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EC321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FF00FF"/>
        </w:rPr>
        <w:t>Part 1-About computers</w:t>
      </w:r>
    </w:p>
    <w:p w14:paraId="464B3D5B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4F7D962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  <w:u w:val="single"/>
        </w:rPr>
        <w:t>Part 1.0-</w:t>
      </w:r>
      <w:r w:rsidRPr="00531DF2">
        <w:rPr>
          <w:rFonts w:ascii="Arial" w:hAnsi="Arial" w:cs="Arial"/>
          <w:color w:val="0000FF"/>
        </w:rPr>
        <w:t>Computing Concepts</w:t>
      </w:r>
    </w:p>
    <w:p w14:paraId="1FF69563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51CDBF6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Operating system:</w:t>
      </w:r>
      <w:r w:rsidRPr="00531DF2">
        <w:rPr>
          <w:rFonts w:ascii="Arial" w:hAnsi="Arial" w:cs="Arial"/>
          <w:color w:val="000000"/>
        </w:rPr>
        <w:t xml:space="preserve"> software that controls basic computer operations. </w:t>
      </w:r>
    </w:p>
    <w:p w14:paraId="5D355E8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3779DF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CPU (processor):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computer component that is considered the “brain” of the computer, coordinating all input, output, and processing activities. CPU stands for central processing unit. </w:t>
      </w:r>
    </w:p>
    <w:p w14:paraId="7EF4909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75B7B4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RAM (random access memory):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computer memory that stores all open programs. Contents are only maintained as long as there is a constant supply of electricity. </w:t>
      </w:r>
    </w:p>
    <w:p w14:paraId="5B94E97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ACE886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Much like a filing cabinet, a </w:t>
      </w:r>
      <w:r w:rsidRPr="00531DF2">
        <w:rPr>
          <w:rFonts w:ascii="Arial" w:hAnsi="Arial" w:cs="Arial"/>
          <w:b/>
          <w:bCs/>
          <w:i/>
          <w:iCs/>
          <w:color w:val="000000"/>
        </w:rPr>
        <w:t>hard drive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stores programs and data files. A constant supply of electricity is not necessary to ensure the maintenance of hard drive contents. </w:t>
      </w:r>
    </w:p>
    <w:p w14:paraId="6053940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162F52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ROM (read-only memory):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computer memory that cannot be changed. It stores critical programs, such as those necessary to boot the computer. It is directly connected to the motherboard.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Cash Memory</w:t>
      </w:r>
      <w:r w:rsidRPr="00531DF2">
        <w:rPr>
          <w:rFonts w:ascii="Arial" w:hAnsi="Arial" w:cs="Arial"/>
          <w:color w:val="000000"/>
        </w:rPr>
        <w:t xml:space="preserve"> -Cache memory is found between the processor and the RAM. It speeds up the location and retrieval of data. Cache is much faster but also much more expensive than RAM. </w:t>
      </w:r>
      <w:r w:rsidRPr="00531DF2">
        <w:rPr>
          <w:rFonts w:ascii="Arial" w:hAnsi="Arial" w:cs="Arial"/>
          <w:b/>
          <w:bCs/>
          <w:color w:val="000000"/>
        </w:rPr>
        <w:t xml:space="preserve">Virtual memory </w:t>
      </w:r>
      <w:r w:rsidRPr="00531DF2">
        <w:rPr>
          <w:rFonts w:ascii="Arial" w:hAnsi="Arial" w:cs="Arial"/>
          <w:color w:val="000000"/>
        </w:rPr>
        <w:t>is actually a file on the hard disk.</w:t>
      </w:r>
    </w:p>
    <w:p w14:paraId="4C640235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33B57CB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CPU---&gt;CACHE--&gt;RAM--&gt;HARD DRIVE (REVERSIBLE ALSO)</w:t>
      </w:r>
    </w:p>
    <w:p w14:paraId="547DD557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7A6E3D2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  <w:u w:val="single"/>
        </w:rPr>
        <w:t xml:space="preserve">LAN (Local Area Network) </w:t>
      </w:r>
      <w:r w:rsidRPr="00531DF2">
        <w:rPr>
          <w:rFonts w:ascii="Arial" w:hAnsi="Arial" w:cs="Arial"/>
          <w:color w:val="000000"/>
        </w:rPr>
        <w:t xml:space="preserve">Adapter and allows the computer to connect to a network. This is how computers communicate with each other and with the Internet.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22DC7A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desktop </w:t>
      </w:r>
      <w:r w:rsidRPr="00531DF2">
        <w:rPr>
          <w:rFonts w:ascii="Arial" w:hAnsi="Arial" w:cs="Arial"/>
          <w:i/>
          <w:iCs/>
          <w:color w:val="000000"/>
        </w:rPr>
        <w:t xml:space="preserve">computer </w:t>
      </w:r>
      <w:r w:rsidRPr="00531DF2">
        <w:rPr>
          <w:rFonts w:ascii="Arial" w:hAnsi="Arial" w:cs="Arial"/>
          <w:color w:val="000000"/>
        </w:rPr>
        <w:t>is a modular, stationery computer comprised of a system unit, keyboard, monitor, and mouse.</w:t>
      </w:r>
    </w:p>
    <w:p w14:paraId="6150550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1DC1E1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laptop</w:t>
      </w:r>
      <w:r w:rsidRPr="00531DF2">
        <w:rPr>
          <w:rFonts w:ascii="Arial" w:hAnsi="Arial" w:cs="Arial"/>
          <w:i/>
          <w:iCs/>
          <w:color w:val="000000"/>
        </w:rPr>
        <w:t xml:space="preserve"> computer </w:t>
      </w:r>
      <w:r w:rsidRPr="00531DF2">
        <w:rPr>
          <w:rFonts w:ascii="Arial" w:hAnsi="Arial" w:cs="Arial"/>
          <w:color w:val="000000"/>
        </w:rPr>
        <w:t xml:space="preserve">is a portable computer, usually smaller in physical size but more costly than a desktop. </w:t>
      </w:r>
    </w:p>
    <w:p w14:paraId="547BBCB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A046AB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motherboard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circuit board housed in the system unit. It contains the CPU (central processing unit- brain of computer) and RAM (memory of the computer)</w:t>
      </w:r>
    </w:p>
    <w:p w14:paraId="067EAFF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5318D7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Processor speed</w:t>
      </w:r>
      <w:r w:rsidRPr="00531DF2">
        <w:rPr>
          <w:rFonts w:ascii="Arial" w:hAnsi="Arial" w:cs="Arial"/>
          <w:color w:val="000000"/>
        </w:rPr>
        <w:t xml:space="preserve"> is usually measured in billions of hertz, or </w:t>
      </w:r>
      <w:r w:rsidRPr="00531DF2">
        <w:rPr>
          <w:rFonts w:ascii="Arial" w:hAnsi="Arial" w:cs="Arial"/>
          <w:i/>
          <w:iCs/>
          <w:color w:val="000000"/>
        </w:rPr>
        <w:t xml:space="preserve">gigahertz </w:t>
      </w:r>
      <w:r w:rsidRPr="00531DF2">
        <w:rPr>
          <w:rFonts w:ascii="Arial" w:hAnsi="Arial" w:cs="Arial"/>
          <w:color w:val="000000"/>
        </w:rPr>
        <w:t xml:space="preserve">(GHz). </w:t>
      </w:r>
      <w:r w:rsidRPr="00531DF2">
        <w:rPr>
          <w:rFonts w:ascii="Arial" w:hAnsi="Arial" w:cs="Arial"/>
          <w:color w:val="000000"/>
        </w:rPr>
        <w:tab/>
      </w:r>
    </w:p>
    <w:p w14:paraId="190DF0C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6DB634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Software that identifies and isolates (or deletes) computer viruses is called </w:t>
      </w:r>
      <w:r w:rsidRPr="00531DF2">
        <w:rPr>
          <w:rFonts w:ascii="Arial" w:hAnsi="Arial" w:cs="Arial"/>
          <w:b/>
          <w:bCs/>
          <w:i/>
          <w:iCs/>
          <w:color w:val="000000"/>
        </w:rPr>
        <w:t>antivirus software</w:t>
      </w:r>
      <w:r w:rsidRPr="00531DF2">
        <w:rPr>
          <w:rFonts w:ascii="Arial" w:hAnsi="Arial" w:cs="Arial"/>
          <w:b/>
          <w:bCs/>
          <w:color w:val="000000"/>
        </w:rPr>
        <w:t>.</w:t>
      </w:r>
    </w:p>
    <w:p w14:paraId="697D6CB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BC0B05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Software that removes spyware from a computer is called </w:t>
      </w:r>
      <w:r w:rsidRPr="00531DF2">
        <w:rPr>
          <w:rFonts w:ascii="Arial" w:hAnsi="Arial" w:cs="Arial"/>
          <w:b/>
          <w:bCs/>
          <w:i/>
          <w:iCs/>
          <w:color w:val="000000"/>
        </w:rPr>
        <w:t>antispyware software</w:t>
      </w:r>
      <w:r w:rsidRPr="00531DF2">
        <w:rPr>
          <w:rFonts w:ascii="Arial" w:hAnsi="Arial" w:cs="Arial"/>
          <w:b/>
          <w:bCs/>
          <w:color w:val="000000"/>
        </w:rPr>
        <w:t>.</w:t>
      </w:r>
    </w:p>
    <w:p w14:paraId="7A39460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241622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lastRenderedPageBreak/>
        <w:t xml:space="preserve">Software that acts as a barrier between your computer and the Internet, prohibiting unauthorized Internet travel to or from the computer, is called a </w:t>
      </w:r>
      <w:r w:rsidRPr="00531DF2">
        <w:rPr>
          <w:rFonts w:ascii="Arial" w:hAnsi="Arial" w:cs="Arial"/>
          <w:b/>
          <w:bCs/>
          <w:i/>
          <w:iCs/>
          <w:color w:val="000000"/>
        </w:rPr>
        <w:t>firewall</w:t>
      </w:r>
      <w:r w:rsidRPr="00531DF2">
        <w:rPr>
          <w:rFonts w:ascii="Arial" w:hAnsi="Arial" w:cs="Arial"/>
          <w:b/>
          <w:bCs/>
          <w:color w:val="000000"/>
        </w:rPr>
        <w:t>.</w:t>
      </w:r>
      <w:r w:rsidRPr="00531DF2">
        <w:rPr>
          <w:rFonts w:ascii="Arial" w:hAnsi="Arial" w:cs="Arial"/>
          <w:color w:val="000000"/>
        </w:rPr>
        <w:t xml:space="preserve"> Firewall software protects your computer from unauthorized access by hackers or other computers, as well as from spyware attempting to transmit personal information to a remote location. </w:t>
      </w:r>
    </w:p>
    <w:p w14:paraId="215E33C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5F51E1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virus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computer program that is purposely written to be destructive or annoying. </w:t>
      </w:r>
    </w:p>
    <w:p w14:paraId="178FCC5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2A0099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Spyware </w:t>
      </w:r>
      <w:r w:rsidRPr="00531DF2">
        <w:rPr>
          <w:rFonts w:ascii="Arial" w:hAnsi="Arial" w:cs="Arial"/>
          <w:color w:val="000000"/>
        </w:rPr>
        <w:t xml:space="preserve">is software that has been downloaded and installed onto your computer to gather personal information, hijack your home page, or display unwanted advertising. </w:t>
      </w:r>
    </w:p>
    <w:p w14:paraId="509CBEB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84D830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Cookies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are text files provid- ing information identifying you as a return visitor to a Web site.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Phishing</w:t>
      </w:r>
      <w:r w:rsidRPr="00531DF2">
        <w:rPr>
          <w:rFonts w:ascii="Arial" w:hAnsi="Arial" w:cs="Arial"/>
          <w:b/>
          <w:bCs/>
          <w:i/>
          <w:iCs/>
          <w:color w:val="FF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an attempt by another person to acquire your personal information (and identity) through an e-mail scam. </w:t>
      </w:r>
    </w:p>
    <w:p w14:paraId="40A8300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F486FB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network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</w:t>
      </w:r>
      <w:proofErr w:type="gramStart"/>
      <w:r w:rsidRPr="00531DF2">
        <w:rPr>
          <w:rFonts w:ascii="Arial" w:hAnsi="Arial" w:cs="Arial"/>
          <w:color w:val="000000"/>
        </w:rPr>
        <w:t>two or more computers</w:t>
      </w:r>
      <w:proofErr w:type="gramEnd"/>
      <w:r w:rsidRPr="00531DF2">
        <w:rPr>
          <w:rFonts w:ascii="Arial" w:hAnsi="Arial" w:cs="Arial"/>
          <w:color w:val="000000"/>
        </w:rPr>
        <w:t xml:space="preserve"> linked together. </w:t>
      </w:r>
    </w:p>
    <w:p w14:paraId="68F379A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</w:p>
    <w:p w14:paraId="5F8EED4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Broadband </w:t>
      </w:r>
      <w:r w:rsidRPr="00531DF2">
        <w:rPr>
          <w:rFonts w:ascii="Arial" w:hAnsi="Arial" w:cs="Arial"/>
          <w:b/>
          <w:bCs/>
          <w:color w:val="000000"/>
          <w:u w:val="single"/>
        </w:rPr>
        <w:t>communication</w:t>
      </w:r>
      <w:r w:rsidRPr="00531DF2">
        <w:rPr>
          <w:rFonts w:ascii="Arial" w:hAnsi="Arial" w:cs="Arial"/>
          <w:color w:val="000000"/>
        </w:rPr>
        <w:t xml:space="preserve"> is a high-speed Internet connection. Options include DSL, cable, and satellite.</w:t>
      </w:r>
    </w:p>
    <w:p w14:paraId="0930E4E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3CA494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Cable </w:t>
      </w:r>
      <w:r w:rsidRPr="00531DF2">
        <w:rPr>
          <w:rFonts w:ascii="Arial" w:hAnsi="Arial" w:cs="Arial"/>
          <w:color w:val="000000"/>
        </w:rPr>
        <w:t>is a broadband Internet connection option that uses television cable to provide Internet access.</w:t>
      </w:r>
    </w:p>
    <w:p w14:paraId="726A476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2429BC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DSL (digital subscriber line</w:t>
      </w:r>
      <w:r w:rsidRPr="00531DF2">
        <w:rPr>
          <w:rFonts w:ascii="Arial" w:hAnsi="Arial" w:cs="Arial"/>
          <w:i/>
          <w:iCs/>
          <w:color w:val="000000"/>
        </w:rPr>
        <w:t xml:space="preserve">) </w:t>
      </w:r>
      <w:r w:rsidRPr="00531DF2">
        <w:rPr>
          <w:rFonts w:ascii="Arial" w:hAnsi="Arial" w:cs="Arial"/>
          <w:color w:val="000000"/>
        </w:rPr>
        <w:t xml:space="preserve">is high-speed Internet access provided through existing telephone lines </w:t>
      </w:r>
    </w:p>
    <w:p w14:paraId="005FEFB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B7B72F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USB port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connection on a computer that enables peripheral devices, such as printers, network adapters, scanners, and digital cameras, to connect.</w:t>
      </w:r>
    </w:p>
    <w:p w14:paraId="49F6CF9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C85C16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network interface card (NIC)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component that is built into or connected to a computer, enabling the computer to communicate with a network.</w:t>
      </w:r>
    </w:p>
    <w:p w14:paraId="52582F3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C18BC7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router </w:t>
      </w:r>
      <w:r w:rsidRPr="00531DF2">
        <w:rPr>
          <w:rFonts w:ascii="Arial" w:hAnsi="Arial" w:cs="Arial"/>
          <w:color w:val="000000"/>
        </w:rPr>
        <w:t>is a device that enables two networks to communicate.</w:t>
      </w:r>
    </w:p>
    <w:p w14:paraId="7C03908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FCD513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hub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device that rebroadcasts communication to all equipment on a network.</w:t>
      </w:r>
    </w:p>
    <w:p w14:paraId="72B12BF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1F0175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Ethernet </w:t>
      </w:r>
      <w:r w:rsidRPr="00531DF2">
        <w:rPr>
          <w:rFonts w:ascii="Arial" w:hAnsi="Arial" w:cs="Arial"/>
          <w:b/>
          <w:bCs/>
          <w:color w:val="000000"/>
          <w:u w:val="single"/>
        </w:rPr>
        <w:t>network</w:t>
      </w:r>
      <w:r w:rsidRPr="00531DF2">
        <w:rPr>
          <w:rFonts w:ascii="Arial" w:hAnsi="Arial" w:cs="Arial"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>uses Ethernet protocol and wiring to connect computers.</w:t>
      </w:r>
    </w:p>
    <w:p w14:paraId="42BC4D6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CF3533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802.11 standard </w:t>
      </w:r>
      <w:r w:rsidRPr="00531DF2">
        <w:rPr>
          <w:rFonts w:ascii="Arial" w:hAnsi="Arial" w:cs="Arial"/>
          <w:color w:val="000000"/>
        </w:rPr>
        <w:t xml:space="preserve">is a method of communication used on wireless networks. </w:t>
      </w:r>
    </w:p>
    <w:p w14:paraId="2DCC788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8382C6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Bluetooth </w:t>
      </w:r>
      <w:r w:rsidRPr="00531DF2">
        <w:rPr>
          <w:rFonts w:ascii="Arial" w:hAnsi="Arial" w:cs="Arial"/>
          <w:color w:val="000000"/>
        </w:rPr>
        <w:t xml:space="preserve">is a technology that facilitates low-bandwidth wireless communication over short distances. </w:t>
      </w:r>
    </w:p>
    <w:p w14:paraId="3E0B699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6DDC1D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dial-up</w:t>
      </w:r>
      <w:r w:rsidRPr="00531DF2">
        <w:rPr>
          <w:rFonts w:ascii="Arial" w:hAnsi="Arial" w:cs="Arial"/>
          <w:i/>
          <w:iCs/>
          <w:color w:val="000000"/>
        </w:rPr>
        <w:t xml:space="preserve"> connection </w:t>
      </w:r>
      <w:r w:rsidRPr="00531DF2">
        <w:rPr>
          <w:rFonts w:ascii="Arial" w:hAnsi="Arial" w:cs="Arial"/>
          <w:color w:val="000000"/>
        </w:rPr>
        <w:t>is a connection to the Internet over a standard telephone line.</w:t>
      </w:r>
    </w:p>
    <w:p w14:paraId="1461E04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9E5936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satellite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connection uses a satellite dish to transmit data to and from the Internet. </w:t>
      </w:r>
      <w:r w:rsidRPr="00531DF2">
        <w:rPr>
          <w:rFonts w:ascii="Arial" w:hAnsi="Arial" w:cs="Arial"/>
          <w:color w:val="000000"/>
        </w:rPr>
        <w:tab/>
      </w:r>
    </w:p>
    <w:p w14:paraId="4753C1A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33A416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binary </w:t>
      </w:r>
      <w:r w:rsidRPr="00531DF2">
        <w:rPr>
          <w:rFonts w:ascii="Arial" w:hAnsi="Arial" w:cs="Arial"/>
          <w:b/>
          <w:bCs/>
          <w:color w:val="000000"/>
          <w:u w:val="single"/>
        </w:rPr>
        <w:t>system</w:t>
      </w:r>
      <w:r w:rsidRPr="00531DF2">
        <w:rPr>
          <w:rFonts w:ascii="Arial" w:hAnsi="Arial" w:cs="Arial"/>
          <w:color w:val="000000"/>
        </w:rPr>
        <w:t xml:space="preserve"> is the native format understood by computers, in which only two digits are used—zero and one.</w:t>
      </w:r>
    </w:p>
    <w:p w14:paraId="1CECA6D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DC8B75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bit </w:t>
      </w:r>
      <w:r w:rsidRPr="00531DF2">
        <w:rPr>
          <w:rFonts w:ascii="Arial" w:hAnsi="Arial" w:cs="Arial"/>
          <w:color w:val="000000"/>
        </w:rPr>
        <w:t>is either a one or a zero. It is a binary digit that represents the on or off state of a computer circuit.</w:t>
      </w:r>
    </w:p>
    <w:p w14:paraId="582EFB9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D75DDE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i/>
          <w:iCs/>
          <w:color w:val="000000"/>
        </w:rPr>
        <w:t xml:space="preserve">byte </w:t>
      </w:r>
      <w:r w:rsidRPr="00531DF2">
        <w:rPr>
          <w:rFonts w:ascii="Arial" w:hAnsi="Arial" w:cs="Arial"/>
          <w:color w:val="000000"/>
        </w:rPr>
        <w:t xml:space="preserve">is comprised of eight bits. A </w:t>
      </w:r>
      <w:r w:rsidRPr="00531DF2">
        <w:rPr>
          <w:rFonts w:ascii="Arial" w:hAnsi="Arial" w:cs="Arial"/>
          <w:b/>
          <w:bCs/>
          <w:color w:val="000000"/>
          <w:u w:val="single"/>
        </w:rPr>
        <w:t>byte</w:t>
      </w:r>
      <w:r w:rsidRPr="00531DF2">
        <w:rPr>
          <w:rFonts w:ascii="Arial" w:hAnsi="Arial" w:cs="Arial"/>
          <w:color w:val="000000"/>
        </w:rPr>
        <w:t xml:space="preserve"> represents a character on the keyboard. </w:t>
      </w:r>
    </w:p>
    <w:p w14:paraId="4DCE431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CF11D0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ASCII (American Standard Code for Information Interchange)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code for representing keyboard characters as numbers.</w:t>
      </w:r>
    </w:p>
    <w:p w14:paraId="48F3748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ECB2B5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Unicode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character-coding format that represents global characters from all languages. </w:t>
      </w:r>
      <w:r w:rsidRPr="00531DF2">
        <w:rPr>
          <w:rFonts w:ascii="Arial" w:hAnsi="Arial" w:cs="Arial"/>
          <w:color w:val="000000"/>
        </w:rPr>
        <w:tab/>
      </w:r>
    </w:p>
    <w:p w14:paraId="134AE54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B4A968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keyboard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used to enter typed data into a computer.</w:t>
      </w:r>
    </w:p>
    <w:p w14:paraId="377CB82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6B2134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mouse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an input device that enables a user to point and click to make selections. </w:t>
      </w:r>
    </w:p>
    <w:p w14:paraId="389A537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3812A2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Hard copy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printed output. </w:t>
      </w:r>
    </w:p>
    <w:p w14:paraId="5D3A711B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2612045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Soft copy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output displayed on a computer monitor. </w:t>
      </w:r>
    </w:p>
    <w:p w14:paraId="1C3CFD7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</w:p>
    <w:p w14:paraId="6AD43D6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monitor is a large television-like computer output device. (</w:t>
      </w:r>
      <w:proofErr w:type="gramStart"/>
      <w:r w:rsidRPr="00531DF2">
        <w:rPr>
          <w:rFonts w:ascii="Arial" w:hAnsi="Arial" w:cs="Arial"/>
          <w:color w:val="000000"/>
        </w:rPr>
        <w:t>dots</w:t>
      </w:r>
      <w:proofErr w:type="gramEnd"/>
      <w:r w:rsidRPr="00531DF2">
        <w:rPr>
          <w:rFonts w:ascii="Arial" w:hAnsi="Arial" w:cs="Arial"/>
          <w:color w:val="000000"/>
        </w:rPr>
        <w:t xml:space="preserve"> like old tv when it breaks)</w:t>
      </w:r>
    </w:p>
    <w:p w14:paraId="6B4498B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1A2BD4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LCD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monitor is a flat panel output device. (</w:t>
      </w:r>
      <w:proofErr w:type="gramStart"/>
      <w:r w:rsidRPr="00531DF2">
        <w:rPr>
          <w:rFonts w:ascii="Arial" w:hAnsi="Arial" w:cs="Arial"/>
          <w:color w:val="000000"/>
        </w:rPr>
        <w:t>squares</w:t>
      </w:r>
      <w:proofErr w:type="gramEnd"/>
      <w:r w:rsidRPr="00531DF2">
        <w:rPr>
          <w:rFonts w:ascii="Arial" w:hAnsi="Arial" w:cs="Arial"/>
          <w:color w:val="000000"/>
        </w:rPr>
        <w:t xml:space="preserve"> now when it breaks, lines) </w:t>
      </w:r>
    </w:p>
    <w:p w14:paraId="1B452EAF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481C9EC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resolution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sharpness of a displayed image, determined by the number of pixels.</w:t>
      </w:r>
    </w:p>
    <w:p w14:paraId="0D0422C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2B6974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Pixels (picture elements)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are small addressable areas on a monitor.</w:t>
      </w:r>
    </w:p>
    <w:p w14:paraId="61D7B74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B9FB35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refresh</w:t>
      </w:r>
      <w:r w:rsidRPr="00531DF2">
        <w:rPr>
          <w:rFonts w:ascii="Arial" w:hAnsi="Arial" w:cs="Arial"/>
          <w:i/>
          <w:iCs/>
          <w:color w:val="000000"/>
        </w:rPr>
        <w:t xml:space="preserve"> rate </w:t>
      </w:r>
      <w:r w:rsidRPr="00531DF2">
        <w:rPr>
          <w:rFonts w:ascii="Arial" w:hAnsi="Arial" w:cs="Arial"/>
          <w:color w:val="000000"/>
        </w:rPr>
        <w:t xml:space="preserve">is the number of times per second a monitor redraws screen contents. </w:t>
      </w:r>
    </w:p>
    <w:p w14:paraId="28B06E3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382259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hard disk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large-capacity storage device housed in the system unit. </w:t>
      </w:r>
    </w:p>
    <w:p w14:paraId="02E9601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E16F47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CD drive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reads from and writes to CDs (unless it is a CD-ROM disc, in which case it cannot be written to, only read from).</w:t>
      </w:r>
    </w:p>
    <w:p w14:paraId="61AE65D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A8587F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DVD drive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reads from and writes to DVDs (unless it is a DVD-ROM disc, in which case it cannot be written to, only read from). </w:t>
      </w:r>
    </w:p>
    <w:p w14:paraId="6FBE555D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73DDBF0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USB drive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form of flash storage that can be carried with you. Simply plug the USB drive into any USB port to retrieve its contents.</w:t>
      </w:r>
    </w:p>
    <w:p w14:paraId="1CF56AB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E0B06B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port </w:t>
      </w:r>
      <w:r w:rsidRPr="00531DF2">
        <w:rPr>
          <w:rFonts w:ascii="Arial" w:hAnsi="Arial" w:cs="Arial"/>
          <w:b/>
          <w:bCs/>
          <w:color w:val="000000"/>
          <w:u w:val="single"/>
        </w:rPr>
        <w:t>i</w:t>
      </w:r>
      <w:r w:rsidRPr="00531DF2">
        <w:rPr>
          <w:rFonts w:ascii="Arial" w:hAnsi="Arial" w:cs="Arial"/>
          <w:color w:val="000000"/>
        </w:rPr>
        <w:t xml:space="preserve">s a physical interface through which external devices, such as printers and digital cameras, can be con- nected to a computer. </w:t>
      </w:r>
    </w:p>
    <w:p w14:paraId="580D11A3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086A89C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desktop </w:t>
      </w:r>
      <w:r w:rsidRPr="00531DF2">
        <w:rPr>
          <w:rFonts w:ascii="Arial" w:hAnsi="Arial" w:cs="Arial"/>
          <w:color w:val="000000"/>
        </w:rPr>
        <w:t xml:space="preserve">is the screen that displays when you power on a computer. </w:t>
      </w:r>
    </w:p>
    <w:p w14:paraId="7A34A94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14DF62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Icons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are small pictures on the desktop that represent programs, shortcuts, files, or folders. (</w:t>
      </w:r>
      <w:proofErr w:type="gramStart"/>
      <w:r w:rsidRPr="00531DF2">
        <w:rPr>
          <w:rFonts w:ascii="Arial" w:hAnsi="Arial" w:cs="Arial"/>
          <w:color w:val="000000"/>
        </w:rPr>
        <w:t>folders</w:t>
      </w:r>
      <w:proofErr w:type="gramEnd"/>
      <w:r w:rsidRPr="00531DF2">
        <w:rPr>
          <w:rFonts w:ascii="Arial" w:hAnsi="Arial" w:cs="Arial"/>
          <w:color w:val="000000"/>
        </w:rPr>
        <w:t xml:space="preserve"> on your desktop)</w:t>
      </w:r>
    </w:p>
    <w:p w14:paraId="36E94AC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EE5890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taskbar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horizontal bar at the bottom of a window, providing information on open windows and providing access to system resources.  </w:t>
      </w:r>
      <w:proofErr w:type="gramStart"/>
      <w:r w:rsidRPr="00531DF2">
        <w:rPr>
          <w:rFonts w:ascii="Arial" w:hAnsi="Arial" w:cs="Arial"/>
          <w:color w:val="000000"/>
        </w:rPr>
        <w:t>( at</w:t>
      </w:r>
      <w:proofErr w:type="gramEnd"/>
      <w:r w:rsidRPr="00531DF2">
        <w:rPr>
          <w:rFonts w:ascii="Arial" w:hAnsi="Arial" w:cs="Arial"/>
          <w:color w:val="000000"/>
        </w:rPr>
        <w:t xml:space="preserve"> the bottom of the window where when you minimize pages it goes there)</w:t>
      </w:r>
    </w:p>
    <w:p w14:paraId="36C5E2BA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6097BA9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Click Start, </w:t>
      </w:r>
      <w:r w:rsidRPr="00531DF2">
        <w:rPr>
          <w:rFonts w:ascii="Arial" w:hAnsi="Arial" w:cs="Arial"/>
          <w:b/>
          <w:bCs/>
          <w:color w:val="000000"/>
          <w:u w:val="single"/>
        </w:rPr>
        <w:t>Control Panel</w:t>
      </w:r>
      <w:r w:rsidRPr="00531DF2">
        <w:rPr>
          <w:rFonts w:ascii="Arial" w:hAnsi="Arial" w:cs="Arial"/>
          <w:b/>
          <w:bCs/>
          <w:color w:val="000000"/>
        </w:rPr>
        <w:t xml:space="preserve"> (system preferences for me).</w:t>
      </w:r>
      <w:r w:rsidRPr="00531DF2">
        <w:rPr>
          <w:rFonts w:ascii="Arial" w:hAnsi="Arial" w:cs="Arial"/>
          <w:color w:val="000000"/>
        </w:rPr>
        <w:t xml:space="preserve"> By making selections in the Control Panel, you can uninstall programs, change the computer background and screensaver, manage the mouse and printer, check system and security settings, and manage user accounts. </w:t>
      </w:r>
    </w:p>
    <w:p w14:paraId="37DEBFA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76A258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Plug and Play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Windows feature that facilitates the installation of new hardware so that you simply plug it in and begin to use it.</w:t>
      </w:r>
    </w:p>
    <w:p w14:paraId="3E2DB18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A00AF5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data file </w:t>
      </w:r>
      <w:r w:rsidRPr="00531DF2">
        <w:rPr>
          <w:rFonts w:ascii="Arial" w:hAnsi="Arial" w:cs="Arial"/>
          <w:color w:val="000000"/>
        </w:rPr>
        <w:t>is an item that you create and to which you give a name, such as a document or worksheet.</w:t>
      </w:r>
    </w:p>
    <w:p w14:paraId="0754270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26AF44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folder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named area of storage on a disk. </w:t>
      </w:r>
    </w:p>
    <w:p w14:paraId="1C29A6A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4EC09C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backup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copy of a file.</w:t>
      </w:r>
    </w:p>
    <w:p w14:paraId="6E3EC87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99E570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Productivity software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includes programs that address general tasks, such as word processing, spreadsheet preparation, the creation of presentations, and database management.</w:t>
      </w:r>
    </w:p>
    <w:p w14:paraId="4A7D658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7AC0E7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office suite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collection of productivity software. </w:t>
      </w:r>
    </w:p>
    <w:p w14:paraId="2EB37D5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6DD30F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Online software </w:t>
      </w:r>
      <w:r w:rsidRPr="00531DF2">
        <w:rPr>
          <w:rFonts w:ascii="Arial" w:hAnsi="Arial" w:cs="Arial"/>
          <w:color w:val="000000"/>
        </w:rPr>
        <w:t xml:space="preserve">is productivity software that is accessed online. </w:t>
      </w:r>
    </w:p>
    <w:p w14:paraId="5EACB8A4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233452E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Commercial software </w:t>
      </w:r>
      <w:r w:rsidRPr="00531DF2">
        <w:rPr>
          <w:rFonts w:ascii="Arial" w:hAnsi="Arial" w:cs="Arial"/>
          <w:color w:val="000000"/>
        </w:rPr>
        <w:t>is software that is sold and is protected by U.S. Copyright Law.</w:t>
      </w:r>
    </w:p>
    <w:p w14:paraId="295D544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C76813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Shareware </w:t>
      </w:r>
      <w:r w:rsidRPr="00531DF2">
        <w:rPr>
          <w:rFonts w:ascii="Arial" w:hAnsi="Arial" w:cs="Arial"/>
          <w:b/>
          <w:bCs/>
          <w:color w:val="000000"/>
          <w:u w:val="single"/>
        </w:rPr>
        <w:t>is software</w:t>
      </w:r>
      <w:r w:rsidRPr="00531DF2">
        <w:rPr>
          <w:rFonts w:ascii="Arial" w:hAnsi="Arial" w:cs="Arial"/>
          <w:color w:val="000000"/>
        </w:rPr>
        <w:t xml:space="preserve"> that is developed and distributed to online consumers for a limited time, usually as a trial version. </w:t>
      </w:r>
    </w:p>
    <w:p w14:paraId="6947933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</w:p>
    <w:p w14:paraId="79E6767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Freeware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copyrighted software that you can use as you like. </w:t>
      </w:r>
    </w:p>
    <w:p w14:paraId="195BD83A" w14:textId="77777777" w:rsidR="00531DF2" w:rsidRPr="00531DF2" w:rsidRDefault="00531DF2" w:rsidP="00531DF2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14:paraId="7382DBA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  <w:u w:val="single"/>
        </w:rPr>
        <w:t>Part 1.2-</w:t>
      </w:r>
      <w:r w:rsidRPr="00531DF2">
        <w:rPr>
          <w:rFonts w:ascii="Arial" w:hAnsi="Arial" w:cs="Arial"/>
          <w:color w:val="0000FF"/>
        </w:rPr>
        <w:t xml:space="preserve"> Getting started with windows XP</w:t>
      </w:r>
      <w:r w:rsidRPr="00531DF2">
        <w:rPr>
          <w:rFonts w:ascii="Arial" w:hAnsi="Arial" w:cs="Arial"/>
          <w:color w:val="0000FF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E313A14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418E1C4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3DEE7B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Windows XP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primary operating system for personal computers. </w:t>
      </w:r>
    </w:p>
    <w:p w14:paraId="196C4C3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AB4DA0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Windows Vista </w:t>
      </w:r>
      <w:r w:rsidRPr="00531DF2">
        <w:rPr>
          <w:rFonts w:ascii="Arial" w:hAnsi="Arial" w:cs="Arial"/>
          <w:color w:val="000000"/>
        </w:rPr>
        <w:t>is the newest version of the Windows operating system.</w:t>
      </w:r>
    </w:p>
    <w:p w14:paraId="371D4F0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A6CBAF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Windows XP Home Edition </w:t>
      </w:r>
      <w:r w:rsidRPr="00531DF2">
        <w:rPr>
          <w:rFonts w:ascii="Arial" w:hAnsi="Arial" w:cs="Arial"/>
          <w:color w:val="000000"/>
        </w:rPr>
        <w:t>focuses on entertainment and home use.</w:t>
      </w:r>
    </w:p>
    <w:p w14:paraId="384E961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9E1A97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Windows XP Professional Edition </w:t>
      </w:r>
      <w:r w:rsidRPr="00531DF2">
        <w:rPr>
          <w:rFonts w:ascii="Arial" w:hAnsi="Arial" w:cs="Arial"/>
          <w:color w:val="000000"/>
        </w:rPr>
        <w:t>is designed to support business systems.</w:t>
      </w:r>
    </w:p>
    <w:p w14:paraId="212FB07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D90DA4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Windows XP Media Center Edition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coordinates multimedia elements.</w:t>
      </w:r>
    </w:p>
    <w:p w14:paraId="7913DAD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9BE872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Fast user switching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Windows feature that allows you to quickly move from one user account to another.</w:t>
      </w:r>
    </w:p>
    <w:p w14:paraId="6D52B28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899134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desktop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contains icons and a taskbar. It is displayed when a computer first boots up.</w:t>
      </w:r>
    </w:p>
    <w:p w14:paraId="43858A6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51B2B5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icon </w:t>
      </w:r>
      <w:r w:rsidRPr="00531DF2">
        <w:rPr>
          <w:rFonts w:ascii="Arial" w:hAnsi="Arial" w:cs="Arial"/>
          <w:color w:val="000000"/>
        </w:rPr>
        <w:t xml:space="preserve">is a pictorial element representing a program, file, Web site, or shortcut. </w:t>
      </w:r>
    </w:p>
    <w:p w14:paraId="2E5AA2F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62AA90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taskbar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horizontal bar that allows you to move among open windows and provides access to system resources.</w:t>
      </w:r>
    </w:p>
    <w:p w14:paraId="0DA386C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57739B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Start button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provides access to programs and other system resources.</w:t>
      </w:r>
    </w:p>
    <w:p w14:paraId="59EE1A1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E6CB54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Start menu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displayed when you click the Start button. </w:t>
      </w:r>
    </w:p>
    <w:p w14:paraId="4B746B5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C45F78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Quick Launch toolbar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contains program icons, making it possible to open programs with a single click.</w:t>
      </w:r>
    </w:p>
    <w:p w14:paraId="33363F4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327427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Notification area</w:t>
      </w:r>
      <w:r w:rsidRPr="00531DF2">
        <w:rPr>
          <w:rFonts w:ascii="Arial" w:hAnsi="Arial" w:cs="Arial"/>
          <w:i/>
          <w:iCs/>
          <w:color w:val="000000"/>
        </w:rPr>
        <w:t xml:space="preserve">, </w:t>
      </w:r>
      <w:r w:rsidRPr="00531DF2">
        <w:rPr>
          <w:rFonts w:ascii="Arial" w:hAnsi="Arial" w:cs="Arial"/>
          <w:color w:val="000000"/>
        </w:rPr>
        <w:t>found at the right side of the taskbar, displays icons for background programs and system processes.</w:t>
      </w:r>
    </w:p>
    <w:p w14:paraId="542DB2B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82EB88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Windows Desktop Search </w:t>
      </w:r>
      <w:r w:rsidRPr="00531DF2">
        <w:rPr>
          <w:rFonts w:ascii="Arial" w:hAnsi="Arial" w:cs="Arial"/>
          <w:color w:val="000000"/>
        </w:rPr>
        <w:t xml:space="preserve">helps you find anything on your computer </w:t>
      </w:r>
    </w:p>
    <w:p w14:paraId="3369F1E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272034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window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an enclosed rectangular area representing a program or data.</w:t>
      </w:r>
    </w:p>
    <w:p w14:paraId="6AF3DAB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81B3D6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Multitasking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ability to run more than one program at a time. </w:t>
      </w:r>
    </w:p>
    <w:p w14:paraId="380EB65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775E40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task pane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bar that provides support for a currently selected item or window. </w:t>
      </w:r>
    </w:p>
    <w:p w14:paraId="70B896E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4824A5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title bar </w:t>
      </w:r>
      <w:r w:rsidRPr="00531DF2">
        <w:rPr>
          <w:rFonts w:ascii="Arial" w:hAnsi="Arial" w:cs="Arial"/>
          <w:color w:val="000000"/>
        </w:rPr>
        <w:t xml:space="preserve">is the shaded bar at the top of every window. The </w:t>
      </w:r>
      <w:r w:rsidRPr="00531DF2">
        <w:rPr>
          <w:rFonts w:ascii="Arial" w:hAnsi="Arial" w:cs="Arial"/>
          <w:i/>
          <w:iCs/>
          <w:color w:val="000000"/>
        </w:rPr>
        <w:t xml:space="preserve">Minimize button </w:t>
      </w:r>
      <w:r w:rsidRPr="00531DF2">
        <w:rPr>
          <w:rFonts w:ascii="Arial" w:hAnsi="Arial" w:cs="Arial"/>
          <w:color w:val="000000"/>
        </w:rPr>
        <w:t>removes a window from view but not from memory.</w:t>
      </w:r>
    </w:p>
    <w:p w14:paraId="456B332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C95BAD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Maximize button </w:t>
      </w:r>
      <w:r w:rsidRPr="00531DF2">
        <w:rPr>
          <w:rFonts w:ascii="Arial" w:hAnsi="Arial" w:cs="Arial"/>
          <w:color w:val="000000"/>
        </w:rPr>
        <w:t>causes a window to fill the screen.</w:t>
      </w:r>
    </w:p>
    <w:p w14:paraId="572D2D2F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7B2B399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Restore Down button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returns a window to the size it was before it was maximized. </w:t>
      </w:r>
    </w:p>
    <w:p w14:paraId="444C532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F1FEDF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Close button </w:t>
      </w:r>
      <w:r w:rsidRPr="00531DF2">
        <w:rPr>
          <w:rFonts w:ascii="Arial" w:hAnsi="Arial" w:cs="Arial"/>
          <w:color w:val="000000"/>
        </w:rPr>
        <w:t>removes a window from memory.</w:t>
      </w:r>
    </w:p>
    <w:p w14:paraId="46F8156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65A355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drop-down menu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displays more selections pertaining to the menu item.</w:t>
      </w:r>
    </w:p>
    <w:p w14:paraId="3DBCF61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538AB2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menu 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horizontal bar at the top of a window containing options to enable you to work with an application.</w:t>
      </w:r>
    </w:p>
    <w:p w14:paraId="3A0A4A1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7C8145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color w:val="000000"/>
        </w:rPr>
        <w:t>toolbar,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usually found at the top or side of a window, contains buttons that are accessed more quickly than menu selections.</w:t>
      </w:r>
    </w:p>
    <w:p w14:paraId="11C02C5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472A37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status 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displays summary information about the selected window or object.</w:t>
      </w:r>
    </w:p>
    <w:p w14:paraId="0CF597C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4CC395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scroll bar </w:t>
      </w:r>
      <w:r w:rsidRPr="00531DF2">
        <w:rPr>
          <w:rFonts w:ascii="Arial" w:hAnsi="Arial" w:cs="Arial"/>
          <w:color w:val="000000"/>
        </w:rPr>
        <w:t xml:space="preserve">enables you to control which part of a window is in view at any time. </w:t>
      </w:r>
    </w:p>
    <w:p w14:paraId="69C13B4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50B661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thumbnail </w:t>
      </w:r>
      <w:r w:rsidRPr="00531DF2">
        <w:rPr>
          <w:rFonts w:ascii="Arial" w:hAnsi="Arial" w:cs="Arial"/>
          <w:b/>
          <w:bCs/>
          <w:color w:val="000000"/>
        </w:rPr>
        <w:t>i</w:t>
      </w:r>
      <w:r w:rsidRPr="00531DF2">
        <w:rPr>
          <w:rFonts w:ascii="Arial" w:hAnsi="Arial" w:cs="Arial"/>
          <w:color w:val="000000"/>
        </w:rPr>
        <w:t>s a miniature display of a folder or page.</w:t>
      </w:r>
    </w:p>
    <w:p w14:paraId="11573CC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AC40E7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dialog box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special window that requests input or presents information. </w:t>
      </w:r>
    </w:p>
    <w:p w14:paraId="2E6ABE9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01EBA3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option button, </w:t>
      </w:r>
      <w:r w:rsidRPr="00531DF2">
        <w:rPr>
          <w:rFonts w:ascii="Arial" w:hAnsi="Arial" w:cs="Arial"/>
          <w:b/>
          <w:bCs/>
          <w:color w:val="000000"/>
        </w:rPr>
        <w:t xml:space="preserve">or </w:t>
      </w:r>
      <w:r w:rsidRPr="00531DF2">
        <w:rPr>
          <w:rFonts w:ascii="Arial" w:hAnsi="Arial" w:cs="Arial"/>
          <w:b/>
          <w:bCs/>
          <w:i/>
          <w:iCs/>
          <w:color w:val="000000"/>
        </w:rPr>
        <w:t>radio button</w:t>
      </w:r>
      <w:r w:rsidRPr="00531DF2">
        <w:rPr>
          <w:rFonts w:ascii="Arial" w:hAnsi="Arial" w:cs="Arial"/>
          <w:color w:val="000000"/>
        </w:rPr>
        <w:t>, is a mutually exclusive selection in a dialog box.</w:t>
      </w:r>
    </w:p>
    <w:p w14:paraId="45DB9B0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4D6AEA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text box </w:t>
      </w:r>
      <w:r w:rsidRPr="00531DF2">
        <w:rPr>
          <w:rFonts w:ascii="Arial" w:hAnsi="Arial" w:cs="Arial"/>
          <w:color w:val="000000"/>
        </w:rPr>
        <w:t xml:space="preserve">enables you to give an instruction by typing in a box. </w:t>
      </w:r>
    </w:p>
    <w:p w14:paraId="0AF76AC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0C9196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spin button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dialog box feature with an up or down arrow to increase or decrease a value.</w:t>
      </w:r>
    </w:p>
    <w:p w14:paraId="4DE089F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A18B04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check box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enables you to select one or more items that are not mutually exclusive.</w:t>
      </w:r>
    </w:p>
    <w:p w14:paraId="602E6EF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063491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list</w:t>
      </w:r>
      <w:r w:rsidRPr="00531DF2">
        <w:rPr>
          <w:rFonts w:ascii="Arial" w:hAnsi="Arial" w:cs="Arial"/>
          <w:i/>
          <w:iCs/>
          <w:color w:val="000000"/>
        </w:rPr>
        <w:t xml:space="preserve"> box </w:t>
      </w:r>
      <w:r w:rsidRPr="00531DF2">
        <w:rPr>
          <w:rFonts w:ascii="Arial" w:hAnsi="Arial" w:cs="Arial"/>
          <w:color w:val="000000"/>
        </w:rPr>
        <w:t>presents several items, any of which can be selected.</w:t>
      </w:r>
    </w:p>
    <w:p w14:paraId="2BF848B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F0A0EB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command button </w:t>
      </w:r>
      <w:r w:rsidRPr="00531DF2">
        <w:rPr>
          <w:rFonts w:ascii="Arial" w:hAnsi="Arial" w:cs="Arial"/>
          <w:color w:val="000000"/>
        </w:rPr>
        <w:t>is a dialog box item that you click to accept or cancel selections.</w:t>
      </w:r>
    </w:p>
    <w:p w14:paraId="6FE3367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AADE8E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Help and Support Center </w:t>
      </w:r>
      <w:r w:rsidRPr="00531DF2">
        <w:rPr>
          <w:rFonts w:ascii="Arial" w:hAnsi="Arial" w:cs="Arial"/>
          <w:color w:val="000000"/>
        </w:rPr>
        <w:t xml:space="preserve">provides assistance on Windows topics. </w:t>
      </w:r>
    </w:p>
    <w:p w14:paraId="7CCD704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059968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file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collection of data or information that has a name.</w:t>
      </w:r>
    </w:p>
    <w:p w14:paraId="37F0BC8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97DF1F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program file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part of a software program, such as Microsoft Word.</w:t>
      </w:r>
    </w:p>
    <w:p w14:paraId="5FB7956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0EB44A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data file </w:t>
      </w:r>
      <w:r w:rsidRPr="00531DF2">
        <w:rPr>
          <w:rFonts w:ascii="Arial" w:hAnsi="Arial" w:cs="Arial"/>
          <w:b/>
          <w:bCs/>
          <w:color w:val="000000"/>
        </w:rPr>
        <w:t>i</w:t>
      </w:r>
      <w:r w:rsidRPr="00531DF2">
        <w:rPr>
          <w:rFonts w:ascii="Arial" w:hAnsi="Arial" w:cs="Arial"/>
          <w:color w:val="000000"/>
        </w:rPr>
        <w:t>s an item that you create and to which you give a name, such as a document.</w:t>
      </w:r>
    </w:p>
    <w:p w14:paraId="7CB5389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F480F9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filename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an identifier that you give a file when you save it </w:t>
      </w:r>
    </w:p>
    <w:p w14:paraId="1A8A992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223293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folder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an object or container that can hold multiple files and subfolders. </w:t>
      </w:r>
    </w:p>
    <w:p w14:paraId="29F102F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E0B8B5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Windows Explorer </w:t>
      </w:r>
      <w:r w:rsidRPr="00531DF2">
        <w:rPr>
          <w:rFonts w:ascii="Arial" w:hAnsi="Arial" w:cs="Arial"/>
          <w:color w:val="000000"/>
        </w:rPr>
        <w:t xml:space="preserve">displays a tree structure of the devices and folders on your computer. </w:t>
      </w:r>
    </w:p>
    <w:p w14:paraId="3BEE02C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4EDEC5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i/>
          <w:iCs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backup </w:t>
      </w:r>
      <w:r w:rsidRPr="00531DF2">
        <w:rPr>
          <w:rFonts w:ascii="Arial" w:hAnsi="Arial" w:cs="Arial"/>
          <w:b/>
          <w:bCs/>
          <w:color w:val="000000"/>
        </w:rPr>
        <w:t>i</w:t>
      </w:r>
      <w:r w:rsidRPr="00531DF2">
        <w:rPr>
          <w:rFonts w:ascii="Arial" w:hAnsi="Arial" w:cs="Arial"/>
          <w:color w:val="000000"/>
        </w:rPr>
        <w:t xml:space="preserve">s a copy of a file. </w:t>
      </w:r>
    </w:p>
    <w:p w14:paraId="2690306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49DA9C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shortcut menu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displays a list of commands when you </w:t>
      </w:r>
      <w:r w:rsidRPr="00531DF2">
        <w:rPr>
          <w:rFonts w:ascii="Arial" w:hAnsi="Arial" w:cs="Arial"/>
          <w:i/>
          <w:iCs/>
          <w:color w:val="000000"/>
          <w:u w:val="single"/>
        </w:rPr>
        <w:t>right-click</w:t>
      </w:r>
      <w:r w:rsidRPr="00531DF2">
        <w:rPr>
          <w:rFonts w:ascii="Arial" w:hAnsi="Arial" w:cs="Arial"/>
          <w:color w:val="000000"/>
        </w:rPr>
        <w:t xml:space="preserve"> an item or screen element. </w:t>
      </w:r>
    </w:p>
    <w:p w14:paraId="2F85E56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EBF1C5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Recycle Bin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holds files and folders deleted from the hard drive. </w:t>
      </w:r>
    </w:p>
    <w:p w14:paraId="44AE8FE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7D3F63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background </w:t>
      </w:r>
      <w:r w:rsidRPr="00531DF2">
        <w:rPr>
          <w:rFonts w:ascii="Arial" w:hAnsi="Arial" w:cs="Arial"/>
          <w:b/>
          <w:bCs/>
          <w:color w:val="000000"/>
        </w:rPr>
        <w:t>i</w:t>
      </w:r>
      <w:r w:rsidRPr="00531DF2">
        <w:rPr>
          <w:rFonts w:ascii="Arial" w:hAnsi="Arial" w:cs="Arial"/>
          <w:color w:val="000000"/>
        </w:rPr>
        <w:t xml:space="preserve">s the area of a display screen behind the desktop icons. </w:t>
      </w:r>
    </w:p>
    <w:p w14:paraId="1998D57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7425FC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screensaver </w:t>
      </w:r>
      <w:r w:rsidRPr="00531DF2">
        <w:rPr>
          <w:rFonts w:ascii="Arial" w:hAnsi="Arial" w:cs="Arial"/>
          <w:color w:val="000000"/>
        </w:rPr>
        <w:t xml:space="preserve">is a moving graphic or image that takes over the display screen when the user is idle. </w:t>
      </w:r>
    </w:p>
    <w:p w14:paraId="6861CA9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AA690A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Control Panel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enables you to change </w:t>
      </w:r>
      <w:r w:rsidRPr="00531DF2">
        <w:rPr>
          <w:rFonts w:ascii="Arial" w:hAnsi="Arial" w:cs="Arial"/>
          <w:color w:val="000000"/>
          <w:u w:val="single"/>
        </w:rPr>
        <w:t>system settings</w:t>
      </w:r>
    </w:p>
    <w:p w14:paraId="3308F3B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979CC0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wizard </w:t>
      </w:r>
      <w:r w:rsidRPr="00531DF2">
        <w:rPr>
          <w:rFonts w:ascii="Arial" w:hAnsi="Arial" w:cs="Arial"/>
          <w:color w:val="000000"/>
        </w:rPr>
        <w:t xml:space="preserve">is a set of guided instructions. </w:t>
      </w:r>
    </w:p>
    <w:p w14:paraId="5094221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DEDDE7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shortcut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special type of file that points to another file or device </w:t>
      </w:r>
    </w:p>
    <w:p w14:paraId="097D82C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F0FFC6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Search Companion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search tool option in Windows XP. </w:t>
      </w:r>
    </w:p>
    <w:p w14:paraId="135357B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F58957D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046BDB5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</w:rPr>
        <w:t>Part 1.3- Office fundamentals:</w:t>
      </w:r>
    </w:p>
    <w:p w14:paraId="38CA670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7E064B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Word-</w:t>
      </w:r>
      <w:r w:rsidRPr="00531DF2">
        <w:rPr>
          <w:rFonts w:ascii="Arial" w:hAnsi="Arial" w:cs="Arial"/>
          <w:color w:val="000000"/>
        </w:rPr>
        <w:t xml:space="preserve">Word processing software is used with text to create, edit, and format documents such as letters, memos, reports, brochures, resumes, and flyers. </w:t>
      </w:r>
    </w:p>
    <w:p w14:paraId="0685B301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5230E90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proofErr w:type="gramStart"/>
      <w:r w:rsidRPr="00531DF2">
        <w:rPr>
          <w:rFonts w:ascii="Arial" w:hAnsi="Arial" w:cs="Arial"/>
          <w:b/>
          <w:bCs/>
          <w:color w:val="000000"/>
        </w:rPr>
        <w:t>excel</w:t>
      </w:r>
      <w:proofErr w:type="gramEnd"/>
      <w:r w:rsidRPr="00531DF2">
        <w:rPr>
          <w:rFonts w:ascii="Arial" w:hAnsi="Arial" w:cs="Arial"/>
          <w:b/>
          <w:bCs/>
          <w:color w:val="000000"/>
        </w:rPr>
        <w:t xml:space="preserve">- </w:t>
      </w:r>
      <w:r w:rsidRPr="00531DF2">
        <w:rPr>
          <w:rFonts w:ascii="Arial" w:hAnsi="Arial" w:cs="Arial"/>
          <w:color w:val="000000"/>
        </w:rPr>
        <w:t xml:space="preserve">Spreadsheet software is used to store quantitative data and to perform accurate and rapid calculations with results ranging from simple budgets to financial analyses and statistical analyses. </w:t>
      </w:r>
    </w:p>
    <w:p w14:paraId="3967BBA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B97E6C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proofErr w:type="gramStart"/>
      <w:r w:rsidRPr="00531DF2">
        <w:rPr>
          <w:rFonts w:ascii="Arial" w:hAnsi="Arial" w:cs="Arial"/>
          <w:b/>
          <w:bCs/>
          <w:color w:val="000000"/>
        </w:rPr>
        <w:t>powerpoint</w:t>
      </w:r>
      <w:proofErr w:type="gramEnd"/>
      <w:r w:rsidRPr="00531DF2">
        <w:rPr>
          <w:rFonts w:ascii="Arial" w:hAnsi="Arial" w:cs="Arial"/>
          <w:b/>
          <w:bCs/>
          <w:color w:val="000000"/>
        </w:rPr>
        <w:t>-</w:t>
      </w:r>
      <w:r w:rsidRPr="00531DF2">
        <w:rPr>
          <w:rFonts w:ascii="Arial" w:hAnsi="Arial" w:cs="Arial"/>
          <w:color w:val="000000"/>
        </w:rPr>
        <w:t xml:space="preserve"> Presentation graphics software is used to create slideshows for presentation by a speaker, to be published as part of a Web site, or to run as a stand-alone application on a computer kiosk. </w:t>
      </w:r>
    </w:p>
    <w:p w14:paraId="6D7CBDE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58E127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Access</w:t>
      </w:r>
      <w:r w:rsidRPr="00531DF2">
        <w:rPr>
          <w:rFonts w:ascii="Arial" w:hAnsi="Arial" w:cs="Arial"/>
          <w:color w:val="000000"/>
        </w:rPr>
        <w:t xml:space="preserve">-Relational database software is used to store data and convert it into information. Database software is used primarily for decision-making by businesses that compile data from multiple records stored in tables to produce informative reports. </w:t>
      </w:r>
    </w:p>
    <w:p w14:paraId="16667CD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4D07E1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user interface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meeting point between computer software and the person using it. </w:t>
      </w:r>
    </w:p>
    <w:p w14:paraId="7D8198A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Click 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Office Button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to display the Office menu.</w:t>
      </w:r>
    </w:p>
    <w:p w14:paraId="6FCA6BA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391B56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Office menu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contains commands that work with an entire file or with the program. </w:t>
      </w:r>
    </w:p>
    <w:p w14:paraId="47E9C78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E9850F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Quick Access Toolbar </w:t>
      </w:r>
      <w:r w:rsidRPr="00531DF2">
        <w:rPr>
          <w:rFonts w:ascii="Arial" w:hAnsi="Arial" w:cs="Arial"/>
          <w:color w:val="000000"/>
        </w:rPr>
        <w:t xml:space="preserve">contains buttons for frequently used commands. </w:t>
      </w:r>
    </w:p>
    <w:p w14:paraId="64672C8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5235F2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title 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displays the program name and filename at the top of a window. </w:t>
      </w:r>
    </w:p>
    <w:p w14:paraId="1906328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DCD83A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  <w:u w:val="single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Ribbon </w:t>
      </w:r>
      <w:r w:rsidRPr="00531DF2">
        <w:rPr>
          <w:rFonts w:ascii="Arial" w:hAnsi="Arial" w:cs="Arial"/>
          <w:color w:val="000000"/>
        </w:rPr>
        <w:t xml:space="preserve">is a large strip of visual commands that enables you to perform tasks. </w:t>
      </w:r>
    </w:p>
    <w:p w14:paraId="7040FF0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8857DF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Groups </w:t>
      </w:r>
      <w:r w:rsidRPr="00531DF2">
        <w:rPr>
          <w:rFonts w:ascii="Arial" w:hAnsi="Arial" w:cs="Arial"/>
          <w:b/>
          <w:bCs/>
          <w:color w:val="000000"/>
        </w:rPr>
        <w:t>organize</w:t>
      </w:r>
      <w:r w:rsidRPr="00531DF2">
        <w:rPr>
          <w:rFonts w:ascii="Arial" w:hAnsi="Arial" w:cs="Arial"/>
          <w:color w:val="000000"/>
        </w:rPr>
        <w:t xml:space="preserve"> similar commands together within each tab.</w:t>
      </w:r>
    </w:p>
    <w:p w14:paraId="043DA03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B38BFD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command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visual icon in each group that you click to perform a task. </w:t>
      </w:r>
    </w:p>
    <w:p w14:paraId="5B237A3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B152A4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dialog box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window that provides options related to a group of commands.</w:t>
      </w:r>
    </w:p>
    <w:p w14:paraId="760502B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9464DF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Dialog Box Launcher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small icon that, when clicked, opens a related dialog box.</w:t>
      </w:r>
    </w:p>
    <w:p w14:paraId="5929158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82CBDD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gallery </w:t>
      </w:r>
      <w:r w:rsidRPr="00531DF2">
        <w:rPr>
          <w:rFonts w:ascii="Arial" w:hAnsi="Arial" w:cs="Arial"/>
          <w:color w:val="000000"/>
        </w:rPr>
        <w:t>is a set of options that appears as thumbnail graphics.</w:t>
      </w:r>
    </w:p>
    <w:p w14:paraId="077C492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</w:p>
    <w:p w14:paraId="460F722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Live Preview </w:t>
      </w:r>
      <w:r w:rsidRPr="00531DF2">
        <w:rPr>
          <w:rFonts w:ascii="Arial" w:hAnsi="Arial" w:cs="Arial"/>
          <w:color w:val="000000"/>
        </w:rPr>
        <w:t xml:space="preserve">provides a preview of the results for gallery options. </w:t>
      </w:r>
    </w:p>
    <w:p w14:paraId="599A135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6E5932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contextual tab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tab that provides specialized commands that display only when the object they affect is selected.</w:t>
      </w:r>
    </w:p>
    <w:p w14:paraId="304C0EA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0D9CB7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Key Tip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letter or number that displays over each feature on the Ribbon and Quick Access Toolbar and is the keyboard equivalent that you press. </w:t>
      </w:r>
    </w:p>
    <w:p w14:paraId="6E5F8F0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2FF416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status 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displays below the document and provides information about the open file and buttons for quick access. </w:t>
      </w:r>
    </w:p>
    <w:p w14:paraId="757C22D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65194E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Zoom slider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enables you to increase or decrease the magnification of the file onscreen. </w:t>
      </w:r>
    </w:p>
    <w:p w14:paraId="72CB4DF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C7BF9D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Enhanced Screen Tip </w:t>
      </w:r>
      <w:r w:rsidRPr="00531DF2">
        <w:rPr>
          <w:rFonts w:ascii="Arial" w:hAnsi="Arial" w:cs="Arial"/>
          <w:color w:val="000000"/>
        </w:rPr>
        <w:t xml:space="preserve">displays the name and brief description of a command when you rest the pointer on a command. </w:t>
      </w:r>
    </w:p>
    <w:p w14:paraId="3B2B9A2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2C65C5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insertion point </w:t>
      </w:r>
      <w:r w:rsidRPr="00531DF2">
        <w:rPr>
          <w:rFonts w:ascii="Arial" w:hAnsi="Arial" w:cs="Arial"/>
          <w:color w:val="000000"/>
        </w:rPr>
        <w:t xml:space="preserve">is the blinking vertical line in the document, cell, slide show, or database table designating the current location where text you type displays. </w:t>
      </w:r>
    </w:p>
    <w:p w14:paraId="5ED0F44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137577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macro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small program that automates tasks in a file.</w:t>
      </w:r>
    </w:p>
    <w:p w14:paraId="1323B27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B81920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virus checker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software that scans files for a hidden program that can damage your computer.</w:t>
      </w:r>
    </w:p>
    <w:p w14:paraId="14CD30B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ED2286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template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file that contains formatting and design elements. </w:t>
      </w:r>
    </w:p>
    <w:p w14:paraId="7F64EE6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E1AD05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Word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5B77B3D" w14:textId="77777777" w:rsidR="00531DF2" w:rsidRPr="00531DF2" w:rsidRDefault="00531DF2" w:rsidP="00531DF2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.docx</w:t>
      </w:r>
      <w:proofErr w:type="gramEnd"/>
      <w:r w:rsidRPr="00531DF2">
        <w:rPr>
          <w:rFonts w:ascii="Arial" w:hAnsi="Arial" w:cs="Arial"/>
          <w:color w:val="000000"/>
        </w:rPr>
        <w:t>—default document format</w:t>
      </w:r>
    </w:p>
    <w:p w14:paraId="2AFFA0A3" w14:textId="77777777" w:rsidR="00531DF2" w:rsidRPr="00531DF2" w:rsidRDefault="00531DF2" w:rsidP="00531DF2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.docm</w:t>
      </w:r>
      <w:proofErr w:type="gramEnd"/>
      <w:r w:rsidRPr="00531DF2">
        <w:rPr>
          <w:rFonts w:ascii="Arial" w:hAnsi="Arial" w:cs="Arial"/>
          <w:color w:val="000000"/>
        </w:rPr>
        <w:t>—a document that contains macros</w:t>
      </w:r>
    </w:p>
    <w:p w14:paraId="2BC26003" w14:textId="77777777" w:rsidR="00531DF2" w:rsidRPr="00531DF2" w:rsidRDefault="00531DF2" w:rsidP="00531DF2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.dotx</w:t>
      </w:r>
      <w:proofErr w:type="gramEnd"/>
      <w:r w:rsidRPr="00531DF2">
        <w:rPr>
          <w:rFonts w:ascii="Arial" w:hAnsi="Arial" w:cs="Arial"/>
          <w:color w:val="000000"/>
        </w:rPr>
        <w:t>—a template without macros (a template is a file that</w:t>
      </w:r>
    </w:p>
    <w:p w14:paraId="5AEA21EA" w14:textId="77777777" w:rsidR="00531DF2" w:rsidRPr="00531DF2" w:rsidRDefault="00531DF2" w:rsidP="00531DF2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contains</w:t>
      </w:r>
      <w:proofErr w:type="gramEnd"/>
      <w:r w:rsidRPr="00531DF2">
        <w:rPr>
          <w:rFonts w:ascii="Arial" w:hAnsi="Arial" w:cs="Arial"/>
          <w:color w:val="000000"/>
        </w:rPr>
        <w:t xml:space="preserve"> formatting and design elements</w:t>
      </w:r>
    </w:p>
    <w:p w14:paraId="6323EB24" w14:textId="77777777" w:rsidR="00531DF2" w:rsidRPr="00531DF2" w:rsidRDefault="00531DF2" w:rsidP="00531DF2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.dotm</w:t>
      </w:r>
      <w:proofErr w:type="gramEnd"/>
      <w:r w:rsidRPr="00531DF2">
        <w:rPr>
          <w:rFonts w:ascii="Arial" w:hAnsi="Arial" w:cs="Arial"/>
          <w:color w:val="000000"/>
        </w:rPr>
        <w:t xml:space="preserve">—a template with macros </w:t>
      </w:r>
    </w:p>
    <w:p w14:paraId="7400BBD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B31FE7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Powerpoint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7FB13D6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pptx</w:t>
      </w:r>
      <w:proofErr w:type="gramEnd"/>
      <w:r w:rsidRPr="00531DF2">
        <w:rPr>
          <w:rFonts w:ascii="Arial" w:hAnsi="Arial" w:cs="Arial"/>
          <w:color w:val="000000"/>
        </w:rPr>
        <w:t>—default presentation format</w:t>
      </w:r>
    </w:p>
    <w:p w14:paraId="6634C9F6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.pptm</w:t>
      </w:r>
      <w:proofErr w:type="gramEnd"/>
      <w:r w:rsidRPr="00531DF2">
        <w:rPr>
          <w:rFonts w:ascii="Arial" w:hAnsi="Arial" w:cs="Arial"/>
          <w:color w:val="000000"/>
        </w:rPr>
        <w:t>—a presentation that contains macros</w:t>
      </w:r>
    </w:p>
    <w:p w14:paraId="1234DEAD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.potx</w:t>
      </w:r>
      <w:proofErr w:type="gramEnd"/>
      <w:r w:rsidRPr="00531DF2">
        <w:rPr>
          <w:rFonts w:ascii="Arial" w:hAnsi="Arial" w:cs="Arial"/>
          <w:color w:val="000000"/>
        </w:rPr>
        <w:t>—a template</w:t>
      </w:r>
    </w:p>
    <w:p w14:paraId="114F5370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.potm</w:t>
      </w:r>
      <w:proofErr w:type="gramEnd"/>
      <w:r w:rsidRPr="00531DF2">
        <w:rPr>
          <w:rFonts w:ascii="Arial" w:hAnsi="Arial" w:cs="Arial"/>
          <w:color w:val="000000"/>
        </w:rPr>
        <w:t>—a template with macros</w:t>
      </w:r>
    </w:p>
    <w:p w14:paraId="2B40B932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.ppam</w:t>
      </w:r>
      <w:proofErr w:type="gramEnd"/>
      <w:r w:rsidRPr="00531DF2">
        <w:rPr>
          <w:rFonts w:ascii="Arial" w:hAnsi="Arial" w:cs="Arial"/>
          <w:color w:val="000000"/>
        </w:rPr>
        <w:t>—an add-in that contains macros</w:t>
      </w:r>
    </w:p>
    <w:p w14:paraId="6D0D6DE8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.ppsx</w:t>
      </w:r>
      <w:proofErr w:type="gramEnd"/>
      <w:r w:rsidRPr="00531DF2">
        <w:rPr>
          <w:rFonts w:ascii="Arial" w:hAnsi="Arial" w:cs="Arial"/>
          <w:color w:val="000000"/>
        </w:rPr>
        <w:t>—a slide show</w:t>
      </w:r>
    </w:p>
    <w:p w14:paraId="373E46B5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.ppsm</w:t>
      </w:r>
      <w:proofErr w:type="gramEnd"/>
      <w:r w:rsidRPr="00531DF2">
        <w:rPr>
          <w:rFonts w:ascii="Arial" w:hAnsi="Arial" w:cs="Arial"/>
          <w:color w:val="000000"/>
        </w:rPr>
        <w:t>—a slide show with macros</w:t>
      </w:r>
    </w:p>
    <w:p w14:paraId="6B2B571B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.sldx</w:t>
      </w:r>
      <w:proofErr w:type="gramEnd"/>
      <w:r w:rsidRPr="00531DF2">
        <w:rPr>
          <w:rFonts w:ascii="Arial" w:hAnsi="Arial" w:cs="Arial"/>
          <w:color w:val="000000"/>
        </w:rPr>
        <w:t>—a slide saved independently of a presentation .sldm—a slide saved independently of a presentation that contains a macro</w:t>
      </w:r>
    </w:p>
    <w:p w14:paraId="78B9A057" w14:textId="77777777" w:rsidR="00531DF2" w:rsidRPr="00531DF2" w:rsidRDefault="00531DF2" w:rsidP="00531DF2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.thmx</w:t>
      </w:r>
      <w:proofErr w:type="gramEnd"/>
      <w:r w:rsidRPr="00531DF2">
        <w:rPr>
          <w:rFonts w:ascii="Arial" w:hAnsi="Arial" w:cs="Arial"/>
          <w:color w:val="000000"/>
        </w:rPr>
        <w:t xml:space="preserve">—a theme used to format a slide </w:t>
      </w:r>
    </w:p>
    <w:p w14:paraId="04491B6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3ADD4C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Excel</w:t>
      </w:r>
    </w:p>
    <w:p w14:paraId="3EC8A844" w14:textId="77777777" w:rsidR="00531DF2" w:rsidRPr="00531DF2" w:rsidRDefault="00531DF2" w:rsidP="00531DF2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.xlsx</w:t>
      </w:r>
      <w:proofErr w:type="gramEnd"/>
      <w:r w:rsidRPr="00531DF2">
        <w:rPr>
          <w:rFonts w:ascii="Arial" w:hAnsi="Arial" w:cs="Arial"/>
          <w:color w:val="000000"/>
        </w:rPr>
        <w:t>—default workbook</w:t>
      </w:r>
    </w:p>
    <w:p w14:paraId="32EC079B" w14:textId="77777777" w:rsidR="00531DF2" w:rsidRPr="00531DF2" w:rsidRDefault="00531DF2" w:rsidP="00531DF2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.xlsm</w:t>
      </w:r>
      <w:proofErr w:type="gramEnd"/>
      <w:r w:rsidRPr="00531DF2">
        <w:rPr>
          <w:rFonts w:ascii="Arial" w:hAnsi="Arial" w:cs="Arial"/>
          <w:color w:val="000000"/>
        </w:rPr>
        <w:t>—a workbook with macros</w:t>
      </w:r>
    </w:p>
    <w:p w14:paraId="23EC830D" w14:textId="77777777" w:rsidR="00531DF2" w:rsidRPr="00531DF2" w:rsidRDefault="00531DF2" w:rsidP="00531DF2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.xltx</w:t>
      </w:r>
      <w:proofErr w:type="gramEnd"/>
      <w:r w:rsidRPr="00531DF2">
        <w:rPr>
          <w:rFonts w:ascii="Arial" w:hAnsi="Arial" w:cs="Arial"/>
          <w:color w:val="000000"/>
        </w:rPr>
        <w:t>—a template</w:t>
      </w:r>
    </w:p>
    <w:p w14:paraId="436C56F9" w14:textId="77777777" w:rsidR="00531DF2" w:rsidRPr="00531DF2" w:rsidRDefault="00531DF2" w:rsidP="00531DF2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.xltm</w:t>
      </w:r>
      <w:proofErr w:type="gramEnd"/>
      <w:r w:rsidRPr="00531DF2">
        <w:rPr>
          <w:rFonts w:ascii="Arial" w:hAnsi="Arial" w:cs="Arial"/>
          <w:color w:val="000000"/>
        </w:rPr>
        <w:t>—a template with a macro</w:t>
      </w:r>
    </w:p>
    <w:p w14:paraId="2E5172B6" w14:textId="77777777" w:rsidR="00531DF2" w:rsidRPr="00531DF2" w:rsidRDefault="00531DF2" w:rsidP="00531DF2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.xlsb</w:t>
      </w:r>
      <w:proofErr w:type="gramEnd"/>
      <w:r w:rsidRPr="00531DF2">
        <w:rPr>
          <w:rFonts w:ascii="Arial" w:hAnsi="Arial" w:cs="Arial"/>
          <w:color w:val="000000"/>
        </w:rPr>
        <w:t>—non-XML binary workbook—for previous versions of the software</w:t>
      </w:r>
    </w:p>
    <w:p w14:paraId="05AA8B4F" w14:textId="77777777" w:rsidR="00531DF2" w:rsidRPr="00531DF2" w:rsidRDefault="00531DF2" w:rsidP="00531DF2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.xlam</w:t>
      </w:r>
      <w:proofErr w:type="gramEnd"/>
      <w:r w:rsidRPr="00531DF2">
        <w:rPr>
          <w:rFonts w:ascii="Arial" w:hAnsi="Arial" w:cs="Arial"/>
          <w:color w:val="000000"/>
        </w:rPr>
        <w:t xml:space="preserve">—an add-in that contains macros </w:t>
      </w:r>
    </w:p>
    <w:p w14:paraId="7AAF0B5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853314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shortcut menu </w:t>
      </w:r>
      <w:r w:rsidRPr="00531DF2">
        <w:rPr>
          <w:rFonts w:ascii="Arial" w:hAnsi="Arial" w:cs="Arial"/>
          <w:color w:val="000000"/>
        </w:rPr>
        <w:t xml:space="preserve">displays when you right-click the mouse on an object and provides a list of commands pertaining to the object you clicked </w:t>
      </w:r>
    </w:p>
    <w:p w14:paraId="1A95F91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682873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Portrait orientation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longer than it is wide—like the por-trait of a person.</w:t>
      </w:r>
    </w:p>
    <w:p w14:paraId="588AB70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C9C642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Landscape orientation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wider than it is long, resem- bling a landscape scene. </w:t>
      </w:r>
    </w:p>
    <w:p w14:paraId="76BB197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2CDAAC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duplex printer </w:t>
      </w:r>
      <w:r w:rsidRPr="00531DF2">
        <w:rPr>
          <w:rFonts w:ascii="Arial" w:hAnsi="Arial" w:cs="Arial"/>
          <w:color w:val="000000"/>
        </w:rPr>
        <w:t>prints on both sides of the page.</w:t>
      </w:r>
    </w:p>
    <w:p w14:paraId="271D4A2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9B31E1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manual duplex </w:t>
      </w:r>
      <w:r w:rsidRPr="00531DF2">
        <w:rPr>
          <w:rFonts w:ascii="Arial" w:hAnsi="Arial" w:cs="Arial"/>
          <w:color w:val="000000"/>
        </w:rPr>
        <w:t xml:space="preserve">operation allows you to print on both sides of the paper by printing first on one side and then on the other. </w:t>
      </w:r>
    </w:p>
    <w:p w14:paraId="5796AB0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A2D093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Mini toolbar </w:t>
      </w:r>
      <w:r w:rsidRPr="00531DF2">
        <w:rPr>
          <w:rFonts w:ascii="Arial" w:hAnsi="Arial" w:cs="Arial"/>
          <w:color w:val="000000"/>
        </w:rPr>
        <w:t xml:space="preserve">displays above the selected text as semi- transparent and repeats often- used commands.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CC811C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Insert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adding text in a document. </w:t>
      </w:r>
    </w:p>
    <w:p w14:paraId="625E9DA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2D265B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Overtype mode </w:t>
      </w:r>
      <w:r w:rsidRPr="00531DF2">
        <w:rPr>
          <w:rFonts w:ascii="Arial" w:hAnsi="Arial" w:cs="Arial"/>
          <w:color w:val="000000"/>
        </w:rPr>
        <w:t>replaces the existing text with text you type character by character.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C94B56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Clipboard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memory location that holds up to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24</w:t>
      </w:r>
      <w:r w:rsidRPr="00531DF2">
        <w:rPr>
          <w:rFonts w:ascii="Arial" w:hAnsi="Arial" w:cs="Arial"/>
          <w:color w:val="000000"/>
        </w:rPr>
        <w:t xml:space="preserve"> items for you to paste into the current document, another file, or another application. </w:t>
      </w:r>
    </w:p>
    <w:p w14:paraId="2FFF484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F84467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Find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locates a word or group of words in a document.</w:t>
      </w:r>
    </w:p>
    <w:p w14:paraId="40906DC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FCFE1E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Replace </w:t>
      </w:r>
      <w:r w:rsidRPr="00531DF2">
        <w:rPr>
          <w:rFonts w:ascii="Arial" w:hAnsi="Arial" w:cs="Arial"/>
          <w:color w:val="000000"/>
        </w:rPr>
        <w:t>not only finds text, it replaces a word or group of words with other text.</w:t>
      </w:r>
    </w:p>
    <w:p w14:paraId="651B264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D97477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Go To </w:t>
      </w:r>
      <w:r w:rsidRPr="00531DF2">
        <w:rPr>
          <w:rFonts w:ascii="Arial" w:hAnsi="Arial" w:cs="Arial"/>
          <w:b/>
          <w:bCs/>
          <w:color w:val="000000"/>
          <w:u w:val="single"/>
        </w:rPr>
        <w:t>moves</w:t>
      </w:r>
      <w:r w:rsidRPr="00531DF2">
        <w:rPr>
          <w:rFonts w:ascii="Arial" w:hAnsi="Arial" w:cs="Arial"/>
          <w:color w:val="000000"/>
        </w:rPr>
        <w:t xml:space="preserve"> the insertion point to a specific location in the document. </w:t>
      </w:r>
    </w:p>
    <w:p w14:paraId="0F9E188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F2064B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Formatting text </w:t>
      </w:r>
      <w:r w:rsidRPr="00531DF2">
        <w:rPr>
          <w:rFonts w:ascii="Arial" w:hAnsi="Arial" w:cs="Arial"/>
          <w:color w:val="000000"/>
        </w:rPr>
        <w:t xml:space="preserve">changes font, color, </w:t>
      </w:r>
      <w:proofErr w:type="gramStart"/>
      <w:r w:rsidRPr="00531DF2">
        <w:rPr>
          <w:rFonts w:ascii="Arial" w:hAnsi="Arial" w:cs="Arial"/>
          <w:color w:val="000000"/>
        </w:rPr>
        <w:t>size</w:t>
      </w:r>
      <w:proofErr w:type="gramEnd"/>
      <w:r w:rsidRPr="00531DF2">
        <w:rPr>
          <w:rFonts w:ascii="Arial" w:hAnsi="Arial" w:cs="Arial"/>
          <w:color w:val="000000"/>
        </w:rPr>
        <w:t>, bold, italics…</w:t>
      </w:r>
    </w:p>
    <w:p w14:paraId="58C385C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FEF4AC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Format Painter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copies the formatting of text from one location to another. </w:t>
      </w:r>
    </w:p>
    <w:p w14:paraId="7A1586D1" w14:textId="77777777" w:rsidR="00531DF2" w:rsidRPr="00531DF2" w:rsidRDefault="00531DF2" w:rsidP="00531DF2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14:paraId="26E1F2C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FF00FF"/>
        </w:rPr>
        <w:t>Part 2- Word</w:t>
      </w:r>
    </w:p>
    <w:p w14:paraId="452C1AC1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480B431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</w:rPr>
        <w:t xml:space="preserve">Part 2.0- </w:t>
      </w:r>
      <w:proofErr w:type="gramStart"/>
      <w:r w:rsidRPr="00531DF2">
        <w:rPr>
          <w:rFonts w:ascii="Arial" w:hAnsi="Arial" w:cs="Arial"/>
          <w:color w:val="0000FF"/>
        </w:rPr>
        <w:t>What</w:t>
      </w:r>
      <w:proofErr w:type="gramEnd"/>
      <w:r w:rsidRPr="00531DF2">
        <w:rPr>
          <w:rFonts w:ascii="Arial" w:hAnsi="Arial" w:cs="Arial"/>
          <w:color w:val="0000FF"/>
        </w:rPr>
        <w:t xml:space="preserve"> will word do for me?</w:t>
      </w:r>
    </w:p>
    <w:p w14:paraId="731AAA0A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60FA412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Word 2007 </w:t>
      </w:r>
      <w:proofErr w:type="gramStart"/>
      <w:r w:rsidRPr="00531DF2">
        <w:rPr>
          <w:rFonts w:ascii="Arial" w:hAnsi="Arial" w:cs="Arial"/>
          <w:color w:val="000000"/>
        </w:rPr>
        <w:t>is .docx</w:t>
      </w:r>
      <w:proofErr w:type="gramEnd"/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  <w:t xml:space="preserve">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BA2A1B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92342A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Home you find:</w:t>
      </w:r>
    </w:p>
    <w:p w14:paraId="48BFB6E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DD7F63B" w14:textId="77777777" w:rsidR="00531DF2" w:rsidRPr="00531DF2" w:rsidRDefault="00531DF2" w:rsidP="00531DF2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Clipboard</w:t>
      </w:r>
    </w:p>
    <w:p w14:paraId="610E387B" w14:textId="77777777" w:rsidR="00531DF2" w:rsidRPr="00531DF2" w:rsidRDefault="00531DF2" w:rsidP="00531DF2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Font</w:t>
      </w:r>
    </w:p>
    <w:p w14:paraId="7999BB0B" w14:textId="77777777" w:rsidR="00531DF2" w:rsidRPr="00531DF2" w:rsidRDefault="00531DF2" w:rsidP="00531DF2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Paragraph </w:t>
      </w:r>
    </w:p>
    <w:p w14:paraId="19A99893" w14:textId="77777777" w:rsidR="00531DF2" w:rsidRPr="00531DF2" w:rsidRDefault="00531DF2" w:rsidP="00531DF2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Styles </w:t>
      </w:r>
    </w:p>
    <w:p w14:paraId="1A4EF162" w14:textId="77777777" w:rsidR="00531DF2" w:rsidRPr="00531DF2" w:rsidRDefault="00531DF2" w:rsidP="00531DF2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Editing </w:t>
      </w:r>
    </w:p>
    <w:p w14:paraId="618EF5F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48016B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Insert you find:</w:t>
      </w:r>
    </w:p>
    <w:p w14:paraId="00F47DF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E904C02" w14:textId="77777777" w:rsidR="00531DF2" w:rsidRPr="00531DF2" w:rsidRDefault="00531DF2" w:rsidP="00531DF2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Pages</w:t>
      </w:r>
    </w:p>
    <w:p w14:paraId="40C0D12E" w14:textId="77777777" w:rsidR="00531DF2" w:rsidRPr="00531DF2" w:rsidRDefault="00531DF2" w:rsidP="00531DF2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Tables Illustrations</w:t>
      </w:r>
    </w:p>
    <w:p w14:paraId="40259898" w14:textId="77777777" w:rsidR="00531DF2" w:rsidRPr="00531DF2" w:rsidRDefault="00531DF2" w:rsidP="00531DF2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Links</w:t>
      </w:r>
    </w:p>
    <w:p w14:paraId="7D5BD29C" w14:textId="77777777" w:rsidR="00531DF2" w:rsidRPr="00531DF2" w:rsidRDefault="00531DF2" w:rsidP="00531DF2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Header &amp; Footer Text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6ABB13E" w14:textId="77777777" w:rsidR="00531DF2" w:rsidRPr="00531DF2" w:rsidRDefault="00531DF2" w:rsidP="00531DF2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Symbols </w:t>
      </w:r>
    </w:p>
    <w:p w14:paraId="43BB7A0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A463F7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Page Layout you find:</w:t>
      </w:r>
    </w:p>
    <w:p w14:paraId="43FD333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3A271F0" w14:textId="77777777" w:rsidR="00531DF2" w:rsidRPr="00531DF2" w:rsidRDefault="00531DF2" w:rsidP="00531DF2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Themes</w:t>
      </w:r>
    </w:p>
    <w:p w14:paraId="69F9DD6D" w14:textId="77777777" w:rsidR="00531DF2" w:rsidRPr="00531DF2" w:rsidRDefault="00531DF2" w:rsidP="00531DF2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Page Setup</w:t>
      </w:r>
    </w:p>
    <w:p w14:paraId="31B08540" w14:textId="77777777" w:rsidR="00531DF2" w:rsidRPr="00531DF2" w:rsidRDefault="00531DF2" w:rsidP="00531DF2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Page Background </w:t>
      </w:r>
    </w:p>
    <w:p w14:paraId="5BF4BC3E" w14:textId="77777777" w:rsidR="00531DF2" w:rsidRPr="00531DF2" w:rsidRDefault="00531DF2" w:rsidP="00531DF2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Paragraph Arrange </w:t>
      </w:r>
    </w:p>
    <w:p w14:paraId="56E6881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500A87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References you find:</w:t>
      </w:r>
    </w:p>
    <w:p w14:paraId="654B8E3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E9C65B2" w14:textId="77777777" w:rsidR="00531DF2" w:rsidRPr="00531DF2" w:rsidRDefault="00531DF2" w:rsidP="00531DF2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Table of Contents </w:t>
      </w:r>
    </w:p>
    <w:p w14:paraId="70F62598" w14:textId="77777777" w:rsidR="00531DF2" w:rsidRPr="00531DF2" w:rsidRDefault="00531DF2" w:rsidP="00531DF2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Footnotes Citations &amp; Bibliography Captions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E0D2072" w14:textId="77777777" w:rsidR="00531DF2" w:rsidRPr="00531DF2" w:rsidRDefault="00531DF2" w:rsidP="00531DF2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Index</w:t>
      </w:r>
    </w:p>
    <w:p w14:paraId="48A2825D" w14:textId="77777777" w:rsidR="00531DF2" w:rsidRPr="00531DF2" w:rsidRDefault="00531DF2" w:rsidP="00531DF2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Table of Authorities </w:t>
      </w:r>
    </w:p>
    <w:p w14:paraId="1D70188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069DEB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891ECF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Mailing you find: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13DB64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7875C46" w14:textId="77777777" w:rsidR="00531DF2" w:rsidRPr="00531DF2" w:rsidRDefault="00531DF2" w:rsidP="00531DF2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Create</w:t>
      </w:r>
    </w:p>
    <w:p w14:paraId="5EEBBB07" w14:textId="77777777" w:rsidR="00531DF2" w:rsidRPr="00531DF2" w:rsidRDefault="00531DF2" w:rsidP="00531DF2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Start Mail Merge </w:t>
      </w:r>
    </w:p>
    <w:p w14:paraId="1472D96E" w14:textId="77777777" w:rsidR="00531DF2" w:rsidRPr="00531DF2" w:rsidRDefault="00531DF2" w:rsidP="00531DF2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Write &amp; Insert Fields </w:t>
      </w:r>
    </w:p>
    <w:p w14:paraId="150C1B4B" w14:textId="77777777" w:rsidR="00531DF2" w:rsidRPr="00531DF2" w:rsidRDefault="00531DF2" w:rsidP="00531DF2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Preview Results</w:t>
      </w:r>
    </w:p>
    <w:p w14:paraId="0C7FC6EB" w14:textId="77777777" w:rsidR="00531DF2" w:rsidRPr="00531DF2" w:rsidRDefault="00531DF2" w:rsidP="00531DF2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Finish </w:t>
      </w:r>
    </w:p>
    <w:p w14:paraId="1CFEE17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ab/>
      </w:r>
      <w:r w:rsidRPr="00531DF2">
        <w:rPr>
          <w:rFonts w:ascii="Arial" w:hAnsi="Arial" w:cs="Arial"/>
          <w:b/>
          <w:bCs/>
          <w:color w:val="000000"/>
        </w:rPr>
        <w:tab/>
      </w:r>
      <w:r w:rsidRPr="00531DF2">
        <w:rPr>
          <w:rFonts w:ascii="Arial" w:hAnsi="Arial" w:cs="Arial"/>
          <w:b/>
          <w:bCs/>
          <w:color w:val="000000"/>
        </w:rPr>
        <w:tab/>
      </w:r>
      <w:r w:rsidRPr="00531DF2">
        <w:rPr>
          <w:rFonts w:ascii="Arial" w:hAnsi="Arial" w:cs="Arial"/>
          <w:b/>
          <w:bCs/>
          <w:color w:val="000000"/>
        </w:rPr>
        <w:tab/>
      </w:r>
    </w:p>
    <w:p w14:paraId="791C5FA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Review you find:</w:t>
      </w:r>
    </w:p>
    <w:p w14:paraId="508D95A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2B40728" w14:textId="77777777" w:rsidR="00531DF2" w:rsidRPr="00531DF2" w:rsidRDefault="00531DF2" w:rsidP="00531DF2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Proofing </w:t>
      </w:r>
    </w:p>
    <w:p w14:paraId="2F83664B" w14:textId="77777777" w:rsidR="00531DF2" w:rsidRPr="00531DF2" w:rsidRDefault="00531DF2" w:rsidP="00531DF2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Comments </w:t>
      </w:r>
    </w:p>
    <w:p w14:paraId="5EF82023" w14:textId="77777777" w:rsidR="00531DF2" w:rsidRPr="00531DF2" w:rsidRDefault="00531DF2" w:rsidP="00531DF2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Tracking </w:t>
      </w:r>
    </w:p>
    <w:p w14:paraId="6FF5D732" w14:textId="77777777" w:rsidR="00531DF2" w:rsidRPr="00531DF2" w:rsidRDefault="00531DF2" w:rsidP="00531DF2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Changes </w:t>
      </w:r>
    </w:p>
    <w:p w14:paraId="454D9C5D" w14:textId="77777777" w:rsidR="00531DF2" w:rsidRPr="00531DF2" w:rsidRDefault="00531DF2" w:rsidP="00531DF2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Compare </w:t>
      </w:r>
    </w:p>
    <w:p w14:paraId="4D7477B9" w14:textId="77777777" w:rsidR="00531DF2" w:rsidRPr="00531DF2" w:rsidRDefault="00531DF2" w:rsidP="00531DF2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Protect </w:t>
      </w:r>
    </w:p>
    <w:p w14:paraId="0821C92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32F9C7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View you find:</w:t>
      </w:r>
    </w:p>
    <w:p w14:paraId="24914D6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55344A7" w14:textId="77777777" w:rsidR="00531DF2" w:rsidRPr="00531DF2" w:rsidRDefault="00531DF2" w:rsidP="00531DF2">
      <w:pPr>
        <w:numPr>
          <w:ilvl w:val="0"/>
          <w:numId w:val="17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Document Views </w:t>
      </w:r>
    </w:p>
    <w:p w14:paraId="167DAB83" w14:textId="77777777" w:rsidR="00531DF2" w:rsidRPr="00531DF2" w:rsidRDefault="00531DF2" w:rsidP="00531DF2">
      <w:pPr>
        <w:numPr>
          <w:ilvl w:val="0"/>
          <w:numId w:val="17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Show/Hide </w:t>
      </w:r>
    </w:p>
    <w:p w14:paraId="6E298958" w14:textId="77777777" w:rsidR="00531DF2" w:rsidRPr="00531DF2" w:rsidRDefault="00531DF2" w:rsidP="00531DF2">
      <w:pPr>
        <w:numPr>
          <w:ilvl w:val="0"/>
          <w:numId w:val="17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Zoom</w:t>
      </w:r>
    </w:p>
    <w:p w14:paraId="4A86DD1E" w14:textId="77777777" w:rsidR="00531DF2" w:rsidRPr="00531DF2" w:rsidRDefault="00531DF2" w:rsidP="00531DF2">
      <w:pPr>
        <w:numPr>
          <w:ilvl w:val="0"/>
          <w:numId w:val="17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Window</w:t>
      </w:r>
    </w:p>
    <w:p w14:paraId="32DDB452" w14:textId="77777777" w:rsidR="00531DF2" w:rsidRPr="00531DF2" w:rsidRDefault="00531DF2" w:rsidP="00531DF2">
      <w:pPr>
        <w:numPr>
          <w:ilvl w:val="0"/>
          <w:numId w:val="17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Macros </w:t>
      </w:r>
    </w:p>
    <w:p w14:paraId="7E5B814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77AA82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791BEA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Word wrap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moves words to the next line if they do not fit on the current line.</w:t>
      </w:r>
    </w:p>
    <w:p w14:paraId="0D4BE86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41EB7A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hard return </w:t>
      </w:r>
      <w:r w:rsidRPr="00531DF2">
        <w:rPr>
          <w:rFonts w:ascii="Arial" w:hAnsi="Arial" w:cs="Arial"/>
          <w:color w:val="000000"/>
        </w:rPr>
        <w:t>is created when you press Enter to move the insertion point to a new line.</w:t>
      </w:r>
    </w:p>
    <w:p w14:paraId="1978DA3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C58213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soft return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created by the word processor as it wraps text to a new line. </w:t>
      </w:r>
    </w:p>
    <w:p w14:paraId="6BFED50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A405C0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toggle switch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device that causes the computer to alternate between two states. </w:t>
      </w:r>
    </w:p>
    <w:p w14:paraId="0216EEE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4D6F70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Show/Hide feature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reveals where formatting marks such as spaces, tabs, and returns are used in the document. </w:t>
      </w:r>
    </w:p>
    <w:p w14:paraId="05CF470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BE4713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AutoText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feature substitutes a predefined item for specific text but only when the user initiates it. </w:t>
      </w:r>
    </w:p>
    <w:p w14:paraId="05D93CF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A051A8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Building Blocks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are document components used frequently, such as disclaimers, company addresses, or a cover page. </w:t>
      </w:r>
    </w:p>
    <w:p w14:paraId="30D8D4B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9643DC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Print Layout</w:t>
      </w:r>
      <w:r w:rsidRPr="00531DF2">
        <w:rPr>
          <w:rFonts w:ascii="Arial" w:hAnsi="Arial" w:cs="Arial"/>
          <w:i/>
          <w:iCs/>
          <w:color w:val="000000"/>
        </w:rPr>
        <w:t xml:space="preserve"> view </w:t>
      </w:r>
      <w:r w:rsidRPr="00531DF2">
        <w:rPr>
          <w:rFonts w:ascii="Arial" w:hAnsi="Arial" w:cs="Arial"/>
          <w:color w:val="000000"/>
        </w:rPr>
        <w:t>is the default view and closely resembles the printed document.</w:t>
      </w:r>
    </w:p>
    <w:p w14:paraId="65A2CCF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19DF91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Full Screen</w:t>
      </w:r>
      <w:r w:rsidRPr="00531DF2">
        <w:rPr>
          <w:rFonts w:ascii="Arial" w:hAnsi="Arial" w:cs="Arial"/>
          <w:i/>
          <w:iCs/>
          <w:color w:val="000000"/>
        </w:rPr>
        <w:t xml:space="preserve"> Reading view </w:t>
      </w:r>
      <w:r w:rsidRPr="00531DF2">
        <w:rPr>
          <w:rFonts w:ascii="Arial" w:hAnsi="Arial" w:cs="Arial"/>
          <w:color w:val="000000"/>
        </w:rPr>
        <w:t>eliminates tabs and makes it easier to read your document.</w:t>
      </w:r>
    </w:p>
    <w:p w14:paraId="146AE87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465CF2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Draft view </w:t>
      </w:r>
      <w:r w:rsidRPr="00531DF2">
        <w:rPr>
          <w:rFonts w:ascii="Arial" w:hAnsi="Arial" w:cs="Arial"/>
          <w:color w:val="000000"/>
        </w:rPr>
        <w:t xml:space="preserve">shows a simplified work area, removing whitespace and other elements from view. </w:t>
      </w:r>
    </w:p>
    <w:p w14:paraId="30C94A3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531C0A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Outline view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>displays a structural view of the document that can be collapsed or expanded.</w:t>
      </w:r>
    </w:p>
    <w:p w14:paraId="50B9A7B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D64869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Web Layout</w:t>
      </w:r>
      <w:r w:rsidRPr="00531DF2">
        <w:rPr>
          <w:rFonts w:ascii="Arial" w:hAnsi="Arial" w:cs="Arial"/>
          <w:i/>
          <w:iCs/>
          <w:color w:val="000000"/>
        </w:rPr>
        <w:t xml:space="preserve"> view </w:t>
      </w:r>
      <w:r w:rsidRPr="00531DF2">
        <w:rPr>
          <w:rFonts w:ascii="Arial" w:hAnsi="Arial" w:cs="Arial"/>
          <w:color w:val="000000"/>
        </w:rPr>
        <w:t>is used when creating a Web page.</w:t>
      </w:r>
    </w:p>
    <w:p w14:paraId="148BA6D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C8C869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Mini toolbar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contains frequently used formatting commands and displays when you select text. </w:t>
      </w:r>
    </w:p>
    <w:p w14:paraId="4614D5D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85CFB7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Margins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are the amount of white space around the top, bottom, left, and right edges of the page. </w:t>
      </w:r>
    </w:p>
    <w:p w14:paraId="1227D3F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CFB1BA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Portrait orientation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positions text parallel with the short side of the page.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8615BC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Landscape orientation </w:t>
      </w:r>
      <w:r w:rsidRPr="00531DF2">
        <w:rPr>
          <w:rFonts w:ascii="Arial" w:hAnsi="Arial" w:cs="Arial"/>
          <w:color w:val="000000"/>
        </w:rPr>
        <w:t xml:space="preserve">positions text parallel with the long side of the page. </w:t>
      </w:r>
    </w:p>
    <w:p w14:paraId="7A0A569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9A8469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soft page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i/>
          <w:iCs/>
          <w:color w:val="000000"/>
        </w:rPr>
        <w:t xml:space="preserve">break </w:t>
      </w:r>
      <w:r w:rsidRPr="00531DF2">
        <w:rPr>
          <w:rFonts w:ascii="Arial" w:hAnsi="Arial" w:cs="Arial"/>
          <w:color w:val="000000"/>
        </w:rPr>
        <w:t xml:space="preserve">is inserted when text fills an entire page, then continues on the next page. </w:t>
      </w:r>
    </w:p>
    <w:p w14:paraId="47A87B4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58F033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hard page break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 xml:space="preserve">forces the next part of a document to begin on a new page. </w:t>
      </w:r>
    </w:p>
    <w:p w14:paraId="7A7BA22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407D8E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header </w:t>
      </w:r>
      <w:r w:rsidRPr="00531DF2">
        <w:rPr>
          <w:rFonts w:ascii="Arial" w:hAnsi="Arial" w:cs="Arial"/>
          <w:b/>
          <w:bCs/>
          <w:color w:val="000000"/>
        </w:rPr>
        <w:t>i</w:t>
      </w:r>
      <w:r w:rsidRPr="00531DF2">
        <w:rPr>
          <w:rFonts w:ascii="Arial" w:hAnsi="Arial" w:cs="Arial"/>
          <w:color w:val="000000"/>
        </w:rPr>
        <w:t>s information printed at the top of document pages.</w:t>
      </w:r>
    </w:p>
    <w:p w14:paraId="6C19EF8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A083DB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proofErr w:type="gramStart"/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footer</w:t>
      </w:r>
      <w:proofErr w:type="gramEnd"/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information printed at the bottom of document pages. </w:t>
      </w:r>
    </w:p>
    <w:p w14:paraId="69340CD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CDE586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section break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marker that divides a document into sections, thereby allowing different formatting in each section. </w:t>
      </w:r>
    </w:p>
    <w:p w14:paraId="48F1F9E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60DCDC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case-sensitive</w:t>
      </w:r>
      <w:r w:rsidRPr="00531DF2">
        <w:rPr>
          <w:rFonts w:ascii="Arial" w:hAnsi="Arial" w:cs="Arial"/>
          <w:i/>
          <w:iCs/>
          <w:color w:val="000000"/>
        </w:rPr>
        <w:t xml:space="preserve"> search </w:t>
      </w:r>
      <w:r w:rsidRPr="00531DF2">
        <w:rPr>
          <w:rFonts w:ascii="Arial" w:hAnsi="Arial" w:cs="Arial"/>
          <w:color w:val="000000"/>
        </w:rPr>
        <w:t>matches not only the text but also the use of upper- and lowercase letters.</w:t>
      </w:r>
    </w:p>
    <w:p w14:paraId="5A9BBBC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37FD0D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case-insensitive</w:t>
      </w:r>
      <w:r w:rsidRPr="00531DF2">
        <w:rPr>
          <w:rFonts w:ascii="Arial" w:hAnsi="Arial" w:cs="Arial"/>
          <w:i/>
          <w:iCs/>
          <w:color w:val="000000"/>
        </w:rPr>
        <w:t xml:space="preserve"> search </w:t>
      </w:r>
      <w:r w:rsidRPr="00531DF2">
        <w:rPr>
          <w:rFonts w:ascii="Arial" w:hAnsi="Arial" w:cs="Arial"/>
          <w:color w:val="000000"/>
        </w:rPr>
        <w:t>finds a word regardless of any capitalization used.</w:t>
      </w:r>
    </w:p>
    <w:p w14:paraId="797C3C4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E22082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Selective replacement </w:t>
      </w:r>
      <w:r w:rsidRPr="00531DF2">
        <w:rPr>
          <w:rFonts w:ascii="Arial" w:hAnsi="Arial" w:cs="Arial"/>
          <w:color w:val="000000"/>
        </w:rPr>
        <w:t>lets you decide whether to replace text.</w:t>
      </w:r>
    </w:p>
    <w:p w14:paraId="6AA074C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8AD96C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Automatic replacement </w:t>
      </w:r>
      <w:r w:rsidRPr="00531DF2">
        <w:rPr>
          <w:rFonts w:ascii="Arial" w:hAnsi="Arial" w:cs="Arial"/>
          <w:color w:val="000000"/>
        </w:rPr>
        <w:t xml:space="preserve">makes a substitution automatically. </w:t>
      </w:r>
    </w:p>
    <w:p w14:paraId="267DC32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1B59DB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Spelling and Grammar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feature looks for mistakes in spelling, punctuation, writing style, and word usage. </w:t>
      </w:r>
    </w:p>
    <w:p w14:paraId="6F7065C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5FE27A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Compatibility Checker </w:t>
      </w:r>
      <w:r w:rsidRPr="00531DF2">
        <w:rPr>
          <w:rFonts w:ascii="Arial" w:hAnsi="Arial" w:cs="Arial"/>
          <w:color w:val="000000"/>
        </w:rPr>
        <w:t xml:space="preserve">looks for features that are not supported by previous versions of Word. </w:t>
      </w:r>
    </w:p>
    <w:p w14:paraId="4244759B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576094C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</w:rPr>
        <w:t xml:space="preserve">Part 2.1- </w:t>
      </w:r>
      <w:proofErr w:type="gramStart"/>
      <w:r w:rsidRPr="00531DF2">
        <w:rPr>
          <w:rFonts w:ascii="Arial" w:hAnsi="Arial" w:cs="Arial"/>
          <w:color w:val="0000FF"/>
        </w:rPr>
        <w:t>Gaining</w:t>
      </w:r>
      <w:proofErr w:type="gramEnd"/>
      <w:r w:rsidRPr="00531DF2">
        <w:rPr>
          <w:rFonts w:ascii="Arial" w:hAnsi="Arial" w:cs="Arial"/>
          <w:color w:val="0000FF"/>
        </w:rPr>
        <w:t xml:space="preserve"> proficiency, editing and formatting</w:t>
      </w:r>
    </w:p>
    <w:p w14:paraId="2F384520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1CC0A44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Typography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appearance of printed matter.</w:t>
      </w:r>
    </w:p>
    <w:p w14:paraId="256A445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8CC27E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typeface 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or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font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complete set of characters.</w:t>
      </w:r>
    </w:p>
    <w:p w14:paraId="4B22A2A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AC6B84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  <w:u w:val="single"/>
        </w:rPr>
        <w:t>Serifs</w:t>
      </w:r>
      <w:r w:rsidRPr="00531DF2">
        <w:rPr>
          <w:rFonts w:ascii="Arial" w:hAnsi="Arial" w:cs="Arial"/>
          <w:color w:val="000000"/>
        </w:rPr>
        <w:t xml:space="preserve"> help the eye to connect one letter with the next and generally are used with large amounts of text </w:t>
      </w:r>
    </w:p>
    <w:p w14:paraId="0497A2C8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484C8E3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serif typeface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contains a thin line at the top and bottom of characters.</w:t>
      </w:r>
    </w:p>
    <w:p w14:paraId="3BF90A0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C03A3C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sans serif typeface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does not contain thin lines on characters.</w:t>
      </w:r>
    </w:p>
    <w:p w14:paraId="12AE402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1E05A4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monospaced typeface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uses the same amount of horizontal space for every character.</w:t>
      </w:r>
    </w:p>
    <w:p w14:paraId="56F5546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CB2D24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proportional typeface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allocates horizontal space to the character.</w:t>
      </w:r>
    </w:p>
    <w:p w14:paraId="13389FE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E5AC1F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Type style </w:t>
      </w:r>
      <w:r w:rsidRPr="00531DF2">
        <w:rPr>
          <w:rFonts w:ascii="Arial" w:hAnsi="Arial" w:cs="Arial"/>
          <w:color w:val="000000"/>
        </w:rPr>
        <w:t>is the characteristic applied to a font, such as bold, italics…</w:t>
      </w:r>
    </w:p>
    <w:p w14:paraId="7AD0469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332219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Use </w:t>
      </w:r>
      <w:r w:rsidRPr="00531DF2">
        <w:rPr>
          <w:rFonts w:ascii="Arial" w:hAnsi="Arial" w:cs="Arial"/>
          <w:b/>
          <w:bCs/>
          <w:i/>
          <w:iCs/>
          <w:color w:val="000000"/>
        </w:rPr>
        <w:t>Change Case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to change capitalization of text - on home tab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  <w:t xml:space="preserve">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53FAA58" w14:textId="77777777" w:rsidR="00531DF2" w:rsidRPr="00531DF2" w:rsidRDefault="00531DF2" w:rsidP="00531DF2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Sentence case</w:t>
      </w:r>
    </w:p>
    <w:p w14:paraId="0676E1EA" w14:textId="77777777" w:rsidR="00531DF2" w:rsidRPr="00531DF2" w:rsidRDefault="00531DF2" w:rsidP="00531DF2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lowercase</w:t>
      </w:r>
      <w:proofErr w:type="gramEnd"/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  <w:t xml:space="preserve">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9C58FB9" w14:textId="77777777" w:rsidR="00531DF2" w:rsidRPr="00531DF2" w:rsidRDefault="00531DF2" w:rsidP="00531DF2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UPPERCASE</w:t>
      </w:r>
    </w:p>
    <w:p w14:paraId="4B276B25" w14:textId="77777777" w:rsidR="00531DF2" w:rsidRPr="00531DF2" w:rsidRDefault="00531DF2" w:rsidP="00531DF2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Capitalize Each Word</w:t>
      </w:r>
    </w:p>
    <w:p w14:paraId="42465A76" w14:textId="77777777" w:rsidR="00531DF2" w:rsidRPr="00531DF2" w:rsidRDefault="00531DF2" w:rsidP="00531DF2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tOGGLEcASE</w:t>
      </w:r>
      <w:proofErr w:type="gramEnd"/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009298D" w14:textId="77777777" w:rsidR="00531DF2" w:rsidRPr="00531DF2" w:rsidRDefault="00531DF2" w:rsidP="00531DF2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</w:rPr>
      </w:pPr>
      <w:proofErr w:type="gramStart"/>
      <w:r w:rsidRPr="00531DF2">
        <w:rPr>
          <w:rFonts w:ascii="Arial" w:hAnsi="Arial" w:cs="Arial"/>
          <w:color w:val="000000"/>
        </w:rPr>
        <w:t>strikethrough</w:t>
      </w:r>
      <w:proofErr w:type="gramEnd"/>
      <w:r w:rsidRPr="00531DF2">
        <w:rPr>
          <w:rFonts w:ascii="Arial" w:hAnsi="Arial" w:cs="Arial"/>
          <w:color w:val="000000"/>
        </w:rPr>
        <w:t xml:space="preserve"> (the word with a line on it)</w:t>
      </w:r>
    </w:p>
    <w:p w14:paraId="1A8BC10B" w14:textId="77777777" w:rsidR="00531DF2" w:rsidRPr="00531DF2" w:rsidRDefault="00531DF2" w:rsidP="00531DF2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Superscript </w:t>
      </w:r>
    </w:p>
    <w:p w14:paraId="7E798D06" w14:textId="77777777" w:rsidR="00531DF2" w:rsidRPr="00531DF2" w:rsidRDefault="00531DF2" w:rsidP="00531DF2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Subscript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8240AB4" w14:textId="77777777" w:rsidR="00531DF2" w:rsidRPr="00531DF2" w:rsidRDefault="00531DF2" w:rsidP="00531DF2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Shadow - displays with 3D effect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9BB680B" w14:textId="77777777" w:rsidR="00531DF2" w:rsidRPr="00531DF2" w:rsidRDefault="00531DF2" w:rsidP="00531DF2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Emboss- Displays text as if it has been raised from the page </w:t>
      </w:r>
    </w:p>
    <w:p w14:paraId="659340DD" w14:textId="77777777" w:rsidR="00531DF2" w:rsidRPr="00531DF2" w:rsidRDefault="00531DF2" w:rsidP="00531DF2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Engrave- Displays text as if it has been pressed down into the page </w:t>
      </w:r>
    </w:p>
    <w:p w14:paraId="5D2C5A71" w14:textId="77777777" w:rsidR="00531DF2" w:rsidRPr="00531DF2" w:rsidRDefault="00531DF2" w:rsidP="00531DF2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>Small caps Displays letters as uppercase but smaller than regular-sized uppercase letters (SMALL CAPS)</w:t>
      </w:r>
    </w:p>
    <w:p w14:paraId="09967A1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CD5AFE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Hidden text </w:t>
      </w:r>
      <w:r w:rsidRPr="00531DF2">
        <w:rPr>
          <w:rFonts w:ascii="Arial" w:hAnsi="Arial" w:cs="Arial"/>
          <w:color w:val="000000"/>
        </w:rPr>
        <w:t>does not appear on screen.</w:t>
      </w:r>
    </w:p>
    <w:p w14:paraId="5CCAD11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BC44FF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Character spacing </w:t>
      </w:r>
      <w:r w:rsidRPr="00531DF2">
        <w:rPr>
          <w:rFonts w:ascii="Arial" w:hAnsi="Arial" w:cs="Arial"/>
          <w:color w:val="000000"/>
        </w:rPr>
        <w:t>is the horizontal space between characters.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  <w:t xml:space="preserve">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53CDD8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Position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raises or lowers text from the baseline.</w:t>
      </w:r>
    </w:p>
    <w:p w14:paraId="6B0B1E0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48C66F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Kerning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allows more even spacing between characters. </w:t>
      </w:r>
    </w:p>
    <w:p w14:paraId="3956B2A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E0F73F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Use the </w:t>
      </w:r>
      <w:r w:rsidRPr="00531DF2">
        <w:rPr>
          <w:rFonts w:ascii="Arial" w:hAnsi="Arial" w:cs="Arial"/>
          <w:b/>
          <w:bCs/>
          <w:i/>
          <w:iCs/>
          <w:color w:val="000000"/>
        </w:rPr>
        <w:t>Highlighter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to mark text that you want to locate easily. </w:t>
      </w:r>
    </w:p>
    <w:p w14:paraId="41E1EF9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3B1CB5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Scale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increases or decreases text as a percentage of its size.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6D2FE7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778A24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nonbreaking hyphen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prevents a word from becoming separated at the hyphen. </w:t>
      </w:r>
      <w:r w:rsidRPr="00531DF2">
        <w:rPr>
          <w:rFonts w:ascii="Arial" w:hAnsi="Arial" w:cs="Arial"/>
          <w:i/>
          <w:iCs/>
          <w:color w:val="000000"/>
          <w:u w:val="single"/>
        </w:rPr>
        <w:t>(</w:t>
      </w:r>
      <w:proofErr w:type="gramStart"/>
      <w:r w:rsidRPr="00531DF2">
        <w:rPr>
          <w:rFonts w:ascii="Arial" w:hAnsi="Arial" w:cs="Arial"/>
          <w:i/>
          <w:iCs/>
          <w:color w:val="000000"/>
          <w:u w:val="single"/>
        </w:rPr>
        <w:t>underscore</w:t>
      </w:r>
      <w:proofErr w:type="gramEnd"/>
      <w:r w:rsidRPr="00531DF2">
        <w:rPr>
          <w:rFonts w:ascii="Arial" w:hAnsi="Arial" w:cs="Arial"/>
          <w:i/>
          <w:iCs/>
          <w:color w:val="000000"/>
          <w:u w:val="single"/>
        </w:rPr>
        <w:t xml:space="preserve"> _)</w:t>
      </w:r>
    </w:p>
    <w:p w14:paraId="39F6341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53A30D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nonbreaking space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keeps two or more words together on a line. </w:t>
      </w:r>
    </w:p>
    <w:p w14:paraId="146FE4E6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23AD01A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bar tab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marks the location of a vertical line between columns.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F25430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38A2C5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leader character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dots or hyphens that connect two items. (</w:t>
      </w:r>
      <w:proofErr w:type="gramStart"/>
      <w:r w:rsidRPr="00531DF2">
        <w:rPr>
          <w:rFonts w:ascii="Arial" w:hAnsi="Arial" w:cs="Arial"/>
          <w:color w:val="000000"/>
        </w:rPr>
        <w:t>its</w:t>
      </w:r>
      <w:proofErr w:type="gramEnd"/>
      <w:r w:rsidRPr="00531DF2">
        <w:rPr>
          <w:rFonts w:ascii="Arial" w:hAnsi="Arial" w:cs="Arial"/>
          <w:color w:val="000000"/>
        </w:rPr>
        <w:t xml:space="preserve"> to draw the reader attention through a page, think of the table of contents …...3)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6D36DD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82A2E2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multilevel list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 xml:space="preserve">extends a numbered list to several levels. </w:t>
      </w:r>
    </w:p>
    <w:p w14:paraId="3539152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9ECB56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widow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last line of a paragraph appearing by itself at the top of a page.</w:t>
      </w:r>
    </w:p>
    <w:p w14:paraId="38F9355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B81536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orphan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first line of a paragraph appearing by itself at the bottom of a page. </w:t>
      </w:r>
    </w:p>
    <w:p w14:paraId="3B68903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571A85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AutoFormat </w:t>
      </w:r>
      <w:r w:rsidRPr="00531DF2">
        <w:rPr>
          <w:rFonts w:ascii="Arial" w:hAnsi="Arial" w:cs="Arial"/>
          <w:color w:val="000000"/>
        </w:rPr>
        <w:t xml:space="preserve">feature analyzes a document and formats it for you. </w:t>
      </w:r>
    </w:p>
    <w:p w14:paraId="6453A59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8053E9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</w:rPr>
        <w:t>index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listing of topics and the page numbers where the topic is discussed. </w:t>
      </w:r>
    </w:p>
    <w:p w14:paraId="7C40114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0E3E7E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24530D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36E5A8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</w:rPr>
        <w:t>Part 2.3 Enhancing a Document. Tables and Graphics</w:t>
      </w:r>
    </w:p>
    <w:p w14:paraId="2B92D08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A565E0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In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references</w:t>
      </w:r>
      <w:r w:rsidRPr="00531DF2">
        <w:rPr>
          <w:rFonts w:ascii="Arial" w:hAnsi="Arial" w:cs="Arial"/>
          <w:color w:val="000000"/>
        </w:rPr>
        <w:t xml:space="preserve"> you find everything </w:t>
      </w:r>
      <w:r w:rsidRPr="00531DF2">
        <w:rPr>
          <w:rFonts w:ascii="Arial" w:hAnsi="Arial" w:cs="Arial"/>
          <w:color w:val="000000"/>
          <w:u w:val="single"/>
        </w:rPr>
        <w:t>to make a table</w:t>
      </w:r>
      <w:r w:rsidRPr="00531DF2">
        <w:rPr>
          <w:rFonts w:ascii="Arial" w:hAnsi="Arial" w:cs="Arial"/>
          <w:color w:val="000000"/>
          <w:u w:val="single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E60FE1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A018FC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table </w:t>
      </w:r>
      <w:r w:rsidRPr="00531DF2">
        <w:rPr>
          <w:rFonts w:ascii="Arial" w:hAnsi="Arial" w:cs="Arial"/>
          <w:color w:val="000000"/>
        </w:rPr>
        <w:t>is a series of columns and rows that organize data.</w:t>
      </w:r>
    </w:p>
    <w:p w14:paraId="78F4A43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C4BFE2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cell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intersection of a column and row in a table. </w:t>
      </w:r>
    </w:p>
    <w:p w14:paraId="6A6154D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2FF901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Row height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vertical space from the top to the bottom of a row.</w:t>
      </w:r>
    </w:p>
    <w:p w14:paraId="1146DA9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63C4A0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Column width </w:t>
      </w:r>
      <w:r w:rsidRPr="00531DF2">
        <w:rPr>
          <w:rFonts w:ascii="Arial" w:hAnsi="Arial" w:cs="Arial"/>
          <w:color w:val="000000"/>
        </w:rPr>
        <w:t xml:space="preserve">is the horizontal space or length of a column. </w:t>
      </w:r>
    </w:p>
    <w:p w14:paraId="31F044A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986CCA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Table alignment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position of a table between the left and right margins.</w:t>
      </w:r>
    </w:p>
    <w:p w14:paraId="7365100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724F10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Text direction </w:t>
      </w:r>
      <w:r w:rsidRPr="00531DF2">
        <w:rPr>
          <w:rFonts w:ascii="Arial" w:hAnsi="Arial" w:cs="Arial"/>
          <w:color w:val="000000"/>
        </w:rPr>
        <w:t>refers to the degree of rotation in which text displays.</w:t>
      </w:r>
    </w:p>
    <w:p w14:paraId="2F405A2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2CFB9F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Cell margins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are the amount of space between data and the cell border in a table. </w:t>
      </w:r>
    </w:p>
    <w:p w14:paraId="061D7E1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479FD0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Sorting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process of rear- ranging data. </w:t>
      </w:r>
    </w:p>
    <w:p w14:paraId="46ED183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0C6B69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Ascending</w:t>
      </w:r>
      <w:r w:rsidRPr="00531DF2">
        <w:rPr>
          <w:rFonts w:ascii="Arial" w:hAnsi="Arial" w:cs="Arial"/>
          <w:i/>
          <w:iCs/>
          <w:color w:val="000000"/>
        </w:rPr>
        <w:t xml:space="preserve"> order </w:t>
      </w:r>
      <w:r w:rsidRPr="00531DF2">
        <w:rPr>
          <w:rFonts w:ascii="Arial" w:hAnsi="Arial" w:cs="Arial"/>
          <w:color w:val="000000"/>
        </w:rPr>
        <w:t>arranges data from lowest to highest.</w:t>
      </w:r>
    </w:p>
    <w:p w14:paraId="3256C88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6585D9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Descending</w:t>
      </w:r>
      <w:r w:rsidRPr="00531DF2">
        <w:rPr>
          <w:rFonts w:ascii="Arial" w:hAnsi="Arial" w:cs="Arial"/>
          <w:i/>
          <w:iCs/>
          <w:color w:val="000000"/>
        </w:rPr>
        <w:t xml:space="preserve"> order </w:t>
      </w:r>
      <w:r w:rsidRPr="00531DF2">
        <w:rPr>
          <w:rFonts w:ascii="Arial" w:hAnsi="Arial" w:cs="Arial"/>
          <w:color w:val="000000"/>
        </w:rPr>
        <w:t xml:space="preserve">arranges data from highest to lowest. </w:t>
      </w:r>
    </w:p>
    <w:p w14:paraId="470BC65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9C5F3C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Clip 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graphical image, illustration, drawing, or sketch.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A267EF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1E0FFB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Microsoft Clip Organize</w:t>
      </w:r>
      <w:r w:rsidRPr="00531DF2">
        <w:rPr>
          <w:rFonts w:ascii="Arial" w:hAnsi="Arial" w:cs="Arial"/>
          <w:i/>
          <w:iCs/>
          <w:color w:val="000000"/>
        </w:rPr>
        <w:t xml:space="preserve">r </w:t>
      </w:r>
      <w:r w:rsidRPr="00531DF2">
        <w:rPr>
          <w:rFonts w:ascii="Arial" w:hAnsi="Arial" w:cs="Arial"/>
          <w:color w:val="000000"/>
        </w:rPr>
        <w:t xml:space="preserve">catalogs pictures, sounds, and movies stored on your hard drive. </w:t>
      </w:r>
    </w:p>
    <w:p w14:paraId="4FBE648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62425A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Sizing handles </w:t>
      </w:r>
      <w:r w:rsidRPr="00531DF2">
        <w:rPr>
          <w:rFonts w:ascii="Arial" w:hAnsi="Arial" w:cs="Arial"/>
          <w:color w:val="000000"/>
        </w:rPr>
        <w:t xml:space="preserve">are the small circles and squares that appear around a selected object and enable you to adjust the height and width of an object. </w:t>
      </w:r>
    </w:p>
    <w:p w14:paraId="43C4520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D8AB2E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Text wrapping style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refers to the way text wraps around an image. </w:t>
      </w:r>
    </w:p>
    <w:p w14:paraId="2CFE06C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</w:p>
    <w:p w14:paraId="28570FB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Picture Styles </w:t>
      </w:r>
      <w:r w:rsidRPr="00531DF2">
        <w:rPr>
          <w:rFonts w:ascii="Arial" w:hAnsi="Arial" w:cs="Arial"/>
          <w:color w:val="000000"/>
        </w:rPr>
        <w:t xml:space="preserve">gallery contains preformatted options that can be applied to a graphical object. </w:t>
      </w:r>
    </w:p>
    <w:p w14:paraId="2F025F8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918AB6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Crop </w:t>
      </w:r>
      <w:r w:rsidRPr="00531DF2">
        <w:rPr>
          <w:rFonts w:ascii="Arial" w:hAnsi="Arial" w:cs="Arial"/>
          <w:b/>
          <w:bCs/>
          <w:color w:val="000000"/>
        </w:rPr>
        <w:t xml:space="preserve">or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Cropping </w:t>
      </w:r>
      <w:r w:rsidRPr="00531DF2">
        <w:rPr>
          <w:rFonts w:ascii="Arial" w:hAnsi="Arial" w:cs="Arial"/>
          <w:color w:val="000000"/>
        </w:rPr>
        <w:t>is the process of trimming the edges of an image or other graphical object.</w:t>
      </w:r>
    </w:p>
    <w:p w14:paraId="12740F3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979974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Scale </w:t>
      </w:r>
      <w:r w:rsidRPr="00531DF2">
        <w:rPr>
          <w:rFonts w:ascii="Arial" w:hAnsi="Arial" w:cs="Arial"/>
          <w:b/>
          <w:bCs/>
          <w:color w:val="000000"/>
        </w:rPr>
        <w:t xml:space="preserve">or </w:t>
      </w:r>
      <w:r w:rsidRPr="00531DF2">
        <w:rPr>
          <w:rFonts w:ascii="Arial" w:hAnsi="Arial" w:cs="Arial"/>
          <w:b/>
          <w:bCs/>
          <w:i/>
          <w:iCs/>
          <w:color w:val="000000"/>
        </w:rPr>
        <w:t>scaling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the adjustment of height or width by a percentage of the image’s original size.</w:t>
      </w:r>
    </w:p>
    <w:p w14:paraId="18ADBC9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C28A40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Contrast </w:t>
      </w:r>
      <w:r w:rsidRPr="00531DF2">
        <w:rPr>
          <w:rFonts w:ascii="Arial" w:hAnsi="Arial" w:cs="Arial"/>
          <w:color w:val="000000"/>
        </w:rPr>
        <w:t xml:space="preserve">is the </w:t>
      </w:r>
      <w:r w:rsidRPr="00531DF2">
        <w:rPr>
          <w:rFonts w:ascii="Arial" w:hAnsi="Arial" w:cs="Arial"/>
          <w:color w:val="000000"/>
          <w:u w:val="single"/>
        </w:rPr>
        <w:t xml:space="preserve">difference </w:t>
      </w:r>
      <w:r w:rsidRPr="00531DF2">
        <w:rPr>
          <w:rFonts w:ascii="Arial" w:hAnsi="Arial" w:cs="Arial"/>
          <w:color w:val="000000"/>
        </w:rPr>
        <w:t>between light and dark areas of an image.</w:t>
      </w:r>
    </w:p>
    <w:p w14:paraId="1E28883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3FE754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Brightness </w:t>
      </w:r>
      <w:r w:rsidRPr="00531DF2">
        <w:rPr>
          <w:rFonts w:ascii="Arial" w:hAnsi="Arial" w:cs="Arial"/>
          <w:color w:val="000000"/>
        </w:rPr>
        <w:t xml:space="preserve">is the </w:t>
      </w:r>
      <w:r w:rsidRPr="00531DF2">
        <w:rPr>
          <w:rFonts w:ascii="Arial" w:hAnsi="Arial" w:cs="Arial"/>
          <w:color w:val="000000"/>
          <w:u w:val="single"/>
        </w:rPr>
        <w:t>ratio</w:t>
      </w:r>
      <w:r w:rsidRPr="00531DF2">
        <w:rPr>
          <w:rFonts w:ascii="Arial" w:hAnsi="Arial" w:cs="Arial"/>
          <w:color w:val="000000"/>
        </w:rPr>
        <w:t xml:space="preserve"> between lightness and darkness of an image. </w:t>
      </w:r>
    </w:p>
    <w:p w14:paraId="23E51F3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7EAA02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Microsoft WordArt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creates decorative text for a document. </w:t>
      </w:r>
    </w:p>
    <w:p w14:paraId="6F0F9E1C" w14:textId="77777777" w:rsidR="00531DF2" w:rsidRPr="00531DF2" w:rsidRDefault="00531DF2" w:rsidP="00531DF2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14:paraId="4531881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FF00FF"/>
        </w:rPr>
        <w:t>Part 3- excel</w:t>
      </w:r>
    </w:p>
    <w:p w14:paraId="183FA8C3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5D3A0DB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  <w:u w:val="single"/>
        </w:rPr>
        <w:t>Part 1.0-</w:t>
      </w:r>
      <w:r w:rsidRPr="00531DF2">
        <w:rPr>
          <w:rFonts w:ascii="Arial" w:hAnsi="Arial" w:cs="Arial"/>
          <w:color w:val="0000FF"/>
        </w:rPr>
        <w:t xml:space="preserve"> Introduction to excel</w:t>
      </w:r>
    </w:p>
    <w:p w14:paraId="172D0D4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662666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spreadsheet</w:t>
      </w:r>
      <w:r w:rsidRPr="00531DF2">
        <w:rPr>
          <w:rFonts w:ascii="Arial" w:hAnsi="Arial" w:cs="Arial"/>
          <w:b/>
          <w:bCs/>
          <w:color w:val="000000"/>
        </w:rPr>
        <w:t>,</w:t>
      </w:r>
      <w:r w:rsidRPr="00531DF2">
        <w:rPr>
          <w:rFonts w:ascii="Arial" w:hAnsi="Arial" w:cs="Arial"/>
          <w:color w:val="000000"/>
        </w:rPr>
        <w:t xml:space="preserve"> the computerized equivalent of a ledger,</w:t>
      </w:r>
      <w:r w:rsidRPr="00531DF2">
        <w:rPr>
          <w:rFonts w:ascii="Arial" w:hAnsi="Arial" w:cs="Arial"/>
          <w:color w:val="000000"/>
          <w:u w:val="single"/>
        </w:rPr>
        <w:t xml:space="preserve"> contains rows and columns of data. </w:t>
      </w:r>
    </w:p>
    <w:p w14:paraId="77FF7DEB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1F8E8DE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spreadsheet program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computer application designed to build and manipulate spreadsheets. </w:t>
      </w:r>
    </w:p>
    <w:p w14:paraId="3AE7396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392E84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5E507C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E67B13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B072C2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worksheet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spreadsheet that may c</w:t>
      </w:r>
      <w:r w:rsidRPr="00531DF2">
        <w:rPr>
          <w:rFonts w:ascii="Arial" w:hAnsi="Arial" w:cs="Arial"/>
          <w:color w:val="000000"/>
          <w:u w:val="single"/>
        </w:rPr>
        <w:t>ontain formulas, functions, values, text, and graphics.</w:t>
      </w:r>
    </w:p>
    <w:p w14:paraId="0D34C60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C9DE4D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workbook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file containing related worksheets.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061E8D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72DA7C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active cell </w:t>
      </w:r>
      <w:r w:rsidRPr="00531DF2">
        <w:rPr>
          <w:rFonts w:ascii="Arial" w:hAnsi="Arial" w:cs="Arial"/>
          <w:color w:val="000000"/>
        </w:rPr>
        <w:t xml:space="preserve">is the cell you are working in, the cell where information or data will be input. </w:t>
      </w:r>
    </w:p>
    <w:p w14:paraId="4D89DE1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D1B35E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Quick access toolbar</w:t>
      </w:r>
      <w:r w:rsidRPr="00531DF2">
        <w:rPr>
          <w:rFonts w:ascii="Arial" w:hAnsi="Arial" w:cs="Arial"/>
          <w:color w:val="000000"/>
        </w:rPr>
        <w:t xml:space="preserve"> is where </w:t>
      </w:r>
      <w:proofErr w:type="gramStart"/>
      <w:r w:rsidRPr="00531DF2">
        <w:rPr>
          <w:rFonts w:ascii="Arial" w:hAnsi="Arial" w:cs="Arial"/>
          <w:color w:val="000000"/>
        </w:rPr>
        <w:t>save ,</w:t>
      </w:r>
      <w:proofErr w:type="gramEnd"/>
      <w:r w:rsidRPr="00531DF2">
        <w:rPr>
          <w:rFonts w:ascii="Arial" w:hAnsi="Arial" w:cs="Arial"/>
          <w:color w:val="000000"/>
        </w:rPr>
        <w:t xml:space="preserve"> undo, redo is found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  <w:t xml:space="preserve">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7EF0B2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>Ribbon</w:t>
      </w:r>
      <w:proofErr w:type="gramStart"/>
      <w:r w:rsidRPr="00531DF2">
        <w:rPr>
          <w:rFonts w:ascii="Arial" w:hAnsi="Arial" w:cs="Arial"/>
          <w:b/>
          <w:bCs/>
          <w:color w:val="000000"/>
        </w:rPr>
        <w:t>:</w:t>
      </w:r>
      <w:r w:rsidRPr="00531DF2">
        <w:rPr>
          <w:rFonts w:ascii="Arial" w:hAnsi="Arial" w:cs="Arial"/>
          <w:color w:val="000000"/>
        </w:rPr>
        <w:t>The</w:t>
      </w:r>
      <w:proofErr w:type="gramEnd"/>
      <w:r w:rsidRPr="00531DF2">
        <w:rPr>
          <w:rFonts w:ascii="Arial" w:hAnsi="Arial" w:cs="Arial"/>
          <w:color w:val="000000"/>
        </w:rPr>
        <w:t xml:space="preserve"> Ribbon is made of tabs,groups,and commands. </w:t>
      </w:r>
    </w:p>
    <w:p w14:paraId="088B87C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BE5728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Select </w:t>
      </w:r>
      <w:proofErr w:type="gramStart"/>
      <w:r w:rsidRPr="00531DF2">
        <w:rPr>
          <w:rFonts w:ascii="Arial" w:hAnsi="Arial" w:cs="Arial"/>
          <w:b/>
          <w:bCs/>
          <w:i/>
          <w:iCs/>
          <w:color w:val="000000"/>
        </w:rPr>
        <w:t>All</w:t>
      </w:r>
      <w:proofErr w:type="gramEnd"/>
      <w:r w:rsidRPr="00531DF2">
        <w:rPr>
          <w:rFonts w:ascii="Arial" w:hAnsi="Arial" w:cs="Arial"/>
          <w:b/>
          <w:bCs/>
          <w:i/>
          <w:iCs/>
          <w:color w:val="000000"/>
        </w:rPr>
        <w:t xml:space="preserve"> button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clicked to select all elements of the worksheet. </w:t>
      </w:r>
    </w:p>
    <w:p w14:paraId="5C67819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9E2F13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formula bar </w:t>
      </w:r>
      <w:r w:rsidRPr="00531DF2">
        <w:rPr>
          <w:rFonts w:ascii="Arial" w:hAnsi="Arial" w:cs="Arial"/>
          <w:color w:val="000000"/>
        </w:rPr>
        <w:t>is used to enter or edit cell contents.</w:t>
      </w:r>
    </w:p>
    <w:p w14:paraId="624BCA4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09AF73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name box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indicates the location or name for the active cell.</w:t>
      </w:r>
    </w:p>
    <w:p w14:paraId="240A6CB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EF8A43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Sheet tabs </w:t>
      </w:r>
      <w:r w:rsidRPr="00531DF2">
        <w:rPr>
          <w:rFonts w:ascii="Arial" w:hAnsi="Arial" w:cs="Arial"/>
          <w:color w:val="000000"/>
        </w:rPr>
        <w:t xml:space="preserve">tell the user what sheets of a workbook are available. </w:t>
      </w:r>
    </w:p>
    <w:p w14:paraId="63C154C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ADE655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cell </w:t>
      </w:r>
      <w:r w:rsidRPr="00531DF2">
        <w:rPr>
          <w:rFonts w:ascii="Arial" w:hAnsi="Arial" w:cs="Arial"/>
          <w:color w:val="000000"/>
        </w:rPr>
        <w:t xml:space="preserve">is the </w:t>
      </w:r>
      <w:r w:rsidRPr="00531DF2">
        <w:rPr>
          <w:rFonts w:ascii="Arial" w:hAnsi="Arial" w:cs="Arial"/>
          <w:color w:val="000000"/>
          <w:u w:val="single"/>
        </w:rPr>
        <w:t>intersection</w:t>
      </w:r>
      <w:r w:rsidRPr="00531DF2">
        <w:rPr>
          <w:rFonts w:ascii="Arial" w:hAnsi="Arial" w:cs="Arial"/>
          <w:color w:val="000000"/>
        </w:rPr>
        <w:t xml:space="preserve"> of a column and row.</w:t>
      </w:r>
    </w:p>
    <w:p w14:paraId="10E23E35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52791FF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proofErr w:type="gramStart"/>
      <w:r w:rsidRPr="00531DF2">
        <w:rPr>
          <w:rFonts w:ascii="Arial" w:hAnsi="Arial" w:cs="Arial"/>
          <w:b/>
          <w:bCs/>
          <w:i/>
          <w:iCs/>
          <w:color w:val="000000"/>
        </w:rPr>
        <w:t>cell reference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designated by a</w:t>
      </w:r>
      <w:r w:rsidRPr="00531DF2">
        <w:rPr>
          <w:rFonts w:ascii="Arial" w:hAnsi="Arial" w:cs="Arial"/>
          <w:color w:val="000000"/>
          <w:u w:val="single"/>
        </w:rPr>
        <w:t xml:space="preserve"> column letter and a row number</w:t>
      </w:r>
      <w:proofErr w:type="gramEnd"/>
      <w:r w:rsidRPr="00531DF2">
        <w:rPr>
          <w:rFonts w:ascii="Arial" w:hAnsi="Arial" w:cs="Arial"/>
          <w:color w:val="000000"/>
          <w:u w:val="single"/>
        </w:rPr>
        <w:t xml:space="preserve">. </w:t>
      </w:r>
    </w:p>
    <w:p w14:paraId="0BCB2C3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C6C987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Text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includes letters, numbers, symbols, and spaces. </w:t>
      </w:r>
    </w:p>
    <w:p w14:paraId="3D210C0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7D8493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value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number that represent a quantity, an amount, a date, or time.</w:t>
      </w:r>
    </w:p>
    <w:p w14:paraId="7F7E359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7DB0E4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formula </w:t>
      </w:r>
      <w:r w:rsidRPr="00531DF2">
        <w:rPr>
          <w:rFonts w:ascii="Arial" w:hAnsi="Arial" w:cs="Arial"/>
          <w:color w:val="000000"/>
        </w:rPr>
        <w:t xml:space="preserve">is a combination of numbers, cell references, opera- tors, and/or functions. </w:t>
      </w:r>
    </w:p>
    <w:p w14:paraId="19BF1EE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411090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order of precedence </w:t>
      </w:r>
      <w:r w:rsidRPr="00531DF2">
        <w:rPr>
          <w:rFonts w:ascii="Arial" w:hAnsi="Arial" w:cs="Arial"/>
          <w:color w:val="000000"/>
        </w:rPr>
        <w:t xml:space="preserve">controls the sequence in which arithmetic operations are performed, which affects the result. </w:t>
      </w:r>
    </w:p>
    <w:p w14:paraId="2C939F6B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365791D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range</w:t>
      </w:r>
      <w:r w:rsidRPr="00531DF2">
        <w:rPr>
          <w:rFonts w:ascii="Arial" w:hAnsi="Arial" w:cs="Arial"/>
          <w:color w:val="000000"/>
        </w:rPr>
        <w:t xml:space="preserve"> is a rectangular group of cells</w:t>
      </w:r>
    </w:p>
    <w:p w14:paraId="58834B0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FE369B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move</w:t>
      </w:r>
      <w:r w:rsidRPr="00531DF2">
        <w:rPr>
          <w:rFonts w:ascii="Arial" w:hAnsi="Arial" w:cs="Arial"/>
          <w:i/>
          <w:iCs/>
          <w:color w:val="000000"/>
        </w:rPr>
        <w:t xml:space="preserve"> operation </w:t>
      </w:r>
      <w:r w:rsidRPr="00531DF2">
        <w:rPr>
          <w:rFonts w:ascii="Arial" w:hAnsi="Arial" w:cs="Arial"/>
          <w:color w:val="000000"/>
        </w:rPr>
        <w:t>transfers the content of a cell or cell range from one location to another, with the cells where the move originated becoming empty.</w:t>
      </w:r>
    </w:p>
    <w:p w14:paraId="125CA26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6CFE18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delete</w:t>
      </w:r>
      <w:r w:rsidRPr="00531DF2">
        <w:rPr>
          <w:rFonts w:ascii="Arial" w:hAnsi="Arial" w:cs="Arial"/>
          <w:i/>
          <w:iCs/>
          <w:color w:val="000000"/>
        </w:rPr>
        <w:t xml:space="preserve"> operation </w:t>
      </w:r>
      <w:r w:rsidRPr="00531DF2">
        <w:rPr>
          <w:rFonts w:ascii="Arial" w:hAnsi="Arial" w:cs="Arial"/>
          <w:color w:val="000000"/>
        </w:rPr>
        <w:t xml:space="preserve">removes all content from a cell or from a selected cell range. </w:t>
      </w:r>
    </w:p>
    <w:p w14:paraId="700AC44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8192E1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909EEB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D17AB7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AutoFill </w:t>
      </w:r>
      <w:r w:rsidRPr="00531DF2">
        <w:rPr>
          <w:rFonts w:ascii="Arial" w:hAnsi="Arial" w:cs="Arial"/>
          <w:color w:val="000000"/>
        </w:rPr>
        <w:t>enables you to copy the content of a cell or a range of cells by dragging the fill handle over an adjacent cell or range of cells.</w:t>
      </w:r>
    </w:p>
    <w:p w14:paraId="1019A49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2CAE1E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f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ill handle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small black square appearing in the bottom- right corner of a cell. </w:t>
      </w:r>
    </w:p>
    <w:p w14:paraId="7C4A5B7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BA32B8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merge</w:t>
      </w:r>
      <w:r w:rsidRPr="00531DF2">
        <w:rPr>
          <w:rFonts w:ascii="Arial" w:hAnsi="Arial" w:cs="Arial"/>
          <w:i/>
          <w:iCs/>
          <w:color w:val="000000"/>
        </w:rPr>
        <w:t xml:space="preserve"> and center cells </w:t>
      </w:r>
      <w:r w:rsidRPr="00531DF2">
        <w:rPr>
          <w:rFonts w:ascii="Arial" w:hAnsi="Arial" w:cs="Arial"/>
          <w:color w:val="000000"/>
        </w:rPr>
        <w:t xml:space="preserve">option centers an entry across a range of selected cells. </w:t>
      </w:r>
    </w:p>
    <w:p w14:paraId="4DC9073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427E0B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AutoFit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automatically adjusts the height and width of cells. </w:t>
      </w:r>
    </w:p>
    <w:p w14:paraId="78E59F3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C1A7BD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Format Cells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operation controls formatting for numbers, alignment, fonts, borders, colors, and patterns. </w:t>
      </w:r>
    </w:p>
    <w:p w14:paraId="3F0DC60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E734CC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comment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adds </w:t>
      </w:r>
      <w:r w:rsidRPr="00531DF2">
        <w:rPr>
          <w:rFonts w:ascii="Arial" w:hAnsi="Arial" w:cs="Arial"/>
          <w:color w:val="000000"/>
          <w:u w:val="single"/>
        </w:rPr>
        <w:t>documentation</w:t>
      </w:r>
      <w:r w:rsidRPr="00531DF2">
        <w:rPr>
          <w:rFonts w:ascii="Arial" w:hAnsi="Arial" w:cs="Arial"/>
          <w:color w:val="000000"/>
        </w:rPr>
        <w:t xml:space="preserve"> to a cell. </w:t>
      </w:r>
    </w:p>
    <w:p w14:paraId="7855D57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FEA5E1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D29675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  <w:u w:val="single"/>
        </w:rPr>
        <w:t>Part 2-</w:t>
      </w:r>
      <w:r w:rsidRPr="00531DF2">
        <w:rPr>
          <w:rFonts w:ascii="Arial" w:hAnsi="Arial" w:cs="Arial"/>
          <w:color w:val="0000FF"/>
        </w:rPr>
        <w:t xml:space="preserve"> Formulas and Functions. Math basics for spreadsheet use</w:t>
      </w:r>
    </w:p>
    <w:p w14:paraId="286F12A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82C8A6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formula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performs mathematical operations that produce a calculated result. </w:t>
      </w:r>
    </w:p>
    <w:p w14:paraId="6FC59E0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B4C56E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Pointing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uses the mouse or arrow keys to select the cell directly when creating a formula. </w:t>
      </w:r>
    </w:p>
    <w:p w14:paraId="0AAD8B3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EC3A86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fill handle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small black square in the bottom-right corner of a selected cell. </w:t>
      </w:r>
      <w:proofErr w:type="gramStart"/>
      <w:r w:rsidRPr="00531DF2">
        <w:rPr>
          <w:rFonts w:ascii="Arial" w:hAnsi="Arial" w:cs="Arial"/>
          <w:color w:val="000000"/>
          <w:u w:val="single"/>
        </w:rPr>
        <w:t>( does</w:t>
      </w:r>
      <w:proofErr w:type="gramEnd"/>
      <w:r w:rsidRPr="00531DF2">
        <w:rPr>
          <w:rFonts w:ascii="Arial" w:hAnsi="Arial" w:cs="Arial"/>
          <w:color w:val="000000"/>
          <w:u w:val="single"/>
        </w:rPr>
        <w:t xml:space="preserve"> jan to dec alone for u by dragging)</w:t>
      </w:r>
    </w:p>
    <w:p w14:paraId="731F8FC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CDC309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relative cell reference </w:t>
      </w:r>
      <w:r w:rsidRPr="00531DF2">
        <w:rPr>
          <w:rFonts w:ascii="Arial" w:hAnsi="Arial" w:cs="Arial"/>
          <w:color w:val="000000"/>
        </w:rPr>
        <w:t xml:space="preserve">is a typical cell reference that changes when copied. - </w:t>
      </w:r>
      <w:proofErr w:type="gramStart"/>
      <w:r w:rsidRPr="00531DF2">
        <w:rPr>
          <w:rFonts w:ascii="Arial" w:hAnsi="Arial" w:cs="Arial"/>
          <w:color w:val="000000"/>
        </w:rPr>
        <w:t>expressed</w:t>
      </w:r>
      <w:proofErr w:type="gramEnd"/>
      <w:r w:rsidRPr="00531DF2">
        <w:rPr>
          <w:rFonts w:ascii="Arial" w:hAnsi="Arial" w:cs="Arial"/>
          <w:color w:val="000000"/>
        </w:rPr>
        <w:t xml:space="preserve"> in </w:t>
      </w:r>
      <w:r w:rsidRPr="00531DF2">
        <w:rPr>
          <w:rFonts w:ascii="Arial" w:hAnsi="Arial" w:cs="Arial"/>
          <w:color w:val="000000"/>
          <w:u w:val="single"/>
        </w:rPr>
        <w:t xml:space="preserve">(column letter, row number) </w:t>
      </w:r>
    </w:p>
    <w:p w14:paraId="4640120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2FF765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An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absolute cell reference</w:t>
      </w:r>
      <w:r w:rsidRPr="00531DF2">
        <w:rPr>
          <w:rFonts w:ascii="Arial" w:hAnsi="Arial" w:cs="Arial"/>
          <w:color w:val="000000"/>
        </w:rPr>
        <w:t xml:space="preserve">, indicated by dollar signs before the column letter and row number, stays the same regardless of where a formula is copied. </w:t>
      </w:r>
      <w:r w:rsidRPr="00531DF2">
        <w:rPr>
          <w:rFonts w:ascii="Arial" w:hAnsi="Arial" w:cs="Arial"/>
          <w:color w:val="000000"/>
          <w:u w:val="single"/>
        </w:rPr>
        <w:t xml:space="preserve">($C$13) </w:t>
      </w:r>
    </w:p>
    <w:p w14:paraId="3D6C00D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368D6A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mixed cell </w:t>
      </w:r>
      <w:r w:rsidRPr="00531DF2">
        <w:rPr>
          <w:rFonts w:ascii="Arial" w:hAnsi="Arial" w:cs="Arial"/>
          <w:i/>
          <w:iCs/>
          <w:color w:val="000000"/>
        </w:rPr>
        <w:t xml:space="preserve">reference </w:t>
      </w:r>
      <w:r w:rsidRPr="00531DF2">
        <w:rPr>
          <w:rFonts w:ascii="Arial" w:hAnsi="Arial" w:cs="Arial"/>
          <w:color w:val="000000"/>
          <w:u w:val="single"/>
        </w:rPr>
        <w:t>combines an absolute reference with a relative reference.</w:t>
      </w:r>
      <w:r w:rsidRPr="00531DF2">
        <w:rPr>
          <w:rFonts w:ascii="Arial" w:hAnsi="Arial" w:cs="Arial"/>
          <w:color w:val="000000"/>
        </w:rPr>
        <w:t xml:space="preserve"> </w:t>
      </w:r>
    </w:p>
    <w:p w14:paraId="180088E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7901E7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functio</w:t>
      </w:r>
      <w:r w:rsidRPr="00531DF2">
        <w:rPr>
          <w:rFonts w:ascii="Arial" w:hAnsi="Arial" w:cs="Arial"/>
          <w:i/>
          <w:iCs/>
          <w:color w:val="000000"/>
        </w:rPr>
        <w:t xml:space="preserve">n </w:t>
      </w:r>
      <w:r w:rsidRPr="00531DF2">
        <w:rPr>
          <w:rFonts w:ascii="Arial" w:hAnsi="Arial" w:cs="Arial"/>
          <w:color w:val="000000"/>
        </w:rPr>
        <w:t>is a preconstructed formula that makes difficult computations less complicated.</w:t>
      </w:r>
    </w:p>
    <w:p w14:paraId="1EECB4D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9E1484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SUM function</w:t>
      </w:r>
      <w:r w:rsidRPr="00531DF2">
        <w:rPr>
          <w:rFonts w:ascii="Arial" w:hAnsi="Arial" w:cs="Arial"/>
          <w:color w:val="000000"/>
        </w:rPr>
        <w:t>, repre- sented by Σ or sigma, adds up or sums the numeric entries within a range of cells.</w:t>
      </w:r>
    </w:p>
    <w:p w14:paraId="529EDF4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3E7861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Syntax </w:t>
      </w:r>
      <w:r w:rsidRPr="00531DF2">
        <w:rPr>
          <w:rFonts w:ascii="Arial" w:hAnsi="Arial" w:cs="Arial"/>
          <w:color w:val="000000"/>
        </w:rPr>
        <w:t>refers to the rules for constructing the function.</w:t>
      </w:r>
    </w:p>
    <w:p w14:paraId="540F48F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96FF3B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>Arguments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are values as input that perform an indicated calculation, and then return another value as output. </w:t>
      </w:r>
    </w:p>
    <w:p w14:paraId="06E4A8B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D293F0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AVERAGE </w:t>
      </w:r>
      <w:r w:rsidRPr="00531DF2">
        <w:rPr>
          <w:rFonts w:ascii="Arial" w:hAnsi="Arial" w:cs="Arial"/>
          <w:i/>
          <w:iCs/>
          <w:color w:val="000000"/>
        </w:rPr>
        <w:t xml:space="preserve">function </w:t>
      </w:r>
      <w:r w:rsidRPr="00531DF2">
        <w:rPr>
          <w:rFonts w:ascii="Arial" w:hAnsi="Arial" w:cs="Arial"/>
          <w:color w:val="000000"/>
        </w:rPr>
        <w:t>calculates the arithmetic mean, or average, for the values in an argument list.</w:t>
      </w:r>
    </w:p>
    <w:p w14:paraId="02640BD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327338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MIN function </w:t>
      </w:r>
      <w:r w:rsidRPr="00531DF2">
        <w:rPr>
          <w:rFonts w:ascii="Arial" w:hAnsi="Arial" w:cs="Arial"/>
          <w:color w:val="000000"/>
        </w:rPr>
        <w:t xml:space="preserve">determines the smallest value of all cells in a list of arguments. </w:t>
      </w:r>
    </w:p>
    <w:p w14:paraId="21F1E9D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8A4B55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MAX function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determines the highest value of all cells in a list of arguments. </w:t>
      </w:r>
    </w:p>
    <w:p w14:paraId="41CED64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7002B2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COUNT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function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counts the number of cells in a range that contain numerical data.</w:t>
      </w:r>
    </w:p>
    <w:p w14:paraId="1C854A1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0775D8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COUNTA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function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  <w:u w:val="single"/>
        </w:rPr>
        <w:t>counts the number of cells in a range that are not blank.</w:t>
      </w:r>
    </w:p>
    <w:p w14:paraId="3E4B8E0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393C2A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MEDIAN function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finds the midpoint value in a set of values. </w:t>
      </w:r>
    </w:p>
    <w:p w14:paraId="069EADE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08128F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TODAY function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displays the current date in a cell.</w:t>
      </w:r>
    </w:p>
    <w:p w14:paraId="460C72B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69A26D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NOW function </w:t>
      </w:r>
      <w:r w:rsidRPr="00531DF2">
        <w:rPr>
          <w:rFonts w:ascii="Arial" w:hAnsi="Arial" w:cs="Arial"/>
          <w:color w:val="000000"/>
        </w:rPr>
        <w:t xml:space="preserve">uses the computer’s clock to display the current date and time side by side in a cell. </w:t>
      </w:r>
    </w:p>
    <w:p w14:paraId="42D17ED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9FCE64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IF function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returns one value when a condition is met and returns another value when the condition is not met. </w:t>
      </w:r>
    </w:p>
    <w:p w14:paraId="761B5DF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2F1298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</w:rPr>
        <w:t>VLOOKUP function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looks up an answer from a vertical table of possible answers. </w:t>
      </w:r>
    </w:p>
    <w:p w14:paraId="48D39EB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97D0841" w14:textId="77777777" w:rsidR="00531DF2" w:rsidRPr="00531DF2" w:rsidRDefault="00531DF2" w:rsidP="00531DF2">
      <w:pPr>
        <w:numPr>
          <w:ilvl w:val="0"/>
          <w:numId w:val="20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i/>
          <w:iCs/>
          <w:color w:val="000000"/>
        </w:rPr>
        <w:t xml:space="preserve">lookup value </w:t>
      </w:r>
      <w:r w:rsidRPr="00531DF2">
        <w:rPr>
          <w:rFonts w:ascii="Arial" w:hAnsi="Arial" w:cs="Arial"/>
          <w:color w:val="000000"/>
        </w:rPr>
        <w:t>is the value to look up in a reference table.</w:t>
      </w:r>
    </w:p>
    <w:p w14:paraId="4CB298C7" w14:textId="77777777" w:rsidR="00531DF2" w:rsidRPr="00531DF2" w:rsidRDefault="00531DF2" w:rsidP="00531DF2">
      <w:pPr>
        <w:numPr>
          <w:ilvl w:val="0"/>
          <w:numId w:val="20"/>
        </w:numPr>
        <w:textAlignment w:val="baseline"/>
        <w:rPr>
          <w:rFonts w:ascii="Arial" w:hAnsi="Arial" w:cs="Arial"/>
          <w:color w:val="00000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i/>
          <w:iCs/>
          <w:color w:val="000000"/>
        </w:rPr>
        <w:t xml:space="preserve">lookup table </w:t>
      </w:r>
      <w:r w:rsidRPr="00531DF2">
        <w:rPr>
          <w:rFonts w:ascii="Arial" w:hAnsi="Arial" w:cs="Arial"/>
          <w:color w:val="000000"/>
        </w:rPr>
        <w:t>is a range of cells containing the reference table.</w:t>
      </w:r>
    </w:p>
    <w:p w14:paraId="7A9BEB2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A99F1D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column index numbe</w:t>
      </w:r>
      <w:r w:rsidRPr="00531DF2">
        <w:rPr>
          <w:rFonts w:ascii="Arial" w:hAnsi="Arial" w:cs="Arial"/>
          <w:b/>
          <w:bCs/>
          <w:i/>
          <w:iCs/>
          <w:color w:val="000000"/>
        </w:rPr>
        <w:t>r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column number in the lookup table that contains </w:t>
      </w:r>
      <w:proofErr w:type="gramStart"/>
      <w:r w:rsidRPr="00531DF2">
        <w:rPr>
          <w:rFonts w:ascii="Arial" w:hAnsi="Arial" w:cs="Arial"/>
          <w:color w:val="000000"/>
        </w:rPr>
        <w:t>return</w:t>
      </w:r>
      <w:proofErr w:type="gramEnd"/>
      <w:r w:rsidRPr="00531DF2">
        <w:rPr>
          <w:rFonts w:ascii="Arial" w:hAnsi="Arial" w:cs="Arial"/>
          <w:color w:val="000000"/>
        </w:rPr>
        <w:t xml:space="preserve"> values. </w:t>
      </w:r>
    </w:p>
    <w:p w14:paraId="0EE0A74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B7EB35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breakpoint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the lowest numeric value for a category or series in a lookup table to produce a corresponding result for a lookup function. </w:t>
      </w:r>
    </w:p>
    <w:p w14:paraId="26B2512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1DFB1B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PMT function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color w:val="000000"/>
        </w:rPr>
        <w:t xml:space="preserve">calculates the payment on a loan. </w:t>
      </w:r>
    </w:p>
    <w:p w14:paraId="1DB07E1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6E1E0F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FV function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returns the future value of an investment. </w:t>
      </w:r>
    </w:p>
    <w:p w14:paraId="72804EC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F5BFDF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72AD15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FF"/>
          <w:u w:val="single"/>
        </w:rPr>
        <w:t>Part 3-</w:t>
      </w:r>
      <w:r w:rsidRPr="00531DF2">
        <w:rPr>
          <w:rFonts w:ascii="Arial" w:hAnsi="Arial" w:cs="Arial"/>
          <w:color w:val="0000FF"/>
        </w:rPr>
        <w:t xml:space="preserve"> Charts: Delivering a Message</w:t>
      </w:r>
    </w:p>
    <w:p w14:paraId="50AE8E1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38DCFC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chart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graphic representation of data. </w:t>
      </w:r>
    </w:p>
    <w:p w14:paraId="026849A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5DE4F0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data point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numeric value that describes a single item on a chart.</w:t>
      </w:r>
    </w:p>
    <w:p w14:paraId="6C8AA4B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DDD39D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data series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is a group of related data points.</w:t>
      </w:r>
    </w:p>
    <w:p w14:paraId="4B00228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F3A5F5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category label </w:t>
      </w:r>
      <w:r w:rsidRPr="00531DF2">
        <w:rPr>
          <w:rFonts w:ascii="Arial" w:hAnsi="Arial" w:cs="Arial"/>
          <w:color w:val="000000"/>
        </w:rPr>
        <w:t xml:space="preserve">describes a group of data points in a chart. </w:t>
      </w:r>
    </w:p>
    <w:p w14:paraId="5D67E6C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60CD17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column chart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displays data comparisons vertically in columns.</w:t>
      </w:r>
    </w:p>
    <w:p w14:paraId="64CC50B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D40726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X or horizontal</w:t>
      </w:r>
      <w:r w:rsidRPr="00531DF2">
        <w:rPr>
          <w:rFonts w:ascii="Arial" w:hAnsi="Arial" w:cs="Arial"/>
          <w:i/>
          <w:iCs/>
          <w:color w:val="000000"/>
          <w:u w:val="single"/>
        </w:rPr>
        <w:t xml:space="preserve"> </w:t>
      </w:r>
      <w:r w:rsidRPr="00531DF2">
        <w:rPr>
          <w:rFonts w:ascii="Arial" w:hAnsi="Arial" w:cs="Arial"/>
          <w:i/>
          <w:iCs/>
          <w:color w:val="000000"/>
        </w:rPr>
        <w:t xml:space="preserve">axis </w:t>
      </w:r>
      <w:r w:rsidRPr="00531DF2">
        <w:rPr>
          <w:rFonts w:ascii="Arial" w:hAnsi="Arial" w:cs="Arial"/>
          <w:color w:val="000000"/>
        </w:rPr>
        <w:t xml:space="preserve">depicts </w:t>
      </w:r>
      <w:r w:rsidRPr="00531DF2">
        <w:rPr>
          <w:rFonts w:ascii="Arial" w:hAnsi="Arial" w:cs="Arial"/>
          <w:color w:val="000000"/>
          <w:u w:val="single"/>
        </w:rPr>
        <w:t>categorical labels.</w:t>
      </w:r>
    </w:p>
    <w:p w14:paraId="7C7122D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B5395D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Y or vertical </w:t>
      </w:r>
      <w:r w:rsidRPr="00531DF2">
        <w:rPr>
          <w:rFonts w:ascii="Arial" w:hAnsi="Arial" w:cs="Arial"/>
          <w:b/>
          <w:bCs/>
          <w:i/>
          <w:iCs/>
          <w:color w:val="000000"/>
        </w:rPr>
        <w:t>a</w:t>
      </w:r>
      <w:r w:rsidRPr="00531DF2">
        <w:rPr>
          <w:rFonts w:ascii="Arial" w:hAnsi="Arial" w:cs="Arial"/>
          <w:i/>
          <w:iCs/>
          <w:color w:val="000000"/>
        </w:rPr>
        <w:t xml:space="preserve">xis </w:t>
      </w:r>
      <w:r w:rsidRPr="00531DF2">
        <w:rPr>
          <w:rFonts w:ascii="Arial" w:hAnsi="Arial" w:cs="Arial"/>
          <w:color w:val="000000"/>
        </w:rPr>
        <w:t xml:space="preserve">depicts </w:t>
      </w:r>
      <w:r w:rsidRPr="00531DF2">
        <w:rPr>
          <w:rFonts w:ascii="Arial" w:hAnsi="Arial" w:cs="Arial"/>
          <w:color w:val="000000"/>
          <w:u w:val="single"/>
        </w:rPr>
        <w:t>numerical values.</w:t>
      </w:r>
    </w:p>
    <w:p w14:paraId="70A8F27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C6A750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plot area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contains graphical representation of values in data series.</w:t>
      </w:r>
    </w:p>
    <w:p w14:paraId="3B18779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4AFD05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chart area </w:t>
      </w:r>
      <w:r w:rsidRPr="00531DF2">
        <w:rPr>
          <w:rFonts w:ascii="Arial" w:hAnsi="Arial" w:cs="Arial"/>
          <w:color w:val="000000"/>
        </w:rPr>
        <w:t xml:space="preserve">contains the entire chart and all of its elements. </w:t>
      </w:r>
    </w:p>
    <w:p w14:paraId="57D86B3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4957C5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multiple data series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  <w:u w:val="single"/>
        </w:rPr>
        <w:t>compares two or more sets of data in one chart.</w:t>
      </w:r>
    </w:p>
    <w:p w14:paraId="15CEDB69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BC41686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clustered column</w:t>
      </w:r>
      <w:r w:rsidRPr="00531DF2">
        <w:rPr>
          <w:rFonts w:ascii="Arial" w:hAnsi="Arial" w:cs="Arial"/>
          <w:i/>
          <w:iCs/>
          <w:color w:val="000000"/>
        </w:rPr>
        <w:t xml:space="preserve"> chart </w:t>
      </w:r>
      <w:proofErr w:type="gramStart"/>
      <w:r w:rsidRPr="00531DF2">
        <w:rPr>
          <w:rFonts w:ascii="Arial" w:hAnsi="Arial" w:cs="Arial"/>
          <w:color w:val="000000"/>
        </w:rPr>
        <w:t>groups</w:t>
      </w:r>
      <w:proofErr w:type="gramEnd"/>
      <w:r w:rsidRPr="00531DF2">
        <w:rPr>
          <w:rFonts w:ascii="Arial" w:hAnsi="Arial" w:cs="Arial"/>
          <w:color w:val="000000"/>
        </w:rPr>
        <w:t xml:space="preserve"> similar data in columns, making visual comparison easier to determine.</w:t>
      </w:r>
    </w:p>
    <w:p w14:paraId="6CA0E22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311CDD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stacked column</w:t>
      </w:r>
      <w:r w:rsidRPr="00531DF2">
        <w:rPr>
          <w:rFonts w:ascii="Arial" w:hAnsi="Arial" w:cs="Arial"/>
          <w:i/>
          <w:iCs/>
          <w:color w:val="000000"/>
        </w:rPr>
        <w:t xml:space="preserve"> chart </w:t>
      </w:r>
      <w:r w:rsidRPr="00531DF2">
        <w:rPr>
          <w:rFonts w:ascii="Arial" w:hAnsi="Arial" w:cs="Arial"/>
          <w:color w:val="000000"/>
        </w:rPr>
        <w:t xml:space="preserve">places (stacks) data in </w:t>
      </w:r>
      <w:r w:rsidRPr="00531DF2">
        <w:rPr>
          <w:rFonts w:ascii="Arial" w:hAnsi="Arial" w:cs="Arial"/>
          <w:color w:val="000000"/>
          <w:u w:val="single"/>
        </w:rPr>
        <w:t xml:space="preserve">one column with each data series a different color for each category. </w:t>
      </w:r>
    </w:p>
    <w:p w14:paraId="0D125D6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495864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bar chart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 column chart that has been given </w:t>
      </w:r>
      <w:r w:rsidRPr="00531DF2">
        <w:rPr>
          <w:rFonts w:ascii="Arial" w:hAnsi="Arial" w:cs="Arial"/>
          <w:color w:val="000000"/>
          <w:u w:val="single"/>
        </w:rPr>
        <w:t>a horizontal orientation</w:t>
      </w:r>
      <w:r w:rsidRPr="00531DF2">
        <w:rPr>
          <w:rFonts w:ascii="Arial" w:hAnsi="Arial" w:cs="Arial"/>
          <w:color w:val="000000"/>
        </w:rPr>
        <w:t xml:space="preserve">. </w:t>
      </w:r>
    </w:p>
    <w:p w14:paraId="474DB13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A94F0F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An </w:t>
      </w:r>
      <w:r w:rsidRPr="00531DF2">
        <w:rPr>
          <w:rFonts w:ascii="Arial" w:hAnsi="Arial" w:cs="Arial"/>
          <w:b/>
          <w:bCs/>
          <w:i/>
          <w:iCs/>
          <w:color w:val="000000"/>
        </w:rPr>
        <w:t>exploded pie</w:t>
      </w:r>
      <w:r w:rsidRPr="00531DF2">
        <w:rPr>
          <w:rFonts w:ascii="Arial" w:hAnsi="Arial" w:cs="Arial"/>
          <w:i/>
          <w:iCs/>
          <w:color w:val="000000"/>
        </w:rPr>
        <w:t xml:space="preserve"> chart </w:t>
      </w:r>
      <w:r w:rsidRPr="00531DF2">
        <w:rPr>
          <w:rFonts w:ascii="Arial" w:hAnsi="Arial" w:cs="Arial"/>
          <w:color w:val="000000"/>
        </w:rPr>
        <w:t xml:space="preserve">sepa- rates one or more slices of the </w:t>
      </w:r>
      <w:r w:rsidRPr="00531DF2">
        <w:rPr>
          <w:rFonts w:ascii="Arial" w:hAnsi="Arial" w:cs="Arial"/>
          <w:color w:val="000000"/>
          <w:u w:val="single"/>
        </w:rPr>
        <w:t xml:space="preserve">pie chart for emphasis. </w:t>
      </w:r>
    </w:p>
    <w:p w14:paraId="0EEBEC2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BCE3F4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three-dimensional</w:t>
      </w:r>
      <w:r w:rsidRPr="00531DF2">
        <w:rPr>
          <w:rFonts w:ascii="Arial" w:hAnsi="Arial" w:cs="Arial"/>
          <w:i/>
          <w:iCs/>
          <w:color w:val="000000"/>
        </w:rPr>
        <w:t xml:space="preserve"> pie chart </w:t>
      </w:r>
      <w:r w:rsidRPr="00531DF2">
        <w:rPr>
          <w:rFonts w:ascii="Arial" w:hAnsi="Arial" w:cs="Arial"/>
          <w:color w:val="000000"/>
        </w:rPr>
        <w:t xml:space="preserve">is a pie chart that contains a </w:t>
      </w:r>
      <w:r w:rsidRPr="00531DF2">
        <w:rPr>
          <w:rFonts w:ascii="Arial" w:hAnsi="Arial" w:cs="Arial"/>
          <w:color w:val="000000"/>
          <w:u w:val="single"/>
        </w:rPr>
        <w:t xml:space="preserve">three-dimensional view. </w:t>
      </w:r>
      <w:r w:rsidRPr="00531DF2">
        <w:rPr>
          <w:rFonts w:ascii="Arial" w:hAnsi="Arial" w:cs="Arial"/>
          <w:color w:val="000000"/>
          <w:u w:val="single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25F1EE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line chart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uses a line to connect data points in order to </w:t>
      </w:r>
      <w:r w:rsidRPr="00531DF2">
        <w:rPr>
          <w:rFonts w:ascii="Arial" w:hAnsi="Arial" w:cs="Arial"/>
          <w:color w:val="000000"/>
          <w:u w:val="single"/>
        </w:rPr>
        <w:t xml:space="preserve">show trends over a long period of time. </w:t>
      </w:r>
    </w:p>
    <w:p w14:paraId="1630502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6803E7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doughnut chart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displays </w:t>
      </w:r>
      <w:r w:rsidRPr="00531DF2">
        <w:rPr>
          <w:rFonts w:ascii="Arial" w:hAnsi="Arial" w:cs="Arial"/>
          <w:color w:val="000000"/>
          <w:u w:val="single"/>
        </w:rPr>
        <w:t>values as percentages of the whole.</w:t>
      </w:r>
      <w:r w:rsidRPr="00531DF2">
        <w:rPr>
          <w:rFonts w:ascii="Arial" w:hAnsi="Arial" w:cs="Arial"/>
          <w:color w:val="000000"/>
        </w:rPr>
        <w:t xml:space="preserve"> </w:t>
      </w:r>
    </w:p>
    <w:p w14:paraId="10E9389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5E2CDF2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scatter</w:t>
      </w:r>
      <w:r w:rsidRPr="00531DF2">
        <w:rPr>
          <w:rFonts w:ascii="Arial" w:hAnsi="Arial" w:cs="Arial"/>
          <w:i/>
          <w:iCs/>
          <w:color w:val="000000"/>
        </w:rPr>
        <w:t xml:space="preserve"> (xy) chart </w:t>
      </w:r>
      <w:r w:rsidRPr="00531DF2">
        <w:rPr>
          <w:rFonts w:ascii="Arial" w:hAnsi="Arial" w:cs="Arial"/>
          <w:color w:val="000000"/>
          <w:u w:val="single"/>
        </w:rPr>
        <w:t xml:space="preserve">shows a relationship between two variables. </w:t>
      </w:r>
    </w:p>
    <w:p w14:paraId="7A78F2DD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D0A0E7C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>stock chart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shows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color w:val="000000"/>
          <w:u w:val="single"/>
        </w:rPr>
        <w:t xml:space="preserve">the high, low, and close prices for individual stocks over a period of time. </w:t>
      </w:r>
    </w:p>
    <w:p w14:paraId="55DA6AC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7407725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A </w:t>
      </w:r>
      <w:r w:rsidRPr="00531DF2">
        <w:rPr>
          <w:rFonts w:ascii="Arial" w:hAnsi="Arial" w:cs="Arial"/>
          <w:b/>
          <w:bCs/>
          <w:i/>
          <w:iCs/>
          <w:color w:val="000000"/>
        </w:rPr>
        <w:t xml:space="preserve">data label </w:t>
      </w:r>
      <w:r w:rsidRPr="00531DF2">
        <w:rPr>
          <w:rFonts w:ascii="Arial" w:hAnsi="Arial" w:cs="Arial"/>
          <w:color w:val="000000"/>
        </w:rPr>
        <w:t xml:space="preserve">is the value or name of a data point. </w:t>
      </w:r>
    </w:p>
    <w:p w14:paraId="3F278827" w14:textId="77777777" w:rsidR="00531DF2" w:rsidRPr="00531DF2" w:rsidRDefault="00531DF2" w:rsidP="00531DF2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14:paraId="6A9F257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FF"/>
          <w:u w:val="single"/>
        </w:rPr>
        <w:t>Part 4-</w:t>
      </w:r>
      <w:r w:rsidRPr="00531DF2">
        <w:rPr>
          <w:rFonts w:ascii="Arial" w:hAnsi="Arial" w:cs="Arial"/>
          <w:color w:val="0000FF"/>
        </w:rPr>
        <w:t xml:space="preserve">Working with large worksheets and tables. Manipulating worksheet and table management </w:t>
      </w:r>
    </w:p>
    <w:p w14:paraId="766D5C9C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5C86BBB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 xml:space="preserve">Freezing </w:t>
      </w:r>
      <w:r w:rsidRPr="00531DF2">
        <w:rPr>
          <w:rFonts w:ascii="Arial" w:hAnsi="Arial" w:cs="Arial"/>
          <w:color w:val="000000"/>
        </w:rPr>
        <w:t xml:space="preserve">is the process of keeping headings on the screen at all times. </w:t>
      </w:r>
      <w:proofErr w:type="gramStart"/>
      <w:r w:rsidRPr="00531DF2">
        <w:rPr>
          <w:rFonts w:ascii="Arial" w:hAnsi="Arial" w:cs="Arial"/>
          <w:color w:val="000000"/>
        </w:rPr>
        <w:t xml:space="preserve">( </w:t>
      </w:r>
      <w:r w:rsidRPr="00531DF2">
        <w:rPr>
          <w:rFonts w:ascii="Arial" w:hAnsi="Arial" w:cs="Arial"/>
          <w:color w:val="000000"/>
          <w:u w:val="single"/>
        </w:rPr>
        <w:t>ur</w:t>
      </w:r>
      <w:proofErr w:type="gramEnd"/>
      <w:r w:rsidRPr="00531DF2">
        <w:rPr>
          <w:rFonts w:ascii="Arial" w:hAnsi="Arial" w:cs="Arial"/>
          <w:color w:val="000000"/>
          <w:u w:val="single"/>
        </w:rPr>
        <w:t xml:space="preserve"> at A u can scroll until Z or wtvr u want, endless scroll basically and it is done by the process called freezing)</w:t>
      </w:r>
    </w:p>
    <w:p w14:paraId="37DC3CD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1715CF88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</w:rPr>
        <w:t xml:space="preserve">Hidden </w:t>
      </w:r>
      <w:r w:rsidRPr="00531DF2">
        <w:rPr>
          <w:rFonts w:ascii="Arial" w:hAnsi="Arial" w:cs="Arial"/>
          <w:b/>
          <w:bCs/>
          <w:color w:val="000000"/>
        </w:rPr>
        <w:t>i</w:t>
      </w:r>
      <w:r w:rsidRPr="00531DF2">
        <w:rPr>
          <w:rFonts w:ascii="Arial" w:hAnsi="Arial" w:cs="Arial"/>
          <w:color w:val="000000"/>
        </w:rPr>
        <w:t xml:space="preserve">s the state of rows, columns, and sheets being invisible.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AC75153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0B87AA7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You can l</w:t>
      </w:r>
      <w:r w:rsidRPr="00531DF2">
        <w:rPr>
          <w:rFonts w:ascii="Arial" w:hAnsi="Arial" w:cs="Arial"/>
          <w:b/>
          <w:bCs/>
          <w:color w:val="000000"/>
        </w:rPr>
        <w:t xml:space="preserve">ock and unlock </w:t>
      </w:r>
      <w:r w:rsidRPr="00531DF2">
        <w:rPr>
          <w:rFonts w:ascii="Arial" w:hAnsi="Arial" w:cs="Arial"/>
          <w:color w:val="000000"/>
        </w:rPr>
        <w:t>cells. Like you can hide your salary for someone else not to see.</w:t>
      </w:r>
    </w:p>
    <w:p w14:paraId="6EA3F58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230FAC91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The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Page Break Preview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shows where page breaks occur and gives you the opportunity to change where the page breaks. </w:t>
      </w:r>
    </w:p>
    <w:p w14:paraId="2B5BECD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</w:p>
    <w:p w14:paraId="009A273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 xml:space="preserve">You </w:t>
      </w:r>
      <w:r w:rsidRPr="00531DF2">
        <w:rPr>
          <w:rFonts w:ascii="Arial" w:hAnsi="Arial" w:cs="Arial"/>
          <w:color w:val="000000"/>
          <w:u w:val="single"/>
        </w:rPr>
        <w:t xml:space="preserve">can </w:t>
      </w:r>
      <w:r w:rsidRPr="00531DF2">
        <w:rPr>
          <w:rFonts w:ascii="Arial" w:hAnsi="Arial" w:cs="Arial"/>
          <w:b/>
          <w:bCs/>
          <w:color w:val="000000"/>
        </w:rPr>
        <w:t xml:space="preserve">print </w:t>
      </w:r>
      <w:r w:rsidRPr="00531DF2">
        <w:rPr>
          <w:rFonts w:ascii="Arial" w:hAnsi="Arial" w:cs="Arial"/>
          <w:color w:val="000000"/>
        </w:rPr>
        <w:t>only a portion of your table by selecting what u want to print only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  <w:t xml:space="preserve"> </w:t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4DE148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A</w:t>
      </w:r>
      <w:r w:rsidRPr="00531DF2">
        <w:rPr>
          <w:rFonts w:ascii="Arial" w:hAnsi="Arial" w:cs="Arial"/>
          <w:b/>
          <w:bCs/>
          <w:color w:val="000000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</w:rPr>
        <w:t>table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an area in the worksheet that contains rows and columns of similar or related information. </w:t>
      </w:r>
    </w:p>
    <w:p w14:paraId="46C78DAA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70927E5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Sorting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arranges records in a table by the value in field(s) within a table.</w:t>
      </w:r>
    </w:p>
    <w:p w14:paraId="3F0503EE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E7489EB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>The</w:t>
      </w:r>
      <w:r w:rsidRPr="00531DF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sort command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puts lists in ascending or descending order according to specified keys.</w:t>
      </w:r>
    </w:p>
    <w:p w14:paraId="17DBC8A7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65AD5EB2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Keys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are the fields that records are sorted on. </w:t>
      </w:r>
    </w:p>
    <w:p w14:paraId="4716BD10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4E5FE5F4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Data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>refer to facts about a specific record or sets of records.</w:t>
      </w:r>
    </w:p>
    <w:p w14:paraId="5005A4F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  <w:r w:rsidRPr="00531DF2">
        <w:rPr>
          <w:rFonts w:ascii="Arial" w:hAnsi="Arial" w:cs="Arial"/>
          <w:b/>
          <w:bCs/>
          <w:color w:val="000000"/>
          <w:u w:val="single"/>
        </w:rPr>
        <w:tab/>
      </w:r>
    </w:p>
    <w:p w14:paraId="03979EEF" w14:textId="77777777" w:rsidR="00531DF2" w:rsidRPr="00531DF2" w:rsidRDefault="00531DF2" w:rsidP="00531DF2">
      <w:pPr>
        <w:rPr>
          <w:rFonts w:ascii="Times" w:hAnsi="Times" w:cs="Times New Roman"/>
          <w:sz w:val="20"/>
          <w:szCs w:val="20"/>
        </w:rPr>
      </w:pPr>
      <w:r w:rsidRPr="00531DF2">
        <w:rPr>
          <w:rFonts w:ascii="Arial" w:hAnsi="Arial" w:cs="Arial"/>
          <w:b/>
          <w:bCs/>
          <w:i/>
          <w:iCs/>
          <w:color w:val="000000"/>
          <w:u w:val="single"/>
        </w:rPr>
        <w:t>Information</w:t>
      </w:r>
      <w:r w:rsidRPr="00531DF2">
        <w:rPr>
          <w:rFonts w:ascii="Arial" w:hAnsi="Arial" w:cs="Arial"/>
          <w:i/>
          <w:iCs/>
          <w:color w:val="000000"/>
        </w:rPr>
        <w:t xml:space="preserve"> </w:t>
      </w:r>
      <w:r w:rsidRPr="00531DF2">
        <w:rPr>
          <w:rFonts w:ascii="Arial" w:hAnsi="Arial" w:cs="Arial"/>
          <w:color w:val="000000"/>
        </w:rPr>
        <w:t xml:space="preserve">is data that have been arranged in some form and are viewed as useful. </w:t>
      </w:r>
    </w:p>
    <w:p w14:paraId="6AB8F78F" w14:textId="77777777" w:rsidR="00531DF2" w:rsidRPr="00531DF2" w:rsidRDefault="00531DF2" w:rsidP="00531DF2">
      <w:pPr>
        <w:rPr>
          <w:rFonts w:ascii="Times" w:eastAsia="Times New Roman" w:hAnsi="Times" w:cs="Times New Roman"/>
          <w:sz w:val="20"/>
          <w:szCs w:val="20"/>
        </w:rPr>
      </w:pPr>
    </w:p>
    <w:p w14:paraId="54FE26C1" w14:textId="77777777" w:rsidR="00531DF2" w:rsidRPr="00531DF2" w:rsidRDefault="00531DF2" w:rsidP="0087682A">
      <w:pPr>
        <w:rPr>
          <w:rFonts w:ascii="Times" w:eastAsia="Times New Roman" w:hAnsi="Times" w:cs="Times New Roman"/>
          <w:sz w:val="44"/>
          <w:szCs w:val="44"/>
        </w:rPr>
      </w:pP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  <w:r w:rsidRPr="00531DF2">
        <w:rPr>
          <w:rFonts w:ascii="Arial" w:hAnsi="Arial" w:cs="Arial"/>
          <w:color w:val="000000"/>
        </w:rPr>
        <w:tab/>
      </w:r>
    </w:p>
    <w:p w14:paraId="352192FB" w14:textId="77777777" w:rsidR="00531DF2" w:rsidRPr="0087682A" w:rsidRDefault="00531DF2" w:rsidP="00531DF2">
      <w:pPr>
        <w:jc w:val="center"/>
        <w:rPr>
          <w:rFonts w:ascii="Times" w:hAnsi="Times"/>
          <w:color w:val="FF0000"/>
          <w:sz w:val="72"/>
          <w:szCs w:val="44"/>
        </w:rPr>
      </w:pPr>
      <w:r w:rsidRPr="0087682A">
        <w:rPr>
          <w:rFonts w:ascii="Times" w:hAnsi="Times"/>
          <w:color w:val="FF0000"/>
          <w:sz w:val="72"/>
          <w:szCs w:val="44"/>
          <w:highlight w:val="yellow"/>
        </w:rPr>
        <w:t>… Missing last 4 lectures</w:t>
      </w:r>
    </w:p>
    <w:p w14:paraId="64106AFE" w14:textId="77777777" w:rsidR="007A4F24" w:rsidRDefault="00531DF2">
      <w:bookmarkStart w:id="0" w:name="_GoBack"/>
      <w:bookmarkEnd w:id="0"/>
      <w:r>
        <w:t xml:space="preserve"> </w:t>
      </w:r>
    </w:p>
    <w:sectPr w:rsidR="007A4F24" w:rsidSect="007A4F2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947"/>
    <w:multiLevelType w:val="multilevel"/>
    <w:tmpl w:val="354E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500BFD"/>
    <w:multiLevelType w:val="multilevel"/>
    <w:tmpl w:val="4532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64E99"/>
    <w:multiLevelType w:val="multilevel"/>
    <w:tmpl w:val="1066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6416EE"/>
    <w:multiLevelType w:val="multilevel"/>
    <w:tmpl w:val="A572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7504F8"/>
    <w:multiLevelType w:val="multilevel"/>
    <w:tmpl w:val="99DA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4A60B6"/>
    <w:multiLevelType w:val="multilevel"/>
    <w:tmpl w:val="C534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9B19BB"/>
    <w:multiLevelType w:val="multilevel"/>
    <w:tmpl w:val="990A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1B74C3"/>
    <w:multiLevelType w:val="multilevel"/>
    <w:tmpl w:val="4EEC3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972FE8"/>
    <w:multiLevelType w:val="multilevel"/>
    <w:tmpl w:val="1B8A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E25C85"/>
    <w:multiLevelType w:val="multilevel"/>
    <w:tmpl w:val="49DAA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D04B2B"/>
    <w:multiLevelType w:val="multilevel"/>
    <w:tmpl w:val="FDAC5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F90F4E"/>
    <w:multiLevelType w:val="multilevel"/>
    <w:tmpl w:val="B798B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595574"/>
    <w:multiLevelType w:val="multilevel"/>
    <w:tmpl w:val="12D0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854FBC"/>
    <w:multiLevelType w:val="multilevel"/>
    <w:tmpl w:val="63F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20278D"/>
    <w:multiLevelType w:val="multilevel"/>
    <w:tmpl w:val="2EB4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3F63EE"/>
    <w:multiLevelType w:val="multilevel"/>
    <w:tmpl w:val="B9C8B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A505DE"/>
    <w:multiLevelType w:val="multilevel"/>
    <w:tmpl w:val="9F502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EB457F"/>
    <w:multiLevelType w:val="multilevel"/>
    <w:tmpl w:val="9B8CE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9541C4"/>
    <w:multiLevelType w:val="multilevel"/>
    <w:tmpl w:val="7354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C133160"/>
    <w:multiLevelType w:val="multilevel"/>
    <w:tmpl w:val="B8BEE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16"/>
  </w:num>
  <w:num w:numId="5">
    <w:abstractNumId w:val="0"/>
  </w:num>
  <w:num w:numId="6">
    <w:abstractNumId w:val="14"/>
  </w:num>
  <w:num w:numId="7">
    <w:abstractNumId w:val="13"/>
  </w:num>
  <w:num w:numId="8">
    <w:abstractNumId w:val="19"/>
  </w:num>
  <w:num w:numId="9">
    <w:abstractNumId w:val="5"/>
  </w:num>
  <w:num w:numId="10">
    <w:abstractNumId w:val="18"/>
  </w:num>
  <w:num w:numId="11">
    <w:abstractNumId w:val="10"/>
  </w:num>
  <w:num w:numId="12">
    <w:abstractNumId w:val="9"/>
  </w:num>
  <w:num w:numId="13">
    <w:abstractNumId w:val="12"/>
  </w:num>
  <w:num w:numId="14">
    <w:abstractNumId w:val="17"/>
  </w:num>
  <w:num w:numId="15">
    <w:abstractNumId w:val="4"/>
  </w:num>
  <w:num w:numId="16">
    <w:abstractNumId w:val="2"/>
  </w:num>
  <w:num w:numId="17">
    <w:abstractNumId w:val="7"/>
  </w:num>
  <w:num w:numId="18">
    <w:abstractNumId w:val="8"/>
  </w:num>
  <w:num w:numId="19">
    <w:abstractNumId w:val="1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F2"/>
    <w:rsid w:val="00531DF2"/>
    <w:rsid w:val="007A4F24"/>
    <w:rsid w:val="0087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A7AC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1DF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tab-span">
    <w:name w:val="apple-tab-span"/>
    <w:basedOn w:val="DefaultParagraphFont"/>
    <w:rsid w:val="00531DF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1DF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tab-span">
    <w:name w:val="apple-tab-span"/>
    <w:basedOn w:val="DefaultParagraphFont"/>
    <w:rsid w:val="00531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3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4781</Words>
  <Characters>27253</Characters>
  <Application>Microsoft Macintosh Word</Application>
  <DocSecurity>0</DocSecurity>
  <Lines>227</Lines>
  <Paragraphs>63</Paragraphs>
  <ScaleCrop>false</ScaleCrop>
  <Company/>
  <LinksUpToDate>false</LinksUpToDate>
  <CharactersWithSpaces>31971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Zarmati</dc:creator>
  <cp:keywords/>
  <dc:description/>
  <cp:lastModifiedBy>Debs zarmati</cp:lastModifiedBy>
  <cp:revision>2</cp:revision>
  <dcterms:created xsi:type="dcterms:W3CDTF">2014-12-21T23:26:00Z</dcterms:created>
  <dcterms:modified xsi:type="dcterms:W3CDTF">2015-05-08T02:18:00Z</dcterms:modified>
</cp:coreProperties>
</file>