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9A3" w:rsidRDefault="001D6512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CST8300 Hybrid#11</w:t>
      </w:r>
    </w:p>
    <w:p w:rsidR="001D6512" w:rsidRDefault="001D6512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Qiulin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Wei</w:t>
      </w:r>
    </w:p>
    <w:p w:rsidR="00940893" w:rsidRDefault="00940893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Activity 15-1</w:t>
      </w:r>
    </w:p>
    <w:p w:rsidR="00940893" w:rsidRDefault="00940893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Identify a local company for which you would like to interview. Using the following table, conduct a thorough targeted job search on this company. Answer as many of the questions as possible.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5245"/>
        <w:gridCol w:w="3117"/>
      </w:tblGrid>
      <w:tr w:rsidR="00EE5F5A" w:rsidTr="00EE5F5A">
        <w:tc>
          <w:tcPr>
            <w:tcW w:w="988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1.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Company Name</w:t>
            </w:r>
          </w:p>
        </w:tc>
        <w:tc>
          <w:tcPr>
            <w:tcW w:w="3117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ELITE BMW AUTOMOBLIE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2.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Company address</w:t>
            </w:r>
          </w:p>
        </w:tc>
        <w:tc>
          <w:tcPr>
            <w:tcW w:w="3117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1040 Ogilvie Rd, Ottawa, ON K1J 7T3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3.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Job title</w:t>
            </w:r>
          </w:p>
        </w:tc>
        <w:tc>
          <w:tcPr>
            <w:tcW w:w="3117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Sales Advisor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4.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To whom should the cover letter be addressed?</w:t>
            </w:r>
          </w:p>
        </w:tc>
        <w:tc>
          <w:tcPr>
            <w:tcW w:w="3117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Sales Manager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5.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are the job requirements?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EE5F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Meeting Sales Goals, Motivation for Sales, Selling to Customer Needs, Financial Skills, Documentation Skills, Scheduling, Telephone Skills, Listening, Verbal Communication, Customer Focus, Job Knowledge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EE5F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French</w:t>
            </w:r>
            <w:proofErr w:type="gramEnd"/>
            <w:r w:rsidRPr="00EE5F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is asset.</w:t>
            </w:r>
            <w:r w:rsidRPr="00EE5F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EE5F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Experience in Automobile preferred.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>6.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Is this a full-time or part-time job?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Yes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7.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are the hours/days of work?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6 days/week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8.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are the working conditions?</w:t>
            </w:r>
          </w:p>
        </w:tc>
        <w:tc>
          <w:tcPr>
            <w:tcW w:w="3117" w:type="dxa"/>
          </w:tcPr>
          <w:p w:rsidR="00E131A0" w:rsidRPr="00E131A0" w:rsidRDefault="00E131A0" w:rsidP="00E131A0">
            <w:pPr>
              <w:numPr>
                <w:ilvl w:val="0"/>
                <w:numId w:val="1"/>
              </w:numPr>
              <w:shd w:val="clear" w:color="auto" w:fill="F9F9F9"/>
              <w:spacing w:line="37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Understands automobiles by studying characteristics, capabilities, and features; comparing and contrasting competitive models; inspecting automobiles.</w:t>
            </w:r>
          </w:p>
          <w:p w:rsidR="00E131A0" w:rsidRPr="00E131A0" w:rsidRDefault="00E131A0" w:rsidP="00E131A0">
            <w:pPr>
              <w:numPr>
                <w:ilvl w:val="0"/>
                <w:numId w:val="1"/>
              </w:numPr>
              <w:shd w:val="clear" w:color="auto" w:fill="F9F9F9"/>
              <w:spacing w:line="37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Develops buyers by maintaining rapport with previous customers; suggesting trade-ins; meeting prospects at community activities; greeting drop-ins; responding to inquiries; recommending sales campaigns and promotions.</w:t>
            </w:r>
          </w:p>
          <w:p w:rsidR="00E131A0" w:rsidRPr="00E131A0" w:rsidRDefault="00E131A0" w:rsidP="00E131A0">
            <w:pPr>
              <w:numPr>
                <w:ilvl w:val="0"/>
                <w:numId w:val="1"/>
              </w:numPr>
              <w:shd w:val="clear" w:color="auto" w:fill="F9F9F9"/>
              <w:spacing w:line="37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Qualifies buyers by understanding buyer's requirements and interests; matching requirements and </w:t>
            </w: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interests to various models; building rapport.</w:t>
            </w:r>
          </w:p>
          <w:p w:rsidR="00E131A0" w:rsidRPr="00E131A0" w:rsidRDefault="00E131A0" w:rsidP="00E131A0">
            <w:pPr>
              <w:numPr>
                <w:ilvl w:val="0"/>
                <w:numId w:val="1"/>
              </w:numPr>
              <w:shd w:val="clear" w:color="auto" w:fill="F9F9F9"/>
              <w:spacing w:line="37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Demonstrates automobiles by explaining characteristics, capabilities, and features; taking drives; explaining warranties and services.</w:t>
            </w:r>
          </w:p>
          <w:p w:rsidR="00E131A0" w:rsidRPr="00E131A0" w:rsidRDefault="00E131A0" w:rsidP="00E131A0">
            <w:pPr>
              <w:numPr>
                <w:ilvl w:val="0"/>
                <w:numId w:val="1"/>
              </w:numPr>
              <w:shd w:val="clear" w:color="auto" w:fill="F9F9F9"/>
              <w:spacing w:line="37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Closes sales by overcoming objections; asking for sales; negotiating price; completing sales or purchase contracts; explaining provisions; explaining and offering warranties, services, and financing; collects payment; delivers automobile.</w:t>
            </w:r>
          </w:p>
          <w:p w:rsidR="00E131A0" w:rsidRPr="00E131A0" w:rsidRDefault="00E131A0" w:rsidP="00E131A0">
            <w:pPr>
              <w:numPr>
                <w:ilvl w:val="0"/>
                <w:numId w:val="1"/>
              </w:numPr>
              <w:shd w:val="clear" w:color="auto" w:fill="F9F9F9"/>
              <w:spacing w:line="37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Provides sales management information by completing reports.</w:t>
            </w:r>
          </w:p>
          <w:p w:rsidR="00E131A0" w:rsidRPr="00E131A0" w:rsidRDefault="00E131A0" w:rsidP="00E131A0">
            <w:pPr>
              <w:numPr>
                <w:ilvl w:val="0"/>
                <w:numId w:val="1"/>
              </w:numPr>
              <w:shd w:val="clear" w:color="auto" w:fill="F9F9F9"/>
              <w:spacing w:line="37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Updates job knowledge by participating in educational opportunities; reading </w:t>
            </w: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professional publications.</w:t>
            </w:r>
          </w:p>
          <w:p w:rsidR="00E131A0" w:rsidRPr="00E131A0" w:rsidRDefault="00E131A0" w:rsidP="00E131A0">
            <w:pPr>
              <w:numPr>
                <w:ilvl w:val="0"/>
                <w:numId w:val="1"/>
              </w:numPr>
              <w:shd w:val="clear" w:color="auto" w:fill="F9F9F9"/>
              <w:spacing w:line="37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131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Enhances dealership reputation by accepting ownership for accomplishing new and different requests; exploring opportunities to add value to job accomplishments.</w:t>
            </w:r>
          </w:p>
          <w:p w:rsidR="00EE5F5A" w:rsidRPr="00E131A0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>9.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Is there room for advancement?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Yes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10.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kind of training is offered?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Sales management information and sales skills provided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11.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others positions at this company match my qualifications?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None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12.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are the average starting salaries? (benefits)</w:t>
            </w:r>
          </w:p>
        </w:tc>
        <w:tc>
          <w:tcPr>
            <w:tcW w:w="3117" w:type="dxa"/>
          </w:tcPr>
          <w:p w:rsidR="00EE5F5A" w:rsidRPr="00E131A0" w:rsidRDefault="00E131A0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11.25/hour during training period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13.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Is traveling or relocation required?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Yes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14.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Where is the business located? (home offices, other offices)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other offices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15.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are the products or services that the employer provides or manufactures?</w:t>
            </w:r>
          </w:p>
        </w:tc>
        <w:tc>
          <w:tcPr>
            <w:tcW w:w="3117" w:type="dxa"/>
          </w:tcPr>
          <w:p w:rsidR="00EE5F5A" w:rsidRDefault="00F26B73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BMW Financial Service</w:t>
            </w:r>
          </w:p>
          <w:p w:rsidR="00F26B73" w:rsidRDefault="00F26B73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BMW Warranties</w:t>
            </w:r>
          </w:p>
          <w:p w:rsidR="00F26B73" w:rsidRPr="00EE5F5A" w:rsidRDefault="00F26B73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lastRenderedPageBreak/>
              <w:t>BMW Certified Collision Repair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>16.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is the mission statement?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Provide Chinese speakers a convenient service 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17.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kind of reputation does this organization have?</w:t>
            </w:r>
          </w:p>
        </w:tc>
        <w:tc>
          <w:tcPr>
            <w:tcW w:w="3117" w:type="dxa"/>
          </w:tcPr>
          <w:p w:rsidR="00EE5F5A" w:rsidRP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Top 5 Sales Achievement BMW Canada 2015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18.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is the size of the employer’s organization relative to the industry?</w:t>
            </w:r>
          </w:p>
        </w:tc>
        <w:tc>
          <w:tcPr>
            <w:tcW w:w="3117" w:type="dxa"/>
          </w:tcPr>
          <w:p w:rsidR="00EE5F5A" w:rsidRPr="00E131A0" w:rsidRDefault="00E131A0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Not clear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19.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What is the growth history of the organization for the past five, ten, or fifteen years?</w:t>
            </w:r>
          </w:p>
        </w:tc>
        <w:tc>
          <w:tcPr>
            <w:tcW w:w="3117" w:type="dxa"/>
          </w:tcPr>
          <w:p w:rsidR="00EE5F5A" w:rsidRPr="00E131A0" w:rsidRDefault="00E131A0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Not clear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20.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How long has the employer been in business?</w:t>
            </w:r>
          </w:p>
        </w:tc>
        <w:tc>
          <w:tcPr>
            <w:tcW w:w="3117" w:type="dxa"/>
          </w:tcPr>
          <w:p w:rsidR="00EE5F5A" w:rsidRPr="00E131A0" w:rsidRDefault="00E131A0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7 years</w:t>
            </w:r>
          </w:p>
        </w:tc>
      </w:tr>
      <w:tr w:rsidR="00EE5F5A" w:rsidTr="00EE5F5A">
        <w:tc>
          <w:tcPr>
            <w:tcW w:w="988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21.</w:t>
            </w:r>
          </w:p>
        </w:tc>
        <w:tc>
          <w:tcPr>
            <w:tcW w:w="5245" w:type="dxa"/>
          </w:tcPr>
          <w:p w:rsidR="00EE5F5A" w:rsidRDefault="00EE5F5A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Who is the employer’s competition?</w:t>
            </w:r>
          </w:p>
        </w:tc>
        <w:tc>
          <w:tcPr>
            <w:tcW w:w="3117" w:type="dxa"/>
          </w:tcPr>
          <w:p w:rsidR="00EE5F5A" w:rsidRPr="00E131A0" w:rsidRDefault="00E131A0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Mercedes Benz</w:t>
            </w:r>
          </w:p>
        </w:tc>
      </w:tr>
    </w:tbl>
    <w:p w:rsidR="00940893" w:rsidRDefault="00940893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</w:p>
    <w:p w:rsidR="001D6512" w:rsidRDefault="001D6512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Activity 15-2</w:t>
      </w:r>
    </w:p>
    <w:p w:rsidR="001D6512" w:rsidRDefault="001D6512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Write a statement to use during an invitation to an interview that will help you secure all relevant interview information.</w:t>
      </w:r>
    </w:p>
    <w:p w:rsidR="001D6512" w:rsidRDefault="00940893" w:rsidP="001D6512">
      <w:pPr>
        <w:spacing w:line="48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1</w:t>
      </w:r>
      <w:r>
        <w:rPr>
          <w:rFonts w:ascii="Times New Roman" w:hAnsi="Times New Roman" w:cs="Times New Roman"/>
          <w:sz w:val="24"/>
          <w:szCs w:val="24"/>
          <w:lang w:val="en-CA"/>
        </w:rPr>
        <w:t>) Research the job and organization before interview.</w:t>
      </w:r>
    </w:p>
    <w:p w:rsidR="00940893" w:rsidRDefault="00940893" w:rsidP="001D6512">
      <w:pPr>
        <w:spacing w:line="48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2) Practice more times.</w:t>
      </w:r>
    </w:p>
    <w:p w:rsidR="00940893" w:rsidRDefault="00940893" w:rsidP="001D6512">
      <w:pPr>
        <w:spacing w:line="48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3) Find out the logistics of the interview.</w:t>
      </w:r>
    </w:p>
    <w:p w:rsidR="00940893" w:rsidRDefault="00940893" w:rsidP="001D6512">
      <w:pPr>
        <w:spacing w:line="48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4) Try to be prompt and professional.</w:t>
      </w:r>
    </w:p>
    <w:p w:rsidR="00940893" w:rsidRDefault="00940893" w:rsidP="001D6512">
      <w:pPr>
        <w:spacing w:line="48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5) Dress professional business suit.</w:t>
      </w:r>
    </w:p>
    <w:p w:rsidR="00940893" w:rsidRDefault="00940893" w:rsidP="001D6512">
      <w:pPr>
        <w:spacing w:line="48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6)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CA"/>
        </w:rPr>
        <w:t>Be honest and positive.</w:t>
      </w:r>
    </w:p>
    <w:p w:rsidR="00940893" w:rsidRDefault="00940893" w:rsidP="001D6512">
      <w:pPr>
        <w:spacing w:line="48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7) Always follow up.</w:t>
      </w:r>
    </w:p>
    <w:p w:rsidR="00940893" w:rsidRDefault="00940893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Activity 15-3</w:t>
      </w:r>
    </w:p>
    <w:p w:rsidR="00F26B73" w:rsidRDefault="00D74A13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Using information obtained in your target company research (Activity 15-1), write three common interview questions and answers. Integrate relevant company information in your answers.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26B73" w:rsidTr="00F26B73">
        <w:tc>
          <w:tcPr>
            <w:tcW w:w="4675" w:type="dxa"/>
          </w:tcPr>
          <w:p w:rsidR="00F26B73" w:rsidRDefault="00F26B73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Question</w:t>
            </w:r>
          </w:p>
        </w:tc>
        <w:tc>
          <w:tcPr>
            <w:tcW w:w="4675" w:type="dxa"/>
          </w:tcPr>
          <w:p w:rsidR="00F26B73" w:rsidRDefault="00F26B73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Answer</w:t>
            </w:r>
          </w:p>
        </w:tc>
      </w:tr>
      <w:tr w:rsidR="00F26B73" w:rsidTr="00F26B73">
        <w:tc>
          <w:tcPr>
            <w:tcW w:w="4675" w:type="dxa"/>
          </w:tcPr>
          <w:p w:rsidR="00F26B73" w:rsidRDefault="00F26B73" w:rsidP="001D6512">
            <w:pPr>
              <w:spacing w:line="480" w:lineRule="auto"/>
              <w:rPr>
                <w:rFonts w:ascii="Times New Roman" w:hAnsi="Times New Roman" w:cs="Times New Roman" w:hint="eastAsia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1. What are the job requirements?</w:t>
            </w:r>
          </w:p>
        </w:tc>
        <w:tc>
          <w:tcPr>
            <w:tcW w:w="4675" w:type="dxa"/>
          </w:tcPr>
          <w:p w:rsidR="00F26B73" w:rsidRPr="00F26B73" w:rsidRDefault="00F26B73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F26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Meeting Sales Goals, Motivation for Sales, Selling to Customer Needs, Financial Skills, Documentation Skills, Scheduling, Telephone Skills, Listening, Verbal Communication, Customer Focus, Job Knowledge</w:t>
            </w:r>
          </w:p>
        </w:tc>
      </w:tr>
      <w:tr w:rsidR="00F26B73" w:rsidTr="00F26B73">
        <w:tc>
          <w:tcPr>
            <w:tcW w:w="4675" w:type="dxa"/>
          </w:tcPr>
          <w:p w:rsidR="00F26B73" w:rsidRDefault="00F26B73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t>2. What are the working conditions?</w:t>
            </w:r>
          </w:p>
        </w:tc>
        <w:tc>
          <w:tcPr>
            <w:tcW w:w="4675" w:type="dxa"/>
          </w:tcPr>
          <w:p w:rsidR="00F26B73" w:rsidRPr="00F26B73" w:rsidRDefault="00F26B73" w:rsidP="00F26B73">
            <w:pPr>
              <w:pBdr>
                <w:bottom w:val="single" w:sz="6" w:space="8" w:color="D7EDFC"/>
              </w:pBdr>
              <w:shd w:val="clear" w:color="auto" w:fill="F9F9F9"/>
              <w:spacing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6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Understands automobiles by studying characteristics, capabilities, and features; comparing and contrasting competitive models; inspecting automobiles.</w:t>
            </w:r>
          </w:p>
          <w:p w:rsidR="00F26B73" w:rsidRDefault="00F26B73" w:rsidP="00F26B73">
            <w:pPr>
              <w:pBdr>
                <w:bottom w:val="single" w:sz="6" w:space="8" w:color="D7EDFC"/>
              </w:pBdr>
              <w:shd w:val="clear" w:color="auto" w:fill="F9F9F9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6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Develops buyers by maintaining rapport with previous customers; suggesting trade-ins; meeting prospects at community activities; greeting drop-ins; responding to inquiries; recommending sales campaigns and promotions.</w:t>
            </w:r>
          </w:p>
          <w:p w:rsidR="00F26B73" w:rsidRPr="00F26B73" w:rsidRDefault="00F26B73" w:rsidP="00F26B73">
            <w:pPr>
              <w:pBdr>
                <w:bottom w:val="single" w:sz="6" w:space="8" w:color="D7EDFC"/>
              </w:pBdr>
              <w:shd w:val="clear" w:color="auto" w:fill="F9F9F9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6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Qualifies buyers by understanding buyer's requirements and interests; matching requirements and interests to various models; building rapport.</w:t>
            </w:r>
          </w:p>
          <w:p w:rsidR="00F26B73" w:rsidRPr="00F26B73" w:rsidRDefault="00F26B73" w:rsidP="00F26B73">
            <w:pPr>
              <w:pBdr>
                <w:bottom w:val="single" w:sz="6" w:space="8" w:color="D7EDFC"/>
              </w:pBdr>
              <w:shd w:val="clear" w:color="auto" w:fill="F9F9F9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6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Demonstrates automobiles by explaining characteristics, </w:t>
            </w:r>
            <w:r w:rsidRPr="00F26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capabilities, and features; taking drives; explaining warranties and services.</w:t>
            </w:r>
          </w:p>
          <w:p w:rsidR="00F26B73" w:rsidRPr="00F26B73" w:rsidRDefault="00F26B73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26B73" w:rsidTr="00F26B73">
        <w:tc>
          <w:tcPr>
            <w:tcW w:w="4675" w:type="dxa"/>
          </w:tcPr>
          <w:p w:rsidR="00F26B73" w:rsidRDefault="00F26B73" w:rsidP="001D651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  <w:lastRenderedPageBreak/>
              <w:t>3. What is the mission statement?</w:t>
            </w:r>
          </w:p>
        </w:tc>
        <w:tc>
          <w:tcPr>
            <w:tcW w:w="4675" w:type="dxa"/>
          </w:tcPr>
          <w:p w:rsidR="00F26B73" w:rsidRPr="00F26B73" w:rsidRDefault="00F26B73" w:rsidP="001D65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F26B73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Provides</w:t>
            </w: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 xml:space="preserve"> customers especially Chinese speakers a convenient service and good advice with BMW</w:t>
            </w:r>
            <w:bookmarkStart w:id="0" w:name="_GoBack"/>
            <w:bookmarkEnd w:id="0"/>
          </w:p>
        </w:tc>
      </w:tr>
    </w:tbl>
    <w:p w:rsidR="00D74A13" w:rsidRDefault="00D74A13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</w:p>
    <w:p w:rsidR="00940893" w:rsidRPr="00940893" w:rsidRDefault="00940893" w:rsidP="001D6512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</w:p>
    <w:sectPr w:rsidR="00940893" w:rsidRPr="009408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B4EEE"/>
    <w:multiLevelType w:val="multilevel"/>
    <w:tmpl w:val="A5F0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D66F30"/>
    <w:multiLevelType w:val="multilevel"/>
    <w:tmpl w:val="B7EA1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512"/>
    <w:rsid w:val="001829A3"/>
    <w:rsid w:val="001D6512"/>
    <w:rsid w:val="00940893"/>
    <w:rsid w:val="00D74A13"/>
    <w:rsid w:val="00E131A0"/>
    <w:rsid w:val="00EE5F5A"/>
    <w:rsid w:val="00F2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F51466-F7D8-4FB3-8AC0-3F0CBE0E5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5F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4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3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91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7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2" w:space="0" w:color="F0F0F0"/>
                        <w:bottom w:val="single" w:sz="2" w:space="8" w:color="F0F0F0"/>
                        <w:right w:val="single" w:sz="2" w:space="0" w:color="F0F0F0"/>
                      </w:divBdr>
                      <w:divsChild>
                        <w:div w:id="177243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386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30297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韦秋霖</dc:creator>
  <cp:keywords/>
  <dc:description/>
  <cp:lastModifiedBy>韦秋霖</cp:lastModifiedBy>
  <cp:revision>2</cp:revision>
  <dcterms:created xsi:type="dcterms:W3CDTF">2016-04-12T20:59:00Z</dcterms:created>
  <dcterms:modified xsi:type="dcterms:W3CDTF">2016-04-12T20:59:00Z</dcterms:modified>
</cp:coreProperties>
</file>