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A8FC45" w14:textId="77777777" w:rsidR="001230AB" w:rsidRPr="00840E34" w:rsidRDefault="00840E34" w:rsidP="00840E34">
      <w:pPr>
        <w:jc w:val="center"/>
        <w:rPr>
          <w:color w:val="C00000"/>
          <w:sz w:val="28"/>
        </w:rPr>
      </w:pPr>
      <w:r w:rsidRPr="00840E34">
        <w:rPr>
          <w:color w:val="C00000"/>
          <w:sz w:val="28"/>
        </w:rPr>
        <w:t>Chapter 6 – Sampling and Sampling Distribution</w:t>
      </w:r>
    </w:p>
    <w:p w14:paraId="34E2D99B" w14:textId="77777777" w:rsidR="00840E34" w:rsidRPr="00FC1F08" w:rsidRDefault="00840E34" w:rsidP="00840E34">
      <w:pPr>
        <w:pStyle w:val="ListParagraph"/>
        <w:numPr>
          <w:ilvl w:val="1"/>
          <w:numId w:val="3"/>
        </w:numPr>
        <w:rPr>
          <w:b/>
          <w:color w:val="000000" w:themeColor="text1"/>
        </w:rPr>
      </w:pPr>
      <w:r w:rsidRPr="00FC1F08">
        <w:rPr>
          <w:b/>
          <w:color w:val="000000" w:themeColor="text1"/>
        </w:rPr>
        <w:t>– Random Sampling</w:t>
      </w:r>
    </w:p>
    <w:p w14:paraId="7DC2D091" w14:textId="77777777" w:rsidR="00840E34" w:rsidRDefault="00840E34" w:rsidP="00840E34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00840E34">
        <w:rPr>
          <w:color w:val="000000" w:themeColor="text1"/>
        </w:rPr>
        <w:t>Accuracy of taking</w:t>
      </w:r>
      <w:r>
        <w:rPr>
          <w:color w:val="000000" w:themeColor="text1"/>
        </w:rPr>
        <w:t xml:space="preserve"> a sample depends if the s</w:t>
      </w:r>
      <w:r w:rsidRPr="00840E34">
        <w:rPr>
          <w:color w:val="000000" w:themeColor="text1"/>
        </w:rPr>
        <w:t>ample of individuals obtained</w:t>
      </w:r>
      <w:r>
        <w:rPr>
          <w:color w:val="000000" w:themeColor="text1"/>
        </w:rPr>
        <w:t xml:space="preserve"> are</w:t>
      </w:r>
      <w:r w:rsidRPr="00840E34">
        <w:rPr>
          <w:color w:val="000000" w:themeColor="text1"/>
        </w:rPr>
        <w:t xml:space="preserve"> representative of the population to which the results are applied</w:t>
      </w:r>
      <w:r>
        <w:rPr>
          <w:color w:val="000000" w:themeColor="text1"/>
        </w:rPr>
        <w:t>.</w:t>
      </w:r>
    </w:p>
    <w:p w14:paraId="35C852E5" w14:textId="77777777" w:rsidR="00840E34" w:rsidRDefault="00840E34" w:rsidP="00840E34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b/>
          <w:color w:val="000000" w:themeColor="text1"/>
        </w:rPr>
        <w:t>Random sampling</w:t>
      </w:r>
      <w:r>
        <w:rPr>
          <w:color w:val="000000" w:themeColor="text1"/>
        </w:rPr>
        <w:t xml:space="preserve"> is used to obtain a representative sample</w:t>
      </w:r>
    </w:p>
    <w:p w14:paraId="6120FDB8" w14:textId="77777777" w:rsidR="00840E34" w:rsidRDefault="00840E34" w:rsidP="00840E34">
      <w:pPr>
        <w:pStyle w:val="ListParagraph"/>
        <w:numPr>
          <w:ilvl w:val="1"/>
          <w:numId w:val="2"/>
        </w:numPr>
        <w:rPr>
          <w:color w:val="000000" w:themeColor="text1"/>
        </w:rPr>
      </w:pPr>
      <w:r>
        <w:rPr>
          <w:color w:val="000000" w:themeColor="text1"/>
        </w:rPr>
        <w:t>A sample is random when every member of the population has an equal probability of being selected</w:t>
      </w:r>
    </w:p>
    <w:p w14:paraId="49B27693" w14:textId="77777777" w:rsidR="00840E34" w:rsidRDefault="00EC28EB" w:rsidP="00840E34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 xml:space="preserve">The random procedure has the </w:t>
      </w:r>
      <w:r w:rsidR="00E96E13">
        <w:rPr>
          <w:color w:val="000000" w:themeColor="text1"/>
        </w:rPr>
        <w:t>highest</w:t>
      </w:r>
      <w:r>
        <w:rPr>
          <w:color w:val="000000" w:themeColor="text1"/>
        </w:rPr>
        <w:t xml:space="preserve"> probability of generating a representative sample, but there is no certain </w:t>
      </w:r>
      <w:r w:rsidR="00E96E13">
        <w:rPr>
          <w:color w:val="000000" w:themeColor="text1"/>
        </w:rPr>
        <w:t>guarantee</w:t>
      </w:r>
      <w:r>
        <w:rPr>
          <w:color w:val="000000" w:themeColor="text1"/>
        </w:rPr>
        <w:t xml:space="preserve"> that it will happen every </w:t>
      </w:r>
      <w:r w:rsidR="00E96E13">
        <w:rPr>
          <w:color w:val="000000" w:themeColor="text1"/>
        </w:rPr>
        <w:t>occasion.</w:t>
      </w:r>
    </w:p>
    <w:p w14:paraId="5E7BD378" w14:textId="77777777" w:rsidR="00E96E13" w:rsidRDefault="00E96E13" w:rsidP="00840E34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The process of selecting random sample could be made easier by the use of a table of random digits, ex table K</w:t>
      </w:r>
    </w:p>
    <w:p w14:paraId="4F6C9C47" w14:textId="77777777" w:rsidR="00E96E13" w:rsidRDefault="00E96E13" w:rsidP="00E96E13">
      <w:pPr>
        <w:pStyle w:val="ListParagraph"/>
        <w:numPr>
          <w:ilvl w:val="1"/>
          <w:numId w:val="2"/>
        </w:numPr>
        <w:rPr>
          <w:color w:val="000000" w:themeColor="text1"/>
        </w:rPr>
      </w:pPr>
      <w:r>
        <w:rPr>
          <w:color w:val="000000" w:themeColor="text1"/>
        </w:rPr>
        <w:t>A table of random digits consists of numbers arranged in random order</w:t>
      </w:r>
    </w:p>
    <w:p w14:paraId="14B42909" w14:textId="77777777" w:rsidR="00E96E13" w:rsidRDefault="00E96E13" w:rsidP="00E96E13">
      <w:pPr>
        <w:pStyle w:val="ListParagraph"/>
        <w:numPr>
          <w:ilvl w:val="1"/>
          <w:numId w:val="2"/>
        </w:numPr>
        <w:rPr>
          <w:color w:val="000000" w:themeColor="text1"/>
        </w:rPr>
      </w:pPr>
      <w:r>
        <w:rPr>
          <w:color w:val="000000" w:themeColor="text1"/>
        </w:rPr>
        <w:t>A number is assigned to every subject</w:t>
      </w:r>
    </w:p>
    <w:p w14:paraId="5E96FE8E" w14:textId="77777777" w:rsidR="00E96E13" w:rsidRDefault="00E96E13" w:rsidP="00AA7CBC">
      <w:pPr>
        <w:pStyle w:val="ListParagraph"/>
        <w:numPr>
          <w:ilvl w:val="1"/>
          <w:numId w:val="2"/>
        </w:numPr>
        <w:rPr>
          <w:color w:val="000000" w:themeColor="text1"/>
        </w:rPr>
      </w:pPr>
      <w:r>
        <w:rPr>
          <w:color w:val="000000" w:themeColor="text1"/>
        </w:rPr>
        <w:t>To pick a sample, you assign a number n (ex 5), to pick out the number of subjects you need for your group, then you pick the first 5 for a sample, or the first 5 in a row, etc. and you got your random sample</w:t>
      </w:r>
    </w:p>
    <w:p w14:paraId="61B087F1" w14:textId="77777777" w:rsidR="00AA7CBC" w:rsidRDefault="00CF2BF5" w:rsidP="00AA7CBC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 xml:space="preserve">Experimenters sometimes preform </w:t>
      </w:r>
      <w:r>
        <w:rPr>
          <w:b/>
          <w:color w:val="000000" w:themeColor="text1"/>
        </w:rPr>
        <w:t>stratified random sampling</w:t>
      </w:r>
    </w:p>
    <w:p w14:paraId="4C5C1A24" w14:textId="77777777" w:rsidR="00CF2BF5" w:rsidRDefault="00CF2BF5" w:rsidP="00CF2BF5">
      <w:pPr>
        <w:pStyle w:val="ListParagraph"/>
        <w:numPr>
          <w:ilvl w:val="1"/>
          <w:numId w:val="2"/>
        </w:numPr>
        <w:rPr>
          <w:color w:val="000000" w:themeColor="text1"/>
        </w:rPr>
      </w:pPr>
      <w:r>
        <w:rPr>
          <w:color w:val="000000" w:themeColor="text1"/>
        </w:rPr>
        <w:t xml:space="preserve">This is used if its </w:t>
      </w:r>
      <w:proofErr w:type="spellStart"/>
      <w:r>
        <w:rPr>
          <w:color w:val="000000" w:themeColor="text1"/>
        </w:rPr>
        <w:t>crital</w:t>
      </w:r>
      <w:proofErr w:type="spellEnd"/>
      <w:r>
        <w:rPr>
          <w:color w:val="000000" w:themeColor="text1"/>
        </w:rPr>
        <w:t xml:space="preserve"> to ensure ratio and when the proportions of the population </w:t>
      </w:r>
      <w:proofErr w:type="gramStart"/>
      <w:r>
        <w:rPr>
          <w:color w:val="000000" w:themeColor="text1"/>
        </w:rPr>
        <w:t>is</w:t>
      </w:r>
      <w:proofErr w:type="gramEnd"/>
      <w:r>
        <w:rPr>
          <w:color w:val="000000" w:themeColor="text1"/>
        </w:rPr>
        <w:t xml:space="preserve"> known</w:t>
      </w:r>
    </w:p>
    <w:p w14:paraId="0463BF02" w14:textId="77777777" w:rsidR="00CF2BF5" w:rsidRDefault="00CF2BF5" w:rsidP="00CF2BF5">
      <w:pPr>
        <w:pStyle w:val="ListParagraph"/>
        <w:numPr>
          <w:ilvl w:val="1"/>
          <w:numId w:val="2"/>
        </w:numPr>
        <w:rPr>
          <w:color w:val="000000" w:themeColor="text1"/>
        </w:rPr>
      </w:pPr>
      <w:r>
        <w:rPr>
          <w:color w:val="000000" w:themeColor="text1"/>
        </w:rPr>
        <w:t>Each subgroup is separated, and then a random sample occurs in the subgroup (stratum) to ensure the ratio</w:t>
      </w:r>
    </w:p>
    <w:p w14:paraId="01A360BC" w14:textId="77777777" w:rsidR="00CF2BF5" w:rsidRDefault="00CF2BF5" w:rsidP="00CF2BF5">
      <w:pPr>
        <w:pStyle w:val="ListParagraph"/>
        <w:numPr>
          <w:ilvl w:val="1"/>
          <w:numId w:val="2"/>
        </w:numPr>
        <w:rPr>
          <w:color w:val="000000" w:themeColor="text1"/>
        </w:rPr>
      </w:pPr>
      <w:r>
        <w:rPr>
          <w:color w:val="000000" w:themeColor="text1"/>
        </w:rPr>
        <w:t>This increases accuracy of representation of population only if stratified variable is used, or else its no better than random sampling</w:t>
      </w:r>
    </w:p>
    <w:p w14:paraId="73C2B7D4" w14:textId="77777777" w:rsidR="00CF2BF5" w:rsidRDefault="00CF2BF5" w:rsidP="00CF2BF5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Is picking every 100</w:t>
      </w:r>
      <w:r w:rsidRPr="00CF2BF5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pe</w:t>
      </w:r>
      <w:r w:rsidR="00776CB8">
        <w:rPr>
          <w:color w:val="000000" w:themeColor="text1"/>
        </w:rPr>
        <w:t xml:space="preserve">rson random sampling? </w:t>
      </w:r>
    </w:p>
    <w:p w14:paraId="10132E51" w14:textId="77777777" w:rsidR="00CF2BF5" w:rsidRDefault="00776CB8" w:rsidP="00CF2BF5">
      <w:pPr>
        <w:pStyle w:val="ListParagraph"/>
        <w:numPr>
          <w:ilvl w:val="1"/>
          <w:numId w:val="2"/>
        </w:numPr>
        <w:rPr>
          <w:color w:val="000000" w:themeColor="text1"/>
        </w:rPr>
      </w:pPr>
      <w:r>
        <w:rPr>
          <w:color w:val="000000" w:themeColor="text1"/>
        </w:rPr>
        <w:t xml:space="preserve">No, </w:t>
      </w:r>
      <w:proofErr w:type="gramStart"/>
      <w:r w:rsidR="00CF2BF5">
        <w:rPr>
          <w:color w:val="000000" w:themeColor="text1"/>
        </w:rPr>
        <w:t>The</w:t>
      </w:r>
      <w:proofErr w:type="gramEnd"/>
      <w:r w:rsidR="00CF2BF5">
        <w:rPr>
          <w:color w:val="000000" w:themeColor="text1"/>
        </w:rPr>
        <w:t xml:space="preserve"> first person was randomly chosen, the remainder of the sample is dependant on the identity of the first selection</w:t>
      </w:r>
    </w:p>
    <w:p w14:paraId="4AE48077" w14:textId="77777777" w:rsidR="00CF2BF5" w:rsidRDefault="00776CB8" w:rsidP="00CF2BF5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Assume there is 3000 students in the library, and someone is standing at the exit and is taking every 10</w:t>
      </w:r>
      <w:r w:rsidRPr="00776CB8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student that exists the library, is this random selection?</w:t>
      </w:r>
    </w:p>
    <w:p w14:paraId="3B21210F" w14:textId="41358AFF" w:rsidR="00776CB8" w:rsidRDefault="00776CB8" w:rsidP="00776CB8">
      <w:pPr>
        <w:pStyle w:val="ListParagraph"/>
        <w:numPr>
          <w:ilvl w:val="1"/>
          <w:numId w:val="2"/>
        </w:numPr>
        <w:rPr>
          <w:color w:val="000000" w:themeColor="text1"/>
        </w:rPr>
      </w:pPr>
      <w:r>
        <w:rPr>
          <w:color w:val="000000" w:themeColor="text1"/>
        </w:rPr>
        <w:t>Yes, even though every nth person, or 10</w:t>
      </w:r>
      <w:r w:rsidRPr="00776CB8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person in this case is being selected, people were not being ordered to exit the library, everyone had an equal probability to leave the </w:t>
      </w:r>
      <w:r w:rsidR="00FC1F08">
        <w:rPr>
          <w:color w:val="000000" w:themeColor="text1"/>
        </w:rPr>
        <w:t>library</w:t>
      </w:r>
    </w:p>
    <w:p w14:paraId="00FE0F66" w14:textId="3C739E89" w:rsidR="00776CB8" w:rsidRDefault="00776CB8" w:rsidP="00776CB8">
      <w:pPr>
        <w:pStyle w:val="ListParagraph"/>
        <w:numPr>
          <w:ilvl w:val="1"/>
          <w:numId w:val="2"/>
        </w:numPr>
        <w:rPr>
          <w:color w:val="000000" w:themeColor="text1"/>
        </w:rPr>
      </w:pPr>
      <w:r>
        <w:rPr>
          <w:color w:val="000000" w:themeColor="text1"/>
        </w:rPr>
        <w:t xml:space="preserve">Every nth will not produce a random sample if they are </w:t>
      </w:r>
      <w:r w:rsidR="00FC1F08">
        <w:rPr>
          <w:color w:val="000000" w:themeColor="text1"/>
        </w:rPr>
        <w:t>systematically</w:t>
      </w:r>
      <w:r>
        <w:rPr>
          <w:color w:val="000000" w:themeColor="text1"/>
        </w:rPr>
        <w:t xml:space="preserve"> </w:t>
      </w:r>
      <w:proofErr w:type="gramStart"/>
      <w:r>
        <w:rPr>
          <w:color w:val="000000" w:themeColor="text1"/>
        </w:rPr>
        <w:t>arrange</w:t>
      </w:r>
      <w:proofErr w:type="gramEnd"/>
      <w:r>
        <w:rPr>
          <w:color w:val="000000" w:themeColor="text1"/>
        </w:rPr>
        <w:t xml:space="preserve"> to big with (telephone book</w:t>
      </w:r>
      <w:r w:rsidR="00FC1F08">
        <w:rPr>
          <w:color w:val="000000" w:themeColor="text1"/>
        </w:rPr>
        <w:t>), but it is acceptable if order or appearance is random to begin with</w:t>
      </w:r>
    </w:p>
    <w:p w14:paraId="280CD147" w14:textId="77777777" w:rsidR="00FC1F08" w:rsidRDefault="00FC1F08" w:rsidP="00FC1F08">
      <w:pPr>
        <w:rPr>
          <w:color w:val="000000" w:themeColor="text1"/>
        </w:rPr>
      </w:pPr>
    </w:p>
    <w:p w14:paraId="27F350E8" w14:textId="418834D9" w:rsidR="00FC1F08" w:rsidRPr="00FC1F08" w:rsidRDefault="00FC1F08" w:rsidP="00FC1F08">
      <w:pPr>
        <w:pStyle w:val="ListParagraph"/>
        <w:numPr>
          <w:ilvl w:val="1"/>
          <w:numId w:val="3"/>
        </w:numPr>
        <w:rPr>
          <w:b/>
          <w:color w:val="000000" w:themeColor="text1"/>
        </w:rPr>
      </w:pPr>
      <w:r w:rsidRPr="00FC1F08">
        <w:rPr>
          <w:b/>
          <w:color w:val="000000" w:themeColor="text1"/>
        </w:rPr>
        <w:t>– Sampling Error and Sampling Distribution</w:t>
      </w:r>
    </w:p>
    <w:p w14:paraId="0EC548D8" w14:textId="4E3F2988" w:rsidR="00FC1F08" w:rsidRDefault="00FC1F08" w:rsidP="00FC1F08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 xml:space="preserve">The </w:t>
      </w:r>
      <w:r w:rsidR="004716B8">
        <w:rPr>
          <w:color w:val="000000" w:themeColor="text1"/>
        </w:rPr>
        <w:t>probability</w:t>
      </w:r>
      <w:r>
        <w:rPr>
          <w:color w:val="000000" w:themeColor="text1"/>
        </w:rPr>
        <w:t xml:space="preserve"> is greater that a sample mean will differ by some amount from the pop. </w:t>
      </w:r>
      <w:r w:rsidR="004716B8">
        <w:rPr>
          <w:color w:val="000000" w:themeColor="text1"/>
        </w:rPr>
        <w:t>M</w:t>
      </w:r>
      <w:r>
        <w:rPr>
          <w:color w:val="000000" w:themeColor="text1"/>
        </w:rPr>
        <w:t>ean</w:t>
      </w:r>
    </w:p>
    <w:p w14:paraId="18969C8A" w14:textId="1402D1E9" w:rsidR="004716B8" w:rsidRDefault="00243A06" w:rsidP="00FC1F08">
      <w:pPr>
        <w:pStyle w:val="ListParagraph"/>
        <w:numPr>
          <w:ilvl w:val="0"/>
          <w:numId w:val="2"/>
        </w:numPr>
        <w:rPr>
          <w:color w:val="000000" w:themeColor="text1"/>
        </w:rPr>
      </w:pPr>
      <w:proofErr w:type="spellStart"/>
      <w:r w:rsidRPr="00243A06">
        <w:rPr>
          <w:b/>
          <w:color w:val="000000" w:themeColor="text1"/>
        </w:rPr>
        <w:t>Samping</w:t>
      </w:r>
      <w:proofErr w:type="spellEnd"/>
      <w:r w:rsidRPr="00243A06">
        <w:rPr>
          <w:b/>
          <w:color w:val="000000" w:themeColor="text1"/>
        </w:rPr>
        <w:t xml:space="preserve"> error:</w:t>
      </w:r>
      <w:r>
        <w:rPr>
          <w:color w:val="000000" w:themeColor="text1"/>
        </w:rPr>
        <w:t xml:space="preserve"> The difference between a statistics derived from a sample and the population parameter </w:t>
      </w:r>
    </w:p>
    <w:p w14:paraId="4B3B9157" w14:textId="05400025" w:rsidR="00243A06" w:rsidRDefault="00243A06" w:rsidP="00243A06">
      <w:pPr>
        <w:pStyle w:val="ListParagraph"/>
        <w:numPr>
          <w:ilvl w:val="1"/>
          <w:numId w:val="2"/>
        </w:numPr>
        <w:rPr>
          <w:color w:val="000000" w:themeColor="text1"/>
        </w:rPr>
      </w:pPr>
      <w:r>
        <w:rPr>
          <w:color w:val="000000" w:themeColor="text1"/>
        </w:rPr>
        <w:t xml:space="preserve">Refers to the </w:t>
      </w:r>
      <w:proofErr w:type="spellStart"/>
      <w:r>
        <w:rPr>
          <w:color w:val="000000" w:themeColor="text1"/>
        </w:rPr>
        <w:t>direprancy</w:t>
      </w:r>
      <w:proofErr w:type="spellEnd"/>
      <w:r>
        <w:rPr>
          <w:color w:val="000000" w:themeColor="text1"/>
        </w:rPr>
        <w:t xml:space="preserve"> between sample and population values</w:t>
      </w:r>
    </w:p>
    <w:p w14:paraId="47438B33" w14:textId="45C882DB" w:rsidR="00243A06" w:rsidRDefault="00243A06" w:rsidP="00243A06">
      <w:pPr>
        <w:pStyle w:val="ListParagraph"/>
        <w:numPr>
          <w:ilvl w:val="1"/>
          <w:numId w:val="2"/>
        </w:numPr>
        <w:rPr>
          <w:color w:val="000000" w:themeColor="text1"/>
        </w:rPr>
      </w:pPr>
      <w:r>
        <w:rPr>
          <w:color w:val="000000" w:themeColor="text1"/>
        </w:rPr>
        <w:t>Larger the sample, the smaller the error</w:t>
      </w:r>
    </w:p>
    <w:p w14:paraId="48823217" w14:textId="2957D524" w:rsidR="00243A06" w:rsidRDefault="00243A06" w:rsidP="00243A06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 xml:space="preserve">If a sample was drawn from a population with </w:t>
      </w:r>
      <w:r w:rsidR="0063244E">
        <w:rPr>
          <w:color w:val="000000" w:themeColor="text1"/>
        </w:rPr>
        <w:t>unknown</w:t>
      </w:r>
      <w:r>
        <w:rPr>
          <w:color w:val="000000" w:themeColor="text1"/>
        </w:rPr>
        <w:t xml:space="preserve"> parameters, how could one estimate the amount of SE?</w:t>
      </w:r>
    </w:p>
    <w:p w14:paraId="3850F7FB" w14:textId="2F0A8C90" w:rsidR="00243A06" w:rsidRDefault="00243A06" w:rsidP="00243A06">
      <w:pPr>
        <w:pStyle w:val="ListParagraph"/>
        <w:numPr>
          <w:ilvl w:val="1"/>
          <w:numId w:val="2"/>
        </w:numPr>
        <w:rPr>
          <w:color w:val="000000" w:themeColor="text1"/>
        </w:rPr>
      </w:pPr>
      <w:r>
        <w:rPr>
          <w:color w:val="000000" w:themeColor="text1"/>
        </w:rPr>
        <w:t xml:space="preserve">By </w:t>
      </w:r>
      <w:r w:rsidR="0063244E">
        <w:rPr>
          <w:color w:val="000000" w:themeColor="text1"/>
        </w:rPr>
        <w:t>obtained</w:t>
      </w:r>
      <w:r>
        <w:rPr>
          <w:color w:val="000000" w:themeColor="text1"/>
        </w:rPr>
        <w:t xml:space="preserve"> repeated samples</w:t>
      </w:r>
    </w:p>
    <w:p w14:paraId="2F8D14B5" w14:textId="782E6689" w:rsidR="001B1834" w:rsidRDefault="0063244E" w:rsidP="001B1834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 xml:space="preserve">Samples have no systematic tendency to error in any direction, then the sample mean is </w:t>
      </w:r>
      <w:proofErr w:type="spellStart"/>
      <w:r>
        <w:rPr>
          <w:color w:val="000000" w:themeColor="text1"/>
        </w:rPr>
        <w:t>refered</w:t>
      </w:r>
      <w:proofErr w:type="spellEnd"/>
      <w:r>
        <w:rPr>
          <w:color w:val="000000" w:themeColor="text1"/>
        </w:rPr>
        <w:t xml:space="preserve"> to as an </w:t>
      </w:r>
      <w:r>
        <w:rPr>
          <w:b/>
          <w:color w:val="000000" w:themeColor="text1"/>
        </w:rPr>
        <w:t>unbiased estimate</w:t>
      </w:r>
      <w:r>
        <w:rPr>
          <w:color w:val="000000" w:themeColor="text1"/>
        </w:rPr>
        <w:t xml:space="preserve"> of its parameter; Because given any sample the mean is likely to be </w:t>
      </w:r>
      <w:proofErr w:type="spellStart"/>
      <w:r>
        <w:rPr>
          <w:color w:val="000000" w:themeColor="text1"/>
        </w:rPr>
        <w:t>higer</w:t>
      </w:r>
      <w:proofErr w:type="spellEnd"/>
      <w:r>
        <w:rPr>
          <w:color w:val="000000" w:themeColor="text1"/>
        </w:rPr>
        <w:t xml:space="preserve"> or lower than the pop. Mean</w:t>
      </w:r>
    </w:p>
    <w:p w14:paraId="0B63CC0F" w14:textId="0C0364D7" w:rsidR="0063244E" w:rsidRDefault="0063244E" w:rsidP="001B1834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b/>
          <w:color w:val="000000" w:themeColor="text1"/>
        </w:rPr>
        <w:t xml:space="preserve">Sampling distribution </w:t>
      </w:r>
      <w:r>
        <w:rPr>
          <w:color w:val="000000" w:themeColor="text1"/>
        </w:rPr>
        <w:t>is the frequency distribution of the statistics derived from all possible samples</w:t>
      </w:r>
      <w:r w:rsidR="00FC45FC">
        <w:rPr>
          <w:color w:val="000000" w:themeColor="text1"/>
        </w:rPr>
        <w:t xml:space="preserve"> </w:t>
      </w:r>
      <w:r>
        <w:rPr>
          <w:color w:val="000000" w:themeColor="text1"/>
        </w:rPr>
        <w:t>of a given size</w:t>
      </w:r>
    </w:p>
    <w:p w14:paraId="10E44BB1" w14:textId="66F121CB" w:rsidR="00774288" w:rsidRPr="00774288" w:rsidRDefault="00774288" w:rsidP="00774288">
      <w:pPr>
        <w:pStyle w:val="ListParagraph"/>
        <w:numPr>
          <w:ilvl w:val="1"/>
          <w:numId w:val="2"/>
        </w:numPr>
        <w:rPr>
          <w:color w:val="000000" w:themeColor="text1"/>
        </w:rPr>
      </w:pPr>
      <w:r>
        <w:rPr>
          <w:i/>
          <w:color w:val="000000" w:themeColor="text1"/>
        </w:rPr>
        <w:t>Theoretical sampling distribution:</w:t>
      </w:r>
      <w:r>
        <w:rPr>
          <w:color w:val="000000" w:themeColor="text1"/>
        </w:rPr>
        <w:t xml:space="preserve"> formed by statistics derived from all possible samples</w:t>
      </w:r>
    </w:p>
    <w:p w14:paraId="21388AD6" w14:textId="5E619F4F" w:rsidR="00774288" w:rsidRDefault="00774288" w:rsidP="00774288">
      <w:pPr>
        <w:pStyle w:val="ListParagraph"/>
        <w:numPr>
          <w:ilvl w:val="1"/>
          <w:numId w:val="2"/>
        </w:numPr>
        <w:rPr>
          <w:color w:val="000000" w:themeColor="text1"/>
        </w:rPr>
      </w:pPr>
      <w:r>
        <w:rPr>
          <w:i/>
          <w:color w:val="000000" w:themeColor="text1"/>
        </w:rPr>
        <w:t xml:space="preserve">Empirical sampling distribution: </w:t>
      </w:r>
      <w:r>
        <w:rPr>
          <w:color w:val="000000" w:themeColor="text1"/>
        </w:rPr>
        <w:t>has actually been constructed by drawing repeated samples</w:t>
      </w:r>
    </w:p>
    <w:p w14:paraId="4BAA468E" w14:textId="7FD5BC05" w:rsidR="00774288" w:rsidRDefault="00774288" w:rsidP="00774288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b/>
          <w:color w:val="000000" w:themeColor="text1"/>
        </w:rPr>
        <w:lastRenderedPageBreak/>
        <w:t xml:space="preserve">Sampling distribution of the sum: </w:t>
      </w:r>
      <w:r>
        <w:rPr>
          <w:color w:val="000000" w:themeColor="text1"/>
        </w:rPr>
        <w:t xml:space="preserve">if all samples are drawn from a specific size (ex sample size of 10), the </w:t>
      </w:r>
      <w:proofErr w:type="spellStart"/>
      <w:r>
        <w:rPr>
          <w:color w:val="000000" w:themeColor="text1"/>
        </w:rPr>
        <w:t>sume</w:t>
      </w:r>
      <w:proofErr w:type="spellEnd"/>
      <w:r>
        <w:rPr>
          <w:color w:val="000000" w:themeColor="text1"/>
        </w:rPr>
        <w:t xml:space="preserve"> for each was calculated, </w:t>
      </w:r>
      <w:proofErr w:type="gramStart"/>
      <w:r>
        <w:rPr>
          <w:color w:val="000000" w:themeColor="text1"/>
        </w:rPr>
        <w:t>an the</w:t>
      </w:r>
      <w:proofErr w:type="gramEnd"/>
      <w:r>
        <w:rPr>
          <w:color w:val="000000" w:themeColor="text1"/>
        </w:rPr>
        <w:t xml:space="preserve"> sum enter the freq. distribution</w:t>
      </w:r>
    </w:p>
    <w:p w14:paraId="288B3750" w14:textId="006B3BAA" w:rsidR="00774288" w:rsidRPr="00774288" w:rsidRDefault="00774288" w:rsidP="00774288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b/>
          <w:color w:val="000000" w:themeColor="text1"/>
        </w:rPr>
        <w:t>Sampling distribution of the means:</w:t>
      </w:r>
      <w:r>
        <w:t xml:space="preserve"> </w:t>
      </w:r>
      <w:r>
        <w:rPr>
          <w:b/>
        </w:rPr>
        <w:t xml:space="preserve"> </w:t>
      </w:r>
      <w:r>
        <w:t xml:space="preserve">the mean calculated for each, and the means entered into a </w:t>
      </w:r>
      <w:proofErr w:type="spellStart"/>
      <w:r>
        <w:t>freq</w:t>
      </w:r>
      <w:proofErr w:type="spellEnd"/>
      <w:r>
        <w:t xml:space="preserve"> distribution</w:t>
      </w:r>
    </w:p>
    <w:p w14:paraId="2ACFC953" w14:textId="41CB6895" w:rsidR="00774288" w:rsidRPr="00CB37E5" w:rsidRDefault="00774288" w:rsidP="00774288">
      <w:pPr>
        <w:pStyle w:val="ListParagraph"/>
        <w:numPr>
          <w:ilvl w:val="0"/>
          <w:numId w:val="2"/>
        </w:numPr>
        <w:rPr>
          <w:b/>
          <w:color w:val="000000" w:themeColor="text1"/>
        </w:rPr>
      </w:pPr>
      <w:r>
        <w:rPr>
          <w:b/>
          <w:color w:val="000000" w:themeColor="text1"/>
        </w:rPr>
        <w:t>Expected</w:t>
      </w:r>
      <w:r w:rsidR="00CB37E5">
        <w:rPr>
          <w:b/>
          <w:color w:val="000000" w:themeColor="text1"/>
        </w:rPr>
        <w:t xml:space="preserve"> value</w:t>
      </w:r>
      <w:r w:rsidR="00CB37E5">
        <w:rPr>
          <w:color w:val="000000" w:themeColor="text1"/>
        </w:rPr>
        <w:t xml:space="preserve">: of </w:t>
      </w:r>
      <w:proofErr w:type="gramStart"/>
      <w:r w:rsidR="00CB37E5">
        <w:rPr>
          <w:color w:val="000000" w:themeColor="text1"/>
        </w:rPr>
        <w:t>a statistics</w:t>
      </w:r>
      <w:proofErr w:type="gramEnd"/>
      <w:r w:rsidR="00CB37E5">
        <w:rPr>
          <w:color w:val="000000" w:themeColor="text1"/>
        </w:rPr>
        <w:t xml:space="preserve"> is the mean of the sampling distribution</w:t>
      </w:r>
    </w:p>
    <w:p w14:paraId="7792476F" w14:textId="5A3A2603" w:rsidR="00CB37E5" w:rsidRPr="00CB37E5" w:rsidRDefault="00CB37E5" w:rsidP="00CB37E5">
      <w:pPr>
        <w:pStyle w:val="ListParagraph"/>
        <w:numPr>
          <w:ilvl w:val="1"/>
          <w:numId w:val="2"/>
        </w:numPr>
        <w:rPr>
          <w:b/>
          <w:color w:val="000000" w:themeColor="text1"/>
        </w:rPr>
      </w:pPr>
      <w:r>
        <w:rPr>
          <w:color w:val="000000" w:themeColor="text1"/>
        </w:rPr>
        <w:t>the expected value of an unbiased statistics is equal to the parameter</w:t>
      </w:r>
    </w:p>
    <w:p w14:paraId="636FFC97" w14:textId="03D13648" w:rsidR="00CB37E5" w:rsidRPr="00774288" w:rsidRDefault="00CB37E5" w:rsidP="00CB37E5">
      <w:pPr>
        <w:pStyle w:val="ListParagraph"/>
        <w:numPr>
          <w:ilvl w:val="0"/>
          <w:numId w:val="2"/>
        </w:numPr>
        <w:rPr>
          <w:b/>
          <w:color w:val="000000" w:themeColor="text1"/>
        </w:rPr>
      </w:pPr>
      <w:r>
        <w:rPr>
          <w:color w:val="000000" w:themeColor="text1"/>
        </w:rPr>
        <w:t>If we know the sha</w:t>
      </w:r>
      <w:bookmarkStart w:id="0" w:name="_GoBack"/>
      <w:bookmarkEnd w:id="0"/>
    </w:p>
    <w:sectPr w:rsidR="00CB37E5" w:rsidRPr="00774288" w:rsidSect="00840E34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FC7F41"/>
    <w:multiLevelType w:val="hybridMultilevel"/>
    <w:tmpl w:val="322E7296"/>
    <w:lvl w:ilvl="0" w:tplc="9E6AEBD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F1203F"/>
    <w:multiLevelType w:val="hybridMultilevel"/>
    <w:tmpl w:val="766812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BD0508"/>
    <w:multiLevelType w:val="multilevel"/>
    <w:tmpl w:val="79484BF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E34"/>
    <w:rsid w:val="001230AB"/>
    <w:rsid w:val="001B1834"/>
    <w:rsid w:val="00243A06"/>
    <w:rsid w:val="0030618F"/>
    <w:rsid w:val="004477F3"/>
    <w:rsid w:val="004716B8"/>
    <w:rsid w:val="0063244E"/>
    <w:rsid w:val="00774288"/>
    <w:rsid w:val="00776CB8"/>
    <w:rsid w:val="00840E34"/>
    <w:rsid w:val="00AA7CBC"/>
    <w:rsid w:val="00CB37E5"/>
    <w:rsid w:val="00CF2BF5"/>
    <w:rsid w:val="00DA3AF6"/>
    <w:rsid w:val="00E96E13"/>
    <w:rsid w:val="00EC28EB"/>
    <w:rsid w:val="00FC1F08"/>
    <w:rsid w:val="00FC4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C5A2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0E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2</Pages>
  <Words>523</Words>
  <Characters>2982</Characters>
  <Application>Microsoft Macintosh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Salman</dc:creator>
  <cp:keywords/>
  <dc:description/>
  <cp:lastModifiedBy>Sarah Salman</cp:lastModifiedBy>
  <cp:revision>2</cp:revision>
  <dcterms:created xsi:type="dcterms:W3CDTF">2016-03-10T21:20:00Z</dcterms:created>
  <dcterms:modified xsi:type="dcterms:W3CDTF">2016-03-11T03:10:00Z</dcterms:modified>
</cp:coreProperties>
</file>