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11B" w:rsidRPr="00A66C6B" w:rsidRDefault="00E6511B" w:rsidP="00F44459">
      <w:pPr>
        <w:spacing w:line="240" w:lineRule="auto"/>
        <w:rPr>
          <w:rFonts w:asciiTheme="majorBidi" w:hAnsiTheme="majorBidi" w:cstheme="majorBidi"/>
          <w:sz w:val="28"/>
          <w:szCs w:val="28"/>
        </w:rPr>
      </w:pPr>
      <w:r w:rsidRPr="00A66C6B">
        <w:rPr>
          <w:rFonts w:asciiTheme="majorBidi" w:hAnsiTheme="majorBidi" w:cstheme="majorBidi"/>
          <w:sz w:val="28"/>
          <w:szCs w:val="28"/>
        </w:rPr>
        <w:t>Zinc insufficiency</w:t>
      </w:r>
    </w:p>
    <w:p w:rsidR="00A66C6B" w:rsidRDefault="00A66C6B" w:rsidP="00F44459">
      <w:pPr>
        <w:spacing w:line="240" w:lineRule="auto"/>
        <w:rPr>
          <w:rFonts w:asciiTheme="majorBidi" w:hAnsiTheme="majorBidi" w:cstheme="majorBidi"/>
          <w:sz w:val="24"/>
          <w:szCs w:val="24"/>
        </w:rPr>
      </w:pPr>
    </w:p>
    <w:p w:rsidR="00E6511B" w:rsidRDefault="00E6511B" w:rsidP="00F44459">
      <w:pPr>
        <w:spacing w:line="240" w:lineRule="auto"/>
        <w:rPr>
          <w:rFonts w:asciiTheme="majorBidi" w:hAnsiTheme="majorBidi" w:cstheme="majorBidi"/>
          <w:sz w:val="24"/>
          <w:szCs w:val="24"/>
        </w:rPr>
      </w:pPr>
      <w:r>
        <w:rPr>
          <w:rFonts w:asciiTheme="majorBidi" w:hAnsiTheme="majorBidi" w:cstheme="majorBidi"/>
          <w:sz w:val="24"/>
          <w:szCs w:val="24"/>
        </w:rPr>
        <w:t xml:space="preserve">To: Jerry </w:t>
      </w:r>
      <w:proofErr w:type="spellStart"/>
      <w:r>
        <w:rPr>
          <w:rFonts w:asciiTheme="majorBidi" w:hAnsiTheme="majorBidi" w:cstheme="majorBidi"/>
          <w:sz w:val="24"/>
          <w:szCs w:val="24"/>
        </w:rPr>
        <w:t>Blomqvist</w:t>
      </w:r>
      <w:proofErr w:type="spellEnd"/>
      <w:r>
        <w:rPr>
          <w:rFonts w:asciiTheme="majorBidi" w:hAnsiTheme="majorBidi" w:cstheme="majorBidi"/>
          <w:sz w:val="24"/>
          <w:szCs w:val="24"/>
        </w:rPr>
        <w:t>, Head researcher of the financial board</w:t>
      </w:r>
    </w:p>
    <w:p w:rsidR="00E6511B" w:rsidRDefault="00E6511B" w:rsidP="00F44459">
      <w:pPr>
        <w:spacing w:line="240" w:lineRule="auto"/>
        <w:rPr>
          <w:rFonts w:asciiTheme="majorBidi" w:hAnsiTheme="majorBidi" w:cstheme="majorBidi"/>
          <w:sz w:val="24"/>
          <w:szCs w:val="24"/>
        </w:rPr>
      </w:pPr>
      <w:r>
        <w:rPr>
          <w:rFonts w:asciiTheme="majorBidi" w:hAnsiTheme="majorBidi" w:cstheme="majorBidi"/>
          <w:sz w:val="24"/>
          <w:szCs w:val="24"/>
        </w:rPr>
        <w:t>From</w:t>
      </w:r>
      <w:r w:rsidR="00A66C6B">
        <w:rPr>
          <w:rFonts w:asciiTheme="majorBidi" w:hAnsiTheme="majorBidi" w:cstheme="majorBidi"/>
          <w:sz w:val="24"/>
          <w:szCs w:val="24"/>
        </w:rPr>
        <w:t xml:space="preserve">: </w:t>
      </w:r>
      <w:proofErr w:type="spellStart"/>
      <w:r w:rsidR="00A66C6B">
        <w:rPr>
          <w:rFonts w:asciiTheme="majorBidi" w:hAnsiTheme="majorBidi" w:cstheme="majorBidi"/>
          <w:sz w:val="24"/>
          <w:szCs w:val="24"/>
        </w:rPr>
        <w:t>Nikan</w:t>
      </w:r>
      <w:proofErr w:type="spellEnd"/>
      <w:r w:rsidR="00A66C6B">
        <w:rPr>
          <w:rFonts w:asciiTheme="majorBidi" w:hAnsiTheme="majorBidi" w:cstheme="majorBidi"/>
          <w:sz w:val="24"/>
          <w:szCs w:val="24"/>
        </w:rPr>
        <w:t xml:space="preserve"> </w:t>
      </w:r>
      <w:proofErr w:type="spellStart"/>
      <w:r w:rsidR="00A66C6B">
        <w:rPr>
          <w:rFonts w:asciiTheme="majorBidi" w:hAnsiTheme="majorBidi" w:cstheme="majorBidi"/>
          <w:sz w:val="24"/>
          <w:szCs w:val="24"/>
        </w:rPr>
        <w:t>Nadimi</w:t>
      </w:r>
      <w:proofErr w:type="spellEnd"/>
      <w:r w:rsidR="00A66C6B">
        <w:rPr>
          <w:rFonts w:asciiTheme="majorBidi" w:hAnsiTheme="majorBidi" w:cstheme="majorBidi"/>
          <w:sz w:val="24"/>
          <w:szCs w:val="24"/>
        </w:rPr>
        <w:t>, laboratory Manager</w:t>
      </w:r>
      <w:bookmarkStart w:id="0" w:name="_GoBack"/>
      <w:bookmarkEnd w:id="0"/>
    </w:p>
    <w:p w:rsidR="00A66C6B" w:rsidRDefault="00A66C6B" w:rsidP="00A66C6B">
      <w:pPr>
        <w:spacing w:line="240" w:lineRule="auto"/>
        <w:rPr>
          <w:rFonts w:asciiTheme="majorBidi" w:hAnsiTheme="majorBidi" w:cstheme="majorBidi"/>
          <w:sz w:val="24"/>
          <w:szCs w:val="24"/>
        </w:rPr>
      </w:pPr>
      <w:r>
        <w:rPr>
          <w:rFonts w:asciiTheme="majorBidi" w:hAnsiTheme="majorBidi" w:cstheme="majorBidi"/>
          <w:sz w:val="24"/>
          <w:szCs w:val="24"/>
        </w:rPr>
        <w:t>Date: 11/08/2015</w:t>
      </w:r>
    </w:p>
    <w:p w:rsidR="00E6511B" w:rsidRDefault="00E6511B" w:rsidP="00F44459">
      <w:pPr>
        <w:spacing w:line="240" w:lineRule="auto"/>
        <w:rPr>
          <w:rFonts w:asciiTheme="majorBidi" w:hAnsiTheme="majorBidi" w:cstheme="majorBidi"/>
          <w:sz w:val="24"/>
          <w:szCs w:val="24"/>
        </w:rPr>
      </w:pPr>
    </w:p>
    <w:p w:rsidR="00E6511B" w:rsidRDefault="00E6511B" w:rsidP="00F44459">
      <w:pPr>
        <w:spacing w:line="240" w:lineRule="auto"/>
        <w:rPr>
          <w:rFonts w:asciiTheme="majorBidi" w:hAnsiTheme="majorBidi" w:cstheme="majorBidi"/>
          <w:sz w:val="24"/>
          <w:szCs w:val="24"/>
        </w:rPr>
      </w:pPr>
    </w:p>
    <w:p w:rsidR="00F44459" w:rsidRDefault="004333C3" w:rsidP="00F44459">
      <w:pPr>
        <w:spacing w:line="240" w:lineRule="auto"/>
        <w:rPr>
          <w:rFonts w:asciiTheme="majorBidi" w:hAnsiTheme="majorBidi" w:cstheme="majorBidi"/>
          <w:sz w:val="24"/>
          <w:szCs w:val="24"/>
        </w:rPr>
      </w:pPr>
      <w:r>
        <w:rPr>
          <w:rFonts w:asciiTheme="majorBidi" w:hAnsiTheme="majorBidi" w:cstheme="majorBidi"/>
          <w:sz w:val="24"/>
          <w:szCs w:val="24"/>
        </w:rPr>
        <w:t>During our teams experiment on the level B plan to make the inner sides of the laboratory equipment from Zinc, we are facing a problem. Apparently Jones team used up most of our resources on Zinc and Aluminum on their last experiment. Hopefully the Zinc plan would be a success and we would not need Aluminum, but we are still in need of a big supply of Zinc. As the procedure of the experiment is on a very critical place we most certainly need this resource of Zinc ASAP</w:t>
      </w:r>
      <w:r w:rsidR="004918A7">
        <w:rPr>
          <w:rFonts w:asciiTheme="majorBidi" w:hAnsiTheme="majorBidi" w:cstheme="majorBidi"/>
          <w:sz w:val="24"/>
          <w:szCs w:val="24"/>
        </w:rPr>
        <w:t xml:space="preserve"> (at last in a 6 month period)</w:t>
      </w:r>
      <w:r>
        <w:rPr>
          <w:rFonts w:asciiTheme="majorBidi" w:hAnsiTheme="majorBidi" w:cstheme="majorBidi"/>
          <w:sz w:val="24"/>
          <w:szCs w:val="24"/>
        </w:rPr>
        <w:t>.</w:t>
      </w:r>
      <w:r w:rsidR="00F44459">
        <w:rPr>
          <w:rFonts w:asciiTheme="majorBidi" w:hAnsiTheme="majorBidi" w:cstheme="majorBidi"/>
          <w:sz w:val="24"/>
          <w:szCs w:val="24"/>
        </w:rPr>
        <w:t xml:space="preserve"> Right after this problem bumped into our way two different methods for regaining the crucial amount of Zinc needed in the laboratory was suggested by the members of team. As each of the methods have its own problems, points, efficiencies, disadvantages and advantages, I thought that explaining them to you in a letter could help you for deciding to approve one for our project.</w:t>
      </w:r>
    </w:p>
    <w:p w:rsidR="00A26F77" w:rsidRDefault="000B274E" w:rsidP="00A26F77">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The first method that we could use is a totally experimental one that could only came to a mind like Cameron’s- our research leader- , and may entirely solve the problem of Zinc insufficiency of the laboratory for years! Through this method that he wanted to call it plan A, we need to get the Zinc that we are in a severe need from the materials that we already have in the lab, or specifically from the Zinc Sulfuric acid. In plan A the so called acid needs to be reacted with a base as powerful as it, in order to make a neutral mixture with Zn ions floating in the aqueous solution resulted.</w:t>
      </w:r>
      <w:r w:rsidR="00CB33F7">
        <w:rPr>
          <w:rFonts w:asciiTheme="majorBidi" w:hAnsiTheme="majorBidi" w:cstheme="majorBidi"/>
          <w:sz w:val="24"/>
          <w:szCs w:val="24"/>
          <w:lang w:bidi="fa-IR"/>
        </w:rPr>
        <w:t xml:space="preserve"> The best point in this method is that we would get the purest Zn around the country, as a result our main experiment for the laboratory equipment would be a much more success. And also as we stored a big amount of acid during the inflation of the prices last year we could certainly equip the laboratory with fresh Zinc for years of usage.</w:t>
      </w:r>
      <w:r w:rsidR="00A26F77">
        <w:rPr>
          <w:rFonts w:asciiTheme="majorBidi" w:hAnsiTheme="majorBidi" w:cstheme="majorBidi"/>
          <w:sz w:val="24"/>
          <w:szCs w:val="24"/>
          <w:lang w:bidi="fa-IR"/>
        </w:rPr>
        <w:t xml:space="preserve"> In addition to these good points we should not forget that the procedure itself and the problems we get through in it could be a terrific experience for our team of interns. </w:t>
      </w:r>
      <w:r w:rsidR="00CB33F7">
        <w:rPr>
          <w:rFonts w:asciiTheme="majorBidi" w:hAnsiTheme="majorBidi" w:cstheme="majorBidi"/>
          <w:sz w:val="24"/>
          <w:szCs w:val="24"/>
          <w:lang w:bidi="fa-IR"/>
        </w:rPr>
        <w:t>But as you could predicted there is another side to plan A. If we want to actually go through this method we are able to do it correctly in the price of time! It would take half of the year for our team to compose that amount of Zinc from the acid base reaction, as the reaction t</w:t>
      </w:r>
      <w:r w:rsidR="00A26F77">
        <w:rPr>
          <w:rFonts w:asciiTheme="majorBidi" w:hAnsiTheme="majorBidi" w:cstheme="majorBidi"/>
          <w:sz w:val="24"/>
          <w:szCs w:val="24"/>
          <w:lang w:bidi="fa-IR"/>
        </w:rPr>
        <w:t>akes time to happen thoroughly. Also making too much chemical wastes make us the big problem of dumping them. We are not able to recycle them with the devices in hand and apparently there would not be a chemical waste collection from the governments from the laboratories any time soon.</w:t>
      </w:r>
    </w:p>
    <w:p w:rsidR="00E6511B" w:rsidRDefault="00A26F77" w:rsidP="004918A7">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 xml:space="preserve">The other method as you could guess is called plan B is the simple method of buying the material in need. We can easily buy all the Zinc we will consume through the whole experience in one day from the market. This method would be good because we do not need a bigger squad as the focus is entirely on the main purpose. </w:t>
      </w:r>
      <w:r w:rsidR="004918A7">
        <w:rPr>
          <w:rFonts w:asciiTheme="majorBidi" w:hAnsiTheme="majorBidi" w:cstheme="majorBidi"/>
          <w:sz w:val="24"/>
          <w:szCs w:val="24"/>
          <w:lang w:bidi="fa-IR"/>
        </w:rPr>
        <w:t>We also could save lots of time</w:t>
      </w:r>
      <w:r>
        <w:rPr>
          <w:rFonts w:asciiTheme="majorBidi" w:hAnsiTheme="majorBidi" w:cstheme="majorBidi"/>
          <w:sz w:val="24"/>
          <w:szCs w:val="24"/>
          <w:lang w:bidi="fa-IR"/>
        </w:rPr>
        <w:t xml:space="preserve"> and</w:t>
      </w:r>
      <w:r w:rsidR="004918A7">
        <w:rPr>
          <w:rFonts w:asciiTheme="majorBidi" w:hAnsiTheme="majorBidi" w:cstheme="majorBidi"/>
          <w:sz w:val="24"/>
          <w:szCs w:val="24"/>
          <w:lang w:bidi="fa-IR"/>
        </w:rPr>
        <w:t xml:space="preserve"> even participate in some other related researches in the meantime. Plan A is a lot cleaner as there would not be lots of wastes in the process and also does not need a bigger space to store all the extra Zinc we are </w:t>
      </w:r>
      <w:r w:rsidR="004918A7">
        <w:rPr>
          <w:rFonts w:asciiTheme="majorBidi" w:hAnsiTheme="majorBidi" w:cstheme="majorBidi"/>
          <w:sz w:val="24"/>
          <w:szCs w:val="24"/>
          <w:lang w:bidi="fa-IR"/>
        </w:rPr>
        <w:lastRenderedPageBreak/>
        <w:t>not using in the experiment. And never forget that we could totally help the environments with producing less garbage. The only problem that may annoy you more than others with this plan is the price. Pure Zinc is trading with an expensive price around the market and because we need a big amount of it, the price could finish all the remaining budget which is allocated to the laboratory for the year.</w:t>
      </w:r>
    </w:p>
    <w:p w:rsidR="00E6511B" w:rsidRDefault="00E6511B" w:rsidP="00E6511B">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I certainly think I tried my best to explain pros and cons of the only methods that are applicable in this situation for you in a clear way. Now it would be your choice to decide what plan could be more useful for the company and also the staffs. I knew money is an issue in the year coming so I will not be disappointed or shocked if you and the financial office choose the first method or plan A to get on with. But my experience can just tell me that that in this kind of situation plan B or buying the whole material could lead to a neat job that would satisfy the board in a sooner time.</w:t>
      </w:r>
    </w:p>
    <w:p w:rsidR="00E6511B" w:rsidRDefault="00E6511B" w:rsidP="00E6511B">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If you have any suggestion or question I would gladly be present to clear the situation and listen to issues.</w:t>
      </w:r>
    </w:p>
    <w:p w:rsidR="00E6511B" w:rsidRDefault="00E6511B" w:rsidP="00E6511B">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 xml:space="preserve"> </w:t>
      </w:r>
    </w:p>
    <w:p w:rsidR="004918A7" w:rsidRDefault="004918A7" w:rsidP="004918A7">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 xml:space="preserve"> </w:t>
      </w:r>
    </w:p>
    <w:p w:rsidR="004918A7" w:rsidRDefault="004918A7" w:rsidP="004918A7">
      <w:pPr>
        <w:spacing w:line="240" w:lineRule="auto"/>
        <w:rPr>
          <w:rFonts w:asciiTheme="majorBidi" w:hAnsiTheme="majorBidi" w:cstheme="majorBidi"/>
          <w:sz w:val="24"/>
          <w:szCs w:val="24"/>
          <w:lang w:bidi="fa-IR"/>
        </w:rPr>
      </w:pPr>
      <w:r>
        <w:rPr>
          <w:rFonts w:asciiTheme="majorBidi" w:hAnsiTheme="majorBidi" w:cstheme="majorBidi"/>
          <w:sz w:val="24"/>
          <w:szCs w:val="24"/>
          <w:lang w:bidi="fa-IR"/>
        </w:rPr>
        <w:t xml:space="preserve">I </w:t>
      </w:r>
    </w:p>
    <w:p w:rsidR="004918A7" w:rsidRPr="004333C3" w:rsidRDefault="004918A7" w:rsidP="00A26F77">
      <w:pPr>
        <w:spacing w:line="240" w:lineRule="auto"/>
        <w:rPr>
          <w:rFonts w:asciiTheme="majorBidi" w:hAnsiTheme="majorBidi" w:cstheme="majorBidi"/>
          <w:sz w:val="24"/>
          <w:szCs w:val="24"/>
          <w:lang w:bidi="fa-IR"/>
        </w:rPr>
      </w:pPr>
    </w:p>
    <w:sectPr w:rsidR="004918A7" w:rsidRPr="00433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3C3"/>
    <w:rsid w:val="00001155"/>
    <w:rsid w:val="0002454F"/>
    <w:rsid w:val="000B274E"/>
    <w:rsid w:val="000D235C"/>
    <w:rsid w:val="00156FB0"/>
    <w:rsid w:val="002907C7"/>
    <w:rsid w:val="002A4B8F"/>
    <w:rsid w:val="002E6A1C"/>
    <w:rsid w:val="003222D3"/>
    <w:rsid w:val="00374CB3"/>
    <w:rsid w:val="004333C3"/>
    <w:rsid w:val="004918A7"/>
    <w:rsid w:val="005572A9"/>
    <w:rsid w:val="006D2535"/>
    <w:rsid w:val="006E7C86"/>
    <w:rsid w:val="00744AAF"/>
    <w:rsid w:val="00783BAF"/>
    <w:rsid w:val="007E4AA0"/>
    <w:rsid w:val="007F6480"/>
    <w:rsid w:val="00800420"/>
    <w:rsid w:val="008310B1"/>
    <w:rsid w:val="008757A2"/>
    <w:rsid w:val="00A10A92"/>
    <w:rsid w:val="00A26F77"/>
    <w:rsid w:val="00A66C6B"/>
    <w:rsid w:val="00A932D4"/>
    <w:rsid w:val="00AC0BAF"/>
    <w:rsid w:val="00AC1C8D"/>
    <w:rsid w:val="00B931FE"/>
    <w:rsid w:val="00C47DE6"/>
    <w:rsid w:val="00C62EFD"/>
    <w:rsid w:val="00CB33F7"/>
    <w:rsid w:val="00CF2F64"/>
    <w:rsid w:val="00D83BB2"/>
    <w:rsid w:val="00DD6628"/>
    <w:rsid w:val="00E00E87"/>
    <w:rsid w:val="00E6511B"/>
    <w:rsid w:val="00E90A8E"/>
    <w:rsid w:val="00EF3E57"/>
    <w:rsid w:val="00F44459"/>
    <w:rsid w:val="00FB5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DF3272-1A30-487B-82B2-45C533EE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cp:lastPrinted>2015-11-11T00:34:00Z</cp:lastPrinted>
  <dcterms:created xsi:type="dcterms:W3CDTF">2015-11-10T23:05:00Z</dcterms:created>
  <dcterms:modified xsi:type="dcterms:W3CDTF">2015-11-11T00:34:00Z</dcterms:modified>
</cp:coreProperties>
</file>