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 xml:space="preserve">Forensic Psychology </w:t>
      </w:r>
    </w:p>
    <w:p>
      <w:pPr>
        <w:pStyle w:val="Subject"/>
        <w:bidi w:val="0"/>
      </w:pPr>
      <w:r>
        <w:rPr>
          <w:rFonts w:ascii="Helvetica Light" w:cs="Arial Unicode MS" w:hAnsi="Arial Unicode MS" w:eastAsia="Arial Unicode MS"/>
          <w:rtl w:val="0"/>
        </w:rPr>
        <w:t xml:space="preserve">Overview and Brief History </w:t>
      </w:r>
    </w:p>
    <w:p>
      <w:pPr>
        <w:pStyle w:val="Body"/>
        <w:jc w:val="center"/>
      </w:pPr>
      <w:r>
        <w:rPr>
          <w:rtl w:val="0"/>
          <w:lang w:val="en-US"/>
        </w:rPr>
        <w:t xml:space="preserve">Putting Things in Perspective </w:t>
      </w:r>
    </w:p>
    <w:p>
      <w:pPr>
        <w:pStyle w:val="Body"/>
        <w:numPr>
          <w:ilvl w:val="0"/>
          <w:numId w:val="2"/>
        </w:numPr>
        <w:bidi w:val="0"/>
        <w:ind w:left="240" w:right="0" w:hanging="240"/>
        <w:jc w:val="left"/>
        <w:rPr>
          <w:position w:val="4"/>
          <w:sz w:val="29"/>
          <w:szCs w:val="29"/>
          <w:rtl w:val="0"/>
        </w:rPr>
      </w:pPr>
      <w:r>
        <w:rPr>
          <w:rFonts w:hAnsi="Helvetica" w:hint="default"/>
          <w:rtl w:val="0"/>
          <w:lang w:val="en-US"/>
        </w:rPr>
        <w:t>“</w:t>
      </w:r>
      <w:r>
        <w:rPr>
          <w:rFonts w:ascii="Helvetica"/>
          <w:rtl w:val="0"/>
          <w:lang w:val="en-US"/>
        </w:rPr>
        <w:t>We live in a peaceful society</w:t>
      </w:r>
      <w:r>
        <w:rPr>
          <w:rFonts w:hAnsi="Helvetica" w:hint="default"/>
          <w:rtl w:val="0"/>
          <w:lang w:val="en-US"/>
        </w:rPr>
        <w:t xml:space="preserve">” </w:t>
      </w:r>
      <w:r>
        <w:rPr>
          <w:rFonts w:ascii="Helvetica"/>
          <w:rtl w:val="0"/>
          <w:lang w:val="en-US"/>
        </w:rPr>
        <w:t>(first sentence in a book about the history of crime in Quebec) Why did he start the book this way? Relative to the events in the past, we live in the most peaceful time that we have ever lived in.  As a proportion of the number of people who live at a given time, if you do the math</w:t>
      </w:r>
      <w:r>
        <w:rPr>
          <w:rFonts w:hAnsi="Helvetica" w:hint="default"/>
          <w:rtl w:val="0"/>
          <w:lang w:val="en-US"/>
        </w:rPr>
        <w:t>…</w:t>
      </w:r>
      <w:r>
        <w:rPr>
          <w:rFonts w:ascii="Helvetica"/>
          <w:rtl w:val="0"/>
          <w:lang w:val="en-US"/>
        </w:rPr>
        <w:t>we just don</w:t>
      </w:r>
      <w:r>
        <w:rPr>
          <w:rFonts w:hAnsi="Helvetica" w:hint="default"/>
          <w:rtl w:val="0"/>
          <w:lang w:val="en-US"/>
        </w:rPr>
        <w:t>’</w:t>
      </w:r>
      <w:r>
        <w:rPr>
          <w:rFonts w:ascii="Helvetica"/>
          <w:rtl w:val="0"/>
          <w:lang w:val="en-US"/>
        </w:rPr>
        <w:t>t die of violent means as much as we used to.</w:t>
      </w:r>
    </w:p>
    <w:p>
      <w:pPr>
        <w:pStyle w:val="Body"/>
        <w:numPr>
          <w:ilvl w:val="0"/>
          <w:numId w:val="3"/>
        </w:numPr>
        <w:tabs>
          <w:tab w:val="num" w:pos="240"/>
          <w:tab w:val="clear" w:pos="0"/>
        </w:tabs>
        <w:bidi w:val="0"/>
        <w:ind w:left="240" w:right="0" w:hanging="240"/>
        <w:jc w:val="left"/>
        <w:rPr>
          <w:b w:val="1"/>
          <w:bCs w:val="1"/>
          <w:position w:val="4"/>
          <w:sz w:val="29"/>
          <w:szCs w:val="29"/>
          <w:rtl w:val="0"/>
        </w:rPr>
      </w:pPr>
      <w:r>
        <w:rPr>
          <w:rFonts w:ascii="Helvetica"/>
          <w:i w:val="1"/>
          <w:iCs w:val="1"/>
          <w:rtl w:val="0"/>
          <w:lang w:val="en-US"/>
        </w:rPr>
        <w:t>The Better Angels of our Nature</w:t>
      </w:r>
      <w:r>
        <w:rPr>
          <w:rFonts w:ascii="Helvetica"/>
          <w:rtl w:val="0"/>
          <w:lang w:val="en-US"/>
        </w:rPr>
        <w:t xml:space="preserve"> - Binker (looks at history of violence in all over the world) - </w:t>
      </w:r>
      <w:r>
        <w:rPr>
          <w:rFonts w:ascii="Helvetica"/>
          <w:b w:val="1"/>
          <w:bCs w:val="1"/>
          <w:rtl w:val="0"/>
          <w:lang w:val="en-US"/>
        </w:rPr>
        <w:t xml:space="preserve">Violence is decreasing. </w:t>
      </w:r>
    </w:p>
    <w:p>
      <w:pPr>
        <w:pStyle w:val="Body"/>
        <w:numPr>
          <w:ilvl w:val="0"/>
          <w:numId w:val="4"/>
        </w:numPr>
        <w:bidi w:val="0"/>
        <w:ind w:left="240" w:right="0" w:hanging="240"/>
        <w:jc w:val="left"/>
        <w:rPr>
          <w:position w:val="4"/>
          <w:sz w:val="29"/>
          <w:szCs w:val="29"/>
          <w:rtl w:val="0"/>
        </w:rPr>
      </w:pPr>
      <w:r>
        <w:rPr>
          <w:rFonts w:ascii="Helvetica"/>
          <w:rtl w:val="0"/>
          <w:lang w:val="en-US"/>
        </w:rPr>
        <w:t>The number of people who died on September 11th is equivalent to the number of people who die on the road every three weeks in the States. Every 3 weeks, 3,000 people lose their weeks because of transportation.  Do we talk about that? Are there psychological courses about safety on the road? We don</w:t>
      </w:r>
      <w:r>
        <w:rPr>
          <w:rFonts w:hAnsi="Helvetica" w:hint="default"/>
          <w:rtl w:val="0"/>
          <w:lang w:val="en-US"/>
        </w:rPr>
        <w:t>’</w:t>
      </w:r>
      <w:r>
        <w:rPr>
          <w:rFonts w:ascii="Helvetica"/>
          <w:rtl w:val="0"/>
          <w:lang w:val="en-US"/>
        </w:rPr>
        <w:t>t do much about that compared to what we do about 9/11.</w:t>
      </w:r>
    </w:p>
    <w:p>
      <w:pPr>
        <w:pStyle w:val="Body"/>
        <w:jc w:val="center"/>
      </w:pPr>
      <w:r>
        <w:rPr>
          <w:rtl w:val="0"/>
          <w:lang w:val="en-US"/>
        </w:rPr>
        <w:t xml:space="preserve">Overview </w:t>
      </w:r>
    </w:p>
    <w:p>
      <w:pPr>
        <w:pStyle w:val="Body"/>
        <w:jc w:val="left"/>
        <w:rPr>
          <w:u w:val="single"/>
        </w:rPr>
      </w:pPr>
      <w:r>
        <w:rPr>
          <w:u w:val="single"/>
          <w:rtl w:val="0"/>
          <w:lang w:val="en-US"/>
        </w:rPr>
        <w:t>What is Crime?</w:t>
      </w:r>
    </w:p>
    <w:p>
      <w:pPr>
        <w:pStyle w:val="Body"/>
        <w:jc w:val="left"/>
        <w:rPr>
          <w:b w:val="1"/>
          <w:bCs w:val="1"/>
        </w:rPr>
      </w:pPr>
      <w:r>
        <w:rPr>
          <w:b w:val="1"/>
          <w:bCs w:val="1"/>
          <w:rtl w:val="0"/>
          <w:lang w:val="en-US"/>
        </w:rPr>
        <w:t>2 Types of Crime</w:t>
      </w:r>
    </w:p>
    <w:p>
      <w:pPr>
        <w:pStyle w:val="Body"/>
        <w:numPr>
          <w:ilvl w:val="0"/>
          <w:numId w:val="6"/>
        </w:numPr>
        <w:ind w:left="393"/>
        <w:jc w:val="left"/>
        <w:rPr>
          <w:position w:val="0"/>
        </w:rPr>
      </w:pPr>
      <w:r>
        <w:rPr>
          <w:rtl w:val="0"/>
          <w:lang w:val="en-US"/>
        </w:rPr>
        <w:t>Mala Prohibita: Wrong because it is prohibited - simply there because we don</w:t>
      </w:r>
      <w:r>
        <w:rPr>
          <w:rFonts w:hAnsi="Helvetica" w:hint="default"/>
          <w:rtl w:val="0"/>
          <w:lang w:val="en-US"/>
        </w:rPr>
        <w:t>’</w:t>
      </w:r>
      <w:r>
        <w:rPr>
          <w:rtl w:val="0"/>
          <w:lang w:val="en-US"/>
        </w:rPr>
        <w:t>t like this so we are going to criminalize it.  We don</w:t>
      </w:r>
      <w:r>
        <w:rPr>
          <w:rFonts w:hAnsi="Helvetica" w:hint="default"/>
          <w:rtl w:val="0"/>
          <w:lang w:val="en-US"/>
        </w:rPr>
        <w:t>’</w:t>
      </w:r>
      <w:r>
        <w:rPr>
          <w:rtl w:val="0"/>
          <w:lang w:val="en-US"/>
        </w:rPr>
        <w:t xml:space="preserve">t find this fundamentally wrong. (Arbitrary)  Ie: uploading PDF files on Blackboard, possessing marijuana </w:t>
      </w:r>
    </w:p>
    <w:p>
      <w:pPr>
        <w:pStyle w:val="Body"/>
        <w:numPr>
          <w:ilvl w:val="0"/>
          <w:numId w:val="6"/>
        </w:numPr>
        <w:ind w:left="393"/>
        <w:jc w:val="left"/>
        <w:rPr>
          <w:position w:val="0"/>
        </w:rPr>
      </w:pPr>
      <w:r>
        <w:rPr>
          <w:rtl w:val="0"/>
          <w:lang w:val="en-US"/>
        </w:rPr>
        <w:t xml:space="preserve">Mala In Se: behaviours we consider fundamentally bad or wrong. Ie: pedophilia - the behaviour, murder (although- qualifications), </w:t>
      </w:r>
    </w:p>
    <w:p>
      <w:pPr>
        <w:pStyle w:val="Body"/>
        <w:jc w:val="left"/>
        <w:rPr>
          <w:b w:val="1"/>
          <w:bCs w:val="1"/>
        </w:rPr>
      </w:pPr>
      <w:r>
        <w:rPr>
          <w:b w:val="1"/>
          <w:bCs w:val="1"/>
          <w:rtl w:val="0"/>
          <w:lang w:val="en-US"/>
        </w:rPr>
        <w:t xml:space="preserve">2 Types of Guilt </w:t>
      </w:r>
    </w:p>
    <w:p>
      <w:pPr>
        <w:pStyle w:val="Body"/>
        <w:numPr>
          <w:ilvl w:val="0"/>
          <w:numId w:val="7"/>
        </w:numPr>
        <w:ind w:left="393"/>
        <w:jc w:val="left"/>
        <w:rPr>
          <w:position w:val="0"/>
        </w:rPr>
      </w:pPr>
      <w:r>
        <w:rPr>
          <w:rtl w:val="0"/>
          <w:lang w:val="en-US"/>
        </w:rPr>
        <w:t xml:space="preserve">Actus Reus: wrongful act is committed by somebody </w:t>
      </w:r>
    </w:p>
    <w:p>
      <w:pPr>
        <w:pStyle w:val="Body"/>
        <w:numPr>
          <w:ilvl w:val="0"/>
          <w:numId w:val="7"/>
        </w:numPr>
        <w:ind w:left="393"/>
        <w:jc w:val="left"/>
        <w:rPr>
          <w:position w:val="0"/>
        </w:rPr>
      </w:pPr>
      <w:r>
        <w:rPr>
          <w:rtl w:val="0"/>
          <w:lang w:val="en-US"/>
        </w:rPr>
        <w:t xml:space="preserve">Mens Rea: guilt of the mind, an intention to commit the crime </w:t>
      </w:r>
    </w:p>
    <w:p>
      <w:pPr>
        <w:pStyle w:val="Body"/>
        <w:jc w:val="left"/>
      </w:pPr>
      <w:r>
        <w:rPr>
          <w:rtl w:val="0"/>
          <w:lang w:val="en-US"/>
        </w:rPr>
        <w:t xml:space="preserve">Guilt implies free </w:t>
      </w:r>
    </w:p>
    <w:p>
      <w:pPr>
        <w:pStyle w:val="Body"/>
        <w:jc w:val="left"/>
      </w:pPr>
    </w:p>
    <w:p>
      <w:pPr>
        <w:pStyle w:val="Body"/>
        <w:jc w:val="left"/>
      </w:pPr>
    </w:p>
    <w:p>
      <w:pPr>
        <w:pStyle w:val="Body"/>
        <w:jc w:val="center"/>
      </w:pPr>
      <w:r>
        <w:rPr>
          <w:rtl w:val="0"/>
          <w:lang w:val="en-US"/>
        </w:rPr>
        <w:t>Cashmore Article - Free Will</w:t>
      </w:r>
    </w:p>
    <w:p>
      <w:pPr>
        <w:pStyle w:val="Body"/>
        <w:jc w:val="left"/>
        <w:rPr>
          <w:b w:val="1"/>
          <w:bCs w:val="1"/>
        </w:rPr>
      </w:pPr>
      <w:r>
        <w:rPr>
          <w:b w:val="1"/>
          <w:bCs w:val="1"/>
          <w:rtl w:val="0"/>
          <w:lang w:val="en-US"/>
        </w:rPr>
        <w:t>Cause in 3 different areas</w:t>
      </w:r>
    </w:p>
    <w:p>
      <w:pPr>
        <w:pStyle w:val="Body"/>
        <w:numPr>
          <w:ilvl w:val="0"/>
          <w:numId w:val="8"/>
        </w:numPr>
        <w:ind w:left="393"/>
        <w:jc w:val="left"/>
        <w:rPr>
          <w:position w:val="0"/>
        </w:rPr>
      </w:pPr>
      <w:r>
        <w:rPr>
          <w:rtl w:val="0"/>
          <w:lang w:val="en-US"/>
        </w:rPr>
        <w:t>Genes</w:t>
      </w:r>
    </w:p>
    <w:p>
      <w:pPr>
        <w:pStyle w:val="Body"/>
        <w:numPr>
          <w:ilvl w:val="0"/>
          <w:numId w:val="8"/>
        </w:numPr>
        <w:ind w:left="393"/>
        <w:jc w:val="left"/>
        <w:rPr>
          <w:position w:val="0"/>
        </w:rPr>
      </w:pPr>
      <w:r>
        <w:rPr>
          <w:rtl w:val="0"/>
          <w:lang w:val="en-US"/>
        </w:rPr>
        <w:t>Environment (experiences</w:t>
      </w:r>
    </w:p>
    <w:p>
      <w:pPr>
        <w:pStyle w:val="Body"/>
        <w:numPr>
          <w:ilvl w:val="0"/>
          <w:numId w:val="8"/>
        </w:numPr>
        <w:ind w:left="393"/>
        <w:jc w:val="left"/>
        <w:rPr>
          <w:position w:val="0"/>
        </w:rPr>
      </w:pPr>
      <w:r>
        <w:rPr>
          <w:rtl w:val="0"/>
          <w:lang w:val="en-US"/>
        </w:rPr>
        <w:t xml:space="preserve">Stochasticsm - randomness </w:t>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r>
        <w:rPr>
          <w:b w:val="1"/>
          <w:bCs w:val="1"/>
          <w:rtl w:val="0"/>
          <w:lang w:val="en-US"/>
        </w:rPr>
        <w:t xml:space="preserve">First Model (A) </w:t>
      </w:r>
      <w:r>
        <w:rPr>
          <w:rtl w:val="0"/>
          <w:lang w:val="en-US"/>
        </w:rPr>
        <w:t>Traditional Model- free will is outside human behaviours we studied</w:t>
      </w:r>
    </w:p>
    <w:p>
      <w:pPr>
        <w:pStyle w:val="Body"/>
        <w:numPr>
          <w:ilvl w:val="0"/>
          <w:numId w:val="10"/>
        </w:numPr>
        <w:ind w:left="262"/>
        <w:jc w:val="left"/>
        <w:rPr>
          <w:position w:val="4"/>
          <w:sz w:val="29"/>
          <w:szCs w:val="29"/>
        </w:rPr>
      </w:pPr>
      <w:r>
        <w:rPr>
          <w:rtl w:val="0"/>
          <w:lang w:val="en-US"/>
        </w:rPr>
        <w:t>people have conscious thoughts influenced by genes and history but we do have free will that influences what we do and think</w:t>
      </w:r>
    </w:p>
    <w:p>
      <w:pPr>
        <w:pStyle w:val="Body"/>
        <w:numPr>
          <w:ilvl w:val="0"/>
          <w:numId w:val="11"/>
        </w:numPr>
        <w:ind w:left="262"/>
        <w:jc w:val="left"/>
        <w:rPr>
          <w:position w:val="4"/>
          <w:sz w:val="29"/>
          <w:szCs w:val="29"/>
        </w:rPr>
      </w:pPr>
      <w:r>
        <w:rPr>
          <w:rtl w:val="0"/>
          <w:lang w:val="en-US"/>
        </w:rPr>
        <w:t>trouble with this model because free will stands on i</w:t>
      </w:r>
      <w:r>
        <w:drawing>
          <wp:anchor distT="152400" distB="152400" distL="152400" distR="152400" simplePos="0" relativeHeight="251659264" behindDoc="0" locked="0" layoutInCell="1" allowOverlap="1">
            <wp:simplePos x="0" y="0"/>
            <wp:positionH relativeFrom="page">
              <wp:posOffset>3886200</wp:posOffset>
            </wp:positionH>
            <wp:positionV relativeFrom="page">
              <wp:posOffset>2326993</wp:posOffset>
            </wp:positionV>
            <wp:extent cx="2904361" cy="3151791"/>
            <wp:effectExtent l="0" t="0" r="0" b="0"/>
            <wp:wrapThrough wrapText="bothSides" distL="152400" distR="152400">
              <wp:wrapPolygon edited="1">
                <wp:start x="0" y="0"/>
                <wp:lineTo x="0" y="21600"/>
                <wp:lineTo x="21600" y="21600"/>
                <wp:lineTo x="21600" y="0"/>
                <wp:lineTo x="0" y="0"/>
              </wp:wrapPolygon>
            </wp:wrapThrough>
            <wp:docPr id="1073741825" name="officeArt object" descr="Cashmore' models of will.png"/>
            <wp:cNvGraphicFramePr/>
            <a:graphic xmlns:a="http://schemas.openxmlformats.org/drawingml/2006/main">
              <a:graphicData uri="http://schemas.openxmlformats.org/drawingml/2006/picture">
                <pic:pic xmlns:pic="http://schemas.openxmlformats.org/drawingml/2006/picture">
                  <pic:nvPicPr>
                    <pic:cNvPr id="1073741825" name="Cashmore' models of will.png" descr="Cashmore' models of will.png"/>
                    <pic:cNvPicPr/>
                  </pic:nvPicPr>
                  <pic:blipFill>
                    <a:blip r:embed="rId4">
                      <a:extLst/>
                    </a:blip>
                    <a:stretch>
                      <a:fillRect/>
                    </a:stretch>
                  </pic:blipFill>
                  <pic:spPr>
                    <a:xfrm>
                      <a:off x="0" y="0"/>
                      <a:ext cx="2904361" cy="3151791"/>
                    </a:xfrm>
                    <a:prstGeom prst="rect">
                      <a:avLst/>
                    </a:prstGeom>
                    <a:ln w="12700" cap="flat">
                      <a:noFill/>
                      <a:miter lim="400000"/>
                    </a:ln>
                    <a:effectLst/>
                  </pic:spPr>
                </pic:pic>
              </a:graphicData>
            </a:graphic>
          </wp:anchor>
        </w:drawing>
      </w:r>
      <w:r>
        <w:rPr>
          <w:rtl w:val="0"/>
          <w:lang w:val="en-US"/>
        </w:rPr>
        <w:t>ts own</w:t>
      </w:r>
      <w:r>
        <w:rPr>
          <w:rFonts w:hAnsi="Helvetica" w:hint="default"/>
          <w:rtl w:val="0"/>
          <w:lang w:val="en-US"/>
        </w:rPr>
        <w:t>…</w:t>
      </w:r>
      <w:r>
        <w:rPr>
          <w:rtl w:val="0"/>
          <w:lang w:val="en-US"/>
        </w:rPr>
        <w:t xml:space="preserve">nothing causes free will (what causes the will?) In science nothing exists without a cause. This Model is not Acceptable </w:t>
      </w:r>
    </w:p>
    <w:p>
      <w:pPr>
        <w:pStyle w:val="Body"/>
        <w:numPr>
          <w:ilvl w:val="0"/>
          <w:numId w:val="12"/>
        </w:numPr>
        <w:ind w:left="262"/>
        <w:jc w:val="left"/>
        <w:rPr>
          <w:position w:val="4"/>
          <w:sz w:val="29"/>
          <w:szCs w:val="29"/>
        </w:rPr>
      </w:pPr>
      <w:r>
        <w:rPr>
          <w:rtl w:val="0"/>
          <w:lang w:val="en-US"/>
        </w:rPr>
        <w:t>unsatisfying because no cause</w:t>
      </w:r>
    </w:p>
    <w:p>
      <w:pPr>
        <w:pStyle w:val="Body"/>
        <w:jc w:val="left"/>
        <w:rPr>
          <w:b w:val="1"/>
          <w:bCs w:val="1"/>
        </w:rPr>
      </w:pPr>
      <w:r>
        <w:rPr>
          <w:b w:val="1"/>
          <w:bCs w:val="1"/>
          <w:rtl w:val="0"/>
          <w:lang w:val="en-US"/>
        </w:rPr>
        <w:t>Model B</w:t>
      </w:r>
    </w:p>
    <w:p>
      <w:pPr>
        <w:pStyle w:val="Body"/>
        <w:numPr>
          <w:ilvl w:val="0"/>
          <w:numId w:val="13"/>
        </w:numPr>
        <w:ind w:left="262"/>
        <w:jc w:val="left"/>
        <w:rPr>
          <w:position w:val="4"/>
          <w:sz w:val="29"/>
          <w:szCs w:val="29"/>
        </w:rPr>
      </w:pPr>
      <w:r>
        <w:rPr>
          <w:rtl w:val="0"/>
          <w:lang w:val="en-US"/>
        </w:rPr>
        <w:t>revision.  Free will comes from unconscious processes from the brain.  It does not come from GOD or anything else in existence</w:t>
      </w:r>
      <w:r>
        <w:rPr>
          <w:rFonts w:hAnsi="Helvetica" w:hint="default"/>
          <w:rtl w:val="0"/>
          <w:lang w:val="en-US"/>
        </w:rPr>
        <w:t>…</w:t>
      </w:r>
      <w:r>
        <w:rPr>
          <w:rtl w:val="0"/>
          <w:lang w:val="en-US"/>
        </w:rPr>
        <w:t xml:space="preserve">it comes from your self.  Brain is active and creates free will which influences behaviour </w:t>
      </w:r>
    </w:p>
    <w:p>
      <w:pPr>
        <w:pStyle w:val="Body"/>
        <w:numPr>
          <w:ilvl w:val="0"/>
          <w:numId w:val="14"/>
        </w:numPr>
        <w:ind w:left="262"/>
        <w:jc w:val="left"/>
        <w:rPr>
          <w:position w:val="4"/>
          <w:sz w:val="29"/>
          <w:szCs w:val="29"/>
        </w:rPr>
      </w:pPr>
      <w:r>
        <w:rPr>
          <w:rtl w:val="0"/>
          <w:lang w:val="en-US"/>
        </w:rPr>
        <w:t xml:space="preserve">Unhappy with this model because basically if we know something about peoples unconscious neural activity, you can go straight to conscious thought and will is a byproduct and unnecessary to explain behaviour </w:t>
      </w:r>
    </w:p>
    <w:p>
      <w:pPr>
        <w:pStyle w:val="Body"/>
        <w:numPr>
          <w:ilvl w:val="0"/>
          <w:numId w:val="15"/>
        </w:numPr>
        <w:ind w:left="262"/>
        <w:jc w:val="left"/>
        <w:rPr>
          <w:position w:val="4"/>
          <w:sz w:val="29"/>
          <w:szCs w:val="29"/>
        </w:rPr>
      </w:pPr>
      <w:r>
        <w:rPr>
          <w:rtl w:val="0"/>
          <w:lang w:val="en-US"/>
        </w:rPr>
        <w:t xml:space="preserve">People FEEL like they have free will but it is a feeling that emerges from neural activity </w:t>
      </w:r>
    </w:p>
    <w:p>
      <w:pPr>
        <w:pStyle w:val="Body"/>
        <w:jc w:val="left"/>
        <w:rPr>
          <w:b w:val="1"/>
          <w:bCs w:val="1"/>
        </w:rPr>
      </w:pPr>
      <w:r>
        <w:rPr>
          <w:b w:val="1"/>
          <w:bCs w:val="1"/>
          <w:rtl w:val="0"/>
          <w:lang w:val="en-US"/>
        </w:rPr>
        <w:t>Model C</w:t>
      </w:r>
    </w:p>
    <w:p>
      <w:pPr>
        <w:pStyle w:val="Body"/>
        <w:jc w:val="left"/>
      </w:pPr>
      <w:r>
        <w:rPr>
          <w:rtl w:val="0"/>
          <w:lang w:val="en-US"/>
        </w:rPr>
        <w:t xml:space="preserve">- we have the causes of behaviour and </w:t>
      </w:r>
      <w:r>
        <w:rPr>
          <w:b w:val="1"/>
          <w:bCs w:val="1"/>
          <w:rtl w:val="0"/>
          <w:lang w:val="en-US"/>
        </w:rPr>
        <w:t>free will is unnecessary</w:t>
      </w:r>
      <w:r>
        <w:rPr>
          <w:rFonts w:hAnsi="Helvetica" w:hint="default"/>
          <w:rtl w:val="0"/>
          <w:lang w:val="en-US"/>
        </w:rPr>
        <w:t xml:space="preserve"> …</w:t>
      </w:r>
      <w:r>
        <w:rPr>
          <w:rtl w:val="0"/>
          <w:lang w:val="en-US"/>
        </w:rPr>
        <w:t xml:space="preserve">. this is a more scientific and rational model. </w:t>
      </w:r>
    </w:p>
    <w:p>
      <w:pPr>
        <w:pStyle w:val="Body"/>
        <w:jc w:val="left"/>
      </w:pPr>
      <w:r>
        <w:rPr>
          <w:b w:val="1"/>
          <w:bCs w:val="1"/>
          <w:rtl w:val="0"/>
          <w:lang w:val="en-US"/>
        </w:rPr>
        <w:t xml:space="preserve">Justice System </w:t>
      </w:r>
      <w:r>
        <w:rPr>
          <w:rtl w:val="0"/>
          <w:lang w:val="en-US"/>
        </w:rPr>
        <w:t>believes in FREE WILL</w:t>
      </w:r>
      <w:r>
        <w:rPr>
          <w:rFonts w:hAnsi="Helvetica" w:hint="default"/>
          <w:rtl w:val="0"/>
          <w:lang w:val="en-US"/>
        </w:rPr>
        <w:t>…</w:t>
      </w:r>
      <w:r>
        <w:rPr>
          <w:rtl w:val="0"/>
          <w:lang w:val="en-US"/>
        </w:rPr>
        <w:t>something happens that makes people be able to decide what they will do.</w:t>
      </w:r>
    </w:p>
    <w:p>
      <w:pPr>
        <w:pStyle w:val="Body"/>
        <w:jc w:val="left"/>
      </w:pPr>
      <w:r>
        <w:rPr>
          <w:b w:val="1"/>
          <w:bCs w:val="1"/>
          <w:rtl w:val="0"/>
          <w:lang w:val="en-US"/>
        </w:rPr>
        <w:t>Cashmore:</w:t>
      </w:r>
      <w:r>
        <w:rPr>
          <w:rtl w:val="0"/>
          <w:lang w:val="en-US"/>
        </w:rPr>
        <w:t xml:space="preserve"> feeling of free will is real but free will is an illusion (feels like we choose things but really our behaviour is predictable from our history) </w:t>
      </w:r>
    </w:p>
    <w:p>
      <w:pPr>
        <w:pStyle w:val="Body"/>
        <w:numPr>
          <w:ilvl w:val="0"/>
          <w:numId w:val="16"/>
        </w:numPr>
        <w:ind w:left="262"/>
        <w:jc w:val="left"/>
        <w:rPr>
          <w:position w:val="4"/>
          <w:sz w:val="29"/>
          <w:szCs w:val="29"/>
        </w:rPr>
      </w:pPr>
      <w:r>
        <w:rPr>
          <w:rtl w:val="0"/>
          <w:lang w:val="en-US"/>
        </w:rPr>
        <w:t>A lot of people don</w:t>
      </w:r>
      <w:r>
        <w:rPr>
          <w:rFonts w:hAnsi="Helvetica" w:hint="default"/>
          <w:rtl w:val="0"/>
          <w:lang w:val="en-US"/>
        </w:rPr>
        <w:t>’</w:t>
      </w:r>
      <w:r>
        <w:rPr>
          <w:rtl w:val="0"/>
          <w:lang w:val="en-US"/>
        </w:rPr>
        <w:t xml:space="preserve">t like that free will is just an illusion - mainly because what do we do with our criminal justice system </w:t>
      </w:r>
      <w:r>
        <w:rPr>
          <w:rFonts w:hAnsi="Helvetica" w:hint="default"/>
          <w:rtl w:val="0"/>
          <w:lang w:val="en-US"/>
        </w:rPr>
        <w:t xml:space="preserve">… </w:t>
      </w:r>
      <w:r>
        <w:rPr>
          <w:rtl w:val="0"/>
          <w:lang w:val="en-US"/>
        </w:rPr>
        <w:t>we punish them for doing bad things that they [chose to do]</w:t>
      </w:r>
    </w:p>
    <w:p>
      <w:pPr>
        <w:pStyle w:val="Body"/>
        <w:numPr>
          <w:ilvl w:val="0"/>
          <w:numId w:val="17"/>
        </w:numPr>
        <w:ind w:left="262"/>
        <w:jc w:val="left"/>
        <w:rPr>
          <w:position w:val="4"/>
          <w:sz w:val="29"/>
          <w:szCs w:val="29"/>
        </w:rPr>
      </w:pPr>
      <w:r>
        <w:rPr>
          <w:rtl w:val="0"/>
          <w:lang w:val="en-US"/>
        </w:rPr>
        <w:t>There are reasons why we make our choices (experience/history and personal tendencies</w:t>
      </w:r>
      <w:r>
        <w:rPr>
          <w:rFonts w:hAnsi="Helvetica" w:hint="default"/>
          <w:rtl w:val="0"/>
          <w:lang w:val="en-US"/>
        </w:rPr>
        <w:t>…</w:t>
      </w:r>
      <w:r>
        <w:rPr>
          <w:rtl w:val="0"/>
          <w:lang w:val="en-US"/>
        </w:rPr>
        <w:t>NOT free will)</w:t>
      </w:r>
      <w:commentRangeStart w:id="0"/>
      <w:r>
        <w:rPr>
          <w:rtl w:val="0"/>
          <w:lang w:val="en-US"/>
        </w:rPr>
        <w:t xml:space="preserve"> </w:t>
      </w:r>
      <w:commentRangeEnd w:id="0"/>
      <w:r>
        <w:commentReference w:id="0"/>
      </w:r>
    </w:p>
    <w:p>
      <w:pPr>
        <w:pStyle w:val="Body"/>
        <w:numPr>
          <w:ilvl w:val="0"/>
          <w:numId w:val="18"/>
        </w:numPr>
        <w:ind w:left="262"/>
        <w:jc w:val="left"/>
        <w:rPr>
          <w:position w:val="4"/>
          <w:sz w:val="29"/>
          <w:szCs w:val="29"/>
        </w:rPr>
      </w:pPr>
      <w:r>
        <w:rPr>
          <w:rtl w:val="0"/>
          <w:lang w:val="en-US"/>
        </w:rPr>
        <w:t xml:space="preserve">Justice system works in the way of free will/choice. </w:t>
      </w:r>
      <w:r>
        <w:br w:type="textWrapping"/>
      </w:r>
      <w:r>
        <w:rPr>
          <w:rtl w:val="0"/>
          <w:lang w:val="en-US"/>
        </w:rPr>
        <w:t xml:space="preserve">Scenario 1: Man chopping veggies and woman pushes him to stab the individual </w:t>
      </w:r>
    </w:p>
    <w:p>
      <w:pPr>
        <w:pStyle w:val="Body"/>
        <w:numPr>
          <w:ilvl w:val="0"/>
          <w:numId w:val="19"/>
        </w:numPr>
        <w:ind w:left="262"/>
        <w:jc w:val="left"/>
        <w:rPr>
          <w:position w:val="4"/>
          <w:sz w:val="29"/>
          <w:szCs w:val="29"/>
        </w:rPr>
      </w:pPr>
      <w:r>
        <w:rPr>
          <w:rtl w:val="0"/>
          <w:lang w:val="en-US"/>
        </w:rPr>
        <w:t xml:space="preserve">Scenario 2: Man is annoyed and stabs the individual </w:t>
      </w:r>
    </w:p>
    <w:p>
      <w:pPr>
        <w:pStyle w:val="Body"/>
        <w:numPr>
          <w:ilvl w:val="1"/>
          <w:numId w:val="20"/>
        </w:numPr>
        <w:ind w:left="502"/>
        <w:jc w:val="left"/>
        <w:rPr>
          <w:position w:val="4"/>
          <w:sz w:val="29"/>
          <w:szCs w:val="29"/>
        </w:rPr>
      </w:pPr>
      <w:r>
        <w:rPr>
          <w:rtl w:val="0"/>
          <w:lang w:val="en-US"/>
        </w:rPr>
        <w:t xml:space="preserve">Clearly, scenario 2 the man is guilty. Scenario 1 lacks mens rea </w:t>
      </w:r>
    </w:p>
    <w:p>
      <w:pPr>
        <w:pStyle w:val="Body"/>
        <w:numPr>
          <w:ilvl w:val="0"/>
          <w:numId w:val="21"/>
        </w:numPr>
        <w:ind w:left="262"/>
        <w:jc w:val="left"/>
        <w:rPr>
          <w:position w:val="4"/>
          <w:sz w:val="29"/>
          <w:szCs w:val="29"/>
        </w:rPr>
      </w:pPr>
      <w:r>
        <w:rPr>
          <w:rtl w:val="0"/>
          <w:lang w:val="en-US"/>
        </w:rPr>
        <w:t>Cashmore: normal for our species to become jealous and upset and want to exert revenge (in fact natural selection has created our brains so that we won</w:t>
      </w:r>
      <w:r>
        <w:rPr>
          <w:rFonts w:hAnsi="Helvetica" w:hint="default"/>
          <w:rtl w:val="0"/>
          <w:lang w:val="en-US"/>
        </w:rPr>
        <w:t>’</w:t>
      </w:r>
      <w:r>
        <w:rPr>
          <w:rtl w:val="0"/>
          <w:lang w:val="en-US"/>
        </w:rPr>
        <w:t xml:space="preserve">t take it when our partners cheat on us) He argues that the response to being cheated on is explained through experience/genes Ie: if the individual has been cheated on all his life and that one night he found out his partner cheated on him and he stabbed Ted (the new guy) </w:t>
      </w:r>
      <w:r>
        <w:rPr>
          <w:rFonts w:hAnsi="Helvetica" w:hint="default"/>
          <w:rtl w:val="0"/>
          <w:lang w:val="en-US"/>
        </w:rPr>
        <w:t xml:space="preserve">… </w:t>
      </w:r>
      <w:r>
        <w:rPr>
          <w:rtl w:val="0"/>
          <w:lang w:val="en-US"/>
        </w:rPr>
        <w:t>there is an explainable cause other than free will.</w:t>
      </w:r>
    </w:p>
    <w:p>
      <w:pPr>
        <w:pStyle w:val="Body"/>
        <w:numPr>
          <w:ilvl w:val="1"/>
          <w:numId w:val="22"/>
        </w:numPr>
        <w:ind w:left="502"/>
        <w:jc w:val="left"/>
        <w:rPr>
          <w:position w:val="4"/>
          <w:sz w:val="29"/>
          <w:szCs w:val="29"/>
        </w:rPr>
      </w:pPr>
      <w:r>
        <w:rPr>
          <w:rtl w:val="0"/>
          <w:lang w:val="en-US"/>
        </w:rPr>
        <w:t>It FELT like he chose to do this (he is upset) but from a CAUSAL perspective</w:t>
      </w:r>
      <w:r>
        <w:rPr>
          <w:rFonts w:hAnsi="Helvetica" w:hint="default"/>
          <w:rtl w:val="0"/>
          <w:lang w:val="en-US"/>
        </w:rPr>
        <w:t>…</w:t>
      </w:r>
      <w:r>
        <w:rPr>
          <w:rtl w:val="0"/>
          <w:lang w:val="en-US"/>
        </w:rPr>
        <w:t>there is no difference</w:t>
      </w:r>
      <w:r>
        <w:rPr>
          <w:rFonts w:hAnsi="Helvetica" w:hint="default"/>
          <w:rtl w:val="0"/>
          <w:lang w:val="en-US"/>
        </w:rPr>
        <w:t>…</w:t>
      </w:r>
      <w:r>
        <w:rPr>
          <w:rtl w:val="0"/>
          <w:lang w:val="en-US"/>
        </w:rPr>
        <w:t xml:space="preserve">we have no more free will than a bowl of sugar according to Cashmore </w:t>
      </w:r>
    </w:p>
    <w:p>
      <w:pPr>
        <w:pStyle w:val="Body"/>
        <w:jc w:val="left"/>
        <w:rPr>
          <w:u w:val="single"/>
        </w:rPr>
      </w:pPr>
      <w:r>
        <w:rPr>
          <w:u w:val="single"/>
          <w:rtl w:val="0"/>
          <w:lang w:val="en-US"/>
        </w:rPr>
        <w:t xml:space="preserve">MANSLAUGHTER </w:t>
      </w:r>
    </w:p>
    <w:p>
      <w:pPr>
        <w:pStyle w:val="Body"/>
        <w:numPr>
          <w:ilvl w:val="0"/>
          <w:numId w:val="23"/>
        </w:numPr>
        <w:ind w:left="262"/>
        <w:jc w:val="left"/>
        <w:rPr>
          <w:position w:val="4"/>
          <w:sz w:val="29"/>
          <w:szCs w:val="29"/>
        </w:rPr>
      </w:pPr>
      <w:r>
        <w:rPr>
          <w:rtl w:val="0"/>
          <w:lang w:val="en-US"/>
        </w:rPr>
        <w:t xml:space="preserve">Someone dies because you have behaved recklessly: there is a form of guilt (MENS REA) because you chose to behave in such a way that you endangered someone else </w:t>
      </w:r>
    </w:p>
    <w:p>
      <w:pPr>
        <w:pStyle w:val="Body"/>
        <w:jc w:val="left"/>
        <w:rPr>
          <w:u w:val="single"/>
        </w:rPr>
      </w:pPr>
      <w:r>
        <w:rPr>
          <w:u w:val="single"/>
          <w:rtl w:val="0"/>
          <w:lang w:val="en-US"/>
        </w:rPr>
        <w:t>Cashmore</w:t>
      </w:r>
      <w:r>
        <w:rPr>
          <w:rFonts w:hAnsi="Helvetica" w:hint="default"/>
          <w:u w:val="single"/>
          <w:rtl w:val="0"/>
          <w:lang w:val="en-US"/>
        </w:rPr>
        <w:t>’</w:t>
      </w:r>
      <w:r>
        <w:rPr>
          <w:u w:val="single"/>
          <w:rtl w:val="0"/>
          <w:lang w:val="en-US"/>
        </w:rPr>
        <w:t>s Proposal</w:t>
      </w:r>
    </w:p>
    <w:p>
      <w:pPr>
        <w:pStyle w:val="Body"/>
        <w:numPr>
          <w:ilvl w:val="0"/>
          <w:numId w:val="24"/>
        </w:numPr>
        <w:ind w:left="262"/>
        <w:jc w:val="left"/>
        <w:rPr>
          <w:position w:val="4"/>
          <w:sz w:val="29"/>
          <w:szCs w:val="29"/>
        </w:rPr>
      </w:pPr>
      <w:r>
        <w:rPr>
          <w:rtl w:val="0"/>
          <w:lang w:val="en-US"/>
        </w:rPr>
        <w:t xml:space="preserve">Need to modify the justice system </w:t>
      </w:r>
    </w:p>
    <w:p>
      <w:pPr>
        <w:pStyle w:val="Body"/>
        <w:numPr>
          <w:ilvl w:val="0"/>
          <w:numId w:val="25"/>
        </w:numPr>
        <w:ind w:left="262"/>
        <w:jc w:val="left"/>
        <w:rPr>
          <w:position w:val="4"/>
          <w:sz w:val="29"/>
          <w:szCs w:val="29"/>
        </w:rPr>
      </w:pPr>
      <w:r>
        <w:rPr>
          <w:rtl w:val="0"/>
          <w:lang w:val="en-US"/>
        </w:rPr>
        <w:t xml:space="preserve">People should be found guilty based strictly on Actus Reus and we should ignore the Mens Rea </w:t>
      </w:r>
      <w:r>
        <w:rPr>
          <w:rFonts w:hAnsi="Helvetica" w:hint="default"/>
          <w:rtl w:val="0"/>
          <w:lang w:val="en-US"/>
        </w:rPr>
        <w:t xml:space="preserve">… </w:t>
      </w:r>
      <w:r>
        <w:rPr>
          <w:rtl w:val="0"/>
          <w:lang w:val="en-US"/>
        </w:rPr>
        <w:t>if this was the case he would be guilty in Scenario 1 and Scenario 2</w:t>
      </w:r>
    </w:p>
    <w:p>
      <w:pPr>
        <w:pStyle w:val="Body"/>
        <w:numPr>
          <w:ilvl w:val="0"/>
          <w:numId w:val="26"/>
        </w:numPr>
        <w:ind w:left="262"/>
        <w:jc w:val="left"/>
        <w:rPr>
          <w:position w:val="4"/>
          <w:sz w:val="29"/>
          <w:szCs w:val="29"/>
        </w:rPr>
      </w:pPr>
      <w:r>
        <w:rPr>
          <w:rtl w:val="0"/>
          <w:lang w:val="en-US"/>
        </w:rPr>
        <w:t xml:space="preserve">Punishment based on circumstances of the act and entirely utilitarian - not about if someone CHOSE to do it, but it would be to maximize other things - impact on the offender, society and as a deterrent from future crimes </w:t>
      </w:r>
    </w:p>
    <w:p>
      <w:pPr>
        <w:pStyle w:val="Body"/>
        <w:numPr>
          <w:ilvl w:val="0"/>
          <w:numId w:val="27"/>
        </w:numPr>
        <w:ind w:left="262"/>
        <w:jc w:val="left"/>
        <w:rPr>
          <w:position w:val="4"/>
          <w:sz w:val="29"/>
          <w:szCs w:val="29"/>
        </w:rPr>
      </w:pPr>
      <w:r>
        <w:rPr>
          <w:rtl w:val="0"/>
          <w:lang w:val="en-US"/>
        </w:rPr>
        <w:t xml:space="preserve">Scenario 2: punishment needs to be severe because behaviour needs to be modified - the family of the victim would be more satisfied with the punishment and the punishment may have deterrent properties </w:t>
      </w:r>
    </w:p>
    <w:p>
      <w:pPr>
        <w:pStyle w:val="Body"/>
        <w:numPr>
          <w:ilvl w:val="0"/>
          <w:numId w:val="28"/>
        </w:numPr>
        <w:ind w:left="262"/>
        <w:jc w:val="left"/>
        <w:rPr>
          <w:position w:val="4"/>
          <w:sz w:val="29"/>
          <w:szCs w:val="29"/>
        </w:rPr>
      </w:pPr>
      <w:r>
        <w:rPr>
          <w:rtl w:val="0"/>
          <w:lang w:val="en-US"/>
        </w:rPr>
        <w:t xml:space="preserve">Elimination of the belief that individuals are in control in a manner other than genes and enviro/experience </w:t>
      </w:r>
    </w:p>
    <w:p>
      <w:pPr>
        <w:pStyle w:val="Body"/>
        <w:numPr>
          <w:ilvl w:val="0"/>
          <w:numId w:val="29"/>
        </w:numPr>
        <w:ind w:left="262"/>
        <w:jc w:val="left"/>
        <w:rPr>
          <w:position w:val="4"/>
          <w:sz w:val="29"/>
          <w:szCs w:val="29"/>
        </w:rPr>
      </w:pPr>
      <w:r>
        <w:rPr>
          <w:rtl w:val="0"/>
          <w:lang w:val="en-US"/>
        </w:rPr>
        <w:t>Things not worked out: we would have to figure out punishment applicable to all of the scenarios</w:t>
      </w:r>
    </w:p>
    <w:p>
      <w:pPr>
        <w:pStyle w:val="Body"/>
        <w:numPr>
          <w:ilvl w:val="0"/>
          <w:numId w:val="30"/>
        </w:numPr>
        <w:ind w:left="262"/>
        <w:jc w:val="left"/>
        <w:rPr>
          <w:position w:val="4"/>
          <w:sz w:val="29"/>
          <w:szCs w:val="29"/>
        </w:rPr>
      </w:pPr>
      <w:r>
        <w:rPr>
          <w:rtl w:val="0"/>
          <w:lang w:val="en-US"/>
        </w:rPr>
        <w:t>If free will is an illusion, how can we have a justice system that is entirely based on free will?</w:t>
      </w:r>
    </w:p>
    <w:p>
      <w:pPr>
        <w:pStyle w:val="Body"/>
        <w:jc w:val="center"/>
      </w:pPr>
      <w:r>
        <w:rPr>
          <w:rtl w:val="0"/>
          <w:lang w:val="en-US"/>
        </w:rPr>
        <w:t>Some Common Definitions</w:t>
      </w:r>
    </w:p>
    <w:p>
      <w:pPr>
        <w:pStyle w:val="Body"/>
        <w:numPr>
          <w:ilvl w:val="0"/>
          <w:numId w:val="31"/>
        </w:numPr>
        <w:ind w:left="262"/>
        <w:jc w:val="left"/>
        <w:rPr>
          <w:b w:val="1"/>
          <w:bCs w:val="1"/>
          <w:position w:val="4"/>
          <w:sz w:val="29"/>
          <w:szCs w:val="29"/>
        </w:rPr>
      </w:pPr>
      <w:r>
        <w:rPr>
          <w:b w:val="1"/>
          <w:bCs w:val="1"/>
          <w:rtl w:val="0"/>
          <w:lang w:val="en-US"/>
        </w:rPr>
        <w:t xml:space="preserve">Crimes: </w:t>
      </w:r>
    </w:p>
    <w:p>
      <w:pPr>
        <w:pStyle w:val="Body"/>
        <w:numPr>
          <w:ilvl w:val="1"/>
          <w:numId w:val="32"/>
        </w:numPr>
        <w:tabs>
          <w:tab w:val="num" w:pos="502"/>
          <w:tab w:val="clear" w:pos="0"/>
        </w:tabs>
        <w:ind w:left="502" w:hanging="262"/>
        <w:jc w:val="left"/>
        <w:rPr>
          <w:position w:val="4"/>
          <w:sz w:val="29"/>
          <w:szCs w:val="29"/>
        </w:rPr>
      </w:pPr>
      <w:r>
        <w:rPr>
          <w:u w:val="single"/>
          <w:rtl w:val="0"/>
          <w:lang w:val="en-US"/>
        </w:rPr>
        <w:t>Universally condemned crimes</w:t>
      </w:r>
      <w:r>
        <w:rPr>
          <w:rtl w:val="0"/>
          <w:lang w:val="en-US"/>
        </w:rPr>
        <w:t xml:space="preserve"> involve intentionally injuring a fellow group member or depriving that person of property (when these acts happen they are considered a crime universally) - excludes self defence</w:t>
      </w:r>
    </w:p>
    <w:p>
      <w:pPr>
        <w:pStyle w:val="Body"/>
        <w:numPr>
          <w:ilvl w:val="1"/>
          <w:numId w:val="33"/>
        </w:numPr>
        <w:tabs>
          <w:tab w:val="num" w:pos="502"/>
          <w:tab w:val="clear" w:pos="0"/>
        </w:tabs>
        <w:ind w:left="502" w:hanging="262"/>
        <w:jc w:val="left"/>
        <w:rPr>
          <w:position w:val="4"/>
          <w:sz w:val="29"/>
          <w:szCs w:val="29"/>
        </w:rPr>
      </w:pPr>
      <w:r>
        <w:rPr>
          <w:u w:val="single"/>
          <w:rtl w:val="0"/>
          <w:lang w:val="en-US"/>
        </w:rPr>
        <w:t>Textbook:</w:t>
      </w:r>
      <w:r>
        <w:rPr>
          <w:rtl w:val="0"/>
          <w:lang w:val="en-US"/>
        </w:rPr>
        <w:t xml:space="preserve"> Criminal behaviour refers to intentional behaviour that violates the criminal Code. Essentially, a crime is a crime because we say it is a crime.</w:t>
      </w:r>
    </w:p>
    <w:p>
      <w:pPr>
        <w:pStyle w:val="Body"/>
        <w:numPr>
          <w:ilvl w:val="0"/>
          <w:numId w:val="34"/>
        </w:numPr>
        <w:tabs>
          <w:tab w:val="num" w:pos="262"/>
          <w:tab w:val="clear" w:pos="0"/>
        </w:tabs>
        <w:ind w:left="262" w:hanging="262"/>
        <w:jc w:val="left"/>
        <w:rPr>
          <w:position w:val="4"/>
          <w:sz w:val="29"/>
          <w:szCs w:val="29"/>
        </w:rPr>
      </w:pPr>
      <w:r>
        <w:rPr>
          <w:b w:val="1"/>
          <w:bCs w:val="1"/>
          <w:rtl w:val="0"/>
          <w:lang w:val="en-US"/>
        </w:rPr>
        <w:t xml:space="preserve">Problem Behaviours: </w:t>
      </w:r>
      <w:r>
        <w:rPr>
          <w:rtl w:val="0"/>
          <w:lang w:val="en-US"/>
        </w:rPr>
        <w:t xml:space="preserve">behaviours that break social norms (not illegal) Something that makes someone else feel uncomfortable. Ie: smoking as a teenager, walking the opposite direction on a sidewalk (used in studies with adolescents/juveniles and include behaviours like drinking underage and using substances, promiscuous sex, breaking curfews and skipping schools) Precocious sexual behaviour </w:t>
      </w:r>
    </w:p>
    <w:p>
      <w:pPr>
        <w:pStyle w:val="Body"/>
        <w:numPr>
          <w:ilvl w:val="0"/>
          <w:numId w:val="35"/>
        </w:numPr>
        <w:tabs>
          <w:tab w:val="num" w:pos="262"/>
          <w:tab w:val="clear" w:pos="0"/>
        </w:tabs>
        <w:ind w:left="262" w:hanging="262"/>
        <w:jc w:val="left"/>
        <w:rPr>
          <w:position w:val="4"/>
          <w:sz w:val="29"/>
          <w:szCs w:val="29"/>
        </w:rPr>
      </w:pPr>
      <w:r>
        <w:rPr>
          <w:b w:val="1"/>
          <w:bCs w:val="1"/>
          <w:rtl w:val="0"/>
          <w:lang w:val="en-US"/>
        </w:rPr>
        <w:t xml:space="preserve">Antisocial Behaviours: </w:t>
      </w:r>
      <w:r>
        <w:rPr>
          <w:rtl w:val="0"/>
          <w:lang w:val="en-US"/>
        </w:rPr>
        <w:t xml:space="preserve">behaviours that break social contracts (things that are clearly understood and most agree that it is not okay to do this) </w:t>
      </w:r>
      <w:r>
        <w:rPr>
          <w:b w:val="1"/>
          <w:bCs w:val="1"/>
          <w:i w:val="1"/>
          <w:iCs w:val="1"/>
          <w:u w:val="single"/>
          <w:rtl w:val="0"/>
          <w:lang w:val="en-US"/>
        </w:rPr>
        <w:t>Notion of HURT</w:t>
      </w:r>
      <w:r>
        <w:rPr>
          <w:rtl w:val="0"/>
          <w:lang w:val="en-US"/>
        </w:rPr>
        <w:t xml:space="preserve"> in antisocial behaviour and it is </w:t>
      </w:r>
      <w:r>
        <w:rPr>
          <w:u w:val="single"/>
          <w:rtl w:val="0"/>
          <w:lang w:val="en-US"/>
        </w:rPr>
        <w:t>done on purpose</w:t>
      </w:r>
      <w:r>
        <w:rPr>
          <w:rtl w:val="0"/>
          <w:lang w:val="en-US"/>
        </w:rPr>
        <w:t xml:space="preserve"> Ie: lying, making people cry on purpose, cheating on your partner </w:t>
      </w:r>
    </w:p>
    <w:p>
      <w:pPr>
        <w:pStyle w:val="Body"/>
        <w:numPr>
          <w:ilvl w:val="2"/>
          <w:numId w:val="36"/>
        </w:numPr>
        <w:tabs>
          <w:tab w:val="num" w:pos="742"/>
          <w:tab w:val="clear" w:pos="0"/>
        </w:tabs>
        <w:ind w:left="742" w:hanging="262"/>
        <w:jc w:val="left"/>
        <w:rPr>
          <w:position w:val="4"/>
          <w:sz w:val="29"/>
          <w:szCs w:val="29"/>
        </w:rPr>
      </w:pPr>
      <w:r>
        <w:rPr>
          <w:u w:val="single"/>
          <w:rtl w:val="0"/>
          <w:lang w:val="en-US"/>
        </w:rPr>
        <w:t>Key to antisocial behaviour:</w:t>
      </w:r>
      <w:r>
        <w:rPr>
          <w:rtl w:val="0"/>
          <w:lang w:val="en-US"/>
        </w:rPr>
        <w:t xml:space="preserve"> needs to be in the context of a social exchange</w:t>
      </w:r>
      <w:r>
        <w:rPr>
          <w:rFonts w:hAnsi="Helvetica" w:hint="default"/>
          <w:rtl w:val="0"/>
          <w:lang w:val="en-US"/>
        </w:rPr>
        <w:t>…</w:t>
      </w:r>
    </w:p>
    <w:p>
      <w:pPr>
        <w:pStyle w:val="Body"/>
        <w:numPr>
          <w:ilvl w:val="2"/>
          <w:numId w:val="37"/>
        </w:numPr>
        <w:ind w:left="742"/>
        <w:jc w:val="left"/>
        <w:rPr>
          <w:position w:val="4"/>
          <w:sz w:val="29"/>
          <w:szCs w:val="29"/>
        </w:rPr>
      </w:pPr>
      <w:r>
        <w:rPr>
          <w:rtl w:val="0"/>
          <w:lang w:val="en-US"/>
        </w:rPr>
        <w:t xml:space="preserve">used for both teenagers and adults, referring to things that people to do others that have the effect in hurting others. </w:t>
      </w:r>
    </w:p>
    <w:p>
      <w:pPr>
        <w:pStyle w:val="Body"/>
        <w:numPr>
          <w:ilvl w:val="0"/>
          <w:numId w:val="38"/>
        </w:numPr>
        <w:tabs>
          <w:tab w:val="num" w:pos="262"/>
          <w:tab w:val="clear" w:pos="0"/>
        </w:tabs>
        <w:ind w:left="262" w:hanging="262"/>
        <w:jc w:val="left"/>
        <w:rPr>
          <w:position w:val="4"/>
          <w:sz w:val="29"/>
          <w:szCs w:val="29"/>
        </w:rPr>
      </w:pPr>
      <w:r>
        <w:rPr>
          <w:b w:val="1"/>
          <w:bCs w:val="1"/>
          <w:rtl w:val="0"/>
          <w:lang w:val="en-US"/>
        </w:rPr>
        <w:t xml:space="preserve">Criminal Behaviours: </w:t>
      </w:r>
      <w:r>
        <w:rPr>
          <w:rtl w:val="0"/>
          <w:lang w:val="en-US"/>
        </w:rPr>
        <w:t xml:space="preserve">behaviours that are considered illegal </w:t>
      </w:r>
    </w:p>
    <w:p>
      <w:pPr>
        <w:pStyle w:val="Body"/>
        <w:numPr>
          <w:ilvl w:val="0"/>
          <w:numId w:val="39"/>
        </w:numPr>
        <w:tabs>
          <w:tab w:val="num" w:pos="262"/>
          <w:tab w:val="clear" w:pos="0"/>
        </w:tabs>
        <w:ind w:left="262" w:hanging="262"/>
        <w:jc w:val="left"/>
        <w:rPr>
          <w:position w:val="4"/>
          <w:sz w:val="29"/>
          <w:szCs w:val="29"/>
        </w:rPr>
      </w:pPr>
      <w:r>
        <w:rPr>
          <w:b w:val="1"/>
          <w:bCs w:val="1"/>
          <w:rtl w:val="0"/>
          <w:lang w:val="en-US"/>
        </w:rPr>
        <w:t xml:space="preserve">Delinquent Behaviours: </w:t>
      </w:r>
      <w:r>
        <w:rPr>
          <w:rtl w:val="0"/>
          <w:lang w:val="en-US"/>
        </w:rPr>
        <w:t xml:space="preserve">behaviours that are considered antisocial or illegal and engaged in by juveniles (reserved for adolescents and juveniles) </w:t>
      </w:r>
    </w:p>
    <w:p>
      <w:pPr>
        <w:pStyle w:val="Body"/>
        <w:numPr>
          <w:ilvl w:val="0"/>
          <w:numId w:val="40"/>
        </w:numPr>
        <w:tabs>
          <w:tab w:val="num" w:pos="262"/>
          <w:tab w:val="clear" w:pos="0"/>
        </w:tabs>
        <w:ind w:left="262" w:hanging="262"/>
        <w:jc w:val="left"/>
        <w:rPr>
          <w:position w:val="4"/>
          <w:sz w:val="29"/>
          <w:szCs w:val="29"/>
        </w:rPr>
      </w:pPr>
      <w:r>
        <w:rPr>
          <w:b w:val="1"/>
          <w:bCs w:val="1"/>
          <w:rtl w:val="0"/>
          <w:lang w:val="en-US"/>
        </w:rPr>
        <w:t xml:space="preserve">Nonviolent Crimes: </w:t>
      </w:r>
      <w:r>
        <w:rPr>
          <w:rtl w:val="0"/>
          <w:lang w:val="en-US"/>
        </w:rPr>
        <w:t>crimes against a person without direct physical contact or proximity, or crime with no specific victims</w:t>
      </w:r>
    </w:p>
    <w:p>
      <w:pPr>
        <w:pStyle w:val="Body"/>
        <w:numPr>
          <w:ilvl w:val="1"/>
          <w:numId w:val="41"/>
        </w:numPr>
        <w:ind w:left="502"/>
        <w:jc w:val="left"/>
        <w:rPr>
          <w:position w:val="4"/>
          <w:sz w:val="29"/>
          <w:szCs w:val="29"/>
        </w:rPr>
      </w:pPr>
      <w:r>
        <w:rPr>
          <w:rtl w:val="0"/>
          <w:lang w:val="en-US"/>
        </w:rPr>
        <w:t xml:space="preserve">Stealing, prostitution, break and enter (when no one is home) </w:t>
      </w:r>
    </w:p>
    <w:p>
      <w:pPr>
        <w:pStyle w:val="Body"/>
        <w:numPr>
          <w:ilvl w:val="0"/>
          <w:numId w:val="42"/>
        </w:numPr>
        <w:tabs>
          <w:tab w:val="num" w:pos="262"/>
          <w:tab w:val="clear" w:pos="0"/>
        </w:tabs>
        <w:ind w:left="262" w:hanging="262"/>
        <w:jc w:val="left"/>
        <w:rPr>
          <w:position w:val="4"/>
          <w:sz w:val="29"/>
          <w:szCs w:val="29"/>
        </w:rPr>
      </w:pPr>
      <w:r>
        <w:rPr>
          <w:b w:val="1"/>
          <w:bCs w:val="1"/>
          <w:rtl w:val="0"/>
          <w:lang w:val="en-US"/>
        </w:rPr>
        <w:t xml:space="preserve">Violent Crimes: </w:t>
      </w:r>
      <w:r>
        <w:rPr>
          <w:rtl w:val="0"/>
          <w:lang w:val="en-US"/>
        </w:rPr>
        <w:t xml:space="preserve">crimes against a person with a direct physical contact or proximity, involving the threat of or actual serious harm </w:t>
      </w:r>
    </w:p>
    <w:p>
      <w:pPr>
        <w:pStyle w:val="Body"/>
        <w:numPr>
          <w:ilvl w:val="1"/>
          <w:numId w:val="43"/>
        </w:numPr>
        <w:ind w:left="502"/>
        <w:jc w:val="left"/>
        <w:rPr>
          <w:position w:val="4"/>
          <w:sz w:val="29"/>
          <w:szCs w:val="29"/>
        </w:rPr>
      </w:pPr>
      <w:r>
        <w:rPr>
          <w:rtl w:val="0"/>
          <w:lang w:val="en-US"/>
        </w:rPr>
        <w:t>Sexual assault, murder, armed robbery (THREAT of harm)</w:t>
      </w:r>
    </w:p>
    <w:p>
      <w:pPr>
        <w:pStyle w:val="Body"/>
        <w:numPr>
          <w:ilvl w:val="0"/>
          <w:numId w:val="44"/>
        </w:numPr>
        <w:tabs>
          <w:tab w:val="num" w:pos="262"/>
          <w:tab w:val="clear" w:pos="0"/>
        </w:tabs>
        <w:ind w:left="262" w:hanging="262"/>
        <w:jc w:val="left"/>
        <w:rPr>
          <w:position w:val="4"/>
          <w:sz w:val="29"/>
          <w:szCs w:val="29"/>
        </w:rPr>
      </w:pPr>
      <w:r>
        <w:rPr>
          <w:b w:val="1"/>
          <w:bCs w:val="1"/>
          <w:rtl w:val="0"/>
          <w:lang w:val="en-US"/>
        </w:rPr>
        <w:t>Felony Offence</w:t>
      </w:r>
      <w:r>
        <w:rPr>
          <w:rtl w:val="0"/>
          <w:lang w:val="en-US"/>
        </w:rPr>
        <w:t xml:space="preserve">: all property and violent crimes </w:t>
      </w:r>
    </w:p>
    <w:p>
      <w:pPr>
        <w:pStyle w:val="Body"/>
        <w:numPr>
          <w:ilvl w:val="0"/>
          <w:numId w:val="45"/>
        </w:numPr>
        <w:tabs>
          <w:tab w:val="num" w:pos="262"/>
          <w:tab w:val="clear" w:pos="0"/>
        </w:tabs>
        <w:ind w:left="262" w:hanging="262"/>
        <w:jc w:val="left"/>
        <w:rPr>
          <w:position w:val="4"/>
          <w:sz w:val="29"/>
          <w:szCs w:val="29"/>
        </w:rPr>
      </w:pPr>
      <w:r>
        <w:rPr>
          <w:b w:val="1"/>
          <w:bCs w:val="1"/>
          <w:rtl w:val="0"/>
          <w:lang w:val="en-US"/>
        </w:rPr>
        <w:t>Misdemeanours</w:t>
      </w:r>
      <w:r>
        <w:rPr>
          <w:rtl w:val="0"/>
          <w:lang w:val="en-US"/>
        </w:rPr>
        <w:t xml:space="preserve">: all other crimes  </w:t>
      </w:r>
    </w:p>
    <w:p>
      <w:pPr>
        <w:pStyle w:val="Body"/>
        <w:numPr>
          <w:ilvl w:val="0"/>
          <w:numId w:val="46"/>
        </w:numPr>
        <w:ind w:left="262"/>
        <w:jc w:val="left"/>
        <w:rPr>
          <w:position w:val="4"/>
          <w:sz w:val="29"/>
          <w:szCs w:val="29"/>
        </w:rPr>
      </w:pPr>
      <w:r>
        <w:rPr>
          <w:rtl w:val="0"/>
          <w:lang w:val="en-US"/>
        </w:rPr>
        <w:t>Index Offence: special category of offence in the USA that involves the MOST violent crimes: homicide, assault, rape and robbery</w:t>
      </w:r>
    </w:p>
    <w:p>
      <w:pPr>
        <w:pStyle w:val="Body"/>
        <w:numPr>
          <w:ilvl w:val="0"/>
          <w:numId w:val="47"/>
        </w:numPr>
        <w:tabs>
          <w:tab w:val="num" w:pos="262"/>
          <w:tab w:val="clear" w:pos="0"/>
        </w:tabs>
        <w:ind w:left="262" w:hanging="262"/>
        <w:jc w:val="left"/>
        <w:rPr>
          <w:position w:val="4"/>
          <w:sz w:val="29"/>
          <w:szCs w:val="29"/>
        </w:rPr>
      </w:pPr>
      <w:r>
        <w:rPr>
          <w:b w:val="1"/>
          <w:bCs w:val="1"/>
          <w:rtl w:val="0"/>
          <w:lang w:val="en-US"/>
        </w:rPr>
        <w:t>Index offence in Canada</w:t>
      </w:r>
      <w:r>
        <w:rPr>
          <w:rtl w:val="0"/>
          <w:lang w:val="en-US"/>
        </w:rPr>
        <w:t>: the offence that brought the person to the study</w:t>
      </w:r>
    </w:p>
    <w:p>
      <w:pPr>
        <w:pStyle w:val="Body"/>
        <w:numPr>
          <w:ilvl w:val="1"/>
          <w:numId w:val="48"/>
        </w:numPr>
        <w:ind w:left="502"/>
        <w:jc w:val="left"/>
        <w:rPr>
          <w:position w:val="4"/>
          <w:sz w:val="29"/>
          <w:szCs w:val="29"/>
        </w:rPr>
      </w:pPr>
      <w:r>
        <w:rPr>
          <w:rtl w:val="0"/>
          <w:lang w:val="en-US"/>
        </w:rPr>
        <w:t>if this person is released, will they commit another crime? The offence that brought them there is the one bringing them in the study to see if they will commit another crime</w:t>
      </w:r>
    </w:p>
    <w:p>
      <w:pPr>
        <w:pStyle w:val="Body"/>
        <w:numPr>
          <w:ilvl w:val="0"/>
          <w:numId w:val="49"/>
        </w:numPr>
        <w:tabs>
          <w:tab w:val="num" w:pos="262"/>
          <w:tab w:val="clear" w:pos="0"/>
        </w:tabs>
        <w:ind w:left="262" w:hanging="262"/>
        <w:jc w:val="left"/>
        <w:rPr>
          <w:position w:val="4"/>
          <w:sz w:val="29"/>
          <w:szCs w:val="29"/>
        </w:rPr>
      </w:pPr>
      <w:r>
        <w:rPr>
          <w:b w:val="1"/>
          <w:bCs w:val="1"/>
          <w:rtl w:val="0"/>
          <w:lang w:val="en-US"/>
        </w:rPr>
        <w:t>Forcible Rape</w:t>
      </w:r>
      <w:r>
        <w:rPr>
          <w:rtl w:val="0"/>
          <w:lang w:val="en-US"/>
        </w:rPr>
        <w:t>: carnal knowledge (wanting to have sexual intercourse) of a female, forcible held against her will.  It doesn</w:t>
      </w:r>
      <w:r>
        <w:rPr>
          <w:rFonts w:hAnsi="Helvetica" w:hint="default"/>
          <w:rtl w:val="0"/>
          <w:lang w:val="en-US"/>
        </w:rPr>
        <w:t>’</w:t>
      </w:r>
      <w:r>
        <w:rPr>
          <w:rtl w:val="0"/>
          <w:lang w:val="en-US"/>
        </w:rPr>
        <w:t xml:space="preserve">t count as forcible rape if it is a male victim. Based on the old idea that men cannot be forced to have sex </w:t>
      </w:r>
    </w:p>
    <w:sectPr>
      <w:headerReference w:type="default" r:id="rId5"/>
      <w:footerReference w:type="default" r:id="rId6"/>
      <w:pgSz w:w="12240" w:h="15840" w:orient="portrait"/>
      <w:pgMar w:top="1598" w:right="1440" w:bottom="1440" w:left="1440" w:header="1195"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0" w:author="Author" w:date="2016-01-15T09:13:53Z">
    <w:p>
      <w:pPr>
        <w:pStyle w:val="Default"/>
        <w:bidi w:val="0"/>
      </w:pPr>
    </w:p>
    <w:p>
      <w:pPr>
        <w:pStyle w:val="Default"/>
        <w:bidi w:val="0"/>
      </w:pPr>
      <w:r>
        <w:rPr>
          <w:rFonts w:ascii="Helvetica" w:cs="Arial Unicode MS" w:hAnsi="Arial Unicode MS" w:eastAsia="Arial Unicode MS"/>
          <w:rtl w:val="0"/>
        </w:rPr>
        <w:t>We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have to agree with it, this is his theory of free will </w:t>
      </w:r>
    </w:p>
    <w:p>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January 15,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rPr>
        <w:i w:val="1"/>
        <w:iCs w:val="1"/>
        <w:position w:val="4"/>
      </w:rPr>
    </w:lvl>
    <w:lvl w:ilvl="1">
      <w:start w:val="1"/>
      <w:numFmt w:val="bullet"/>
      <w:suff w:val="tab"/>
      <w:lvlText w:val="•"/>
      <w:lvlJc w:val="left"/>
      <w:pPr/>
      <w:rPr>
        <w:i w:val="1"/>
        <w:iCs w:val="1"/>
        <w:position w:val="0"/>
      </w:rPr>
    </w:lvl>
    <w:lvl w:ilvl="2">
      <w:start w:val="1"/>
      <w:numFmt w:val="bullet"/>
      <w:suff w:val="tab"/>
      <w:lvlText w:val="-"/>
      <w:lvlJc w:val="left"/>
      <w:pPr/>
      <w:rPr>
        <w:i w:val="1"/>
        <w:iCs w:val="1"/>
        <w:position w:val="4"/>
      </w:rPr>
    </w:lvl>
    <w:lvl w:ilvl="3">
      <w:start w:val="1"/>
      <w:numFmt w:val="bullet"/>
      <w:suff w:val="tab"/>
      <w:lvlText w:val="•"/>
      <w:lvlJc w:val="left"/>
      <w:pPr/>
      <w:rPr>
        <w:i w:val="1"/>
        <w:iCs w:val="1"/>
        <w:position w:val="0"/>
      </w:rPr>
    </w:lvl>
    <w:lvl w:ilvl="4">
      <w:start w:val="1"/>
      <w:numFmt w:val="bullet"/>
      <w:suff w:val="tab"/>
      <w:lvlText w:val="-"/>
      <w:lvlJc w:val="left"/>
      <w:pPr/>
      <w:rPr>
        <w:i w:val="1"/>
        <w:iCs w:val="1"/>
        <w:position w:val="4"/>
      </w:rPr>
    </w:lvl>
    <w:lvl w:ilvl="5">
      <w:start w:val="1"/>
      <w:numFmt w:val="bullet"/>
      <w:suff w:val="tab"/>
      <w:lvlText w:val="•"/>
      <w:lvlJc w:val="left"/>
      <w:pPr/>
      <w:rPr>
        <w:i w:val="1"/>
        <w:iCs w:val="1"/>
        <w:position w:val="0"/>
      </w:rPr>
    </w:lvl>
    <w:lvl w:ilvl="6">
      <w:start w:val="1"/>
      <w:numFmt w:val="bullet"/>
      <w:suff w:val="tab"/>
      <w:lvlText w:val="-"/>
      <w:lvlJc w:val="left"/>
      <w:pPr/>
      <w:rPr>
        <w:i w:val="1"/>
        <w:iCs w:val="1"/>
        <w:position w:val="4"/>
      </w:rPr>
    </w:lvl>
    <w:lvl w:ilvl="7">
      <w:start w:val="1"/>
      <w:numFmt w:val="bullet"/>
      <w:suff w:val="tab"/>
      <w:lvlText w:val="•"/>
      <w:lvlJc w:val="left"/>
      <w:pPr/>
      <w:rPr>
        <w:i w:val="1"/>
        <w:iCs w:val="1"/>
        <w:position w:val="0"/>
      </w:rPr>
    </w:lvl>
    <w:lvl w:ilvl="8">
      <w:start w:val="1"/>
      <w:numFmt w:val="bullet"/>
      <w:suff w:val="tab"/>
      <w:lvlText w:val="-"/>
      <w:lvlJc w:val="left"/>
      <w:pPr/>
      <w:rPr>
        <w:i w:val="1"/>
        <w:iCs w:val="1"/>
        <w:position w:val="4"/>
      </w:rPr>
    </w:lvl>
  </w:abstractNum>
  <w:abstractNum w:abstractNumId="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
    <w:multiLevelType w:val="multilevel"/>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5">
    <w:multiLevelType w:val="multilevel"/>
    <w:styleLink w:val="Numbered"/>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6">
    <w:multiLevelType w:val="multilevel"/>
    <w:styleLink w:val="Numbered"/>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7">
    <w:multiLevelType w:val="multilevel"/>
    <w:styleLink w:val="Numbered"/>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8">
    <w:multiLevelType w:val="multilevel"/>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8">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1">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8">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9">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0">
    <w:multiLevelType w:val="multilevel"/>
    <w:styleLink w:val="Dash"/>
    <w:lvl w:ilvl="0">
      <w:start w:val="0"/>
      <w:numFmt w:val="bullet"/>
      <w:suff w:val="tab"/>
      <w:lvlText w:val="-"/>
      <w:lvlJc w:val="left"/>
      <w:pPr>
        <w:tabs>
          <w:tab w:val="num" w:pos="262"/>
          <w:tab w:val="clear" w:pos="0"/>
        </w:tabs>
        <w:ind w:left="262" w:hanging="262"/>
      </w:pPr>
      <w:rPr>
        <w:b w:val="1"/>
        <w:bCs w:val="1"/>
        <w:position w:val="4"/>
      </w:rPr>
    </w:lvl>
    <w:lvl w:ilvl="1">
      <w:start w:val="1"/>
      <w:numFmt w:val="bullet"/>
      <w:suff w:val="tab"/>
      <w:lvlText w:val="-"/>
      <w:lvlJc w:val="left"/>
      <w:pPr>
        <w:tabs>
          <w:tab w:val="num" w:pos="502"/>
          <w:tab w:val="clear" w:pos="0"/>
        </w:tabs>
        <w:ind w:left="502" w:hanging="262"/>
      </w:pPr>
      <w:rPr>
        <w:b w:val="1"/>
        <w:bCs w:val="1"/>
        <w:position w:val="4"/>
      </w:rPr>
    </w:lvl>
    <w:lvl w:ilvl="2">
      <w:start w:val="1"/>
      <w:numFmt w:val="bullet"/>
      <w:suff w:val="tab"/>
      <w:lvlText w:val="-"/>
      <w:lvlJc w:val="left"/>
      <w:pPr>
        <w:tabs>
          <w:tab w:val="num" w:pos="742"/>
          <w:tab w:val="clear" w:pos="0"/>
        </w:tabs>
        <w:ind w:left="742" w:hanging="262"/>
      </w:pPr>
      <w:rPr>
        <w:b w:val="1"/>
        <w:bCs w:val="1"/>
        <w:position w:val="4"/>
      </w:rPr>
    </w:lvl>
    <w:lvl w:ilvl="3">
      <w:start w:val="1"/>
      <w:numFmt w:val="bullet"/>
      <w:suff w:val="tab"/>
      <w:lvlText w:val="-"/>
      <w:lvlJc w:val="left"/>
      <w:pPr>
        <w:tabs>
          <w:tab w:val="num" w:pos="982"/>
          <w:tab w:val="clear" w:pos="0"/>
        </w:tabs>
        <w:ind w:left="982" w:hanging="262"/>
      </w:pPr>
      <w:rPr>
        <w:b w:val="1"/>
        <w:bCs w:val="1"/>
        <w:position w:val="4"/>
      </w:rPr>
    </w:lvl>
    <w:lvl w:ilvl="4">
      <w:start w:val="1"/>
      <w:numFmt w:val="bullet"/>
      <w:suff w:val="tab"/>
      <w:lvlText w:val="-"/>
      <w:lvlJc w:val="left"/>
      <w:pPr>
        <w:tabs>
          <w:tab w:val="num" w:pos="1222"/>
          <w:tab w:val="clear" w:pos="0"/>
        </w:tabs>
        <w:ind w:left="1222" w:hanging="262"/>
      </w:pPr>
      <w:rPr>
        <w:b w:val="1"/>
        <w:bCs w:val="1"/>
        <w:position w:val="4"/>
      </w:rPr>
    </w:lvl>
    <w:lvl w:ilvl="5">
      <w:start w:val="1"/>
      <w:numFmt w:val="bullet"/>
      <w:suff w:val="tab"/>
      <w:lvlText w:val="-"/>
      <w:lvlJc w:val="left"/>
      <w:pPr>
        <w:tabs>
          <w:tab w:val="num" w:pos="1462"/>
          <w:tab w:val="clear" w:pos="0"/>
        </w:tabs>
        <w:ind w:left="1462" w:hanging="262"/>
      </w:pPr>
      <w:rPr>
        <w:b w:val="1"/>
        <w:bCs w:val="1"/>
        <w:position w:val="4"/>
      </w:rPr>
    </w:lvl>
    <w:lvl w:ilvl="6">
      <w:start w:val="1"/>
      <w:numFmt w:val="bullet"/>
      <w:suff w:val="tab"/>
      <w:lvlText w:val="-"/>
      <w:lvlJc w:val="left"/>
      <w:pPr>
        <w:tabs>
          <w:tab w:val="num" w:pos="1702"/>
          <w:tab w:val="clear" w:pos="0"/>
        </w:tabs>
        <w:ind w:left="1702" w:hanging="262"/>
      </w:pPr>
      <w:rPr>
        <w:b w:val="1"/>
        <w:bCs w:val="1"/>
        <w:position w:val="4"/>
      </w:rPr>
    </w:lvl>
    <w:lvl w:ilvl="7">
      <w:start w:val="1"/>
      <w:numFmt w:val="bullet"/>
      <w:suff w:val="tab"/>
      <w:lvlText w:val="-"/>
      <w:lvlJc w:val="left"/>
      <w:pPr>
        <w:tabs>
          <w:tab w:val="num" w:pos="1942"/>
          <w:tab w:val="clear" w:pos="0"/>
        </w:tabs>
        <w:ind w:left="1942" w:hanging="262"/>
      </w:pPr>
      <w:rPr>
        <w:b w:val="1"/>
        <w:bCs w:val="1"/>
        <w:position w:val="4"/>
      </w:rPr>
    </w:lvl>
    <w:lvl w:ilvl="8">
      <w:start w:val="1"/>
      <w:numFmt w:val="bullet"/>
      <w:suff w:val="tab"/>
      <w:lvlText w:val="-"/>
      <w:lvlJc w:val="left"/>
      <w:pPr>
        <w:tabs>
          <w:tab w:val="num" w:pos="2182"/>
          <w:tab w:val="clear" w:pos="0"/>
        </w:tabs>
        <w:ind w:left="2182" w:hanging="262"/>
      </w:pPr>
      <w:rPr>
        <w:b w:val="1"/>
        <w:bCs w:val="1"/>
        <w:position w:val="4"/>
      </w:rPr>
    </w:lvl>
  </w:abstractNum>
  <w:abstractNum w:abstractNumId="31">
    <w:multiLevelType w:val="multilevel"/>
    <w:styleLink w:val="Dash"/>
    <w:lvl w:ilvl="0">
      <w:start w:val="1"/>
      <w:numFmt w:val="bullet"/>
      <w:suff w:val="tab"/>
      <w:lvlText w:val="-"/>
      <w:lvlJc w:val="left"/>
      <w:pPr/>
      <w:rPr>
        <w:position w:val="4"/>
        <w:u w:val="single"/>
      </w:rPr>
    </w:lvl>
    <w:lvl w:ilvl="1">
      <w:start w:val="0"/>
      <w:numFmt w:val="bullet"/>
      <w:suff w:val="tab"/>
      <w:lvlText w:val="-"/>
      <w:lvlJc w:val="left"/>
      <w:pPr/>
      <w:rPr>
        <w:position w:val="4"/>
        <w:u w:val="single"/>
      </w:rPr>
    </w:lvl>
    <w:lvl w:ilvl="2">
      <w:start w:val="1"/>
      <w:numFmt w:val="bullet"/>
      <w:suff w:val="tab"/>
      <w:lvlText w:val="-"/>
      <w:lvlJc w:val="left"/>
      <w:pPr/>
      <w:rPr>
        <w:position w:val="4"/>
        <w:u w:val="single"/>
      </w:rPr>
    </w:lvl>
    <w:lvl w:ilvl="3">
      <w:start w:val="1"/>
      <w:numFmt w:val="bullet"/>
      <w:suff w:val="tab"/>
      <w:lvlText w:val="-"/>
      <w:lvlJc w:val="left"/>
      <w:pPr/>
      <w:rPr>
        <w:position w:val="4"/>
        <w:u w:val="single"/>
      </w:rPr>
    </w:lvl>
    <w:lvl w:ilvl="4">
      <w:start w:val="1"/>
      <w:numFmt w:val="bullet"/>
      <w:suff w:val="tab"/>
      <w:lvlText w:val="-"/>
      <w:lvlJc w:val="left"/>
      <w:pPr/>
      <w:rPr>
        <w:position w:val="4"/>
        <w:u w:val="single"/>
      </w:rPr>
    </w:lvl>
    <w:lvl w:ilvl="5">
      <w:start w:val="1"/>
      <w:numFmt w:val="bullet"/>
      <w:suff w:val="tab"/>
      <w:lvlText w:val="-"/>
      <w:lvlJc w:val="left"/>
      <w:pPr/>
      <w:rPr>
        <w:position w:val="4"/>
        <w:u w:val="single"/>
      </w:rPr>
    </w:lvl>
    <w:lvl w:ilvl="6">
      <w:start w:val="1"/>
      <w:numFmt w:val="bullet"/>
      <w:suff w:val="tab"/>
      <w:lvlText w:val="-"/>
      <w:lvlJc w:val="left"/>
      <w:pPr/>
      <w:rPr>
        <w:position w:val="4"/>
        <w:u w:val="single"/>
      </w:rPr>
    </w:lvl>
    <w:lvl w:ilvl="7">
      <w:start w:val="1"/>
      <w:numFmt w:val="bullet"/>
      <w:suff w:val="tab"/>
      <w:lvlText w:val="-"/>
      <w:lvlJc w:val="left"/>
      <w:pPr/>
      <w:rPr>
        <w:position w:val="4"/>
        <w:u w:val="single"/>
      </w:rPr>
    </w:lvl>
    <w:lvl w:ilvl="8">
      <w:start w:val="1"/>
      <w:numFmt w:val="bullet"/>
      <w:suff w:val="tab"/>
      <w:lvlText w:val="-"/>
      <w:lvlJc w:val="left"/>
      <w:pPr/>
      <w:rPr>
        <w:position w:val="4"/>
        <w:u w:val="single"/>
      </w:rPr>
    </w:lvl>
  </w:abstractNum>
  <w:abstractNum w:abstractNumId="32">
    <w:multiLevelType w:val="multilevel"/>
    <w:styleLink w:val="Dash"/>
    <w:lvl w:ilvl="0">
      <w:start w:val="1"/>
      <w:numFmt w:val="bullet"/>
      <w:suff w:val="tab"/>
      <w:lvlText w:val="-"/>
      <w:lvlJc w:val="left"/>
      <w:pPr/>
      <w:rPr>
        <w:position w:val="4"/>
        <w:u w:val="single"/>
      </w:rPr>
    </w:lvl>
    <w:lvl w:ilvl="1">
      <w:start w:val="0"/>
      <w:numFmt w:val="bullet"/>
      <w:suff w:val="tab"/>
      <w:lvlText w:val="-"/>
      <w:lvlJc w:val="left"/>
      <w:pPr/>
      <w:rPr>
        <w:position w:val="4"/>
        <w:u w:val="single"/>
      </w:rPr>
    </w:lvl>
    <w:lvl w:ilvl="2">
      <w:start w:val="1"/>
      <w:numFmt w:val="bullet"/>
      <w:suff w:val="tab"/>
      <w:lvlText w:val="-"/>
      <w:lvlJc w:val="left"/>
      <w:pPr/>
      <w:rPr>
        <w:position w:val="4"/>
        <w:u w:val="single"/>
      </w:rPr>
    </w:lvl>
    <w:lvl w:ilvl="3">
      <w:start w:val="1"/>
      <w:numFmt w:val="bullet"/>
      <w:suff w:val="tab"/>
      <w:lvlText w:val="-"/>
      <w:lvlJc w:val="left"/>
      <w:pPr/>
      <w:rPr>
        <w:position w:val="4"/>
        <w:u w:val="single"/>
      </w:rPr>
    </w:lvl>
    <w:lvl w:ilvl="4">
      <w:start w:val="1"/>
      <w:numFmt w:val="bullet"/>
      <w:suff w:val="tab"/>
      <w:lvlText w:val="-"/>
      <w:lvlJc w:val="left"/>
      <w:pPr/>
      <w:rPr>
        <w:position w:val="4"/>
        <w:u w:val="single"/>
      </w:rPr>
    </w:lvl>
    <w:lvl w:ilvl="5">
      <w:start w:val="1"/>
      <w:numFmt w:val="bullet"/>
      <w:suff w:val="tab"/>
      <w:lvlText w:val="-"/>
      <w:lvlJc w:val="left"/>
      <w:pPr/>
      <w:rPr>
        <w:position w:val="4"/>
        <w:u w:val="single"/>
      </w:rPr>
    </w:lvl>
    <w:lvl w:ilvl="6">
      <w:start w:val="1"/>
      <w:numFmt w:val="bullet"/>
      <w:suff w:val="tab"/>
      <w:lvlText w:val="-"/>
      <w:lvlJc w:val="left"/>
      <w:pPr/>
      <w:rPr>
        <w:position w:val="4"/>
        <w:u w:val="single"/>
      </w:rPr>
    </w:lvl>
    <w:lvl w:ilvl="7">
      <w:start w:val="1"/>
      <w:numFmt w:val="bullet"/>
      <w:suff w:val="tab"/>
      <w:lvlText w:val="-"/>
      <w:lvlJc w:val="left"/>
      <w:pPr/>
      <w:rPr>
        <w:position w:val="4"/>
        <w:u w:val="single"/>
      </w:rPr>
    </w:lvl>
    <w:lvl w:ilvl="8">
      <w:start w:val="1"/>
      <w:numFmt w:val="bullet"/>
      <w:suff w:val="tab"/>
      <w:lvlText w:val="-"/>
      <w:lvlJc w:val="left"/>
      <w:pPr/>
      <w:rPr>
        <w:position w:val="4"/>
        <w:u w:val="single"/>
      </w:rPr>
    </w:lvl>
  </w:abstractNum>
  <w:abstractNum w:abstractNumId="33">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34">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35">
    <w:multiLevelType w:val="multilevel"/>
    <w:styleLink w:val="Dash"/>
    <w:lvl w:ilvl="0">
      <w:start w:val="1"/>
      <w:numFmt w:val="bullet"/>
      <w:suff w:val="tab"/>
      <w:lvlText w:val="-"/>
      <w:lvlJc w:val="left"/>
      <w:pPr/>
      <w:rPr>
        <w:position w:val="4"/>
        <w:u w:val="single"/>
      </w:rPr>
    </w:lvl>
    <w:lvl w:ilvl="1">
      <w:start w:val="1"/>
      <w:numFmt w:val="bullet"/>
      <w:suff w:val="tab"/>
      <w:lvlText w:val="-"/>
      <w:lvlJc w:val="left"/>
      <w:pPr/>
      <w:rPr>
        <w:position w:val="4"/>
        <w:u w:val="single"/>
      </w:rPr>
    </w:lvl>
    <w:lvl w:ilvl="2">
      <w:start w:val="0"/>
      <w:numFmt w:val="bullet"/>
      <w:suff w:val="tab"/>
      <w:lvlText w:val="-"/>
      <w:lvlJc w:val="left"/>
      <w:pPr/>
      <w:rPr>
        <w:position w:val="4"/>
        <w:u w:val="single"/>
      </w:rPr>
    </w:lvl>
    <w:lvl w:ilvl="3">
      <w:start w:val="1"/>
      <w:numFmt w:val="bullet"/>
      <w:suff w:val="tab"/>
      <w:lvlText w:val="-"/>
      <w:lvlJc w:val="left"/>
      <w:pPr/>
      <w:rPr>
        <w:position w:val="4"/>
        <w:u w:val="single"/>
      </w:rPr>
    </w:lvl>
    <w:lvl w:ilvl="4">
      <w:start w:val="1"/>
      <w:numFmt w:val="bullet"/>
      <w:suff w:val="tab"/>
      <w:lvlText w:val="-"/>
      <w:lvlJc w:val="left"/>
      <w:pPr/>
      <w:rPr>
        <w:position w:val="4"/>
        <w:u w:val="single"/>
      </w:rPr>
    </w:lvl>
    <w:lvl w:ilvl="5">
      <w:start w:val="1"/>
      <w:numFmt w:val="bullet"/>
      <w:suff w:val="tab"/>
      <w:lvlText w:val="-"/>
      <w:lvlJc w:val="left"/>
      <w:pPr/>
      <w:rPr>
        <w:position w:val="4"/>
        <w:u w:val="single"/>
      </w:rPr>
    </w:lvl>
    <w:lvl w:ilvl="6">
      <w:start w:val="1"/>
      <w:numFmt w:val="bullet"/>
      <w:suff w:val="tab"/>
      <w:lvlText w:val="-"/>
      <w:lvlJc w:val="left"/>
      <w:pPr/>
      <w:rPr>
        <w:position w:val="4"/>
        <w:u w:val="single"/>
      </w:rPr>
    </w:lvl>
    <w:lvl w:ilvl="7">
      <w:start w:val="1"/>
      <w:numFmt w:val="bullet"/>
      <w:suff w:val="tab"/>
      <w:lvlText w:val="-"/>
      <w:lvlJc w:val="left"/>
      <w:pPr/>
      <w:rPr>
        <w:position w:val="4"/>
        <w:u w:val="single"/>
      </w:rPr>
    </w:lvl>
    <w:lvl w:ilvl="8">
      <w:start w:val="1"/>
      <w:numFmt w:val="bullet"/>
      <w:suff w:val="tab"/>
      <w:lvlText w:val="-"/>
      <w:lvlJc w:val="left"/>
      <w:pPr/>
      <w:rPr>
        <w:position w:val="4"/>
        <w:u w:val="single"/>
      </w:rPr>
    </w:lvl>
  </w:abstractNum>
  <w:abstractNum w:abstractNumId="3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7">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38">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39">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4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1">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4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3">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44">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4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6">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4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8">
    <w:multiLevelType w:val="multilevel"/>
    <w:styleLink w:val="Dash"/>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 w:type="numbering" w:styleId="Numbered">
    <w:name w:val="Numbered"/>
    <w:next w:val="Numbered"/>
    <w:pPr>
      <w:numPr>
        <w:numId w:val="5"/>
      </w:numPr>
    </w:pPr>
  </w:style>
  <w:style w:type="numbering" w:styleId="Dash">
    <w:name w:val="Dash"/>
    <w:next w:val="Dash"/>
    <w:pPr>
      <w:numPr>
        <w:numId w:val="9"/>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comments" Target="comments.xml"/><Relationship Id="rId8" Type="http://schemas.openxmlformats.org/officeDocument/2006/relationships/numbering" Target="numbering.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