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h.pp1934d00wm8" w:id="0"/>
      <w:bookmarkEnd w:id="0"/>
      <w:r w:rsidDel="00000000" w:rsidR="00000000" w:rsidRPr="00000000">
        <w:rPr>
          <w:rtl w:val="0"/>
        </w:rPr>
        <w:t xml:space="preserve">Chapter 5: Developing Through the Lifespan</w:t>
      </w:r>
    </w:p>
    <w:p w:rsidR="00000000" w:rsidDel="00000000" w:rsidP="00000000" w:rsidRDefault="00000000" w:rsidRPr="00000000">
      <w:pPr>
        <w:pStyle w:val="Heading1"/>
        <w:contextualSpacing w:val="0"/>
      </w:pPr>
      <w:bookmarkStart w:colFirst="0" w:colLast="0" w:name="h.j3zcc42rfu3v" w:id="1"/>
      <w:bookmarkEnd w:id="1"/>
      <w:r w:rsidDel="00000000" w:rsidR="00000000" w:rsidRPr="00000000">
        <w:rPr>
          <w:rtl w:val="0"/>
        </w:rPr>
        <w:t xml:space="preserve">Developmental psychology’s major issues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developmental psychology:</w:t>
      </w:r>
      <w:r w:rsidDel="00000000" w:rsidR="00000000" w:rsidRPr="00000000">
        <w:rPr>
          <w:rtl w:val="0"/>
        </w:rPr>
        <w:t xml:space="preserve"> a branch of psychology that studies physical, cognitive, and social change throughout the lifespan</w:t>
      </w:r>
    </w:p>
    <w:p w:rsidR="00000000" w:rsidDel="00000000" w:rsidP="00000000" w:rsidRDefault="00000000" w:rsidRPr="00000000">
      <w:pPr>
        <w:contextualSpacing w:val="0"/>
      </w:pPr>
      <w:r w:rsidDel="00000000" w:rsidR="00000000" w:rsidRPr="00000000">
        <w:rPr>
          <w:rtl w:val="0"/>
        </w:rPr>
        <w:t xml:space="preserve">-three major issues:</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Nature and nurture</w:t>
      </w:r>
    </w:p>
    <w:p w:rsidR="00000000" w:rsidDel="00000000" w:rsidP="00000000" w:rsidRDefault="00000000" w:rsidRPr="00000000">
      <w:pPr>
        <w:numPr>
          <w:ilvl w:val="0"/>
          <w:numId w:val="2"/>
        </w:numPr>
        <w:ind w:left="720" w:hanging="360"/>
        <w:contextualSpacing w:val="1"/>
        <w:rPr>
          <w:b w:val="1"/>
          <w:u w:val="none"/>
        </w:rPr>
      </w:pPr>
      <w:r w:rsidDel="00000000" w:rsidR="00000000" w:rsidRPr="00000000">
        <w:rPr>
          <w:b w:val="1"/>
          <w:rtl w:val="0"/>
        </w:rPr>
        <w:t xml:space="preserve">Continuity and stages.</w:t>
      </w:r>
      <w:r w:rsidDel="00000000" w:rsidR="00000000" w:rsidRPr="00000000">
        <w:rPr>
          <w:rtl w:val="0"/>
        </w:rPr>
        <w:t xml:space="preserve"> What parts of development are gradual and continuous, what parts change abruptly in separate stages?</w:t>
      </w:r>
    </w:p>
    <w:p w:rsidR="00000000" w:rsidDel="00000000" w:rsidP="00000000" w:rsidRDefault="00000000" w:rsidRPr="00000000">
      <w:pPr>
        <w:numPr>
          <w:ilvl w:val="0"/>
          <w:numId w:val="2"/>
        </w:numPr>
        <w:ind w:left="720" w:hanging="360"/>
        <w:contextualSpacing w:val="1"/>
        <w:rPr>
          <w:b w:val="1"/>
        </w:rPr>
      </w:pPr>
      <w:r w:rsidDel="00000000" w:rsidR="00000000" w:rsidRPr="00000000">
        <w:rPr>
          <w:b w:val="1"/>
          <w:rtl w:val="0"/>
        </w:rPr>
        <w:t xml:space="preserve">Stability and change.</w:t>
      </w:r>
      <w:r w:rsidDel="00000000" w:rsidR="00000000" w:rsidRPr="00000000">
        <w:rPr>
          <w:rtl w:val="0"/>
        </w:rPr>
        <w:t xml:space="preserve"> Which of our traits persist through life? How do we change?</w:t>
      </w:r>
    </w:p>
    <w:p w:rsidR="00000000" w:rsidDel="00000000" w:rsidP="00000000" w:rsidRDefault="00000000" w:rsidRPr="00000000">
      <w:pPr>
        <w:pStyle w:val="Heading1"/>
        <w:contextualSpacing w:val="0"/>
      </w:pPr>
      <w:bookmarkStart w:colFirst="0" w:colLast="0" w:name="h.l4fdoyknk6ic" w:id="2"/>
      <w:bookmarkEnd w:id="2"/>
      <w:r w:rsidDel="00000000" w:rsidR="00000000" w:rsidRPr="00000000">
        <w:rPr>
          <w:rtl w:val="0"/>
        </w:rPr>
        <w:t xml:space="preserve">Prenatal development and the newborn</w:t>
      </w:r>
    </w:p>
    <w:p w:rsidR="00000000" w:rsidDel="00000000" w:rsidP="00000000" w:rsidRDefault="00000000" w:rsidRPr="00000000">
      <w:pPr>
        <w:pStyle w:val="Heading2"/>
        <w:contextualSpacing w:val="0"/>
      </w:pPr>
      <w:bookmarkStart w:colFirst="0" w:colLast="0" w:name="h.whxddfsvkep0" w:id="3"/>
      <w:bookmarkEnd w:id="3"/>
      <w:r w:rsidDel="00000000" w:rsidR="00000000" w:rsidRPr="00000000">
        <w:rPr>
          <w:rtl w:val="0"/>
        </w:rPr>
        <w:t xml:space="preserve">Conception</w:t>
      </w:r>
    </w:p>
    <w:p w:rsidR="00000000" w:rsidDel="00000000" w:rsidP="00000000" w:rsidRDefault="00000000" w:rsidRPr="00000000">
      <w:pPr>
        <w:contextualSpacing w:val="0"/>
      </w:pPr>
      <w:r w:rsidDel="00000000" w:rsidR="00000000" w:rsidRPr="00000000">
        <w:rPr>
          <w:rtl w:val="0"/>
        </w:rPr>
        <w:t xml:space="preserve">-sperm release digestive enzymes that eat away at the egg’s protective coat</w:t>
      </w:r>
    </w:p>
    <w:p w:rsidR="00000000" w:rsidDel="00000000" w:rsidP="00000000" w:rsidRDefault="00000000" w:rsidRPr="00000000">
      <w:pPr>
        <w:contextualSpacing w:val="0"/>
      </w:pPr>
      <w:r w:rsidDel="00000000" w:rsidR="00000000" w:rsidRPr="00000000">
        <w:rPr>
          <w:rtl w:val="0"/>
        </w:rPr>
        <w:t xml:space="preserve">-once one sperm penetrates, the egg’s surface blocks out the others</w:t>
      </w:r>
    </w:p>
    <w:p w:rsidR="00000000" w:rsidDel="00000000" w:rsidP="00000000" w:rsidRDefault="00000000" w:rsidRPr="00000000">
      <w:pPr>
        <w:pStyle w:val="Heading2"/>
        <w:contextualSpacing w:val="0"/>
      </w:pPr>
      <w:bookmarkStart w:colFirst="0" w:colLast="0" w:name="h.df2nziobczuw" w:id="4"/>
      <w:bookmarkEnd w:id="4"/>
      <w:r w:rsidDel="00000000" w:rsidR="00000000" w:rsidRPr="00000000">
        <w:rPr>
          <w:rtl w:val="0"/>
        </w:rPr>
        <w:t xml:space="preserve">Prenatal development</w:t>
      </w:r>
    </w:p>
    <w:p w:rsidR="00000000" w:rsidDel="00000000" w:rsidP="00000000" w:rsidRDefault="00000000" w:rsidRPr="00000000">
      <w:pPr>
        <w:contextualSpacing w:val="0"/>
      </w:pPr>
      <w:r w:rsidDel="00000000" w:rsidR="00000000" w:rsidRPr="00000000">
        <w:rPr>
          <w:rtl w:val="0"/>
        </w:rPr>
        <w:t xml:space="preserve">-fewer than half of all fertilized eggs (</w:t>
      </w:r>
      <w:r w:rsidDel="00000000" w:rsidR="00000000" w:rsidRPr="00000000">
        <w:rPr>
          <w:b w:val="1"/>
          <w:rtl w:val="0"/>
        </w:rPr>
        <w:t xml:space="preserve">zygotes)</w:t>
      </w:r>
      <w:r w:rsidDel="00000000" w:rsidR="00000000" w:rsidRPr="00000000">
        <w:rPr>
          <w:rtl w:val="0"/>
        </w:rPr>
        <w:t xml:space="preserve"> survive beyond the first two weeks</w:t>
      </w:r>
    </w:p>
    <w:p w:rsidR="00000000" w:rsidDel="00000000" w:rsidP="00000000" w:rsidRDefault="00000000" w:rsidRPr="00000000">
      <w:pPr>
        <w:contextualSpacing w:val="0"/>
      </w:pPr>
      <w:r w:rsidDel="00000000" w:rsidR="00000000" w:rsidRPr="00000000">
        <w:rPr>
          <w:rtl w:val="0"/>
        </w:rPr>
        <w:t xml:space="preserve">-the cells multiply, then specialize</w:t>
      </w:r>
    </w:p>
    <w:p w:rsidR="00000000" w:rsidDel="00000000" w:rsidP="00000000" w:rsidRDefault="00000000" w:rsidRPr="00000000">
      <w:pPr>
        <w:contextualSpacing w:val="0"/>
      </w:pPr>
      <w:r w:rsidDel="00000000" w:rsidR="00000000" w:rsidRPr="00000000">
        <w:rPr>
          <w:rtl w:val="0"/>
        </w:rPr>
        <w:t xml:space="preserve">-zygotes inner cells become the </w:t>
      </w:r>
      <w:r w:rsidDel="00000000" w:rsidR="00000000" w:rsidRPr="00000000">
        <w:rPr>
          <w:b w:val="1"/>
          <w:rtl w:val="0"/>
        </w:rPr>
        <w:t xml:space="preserve">embryo,</w:t>
      </w:r>
      <w:r w:rsidDel="00000000" w:rsidR="00000000" w:rsidRPr="00000000">
        <w:rPr>
          <w:rtl w:val="0"/>
        </w:rPr>
        <w:t xml:space="preserve"> the outer become the </w:t>
      </w:r>
      <w:r w:rsidDel="00000000" w:rsidR="00000000" w:rsidRPr="00000000">
        <w:rPr>
          <w:b w:val="1"/>
          <w:rtl w:val="0"/>
        </w:rPr>
        <w:t xml:space="preserve">placenta</w:t>
      </w:r>
      <w:r w:rsidDel="00000000" w:rsidR="00000000" w:rsidRPr="00000000">
        <w:rPr>
          <w:rtl w:val="0"/>
        </w:rPr>
        <w:t xml:space="preserve"> (transferring nutrients from mother to baby)</w:t>
      </w:r>
    </w:p>
    <w:p w:rsidR="00000000" w:rsidDel="00000000" w:rsidP="00000000" w:rsidRDefault="00000000" w:rsidRPr="00000000">
      <w:pPr>
        <w:contextualSpacing w:val="0"/>
      </w:pPr>
      <w:r w:rsidDel="00000000" w:rsidR="00000000" w:rsidRPr="00000000">
        <w:rPr>
          <w:rtl w:val="0"/>
        </w:rPr>
        <w:t xml:space="preserve">-then, as the embryo starts to look more human, it is a </w:t>
      </w:r>
      <w:r w:rsidDel="00000000" w:rsidR="00000000" w:rsidRPr="00000000">
        <w:rPr>
          <w:b w:val="1"/>
          <w:rtl w:val="0"/>
        </w:rPr>
        <w:t xml:space="preserve">fetus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toxins still slip by the placenta</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teratogens</w:t>
      </w:r>
      <w:r w:rsidDel="00000000" w:rsidR="00000000" w:rsidRPr="00000000">
        <w:rPr>
          <w:rtl w:val="0"/>
        </w:rPr>
        <w:t xml:space="preserve"> are viruses and drugs that can damage an embryo or fetus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fetal alcohol syndrome</w:t>
      </w:r>
      <w:r w:rsidDel="00000000" w:rsidR="00000000" w:rsidRPr="00000000">
        <w:rPr>
          <w:rtl w:val="0"/>
        </w:rPr>
        <w:t xml:space="preserve"> is marked by a small, misproportioned head and lifelong brain abnormalities</w:t>
      </w:r>
    </w:p>
    <w:p w:rsidR="00000000" w:rsidDel="00000000" w:rsidP="00000000" w:rsidRDefault="00000000" w:rsidRPr="00000000">
      <w:pPr>
        <w:contextualSpacing w:val="0"/>
      </w:pPr>
      <w:r w:rsidDel="00000000" w:rsidR="00000000" w:rsidRPr="00000000">
        <w:rPr>
          <w:rtl w:val="0"/>
        </w:rPr>
        <w:t xml:space="preserve">-alcohol has an </w:t>
      </w:r>
      <w:r w:rsidDel="00000000" w:rsidR="00000000" w:rsidRPr="00000000">
        <w:rPr>
          <w:i w:val="1"/>
          <w:rtl w:val="0"/>
        </w:rPr>
        <w:t xml:space="preserve">epigenetic effect</w:t>
      </w:r>
      <w:r w:rsidDel="00000000" w:rsidR="00000000" w:rsidRPr="00000000">
        <w:rPr>
          <w:rtl w:val="0"/>
        </w:rPr>
        <w:t xml:space="preserve">: it leaves chemical marks on DNA that switches genes abnormally on or off</w:t>
      </w:r>
    </w:p>
    <w:p w:rsidR="00000000" w:rsidDel="00000000" w:rsidP="00000000" w:rsidRDefault="00000000" w:rsidRPr="00000000">
      <w:pPr>
        <w:pStyle w:val="Heading2"/>
        <w:contextualSpacing w:val="0"/>
      </w:pPr>
      <w:bookmarkStart w:colFirst="0" w:colLast="0" w:name="h.yvqmujo523mk" w:id="5"/>
      <w:bookmarkEnd w:id="5"/>
      <w:r w:rsidDel="00000000" w:rsidR="00000000" w:rsidRPr="00000000">
        <w:rPr>
          <w:rtl w:val="0"/>
        </w:rPr>
        <w:t xml:space="preserve">The competent newborn</w:t>
      </w:r>
    </w:p>
    <w:p w:rsidR="00000000" w:rsidDel="00000000" w:rsidP="00000000" w:rsidRDefault="00000000" w:rsidRPr="00000000">
      <w:pPr>
        <w:contextualSpacing w:val="0"/>
      </w:pPr>
      <w:r w:rsidDel="00000000" w:rsidR="00000000" w:rsidRPr="00000000">
        <w:rPr>
          <w:rtl w:val="0"/>
        </w:rPr>
        <w:t xml:space="preserve">-newborns have automatic reflex responses ideally suited for our survival</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habituation:</w:t>
      </w:r>
      <w:r w:rsidDel="00000000" w:rsidR="00000000" w:rsidRPr="00000000">
        <w:rPr>
          <w:rtl w:val="0"/>
        </w:rPr>
        <w:t xml:space="preserve"> decreasing responsiveness with repeated stimulation. as infants gain familiarity with repeated exposure to a visual stimulus, their interest wanes and they look away sooner</w:t>
      </w:r>
    </w:p>
    <w:p w:rsidR="00000000" w:rsidDel="00000000" w:rsidP="00000000" w:rsidRDefault="00000000" w:rsidRPr="00000000">
      <w:pPr>
        <w:contextualSpacing w:val="0"/>
      </w:pPr>
      <w:r w:rsidDel="00000000" w:rsidR="00000000" w:rsidRPr="00000000">
        <w:rPr>
          <w:rtl w:val="0"/>
        </w:rPr>
        <w:t xml:space="preserve">-we prefer sights and sounds that facilitate social responsiveness, we turn our heads in the direction of human voices</w:t>
      </w:r>
    </w:p>
    <w:p w:rsidR="00000000" w:rsidDel="00000000" w:rsidP="00000000" w:rsidRDefault="00000000" w:rsidRPr="00000000">
      <w:pPr>
        <w:pStyle w:val="Heading1"/>
        <w:contextualSpacing w:val="0"/>
      </w:pPr>
      <w:bookmarkStart w:colFirst="0" w:colLast="0" w:name="h.rs03ao85v983" w:id="6"/>
      <w:bookmarkEnd w:id="6"/>
      <w:r w:rsidDel="00000000" w:rsidR="00000000" w:rsidRPr="00000000">
        <w:rPr>
          <w:rtl w:val="0"/>
        </w:rPr>
        <w:t xml:space="preserve">Infancy and childhood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maturation:</w:t>
      </w:r>
      <w:r w:rsidDel="00000000" w:rsidR="00000000" w:rsidRPr="00000000">
        <w:rPr>
          <w:rtl w:val="0"/>
        </w:rPr>
        <w:t xml:space="preserve"> the orderly sequence of biological growth, decrees many of our commonalities</w:t>
      </w:r>
    </w:p>
    <w:p w:rsidR="00000000" w:rsidDel="00000000" w:rsidP="00000000" w:rsidRDefault="00000000" w:rsidRPr="00000000">
      <w:pPr>
        <w:pStyle w:val="Heading2"/>
        <w:contextualSpacing w:val="0"/>
      </w:pPr>
      <w:bookmarkStart w:colFirst="0" w:colLast="0" w:name="h.6grrxhewm47i" w:id="7"/>
      <w:bookmarkEnd w:id="7"/>
      <w:r w:rsidDel="00000000" w:rsidR="00000000" w:rsidRPr="00000000">
        <w:rPr>
          <w:rtl w:val="0"/>
        </w:rPr>
        <w:t xml:space="preserve">Physical development</w:t>
      </w:r>
    </w:p>
    <w:p w:rsidR="00000000" w:rsidDel="00000000" w:rsidP="00000000" w:rsidRDefault="00000000" w:rsidRPr="00000000">
      <w:pPr>
        <w:contextualSpacing w:val="0"/>
      </w:pPr>
      <w:r w:rsidDel="00000000" w:rsidR="00000000" w:rsidRPr="00000000">
        <w:rPr>
          <w:b w:val="1"/>
          <w:rtl w:val="0"/>
        </w:rPr>
        <w:t xml:space="preserve">Brain development</w:t>
      </w:r>
    </w:p>
    <w:p w:rsidR="00000000" w:rsidDel="00000000" w:rsidP="00000000" w:rsidRDefault="00000000" w:rsidRPr="00000000">
      <w:pPr>
        <w:contextualSpacing w:val="0"/>
      </w:pPr>
      <w:r w:rsidDel="00000000" w:rsidR="00000000" w:rsidRPr="00000000">
        <w:rPr>
          <w:rtl w:val="0"/>
        </w:rPr>
        <w:t xml:space="preserve">-on the day you were born, you had most of the brain cells you would ever have</w:t>
      </w:r>
    </w:p>
    <w:p w:rsidR="00000000" w:rsidDel="00000000" w:rsidP="00000000" w:rsidRDefault="00000000" w:rsidRPr="00000000">
      <w:pPr>
        <w:contextualSpacing w:val="0"/>
      </w:pPr>
      <w:r w:rsidDel="00000000" w:rsidR="00000000" w:rsidRPr="00000000">
        <w:rPr>
          <w:rtl w:val="0"/>
        </w:rPr>
        <w:t xml:space="preserve">-a use it or lose it </w:t>
      </w:r>
      <w:r w:rsidDel="00000000" w:rsidR="00000000" w:rsidRPr="00000000">
        <w:rPr>
          <w:i w:val="1"/>
          <w:rtl w:val="0"/>
        </w:rPr>
        <w:t xml:space="preserve">pruning process</w:t>
      </w:r>
      <w:r w:rsidDel="00000000" w:rsidR="00000000" w:rsidRPr="00000000">
        <w:rPr>
          <w:rtl w:val="0"/>
        </w:rPr>
        <w:t xml:space="preserve"> shuts down unused links and strengthens others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Motor development</w:t>
      </w:r>
    </w:p>
    <w:p w:rsidR="00000000" w:rsidDel="00000000" w:rsidP="00000000" w:rsidRDefault="00000000" w:rsidRPr="00000000">
      <w:pPr>
        <w:contextualSpacing w:val="0"/>
      </w:pPr>
      <w:r w:rsidDel="00000000" w:rsidR="00000000" w:rsidRPr="00000000">
        <w:rPr>
          <w:rtl w:val="0"/>
        </w:rPr>
        <w:t xml:space="preserve">-the developing brain enables physical coordination</w:t>
      </w:r>
    </w:p>
    <w:p w:rsidR="00000000" w:rsidDel="00000000" w:rsidP="00000000" w:rsidRDefault="00000000" w:rsidRPr="00000000">
      <w:pPr>
        <w:contextualSpacing w:val="0"/>
      </w:pPr>
      <w:r w:rsidDel="00000000" w:rsidR="00000000" w:rsidRPr="00000000">
        <w:rPr>
          <w:rtl w:val="0"/>
        </w:rPr>
        <w:t xml:space="preserve">-as their muscles and nervous system mature, skills emerge</w:t>
      </w:r>
    </w:p>
    <w:p w:rsidR="00000000" w:rsidDel="00000000" w:rsidP="00000000" w:rsidRDefault="00000000" w:rsidRPr="00000000">
      <w:pPr>
        <w:contextualSpacing w:val="0"/>
      </w:pPr>
      <w:r w:rsidDel="00000000" w:rsidR="00000000" w:rsidRPr="00000000">
        <w:rPr>
          <w:rtl w:val="0"/>
        </w:rPr>
        <w:t xml:space="preserve">-the behaviours of crawling then walking indicated a maturing nervous system, not imitation</w:t>
      </w:r>
    </w:p>
    <w:p w:rsidR="00000000" w:rsidDel="00000000" w:rsidP="00000000" w:rsidRDefault="00000000" w:rsidRPr="00000000">
      <w:pPr>
        <w:contextualSpacing w:val="0"/>
      </w:pPr>
      <w:r w:rsidDel="00000000" w:rsidR="00000000" w:rsidRPr="00000000">
        <w:rPr>
          <w:rtl w:val="0"/>
        </w:rPr>
        <w:t xml:space="preserve">-genes guide motor development, identical twins walk often on the same day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Brain maturation and infant memory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infantile amnesia</w:t>
      </w:r>
      <w:r w:rsidDel="00000000" w:rsidR="00000000" w:rsidRPr="00000000">
        <w:rPr>
          <w:rtl w:val="0"/>
        </w:rPr>
        <w:t xml:space="preserve">, the average age of earliest conscious memory is 3.5 years</w:t>
      </w:r>
    </w:p>
    <w:p w:rsidR="00000000" w:rsidDel="00000000" w:rsidP="00000000" w:rsidRDefault="00000000" w:rsidRPr="00000000">
      <w:pPr>
        <w:contextualSpacing w:val="0"/>
      </w:pPr>
      <w:r w:rsidDel="00000000" w:rsidR="00000000" w:rsidRPr="00000000">
        <w:rPr>
          <w:rtl w:val="0"/>
        </w:rPr>
        <w:t xml:space="preserve">-the brain areas underlying memory- hippocampus and frontal lobes- continue to mature into adolescence</w:t>
      </w:r>
    </w:p>
    <w:p w:rsidR="00000000" w:rsidDel="00000000" w:rsidP="00000000" w:rsidRDefault="00000000" w:rsidRPr="00000000">
      <w:pPr>
        <w:contextualSpacing w:val="0"/>
      </w:pPr>
      <w:r w:rsidDel="00000000" w:rsidR="00000000" w:rsidRPr="00000000">
        <w:rPr>
          <w:rtl w:val="0"/>
        </w:rPr>
        <w:t xml:space="preserve">-babies can learn, but can't’ consciously recall</w:t>
      </w:r>
    </w:p>
    <w:p w:rsidR="00000000" w:rsidDel="00000000" w:rsidP="00000000" w:rsidRDefault="00000000" w:rsidRPr="00000000">
      <w:pPr>
        <w:pStyle w:val="Heading2"/>
        <w:contextualSpacing w:val="0"/>
      </w:pPr>
      <w:bookmarkStart w:colFirst="0" w:colLast="0" w:name="h.dl2oj45nkwbu" w:id="8"/>
      <w:bookmarkEnd w:id="8"/>
      <w:r w:rsidDel="00000000" w:rsidR="00000000" w:rsidRPr="00000000">
        <w:rPr>
          <w:rtl w:val="0"/>
        </w:rPr>
        <w:t xml:space="preserve">Cognitive development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cognition:</w:t>
      </w:r>
      <w:r w:rsidDel="00000000" w:rsidR="00000000" w:rsidRPr="00000000">
        <w:rPr>
          <w:rtl w:val="0"/>
        </w:rPr>
        <w:t xml:space="preserve"> all the  mental activities associated with thinking, knowing, remembering, and communicating</w:t>
      </w:r>
    </w:p>
    <w:p w:rsidR="00000000" w:rsidDel="00000000" w:rsidP="00000000" w:rsidRDefault="00000000" w:rsidRPr="00000000">
      <w:pPr>
        <w:contextualSpacing w:val="0"/>
      </w:pPr>
      <w:r w:rsidDel="00000000" w:rsidR="00000000" w:rsidRPr="00000000">
        <w:rPr>
          <w:rtl w:val="0"/>
        </w:rPr>
        <w:t xml:space="preserve">-childrens brain’s are not mini versions of adult brains, but they just </w:t>
      </w:r>
      <w:r w:rsidDel="00000000" w:rsidR="00000000" w:rsidRPr="00000000">
        <w:rPr>
          <w:i w:val="1"/>
          <w:rtl w:val="0"/>
        </w:rPr>
        <w:t xml:space="preserve">reason differently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-Piaget’s studies led him to believe that a child’s mind develops through a series of stages</w:t>
      </w:r>
    </w:p>
    <w:p w:rsidR="00000000" w:rsidDel="00000000" w:rsidP="00000000" w:rsidRDefault="00000000" w:rsidRPr="00000000">
      <w:pPr>
        <w:contextualSpacing w:val="0"/>
      </w:pPr>
      <w:r w:rsidDel="00000000" w:rsidR="00000000" w:rsidRPr="00000000">
        <w:rPr>
          <w:rtl w:val="0"/>
        </w:rPr>
        <w:t xml:space="preserve">-Piaget: the driving force behind our intellectual progression is an unceasing struggle to make sense of our experiences</w:t>
      </w:r>
    </w:p>
    <w:p w:rsidR="00000000" w:rsidDel="00000000" w:rsidP="00000000" w:rsidRDefault="00000000" w:rsidRPr="00000000">
      <w:pPr>
        <w:contextualSpacing w:val="0"/>
      </w:pPr>
      <w:r w:rsidDel="00000000" w:rsidR="00000000" w:rsidRPr="00000000">
        <w:rPr>
          <w:rtl w:val="0"/>
        </w:rPr>
        <w:t xml:space="preserve">-the maturing brain builds </w:t>
      </w:r>
      <w:r w:rsidDel="00000000" w:rsidR="00000000" w:rsidRPr="00000000">
        <w:rPr>
          <w:i w:val="1"/>
          <w:rtl w:val="0"/>
        </w:rPr>
        <w:t xml:space="preserve">schemas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schemas:</w:t>
      </w:r>
      <w:r w:rsidDel="00000000" w:rsidR="00000000" w:rsidRPr="00000000">
        <w:rPr>
          <w:rtl w:val="0"/>
        </w:rPr>
        <w:t xml:space="preserve"> a concept of framework that organizes and interprets info</w:t>
      </w:r>
    </w:p>
    <w:p w:rsidR="00000000" w:rsidDel="00000000" w:rsidP="00000000" w:rsidRDefault="00000000" w:rsidRPr="00000000">
      <w:pPr>
        <w:contextualSpacing w:val="0"/>
      </w:pPr>
      <w:r w:rsidDel="00000000" w:rsidR="00000000" w:rsidRPr="00000000">
        <w:rPr>
          <w:rtl w:val="0"/>
        </w:rPr>
        <w:t xml:space="preserve">-we </w:t>
      </w:r>
      <w:r w:rsidDel="00000000" w:rsidR="00000000" w:rsidRPr="00000000">
        <w:rPr>
          <w:b w:val="1"/>
          <w:rtl w:val="0"/>
        </w:rPr>
        <w:t xml:space="preserve">assimilate</w:t>
      </w:r>
      <w:r w:rsidDel="00000000" w:rsidR="00000000" w:rsidRPr="00000000">
        <w:rPr>
          <w:rtl w:val="0"/>
        </w:rPr>
        <w:t xml:space="preserve"> new experiences, and interpret them in terms of our current understandings (schemas)</w:t>
      </w:r>
    </w:p>
    <w:p w:rsidR="00000000" w:rsidDel="00000000" w:rsidP="00000000" w:rsidRDefault="00000000" w:rsidRPr="00000000">
      <w:pPr>
        <w:contextualSpacing w:val="0"/>
      </w:pPr>
      <w:r w:rsidDel="00000000" w:rsidR="00000000" w:rsidRPr="00000000">
        <w:rPr>
          <w:rtl w:val="0"/>
        </w:rPr>
        <w:t xml:space="preserve">-as we interact with the world, we adjust, </w:t>
      </w:r>
      <w:r w:rsidDel="00000000" w:rsidR="00000000" w:rsidRPr="00000000">
        <w:rPr>
          <w:b w:val="1"/>
          <w:rtl w:val="0"/>
        </w:rPr>
        <w:t xml:space="preserve">accommodate</w:t>
      </w:r>
      <w:r w:rsidDel="00000000" w:rsidR="00000000" w:rsidRPr="00000000">
        <w:rPr>
          <w:rtl w:val="0"/>
        </w:rPr>
        <w:t xml:space="preserve"> our schemas to incorporate this new info</w:t>
      </w:r>
    </w:p>
    <w:p w:rsidR="00000000" w:rsidDel="00000000" w:rsidP="00000000" w:rsidRDefault="00000000" w:rsidRPr="00000000">
      <w:pPr>
        <w:pStyle w:val="Heading2"/>
        <w:contextualSpacing w:val="0"/>
      </w:pPr>
      <w:bookmarkStart w:colFirst="0" w:colLast="0" w:name="h.y1y6ecu5o6k1" w:id="9"/>
      <w:bookmarkEnd w:id="9"/>
      <w:r w:rsidDel="00000000" w:rsidR="00000000" w:rsidRPr="00000000">
        <w:rPr>
          <w:rtl w:val="0"/>
        </w:rPr>
        <w:t xml:space="preserve">Piaget’s theory and current thinking</w:t>
      </w:r>
    </w:p>
    <w:p w:rsidR="00000000" w:rsidDel="00000000" w:rsidP="00000000" w:rsidRDefault="00000000" w:rsidRPr="00000000">
      <w:pPr>
        <w:contextualSpacing w:val="0"/>
      </w:pPr>
      <w:r w:rsidDel="00000000" w:rsidR="00000000" w:rsidRPr="00000000">
        <w:drawing>
          <wp:inline distB="114300" distT="114300" distL="114300" distR="114300">
            <wp:extent cx="4286250" cy="2952750"/>
            <wp:effectExtent b="0" l="0" r="0" t="0"/>
            <wp:docPr id="1" name="image01.png"/>
            <a:graphic>
              <a:graphicData uri="http://schemas.openxmlformats.org/drawingml/2006/picture">
                <pic:pic>
                  <pic:nvPicPr>
                    <pic:cNvPr id="0" name="image01.png"/>
                    <pic:cNvPicPr preferRelativeResize="0"/>
                  </pic:nvPicPr>
                  <pic:blipFill>
                    <a:blip r:embed="rId5"/>
                    <a:srcRect b="0" l="0" r="0" t="0"/>
                    <a:stretch>
                      <a:fillRect/>
                    </a:stretch>
                  </pic:blipFill>
                  <pic:spPr>
                    <a:xfrm>
                      <a:off x="0" y="0"/>
                      <a:ext cx="4286250" cy="295275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Sensorimotor stage</w:t>
      </w:r>
    </w:p>
    <w:p w:rsidR="00000000" w:rsidDel="00000000" w:rsidP="00000000" w:rsidRDefault="00000000" w:rsidRPr="00000000">
      <w:pPr>
        <w:contextualSpacing w:val="0"/>
      </w:pPr>
      <w:r w:rsidDel="00000000" w:rsidR="00000000" w:rsidRPr="00000000">
        <w:rPr>
          <w:rtl w:val="0"/>
        </w:rPr>
        <w:t xml:space="preserve">-from birth-2 years</w:t>
      </w:r>
    </w:p>
    <w:p w:rsidR="00000000" w:rsidDel="00000000" w:rsidP="00000000" w:rsidRDefault="00000000" w:rsidRPr="00000000">
      <w:pPr>
        <w:contextualSpacing w:val="0"/>
      </w:pPr>
      <w:r w:rsidDel="00000000" w:rsidR="00000000" w:rsidRPr="00000000">
        <w:rPr>
          <w:rtl w:val="0"/>
        </w:rPr>
        <w:t xml:space="preserve">-babies take in the world through their senses and actions-looking hearing, touching, mouthing, grabbing</w:t>
      </w:r>
    </w:p>
    <w:p w:rsidR="00000000" w:rsidDel="00000000" w:rsidP="00000000" w:rsidRDefault="00000000" w:rsidRPr="00000000">
      <w:pPr>
        <w:contextualSpacing w:val="0"/>
      </w:pPr>
      <w:r w:rsidDel="00000000" w:rsidR="00000000" w:rsidRPr="00000000">
        <w:rPr>
          <w:rtl w:val="0"/>
        </w:rPr>
        <w:t xml:space="preserve">-as their hands and limbs begin to move, they learn to make things happen</w:t>
      </w:r>
    </w:p>
    <w:p w:rsidR="00000000" w:rsidDel="00000000" w:rsidP="00000000" w:rsidRDefault="00000000" w:rsidRPr="00000000">
      <w:pPr>
        <w:contextualSpacing w:val="0"/>
      </w:pPr>
      <w:r w:rsidDel="00000000" w:rsidR="00000000" w:rsidRPr="00000000">
        <w:rPr>
          <w:rtl w:val="0"/>
        </w:rPr>
        <w:t xml:space="preserve">-lack </w:t>
      </w:r>
      <w:r w:rsidDel="00000000" w:rsidR="00000000" w:rsidRPr="00000000">
        <w:rPr>
          <w:b w:val="1"/>
          <w:rtl w:val="0"/>
        </w:rPr>
        <w:t xml:space="preserve">object permanence</w:t>
      </w:r>
      <w:r w:rsidDel="00000000" w:rsidR="00000000" w:rsidRPr="00000000">
        <w:rPr>
          <w:rtl w:val="0"/>
        </w:rPr>
        <w:t xml:space="preserve">- the awareness that objects continue to exist when not perceived… then this blossoms at 8 months</w:t>
      </w:r>
    </w:p>
    <w:p w:rsidR="00000000" w:rsidDel="00000000" w:rsidP="00000000" w:rsidRDefault="00000000" w:rsidRPr="00000000">
      <w:pPr>
        <w:contextualSpacing w:val="0"/>
      </w:pPr>
      <w:r w:rsidDel="00000000" w:rsidR="00000000" w:rsidRPr="00000000">
        <w:rPr>
          <w:rtl w:val="0"/>
        </w:rPr>
        <w:t xml:space="preserve">-object permanence unfolds gradually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Egocentrism</w:t>
      </w:r>
    </w:p>
    <w:p w:rsidR="00000000" w:rsidDel="00000000" w:rsidP="00000000" w:rsidRDefault="00000000" w:rsidRPr="00000000">
      <w:pPr>
        <w:contextualSpacing w:val="0"/>
      </w:pPr>
      <w:r w:rsidDel="00000000" w:rsidR="00000000" w:rsidRPr="00000000">
        <w:rPr>
          <w:rtl w:val="0"/>
        </w:rPr>
        <w:t xml:space="preserve">-2-7 years, preschool</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egocentric:</w:t>
      </w:r>
      <w:r w:rsidDel="00000000" w:rsidR="00000000" w:rsidRPr="00000000">
        <w:rPr>
          <w:rtl w:val="0"/>
        </w:rPr>
        <w:t xml:space="preserve"> difficulty perceiving things from another point of view</w:t>
      </w:r>
    </w:p>
    <w:p w:rsidR="00000000" w:rsidDel="00000000" w:rsidP="00000000" w:rsidRDefault="00000000" w:rsidRPr="00000000">
      <w:pPr>
        <w:contextualSpacing w:val="0"/>
      </w:pPr>
      <w:r w:rsidDel="00000000" w:rsidR="00000000" w:rsidRPr="00000000">
        <w:rPr>
          <w:rtl w:val="0"/>
        </w:rPr>
        <w:t xml:space="preserve">-demonstrated by toddlers sitting in front of the tv, blocking your view but not understanding that you can’t see what they see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Preoperational stage</w:t>
      </w:r>
    </w:p>
    <w:p w:rsidR="00000000" w:rsidDel="00000000" w:rsidP="00000000" w:rsidRDefault="00000000" w:rsidRPr="00000000">
      <w:pPr>
        <w:contextualSpacing w:val="0"/>
      </w:pPr>
      <w:r w:rsidDel="00000000" w:rsidR="00000000" w:rsidRPr="00000000">
        <w:rPr>
          <w:rtl w:val="0"/>
        </w:rPr>
        <w:t xml:space="preserve">-2-7</w:t>
      </w:r>
    </w:p>
    <w:p w:rsidR="00000000" w:rsidDel="00000000" w:rsidP="00000000" w:rsidRDefault="00000000" w:rsidRPr="00000000">
      <w:pPr>
        <w:contextualSpacing w:val="0"/>
      </w:pPr>
      <w:r w:rsidDel="00000000" w:rsidR="00000000" w:rsidRPr="00000000">
        <w:rPr>
          <w:rtl w:val="0"/>
        </w:rPr>
        <w:t xml:space="preserve">-until about 6 or 7, children are in a </w:t>
      </w:r>
      <w:r w:rsidDel="00000000" w:rsidR="00000000" w:rsidRPr="00000000">
        <w:rPr>
          <w:b w:val="1"/>
          <w:rtl w:val="0"/>
        </w:rPr>
        <w:t xml:space="preserve">preoperational stage:</w:t>
      </w:r>
      <w:r w:rsidDel="00000000" w:rsidR="00000000" w:rsidRPr="00000000">
        <w:rPr>
          <w:rtl w:val="0"/>
        </w:rPr>
        <w:t xml:space="preserve"> too young to perform </w:t>
      </w:r>
      <w:r w:rsidDel="00000000" w:rsidR="00000000" w:rsidRPr="00000000">
        <w:rPr>
          <w:i w:val="1"/>
          <w:rtl w:val="0"/>
        </w:rPr>
        <w:t xml:space="preserve">mental operations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-i.e. the rocket fuel example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Theory of mind</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although still egocentric preschoolers develop the ability to infer others mental states when they begin forming a theory of mind</w:t>
      </w:r>
    </w:p>
    <w:p w:rsidR="00000000" w:rsidDel="00000000" w:rsidP="00000000" w:rsidRDefault="00000000" w:rsidRPr="00000000">
      <w:pPr>
        <w:contextualSpacing w:val="0"/>
      </w:pPr>
      <w:r w:rsidDel="00000000" w:rsidR="00000000" w:rsidRPr="00000000">
        <w:rPr>
          <w:rtl w:val="0"/>
        </w:rPr>
        <w:t xml:space="preserve">-i.e. understanding other people’s feelings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Concrete operational stage</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7-11</w:t>
      </w:r>
    </w:p>
    <w:p w:rsidR="00000000" w:rsidDel="00000000" w:rsidP="00000000" w:rsidRDefault="00000000" w:rsidRPr="00000000">
      <w:pPr>
        <w:contextualSpacing w:val="0"/>
      </w:pPr>
      <w:r w:rsidDel="00000000" w:rsidR="00000000" w:rsidRPr="00000000">
        <w:rPr>
          <w:rtl w:val="0"/>
        </w:rPr>
        <w:t xml:space="preserve">-when given concrete materials, they begin to grasp conversation</w:t>
      </w:r>
    </w:p>
    <w:p w:rsidR="00000000" w:rsidDel="00000000" w:rsidP="00000000" w:rsidRDefault="00000000" w:rsidRPr="00000000">
      <w:pPr>
        <w:contextualSpacing w:val="0"/>
      </w:pPr>
      <w:r w:rsidDel="00000000" w:rsidR="00000000" w:rsidRPr="00000000">
        <w:rPr>
          <w:rtl w:val="0"/>
        </w:rPr>
        <w:t xml:space="preserve">-they understand change of form does not mean change in quantity</w:t>
      </w:r>
    </w:p>
    <w:p w:rsidR="00000000" w:rsidDel="00000000" w:rsidP="00000000" w:rsidRDefault="00000000" w:rsidRPr="00000000">
      <w:pPr>
        <w:contextualSpacing w:val="0"/>
      </w:pPr>
      <w:r w:rsidDel="00000000" w:rsidR="00000000" w:rsidRPr="00000000">
        <w:rPr>
          <w:rtl w:val="0"/>
        </w:rPr>
        <w:t xml:space="preserve">-i.e. the rocket fuel</w:t>
      </w:r>
    </w:p>
    <w:p w:rsidR="00000000" w:rsidDel="00000000" w:rsidP="00000000" w:rsidRDefault="00000000" w:rsidRPr="00000000">
      <w:pPr>
        <w:contextualSpacing w:val="0"/>
      </w:pPr>
      <w:r w:rsidDel="00000000" w:rsidR="00000000" w:rsidRPr="00000000">
        <w:rPr>
          <w:rtl w:val="0"/>
        </w:rPr>
        <w:t xml:space="preserve">-become able to comprehend mathematical transformations and conversation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Formal operational stage</w:t>
      </w:r>
    </w:p>
    <w:p w:rsidR="00000000" w:rsidDel="00000000" w:rsidP="00000000" w:rsidRDefault="00000000" w:rsidRPr="00000000">
      <w:pPr>
        <w:contextualSpacing w:val="0"/>
      </w:pPr>
      <w:r w:rsidDel="00000000" w:rsidR="00000000" w:rsidRPr="00000000">
        <w:rPr>
          <w:rtl w:val="0"/>
        </w:rPr>
        <w:t xml:space="preserve">-by age 12</w:t>
      </w:r>
    </w:p>
    <w:p w:rsidR="00000000" w:rsidDel="00000000" w:rsidP="00000000" w:rsidRDefault="00000000" w:rsidRPr="00000000">
      <w:pPr>
        <w:contextualSpacing w:val="0"/>
      </w:pPr>
      <w:r w:rsidDel="00000000" w:rsidR="00000000" w:rsidRPr="00000000">
        <w:rPr>
          <w:rtl w:val="0"/>
        </w:rPr>
        <w:t xml:space="preserve">-reasoning expands from the purely concrete (involving actual experience) to encompass abstract thinking (imaginative)</w:t>
      </w:r>
    </w:p>
    <w:p w:rsidR="00000000" w:rsidDel="00000000" w:rsidP="00000000" w:rsidRDefault="00000000" w:rsidRPr="00000000">
      <w:pPr>
        <w:contextualSpacing w:val="0"/>
      </w:pPr>
      <w:r w:rsidDel="00000000" w:rsidR="00000000" w:rsidRPr="00000000">
        <w:rPr>
          <w:rtl w:val="0"/>
        </w:rPr>
        <w:t xml:space="preserve">-ponder hypothetical propositions and deduce consequences: if this, then that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formal operational stage:</w:t>
      </w:r>
      <w:r w:rsidDel="00000000" w:rsidR="00000000" w:rsidRPr="00000000">
        <w:rPr>
          <w:rtl w:val="0"/>
        </w:rPr>
        <w:t xml:space="preserve"> people begin to think logically about abstract concepts</w:t>
      </w:r>
    </w:p>
    <w:p w:rsidR="00000000" w:rsidDel="00000000" w:rsidP="00000000" w:rsidRDefault="00000000" w:rsidRPr="00000000">
      <w:pPr>
        <w:pStyle w:val="Heading2"/>
        <w:contextualSpacing w:val="0"/>
      </w:pPr>
      <w:bookmarkStart w:colFirst="0" w:colLast="0" w:name="h.nbevr6k0bpgh" w:id="10"/>
      <w:bookmarkEnd w:id="10"/>
      <w:r w:rsidDel="00000000" w:rsidR="00000000" w:rsidRPr="00000000">
        <w:rPr>
          <w:rtl w:val="0"/>
        </w:rPr>
        <w:t xml:space="preserve">An alternate viewpoint: Lev Vygotsky’s scaffolding</w:t>
      </w:r>
    </w:p>
    <w:p w:rsidR="00000000" w:rsidDel="00000000" w:rsidP="00000000" w:rsidRDefault="00000000" w:rsidRPr="00000000">
      <w:pPr>
        <w:contextualSpacing w:val="0"/>
      </w:pPr>
      <w:r w:rsidDel="00000000" w:rsidR="00000000" w:rsidRPr="00000000">
        <w:rPr>
          <w:rtl w:val="0"/>
        </w:rPr>
        <w:t xml:space="preserve">-while Piaget emphasized how the child’s mind grows through interaction with the physical environment, Vygotsky emphasized how the child’s mind grows through interaction with the </w:t>
      </w:r>
      <w:r w:rsidDel="00000000" w:rsidR="00000000" w:rsidRPr="00000000">
        <w:rPr>
          <w:i w:val="1"/>
          <w:rtl w:val="0"/>
        </w:rPr>
        <w:t xml:space="preserve">social</w:t>
      </w:r>
      <w:r w:rsidDel="00000000" w:rsidR="00000000" w:rsidRPr="00000000">
        <w:rPr>
          <w:rtl w:val="0"/>
        </w:rPr>
        <w:t xml:space="preserve"> environment</w:t>
      </w:r>
    </w:p>
    <w:p w:rsidR="00000000" w:rsidDel="00000000" w:rsidP="00000000" w:rsidRDefault="00000000" w:rsidRPr="00000000">
      <w:pPr>
        <w:contextualSpacing w:val="0"/>
      </w:pPr>
      <w:r w:rsidDel="00000000" w:rsidR="00000000" w:rsidRPr="00000000">
        <w:rPr>
          <w:rtl w:val="0"/>
        </w:rPr>
        <w:t xml:space="preserve">-by mentoring children and giving them new words, parents and others provide a temporary </w:t>
      </w:r>
      <w:r w:rsidDel="00000000" w:rsidR="00000000" w:rsidRPr="00000000">
        <w:rPr>
          <w:i w:val="1"/>
          <w:rtl w:val="0"/>
        </w:rPr>
        <w:t xml:space="preserve">scaffold</w:t>
      </w:r>
      <w:r w:rsidDel="00000000" w:rsidR="00000000" w:rsidRPr="00000000">
        <w:rPr>
          <w:rtl w:val="0"/>
        </w:rPr>
        <w:t xml:space="preserve"> from which children can step to higher levels of thinking</w:t>
      </w:r>
    </w:p>
    <w:p w:rsidR="00000000" w:rsidDel="00000000" w:rsidP="00000000" w:rsidRDefault="00000000" w:rsidRPr="00000000">
      <w:pPr>
        <w:pStyle w:val="Heading2"/>
        <w:contextualSpacing w:val="0"/>
      </w:pPr>
      <w:bookmarkStart w:colFirst="0" w:colLast="0" w:name="h.mdopra29ts8" w:id="11"/>
      <w:bookmarkEnd w:id="11"/>
      <w:r w:rsidDel="00000000" w:rsidR="00000000" w:rsidRPr="00000000">
        <w:rPr>
          <w:rtl w:val="0"/>
        </w:rPr>
        <w:t xml:space="preserve">Reflecting on Piaget’s theory</w:t>
      </w:r>
    </w:p>
    <w:p w:rsidR="00000000" w:rsidDel="00000000" w:rsidP="00000000" w:rsidRDefault="00000000" w:rsidRPr="00000000">
      <w:pPr>
        <w:contextualSpacing w:val="0"/>
      </w:pPr>
      <w:r w:rsidDel="00000000" w:rsidR="00000000" w:rsidRPr="00000000">
        <w:rPr>
          <w:rtl w:val="0"/>
        </w:rPr>
        <w:t xml:space="preserve">-he identified significant cognitive milestones and stimulated worldwide interest in how the mind develops</w:t>
      </w:r>
    </w:p>
    <w:p w:rsidR="00000000" w:rsidDel="00000000" w:rsidP="00000000" w:rsidRDefault="00000000" w:rsidRPr="00000000">
      <w:pPr>
        <w:contextualSpacing w:val="0"/>
      </w:pPr>
      <w:r w:rsidDel="00000000" w:rsidR="00000000" w:rsidRPr="00000000">
        <w:rPr>
          <w:rtl w:val="0"/>
        </w:rPr>
        <w:t xml:space="preserve">-today’s researchers see development as more continuous than Piaget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Implications for parents and teachers</w:t>
      </w:r>
    </w:p>
    <w:p w:rsidR="00000000" w:rsidDel="00000000" w:rsidP="00000000" w:rsidRDefault="00000000" w:rsidRPr="00000000">
      <w:pPr>
        <w:contextualSpacing w:val="0"/>
      </w:pPr>
      <w:r w:rsidDel="00000000" w:rsidR="00000000" w:rsidRPr="00000000">
        <w:rPr>
          <w:rtl w:val="0"/>
        </w:rPr>
        <w:t xml:space="preserve">-young children are incapable of adult logic</w:t>
      </w:r>
    </w:p>
    <w:p w:rsidR="00000000" w:rsidDel="00000000" w:rsidP="00000000" w:rsidRDefault="00000000" w:rsidRPr="00000000">
      <w:pPr>
        <w:contextualSpacing w:val="0"/>
      </w:pPr>
      <w:r w:rsidDel="00000000" w:rsidR="00000000" w:rsidRPr="00000000">
        <w:rPr>
          <w:rtl w:val="0"/>
        </w:rPr>
        <w:t xml:space="preserve">-better to build on what they already know, engaging them in concrete demonstrations and stimulating them to think for themselves</w:t>
      </w:r>
    </w:p>
    <w:p w:rsidR="00000000" w:rsidDel="00000000" w:rsidP="00000000" w:rsidRDefault="00000000" w:rsidRPr="00000000">
      <w:pPr>
        <w:pStyle w:val="Heading2"/>
        <w:contextualSpacing w:val="0"/>
      </w:pPr>
      <w:bookmarkStart w:colFirst="0" w:colLast="0" w:name="h.8bdr7xaey0rv" w:id="12"/>
      <w:bookmarkEnd w:id="12"/>
      <w:r w:rsidDel="00000000" w:rsidR="00000000" w:rsidRPr="00000000">
        <w:rPr>
          <w:rtl w:val="0"/>
        </w:rPr>
        <w:t xml:space="preserve">Social development</w:t>
      </w:r>
    </w:p>
    <w:p w:rsidR="00000000" w:rsidDel="00000000" w:rsidP="00000000" w:rsidRDefault="00000000" w:rsidRPr="00000000">
      <w:pPr>
        <w:contextualSpacing w:val="0"/>
      </w:pPr>
      <w:r w:rsidDel="00000000" w:rsidR="00000000" w:rsidRPr="00000000">
        <w:rPr>
          <w:rtl w:val="0"/>
        </w:rPr>
        <w:t xml:space="preserve">-babies develop an intense bond with their caregivers</w:t>
      </w:r>
    </w:p>
    <w:p w:rsidR="00000000" w:rsidDel="00000000" w:rsidP="00000000" w:rsidRDefault="00000000" w:rsidRPr="00000000">
      <w:pPr>
        <w:contextualSpacing w:val="0"/>
      </w:pPr>
      <w:r w:rsidDel="00000000" w:rsidR="00000000" w:rsidRPr="00000000">
        <w:rPr>
          <w:rtl w:val="0"/>
        </w:rPr>
        <w:t xml:space="preserve">-prefer familiar faces and voices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stranger anxiety</w:t>
      </w:r>
      <w:r w:rsidDel="00000000" w:rsidR="00000000" w:rsidRPr="00000000">
        <w:rPr>
          <w:rtl w:val="0"/>
        </w:rPr>
        <w:t xml:space="preserve"> develops as they have schemas for familiar faces, and they cannot assimilate the new face into these remembered schemas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Origins of attachment</w:t>
      </w:r>
    </w:p>
    <w:p w:rsidR="00000000" w:rsidDel="00000000" w:rsidP="00000000" w:rsidRDefault="00000000" w:rsidRPr="00000000">
      <w:pPr>
        <w:contextualSpacing w:val="0"/>
      </w:pPr>
      <w:r w:rsidDel="00000000" w:rsidR="00000000" w:rsidRPr="00000000">
        <w:rPr>
          <w:rtl w:val="0"/>
        </w:rPr>
        <w:t xml:space="preserve">-the attachment bond with their parents is a powerful survival impulse that keeps infants close to their caregivers</w:t>
      </w:r>
    </w:p>
    <w:p w:rsidR="00000000" w:rsidDel="00000000" w:rsidP="00000000" w:rsidRDefault="00000000" w:rsidRPr="00000000">
      <w:pPr>
        <w:contextualSpacing w:val="0"/>
      </w:pPr>
      <w:r w:rsidDel="00000000" w:rsidR="00000000" w:rsidRPr="00000000">
        <w:rPr>
          <w:rtl w:val="0"/>
        </w:rPr>
        <w:t xml:space="preserve">-used to be believed that this was for nourishment</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body contact: </w:t>
      </w:r>
      <w:r w:rsidDel="00000000" w:rsidR="00000000" w:rsidRPr="00000000">
        <w:rPr>
          <w:rtl w:val="0"/>
        </w:rPr>
        <w:t xml:space="preserve">monkeys raised with a mother with food vs. a mother with warmth, they chose the one with blankets, especially when anxious, using her as a </w:t>
      </w:r>
      <w:r w:rsidDel="00000000" w:rsidR="00000000" w:rsidRPr="00000000">
        <w:rPr>
          <w:i w:val="1"/>
          <w:rtl w:val="0"/>
        </w:rPr>
        <w:t xml:space="preserve">secure base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Familiarity: </w:t>
      </w:r>
      <w:r w:rsidDel="00000000" w:rsidR="00000000" w:rsidRPr="00000000">
        <w:rPr>
          <w:rtl w:val="0"/>
        </w:rPr>
        <w:t xml:space="preserve">attachments based on familiarity form during a </w:t>
      </w:r>
      <w:r w:rsidDel="00000000" w:rsidR="00000000" w:rsidRPr="00000000">
        <w:rPr>
          <w:b w:val="1"/>
          <w:rtl w:val="0"/>
        </w:rPr>
        <w:t xml:space="preserve">critical period</w:t>
      </w:r>
      <w:r w:rsidDel="00000000" w:rsidR="00000000" w:rsidRPr="00000000">
        <w:rPr>
          <w:rtl w:val="0"/>
        </w:rPr>
        <w:t xml:space="preserve">- an optimal period when certain events must take place to facilitate proper development (i.e. right after hatching, ducklings follow the first thing they see)</w:t>
      </w:r>
    </w:p>
    <w:p w:rsidR="00000000" w:rsidDel="00000000" w:rsidP="00000000" w:rsidRDefault="00000000" w:rsidRPr="00000000">
      <w:pPr>
        <w:contextualSpacing w:val="0"/>
      </w:pPr>
      <w:r w:rsidDel="00000000" w:rsidR="00000000" w:rsidRPr="00000000">
        <w:rPr>
          <w:rtl w:val="0"/>
        </w:rPr>
        <w:t xml:space="preserve">-this follows </w:t>
      </w:r>
      <w:r w:rsidDel="00000000" w:rsidR="00000000" w:rsidRPr="00000000">
        <w:rPr>
          <w:i w:val="1"/>
          <w:rtl w:val="0"/>
        </w:rPr>
        <w:t xml:space="preserve">imprinting-</w:t>
      </w:r>
      <w:r w:rsidDel="00000000" w:rsidR="00000000" w:rsidRPr="00000000">
        <w:rPr>
          <w:rtl w:val="0"/>
        </w:rPr>
        <w:t xml:space="preserve"> the process by which certain animals form attachments during a critical period very early in life</w:t>
      </w:r>
    </w:p>
    <w:p w:rsidR="00000000" w:rsidDel="00000000" w:rsidP="00000000" w:rsidRDefault="00000000" w:rsidRPr="00000000">
      <w:pPr>
        <w:contextualSpacing w:val="0"/>
      </w:pPr>
      <w:r w:rsidDel="00000000" w:rsidR="00000000" w:rsidRPr="00000000">
        <w:rPr>
          <w:rtl w:val="0"/>
        </w:rPr>
        <w:t xml:space="preserve">-children like to reread the same books, rewatch the same movies, reenact family traditions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Attachment differences</w:t>
      </w:r>
    </w:p>
    <w:p w:rsidR="00000000" w:rsidDel="00000000" w:rsidP="00000000" w:rsidRDefault="00000000" w:rsidRPr="00000000">
      <w:pPr>
        <w:contextualSpacing w:val="0"/>
      </w:pPr>
      <w:r w:rsidDel="00000000" w:rsidR="00000000" w:rsidRPr="00000000">
        <w:rPr>
          <w:rtl w:val="0"/>
        </w:rPr>
        <w:t xml:space="preserve">-infants display </w:t>
      </w:r>
      <w:r w:rsidDel="00000000" w:rsidR="00000000" w:rsidRPr="00000000">
        <w:rPr>
          <w:i w:val="1"/>
          <w:rtl w:val="0"/>
        </w:rPr>
        <w:t xml:space="preserve">secure attachment</w:t>
      </w:r>
      <w:r w:rsidDel="00000000" w:rsidR="00000000" w:rsidRPr="00000000">
        <w:rPr>
          <w:rtl w:val="0"/>
        </w:rPr>
        <w:t xml:space="preserve">, when introduced into a new environment with their mother, they explore freely. When she leaves, they become distressed</w:t>
      </w:r>
    </w:p>
    <w:p w:rsidR="00000000" w:rsidDel="00000000" w:rsidP="00000000" w:rsidRDefault="00000000" w:rsidRPr="00000000">
      <w:pPr>
        <w:contextualSpacing w:val="0"/>
      </w:pPr>
      <w:r w:rsidDel="00000000" w:rsidR="00000000" w:rsidRPr="00000000">
        <w:rPr>
          <w:rtl w:val="0"/>
        </w:rPr>
        <w:t xml:space="preserve">-others display </w:t>
      </w:r>
      <w:r w:rsidDel="00000000" w:rsidR="00000000" w:rsidRPr="00000000">
        <w:rPr>
          <w:i w:val="1"/>
          <w:rtl w:val="0"/>
        </w:rPr>
        <w:t xml:space="preserve">insecure attachment</w:t>
      </w:r>
      <w:r w:rsidDel="00000000" w:rsidR="00000000" w:rsidRPr="00000000">
        <w:rPr>
          <w:rtl w:val="0"/>
        </w:rPr>
        <w:t xml:space="preserve">, marked either by anxiety or avoidance of trusting relationships, where they are less likely to explore new environments and may just cling to their mother</w:t>
      </w:r>
    </w:p>
    <w:p w:rsidR="00000000" w:rsidDel="00000000" w:rsidP="00000000" w:rsidRDefault="00000000" w:rsidRPr="00000000">
      <w:pPr>
        <w:contextualSpacing w:val="0"/>
      </w:pPr>
      <w:r w:rsidDel="00000000" w:rsidR="00000000" w:rsidRPr="00000000">
        <w:rPr>
          <w:rtl w:val="0"/>
        </w:rPr>
        <w:t xml:space="preserve">-sensitive, responsive mothers (who noticed what their babies were doing, and responded appropriately) had infants who exhibited secure attachment</w:t>
      </w:r>
    </w:p>
    <w:p w:rsidR="00000000" w:rsidDel="00000000" w:rsidP="00000000" w:rsidRDefault="00000000" w:rsidRPr="00000000">
      <w:pPr>
        <w:contextualSpacing w:val="0"/>
      </w:pPr>
      <w:r w:rsidDel="00000000" w:rsidR="00000000" w:rsidRPr="00000000">
        <w:rPr>
          <w:rtl w:val="0"/>
        </w:rPr>
        <w:t xml:space="preserve">-insensitive, unresponsive mothers had insecurely attached mothers</w:t>
      </w:r>
    </w:p>
    <w:p w:rsidR="00000000" w:rsidDel="00000000" w:rsidP="00000000" w:rsidRDefault="00000000" w:rsidRPr="00000000">
      <w:pPr>
        <w:contextualSpacing w:val="0"/>
      </w:pPr>
      <w:r w:rsidDel="00000000" w:rsidR="00000000" w:rsidRPr="00000000">
        <w:rPr>
          <w:rtl w:val="0"/>
        </w:rPr>
        <w:t xml:space="preserve">-is the attachment differences a </w:t>
      </w:r>
      <w:r w:rsidDel="00000000" w:rsidR="00000000" w:rsidRPr="00000000">
        <w:rPr>
          <w:i w:val="1"/>
          <w:rtl w:val="0"/>
        </w:rPr>
        <w:t xml:space="preserve">result</w:t>
      </w:r>
      <w:r w:rsidDel="00000000" w:rsidR="00000000" w:rsidRPr="00000000">
        <w:rPr>
          <w:rtl w:val="0"/>
        </w:rPr>
        <w:t xml:space="preserve"> of parenting? or is it genetically influenced by </w:t>
      </w:r>
      <w:r w:rsidDel="00000000" w:rsidR="00000000" w:rsidRPr="00000000">
        <w:rPr>
          <w:i w:val="1"/>
          <w:rtl w:val="0"/>
        </w:rPr>
        <w:t xml:space="preserve">temperament</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t xml:space="preserve">-a father’s love and acceptance have been comparable to a mother’s love in predicting their offspring's health and well being</w:t>
      </w:r>
    </w:p>
    <w:p w:rsidR="00000000" w:rsidDel="00000000" w:rsidP="00000000" w:rsidRDefault="00000000" w:rsidRPr="00000000">
      <w:pPr>
        <w:contextualSpacing w:val="0"/>
      </w:pPr>
      <w:r w:rsidDel="00000000" w:rsidR="00000000" w:rsidRPr="00000000">
        <w:rPr>
          <w:rtl w:val="0"/>
        </w:rPr>
        <w:t xml:space="preserve">-when fathers are more involved, the children tend to do better in school</w:t>
      </w:r>
    </w:p>
    <w:p w:rsidR="00000000" w:rsidDel="00000000" w:rsidP="00000000" w:rsidRDefault="00000000" w:rsidRPr="00000000">
      <w:pPr>
        <w:contextualSpacing w:val="0"/>
      </w:pPr>
      <w:r w:rsidDel="00000000" w:rsidR="00000000" w:rsidRPr="00000000">
        <w:rPr>
          <w:rtl w:val="0"/>
        </w:rPr>
        <w:t xml:space="preserve">-childrens anxiety over separation from parents peaks around 13 months then gradually declines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Attachment styles and later relationships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-securely attached children approach life with a sense of </w:t>
      </w:r>
      <w:r w:rsidDel="00000000" w:rsidR="00000000" w:rsidRPr="00000000">
        <w:rPr>
          <w:b w:val="1"/>
          <w:rtl w:val="0"/>
        </w:rPr>
        <w:t xml:space="preserve">basic trust</w:t>
      </w:r>
      <w:r w:rsidDel="00000000" w:rsidR="00000000" w:rsidRPr="00000000">
        <w:rPr>
          <w:rtl w:val="0"/>
        </w:rPr>
        <w:t xml:space="preserve">- a sense that the world is predictable and reliable (attributed to early parenting)</w:t>
      </w:r>
    </w:p>
    <w:p w:rsidR="00000000" w:rsidDel="00000000" w:rsidP="00000000" w:rsidRDefault="00000000" w:rsidRPr="00000000">
      <w:pPr>
        <w:contextualSpacing w:val="0"/>
      </w:pPr>
      <w:r w:rsidDel="00000000" w:rsidR="00000000" w:rsidRPr="00000000">
        <w:rPr>
          <w:rtl w:val="0"/>
        </w:rPr>
        <w:t xml:space="preserve">-infants blessed with sensitive, loving caregivers form lifelong attitude of trust rather than fear</w:t>
      </w:r>
    </w:p>
    <w:p w:rsidR="00000000" w:rsidDel="00000000" w:rsidP="00000000" w:rsidRDefault="00000000" w:rsidRPr="00000000">
      <w:pPr>
        <w:contextualSpacing w:val="0"/>
      </w:pPr>
      <w:r w:rsidDel="00000000" w:rsidR="00000000" w:rsidRPr="00000000">
        <w:rPr>
          <w:rtl w:val="0"/>
        </w:rPr>
        <w:t xml:space="preserve">-attachment also influences motivation, securely attached people exhibit less fear of failure and a greater drive to achieve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Deprivation of attachment</w:t>
      </w:r>
    </w:p>
    <w:p w:rsidR="00000000" w:rsidDel="00000000" w:rsidP="00000000" w:rsidRDefault="00000000" w:rsidRPr="00000000">
      <w:pPr>
        <w:contextualSpacing w:val="0"/>
      </w:pPr>
      <w:r w:rsidDel="00000000" w:rsidR="00000000" w:rsidRPr="00000000">
        <w:rPr>
          <w:rtl w:val="0"/>
        </w:rPr>
        <w:t xml:space="preserve">-babies abused or neglected are often withdrawn, frightened, even speechless</w:t>
      </w:r>
    </w:p>
    <w:p w:rsidR="00000000" w:rsidDel="00000000" w:rsidP="00000000" w:rsidRDefault="00000000" w:rsidRPr="00000000">
      <w:pPr>
        <w:contextualSpacing w:val="0"/>
      </w:pPr>
      <w:r w:rsidDel="00000000" w:rsidR="00000000" w:rsidRPr="00000000">
        <w:rPr>
          <w:rtl w:val="0"/>
        </w:rPr>
        <w:t xml:space="preserve">-being raised in a foster home with no real caregiver oftens yields a lower IQ</w:t>
      </w:r>
    </w:p>
    <w:p w:rsidR="00000000" w:rsidDel="00000000" w:rsidP="00000000" w:rsidRDefault="00000000" w:rsidRPr="00000000">
      <w:pPr>
        <w:contextualSpacing w:val="0"/>
      </w:pPr>
      <w:r w:rsidDel="00000000" w:rsidR="00000000" w:rsidRPr="00000000">
        <w:rPr>
          <w:rtl w:val="0"/>
        </w:rPr>
        <w:t xml:space="preserve">-having an abusive parent means you are more likely to be abusive</w:t>
      </w:r>
    </w:p>
    <w:p w:rsidR="00000000" w:rsidDel="00000000" w:rsidP="00000000" w:rsidRDefault="00000000" w:rsidRPr="00000000">
      <w:pPr>
        <w:contextualSpacing w:val="0"/>
      </w:pPr>
      <w:r w:rsidDel="00000000" w:rsidR="00000000" w:rsidRPr="00000000">
        <w:rPr>
          <w:rtl w:val="0"/>
        </w:rPr>
        <w:t xml:space="preserve">-abused children exhibit hypersensitivity to angry faces</w:t>
      </w:r>
    </w:p>
    <w:p w:rsidR="00000000" w:rsidDel="00000000" w:rsidP="00000000" w:rsidRDefault="00000000" w:rsidRPr="00000000">
      <w:pPr>
        <w:contextualSpacing w:val="0"/>
      </w:pPr>
      <w:r w:rsidDel="00000000" w:rsidR="00000000" w:rsidRPr="00000000">
        <w:rPr>
          <w:rtl w:val="0"/>
        </w:rPr>
        <w:t xml:space="preserve">-detaching is a process, not an event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Day care</w:t>
      </w:r>
    </w:p>
    <w:p w:rsidR="00000000" w:rsidDel="00000000" w:rsidP="00000000" w:rsidRDefault="00000000" w:rsidRPr="00000000">
      <w:pPr>
        <w:contextualSpacing w:val="0"/>
      </w:pPr>
      <w:r w:rsidDel="00000000" w:rsidR="00000000" w:rsidRPr="00000000">
        <w:rPr>
          <w:rtl w:val="0"/>
        </w:rPr>
        <w:t xml:space="preserve">-children can thrive under varied types of responsive caregiving</w:t>
      </w:r>
    </w:p>
    <w:p w:rsidR="00000000" w:rsidDel="00000000" w:rsidP="00000000" w:rsidRDefault="00000000" w:rsidRPr="00000000">
      <w:pPr>
        <w:contextualSpacing w:val="0"/>
      </w:pPr>
      <w:r w:rsidDel="00000000" w:rsidR="00000000" w:rsidRPr="00000000">
        <w:rPr>
          <w:rtl w:val="0"/>
        </w:rPr>
        <w:t xml:space="preserve">-some cultures, “it takes a village to raise a child”</w:t>
      </w:r>
    </w:p>
    <w:p w:rsidR="00000000" w:rsidDel="00000000" w:rsidP="00000000" w:rsidRDefault="00000000" w:rsidRPr="00000000">
      <w:pPr>
        <w:contextualSpacing w:val="0"/>
      </w:pPr>
      <w:r w:rsidDel="00000000" w:rsidR="00000000" w:rsidRPr="00000000">
        <w:rPr>
          <w:rtl w:val="0"/>
        </w:rPr>
        <w:t xml:space="preserve">-at ages 4-6, children who had spent the most time in day care had slightly advanced thinking and language skills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Self concept</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an understanding and assessment of who they are</w:t>
      </w:r>
    </w:p>
    <w:p w:rsidR="00000000" w:rsidDel="00000000" w:rsidP="00000000" w:rsidRDefault="00000000" w:rsidRPr="00000000">
      <w:pPr>
        <w:contextualSpacing w:val="0"/>
      </w:pPr>
      <w:r w:rsidDel="00000000" w:rsidR="00000000" w:rsidRPr="00000000">
        <w:rPr>
          <w:rtl w:val="0"/>
        </w:rPr>
        <w:t xml:space="preserve">-self-awareness begins when we recognize ourselves in the mirror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Parenting styles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-three styles:</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authoritarian. </w:t>
      </w:r>
      <w:r w:rsidDel="00000000" w:rsidR="00000000" w:rsidRPr="00000000">
        <w:rPr>
          <w:rtl w:val="0"/>
        </w:rPr>
        <w:t xml:space="preserve">impose rules and expect obedience</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permissive</w:t>
      </w:r>
      <w:r w:rsidDel="00000000" w:rsidR="00000000" w:rsidRPr="00000000">
        <w:rPr>
          <w:rtl w:val="0"/>
        </w:rPr>
        <w:t xml:space="preserve">. parents submit to their children's desires, make few demands, use little punishment</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authoritative. </w:t>
      </w:r>
      <w:r w:rsidDel="00000000" w:rsidR="00000000" w:rsidRPr="00000000">
        <w:rPr>
          <w:rtl w:val="0"/>
        </w:rPr>
        <w:t xml:space="preserve">both demanding and responsive. set rules and enforce them, but explain the rules.</w:t>
      </w:r>
    </w:p>
    <w:p w:rsidR="00000000" w:rsidDel="00000000" w:rsidP="00000000" w:rsidRDefault="00000000" w:rsidRPr="00000000">
      <w:pPr>
        <w:contextualSpacing w:val="0"/>
      </w:pPr>
      <w:r w:rsidDel="00000000" w:rsidR="00000000" w:rsidRPr="00000000">
        <w:rPr>
          <w:rtl w:val="0"/>
        </w:rPr>
        <w:t xml:space="preserve">-children with the highest self-esteem, self-reliance, and social competence usually have warm, concerned, </w:t>
      </w:r>
      <w:r w:rsidDel="00000000" w:rsidR="00000000" w:rsidRPr="00000000">
        <w:rPr>
          <w:i w:val="1"/>
          <w:rtl w:val="0"/>
        </w:rPr>
        <w:t xml:space="preserve">authoritative</w:t>
      </w:r>
      <w:r w:rsidDel="00000000" w:rsidR="00000000" w:rsidRPr="00000000">
        <w:rPr>
          <w:rtl w:val="0"/>
        </w:rPr>
        <w:t xml:space="preserve"> parents</w:t>
      </w:r>
    </w:p>
    <w:p w:rsidR="00000000" w:rsidDel="00000000" w:rsidP="00000000" w:rsidRDefault="00000000" w:rsidRPr="00000000">
      <w:pPr>
        <w:contextualSpacing w:val="0"/>
      </w:pPr>
      <w:r w:rsidDel="00000000" w:rsidR="00000000" w:rsidRPr="00000000">
        <w:rPr>
          <w:rtl w:val="0"/>
        </w:rPr>
        <w:t xml:space="preserve">-but correlation does not mean causation: the parenting could be in response to the children, if they are easy, the parents will be laid back. Genes may also influence, as competent parents birth competent children.</w:t>
      </w:r>
    </w:p>
    <w:p w:rsidR="00000000" w:rsidDel="00000000" w:rsidP="00000000" w:rsidRDefault="00000000" w:rsidRPr="00000000">
      <w:pPr>
        <w:pStyle w:val="Heading1"/>
        <w:contextualSpacing w:val="0"/>
      </w:pPr>
      <w:bookmarkStart w:colFirst="0" w:colLast="0" w:name="h.mlxhr87ytc6" w:id="13"/>
      <w:bookmarkEnd w:id="13"/>
      <w:r w:rsidDel="00000000" w:rsidR="00000000" w:rsidRPr="00000000">
        <w:rPr>
          <w:rtl w:val="0"/>
        </w:rPr>
        <w:t xml:space="preserve">Adolescence</w:t>
      </w:r>
    </w:p>
    <w:p w:rsidR="00000000" w:rsidDel="00000000" w:rsidP="00000000" w:rsidRDefault="00000000" w:rsidRPr="00000000">
      <w:pPr>
        <w:contextualSpacing w:val="0"/>
      </w:pPr>
      <w:r w:rsidDel="00000000" w:rsidR="00000000" w:rsidRPr="00000000">
        <w:rPr>
          <w:rtl w:val="0"/>
        </w:rPr>
        <w:t xml:space="preserve">-the tension between biological maturity and social dependence creates a period of “storm and stress”</w:t>
      </w:r>
    </w:p>
    <w:p w:rsidR="00000000" w:rsidDel="00000000" w:rsidP="00000000" w:rsidRDefault="00000000" w:rsidRPr="00000000">
      <w:pPr>
        <w:pStyle w:val="Heading2"/>
        <w:contextualSpacing w:val="0"/>
      </w:pPr>
      <w:bookmarkStart w:colFirst="0" w:colLast="0" w:name="h.ahk2k1wlwz90" w:id="14"/>
      <w:bookmarkEnd w:id="14"/>
      <w:r w:rsidDel="00000000" w:rsidR="00000000" w:rsidRPr="00000000">
        <w:rPr>
          <w:rtl w:val="0"/>
        </w:rPr>
        <w:t xml:space="preserve">Physical development</w:t>
      </w:r>
    </w:p>
    <w:p w:rsidR="00000000" w:rsidDel="00000000" w:rsidP="00000000" w:rsidRDefault="00000000" w:rsidRPr="00000000">
      <w:pPr>
        <w:contextualSpacing w:val="0"/>
      </w:pPr>
      <w:r w:rsidDel="00000000" w:rsidR="00000000" w:rsidRPr="00000000">
        <w:rPr>
          <w:rtl w:val="0"/>
        </w:rPr>
        <w:t xml:space="preserve">-begins with puberty, where a surge of hormones which may intensify moods and which trigger a two year period of rapid physical development</w:t>
      </w:r>
    </w:p>
    <w:p w:rsidR="00000000" w:rsidDel="00000000" w:rsidP="00000000" w:rsidRDefault="00000000" w:rsidRPr="00000000">
      <w:pPr>
        <w:contextualSpacing w:val="0"/>
      </w:pPr>
      <w:r w:rsidDel="00000000" w:rsidR="00000000" w:rsidRPr="00000000">
        <w:rPr>
          <w:rtl w:val="0"/>
        </w:rPr>
        <w:t xml:space="preserve">-girls earlier and earlier periods may be due to the increase in fat, increased hormone-mimicking chemicals, and increased stress related to family disruption</w:t>
      </w:r>
    </w:p>
    <w:p w:rsidR="00000000" w:rsidDel="00000000" w:rsidP="00000000" w:rsidRDefault="00000000" w:rsidRPr="00000000">
      <w:pPr>
        <w:contextualSpacing w:val="0"/>
      </w:pPr>
      <w:r w:rsidDel="00000000" w:rsidR="00000000" w:rsidRPr="00000000">
        <w:rPr>
          <w:rtl w:val="0"/>
        </w:rPr>
        <w:t xml:space="preserve">-frontal lobe matures, may explain teens occasional impulsiveness, risky behaviours, and emotional storms</w:t>
      </w:r>
    </w:p>
    <w:p w:rsidR="00000000" w:rsidDel="00000000" w:rsidP="00000000" w:rsidRDefault="00000000" w:rsidRPr="00000000">
      <w:pPr>
        <w:pStyle w:val="Heading2"/>
        <w:contextualSpacing w:val="0"/>
      </w:pPr>
      <w:bookmarkStart w:colFirst="0" w:colLast="0" w:name="h.kszntdwoy71u" w:id="15"/>
      <w:bookmarkEnd w:id="15"/>
      <w:r w:rsidDel="00000000" w:rsidR="00000000" w:rsidRPr="00000000">
        <w:rPr>
          <w:rtl w:val="0"/>
        </w:rPr>
        <w:t xml:space="preserve">Cognitive development</w:t>
      </w:r>
    </w:p>
    <w:p w:rsidR="00000000" w:rsidDel="00000000" w:rsidP="00000000" w:rsidRDefault="00000000" w:rsidRPr="00000000">
      <w:pPr>
        <w:contextualSpacing w:val="0"/>
      </w:pPr>
      <w:r w:rsidDel="00000000" w:rsidR="00000000" w:rsidRPr="00000000">
        <w:rPr>
          <w:rtl w:val="0"/>
        </w:rPr>
        <w:t xml:space="preserve">-reasoning is often self-focused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Developing reasoning power</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i w:val="1"/>
          <w:rtl w:val="0"/>
        </w:rPr>
        <w:t xml:space="preserve">formal operations:</w:t>
      </w:r>
      <w:r w:rsidDel="00000000" w:rsidR="00000000" w:rsidRPr="00000000">
        <w:rPr>
          <w:rtl w:val="0"/>
        </w:rPr>
        <w:t xml:space="preserve"> teens apply their new abstract reasoning tools to the world around them</w:t>
      </w:r>
    </w:p>
    <w:p w:rsidR="00000000" w:rsidDel="00000000" w:rsidP="00000000" w:rsidRDefault="00000000" w:rsidRPr="00000000">
      <w:pPr>
        <w:contextualSpacing w:val="0"/>
      </w:pPr>
      <w:r w:rsidDel="00000000" w:rsidR="00000000" w:rsidRPr="00000000">
        <w:rPr>
          <w:rtl w:val="0"/>
        </w:rPr>
        <w:t xml:space="preserve">-may seek a deeper conception of God and existence</w:t>
      </w:r>
    </w:p>
    <w:p w:rsidR="00000000" w:rsidDel="00000000" w:rsidP="00000000" w:rsidRDefault="00000000" w:rsidRPr="00000000">
      <w:pPr>
        <w:contextualSpacing w:val="0"/>
      </w:pPr>
      <w:r w:rsidDel="00000000" w:rsidR="00000000" w:rsidRPr="00000000">
        <w:rPr>
          <w:rtl w:val="0"/>
        </w:rPr>
        <w:t xml:space="preserve">-enables them to detect inconsistencies and spot hypocrisy in others’ reasoning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Developing morality</w:t>
      </w:r>
    </w:p>
    <w:p w:rsidR="00000000" w:rsidDel="00000000" w:rsidP="00000000" w:rsidRDefault="00000000" w:rsidRPr="00000000">
      <w:pPr>
        <w:contextualSpacing w:val="0"/>
      </w:pPr>
      <w:r w:rsidDel="00000000" w:rsidR="00000000" w:rsidRPr="00000000">
        <w:rPr>
          <w:rtl w:val="0"/>
        </w:rPr>
        <w:t xml:space="preserve">-discerning right from wrong</w:t>
      </w:r>
    </w:p>
    <w:p w:rsidR="00000000" w:rsidDel="00000000" w:rsidP="00000000" w:rsidRDefault="00000000" w:rsidRPr="00000000">
      <w:pPr>
        <w:contextualSpacing w:val="0"/>
      </w:pPr>
      <w:r w:rsidDel="00000000" w:rsidR="00000000" w:rsidRPr="00000000">
        <w:rPr>
          <w:rtl w:val="0"/>
        </w:rPr>
        <w:t xml:space="preserve">-to be a moral person is to </w:t>
      </w:r>
      <w:r w:rsidDel="00000000" w:rsidR="00000000" w:rsidRPr="00000000">
        <w:rPr>
          <w:i w:val="1"/>
          <w:rtl w:val="0"/>
        </w:rPr>
        <w:t xml:space="preserve">think </w:t>
      </w:r>
      <w:r w:rsidDel="00000000" w:rsidR="00000000" w:rsidRPr="00000000">
        <w:rPr>
          <w:rtl w:val="0"/>
        </w:rPr>
        <w:t xml:space="preserve">morally and </w:t>
      </w:r>
      <w:r w:rsidDel="00000000" w:rsidR="00000000" w:rsidRPr="00000000">
        <w:rPr>
          <w:i w:val="1"/>
          <w:rtl w:val="0"/>
        </w:rPr>
        <w:t xml:space="preserve">act</w:t>
      </w:r>
      <w:r w:rsidDel="00000000" w:rsidR="00000000" w:rsidRPr="00000000">
        <w:rPr>
          <w:rtl w:val="0"/>
        </w:rPr>
        <w:t xml:space="preserve"> accordingly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moral reasoning:</w:t>
      </w:r>
      <w:r w:rsidDel="00000000" w:rsidR="00000000" w:rsidRPr="00000000">
        <w:rPr>
          <w:rtl w:val="0"/>
        </w:rPr>
        <w:t xml:space="preserve"> the thinking that occurs as we consider right and wrong</w:t>
      </w:r>
    </w:p>
    <w:p w:rsidR="00000000" w:rsidDel="00000000" w:rsidP="00000000" w:rsidRDefault="00000000" w:rsidRPr="00000000">
      <w:pPr>
        <w:contextualSpacing w:val="0"/>
      </w:pPr>
      <w:r w:rsidDel="00000000" w:rsidR="00000000" w:rsidRPr="00000000">
        <w:rPr>
          <w:rtl w:val="0"/>
        </w:rPr>
        <w:t xml:space="preserve">-three basic levels of moral reasoning: preconventional (children,self-interest, follow the rules, because if you don’t you’ll get in trouble), conventional (early adolescence, social, follow the rules because we get along better ), and postconventional (adolescence and beyond, basic rights, rules can be put aside for higher principles)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Moral intuition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-much of our morality is rooted in </w:t>
      </w:r>
      <w:r w:rsidDel="00000000" w:rsidR="00000000" w:rsidRPr="00000000">
        <w:rPr>
          <w:i w:val="1"/>
          <w:rtl w:val="0"/>
        </w:rPr>
        <w:t xml:space="preserve">moral intuitions</w:t>
      </w:r>
    </w:p>
    <w:p w:rsidR="00000000" w:rsidDel="00000000" w:rsidP="00000000" w:rsidRDefault="00000000" w:rsidRPr="00000000">
      <w:pPr>
        <w:contextualSpacing w:val="0"/>
      </w:pPr>
      <w:r w:rsidDel="00000000" w:rsidR="00000000" w:rsidRPr="00000000">
        <w:rPr>
          <w:rtl w:val="0"/>
        </w:rPr>
        <w:t xml:space="preserve">-we make moral judgments quickly and automatically</w:t>
      </w:r>
    </w:p>
    <w:p w:rsidR="00000000" w:rsidDel="00000000" w:rsidP="00000000" w:rsidRDefault="00000000" w:rsidRPr="00000000">
      <w:pPr>
        <w:contextualSpacing w:val="0"/>
      </w:pPr>
      <w:r w:rsidDel="00000000" w:rsidR="00000000" w:rsidRPr="00000000">
        <w:rPr>
          <w:rtl w:val="0"/>
        </w:rPr>
        <w:t xml:space="preserve">-the desire to punish wrongdoings is mostly driven not by reason, but by emotional reactions- or moral outrage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moral action:</w:t>
      </w:r>
      <w:r w:rsidDel="00000000" w:rsidR="00000000" w:rsidRPr="00000000">
        <w:rPr>
          <w:rtl w:val="0"/>
        </w:rPr>
        <w:t xml:space="preserve"> morality involves </w:t>
      </w:r>
      <w:r w:rsidDel="00000000" w:rsidR="00000000" w:rsidRPr="00000000">
        <w:rPr>
          <w:i w:val="1"/>
          <w:rtl w:val="0"/>
        </w:rPr>
        <w:t xml:space="preserve">doing</w:t>
      </w:r>
      <w:r w:rsidDel="00000000" w:rsidR="00000000" w:rsidRPr="00000000">
        <w:rPr>
          <w:rtl w:val="0"/>
        </w:rPr>
        <w:t xml:space="preserve"> the right thing</w:t>
      </w:r>
    </w:p>
    <w:p w:rsidR="00000000" w:rsidDel="00000000" w:rsidP="00000000" w:rsidRDefault="00000000" w:rsidRPr="00000000">
      <w:pPr>
        <w:contextualSpacing w:val="0"/>
      </w:pPr>
      <w:r w:rsidDel="00000000" w:rsidR="00000000" w:rsidRPr="00000000">
        <w:rPr>
          <w:rtl w:val="0"/>
        </w:rPr>
        <w:t xml:space="preserve">-those who do learn to </w:t>
      </w:r>
      <w:r w:rsidDel="00000000" w:rsidR="00000000" w:rsidRPr="00000000">
        <w:rPr>
          <w:i w:val="1"/>
          <w:rtl w:val="0"/>
        </w:rPr>
        <w:t xml:space="preserve">delay gratification</w:t>
      </w:r>
      <w:r w:rsidDel="00000000" w:rsidR="00000000" w:rsidRPr="00000000">
        <w:rPr>
          <w:rtl w:val="0"/>
        </w:rPr>
        <w:t xml:space="preserve"> become more socially responsible, academically successful, and productive</w:t>
      </w:r>
    </w:p>
    <w:p w:rsidR="00000000" w:rsidDel="00000000" w:rsidP="00000000" w:rsidRDefault="00000000" w:rsidRPr="00000000">
      <w:pPr>
        <w:pStyle w:val="Heading2"/>
        <w:contextualSpacing w:val="0"/>
      </w:pPr>
      <w:bookmarkStart w:colFirst="0" w:colLast="0" w:name="h.jxz0ee8cns8p" w:id="16"/>
      <w:bookmarkEnd w:id="16"/>
      <w:r w:rsidDel="00000000" w:rsidR="00000000" w:rsidRPr="00000000">
        <w:rPr>
          <w:rtl w:val="0"/>
        </w:rPr>
        <w:t xml:space="preserve">Social development</w:t>
      </w:r>
    </w:p>
    <w:p w:rsidR="00000000" w:rsidDel="00000000" w:rsidP="00000000" w:rsidRDefault="00000000" w:rsidRPr="00000000">
      <w:pPr>
        <w:contextualSpacing w:val="0"/>
      </w:pPr>
      <w:r w:rsidDel="00000000" w:rsidR="00000000" w:rsidRPr="00000000">
        <w:rPr>
          <w:rtl w:val="0"/>
        </w:rPr>
        <w:t xml:space="preserve">-young children wrestle with </w:t>
      </w:r>
      <w:r w:rsidDel="00000000" w:rsidR="00000000" w:rsidRPr="00000000">
        <w:rPr>
          <w:i w:val="1"/>
          <w:rtl w:val="0"/>
        </w:rPr>
        <w:t xml:space="preserve">trust</w:t>
      </w:r>
      <w:r w:rsidDel="00000000" w:rsidR="00000000" w:rsidRPr="00000000">
        <w:rPr>
          <w:rtl w:val="0"/>
        </w:rPr>
        <w:t xml:space="preserve">, then </w:t>
      </w:r>
      <w:r w:rsidDel="00000000" w:rsidR="00000000" w:rsidRPr="00000000">
        <w:rPr>
          <w:i w:val="1"/>
          <w:rtl w:val="0"/>
        </w:rPr>
        <w:t xml:space="preserve">autonomy,</w:t>
      </w:r>
      <w:r w:rsidDel="00000000" w:rsidR="00000000" w:rsidRPr="00000000">
        <w:rPr>
          <w:rtl w:val="0"/>
        </w:rPr>
        <w:t xml:space="preserve"> then</w:t>
      </w:r>
      <w:r w:rsidDel="00000000" w:rsidR="00000000" w:rsidRPr="00000000">
        <w:rPr>
          <w:i w:val="1"/>
          <w:rtl w:val="0"/>
        </w:rPr>
        <w:t xml:space="preserve"> initiative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-school-age children strive for </w:t>
      </w:r>
      <w:r w:rsidDel="00000000" w:rsidR="00000000" w:rsidRPr="00000000">
        <w:rPr>
          <w:i w:val="1"/>
          <w:rtl w:val="0"/>
        </w:rPr>
        <w:t xml:space="preserve">competence</w:t>
      </w:r>
      <w:r w:rsidDel="00000000" w:rsidR="00000000" w:rsidRPr="00000000">
        <w:rPr>
          <w:rtl w:val="0"/>
        </w:rPr>
        <w:t xml:space="preserve">, feeling able and productive</w:t>
      </w:r>
    </w:p>
    <w:p w:rsidR="00000000" w:rsidDel="00000000" w:rsidP="00000000" w:rsidRDefault="00000000" w:rsidRPr="00000000">
      <w:pPr>
        <w:contextualSpacing w:val="0"/>
      </w:pPr>
      <w:r w:rsidDel="00000000" w:rsidR="00000000" w:rsidRPr="00000000">
        <w:rPr>
          <w:rtl w:val="0"/>
        </w:rPr>
        <w:t xml:space="preserve">-an adolescent's task is to synthesize past, present, and future possibilities into a clearer sense of self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Forming an identity</w:t>
      </w:r>
    </w:p>
    <w:p w:rsidR="00000000" w:rsidDel="00000000" w:rsidP="00000000" w:rsidRDefault="00000000" w:rsidRPr="00000000">
      <w:pPr>
        <w:contextualSpacing w:val="0"/>
      </w:pPr>
      <w:r w:rsidDel="00000000" w:rsidR="00000000" w:rsidRPr="00000000">
        <w:rPr>
          <w:rtl w:val="0"/>
        </w:rPr>
        <w:t xml:space="preserve">-adolescents in individualistic cultures usually try out different “selves” in different situations</w:t>
      </w:r>
    </w:p>
    <w:p w:rsidR="00000000" w:rsidDel="00000000" w:rsidP="00000000" w:rsidRDefault="00000000" w:rsidRPr="00000000">
      <w:pPr>
        <w:contextualSpacing w:val="0"/>
      </w:pPr>
      <w:r w:rsidDel="00000000" w:rsidR="00000000" w:rsidRPr="00000000">
        <w:rPr>
          <w:rtl w:val="0"/>
        </w:rPr>
        <w:t xml:space="preserve">-some adolescents forge their identity early, simply by adopting their parent’s values and expectations</w:t>
      </w:r>
    </w:p>
    <w:p w:rsidR="00000000" w:rsidDel="00000000" w:rsidP="00000000" w:rsidRDefault="00000000" w:rsidRPr="00000000">
      <w:pPr>
        <w:contextualSpacing w:val="0"/>
      </w:pPr>
      <w:r w:rsidDel="00000000" w:rsidR="00000000" w:rsidRPr="00000000">
        <w:rPr>
          <w:rtl w:val="0"/>
        </w:rPr>
        <w:t xml:space="preserve">-self-esteem falls during the early to mid-teen years, and for girls, depression scores often increase</w:t>
      </w:r>
    </w:p>
    <w:p w:rsidR="00000000" w:rsidDel="00000000" w:rsidP="00000000" w:rsidRDefault="00000000" w:rsidRPr="00000000">
      <w:pPr>
        <w:pStyle w:val="Heading2"/>
        <w:contextualSpacing w:val="0"/>
      </w:pPr>
      <w:bookmarkStart w:colFirst="0" w:colLast="0" w:name="h.1wqqjinob4p5" w:id="17"/>
      <w:bookmarkEnd w:id="17"/>
      <w:r w:rsidDel="00000000" w:rsidR="00000000" w:rsidRPr="00000000">
        <w:rPr>
          <w:rtl w:val="0"/>
        </w:rPr>
        <w:t xml:space="preserve">Parents and peer relationship</w:t>
      </w:r>
    </w:p>
    <w:p w:rsidR="00000000" w:rsidDel="00000000" w:rsidP="00000000" w:rsidRDefault="00000000" w:rsidRPr="00000000">
      <w:pPr>
        <w:contextualSpacing w:val="0"/>
      </w:pPr>
      <w:r w:rsidDel="00000000" w:rsidR="00000000" w:rsidRPr="00000000">
        <w:rPr>
          <w:rtl w:val="0"/>
        </w:rPr>
        <w:t xml:space="preserve">-as adolescents in western cultures seek to form their own identities, they pull away from their parents</w:t>
      </w:r>
    </w:p>
    <w:p w:rsidR="00000000" w:rsidDel="00000000" w:rsidP="00000000" w:rsidRDefault="00000000" w:rsidRPr="00000000">
      <w:pPr>
        <w:contextualSpacing w:val="0"/>
      </w:pPr>
      <w:r w:rsidDel="00000000" w:rsidR="00000000" w:rsidRPr="00000000">
        <w:rPr>
          <w:rtl w:val="0"/>
        </w:rPr>
        <w:t xml:space="preserve">-teens who feel close to their parents tend to be healthy and happy and do well in school</w:t>
      </w:r>
    </w:p>
    <w:p w:rsidR="00000000" w:rsidDel="00000000" w:rsidP="00000000" w:rsidRDefault="00000000" w:rsidRPr="00000000">
      <w:pPr>
        <w:contextualSpacing w:val="0"/>
      </w:pPr>
      <w:r w:rsidDel="00000000" w:rsidR="00000000" w:rsidRPr="00000000">
        <w:rPr>
          <w:rtl w:val="0"/>
        </w:rPr>
        <w:t xml:space="preserve">-teens are more like their peers than parents</w:t>
      </w:r>
    </w:p>
    <w:p w:rsidR="00000000" w:rsidDel="00000000" w:rsidP="00000000" w:rsidRDefault="00000000" w:rsidRPr="00000000">
      <w:pPr>
        <w:contextualSpacing w:val="0"/>
      </w:pPr>
      <w:r w:rsidDel="00000000" w:rsidR="00000000" w:rsidRPr="00000000">
        <w:rPr>
          <w:rtl w:val="0"/>
        </w:rPr>
        <w:t xml:space="preserve">-parents still do have more influence in their religious faith and in thinking about college and career choices</w:t>
      </w:r>
    </w:p>
    <w:p w:rsidR="00000000" w:rsidDel="00000000" w:rsidP="00000000" w:rsidRDefault="00000000" w:rsidRPr="00000000">
      <w:pPr>
        <w:pStyle w:val="Heading2"/>
        <w:contextualSpacing w:val="0"/>
      </w:pPr>
      <w:bookmarkStart w:colFirst="0" w:colLast="0" w:name="h.fpsfxwatudwo" w:id="18"/>
      <w:bookmarkEnd w:id="18"/>
      <w:r w:rsidDel="00000000" w:rsidR="00000000" w:rsidRPr="00000000">
        <w:rPr>
          <w:rtl w:val="0"/>
        </w:rPr>
        <w:t xml:space="preserve">Emerging adulthood</w:t>
      </w:r>
    </w:p>
    <w:p w:rsidR="00000000" w:rsidDel="00000000" w:rsidP="00000000" w:rsidRDefault="00000000" w:rsidRPr="00000000">
      <w:pPr>
        <w:contextualSpacing w:val="0"/>
      </w:pPr>
      <w:r w:rsidDel="00000000" w:rsidR="00000000" w:rsidRPr="00000000">
        <w:rPr>
          <w:rtl w:val="0"/>
        </w:rPr>
        <w:t xml:space="preserve">-when schooling became compulsory in many western countries, independence was put on hold until after graduation</w:t>
      </w:r>
    </w:p>
    <w:p w:rsidR="00000000" w:rsidDel="00000000" w:rsidP="00000000" w:rsidRDefault="00000000" w:rsidRPr="00000000">
      <w:pPr>
        <w:contextualSpacing w:val="0"/>
      </w:pPr>
      <w:r w:rsidDel="00000000" w:rsidR="00000000" w:rsidRPr="00000000">
        <w:rPr>
          <w:rtl w:val="0"/>
        </w:rPr>
        <w:t xml:space="preserve">-later independence and earlier sexual maturity means longer adolescence stage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emerging adulthood:</w:t>
      </w:r>
      <w:r w:rsidDel="00000000" w:rsidR="00000000" w:rsidRPr="00000000">
        <w:rPr>
          <w:rtl w:val="0"/>
        </w:rPr>
        <w:t xml:space="preserve"> teens, have not yet assumed full adult responsibilities and independence</w:t>
      </w:r>
    </w:p>
    <w:p w:rsidR="00000000" w:rsidDel="00000000" w:rsidP="00000000" w:rsidRDefault="00000000" w:rsidRPr="00000000">
      <w:pPr>
        <w:pStyle w:val="Heading1"/>
        <w:contextualSpacing w:val="0"/>
      </w:pPr>
      <w:bookmarkStart w:colFirst="0" w:colLast="0" w:name="h.n2c9g5qfphan" w:id="19"/>
      <w:bookmarkEnd w:id="19"/>
      <w:r w:rsidDel="00000000" w:rsidR="00000000" w:rsidRPr="00000000">
        <w:rPr>
          <w:rtl w:val="0"/>
        </w:rPr>
        <w:t xml:space="preserve">Adulthood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early adulthood</w:t>
      </w:r>
      <w:r w:rsidDel="00000000" w:rsidR="00000000" w:rsidRPr="00000000">
        <w:rPr>
          <w:rtl w:val="0"/>
        </w:rPr>
        <w:t xml:space="preserve"> roughly twenties and thirties</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middle adulthood</w:t>
      </w:r>
      <w:r w:rsidDel="00000000" w:rsidR="00000000" w:rsidRPr="00000000">
        <w:rPr>
          <w:rtl w:val="0"/>
        </w:rPr>
        <w:t xml:space="preserve"> to 65</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late adulthood</w:t>
      </w:r>
      <w:r w:rsidDel="00000000" w:rsidR="00000000" w:rsidRPr="00000000">
        <w:rPr>
          <w:rtl w:val="0"/>
        </w:rPr>
        <w:t xml:space="preserve"> the years after 65</w:t>
      </w:r>
    </w:p>
    <w:p w:rsidR="00000000" w:rsidDel="00000000" w:rsidP="00000000" w:rsidRDefault="00000000" w:rsidRPr="00000000">
      <w:pPr>
        <w:pStyle w:val="Heading2"/>
        <w:contextualSpacing w:val="0"/>
      </w:pPr>
      <w:bookmarkStart w:colFirst="0" w:colLast="0" w:name="h.ha5z5hf9ckz2" w:id="20"/>
      <w:bookmarkEnd w:id="20"/>
      <w:r w:rsidDel="00000000" w:rsidR="00000000" w:rsidRPr="00000000">
        <w:rPr>
          <w:rtl w:val="0"/>
        </w:rPr>
        <w:t xml:space="preserve">Physical development</w:t>
      </w:r>
    </w:p>
    <w:p w:rsidR="00000000" w:rsidDel="00000000" w:rsidP="00000000" w:rsidRDefault="00000000" w:rsidRPr="00000000">
      <w:pPr>
        <w:contextualSpacing w:val="0"/>
      </w:pPr>
      <w:r w:rsidDel="00000000" w:rsidR="00000000" w:rsidRPr="00000000">
        <w:rPr>
          <w:rtl w:val="0"/>
        </w:rPr>
        <w:t xml:space="preserve">-begins to decline after mid twenties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Physical changes in middle adulthood</w:t>
      </w:r>
    </w:p>
    <w:p w:rsidR="00000000" w:rsidDel="00000000" w:rsidP="00000000" w:rsidRDefault="00000000" w:rsidRPr="00000000">
      <w:pPr>
        <w:contextualSpacing w:val="0"/>
      </w:pPr>
      <w:r w:rsidDel="00000000" w:rsidR="00000000" w:rsidRPr="00000000">
        <w:rPr>
          <w:rtl w:val="0"/>
        </w:rPr>
        <w:t xml:space="preserve">-less to do with age, more to do with health and exercise habits</w:t>
      </w:r>
    </w:p>
    <w:p w:rsidR="00000000" w:rsidDel="00000000" w:rsidP="00000000" w:rsidRDefault="00000000" w:rsidRPr="00000000">
      <w:pPr>
        <w:contextualSpacing w:val="0"/>
      </w:pPr>
      <w:r w:rsidDel="00000000" w:rsidR="00000000" w:rsidRPr="00000000">
        <w:rPr>
          <w:rtl w:val="0"/>
        </w:rPr>
        <w:t xml:space="preserve">-brings a gradual decline in fertility, especially females</w:t>
      </w:r>
    </w:p>
    <w:p w:rsidR="00000000" w:rsidDel="00000000" w:rsidP="00000000" w:rsidRDefault="00000000" w:rsidRPr="00000000">
      <w:pPr>
        <w:contextualSpacing w:val="0"/>
      </w:pPr>
      <w:r w:rsidDel="00000000" w:rsidR="00000000" w:rsidRPr="00000000">
        <w:rPr>
          <w:rtl w:val="0"/>
        </w:rPr>
        <w:t xml:space="preserve">-men have a decline in sperm count, testosterone level, and speed of erection and ejaculation</w:t>
      </w:r>
    </w:p>
    <w:p w:rsidR="00000000" w:rsidDel="00000000" w:rsidP="00000000" w:rsidRDefault="00000000" w:rsidRPr="00000000">
      <w:pPr>
        <w:contextualSpacing w:val="0"/>
      </w:pPr>
      <w:r w:rsidDel="00000000" w:rsidR="00000000" w:rsidRPr="00000000">
        <w:rPr>
          <w:rtl w:val="0"/>
        </w:rPr>
        <w:t xml:space="preserve">-with age sexual activity decreases</w:t>
      </w:r>
    </w:p>
    <w:p w:rsidR="00000000" w:rsidDel="00000000" w:rsidP="00000000" w:rsidRDefault="00000000" w:rsidRPr="00000000">
      <w:pPr>
        <w:contextualSpacing w:val="0"/>
      </w:pPr>
      <w:r w:rsidDel="00000000" w:rsidR="00000000" w:rsidRPr="00000000">
        <w:rPr>
          <w:rtl w:val="0"/>
        </w:rPr>
        <w:t xml:space="preserve">-about 75 we lose sexual desire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Physical changes in later life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life expectancy:</w:t>
      </w:r>
      <w:r w:rsidDel="00000000" w:rsidR="00000000" w:rsidRPr="00000000">
        <w:rPr>
          <w:rtl w:val="0"/>
        </w:rPr>
        <w:t xml:space="preserve"> in 1950s it was around 49, now it is near 80, which comes along with decreasing birth rate to maintain population… males are more prone to dying</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sensory abilities: </w:t>
      </w:r>
      <w:r w:rsidDel="00000000" w:rsidR="00000000" w:rsidRPr="00000000">
        <w:rPr>
          <w:rtl w:val="0"/>
        </w:rPr>
        <w:t xml:space="preserve"> visual sharpness, distance perception, and adaptation to light levels diminish (eye pupil shrinks and its lens becomes less transparent). Muscle strength, reaction time, and stamina diminish along with smell and hearing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health:</w:t>
      </w:r>
      <w:r w:rsidDel="00000000" w:rsidR="00000000" w:rsidRPr="00000000">
        <w:rPr>
          <w:rtl w:val="0"/>
        </w:rPr>
        <w:t xml:space="preserve"> immune system weakens, so more susceptible to illness and cancer, but they have a large accumulation of antibodies so the common cold doesn’t harm them as much. A small, gradual net loss of brain cells begins. </w:t>
      </w:r>
    </w:p>
    <w:p w:rsidR="00000000" w:rsidDel="00000000" w:rsidP="00000000" w:rsidRDefault="00000000" w:rsidRPr="00000000">
      <w:pPr>
        <w:contextualSpacing w:val="0"/>
      </w:pPr>
      <w:r w:rsidDel="00000000" w:rsidR="00000000" w:rsidRPr="00000000">
        <w:rPr>
          <w:rtl w:val="0"/>
        </w:rPr>
        <w:t xml:space="preserve">-exercise even prevents the brain deterioration as it stimulates brain cell development and neural connections, thanks to increased oxygen and nutrient flow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Dementia and alzheimer’s disease</w:t>
      </w:r>
    </w:p>
    <w:p w:rsidR="00000000" w:rsidDel="00000000" w:rsidP="00000000" w:rsidRDefault="00000000" w:rsidRPr="00000000">
      <w:pPr>
        <w:contextualSpacing w:val="0"/>
      </w:pPr>
      <w:r w:rsidDel="00000000" w:rsidR="00000000" w:rsidRPr="00000000">
        <w:rPr>
          <w:rtl w:val="0"/>
        </w:rPr>
        <w:t xml:space="preserve">-substantial loss of brain cells</w:t>
      </w:r>
    </w:p>
    <w:p w:rsidR="00000000" w:rsidDel="00000000" w:rsidP="00000000" w:rsidRDefault="00000000" w:rsidRPr="00000000">
      <w:pPr>
        <w:contextualSpacing w:val="0"/>
      </w:pPr>
      <w:r w:rsidDel="00000000" w:rsidR="00000000" w:rsidRPr="00000000">
        <w:rPr>
          <w:rtl w:val="0"/>
        </w:rPr>
        <w:t xml:space="preserve">-can be influenced by small strokes, brain tumor, or alcohol dependence</w:t>
      </w:r>
    </w:p>
    <w:p w:rsidR="00000000" w:rsidDel="00000000" w:rsidP="00000000" w:rsidRDefault="00000000" w:rsidRPr="00000000">
      <w:pPr>
        <w:contextualSpacing w:val="0"/>
      </w:pPr>
      <w:r w:rsidDel="00000000" w:rsidR="00000000" w:rsidRPr="00000000">
        <w:rPr>
          <w:rtl w:val="0"/>
        </w:rPr>
        <w:t xml:space="preserve">-deterioration of neurons that produce the neurotransmitter acetylcholine</w:t>
      </w:r>
    </w:p>
    <w:p w:rsidR="00000000" w:rsidDel="00000000" w:rsidP="00000000" w:rsidRDefault="00000000" w:rsidRPr="00000000">
      <w:pPr>
        <w:pStyle w:val="Heading2"/>
        <w:contextualSpacing w:val="0"/>
      </w:pPr>
      <w:bookmarkStart w:colFirst="0" w:colLast="0" w:name="h.9bl5k5msobys" w:id="21"/>
      <w:bookmarkEnd w:id="21"/>
      <w:r w:rsidDel="00000000" w:rsidR="00000000" w:rsidRPr="00000000">
        <w:rPr>
          <w:rtl w:val="0"/>
        </w:rPr>
        <w:t xml:space="preserve">Cognitive development</w:t>
      </w:r>
    </w:p>
    <w:p w:rsidR="00000000" w:rsidDel="00000000" w:rsidP="00000000" w:rsidRDefault="00000000" w:rsidRPr="00000000">
      <w:pPr>
        <w:contextualSpacing w:val="0"/>
      </w:pPr>
      <w:r w:rsidDel="00000000" w:rsidR="00000000" w:rsidRPr="00000000">
        <w:rPr>
          <w:rtl w:val="0"/>
        </w:rPr>
        <w:t xml:space="preserve">-early adulthood is a peak time for some types of learning and remembering</w:t>
      </w:r>
    </w:p>
    <w:p w:rsidR="00000000" w:rsidDel="00000000" w:rsidP="00000000" w:rsidRDefault="00000000" w:rsidRPr="00000000">
      <w:pPr>
        <w:contextualSpacing w:val="0"/>
      </w:pPr>
      <w:r w:rsidDel="00000000" w:rsidR="00000000" w:rsidRPr="00000000">
        <w:rPr>
          <w:rtl w:val="0"/>
        </w:rPr>
        <w:t xml:space="preserve">-differences vary more in the elder’s memory</w:t>
      </w:r>
    </w:p>
    <w:p w:rsidR="00000000" w:rsidDel="00000000" w:rsidP="00000000" w:rsidRDefault="00000000" w:rsidRPr="00000000">
      <w:pPr>
        <w:contextualSpacing w:val="0"/>
      </w:pPr>
      <w:r w:rsidDel="00000000" w:rsidR="00000000" w:rsidRPr="00000000">
        <w:rPr>
          <w:rtl w:val="0"/>
        </w:rPr>
        <w:t xml:space="preserve">-remembering depends on the type of info we are trying to retrieve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cross-sectional studies:</w:t>
      </w:r>
      <w:r w:rsidDel="00000000" w:rsidR="00000000" w:rsidRPr="00000000">
        <w:rPr>
          <w:rtl w:val="0"/>
        </w:rPr>
        <w:t xml:space="preserve"> compare people of different ages</w:t>
      </w:r>
    </w:p>
    <w:p w:rsidR="00000000" w:rsidDel="00000000" w:rsidP="00000000" w:rsidRDefault="00000000" w:rsidRPr="00000000">
      <w:pPr>
        <w:contextualSpacing w:val="0"/>
      </w:pPr>
      <w:r w:rsidDel="00000000" w:rsidR="00000000" w:rsidRPr="00000000">
        <w:rPr>
          <w:b w:val="1"/>
          <w:rtl w:val="0"/>
        </w:rPr>
        <w:t xml:space="preserve">-longitudinal studies:</w:t>
      </w:r>
      <w:r w:rsidDel="00000000" w:rsidR="00000000" w:rsidRPr="00000000">
        <w:rPr>
          <w:rtl w:val="0"/>
        </w:rPr>
        <w:t xml:space="preserve"> restudying people over time, costly, not practical, need to think about generalizability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terminal decline</w:t>
      </w:r>
      <w:r w:rsidDel="00000000" w:rsidR="00000000" w:rsidRPr="00000000">
        <w:rPr>
          <w:rtl w:val="0"/>
        </w:rPr>
        <w:t xml:space="preserve"> is the rapid acceleration of cognitive ability in the years before death</w:t>
      </w:r>
    </w:p>
    <w:p w:rsidR="00000000" w:rsidDel="00000000" w:rsidP="00000000" w:rsidRDefault="00000000" w:rsidRPr="00000000">
      <w:pPr>
        <w:pStyle w:val="Heading2"/>
        <w:contextualSpacing w:val="0"/>
      </w:pPr>
      <w:bookmarkStart w:colFirst="0" w:colLast="0" w:name="h.tn6q8jm948h6" w:id="22"/>
      <w:bookmarkEnd w:id="22"/>
      <w:r w:rsidDel="00000000" w:rsidR="00000000" w:rsidRPr="00000000">
        <w:rPr>
          <w:rtl w:val="0"/>
        </w:rPr>
        <w:t xml:space="preserve">Social development</w:t>
      </w:r>
    </w:p>
    <w:p w:rsidR="00000000" w:rsidDel="00000000" w:rsidP="00000000" w:rsidRDefault="00000000" w:rsidRPr="00000000">
      <w:pPr>
        <w:contextualSpacing w:val="0"/>
      </w:pPr>
      <w:r w:rsidDel="00000000" w:rsidR="00000000" w:rsidRPr="00000000">
        <w:rPr>
          <w:rtl w:val="0"/>
        </w:rPr>
        <w:t xml:space="preserve">-do adult life events (marriage, death, child) shape a sequence of life changes?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Adulthood ages and stages</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as people enter their forties, they realize that life will soon be mostly behind than ahead of them</w:t>
      </w:r>
    </w:p>
    <w:p w:rsidR="00000000" w:rsidDel="00000000" w:rsidP="00000000" w:rsidRDefault="00000000" w:rsidRPr="00000000">
      <w:pPr>
        <w:contextualSpacing w:val="0"/>
      </w:pPr>
      <w:r w:rsidDel="00000000" w:rsidR="00000000" w:rsidRPr="00000000">
        <w:rPr>
          <w:rtl w:val="0"/>
        </w:rPr>
        <w:t xml:space="preserve">(midlife transition)</w:t>
      </w:r>
    </w:p>
    <w:p w:rsidR="00000000" w:rsidDel="00000000" w:rsidP="00000000" w:rsidRDefault="00000000" w:rsidRPr="00000000">
      <w:pPr>
        <w:contextualSpacing w:val="0"/>
      </w:pPr>
      <w:r w:rsidDel="00000000" w:rsidR="00000000" w:rsidRPr="00000000">
        <w:rPr>
          <w:rtl w:val="0"/>
        </w:rPr>
        <w:t xml:space="preserve">-trigger is usually not age, but a major loss- lost job, love one dead</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social clock:</w:t>
      </w:r>
      <w:r w:rsidDel="00000000" w:rsidR="00000000" w:rsidRPr="00000000">
        <w:rPr>
          <w:rtl w:val="0"/>
        </w:rPr>
        <w:t xml:space="preserve"> the right time to marry, have kids,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Adulthood commitments</w:t>
      </w:r>
    </w:p>
    <w:p w:rsidR="00000000" w:rsidDel="00000000" w:rsidP="00000000" w:rsidRDefault="00000000" w:rsidRPr="00000000">
      <w:pPr>
        <w:contextualSpacing w:val="0"/>
      </w:pPr>
      <w:r w:rsidDel="00000000" w:rsidR="00000000" w:rsidRPr="00000000">
        <w:rPr>
          <w:b w:val="1"/>
          <w:rtl w:val="0"/>
        </w:rPr>
        <w:t xml:space="preserve">-</w:t>
      </w:r>
      <w:r w:rsidDel="00000000" w:rsidR="00000000" w:rsidRPr="00000000">
        <w:rPr>
          <w:rtl w:val="0"/>
        </w:rPr>
        <w:t xml:space="preserve">two basic aspects of our lives dominate adulthood:</w:t>
      </w:r>
    </w:p>
    <w:p w:rsidR="00000000" w:rsidDel="00000000" w:rsidP="00000000" w:rsidRDefault="00000000" w:rsidRPr="00000000">
      <w:pPr>
        <w:numPr>
          <w:ilvl w:val="0"/>
          <w:numId w:val="1"/>
        </w:numPr>
        <w:ind w:left="720" w:hanging="360"/>
        <w:contextualSpacing w:val="1"/>
        <w:rPr>
          <w:i w:val="1"/>
        </w:rPr>
      </w:pPr>
      <w:r w:rsidDel="00000000" w:rsidR="00000000" w:rsidRPr="00000000">
        <w:rPr>
          <w:i w:val="1"/>
          <w:rtl w:val="0"/>
        </w:rPr>
        <w:t xml:space="preserve">intimacy:</w:t>
      </w:r>
      <w:r w:rsidDel="00000000" w:rsidR="00000000" w:rsidRPr="00000000">
        <w:rPr>
          <w:rtl w:val="0"/>
        </w:rPr>
        <w:t xml:space="preserve"> forming close relationships</w:t>
      </w:r>
    </w:p>
    <w:p w:rsidR="00000000" w:rsidDel="00000000" w:rsidP="00000000" w:rsidRDefault="00000000" w:rsidRPr="00000000">
      <w:pPr>
        <w:numPr>
          <w:ilvl w:val="0"/>
          <w:numId w:val="1"/>
        </w:numPr>
        <w:ind w:left="720" w:hanging="360"/>
        <w:contextualSpacing w:val="1"/>
        <w:rPr>
          <w:i w:val="1"/>
        </w:rPr>
      </w:pPr>
      <w:r w:rsidDel="00000000" w:rsidR="00000000" w:rsidRPr="00000000">
        <w:rPr>
          <w:i w:val="1"/>
          <w:rtl w:val="0"/>
        </w:rPr>
        <w:t xml:space="preserve">generativity:</w:t>
      </w:r>
      <w:r w:rsidDel="00000000" w:rsidR="00000000" w:rsidRPr="00000000">
        <w:rPr>
          <w:rtl w:val="0"/>
        </w:rPr>
        <w:t xml:space="preserve"> being productive and supporting future generations</w:t>
      </w:r>
    </w:p>
    <w:p w:rsidR="00000000" w:rsidDel="00000000" w:rsidP="00000000" w:rsidRDefault="00000000" w:rsidRPr="00000000">
      <w:pPr>
        <w:contextualSpacing w:val="0"/>
      </w:pPr>
      <w:r w:rsidDel="00000000" w:rsidR="00000000" w:rsidRPr="00000000">
        <w:rPr>
          <w:rtl w:val="0"/>
        </w:rPr>
        <w:t xml:space="preserve">-the healthy adult is one who can love and work</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love:</w:t>
      </w:r>
      <w:r w:rsidDel="00000000" w:rsidR="00000000" w:rsidRPr="00000000">
        <w:rPr>
          <w:rtl w:val="0"/>
        </w:rPr>
        <w:t xml:space="preserve"> marriage bonds are especially likely to last when couples marry after age 20 and are well educated. those who live together before marriage have a higher chance of divorce. Stable relationships have 5 times more positive experiences than negative.</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b w:val="1"/>
          <w:rtl w:val="0"/>
        </w:rPr>
        <w:t xml:space="preserve">work:</w:t>
      </w:r>
      <w:r w:rsidDel="00000000" w:rsidR="00000000" w:rsidRPr="00000000">
        <w:rPr>
          <w:rtl w:val="0"/>
        </w:rPr>
        <w:t xml:space="preserve"> happiness is about having work that fits your interest and provides you with a sense of competence and accomplishment</w:t>
      </w:r>
    </w:p>
    <w:p w:rsidR="00000000" w:rsidDel="00000000" w:rsidP="00000000" w:rsidRDefault="00000000" w:rsidRPr="00000000">
      <w:pPr>
        <w:pStyle w:val="Heading2"/>
        <w:contextualSpacing w:val="0"/>
      </w:pPr>
      <w:bookmarkStart w:colFirst="0" w:colLast="0" w:name="h.k1mng6ph0nyw" w:id="23"/>
      <w:bookmarkEnd w:id="23"/>
      <w:r w:rsidDel="00000000" w:rsidR="00000000" w:rsidRPr="00000000">
        <w:rPr>
          <w:rtl w:val="0"/>
        </w:rPr>
        <w:t xml:space="preserve">Well being across the lifespan</w:t>
      </w:r>
    </w:p>
    <w:p w:rsidR="00000000" w:rsidDel="00000000" w:rsidP="00000000" w:rsidRDefault="00000000" w:rsidRPr="00000000">
      <w:pPr>
        <w:contextualSpacing w:val="0"/>
      </w:pPr>
      <w:r w:rsidDel="00000000" w:rsidR="00000000" w:rsidRPr="00000000">
        <w:rPr>
          <w:rtl w:val="0"/>
        </w:rPr>
        <w:t xml:space="preserve">-life satisfaction does decline as death approaches- regrets, “i wish i…”</w:t>
      </w:r>
    </w:p>
    <w:p w:rsidR="00000000" w:rsidDel="00000000" w:rsidP="00000000" w:rsidRDefault="00000000" w:rsidRPr="00000000">
      <w:pPr>
        <w:contextualSpacing w:val="0"/>
      </w:pPr>
      <w:r w:rsidDel="00000000" w:rsidR="00000000" w:rsidRPr="00000000">
        <w:rPr>
          <w:rtl w:val="0"/>
        </w:rPr>
        <w:t xml:space="preserve">-older adults have fewer social relationship problems, experience less anger stress and worry</w:t>
      </w:r>
    </w:p>
    <w:p w:rsidR="00000000" w:rsidDel="00000000" w:rsidP="00000000" w:rsidRDefault="00000000" w:rsidRPr="00000000">
      <w:pPr>
        <w:contextualSpacing w:val="0"/>
      </w:pPr>
      <w:r w:rsidDel="00000000" w:rsidR="00000000" w:rsidRPr="00000000">
        <w:rPr>
          <w:rtl w:val="0"/>
        </w:rPr>
        <w:t xml:space="preserve">-the amygdala responds less actively to negative events (but not to positive events)</w:t>
      </w:r>
    </w:p>
    <w:p w:rsidR="00000000" w:rsidDel="00000000" w:rsidP="00000000" w:rsidRDefault="00000000" w:rsidRPr="00000000">
      <w:pPr>
        <w:contextualSpacing w:val="0"/>
      </w:pPr>
      <w:r w:rsidDel="00000000" w:rsidR="00000000" w:rsidRPr="00000000">
        <w:rPr>
          <w:rtl w:val="0"/>
        </w:rPr>
        <w:t xml:space="preserve">-more people flourish later in life, thanks to biological,psychological and sociocultural influences</w:t>
      </w:r>
    </w:p>
    <w:p w:rsidR="00000000" w:rsidDel="00000000" w:rsidP="00000000" w:rsidRDefault="00000000" w:rsidRPr="00000000">
      <w:pPr>
        <w:contextualSpacing w:val="0"/>
      </w:pPr>
      <w:r w:rsidDel="00000000" w:rsidR="00000000" w:rsidRPr="00000000">
        <w:rPr>
          <w:rtl w:val="0"/>
        </w:rPr>
        <w:t xml:space="preserve">-as we age we become less of an emotional rollercoaster</w:t>
      </w:r>
    </w:p>
    <w:p w:rsidR="00000000" w:rsidDel="00000000" w:rsidP="00000000" w:rsidRDefault="00000000" w:rsidRPr="00000000">
      <w:pPr>
        <w:pStyle w:val="Heading2"/>
        <w:contextualSpacing w:val="0"/>
      </w:pPr>
      <w:bookmarkStart w:colFirst="0" w:colLast="0" w:name="h.oejdf38fycp6" w:id="24"/>
      <w:bookmarkEnd w:id="24"/>
      <w:r w:rsidDel="00000000" w:rsidR="00000000" w:rsidRPr="00000000">
        <w:rPr>
          <w:rtl w:val="0"/>
        </w:rPr>
        <w:t xml:space="preserve">Death and dying</w:t>
      </w:r>
    </w:p>
    <w:p w:rsidR="00000000" w:rsidDel="00000000" w:rsidP="00000000" w:rsidRDefault="00000000" w:rsidRPr="00000000">
      <w:pPr>
        <w:contextualSpacing w:val="0"/>
      </w:pPr>
      <w:r w:rsidDel="00000000" w:rsidR="00000000" w:rsidRPr="00000000">
        <w:rPr>
          <w:rtl w:val="0"/>
        </w:rPr>
        <w:t xml:space="preserve">-within different cultures are different practices after a death</w:t>
      </w:r>
    </w:p>
    <w:p w:rsidR="00000000" w:rsidDel="00000000" w:rsidP="00000000" w:rsidRDefault="00000000" w:rsidRPr="00000000">
      <w:pPr>
        <w:contextualSpacing w:val="0"/>
      </w:pPr>
      <w:r w:rsidDel="00000000" w:rsidR="00000000" w:rsidRPr="00000000">
        <w:rPr>
          <w:rtl w:val="0"/>
        </w:rPr>
        <w:t xml:space="preserve">-yearning for a passed loved one peaks at 4 months after, with the most anger after 1 month</w:t>
      </w:r>
    </w:p>
    <w:p w:rsidR="00000000" w:rsidDel="00000000" w:rsidP="00000000" w:rsidRDefault="00000000" w:rsidRPr="00000000">
      <w:pPr>
        <w:contextualSpacing w:val="0"/>
      </w:pPr>
      <w:r w:rsidDel="00000000" w:rsidR="00000000" w:rsidRPr="00000000">
        <w:rPr>
          <w:rtl w:val="0"/>
        </w:rPr>
        <w:t xml:space="preserve">-those who express the strongest grief immediately do not purge their grief more quickly</w:t>
      </w:r>
    </w:p>
    <w:p w:rsidR="00000000" w:rsidDel="00000000" w:rsidP="00000000" w:rsidRDefault="00000000" w:rsidRPr="00000000">
      <w:pPr>
        <w:contextualSpacing w:val="0"/>
      </w:pPr>
      <w:r w:rsidDel="00000000" w:rsidR="00000000" w:rsidRPr="00000000">
        <w:rPr>
          <w:rtl w:val="0"/>
        </w:rPr>
        <w:t xml:space="preserve">-</w:t>
      </w:r>
      <w:r w:rsidDel="00000000" w:rsidR="00000000" w:rsidRPr="00000000">
        <w:rPr>
          <w:i w:val="1"/>
          <w:rtl w:val="0"/>
        </w:rPr>
        <w:t xml:space="preserve">integrity</w:t>
      </w:r>
      <w:r w:rsidDel="00000000" w:rsidR="00000000" w:rsidRPr="00000000">
        <w:rPr>
          <w:rtl w:val="0"/>
        </w:rPr>
        <w:t xml:space="preserve">: the feeling that one’s life has been meaningful and worthwhile</w:t>
      </w:r>
    </w:p>
    <w:p w:rsidR="00000000" w:rsidDel="00000000" w:rsidP="00000000" w:rsidRDefault="00000000" w:rsidRPr="00000000">
      <w:pPr>
        <w:pStyle w:val="Heading2"/>
        <w:contextualSpacing w:val="0"/>
      </w:pPr>
      <w:bookmarkStart w:colFirst="0" w:colLast="0" w:name="h.f3lsv630zdbt" w:id="25"/>
      <w:bookmarkEnd w:id="25"/>
      <w:r w:rsidDel="00000000" w:rsidR="00000000" w:rsidRPr="00000000">
        <w:rPr>
          <w:rtl w:val="0"/>
        </w:rPr>
        <w:t xml:space="preserve">Reflections on stability and change</w:t>
      </w:r>
    </w:p>
    <w:p w:rsidR="00000000" w:rsidDel="00000000" w:rsidP="00000000" w:rsidRDefault="00000000" w:rsidRPr="00000000">
      <w:pPr>
        <w:contextualSpacing w:val="0"/>
      </w:pPr>
      <w:r w:rsidDel="00000000" w:rsidR="00000000" w:rsidRPr="00000000">
        <w:rPr>
          <w:rtl w:val="0"/>
        </w:rPr>
        <w:t xml:space="preserve">-temperament does not change</w:t>
      </w:r>
    </w:p>
    <w:p w:rsidR="00000000" w:rsidDel="00000000" w:rsidP="00000000" w:rsidRDefault="00000000" w:rsidRPr="00000000">
      <w:pPr>
        <w:contextualSpacing w:val="0"/>
      </w:pPr>
      <w:r w:rsidDel="00000000" w:rsidR="00000000" w:rsidRPr="00000000">
        <w:rPr>
          <w:rtl w:val="0"/>
        </w:rPr>
        <w:t xml:space="preserve">-we cannot predict all of our eventual traits based on our first two years of life</w:t>
      </w:r>
    </w:p>
    <w:p w:rsidR="00000000" w:rsidDel="00000000" w:rsidP="00000000" w:rsidRDefault="00000000" w:rsidRPr="00000000">
      <w:pPr>
        <w:contextualSpacing w:val="0"/>
      </w:pPr>
      <w:r w:rsidDel="00000000" w:rsidR="00000000" w:rsidRPr="00000000">
        <w:rPr>
          <w:rtl w:val="0"/>
        </w:rPr>
        <w:t xml:space="preserve">-we all change with age</w:t>
      </w:r>
    </w:p>
    <w:p w:rsidR="00000000" w:rsidDel="00000000" w:rsidP="00000000" w:rsidRDefault="00000000" w:rsidRPr="00000000">
      <w:pPr>
        <w:contextualSpacing w:val="0"/>
      </w:pPr>
      <w:r w:rsidDel="00000000" w:rsidR="00000000" w:rsidRPr="00000000">
        <w:rPr>
          <w:rtl w:val="0"/>
        </w:rPr>
        <w:t xml:space="preserve">-life requires both stability (provides our identity) and change</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png"/></Relationships>
</file>