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24E4" w:rsidRPr="00616928" w:rsidRDefault="00151302" w:rsidP="00616928">
      <w:pPr>
        <w:jc w:val="center"/>
        <w:rPr>
          <w:b/>
          <w:u w:val="single"/>
        </w:rPr>
      </w:pPr>
      <w:bookmarkStart w:id="0" w:name="_GoBack"/>
      <w:bookmarkEnd w:id="0"/>
      <w:r w:rsidRPr="00616928">
        <w:rPr>
          <w:b/>
          <w:u w:val="single"/>
        </w:rPr>
        <w:t>THEO 320 Notes</w:t>
      </w:r>
    </w:p>
    <w:p w:rsidR="00616928" w:rsidRDefault="00616928" w:rsidP="00616928">
      <w:r>
        <w:rPr>
          <w:b/>
          <w:u w:val="single"/>
        </w:rPr>
        <w:t>Lesson 1:</w:t>
      </w:r>
      <w:r>
        <w:rPr>
          <w:u w:val="single"/>
        </w:rPr>
        <w:t xml:space="preserve"> Introduction: Why Study History of Christianity</w:t>
      </w:r>
    </w:p>
    <w:p w:rsidR="00616928" w:rsidRDefault="00616928" w:rsidP="00616928">
      <w:pPr>
        <w:spacing w:line="240" w:lineRule="auto"/>
        <w:rPr>
          <w:b/>
        </w:rPr>
      </w:pPr>
      <w:r>
        <w:rPr>
          <w:b/>
        </w:rPr>
        <w:t>Why is History Important for Christianity?</w:t>
      </w:r>
    </w:p>
    <w:p w:rsidR="00616928" w:rsidRDefault="00616928" w:rsidP="00616928">
      <w:pPr>
        <w:spacing w:line="240" w:lineRule="auto"/>
      </w:pPr>
      <w:r>
        <w:t>Christianity is a religion in which historical events are important:</w:t>
      </w:r>
    </w:p>
    <w:p w:rsidR="00616928" w:rsidRDefault="00616928" w:rsidP="00616928">
      <w:pPr>
        <w:pStyle w:val="ListParagraph"/>
        <w:numPr>
          <w:ilvl w:val="0"/>
          <w:numId w:val="1"/>
        </w:numPr>
        <w:spacing w:line="240" w:lineRule="auto"/>
      </w:pPr>
      <w:r>
        <w:t>The Old Testament which was told of God’s dealing with humanity and with his chosen people, the Jews</w:t>
      </w:r>
    </w:p>
    <w:p w:rsidR="00776CF8" w:rsidRDefault="00616928" w:rsidP="00776CF8">
      <w:pPr>
        <w:pStyle w:val="ListParagraph"/>
        <w:numPr>
          <w:ilvl w:val="0"/>
          <w:numId w:val="1"/>
        </w:numPr>
        <w:spacing w:line="240" w:lineRule="auto"/>
      </w:pPr>
      <w:r>
        <w:t>The conviction that Jesus had really been born of a woman, had really lived as a human being, had really died on a cross, and had really risen from the dead.</w:t>
      </w:r>
    </w:p>
    <w:p w:rsidR="00021E90" w:rsidRDefault="00021E90" w:rsidP="00021E90">
      <w:pPr>
        <w:pStyle w:val="ListParagraph"/>
        <w:numPr>
          <w:ilvl w:val="1"/>
          <w:numId w:val="1"/>
        </w:numPr>
        <w:spacing w:line="240" w:lineRule="auto"/>
      </w:pPr>
      <w:r>
        <w:t>Jesus Christ has had a true real existence on earth throughout the course of history even though he is considered to be the Son of God</w:t>
      </w:r>
    </w:p>
    <w:p w:rsidR="00776CF8" w:rsidRDefault="00776CF8" w:rsidP="003C28CC">
      <w:pPr>
        <w:pStyle w:val="ListParagraph"/>
        <w:numPr>
          <w:ilvl w:val="0"/>
          <w:numId w:val="2"/>
        </w:numPr>
        <w:spacing w:line="240" w:lineRule="auto"/>
      </w:pPr>
      <w:r>
        <w:t>From the first generations, Christians understood themselves in a historical way</w:t>
      </w:r>
    </w:p>
    <w:p w:rsidR="00776CF8" w:rsidRDefault="00776CF8" w:rsidP="003C28CC">
      <w:pPr>
        <w:pStyle w:val="ListParagraph"/>
        <w:numPr>
          <w:ilvl w:val="0"/>
          <w:numId w:val="2"/>
        </w:numPr>
        <w:spacing w:line="240" w:lineRule="auto"/>
      </w:pPr>
      <w:r>
        <w:t xml:space="preserve">Luke’s </w:t>
      </w:r>
      <w:r>
        <w:rPr>
          <w:i/>
        </w:rPr>
        <w:t>Acts of the Apostles</w:t>
      </w:r>
      <w:r>
        <w:t xml:space="preserve"> (ca. 85AD).</w:t>
      </w:r>
    </w:p>
    <w:p w:rsidR="002D7953" w:rsidRDefault="002D7953" w:rsidP="003C28CC">
      <w:pPr>
        <w:pStyle w:val="ListParagraph"/>
        <w:numPr>
          <w:ilvl w:val="1"/>
          <w:numId w:val="2"/>
        </w:numPr>
        <w:spacing w:line="240" w:lineRule="auto"/>
      </w:pPr>
      <w:r>
        <w:t>There is evidence to think that the author of the acts and of the Gospel is one and the same.</w:t>
      </w:r>
    </w:p>
    <w:p w:rsidR="002D7953" w:rsidRDefault="002D7953" w:rsidP="003C28CC">
      <w:pPr>
        <w:pStyle w:val="ListParagraph"/>
        <w:numPr>
          <w:ilvl w:val="0"/>
          <w:numId w:val="2"/>
        </w:numPr>
        <w:spacing w:line="240" w:lineRule="auto"/>
      </w:pPr>
      <w:r>
        <w:t>Apologists of the 2</w:t>
      </w:r>
      <w:r w:rsidRPr="002D7953">
        <w:rPr>
          <w:vertAlign w:val="superscript"/>
        </w:rPr>
        <w:t>nd</w:t>
      </w:r>
      <w:r>
        <w:t xml:space="preserve"> and 3</w:t>
      </w:r>
      <w:r w:rsidRPr="002D7953">
        <w:rPr>
          <w:vertAlign w:val="superscript"/>
        </w:rPr>
        <w:t>rd</w:t>
      </w:r>
      <w:r>
        <w:t xml:space="preserve"> centuries</w:t>
      </w:r>
    </w:p>
    <w:p w:rsidR="002D7953" w:rsidRDefault="002D7953" w:rsidP="003C28CC">
      <w:pPr>
        <w:pStyle w:val="ListParagraph"/>
        <w:numPr>
          <w:ilvl w:val="1"/>
          <w:numId w:val="2"/>
        </w:numPr>
        <w:spacing w:line="240" w:lineRule="auto"/>
      </w:pPr>
      <w:r>
        <w:t>Apologist are defenders of the Faith</w:t>
      </w:r>
    </w:p>
    <w:p w:rsidR="00776CF8" w:rsidRDefault="00776CF8" w:rsidP="003C28CC">
      <w:pPr>
        <w:pStyle w:val="ListParagraph"/>
        <w:numPr>
          <w:ilvl w:val="0"/>
          <w:numId w:val="2"/>
        </w:numPr>
        <w:spacing w:line="240" w:lineRule="auto"/>
      </w:pPr>
      <w:r>
        <w:t xml:space="preserve">Eusebius (ca. 260-339), </w:t>
      </w:r>
      <w:r>
        <w:rPr>
          <w:i/>
        </w:rPr>
        <w:t>Ecclesiastical History</w:t>
      </w:r>
      <w:r>
        <w:t>.</w:t>
      </w:r>
    </w:p>
    <w:p w:rsidR="002D7953" w:rsidRDefault="002D7953" w:rsidP="003C28CC">
      <w:pPr>
        <w:pStyle w:val="ListParagraph"/>
        <w:numPr>
          <w:ilvl w:val="1"/>
          <w:numId w:val="2"/>
        </w:numPr>
        <w:spacing w:line="240" w:lineRule="auto"/>
      </w:pPr>
      <w:r>
        <w:t>4</w:t>
      </w:r>
      <w:r w:rsidRPr="002D7953">
        <w:rPr>
          <w:vertAlign w:val="superscript"/>
        </w:rPr>
        <w:t>th</w:t>
      </w:r>
      <w:r>
        <w:t xml:space="preserve"> century Bishop and theologian.</w:t>
      </w:r>
    </w:p>
    <w:p w:rsidR="002D7953" w:rsidRDefault="002D7953" w:rsidP="003C28CC">
      <w:pPr>
        <w:pStyle w:val="ListParagraph"/>
        <w:numPr>
          <w:ilvl w:val="1"/>
          <w:numId w:val="2"/>
        </w:numPr>
        <w:spacing w:line="240" w:lineRule="auto"/>
      </w:pPr>
      <w:r>
        <w:t>His history is a starting point for future historians</w:t>
      </w:r>
    </w:p>
    <w:p w:rsidR="00776CF8" w:rsidRDefault="00776CF8" w:rsidP="003C28CC">
      <w:pPr>
        <w:pStyle w:val="ListParagraph"/>
        <w:numPr>
          <w:ilvl w:val="0"/>
          <w:numId w:val="2"/>
        </w:numPr>
        <w:spacing w:line="240" w:lineRule="auto"/>
      </w:pPr>
      <w:r>
        <w:t>Socrates, Sozomen, Evagrius, etc.</w:t>
      </w:r>
    </w:p>
    <w:p w:rsidR="00776CF8" w:rsidRDefault="00776CF8" w:rsidP="00776CF8">
      <w:pPr>
        <w:spacing w:line="240" w:lineRule="auto"/>
      </w:pPr>
      <w:r>
        <w:rPr>
          <w:b/>
        </w:rPr>
        <w:t>Eusebius of Caesar (ca. 260-339)</w:t>
      </w:r>
    </w:p>
    <w:p w:rsidR="00776CF8" w:rsidRDefault="00776CF8" w:rsidP="003C28CC">
      <w:pPr>
        <w:pStyle w:val="ListParagraph"/>
        <w:numPr>
          <w:ilvl w:val="0"/>
          <w:numId w:val="3"/>
        </w:numPr>
        <w:spacing w:line="240" w:lineRule="auto"/>
      </w:pPr>
      <w:r>
        <w:t xml:space="preserve">Ca. 324: an ecclesiastical history: </w:t>
      </w:r>
      <w:r>
        <w:rPr>
          <w:i/>
        </w:rPr>
        <w:t xml:space="preserve">Church History </w:t>
      </w:r>
      <w:r>
        <w:t>(</w:t>
      </w:r>
      <w:r>
        <w:rPr>
          <w:i/>
        </w:rPr>
        <w:t>Historia Ecclesiastica</w:t>
      </w:r>
      <w:r>
        <w:t>)</w:t>
      </w:r>
    </w:p>
    <w:p w:rsidR="00776CF8" w:rsidRDefault="002D7953" w:rsidP="003C28CC">
      <w:pPr>
        <w:pStyle w:val="ListParagraph"/>
        <w:numPr>
          <w:ilvl w:val="1"/>
          <w:numId w:val="3"/>
        </w:numPr>
        <w:spacing w:line="240" w:lineRule="auto"/>
      </w:pPr>
      <w:r>
        <w:t>He wanted to show t</w:t>
      </w:r>
      <w:r w:rsidR="00776CF8">
        <w:t>he growth of the church from its origins,</w:t>
      </w:r>
    </w:p>
    <w:p w:rsidR="00776CF8" w:rsidRDefault="00776CF8" w:rsidP="003C28CC">
      <w:pPr>
        <w:pStyle w:val="ListParagraph"/>
        <w:numPr>
          <w:ilvl w:val="1"/>
          <w:numId w:val="3"/>
        </w:numPr>
        <w:spacing w:line="240" w:lineRule="auto"/>
      </w:pPr>
      <w:r>
        <w:t>Through generations of persecution and martyrdom,</w:t>
      </w:r>
    </w:p>
    <w:p w:rsidR="00776CF8" w:rsidRDefault="00776CF8" w:rsidP="003C28CC">
      <w:pPr>
        <w:pStyle w:val="ListParagraph"/>
        <w:numPr>
          <w:ilvl w:val="1"/>
          <w:numId w:val="3"/>
        </w:numPr>
        <w:spacing w:line="240" w:lineRule="auto"/>
      </w:pPr>
      <w:r>
        <w:t>To the triumph of his own day</w:t>
      </w:r>
    </w:p>
    <w:p w:rsidR="002D7953" w:rsidRDefault="002D7953" w:rsidP="003C28CC">
      <w:pPr>
        <w:pStyle w:val="ListParagraph"/>
        <w:numPr>
          <w:ilvl w:val="2"/>
          <w:numId w:val="3"/>
        </w:numPr>
        <w:spacing w:line="240" w:lineRule="auto"/>
      </w:pPr>
      <w:r>
        <w:t>The triumph of Christianity over paganism thanks to Constantine</w:t>
      </w:r>
    </w:p>
    <w:p w:rsidR="00776CF8" w:rsidRDefault="00776CF8" w:rsidP="003C28CC">
      <w:pPr>
        <w:pStyle w:val="ListParagraph"/>
        <w:numPr>
          <w:ilvl w:val="0"/>
          <w:numId w:val="3"/>
        </w:numPr>
        <w:spacing w:line="240" w:lineRule="auto"/>
      </w:pPr>
      <w:r>
        <w:t>A radically new kind of history</w:t>
      </w:r>
    </w:p>
    <w:p w:rsidR="00776CF8" w:rsidRDefault="00776CF8" w:rsidP="003C28CC">
      <w:pPr>
        <w:pStyle w:val="ListParagraph"/>
        <w:numPr>
          <w:ilvl w:val="1"/>
          <w:numId w:val="3"/>
        </w:numPr>
        <w:spacing w:line="240" w:lineRule="auto"/>
      </w:pPr>
      <w:r>
        <w:t>Ignored the traditional classical restrictions of subject and style</w:t>
      </w:r>
    </w:p>
    <w:p w:rsidR="00776CF8" w:rsidRDefault="00776CF8" w:rsidP="003C28CC">
      <w:pPr>
        <w:pStyle w:val="ListParagraph"/>
        <w:numPr>
          <w:ilvl w:val="1"/>
          <w:numId w:val="3"/>
        </w:numPr>
        <w:spacing w:line="240" w:lineRule="auto"/>
      </w:pPr>
      <w:r>
        <w:t>Eusebius described religious life,</w:t>
      </w:r>
    </w:p>
    <w:p w:rsidR="00776CF8" w:rsidRDefault="00776CF8" w:rsidP="003C28CC">
      <w:pPr>
        <w:pStyle w:val="ListParagraph"/>
        <w:numPr>
          <w:ilvl w:val="2"/>
          <w:numId w:val="3"/>
        </w:numPr>
        <w:spacing w:line="240" w:lineRule="auto"/>
      </w:pPr>
      <w:r>
        <w:t>Books and ideas,</w:t>
      </w:r>
    </w:p>
    <w:p w:rsidR="00776CF8" w:rsidRDefault="00776CF8" w:rsidP="003C28CC">
      <w:pPr>
        <w:pStyle w:val="ListParagraph"/>
        <w:numPr>
          <w:ilvl w:val="2"/>
          <w:numId w:val="3"/>
        </w:numPr>
        <w:spacing w:line="240" w:lineRule="auto"/>
      </w:pPr>
      <w:r>
        <w:t>And people of no political importance</w:t>
      </w:r>
    </w:p>
    <w:p w:rsidR="00B729A7" w:rsidRDefault="00B729A7" w:rsidP="003C28CC">
      <w:pPr>
        <w:pStyle w:val="ListParagraph"/>
        <w:numPr>
          <w:ilvl w:val="2"/>
          <w:numId w:val="3"/>
        </w:numPr>
        <w:spacing w:line="240" w:lineRule="auto"/>
      </w:pPr>
      <w:r>
        <w:t>Leave evidence of the religious life of the common people for the later generations</w:t>
      </w:r>
    </w:p>
    <w:p w:rsidR="00776CF8" w:rsidRDefault="00776CF8" w:rsidP="003C28CC">
      <w:pPr>
        <w:pStyle w:val="ListParagraph"/>
        <w:numPr>
          <w:ilvl w:val="1"/>
          <w:numId w:val="3"/>
        </w:numPr>
        <w:spacing w:line="240" w:lineRule="auto"/>
      </w:pPr>
      <w:r>
        <w:t>Included documentary evidence</w:t>
      </w:r>
    </w:p>
    <w:p w:rsidR="00776CF8" w:rsidRDefault="00776CF8" w:rsidP="003C28CC">
      <w:pPr>
        <w:pStyle w:val="ListParagraph"/>
        <w:numPr>
          <w:ilvl w:val="2"/>
          <w:numId w:val="3"/>
        </w:numPr>
        <w:spacing w:line="240" w:lineRule="auto"/>
      </w:pPr>
      <w:r>
        <w:t>In fact, many early church texts survive only because they are quoted in Eusebius</w:t>
      </w:r>
    </w:p>
    <w:p w:rsidR="00B729A7" w:rsidRDefault="00B729A7" w:rsidP="003C28CC">
      <w:pPr>
        <w:pStyle w:val="ListParagraph"/>
        <w:numPr>
          <w:ilvl w:val="2"/>
          <w:numId w:val="3"/>
        </w:numPr>
        <w:spacing w:line="240" w:lineRule="auto"/>
      </w:pPr>
      <w:r>
        <w:t>He wanted to illustrate what he was saying with primary sources</w:t>
      </w:r>
    </w:p>
    <w:p w:rsidR="00776CF8" w:rsidRDefault="00776CF8" w:rsidP="003C28CC">
      <w:pPr>
        <w:pStyle w:val="ListParagraph"/>
        <w:numPr>
          <w:ilvl w:val="1"/>
          <w:numId w:val="3"/>
        </w:numPr>
        <w:spacing w:line="240" w:lineRule="auto"/>
      </w:pPr>
      <w:r>
        <w:t>And considered the major questions of human existence</w:t>
      </w:r>
    </w:p>
    <w:p w:rsidR="00776CF8" w:rsidRPr="00776CF8" w:rsidRDefault="00776CF8" w:rsidP="003C28CC">
      <w:pPr>
        <w:pStyle w:val="ListParagraph"/>
        <w:numPr>
          <w:ilvl w:val="2"/>
          <w:numId w:val="3"/>
        </w:numPr>
        <w:spacing w:line="240" w:lineRule="auto"/>
      </w:pPr>
      <w:r>
        <w:t>Thought in the Classical tradition to be the province of philosophy</w:t>
      </w:r>
    </w:p>
    <w:p w:rsidR="002D7953" w:rsidRDefault="002D7953">
      <w:pPr>
        <w:rPr>
          <w:u w:val="single"/>
        </w:rPr>
      </w:pPr>
      <w:r>
        <w:rPr>
          <w:u w:val="single"/>
        </w:rPr>
        <w:br w:type="page"/>
      </w:r>
    </w:p>
    <w:p w:rsidR="00616928" w:rsidRPr="00616928" w:rsidRDefault="00776CF8" w:rsidP="00616928">
      <w:pPr>
        <w:spacing w:line="240" w:lineRule="auto"/>
      </w:pPr>
      <w:r>
        <w:rPr>
          <w:u w:val="single"/>
        </w:rPr>
        <w:lastRenderedPageBreak/>
        <w:t>Introduction: Early Church: A Quick Survey</w:t>
      </w:r>
    </w:p>
    <w:p w:rsidR="00616928" w:rsidRDefault="00021E90" w:rsidP="00616928">
      <w:pPr>
        <w:spacing w:line="240" w:lineRule="auto"/>
        <w:rPr>
          <w:b/>
        </w:rPr>
      </w:pPr>
      <w:r>
        <w:rPr>
          <w:b/>
          <w:noProof/>
        </w:rPr>
        <w:drawing>
          <wp:anchor distT="0" distB="0" distL="114300" distR="114300" simplePos="0" relativeHeight="251658240" behindDoc="1" locked="0" layoutInCell="1" allowOverlap="1">
            <wp:simplePos x="0" y="0"/>
            <wp:positionH relativeFrom="column">
              <wp:posOffset>8417</wp:posOffset>
            </wp:positionH>
            <wp:positionV relativeFrom="paragraph">
              <wp:posOffset>191284</wp:posOffset>
            </wp:positionV>
            <wp:extent cx="2961641" cy="2222204"/>
            <wp:effectExtent l="1905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2961642" cy="2222205"/>
                    </a:xfrm>
                    <a:prstGeom prst="rect">
                      <a:avLst/>
                    </a:prstGeom>
                    <a:noFill/>
                    <a:ln w="9525">
                      <a:noFill/>
                      <a:miter lim="800000"/>
                      <a:headEnd/>
                      <a:tailEnd/>
                    </a:ln>
                  </pic:spPr>
                </pic:pic>
              </a:graphicData>
            </a:graphic>
          </wp:anchor>
        </w:drawing>
      </w:r>
      <w:r>
        <w:rPr>
          <w:b/>
        </w:rPr>
        <w:t>Map of the roman Empire</w:t>
      </w:r>
    </w:p>
    <w:p w:rsidR="002D7953" w:rsidRDefault="002D7953" w:rsidP="00616928">
      <w:pPr>
        <w:spacing w:line="240" w:lineRule="auto"/>
        <w:rPr>
          <w:b/>
        </w:rPr>
      </w:pPr>
    </w:p>
    <w:p w:rsidR="002D7953" w:rsidRDefault="002D7953" w:rsidP="00616928">
      <w:pPr>
        <w:spacing w:line="240" w:lineRule="auto"/>
        <w:rPr>
          <w:b/>
        </w:rPr>
      </w:pPr>
    </w:p>
    <w:p w:rsidR="002D7953" w:rsidRDefault="002D7953" w:rsidP="00616928">
      <w:pPr>
        <w:spacing w:line="240" w:lineRule="auto"/>
        <w:rPr>
          <w:b/>
        </w:rPr>
      </w:pPr>
    </w:p>
    <w:p w:rsidR="002D7953" w:rsidRDefault="002D7953" w:rsidP="00616928">
      <w:pPr>
        <w:spacing w:line="240" w:lineRule="auto"/>
        <w:rPr>
          <w:b/>
        </w:rPr>
      </w:pPr>
    </w:p>
    <w:p w:rsidR="002D7953" w:rsidRDefault="002D7953" w:rsidP="00616928">
      <w:pPr>
        <w:spacing w:line="240" w:lineRule="auto"/>
        <w:rPr>
          <w:b/>
        </w:rPr>
      </w:pPr>
    </w:p>
    <w:p w:rsidR="002D7953" w:rsidRDefault="002D7953" w:rsidP="00616928">
      <w:pPr>
        <w:spacing w:line="240" w:lineRule="auto"/>
        <w:rPr>
          <w:b/>
        </w:rPr>
      </w:pPr>
    </w:p>
    <w:p w:rsidR="002D7953" w:rsidRDefault="002D7953" w:rsidP="00616928">
      <w:pPr>
        <w:spacing w:line="240" w:lineRule="auto"/>
        <w:rPr>
          <w:b/>
        </w:rPr>
      </w:pPr>
    </w:p>
    <w:p w:rsidR="002D7953" w:rsidRPr="009772A7" w:rsidRDefault="009772A7" w:rsidP="00616928">
      <w:pPr>
        <w:spacing w:line="240" w:lineRule="auto"/>
      </w:pPr>
      <w:r w:rsidRPr="009772A7">
        <w:t>Christianity and Christians believers who followed Jesus were disappointed and were lost as he incarnated a huge hope and then disappeared.</w:t>
      </w:r>
      <w:r>
        <w:t xml:space="preserve"> Christianity was a small group of believer among the large groups of pagans and Jews, encompassed within the wider group of the Roman Empire. The small communities of believers were lost there and were in a difficult situation and position. They couldn’t stay in Jerusalem for in 66AD a civil war started in Jerusalem.</w:t>
      </w:r>
    </w:p>
    <w:p w:rsidR="002D7953" w:rsidRDefault="002D7953" w:rsidP="00616928">
      <w:pPr>
        <w:spacing w:line="240" w:lineRule="auto"/>
      </w:pPr>
      <w:r>
        <w:rPr>
          <w:b/>
        </w:rPr>
        <w:t>Persecution of the Christians</w:t>
      </w:r>
    </w:p>
    <w:p w:rsidR="002D7953" w:rsidRDefault="002D7953" w:rsidP="003C28CC">
      <w:pPr>
        <w:pStyle w:val="ListParagraph"/>
        <w:numPr>
          <w:ilvl w:val="0"/>
          <w:numId w:val="4"/>
        </w:numPr>
        <w:spacing w:line="240" w:lineRule="auto"/>
      </w:pPr>
      <w:r>
        <w:t>30-60A.D.- Christians benefit from Roman tolerance of Judaism; although persecutions by Jewish authorities is sometimes severe</w:t>
      </w:r>
    </w:p>
    <w:p w:rsidR="003D19D7" w:rsidRDefault="003D19D7" w:rsidP="003C28CC">
      <w:pPr>
        <w:pStyle w:val="ListParagraph"/>
        <w:numPr>
          <w:ilvl w:val="1"/>
          <w:numId w:val="4"/>
        </w:numPr>
        <w:spacing w:line="240" w:lineRule="auto"/>
      </w:pPr>
      <w:r>
        <w:t>Generally the Romans who dominated this huge empire were tolerant towards the other beliefs of the people living within the empire.</w:t>
      </w:r>
    </w:p>
    <w:p w:rsidR="002D7953" w:rsidRDefault="002D7953" w:rsidP="003C28CC">
      <w:pPr>
        <w:pStyle w:val="ListParagraph"/>
        <w:numPr>
          <w:ilvl w:val="0"/>
          <w:numId w:val="4"/>
        </w:numPr>
        <w:spacing w:line="240" w:lineRule="auto"/>
      </w:pPr>
      <w:r>
        <w:t>64 A.D.- Emperor Nero blames Christians for the fire that devastated Rome; persecutions begin</w:t>
      </w:r>
      <w:r w:rsidR="00686F7B">
        <w:t>.</w:t>
      </w:r>
    </w:p>
    <w:p w:rsidR="002D7953" w:rsidRPr="002D7953" w:rsidRDefault="002D7953" w:rsidP="002D7953">
      <w:pPr>
        <w:spacing w:line="240" w:lineRule="auto"/>
        <w:rPr>
          <w:b/>
        </w:rPr>
      </w:pPr>
      <w:r>
        <w:rPr>
          <w:b/>
        </w:rPr>
        <w:t>Nero Begins Persecutions</w:t>
      </w:r>
    </w:p>
    <w:p w:rsidR="00021E90" w:rsidRDefault="002D7953" w:rsidP="00616928">
      <w:pPr>
        <w:spacing w:line="240" w:lineRule="auto"/>
      </w:pPr>
      <w:r>
        <w:t>Nero is highly unpopular:</w:t>
      </w:r>
    </w:p>
    <w:p w:rsidR="002D7953" w:rsidRDefault="002D7953" w:rsidP="003C28CC">
      <w:pPr>
        <w:pStyle w:val="ListParagraph"/>
        <w:numPr>
          <w:ilvl w:val="0"/>
          <w:numId w:val="5"/>
        </w:numPr>
        <w:spacing w:line="240" w:lineRule="auto"/>
      </w:pPr>
      <w:r>
        <w:t>Brutal (murdered his mother and wife) &amp; corrupt</w:t>
      </w:r>
    </w:p>
    <w:p w:rsidR="00686F7B" w:rsidRDefault="00686F7B" w:rsidP="003C28CC">
      <w:pPr>
        <w:pStyle w:val="ListParagraph"/>
        <w:numPr>
          <w:ilvl w:val="1"/>
          <w:numId w:val="5"/>
        </w:numPr>
        <w:spacing w:line="240" w:lineRule="auto"/>
      </w:pPr>
      <w:r>
        <w:t>Also pushed his philosopher Seneca to commit suicide</w:t>
      </w:r>
    </w:p>
    <w:p w:rsidR="002D7953" w:rsidRDefault="002D7953" w:rsidP="003C28CC">
      <w:pPr>
        <w:pStyle w:val="ListParagraph"/>
        <w:numPr>
          <w:ilvl w:val="0"/>
          <w:numId w:val="5"/>
        </w:numPr>
        <w:spacing w:line="240" w:lineRule="auto"/>
      </w:pPr>
      <w:r>
        <w:t>Wanted land for his building project – Golden house—covering 1/3 of Rome</w:t>
      </w:r>
    </w:p>
    <w:p w:rsidR="00686F7B" w:rsidRDefault="00686F7B" w:rsidP="003C28CC">
      <w:pPr>
        <w:pStyle w:val="ListParagraph"/>
        <w:numPr>
          <w:ilvl w:val="1"/>
          <w:numId w:val="5"/>
        </w:numPr>
        <w:spacing w:line="240" w:lineRule="auto"/>
      </w:pPr>
      <w:r>
        <w:t>Consequentially he provoked a fire in the city of Rome so that he may have the place to build his Golden House. It is from these events that the persecutions began</w:t>
      </w:r>
    </w:p>
    <w:p w:rsidR="002D7953" w:rsidRDefault="002D7953" w:rsidP="002D7953">
      <w:pPr>
        <w:spacing w:line="240" w:lineRule="auto"/>
      </w:pPr>
      <w:r>
        <w:t>Nero’s perfect scapegoats, Christians were seen as:</w:t>
      </w:r>
    </w:p>
    <w:p w:rsidR="002D7953" w:rsidRDefault="002D7953" w:rsidP="003C28CC">
      <w:pPr>
        <w:pStyle w:val="ListParagraph"/>
        <w:numPr>
          <w:ilvl w:val="0"/>
          <w:numId w:val="6"/>
        </w:numPr>
        <w:spacing w:line="240" w:lineRule="auto"/>
      </w:pPr>
      <w:r>
        <w:t>Unconcerned about government or military</w:t>
      </w:r>
    </w:p>
    <w:p w:rsidR="002D7953" w:rsidRDefault="002D7953" w:rsidP="003C28CC">
      <w:pPr>
        <w:pStyle w:val="ListParagraph"/>
        <w:numPr>
          <w:ilvl w:val="0"/>
          <w:numId w:val="6"/>
        </w:numPr>
        <w:spacing w:line="240" w:lineRule="auto"/>
      </w:pPr>
      <w:r>
        <w:t>Anti-social, avoided public baths and spectacles</w:t>
      </w:r>
    </w:p>
    <w:p w:rsidR="002D7953" w:rsidRDefault="002D7953" w:rsidP="003C28CC">
      <w:pPr>
        <w:pStyle w:val="ListParagraph"/>
        <w:numPr>
          <w:ilvl w:val="0"/>
          <w:numId w:val="6"/>
        </w:numPr>
        <w:spacing w:line="240" w:lineRule="auto"/>
      </w:pPr>
      <w:r>
        <w:t>Secretive and elitist –mysterious religion—accused of cannibalism</w:t>
      </w:r>
    </w:p>
    <w:p w:rsidR="005E66FC" w:rsidRDefault="005E66FC" w:rsidP="003D19D7">
      <w:pPr>
        <w:spacing w:line="240" w:lineRule="auto"/>
        <w:contextualSpacing/>
        <w:rPr>
          <w:b/>
        </w:rPr>
      </w:pPr>
    </w:p>
    <w:p w:rsidR="005E66FC" w:rsidRDefault="005E66FC" w:rsidP="003D19D7">
      <w:pPr>
        <w:spacing w:line="240" w:lineRule="auto"/>
        <w:contextualSpacing/>
        <w:rPr>
          <w:b/>
        </w:rPr>
      </w:pPr>
    </w:p>
    <w:p w:rsidR="005E66FC" w:rsidRDefault="005E66FC" w:rsidP="003D19D7">
      <w:pPr>
        <w:spacing w:line="240" w:lineRule="auto"/>
        <w:contextualSpacing/>
        <w:rPr>
          <w:b/>
        </w:rPr>
      </w:pPr>
    </w:p>
    <w:p w:rsidR="005E66FC" w:rsidRDefault="005E66FC" w:rsidP="003D19D7">
      <w:pPr>
        <w:spacing w:line="240" w:lineRule="auto"/>
        <w:contextualSpacing/>
        <w:rPr>
          <w:b/>
        </w:rPr>
      </w:pPr>
    </w:p>
    <w:p w:rsidR="002D7953" w:rsidRDefault="002D7953" w:rsidP="003D19D7">
      <w:pPr>
        <w:spacing w:line="240" w:lineRule="auto"/>
        <w:contextualSpacing/>
      </w:pPr>
      <w:r>
        <w:rPr>
          <w:b/>
        </w:rPr>
        <w:lastRenderedPageBreak/>
        <w:t>Nero and Later Persecutions</w:t>
      </w:r>
    </w:p>
    <w:p w:rsidR="002D7953" w:rsidRDefault="002D7953" w:rsidP="003C28CC">
      <w:pPr>
        <w:pStyle w:val="ListParagraph"/>
        <w:numPr>
          <w:ilvl w:val="0"/>
          <w:numId w:val="7"/>
        </w:numPr>
        <w:spacing w:line="240" w:lineRule="auto"/>
      </w:pPr>
      <w:r>
        <w:t>St. Peter and St. Paul victims of Nero’s persecutions</w:t>
      </w:r>
    </w:p>
    <w:p w:rsidR="002D7953" w:rsidRDefault="002D7953" w:rsidP="003C28CC">
      <w:pPr>
        <w:pStyle w:val="ListParagraph"/>
        <w:numPr>
          <w:ilvl w:val="1"/>
          <w:numId w:val="7"/>
        </w:numPr>
        <w:spacing w:line="240" w:lineRule="auto"/>
      </w:pPr>
      <w:r>
        <w:t>Peter: crucified on Vatican Hill</w:t>
      </w:r>
    </w:p>
    <w:p w:rsidR="002D7953" w:rsidRDefault="002D7953" w:rsidP="003C28CC">
      <w:pPr>
        <w:pStyle w:val="ListParagraph"/>
        <w:numPr>
          <w:ilvl w:val="1"/>
          <w:numId w:val="7"/>
        </w:numPr>
        <w:spacing w:line="240" w:lineRule="auto"/>
      </w:pPr>
      <w:r>
        <w:t>Paul: beheaded (Roman citizen) at Tre Fontaine</w:t>
      </w:r>
    </w:p>
    <w:p w:rsidR="002D7953" w:rsidRDefault="002D7953" w:rsidP="003C28CC">
      <w:pPr>
        <w:pStyle w:val="ListParagraph"/>
        <w:numPr>
          <w:ilvl w:val="0"/>
          <w:numId w:val="7"/>
        </w:numPr>
        <w:spacing w:line="240" w:lineRule="auto"/>
      </w:pPr>
      <w:r>
        <w:t>Most frequent means of persecution: imprisonment, confiscation of property, exile to Sardinian mines, execution</w:t>
      </w:r>
    </w:p>
    <w:p w:rsidR="002D7953" w:rsidRDefault="002D7953" w:rsidP="003C28CC">
      <w:pPr>
        <w:pStyle w:val="ListParagraph"/>
        <w:numPr>
          <w:ilvl w:val="0"/>
          <w:numId w:val="7"/>
        </w:numPr>
        <w:spacing w:line="240" w:lineRule="auto"/>
      </w:pPr>
      <w:r>
        <w:t>Execution often as a means of entertainment or by crucifixion, combat with animals, or burning at night</w:t>
      </w:r>
    </w:p>
    <w:p w:rsidR="002D7953" w:rsidRDefault="002D7953" w:rsidP="003C28CC">
      <w:pPr>
        <w:pStyle w:val="ListParagraph"/>
        <w:numPr>
          <w:ilvl w:val="0"/>
          <w:numId w:val="7"/>
        </w:numPr>
        <w:spacing w:line="240" w:lineRule="auto"/>
      </w:pPr>
      <w:r>
        <w:t>After Nero persecutions were sporadic until 250 AD when they took on a new and ugly form</w:t>
      </w:r>
    </w:p>
    <w:p w:rsidR="009772A7" w:rsidRDefault="009772A7" w:rsidP="009772A7">
      <w:r>
        <w:rPr>
          <w:b/>
        </w:rPr>
        <w:t>The Ten General Persecutions</w:t>
      </w:r>
    </w:p>
    <w:p w:rsidR="009772A7" w:rsidRDefault="009772A7" w:rsidP="003C28CC">
      <w:pPr>
        <w:pStyle w:val="ListParagraph"/>
        <w:numPr>
          <w:ilvl w:val="0"/>
          <w:numId w:val="8"/>
        </w:numPr>
      </w:pPr>
      <w:r>
        <w:t>Nero (64-67)—Peter and Paul</w:t>
      </w:r>
    </w:p>
    <w:p w:rsidR="009772A7" w:rsidRDefault="009772A7" w:rsidP="003C28CC">
      <w:pPr>
        <w:pStyle w:val="ListParagraph"/>
        <w:numPr>
          <w:ilvl w:val="0"/>
          <w:numId w:val="8"/>
        </w:numPr>
      </w:pPr>
      <w:r>
        <w:t>Dominican (95-96)—Clement I</w:t>
      </w:r>
    </w:p>
    <w:p w:rsidR="009772A7" w:rsidRDefault="009772A7" w:rsidP="003C28CC">
      <w:pPr>
        <w:pStyle w:val="ListParagraph"/>
        <w:numPr>
          <w:ilvl w:val="0"/>
          <w:numId w:val="8"/>
        </w:numPr>
      </w:pPr>
      <w:r>
        <w:t>Trajan to Hadrian (112-138)—Ignatius of Antioch; Polycarp</w:t>
      </w:r>
    </w:p>
    <w:p w:rsidR="009772A7" w:rsidRDefault="009772A7" w:rsidP="003C28CC">
      <w:pPr>
        <w:pStyle w:val="ListParagraph"/>
        <w:numPr>
          <w:ilvl w:val="0"/>
          <w:numId w:val="8"/>
        </w:numPr>
      </w:pPr>
      <w:r>
        <w:t>Marcus Aurelius (161)—Cecilia; Justin</w:t>
      </w:r>
    </w:p>
    <w:p w:rsidR="009772A7" w:rsidRDefault="009772A7" w:rsidP="003C28CC">
      <w:pPr>
        <w:pStyle w:val="ListParagraph"/>
        <w:numPr>
          <w:ilvl w:val="0"/>
          <w:numId w:val="8"/>
        </w:numPr>
      </w:pPr>
      <w:r>
        <w:t>Septimus Severus (202)—Perpetua; Felicity; Irenaeus</w:t>
      </w:r>
    </w:p>
    <w:p w:rsidR="009772A7" w:rsidRDefault="009772A7" w:rsidP="003C28CC">
      <w:pPr>
        <w:pStyle w:val="ListParagraph"/>
        <w:numPr>
          <w:ilvl w:val="0"/>
          <w:numId w:val="8"/>
        </w:numPr>
      </w:pPr>
      <w:r>
        <w:t>Maximin of Thrace (235)—Popes Pontian and Antherus</w:t>
      </w:r>
    </w:p>
    <w:p w:rsidR="009772A7" w:rsidRDefault="009772A7" w:rsidP="003C28CC">
      <w:pPr>
        <w:pStyle w:val="ListParagraph"/>
        <w:numPr>
          <w:ilvl w:val="0"/>
          <w:numId w:val="8"/>
        </w:numPr>
      </w:pPr>
      <w:r>
        <w:t>Decidius (249-251)—Fabiran; Agatha</w:t>
      </w:r>
    </w:p>
    <w:p w:rsidR="009772A7" w:rsidRDefault="009772A7" w:rsidP="003C28CC">
      <w:pPr>
        <w:pStyle w:val="ListParagraph"/>
        <w:numPr>
          <w:ilvl w:val="0"/>
          <w:numId w:val="8"/>
        </w:numPr>
      </w:pPr>
      <w:r>
        <w:t>Valerian (257-260)—Cyprian; Lawrence; Agnes of Rome, Sixtus II</w:t>
      </w:r>
    </w:p>
    <w:p w:rsidR="009772A7" w:rsidRDefault="009772A7" w:rsidP="003C28CC">
      <w:pPr>
        <w:pStyle w:val="ListParagraph"/>
        <w:numPr>
          <w:ilvl w:val="0"/>
          <w:numId w:val="8"/>
        </w:numPr>
      </w:pPr>
      <w:r>
        <w:t>Aurelian (275)</w:t>
      </w:r>
    </w:p>
    <w:p w:rsidR="009772A7" w:rsidRDefault="009772A7" w:rsidP="003C28CC">
      <w:pPr>
        <w:pStyle w:val="ListParagraph"/>
        <w:numPr>
          <w:ilvl w:val="0"/>
          <w:numId w:val="8"/>
        </w:numPr>
      </w:pPr>
      <w:r>
        <w:t>Diocletian (303-311)</w:t>
      </w:r>
    </w:p>
    <w:p w:rsidR="009772A7" w:rsidRDefault="009772A7" w:rsidP="009772A7">
      <w:r>
        <w:rPr>
          <w:b/>
        </w:rPr>
        <w:t>Christians Respond to Persecutions</w:t>
      </w:r>
    </w:p>
    <w:p w:rsidR="009772A7" w:rsidRDefault="009772A7" w:rsidP="009772A7">
      <w:r>
        <w:t xml:space="preserve">Decius ultimatum to </w:t>
      </w:r>
      <w:r>
        <w:rPr>
          <w:b/>
          <w:i/>
        </w:rPr>
        <w:t>all</w:t>
      </w:r>
      <w:r>
        <w:t xml:space="preserve"> citizens to offer sacrifice to the gods or face death. Some Christians submitted by:</w:t>
      </w:r>
    </w:p>
    <w:p w:rsidR="009772A7" w:rsidRDefault="009772A7" w:rsidP="003C28CC">
      <w:pPr>
        <w:pStyle w:val="ListParagraph"/>
        <w:numPr>
          <w:ilvl w:val="0"/>
          <w:numId w:val="9"/>
        </w:numPr>
      </w:pPr>
      <w:r>
        <w:t>Offering sacrifice as required</w:t>
      </w:r>
    </w:p>
    <w:p w:rsidR="009772A7" w:rsidRDefault="009772A7" w:rsidP="003C28CC">
      <w:pPr>
        <w:pStyle w:val="ListParagraph"/>
        <w:numPr>
          <w:ilvl w:val="0"/>
          <w:numId w:val="9"/>
        </w:numPr>
      </w:pPr>
      <w:r>
        <w:t>Offering only incence</w:t>
      </w:r>
    </w:p>
    <w:p w:rsidR="009772A7" w:rsidRDefault="009772A7" w:rsidP="003C28CC">
      <w:pPr>
        <w:pStyle w:val="ListParagraph"/>
        <w:numPr>
          <w:ilvl w:val="0"/>
          <w:numId w:val="9"/>
        </w:numPr>
      </w:pPr>
      <w:r>
        <w:t>Obtaining a certificate (libellous) saying they had offered sacrifice even though the hadn’t</w:t>
      </w:r>
    </w:p>
    <w:p w:rsidR="009772A7" w:rsidRDefault="009772A7" w:rsidP="009772A7">
      <w:r>
        <w:t>Many Christians, though, refused. Pope Fabian was among the first to die.</w:t>
      </w:r>
    </w:p>
    <w:p w:rsidR="005E66FC" w:rsidRDefault="005E66FC" w:rsidP="009772A7">
      <w:r>
        <w:rPr>
          <w:b/>
        </w:rPr>
        <w:t>Decius Begins New &amp; Severe</w:t>
      </w:r>
    </w:p>
    <w:p w:rsidR="005E66FC" w:rsidRDefault="005E66FC" w:rsidP="009772A7">
      <w:r>
        <w:t>By 250, Rome’s population “existed mainly to draw their government doles, and to attend the free spectacle with which the government provided them.”—Christopher Dawson, historian</w:t>
      </w:r>
    </w:p>
    <w:p w:rsidR="005E66FC" w:rsidRDefault="005E66FC" w:rsidP="009772A7">
      <w:r>
        <w:t>Emperor Decius in an effort to restore Roman glory acted forcefully:</w:t>
      </w:r>
    </w:p>
    <w:p w:rsidR="005E66FC" w:rsidRDefault="005E66FC" w:rsidP="003C28CC">
      <w:pPr>
        <w:pStyle w:val="ListParagraph"/>
        <w:numPr>
          <w:ilvl w:val="0"/>
          <w:numId w:val="10"/>
        </w:numPr>
      </w:pPr>
      <w:r>
        <w:t>Sought to reform military</w:t>
      </w:r>
    </w:p>
    <w:p w:rsidR="005E66FC" w:rsidRDefault="005E66FC" w:rsidP="003C28CC">
      <w:pPr>
        <w:pStyle w:val="ListParagraph"/>
        <w:numPr>
          <w:ilvl w:val="0"/>
          <w:numId w:val="10"/>
        </w:numPr>
      </w:pPr>
      <w:r>
        <w:t>Secure the borders (barbarians)</w:t>
      </w:r>
    </w:p>
    <w:p w:rsidR="005E66FC" w:rsidRDefault="005E66FC" w:rsidP="003C28CC">
      <w:pPr>
        <w:pStyle w:val="ListParagraph"/>
        <w:numPr>
          <w:ilvl w:val="0"/>
          <w:numId w:val="10"/>
        </w:numPr>
      </w:pPr>
      <w:r>
        <w:t>Unify the people through religion by restoring worship of the gods, including the Emperor</w:t>
      </w:r>
    </w:p>
    <w:p w:rsidR="005E66FC" w:rsidRDefault="005E66FC" w:rsidP="005E66FC">
      <w:r>
        <w:rPr>
          <w:b/>
        </w:rPr>
        <w:lastRenderedPageBreak/>
        <w:t>Valerian, Diocletian &amp; Galerius</w:t>
      </w:r>
    </w:p>
    <w:p w:rsidR="005E66FC" w:rsidRDefault="005E66FC" w:rsidP="003C28CC">
      <w:pPr>
        <w:pStyle w:val="ListParagraph"/>
        <w:numPr>
          <w:ilvl w:val="0"/>
          <w:numId w:val="11"/>
        </w:numPr>
      </w:pPr>
      <w:r>
        <w:t>Decius died in 250 fighting the Germans but persecutions continue under Velarian (c. 200-260)</w:t>
      </w:r>
    </w:p>
    <w:p w:rsidR="005E66FC" w:rsidRDefault="005E66FC" w:rsidP="003C28CC">
      <w:pPr>
        <w:pStyle w:val="ListParagraph"/>
        <w:numPr>
          <w:ilvl w:val="0"/>
          <w:numId w:val="11"/>
        </w:numPr>
      </w:pPr>
      <w:r>
        <w:t>The most severe takes place under Diocletian (244-311) and Galerius (260-311) during the years 303-311</w:t>
      </w:r>
    </w:p>
    <w:p w:rsidR="005E66FC" w:rsidRDefault="005E66FC" w:rsidP="003C28CC">
      <w:pPr>
        <w:pStyle w:val="ListParagraph"/>
        <w:numPr>
          <w:ilvl w:val="0"/>
          <w:numId w:val="11"/>
        </w:numPr>
      </w:pPr>
      <w:r>
        <w:t>In 311 under considerable pressure Galerius halts the persecutions.</w:t>
      </w:r>
    </w:p>
    <w:p w:rsidR="005E66FC" w:rsidRDefault="005E66FC" w:rsidP="003C28CC">
      <w:pPr>
        <w:pStyle w:val="ListParagraph"/>
        <w:numPr>
          <w:ilvl w:val="0"/>
          <w:numId w:val="11"/>
        </w:numPr>
      </w:pPr>
      <w:r>
        <w:t>In 313 Constantine, who now controls the western Empire, issues the Edict of Milan granting Christianity free expression and many privileges</w:t>
      </w:r>
    </w:p>
    <w:p w:rsidR="005E66FC" w:rsidRDefault="005E66FC" w:rsidP="005E66FC">
      <w:r>
        <w:rPr>
          <w:b/>
        </w:rPr>
        <w:t>The Last of the Persecutions</w:t>
      </w:r>
    </w:p>
    <w:p w:rsidR="005E66FC" w:rsidRDefault="005E66FC" w:rsidP="003C28CC">
      <w:pPr>
        <w:pStyle w:val="ListParagraph"/>
        <w:numPr>
          <w:ilvl w:val="0"/>
          <w:numId w:val="12"/>
        </w:numPr>
      </w:pPr>
      <w:r>
        <w:t>Last Roman persecution under Diocletian were the worst (303)</w:t>
      </w:r>
    </w:p>
    <w:p w:rsidR="005E66FC" w:rsidRDefault="005E66FC" w:rsidP="003C28CC">
      <w:pPr>
        <w:pStyle w:val="ListParagraph"/>
        <w:numPr>
          <w:ilvl w:val="0"/>
          <w:numId w:val="12"/>
        </w:numPr>
      </w:pPr>
      <w:r>
        <w:t>Vitality and growth of Christianity seen as a threat to the old</w:t>
      </w:r>
      <w:r w:rsidR="00606A7A">
        <w:t xml:space="preserve"> order they wanted to preserve.</w:t>
      </w:r>
    </w:p>
    <w:p w:rsidR="005E66FC" w:rsidRDefault="005E66FC" w:rsidP="003C28CC">
      <w:pPr>
        <w:pStyle w:val="ListParagraph"/>
        <w:numPr>
          <w:ilvl w:val="0"/>
          <w:numId w:val="12"/>
        </w:numPr>
      </w:pPr>
      <w:r>
        <w:t>At the same time the Roman Empire was becoming too unwieldy to govern efficiently.</w:t>
      </w:r>
    </w:p>
    <w:p w:rsidR="005E66FC" w:rsidRDefault="005E66FC" w:rsidP="003C28CC">
      <w:pPr>
        <w:pStyle w:val="ListParagraph"/>
        <w:numPr>
          <w:ilvl w:val="0"/>
          <w:numId w:val="12"/>
        </w:numPr>
      </w:pPr>
      <w:r>
        <w:t>Diocletian divided the Empire into West and East. He moved to the eastern part and appointed another to the western</w:t>
      </w:r>
    </w:p>
    <w:p w:rsidR="005E66FC" w:rsidRDefault="005E66FC" w:rsidP="003C28CC">
      <w:pPr>
        <w:pStyle w:val="ListParagraph"/>
        <w:numPr>
          <w:ilvl w:val="0"/>
          <w:numId w:val="12"/>
        </w:numPr>
      </w:pPr>
      <w:r>
        <w:t>He was persuaded that persecuting Christians would help his cause.</w:t>
      </w:r>
    </w:p>
    <w:p w:rsidR="005E66FC" w:rsidRDefault="005E66FC" w:rsidP="005E66FC">
      <w:r w:rsidRPr="00C70F10">
        <w:rPr>
          <w:b/>
          <w:highlight w:val="yellow"/>
        </w:rPr>
        <w:t>Constantine Conquers</w:t>
      </w:r>
    </w:p>
    <w:p w:rsidR="00333D4C" w:rsidRPr="00333D4C" w:rsidRDefault="00333D4C" w:rsidP="003C28CC">
      <w:pPr>
        <w:pStyle w:val="ListParagraph"/>
        <w:numPr>
          <w:ilvl w:val="0"/>
          <w:numId w:val="13"/>
        </w:numPr>
      </w:pPr>
      <w:r w:rsidRPr="00333D4C">
        <w:t>305: Diocletian &amp; Maximian abdicate</w:t>
      </w:r>
    </w:p>
    <w:p w:rsidR="00333D4C" w:rsidRPr="00333D4C" w:rsidRDefault="00333D4C" w:rsidP="003C28CC">
      <w:pPr>
        <w:pStyle w:val="ListParagraph"/>
        <w:numPr>
          <w:ilvl w:val="0"/>
          <w:numId w:val="13"/>
        </w:numPr>
      </w:pPr>
      <w:r w:rsidRPr="00333D4C">
        <w:t>312: Struggle between Maxentius and</w:t>
      </w:r>
      <w:r>
        <w:t xml:space="preserve"> </w:t>
      </w:r>
      <w:r w:rsidRPr="00333D4C">
        <w:t>Constantine for Western Empire.</w:t>
      </w:r>
    </w:p>
    <w:p w:rsidR="00333D4C" w:rsidRPr="00333D4C" w:rsidRDefault="00333D4C" w:rsidP="003C28CC">
      <w:pPr>
        <w:pStyle w:val="ListParagraph"/>
        <w:numPr>
          <w:ilvl w:val="0"/>
          <w:numId w:val="13"/>
        </w:numPr>
      </w:pPr>
      <w:r w:rsidRPr="00333D4C">
        <w:t>312: Constantine, not a Christian, was</w:t>
      </w:r>
      <w:r>
        <w:t xml:space="preserve"> </w:t>
      </w:r>
      <w:r w:rsidRPr="00333D4C">
        <w:t>told in a vision to use a Christian</w:t>
      </w:r>
      <w:r>
        <w:t xml:space="preserve"> </w:t>
      </w:r>
      <w:r w:rsidRPr="00333D4C">
        <w:t>symbol during the battle: In hoc signo</w:t>
      </w:r>
      <w:r>
        <w:t xml:space="preserve"> </w:t>
      </w:r>
      <w:r w:rsidRPr="00333D4C">
        <w:t>vinces. Constantine defeats Maxentius</w:t>
      </w:r>
      <w:r>
        <w:t xml:space="preserve"> </w:t>
      </w:r>
      <w:r w:rsidRPr="00333D4C">
        <w:t>near Rome at the Milvian Bridge.</w:t>
      </w:r>
    </w:p>
    <w:p w:rsidR="00333D4C" w:rsidRDefault="00333D4C" w:rsidP="003C28CC">
      <w:pPr>
        <w:pStyle w:val="ListParagraph"/>
        <w:numPr>
          <w:ilvl w:val="0"/>
          <w:numId w:val="13"/>
        </w:numPr>
      </w:pPr>
      <w:r w:rsidRPr="00333D4C">
        <w:t>313: Constantine issues Edict of</w:t>
      </w:r>
      <w:r>
        <w:t xml:space="preserve"> </w:t>
      </w:r>
      <w:r w:rsidRPr="00333D4C">
        <w:t>Milan, guaranteeing right of religious</w:t>
      </w:r>
      <w:r>
        <w:t xml:space="preserve"> </w:t>
      </w:r>
      <w:r w:rsidRPr="00333D4C">
        <w:t>freedom within the Empire</w:t>
      </w:r>
    </w:p>
    <w:p w:rsidR="00AF5069" w:rsidRPr="00333D4C" w:rsidRDefault="00AF5069" w:rsidP="003C28CC">
      <w:pPr>
        <w:pStyle w:val="ListParagraph"/>
        <w:numPr>
          <w:ilvl w:val="1"/>
          <w:numId w:val="13"/>
        </w:numPr>
      </w:pPr>
      <w:r>
        <w:t>It is an Edict of tolerance it does not make Christianity the official religion of the Roman Empire</w:t>
      </w:r>
    </w:p>
    <w:p w:rsidR="005E66FC" w:rsidRDefault="00333D4C" w:rsidP="003C28CC">
      <w:pPr>
        <w:pStyle w:val="ListParagraph"/>
        <w:numPr>
          <w:ilvl w:val="0"/>
          <w:numId w:val="13"/>
        </w:numPr>
      </w:pPr>
      <w:r w:rsidRPr="00333D4C">
        <w:t>Constantine then unites both Eastern</w:t>
      </w:r>
      <w:r>
        <w:t xml:space="preserve"> </w:t>
      </w:r>
      <w:r w:rsidRPr="00333D4C">
        <w:t>and Western Empires under his rule</w:t>
      </w:r>
    </w:p>
    <w:p w:rsidR="00333D4C" w:rsidRDefault="00333D4C" w:rsidP="00333D4C">
      <w:r>
        <w:rPr>
          <w:b/>
        </w:rPr>
        <w:t>Chrisitanity’s New Status</w:t>
      </w:r>
    </w:p>
    <w:p w:rsidR="00333D4C" w:rsidRPr="00333D4C" w:rsidRDefault="00333D4C" w:rsidP="003C28CC">
      <w:pPr>
        <w:pStyle w:val="ListParagraph"/>
        <w:numPr>
          <w:ilvl w:val="0"/>
          <w:numId w:val="14"/>
        </w:numPr>
      </w:pPr>
      <w:r w:rsidRPr="00333D4C">
        <w:t xml:space="preserve">Dramatic change – from persecuted to </w:t>
      </w:r>
      <w:r>
        <w:t xml:space="preserve">favoured </w:t>
      </w:r>
      <w:r w:rsidRPr="00333D4C">
        <w:t>religion almost overnight.</w:t>
      </w:r>
    </w:p>
    <w:p w:rsidR="00333D4C" w:rsidRPr="00333D4C" w:rsidRDefault="00333D4C" w:rsidP="003C28CC">
      <w:pPr>
        <w:pStyle w:val="ListParagraph"/>
        <w:numPr>
          <w:ilvl w:val="0"/>
          <w:numId w:val="14"/>
        </w:numPr>
      </w:pPr>
      <w:r w:rsidRPr="00333D4C">
        <w:t xml:space="preserve">Between 250 and </w:t>
      </w:r>
      <w:r>
        <w:t xml:space="preserve">311 over 60,000 Christians were </w:t>
      </w:r>
      <w:r w:rsidRPr="00333D4C">
        <w:t>put to death.</w:t>
      </w:r>
    </w:p>
    <w:p w:rsidR="00333D4C" w:rsidRDefault="00333D4C" w:rsidP="003C28CC">
      <w:pPr>
        <w:pStyle w:val="ListParagraph"/>
        <w:numPr>
          <w:ilvl w:val="0"/>
          <w:numId w:val="14"/>
        </w:numPr>
      </w:pPr>
      <w:r w:rsidRPr="00333D4C">
        <w:t>During the same period their numbers rose from</w:t>
      </w:r>
      <w:r>
        <w:t xml:space="preserve"> </w:t>
      </w:r>
      <w:r w:rsidRPr="00333D4C">
        <w:t>three to seven million and now represented 15 %</w:t>
      </w:r>
      <w:r>
        <w:t xml:space="preserve"> </w:t>
      </w:r>
      <w:r w:rsidRPr="00333D4C">
        <w:t>of entire population.</w:t>
      </w:r>
    </w:p>
    <w:p w:rsidR="00AF5069" w:rsidRDefault="00AF5069" w:rsidP="00333D4C">
      <w:pPr>
        <w:rPr>
          <w:b/>
        </w:rPr>
      </w:pPr>
    </w:p>
    <w:p w:rsidR="00AF5069" w:rsidRDefault="00AF5069" w:rsidP="00333D4C">
      <w:pPr>
        <w:rPr>
          <w:b/>
        </w:rPr>
      </w:pPr>
    </w:p>
    <w:p w:rsidR="00AF5069" w:rsidRDefault="00AF5069" w:rsidP="00333D4C">
      <w:pPr>
        <w:rPr>
          <w:b/>
        </w:rPr>
      </w:pPr>
    </w:p>
    <w:p w:rsidR="00AF5069" w:rsidRDefault="00AF5069" w:rsidP="00333D4C">
      <w:pPr>
        <w:rPr>
          <w:b/>
        </w:rPr>
      </w:pPr>
    </w:p>
    <w:p w:rsidR="00333D4C" w:rsidRDefault="00333D4C" w:rsidP="00333D4C">
      <w:r>
        <w:rPr>
          <w:b/>
        </w:rPr>
        <w:lastRenderedPageBreak/>
        <w:t>Estimates of the early Church’s gowth</w:t>
      </w:r>
    </w:p>
    <w:p w:rsidR="00333D4C" w:rsidRPr="00333D4C" w:rsidRDefault="00333D4C" w:rsidP="003C28CC">
      <w:pPr>
        <w:pStyle w:val="ListParagraph"/>
        <w:numPr>
          <w:ilvl w:val="0"/>
          <w:numId w:val="15"/>
        </w:numPr>
      </w:pPr>
      <w:r w:rsidRPr="00333D4C">
        <w:rPr>
          <w:lang w:val="en-US" w:bidi="ar-SA"/>
        </w:rPr>
        <w:t>5</w:t>
      </w:r>
      <w:r w:rsidRPr="00333D4C">
        <w:t>00,000 members by end of 1</w:t>
      </w:r>
      <w:r w:rsidRPr="00333D4C">
        <w:rPr>
          <w:vertAlign w:val="superscript"/>
        </w:rPr>
        <w:t>st</w:t>
      </w:r>
      <w:r>
        <w:t xml:space="preserve"> </w:t>
      </w:r>
      <w:r w:rsidRPr="00333D4C">
        <w:t>Century</w:t>
      </w:r>
    </w:p>
    <w:p w:rsidR="00333D4C" w:rsidRPr="00333D4C" w:rsidRDefault="00333D4C" w:rsidP="003C28CC">
      <w:pPr>
        <w:pStyle w:val="ListParagraph"/>
        <w:numPr>
          <w:ilvl w:val="0"/>
          <w:numId w:val="15"/>
        </w:numPr>
      </w:pPr>
      <w:r w:rsidRPr="00333D4C">
        <w:t xml:space="preserve"> 2 million members by end of 2</w:t>
      </w:r>
      <w:r w:rsidRPr="00333D4C">
        <w:rPr>
          <w:vertAlign w:val="superscript"/>
        </w:rPr>
        <w:t>nd</w:t>
      </w:r>
      <w:r>
        <w:t xml:space="preserve"> </w:t>
      </w:r>
      <w:r w:rsidRPr="00333D4C">
        <w:t>Century</w:t>
      </w:r>
    </w:p>
    <w:p w:rsidR="00333D4C" w:rsidRPr="00333D4C" w:rsidRDefault="00333D4C" w:rsidP="003C28CC">
      <w:pPr>
        <w:pStyle w:val="ListParagraph"/>
        <w:numPr>
          <w:ilvl w:val="0"/>
          <w:numId w:val="15"/>
        </w:numPr>
      </w:pPr>
      <w:r w:rsidRPr="00333D4C">
        <w:t>5 million members by end of 3</w:t>
      </w:r>
      <w:r w:rsidRPr="00333D4C">
        <w:rPr>
          <w:vertAlign w:val="superscript"/>
        </w:rPr>
        <w:t>rd</w:t>
      </w:r>
      <w:r>
        <w:t xml:space="preserve"> </w:t>
      </w:r>
      <w:r w:rsidRPr="00333D4C">
        <w:t>Century</w:t>
      </w:r>
    </w:p>
    <w:p w:rsidR="00333D4C" w:rsidRDefault="00333D4C" w:rsidP="003C28CC">
      <w:pPr>
        <w:pStyle w:val="ListParagraph"/>
        <w:numPr>
          <w:ilvl w:val="0"/>
          <w:numId w:val="15"/>
        </w:numPr>
      </w:pPr>
      <w:r>
        <w:t xml:space="preserve">10 million members by the first </w:t>
      </w:r>
      <w:r w:rsidRPr="00333D4C">
        <w:t>half of the 4</w:t>
      </w:r>
      <w:r w:rsidRPr="00333D4C">
        <w:rPr>
          <w:vertAlign w:val="superscript"/>
        </w:rPr>
        <w:t>th</w:t>
      </w:r>
      <w:r>
        <w:t xml:space="preserve"> Century (350 A.D.) </w:t>
      </w:r>
      <w:r w:rsidRPr="00333D4C">
        <w:t>Chr</w:t>
      </w:r>
      <w:r>
        <w:t xml:space="preserve">istendom became an integral and </w:t>
      </w:r>
      <w:r w:rsidRPr="00333D4C">
        <w:t>accepted part of the world,</w:t>
      </w:r>
      <w:r>
        <w:t xml:space="preserve"> </w:t>
      </w:r>
      <w:r w:rsidRPr="00333D4C">
        <w:t>contributing to the religious and</w:t>
      </w:r>
      <w:r>
        <w:t xml:space="preserve"> </w:t>
      </w:r>
      <w:r w:rsidRPr="00333D4C">
        <w:t>secular lives of the people.</w:t>
      </w:r>
    </w:p>
    <w:p w:rsidR="00333D4C" w:rsidRDefault="00333D4C" w:rsidP="00333D4C">
      <w:r>
        <w:rPr>
          <w:b/>
        </w:rPr>
        <w:t>Constantine—Edict of Milan</w:t>
      </w:r>
    </w:p>
    <w:p w:rsidR="00333D4C" w:rsidRPr="00333D4C" w:rsidRDefault="00333D4C" w:rsidP="003C28CC">
      <w:pPr>
        <w:pStyle w:val="ListParagraph"/>
        <w:numPr>
          <w:ilvl w:val="0"/>
          <w:numId w:val="16"/>
        </w:numPr>
      </w:pPr>
      <w:r w:rsidRPr="00333D4C">
        <w:t>In 313 through the Edict of Milan,</w:t>
      </w:r>
      <w:r>
        <w:t xml:space="preserve"> </w:t>
      </w:r>
      <w:r w:rsidRPr="00333D4C">
        <w:t>Cons</w:t>
      </w:r>
      <w:r>
        <w:t xml:space="preserve">tantine legalized Christianity, </w:t>
      </w:r>
      <w:r w:rsidRPr="00333D4C">
        <w:t>granting</w:t>
      </w:r>
      <w:r>
        <w:t xml:space="preserve"> religious freedom to everyone, </w:t>
      </w:r>
      <w:r w:rsidRPr="00333D4C">
        <w:t>with Chri</w:t>
      </w:r>
      <w:r>
        <w:t xml:space="preserve">stians getting special mention. </w:t>
      </w:r>
      <w:r w:rsidRPr="00333D4C">
        <w:t>He also ord</w:t>
      </w:r>
      <w:r>
        <w:t xml:space="preserve">ered the return of all property </w:t>
      </w:r>
      <w:r w:rsidRPr="00333D4C">
        <w:t>confiscated from Christians.</w:t>
      </w:r>
    </w:p>
    <w:p w:rsidR="00333D4C" w:rsidRPr="00333D4C" w:rsidRDefault="00333D4C" w:rsidP="003C28CC">
      <w:pPr>
        <w:pStyle w:val="ListParagraph"/>
        <w:numPr>
          <w:ilvl w:val="0"/>
          <w:numId w:val="16"/>
        </w:numPr>
      </w:pPr>
      <w:r w:rsidRPr="00333D4C">
        <w:t>Constantine reunited the Empire and</w:t>
      </w:r>
      <w:r>
        <w:t xml:space="preserve"> </w:t>
      </w:r>
      <w:r w:rsidRPr="00333D4C">
        <w:t>wanted to main</w:t>
      </w:r>
      <w:r>
        <w:t xml:space="preserve">tain unity at all costs. He </w:t>
      </w:r>
      <w:r w:rsidRPr="00333D4C">
        <w:t>per</w:t>
      </w:r>
      <w:r>
        <w:t xml:space="preserve">ceived the Church as a means to </w:t>
      </w:r>
      <w:r w:rsidRPr="00333D4C">
        <w:t>achieve that unity.</w:t>
      </w:r>
    </w:p>
    <w:p w:rsidR="00333D4C" w:rsidRPr="00333D4C" w:rsidRDefault="00333D4C" w:rsidP="003C28CC">
      <w:pPr>
        <w:pStyle w:val="ListParagraph"/>
        <w:numPr>
          <w:ilvl w:val="0"/>
          <w:numId w:val="16"/>
        </w:numPr>
      </w:pPr>
      <w:r w:rsidRPr="00333D4C">
        <w:t>He became the first Christian Emperor.</w:t>
      </w:r>
      <w:r>
        <w:t xml:space="preserve"> </w:t>
      </w:r>
      <w:r w:rsidRPr="00333D4C">
        <w:t>He radic</w:t>
      </w:r>
      <w:r>
        <w:t xml:space="preserve">ally changed both the Church of </w:t>
      </w:r>
      <w:r w:rsidRPr="00333D4C">
        <w:t>his time and the Church</w:t>
      </w:r>
      <w:r w:rsidRPr="00333D4C">
        <w:rPr>
          <w:lang w:val="en-US" w:bidi="ar-SA"/>
        </w:rPr>
        <w:t xml:space="preserve"> of the future.</w:t>
      </w:r>
    </w:p>
    <w:p w:rsidR="00333D4C" w:rsidRDefault="00333D4C" w:rsidP="00333D4C">
      <w:r w:rsidRPr="00333D4C">
        <w:rPr>
          <w:b/>
        </w:rPr>
        <w:t>Constantine’s Motives?</w:t>
      </w:r>
    </w:p>
    <w:p w:rsidR="00333D4C" w:rsidRDefault="00333D4C" w:rsidP="003C28CC">
      <w:pPr>
        <w:pStyle w:val="ListParagraph"/>
        <w:numPr>
          <w:ilvl w:val="0"/>
          <w:numId w:val="17"/>
        </w:numPr>
      </w:pPr>
      <w:r>
        <w:t>Historians disagree on this:</w:t>
      </w:r>
    </w:p>
    <w:p w:rsidR="00333D4C" w:rsidRPr="00333D4C" w:rsidRDefault="00333D4C" w:rsidP="003C28CC">
      <w:pPr>
        <w:pStyle w:val="ListParagraph"/>
        <w:numPr>
          <w:ilvl w:val="0"/>
          <w:numId w:val="17"/>
        </w:numPr>
      </w:pPr>
      <w:r w:rsidRPr="00333D4C">
        <w:t>Although Constantine certainly</w:t>
      </w:r>
      <w:r>
        <w:t xml:space="preserve"> </w:t>
      </w:r>
      <w:r w:rsidRPr="00333D4C">
        <w:t>identified with the Chu</w:t>
      </w:r>
      <w:r>
        <w:t xml:space="preserve">rch, his motives </w:t>
      </w:r>
      <w:r w:rsidRPr="00333D4C">
        <w:t>are de</w:t>
      </w:r>
      <w:r>
        <w:t xml:space="preserve">bated: Was he a true, believing </w:t>
      </w:r>
      <w:r w:rsidRPr="00333D4C">
        <w:t>Christi</w:t>
      </w:r>
      <w:r>
        <w:t xml:space="preserve">an [it seems he wasn’t baptized </w:t>
      </w:r>
      <w:r w:rsidRPr="00333D4C">
        <w:t>until hi</w:t>
      </w:r>
      <w:r>
        <w:t xml:space="preserve">s death bed]? Or did he use the </w:t>
      </w:r>
      <w:r w:rsidRPr="00333D4C">
        <w:t>Churc</w:t>
      </w:r>
      <w:r>
        <w:t xml:space="preserve">h for his unification campaign? </w:t>
      </w:r>
      <w:r w:rsidRPr="00333D4C">
        <w:t>Or both?</w:t>
      </w:r>
    </w:p>
    <w:p w:rsidR="00333D4C" w:rsidRPr="00333D4C" w:rsidRDefault="00333D4C" w:rsidP="003C28CC">
      <w:pPr>
        <w:pStyle w:val="ListParagraph"/>
        <w:numPr>
          <w:ilvl w:val="0"/>
          <w:numId w:val="17"/>
        </w:numPr>
      </w:pPr>
      <w:r w:rsidRPr="00333D4C">
        <w:t>He believed that God had given him the</w:t>
      </w:r>
      <w:r>
        <w:t xml:space="preserve"> </w:t>
      </w:r>
      <w:r w:rsidRPr="00333D4C">
        <w:t>duty to direct the Church [a state–</w:t>
      </w:r>
      <w:r>
        <w:t xml:space="preserve"> </w:t>
      </w:r>
      <w:r w:rsidRPr="00333D4C">
        <w:t>controlled religion].</w:t>
      </w:r>
    </w:p>
    <w:p w:rsidR="00333D4C" w:rsidRDefault="00333D4C" w:rsidP="003C28CC">
      <w:pPr>
        <w:pStyle w:val="ListParagraph"/>
        <w:numPr>
          <w:ilvl w:val="0"/>
          <w:numId w:val="17"/>
        </w:numPr>
      </w:pPr>
      <w:r w:rsidRPr="00333D4C">
        <w:t xml:space="preserve">He </w:t>
      </w:r>
      <w:r>
        <w:t xml:space="preserve">believed that the Roman state’s </w:t>
      </w:r>
      <w:r w:rsidRPr="00333D4C">
        <w:t>survival depended</w:t>
      </w:r>
    </w:p>
    <w:p w:rsidR="00333D4C" w:rsidRDefault="00333D4C" w:rsidP="00333D4C">
      <w:r>
        <w:rPr>
          <w:b/>
        </w:rPr>
        <w:t>Positive effects of Constantine’s rule</w:t>
      </w:r>
    </w:p>
    <w:p w:rsidR="00333D4C" w:rsidRPr="00333D4C" w:rsidRDefault="00333D4C" w:rsidP="003C28CC">
      <w:pPr>
        <w:pStyle w:val="ListParagraph"/>
        <w:numPr>
          <w:ilvl w:val="0"/>
          <w:numId w:val="18"/>
        </w:numPr>
      </w:pPr>
      <w:r w:rsidRPr="00333D4C">
        <w:t>Christianity transformed from a persecuted minority religion</w:t>
      </w:r>
      <w:r>
        <w:t xml:space="preserve"> </w:t>
      </w:r>
      <w:r w:rsidRPr="00333D4C">
        <w:t>to an official religion of the Empire</w:t>
      </w:r>
    </w:p>
    <w:p w:rsidR="00333D4C" w:rsidRPr="00333D4C" w:rsidRDefault="00333D4C" w:rsidP="003C28CC">
      <w:pPr>
        <w:pStyle w:val="ListParagraph"/>
        <w:numPr>
          <w:ilvl w:val="0"/>
          <w:numId w:val="18"/>
        </w:numPr>
      </w:pPr>
      <w:r w:rsidRPr="00333D4C">
        <w:t>Bishops given honors and were allowed to function as</w:t>
      </w:r>
      <w:r>
        <w:t xml:space="preserve"> </w:t>
      </w:r>
      <w:r w:rsidRPr="00333D4C">
        <w:t>judges</w:t>
      </w:r>
    </w:p>
    <w:p w:rsidR="00333D4C" w:rsidRPr="00333D4C" w:rsidRDefault="00333D4C" w:rsidP="003C28CC">
      <w:pPr>
        <w:pStyle w:val="ListParagraph"/>
        <w:numPr>
          <w:ilvl w:val="0"/>
          <w:numId w:val="18"/>
        </w:numPr>
      </w:pPr>
      <w:r w:rsidRPr="00333D4C">
        <w:t>More humane punishments</w:t>
      </w:r>
    </w:p>
    <w:p w:rsidR="00333D4C" w:rsidRPr="00333D4C" w:rsidRDefault="00333D4C" w:rsidP="003C28CC">
      <w:pPr>
        <w:pStyle w:val="ListParagraph"/>
        <w:numPr>
          <w:ilvl w:val="0"/>
          <w:numId w:val="18"/>
        </w:numPr>
      </w:pPr>
      <w:r w:rsidRPr="00333D4C">
        <w:t>Building of new churches with public money</w:t>
      </w:r>
    </w:p>
    <w:p w:rsidR="00333D4C" w:rsidRPr="00333D4C" w:rsidRDefault="00333D4C" w:rsidP="003C28CC">
      <w:pPr>
        <w:pStyle w:val="ListParagraph"/>
        <w:numPr>
          <w:ilvl w:val="0"/>
          <w:numId w:val="18"/>
        </w:numPr>
      </w:pPr>
      <w:r w:rsidRPr="00333D4C">
        <w:t>Christians influence society in</w:t>
      </w:r>
      <w:r>
        <w:t xml:space="preserve"> </w:t>
      </w:r>
      <w:r w:rsidRPr="00333D4C">
        <w:t>positive ways</w:t>
      </w:r>
    </w:p>
    <w:p w:rsidR="00333D4C" w:rsidRPr="00333D4C" w:rsidRDefault="00333D4C" w:rsidP="003C28CC">
      <w:pPr>
        <w:pStyle w:val="ListParagraph"/>
        <w:numPr>
          <w:ilvl w:val="0"/>
          <w:numId w:val="18"/>
        </w:numPr>
      </w:pPr>
      <w:r w:rsidRPr="00333D4C">
        <w:t>New converts</w:t>
      </w:r>
    </w:p>
    <w:p w:rsidR="00333D4C" w:rsidRPr="00333D4C" w:rsidRDefault="00333D4C" w:rsidP="003C28CC">
      <w:pPr>
        <w:pStyle w:val="ListParagraph"/>
        <w:numPr>
          <w:ilvl w:val="0"/>
          <w:numId w:val="18"/>
        </w:numPr>
      </w:pPr>
      <w:r w:rsidRPr="00333D4C">
        <w:t>Monasticism developed rapidly</w:t>
      </w:r>
    </w:p>
    <w:p w:rsidR="00333D4C" w:rsidRDefault="00333D4C" w:rsidP="003C28CC">
      <w:pPr>
        <w:pStyle w:val="ListParagraph"/>
        <w:numPr>
          <w:ilvl w:val="0"/>
          <w:numId w:val="18"/>
        </w:numPr>
      </w:pPr>
      <w:r w:rsidRPr="00333D4C">
        <w:t>Peace allowed a persecuted</w:t>
      </w:r>
      <w:r>
        <w:t xml:space="preserve"> </w:t>
      </w:r>
      <w:r w:rsidRPr="00333D4C">
        <w:t>church to be secure</w:t>
      </w:r>
    </w:p>
    <w:p w:rsidR="00FF30FF" w:rsidRDefault="00FF30FF">
      <w:pPr>
        <w:rPr>
          <w:b/>
          <w:bCs/>
        </w:rPr>
      </w:pPr>
      <w:r>
        <w:rPr>
          <w:b/>
          <w:bCs/>
        </w:rPr>
        <w:br w:type="page"/>
      </w:r>
    </w:p>
    <w:p w:rsidR="00FF30FF" w:rsidRDefault="00FF30FF">
      <w:pPr>
        <w:rPr>
          <w:b/>
          <w:bCs/>
        </w:rPr>
      </w:pPr>
      <w:r>
        <w:rPr>
          <w:b/>
          <w:bCs/>
        </w:rPr>
        <w:lastRenderedPageBreak/>
        <w:t>Constantine’s Motives?</w:t>
      </w:r>
    </w:p>
    <w:p w:rsidR="00FF30FF" w:rsidRPr="00FF30FF" w:rsidRDefault="00FF30FF" w:rsidP="00FF30FF">
      <w:r w:rsidRPr="00FF30FF">
        <w:t>Historians disagree on this…</w:t>
      </w:r>
    </w:p>
    <w:p w:rsidR="00FF30FF" w:rsidRPr="00FF30FF" w:rsidRDefault="00FF30FF" w:rsidP="003C28CC">
      <w:pPr>
        <w:pStyle w:val="ListParagraph"/>
        <w:numPr>
          <w:ilvl w:val="0"/>
          <w:numId w:val="20"/>
        </w:numPr>
      </w:pPr>
      <w:r w:rsidRPr="00FF30FF">
        <w:t>Although Constantine certainly</w:t>
      </w:r>
      <w:r>
        <w:t xml:space="preserve"> </w:t>
      </w:r>
      <w:r w:rsidRPr="00FF30FF">
        <w:t>identified with the Church, his motives</w:t>
      </w:r>
      <w:r>
        <w:t xml:space="preserve"> </w:t>
      </w:r>
      <w:r w:rsidRPr="00FF30FF">
        <w:t>are debated: Was he a true, believing</w:t>
      </w:r>
      <w:r>
        <w:t xml:space="preserve"> </w:t>
      </w:r>
      <w:r w:rsidRPr="00FF30FF">
        <w:t>Christian [it seems he wasn’t baptized</w:t>
      </w:r>
      <w:r>
        <w:t xml:space="preserve"> </w:t>
      </w:r>
      <w:r w:rsidRPr="00FF30FF">
        <w:t>until his death bed]? Or did he use the</w:t>
      </w:r>
      <w:r>
        <w:t xml:space="preserve"> </w:t>
      </w:r>
      <w:r w:rsidRPr="00FF30FF">
        <w:t>Churc</w:t>
      </w:r>
      <w:r>
        <w:t xml:space="preserve">h for his unification campaign? </w:t>
      </w:r>
      <w:r w:rsidRPr="00FF30FF">
        <w:t>Or both?</w:t>
      </w:r>
    </w:p>
    <w:p w:rsidR="00FF30FF" w:rsidRPr="00FF30FF" w:rsidRDefault="00FF30FF" w:rsidP="003C28CC">
      <w:pPr>
        <w:pStyle w:val="ListParagraph"/>
        <w:numPr>
          <w:ilvl w:val="0"/>
          <w:numId w:val="20"/>
        </w:numPr>
      </w:pPr>
      <w:r w:rsidRPr="00FF30FF">
        <w:t>He beli</w:t>
      </w:r>
      <w:r>
        <w:t xml:space="preserve">eved that God had given him the </w:t>
      </w:r>
      <w:r w:rsidRPr="00FF30FF">
        <w:t>duty</w:t>
      </w:r>
      <w:r>
        <w:t xml:space="preserve"> to direct the Church [a state– </w:t>
      </w:r>
      <w:r w:rsidRPr="00FF30FF">
        <w:t>controlled religion].</w:t>
      </w:r>
    </w:p>
    <w:p w:rsidR="00FF30FF" w:rsidRDefault="00FF30FF" w:rsidP="003C28CC">
      <w:pPr>
        <w:pStyle w:val="ListParagraph"/>
        <w:numPr>
          <w:ilvl w:val="0"/>
          <w:numId w:val="20"/>
        </w:numPr>
      </w:pPr>
      <w:r w:rsidRPr="00FF30FF">
        <w:t xml:space="preserve">He </w:t>
      </w:r>
      <w:r>
        <w:t xml:space="preserve">believed that the Roman state’s </w:t>
      </w:r>
      <w:r w:rsidRPr="00FF30FF">
        <w:t>survival depended</w:t>
      </w:r>
      <w:r>
        <w:t xml:space="preserve"> on the unity of the Church</w:t>
      </w:r>
    </w:p>
    <w:p w:rsidR="00FF30FF" w:rsidRDefault="00FF30FF" w:rsidP="00FF30FF">
      <w:pPr>
        <w:rPr>
          <w:b/>
          <w:bCs/>
        </w:rPr>
      </w:pPr>
      <w:r>
        <w:rPr>
          <w:b/>
          <w:bCs/>
        </w:rPr>
        <w:t>Positive Effects of Constantine’s rule</w:t>
      </w:r>
    </w:p>
    <w:p w:rsidR="00FF30FF" w:rsidRPr="00FF30FF" w:rsidRDefault="00FF30FF" w:rsidP="003C28CC">
      <w:pPr>
        <w:pStyle w:val="ListParagraph"/>
        <w:numPr>
          <w:ilvl w:val="0"/>
          <w:numId w:val="21"/>
        </w:numPr>
      </w:pPr>
      <w:r w:rsidRPr="00FF30FF">
        <w:t>Christianity transformed from a persecuted minority religion</w:t>
      </w:r>
      <w:r>
        <w:t xml:space="preserve"> </w:t>
      </w:r>
      <w:r w:rsidRPr="00FF30FF">
        <w:t>to an official religion of the Empire</w:t>
      </w:r>
    </w:p>
    <w:p w:rsidR="00FF30FF" w:rsidRPr="00FF30FF" w:rsidRDefault="00FF30FF" w:rsidP="003C28CC">
      <w:pPr>
        <w:pStyle w:val="ListParagraph"/>
        <w:numPr>
          <w:ilvl w:val="0"/>
          <w:numId w:val="21"/>
        </w:numPr>
      </w:pPr>
      <w:r w:rsidRPr="00FF30FF">
        <w:t xml:space="preserve">Bishops given honors </w:t>
      </w:r>
      <w:r>
        <w:t xml:space="preserve">and were allowed to function as </w:t>
      </w:r>
      <w:r w:rsidRPr="00FF30FF">
        <w:t>judges</w:t>
      </w:r>
    </w:p>
    <w:p w:rsidR="00FF30FF" w:rsidRPr="00FF30FF" w:rsidRDefault="00FF30FF" w:rsidP="003C28CC">
      <w:pPr>
        <w:pStyle w:val="ListParagraph"/>
        <w:numPr>
          <w:ilvl w:val="0"/>
          <w:numId w:val="21"/>
        </w:numPr>
      </w:pPr>
      <w:r w:rsidRPr="00FF30FF">
        <w:t>More humane punishments</w:t>
      </w:r>
    </w:p>
    <w:p w:rsidR="00FF30FF" w:rsidRPr="00FF30FF" w:rsidRDefault="00FF30FF" w:rsidP="003C28CC">
      <w:pPr>
        <w:pStyle w:val="ListParagraph"/>
        <w:numPr>
          <w:ilvl w:val="0"/>
          <w:numId w:val="21"/>
        </w:numPr>
      </w:pPr>
      <w:r w:rsidRPr="00FF30FF">
        <w:t>Building of new churches with public money</w:t>
      </w:r>
    </w:p>
    <w:p w:rsidR="00FF30FF" w:rsidRPr="00FF30FF" w:rsidRDefault="00FF30FF" w:rsidP="003C28CC">
      <w:pPr>
        <w:pStyle w:val="ListParagraph"/>
        <w:numPr>
          <w:ilvl w:val="0"/>
          <w:numId w:val="21"/>
        </w:numPr>
      </w:pPr>
      <w:r>
        <w:t xml:space="preserve">Christians influence society in </w:t>
      </w:r>
      <w:r w:rsidRPr="00FF30FF">
        <w:t>positive ways</w:t>
      </w:r>
    </w:p>
    <w:p w:rsidR="00FF30FF" w:rsidRPr="00FF30FF" w:rsidRDefault="00FF30FF" w:rsidP="003C28CC">
      <w:pPr>
        <w:pStyle w:val="ListParagraph"/>
        <w:numPr>
          <w:ilvl w:val="0"/>
          <w:numId w:val="21"/>
        </w:numPr>
      </w:pPr>
      <w:r w:rsidRPr="00FF30FF">
        <w:t>New converts</w:t>
      </w:r>
    </w:p>
    <w:p w:rsidR="00FF30FF" w:rsidRPr="00FF30FF" w:rsidRDefault="00FF30FF" w:rsidP="003C28CC">
      <w:pPr>
        <w:pStyle w:val="ListParagraph"/>
        <w:numPr>
          <w:ilvl w:val="0"/>
          <w:numId w:val="21"/>
        </w:numPr>
      </w:pPr>
      <w:r w:rsidRPr="00FF30FF">
        <w:t>Monasticism developed rapidly</w:t>
      </w:r>
    </w:p>
    <w:p w:rsidR="00FF30FF" w:rsidRDefault="00FF30FF" w:rsidP="003C28CC">
      <w:pPr>
        <w:pStyle w:val="ListParagraph"/>
        <w:numPr>
          <w:ilvl w:val="0"/>
          <w:numId w:val="21"/>
        </w:numPr>
      </w:pPr>
      <w:r>
        <w:t xml:space="preserve">Peace allowed a persecuted </w:t>
      </w:r>
      <w:r w:rsidRPr="00FF30FF">
        <w:t>church to be secure</w:t>
      </w:r>
    </w:p>
    <w:p w:rsidR="00FF30FF" w:rsidRDefault="00FF30FF" w:rsidP="00FF30FF">
      <w:r>
        <w:rPr>
          <w:b/>
          <w:bCs/>
        </w:rPr>
        <w:t>Crisis because of Constantine’s rule</w:t>
      </w:r>
    </w:p>
    <w:p w:rsidR="00FF30FF" w:rsidRPr="00FF30FF" w:rsidRDefault="00FF30FF" w:rsidP="003C28CC">
      <w:pPr>
        <w:pStyle w:val="ListParagraph"/>
        <w:numPr>
          <w:ilvl w:val="0"/>
          <w:numId w:val="22"/>
        </w:numPr>
      </w:pPr>
      <w:r w:rsidRPr="00FF30FF">
        <w:t>Being a Christian became easier;</w:t>
      </w:r>
      <w:r>
        <w:t xml:space="preserve"> </w:t>
      </w:r>
      <w:r w:rsidRPr="00FF30FF">
        <w:t xml:space="preserve">less </w:t>
      </w:r>
      <w:r>
        <w:t xml:space="preserve">risk [whole households, tribes, </w:t>
      </w:r>
      <w:r w:rsidRPr="00FF30FF">
        <w:t>e</w:t>
      </w:r>
      <w:r>
        <w:t xml:space="preserve">tc. were baptized if leader was </w:t>
      </w:r>
      <w:r w:rsidRPr="00FF30FF">
        <w:t>baptized].</w:t>
      </w:r>
    </w:p>
    <w:p w:rsidR="00FF30FF" w:rsidRPr="00FF30FF" w:rsidRDefault="00FF30FF" w:rsidP="003C28CC">
      <w:pPr>
        <w:pStyle w:val="ListParagraph"/>
        <w:numPr>
          <w:ilvl w:val="0"/>
          <w:numId w:val="22"/>
        </w:numPr>
      </w:pPr>
      <w:r>
        <w:t xml:space="preserve">Some people converted for </w:t>
      </w:r>
      <w:r w:rsidRPr="00FF30FF">
        <w:t>upwardly mobile, political reasons</w:t>
      </w:r>
    </w:p>
    <w:p w:rsidR="00FF30FF" w:rsidRPr="00FF30FF" w:rsidRDefault="00FF30FF" w:rsidP="003C28CC">
      <w:pPr>
        <w:pStyle w:val="ListParagraph"/>
        <w:numPr>
          <w:ilvl w:val="0"/>
          <w:numId w:val="22"/>
        </w:numPr>
      </w:pPr>
      <w:r>
        <w:t xml:space="preserve">State influence over the Church </w:t>
      </w:r>
      <w:r w:rsidRPr="00FF30FF">
        <w:t>increased.</w:t>
      </w:r>
    </w:p>
    <w:p w:rsidR="00FF30FF" w:rsidRPr="00FF30FF" w:rsidRDefault="00FF30FF" w:rsidP="003C28CC">
      <w:pPr>
        <w:pStyle w:val="ListParagraph"/>
        <w:numPr>
          <w:ilvl w:val="0"/>
          <w:numId w:val="22"/>
        </w:numPr>
      </w:pPr>
      <w:r w:rsidRPr="00FF30FF">
        <w:t>S</w:t>
      </w:r>
      <w:r>
        <w:t xml:space="preserve">ome in Church began to identify </w:t>
      </w:r>
      <w:r w:rsidRPr="00FF30FF">
        <w:t>less with powerless and poor.</w:t>
      </w:r>
    </w:p>
    <w:p w:rsidR="00FF30FF" w:rsidRDefault="00FF30FF" w:rsidP="003C28CC">
      <w:pPr>
        <w:pStyle w:val="ListParagraph"/>
        <w:numPr>
          <w:ilvl w:val="0"/>
          <w:numId w:val="22"/>
        </w:numPr>
      </w:pPr>
      <w:r>
        <w:t xml:space="preserve">Pagan custom was prohibited and </w:t>
      </w:r>
      <w:r w:rsidRPr="00FF30FF">
        <w:t>st</w:t>
      </w:r>
      <w:r>
        <w:t xml:space="preserve">ate persecuted pagans and those </w:t>
      </w:r>
      <w:r w:rsidRPr="00FF30FF">
        <w:t>considered heretics</w:t>
      </w:r>
    </w:p>
    <w:p w:rsidR="00FF30FF" w:rsidRDefault="00FF30FF" w:rsidP="00FF30FF">
      <w:r>
        <w:rPr>
          <w:b/>
          <w:bCs/>
        </w:rPr>
        <w:t>The Church Grows</w:t>
      </w:r>
    </w:p>
    <w:p w:rsidR="00FF30FF" w:rsidRPr="00FF30FF" w:rsidRDefault="00FF30FF" w:rsidP="003C28CC">
      <w:pPr>
        <w:pStyle w:val="ListParagraph"/>
        <w:numPr>
          <w:ilvl w:val="0"/>
          <w:numId w:val="24"/>
        </w:numPr>
      </w:pPr>
      <w:r w:rsidRPr="00FF30FF">
        <w:t>By the middle of the fourth century, Christianity</w:t>
      </w:r>
      <w:r>
        <w:t xml:space="preserve"> </w:t>
      </w:r>
      <w:r w:rsidRPr="00FF30FF">
        <w:t xml:space="preserve">was a significant </w:t>
      </w:r>
      <w:r>
        <w:t>influence in the Roman Empire –</w:t>
      </w:r>
      <w:r w:rsidRPr="00FF30FF">
        <w:t xml:space="preserve"> a social “glue,” holding the Empire together.</w:t>
      </w:r>
    </w:p>
    <w:p w:rsidR="00FF30FF" w:rsidRPr="00FF30FF" w:rsidRDefault="00FF30FF" w:rsidP="003C28CC">
      <w:pPr>
        <w:pStyle w:val="ListParagraph"/>
        <w:numPr>
          <w:ilvl w:val="0"/>
          <w:numId w:val="24"/>
        </w:numPr>
      </w:pPr>
      <w:r w:rsidRPr="00FF30FF">
        <w:t>But the Church str</w:t>
      </w:r>
      <w:r>
        <w:t xml:space="preserve">uggled with internal divisions, </w:t>
      </w:r>
      <w:r w:rsidRPr="00FF30FF">
        <w:t>and for Cons</w:t>
      </w:r>
      <w:r>
        <w:t xml:space="preserve">tantine, division in the Church </w:t>
      </w:r>
      <w:r w:rsidRPr="00FF30FF">
        <w:t>threatened political instability.</w:t>
      </w:r>
    </w:p>
    <w:p w:rsidR="00FF30FF" w:rsidRDefault="00FF30FF" w:rsidP="003C28CC">
      <w:pPr>
        <w:pStyle w:val="ListParagraph"/>
        <w:numPr>
          <w:ilvl w:val="0"/>
          <w:numId w:val="24"/>
        </w:numPr>
      </w:pPr>
      <w:r w:rsidRPr="00FF30FF">
        <w:t xml:space="preserve">Doctrine had </w:t>
      </w:r>
      <w:r>
        <w:t xml:space="preserve">developed and solidified during </w:t>
      </w:r>
      <w:r w:rsidRPr="00FF30FF">
        <w:t>persecution; h</w:t>
      </w:r>
      <w:r>
        <w:t xml:space="preserve">owever, challenges to Christian </w:t>
      </w:r>
      <w:r w:rsidRPr="00FF30FF">
        <w:t>beliefs continued.</w:t>
      </w:r>
    </w:p>
    <w:p w:rsidR="00FF30FF" w:rsidRDefault="00FF30FF">
      <w:r>
        <w:br w:type="page"/>
      </w:r>
    </w:p>
    <w:p w:rsidR="00FF30FF" w:rsidRDefault="00FF30FF" w:rsidP="00FF30FF">
      <w:r>
        <w:rPr>
          <w:b/>
          <w:bCs/>
        </w:rPr>
        <w:lastRenderedPageBreak/>
        <w:t>And with Growth, Came Problems</w:t>
      </w:r>
    </w:p>
    <w:p w:rsidR="00FF30FF" w:rsidRPr="00D31B85" w:rsidRDefault="00FF30FF" w:rsidP="003C28CC">
      <w:pPr>
        <w:pStyle w:val="ListParagraph"/>
        <w:numPr>
          <w:ilvl w:val="0"/>
          <w:numId w:val="25"/>
        </w:numPr>
      </w:pPr>
      <w:r w:rsidRPr="00D31B85">
        <w:t>Growth brought organizational complexity:</w:t>
      </w:r>
      <w:r w:rsidR="00D31B85">
        <w:t xml:space="preserve"> </w:t>
      </w:r>
      <w:r w:rsidRPr="00D31B85">
        <w:t>local synods, regional synods.</w:t>
      </w:r>
    </w:p>
    <w:p w:rsidR="00FF30FF" w:rsidRPr="00D31B85" w:rsidRDefault="00FF30FF" w:rsidP="003C28CC">
      <w:pPr>
        <w:pStyle w:val="ListParagraph"/>
        <w:numPr>
          <w:ilvl w:val="0"/>
          <w:numId w:val="25"/>
        </w:numPr>
      </w:pPr>
      <w:r w:rsidRPr="00D31B85">
        <w:t xml:space="preserve">After he </w:t>
      </w:r>
      <w:r w:rsidR="00D31B85">
        <w:t xml:space="preserve">became the sole Emperor, in 324 </w:t>
      </w:r>
      <w:r w:rsidRPr="00D31B85">
        <w:t>AD, Constantine turned his atte</w:t>
      </w:r>
      <w:r w:rsidR="00D31B85">
        <w:t xml:space="preserve">ntion to </w:t>
      </w:r>
      <w:r w:rsidRPr="00D31B85">
        <w:t>divisions in the Church.</w:t>
      </w:r>
    </w:p>
    <w:p w:rsidR="00D31B85" w:rsidRPr="00D31B85" w:rsidRDefault="00D31B85" w:rsidP="003C28CC">
      <w:pPr>
        <w:pStyle w:val="ListParagraph"/>
        <w:numPr>
          <w:ilvl w:val="0"/>
          <w:numId w:val="25"/>
        </w:numPr>
      </w:pPr>
      <w:r w:rsidRPr="00D31B85">
        <w:t>He was faced first with th</w:t>
      </w:r>
      <w:r>
        <w:t xml:space="preserve">e Donatist Schism in Africa and </w:t>
      </w:r>
      <w:r w:rsidRPr="00D31B85">
        <w:t>learned quickly that the coun</w:t>
      </w:r>
      <w:r>
        <w:t xml:space="preserve">cil of bishops was an efficient </w:t>
      </w:r>
      <w:r w:rsidRPr="00D31B85">
        <w:t>instrument of Church government.</w:t>
      </w:r>
    </w:p>
    <w:p w:rsidR="00FF30FF" w:rsidRPr="00D31B85" w:rsidRDefault="00FF30FF" w:rsidP="003C28CC">
      <w:pPr>
        <w:pStyle w:val="ListParagraph"/>
        <w:numPr>
          <w:ilvl w:val="0"/>
          <w:numId w:val="25"/>
        </w:numPr>
      </w:pPr>
      <w:r w:rsidRPr="00D31B85">
        <w:t>Greater chall</w:t>
      </w:r>
      <w:r w:rsidR="00D31B85">
        <w:t xml:space="preserve">enges came from the heresies of </w:t>
      </w:r>
      <w:r w:rsidRPr="00D31B85">
        <w:t>Gnosticism and Arianism.</w:t>
      </w:r>
    </w:p>
    <w:p w:rsidR="00FF30FF" w:rsidRDefault="00FF30FF" w:rsidP="003C28CC">
      <w:pPr>
        <w:pStyle w:val="ListParagraph"/>
        <w:numPr>
          <w:ilvl w:val="0"/>
          <w:numId w:val="25"/>
        </w:numPr>
      </w:pPr>
      <w:r w:rsidRPr="00D31B85">
        <w:t xml:space="preserve">The Council of Nicaea </w:t>
      </w:r>
      <w:r w:rsidR="00D31B85">
        <w:t xml:space="preserve">was called primarily to address </w:t>
      </w:r>
      <w:r w:rsidRPr="00D31B85">
        <w:t>Arianism</w:t>
      </w:r>
    </w:p>
    <w:p w:rsidR="00D31B85" w:rsidRDefault="00D31B85" w:rsidP="00D31B85">
      <w:r>
        <w:rPr>
          <w:b/>
          <w:bCs/>
        </w:rPr>
        <w:t>Nicaea &amp; Arianism</w:t>
      </w:r>
    </w:p>
    <w:p w:rsidR="00D31B85" w:rsidRPr="00D31B85" w:rsidRDefault="00D31B85" w:rsidP="003C28CC">
      <w:pPr>
        <w:pStyle w:val="ListParagraph"/>
        <w:numPr>
          <w:ilvl w:val="0"/>
          <w:numId w:val="26"/>
        </w:numPr>
      </w:pPr>
      <w:r w:rsidRPr="00D31B85">
        <w:t>Arius, an Egyptian, declared</w:t>
      </w:r>
      <w:r>
        <w:t xml:space="preserve"> </w:t>
      </w:r>
      <w:r w:rsidRPr="00D31B85">
        <w:t>that Jesus was a created being</w:t>
      </w:r>
    </w:p>
    <w:p w:rsidR="00D31B85" w:rsidRDefault="00D31B85" w:rsidP="003C28CC">
      <w:pPr>
        <w:pStyle w:val="ListParagraph"/>
        <w:numPr>
          <w:ilvl w:val="0"/>
          <w:numId w:val="26"/>
        </w:numPr>
      </w:pPr>
      <w:r>
        <w:t>This contradicted settled Church teaching that went back to the Apostles</w:t>
      </w:r>
    </w:p>
    <w:p w:rsidR="00D31B85" w:rsidRDefault="00D31B85" w:rsidP="003C28CC">
      <w:pPr>
        <w:pStyle w:val="ListParagraph"/>
        <w:numPr>
          <w:ilvl w:val="0"/>
          <w:numId w:val="26"/>
        </w:numPr>
      </w:pPr>
      <w:r>
        <w:t xml:space="preserve">The debate at Nicaea was a </w:t>
      </w:r>
      <w:r w:rsidRPr="00D31B85">
        <w:t xml:space="preserve">debate between Arius </w:t>
      </w:r>
      <w:r>
        <w:t xml:space="preserve">and his followers and historical Christianity -- about what it meant to say that Jesus was </w:t>
      </w:r>
      <w:r w:rsidRPr="00D31B85">
        <w:t>the Son of God.</w:t>
      </w:r>
    </w:p>
    <w:p w:rsidR="00D31B85" w:rsidRDefault="00D31B85" w:rsidP="00D31B85">
      <w:r w:rsidRPr="00D31B85">
        <w:rPr>
          <w:b/>
          <w:bCs/>
        </w:rPr>
        <w:t>Council of Niceaea (325 A.D.)</w:t>
      </w:r>
    </w:p>
    <w:p w:rsidR="00D31B85" w:rsidRPr="00D31B85" w:rsidRDefault="00D31B85" w:rsidP="003C28CC">
      <w:pPr>
        <w:pStyle w:val="ListParagraph"/>
        <w:numPr>
          <w:ilvl w:val="0"/>
          <w:numId w:val="27"/>
        </w:numPr>
      </w:pPr>
      <w:r w:rsidRPr="00D31B85">
        <w:t>When the Arian crisis arose, a great</w:t>
      </w:r>
      <w:r>
        <w:t xml:space="preserve"> council was the first move to </w:t>
      </w:r>
      <w:r w:rsidRPr="00D31B85">
        <w:t>restore order.</w:t>
      </w:r>
    </w:p>
    <w:p w:rsidR="00D31B85" w:rsidRPr="00D31B85" w:rsidRDefault="00D31B85" w:rsidP="003C28CC">
      <w:pPr>
        <w:pStyle w:val="ListParagraph"/>
        <w:numPr>
          <w:ilvl w:val="0"/>
          <w:numId w:val="27"/>
        </w:numPr>
      </w:pPr>
      <w:r w:rsidRPr="00D31B85">
        <w:t>Nica</w:t>
      </w:r>
      <w:r>
        <w:t xml:space="preserve">ea was unique: a general, not a </w:t>
      </w:r>
      <w:r w:rsidRPr="00D31B85">
        <w:t>local, council.</w:t>
      </w:r>
    </w:p>
    <w:p w:rsidR="00D31B85" w:rsidRDefault="00D31B85" w:rsidP="003C28CC">
      <w:pPr>
        <w:pStyle w:val="ListParagraph"/>
        <w:numPr>
          <w:ilvl w:val="0"/>
          <w:numId w:val="27"/>
        </w:numPr>
      </w:pPr>
      <w:r w:rsidRPr="00D31B85">
        <w:t>Nicaea was</w:t>
      </w:r>
      <w:r>
        <w:t xml:space="preserve"> summoned to determine whether Arius </w:t>
      </w:r>
      <w:r w:rsidRPr="00D31B85">
        <w:t>con</w:t>
      </w:r>
      <w:r>
        <w:t xml:space="preserve">tradicted Church teaching, and, if so, whether he and his party could be excluded from the </w:t>
      </w:r>
      <w:r w:rsidRPr="00D31B85">
        <w:t>communion of the faithful.</w:t>
      </w:r>
    </w:p>
    <w:p w:rsidR="00D31B85" w:rsidRDefault="00D31B85" w:rsidP="00D31B85">
      <w:r>
        <w:rPr>
          <w:b/>
          <w:bCs/>
        </w:rPr>
        <w:t>Councils- Explaining Our Faith</w:t>
      </w:r>
    </w:p>
    <w:p w:rsidR="00D31B85" w:rsidRPr="00D31B85" w:rsidRDefault="00D31B85" w:rsidP="003C28CC">
      <w:pPr>
        <w:pStyle w:val="ListParagraph"/>
        <w:numPr>
          <w:ilvl w:val="0"/>
          <w:numId w:val="28"/>
        </w:numPr>
      </w:pPr>
      <w:r w:rsidRPr="00D31B85">
        <w:t>Doctrine developed in the face</w:t>
      </w:r>
      <w:r>
        <w:t xml:space="preserve"> of controversy and </w:t>
      </w:r>
      <w:r w:rsidRPr="00D31B85">
        <w:t>persecution.</w:t>
      </w:r>
    </w:p>
    <w:p w:rsidR="00D31B85" w:rsidRPr="00D31B85" w:rsidRDefault="00D31B85" w:rsidP="003C28CC">
      <w:pPr>
        <w:pStyle w:val="ListParagraph"/>
        <w:numPr>
          <w:ilvl w:val="0"/>
          <w:numId w:val="28"/>
        </w:numPr>
      </w:pPr>
      <w:r>
        <w:t xml:space="preserve">Challenges and splinter groups led to clarification and </w:t>
      </w:r>
      <w:r w:rsidRPr="00D31B85">
        <w:t>expression of church teachings.</w:t>
      </w:r>
    </w:p>
    <w:p w:rsidR="00D31B85" w:rsidRPr="00D31B85" w:rsidRDefault="00D31B85" w:rsidP="003C28CC">
      <w:pPr>
        <w:pStyle w:val="ListParagraph"/>
        <w:numPr>
          <w:ilvl w:val="0"/>
          <w:numId w:val="28"/>
        </w:numPr>
      </w:pPr>
      <w:r>
        <w:t xml:space="preserve">Councils were an effective way to clarify major theological disagreements that threatened </w:t>
      </w:r>
      <w:r w:rsidRPr="00D31B85">
        <w:t>Church unity.</w:t>
      </w:r>
    </w:p>
    <w:p w:rsidR="00D31B85" w:rsidRPr="00D31B85" w:rsidRDefault="00D31B85" w:rsidP="003C28CC">
      <w:pPr>
        <w:pStyle w:val="ListParagraph"/>
        <w:numPr>
          <w:ilvl w:val="0"/>
          <w:numId w:val="28"/>
        </w:numPr>
      </w:pPr>
      <w:r>
        <w:t xml:space="preserve">Followed Apostolic model, and </w:t>
      </w:r>
      <w:r w:rsidRPr="00D31B85">
        <w:t>must be convene</w:t>
      </w:r>
      <w:r>
        <w:t xml:space="preserve">d or </w:t>
      </w:r>
      <w:r w:rsidRPr="00D31B85">
        <w:t>recognized by the Pope.</w:t>
      </w:r>
    </w:p>
    <w:p w:rsidR="00FF30FF" w:rsidRDefault="00FF30FF" w:rsidP="00FF30FF">
      <w:r w:rsidRPr="00FF30FF">
        <w:rPr>
          <w:b/>
          <w:bCs/>
          <w:highlight w:val="yellow"/>
        </w:rPr>
        <w:t>The Notion of Medieval Christianity</w:t>
      </w:r>
    </w:p>
    <w:p w:rsidR="00FF30FF" w:rsidRDefault="00FF30FF" w:rsidP="003C28CC">
      <w:pPr>
        <w:pStyle w:val="ListParagraph"/>
        <w:numPr>
          <w:ilvl w:val="0"/>
          <w:numId w:val="23"/>
        </w:numPr>
      </w:pPr>
      <w:r>
        <w:t>Termed coined in the 16</w:t>
      </w:r>
      <w:r w:rsidRPr="00FF30FF">
        <w:rPr>
          <w:vertAlign w:val="superscript"/>
        </w:rPr>
        <w:t>th</w:t>
      </w:r>
      <w:r>
        <w:t xml:space="preserve"> Century, at the beginning of the reformation era, by the so called humanist who rediscovered the classical world, of the Greeks and Romans, who considered this high past and very remote past was very lucky to be rediscovered and redistributed. Thus the period between the classical age and the Renaissance was known as a dark age between the two called </w:t>
      </w:r>
      <w:r>
        <w:rPr>
          <w:i/>
          <w:iCs/>
        </w:rPr>
        <w:t>Media Aetas</w:t>
      </w:r>
      <w:r>
        <w:t xml:space="preserve"> (middle age, i.e. the age between the classical antiquity and the Renaissance)</w:t>
      </w:r>
    </w:p>
    <w:p w:rsidR="00D31B85" w:rsidRDefault="00FF30FF" w:rsidP="003C28CC">
      <w:pPr>
        <w:pStyle w:val="ListParagraph"/>
        <w:numPr>
          <w:ilvl w:val="0"/>
          <w:numId w:val="23"/>
        </w:numPr>
      </w:pPr>
      <w:r>
        <w:t>There is a negative connotation with the use of this word. It was a way to see this period for centuries from the Renaissance up until the 19</w:t>
      </w:r>
      <w:r w:rsidRPr="00FF30FF">
        <w:rPr>
          <w:vertAlign w:val="superscript"/>
        </w:rPr>
        <w:t>th</w:t>
      </w:r>
      <w:r>
        <w:t xml:space="preserve"> century.</w:t>
      </w:r>
    </w:p>
    <w:p w:rsidR="00D31B85" w:rsidRDefault="00D31B85" w:rsidP="00D31B85">
      <w:pPr>
        <w:rPr>
          <w:b/>
          <w:bCs/>
        </w:rPr>
      </w:pPr>
    </w:p>
    <w:p w:rsidR="00D31B85" w:rsidRDefault="00D31B85" w:rsidP="00D31B85">
      <w:r w:rsidRPr="00D31B85">
        <w:rPr>
          <w:b/>
          <w:bCs/>
        </w:rPr>
        <w:lastRenderedPageBreak/>
        <w:t>What are the Middle Ages?</w:t>
      </w:r>
    </w:p>
    <w:p w:rsidR="00D31B85" w:rsidRDefault="00D31B85" w:rsidP="003C28CC">
      <w:pPr>
        <w:pStyle w:val="ListParagraph"/>
        <w:numPr>
          <w:ilvl w:val="0"/>
          <w:numId w:val="23"/>
        </w:numPr>
      </w:pPr>
      <w:r>
        <w:t>Between the Classical and Renaissance</w:t>
      </w:r>
    </w:p>
    <w:p w:rsidR="00D31B85" w:rsidRDefault="00D31B85" w:rsidP="003C28CC">
      <w:pPr>
        <w:pStyle w:val="ListParagraph"/>
        <w:numPr>
          <w:ilvl w:val="1"/>
          <w:numId w:val="23"/>
        </w:numPr>
      </w:pPr>
      <w:r>
        <w:t>Dates: from the fall of Western Roman Empire (5</w:t>
      </w:r>
      <w:r w:rsidRPr="00D31B85">
        <w:rPr>
          <w:vertAlign w:val="superscript"/>
        </w:rPr>
        <w:t>th</w:t>
      </w:r>
      <w:r>
        <w:t xml:space="preserve"> century) to beginning of the Early Modern Period (16</w:t>
      </w:r>
      <w:r w:rsidRPr="00D31B85">
        <w:rPr>
          <w:vertAlign w:val="superscript"/>
        </w:rPr>
        <w:t>th</w:t>
      </w:r>
      <w:r>
        <w:t xml:space="preserve"> century)</w:t>
      </w:r>
    </w:p>
    <w:p w:rsidR="00D31B85" w:rsidRDefault="00D31B85" w:rsidP="003C28CC">
      <w:pPr>
        <w:pStyle w:val="ListParagraph"/>
        <w:numPr>
          <w:ilvl w:val="1"/>
          <w:numId w:val="23"/>
        </w:numPr>
      </w:pPr>
      <w:r>
        <w:t>Sometimes referred to as “The Dark Ages” but this denomination is very negative and does not do justice to the complexity and richness of the period</w:t>
      </w:r>
    </w:p>
    <w:p w:rsidR="00D31B85" w:rsidRPr="00D31B85" w:rsidRDefault="00D31B85" w:rsidP="003C28CC">
      <w:pPr>
        <w:pStyle w:val="ListParagraph"/>
        <w:numPr>
          <w:ilvl w:val="0"/>
          <w:numId w:val="23"/>
        </w:numPr>
      </w:pPr>
      <w:r w:rsidRPr="00D31B85">
        <w:t>Very telling to understand what various historians think</w:t>
      </w:r>
      <w:r>
        <w:t xml:space="preserve"> </w:t>
      </w:r>
      <w:r w:rsidRPr="00D31B85">
        <w:t>mark the END of the Middle Ages:</w:t>
      </w:r>
    </w:p>
    <w:p w:rsidR="00D31B85" w:rsidRPr="00D31B85" w:rsidRDefault="00D31B85" w:rsidP="003C28CC">
      <w:pPr>
        <w:pStyle w:val="ListParagraph"/>
        <w:numPr>
          <w:ilvl w:val="1"/>
          <w:numId w:val="23"/>
        </w:numPr>
      </w:pPr>
      <w:r w:rsidRPr="00D31B85">
        <w:t>1453 Turkish capture of Constantinople</w:t>
      </w:r>
    </w:p>
    <w:p w:rsidR="00D31B85" w:rsidRPr="00D31B85" w:rsidRDefault="00D31B85" w:rsidP="003C28CC">
      <w:pPr>
        <w:pStyle w:val="ListParagraph"/>
        <w:numPr>
          <w:ilvl w:val="1"/>
          <w:numId w:val="23"/>
        </w:numPr>
      </w:pPr>
      <w:r w:rsidRPr="00D31B85">
        <w:t>1453 End of Hundred Years’ War (Anglo-French)</w:t>
      </w:r>
    </w:p>
    <w:p w:rsidR="00D31B85" w:rsidRPr="00D31B85" w:rsidRDefault="00D31B85" w:rsidP="003C28CC">
      <w:pPr>
        <w:pStyle w:val="ListParagraph"/>
        <w:numPr>
          <w:ilvl w:val="1"/>
          <w:numId w:val="23"/>
        </w:numPr>
      </w:pPr>
      <w:r w:rsidRPr="00D31B85">
        <w:t>1455 Invention of moveable type printing press by</w:t>
      </w:r>
      <w:r>
        <w:t xml:space="preserve"> </w:t>
      </w:r>
      <w:r w:rsidRPr="00D31B85">
        <w:t>Johann Gutenberg</w:t>
      </w:r>
    </w:p>
    <w:p w:rsidR="00D31B85" w:rsidRPr="00D31B85" w:rsidRDefault="00D31B85" w:rsidP="003C28CC">
      <w:pPr>
        <w:pStyle w:val="ListParagraph"/>
        <w:numPr>
          <w:ilvl w:val="1"/>
          <w:numId w:val="23"/>
        </w:numPr>
      </w:pPr>
      <w:r w:rsidRPr="00D31B85">
        <w:t>1485 Battle of Bosworth (fall of Richard III &amp; rise of</w:t>
      </w:r>
      <w:r>
        <w:t xml:space="preserve"> </w:t>
      </w:r>
      <w:r w:rsidRPr="00D31B85">
        <w:t>Tudors in England)</w:t>
      </w:r>
    </w:p>
    <w:p w:rsidR="00D31B85" w:rsidRPr="00D31B85" w:rsidRDefault="00D31B85" w:rsidP="003C28CC">
      <w:pPr>
        <w:pStyle w:val="ListParagraph"/>
        <w:numPr>
          <w:ilvl w:val="1"/>
          <w:numId w:val="23"/>
        </w:numPr>
      </w:pPr>
      <w:r w:rsidRPr="00D31B85">
        <w:t>1492 Reconquista (fall of Muslim Spain)</w:t>
      </w:r>
    </w:p>
    <w:p w:rsidR="00D31B85" w:rsidRPr="00D31B85" w:rsidRDefault="00D31B85" w:rsidP="003C28CC">
      <w:pPr>
        <w:pStyle w:val="ListParagraph"/>
        <w:numPr>
          <w:ilvl w:val="1"/>
          <w:numId w:val="23"/>
        </w:numPr>
      </w:pPr>
      <w:r w:rsidRPr="00D31B85">
        <w:t>1492 Columbus’s first voyage</w:t>
      </w:r>
    </w:p>
    <w:p w:rsidR="00D31B85" w:rsidRPr="00D31B85" w:rsidRDefault="00D31B85" w:rsidP="003C28CC">
      <w:pPr>
        <w:pStyle w:val="ListParagraph"/>
        <w:numPr>
          <w:ilvl w:val="1"/>
          <w:numId w:val="23"/>
        </w:numPr>
      </w:pPr>
      <w:r w:rsidRPr="00D31B85">
        <w:t>1517 Luther’s 95 Theses and start of Protestant</w:t>
      </w:r>
      <w:r>
        <w:t xml:space="preserve"> </w:t>
      </w:r>
      <w:r w:rsidRPr="00D31B85">
        <w:t>Reformation</w:t>
      </w:r>
    </w:p>
    <w:p w:rsidR="00D31B85" w:rsidRDefault="00D31B85" w:rsidP="003C28CC">
      <w:pPr>
        <w:pStyle w:val="ListParagraph"/>
        <w:numPr>
          <w:ilvl w:val="1"/>
          <w:numId w:val="23"/>
        </w:numPr>
      </w:pPr>
      <w:r w:rsidRPr="00D31B85">
        <w:t>1571 Battle of Lepanto (stopping Ottoman expansion in</w:t>
      </w:r>
      <w:r>
        <w:t xml:space="preserve"> </w:t>
      </w:r>
      <w:r w:rsidRPr="00D31B85">
        <w:t>Mediterranean)</w:t>
      </w:r>
    </w:p>
    <w:p w:rsidR="00D31B85" w:rsidRDefault="00D31B85" w:rsidP="00D31B85">
      <w:r w:rsidRPr="00365697">
        <w:rPr>
          <w:b/>
          <w:bCs/>
          <w:highlight w:val="yellow"/>
        </w:rPr>
        <w:t>What identifies the intellectual world of the Middle Ages?</w:t>
      </w:r>
    </w:p>
    <w:p w:rsidR="00D31B85" w:rsidRPr="00D31B85" w:rsidRDefault="00D31B85" w:rsidP="003C28CC">
      <w:pPr>
        <w:pStyle w:val="ListParagraph"/>
        <w:numPr>
          <w:ilvl w:val="0"/>
          <w:numId w:val="29"/>
        </w:numPr>
      </w:pPr>
      <w:r w:rsidRPr="00D31B85">
        <w:t>Knowledge held in the hands of the Church (because there was ONE church then, headed by the Pope)</w:t>
      </w:r>
    </w:p>
    <w:p w:rsidR="00D31B85" w:rsidRPr="00D31B85" w:rsidRDefault="00D31B85" w:rsidP="003C28CC">
      <w:pPr>
        <w:pStyle w:val="ListParagraph"/>
        <w:numPr>
          <w:ilvl w:val="0"/>
          <w:numId w:val="29"/>
        </w:numPr>
      </w:pPr>
      <w:r w:rsidRPr="00D31B85">
        <w:t>Time of mass illiteracy</w:t>
      </w:r>
    </w:p>
    <w:p w:rsidR="00D31B85" w:rsidRPr="00D31B85" w:rsidRDefault="00D31B85" w:rsidP="003C28CC">
      <w:pPr>
        <w:pStyle w:val="ListParagraph"/>
        <w:numPr>
          <w:ilvl w:val="0"/>
          <w:numId w:val="29"/>
        </w:numPr>
      </w:pPr>
      <w:r w:rsidRPr="00D31B85">
        <w:t>And also orthodoxy – from Greek orthos (“true” or “straight”) + doxa (opinion or teaching)</w:t>
      </w:r>
    </w:p>
    <w:p w:rsidR="00D31B85" w:rsidRDefault="00D31B85" w:rsidP="003C28CC">
      <w:pPr>
        <w:pStyle w:val="ListParagraph"/>
        <w:numPr>
          <w:ilvl w:val="0"/>
          <w:numId w:val="29"/>
        </w:numPr>
      </w:pPr>
      <w:r w:rsidRPr="00D31B85">
        <w:t>historiography was mostly the province of the Church, taking the form of theological writings</w:t>
      </w:r>
    </w:p>
    <w:p w:rsidR="003A78F1" w:rsidRDefault="003A78F1" w:rsidP="003A78F1">
      <w:r w:rsidRPr="00365697">
        <w:rPr>
          <w:b/>
          <w:bCs/>
          <w:highlight w:val="yellow"/>
        </w:rPr>
        <w:t>History in the Middle Ages</w:t>
      </w:r>
    </w:p>
    <w:p w:rsidR="003A78F1" w:rsidRPr="003A78F1" w:rsidRDefault="003A78F1" w:rsidP="003C28CC">
      <w:pPr>
        <w:pStyle w:val="ListParagraph"/>
        <w:numPr>
          <w:ilvl w:val="0"/>
          <w:numId w:val="30"/>
        </w:numPr>
      </w:pPr>
      <w:r w:rsidRPr="003A78F1">
        <w:t>The Western Roman Empire disintegrated in the 5</w:t>
      </w:r>
      <w:r w:rsidRPr="003A78F1">
        <w:rPr>
          <w:vertAlign w:val="superscript"/>
        </w:rPr>
        <w:t>th</w:t>
      </w:r>
      <w:r>
        <w:t xml:space="preserve"> </w:t>
      </w:r>
      <w:r w:rsidRPr="003A78F1">
        <w:t>century AD</w:t>
      </w:r>
    </w:p>
    <w:p w:rsidR="003A78F1" w:rsidRPr="003A78F1" w:rsidRDefault="003A78F1" w:rsidP="003C28CC">
      <w:pPr>
        <w:pStyle w:val="ListParagraph"/>
        <w:numPr>
          <w:ilvl w:val="1"/>
          <w:numId w:val="30"/>
        </w:numPr>
      </w:pPr>
      <w:r w:rsidRPr="003A78F1">
        <w:t>traditions of classical edu</w:t>
      </w:r>
      <w:r>
        <w:t xml:space="preserve">cation and literary culture, of </w:t>
      </w:r>
      <w:r w:rsidRPr="003A78F1">
        <w:t>which historiograp</w:t>
      </w:r>
      <w:r>
        <w:t xml:space="preserve">hy was part, were disrupted and </w:t>
      </w:r>
      <w:r w:rsidRPr="003A78F1">
        <w:t>attenuated</w:t>
      </w:r>
    </w:p>
    <w:p w:rsidR="003A78F1" w:rsidRPr="003A78F1" w:rsidRDefault="003A78F1" w:rsidP="003C28CC">
      <w:pPr>
        <w:pStyle w:val="ListParagraph"/>
        <w:numPr>
          <w:ilvl w:val="0"/>
          <w:numId w:val="30"/>
        </w:numPr>
      </w:pPr>
      <w:r w:rsidRPr="003A78F1">
        <w:t>Literacy became one of</w:t>
      </w:r>
      <w:r>
        <w:t xml:space="preserve"> the professional skills of the </w:t>
      </w:r>
      <w:r w:rsidRPr="003A78F1">
        <w:t>clergy,</w:t>
      </w:r>
    </w:p>
    <w:p w:rsidR="003A78F1" w:rsidRPr="003A78F1" w:rsidRDefault="003A78F1" w:rsidP="003C28CC">
      <w:pPr>
        <w:pStyle w:val="ListParagraph"/>
        <w:numPr>
          <w:ilvl w:val="1"/>
          <w:numId w:val="30"/>
        </w:numPr>
      </w:pPr>
      <w:r w:rsidRPr="003A78F1">
        <w:t>and clergy carrie</w:t>
      </w:r>
      <w:r>
        <w:t xml:space="preserve">d on the task of preserving and </w:t>
      </w:r>
      <w:r w:rsidRPr="003A78F1">
        <w:t>expanding a learned, religious culture</w:t>
      </w:r>
    </w:p>
    <w:p w:rsidR="003A78F1" w:rsidRPr="003A78F1" w:rsidRDefault="003A78F1" w:rsidP="003C28CC">
      <w:pPr>
        <w:pStyle w:val="ListParagraph"/>
        <w:numPr>
          <w:ilvl w:val="0"/>
          <w:numId w:val="30"/>
        </w:numPr>
      </w:pPr>
      <w:r w:rsidRPr="003A78F1">
        <w:t xml:space="preserve"> Many monasteries kept chronic</w:t>
      </w:r>
      <w:r>
        <w:t xml:space="preserve">les or annals,– often the </w:t>
      </w:r>
      <w:r w:rsidRPr="003A78F1">
        <w:t>anonymous work of generations of monks,</w:t>
      </w:r>
    </w:p>
    <w:p w:rsidR="003A78F1" w:rsidRPr="003A78F1" w:rsidRDefault="003A78F1" w:rsidP="003C28CC">
      <w:pPr>
        <w:pStyle w:val="ListParagraph"/>
        <w:numPr>
          <w:ilvl w:val="1"/>
          <w:numId w:val="30"/>
        </w:numPr>
      </w:pPr>
      <w:r w:rsidRPr="003A78F1">
        <w:t>which simply recor</w:t>
      </w:r>
      <w:r>
        <w:t xml:space="preserve">ded whatever the author knew of </w:t>
      </w:r>
      <w:r w:rsidRPr="003A78F1">
        <w:t>events, year by year, wit</w:t>
      </w:r>
      <w:r>
        <w:t xml:space="preserve">hout any attempt at artistic or </w:t>
      </w:r>
      <w:r w:rsidRPr="003A78F1">
        <w:t>intellectual elaboration</w:t>
      </w:r>
    </w:p>
    <w:p w:rsidR="003A78F1" w:rsidRDefault="003A78F1" w:rsidP="003C28CC">
      <w:pPr>
        <w:pStyle w:val="ListParagraph"/>
        <w:numPr>
          <w:ilvl w:val="0"/>
          <w:numId w:val="30"/>
        </w:numPr>
      </w:pPr>
      <w:r w:rsidRPr="003A78F1">
        <w:t>The concern with s</w:t>
      </w:r>
      <w:r>
        <w:t xml:space="preserve">eparating fact from fiction and </w:t>
      </w:r>
      <w:r w:rsidRPr="003A78F1">
        <w:t>legend often disappeared in medieval historiography.</w:t>
      </w:r>
    </w:p>
    <w:p w:rsidR="00BA698F" w:rsidRDefault="00BA698F"/>
    <w:p w:rsidR="00BA698F" w:rsidRDefault="00BA698F"/>
    <w:p w:rsidR="00BA698F" w:rsidRDefault="00BA698F"/>
    <w:p w:rsidR="00BA698F" w:rsidRDefault="00BA698F">
      <w:r>
        <w:rPr>
          <w:b/>
          <w:bCs/>
        </w:rPr>
        <w:lastRenderedPageBreak/>
        <w:t>Middle Ages and Classical Tradition</w:t>
      </w:r>
    </w:p>
    <w:p w:rsidR="00BA698F" w:rsidRDefault="00BA698F" w:rsidP="00BA698F">
      <w:pPr>
        <w:rPr>
          <w:b/>
          <w:bCs/>
        </w:rPr>
      </w:pPr>
      <w:r w:rsidRPr="00BA698F">
        <w:t>The work of Classical and Early Christian</w:t>
      </w:r>
      <w:r>
        <w:t xml:space="preserve"> </w:t>
      </w:r>
      <w:r w:rsidRPr="00BA698F">
        <w:t>histori</w:t>
      </w:r>
      <w:r>
        <w:t xml:space="preserve">ans, however, were preserved in </w:t>
      </w:r>
      <w:r w:rsidRPr="00BA698F">
        <w:t>monastic libraries and even inspired some</w:t>
      </w:r>
      <w:r>
        <w:t xml:space="preserve"> </w:t>
      </w:r>
      <w:r w:rsidRPr="00BA698F">
        <w:t>early medieval writers to emulate them:</w:t>
      </w:r>
      <w:r>
        <w:t xml:space="preserve"> </w:t>
      </w:r>
      <w:r w:rsidRPr="00BA698F">
        <w:t>Bede the Venerable, an English monk, wrote</w:t>
      </w:r>
      <w:r>
        <w:t xml:space="preserve"> </w:t>
      </w:r>
      <w:r w:rsidRPr="00BA698F">
        <w:t>The Ecclesiastical History of the English People (731),</w:t>
      </w:r>
      <w:r>
        <w:t xml:space="preserve"> </w:t>
      </w:r>
      <w:r w:rsidRPr="00BA698F">
        <w:t>a medieval version of Eusebius, integrating both</w:t>
      </w:r>
      <w:r>
        <w:t xml:space="preserve"> </w:t>
      </w:r>
      <w:r w:rsidRPr="00BA698F">
        <w:t>secular and ecclesiastical history</w:t>
      </w:r>
      <w:r>
        <w:t xml:space="preserve"> “</w:t>
      </w:r>
      <w:r w:rsidRPr="00BA698F">
        <w:t>n</w:t>
      </w:r>
      <w:r>
        <w:t xml:space="preserve">atural and supernatural events, </w:t>
      </w:r>
      <w:r w:rsidRPr="00BA698F">
        <w:t>in a forceful and intelligent narrative.</w:t>
      </w:r>
      <w:r>
        <w:t xml:space="preserve">” </w:t>
      </w:r>
    </w:p>
    <w:p w:rsidR="00BA698F" w:rsidRDefault="00BA698F" w:rsidP="00BA698F">
      <w:r>
        <w:rPr>
          <w:b/>
          <w:bCs/>
        </w:rPr>
        <w:t>The Notion of “Middle Age”</w:t>
      </w:r>
    </w:p>
    <w:p w:rsidR="00BA698F" w:rsidRDefault="00BA698F" w:rsidP="00BA698F">
      <w:r>
        <w:t xml:space="preserve">The main language of intellectual life and religion in medieval West was </w:t>
      </w:r>
      <w:r w:rsidR="00365697">
        <w:t>Latin</w:t>
      </w:r>
      <w:r>
        <w:t xml:space="preserve"> and that of the Christian East was Greek</w:t>
      </w:r>
    </w:p>
    <w:p w:rsidR="00BA698F" w:rsidRPr="00BA698F" w:rsidRDefault="00BA698F" w:rsidP="00BA698F"/>
    <w:p w:rsidR="00FF30FF" w:rsidRDefault="00FF30FF" w:rsidP="00FF30FF">
      <w:r>
        <w:rPr>
          <w:b/>
          <w:bCs/>
          <w:u w:val="single"/>
        </w:rPr>
        <w:t>Lesson 2:</w:t>
      </w:r>
      <w:r>
        <w:rPr>
          <w:u w:val="single"/>
        </w:rPr>
        <w:t xml:space="preserve"> Augustine and His Confessions</w:t>
      </w:r>
    </w:p>
    <w:p w:rsidR="00FF30FF" w:rsidRDefault="00FF30FF" w:rsidP="00FF30FF">
      <w:r>
        <w:rPr>
          <w:b/>
          <w:bCs/>
        </w:rPr>
        <w:t>The Confessions (396-397)</w:t>
      </w:r>
    </w:p>
    <w:p w:rsidR="00FF30FF" w:rsidRPr="00365697" w:rsidRDefault="00FF30FF" w:rsidP="003C28CC">
      <w:pPr>
        <w:pStyle w:val="ListParagraph"/>
        <w:numPr>
          <w:ilvl w:val="0"/>
          <w:numId w:val="19"/>
        </w:numPr>
      </w:pPr>
      <w:r>
        <w:t>Books 1-9 are autobiographical</w:t>
      </w:r>
    </w:p>
    <w:p w:rsidR="00365697" w:rsidRDefault="00365697" w:rsidP="00365697">
      <w:pPr>
        <w:ind w:left="720" w:hanging="720"/>
      </w:pPr>
      <w:r>
        <w:rPr>
          <w:b/>
          <w:bCs/>
        </w:rPr>
        <w:t>Great Themes of the Confessions</w:t>
      </w:r>
    </w:p>
    <w:p w:rsidR="00365697" w:rsidRDefault="00365697" w:rsidP="003C28CC">
      <w:pPr>
        <w:pStyle w:val="ListParagraph"/>
        <w:numPr>
          <w:ilvl w:val="0"/>
          <w:numId w:val="19"/>
        </w:numPr>
      </w:pPr>
      <w:r>
        <w:t>Sin and Grace</w:t>
      </w:r>
    </w:p>
    <w:p w:rsidR="00365697" w:rsidRDefault="00365697" w:rsidP="003C28CC">
      <w:pPr>
        <w:pStyle w:val="ListParagraph"/>
        <w:numPr>
          <w:ilvl w:val="0"/>
          <w:numId w:val="19"/>
        </w:numPr>
      </w:pPr>
      <w:r>
        <w:t>Augustine’s since and God’s Grace</w:t>
      </w:r>
    </w:p>
    <w:p w:rsidR="00365697" w:rsidRDefault="00365697" w:rsidP="00365697">
      <w:r>
        <w:rPr>
          <w:b/>
          <w:bCs/>
        </w:rPr>
        <w:t>The Confessions (396-397)</w:t>
      </w:r>
    </w:p>
    <w:p w:rsidR="00365697" w:rsidRDefault="00365697" w:rsidP="003C28CC">
      <w:pPr>
        <w:pStyle w:val="ListParagraph"/>
        <w:numPr>
          <w:ilvl w:val="0"/>
          <w:numId w:val="31"/>
        </w:numPr>
      </w:pPr>
      <w:r>
        <w:t>Book 10: memory</w:t>
      </w:r>
    </w:p>
    <w:p w:rsidR="00365697" w:rsidRDefault="00365697" w:rsidP="003C28CC">
      <w:pPr>
        <w:pStyle w:val="ListParagraph"/>
        <w:numPr>
          <w:ilvl w:val="0"/>
          <w:numId w:val="31"/>
        </w:numPr>
      </w:pPr>
      <w:r>
        <w:t>Book 11: time and eternity</w:t>
      </w:r>
    </w:p>
    <w:p w:rsidR="00365697" w:rsidRDefault="00365697" w:rsidP="003C28CC">
      <w:pPr>
        <w:pStyle w:val="ListParagraph"/>
        <w:numPr>
          <w:ilvl w:val="0"/>
          <w:numId w:val="31"/>
        </w:numPr>
      </w:pPr>
      <w:r>
        <w:t>Book 12: platonic and Christian ideas</w:t>
      </w:r>
    </w:p>
    <w:p w:rsidR="00365697" w:rsidRDefault="00365697" w:rsidP="003C28CC">
      <w:pPr>
        <w:pStyle w:val="ListParagraph"/>
        <w:numPr>
          <w:ilvl w:val="0"/>
          <w:numId w:val="31"/>
        </w:numPr>
      </w:pPr>
      <w:r>
        <w:t>Book 13: exposition of Genesis 1</w:t>
      </w:r>
    </w:p>
    <w:p w:rsidR="00365697" w:rsidRDefault="00365697" w:rsidP="00365697">
      <w:r>
        <w:rPr>
          <w:b/>
          <w:bCs/>
        </w:rPr>
        <w:t>Life</w:t>
      </w:r>
    </w:p>
    <w:p w:rsidR="00365697" w:rsidRDefault="00365697" w:rsidP="003C28CC">
      <w:pPr>
        <w:pStyle w:val="ListParagraph"/>
        <w:numPr>
          <w:ilvl w:val="0"/>
          <w:numId w:val="32"/>
        </w:numPr>
      </w:pPr>
      <w:r>
        <w:t>He was born in 354 in Tagasta (today in Algeria)</w:t>
      </w:r>
    </w:p>
    <w:p w:rsidR="00365697" w:rsidRDefault="00365697" w:rsidP="003C28CC">
      <w:pPr>
        <w:pStyle w:val="ListParagraph"/>
        <w:numPr>
          <w:ilvl w:val="0"/>
          <w:numId w:val="32"/>
        </w:numPr>
      </w:pPr>
      <w:r>
        <w:t>His father was named Patricius</w:t>
      </w:r>
    </w:p>
    <w:p w:rsidR="00485FB4" w:rsidRDefault="00485FB4" w:rsidP="003C28CC">
      <w:pPr>
        <w:pStyle w:val="ListParagraph"/>
        <w:numPr>
          <w:ilvl w:val="1"/>
          <w:numId w:val="32"/>
        </w:numPr>
      </w:pPr>
      <w:r>
        <w:t>Was a Roman citizen, Had Latin Roots, Spoke Latin</w:t>
      </w:r>
    </w:p>
    <w:p w:rsidR="00365697" w:rsidRDefault="00365697" w:rsidP="003C28CC">
      <w:pPr>
        <w:pStyle w:val="ListParagraph"/>
        <w:numPr>
          <w:ilvl w:val="0"/>
          <w:numId w:val="32"/>
        </w:numPr>
      </w:pPr>
      <w:r>
        <w:t>His mother Monica</w:t>
      </w:r>
    </w:p>
    <w:p w:rsidR="00365697" w:rsidRDefault="00365697" w:rsidP="003C28CC">
      <w:pPr>
        <w:pStyle w:val="ListParagraph"/>
        <w:numPr>
          <w:ilvl w:val="0"/>
          <w:numId w:val="32"/>
        </w:numPr>
      </w:pPr>
      <w:r>
        <w:t>Monica was a Berber name, i.e. African</w:t>
      </w:r>
    </w:p>
    <w:p w:rsidR="00365697" w:rsidRDefault="00365697" w:rsidP="003C28CC">
      <w:pPr>
        <w:pStyle w:val="ListParagraph"/>
        <w:numPr>
          <w:ilvl w:val="0"/>
          <w:numId w:val="32"/>
        </w:numPr>
      </w:pPr>
      <w:r>
        <w:t>Patricius was a Latin name</w:t>
      </w:r>
    </w:p>
    <w:p w:rsidR="00365697" w:rsidRDefault="00365697" w:rsidP="003C28CC">
      <w:pPr>
        <w:pStyle w:val="ListParagraph"/>
        <w:numPr>
          <w:ilvl w:val="0"/>
          <w:numId w:val="32"/>
        </w:numPr>
      </w:pPr>
      <w:r>
        <w:t>Augustine wrote: “</w:t>
      </w:r>
      <w:r>
        <w:rPr>
          <w:i/>
          <w:iCs/>
        </w:rPr>
        <w:t>Afer sum</w:t>
      </w:r>
      <w:r>
        <w:t>” (“I am African”)</w:t>
      </w:r>
    </w:p>
    <w:p w:rsidR="00365697" w:rsidRDefault="00365697">
      <w:r>
        <w:br w:type="page"/>
      </w:r>
    </w:p>
    <w:p w:rsidR="00365697" w:rsidRDefault="00365697" w:rsidP="00365697">
      <w:r>
        <w:rPr>
          <w:b/>
          <w:bCs/>
        </w:rPr>
        <w:lastRenderedPageBreak/>
        <w:t>About Monica</w:t>
      </w:r>
    </w:p>
    <w:p w:rsidR="002E724E" w:rsidRDefault="002E724E" w:rsidP="003C28CC">
      <w:pPr>
        <w:pStyle w:val="ListParagraph"/>
        <w:numPr>
          <w:ilvl w:val="0"/>
          <w:numId w:val="33"/>
        </w:numPr>
      </w:pPr>
      <w:r>
        <w:t xml:space="preserve">She was African; she was Christian and prayed a lot. </w:t>
      </w:r>
    </w:p>
    <w:p w:rsidR="00365697" w:rsidRPr="002E724E" w:rsidRDefault="00365697" w:rsidP="003C28CC">
      <w:pPr>
        <w:pStyle w:val="ListParagraph"/>
        <w:numPr>
          <w:ilvl w:val="0"/>
          <w:numId w:val="33"/>
        </w:numPr>
      </w:pPr>
      <w:r>
        <w:t>“</w:t>
      </w:r>
      <w:r>
        <w:rPr>
          <w:i/>
          <w:iCs/>
        </w:rPr>
        <w:t>My mother, your faithful servant, wept for me before you more than mothers weep when lamenting their dead children”</w:t>
      </w:r>
    </w:p>
    <w:p w:rsidR="002E724E" w:rsidRPr="002E724E" w:rsidRDefault="002E724E" w:rsidP="003C28CC">
      <w:pPr>
        <w:pStyle w:val="ListParagraph"/>
        <w:numPr>
          <w:ilvl w:val="1"/>
          <w:numId w:val="33"/>
        </w:numPr>
      </w:pPr>
      <w:r w:rsidRPr="002E724E">
        <w:t>Literary style of a prayer</w:t>
      </w:r>
    </w:p>
    <w:p w:rsidR="00365697" w:rsidRDefault="00365697" w:rsidP="003C28CC">
      <w:pPr>
        <w:pStyle w:val="ListParagraph"/>
        <w:numPr>
          <w:ilvl w:val="0"/>
          <w:numId w:val="33"/>
        </w:numPr>
      </w:pPr>
      <w:r>
        <w:rPr>
          <w:i/>
          <w:iCs/>
        </w:rPr>
        <w:t>“It cannot be that the son of these tears should perish”</w:t>
      </w:r>
      <w:r>
        <w:t xml:space="preserve"> (9,9)</w:t>
      </w:r>
    </w:p>
    <w:p w:rsidR="00365697" w:rsidRDefault="00365697" w:rsidP="00365697">
      <w:r>
        <w:rPr>
          <w:b/>
          <w:bCs/>
        </w:rPr>
        <w:t>About Patricius and Monica</w:t>
      </w:r>
    </w:p>
    <w:p w:rsidR="00365697" w:rsidRPr="00365697" w:rsidRDefault="00365697" w:rsidP="003C28CC">
      <w:pPr>
        <w:pStyle w:val="ListParagraph"/>
        <w:numPr>
          <w:ilvl w:val="0"/>
          <w:numId w:val="34"/>
        </w:numPr>
        <w:rPr>
          <w:i/>
          <w:iCs/>
        </w:rPr>
      </w:pPr>
      <w:r>
        <w:t>“</w:t>
      </w:r>
      <w:r w:rsidRPr="00365697">
        <w:rPr>
          <w:i/>
          <w:iCs/>
        </w:rPr>
        <w:t>The virtues with which you had adorned her, and for which he respected, loved, and admired her were like so</w:t>
      </w:r>
      <w:r w:rsidR="00D064D7">
        <w:rPr>
          <w:i/>
          <w:iCs/>
        </w:rPr>
        <w:t xml:space="preserve"> </w:t>
      </w:r>
      <w:r w:rsidRPr="00365697">
        <w:rPr>
          <w:i/>
          <w:iCs/>
        </w:rPr>
        <w:t>many voices constantly speaking to him of You.”</w:t>
      </w:r>
    </w:p>
    <w:p w:rsidR="00365697" w:rsidRPr="00365697" w:rsidRDefault="00365697" w:rsidP="003C28CC">
      <w:pPr>
        <w:pStyle w:val="ListParagraph"/>
        <w:numPr>
          <w:ilvl w:val="0"/>
          <w:numId w:val="34"/>
        </w:numPr>
        <w:rPr>
          <w:i/>
          <w:iCs/>
        </w:rPr>
      </w:pPr>
      <w:r w:rsidRPr="00365697">
        <w:rPr>
          <w:i/>
          <w:iCs/>
        </w:rPr>
        <w:t xml:space="preserve">“... her </w:t>
      </w:r>
      <w:r w:rsidR="00D064D7" w:rsidRPr="00365697">
        <w:rPr>
          <w:i/>
          <w:iCs/>
        </w:rPr>
        <w:t>dutiful</w:t>
      </w:r>
      <w:r w:rsidRPr="00365697">
        <w:rPr>
          <w:i/>
          <w:iCs/>
        </w:rPr>
        <w:t xml:space="preserve"> attentions and her constant patience and gentleness...” </w:t>
      </w:r>
      <w:r>
        <w:t>(9,9)</w:t>
      </w:r>
    </w:p>
    <w:p w:rsidR="00365697" w:rsidRDefault="00365697" w:rsidP="003C28CC">
      <w:pPr>
        <w:pStyle w:val="ListParagraph"/>
        <w:numPr>
          <w:ilvl w:val="0"/>
          <w:numId w:val="34"/>
        </w:numPr>
      </w:pPr>
      <w:r w:rsidRPr="00365697">
        <w:rPr>
          <w:i/>
          <w:iCs/>
        </w:rPr>
        <w:t>“a servant of the servants of God.”</w:t>
      </w:r>
      <w:r>
        <w:t xml:space="preserve"> (9,9)</w:t>
      </w:r>
    </w:p>
    <w:p w:rsidR="00365697" w:rsidRDefault="00365697" w:rsidP="00365697">
      <w:r>
        <w:rPr>
          <w:b/>
          <w:bCs/>
        </w:rPr>
        <w:t>About Himself</w:t>
      </w:r>
    </w:p>
    <w:p w:rsidR="00365697" w:rsidRDefault="00365697" w:rsidP="003C28CC">
      <w:pPr>
        <w:pStyle w:val="ListParagraph"/>
        <w:numPr>
          <w:ilvl w:val="0"/>
          <w:numId w:val="35"/>
        </w:numPr>
      </w:pPr>
      <w:r w:rsidRPr="00365697">
        <w:rPr>
          <w:i/>
          <w:iCs/>
        </w:rPr>
        <w:t xml:space="preserve">“so tiny a child, so great a sinner.” </w:t>
      </w:r>
      <w:r w:rsidR="00616EB0">
        <w:t>(1,12)</w:t>
      </w:r>
    </w:p>
    <w:p w:rsidR="00151900" w:rsidRDefault="00151900" w:rsidP="003C28CC">
      <w:pPr>
        <w:pStyle w:val="ListParagraph"/>
        <w:numPr>
          <w:ilvl w:val="1"/>
          <w:numId w:val="35"/>
        </w:numPr>
      </w:pPr>
      <w:r>
        <w:t>The active role in the life of man at the moment of birth</w:t>
      </w:r>
    </w:p>
    <w:p w:rsidR="00151900" w:rsidRDefault="00151900" w:rsidP="003C28CC">
      <w:pPr>
        <w:pStyle w:val="ListParagraph"/>
        <w:numPr>
          <w:ilvl w:val="1"/>
          <w:numId w:val="35"/>
        </w:numPr>
      </w:pPr>
      <w:r>
        <w:t>Prior to Augustine theologians were absolutely convinced of the universality of sin.</w:t>
      </w:r>
    </w:p>
    <w:p w:rsidR="00151900" w:rsidRDefault="00151900" w:rsidP="003C28CC">
      <w:pPr>
        <w:pStyle w:val="ListParagraph"/>
        <w:numPr>
          <w:ilvl w:val="2"/>
          <w:numId w:val="35"/>
        </w:numPr>
      </w:pPr>
      <w:r>
        <w:t>In the eastern tradition were in general more inclined to put emphasis on man’s free will. Man relies mostly on God’s grace to be freed from sin, yet because man created man in his image and likeness, man must have in his own the strength to co-operate with God’s grace.</w:t>
      </w:r>
    </w:p>
    <w:p w:rsidR="00151900" w:rsidRDefault="00151900" w:rsidP="003C28CC">
      <w:pPr>
        <w:pStyle w:val="ListParagraph"/>
        <w:numPr>
          <w:ilvl w:val="1"/>
          <w:numId w:val="35"/>
        </w:numPr>
      </w:pPr>
      <w:r>
        <w:t>The Western tradition is more practical in it approach to tradition, it relies on experience and what it can see. Augustine is of this tradition as in his confessions he states that when he is born he is so deeply corrupted by sin that his free will cannot play that great of a role. He considers, the older he gets, that without God’s help and providence, man’s free will is too weak to overcome his sinfulness and sinful nature</w:t>
      </w:r>
    </w:p>
    <w:p w:rsidR="00151900" w:rsidRDefault="00151900" w:rsidP="003C28CC">
      <w:pPr>
        <w:pStyle w:val="ListParagraph"/>
        <w:numPr>
          <w:ilvl w:val="1"/>
          <w:numId w:val="35"/>
        </w:numPr>
      </w:pPr>
      <w:r>
        <w:t>The Eastern tradition is much more speculative then the eastern tradition</w:t>
      </w:r>
    </w:p>
    <w:p w:rsidR="00151900" w:rsidRPr="00542DA0" w:rsidRDefault="00151900" w:rsidP="003C28CC">
      <w:pPr>
        <w:pStyle w:val="ListParagraph"/>
        <w:numPr>
          <w:ilvl w:val="1"/>
          <w:numId w:val="35"/>
        </w:numPr>
      </w:pPr>
      <w:r>
        <w:rPr>
          <w:b/>
          <w:bCs/>
        </w:rPr>
        <w:t>In both cases both believed in the necessity of God’s providence and free will in the combat against sin. The difference is the stress and distribution of its necessity.</w:t>
      </w:r>
    </w:p>
    <w:p w:rsidR="00542DA0" w:rsidRPr="00616EB0" w:rsidRDefault="00542DA0" w:rsidP="003C28CC">
      <w:pPr>
        <w:pStyle w:val="ListParagraph"/>
        <w:numPr>
          <w:ilvl w:val="1"/>
          <w:numId w:val="35"/>
        </w:numPr>
      </w:pPr>
      <w:r>
        <w:t>Augustine’s example is deeply enrooted in future theologies.</w:t>
      </w:r>
    </w:p>
    <w:p w:rsidR="00616EB0" w:rsidRDefault="00616EB0" w:rsidP="003C28CC">
      <w:pPr>
        <w:pStyle w:val="ListParagraph"/>
        <w:numPr>
          <w:ilvl w:val="0"/>
          <w:numId w:val="35"/>
        </w:numPr>
      </w:pPr>
      <w:r w:rsidRPr="00616EB0">
        <w:t>At some point Augustine will meet Pelagius,</w:t>
      </w:r>
      <w:r>
        <w:t xml:space="preserve"> who was influenced by the oriental influence and the stress on man’s free will. Augustine engaged in the harsh debate and controversy against Pelagius.</w:t>
      </w:r>
    </w:p>
    <w:p w:rsidR="00542DA0" w:rsidRPr="00616EB0" w:rsidRDefault="00542DA0" w:rsidP="003C28CC">
      <w:pPr>
        <w:pStyle w:val="ListParagraph"/>
        <w:numPr>
          <w:ilvl w:val="0"/>
          <w:numId w:val="35"/>
        </w:numPr>
      </w:pPr>
      <w:r>
        <w:t>This debate will resurface in the 16</w:t>
      </w:r>
      <w:r w:rsidRPr="00542DA0">
        <w:rPr>
          <w:vertAlign w:val="superscript"/>
        </w:rPr>
        <w:t>th</w:t>
      </w:r>
      <w:r>
        <w:t xml:space="preserve"> century with Calvin and Luther. In the Catholic tradition of the 17</w:t>
      </w:r>
      <w:r w:rsidRPr="00542DA0">
        <w:rPr>
          <w:vertAlign w:val="superscript"/>
        </w:rPr>
        <w:t>th</w:t>
      </w:r>
      <w:r>
        <w:t xml:space="preserve"> century this problem will rise with the Jansenists. </w:t>
      </w:r>
    </w:p>
    <w:p w:rsidR="00365697" w:rsidRPr="00365697" w:rsidRDefault="00365697" w:rsidP="003C28CC">
      <w:pPr>
        <w:pStyle w:val="ListParagraph"/>
        <w:numPr>
          <w:ilvl w:val="0"/>
          <w:numId w:val="35"/>
        </w:numPr>
        <w:rPr>
          <w:i/>
          <w:iCs/>
        </w:rPr>
      </w:pPr>
      <w:r w:rsidRPr="00365697">
        <w:rPr>
          <w:i/>
          <w:iCs/>
        </w:rPr>
        <w:t>“I came to carthage and all around me hissed a cauldron of illicit loves.”</w:t>
      </w:r>
    </w:p>
    <w:p w:rsidR="00365697" w:rsidRPr="00365697" w:rsidRDefault="00365697" w:rsidP="003C28CC">
      <w:pPr>
        <w:pStyle w:val="ListParagraph"/>
        <w:numPr>
          <w:ilvl w:val="0"/>
          <w:numId w:val="35"/>
        </w:numPr>
        <w:rPr>
          <w:i/>
          <w:iCs/>
        </w:rPr>
      </w:pPr>
      <w:r w:rsidRPr="00365697">
        <w:rPr>
          <w:i/>
          <w:iCs/>
        </w:rPr>
        <w:t>“O Lord, give me chastity, but not yet.”</w:t>
      </w:r>
    </w:p>
    <w:p w:rsidR="00365697" w:rsidRPr="00365697" w:rsidRDefault="00365697" w:rsidP="003C28CC">
      <w:pPr>
        <w:pStyle w:val="ListParagraph"/>
        <w:numPr>
          <w:ilvl w:val="0"/>
          <w:numId w:val="35"/>
        </w:numPr>
        <w:rPr>
          <w:i/>
          <w:iCs/>
        </w:rPr>
      </w:pPr>
      <w:r w:rsidRPr="00365697">
        <w:rPr>
          <w:i/>
          <w:iCs/>
        </w:rPr>
        <w:t>“I attribute to Your Grace whatever evil acts I have not done.”</w:t>
      </w:r>
    </w:p>
    <w:p w:rsidR="00365697" w:rsidRDefault="00365697" w:rsidP="003C28CC">
      <w:pPr>
        <w:pStyle w:val="ListParagraph"/>
        <w:numPr>
          <w:ilvl w:val="0"/>
          <w:numId w:val="35"/>
        </w:numPr>
      </w:pPr>
      <w:r w:rsidRPr="00365697">
        <w:rPr>
          <w:i/>
          <w:iCs/>
        </w:rPr>
        <w:t>“God touched with a bitter taste all my illicit pleasures.”</w:t>
      </w:r>
    </w:p>
    <w:p w:rsidR="00365697" w:rsidRDefault="00365697" w:rsidP="00365697">
      <w:pPr>
        <w:rPr>
          <w:b/>
          <w:bCs/>
        </w:rPr>
      </w:pPr>
      <w:r>
        <w:rPr>
          <w:b/>
          <w:bCs/>
        </w:rPr>
        <w:lastRenderedPageBreak/>
        <w:t>Cicero: Hortensius</w:t>
      </w:r>
    </w:p>
    <w:p w:rsidR="00365697" w:rsidRDefault="00365697" w:rsidP="003C28CC">
      <w:pPr>
        <w:pStyle w:val="ListParagraph"/>
        <w:numPr>
          <w:ilvl w:val="0"/>
          <w:numId w:val="36"/>
        </w:numPr>
      </w:pPr>
      <w:r>
        <w:t>A book no longer available, but very influential in antiquity</w:t>
      </w:r>
    </w:p>
    <w:p w:rsidR="00365697" w:rsidRDefault="00365697" w:rsidP="003C28CC">
      <w:pPr>
        <w:pStyle w:val="ListParagraph"/>
        <w:numPr>
          <w:ilvl w:val="0"/>
          <w:numId w:val="36"/>
        </w:numPr>
      </w:pPr>
      <w:r>
        <w:t>It opened Augustine to life of the mind</w:t>
      </w:r>
    </w:p>
    <w:p w:rsidR="00365697" w:rsidRPr="00365697" w:rsidRDefault="00365697" w:rsidP="003C28CC">
      <w:pPr>
        <w:pStyle w:val="ListParagraph"/>
        <w:numPr>
          <w:ilvl w:val="0"/>
          <w:numId w:val="36"/>
        </w:numPr>
      </w:pPr>
      <w:r>
        <w:rPr>
          <w:i/>
          <w:iCs/>
        </w:rPr>
        <w:t>“That book changed my feelings.”</w:t>
      </w:r>
    </w:p>
    <w:p w:rsidR="00365697" w:rsidRDefault="00365697" w:rsidP="003C28CC">
      <w:pPr>
        <w:pStyle w:val="ListParagraph"/>
        <w:numPr>
          <w:ilvl w:val="0"/>
          <w:numId w:val="36"/>
        </w:numPr>
      </w:pPr>
      <w:r>
        <w:rPr>
          <w:i/>
          <w:iCs/>
        </w:rPr>
        <w:t>“I openly consulted those imposters called astrologers.”</w:t>
      </w:r>
    </w:p>
    <w:p w:rsidR="004A5AF3" w:rsidRDefault="004A5AF3" w:rsidP="004A5AF3">
      <w:pPr>
        <w:rPr>
          <w:b/>
          <w:bCs/>
        </w:rPr>
      </w:pPr>
      <w:r>
        <w:rPr>
          <w:b/>
          <w:bCs/>
        </w:rPr>
        <w:t>Mani and Manichaeism</w:t>
      </w:r>
    </w:p>
    <w:p w:rsidR="004A5AF3" w:rsidRDefault="004A5AF3" w:rsidP="003C28CC">
      <w:pPr>
        <w:pStyle w:val="ListParagraph"/>
        <w:numPr>
          <w:ilvl w:val="0"/>
          <w:numId w:val="48"/>
        </w:numPr>
      </w:pPr>
      <w:r>
        <w:t>Gnostic movement</w:t>
      </w:r>
    </w:p>
    <w:p w:rsidR="004A5AF3" w:rsidRDefault="004A5AF3" w:rsidP="003C28CC">
      <w:pPr>
        <w:pStyle w:val="ListParagraph"/>
        <w:numPr>
          <w:ilvl w:val="0"/>
          <w:numId w:val="48"/>
        </w:numPr>
      </w:pPr>
      <w:r>
        <w:t>Misinterpreted Christ and Christianity</w:t>
      </w:r>
    </w:p>
    <w:p w:rsidR="004A5AF3" w:rsidRDefault="004A5AF3" w:rsidP="003C28CC">
      <w:pPr>
        <w:pStyle w:val="ListParagraph"/>
        <w:numPr>
          <w:ilvl w:val="0"/>
          <w:numId w:val="48"/>
        </w:numPr>
      </w:pPr>
      <w:r>
        <w:t>Opposition between two forces, light Vs dark, Good, Vs Evil</w:t>
      </w:r>
    </w:p>
    <w:p w:rsidR="004A5AF3" w:rsidRDefault="004A5AF3" w:rsidP="003C28CC">
      <w:pPr>
        <w:pStyle w:val="ListParagraph"/>
        <w:numPr>
          <w:ilvl w:val="0"/>
          <w:numId w:val="48"/>
        </w:numPr>
      </w:pPr>
      <w:r>
        <w:t>Material world is bad</w:t>
      </w:r>
    </w:p>
    <w:p w:rsidR="004A5AF3" w:rsidRPr="006C3B15" w:rsidRDefault="004A5AF3" w:rsidP="003C28CC">
      <w:pPr>
        <w:pStyle w:val="ListParagraph"/>
        <w:numPr>
          <w:ilvl w:val="0"/>
          <w:numId w:val="48"/>
        </w:numPr>
      </w:pPr>
      <w:r>
        <w:t>God in this world is an inferior God</w:t>
      </w:r>
    </w:p>
    <w:p w:rsidR="004A5AF3" w:rsidRDefault="004A5AF3" w:rsidP="004A5AF3">
      <w:r>
        <w:rPr>
          <w:b/>
          <w:bCs/>
        </w:rPr>
        <w:t>Neo-Platonists</w:t>
      </w:r>
    </w:p>
    <w:p w:rsidR="004A5AF3" w:rsidRDefault="004A5AF3" w:rsidP="003C28CC">
      <w:pPr>
        <w:pStyle w:val="ListParagraph"/>
        <w:numPr>
          <w:ilvl w:val="0"/>
          <w:numId w:val="37"/>
        </w:numPr>
      </w:pPr>
      <w:r>
        <w:t>There is an emphasis on the quest for truth and virtues. According to Neo-Platonic philosophy our reality is not as bad as the various Gnostic perceived; it is only a pale mirror or reflection of the supreme reality</w:t>
      </w:r>
    </w:p>
    <w:p w:rsidR="004A5AF3" w:rsidRDefault="004A5AF3" w:rsidP="003C28CC">
      <w:pPr>
        <w:pStyle w:val="ListParagraph"/>
        <w:numPr>
          <w:ilvl w:val="0"/>
          <w:numId w:val="37"/>
        </w:numPr>
      </w:pPr>
      <w:r>
        <w:t>Plontius (2</w:t>
      </w:r>
      <w:r w:rsidRPr="00365697">
        <w:rPr>
          <w:vertAlign w:val="superscript"/>
        </w:rPr>
        <w:t>nd</w:t>
      </w:r>
      <w:r>
        <w:t xml:space="preserve"> and 3</w:t>
      </w:r>
      <w:r w:rsidRPr="00365697">
        <w:rPr>
          <w:vertAlign w:val="superscript"/>
        </w:rPr>
        <w:t>rd</w:t>
      </w:r>
      <w:r>
        <w:t xml:space="preserve"> century A.D.)</w:t>
      </w:r>
    </w:p>
    <w:p w:rsidR="004A5AF3" w:rsidRDefault="004A5AF3" w:rsidP="003C28CC">
      <w:pPr>
        <w:pStyle w:val="ListParagraph"/>
        <w:numPr>
          <w:ilvl w:val="0"/>
          <w:numId w:val="37"/>
        </w:numPr>
      </w:pPr>
      <w:r>
        <w:t>Marius Victorinus, etc.</w:t>
      </w:r>
    </w:p>
    <w:p w:rsidR="004A5AF3" w:rsidRDefault="004A5AF3" w:rsidP="003C28CC">
      <w:pPr>
        <w:pStyle w:val="ListParagraph"/>
        <w:numPr>
          <w:ilvl w:val="0"/>
          <w:numId w:val="37"/>
        </w:numPr>
      </w:pPr>
      <w:r>
        <w:rPr>
          <w:i/>
          <w:iCs/>
        </w:rPr>
        <w:t>“That the Word was made flesh I did not read there,”</w:t>
      </w:r>
      <w:r>
        <w:t xml:space="preserve"> in the Neo-Platonists</w:t>
      </w:r>
    </w:p>
    <w:p w:rsidR="004A5AF3" w:rsidRPr="004A5AF3" w:rsidRDefault="004A5AF3" w:rsidP="003C28CC">
      <w:pPr>
        <w:pStyle w:val="ListParagraph"/>
        <w:numPr>
          <w:ilvl w:val="0"/>
          <w:numId w:val="37"/>
        </w:numPr>
      </w:pPr>
      <w:r w:rsidRPr="004A5AF3">
        <w:t>Augustine was so torn between various and contradictory point of views</w:t>
      </w:r>
      <w:r>
        <w:t>. He was very ambitious and was in tuned with his rhetorical abilities</w:t>
      </w:r>
    </w:p>
    <w:p w:rsidR="00365697" w:rsidRDefault="00365697" w:rsidP="00365697">
      <w:r>
        <w:rPr>
          <w:b/>
          <w:bCs/>
        </w:rPr>
        <w:t>Carthage, Rome and Milan</w:t>
      </w:r>
    </w:p>
    <w:p w:rsidR="00365697" w:rsidRDefault="00365697" w:rsidP="003C28CC">
      <w:pPr>
        <w:pStyle w:val="ListParagraph"/>
        <w:numPr>
          <w:ilvl w:val="0"/>
          <w:numId w:val="38"/>
        </w:numPr>
      </w:pPr>
      <w:r>
        <w:t>Carthage (Tunis today) did not satisfy Augustine</w:t>
      </w:r>
    </w:p>
    <w:p w:rsidR="00365697" w:rsidRDefault="00365697" w:rsidP="003C28CC">
      <w:pPr>
        <w:pStyle w:val="ListParagraph"/>
        <w:numPr>
          <w:ilvl w:val="0"/>
          <w:numId w:val="38"/>
        </w:numPr>
      </w:pPr>
      <w:r>
        <w:t>He wanted to go to Rome, but his mother did not want</w:t>
      </w:r>
    </w:p>
    <w:p w:rsidR="00365697" w:rsidRDefault="00365697" w:rsidP="003C28CC">
      <w:pPr>
        <w:pStyle w:val="ListParagraph"/>
        <w:numPr>
          <w:ilvl w:val="0"/>
          <w:numId w:val="38"/>
        </w:numPr>
      </w:pPr>
      <w:r>
        <w:t>Finally he left Africa for Rome</w:t>
      </w:r>
    </w:p>
    <w:p w:rsidR="00365697" w:rsidRDefault="00365697" w:rsidP="00365697">
      <w:r>
        <w:rPr>
          <w:b/>
          <w:bCs/>
        </w:rPr>
        <w:t>Monica on his Son’s trip to Rome</w:t>
      </w:r>
    </w:p>
    <w:p w:rsidR="00365697" w:rsidRDefault="00365697" w:rsidP="00365697">
      <w:pPr>
        <w:rPr>
          <w:i/>
          <w:iCs/>
        </w:rPr>
      </w:pPr>
      <w:r>
        <w:rPr>
          <w:i/>
          <w:iCs/>
        </w:rPr>
        <w:t>“By her flood of tears, what she was begging of You, my God, was that You would not allow me to sail to Rome. Yet in Your deep counsel, You hear the central point of her longing, though not granting her what she then asked, namely that You should make me what she continually prayed for.”</w:t>
      </w:r>
    </w:p>
    <w:p w:rsidR="004A5AF3" w:rsidRDefault="004A5AF3" w:rsidP="003C28CC">
      <w:pPr>
        <w:pStyle w:val="ListParagraph"/>
        <w:numPr>
          <w:ilvl w:val="0"/>
          <w:numId w:val="49"/>
        </w:numPr>
      </w:pPr>
      <w:r w:rsidRPr="004A5AF3">
        <w:t>Augustine is saying that God did not answer his mothers word</w:t>
      </w:r>
      <w:r>
        <w:t>.</w:t>
      </w:r>
    </w:p>
    <w:p w:rsidR="004A5AF3" w:rsidRPr="004A5AF3" w:rsidRDefault="004A5AF3" w:rsidP="003C28CC">
      <w:pPr>
        <w:pStyle w:val="ListParagraph"/>
        <w:numPr>
          <w:ilvl w:val="0"/>
          <w:numId w:val="49"/>
        </w:numPr>
      </w:pPr>
      <w:r>
        <w:t>Going to Rome was absolutely essential in Augustine career and conversion.</w:t>
      </w:r>
    </w:p>
    <w:p w:rsidR="004A5AF3" w:rsidRDefault="004A5AF3" w:rsidP="00365697">
      <w:pPr>
        <w:rPr>
          <w:b/>
          <w:bCs/>
        </w:rPr>
      </w:pPr>
    </w:p>
    <w:p w:rsidR="004A5AF3" w:rsidRDefault="004A5AF3" w:rsidP="00365697">
      <w:pPr>
        <w:rPr>
          <w:b/>
          <w:bCs/>
        </w:rPr>
      </w:pPr>
    </w:p>
    <w:p w:rsidR="00365697" w:rsidRDefault="00365697" w:rsidP="00365697">
      <w:r>
        <w:rPr>
          <w:b/>
          <w:bCs/>
        </w:rPr>
        <w:lastRenderedPageBreak/>
        <w:t>About Ambrose (met in Milan in 384)</w:t>
      </w:r>
    </w:p>
    <w:p w:rsidR="00A7703E" w:rsidRPr="00A7703E" w:rsidRDefault="00A7703E" w:rsidP="003C28CC">
      <w:pPr>
        <w:pStyle w:val="ListParagraph"/>
        <w:numPr>
          <w:ilvl w:val="0"/>
          <w:numId w:val="39"/>
        </w:numPr>
      </w:pPr>
      <w:r>
        <w:t>Because of Ambrose Augustine ready the Life of Anthony, with or without age</w:t>
      </w:r>
    </w:p>
    <w:p w:rsidR="00365697" w:rsidRPr="00365697" w:rsidRDefault="00365697" w:rsidP="003C28CC">
      <w:pPr>
        <w:pStyle w:val="ListParagraph"/>
        <w:numPr>
          <w:ilvl w:val="0"/>
          <w:numId w:val="39"/>
        </w:numPr>
      </w:pPr>
      <w:r>
        <w:rPr>
          <w:i/>
          <w:iCs/>
        </w:rPr>
        <w:t>“All unknowing I was broug</w:t>
      </w:r>
      <w:r w:rsidR="00A7703E">
        <w:rPr>
          <w:i/>
          <w:iCs/>
        </w:rPr>
        <w:t>ht by You to him, that knowing “</w:t>
      </w:r>
      <w:r>
        <w:rPr>
          <w:i/>
          <w:iCs/>
        </w:rPr>
        <w:t>I should be brought by him to You.”</w:t>
      </w:r>
    </w:p>
    <w:p w:rsidR="00365697" w:rsidRPr="00365697" w:rsidRDefault="00365697" w:rsidP="003C28CC">
      <w:pPr>
        <w:pStyle w:val="ListParagraph"/>
        <w:numPr>
          <w:ilvl w:val="0"/>
          <w:numId w:val="39"/>
        </w:numPr>
      </w:pPr>
      <w:r>
        <w:rPr>
          <w:i/>
          <w:iCs/>
        </w:rPr>
        <w:t>“Me pleasure was in the charm of his language.”</w:t>
      </w:r>
    </w:p>
    <w:p w:rsidR="00365697" w:rsidRPr="006C3B15" w:rsidRDefault="00365697" w:rsidP="003C28CC">
      <w:pPr>
        <w:pStyle w:val="ListParagraph"/>
        <w:numPr>
          <w:ilvl w:val="0"/>
          <w:numId w:val="39"/>
        </w:numPr>
      </w:pPr>
      <w:r>
        <w:rPr>
          <w:i/>
          <w:iCs/>
        </w:rPr>
        <w:t>“I began to like him. At first, indeed, not as a teacher of the truth, for I had absolutely no confidence in Your church, but I began to like him as a human being who was kind to me.”</w:t>
      </w:r>
    </w:p>
    <w:p w:rsidR="00365697" w:rsidRDefault="004A5AF3" w:rsidP="00365697">
      <w:r>
        <w:rPr>
          <w:b/>
          <w:bCs/>
        </w:rPr>
        <w:t>S</w:t>
      </w:r>
      <w:r w:rsidR="00365697">
        <w:rPr>
          <w:b/>
          <w:bCs/>
        </w:rPr>
        <w:t>cene of the Garden: Conversion</w:t>
      </w:r>
    </w:p>
    <w:p w:rsidR="00365697" w:rsidRDefault="008968C2" w:rsidP="003C28CC">
      <w:pPr>
        <w:pStyle w:val="ListParagraph"/>
        <w:numPr>
          <w:ilvl w:val="0"/>
          <w:numId w:val="40"/>
        </w:numPr>
      </w:pPr>
      <w:r>
        <w:t>Take ad read, take and read. What? The Bible?</w:t>
      </w:r>
    </w:p>
    <w:p w:rsidR="008968C2" w:rsidRPr="008968C2" w:rsidRDefault="008968C2" w:rsidP="003C28CC">
      <w:pPr>
        <w:pStyle w:val="ListParagraph"/>
        <w:numPr>
          <w:ilvl w:val="0"/>
          <w:numId w:val="40"/>
        </w:numPr>
      </w:pPr>
      <w:r>
        <w:rPr>
          <w:i/>
          <w:iCs/>
        </w:rPr>
        <w:t>“Let us walk honestly, as in the day, not in rioting and darkness, not in chambering and wantonness, not in strife and envying.”</w:t>
      </w:r>
    </w:p>
    <w:p w:rsidR="008968C2" w:rsidRPr="008968C2" w:rsidRDefault="008968C2" w:rsidP="003C28CC">
      <w:pPr>
        <w:pStyle w:val="ListParagraph"/>
        <w:numPr>
          <w:ilvl w:val="0"/>
          <w:numId w:val="40"/>
        </w:numPr>
      </w:pPr>
      <w:r>
        <w:rPr>
          <w:i/>
          <w:iCs/>
        </w:rPr>
        <w:t>“But put ye on the Lord Jesus Christ and make ot provision for the flesh to fulfill the lust thereof.”</w:t>
      </w:r>
    </w:p>
    <w:p w:rsidR="008968C2" w:rsidRDefault="008968C2" w:rsidP="003C28CC">
      <w:pPr>
        <w:pStyle w:val="ListParagraph"/>
        <w:numPr>
          <w:ilvl w:val="0"/>
          <w:numId w:val="40"/>
        </w:numPr>
      </w:pPr>
      <w:r>
        <w:rPr>
          <w:i/>
          <w:iCs/>
        </w:rPr>
        <w:t>“I have learned to love You late.”</w:t>
      </w:r>
    </w:p>
    <w:p w:rsidR="008968C2" w:rsidRDefault="008968C2" w:rsidP="008968C2">
      <w:r>
        <w:rPr>
          <w:b/>
          <w:bCs/>
        </w:rPr>
        <w:t>Life</w:t>
      </w:r>
    </w:p>
    <w:p w:rsidR="008968C2" w:rsidRDefault="008968C2" w:rsidP="003C28CC">
      <w:pPr>
        <w:pStyle w:val="ListParagraph"/>
        <w:numPr>
          <w:ilvl w:val="0"/>
          <w:numId w:val="41"/>
        </w:numPr>
      </w:pPr>
      <w:r>
        <w:t>Conversion in July 386</w:t>
      </w:r>
    </w:p>
    <w:p w:rsidR="008968C2" w:rsidRDefault="008968C2" w:rsidP="003C28CC">
      <w:pPr>
        <w:pStyle w:val="ListParagraph"/>
        <w:numPr>
          <w:ilvl w:val="0"/>
          <w:numId w:val="41"/>
        </w:numPr>
      </w:pPr>
      <w:r>
        <w:t>Baptism by Ambrose next Easter (387)</w:t>
      </w:r>
    </w:p>
    <w:p w:rsidR="008968C2" w:rsidRPr="008968C2" w:rsidRDefault="008968C2" w:rsidP="003C28CC">
      <w:pPr>
        <w:pStyle w:val="ListParagraph"/>
        <w:numPr>
          <w:ilvl w:val="0"/>
          <w:numId w:val="41"/>
        </w:numPr>
      </w:pPr>
      <w:r>
        <w:rPr>
          <w:i/>
          <w:iCs/>
        </w:rPr>
        <w:t>“My conversion did not put an end to our friendship.”</w:t>
      </w:r>
    </w:p>
    <w:p w:rsidR="008968C2" w:rsidRDefault="008968C2" w:rsidP="003C28CC">
      <w:pPr>
        <w:pStyle w:val="ListParagraph"/>
        <w:numPr>
          <w:ilvl w:val="0"/>
          <w:numId w:val="41"/>
        </w:numPr>
      </w:pPr>
      <w:r>
        <w:t>Augustine’s son: Adeodatus</w:t>
      </w:r>
    </w:p>
    <w:p w:rsidR="008968C2" w:rsidRPr="008968C2" w:rsidRDefault="008968C2" w:rsidP="003C28CC">
      <w:pPr>
        <w:pStyle w:val="ListParagraph"/>
        <w:numPr>
          <w:ilvl w:val="0"/>
          <w:numId w:val="41"/>
        </w:numPr>
      </w:pPr>
      <w:r>
        <w:rPr>
          <w:i/>
          <w:iCs/>
        </w:rPr>
        <w:t>“We rested in you from the heat of the world.”</w:t>
      </w:r>
    </w:p>
    <w:p w:rsidR="008968C2" w:rsidRDefault="008968C2" w:rsidP="003C28CC">
      <w:pPr>
        <w:pStyle w:val="ListParagraph"/>
        <w:numPr>
          <w:ilvl w:val="0"/>
          <w:numId w:val="41"/>
        </w:numPr>
      </w:pPr>
      <w:r>
        <w:rPr>
          <w:i/>
          <w:iCs/>
        </w:rPr>
        <w:t xml:space="preserve">Retractations </w:t>
      </w:r>
      <w:r>
        <w:t xml:space="preserve">(or </w:t>
      </w:r>
      <w:r>
        <w:rPr>
          <w:i/>
          <w:iCs/>
        </w:rPr>
        <w:t>Revisions</w:t>
      </w:r>
      <w:r>
        <w:t>), book in which Augustine revised his previous works in the eve of his life (427)</w:t>
      </w:r>
    </w:p>
    <w:p w:rsidR="008968C2" w:rsidRDefault="008968C2" w:rsidP="003C28CC">
      <w:pPr>
        <w:pStyle w:val="ListParagraph"/>
        <w:numPr>
          <w:ilvl w:val="0"/>
          <w:numId w:val="41"/>
        </w:numPr>
      </w:pPr>
      <w:r>
        <w:rPr>
          <w:i/>
          <w:iCs/>
        </w:rPr>
        <w:t>“The books that I wrote there were indeed now written in Your service, but they still breathe the spirit of the school of pride.”</w:t>
      </w:r>
    </w:p>
    <w:p w:rsidR="008968C2" w:rsidRDefault="008968C2" w:rsidP="003C28CC">
      <w:pPr>
        <w:pStyle w:val="ListParagraph"/>
        <w:numPr>
          <w:ilvl w:val="0"/>
          <w:numId w:val="41"/>
        </w:numPr>
      </w:pPr>
      <w:r>
        <w:t>In the summer of 387 Augustine left Milan for Africa</w:t>
      </w:r>
    </w:p>
    <w:p w:rsidR="008968C2" w:rsidRDefault="008968C2" w:rsidP="003C28CC">
      <w:pPr>
        <w:pStyle w:val="ListParagraph"/>
        <w:numPr>
          <w:ilvl w:val="0"/>
          <w:numId w:val="41"/>
        </w:numPr>
      </w:pPr>
      <w:r>
        <w:t>Monica died in Ostia, near Rome</w:t>
      </w:r>
    </w:p>
    <w:p w:rsidR="008968C2" w:rsidRDefault="008968C2" w:rsidP="003C28CC">
      <w:pPr>
        <w:pStyle w:val="ListParagraph"/>
        <w:numPr>
          <w:ilvl w:val="0"/>
          <w:numId w:val="41"/>
        </w:numPr>
      </w:pPr>
      <w:r>
        <w:t>Augustine was ordained in 391</w:t>
      </w:r>
    </w:p>
    <w:p w:rsidR="008968C2" w:rsidRDefault="008968C2" w:rsidP="003C28CC">
      <w:pPr>
        <w:pStyle w:val="ListParagraph"/>
        <w:numPr>
          <w:ilvl w:val="0"/>
          <w:numId w:val="41"/>
        </w:numPr>
      </w:pPr>
      <w:r>
        <w:t>He became Bishop in 395</w:t>
      </w:r>
    </w:p>
    <w:p w:rsidR="008968C2" w:rsidRDefault="008968C2" w:rsidP="003C28CC">
      <w:pPr>
        <w:pStyle w:val="ListParagraph"/>
        <w:numPr>
          <w:ilvl w:val="0"/>
          <w:numId w:val="41"/>
        </w:numPr>
      </w:pPr>
      <w:r>
        <w:rPr>
          <w:i/>
          <w:iCs/>
        </w:rPr>
        <w:t>“To preach, to rebuke, to correct, to edify, to care for individual souls is a great burden, great work, great labour. Who would not avoid that labour? But the Gospel frightens me.”</w:t>
      </w:r>
    </w:p>
    <w:p w:rsidR="008968C2" w:rsidRPr="008968C2" w:rsidRDefault="008968C2" w:rsidP="003C28CC">
      <w:pPr>
        <w:pStyle w:val="ListParagraph"/>
        <w:numPr>
          <w:ilvl w:val="0"/>
          <w:numId w:val="41"/>
        </w:numPr>
      </w:pPr>
      <w:r>
        <w:rPr>
          <w:i/>
          <w:iCs/>
        </w:rPr>
        <w:t>“If the Lord will, I will labour in doing that which I think I may, to be of some service even to future generations.”</w:t>
      </w:r>
    </w:p>
    <w:p w:rsidR="008968C2" w:rsidRDefault="008968C2" w:rsidP="003C28CC">
      <w:pPr>
        <w:pStyle w:val="ListParagraph"/>
        <w:numPr>
          <w:ilvl w:val="0"/>
          <w:numId w:val="41"/>
        </w:numPr>
      </w:pPr>
      <w:r>
        <w:t>Augustine died in 430</w:t>
      </w:r>
    </w:p>
    <w:p w:rsidR="008968C2" w:rsidRDefault="008968C2" w:rsidP="003C28CC">
      <w:pPr>
        <w:pStyle w:val="ListParagraph"/>
        <w:numPr>
          <w:ilvl w:val="0"/>
          <w:numId w:val="41"/>
        </w:numPr>
      </w:pPr>
      <w:r>
        <w:rPr>
          <w:i/>
          <w:iCs/>
        </w:rPr>
        <w:t>“Since we are surrounded by such a great cloud of witnesses, let us run with perseverance the race that is set before us.”</w:t>
      </w:r>
      <w:r>
        <w:t xml:space="preserve"> (Hebrews 12:1)</w:t>
      </w:r>
    </w:p>
    <w:p w:rsidR="00A7703E" w:rsidRDefault="00A7703E" w:rsidP="001D6E5C">
      <w:pPr>
        <w:rPr>
          <w:b/>
          <w:bCs/>
          <w:u w:val="single"/>
        </w:rPr>
      </w:pPr>
    </w:p>
    <w:p w:rsidR="00A7703E" w:rsidRDefault="00A7703E" w:rsidP="001D6E5C">
      <w:pPr>
        <w:rPr>
          <w:b/>
          <w:bCs/>
          <w:u w:val="single"/>
        </w:rPr>
      </w:pPr>
    </w:p>
    <w:p w:rsidR="00A7703E" w:rsidRDefault="00A7703E" w:rsidP="001D6E5C">
      <w:pPr>
        <w:rPr>
          <w:b/>
          <w:bCs/>
          <w:u w:val="single"/>
        </w:rPr>
      </w:pPr>
    </w:p>
    <w:p w:rsidR="00DB4B2C" w:rsidRDefault="001D6E5C" w:rsidP="001D6E5C">
      <w:r>
        <w:rPr>
          <w:b/>
          <w:bCs/>
          <w:u w:val="single"/>
        </w:rPr>
        <w:lastRenderedPageBreak/>
        <w:t>Lesson 3-4</w:t>
      </w:r>
      <w:r w:rsidR="00DB4B2C" w:rsidRPr="00DB4B2C">
        <w:rPr>
          <w:b/>
          <w:bCs/>
          <w:u w:val="single"/>
        </w:rPr>
        <w:t>:</w:t>
      </w:r>
      <w:r w:rsidR="00DB4B2C" w:rsidRPr="00DB4B2C">
        <w:rPr>
          <w:u w:val="single"/>
        </w:rPr>
        <w:t xml:space="preserve"> Augustine and </w:t>
      </w:r>
      <w:r>
        <w:rPr>
          <w:u w:val="single"/>
        </w:rPr>
        <w:t>his Theology of History</w:t>
      </w:r>
    </w:p>
    <w:p w:rsidR="00365697" w:rsidRDefault="00614DF0" w:rsidP="00365697">
      <w:pPr>
        <w:rPr>
          <w:bCs/>
        </w:rPr>
      </w:pPr>
      <w:r>
        <w:rPr>
          <w:b/>
        </w:rPr>
        <w:t>The Fall of Rome</w:t>
      </w:r>
    </w:p>
    <w:p w:rsidR="00614DF0" w:rsidRDefault="00614DF0" w:rsidP="003C28CC">
      <w:pPr>
        <w:pStyle w:val="ListParagraph"/>
        <w:numPr>
          <w:ilvl w:val="0"/>
          <w:numId w:val="42"/>
        </w:numPr>
        <w:rPr>
          <w:bCs/>
        </w:rPr>
      </w:pPr>
      <w:r w:rsidRPr="00614DF0">
        <w:rPr>
          <w:bCs/>
        </w:rPr>
        <w:t>410:</w:t>
      </w:r>
      <w:r>
        <w:rPr>
          <w:bCs/>
        </w:rPr>
        <w:t xml:space="preserve"> Sack of Rome</w:t>
      </w:r>
    </w:p>
    <w:p w:rsidR="00614DF0" w:rsidRDefault="00614DF0" w:rsidP="003C28CC">
      <w:pPr>
        <w:pStyle w:val="ListParagraph"/>
        <w:numPr>
          <w:ilvl w:val="1"/>
          <w:numId w:val="42"/>
        </w:numPr>
        <w:rPr>
          <w:bCs/>
        </w:rPr>
      </w:pPr>
      <w:r>
        <w:rPr>
          <w:bCs/>
        </w:rPr>
        <w:t>Rome was conquered by Alaric and his western Gothic army</w:t>
      </w:r>
    </w:p>
    <w:p w:rsidR="00614DF0" w:rsidRDefault="00614DF0" w:rsidP="003C28CC">
      <w:pPr>
        <w:pStyle w:val="ListParagraph"/>
        <w:numPr>
          <w:ilvl w:val="0"/>
          <w:numId w:val="42"/>
        </w:numPr>
        <w:rPr>
          <w:bCs/>
        </w:rPr>
      </w:pPr>
      <w:r>
        <w:rPr>
          <w:bCs/>
        </w:rPr>
        <w:t>476: The last emperor of Rome</w:t>
      </w:r>
    </w:p>
    <w:p w:rsidR="00614DF0" w:rsidRDefault="00614DF0" w:rsidP="003C28CC">
      <w:pPr>
        <w:pStyle w:val="ListParagraph"/>
        <w:numPr>
          <w:ilvl w:val="0"/>
          <w:numId w:val="42"/>
        </w:numPr>
        <w:rPr>
          <w:bCs/>
        </w:rPr>
      </w:pPr>
      <w:r>
        <w:rPr>
          <w:bCs/>
        </w:rPr>
        <w:t>Augustine died in 430</w:t>
      </w:r>
    </w:p>
    <w:p w:rsidR="00263F4F" w:rsidRDefault="00263F4F" w:rsidP="003C28CC">
      <w:pPr>
        <w:pStyle w:val="ListParagraph"/>
        <w:numPr>
          <w:ilvl w:val="0"/>
          <w:numId w:val="42"/>
        </w:numPr>
        <w:rPr>
          <w:bCs/>
        </w:rPr>
      </w:pPr>
      <w:r>
        <w:rPr>
          <w:bCs/>
        </w:rPr>
        <w:t xml:space="preserve">Augustine is the first one to theories on </w:t>
      </w:r>
      <w:r>
        <w:rPr>
          <w:b/>
        </w:rPr>
        <w:t>the just war</w:t>
      </w:r>
    </w:p>
    <w:p w:rsidR="00263F4F" w:rsidRDefault="00263F4F" w:rsidP="00263F4F">
      <w:pPr>
        <w:pStyle w:val="ListParagraph"/>
        <w:numPr>
          <w:ilvl w:val="1"/>
          <w:numId w:val="42"/>
        </w:numPr>
        <w:rPr>
          <w:bCs/>
        </w:rPr>
      </w:pPr>
      <w:r>
        <w:rPr>
          <w:bCs/>
        </w:rPr>
        <w:t>The concept of war is elaborated in the City of God as well as in letter 138</w:t>
      </w:r>
    </w:p>
    <w:p w:rsidR="00263F4F" w:rsidRDefault="00263F4F" w:rsidP="00263F4F">
      <w:pPr>
        <w:pStyle w:val="ListParagraph"/>
        <w:numPr>
          <w:ilvl w:val="1"/>
          <w:numId w:val="42"/>
        </w:numPr>
        <w:rPr>
          <w:bCs/>
        </w:rPr>
      </w:pPr>
    </w:p>
    <w:p w:rsidR="00614DF0" w:rsidRDefault="00614DF0" w:rsidP="00614DF0">
      <w:pPr>
        <w:rPr>
          <w:bCs/>
        </w:rPr>
      </w:pPr>
      <w:r>
        <w:rPr>
          <w:b/>
        </w:rPr>
        <w:t>The City of God</w:t>
      </w:r>
    </w:p>
    <w:p w:rsidR="00614DF0" w:rsidRDefault="00614DF0" w:rsidP="003C28CC">
      <w:pPr>
        <w:pStyle w:val="ListParagraph"/>
        <w:numPr>
          <w:ilvl w:val="0"/>
          <w:numId w:val="43"/>
        </w:numPr>
        <w:rPr>
          <w:bCs/>
        </w:rPr>
      </w:pPr>
      <w:r w:rsidRPr="00614DF0">
        <w:rPr>
          <w:bCs/>
        </w:rPr>
        <w:t>Psalm 46:4: “</w:t>
      </w:r>
      <w:r w:rsidRPr="00614DF0">
        <w:rPr>
          <w:bCs/>
          <w:i/>
          <w:iCs/>
        </w:rPr>
        <w:t>There is a river whose streams make glad the city of God.</w:t>
      </w:r>
      <w:r w:rsidRPr="00614DF0">
        <w:rPr>
          <w:bCs/>
        </w:rPr>
        <w:t>”</w:t>
      </w:r>
    </w:p>
    <w:p w:rsidR="00614DF0" w:rsidRDefault="00614DF0" w:rsidP="003C28CC">
      <w:pPr>
        <w:pStyle w:val="ListParagraph"/>
        <w:numPr>
          <w:ilvl w:val="0"/>
          <w:numId w:val="43"/>
        </w:numPr>
        <w:rPr>
          <w:bCs/>
        </w:rPr>
      </w:pPr>
      <w:r>
        <w:rPr>
          <w:bCs/>
        </w:rPr>
        <w:t>“</w:t>
      </w:r>
      <w:r>
        <w:rPr>
          <w:bCs/>
          <w:i/>
          <w:iCs/>
        </w:rPr>
        <w:t>Now as I think I have discharged my debt with the completion by God’s help of this huge work it may be too much for some and too little for others. Of both these groups I ask forgiveness. But of those for whom it is enough, I make this request, that they do not thank me, but join with me in rendering thanks to God. Amen. Amen.</w:t>
      </w:r>
      <w:r>
        <w:rPr>
          <w:bCs/>
        </w:rPr>
        <w:t>”</w:t>
      </w:r>
    </w:p>
    <w:p w:rsidR="00263F4F" w:rsidRDefault="00263F4F" w:rsidP="00263F4F">
      <w:pPr>
        <w:pStyle w:val="ListParagraph"/>
        <w:numPr>
          <w:ilvl w:val="1"/>
          <w:numId w:val="43"/>
        </w:numPr>
        <w:rPr>
          <w:bCs/>
        </w:rPr>
      </w:pPr>
      <w:r>
        <w:rPr>
          <w:bCs/>
        </w:rPr>
        <w:t>Conclusion to his work. He illustrates that he is writing his work under the inspiration and guidance of God and therefore does not deserve any thanks.</w:t>
      </w:r>
    </w:p>
    <w:p w:rsidR="00192F44" w:rsidRDefault="00192F44" w:rsidP="00263F4F">
      <w:pPr>
        <w:pStyle w:val="ListParagraph"/>
        <w:numPr>
          <w:ilvl w:val="1"/>
          <w:numId w:val="43"/>
        </w:numPr>
        <w:rPr>
          <w:bCs/>
        </w:rPr>
      </w:pPr>
      <w:r>
        <w:rPr>
          <w:bCs/>
        </w:rPr>
        <w:t>It shows what kind of attitude Augustine could take about the attitude of his time</w:t>
      </w:r>
    </w:p>
    <w:p w:rsidR="00192F44" w:rsidRDefault="00192F44" w:rsidP="00263F4F">
      <w:pPr>
        <w:pStyle w:val="ListParagraph"/>
        <w:numPr>
          <w:ilvl w:val="1"/>
          <w:numId w:val="43"/>
        </w:numPr>
        <w:rPr>
          <w:bCs/>
        </w:rPr>
      </w:pPr>
      <w:r>
        <w:rPr>
          <w:bCs/>
        </w:rPr>
        <w:t>Augustine wanted to criticise the pagans who said that Rome was strong when pagan and weak when Christian</w:t>
      </w:r>
    </w:p>
    <w:p w:rsidR="00192F44" w:rsidRDefault="00192F44" w:rsidP="00263F4F">
      <w:pPr>
        <w:pStyle w:val="ListParagraph"/>
        <w:numPr>
          <w:ilvl w:val="1"/>
          <w:numId w:val="43"/>
        </w:numPr>
        <w:rPr>
          <w:bCs/>
        </w:rPr>
      </w:pPr>
      <w:r>
        <w:rPr>
          <w:bCs/>
        </w:rPr>
        <w:t>Wanted to discredit the Roman theology such as that of Eusebius who identified the Roman empire with the kingdom of God</w:t>
      </w:r>
    </w:p>
    <w:p w:rsidR="00192F44" w:rsidRDefault="00192F44" w:rsidP="00192F44">
      <w:pPr>
        <w:pStyle w:val="ListParagraph"/>
        <w:numPr>
          <w:ilvl w:val="2"/>
          <w:numId w:val="43"/>
        </w:numPr>
        <w:rPr>
          <w:bCs/>
        </w:rPr>
      </w:pPr>
      <w:r>
        <w:rPr>
          <w:bCs/>
        </w:rPr>
        <w:t>This is a kind of political theology. The emperor is the one who works for God and must be respected as a kind of God. Augustine was opposed to this view of the emperor as a kind of God and Rome as the kingdom of God</w:t>
      </w:r>
    </w:p>
    <w:p w:rsidR="00192F44" w:rsidRPr="00192F44" w:rsidRDefault="00192F44" w:rsidP="00192F44">
      <w:pPr>
        <w:pStyle w:val="ListParagraph"/>
        <w:numPr>
          <w:ilvl w:val="1"/>
          <w:numId w:val="43"/>
        </w:numPr>
        <w:rPr>
          <w:bCs/>
        </w:rPr>
      </w:pPr>
      <w:r>
        <w:rPr>
          <w:bCs/>
        </w:rPr>
        <w:t>Popular expressions stated that Rome is the city of God and God for this reason would take care of it. When he did not the theology of Eusebius was greatly shaken. Augustine questions Eusebius asking “where was God in the barbarian invasion?”</w:t>
      </w:r>
    </w:p>
    <w:p w:rsidR="00614DF0" w:rsidRPr="00192F44" w:rsidRDefault="00614DF0" w:rsidP="003C28CC">
      <w:pPr>
        <w:pStyle w:val="ListParagraph"/>
        <w:numPr>
          <w:ilvl w:val="0"/>
          <w:numId w:val="43"/>
        </w:numPr>
        <w:rPr>
          <w:bCs/>
        </w:rPr>
      </w:pPr>
      <w:r>
        <w:rPr>
          <w:bCs/>
          <w:i/>
          <w:iCs/>
        </w:rPr>
        <w:t>“The glorious city of God”</w:t>
      </w:r>
      <w:r>
        <w:rPr>
          <w:bCs/>
        </w:rPr>
        <w:t xml:space="preserve"> against those “</w:t>
      </w:r>
      <w:r>
        <w:rPr>
          <w:bCs/>
          <w:i/>
          <w:iCs/>
        </w:rPr>
        <w:t>Who prefer their own gods to the Founder of that city”</w:t>
      </w:r>
    </w:p>
    <w:p w:rsidR="00192F44" w:rsidRDefault="00192F44" w:rsidP="00192F44">
      <w:pPr>
        <w:pStyle w:val="ListParagraph"/>
        <w:numPr>
          <w:ilvl w:val="1"/>
          <w:numId w:val="43"/>
        </w:numPr>
        <w:rPr>
          <w:bCs/>
        </w:rPr>
      </w:pPr>
      <w:r>
        <w:rPr>
          <w:bCs/>
        </w:rPr>
        <w:t>What Augustine asks</w:t>
      </w:r>
    </w:p>
    <w:p w:rsidR="00BD051B" w:rsidRDefault="00BD051B">
      <w:pPr>
        <w:rPr>
          <w:b/>
        </w:rPr>
      </w:pPr>
      <w:r>
        <w:rPr>
          <w:b/>
        </w:rPr>
        <w:br w:type="page"/>
      </w:r>
    </w:p>
    <w:p w:rsidR="00614DF0" w:rsidRDefault="00614DF0" w:rsidP="00614DF0">
      <w:pPr>
        <w:rPr>
          <w:bCs/>
        </w:rPr>
      </w:pPr>
      <w:r>
        <w:rPr>
          <w:b/>
        </w:rPr>
        <w:lastRenderedPageBreak/>
        <w:t>The City of God</w:t>
      </w:r>
    </w:p>
    <w:p w:rsidR="00614DF0" w:rsidRDefault="00614DF0" w:rsidP="003C28CC">
      <w:pPr>
        <w:pStyle w:val="ListParagraph"/>
        <w:numPr>
          <w:ilvl w:val="0"/>
          <w:numId w:val="44"/>
        </w:numPr>
        <w:rPr>
          <w:bCs/>
        </w:rPr>
      </w:pPr>
      <w:r>
        <w:rPr>
          <w:bCs/>
        </w:rPr>
        <w:t>Books 1-10 are apologetic and polemic. Augustine replies to the polytheist</w:t>
      </w:r>
    </w:p>
    <w:p w:rsidR="00BD051B" w:rsidRDefault="00BD051B" w:rsidP="00BD051B">
      <w:pPr>
        <w:pStyle w:val="ListParagraph"/>
        <w:numPr>
          <w:ilvl w:val="1"/>
          <w:numId w:val="44"/>
        </w:numPr>
        <w:rPr>
          <w:bCs/>
        </w:rPr>
      </w:pPr>
      <w:r>
        <w:rPr>
          <w:bCs/>
        </w:rPr>
        <w:t>Augustine wants to break the link between the idea of providence and prosperity which is strongly engraved within the human mind. The thinking is that when things go well God is with us, when things go badly God has abandoned us. Augustine repeats in the City of God that this is not true biblically or theologically</w:t>
      </w:r>
    </w:p>
    <w:p w:rsidR="00614DF0" w:rsidRDefault="00614DF0" w:rsidP="003C28CC">
      <w:pPr>
        <w:pStyle w:val="ListParagraph"/>
        <w:numPr>
          <w:ilvl w:val="0"/>
          <w:numId w:val="44"/>
        </w:numPr>
        <w:rPr>
          <w:bCs/>
        </w:rPr>
      </w:pPr>
      <w:r>
        <w:rPr>
          <w:bCs/>
        </w:rPr>
        <w:t>Book 11 Augustine sets forth his interpretation of history</w:t>
      </w:r>
    </w:p>
    <w:p w:rsidR="00BD051B" w:rsidRDefault="00BD051B" w:rsidP="00BD051B">
      <w:pPr>
        <w:pStyle w:val="ListParagraph"/>
        <w:numPr>
          <w:ilvl w:val="1"/>
          <w:numId w:val="44"/>
        </w:numPr>
        <w:rPr>
          <w:bCs/>
        </w:rPr>
      </w:pPr>
      <w:r>
        <w:rPr>
          <w:bCs/>
        </w:rPr>
        <w:t>His interpretation of history is that of salvation history. It is linear it has a beginning (the creation) and an end (the return). This was not obvious in his days as they believed that history was cyclical.</w:t>
      </w:r>
    </w:p>
    <w:p w:rsidR="00BD051B" w:rsidRDefault="00BD051B" w:rsidP="00BD051B">
      <w:pPr>
        <w:pStyle w:val="ListParagraph"/>
        <w:numPr>
          <w:ilvl w:val="1"/>
          <w:numId w:val="44"/>
        </w:numPr>
        <w:rPr>
          <w:bCs/>
        </w:rPr>
      </w:pPr>
      <w:r>
        <w:rPr>
          <w:bCs/>
        </w:rPr>
        <w:t>He states that there are two cities in the flow of history, in the bible and out of the bible: the City of God itself and the terrestrial city</w:t>
      </w:r>
    </w:p>
    <w:p w:rsidR="00614DF0" w:rsidRDefault="00614DF0" w:rsidP="00614DF0">
      <w:pPr>
        <w:rPr>
          <w:b/>
        </w:rPr>
      </w:pPr>
      <w:r>
        <w:rPr>
          <w:b/>
        </w:rPr>
        <w:t>The Two Cities</w:t>
      </w:r>
    </w:p>
    <w:p w:rsidR="00BD051B" w:rsidRDefault="00BD051B" w:rsidP="003C28CC">
      <w:pPr>
        <w:pStyle w:val="ListParagraph"/>
        <w:numPr>
          <w:ilvl w:val="0"/>
          <w:numId w:val="45"/>
        </w:numPr>
        <w:rPr>
          <w:bCs/>
        </w:rPr>
      </w:pPr>
      <w:r>
        <w:rPr>
          <w:bCs/>
        </w:rPr>
        <w:t>Augustine used the word city in a purposeful way and in a spiritual way (figuratively). These cities are for him both shaped under the shape of a city or state, however it is something that is from another world and not governed by earthly laws</w:t>
      </w:r>
    </w:p>
    <w:p w:rsidR="00614DF0" w:rsidRDefault="00614DF0" w:rsidP="003C28CC">
      <w:pPr>
        <w:pStyle w:val="ListParagraph"/>
        <w:numPr>
          <w:ilvl w:val="0"/>
          <w:numId w:val="45"/>
        </w:numPr>
        <w:rPr>
          <w:bCs/>
        </w:rPr>
      </w:pPr>
      <w:r>
        <w:rPr>
          <w:bCs/>
        </w:rPr>
        <w:t>The City of God Vs The city of the world</w:t>
      </w:r>
    </w:p>
    <w:p w:rsidR="00614DF0" w:rsidRDefault="00614DF0" w:rsidP="003C28CC">
      <w:pPr>
        <w:pStyle w:val="ListParagraph"/>
        <w:numPr>
          <w:ilvl w:val="0"/>
          <w:numId w:val="45"/>
        </w:numPr>
        <w:rPr>
          <w:bCs/>
        </w:rPr>
      </w:pPr>
      <w:r>
        <w:rPr>
          <w:bCs/>
        </w:rPr>
        <w:t>The Love of God Vs Love of Self</w:t>
      </w:r>
    </w:p>
    <w:p w:rsidR="00614DF0" w:rsidRDefault="00614DF0" w:rsidP="003C28CC">
      <w:pPr>
        <w:pStyle w:val="ListParagraph"/>
        <w:numPr>
          <w:ilvl w:val="0"/>
          <w:numId w:val="45"/>
        </w:numPr>
        <w:rPr>
          <w:bCs/>
        </w:rPr>
      </w:pPr>
      <w:r>
        <w:rPr>
          <w:bCs/>
        </w:rPr>
        <w:t>Abel Vs Cain</w:t>
      </w:r>
    </w:p>
    <w:p w:rsidR="00614DF0" w:rsidRDefault="00614DF0" w:rsidP="00614DF0">
      <w:pPr>
        <w:rPr>
          <w:bCs/>
        </w:rPr>
      </w:pPr>
      <w:r>
        <w:rPr>
          <w:b/>
        </w:rPr>
        <w:t>Grant on the City of God</w:t>
      </w:r>
    </w:p>
    <w:p w:rsidR="00614DF0" w:rsidRDefault="00614DF0" w:rsidP="00614DF0">
      <w:pPr>
        <w:rPr>
          <w:bCs/>
        </w:rPr>
      </w:pPr>
      <w:r>
        <w:rPr>
          <w:bCs/>
        </w:rPr>
        <w:t>“</w:t>
      </w:r>
      <w:r>
        <w:rPr>
          <w:bCs/>
          <w:i/>
          <w:iCs/>
        </w:rPr>
        <w:t>According to Augustine, cultures are not reflections</w:t>
      </w:r>
      <w:r w:rsidR="00DB4B2C">
        <w:rPr>
          <w:bCs/>
          <w:i/>
          <w:iCs/>
        </w:rPr>
        <w:t xml:space="preserve"> of a people’s race, ethnicity, folklore, politics, language, or heritage. Rather, cultures are an outworking of a people’s creed. In other words, culture is the temporal manifestation of a people’s faith. If a culture begins to change, it is not because of fads, fashions, or the passing of time. It is because of a shift in worldview, a change in faith.</w:t>
      </w:r>
      <w:r w:rsidR="00DB4B2C">
        <w:rPr>
          <w:bCs/>
        </w:rPr>
        <w:t>”</w:t>
      </w:r>
    </w:p>
    <w:p w:rsidR="00073186" w:rsidRPr="00073186" w:rsidRDefault="00073186" w:rsidP="00073186">
      <w:pPr>
        <w:pStyle w:val="ListParagraph"/>
        <w:numPr>
          <w:ilvl w:val="0"/>
          <w:numId w:val="50"/>
        </w:numPr>
        <w:rPr>
          <w:bCs/>
        </w:rPr>
      </w:pPr>
      <w:r>
        <w:rPr>
          <w:bCs/>
        </w:rPr>
        <w:t>Because the State is associated with the City of God it is responsible for the salvation of humanity (Eusebius). Augustine does not believe that this is so</w:t>
      </w:r>
      <w:r w:rsidR="00C2326C">
        <w:rPr>
          <w:bCs/>
        </w:rPr>
        <w:t>.</w:t>
      </w:r>
    </w:p>
    <w:p w:rsidR="00365697" w:rsidRDefault="00DB4B2C" w:rsidP="00365697">
      <w:pPr>
        <w:rPr>
          <w:bCs/>
        </w:rPr>
      </w:pPr>
      <w:r>
        <w:rPr>
          <w:b/>
        </w:rPr>
        <w:t>The City of God</w:t>
      </w:r>
    </w:p>
    <w:p w:rsidR="00DB4B2C" w:rsidRDefault="00DB4B2C" w:rsidP="00365697">
      <w:pPr>
        <w:rPr>
          <w:bCs/>
        </w:rPr>
      </w:pPr>
      <w:r>
        <w:rPr>
          <w:bCs/>
        </w:rPr>
        <w:t>“</w:t>
      </w:r>
      <w:r>
        <w:rPr>
          <w:bCs/>
          <w:i/>
          <w:iCs/>
        </w:rPr>
        <w:t>This heavenly city, then, while it sojourns on earth, calls citizens out of all nations and gather together a society of pilgrims of all languages. It is so far from rescinding and abolishing these diversities that it even preserves and adopts them, so long only as no hindrance to the worship of the one supreme and true God is thus introduced.</w:t>
      </w:r>
      <w:r>
        <w:rPr>
          <w:bCs/>
        </w:rPr>
        <w:t>”</w:t>
      </w:r>
    </w:p>
    <w:p w:rsidR="00DB4B2C" w:rsidRDefault="00DB4B2C" w:rsidP="00DB4B2C">
      <w:pPr>
        <w:rPr>
          <w:bCs/>
        </w:rPr>
      </w:pPr>
      <w:r>
        <w:rPr>
          <w:b/>
        </w:rPr>
        <w:t>Chiliasm or Millennialism</w:t>
      </w:r>
    </w:p>
    <w:p w:rsidR="00DB4B2C" w:rsidRDefault="00DB4B2C" w:rsidP="003C28CC">
      <w:pPr>
        <w:pStyle w:val="ListParagraph"/>
        <w:numPr>
          <w:ilvl w:val="0"/>
          <w:numId w:val="46"/>
        </w:numPr>
        <w:rPr>
          <w:bCs/>
        </w:rPr>
      </w:pPr>
      <w:r>
        <w:rPr>
          <w:bCs/>
        </w:rPr>
        <w:t>“Realized” eschatology</w:t>
      </w:r>
    </w:p>
    <w:p w:rsidR="00DB4B2C" w:rsidRDefault="00DB4B2C" w:rsidP="003C28CC">
      <w:pPr>
        <w:pStyle w:val="ListParagraph"/>
        <w:numPr>
          <w:ilvl w:val="0"/>
          <w:numId w:val="46"/>
        </w:numPr>
        <w:rPr>
          <w:bCs/>
        </w:rPr>
      </w:pPr>
      <w:r>
        <w:rPr>
          <w:bCs/>
        </w:rPr>
        <w:t>Doctrine that considers that Christ would return to set up His kingdom on this earth and rule for 1000 years. (Irenaeus, for example, was a chiliast or millennialist theologian.)</w:t>
      </w:r>
    </w:p>
    <w:p w:rsidR="00DB4B2C" w:rsidRDefault="00DB4B2C" w:rsidP="00DB4B2C">
      <w:pPr>
        <w:rPr>
          <w:bCs/>
        </w:rPr>
      </w:pPr>
      <w:r>
        <w:rPr>
          <w:b/>
        </w:rPr>
        <w:lastRenderedPageBreak/>
        <w:t>The City of God</w:t>
      </w:r>
    </w:p>
    <w:p w:rsidR="00DB4B2C" w:rsidRDefault="00DB4B2C" w:rsidP="00DB4B2C">
      <w:pPr>
        <w:rPr>
          <w:bCs/>
          <w:i/>
          <w:iCs/>
        </w:rPr>
      </w:pPr>
      <w:r>
        <w:rPr>
          <w:bCs/>
        </w:rPr>
        <w:t>“</w:t>
      </w:r>
      <w:r>
        <w:rPr>
          <w:bCs/>
          <w:i/>
          <w:iCs/>
        </w:rPr>
        <w:t>We are like pilgrims on the way to our fatherland. Christ is our king, and there are two goods that are set before us, the good which is to be used and the good which is to be enjoyed.”</w:t>
      </w:r>
    </w:p>
    <w:p w:rsidR="00DB4B2C" w:rsidRDefault="00DB4B2C" w:rsidP="00DB4B2C">
      <w:pPr>
        <w:rPr>
          <w:bCs/>
        </w:rPr>
      </w:pPr>
      <w:r>
        <w:rPr>
          <w:b/>
        </w:rPr>
        <w:t>On the City of God</w:t>
      </w:r>
    </w:p>
    <w:p w:rsidR="00DB4B2C" w:rsidRDefault="00DB4B2C" w:rsidP="00DB4B2C">
      <w:pPr>
        <w:rPr>
          <w:bCs/>
          <w:i/>
          <w:iCs/>
        </w:rPr>
      </w:pPr>
      <w:r>
        <w:rPr>
          <w:bCs/>
        </w:rPr>
        <w:t>“</w:t>
      </w:r>
      <w:r>
        <w:rPr>
          <w:bCs/>
          <w:i/>
          <w:iCs/>
        </w:rPr>
        <w:t>Augustine does achieve a vision, which carried the church through the next great crisis of its history. Having won the Roman Empire, it had to find a way of surviving its collapse. He directed people to a city which could not be shaken when Rome fell. That is the heart and soul of this great book.”</w:t>
      </w:r>
    </w:p>
    <w:p w:rsidR="00DB4B2C" w:rsidRDefault="00DB4B2C" w:rsidP="00DB4B2C">
      <w:pPr>
        <w:rPr>
          <w:bCs/>
        </w:rPr>
      </w:pPr>
      <w:r>
        <w:rPr>
          <w:b/>
        </w:rPr>
        <w:t>The City of God</w:t>
      </w:r>
    </w:p>
    <w:p w:rsidR="00DB4B2C" w:rsidRDefault="00DB4B2C" w:rsidP="003C28CC">
      <w:pPr>
        <w:pStyle w:val="ListParagraph"/>
        <w:numPr>
          <w:ilvl w:val="0"/>
          <w:numId w:val="47"/>
        </w:numPr>
        <w:rPr>
          <w:bCs/>
        </w:rPr>
      </w:pPr>
      <w:r w:rsidRPr="00DB4B2C">
        <w:rPr>
          <w:bCs/>
        </w:rPr>
        <w:t>“</w:t>
      </w:r>
      <w:r w:rsidRPr="00DB4B2C">
        <w:rPr>
          <w:bCs/>
          <w:i/>
          <w:iCs/>
        </w:rPr>
        <w:t>With such wonderful consolations in this world to all of us of the city of God and the city og this world, what will the rewards of the blessed be?</w:t>
      </w:r>
      <w:r w:rsidRPr="00DB4B2C">
        <w:rPr>
          <w:bCs/>
        </w:rPr>
        <w:t>”</w:t>
      </w:r>
    </w:p>
    <w:p w:rsidR="00DB4B2C" w:rsidRPr="00DB4B2C" w:rsidRDefault="00DB4B2C" w:rsidP="003C28CC">
      <w:pPr>
        <w:pStyle w:val="ListParagraph"/>
        <w:numPr>
          <w:ilvl w:val="0"/>
          <w:numId w:val="47"/>
        </w:numPr>
        <w:rPr>
          <w:bCs/>
        </w:rPr>
      </w:pPr>
      <w:r>
        <w:rPr>
          <w:bCs/>
        </w:rPr>
        <w:t>“</w:t>
      </w:r>
      <w:r>
        <w:rPr>
          <w:bCs/>
          <w:i/>
          <w:iCs/>
        </w:rPr>
        <w:t>The grass wither, the flower fades, but the Word of our God will Stand forever”</w:t>
      </w:r>
      <w:r>
        <w:rPr>
          <w:bCs/>
        </w:rPr>
        <w:t xml:space="preserve"> (Isaiah 40:8)</w:t>
      </w:r>
    </w:p>
    <w:p w:rsidR="005351EA" w:rsidRDefault="005351EA" w:rsidP="005351EA">
      <w:pPr>
        <w:rPr>
          <w:u w:val="single"/>
        </w:rPr>
      </w:pPr>
      <w:r>
        <w:rPr>
          <w:b/>
          <w:bCs/>
          <w:u w:val="single"/>
        </w:rPr>
        <w:t>Lesson 5</w:t>
      </w:r>
      <w:r w:rsidRPr="005351EA">
        <w:rPr>
          <w:b/>
          <w:bCs/>
          <w:u w:val="single"/>
        </w:rPr>
        <w:t>:</w:t>
      </w:r>
      <w:r w:rsidRPr="005351EA">
        <w:rPr>
          <w:u w:val="single"/>
        </w:rPr>
        <w:t xml:space="preserve"> </w:t>
      </w:r>
      <w:r>
        <w:rPr>
          <w:u w:val="single"/>
        </w:rPr>
        <w:t>The Barbarian invasions and the conversions of Europe Part 1</w:t>
      </w:r>
    </w:p>
    <w:p w:rsidR="005351EA" w:rsidRDefault="005351EA" w:rsidP="005351EA">
      <w:r>
        <w:rPr>
          <w:b/>
          <w:bCs/>
        </w:rPr>
        <w:t>Barbarians and the Fall of Rome</w:t>
      </w:r>
    </w:p>
    <w:p w:rsidR="005351EA" w:rsidRDefault="005351EA" w:rsidP="005351EA">
      <w:pPr>
        <w:pStyle w:val="ListParagraph"/>
        <w:numPr>
          <w:ilvl w:val="0"/>
          <w:numId w:val="51"/>
        </w:numPr>
      </w:pPr>
      <w:r>
        <w:t>Rome didn’t fall in one catastrophic event (410</w:t>
      </w:r>
      <w:r w:rsidR="00F9629C">
        <w:t>-476)</w:t>
      </w:r>
    </w:p>
    <w:p w:rsidR="00F9629C" w:rsidRDefault="00F9629C" w:rsidP="005351EA">
      <w:pPr>
        <w:pStyle w:val="ListParagraph"/>
        <w:numPr>
          <w:ilvl w:val="0"/>
          <w:numId w:val="51"/>
        </w:numPr>
      </w:pPr>
      <w:r>
        <w:t>Last roman emperor (Romulus Augustulus) deposed in 476 by Odoacer</w:t>
      </w:r>
    </w:p>
    <w:p w:rsidR="00F9629C" w:rsidRDefault="00F9629C" w:rsidP="005351EA">
      <w:pPr>
        <w:pStyle w:val="ListParagraph"/>
        <w:numPr>
          <w:ilvl w:val="0"/>
          <w:numId w:val="51"/>
        </w:numPr>
      </w:pPr>
      <w:r>
        <w:t>But this wasn’t the real cause of the fall—that came about when masses of barbarians overflowed the northern and eastern borders</w:t>
      </w:r>
    </w:p>
    <w:p w:rsidR="00F9629C" w:rsidRDefault="00F9629C" w:rsidP="00F9629C">
      <w:pPr>
        <w:pStyle w:val="ListParagraph"/>
        <w:numPr>
          <w:ilvl w:val="1"/>
          <w:numId w:val="51"/>
        </w:numPr>
      </w:pPr>
      <w:r>
        <w:t>These Germanic (or Gothic) peoples weren’t attacking so much as being pushed into the empire in sheer panic</w:t>
      </w:r>
    </w:p>
    <w:p w:rsidR="00F9629C" w:rsidRDefault="00F9629C" w:rsidP="00F9629C">
      <w:pPr>
        <w:pStyle w:val="ListParagraph"/>
        <w:numPr>
          <w:ilvl w:val="1"/>
          <w:numId w:val="51"/>
        </w:numPr>
      </w:pPr>
      <w:r>
        <w:t>The cause? The Huns!</w:t>
      </w:r>
    </w:p>
    <w:p w:rsidR="00F9629C" w:rsidRDefault="00F9629C" w:rsidP="00810572">
      <w:r>
        <w:rPr>
          <w:b/>
          <w:bCs/>
        </w:rPr>
        <w:t>The Huns</w:t>
      </w:r>
    </w:p>
    <w:p w:rsidR="00810572" w:rsidRDefault="00810572" w:rsidP="00810572">
      <w:pPr>
        <w:pStyle w:val="ListParagraph"/>
        <w:numPr>
          <w:ilvl w:val="0"/>
          <w:numId w:val="52"/>
        </w:numPr>
      </w:pPr>
      <w:r>
        <w:t>Nomadic herders</w:t>
      </w:r>
    </w:p>
    <w:p w:rsidR="00810572" w:rsidRDefault="00810572" w:rsidP="00810572">
      <w:pPr>
        <w:pStyle w:val="ListParagraph"/>
        <w:numPr>
          <w:ilvl w:val="0"/>
          <w:numId w:val="52"/>
        </w:numPr>
      </w:pPr>
      <w:r>
        <w:t>Origins: central Eurasia?</w:t>
      </w:r>
    </w:p>
    <w:p w:rsidR="00810572" w:rsidRDefault="000A7A7E" w:rsidP="00810572">
      <w:pPr>
        <w:pStyle w:val="ListParagraph"/>
        <w:numPr>
          <w:ilvl w:val="0"/>
          <w:numId w:val="52"/>
        </w:numPr>
      </w:pPr>
      <w:r>
        <w:t>Cultur</w:t>
      </w:r>
    </w:p>
    <w:p w:rsidR="000A7A7E" w:rsidRDefault="000A7A7E" w:rsidP="000A7A7E">
      <w:pPr>
        <w:pStyle w:val="ListParagraph"/>
        <w:numPr>
          <w:ilvl w:val="1"/>
          <w:numId w:val="52"/>
        </w:numPr>
      </w:pPr>
      <w:r>
        <w:t>Very little is know</w:t>
      </w:r>
    </w:p>
    <w:p w:rsidR="000A7A7E" w:rsidRDefault="000A7A7E" w:rsidP="000A7A7E">
      <w:pPr>
        <w:pStyle w:val="ListParagraph"/>
        <w:numPr>
          <w:ilvl w:val="0"/>
          <w:numId w:val="52"/>
        </w:numPr>
      </w:pPr>
      <w:r>
        <w:t>Military advantages</w:t>
      </w:r>
    </w:p>
    <w:p w:rsidR="000A7A7E" w:rsidRDefault="000A7A7E" w:rsidP="000A7A7E">
      <w:pPr>
        <w:pStyle w:val="ListParagraph"/>
        <w:numPr>
          <w:ilvl w:val="1"/>
          <w:numId w:val="52"/>
        </w:numPr>
      </w:pPr>
      <w:r>
        <w:t>Highly mobile cavalry</w:t>
      </w:r>
    </w:p>
    <w:p w:rsidR="000A7A7E" w:rsidRDefault="000A7A7E" w:rsidP="000A7A7E">
      <w:pPr>
        <w:pStyle w:val="ListParagraph"/>
        <w:numPr>
          <w:ilvl w:val="1"/>
          <w:numId w:val="52"/>
        </w:numPr>
      </w:pPr>
      <w:r>
        <w:t>Expert horsemen</w:t>
      </w:r>
    </w:p>
    <w:p w:rsidR="000A7A7E" w:rsidRDefault="000A7A7E">
      <w:r>
        <w:br w:type="page"/>
      </w:r>
    </w:p>
    <w:p w:rsidR="000A7A7E" w:rsidRDefault="000A7A7E" w:rsidP="000A7A7E">
      <w:r>
        <w:rPr>
          <w:b/>
          <w:bCs/>
        </w:rPr>
        <w:lastRenderedPageBreak/>
        <w:t xml:space="preserve">Huns Move West—Unstoppable </w:t>
      </w:r>
    </w:p>
    <w:p w:rsidR="000A7A7E" w:rsidRDefault="000A7A7E" w:rsidP="000A7A7E">
      <w:pPr>
        <w:pStyle w:val="ListParagraph"/>
        <w:numPr>
          <w:ilvl w:val="0"/>
          <w:numId w:val="53"/>
        </w:numPr>
      </w:pPr>
      <w:r>
        <w:t>After failing to defeat Chine, entire people marched 6,000 miles west</w:t>
      </w:r>
    </w:p>
    <w:p w:rsidR="000A7A7E" w:rsidRDefault="000A7A7E" w:rsidP="000A7A7E">
      <w:pPr>
        <w:pStyle w:val="ListParagraph"/>
        <w:numPr>
          <w:ilvl w:val="0"/>
          <w:numId w:val="53"/>
        </w:numPr>
      </w:pPr>
      <w:r>
        <w:t>Every tribe in Eurasia fled in panic, forcing them further west into the Roman empire</w:t>
      </w:r>
    </w:p>
    <w:p w:rsidR="000A7A7E" w:rsidRDefault="000A7A7E" w:rsidP="000A7A7E">
      <w:pPr>
        <w:pStyle w:val="ListParagraph"/>
        <w:numPr>
          <w:ilvl w:val="0"/>
          <w:numId w:val="53"/>
        </w:numPr>
      </w:pPr>
      <w:r>
        <w:t>Fierce Tactics, mobility, Mongolian features—generally a scary bunch</w:t>
      </w:r>
    </w:p>
    <w:p w:rsidR="000A7A7E" w:rsidRDefault="000A7A7E" w:rsidP="000A7A7E">
      <w:pPr>
        <w:pStyle w:val="ListParagraph"/>
        <w:numPr>
          <w:ilvl w:val="0"/>
          <w:numId w:val="53"/>
        </w:numPr>
      </w:pPr>
      <w:r>
        <w:t>Camped in Pannonia (Hungary) and seemed to settle down</w:t>
      </w:r>
    </w:p>
    <w:p w:rsidR="000A7A7E" w:rsidRDefault="000A7A7E" w:rsidP="000A7A7E">
      <w:pPr>
        <w:pStyle w:val="ListParagraph"/>
        <w:numPr>
          <w:ilvl w:val="0"/>
          <w:numId w:val="53"/>
        </w:numPr>
      </w:pPr>
      <w:r>
        <w:t>Then Attila came to the throne—ambitious, genius, ruthless—planned a great Asiatic empire to replace the Roman Empire</w:t>
      </w:r>
    </w:p>
    <w:p w:rsidR="000A7A7E" w:rsidRDefault="000A7A7E" w:rsidP="000A7A7E">
      <w:pPr>
        <w:rPr>
          <w:b/>
          <w:bCs/>
        </w:rPr>
      </w:pPr>
      <w:r>
        <w:rPr>
          <w:b/>
          <w:bCs/>
        </w:rPr>
        <w:t>Attila: “The Scourge of God”</w:t>
      </w:r>
    </w:p>
    <w:p w:rsidR="000A7A7E" w:rsidRDefault="000A7A7E" w:rsidP="000A7A7E">
      <w:pPr>
        <w:pStyle w:val="ListParagraph"/>
        <w:numPr>
          <w:ilvl w:val="0"/>
          <w:numId w:val="54"/>
        </w:numPr>
      </w:pPr>
      <w:r>
        <w:t xml:space="preserve">A man of contradictions—skilled at manipulating people </w:t>
      </w:r>
    </w:p>
    <w:p w:rsidR="000A7A7E" w:rsidRDefault="000A7A7E" w:rsidP="000A7A7E">
      <w:pPr>
        <w:pStyle w:val="ListParagraph"/>
        <w:numPr>
          <w:ilvl w:val="0"/>
          <w:numId w:val="54"/>
        </w:numPr>
      </w:pPr>
      <w:r>
        <w:t>Used diplomacy effectively but didn’t hesitate to employ terror and atrocities: “I will show force so as not to use it.”</w:t>
      </w:r>
    </w:p>
    <w:p w:rsidR="000A7A7E" w:rsidRDefault="000A7A7E" w:rsidP="000A7A7E">
      <w:pPr>
        <w:pStyle w:val="ListParagraph"/>
        <w:numPr>
          <w:ilvl w:val="0"/>
          <w:numId w:val="54"/>
        </w:numPr>
      </w:pPr>
      <w:r>
        <w:t>Called himself, “The mos detestable man in the world”</w:t>
      </w:r>
      <w:r w:rsidR="00947DF5">
        <w:t xml:space="preserve"> and was pleased when Pope St. Leo called him “the Scourge of God”</w:t>
      </w:r>
    </w:p>
    <w:p w:rsidR="00947DF5" w:rsidRDefault="00947DF5" w:rsidP="000A7A7E">
      <w:pPr>
        <w:pStyle w:val="ListParagraph"/>
        <w:numPr>
          <w:ilvl w:val="0"/>
          <w:numId w:val="54"/>
        </w:numPr>
      </w:pPr>
      <w:r>
        <w:t>Began hostilities by wiping out the Danube merchant settlements, and 70 cities in the Balkans; Struck city after city in Western Europe</w:t>
      </w:r>
    </w:p>
    <w:p w:rsidR="00947DF5" w:rsidRDefault="00947DF5" w:rsidP="000A7A7E">
      <w:pPr>
        <w:pStyle w:val="ListParagraph"/>
        <w:numPr>
          <w:ilvl w:val="0"/>
          <w:numId w:val="54"/>
        </w:numPr>
      </w:pPr>
      <w:r>
        <w:t>Forced Romans and Visigoths to form an alliance (451) which held Attila at the Battle of Chalons—so he headed south... Towards Rome</w:t>
      </w:r>
    </w:p>
    <w:p w:rsidR="00947DF5" w:rsidRDefault="00947DF5" w:rsidP="00947DF5">
      <w:r>
        <w:rPr>
          <w:b/>
          <w:bCs/>
        </w:rPr>
        <w:t>The Aftermath</w:t>
      </w:r>
    </w:p>
    <w:p w:rsidR="00947DF5" w:rsidRDefault="00947DF5" w:rsidP="00947DF5">
      <w:pPr>
        <w:pStyle w:val="ListParagraph"/>
        <w:numPr>
          <w:ilvl w:val="0"/>
          <w:numId w:val="55"/>
        </w:numPr>
      </w:pPr>
      <w:r>
        <w:t>“Empire” collapses after death of Attila, 453, who dies while celebrating his marriage to a new wife</w:t>
      </w:r>
    </w:p>
    <w:p w:rsidR="00947DF5" w:rsidRDefault="00947DF5" w:rsidP="00947DF5">
      <w:pPr>
        <w:pStyle w:val="ListParagraph"/>
        <w:numPr>
          <w:ilvl w:val="0"/>
          <w:numId w:val="55"/>
        </w:numPr>
      </w:pPr>
      <w:r>
        <w:t>Romes experience with Attila and his Huns led to two conclusions:</w:t>
      </w:r>
    </w:p>
    <w:p w:rsidR="00947DF5" w:rsidRDefault="00947DF5" w:rsidP="00947DF5">
      <w:pPr>
        <w:pStyle w:val="ListParagraph"/>
        <w:numPr>
          <w:ilvl w:val="1"/>
          <w:numId w:val="55"/>
        </w:numPr>
      </w:pPr>
      <w:r>
        <w:t>The pagan gods had been unable to save Rome, while the Christian Church had</w:t>
      </w:r>
    </w:p>
    <w:p w:rsidR="00947DF5" w:rsidRDefault="00947DF5" w:rsidP="00947DF5">
      <w:pPr>
        <w:pStyle w:val="ListParagraph"/>
        <w:numPr>
          <w:ilvl w:val="1"/>
          <w:numId w:val="55"/>
        </w:numPr>
      </w:pPr>
      <w:r>
        <w:t>Romans and barbarians could actually cooperate in meeting a common threat (Chalons)</w:t>
      </w:r>
    </w:p>
    <w:p w:rsidR="00947DF5" w:rsidRDefault="00947DF5" w:rsidP="00947DF5">
      <w:pPr>
        <w:pStyle w:val="ListParagraph"/>
        <w:numPr>
          <w:ilvl w:val="0"/>
          <w:numId w:val="55"/>
        </w:numPr>
      </w:pPr>
      <w:r>
        <w:t>Cooperation of Romans, barbarians and Church would form the foundation of a new future civilization—still a long way off</w:t>
      </w:r>
    </w:p>
    <w:p w:rsidR="00947DF5" w:rsidRDefault="009D4D4D" w:rsidP="00947DF5">
      <w:r>
        <w:rPr>
          <w:b/>
          <w:bCs/>
        </w:rPr>
        <w:t>The Germans</w:t>
      </w:r>
    </w:p>
    <w:p w:rsidR="009D4D4D" w:rsidRDefault="009D4D4D" w:rsidP="009D4D4D">
      <w:pPr>
        <w:pStyle w:val="ListParagraph"/>
        <w:numPr>
          <w:ilvl w:val="0"/>
          <w:numId w:val="56"/>
        </w:numPr>
      </w:pPr>
      <w:r>
        <w:t>Had begun to migrate out of their homeland in Scandinavia and north-eastern Russia around 500 BC</w:t>
      </w:r>
    </w:p>
    <w:p w:rsidR="009D4D4D" w:rsidRDefault="009D4D4D" w:rsidP="009D4D4D">
      <w:pPr>
        <w:pStyle w:val="ListParagraph"/>
        <w:numPr>
          <w:ilvl w:val="1"/>
          <w:numId w:val="56"/>
        </w:numPr>
      </w:pPr>
      <w:r>
        <w:t>By 100 BC they occupied most of modern-day Germany</w:t>
      </w:r>
    </w:p>
    <w:p w:rsidR="009D4D4D" w:rsidRDefault="009D4D4D" w:rsidP="009D4D4D">
      <w:pPr>
        <w:pStyle w:val="ListParagraph"/>
        <w:numPr>
          <w:ilvl w:val="1"/>
          <w:numId w:val="56"/>
        </w:numPr>
      </w:pPr>
      <w:r>
        <w:t>Primarily raised sheep and cattle</w:t>
      </w:r>
    </w:p>
    <w:p w:rsidR="009D4D4D" w:rsidRDefault="009D4D4D" w:rsidP="009D4D4D">
      <w:pPr>
        <w:pStyle w:val="ListParagraph"/>
        <w:numPr>
          <w:ilvl w:val="1"/>
          <w:numId w:val="56"/>
        </w:numPr>
      </w:pPr>
      <w:r>
        <w:t>Favorite activity was fighting</w:t>
      </w:r>
    </w:p>
    <w:p w:rsidR="009D4D4D" w:rsidRDefault="009D4D4D" w:rsidP="009D4D4D">
      <w:pPr>
        <w:pStyle w:val="ListParagraph"/>
        <w:numPr>
          <w:ilvl w:val="0"/>
          <w:numId w:val="56"/>
        </w:numPr>
      </w:pPr>
      <w:r>
        <w:t>Sometimes organized campaigns to steal stuff or, more commonly, individual raids on neighbours</w:t>
      </w:r>
    </w:p>
    <w:p w:rsidR="009D4D4D" w:rsidRDefault="009D4D4D">
      <w:r>
        <w:br w:type="page"/>
      </w:r>
    </w:p>
    <w:p w:rsidR="009D4D4D" w:rsidRDefault="009D4D4D" w:rsidP="009D4D4D">
      <w:r>
        <w:rPr>
          <w:b/>
          <w:bCs/>
        </w:rPr>
        <w:lastRenderedPageBreak/>
        <w:t>Kinship</w:t>
      </w:r>
    </w:p>
    <w:p w:rsidR="009D4D4D" w:rsidRDefault="009D4D4D" w:rsidP="009D4D4D">
      <w:pPr>
        <w:pStyle w:val="ListParagraph"/>
        <w:numPr>
          <w:ilvl w:val="0"/>
          <w:numId w:val="57"/>
        </w:numPr>
      </w:pPr>
      <w:r>
        <w:t>No formal political organization</w:t>
      </w:r>
    </w:p>
    <w:p w:rsidR="009D4D4D" w:rsidRDefault="009D4D4D" w:rsidP="009D4D4D">
      <w:pPr>
        <w:pStyle w:val="ListParagraph"/>
        <w:numPr>
          <w:ilvl w:val="1"/>
          <w:numId w:val="57"/>
        </w:numPr>
      </w:pPr>
      <w:r>
        <w:t>Tied together by bonds of personal loyalty</w:t>
      </w:r>
    </w:p>
    <w:p w:rsidR="009D4D4D" w:rsidRDefault="009D4D4D" w:rsidP="009D4D4D">
      <w:pPr>
        <w:pStyle w:val="ListParagraph"/>
        <w:numPr>
          <w:ilvl w:val="2"/>
          <w:numId w:val="57"/>
        </w:numPr>
      </w:pPr>
      <w:r>
        <w:t>Kinship and lordship</w:t>
      </w:r>
    </w:p>
    <w:p w:rsidR="009D4D4D" w:rsidRDefault="009D4D4D" w:rsidP="009D4D4D">
      <w:pPr>
        <w:pStyle w:val="ListParagraph"/>
        <w:numPr>
          <w:ilvl w:val="0"/>
          <w:numId w:val="57"/>
        </w:numPr>
      </w:pPr>
      <w:r>
        <w:t>Kinship</w:t>
      </w:r>
    </w:p>
    <w:p w:rsidR="009D4D4D" w:rsidRDefault="009D4D4D" w:rsidP="009D4D4D">
      <w:pPr>
        <w:pStyle w:val="ListParagraph"/>
        <w:numPr>
          <w:ilvl w:val="1"/>
          <w:numId w:val="57"/>
        </w:numPr>
      </w:pPr>
      <w:r>
        <w:t>Based on clans (large groups who were blood relations)</w:t>
      </w:r>
    </w:p>
    <w:p w:rsidR="009D4D4D" w:rsidRDefault="009D4D4D" w:rsidP="009D4D4D">
      <w:pPr>
        <w:pStyle w:val="ListParagraph"/>
        <w:numPr>
          <w:ilvl w:val="1"/>
          <w:numId w:val="57"/>
        </w:numPr>
      </w:pPr>
      <w:r>
        <w:t>Group of clans would join together to form a tribe</w:t>
      </w:r>
    </w:p>
    <w:p w:rsidR="009D4D4D" w:rsidRDefault="009D4D4D" w:rsidP="009D4D4D">
      <w:pPr>
        <w:pStyle w:val="ListParagraph"/>
        <w:numPr>
          <w:ilvl w:val="2"/>
          <w:numId w:val="57"/>
        </w:numPr>
      </w:pPr>
      <w:r>
        <w:t>Maintained cohesion with myth that they all were descended from a legendary hero or god</w:t>
      </w:r>
    </w:p>
    <w:p w:rsidR="009D4D4D" w:rsidRDefault="009D4D4D" w:rsidP="009D4D4D">
      <w:pPr>
        <w:pStyle w:val="ListParagraph"/>
        <w:numPr>
          <w:ilvl w:val="1"/>
          <w:numId w:val="57"/>
        </w:numPr>
      </w:pPr>
      <w:r>
        <w:t>Major function was mutual protection</w:t>
      </w:r>
    </w:p>
    <w:p w:rsidR="009D4D4D" w:rsidRDefault="009D4D4D" w:rsidP="009D4D4D">
      <w:pPr>
        <w:pStyle w:val="ListParagraph"/>
        <w:numPr>
          <w:ilvl w:val="2"/>
          <w:numId w:val="57"/>
        </w:numPr>
      </w:pPr>
      <w:r>
        <w:t>If a person was killed or injured, his kin were expected to get vengeance from the offender or from the offender’s kin group</w:t>
      </w:r>
    </w:p>
    <w:p w:rsidR="009D4D4D" w:rsidRDefault="009D4D4D" w:rsidP="009D4D4D">
      <w:r>
        <w:rPr>
          <w:b/>
          <w:bCs/>
        </w:rPr>
        <w:t>Lordship</w:t>
      </w:r>
    </w:p>
    <w:p w:rsidR="009D4D4D" w:rsidRDefault="009D4D4D" w:rsidP="009D4D4D">
      <w:pPr>
        <w:pStyle w:val="ListParagraph"/>
        <w:numPr>
          <w:ilvl w:val="0"/>
          <w:numId w:val="58"/>
        </w:numPr>
      </w:pPr>
      <w:r>
        <w:t>Relationship between leader and his retinue of warriors</w:t>
      </w:r>
    </w:p>
    <w:p w:rsidR="009D4D4D" w:rsidRDefault="009D4D4D" w:rsidP="009D4D4D">
      <w:pPr>
        <w:pStyle w:val="ListParagraph"/>
        <w:numPr>
          <w:ilvl w:val="1"/>
          <w:numId w:val="58"/>
        </w:numPr>
      </w:pPr>
      <w:r>
        <w:t>Voluntary relationship</w:t>
      </w:r>
    </w:p>
    <w:p w:rsidR="009D4D4D" w:rsidRDefault="009D4D4D" w:rsidP="009D4D4D">
      <w:pPr>
        <w:pStyle w:val="ListParagraph"/>
        <w:numPr>
          <w:ilvl w:val="0"/>
          <w:numId w:val="58"/>
        </w:numPr>
      </w:pPr>
      <w:r>
        <w:t>How it worked</w:t>
      </w:r>
    </w:p>
    <w:p w:rsidR="009D4D4D" w:rsidRDefault="009D4D4D" w:rsidP="009D4D4D">
      <w:pPr>
        <w:pStyle w:val="ListParagraph"/>
        <w:numPr>
          <w:ilvl w:val="1"/>
          <w:numId w:val="58"/>
        </w:numPr>
      </w:pPr>
      <w:r>
        <w:t>Leading man would issue a call to all young warriors who wanted to fight with him</w:t>
      </w:r>
    </w:p>
    <w:p w:rsidR="009D4D4D" w:rsidRDefault="009D4D4D" w:rsidP="009D4D4D">
      <w:pPr>
        <w:pStyle w:val="ListParagraph"/>
        <w:numPr>
          <w:ilvl w:val="2"/>
          <w:numId w:val="58"/>
        </w:numPr>
      </w:pPr>
      <w:r>
        <w:t>Those who answered his call would swear to serve the leader faithfully in return for his protection and share of spoils</w:t>
      </w:r>
    </w:p>
    <w:p w:rsidR="009D4D4D" w:rsidRDefault="009D4D4D" w:rsidP="009D4D4D">
      <w:pPr>
        <w:pStyle w:val="ListParagraph"/>
        <w:numPr>
          <w:ilvl w:val="2"/>
          <w:numId w:val="58"/>
        </w:numPr>
      </w:pPr>
      <w:r>
        <w:t>Members of different clans would join these bands</w:t>
      </w:r>
    </w:p>
    <w:p w:rsidR="009D4D4D" w:rsidRDefault="00AA43AE" w:rsidP="00AA43AE">
      <w:pPr>
        <w:pStyle w:val="ListParagraph"/>
        <w:numPr>
          <w:ilvl w:val="0"/>
          <w:numId w:val="58"/>
        </w:numPr>
      </w:pPr>
      <w:r>
        <w:t>Formed groups of companions, bound to one another and to their leader by oaths</w:t>
      </w:r>
    </w:p>
    <w:p w:rsidR="00AA43AE" w:rsidRDefault="00AA43AE" w:rsidP="00AA43AE">
      <w:pPr>
        <w:pStyle w:val="ListParagraph"/>
        <w:numPr>
          <w:ilvl w:val="1"/>
          <w:numId w:val="58"/>
        </w:numPr>
      </w:pPr>
      <w:r>
        <w:t>Took place outside traditional ties of kinship</w:t>
      </w:r>
    </w:p>
    <w:p w:rsidR="00AA43AE" w:rsidRDefault="00AA43AE" w:rsidP="00AA43AE">
      <w:pPr>
        <w:rPr>
          <w:b/>
          <w:bCs/>
        </w:rPr>
      </w:pPr>
      <w:r>
        <w:rPr>
          <w:b/>
          <w:bCs/>
        </w:rPr>
        <w:t>Differentiation</w:t>
      </w:r>
    </w:p>
    <w:p w:rsidR="00AA43AE" w:rsidRDefault="00AA43AE" w:rsidP="00AA43AE">
      <w:pPr>
        <w:pStyle w:val="ListParagraph"/>
        <w:numPr>
          <w:ilvl w:val="0"/>
          <w:numId w:val="59"/>
        </w:numPr>
      </w:pPr>
      <w:r>
        <w:t>Before they began their migration around 500BC, German had a similar languages and culture</w:t>
      </w:r>
    </w:p>
    <w:p w:rsidR="00AA43AE" w:rsidRDefault="00AA43AE" w:rsidP="00AA43AE">
      <w:pPr>
        <w:pStyle w:val="ListParagraph"/>
        <w:numPr>
          <w:ilvl w:val="1"/>
          <w:numId w:val="59"/>
        </w:numPr>
      </w:pPr>
      <w:r>
        <w:t>But after the migration began, different groups became isolated from one another and differences in language and culture developed</w:t>
      </w:r>
    </w:p>
    <w:p w:rsidR="00AA43AE" w:rsidRDefault="00AA43AE" w:rsidP="00AA43AE">
      <w:pPr>
        <w:pStyle w:val="ListParagraph"/>
        <w:numPr>
          <w:ilvl w:val="0"/>
          <w:numId w:val="59"/>
        </w:numPr>
      </w:pPr>
      <w:r>
        <w:t>By 300 AD, two distinct major groups of Germans had developed</w:t>
      </w:r>
    </w:p>
    <w:p w:rsidR="00AA43AE" w:rsidRDefault="00AA43AE" w:rsidP="00AA43AE">
      <w:pPr>
        <w:pStyle w:val="ListParagraph"/>
        <w:numPr>
          <w:ilvl w:val="1"/>
          <w:numId w:val="59"/>
        </w:numPr>
      </w:pPr>
      <w:r>
        <w:t>West Germans (Saxons, Franks, and Allemanni who settled along the Roman border of the Rhine River and supported themselves by farming)</w:t>
      </w:r>
    </w:p>
    <w:p w:rsidR="00AA43AE" w:rsidRDefault="00AA43AE" w:rsidP="00AA43AE">
      <w:pPr>
        <w:pStyle w:val="ListParagraph"/>
        <w:numPr>
          <w:ilvl w:val="1"/>
          <w:numId w:val="59"/>
        </w:numPr>
      </w:pPr>
      <w:r>
        <w:t>Eat Germans (Goths, Vandals, and Lombards who lived in Hungary and southern Russia and supported themselves as nomadic horsemen and herders)</w:t>
      </w:r>
    </w:p>
    <w:p w:rsidR="00AA43AE" w:rsidRDefault="00AA43AE" w:rsidP="00AA43AE">
      <w:r>
        <w:rPr>
          <w:b/>
          <w:bCs/>
        </w:rPr>
        <w:t>The Goths</w:t>
      </w:r>
    </w:p>
    <w:p w:rsidR="00AA43AE" w:rsidRDefault="00AA43AE" w:rsidP="00AA43AE">
      <w:pPr>
        <w:pStyle w:val="ListParagraph"/>
        <w:numPr>
          <w:ilvl w:val="0"/>
          <w:numId w:val="60"/>
        </w:numPr>
      </w:pPr>
      <w:r>
        <w:t>Divided into two sub-groups</w:t>
      </w:r>
    </w:p>
    <w:p w:rsidR="00AA43AE" w:rsidRDefault="00AA43AE" w:rsidP="00AA43AE">
      <w:pPr>
        <w:pStyle w:val="ListParagraph"/>
        <w:numPr>
          <w:ilvl w:val="1"/>
          <w:numId w:val="60"/>
        </w:numPr>
      </w:pPr>
      <w:r>
        <w:t>Visigoths (lived along the Danube River)</w:t>
      </w:r>
    </w:p>
    <w:p w:rsidR="00AA43AE" w:rsidRDefault="00AA43AE" w:rsidP="00AA43AE">
      <w:pPr>
        <w:pStyle w:val="ListParagraph"/>
        <w:numPr>
          <w:ilvl w:val="1"/>
          <w:numId w:val="60"/>
        </w:numPr>
      </w:pPr>
      <w:r>
        <w:t>Ostrogoths (Lived in southern Russia)</w:t>
      </w:r>
    </w:p>
    <w:p w:rsidR="00AA43AE" w:rsidRDefault="00AA43AE" w:rsidP="00AA43AE">
      <w:pPr>
        <w:pStyle w:val="ListParagraph"/>
        <w:numPr>
          <w:ilvl w:val="0"/>
          <w:numId w:val="60"/>
        </w:numPr>
      </w:pPr>
      <w:r>
        <w:t>Developed more advanced forms of political organization than other Germans</w:t>
      </w:r>
    </w:p>
    <w:p w:rsidR="00AA43AE" w:rsidRDefault="00792C0E" w:rsidP="00AA43AE">
      <w:pPr>
        <w:pStyle w:val="ListParagraph"/>
        <w:numPr>
          <w:ilvl w:val="1"/>
          <w:numId w:val="60"/>
        </w:numPr>
      </w:pPr>
      <w:r>
        <w:t>United under Strong kings</w:t>
      </w:r>
    </w:p>
    <w:p w:rsidR="00792C0E" w:rsidRDefault="00792C0E" w:rsidP="00792C0E">
      <w:pPr>
        <w:pStyle w:val="ListParagraph"/>
        <w:numPr>
          <w:ilvl w:val="0"/>
          <w:numId w:val="60"/>
        </w:numPr>
      </w:pPr>
      <w:r>
        <w:lastRenderedPageBreak/>
        <w:t>Established close contact with Eastern Roman Empire</w:t>
      </w:r>
    </w:p>
    <w:p w:rsidR="00792C0E" w:rsidRDefault="00792C0E" w:rsidP="00792C0E">
      <w:pPr>
        <w:pStyle w:val="ListParagraph"/>
        <w:numPr>
          <w:ilvl w:val="1"/>
          <w:numId w:val="60"/>
        </w:numPr>
      </w:pPr>
      <w:r>
        <w:t>Exposed to Roman/Greek civilization</w:t>
      </w:r>
    </w:p>
    <w:p w:rsidR="00792C0E" w:rsidRDefault="00792C0E" w:rsidP="00792C0E">
      <w:pPr>
        <w:pStyle w:val="ListParagraph"/>
        <w:numPr>
          <w:ilvl w:val="1"/>
          <w:numId w:val="60"/>
        </w:numPr>
      </w:pPr>
      <w:r>
        <w:t>Reason why they were first tribe to convert to Christianity, first to become literate, and first to assume a veneer of civilization</w:t>
      </w:r>
    </w:p>
    <w:p w:rsidR="00792C0E" w:rsidRDefault="00792C0E" w:rsidP="00792C0E">
      <w:r>
        <w:rPr>
          <w:b/>
          <w:bCs/>
        </w:rPr>
        <w:t>West Germans</w:t>
      </w:r>
    </w:p>
    <w:p w:rsidR="00792C0E" w:rsidRDefault="00792C0E" w:rsidP="00792C0E">
      <w:pPr>
        <w:pStyle w:val="ListParagraph"/>
        <w:numPr>
          <w:ilvl w:val="0"/>
          <w:numId w:val="61"/>
        </w:numPr>
      </w:pPr>
      <w:r>
        <w:t>Large men with red or blond hair, worn long, and blue eyes</w:t>
      </w:r>
    </w:p>
    <w:p w:rsidR="00792C0E" w:rsidRDefault="00792C0E" w:rsidP="00792C0E">
      <w:pPr>
        <w:pStyle w:val="ListParagraph"/>
        <w:numPr>
          <w:ilvl w:val="0"/>
          <w:numId w:val="61"/>
        </w:numPr>
      </w:pPr>
      <w:r>
        <w:t>Lived to hunt and fight and during peaceful times, drank until they passed out</w:t>
      </w:r>
    </w:p>
    <w:p w:rsidR="00792C0E" w:rsidRDefault="00792C0E" w:rsidP="00792C0E">
      <w:pPr>
        <w:pStyle w:val="ListParagraph"/>
        <w:numPr>
          <w:ilvl w:val="0"/>
          <w:numId w:val="61"/>
        </w:numPr>
      </w:pPr>
      <w:r>
        <w:t>No central government whatsoever</w:t>
      </w:r>
    </w:p>
    <w:p w:rsidR="00792C0E" w:rsidRDefault="00792C0E" w:rsidP="00792C0E">
      <w:pPr>
        <w:pStyle w:val="ListParagraph"/>
        <w:numPr>
          <w:ilvl w:val="1"/>
          <w:numId w:val="61"/>
        </w:numPr>
      </w:pPr>
      <w:r>
        <w:t>Might choose war leader in times of emergency but, otherwise, unity provided by kinship and lordship</w:t>
      </w:r>
    </w:p>
    <w:p w:rsidR="00792C0E" w:rsidRDefault="00792C0E" w:rsidP="00792C0E">
      <w:r>
        <w:rPr>
          <w:b/>
          <w:bCs/>
        </w:rPr>
        <w:t>Mutual Influence</w:t>
      </w:r>
    </w:p>
    <w:p w:rsidR="00792C0E" w:rsidRDefault="00792C0E" w:rsidP="00792C0E">
      <w:pPr>
        <w:pStyle w:val="ListParagraph"/>
        <w:numPr>
          <w:ilvl w:val="0"/>
          <w:numId w:val="62"/>
        </w:numPr>
      </w:pPr>
      <w:r>
        <w:t>Since the beginning of the Roman Empire, Romans and German barbarians had influenced each other</w:t>
      </w:r>
    </w:p>
    <w:p w:rsidR="00792C0E" w:rsidRDefault="00792C0E" w:rsidP="00792C0E">
      <w:pPr>
        <w:pStyle w:val="ListParagraph"/>
        <w:numPr>
          <w:ilvl w:val="1"/>
          <w:numId w:val="62"/>
        </w:numPr>
      </w:pPr>
      <w:r>
        <w:t>Germans began to enlist in the Roman army in the 3</w:t>
      </w:r>
      <w:r w:rsidRPr="00792C0E">
        <w:rPr>
          <w:vertAlign w:val="superscript"/>
        </w:rPr>
        <w:t>rd</w:t>
      </w:r>
      <w:r>
        <w:t xml:space="preserve"> century AD</w:t>
      </w:r>
    </w:p>
    <w:p w:rsidR="00792C0E" w:rsidRDefault="00792C0E" w:rsidP="00792C0E">
      <w:pPr>
        <w:pStyle w:val="ListParagraph"/>
        <w:numPr>
          <w:ilvl w:val="2"/>
          <w:numId w:val="62"/>
        </w:numPr>
      </w:pPr>
      <w:r>
        <w:t>Did not join individually</w:t>
      </w:r>
    </w:p>
    <w:p w:rsidR="00792C0E" w:rsidRDefault="00792C0E" w:rsidP="00792C0E">
      <w:pPr>
        <w:pStyle w:val="ListParagraph"/>
        <w:numPr>
          <w:ilvl w:val="2"/>
          <w:numId w:val="62"/>
        </w:numPr>
      </w:pPr>
      <w:r>
        <w:t xml:space="preserve">Joined in units known as </w:t>
      </w:r>
      <w:r>
        <w:rPr>
          <w:i/>
          <w:iCs/>
        </w:rPr>
        <w:t>foederati</w:t>
      </w:r>
    </w:p>
    <w:p w:rsidR="00792C0E" w:rsidRDefault="00792C0E" w:rsidP="00792C0E">
      <w:pPr>
        <w:pStyle w:val="ListParagraph"/>
        <w:numPr>
          <w:ilvl w:val="3"/>
          <w:numId w:val="62"/>
        </w:numPr>
      </w:pPr>
      <w:r>
        <w:t>War bands who fought under their own chieftains</w:t>
      </w:r>
    </w:p>
    <w:p w:rsidR="00792C0E" w:rsidRDefault="00792C0E" w:rsidP="00792C0E">
      <w:pPr>
        <w:pStyle w:val="ListParagraph"/>
        <w:numPr>
          <w:ilvl w:val="1"/>
          <w:numId w:val="62"/>
        </w:numPr>
      </w:pPr>
      <w:r>
        <w:t>Trade also developed between the two groups</w:t>
      </w:r>
    </w:p>
    <w:p w:rsidR="00792C0E" w:rsidRDefault="00792C0E" w:rsidP="00792C0E">
      <w:r>
        <w:rPr>
          <w:b/>
          <w:bCs/>
        </w:rPr>
        <w:t>Military Situation</w:t>
      </w:r>
    </w:p>
    <w:p w:rsidR="00792C0E" w:rsidRDefault="00792C0E" w:rsidP="00792C0E">
      <w:pPr>
        <w:pStyle w:val="ListParagraph"/>
        <w:numPr>
          <w:ilvl w:val="0"/>
          <w:numId w:val="63"/>
        </w:numPr>
      </w:pPr>
      <w:r>
        <w:t>Germans constantly pressed against Roman borders</w:t>
      </w:r>
    </w:p>
    <w:p w:rsidR="00792C0E" w:rsidRDefault="00792C0E" w:rsidP="00792C0E">
      <w:pPr>
        <w:pStyle w:val="ListParagraph"/>
        <w:numPr>
          <w:ilvl w:val="1"/>
          <w:numId w:val="63"/>
        </w:numPr>
      </w:pPr>
      <w:r>
        <w:t>Sometimes broke</w:t>
      </w:r>
      <w:r w:rsidR="00DA0C1A">
        <w:t xml:space="preserve"> through and cause trouble</w:t>
      </w:r>
    </w:p>
    <w:p w:rsidR="00DA0C1A" w:rsidRDefault="00DA0C1A" w:rsidP="00DA0C1A">
      <w:pPr>
        <w:pStyle w:val="ListParagraph"/>
        <w:numPr>
          <w:ilvl w:val="2"/>
          <w:numId w:val="63"/>
        </w:numPr>
      </w:pPr>
      <w:r>
        <w:t>Always ultimately driven back across the border</w:t>
      </w:r>
    </w:p>
    <w:p w:rsidR="00DA0C1A" w:rsidRDefault="00DA0C1A" w:rsidP="00DA0C1A">
      <w:pPr>
        <w:pStyle w:val="ListParagraph"/>
        <w:numPr>
          <w:ilvl w:val="0"/>
          <w:numId w:val="63"/>
        </w:numPr>
      </w:pPr>
      <w:r>
        <w:t>Situation sometimes became confusing</w:t>
      </w:r>
    </w:p>
    <w:p w:rsidR="00DA0C1A" w:rsidRDefault="00DA0C1A" w:rsidP="00DA0C1A">
      <w:pPr>
        <w:pStyle w:val="ListParagraph"/>
        <w:numPr>
          <w:ilvl w:val="1"/>
          <w:numId w:val="63"/>
        </w:numPr>
      </w:pPr>
      <w:r>
        <w:t xml:space="preserve">German </w:t>
      </w:r>
      <w:r>
        <w:rPr>
          <w:i/>
          <w:iCs/>
        </w:rPr>
        <w:t xml:space="preserve">foederati </w:t>
      </w:r>
      <w:r w:rsidRPr="00DA0C1A">
        <w:t>fighting German barbarians</w:t>
      </w:r>
    </w:p>
    <w:p w:rsidR="00DA0C1A" w:rsidRDefault="00DA0C1A" w:rsidP="00DA0C1A">
      <w:r>
        <w:rPr>
          <w:b/>
          <w:bCs/>
        </w:rPr>
        <w:t>“Patricians”</w:t>
      </w:r>
    </w:p>
    <w:p w:rsidR="00DA0C1A" w:rsidRDefault="00DA0C1A" w:rsidP="00DA0C1A">
      <w:pPr>
        <w:pStyle w:val="ListParagraph"/>
        <w:numPr>
          <w:ilvl w:val="0"/>
          <w:numId w:val="64"/>
        </w:numPr>
      </w:pPr>
      <w:r>
        <w:t>Manpower shortage caused Rome to relax eligibility requirements in the army so that most soldiers were German mercenaries by 420 AD</w:t>
      </w:r>
    </w:p>
    <w:p w:rsidR="00DA0C1A" w:rsidRDefault="00DA0C1A" w:rsidP="00DA0C1A">
      <w:pPr>
        <w:pStyle w:val="ListParagraph"/>
        <w:numPr>
          <w:ilvl w:val="1"/>
          <w:numId w:val="64"/>
        </w:numPr>
      </w:pPr>
      <w:r>
        <w:t>Many became officers and some even became some commanders</w:t>
      </w:r>
    </w:p>
    <w:p w:rsidR="00DA0C1A" w:rsidRDefault="00DA0C1A" w:rsidP="00DA0C1A">
      <w:pPr>
        <w:pStyle w:val="ListParagraph"/>
        <w:numPr>
          <w:ilvl w:val="2"/>
          <w:numId w:val="64"/>
        </w:numPr>
      </w:pPr>
      <w:r>
        <w:t>Called patricians</w:t>
      </w:r>
    </w:p>
    <w:p w:rsidR="00DA0C1A" w:rsidRDefault="00DA0C1A" w:rsidP="00DA0C1A">
      <w:pPr>
        <w:pStyle w:val="ListParagraph"/>
        <w:numPr>
          <w:ilvl w:val="3"/>
          <w:numId w:val="64"/>
        </w:numPr>
      </w:pPr>
      <w:r>
        <w:t>Emperors became their puppets</w:t>
      </w:r>
    </w:p>
    <w:p w:rsidR="00DA0C1A" w:rsidRDefault="00DA0C1A" w:rsidP="00DA0C1A">
      <w:pPr>
        <w:pStyle w:val="ListParagraph"/>
        <w:numPr>
          <w:ilvl w:val="2"/>
          <w:numId w:val="64"/>
        </w:numPr>
      </w:pPr>
      <w:r>
        <w:t>Some were good rulers</w:t>
      </w:r>
    </w:p>
    <w:p w:rsidR="00DA0C1A" w:rsidRDefault="00DA0C1A" w:rsidP="00DA0C1A">
      <w:pPr>
        <w:pStyle w:val="ListParagraph"/>
        <w:numPr>
          <w:ilvl w:val="3"/>
          <w:numId w:val="64"/>
        </w:numPr>
      </w:pPr>
      <w:r>
        <w:t>Stilicho</w:t>
      </w:r>
    </w:p>
    <w:p w:rsidR="00DA0C1A" w:rsidRDefault="00DA0C1A" w:rsidP="00DA0C1A">
      <w:pPr>
        <w:pStyle w:val="ListParagraph"/>
        <w:numPr>
          <w:ilvl w:val="0"/>
          <w:numId w:val="64"/>
        </w:numPr>
      </w:pPr>
      <w:r>
        <w:t>But the problem remained</w:t>
      </w:r>
    </w:p>
    <w:p w:rsidR="00DA0C1A" w:rsidRDefault="00DA0C1A" w:rsidP="00DA0C1A">
      <w:pPr>
        <w:pStyle w:val="ListParagraph"/>
        <w:numPr>
          <w:ilvl w:val="1"/>
          <w:numId w:val="64"/>
        </w:numPr>
      </w:pPr>
      <w:r>
        <w:t xml:space="preserve">Dubious loyalty of ill-disciplined, poorly equipped German mercenaries </w:t>
      </w:r>
    </w:p>
    <w:p w:rsidR="00DA0C1A" w:rsidRDefault="00DA0C1A" w:rsidP="00DA0C1A">
      <w:pPr>
        <w:pStyle w:val="ListParagraph"/>
        <w:numPr>
          <w:ilvl w:val="1"/>
          <w:numId w:val="64"/>
        </w:numPr>
      </w:pPr>
      <w:r>
        <w:t>Rome did not really have an army anymore</w:t>
      </w:r>
    </w:p>
    <w:p w:rsidR="00DA0C1A" w:rsidRDefault="00DA0C1A" w:rsidP="00DA0C1A">
      <w:r>
        <w:rPr>
          <w:b/>
          <w:bCs/>
        </w:rPr>
        <w:lastRenderedPageBreak/>
        <w:t>Change in Tradition</w:t>
      </w:r>
    </w:p>
    <w:p w:rsidR="00DA0C1A" w:rsidRDefault="00DA0C1A" w:rsidP="00DA0C1A">
      <w:pPr>
        <w:pStyle w:val="ListParagraph"/>
        <w:numPr>
          <w:ilvl w:val="0"/>
          <w:numId w:val="65"/>
        </w:numPr>
      </w:pPr>
      <w:r>
        <w:t>Up until 400, Germans had been satisfied to launch periodic raids into the empire</w:t>
      </w:r>
    </w:p>
    <w:p w:rsidR="00073223" w:rsidRDefault="00073223" w:rsidP="00073223">
      <w:pPr>
        <w:pStyle w:val="ListParagraph"/>
        <w:numPr>
          <w:ilvl w:val="1"/>
          <w:numId w:val="65"/>
        </w:numPr>
      </w:pPr>
      <w:r>
        <w:t>Around 400, entire tribes and groups of tribes (nations) began to move into the empire simultaneously</w:t>
      </w:r>
    </w:p>
    <w:p w:rsidR="00073223" w:rsidRDefault="00073223" w:rsidP="00073223">
      <w:pPr>
        <w:pStyle w:val="ListParagraph"/>
        <w:numPr>
          <w:ilvl w:val="2"/>
          <w:numId w:val="65"/>
        </w:numPr>
      </w:pPr>
      <w:r>
        <w:t>Capturing huge chunks of territory, settling there, and setting up independent kingdoms</w:t>
      </w:r>
    </w:p>
    <w:p w:rsidR="00073223" w:rsidRDefault="00073223" w:rsidP="00073223">
      <w:r>
        <w:rPr>
          <w:b/>
          <w:bCs/>
        </w:rPr>
        <w:t>The Invasions Begin</w:t>
      </w:r>
    </w:p>
    <w:p w:rsidR="00073223" w:rsidRDefault="00073223" w:rsidP="00073223">
      <w:pPr>
        <w:pStyle w:val="ListParagraph"/>
        <w:numPr>
          <w:ilvl w:val="0"/>
          <w:numId w:val="65"/>
        </w:numPr>
      </w:pPr>
      <w:r>
        <w:t>Visigoths cross Danube River in 375 and ultimately settled in Spain</w:t>
      </w:r>
    </w:p>
    <w:p w:rsidR="00073223" w:rsidRDefault="00073223" w:rsidP="00073223">
      <w:pPr>
        <w:pStyle w:val="ListParagraph"/>
        <w:numPr>
          <w:ilvl w:val="0"/>
          <w:numId w:val="65"/>
        </w:numPr>
      </w:pPr>
      <w:r>
        <w:t>200,00 Sueves, Vandals, and Alans sweep into Gaul and then Spain in 406</w:t>
      </w:r>
    </w:p>
    <w:p w:rsidR="00073223" w:rsidRDefault="00073223" w:rsidP="00073223">
      <w:pPr>
        <w:pStyle w:val="ListParagraph"/>
        <w:numPr>
          <w:ilvl w:val="1"/>
          <w:numId w:val="65"/>
        </w:numPr>
      </w:pPr>
      <w:r>
        <w:t>Allowed to occupy huge chunks of these provinces</w:t>
      </w:r>
    </w:p>
    <w:p w:rsidR="00073223" w:rsidRDefault="00073223" w:rsidP="00073223">
      <w:pPr>
        <w:pStyle w:val="ListParagraph"/>
        <w:numPr>
          <w:ilvl w:val="1"/>
          <w:numId w:val="65"/>
        </w:numPr>
      </w:pPr>
      <w:r>
        <w:t>Vandals then crossed the Strait of Gibraltar and take control of North Africa and Sicily</w:t>
      </w:r>
    </w:p>
    <w:p w:rsidR="00073223" w:rsidRDefault="00073223" w:rsidP="00073223">
      <w:r>
        <w:rPr>
          <w:b/>
          <w:bCs/>
        </w:rPr>
        <w:t>The End</w:t>
      </w:r>
    </w:p>
    <w:p w:rsidR="00073223" w:rsidRDefault="00073223" w:rsidP="00073223">
      <w:pPr>
        <w:pStyle w:val="ListParagraph"/>
        <w:numPr>
          <w:ilvl w:val="0"/>
          <w:numId w:val="66"/>
        </w:numPr>
      </w:pPr>
      <w:r>
        <w:t>In the year that followed, Angles and Saxons took Britain</w:t>
      </w:r>
    </w:p>
    <w:p w:rsidR="00073223" w:rsidRDefault="00073223" w:rsidP="00073223">
      <w:pPr>
        <w:pStyle w:val="ListParagraph"/>
        <w:numPr>
          <w:ilvl w:val="0"/>
          <w:numId w:val="66"/>
        </w:numPr>
      </w:pPr>
      <w:r>
        <w:t>Franks took Britain</w:t>
      </w:r>
    </w:p>
    <w:p w:rsidR="00073223" w:rsidRDefault="00073223" w:rsidP="00073223">
      <w:pPr>
        <w:pStyle w:val="ListParagraph"/>
        <w:numPr>
          <w:ilvl w:val="0"/>
          <w:numId w:val="66"/>
        </w:numPr>
      </w:pPr>
      <w:r>
        <w:t>Franks took a large portion of Gaul</w:t>
      </w:r>
    </w:p>
    <w:p w:rsidR="00073223" w:rsidRDefault="00073223" w:rsidP="00073223">
      <w:pPr>
        <w:pStyle w:val="ListParagraph"/>
        <w:numPr>
          <w:ilvl w:val="0"/>
          <w:numId w:val="66"/>
        </w:numPr>
      </w:pPr>
      <w:r>
        <w:t>Ostrogoths invaded Italy</w:t>
      </w:r>
    </w:p>
    <w:p w:rsidR="00073223" w:rsidRDefault="00073223" w:rsidP="00073223">
      <w:pPr>
        <w:pStyle w:val="ListParagraph"/>
        <w:numPr>
          <w:ilvl w:val="0"/>
          <w:numId w:val="66"/>
        </w:numPr>
      </w:pPr>
      <w:r>
        <w:t xml:space="preserve">In 476, the patrician Odovacar deposed the last puppet emperor, Romulus Augustulus, sent imperial regalia to </w:t>
      </w:r>
      <w:r w:rsidR="00F46352">
        <w:t>Constantinople, and made himself king of Italy</w:t>
      </w:r>
    </w:p>
    <w:p w:rsidR="00F46352" w:rsidRDefault="00F46352" w:rsidP="00073223">
      <w:pPr>
        <w:pStyle w:val="ListParagraph"/>
        <w:numPr>
          <w:ilvl w:val="0"/>
          <w:numId w:val="66"/>
        </w:numPr>
      </w:pPr>
      <w:r>
        <w:t>Western Empire finished once and for all</w:t>
      </w:r>
    </w:p>
    <w:p w:rsidR="00F46352" w:rsidRDefault="00F46352" w:rsidP="00F46352">
      <w:r>
        <w:rPr>
          <w:b/>
          <w:bCs/>
        </w:rPr>
        <w:t>More to come...</w:t>
      </w:r>
    </w:p>
    <w:p w:rsidR="00F46352" w:rsidRDefault="00F46352" w:rsidP="00F46352">
      <w:r>
        <w:t>Serious problems remained:</w:t>
      </w:r>
    </w:p>
    <w:p w:rsidR="00F46352" w:rsidRDefault="00F46352" w:rsidP="00F46352">
      <w:pPr>
        <w:pStyle w:val="ListParagraph"/>
        <w:numPr>
          <w:ilvl w:val="0"/>
          <w:numId w:val="67"/>
        </w:numPr>
      </w:pPr>
      <w:r>
        <w:t>Germanic tribes hostile to Rome and Church—most had been evangelized by Arians</w:t>
      </w:r>
    </w:p>
    <w:p w:rsidR="00F46352" w:rsidRDefault="00F46352" w:rsidP="00F46352">
      <w:pPr>
        <w:pStyle w:val="ListParagraph"/>
        <w:numPr>
          <w:ilvl w:val="0"/>
          <w:numId w:val="67"/>
        </w:numPr>
      </w:pPr>
      <w:r>
        <w:t>Tribes differed widely in character</w:t>
      </w:r>
    </w:p>
    <w:p w:rsidR="00F46352" w:rsidRDefault="00F46352" w:rsidP="00F46352">
      <w:pPr>
        <w:pStyle w:val="ListParagraph"/>
        <w:numPr>
          <w:ilvl w:val="0"/>
          <w:numId w:val="67"/>
        </w:numPr>
      </w:pPr>
      <w:r>
        <w:t>Some settled down peacefully (Switzerland)</w:t>
      </w:r>
    </w:p>
    <w:p w:rsidR="00F46352" w:rsidRDefault="00F46352" w:rsidP="00F46352">
      <w:pPr>
        <w:pStyle w:val="ListParagraph"/>
        <w:numPr>
          <w:ilvl w:val="0"/>
          <w:numId w:val="67"/>
        </w:numPr>
      </w:pPr>
      <w:r>
        <w:t>Some (Vandals) devastated the Empire; settled in North Africa and terrorized Mediterranean for 100 years</w:t>
      </w:r>
    </w:p>
    <w:p w:rsidR="00F46352" w:rsidRDefault="00F46352" w:rsidP="00F46352">
      <w:pPr>
        <w:pStyle w:val="ListParagraph"/>
        <w:numPr>
          <w:ilvl w:val="0"/>
          <w:numId w:val="67"/>
        </w:numPr>
      </w:pPr>
      <w:r>
        <w:t>Once group—the Franks—would be the most influential for the future of civiliation and Christianity</w:t>
      </w:r>
    </w:p>
    <w:p w:rsidR="00F46352" w:rsidRDefault="00F46352">
      <w:pPr>
        <w:rPr>
          <w:b/>
          <w:bCs/>
        </w:rPr>
      </w:pPr>
      <w:r>
        <w:rPr>
          <w:b/>
          <w:bCs/>
        </w:rPr>
        <w:br w:type="page"/>
      </w:r>
    </w:p>
    <w:p w:rsidR="00F46352" w:rsidRDefault="00F46352" w:rsidP="00F46352">
      <w:r>
        <w:rPr>
          <w:b/>
          <w:bCs/>
        </w:rPr>
        <w:lastRenderedPageBreak/>
        <w:t>Vocation of the Franks</w:t>
      </w:r>
    </w:p>
    <w:p w:rsidR="00F46352" w:rsidRDefault="00F46352" w:rsidP="00F46352">
      <w:pPr>
        <w:pStyle w:val="ListParagraph"/>
        <w:numPr>
          <w:ilvl w:val="0"/>
          <w:numId w:val="68"/>
        </w:numPr>
      </w:pPr>
      <w:r>
        <w:t>Franks had remained pagan</w:t>
      </w:r>
    </w:p>
    <w:p w:rsidR="00F46352" w:rsidRDefault="00F46352" w:rsidP="00F46352">
      <w:pPr>
        <w:pStyle w:val="ListParagraph"/>
        <w:numPr>
          <w:ilvl w:val="0"/>
          <w:numId w:val="68"/>
        </w:numPr>
      </w:pPr>
      <w:r>
        <w:t>St Clotilda (Burgundian princess) married Frankish chief, Clovis, in 493</w:t>
      </w:r>
    </w:p>
    <w:p w:rsidR="00F46352" w:rsidRDefault="00F46352" w:rsidP="00F46352">
      <w:pPr>
        <w:pStyle w:val="ListParagraph"/>
        <w:numPr>
          <w:ilvl w:val="0"/>
          <w:numId w:val="68"/>
        </w:numPr>
      </w:pPr>
      <w:r>
        <w:t>Devoted couple although Clovis was pagan, children were Catholic</w:t>
      </w:r>
    </w:p>
    <w:p w:rsidR="00F46352" w:rsidRDefault="00F46352" w:rsidP="00F46352">
      <w:pPr>
        <w:pStyle w:val="ListParagraph"/>
        <w:numPr>
          <w:ilvl w:val="0"/>
          <w:numId w:val="68"/>
        </w:numPr>
      </w:pPr>
      <w:r>
        <w:t>In 496 Clovis converted before the Battle of Tolbiac (near Cologne) in which he defeated the Alemanni</w:t>
      </w:r>
    </w:p>
    <w:p w:rsidR="00F46352" w:rsidRDefault="00F46352" w:rsidP="00F46352">
      <w:pPr>
        <w:pStyle w:val="ListParagraph"/>
        <w:numPr>
          <w:ilvl w:val="0"/>
          <w:numId w:val="68"/>
        </w:numPr>
      </w:pPr>
      <w:r>
        <w:t>This began the alliance of the Kingdom of the Franks with the Church—and formed the heart of Catholic civilization in the West</w:t>
      </w:r>
    </w:p>
    <w:p w:rsidR="00D36D7D" w:rsidRPr="00D36D7D" w:rsidRDefault="00D36D7D" w:rsidP="00D36D7D">
      <w:pPr>
        <w:rPr>
          <w:u w:val="single"/>
        </w:rPr>
      </w:pPr>
      <w:r>
        <w:rPr>
          <w:b/>
          <w:bCs/>
          <w:u w:val="single"/>
        </w:rPr>
        <w:t>Lesson 6</w:t>
      </w:r>
      <w:r w:rsidRPr="00D36D7D">
        <w:rPr>
          <w:b/>
          <w:bCs/>
          <w:u w:val="single"/>
        </w:rPr>
        <w:t>:</w:t>
      </w:r>
      <w:r w:rsidRPr="00D36D7D">
        <w:rPr>
          <w:u w:val="single"/>
        </w:rPr>
        <w:t xml:space="preserve"> The Barbarian invasions and </w:t>
      </w:r>
      <w:r>
        <w:rPr>
          <w:u w:val="single"/>
        </w:rPr>
        <w:t>the conversions of Europe Part 2</w:t>
      </w:r>
    </w:p>
    <w:p w:rsidR="00F46352" w:rsidRDefault="00F46352" w:rsidP="00F46352">
      <w:r>
        <w:rPr>
          <w:b/>
          <w:bCs/>
        </w:rPr>
        <w:t>Clovis, the 1</w:t>
      </w:r>
      <w:r w:rsidRPr="00F46352">
        <w:rPr>
          <w:b/>
          <w:bCs/>
          <w:vertAlign w:val="superscript"/>
        </w:rPr>
        <w:t>st</w:t>
      </w:r>
      <w:r>
        <w:rPr>
          <w:b/>
          <w:bCs/>
        </w:rPr>
        <w:t xml:space="preserve"> Merovingian</w:t>
      </w:r>
    </w:p>
    <w:p w:rsidR="00F46352" w:rsidRDefault="00F46352" w:rsidP="00F46352">
      <w:pPr>
        <w:pStyle w:val="ListParagraph"/>
        <w:numPr>
          <w:ilvl w:val="0"/>
          <w:numId w:val="69"/>
        </w:numPr>
      </w:pPr>
      <w:r>
        <w:t>Clovis was desxended from Moroveg, a famous Frankish war hero</w:t>
      </w:r>
    </w:p>
    <w:p w:rsidR="00F46352" w:rsidRDefault="00F46352" w:rsidP="00F46352">
      <w:pPr>
        <w:pStyle w:val="ListParagraph"/>
        <w:numPr>
          <w:ilvl w:val="0"/>
          <w:numId w:val="69"/>
        </w:numPr>
      </w:pPr>
      <w:r>
        <w:t>Was brutal, cruel, without conscience, but was an excellent military leader, treated conquered people with consideration</w:t>
      </w:r>
    </w:p>
    <w:p w:rsidR="00F46352" w:rsidRDefault="00686D05" w:rsidP="00F46352">
      <w:pPr>
        <w:pStyle w:val="ListParagraph"/>
        <w:numPr>
          <w:ilvl w:val="0"/>
          <w:numId w:val="69"/>
        </w:numPr>
      </w:pPr>
      <w:r>
        <w:t>Conquered other Frankish tribes and united them</w:t>
      </w:r>
    </w:p>
    <w:p w:rsidR="00686D05" w:rsidRDefault="00686D05" w:rsidP="00F46352">
      <w:pPr>
        <w:pStyle w:val="ListParagraph"/>
        <w:numPr>
          <w:ilvl w:val="0"/>
          <w:numId w:val="69"/>
        </w:numPr>
      </w:pPr>
      <w:r>
        <w:t>Christmas day, 496 CE: Clovis along with 3,000 of his men, converted to Christianity to honor his vow to his wife</w:t>
      </w:r>
    </w:p>
    <w:p w:rsidR="00A86128" w:rsidRDefault="00A86128" w:rsidP="00545E05">
      <w:pPr>
        <w:pStyle w:val="ListParagraph"/>
        <w:numPr>
          <w:ilvl w:val="1"/>
          <w:numId w:val="69"/>
        </w:numPr>
      </w:pPr>
      <w:r>
        <w:t xml:space="preserve">This information comes to us from Gregory of Tour, a Bishop. He wrote 75 to 80 years after the baptism of Clovis. He </w:t>
      </w:r>
      <w:r w:rsidR="00545E05">
        <w:t>decided</w:t>
      </w:r>
      <w:r>
        <w:t xml:space="preserve"> to write by the end of the 6</w:t>
      </w:r>
      <w:r w:rsidRPr="00A86128">
        <w:rPr>
          <w:vertAlign w:val="superscript"/>
        </w:rPr>
        <w:t>th</w:t>
      </w:r>
      <w:r>
        <w:t xml:space="preserve"> century a history of the Franks, because he wanted to pay tribute to Clovis for the conversion of his kingdom to Christianity. Therefore, the image of the Frank might be to </w:t>
      </w:r>
      <w:r w:rsidR="00545E05">
        <w:t>polished</w:t>
      </w:r>
      <w:r>
        <w:t xml:space="preserve"> to represent what reality truly was</w:t>
      </w:r>
    </w:p>
    <w:p w:rsidR="00686D05" w:rsidRDefault="00686D05" w:rsidP="00F46352">
      <w:pPr>
        <w:pStyle w:val="ListParagraph"/>
        <w:numPr>
          <w:ilvl w:val="0"/>
          <w:numId w:val="69"/>
        </w:numPr>
      </w:pPr>
      <w:r>
        <w:t>Became a champion of the Catholic Church</w:t>
      </w:r>
    </w:p>
    <w:p w:rsidR="00686D05" w:rsidRDefault="00686D05" w:rsidP="00F46352">
      <w:pPr>
        <w:pStyle w:val="ListParagraph"/>
        <w:numPr>
          <w:ilvl w:val="0"/>
          <w:numId w:val="69"/>
        </w:numPr>
      </w:pPr>
      <w:r>
        <w:t>Conquered the Burgundians</w:t>
      </w:r>
    </w:p>
    <w:p w:rsidR="00686D05" w:rsidRDefault="00686D05" w:rsidP="00F46352">
      <w:pPr>
        <w:pStyle w:val="ListParagraph"/>
        <w:numPr>
          <w:ilvl w:val="0"/>
          <w:numId w:val="69"/>
        </w:numPr>
      </w:pPr>
      <w:r>
        <w:t>Killed Alaric, the Visigoth king, in 507 and Conquered the kingdom of Aquitaine</w:t>
      </w:r>
    </w:p>
    <w:p w:rsidR="00686D05" w:rsidRDefault="00686D05" w:rsidP="00F46352">
      <w:pPr>
        <w:pStyle w:val="ListParagraph"/>
        <w:numPr>
          <w:ilvl w:val="0"/>
          <w:numId w:val="69"/>
        </w:numPr>
      </w:pPr>
      <w:r>
        <w:t>Ruled all of Gaul, chose Paris as Capital, and so is considered the “Founder of the French Nation”</w:t>
      </w:r>
    </w:p>
    <w:p w:rsidR="00686D05" w:rsidRDefault="00686D05" w:rsidP="00F46352">
      <w:pPr>
        <w:pStyle w:val="ListParagraph"/>
        <w:numPr>
          <w:ilvl w:val="0"/>
          <w:numId w:val="69"/>
        </w:numPr>
      </w:pPr>
      <w:r>
        <w:t>Died in 511 CE. The kingdom is divided among his four sons, according to Frankish tradition</w:t>
      </w:r>
    </w:p>
    <w:p w:rsidR="00686D05" w:rsidRDefault="00686D05" w:rsidP="00686D05">
      <w:pPr>
        <w:rPr>
          <w:b/>
          <w:bCs/>
        </w:rPr>
      </w:pPr>
      <w:r>
        <w:rPr>
          <w:b/>
          <w:bCs/>
        </w:rPr>
        <w:t>Merovingians</w:t>
      </w:r>
    </w:p>
    <w:p w:rsidR="00DA0C1A" w:rsidRDefault="00686D05" w:rsidP="00686D05">
      <w:pPr>
        <w:pStyle w:val="ListParagraph"/>
        <w:numPr>
          <w:ilvl w:val="0"/>
          <w:numId w:val="70"/>
        </w:numPr>
      </w:pPr>
      <w:r>
        <w:t>“Merovingian” is drived from the leader of the tribes of Franks (Meroveg, a famous Frankish war hero)</w:t>
      </w:r>
    </w:p>
    <w:p w:rsidR="00686D05" w:rsidRDefault="00686D05" w:rsidP="00686D05">
      <w:pPr>
        <w:pStyle w:val="ListParagraph"/>
        <w:numPr>
          <w:ilvl w:val="0"/>
          <w:numId w:val="70"/>
        </w:numPr>
      </w:pPr>
      <w:r>
        <w:t>First dynasty after the Romans and ruled for 300 years</w:t>
      </w:r>
    </w:p>
    <w:p w:rsidR="00686D05" w:rsidRDefault="00686D05" w:rsidP="00686D05">
      <w:pPr>
        <w:pStyle w:val="ListParagraph"/>
        <w:numPr>
          <w:ilvl w:val="0"/>
          <w:numId w:val="70"/>
        </w:numPr>
      </w:pPr>
      <w:r>
        <w:t>Clovis’ conversion to Christianity won him support from the Church</w:t>
      </w:r>
    </w:p>
    <w:p w:rsidR="00686D05" w:rsidRDefault="00686D05" w:rsidP="00686D05">
      <w:pPr>
        <w:pStyle w:val="ListParagraph"/>
        <w:numPr>
          <w:ilvl w:val="0"/>
          <w:numId w:val="70"/>
        </w:numPr>
      </w:pPr>
      <w:r>
        <w:t>Clovis1st wrote Salic Law—assigned a specific financial value to everyone and everything; elaborated the concept of trial options (trial by oath and trial by ordeal)</w:t>
      </w:r>
    </w:p>
    <w:p w:rsidR="0073347C" w:rsidRDefault="0073347C" w:rsidP="0073347C">
      <w:pPr>
        <w:pStyle w:val="ListParagraph"/>
        <w:numPr>
          <w:ilvl w:val="1"/>
          <w:numId w:val="70"/>
        </w:numPr>
      </w:pPr>
      <w:r>
        <w:t>One cannot become king before the age of 15 through his past experience</w:t>
      </w:r>
    </w:p>
    <w:p w:rsidR="00686D05" w:rsidRDefault="00686D05" w:rsidP="00686D05">
      <w:pPr>
        <w:pStyle w:val="ListParagraph"/>
        <w:numPr>
          <w:ilvl w:val="0"/>
          <w:numId w:val="70"/>
        </w:numPr>
      </w:pPr>
      <w:r>
        <w:t>Merovingians founded and built many monasteries, churches and palaces and spread Christianity throughout Western Europe</w:t>
      </w:r>
    </w:p>
    <w:p w:rsidR="00DB100D" w:rsidRDefault="00DB100D" w:rsidP="00686D05">
      <w:pPr>
        <w:pStyle w:val="ListParagraph"/>
        <w:numPr>
          <w:ilvl w:val="0"/>
          <w:numId w:val="70"/>
        </w:numPr>
      </w:pPr>
      <w:r>
        <w:lastRenderedPageBreak/>
        <w:t>Impact = Eventually dynasty declines as kings relaxed their power and became more like figure heads whereas the real power lay with the powerful officials and leading aristocracy</w:t>
      </w:r>
    </w:p>
    <w:p w:rsidR="00DB100D" w:rsidRDefault="00DB100D" w:rsidP="0073347C">
      <w:r>
        <w:rPr>
          <w:b/>
          <w:bCs/>
        </w:rPr>
        <w:t>Later Merovingians</w:t>
      </w:r>
    </w:p>
    <w:p w:rsidR="00DB100D" w:rsidRDefault="00DB100D" w:rsidP="00DB100D">
      <w:pPr>
        <w:pStyle w:val="ListParagraph"/>
        <w:numPr>
          <w:ilvl w:val="0"/>
          <w:numId w:val="71"/>
        </w:numPr>
      </w:pPr>
      <w:r>
        <w:t>Preoccupied by pleasure and luxury, the DO-Nothing Kings left the business of Ruling to the Mayor of the Palace</w:t>
      </w:r>
    </w:p>
    <w:p w:rsidR="00DB100D" w:rsidRDefault="00DB100D" w:rsidP="00DB100D">
      <w:pPr>
        <w:pStyle w:val="ListParagraph"/>
        <w:numPr>
          <w:ilvl w:val="0"/>
          <w:numId w:val="71"/>
        </w:numPr>
      </w:pPr>
      <w:r>
        <w:t>700 CE: Pepin II, Mayor of the Palace succeeded in making the position hereditary, so was king in all but the title</w:t>
      </w:r>
    </w:p>
    <w:p w:rsidR="00DB100D" w:rsidRDefault="00DB100D" w:rsidP="00DB100D">
      <w:pPr>
        <w:pStyle w:val="ListParagraph"/>
        <w:numPr>
          <w:ilvl w:val="0"/>
          <w:numId w:val="71"/>
        </w:numPr>
      </w:pPr>
      <w:r>
        <w:t>Som of Pepin: Charles Martel became mayor</w:t>
      </w:r>
    </w:p>
    <w:p w:rsidR="00DB100D" w:rsidRDefault="00DB100D" w:rsidP="00DB100D">
      <w:pPr>
        <w:pStyle w:val="ListParagraph"/>
        <w:numPr>
          <w:ilvl w:val="0"/>
          <w:numId w:val="71"/>
        </w:numPr>
      </w:pPr>
      <w:r>
        <w:t>732 CE: Moors 9Muslims) from Spain invaded France, but were defeated by Charles Martel at the battles of Tours and Poitiers. Became a hero and a champion of the Catholic Church</w:t>
      </w:r>
    </w:p>
    <w:p w:rsidR="00DB100D" w:rsidRDefault="00DB100D" w:rsidP="00DB100D">
      <w:r>
        <w:rPr>
          <w:b/>
          <w:bCs/>
        </w:rPr>
        <w:t>Pepin III, the Short</w:t>
      </w:r>
    </w:p>
    <w:p w:rsidR="00DB100D" w:rsidRDefault="00DB100D" w:rsidP="00DB100D">
      <w:pPr>
        <w:pStyle w:val="ListParagraph"/>
        <w:numPr>
          <w:ilvl w:val="0"/>
          <w:numId w:val="72"/>
        </w:numPr>
      </w:pPr>
      <w:r>
        <w:t>Son of Charles Martel</w:t>
      </w:r>
    </w:p>
    <w:p w:rsidR="00DB100D" w:rsidRDefault="00DB100D" w:rsidP="00DB100D">
      <w:pPr>
        <w:pStyle w:val="ListParagraph"/>
        <w:numPr>
          <w:ilvl w:val="0"/>
          <w:numId w:val="72"/>
        </w:numPr>
      </w:pPr>
      <w:r>
        <w:t>Wanted the title of “King”, so wrote to the Pope Zachary, asking for support</w:t>
      </w:r>
    </w:p>
    <w:p w:rsidR="00DB100D" w:rsidRDefault="00DB100D" w:rsidP="00DB100D">
      <w:pPr>
        <w:pStyle w:val="ListParagraph"/>
        <w:numPr>
          <w:ilvl w:val="0"/>
          <w:numId w:val="72"/>
        </w:numPr>
      </w:pPr>
      <w:r>
        <w:t>Pope replied: “He who wields the power, wields the title.”</w:t>
      </w:r>
    </w:p>
    <w:p w:rsidR="00DB100D" w:rsidRDefault="00DB100D" w:rsidP="00DB100D">
      <w:pPr>
        <w:pStyle w:val="ListParagraph"/>
        <w:numPr>
          <w:ilvl w:val="0"/>
          <w:numId w:val="72"/>
        </w:numPr>
      </w:pPr>
      <w:r>
        <w:t>751 CE: Assembly of Frankish lords deposed the Do-Nothing Merovingian king and elected Pepin III as King of the Franks. He was anointed by the clergy, just as the Kings of the Old Testament had been anointed</w:t>
      </w:r>
    </w:p>
    <w:p w:rsidR="00DB100D" w:rsidRDefault="00DB100D" w:rsidP="00DB100D">
      <w:pPr>
        <w:rPr>
          <w:b/>
          <w:bCs/>
        </w:rPr>
      </w:pPr>
      <w:r>
        <w:rPr>
          <w:b/>
          <w:bCs/>
        </w:rPr>
        <w:t>Papal-Frankish Alliance</w:t>
      </w:r>
    </w:p>
    <w:p w:rsidR="00DB100D" w:rsidRDefault="00DB100D" w:rsidP="00DB100D">
      <w:pPr>
        <w:pStyle w:val="ListParagraph"/>
        <w:numPr>
          <w:ilvl w:val="0"/>
          <w:numId w:val="73"/>
        </w:numPr>
      </w:pPr>
      <w:r>
        <w:t>754 CE: Pope Stephen II travels to Frankish Kingdom and crown Pepin II as “King by the Grace of God”</w:t>
      </w:r>
    </w:p>
    <w:p w:rsidR="00DB100D" w:rsidRDefault="00DB100D" w:rsidP="00DB100D">
      <w:pPr>
        <w:pStyle w:val="ListParagraph"/>
        <w:numPr>
          <w:ilvl w:val="0"/>
          <w:numId w:val="73"/>
        </w:numPr>
      </w:pPr>
      <w:r>
        <w:t>Sets a “Precedent”—a standard for future actions. Later popes claimed the power to install and depose kings</w:t>
      </w:r>
    </w:p>
    <w:p w:rsidR="00DB100D" w:rsidRDefault="00DB100D" w:rsidP="00DB100D">
      <w:pPr>
        <w:pStyle w:val="ListParagraph"/>
        <w:numPr>
          <w:ilvl w:val="0"/>
          <w:numId w:val="73"/>
        </w:numPr>
      </w:pPr>
      <w:r>
        <w:t>Pope asks for help to conquer the Lombards, who were threatening his rule on the Italian peninsula</w:t>
      </w:r>
    </w:p>
    <w:p w:rsidR="00DB100D" w:rsidRDefault="00DB100D" w:rsidP="00DB100D">
      <w:pPr>
        <w:rPr>
          <w:b/>
          <w:bCs/>
        </w:rPr>
      </w:pPr>
      <w:r>
        <w:rPr>
          <w:b/>
          <w:bCs/>
        </w:rPr>
        <w:t>Gift or donation of Pepin</w:t>
      </w:r>
    </w:p>
    <w:p w:rsidR="00DB100D" w:rsidRDefault="00DB100D" w:rsidP="00DB100D">
      <w:pPr>
        <w:pStyle w:val="ListParagraph"/>
        <w:numPr>
          <w:ilvl w:val="0"/>
          <w:numId w:val="74"/>
        </w:numPr>
      </w:pPr>
      <w:r>
        <w:t xml:space="preserve">Pepin </w:t>
      </w:r>
      <w:r w:rsidRPr="00DB100D">
        <w:t>and his army marched on the Lombards, confiscated</w:t>
      </w:r>
      <w:r>
        <w:t xml:space="preserve"> </w:t>
      </w:r>
      <w:r w:rsidRPr="00DB100D">
        <w:t>their territory around Rome, and gave it to the Pope.</w:t>
      </w:r>
      <w:r>
        <w:t xml:space="preserve"> </w:t>
      </w:r>
      <w:r w:rsidRPr="00DB100D">
        <w:t>“Donation of Pepin” = became the “Papal States”, to be ruled</w:t>
      </w:r>
      <w:r>
        <w:t xml:space="preserve"> </w:t>
      </w:r>
      <w:r w:rsidRPr="00DB100D">
        <w:t>by the Popes for centuries, until the unification of Italy in</w:t>
      </w:r>
      <w:r>
        <w:t xml:space="preserve"> </w:t>
      </w:r>
      <w:r w:rsidRPr="00DB100D">
        <w:t>1870 (they survive today in the 109 acres of the Vatican City)</w:t>
      </w:r>
      <w:r>
        <w:t xml:space="preserve"> </w:t>
      </w:r>
    </w:p>
    <w:p w:rsidR="00DB100D" w:rsidRPr="00DB100D" w:rsidRDefault="00DB100D" w:rsidP="00DB100D">
      <w:pPr>
        <w:pStyle w:val="ListParagraph"/>
        <w:numPr>
          <w:ilvl w:val="0"/>
          <w:numId w:val="74"/>
        </w:numPr>
      </w:pPr>
      <w:r w:rsidRPr="00DB100D">
        <w:t xml:space="preserve">In return, Pope Stephen II bestowed </w:t>
      </w:r>
      <w:r w:rsidRPr="00DB100D">
        <w:rPr>
          <w:i/>
          <w:iCs/>
        </w:rPr>
        <w:t>translatio imperii</w:t>
      </w:r>
      <w:r>
        <w:t xml:space="preserve"> </w:t>
      </w:r>
      <w:r w:rsidRPr="00DB100D">
        <w:t>(translation of the empire) upon Pepin, by decree of a false</w:t>
      </w:r>
      <w:r>
        <w:t xml:space="preserve"> </w:t>
      </w:r>
      <w:r w:rsidRPr="00DB100D">
        <w:t>document the churched forged (the forgery was discovered by</w:t>
      </w:r>
      <w:r>
        <w:t xml:space="preserve"> </w:t>
      </w:r>
      <w:r w:rsidRPr="00DB100D">
        <w:t>Lorenzo Valla in the 15th century).</w:t>
      </w:r>
    </w:p>
    <w:p w:rsidR="00DB100D" w:rsidRDefault="00DB100D">
      <w:pPr>
        <w:rPr>
          <w:b/>
          <w:bCs/>
        </w:rPr>
      </w:pPr>
      <w:r>
        <w:rPr>
          <w:b/>
          <w:bCs/>
        </w:rPr>
        <w:br w:type="page"/>
      </w:r>
    </w:p>
    <w:p w:rsidR="00DB100D" w:rsidRDefault="00DB100D" w:rsidP="00DB100D">
      <w:pPr>
        <w:rPr>
          <w:b/>
          <w:bCs/>
        </w:rPr>
      </w:pPr>
      <w:r>
        <w:rPr>
          <w:b/>
          <w:bCs/>
        </w:rPr>
        <w:lastRenderedPageBreak/>
        <w:t>The Donation of Constantine</w:t>
      </w:r>
    </w:p>
    <w:p w:rsidR="00947DF5" w:rsidRPr="00DB100D" w:rsidRDefault="00DB100D" w:rsidP="00DB100D">
      <w:pPr>
        <w:pStyle w:val="ListParagraph"/>
        <w:numPr>
          <w:ilvl w:val="0"/>
          <w:numId w:val="75"/>
        </w:numPr>
      </w:pPr>
      <w:r w:rsidRPr="00DB100D">
        <w:t>The Donation of Constantine proclaimed that whoever was the</w:t>
      </w:r>
      <w:r>
        <w:t xml:space="preserve"> </w:t>
      </w:r>
      <w:r w:rsidRPr="00DB100D">
        <w:t>recipient of the Donation would be King of the Christian Empire,</w:t>
      </w:r>
      <w:r>
        <w:t xml:space="preserve"> </w:t>
      </w:r>
      <w:r w:rsidRPr="00DB100D">
        <w:t>and more importantly, would be responsible for the protection</w:t>
      </w:r>
      <w:r>
        <w:t xml:space="preserve"> </w:t>
      </w:r>
      <w:r w:rsidRPr="00DB100D">
        <w:t>and expansion of the Christian World.</w:t>
      </w:r>
    </w:p>
    <w:p w:rsidR="00DB4B2C" w:rsidRDefault="00DB100D" w:rsidP="00DB100D">
      <w:pPr>
        <w:pStyle w:val="ListParagraph"/>
        <w:numPr>
          <w:ilvl w:val="0"/>
          <w:numId w:val="75"/>
        </w:numPr>
      </w:pPr>
      <w:r w:rsidRPr="00DB100D">
        <w:t>nation was a step towards the Christianization of the</w:t>
      </w:r>
      <w:r>
        <w:t xml:space="preserve"> </w:t>
      </w:r>
      <w:r w:rsidRPr="00DB100D">
        <w:t>Barbarian peoples of Western and Northern Europe. With this</w:t>
      </w:r>
      <w:r>
        <w:t xml:space="preserve"> </w:t>
      </w:r>
      <w:r w:rsidRPr="00DB100D">
        <w:t>new responsibility disguised as a Papal honor, Pepin now believed</w:t>
      </w:r>
      <w:r>
        <w:t xml:space="preserve"> </w:t>
      </w:r>
      <w:r w:rsidRPr="00DB100D">
        <w:t>it his duty to organize and expand the Christian Empire which he</w:t>
      </w:r>
      <w:r>
        <w:t xml:space="preserve"> </w:t>
      </w:r>
      <w:r w:rsidRPr="00DB100D">
        <w:t>now ruled.</w:t>
      </w:r>
    </w:p>
    <w:p w:rsidR="00DB100D" w:rsidRDefault="00DB100D" w:rsidP="00DB100D">
      <w:pPr>
        <w:pStyle w:val="ListParagraph"/>
        <w:numPr>
          <w:ilvl w:val="0"/>
          <w:numId w:val="75"/>
        </w:numPr>
      </w:pPr>
      <w:r w:rsidRPr="00DB100D">
        <w:t>When Pepin died in 768, Charles (who would later be named</w:t>
      </w:r>
      <w:r>
        <w:t xml:space="preserve"> </w:t>
      </w:r>
      <w:r w:rsidRPr="00DB100D">
        <w:t>Charlemagne) and his brother inherited the Kingdom. When his</w:t>
      </w:r>
      <w:r>
        <w:t xml:space="preserve"> </w:t>
      </w:r>
      <w:r w:rsidRPr="00DB100D">
        <w:t>brother died soon thereafter, Charlemagne accepted his father’s</w:t>
      </w:r>
      <w:r>
        <w:t xml:space="preserve"> </w:t>
      </w:r>
      <w:r w:rsidRPr="00DB100D">
        <w:t>role of protector of the Church, and felt that it was a decree from</w:t>
      </w:r>
      <w:r>
        <w:t xml:space="preserve"> </w:t>
      </w:r>
      <w:r w:rsidRPr="00DB100D">
        <w:t>God that he create a unified empire in His name.</w:t>
      </w:r>
    </w:p>
    <w:p w:rsidR="002F703E" w:rsidRDefault="002F703E" w:rsidP="002F703E">
      <w:pPr>
        <w:pStyle w:val="ListParagraph"/>
        <w:numPr>
          <w:ilvl w:val="1"/>
          <w:numId w:val="75"/>
        </w:numPr>
      </w:pPr>
      <w:r>
        <w:t>Charles marks the beginning of the Carolingian period and the end of the Marovingian period</w:t>
      </w:r>
    </w:p>
    <w:p w:rsidR="00A86128" w:rsidRDefault="00A86128" w:rsidP="00A86128">
      <w:r>
        <w:rPr>
          <w:b/>
          <w:bCs/>
        </w:rPr>
        <w:t>Dark Ages?</w:t>
      </w:r>
    </w:p>
    <w:p w:rsidR="00A86128" w:rsidRDefault="00A86128" w:rsidP="00A86128">
      <w:pPr>
        <w:pStyle w:val="ListParagraph"/>
        <w:numPr>
          <w:ilvl w:val="0"/>
          <w:numId w:val="76"/>
        </w:numPr>
      </w:pPr>
      <w:r w:rsidRPr="00A86128">
        <w:t>That’s because of these Barbarian migrations,</w:t>
      </w:r>
      <w:r>
        <w:t xml:space="preserve"> </w:t>
      </w:r>
      <w:r w:rsidRPr="00A86128">
        <w:t>seen as purely destructive and negative, that</w:t>
      </w:r>
      <w:r>
        <w:t xml:space="preserve"> </w:t>
      </w:r>
      <w:r w:rsidRPr="00A86128">
        <w:t>later generations will speak of that time as the</w:t>
      </w:r>
      <w:r>
        <w:t xml:space="preserve"> </w:t>
      </w:r>
      <w:r w:rsidRPr="00A86128">
        <w:t>“dark ages”.</w:t>
      </w:r>
    </w:p>
    <w:p w:rsidR="00A86128" w:rsidRDefault="00A86128" w:rsidP="00A86128">
      <w:pPr>
        <w:pStyle w:val="ListParagraph"/>
        <w:numPr>
          <w:ilvl w:val="0"/>
          <w:numId w:val="76"/>
        </w:numPr>
      </w:pPr>
      <w:r w:rsidRPr="00A86128">
        <w:t>Actually the dark ages were not so dark as</w:t>
      </w:r>
      <w:r>
        <w:t xml:space="preserve"> </w:t>
      </w:r>
      <w:r w:rsidRPr="00A86128">
        <w:t>many imagine them.</w:t>
      </w:r>
    </w:p>
    <w:p w:rsidR="00A86128" w:rsidRDefault="00A86128" w:rsidP="00A86128">
      <w:pPr>
        <w:pStyle w:val="ListParagraph"/>
        <w:numPr>
          <w:ilvl w:val="0"/>
          <w:numId w:val="76"/>
        </w:numPr>
      </w:pPr>
      <w:r w:rsidRPr="00A86128">
        <w:t>The Barbarians who came to settle in what had</w:t>
      </w:r>
      <w:r>
        <w:t xml:space="preserve"> </w:t>
      </w:r>
      <w:r w:rsidRPr="00A86128">
        <w:t>been the Western Roman Empire brought their</w:t>
      </w:r>
      <w:r>
        <w:t xml:space="preserve"> </w:t>
      </w:r>
      <w:r w:rsidRPr="00A86128">
        <w:t>own artistic traditions with them.</w:t>
      </w:r>
    </w:p>
    <w:p w:rsidR="00A86128" w:rsidRPr="00A86128" w:rsidRDefault="00A86128" w:rsidP="00A86128">
      <w:pPr>
        <w:pStyle w:val="ListParagraph"/>
        <w:numPr>
          <w:ilvl w:val="0"/>
          <w:numId w:val="76"/>
        </w:numPr>
      </w:pPr>
      <w:r w:rsidRPr="00A86128">
        <w:t>Classical culture lived on and classical art was</w:t>
      </w:r>
      <w:r>
        <w:t xml:space="preserve"> </w:t>
      </w:r>
      <w:r w:rsidRPr="00A86128">
        <w:t>much valued, even by Rome’s barbarian</w:t>
      </w:r>
      <w:r>
        <w:t xml:space="preserve"> </w:t>
      </w:r>
      <w:r w:rsidRPr="00A86128">
        <w:t>conquerors.</w:t>
      </w:r>
    </w:p>
    <w:p w:rsidR="00A86128" w:rsidRDefault="00A86128" w:rsidP="00A86128">
      <w:pPr>
        <w:pStyle w:val="ListParagraph"/>
        <w:numPr>
          <w:ilvl w:val="0"/>
          <w:numId w:val="76"/>
        </w:numPr>
      </w:pPr>
      <w:r w:rsidRPr="00A86128">
        <w:t>There was no sudden</w:t>
      </w:r>
      <w:r>
        <w:t xml:space="preserve"> </w:t>
      </w:r>
      <w:r w:rsidRPr="00A86128">
        <w:t>disappearance of</w:t>
      </w:r>
      <w:r>
        <w:t xml:space="preserve"> </w:t>
      </w:r>
      <w:r w:rsidRPr="00A86128">
        <w:t>Classical forms – just a</w:t>
      </w:r>
      <w:r>
        <w:t xml:space="preserve"> </w:t>
      </w:r>
      <w:r w:rsidRPr="00A86128">
        <w:t>fading out of the</w:t>
      </w:r>
      <w:r>
        <w:t xml:space="preserve"> </w:t>
      </w:r>
      <w:r w:rsidRPr="00A86128">
        <w:t>Classical World as the</w:t>
      </w:r>
      <w:r>
        <w:t xml:space="preserve"> </w:t>
      </w:r>
      <w:r w:rsidRPr="00A86128">
        <w:t>barbarians took over.</w:t>
      </w:r>
    </w:p>
    <w:p w:rsidR="00A86128" w:rsidRDefault="00A86128" w:rsidP="00A86128">
      <w:r>
        <w:rPr>
          <w:b/>
          <w:bCs/>
        </w:rPr>
        <w:t>Barbarians &amp; the So-Called Dark Ages</w:t>
      </w:r>
    </w:p>
    <w:p w:rsidR="00A86128" w:rsidRDefault="00A86128" w:rsidP="00A86128">
      <w:pPr>
        <w:pStyle w:val="ListParagraph"/>
        <w:numPr>
          <w:ilvl w:val="0"/>
          <w:numId w:val="77"/>
        </w:numPr>
      </w:pPr>
      <w:r>
        <w:t>Barbarian art differed from Classical art in many ways</w:t>
      </w:r>
    </w:p>
    <w:p w:rsidR="00A86128" w:rsidRDefault="00A86128" w:rsidP="00A86128">
      <w:pPr>
        <w:pStyle w:val="ListParagraph"/>
        <w:numPr>
          <w:ilvl w:val="0"/>
          <w:numId w:val="77"/>
        </w:numPr>
      </w:pPr>
      <w:r>
        <w:t>First and foremost, it reflected pagan, and often animist traditions</w:t>
      </w:r>
    </w:p>
    <w:p w:rsidR="00A86128" w:rsidRDefault="00A86128" w:rsidP="00A86128">
      <w:pPr>
        <w:pStyle w:val="ListParagraph"/>
        <w:numPr>
          <w:ilvl w:val="0"/>
          <w:numId w:val="77"/>
        </w:numPr>
      </w:pPr>
      <w:r>
        <w:t>Nature deities replaced man and God as the measure of all things</w:t>
      </w:r>
    </w:p>
    <w:p w:rsidR="00A86128" w:rsidRDefault="00A86128" w:rsidP="00A86128">
      <w:pPr>
        <w:pStyle w:val="ListParagraph"/>
        <w:numPr>
          <w:ilvl w:val="0"/>
          <w:numId w:val="77"/>
        </w:numPr>
      </w:pPr>
      <w:r w:rsidRPr="00A86128">
        <w:t>Abstract and organic</w:t>
      </w:r>
      <w:r>
        <w:t xml:space="preserve"> </w:t>
      </w:r>
      <w:r w:rsidRPr="00A86128">
        <w:t>shapes were merged</w:t>
      </w:r>
      <w:r>
        <w:t xml:space="preserve"> </w:t>
      </w:r>
      <w:r w:rsidRPr="00A86128">
        <w:t>in highly original</w:t>
      </w:r>
      <w:r>
        <w:t xml:space="preserve"> </w:t>
      </w:r>
      <w:r w:rsidRPr="00A86128">
        <w:t>designs.</w:t>
      </w:r>
    </w:p>
    <w:p w:rsidR="00A86128" w:rsidRDefault="00A86128" w:rsidP="00A86128">
      <w:pPr>
        <w:pStyle w:val="ListParagraph"/>
        <w:numPr>
          <w:ilvl w:val="0"/>
          <w:numId w:val="77"/>
        </w:numPr>
      </w:pPr>
      <w:r w:rsidRPr="00A86128">
        <w:t>Art objects tended</w:t>
      </w:r>
      <w:r>
        <w:t xml:space="preserve"> </w:t>
      </w:r>
      <w:r w:rsidRPr="00A86128">
        <w:t>to be portable, since</w:t>
      </w:r>
      <w:r>
        <w:t xml:space="preserve"> </w:t>
      </w:r>
      <w:r w:rsidRPr="00A86128">
        <w:t>the Germanic tribes</w:t>
      </w:r>
      <w:r>
        <w:t xml:space="preserve"> </w:t>
      </w:r>
      <w:r w:rsidRPr="00A86128">
        <w:t>were mobile.</w:t>
      </w:r>
    </w:p>
    <w:p w:rsidR="00545E05" w:rsidRDefault="00545E05" w:rsidP="00545E05">
      <w:r>
        <w:rPr>
          <w:b/>
          <w:bCs/>
        </w:rPr>
        <w:t>Early Medieval Illumination</w:t>
      </w:r>
    </w:p>
    <w:p w:rsidR="00545E05" w:rsidRDefault="00545E05" w:rsidP="00545E05">
      <w:pPr>
        <w:pStyle w:val="ListParagraph"/>
        <w:numPr>
          <w:ilvl w:val="0"/>
          <w:numId w:val="78"/>
        </w:numPr>
      </w:pPr>
      <w:r w:rsidRPr="00545E05">
        <w:t>The use of these shapes and</w:t>
      </w:r>
      <w:r>
        <w:t xml:space="preserve"> designs is particularly apparent in Christian manuscript illuminations of </w:t>
      </w:r>
      <w:r w:rsidRPr="00545E05">
        <w:t>Irish monks.</w:t>
      </w:r>
    </w:p>
    <w:p w:rsidR="00545E05" w:rsidRDefault="0073347C" w:rsidP="00951FDC">
      <w:pPr>
        <w:pStyle w:val="ListParagraph"/>
        <w:numPr>
          <w:ilvl w:val="1"/>
          <w:numId w:val="78"/>
        </w:numPr>
      </w:pPr>
      <w:r>
        <w:t>Gospel of Luke</w:t>
      </w:r>
    </w:p>
    <w:p w:rsidR="0073347C" w:rsidRDefault="0073347C" w:rsidP="00951FDC">
      <w:pPr>
        <w:pStyle w:val="ListParagraph"/>
        <w:numPr>
          <w:ilvl w:val="1"/>
          <w:numId w:val="78"/>
        </w:numPr>
      </w:pPr>
      <w:r>
        <w:t>Halberstadt Gospels</w:t>
      </w:r>
    </w:p>
    <w:p w:rsidR="0073347C" w:rsidRDefault="0073347C" w:rsidP="00951FDC">
      <w:pPr>
        <w:pStyle w:val="ListParagraph"/>
        <w:numPr>
          <w:ilvl w:val="1"/>
          <w:numId w:val="78"/>
        </w:numPr>
      </w:pPr>
      <w:r>
        <w:t>Lindisfarne Gospels</w:t>
      </w:r>
    </w:p>
    <w:p w:rsidR="0073347C" w:rsidRDefault="0073347C" w:rsidP="00951FDC">
      <w:pPr>
        <w:pStyle w:val="ListParagraph"/>
        <w:numPr>
          <w:ilvl w:val="1"/>
          <w:numId w:val="78"/>
        </w:numPr>
      </w:pPr>
      <w:r>
        <w:t>Book of Kells</w:t>
      </w:r>
    </w:p>
    <w:p w:rsidR="0073347C" w:rsidRDefault="0073347C" w:rsidP="0073347C">
      <w:r w:rsidRPr="0073347C">
        <w:rPr>
          <w:b/>
          <w:bCs/>
        </w:rPr>
        <w:lastRenderedPageBreak/>
        <w:t>The</w:t>
      </w:r>
      <w:r>
        <w:rPr>
          <w:b/>
          <w:bCs/>
        </w:rPr>
        <w:t xml:space="preserve"> “Dark” Ages</w:t>
      </w:r>
    </w:p>
    <w:p w:rsidR="0073347C" w:rsidRDefault="0073347C" w:rsidP="0073347C">
      <w:r>
        <w:t xml:space="preserve">For the catholic Church, the early Middle Ages are not dark ages so much as </w:t>
      </w:r>
      <w:r>
        <w:rPr>
          <w:i/>
          <w:iCs/>
        </w:rPr>
        <w:t>ages of dawn</w:t>
      </w:r>
    </w:p>
    <w:p w:rsidR="0073347C" w:rsidRDefault="0073347C" w:rsidP="0073347C">
      <w:pPr>
        <w:pStyle w:val="ListParagraph"/>
        <w:numPr>
          <w:ilvl w:val="0"/>
          <w:numId w:val="79"/>
        </w:numPr>
      </w:pPr>
      <w:r>
        <w:t>Conversion of the West to Christianity</w:t>
      </w:r>
    </w:p>
    <w:p w:rsidR="0073347C" w:rsidRDefault="0073347C" w:rsidP="0073347C">
      <w:pPr>
        <w:pStyle w:val="ListParagraph"/>
        <w:numPr>
          <w:ilvl w:val="0"/>
          <w:numId w:val="79"/>
        </w:numPr>
      </w:pPr>
      <w:r>
        <w:t>Foundation of Christian civilization</w:t>
      </w:r>
    </w:p>
    <w:p w:rsidR="0073347C" w:rsidRDefault="0073347C" w:rsidP="0073347C">
      <w:pPr>
        <w:pStyle w:val="ListParagraph"/>
        <w:numPr>
          <w:ilvl w:val="0"/>
          <w:numId w:val="79"/>
        </w:numPr>
      </w:pPr>
      <w:r>
        <w:t>Creation of Christian art and literature</w:t>
      </w:r>
    </w:p>
    <w:p w:rsidR="0073347C" w:rsidRDefault="0073347C" w:rsidP="0073347C">
      <w:pPr>
        <w:pStyle w:val="ListParagraph"/>
        <w:numPr>
          <w:ilvl w:val="0"/>
          <w:numId w:val="79"/>
        </w:numPr>
      </w:pPr>
      <w:r>
        <w:t>Catholic liturgy</w:t>
      </w:r>
    </w:p>
    <w:p w:rsidR="0073347C" w:rsidRDefault="0073347C" w:rsidP="0073347C">
      <w:pPr>
        <w:pStyle w:val="ListParagraph"/>
        <w:numPr>
          <w:ilvl w:val="0"/>
          <w:numId w:val="79"/>
        </w:numPr>
      </w:pPr>
      <w:r>
        <w:t>Age of Monks—from Desert Fathers to the great monastic reforms of Cluny (West) and Mt Athos (East)</w:t>
      </w:r>
    </w:p>
    <w:p w:rsidR="0073347C" w:rsidRDefault="0073347C" w:rsidP="0073347C">
      <w:pPr>
        <w:rPr>
          <w:b/>
          <w:bCs/>
          <w:u w:val="single"/>
        </w:rPr>
      </w:pPr>
      <w:r>
        <w:rPr>
          <w:b/>
          <w:bCs/>
          <w:u w:val="single"/>
        </w:rPr>
        <w:t>What was Happening During this Time in the Eastern Part of the Roman Empire?</w:t>
      </w:r>
    </w:p>
    <w:p w:rsidR="00F438A1" w:rsidRDefault="00F438A1" w:rsidP="0073347C">
      <w:r>
        <w:rPr>
          <w:b/>
          <w:bCs/>
        </w:rPr>
        <w:t>Adrianople, 378</w:t>
      </w:r>
    </w:p>
    <w:p w:rsidR="00F438A1" w:rsidRPr="00F438A1" w:rsidRDefault="00F438A1" w:rsidP="00CC3FBB">
      <w:pPr>
        <w:pStyle w:val="ListParagraph"/>
        <w:numPr>
          <w:ilvl w:val="0"/>
          <w:numId w:val="88"/>
        </w:numPr>
      </w:pPr>
      <w:r w:rsidRPr="00F438A1">
        <w:t>Huns push Goths from Ukraine into Romania</w:t>
      </w:r>
    </w:p>
    <w:p w:rsidR="00F438A1" w:rsidRPr="00F438A1" w:rsidRDefault="00F438A1" w:rsidP="00CC3FBB">
      <w:pPr>
        <w:pStyle w:val="ListParagraph"/>
        <w:numPr>
          <w:ilvl w:val="1"/>
          <w:numId w:val="88"/>
        </w:numPr>
      </w:pPr>
      <w:r w:rsidRPr="00F438A1">
        <w:t>Goths seek refuge in Roman territory, 376</w:t>
      </w:r>
    </w:p>
    <w:p w:rsidR="00F438A1" w:rsidRPr="00F438A1" w:rsidRDefault="00F438A1" w:rsidP="00CC3FBB">
      <w:pPr>
        <w:pStyle w:val="ListParagraph"/>
        <w:numPr>
          <w:ilvl w:val="1"/>
          <w:numId w:val="88"/>
        </w:numPr>
      </w:pPr>
      <w:r w:rsidRPr="00F438A1">
        <w:t>They c</w:t>
      </w:r>
      <w:r>
        <w:t xml:space="preserve">ross Danube in boats with Roman </w:t>
      </w:r>
      <w:r w:rsidRPr="00F438A1">
        <w:t>help</w:t>
      </w:r>
    </w:p>
    <w:p w:rsidR="00F438A1" w:rsidRPr="00F438A1" w:rsidRDefault="00F438A1" w:rsidP="00CC3FBB">
      <w:pPr>
        <w:pStyle w:val="ListParagraph"/>
        <w:numPr>
          <w:ilvl w:val="1"/>
          <w:numId w:val="88"/>
        </w:numPr>
      </w:pPr>
      <w:r w:rsidRPr="00F438A1">
        <w:t>Roman officials abuse them</w:t>
      </w:r>
    </w:p>
    <w:p w:rsidR="00F438A1" w:rsidRDefault="00F438A1" w:rsidP="00CC3FBB">
      <w:pPr>
        <w:pStyle w:val="ListParagraph"/>
        <w:numPr>
          <w:ilvl w:val="1"/>
          <w:numId w:val="88"/>
        </w:numPr>
      </w:pPr>
      <w:r w:rsidRPr="00F438A1">
        <w:t xml:space="preserve">Goths ravage countryside, but can’t take cities </w:t>
      </w:r>
    </w:p>
    <w:p w:rsidR="00F438A1" w:rsidRPr="00F438A1" w:rsidRDefault="00F438A1" w:rsidP="00CC3FBB">
      <w:pPr>
        <w:pStyle w:val="ListParagraph"/>
        <w:numPr>
          <w:ilvl w:val="1"/>
          <w:numId w:val="88"/>
        </w:numPr>
      </w:pPr>
      <w:r w:rsidRPr="00F438A1">
        <w:t>Battle of Adrianople: August 378</w:t>
      </w:r>
    </w:p>
    <w:p w:rsidR="00F438A1" w:rsidRDefault="00F438A1" w:rsidP="00CC3FBB">
      <w:pPr>
        <w:pStyle w:val="ListParagraph"/>
        <w:numPr>
          <w:ilvl w:val="1"/>
          <w:numId w:val="88"/>
        </w:numPr>
      </w:pPr>
      <w:r w:rsidRPr="00F438A1">
        <w:t>Emperor</w:t>
      </w:r>
      <w:r>
        <w:t xml:space="preserve"> Valens decides not to wait for </w:t>
      </w:r>
      <w:r w:rsidRPr="00F438A1">
        <w:t>reinforcements from West</w:t>
      </w:r>
    </w:p>
    <w:p w:rsidR="00F438A1" w:rsidRPr="00F438A1" w:rsidRDefault="00F438A1" w:rsidP="00CC3FBB">
      <w:pPr>
        <w:pStyle w:val="ListParagraph"/>
        <w:numPr>
          <w:ilvl w:val="1"/>
          <w:numId w:val="88"/>
        </w:numPr>
      </w:pPr>
      <w:r w:rsidRPr="00F438A1">
        <w:t>Disastrous defeat: emperor’s body is never</w:t>
      </w:r>
      <w:r>
        <w:t xml:space="preserve"> </w:t>
      </w:r>
      <w:r w:rsidRPr="00F438A1">
        <w:t>found</w:t>
      </w:r>
    </w:p>
    <w:p w:rsidR="00F438A1" w:rsidRDefault="00F438A1" w:rsidP="00CC3FBB">
      <w:pPr>
        <w:pStyle w:val="ListParagraph"/>
        <w:numPr>
          <w:ilvl w:val="1"/>
          <w:numId w:val="88"/>
        </w:numPr>
      </w:pPr>
      <w:r w:rsidRPr="00F438A1">
        <w:t>Loss of Eastern field army</w:t>
      </w:r>
      <w:r>
        <w:t xml:space="preserve"> </w:t>
      </w:r>
      <w:r w:rsidRPr="00F438A1">
        <w:t>10,000s of best troops killed at Adrianople;</w:t>
      </w:r>
      <w:r>
        <w:t xml:space="preserve"> </w:t>
      </w:r>
      <w:r w:rsidRPr="00F438A1">
        <w:t>not replaced for decades</w:t>
      </w:r>
    </w:p>
    <w:p w:rsidR="00F438A1" w:rsidRDefault="00F438A1" w:rsidP="00F438A1">
      <w:r>
        <w:rPr>
          <w:b/>
          <w:bCs/>
        </w:rPr>
        <w:t>Theodosian Dynasty</w:t>
      </w:r>
    </w:p>
    <w:p w:rsidR="00F438A1" w:rsidRPr="00F438A1" w:rsidRDefault="00F438A1" w:rsidP="00CC3FBB">
      <w:pPr>
        <w:pStyle w:val="ListParagraph"/>
        <w:numPr>
          <w:ilvl w:val="0"/>
          <w:numId w:val="89"/>
        </w:numPr>
      </w:pPr>
      <w:r w:rsidRPr="00F438A1">
        <w:t>Large family, ruled both east and west</w:t>
      </w:r>
    </w:p>
    <w:p w:rsidR="00F438A1" w:rsidRPr="00F438A1" w:rsidRDefault="00F438A1" w:rsidP="00CC3FBB">
      <w:pPr>
        <w:pStyle w:val="ListParagraph"/>
        <w:numPr>
          <w:ilvl w:val="1"/>
          <w:numId w:val="89"/>
        </w:numPr>
      </w:pPr>
      <w:r w:rsidRPr="00F438A1">
        <w:t>Theodosius I (379-395)</w:t>
      </w:r>
    </w:p>
    <w:p w:rsidR="00F438A1" w:rsidRPr="00F438A1" w:rsidRDefault="00F438A1" w:rsidP="00CC3FBB">
      <w:pPr>
        <w:pStyle w:val="ListParagraph"/>
        <w:numPr>
          <w:ilvl w:val="1"/>
          <w:numId w:val="89"/>
        </w:numPr>
      </w:pPr>
      <w:r w:rsidRPr="00F438A1">
        <w:t>Arcadius (b. 378, r. 383-408)</w:t>
      </w:r>
    </w:p>
    <w:p w:rsidR="00F438A1" w:rsidRPr="00F438A1" w:rsidRDefault="00F438A1" w:rsidP="00CC3FBB">
      <w:pPr>
        <w:pStyle w:val="ListParagraph"/>
        <w:numPr>
          <w:ilvl w:val="1"/>
          <w:numId w:val="89"/>
        </w:numPr>
      </w:pPr>
      <w:r w:rsidRPr="00F438A1">
        <w:t>Theodosius II (b. 401, r. 408 (402)-450)</w:t>
      </w:r>
    </w:p>
    <w:p w:rsidR="00F438A1" w:rsidRPr="00F438A1" w:rsidRDefault="00F438A1" w:rsidP="00CC3FBB">
      <w:pPr>
        <w:pStyle w:val="ListParagraph"/>
        <w:numPr>
          <w:ilvl w:val="1"/>
          <w:numId w:val="89"/>
        </w:numPr>
      </w:pPr>
      <w:r w:rsidRPr="00F438A1">
        <w:t>Honorius (b. 385, r. 392-423)</w:t>
      </w:r>
    </w:p>
    <w:p w:rsidR="00575165" w:rsidRDefault="00575165" w:rsidP="00CC3FBB">
      <w:pPr>
        <w:pStyle w:val="ListParagraph"/>
        <w:numPr>
          <w:ilvl w:val="0"/>
          <w:numId w:val="89"/>
        </w:numPr>
      </w:pPr>
      <w:r>
        <w:t>The focus is on reinforcing the power of the empirical dynasty, family and court</w:t>
      </w:r>
    </w:p>
    <w:p w:rsidR="00F438A1" w:rsidRPr="00F438A1" w:rsidRDefault="00F438A1" w:rsidP="00CC3FBB">
      <w:pPr>
        <w:pStyle w:val="ListParagraph"/>
        <w:numPr>
          <w:ilvl w:val="0"/>
          <w:numId w:val="89"/>
        </w:numPr>
      </w:pPr>
      <w:r w:rsidRPr="00F438A1">
        <w:t>Dynasty begins with st</w:t>
      </w:r>
      <w:r>
        <w:t xml:space="preserve">rong military ruler, peters out </w:t>
      </w:r>
      <w:r w:rsidRPr="00F438A1">
        <w:t>with weak, young emperors esp. in West</w:t>
      </w:r>
    </w:p>
    <w:p w:rsidR="00575165" w:rsidRDefault="00F438A1" w:rsidP="00CC3FBB">
      <w:pPr>
        <w:pStyle w:val="ListParagraph"/>
        <w:numPr>
          <w:ilvl w:val="0"/>
          <w:numId w:val="89"/>
        </w:numPr>
      </w:pPr>
      <w:r w:rsidRPr="00F438A1">
        <w:t>Increase in c</w:t>
      </w:r>
      <w:r>
        <w:t xml:space="preserve">ourt ceremonial, role of women, </w:t>
      </w:r>
      <w:r w:rsidR="00575165">
        <w:t>Christianization of court</w:t>
      </w:r>
    </w:p>
    <w:p w:rsidR="00575165" w:rsidRDefault="00575165" w:rsidP="00CC3FBB">
      <w:pPr>
        <w:pStyle w:val="ListParagraph"/>
        <w:numPr>
          <w:ilvl w:val="1"/>
          <w:numId w:val="89"/>
        </w:numPr>
      </w:pPr>
      <w:r>
        <w:t>Gave power to women due to his wife whom he was deeply in love with, very smart, powerful, and respected</w:t>
      </w:r>
    </w:p>
    <w:p w:rsidR="00F438A1" w:rsidRPr="00575165" w:rsidRDefault="00F438A1" w:rsidP="00CC3FBB">
      <w:pPr>
        <w:pStyle w:val="ListParagraph"/>
        <w:numPr>
          <w:ilvl w:val="0"/>
          <w:numId w:val="89"/>
        </w:numPr>
        <w:rPr>
          <w:highlight w:val="yellow"/>
        </w:rPr>
      </w:pPr>
      <w:r w:rsidRPr="00575165">
        <w:rPr>
          <w:highlight w:val="yellow"/>
        </w:rPr>
        <w:t>In 380, Theodosius issued a decree that made</w:t>
      </w:r>
      <w:r w:rsidR="00575165" w:rsidRPr="00575165">
        <w:rPr>
          <w:highlight w:val="yellow"/>
        </w:rPr>
        <w:t xml:space="preserve"> </w:t>
      </w:r>
      <w:r w:rsidRPr="00575165">
        <w:rPr>
          <w:highlight w:val="yellow"/>
        </w:rPr>
        <w:t>Christianity the official state religion of</w:t>
      </w:r>
      <w:r w:rsidR="00575165" w:rsidRPr="00575165">
        <w:rPr>
          <w:highlight w:val="yellow"/>
        </w:rPr>
        <w:t xml:space="preserve"> the Roman </w:t>
      </w:r>
      <w:r w:rsidRPr="00575165">
        <w:rPr>
          <w:highlight w:val="yellow"/>
        </w:rPr>
        <w:t>Empire.</w:t>
      </w:r>
    </w:p>
    <w:p w:rsidR="00575165" w:rsidRDefault="00575165" w:rsidP="00CC3FBB">
      <w:pPr>
        <w:pStyle w:val="ListParagraph"/>
        <w:numPr>
          <w:ilvl w:val="1"/>
          <w:numId w:val="89"/>
        </w:numPr>
      </w:pPr>
      <w:r>
        <w:t>Very important date for Christianity</w:t>
      </w:r>
    </w:p>
    <w:p w:rsidR="00575165" w:rsidRDefault="00575165" w:rsidP="00CC3FBB">
      <w:pPr>
        <w:pStyle w:val="ListParagraph"/>
        <w:numPr>
          <w:ilvl w:val="1"/>
          <w:numId w:val="89"/>
        </w:numPr>
      </w:pPr>
      <w:r>
        <w:t>He reissued another decree a few months later to make this decree clear so that no one may ignore it</w:t>
      </w:r>
    </w:p>
    <w:p w:rsidR="0044530E" w:rsidRPr="00575165" w:rsidRDefault="0044530E" w:rsidP="00CC3FBB">
      <w:pPr>
        <w:pStyle w:val="ListParagraph"/>
        <w:numPr>
          <w:ilvl w:val="1"/>
          <w:numId w:val="89"/>
        </w:numPr>
      </w:pPr>
      <w:r>
        <w:t>Christians began to persecute the pagans following this (reversal of roles)</w:t>
      </w:r>
    </w:p>
    <w:p w:rsidR="006C4162" w:rsidRDefault="006C4162" w:rsidP="00575165">
      <w:r>
        <w:rPr>
          <w:b/>
          <w:bCs/>
        </w:rPr>
        <w:lastRenderedPageBreak/>
        <w:t>Thoedosian’s Role as emperor</w:t>
      </w:r>
    </w:p>
    <w:p w:rsidR="006C4162" w:rsidRPr="006C4162" w:rsidRDefault="006C4162" w:rsidP="00CC3FBB">
      <w:pPr>
        <w:pStyle w:val="ListParagraph"/>
        <w:numPr>
          <w:ilvl w:val="0"/>
          <w:numId w:val="97"/>
        </w:numPr>
      </w:pPr>
      <w:r>
        <w:t>Brought forth ceasaropapism where the emperor is also the leader of the church</w:t>
      </w:r>
      <w:r w:rsidR="00376E70">
        <w:t>. The art production of the eastern Christianity will be influenced by this type of thought</w:t>
      </w:r>
    </w:p>
    <w:p w:rsidR="00575165" w:rsidRDefault="006C4162" w:rsidP="00575165">
      <w:r>
        <w:rPr>
          <w:b/>
          <w:bCs/>
        </w:rPr>
        <w:t>J</w:t>
      </w:r>
      <w:r w:rsidR="00575165">
        <w:rPr>
          <w:b/>
          <w:bCs/>
        </w:rPr>
        <w:t>ustinian</w:t>
      </w:r>
      <w:r w:rsidR="002825E2">
        <w:rPr>
          <w:b/>
          <w:bCs/>
        </w:rPr>
        <w:t xml:space="preserve"> The Great (ruled 527-565 CE)</w:t>
      </w:r>
    </w:p>
    <w:p w:rsidR="002825E2" w:rsidRDefault="002825E2" w:rsidP="00CC3FBB">
      <w:pPr>
        <w:pStyle w:val="ListParagraph"/>
        <w:numPr>
          <w:ilvl w:val="0"/>
          <w:numId w:val="90"/>
        </w:numPr>
      </w:pPr>
      <w:r>
        <w:t>Byzantine Emperor</w:t>
      </w:r>
    </w:p>
    <w:p w:rsidR="002825E2" w:rsidRDefault="002825E2" w:rsidP="00CC3FBB">
      <w:pPr>
        <w:pStyle w:val="ListParagraph"/>
        <w:numPr>
          <w:ilvl w:val="0"/>
          <w:numId w:val="90"/>
        </w:numPr>
      </w:pPr>
      <w:r>
        <w:t>Goal to reunite the Roman world as a Christian Empire and suppressed all paganism</w:t>
      </w:r>
    </w:p>
    <w:p w:rsidR="002825E2" w:rsidRDefault="002825E2" w:rsidP="00CC3FBB">
      <w:pPr>
        <w:pStyle w:val="ListParagraph"/>
        <w:numPr>
          <w:ilvl w:val="0"/>
          <w:numId w:val="90"/>
        </w:numPr>
      </w:pPr>
      <w:r>
        <w:t>Ordered the codification of Roman laws in the Justinian Code or “Body of Civil Law” that defined civil law in the Middle Ages and the modern world</w:t>
      </w:r>
    </w:p>
    <w:p w:rsidR="002825E2" w:rsidRDefault="002825E2" w:rsidP="00CC3FBB">
      <w:pPr>
        <w:pStyle w:val="ListParagraph"/>
        <w:numPr>
          <w:ilvl w:val="0"/>
          <w:numId w:val="90"/>
        </w:numPr>
      </w:pPr>
      <w:r>
        <w:t>Crushed the Nika Riot with the help of his Wife Theodora</w:t>
      </w:r>
    </w:p>
    <w:p w:rsidR="002825E2" w:rsidRDefault="002825E2" w:rsidP="00CC3FBB">
      <w:pPr>
        <w:pStyle w:val="ListParagraph"/>
        <w:numPr>
          <w:ilvl w:val="0"/>
          <w:numId w:val="90"/>
        </w:numPr>
      </w:pPr>
      <w:r>
        <w:t>During his Reign Latin was the official language of the Byxantine Empire, but was later changed to Greek (another difference between two regions</w:t>
      </w:r>
      <w:r w:rsidR="00CF2276">
        <w:t xml:space="preserve"> [e.g. Quebec French and English]</w:t>
      </w:r>
      <w:r>
        <w:t>)</w:t>
      </w:r>
    </w:p>
    <w:p w:rsidR="00575165" w:rsidRPr="00575165" w:rsidRDefault="00575165" w:rsidP="00CC3FBB">
      <w:pPr>
        <w:pStyle w:val="ListParagraph"/>
        <w:numPr>
          <w:ilvl w:val="0"/>
          <w:numId w:val="90"/>
        </w:numPr>
      </w:pPr>
      <w:r w:rsidRPr="00575165">
        <w:t>Justinian (r. 527-565) became a master of the</w:t>
      </w:r>
      <w:r>
        <w:t xml:space="preserve"> </w:t>
      </w:r>
      <w:r w:rsidRPr="00575165">
        <w:t>civilian, bur</w:t>
      </w:r>
      <w:r>
        <w:t xml:space="preserve">eaucratic world of the court of </w:t>
      </w:r>
      <w:r w:rsidRPr="00575165">
        <w:t>Constantinople.</w:t>
      </w:r>
    </w:p>
    <w:p w:rsidR="00575165" w:rsidRPr="00575165" w:rsidRDefault="00575165" w:rsidP="00CC3FBB">
      <w:pPr>
        <w:pStyle w:val="ListParagraph"/>
        <w:numPr>
          <w:ilvl w:val="0"/>
          <w:numId w:val="90"/>
        </w:numPr>
      </w:pPr>
      <w:r w:rsidRPr="00575165">
        <w:t>Justinian, on</w:t>
      </w:r>
      <w:r>
        <w:t xml:space="preserve"> his accession to the throne in </w:t>
      </w:r>
      <w:r w:rsidRPr="00575165">
        <w:t>527, took the f</w:t>
      </w:r>
      <w:r>
        <w:t xml:space="preserve">inal step in a process that had </w:t>
      </w:r>
      <w:r w:rsidRPr="00575165">
        <w:t>begun in the t</w:t>
      </w:r>
      <w:r>
        <w:t xml:space="preserve">hird century: articulation of a </w:t>
      </w:r>
      <w:r w:rsidRPr="00575165">
        <w:t>coherent, al</w:t>
      </w:r>
      <w:r>
        <w:t xml:space="preserve">l-embracing central policy from </w:t>
      </w:r>
      <w:r w:rsidRPr="00575165">
        <w:t>the imperial centre.</w:t>
      </w:r>
    </w:p>
    <w:p w:rsidR="00575165" w:rsidRDefault="00575165" w:rsidP="00CC3FBB">
      <w:pPr>
        <w:pStyle w:val="ListParagraph"/>
        <w:numPr>
          <w:ilvl w:val="0"/>
          <w:numId w:val="90"/>
        </w:numPr>
      </w:pPr>
      <w:r w:rsidRPr="00575165">
        <w:t>This had implic</w:t>
      </w:r>
      <w:r>
        <w:t xml:space="preserve">ations for military, legal, and </w:t>
      </w:r>
      <w:r w:rsidRPr="00575165">
        <w:t>religious as</w:t>
      </w:r>
      <w:r>
        <w:t xml:space="preserve">pects of empire: all were to be </w:t>
      </w:r>
      <w:r w:rsidRPr="00575165">
        <w:t>brought together in a single system.</w:t>
      </w:r>
    </w:p>
    <w:p w:rsidR="00575165" w:rsidRDefault="00575165" w:rsidP="00575165">
      <w:r>
        <w:rPr>
          <w:b/>
          <w:bCs/>
        </w:rPr>
        <w:t>Court and Civilian Affairs</w:t>
      </w:r>
    </w:p>
    <w:p w:rsidR="00575165" w:rsidRPr="00575165" w:rsidRDefault="00575165" w:rsidP="00CC3FBB">
      <w:pPr>
        <w:pStyle w:val="ListParagraph"/>
        <w:numPr>
          <w:ilvl w:val="0"/>
          <w:numId w:val="91"/>
        </w:numPr>
      </w:pPr>
      <w:r w:rsidRPr="00575165">
        <w:t>Civilian court</w:t>
      </w:r>
    </w:p>
    <w:p w:rsidR="00575165" w:rsidRPr="00575165" w:rsidRDefault="00575165" w:rsidP="00CC3FBB">
      <w:pPr>
        <w:pStyle w:val="ListParagraph"/>
        <w:numPr>
          <w:ilvl w:val="1"/>
          <w:numId w:val="91"/>
        </w:numPr>
      </w:pPr>
      <w:r w:rsidRPr="00575165">
        <w:t>Power concentrated in palace, city of</w:t>
      </w:r>
      <w:r>
        <w:t xml:space="preserve"> </w:t>
      </w:r>
      <w:r w:rsidRPr="00575165">
        <w:t>Constantinople</w:t>
      </w:r>
    </w:p>
    <w:p w:rsidR="00575165" w:rsidRPr="00575165" w:rsidRDefault="00575165" w:rsidP="00CC3FBB">
      <w:pPr>
        <w:pStyle w:val="ListParagraph"/>
        <w:numPr>
          <w:ilvl w:val="0"/>
          <w:numId w:val="91"/>
        </w:numPr>
      </w:pPr>
      <w:r w:rsidRPr="00575165">
        <w:t>“Night’s emperor” (Procopius)</w:t>
      </w:r>
    </w:p>
    <w:p w:rsidR="00575165" w:rsidRPr="00575165" w:rsidRDefault="00575165" w:rsidP="00CC3FBB">
      <w:pPr>
        <w:pStyle w:val="ListParagraph"/>
        <w:numPr>
          <w:ilvl w:val="1"/>
          <w:numId w:val="91"/>
        </w:numPr>
      </w:pPr>
      <w:r w:rsidRPr="00575165">
        <w:t>Constant administrative activity</w:t>
      </w:r>
    </w:p>
    <w:p w:rsidR="00575165" w:rsidRPr="00575165" w:rsidRDefault="00575165" w:rsidP="00CC3FBB">
      <w:pPr>
        <w:pStyle w:val="ListParagraph"/>
        <w:numPr>
          <w:ilvl w:val="1"/>
          <w:numId w:val="91"/>
        </w:numPr>
      </w:pPr>
      <w:r w:rsidRPr="00575165">
        <w:t>Obsession with theological debates</w:t>
      </w:r>
    </w:p>
    <w:p w:rsidR="00575165" w:rsidRPr="00575165" w:rsidRDefault="00575165" w:rsidP="00CC3FBB">
      <w:pPr>
        <w:pStyle w:val="ListParagraph"/>
        <w:numPr>
          <w:ilvl w:val="0"/>
          <w:numId w:val="91"/>
        </w:numPr>
      </w:pPr>
      <w:r w:rsidRPr="00575165">
        <w:t>Corpus Iuris Civilis</w:t>
      </w:r>
    </w:p>
    <w:p w:rsidR="00575165" w:rsidRPr="00575165" w:rsidRDefault="00575165" w:rsidP="00CC3FBB">
      <w:pPr>
        <w:pStyle w:val="ListParagraph"/>
        <w:numPr>
          <w:ilvl w:val="1"/>
          <w:numId w:val="91"/>
        </w:numPr>
      </w:pPr>
      <w:r w:rsidRPr="00575165">
        <w:t>Justinian Code</w:t>
      </w:r>
    </w:p>
    <w:p w:rsidR="00575165" w:rsidRPr="00575165" w:rsidRDefault="00575165" w:rsidP="00CC3FBB">
      <w:pPr>
        <w:pStyle w:val="ListParagraph"/>
        <w:numPr>
          <w:ilvl w:val="1"/>
          <w:numId w:val="91"/>
        </w:numPr>
      </w:pPr>
      <w:r w:rsidRPr="00575165">
        <w:t>Digest</w:t>
      </w:r>
    </w:p>
    <w:p w:rsidR="00575165" w:rsidRDefault="00575165" w:rsidP="00CC3FBB">
      <w:pPr>
        <w:pStyle w:val="ListParagraph"/>
        <w:numPr>
          <w:ilvl w:val="1"/>
          <w:numId w:val="91"/>
        </w:numPr>
      </w:pPr>
      <w:r w:rsidRPr="00575165">
        <w:t>Perha</w:t>
      </w:r>
      <w:r>
        <w:t xml:space="preserve">ps most enduring accomplishment </w:t>
      </w:r>
      <w:r w:rsidRPr="00575165">
        <w:t>of any Roman emperor, ever</w:t>
      </w:r>
    </w:p>
    <w:p w:rsidR="00575165" w:rsidRDefault="00575165" w:rsidP="00575165">
      <w:r>
        <w:rPr>
          <w:b/>
          <w:bCs/>
        </w:rPr>
        <w:t>Imperial Majesty</w:t>
      </w:r>
    </w:p>
    <w:p w:rsidR="00575165" w:rsidRPr="00575165" w:rsidRDefault="00575165" w:rsidP="00CC3FBB">
      <w:pPr>
        <w:pStyle w:val="ListParagraph"/>
        <w:numPr>
          <w:ilvl w:val="0"/>
          <w:numId w:val="92"/>
        </w:numPr>
      </w:pPr>
      <w:r w:rsidRPr="00575165">
        <w:t>Justinian began to elevate court ceremonial,</w:t>
      </w:r>
    </w:p>
    <w:p w:rsidR="00575165" w:rsidRPr="00575165" w:rsidRDefault="00575165" w:rsidP="00CC3FBB">
      <w:pPr>
        <w:pStyle w:val="ListParagraph"/>
        <w:numPr>
          <w:ilvl w:val="1"/>
          <w:numId w:val="92"/>
        </w:numPr>
      </w:pPr>
      <w:r w:rsidRPr="00575165">
        <w:t>eliminate relics of Roman institutions</w:t>
      </w:r>
    </w:p>
    <w:p w:rsidR="00575165" w:rsidRPr="00575165" w:rsidRDefault="00575165" w:rsidP="00CC3FBB">
      <w:pPr>
        <w:pStyle w:val="ListParagraph"/>
        <w:numPr>
          <w:ilvl w:val="2"/>
          <w:numId w:val="92"/>
        </w:numPr>
      </w:pPr>
      <w:r w:rsidRPr="00575165">
        <w:t>such as the consulship</w:t>
      </w:r>
    </w:p>
    <w:p w:rsidR="00575165" w:rsidRPr="00575165" w:rsidRDefault="00575165" w:rsidP="00CC3FBB">
      <w:pPr>
        <w:pStyle w:val="ListParagraph"/>
        <w:numPr>
          <w:ilvl w:val="1"/>
          <w:numId w:val="92"/>
        </w:numPr>
      </w:pPr>
      <w:r w:rsidRPr="00575165">
        <w:t>rebuild Constantinople</w:t>
      </w:r>
    </w:p>
    <w:p w:rsidR="00575165" w:rsidRPr="00575165" w:rsidRDefault="00575165" w:rsidP="00CC3FBB">
      <w:pPr>
        <w:pStyle w:val="ListParagraph"/>
        <w:numPr>
          <w:ilvl w:val="0"/>
          <w:numId w:val="92"/>
        </w:numPr>
      </w:pPr>
      <w:r w:rsidRPr="00575165">
        <w:t>Building projects throughout empire</w:t>
      </w:r>
    </w:p>
    <w:p w:rsidR="00575165" w:rsidRPr="00575165" w:rsidRDefault="00575165" w:rsidP="00CC3FBB">
      <w:pPr>
        <w:pStyle w:val="ListParagraph"/>
        <w:numPr>
          <w:ilvl w:val="1"/>
          <w:numId w:val="92"/>
        </w:numPr>
      </w:pPr>
      <w:r w:rsidRPr="00575165">
        <w:t>Ravenna</w:t>
      </w:r>
    </w:p>
    <w:p w:rsidR="00575165" w:rsidRPr="00575165" w:rsidRDefault="00575165" w:rsidP="00CC3FBB">
      <w:pPr>
        <w:pStyle w:val="ListParagraph"/>
        <w:numPr>
          <w:ilvl w:val="1"/>
          <w:numId w:val="92"/>
        </w:numPr>
      </w:pPr>
      <w:r w:rsidRPr="00575165">
        <w:t>Sinai</w:t>
      </w:r>
    </w:p>
    <w:p w:rsidR="00575165" w:rsidRDefault="00575165" w:rsidP="00CC3FBB">
      <w:pPr>
        <w:pStyle w:val="ListParagraph"/>
        <w:numPr>
          <w:ilvl w:val="1"/>
          <w:numId w:val="92"/>
        </w:numPr>
      </w:pPr>
      <w:r w:rsidRPr="00575165">
        <w:t>Fortifications along the Eastern frontier</w:t>
      </w:r>
    </w:p>
    <w:p w:rsidR="0044530E" w:rsidRDefault="0044530E" w:rsidP="0044530E">
      <w:r>
        <w:rPr>
          <w:b/>
          <w:bCs/>
        </w:rPr>
        <w:lastRenderedPageBreak/>
        <w:t>Hagia Sophia</w:t>
      </w:r>
    </w:p>
    <w:p w:rsidR="0044530E" w:rsidRDefault="0044530E" w:rsidP="00CC3FBB">
      <w:pPr>
        <w:pStyle w:val="ListParagraph"/>
        <w:numPr>
          <w:ilvl w:val="0"/>
          <w:numId w:val="93"/>
        </w:numPr>
      </w:pPr>
      <w:r>
        <w:t>Lithograph of the interior  of the church, Istanbul, 1852</w:t>
      </w:r>
    </w:p>
    <w:p w:rsidR="0044530E" w:rsidRDefault="0044530E" w:rsidP="00CC3FBB">
      <w:pPr>
        <w:pStyle w:val="ListParagraph"/>
        <w:numPr>
          <w:ilvl w:val="0"/>
          <w:numId w:val="93"/>
        </w:numPr>
      </w:pPr>
      <w:r>
        <w:t>After it conversion into a mosque in 1453</w:t>
      </w:r>
      <w:r w:rsidR="00FB23F4">
        <w:t xml:space="preserve"> (indicates the end of Christianity in this part of the world)</w:t>
      </w:r>
    </w:p>
    <w:p w:rsidR="0044530E" w:rsidRDefault="0044530E" w:rsidP="0044530E">
      <w:r>
        <w:rPr>
          <w:b/>
          <w:bCs/>
        </w:rPr>
        <w:t>The Paradox of Justinian’s Reign</w:t>
      </w:r>
    </w:p>
    <w:p w:rsidR="0044530E" w:rsidRPr="0044530E" w:rsidRDefault="0044530E" w:rsidP="00CC3FBB">
      <w:pPr>
        <w:pStyle w:val="ListParagraph"/>
        <w:numPr>
          <w:ilvl w:val="0"/>
          <w:numId w:val="94"/>
        </w:numPr>
      </w:pPr>
      <w:r w:rsidRPr="0044530E">
        <w:t>Successes didn’t last</w:t>
      </w:r>
    </w:p>
    <w:p w:rsidR="0044530E" w:rsidRPr="0044530E" w:rsidRDefault="0044530E" w:rsidP="00CC3FBB">
      <w:pPr>
        <w:pStyle w:val="ListParagraph"/>
        <w:numPr>
          <w:ilvl w:val="1"/>
          <w:numId w:val="94"/>
        </w:numPr>
      </w:pPr>
      <w:r w:rsidRPr="0044530E">
        <w:t>Constant wars with Persia in the sixth</w:t>
      </w:r>
      <w:r w:rsidR="003C628B">
        <w:t xml:space="preserve"> </w:t>
      </w:r>
      <w:r w:rsidRPr="0044530E">
        <w:t>century</w:t>
      </w:r>
    </w:p>
    <w:p w:rsidR="0044530E" w:rsidRPr="0044530E" w:rsidRDefault="0044530E" w:rsidP="00CC3FBB">
      <w:pPr>
        <w:pStyle w:val="ListParagraph"/>
        <w:numPr>
          <w:ilvl w:val="1"/>
          <w:numId w:val="94"/>
        </w:numPr>
      </w:pPr>
      <w:r w:rsidRPr="0044530E">
        <w:t>Monophysite churches remain in schism</w:t>
      </w:r>
      <w:r>
        <w:t xml:space="preserve"> </w:t>
      </w:r>
      <w:r w:rsidRPr="0044530E">
        <w:t>to this day</w:t>
      </w:r>
    </w:p>
    <w:p w:rsidR="0044530E" w:rsidRPr="0044530E" w:rsidRDefault="0044530E" w:rsidP="00CC3FBB">
      <w:pPr>
        <w:pStyle w:val="ListParagraph"/>
        <w:numPr>
          <w:ilvl w:val="0"/>
          <w:numId w:val="94"/>
        </w:numPr>
      </w:pPr>
      <w:r w:rsidRPr="0044530E">
        <w:t>Failures had durable effects</w:t>
      </w:r>
    </w:p>
    <w:p w:rsidR="0044530E" w:rsidRPr="0044530E" w:rsidRDefault="0044530E" w:rsidP="00CC3FBB">
      <w:pPr>
        <w:pStyle w:val="ListParagraph"/>
        <w:numPr>
          <w:ilvl w:val="1"/>
          <w:numId w:val="94"/>
        </w:numPr>
      </w:pPr>
      <w:r w:rsidRPr="0044530E">
        <w:t>Byzantine outposts in the West exerted a</w:t>
      </w:r>
      <w:r>
        <w:t xml:space="preserve"> </w:t>
      </w:r>
      <w:r w:rsidRPr="0044530E">
        <w:t>persistent influence</w:t>
      </w:r>
    </w:p>
    <w:p w:rsidR="0044530E" w:rsidRPr="0044530E" w:rsidRDefault="0044530E" w:rsidP="00CC3FBB">
      <w:pPr>
        <w:pStyle w:val="ListParagraph"/>
        <w:numPr>
          <w:ilvl w:val="1"/>
          <w:numId w:val="94"/>
        </w:numPr>
      </w:pPr>
      <w:r w:rsidRPr="0044530E">
        <w:t>Attempt at imperial control of Church</w:t>
      </w:r>
    </w:p>
    <w:p w:rsidR="0044530E" w:rsidRDefault="0044530E" w:rsidP="00CC3FBB">
      <w:pPr>
        <w:pStyle w:val="ListParagraph"/>
        <w:numPr>
          <w:ilvl w:val="1"/>
          <w:numId w:val="94"/>
        </w:numPr>
      </w:pPr>
      <w:r w:rsidRPr="0044530E">
        <w:t>became model for Byzantine Christianity</w:t>
      </w:r>
    </w:p>
    <w:p w:rsidR="0044530E" w:rsidRPr="0044530E" w:rsidRDefault="0044530E" w:rsidP="00CC3FBB">
      <w:pPr>
        <w:pStyle w:val="ListParagraph"/>
        <w:numPr>
          <w:ilvl w:val="0"/>
          <w:numId w:val="95"/>
        </w:numPr>
      </w:pPr>
      <w:r w:rsidRPr="0044530E">
        <w:t>Most important impact (ironically): cultural</w:t>
      </w:r>
      <w:r>
        <w:t xml:space="preserve"> </w:t>
      </w:r>
      <w:r w:rsidRPr="0044530E">
        <w:t>rather than political</w:t>
      </w:r>
    </w:p>
    <w:p w:rsidR="0044530E" w:rsidRPr="0044530E" w:rsidRDefault="0044530E" w:rsidP="00CC3FBB">
      <w:pPr>
        <w:pStyle w:val="ListParagraph"/>
        <w:numPr>
          <w:ilvl w:val="1"/>
          <w:numId w:val="95"/>
        </w:numPr>
      </w:pPr>
      <w:r w:rsidRPr="0044530E">
        <w:t>New liturgy of Great Church of</w:t>
      </w:r>
      <w:r>
        <w:t xml:space="preserve"> </w:t>
      </w:r>
      <w:r w:rsidRPr="0044530E">
        <w:t>Constantinople</w:t>
      </w:r>
    </w:p>
    <w:p w:rsidR="0044530E" w:rsidRPr="0044530E" w:rsidRDefault="0044530E" w:rsidP="00CC3FBB">
      <w:pPr>
        <w:pStyle w:val="ListParagraph"/>
        <w:numPr>
          <w:ilvl w:val="1"/>
          <w:numId w:val="95"/>
        </w:numPr>
      </w:pPr>
      <w:r w:rsidRPr="0044530E">
        <w:t>Ceremonial of the court</w:t>
      </w:r>
    </w:p>
    <w:p w:rsidR="0044530E" w:rsidRPr="0044530E" w:rsidRDefault="0044530E" w:rsidP="00CC3FBB">
      <w:pPr>
        <w:pStyle w:val="ListParagraph"/>
        <w:numPr>
          <w:ilvl w:val="1"/>
          <w:numId w:val="95"/>
        </w:numPr>
      </w:pPr>
      <w:r w:rsidRPr="0044530E">
        <w:t>Corpus Iuris Civilis (law code and related</w:t>
      </w:r>
      <w:r>
        <w:t xml:space="preserve"> </w:t>
      </w:r>
      <w:r w:rsidRPr="0044530E">
        <w:t>materials)</w:t>
      </w:r>
    </w:p>
    <w:p w:rsidR="00D36D7D" w:rsidRDefault="00D36D7D" w:rsidP="00D36D7D">
      <w:r>
        <w:rPr>
          <w:b/>
          <w:bCs/>
          <w:u w:val="single"/>
        </w:rPr>
        <w:t>Lesson 7</w:t>
      </w:r>
      <w:r w:rsidRPr="005351EA">
        <w:rPr>
          <w:b/>
          <w:bCs/>
          <w:u w:val="single"/>
        </w:rPr>
        <w:t>:</w:t>
      </w:r>
      <w:r w:rsidRPr="005351EA">
        <w:rPr>
          <w:u w:val="single"/>
        </w:rPr>
        <w:t xml:space="preserve"> </w:t>
      </w:r>
      <w:r>
        <w:rPr>
          <w:u w:val="single"/>
        </w:rPr>
        <w:t>The Beginning of Medieval Thought Boethius (c. 480-c. 524) and Cassiodorus (c. 487-c. 580)</w:t>
      </w:r>
    </w:p>
    <w:p w:rsidR="00D36D7D" w:rsidRDefault="00D36D7D" w:rsidP="00D36D7D">
      <w:r>
        <w:rPr>
          <w:b/>
          <w:bCs/>
        </w:rPr>
        <w:t>Italy in 5</w:t>
      </w:r>
      <w:r w:rsidRPr="00D36D7D">
        <w:rPr>
          <w:b/>
          <w:bCs/>
          <w:vertAlign w:val="superscript"/>
        </w:rPr>
        <w:t>th</w:t>
      </w:r>
      <w:r>
        <w:rPr>
          <w:b/>
          <w:bCs/>
        </w:rPr>
        <w:t>-6</w:t>
      </w:r>
      <w:r w:rsidRPr="00D36D7D">
        <w:rPr>
          <w:b/>
          <w:bCs/>
          <w:vertAlign w:val="superscript"/>
        </w:rPr>
        <w:t>th</w:t>
      </w:r>
      <w:r>
        <w:rPr>
          <w:b/>
          <w:bCs/>
        </w:rPr>
        <w:t xml:space="preserve"> centuries</w:t>
      </w:r>
    </w:p>
    <w:p w:rsidR="00055F23" w:rsidRDefault="00055F23" w:rsidP="00055F23">
      <w:pPr>
        <w:pStyle w:val="ListParagraph"/>
        <w:numPr>
          <w:ilvl w:val="0"/>
          <w:numId w:val="80"/>
        </w:numPr>
      </w:pPr>
      <w:r>
        <w:t>The Ostrogoths and Theodoric</w:t>
      </w:r>
    </w:p>
    <w:p w:rsidR="00055F23" w:rsidRDefault="00055F23" w:rsidP="00055F23">
      <w:pPr>
        <w:pStyle w:val="ListParagraph"/>
        <w:numPr>
          <w:ilvl w:val="1"/>
          <w:numId w:val="80"/>
        </w:numPr>
      </w:pPr>
      <w:r>
        <w:t>Theodoric effective ruler; used educated Romans (Cassiodorus &amp; Boethius)</w:t>
      </w:r>
    </w:p>
    <w:p w:rsidR="00055F23" w:rsidRDefault="00055F23" w:rsidP="00055F23">
      <w:pPr>
        <w:pStyle w:val="ListParagraph"/>
        <w:numPr>
          <w:ilvl w:val="1"/>
          <w:numId w:val="80"/>
        </w:numPr>
      </w:pPr>
      <w:r>
        <w:t>Kept up the infrastructure</w:t>
      </w:r>
    </w:p>
    <w:p w:rsidR="00055F23" w:rsidRDefault="00055F23" w:rsidP="00055F23">
      <w:pPr>
        <w:pStyle w:val="ListParagraph"/>
        <w:numPr>
          <w:ilvl w:val="1"/>
          <w:numId w:val="80"/>
        </w:numPr>
      </w:pPr>
      <w:r>
        <w:t>An Arian, but initially cordial with the papacy</w:t>
      </w:r>
    </w:p>
    <w:p w:rsidR="00055F23" w:rsidRDefault="00055F23" w:rsidP="00055F23">
      <w:pPr>
        <w:pStyle w:val="ListParagraph"/>
        <w:numPr>
          <w:ilvl w:val="1"/>
          <w:numId w:val="80"/>
        </w:numPr>
      </w:pPr>
      <w:r>
        <w:t>Angry with Eastern Emperors for opposing Arianism—sent Pope John 1 as emissary</w:t>
      </w:r>
    </w:p>
    <w:p w:rsidR="00055F23" w:rsidRDefault="00055F23" w:rsidP="00055F23">
      <w:pPr>
        <w:pStyle w:val="ListParagraph"/>
        <w:numPr>
          <w:ilvl w:val="1"/>
          <w:numId w:val="80"/>
        </w:numPr>
      </w:pPr>
      <w:r>
        <w:t>Bad tempered—killed Boethius and Pope John</w:t>
      </w:r>
    </w:p>
    <w:p w:rsidR="00CD3867" w:rsidRDefault="00CD3867" w:rsidP="00CD3867">
      <w:r>
        <w:rPr>
          <w:b/>
          <w:bCs/>
        </w:rPr>
        <w:t>Boethius (c. 480-524)</w:t>
      </w:r>
    </w:p>
    <w:p w:rsidR="00CD3867" w:rsidRDefault="00CD3867" w:rsidP="00CD3867">
      <w:pPr>
        <w:pStyle w:val="ListParagraph"/>
        <w:numPr>
          <w:ilvl w:val="0"/>
          <w:numId w:val="80"/>
        </w:numPr>
      </w:pPr>
      <w:r>
        <w:t>Fluent in both Latin and Greek</w:t>
      </w:r>
    </w:p>
    <w:p w:rsidR="00CD3867" w:rsidRDefault="00CD3867" w:rsidP="00CD3867">
      <w:pPr>
        <w:pStyle w:val="ListParagraph"/>
        <w:numPr>
          <w:ilvl w:val="1"/>
          <w:numId w:val="80"/>
        </w:numPr>
      </w:pPr>
      <w:r>
        <w:t>Familiar with work of both Plato and Aristotle</w:t>
      </w:r>
    </w:p>
    <w:p w:rsidR="00CD3867" w:rsidRDefault="00CD3867" w:rsidP="00CD3867">
      <w:pPr>
        <w:pStyle w:val="ListParagraph"/>
        <w:numPr>
          <w:ilvl w:val="1"/>
          <w:numId w:val="80"/>
        </w:numPr>
      </w:pPr>
      <w:r>
        <w:t>Translated Aristotle’s Logical works into Latin</w:t>
      </w:r>
    </w:p>
    <w:p w:rsidR="00CD3867" w:rsidRDefault="00CD3867" w:rsidP="00CD3867">
      <w:pPr>
        <w:pStyle w:val="ListParagraph"/>
        <w:numPr>
          <w:ilvl w:val="1"/>
          <w:numId w:val="80"/>
        </w:numPr>
      </w:pPr>
      <w:r>
        <w:t>Thereby transmits Aristotle’s logical works to early medieval western Europe</w:t>
      </w:r>
    </w:p>
    <w:p w:rsidR="00CD3867" w:rsidRDefault="00CD3867" w:rsidP="00CD3867">
      <w:pPr>
        <w:pStyle w:val="ListParagraph"/>
        <w:numPr>
          <w:ilvl w:val="1"/>
          <w:numId w:val="80"/>
        </w:numPr>
      </w:pPr>
      <w:r>
        <w:t>Aristotle’s other work remain unknown in western Europe until 1100+</w:t>
      </w:r>
    </w:p>
    <w:p w:rsidR="00CD3867" w:rsidRDefault="00CD3867" w:rsidP="00CD3867">
      <w:pPr>
        <w:pStyle w:val="ListParagraph"/>
        <w:numPr>
          <w:ilvl w:val="0"/>
          <w:numId w:val="80"/>
        </w:numPr>
      </w:pPr>
      <w:r>
        <w:t>Roman Proconsul to Emperor Theodoric</w:t>
      </w:r>
    </w:p>
    <w:p w:rsidR="00CD3867" w:rsidRDefault="00CD3867" w:rsidP="00CD3867">
      <w:pPr>
        <w:pStyle w:val="ListParagraph"/>
        <w:numPr>
          <w:ilvl w:val="0"/>
          <w:numId w:val="80"/>
        </w:numPr>
      </w:pPr>
      <w:r>
        <w:t>Christian, opposed to Arian heresy, which denied the full divinity of Christ and which was espoused by Theodoric</w:t>
      </w:r>
    </w:p>
    <w:p w:rsidR="00CD3867" w:rsidRDefault="00CD3867" w:rsidP="00CD3867">
      <w:pPr>
        <w:pStyle w:val="ListParagraph"/>
        <w:numPr>
          <w:ilvl w:val="0"/>
          <w:numId w:val="80"/>
        </w:numPr>
      </w:pPr>
      <w:r>
        <w:t>Unjustly accused of treason, sentenced to death as a result of intrigue on the court of Theodoric</w:t>
      </w:r>
    </w:p>
    <w:p w:rsidR="00CD3867" w:rsidRDefault="00CD3867" w:rsidP="00CD3867">
      <w:pPr>
        <w:pStyle w:val="ListParagraph"/>
        <w:numPr>
          <w:ilvl w:val="0"/>
          <w:numId w:val="80"/>
        </w:numPr>
      </w:pPr>
      <w:r>
        <w:t xml:space="preserve">While imprisoned composed the </w:t>
      </w:r>
      <w:r>
        <w:rPr>
          <w:i/>
          <w:iCs/>
        </w:rPr>
        <w:t>Consolation of Philosophy</w:t>
      </w:r>
      <w:r>
        <w:t>, which includes a discussion on happiness and an analysis of the problem of freedom and determinism</w:t>
      </w:r>
    </w:p>
    <w:p w:rsidR="001667EA" w:rsidRDefault="001667EA" w:rsidP="001667EA">
      <w:pPr>
        <w:pStyle w:val="ListParagraph"/>
        <w:numPr>
          <w:ilvl w:val="0"/>
          <w:numId w:val="80"/>
        </w:numPr>
      </w:pPr>
      <w:r>
        <w:lastRenderedPageBreak/>
        <w:t>Considered to be the last of the ancients and the first of the middle ages</w:t>
      </w:r>
    </w:p>
    <w:p w:rsidR="00CD3867" w:rsidRDefault="00CD3867" w:rsidP="00CD3867">
      <w:r>
        <w:rPr>
          <w:b/>
          <w:bCs/>
        </w:rPr>
        <w:t>Boethius’ Works</w:t>
      </w:r>
    </w:p>
    <w:p w:rsidR="00CD3867" w:rsidRDefault="00E01241" w:rsidP="00CC3FBB">
      <w:pPr>
        <w:pStyle w:val="ListParagraph"/>
        <w:numPr>
          <w:ilvl w:val="0"/>
          <w:numId w:val="81"/>
        </w:numPr>
      </w:pPr>
      <w:r>
        <w:t>De institutione arithmetica (on arithmetics)</w:t>
      </w:r>
    </w:p>
    <w:p w:rsidR="00E01241" w:rsidRDefault="00E01241" w:rsidP="00CC3FBB">
      <w:pPr>
        <w:pStyle w:val="ListParagraph"/>
        <w:numPr>
          <w:ilvl w:val="0"/>
          <w:numId w:val="81"/>
        </w:numPr>
      </w:pPr>
      <w:r>
        <w:t>De institutione musica (on music)</w:t>
      </w:r>
    </w:p>
    <w:p w:rsidR="00E01241" w:rsidRDefault="00E01241" w:rsidP="00CC3FBB">
      <w:pPr>
        <w:pStyle w:val="ListParagraph"/>
        <w:numPr>
          <w:ilvl w:val="0"/>
          <w:numId w:val="81"/>
        </w:numPr>
      </w:pPr>
      <w:r>
        <w:t>De hebdomadibus</w:t>
      </w:r>
    </w:p>
    <w:p w:rsidR="00E01241" w:rsidRDefault="00E01241" w:rsidP="00CC3FBB">
      <w:pPr>
        <w:pStyle w:val="ListParagraph"/>
        <w:numPr>
          <w:ilvl w:val="0"/>
          <w:numId w:val="81"/>
        </w:numPr>
      </w:pPr>
      <w:r>
        <w:t>Contra Eutychem et Nestorium (Against Euthyches and Nestorius)</w:t>
      </w:r>
    </w:p>
    <w:p w:rsidR="00E01241" w:rsidRDefault="00E01241" w:rsidP="00CC3FBB">
      <w:pPr>
        <w:pStyle w:val="ListParagraph"/>
        <w:numPr>
          <w:ilvl w:val="0"/>
          <w:numId w:val="81"/>
        </w:numPr>
      </w:pPr>
      <w:r>
        <w:t xml:space="preserve">De consolation Philosopiae (The Consolation of </w:t>
      </w:r>
      <w:r w:rsidR="009A4F8C">
        <w:t>Philosophy</w:t>
      </w:r>
      <w:r>
        <w:t>)</w:t>
      </w:r>
    </w:p>
    <w:p w:rsidR="00E01241" w:rsidRDefault="00E01241" w:rsidP="00E01241">
      <w:r>
        <w:rPr>
          <w:b/>
          <w:bCs/>
        </w:rPr>
        <w:t>Boethius’ On Music</w:t>
      </w:r>
    </w:p>
    <w:p w:rsidR="00E01241" w:rsidRDefault="00E01241" w:rsidP="00CC3FBB">
      <w:pPr>
        <w:pStyle w:val="ListParagraph"/>
        <w:numPr>
          <w:ilvl w:val="0"/>
          <w:numId w:val="82"/>
        </w:numPr>
      </w:pPr>
      <w:r>
        <w:t>In his work, Boethius introduced the fourfold classification of Music:</w:t>
      </w:r>
    </w:p>
    <w:p w:rsidR="00E01241" w:rsidRDefault="00E01241" w:rsidP="00CC3FBB">
      <w:pPr>
        <w:pStyle w:val="ListParagraph"/>
        <w:numPr>
          <w:ilvl w:val="1"/>
          <w:numId w:val="82"/>
        </w:numPr>
      </w:pPr>
      <w:r>
        <w:t>Musica Mundana (music of spheres/world)</w:t>
      </w:r>
    </w:p>
    <w:p w:rsidR="00E01241" w:rsidRDefault="00E01241" w:rsidP="00CC3FBB">
      <w:pPr>
        <w:pStyle w:val="ListParagraph"/>
        <w:numPr>
          <w:ilvl w:val="1"/>
          <w:numId w:val="82"/>
        </w:numPr>
      </w:pPr>
      <w:r>
        <w:t>Musica Humana (harmony of human body and spiritual harmony)</w:t>
      </w:r>
    </w:p>
    <w:p w:rsidR="00E01241" w:rsidRDefault="00E01241" w:rsidP="00CC3FBB">
      <w:pPr>
        <w:pStyle w:val="ListParagraph"/>
        <w:numPr>
          <w:ilvl w:val="1"/>
          <w:numId w:val="82"/>
        </w:numPr>
      </w:pPr>
      <w:r>
        <w:t>Musica Instrumentalis (instrumental music, including human voice)</w:t>
      </w:r>
    </w:p>
    <w:p w:rsidR="00E01241" w:rsidRDefault="00E01241" w:rsidP="00CC3FBB">
      <w:pPr>
        <w:pStyle w:val="ListParagraph"/>
        <w:numPr>
          <w:ilvl w:val="1"/>
          <w:numId w:val="82"/>
        </w:numPr>
      </w:pPr>
      <w:r>
        <w:t>Musica Divina (music of God)</w:t>
      </w:r>
    </w:p>
    <w:p w:rsidR="00E01241" w:rsidRDefault="00E01241" w:rsidP="00E01241">
      <w:r>
        <w:rPr>
          <w:b/>
          <w:bCs/>
        </w:rPr>
        <w:t>Boethius’ Impact</w:t>
      </w:r>
    </w:p>
    <w:p w:rsidR="00E01241" w:rsidRDefault="00E01241" w:rsidP="00CC3FBB">
      <w:pPr>
        <w:pStyle w:val="ListParagraph"/>
        <w:numPr>
          <w:ilvl w:val="0"/>
          <w:numId w:val="82"/>
        </w:numPr>
      </w:pPr>
      <w:r w:rsidRPr="00E01241">
        <w:t>Boethius preserved classical logic, mathematics,</w:t>
      </w:r>
      <w:r>
        <w:t xml:space="preserve"> </w:t>
      </w:r>
      <w:r w:rsidRPr="00E01241">
        <w:t>philosophy,</w:t>
      </w:r>
      <w:r>
        <w:t xml:space="preserve"> and musical theory for Western </w:t>
      </w:r>
      <w:r w:rsidRPr="00E01241">
        <w:t>Europe.</w:t>
      </w:r>
    </w:p>
    <w:p w:rsidR="00CD3867" w:rsidRDefault="00E01241" w:rsidP="00CC3FBB">
      <w:pPr>
        <w:pStyle w:val="ListParagraph"/>
        <w:numPr>
          <w:ilvl w:val="0"/>
          <w:numId w:val="82"/>
        </w:numPr>
      </w:pPr>
      <w:r w:rsidRPr="00E01241">
        <w:t>The Consolation of Philosophy is one of the most</w:t>
      </w:r>
      <w:r>
        <w:t xml:space="preserve"> </w:t>
      </w:r>
      <w:r w:rsidRPr="00E01241">
        <w:t>influen</w:t>
      </w:r>
      <w:r w:rsidR="000545A9">
        <w:t xml:space="preserve">tial books in European history. </w:t>
      </w:r>
      <w:r w:rsidRPr="00E01241">
        <w:t>Translated</w:t>
      </w:r>
      <w:r>
        <w:t xml:space="preserve"> </w:t>
      </w:r>
      <w:r w:rsidRPr="00E01241">
        <w:t>in Old English by King Alfred or someone of his</w:t>
      </w:r>
      <w:r>
        <w:t xml:space="preserve"> </w:t>
      </w:r>
      <w:r w:rsidRPr="00E01241">
        <w:t>circle, in Old French by Jean de Meun, in Middle</w:t>
      </w:r>
      <w:r>
        <w:t xml:space="preserve"> </w:t>
      </w:r>
      <w:r w:rsidRPr="00E01241">
        <w:t>English by Geoffrey Chaucer, in Early Modern</w:t>
      </w:r>
      <w:r>
        <w:t xml:space="preserve"> </w:t>
      </w:r>
      <w:r w:rsidRPr="00E01241">
        <w:t>English by Queen Elisabeth, in Old High</w:t>
      </w:r>
      <w:r>
        <w:t xml:space="preserve"> </w:t>
      </w:r>
      <w:r w:rsidRPr="00E01241">
        <w:t>German by Notker Labeo, in Italian, Spanish, etc.</w:t>
      </w:r>
    </w:p>
    <w:p w:rsidR="009A4F8C" w:rsidRPr="00E01241" w:rsidRDefault="009A4F8C" w:rsidP="009A4F8C">
      <w:pPr>
        <w:pStyle w:val="ListParagraph"/>
        <w:numPr>
          <w:ilvl w:val="1"/>
          <w:numId w:val="82"/>
        </w:numPr>
      </w:pPr>
      <w:r>
        <w:t>The thought of the consolation of philosophy is present in many parts of the Canterbury tales</w:t>
      </w:r>
    </w:p>
    <w:p w:rsidR="0073347C" w:rsidRDefault="00E01241" w:rsidP="0073347C">
      <w:pPr>
        <w:rPr>
          <w:b/>
          <w:bCs/>
        </w:rPr>
      </w:pPr>
      <w:r>
        <w:rPr>
          <w:b/>
          <w:bCs/>
        </w:rPr>
        <w:t>Boethius’ Consolation</w:t>
      </w:r>
    </w:p>
    <w:p w:rsidR="00A55E7A" w:rsidRDefault="00A55E7A" w:rsidP="00CC3FBB">
      <w:pPr>
        <w:pStyle w:val="ListParagraph"/>
        <w:numPr>
          <w:ilvl w:val="0"/>
          <w:numId w:val="83"/>
        </w:numPr>
      </w:pPr>
      <w:r w:rsidRPr="00A55E7A">
        <w:t xml:space="preserve">Marguerite of York receives the manuscript of Boethius; </w:t>
      </w:r>
      <w:r w:rsidRPr="00A55E7A">
        <w:rPr>
          <w:i/>
          <w:iCs/>
        </w:rPr>
        <w:t>Consolation of Philosophy</w:t>
      </w:r>
      <w:r w:rsidRPr="00A55E7A">
        <w:t xml:space="preserve"> Gand 1476</w:t>
      </w:r>
    </w:p>
    <w:p w:rsidR="009A4F8C" w:rsidRDefault="009A4F8C" w:rsidP="00CC3FBB">
      <w:pPr>
        <w:pStyle w:val="ListParagraph"/>
        <w:numPr>
          <w:ilvl w:val="0"/>
          <w:numId w:val="83"/>
        </w:numPr>
      </w:pPr>
      <w:r>
        <w:t>Boethius’ writes his book like a conversation between himself and Dame Philosophy</w:t>
      </w:r>
    </w:p>
    <w:p w:rsidR="009A4F8C" w:rsidRDefault="009A4F8C" w:rsidP="00CC3FBB">
      <w:pPr>
        <w:pStyle w:val="ListParagraph"/>
        <w:numPr>
          <w:ilvl w:val="0"/>
          <w:numId w:val="83"/>
        </w:numPr>
      </w:pPr>
      <w:r>
        <w:t xml:space="preserve">This dialogue </w:t>
      </w:r>
      <w:r w:rsidR="00533738">
        <w:t>is clearly</w:t>
      </w:r>
      <w:r>
        <w:t xml:space="preserve"> inspired by Plato’s writing</w:t>
      </w:r>
      <w:r w:rsidR="00533738">
        <w:t>s</w:t>
      </w:r>
      <w:r>
        <w:t xml:space="preserve"> that are always “dialogues: and aim at revealing the truth to the main character</w:t>
      </w:r>
      <w:r w:rsidR="001E0E8B">
        <w:t>.</w:t>
      </w:r>
    </w:p>
    <w:p w:rsidR="00533738" w:rsidRDefault="00533738" w:rsidP="00533738">
      <w:pPr>
        <w:pStyle w:val="ListParagraph"/>
        <w:numPr>
          <w:ilvl w:val="1"/>
          <w:numId w:val="83"/>
        </w:numPr>
      </w:pPr>
      <w:r>
        <w:t>Plato considers that every among is able to access the supreme reality, it is just that we are not awake and conscious of it.</w:t>
      </w:r>
    </w:p>
    <w:p w:rsidR="00533738" w:rsidRDefault="00533738" w:rsidP="00533738">
      <w:pPr>
        <w:pStyle w:val="ListParagraph"/>
        <w:numPr>
          <w:ilvl w:val="0"/>
          <w:numId w:val="83"/>
        </w:numPr>
      </w:pPr>
      <w:r>
        <w:t>The Consolation is a “prosimetrical” work: alternating sections in prose and in verse</w:t>
      </w:r>
    </w:p>
    <w:p w:rsidR="00A55E7A" w:rsidRDefault="00A55E7A" w:rsidP="00A55E7A">
      <w:r>
        <w:rPr>
          <w:b/>
          <w:bCs/>
        </w:rPr>
        <w:t>Boethius Synthesizing Christianity with Plato and Aristotle</w:t>
      </w:r>
    </w:p>
    <w:p w:rsidR="00A55E7A" w:rsidRPr="00A55E7A" w:rsidRDefault="00A55E7A" w:rsidP="00CC3FBB">
      <w:pPr>
        <w:pStyle w:val="ListParagraph"/>
        <w:numPr>
          <w:ilvl w:val="0"/>
          <w:numId w:val="83"/>
        </w:numPr>
      </w:pPr>
      <w:r w:rsidRPr="00A55E7A">
        <w:t>All human beings seek happiness -- the supreme</w:t>
      </w:r>
      <w:r>
        <w:t xml:space="preserve"> </w:t>
      </w:r>
      <w:r w:rsidRPr="00A55E7A">
        <w:t>good.</w:t>
      </w:r>
    </w:p>
    <w:p w:rsidR="00A55E7A" w:rsidRPr="00A55E7A" w:rsidRDefault="00A55E7A" w:rsidP="00CC3FBB">
      <w:pPr>
        <w:pStyle w:val="ListParagraph"/>
        <w:numPr>
          <w:ilvl w:val="0"/>
          <w:numId w:val="83"/>
        </w:numPr>
      </w:pPr>
      <w:r w:rsidRPr="00A55E7A">
        <w:t>Like drunkards, we have lost the way home and</w:t>
      </w:r>
      <w:r>
        <w:t xml:space="preserve"> </w:t>
      </w:r>
      <w:r w:rsidRPr="00A55E7A">
        <w:t>stumble into errors, identifying happiness with</w:t>
      </w:r>
      <w:r>
        <w:t xml:space="preserve"> </w:t>
      </w:r>
      <w:r w:rsidRPr="00A55E7A">
        <w:t>position, power, honor, wealth, or pleasure.</w:t>
      </w:r>
    </w:p>
    <w:p w:rsidR="00A55E7A" w:rsidRDefault="00A55E7A" w:rsidP="00CC3FBB">
      <w:pPr>
        <w:pStyle w:val="ListParagraph"/>
        <w:numPr>
          <w:ilvl w:val="0"/>
          <w:numId w:val="83"/>
        </w:numPr>
      </w:pPr>
      <w:r w:rsidRPr="00A55E7A">
        <w:lastRenderedPageBreak/>
        <w:t>True happiness co</w:t>
      </w:r>
      <w:r>
        <w:t xml:space="preserve">nsists in possessing (by a kind </w:t>
      </w:r>
      <w:r w:rsidRPr="00A55E7A">
        <w:t xml:space="preserve">of participation) God, </w:t>
      </w:r>
      <w:r>
        <w:t xml:space="preserve">who is absolute, selfsufficient </w:t>
      </w:r>
      <w:r w:rsidRPr="00A55E7A">
        <w:t>goodness.</w:t>
      </w:r>
    </w:p>
    <w:p w:rsidR="00A55E7A" w:rsidRDefault="00A55E7A" w:rsidP="00A55E7A">
      <w:r>
        <w:rPr>
          <w:b/>
          <w:bCs/>
        </w:rPr>
        <w:t>False Conceptions of Happiness</w:t>
      </w:r>
    </w:p>
    <w:p w:rsidR="00A55E7A" w:rsidRDefault="00A55E7A" w:rsidP="00CC3FBB">
      <w:pPr>
        <w:pStyle w:val="ListParagraph"/>
        <w:numPr>
          <w:ilvl w:val="0"/>
          <w:numId w:val="84"/>
        </w:numPr>
      </w:pPr>
      <w:r>
        <w:t>Wealth</w:t>
      </w:r>
    </w:p>
    <w:p w:rsidR="00A55E7A" w:rsidRDefault="00A55E7A" w:rsidP="00CC3FBB">
      <w:pPr>
        <w:pStyle w:val="ListParagraph"/>
        <w:numPr>
          <w:ilvl w:val="0"/>
          <w:numId w:val="84"/>
        </w:numPr>
      </w:pPr>
      <w:r>
        <w:t>Position</w:t>
      </w:r>
    </w:p>
    <w:p w:rsidR="00A55E7A" w:rsidRDefault="00A55E7A" w:rsidP="00CC3FBB">
      <w:pPr>
        <w:pStyle w:val="ListParagraph"/>
        <w:numPr>
          <w:ilvl w:val="0"/>
          <w:numId w:val="84"/>
        </w:numPr>
      </w:pPr>
      <w:r>
        <w:t>Power</w:t>
      </w:r>
    </w:p>
    <w:p w:rsidR="00A55E7A" w:rsidRDefault="00A55E7A" w:rsidP="00CC3FBB">
      <w:pPr>
        <w:pStyle w:val="ListParagraph"/>
        <w:numPr>
          <w:ilvl w:val="0"/>
          <w:numId w:val="84"/>
        </w:numPr>
      </w:pPr>
      <w:r>
        <w:t>Fame</w:t>
      </w:r>
    </w:p>
    <w:p w:rsidR="00A55E7A" w:rsidRDefault="00A55E7A" w:rsidP="00CC3FBB">
      <w:pPr>
        <w:pStyle w:val="ListParagraph"/>
        <w:numPr>
          <w:ilvl w:val="0"/>
          <w:numId w:val="84"/>
        </w:numPr>
      </w:pPr>
      <w:r>
        <w:t>Pleasure</w:t>
      </w:r>
    </w:p>
    <w:p w:rsidR="00A55E7A" w:rsidRDefault="00A55E7A" w:rsidP="00A55E7A">
      <w:r>
        <w:rPr>
          <w:b/>
          <w:bCs/>
        </w:rPr>
        <w:t>The Wheel of Fortune</w:t>
      </w:r>
    </w:p>
    <w:p w:rsidR="00D47BDF" w:rsidRPr="00D47BDF" w:rsidRDefault="00D47BDF" w:rsidP="00D47BDF">
      <w:pPr>
        <w:pStyle w:val="ListParagraph"/>
        <w:numPr>
          <w:ilvl w:val="0"/>
          <w:numId w:val="109"/>
        </w:numPr>
      </w:pPr>
      <w:r>
        <w:t>Deals with the ups and downs the faith, the weak can rise, the mighty can fall.</w:t>
      </w:r>
    </w:p>
    <w:p w:rsidR="00A55E7A" w:rsidRDefault="00A55E7A" w:rsidP="00A55E7A">
      <w:r>
        <w:rPr>
          <w:b/>
          <w:bCs/>
        </w:rPr>
        <w:t>Crucial Tests</w:t>
      </w:r>
    </w:p>
    <w:p w:rsidR="00A55E7A" w:rsidRPr="00A55E7A" w:rsidRDefault="00A55E7A" w:rsidP="00CC3FBB">
      <w:pPr>
        <w:pStyle w:val="ListParagraph"/>
        <w:numPr>
          <w:ilvl w:val="0"/>
          <w:numId w:val="85"/>
        </w:numPr>
      </w:pPr>
      <w:r w:rsidRPr="00A55E7A">
        <w:t>Does it make one self-sufficient,</w:t>
      </w:r>
      <w:r>
        <w:t xml:space="preserve"> </w:t>
      </w:r>
      <w:r w:rsidRPr="00A55E7A">
        <w:t>independent</w:t>
      </w:r>
      <w:r>
        <w:t xml:space="preserve">? (wealth creates dependencies, </w:t>
      </w:r>
      <w:r w:rsidRPr="00A55E7A">
        <w:t xml:space="preserve">new </w:t>
      </w:r>
      <w:r>
        <w:t xml:space="preserve">wants, power depends on allies, </w:t>
      </w:r>
      <w:r w:rsidRPr="00A55E7A">
        <w:t>supporters)</w:t>
      </w:r>
    </w:p>
    <w:p w:rsidR="00A55E7A" w:rsidRPr="00A55E7A" w:rsidRDefault="00A55E7A" w:rsidP="00CC3FBB">
      <w:pPr>
        <w:pStyle w:val="ListParagraph"/>
        <w:numPr>
          <w:ilvl w:val="0"/>
          <w:numId w:val="85"/>
        </w:numPr>
      </w:pPr>
      <w:r w:rsidRPr="00A55E7A">
        <w:t>Can it be used for bad, even self-destructive</w:t>
      </w:r>
      <w:r>
        <w:t xml:space="preserve"> </w:t>
      </w:r>
      <w:r w:rsidRPr="00A55E7A">
        <w:t>purposes? (wealth, power -- clearly can be)</w:t>
      </w:r>
    </w:p>
    <w:p w:rsidR="00A55E7A" w:rsidRPr="00A55E7A" w:rsidRDefault="00A55E7A" w:rsidP="00CC3FBB">
      <w:pPr>
        <w:pStyle w:val="ListParagraph"/>
        <w:numPr>
          <w:ilvl w:val="0"/>
          <w:numId w:val="85"/>
        </w:numPr>
      </w:pPr>
      <w:r w:rsidRPr="00A55E7A">
        <w:t>Is it a source of anxiety? (power, pleasure)</w:t>
      </w:r>
    </w:p>
    <w:p w:rsidR="00A55E7A" w:rsidRDefault="00A55E7A" w:rsidP="00CC3FBB">
      <w:pPr>
        <w:pStyle w:val="ListParagraph"/>
        <w:numPr>
          <w:ilvl w:val="0"/>
          <w:numId w:val="85"/>
        </w:numPr>
      </w:pPr>
      <w:r w:rsidRPr="00A55E7A">
        <w:t>Can it have bad effects? (pleasure)</w:t>
      </w:r>
    </w:p>
    <w:p w:rsidR="00F438A1" w:rsidRDefault="00F438A1" w:rsidP="00F438A1">
      <w:pPr>
        <w:rPr>
          <w:b/>
          <w:bCs/>
        </w:rPr>
      </w:pPr>
      <w:r>
        <w:rPr>
          <w:b/>
          <w:bCs/>
        </w:rPr>
        <w:t>Boethius’ Definition of True Happiness</w:t>
      </w:r>
    </w:p>
    <w:p w:rsidR="00F438A1" w:rsidRPr="00F438A1" w:rsidRDefault="00F438A1" w:rsidP="00CC3FBB">
      <w:pPr>
        <w:pStyle w:val="ListParagraph"/>
        <w:numPr>
          <w:ilvl w:val="0"/>
          <w:numId w:val="86"/>
        </w:numPr>
      </w:pPr>
      <w:r w:rsidRPr="00F438A1">
        <w:t>Once one possesses it, one has no further</w:t>
      </w:r>
      <w:r w:rsidR="00D47BDF">
        <w:t xml:space="preserve"> </w:t>
      </w:r>
      <w:r w:rsidRPr="00F438A1">
        <w:t>needs, wants, or reason for anxiety.</w:t>
      </w:r>
    </w:p>
    <w:p w:rsidR="00F438A1" w:rsidRPr="00F438A1" w:rsidRDefault="00F438A1" w:rsidP="00CC3FBB">
      <w:pPr>
        <w:pStyle w:val="ListParagraph"/>
        <w:numPr>
          <w:ilvl w:val="0"/>
          <w:numId w:val="86"/>
        </w:numPr>
      </w:pPr>
      <w:r w:rsidRPr="00F438A1">
        <w:t>It can neve</w:t>
      </w:r>
      <w:r>
        <w:t>r be used for anything but good</w:t>
      </w:r>
      <w:r w:rsidR="00D47BDF">
        <w:t xml:space="preserve"> </w:t>
      </w:r>
      <w:r w:rsidRPr="00F438A1">
        <w:t>purposes.</w:t>
      </w:r>
    </w:p>
    <w:p w:rsidR="00F438A1" w:rsidRPr="00F438A1" w:rsidRDefault="00F438A1" w:rsidP="00CC3FBB">
      <w:pPr>
        <w:pStyle w:val="ListParagraph"/>
        <w:numPr>
          <w:ilvl w:val="0"/>
          <w:numId w:val="86"/>
        </w:numPr>
      </w:pPr>
      <w:r w:rsidRPr="00F438A1">
        <w:t>It can never have anything but good effects.</w:t>
      </w:r>
    </w:p>
    <w:p w:rsidR="00F438A1" w:rsidRDefault="00F438A1" w:rsidP="00CC3FBB">
      <w:pPr>
        <w:pStyle w:val="ListParagraph"/>
        <w:numPr>
          <w:ilvl w:val="0"/>
          <w:numId w:val="86"/>
        </w:numPr>
      </w:pPr>
      <w:r w:rsidRPr="00F438A1">
        <w:t>It cannot be deceptive or false.</w:t>
      </w:r>
    </w:p>
    <w:p w:rsidR="00D47BDF" w:rsidRDefault="00D47BDF" w:rsidP="00D47BDF">
      <w:pPr>
        <w:pStyle w:val="ListParagraph"/>
        <w:numPr>
          <w:ilvl w:val="0"/>
          <w:numId w:val="86"/>
        </w:numPr>
      </w:pPr>
      <w:r>
        <w:t>I cannot be evil</w:t>
      </w:r>
    </w:p>
    <w:p w:rsidR="00F438A1" w:rsidRDefault="00F438A1" w:rsidP="00F438A1">
      <w:r>
        <w:rPr>
          <w:b/>
          <w:bCs/>
        </w:rPr>
        <w:t>Happiness = God</w:t>
      </w:r>
    </w:p>
    <w:p w:rsidR="00F438A1" w:rsidRPr="00F438A1" w:rsidRDefault="00F438A1" w:rsidP="00CC3FBB">
      <w:pPr>
        <w:pStyle w:val="ListParagraph"/>
        <w:numPr>
          <w:ilvl w:val="0"/>
          <w:numId w:val="87"/>
        </w:numPr>
      </w:pPr>
      <w:r w:rsidRPr="00F438A1">
        <w:t>God is the very essence of happiness.</w:t>
      </w:r>
    </w:p>
    <w:p w:rsidR="00F438A1" w:rsidRPr="00F438A1" w:rsidRDefault="00F438A1" w:rsidP="00CC3FBB">
      <w:pPr>
        <w:pStyle w:val="ListParagraph"/>
        <w:numPr>
          <w:ilvl w:val="0"/>
          <w:numId w:val="87"/>
        </w:numPr>
      </w:pPr>
      <w:r w:rsidRPr="00F438A1">
        <w:t>If we ca</w:t>
      </w:r>
      <w:r>
        <w:t xml:space="preserve">n “possess” God, then God would </w:t>
      </w:r>
      <w:r w:rsidRPr="00F438A1">
        <w:t xml:space="preserve">fulfill </w:t>
      </w:r>
      <w:r>
        <w:t xml:space="preserve">every need or want, and provide </w:t>
      </w:r>
      <w:r w:rsidRPr="00F438A1">
        <w:t>perfect security.</w:t>
      </w:r>
    </w:p>
    <w:p w:rsidR="00F438A1" w:rsidRDefault="00F438A1" w:rsidP="00CC3FBB">
      <w:pPr>
        <w:pStyle w:val="ListParagraph"/>
        <w:numPr>
          <w:ilvl w:val="0"/>
          <w:numId w:val="87"/>
        </w:numPr>
      </w:pPr>
      <w:r w:rsidRPr="00F438A1">
        <w:t>God cannot be the source of evil.</w:t>
      </w:r>
    </w:p>
    <w:p w:rsidR="00F447BB" w:rsidRDefault="00F447BB" w:rsidP="006C4162">
      <w:pPr>
        <w:rPr>
          <w:b/>
          <w:bCs/>
        </w:rPr>
      </w:pPr>
    </w:p>
    <w:p w:rsidR="00F447BB" w:rsidRDefault="00F447BB" w:rsidP="006C4162">
      <w:pPr>
        <w:rPr>
          <w:b/>
          <w:bCs/>
        </w:rPr>
      </w:pPr>
    </w:p>
    <w:p w:rsidR="00F447BB" w:rsidRDefault="00F447BB" w:rsidP="006C4162">
      <w:pPr>
        <w:rPr>
          <w:b/>
          <w:bCs/>
        </w:rPr>
      </w:pPr>
    </w:p>
    <w:p w:rsidR="00F447BB" w:rsidRDefault="00F447BB" w:rsidP="006C4162">
      <w:pPr>
        <w:rPr>
          <w:b/>
          <w:bCs/>
        </w:rPr>
      </w:pPr>
    </w:p>
    <w:p w:rsidR="006C4162" w:rsidRDefault="006C4162" w:rsidP="006C4162">
      <w:r>
        <w:rPr>
          <w:b/>
          <w:bCs/>
        </w:rPr>
        <w:lastRenderedPageBreak/>
        <w:t>Boethius on the Simplicity of God, the Good</w:t>
      </w:r>
    </w:p>
    <w:p w:rsidR="006C4162" w:rsidRDefault="006C4162" w:rsidP="00CC3FBB">
      <w:pPr>
        <w:pStyle w:val="ListParagraph"/>
        <w:numPr>
          <w:ilvl w:val="0"/>
          <w:numId w:val="96"/>
        </w:numPr>
      </w:pPr>
      <w:r w:rsidRPr="006C4162">
        <w:t>Boethius draws heavily on some late (3rd c.</w:t>
      </w:r>
      <w:r>
        <w:t xml:space="preserve"> </w:t>
      </w:r>
      <w:r w:rsidRPr="006C4162">
        <w:t>AD) Pl</w:t>
      </w:r>
      <w:r>
        <w:t>atonists -- the Neo-Platonists, especially Plotinus.</w:t>
      </w:r>
    </w:p>
    <w:p w:rsidR="006C4162" w:rsidRPr="006C4162" w:rsidRDefault="006C4162" w:rsidP="00CC3FBB">
      <w:pPr>
        <w:pStyle w:val="ListParagraph"/>
        <w:numPr>
          <w:ilvl w:val="0"/>
          <w:numId w:val="96"/>
        </w:numPr>
      </w:pPr>
      <w:r w:rsidRPr="006C4162">
        <w:t>According t</w:t>
      </w:r>
      <w:r>
        <w:t xml:space="preserve">o Plotinus, the ultimate source </w:t>
      </w:r>
      <w:r w:rsidRPr="006C4162">
        <w:t>of being is the One.</w:t>
      </w:r>
    </w:p>
    <w:p w:rsidR="006C4162" w:rsidRDefault="006C4162" w:rsidP="00CC3FBB">
      <w:pPr>
        <w:pStyle w:val="ListParagraph"/>
        <w:numPr>
          <w:ilvl w:val="0"/>
          <w:numId w:val="96"/>
        </w:numPr>
      </w:pPr>
      <w:r w:rsidRPr="006C4162">
        <w:t xml:space="preserve">The One is </w:t>
      </w:r>
      <w:r>
        <w:t xml:space="preserve">Goodness itself, Being, Beauty, </w:t>
      </w:r>
      <w:r w:rsidRPr="006C4162">
        <w:t>Power. The</w:t>
      </w:r>
      <w:r>
        <w:t xml:space="preserve">se are just different names for </w:t>
      </w:r>
      <w:r w:rsidRPr="006C4162">
        <w:t>the same, undifferentiated reality.</w:t>
      </w:r>
    </w:p>
    <w:p w:rsidR="006C4162" w:rsidRPr="006C4162" w:rsidRDefault="006C4162" w:rsidP="00CC3FBB">
      <w:pPr>
        <w:pStyle w:val="ListParagraph"/>
        <w:numPr>
          <w:ilvl w:val="0"/>
          <w:numId w:val="96"/>
        </w:numPr>
      </w:pPr>
      <w:r w:rsidRPr="006C4162">
        <w:t>Consequently, for Boethius, God does not</w:t>
      </w:r>
      <w:r>
        <w:t xml:space="preserve"> </w:t>
      </w:r>
      <w:r w:rsidRPr="006C4162">
        <w:t>have goodness -- He is goodness itself.</w:t>
      </w:r>
    </w:p>
    <w:p w:rsidR="006C4162" w:rsidRPr="006C4162" w:rsidRDefault="006C4162" w:rsidP="00CC3FBB">
      <w:pPr>
        <w:pStyle w:val="ListParagraph"/>
        <w:numPr>
          <w:ilvl w:val="0"/>
          <w:numId w:val="96"/>
        </w:numPr>
      </w:pPr>
      <w:r w:rsidRPr="006C4162">
        <w:t>If God merely had goodness, we would</w:t>
      </w:r>
      <w:r>
        <w:t xml:space="preserve"> </w:t>
      </w:r>
      <w:r w:rsidRPr="006C4162">
        <w:t>have to seek a cause or explanation of why</w:t>
      </w:r>
      <w:r>
        <w:t xml:space="preserve"> </w:t>
      </w:r>
      <w:r w:rsidRPr="006C4162">
        <w:t>He does.</w:t>
      </w:r>
    </w:p>
    <w:p w:rsidR="006C4162" w:rsidRDefault="006C4162" w:rsidP="00CC3FBB">
      <w:pPr>
        <w:pStyle w:val="ListParagraph"/>
        <w:numPr>
          <w:ilvl w:val="0"/>
          <w:numId w:val="96"/>
        </w:numPr>
      </w:pPr>
      <w:r w:rsidRPr="006C4162">
        <w:t>Since God is goodness (and beauty and</w:t>
      </w:r>
      <w:r>
        <w:t xml:space="preserve"> </w:t>
      </w:r>
      <w:r w:rsidRPr="006C4162">
        <w:t>power and happiness), no such explanation</w:t>
      </w:r>
      <w:r>
        <w:t xml:space="preserve"> </w:t>
      </w:r>
      <w:r w:rsidRPr="006C4162">
        <w:t>is possible. God is the First Cause.</w:t>
      </w:r>
    </w:p>
    <w:p w:rsidR="00F447BB" w:rsidRDefault="00F447BB" w:rsidP="00F447BB">
      <w:r>
        <w:rPr>
          <w:b/>
          <w:bCs/>
        </w:rPr>
        <w:t>Boethius and Aristotle</w:t>
      </w:r>
    </w:p>
    <w:p w:rsidR="00F447BB" w:rsidRPr="002825E2" w:rsidRDefault="00F447BB" w:rsidP="00F447BB">
      <w:pPr>
        <w:pStyle w:val="ListParagraph"/>
        <w:numPr>
          <w:ilvl w:val="0"/>
          <w:numId w:val="99"/>
        </w:numPr>
      </w:pPr>
      <w:r w:rsidRPr="002825E2">
        <w:t>To a degree, Aristotle would agree with</w:t>
      </w:r>
      <w:r>
        <w:t xml:space="preserve"> </w:t>
      </w:r>
      <w:r w:rsidRPr="002825E2">
        <w:t>Boethius: th</w:t>
      </w:r>
      <w:r>
        <w:t xml:space="preserve">e intellectual apprehension and </w:t>
      </w:r>
      <w:r w:rsidRPr="002825E2">
        <w:t>comprehensio</w:t>
      </w:r>
      <w:r>
        <w:t xml:space="preserve">n of God is the highest good </w:t>
      </w:r>
      <w:r w:rsidRPr="002825E2">
        <w:t>for human beings.</w:t>
      </w:r>
    </w:p>
    <w:p w:rsidR="00F447BB" w:rsidRDefault="00F447BB" w:rsidP="00F447BB">
      <w:pPr>
        <w:pStyle w:val="ListParagraph"/>
        <w:numPr>
          <w:ilvl w:val="0"/>
          <w:numId w:val="99"/>
        </w:numPr>
      </w:pPr>
      <w:r w:rsidRPr="002825E2">
        <w:t>However,</w:t>
      </w:r>
      <w:r>
        <w:t xml:space="preserve"> Aristotle did not believe that </w:t>
      </w:r>
      <w:r w:rsidRPr="002825E2">
        <w:t>human bei</w:t>
      </w:r>
      <w:r>
        <w:t xml:space="preserve">ngs were capable of a permanent </w:t>
      </w:r>
      <w:r w:rsidRPr="002825E2">
        <w:t>“possessi</w:t>
      </w:r>
      <w:r>
        <w:t xml:space="preserve">on” of God. So, human happiness </w:t>
      </w:r>
      <w:r w:rsidRPr="002825E2">
        <w:t>is inherentl</w:t>
      </w:r>
      <w:r>
        <w:t xml:space="preserve">y insecure, fleeting, dependent </w:t>
      </w:r>
      <w:r w:rsidRPr="002825E2">
        <w:t>on circumstances.</w:t>
      </w:r>
    </w:p>
    <w:p w:rsidR="002825E2" w:rsidRDefault="002825E2" w:rsidP="002825E2">
      <w:pPr>
        <w:rPr>
          <w:b/>
          <w:bCs/>
        </w:rPr>
      </w:pPr>
      <w:r>
        <w:rPr>
          <w:b/>
          <w:bCs/>
        </w:rPr>
        <w:t>The Nature of God</w:t>
      </w:r>
    </w:p>
    <w:p w:rsidR="002825E2" w:rsidRPr="002825E2" w:rsidRDefault="002825E2" w:rsidP="00CC3FBB">
      <w:pPr>
        <w:pStyle w:val="ListParagraph"/>
        <w:numPr>
          <w:ilvl w:val="0"/>
          <w:numId w:val="98"/>
        </w:numPr>
        <w:rPr>
          <w:b/>
          <w:bCs/>
        </w:rPr>
      </w:pPr>
      <w:r w:rsidRPr="002825E2">
        <w:t>God is changeless.</w:t>
      </w:r>
    </w:p>
    <w:p w:rsidR="002825E2" w:rsidRPr="002825E2" w:rsidRDefault="002825E2" w:rsidP="00CC3FBB">
      <w:pPr>
        <w:pStyle w:val="ListParagraph"/>
        <w:numPr>
          <w:ilvl w:val="0"/>
          <w:numId w:val="98"/>
        </w:numPr>
      </w:pPr>
      <w:r w:rsidRPr="002825E2">
        <w:t>Does not e</w:t>
      </w:r>
      <w:r>
        <w:t xml:space="preserve">xist in time/God’s existence is </w:t>
      </w:r>
      <w:r w:rsidRPr="002825E2">
        <w:t>limitless.</w:t>
      </w:r>
    </w:p>
    <w:p w:rsidR="002825E2" w:rsidRPr="002825E2" w:rsidRDefault="002825E2" w:rsidP="00CC3FBB">
      <w:pPr>
        <w:pStyle w:val="ListParagraph"/>
        <w:numPr>
          <w:ilvl w:val="0"/>
          <w:numId w:val="98"/>
        </w:numPr>
      </w:pPr>
      <w:r w:rsidRPr="002825E2">
        <w:t>Eternity: “the w</w:t>
      </w:r>
      <w:r>
        <w:t xml:space="preserve">hole, simultaneous, and perfect </w:t>
      </w:r>
      <w:r w:rsidRPr="002825E2">
        <w:t>possession of unending life.”</w:t>
      </w:r>
    </w:p>
    <w:p w:rsidR="002825E2" w:rsidRDefault="002825E2" w:rsidP="00CC3FBB">
      <w:pPr>
        <w:pStyle w:val="ListParagraph"/>
        <w:numPr>
          <w:ilvl w:val="0"/>
          <w:numId w:val="98"/>
        </w:numPr>
      </w:pPr>
      <w:r w:rsidRPr="002825E2">
        <w:t>All time is present to God “simultaneously.”</w:t>
      </w:r>
    </w:p>
    <w:p w:rsidR="007451F0" w:rsidRDefault="007451F0" w:rsidP="007451F0">
      <w:pPr>
        <w:pStyle w:val="ListParagraph"/>
        <w:numPr>
          <w:ilvl w:val="1"/>
          <w:numId w:val="98"/>
        </w:numPr>
      </w:pPr>
      <w:r>
        <w:t>Like watching a film and seeing the opening and credits in one glance</w:t>
      </w:r>
    </w:p>
    <w:p w:rsidR="007451F0" w:rsidRPr="002825E2" w:rsidRDefault="007451F0" w:rsidP="007451F0">
      <w:pPr>
        <w:pStyle w:val="ListParagraph"/>
        <w:numPr>
          <w:ilvl w:val="0"/>
          <w:numId w:val="98"/>
        </w:numPr>
      </w:pPr>
      <w:r>
        <w:t>“And God possesses this present instant comprehension... from his own simplicity”</w:t>
      </w:r>
    </w:p>
    <w:p w:rsidR="002825E2" w:rsidRPr="002825E2" w:rsidRDefault="002825E2" w:rsidP="00CC3FBB">
      <w:pPr>
        <w:pStyle w:val="ListParagraph"/>
        <w:numPr>
          <w:ilvl w:val="0"/>
          <w:numId w:val="98"/>
        </w:numPr>
      </w:pPr>
      <w:r w:rsidRPr="002825E2">
        <w:t xml:space="preserve">Aquinas will agree </w:t>
      </w:r>
      <w:r>
        <w:t xml:space="preserve">with Boethius: “eternity exists </w:t>
      </w:r>
      <w:r w:rsidRPr="002825E2">
        <w:t>as a simultaneous whole and time does not.”</w:t>
      </w:r>
    </w:p>
    <w:p w:rsidR="002825E2" w:rsidRDefault="002825E2" w:rsidP="00CC3FBB">
      <w:pPr>
        <w:pStyle w:val="ListParagraph"/>
        <w:numPr>
          <w:ilvl w:val="0"/>
          <w:numId w:val="98"/>
        </w:numPr>
      </w:pPr>
      <w:r w:rsidRPr="002825E2">
        <w:t xml:space="preserve">God knows the </w:t>
      </w:r>
      <w:r>
        <w:t>results of human free actions =</w:t>
      </w:r>
      <w:r w:rsidRPr="002825E2">
        <w:t>not foreknowledge.</w:t>
      </w:r>
    </w:p>
    <w:p w:rsidR="00ED6EF6" w:rsidRDefault="00ED6EF6" w:rsidP="00ED6EF6">
      <w:pPr>
        <w:pStyle w:val="ListParagraph"/>
        <w:numPr>
          <w:ilvl w:val="1"/>
          <w:numId w:val="98"/>
        </w:numPr>
      </w:pPr>
      <w:r>
        <w:t>God has no foreknowledge + God is eternal—does not know future but all history</w:t>
      </w:r>
    </w:p>
    <w:p w:rsidR="002825E2" w:rsidRDefault="002825E2" w:rsidP="002825E2">
      <w:r>
        <w:rPr>
          <w:b/>
          <w:bCs/>
        </w:rPr>
        <w:t>Boethius’ Definition of Person</w:t>
      </w:r>
    </w:p>
    <w:p w:rsidR="00CF2276" w:rsidRDefault="00CF2276" w:rsidP="00CC3FBB">
      <w:pPr>
        <w:pStyle w:val="ListParagraph"/>
        <w:numPr>
          <w:ilvl w:val="0"/>
          <w:numId w:val="100"/>
        </w:numPr>
      </w:pPr>
      <w:r>
        <w:t xml:space="preserve">“an individual substance of a rational nature” in his </w:t>
      </w:r>
      <w:r>
        <w:rPr>
          <w:i/>
          <w:iCs/>
        </w:rPr>
        <w:t>opuscula sacra (sacra treatises)</w:t>
      </w:r>
      <w:r>
        <w:t>, he formulated the doctrine of one person, two natures</w:t>
      </w:r>
    </w:p>
    <w:p w:rsidR="009371D6" w:rsidRDefault="009371D6" w:rsidP="00CC3FBB">
      <w:pPr>
        <w:pStyle w:val="ListParagraph"/>
        <w:numPr>
          <w:ilvl w:val="0"/>
          <w:numId w:val="100"/>
        </w:numPr>
      </w:pPr>
      <w:r>
        <w:t>Standard definition of a person throughout the Middle Ages</w:t>
      </w:r>
    </w:p>
    <w:p w:rsidR="009371D6" w:rsidRDefault="009371D6" w:rsidP="00CC3FBB">
      <w:pPr>
        <w:pStyle w:val="ListParagraph"/>
        <w:numPr>
          <w:ilvl w:val="0"/>
          <w:numId w:val="100"/>
        </w:numPr>
      </w:pPr>
      <w:r>
        <w:t xml:space="preserve">In his </w:t>
      </w:r>
      <w:r>
        <w:rPr>
          <w:i/>
          <w:iCs/>
        </w:rPr>
        <w:t>Liber de persona et dua naturis</w:t>
      </w:r>
      <w:r>
        <w:t>, Boethius formulated the doctrine of one person two natures</w:t>
      </w:r>
    </w:p>
    <w:p w:rsidR="009371D6" w:rsidRDefault="009371D6" w:rsidP="009371D6"/>
    <w:p w:rsidR="009371D6" w:rsidRDefault="009371D6" w:rsidP="009371D6"/>
    <w:p w:rsidR="00CF2276" w:rsidRDefault="00CF2276" w:rsidP="00CF2276">
      <w:r>
        <w:rPr>
          <w:b/>
          <w:bCs/>
        </w:rPr>
        <w:lastRenderedPageBreak/>
        <w:t xml:space="preserve">Freedom and Determinism </w:t>
      </w:r>
      <w:r>
        <w:rPr>
          <w:b/>
          <w:bCs/>
          <w:i/>
          <w:iCs/>
        </w:rPr>
        <w:t xml:space="preserve">Consolation of Philosophiae </w:t>
      </w:r>
      <w:r>
        <w:rPr>
          <w:b/>
          <w:bCs/>
        </w:rPr>
        <w:t>V:2.3.6</w:t>
      </w:r>
    </w:p>
    <w:p w:rsidR="00CF2276" w:rsidRPr="00CF2276" w:rsidRDefault="00CF2276" w:rsidP="00CC3FBB">
      <w:pPr>
        <w:pStyle w:val="ListParagraph"/>
        <w:numPr>
          <w:ilvl w:val="0"/>
          <w:numId w:val="100"/>
        </w:numPr>
      </w:pPr>
      <w:r w:rsidRPr="00CF2276">
        <w:t>Is human freedom compatible with God’s</w:t>
      </w:r>
      <w:r>
        <w:t xml:space="preserve"> </w:t>
      </w:r>
      <w:r w:rsidRPr="00CF2276">
        <w:t>omniscience?</w:t>
      </w:r>
    </w:p>
    <w:p w:rsidR="00CF2276" w:rsidRPr="00CF2276" w:rsidRDefault="00CF2276" w:rsidP="00CC3FBB">
      <w:pPr>
        <w:pStyle w:val="ListParagraph"/>
        <w:numPr>
          <w:ilvl w:val="0"/>
          <w:numId w:val="100"/>
        </w:numPr>
      </w:pPr>
      <w:r w:rsidRPr="00CF2276">
        <w:t>If God alread</w:t>
      </w:r>
      <w:r>
        <w:t xml:space="preserve">y knows with complete certainty </w:t>
      </w:r>
      <w:r w:rsidRPr="00CF2276">
        <w:t>whatever y</w:t>
      </w:r>
      <w:r>
        <w:t xml:space="preserve">ou will ever do, how could your </w:t>
      </w:r>
      <w:r w:rsidRPr="00CF2276">
        <w:t>future be up to you to determine?</w:t>
      </w:r>
    </w:p>
    <w:p w:rsidR="00CF2276" w:rsidRDefault="00CF2276" w:rsidP="00CC3FBB">
      <w:pPr>
        <w:pStyle w:val="ListParagraph"/>
        <w:numPr>
          <w:ilvl w:val="0"/>
          <w:numId w:val="100"/>
        </w:numPr>
      </w:pPr>
      <w:r w:rsidRPr="00CF2276">
        <w:t>How could yo</w:t>
      </w:r>
      <w:r>
        <w:t xml:space="preserve">u be genuinely free in planning </w:t>
      </w:r>
      <w:r w:rsidRPr="00CF2276">
        <w:t>your life</w:t>
      </w:r>
      <w:r>
        <w:t xml:space="preserve"> and enacting your plans if God </w:t>
      </w:r>
      <w:r w:rsidRPr="00CF2276">
        <w:t xml:space="preserve">already knows </w:t>
      </w:r>
      <w:r>
        <w:t xml:space="preserve">what you will plan and what you </w:t>
      </w:r>
      <w:r w:rsidRPr="00CF2276">
        <w:t>will do?</w:t>
      </w:r>
    </w:p>
    <w:p w:rsidR="00CF2276" w:rsidRDefault="009371D6" w:rsidP="00CF2276">
      <w:r>
        <w:rPr>
          <w:b/>
          <w:bCs/>
        </w:rPr>
        <w:t>P</w:t>
      </w:r>
      <w:r w:rsidR="00CF2276">
        <w:rPr>
          <w:b/>
          <w:bCs/>
        </w:rPr>
        <w:t>reliminary Argument</w:t>
      </w:r>
    </w:p>
    <w:p w:rsidR="00CF2276" w:rsidRPr="00CF2276" w:rsidRDefault="00CF2276" w:rsidP="00CC3FBB">
      <w:pPr>
        <w:pStyle w:val="ListParagraph"/>
        <w:numPr>
          <w:ilvl w:val="0"/>
          <w:numId w:val="101"/>
        </w:numPr>
      </w:pPr>
      <w:r w:rsidRPr="00CF2276">
        <w:t>God foreknows everything that will happen</w:t>
      </w:r>
    </w:p>
    <w:p w:rsidR="00CF2276" w:rsidRPr="00CF2276" w:rsidRDefault="00CF2276" w:rsidP="00CC3FBB">
      <w:pPr>
        <w:pStyle w:val="ListParagraph"/>
        <w:numPr>
          <w:ilvl w:val="0"/>
          <w:numId w:val="101"/>
        </w:numPr>
      </w:pPr>
      <w:r>
        <w:t>S</w:t>
      </w:r>
      <w:r w:rsidRPr="00CF2276">
        <w:t>o, God foreknows my future in full detail</w:t>
      </w:r>
    </w:p>
    <w:p w:rsidR="00CF2276" w:rsidRPr="00CF2276" w:rsidRDefault="00CF2276" w:rsidP="00CC3FBB">
      <w:pPr>
        <w:pStyle w:val="ListParagraph"/>
        <w:numPr>
          <w:ilvl w:val="0"/>
          <w:numId w:val="101"/>
        </w:numPr>
      </w:pPr>
      <w:r w:rsidRPr="00CF2276">
        <w:t>What God fore</w:t>
      </w:r>
      <w:r>
        <w:t xml:space="preserve">knows must happen exactly as it </w:t>
      </w:r>
      <w:r w:rsidRPr="00CF2276">
        <w:t>does happen</w:t>
      </w:r>
    </w:p>
    <w:p w:rsidR="00CF2276" w:rsidRPr="00CF2276" w:rsidRDefault="00CF2276" w:rsidP="00CC3FBB">
      <w:pPr>
        <w:pStyle w:val="ListParagraph"/>
        <w:numPr>
          <w:ilvl w:val="0"/>
          <w:numId w:val="101"/>
        </w:numPr>
      </w:pPr>
      <w:r w:rsidRPr="00CF2276">
        <w:t>Hence, my future must happen exactly as it does</w:t>
      </w:r>
    </w:p>
    <w:p w:rsidR="00CF2276" w:rsidRPr="00CF2276" w:rsidRDefault="00CF2276" w:rsidP="00CC3FBB">
      <w:pPr>
        <w:pStyle w:val="ListParagraph"/>
        <w:numPr>
          <w:ilvl w:val="0"/>
          <w:numId w:val="101"/>
        </w:numPr>
      </w:pPr>
      <w:r w:rsidRPr="00CF2276">
        <w:t xml:space="preserve">If my future must </w:t>
      </w:r>
      <w:r>
        <w:t xml:space="preserve">happen exactly as it does, then </w:t>
      </w:r>
      <w:r w:rsidRPr="00CF2276">
        <w:t>my future is necessary</w:t>
      </w:r>
    </w:p>
    <w:p w:rsidR="00CF2276" w:rsidRPr="00CF2276" w:rsidRDefault="00CF2276" w:rsidP="00CC3FBB">
      <w:pPr>
        <w:pStyle w:val="ListParagraph"/>
        <w:numPr>
          <w:ilvl w:val="0"/>
          <w:numId w:val="101"/>
        </w:numPr>
      </w:pPr>
      <w:r w:rsidRPr="00CF2276">
        <w:t>Thus, my future is necessary</w:t>
      </w:r>
    </w:p>
    <w:p w:rsidR="00CF2276" w:rsidRPr="00CF2276" w:rsidRDefault="00CF2276" w:rsidP="00CC3FBB">
      <w:pPr>
        <w:pStyle w:val="ListParagraph"/>
        <w:numPr>
          <w:ilvl w:val="0"/>
          <w:numId w:val="101"/>
        </w:numPr>
      </w:pPr>
      <w:r w:rsidRPr="00CF2276">
        <w:t>If my future is necessary, then I am not free</w:t>
      </w:r>
    </w:p>
    <w:p w:rsidR="00CF2276" w:rsidRDefault="00CF2276" w:rsidP="00CC3FBB">
      <w:pPr>
        <w:pStyle w:val="ListParagraph"/>
        <w:numPr>
          <w:ilvl w:val="0"/>
          <w:numId w:val="101"/>
        </w:numPr>
      </w:pPr>
      <w:r w:rsidRPr="00CF2276">
        <w:t>Consequently, I am not free!</w:t>
      </w:r>
    </w:p>
    <w:p w:rsidR="00CF2276" w:rsidRDefault="00CF2276" w:rsidP="00CF2276">
      <w:r>
        <w:rPr>
          <w:b/>
          <w:bCs/>
        </w:rPr>
        <w:t>Boethius Rejects the Preliminary Argument</w:t>
      </w:r>
    </w:p>
    <w:p w:rsidR="00CF2276" w:rsidRDefault="00CF2276" w:rsidP="00CC3FBB">
      <w:pPr>
        <w:pStyle w:val="ListParagraph"/>
        <w:numPr>
          <w:ilvl w:val="0"/>
          <w:numId w:val="102"/>
        </w:numPr>
      </w:pPr>
      <w:r w:rsidRPr="00CF2276">
        <w:t>The preliminary argument conceals a mistake</w:t>
      </w:r>
      <w:r>
        <w:t xml:space="preserve"> </w:t>
      </w:r>
      <w:r w:rsidRPr="00CF2276">
        <w:t xml:space="preserve">pertaining </w:t>
      </w:r>
      <w:r>
        <w:t>to how the concept of necessity appears in the argument</w:t>
      </w:r>
    </w:p>
    <w:p w:rsidR="00CF2276" w:rsidRPr="00CF2276" w:rsidRDefault="00CF2276" w:rsidP="00CC3FBB">
      <w:pPr>
        <w:pStyle w:val="ListParagraph"/>
        <w:numPr>
          <w:ilvl w:val="0"/>
          <w:numId w:val="102"/>
        </w:numPr>
      </w:pPr>
      <w:r w:rsidRPr="00CF2276">
        <w:t>It is true that if my</w:t>
      </w:r>
      <w:r>
        <w:t xml:space="preserve"> future is necessary, then I am </w:t>
      </w:r>
      <w:r w:rsidRPr="00CF2276">
        <w:t>not free</w:t>
      </w:r>
    </w:p>
    <w:p w:rsidR="00CF2276" w:rsidRPr="00CF2276" w:rsidRDefault="00CF2276" w:rsidP="00CC3FBB">
      <w:pPr>
        <w:pStyle w:val="ListParagraph"/>
        <w:numPr>
          <w:ilvl w:val="0"/>
          <w:numId w:val="102"/>
        </w:numPr>
      </w:pPr>
      <w:r w:rsidRPr="00CF2276">
        <w:t>But the argument f</w:t>
      </w:r>
      <w:r>
        <w:t xml:space="preserve">ails to prove that my future is </w:t>
      </w:r>
      <w:r w:rsidRPr="00CF2276">
        <w:t>necessary</w:t>
      </w:r>
    </w:p>
    <w:p w:rsidR="00CF2276" w:rsidRDefault="00CF2276" w:rsidP="00CC3FBB">
      <w:pPr>
        <w:pStyle w:val="ListParagraph"/>
        <w:numPr>
          <w:ilvl w:val="0"/>
          <w:numId w:val="102"/>
        </w:numPr>
      </w:pPr>
      <w:r w:rsidRPr="00CF2276">
        <w:t>Hence, the argume</w:t>
      </w:r>
      <w:r>
        <w:t xml:space="preserve">nt fails to prove that I am not </w:t>
      </w:r>
      <w:r w:rsidRPr="00CF2276">
        <w:t>free</w:t>
      </w:r>
    </w:p>
    <w:p w:rsidR="00CF2276" w:rsidRDefault="00CF2276" w:rsidP="00CF2276">
      <w:r>
        <w:rPr>
          <w:b/>
          <w:bCs/>
        </w:rPr>
        <w:t>The Hidden Error in the Preliminary Argument</w:t>
      </w:r>
    </w:p>
    <w:p w:rsidR="00CF2276" w:rsidRPr="00CF2276" w:rsidRDefault="00CF2276" w:rsidP="00CF2276">
      <w:r w:rsidRPr="00CF2276">
        <w:t>Mistaken version of argument</w:t>
      </w:r>
    </w:p>
    <w:p w:rsidR="00CF2276" w:rsidRPr="00CF2276" w:rsidRDefault="00CF2276" w:rsidP="00CC3FBB">
      <w:pPr>
        <w:pStyle w:val="ListParagraph"/>
        <w:numPr>
          <w:ilvl w:val="0"/>
          <w:numId w:val="104"/>
        </w:numPr>
      </w:pPr>
      <w:r w:rsidRPr="00CF2276">
        <w:t>If God foreknows the future, then the future is necessary</w:t>
      </w:r>
    </w:p>
    <w:p w:rsidR="00CF2276" w:rsidRPr="00CF2276" w:rsidRDefault="00CF2276" w:rsidP="00CC3FBB">
      <w:pPr>
        <w:pStyle w:val="ListParagraph"/>
        <w:numPr>
          <w:ilvl w:val="0"/>
          <w:numId w:val="103"/>
        </w:numPr>
      </w:pPr>
      <w:r w:rsidRPr="00CF2276">
        <w:t>(This is the mistaken assumption, according to Boethius)</w:t>
      </w:r>
    </w:p>
    <w:p w:rsidR="00CF2276" w:rsidRPr="00CF2276" w:rsidRDefault="00CF2276" w:rsidP="00CC3FBB">
      <w:pPr>
        <w:pStyle w:val="ListParagraph"/>
        <w:numPr>
          <w:ilvl w:val="0"/>
          <w:numId w:val="103"/>
        </w:numPr>
      </w:pPr>
      <w:r w:rsidRPr="00CF2276">
        <w:t>God foreknows the future</w:t>
      </w:r>
    </w:p>
    <w:p w:rsidR="00CF2276" w:rsidRPr="00CF2276" w:rsidRDefault="00CF2276" w:rsidP="00CC3FBB">
      <w:pPr>
        <w:pStyle w:val="ListParagraph"/>
        <w:numPr>
          <w:ilvl w:val="0"/>
          <w:numId w:val="103"/>
        </w:numPr>
      </w:pPr>
      <w:r w:rsidRPr="00CF2276">
        <w:t>So, the future is necessary</w:t>
      </w:r>
    </w:p>
    <w:p w:rsidR="00CF2276" w:rsidRPr="00CF2276" w:rsidRDefault="00CF2276" w:rsidP="00CC3FBB">
      <w:pPr>
        <w:pStyle w:val="ListParagraph"/>
        <w:numPr>
          <w:ilvl w:val="0"/>
          <w:numId w:val="103"/>
        </w:numPr>
      </w:pPr>
      <w:r w:rsidRPr="00CF2276">
        <w:t>If the future is necessary, then I am not free</w:t>
      </w:r>
    </w:p>
    <w:p w:rsidR="00CF2276" w:rsidRPr="00CF2276" w:rsidRDefault="00CF2276" w:rsidP="00CC3FBB">
      <w:pPr>
        <w:pStyle w:val="ListParagraph"/>
        <w:numPr>
          <w:ilvl w:val="0"/>
          <w:numId w:val="103"/>
        </w:numPr>
      </w:pPr>
      <w:r w:rsidRPr="00CF2276">
        <w:t>Hence, I am not free</w:t>
      </w:r>
    </w:p>
    <w:p w:rsidR="00CF2276" w:rsidRDefault="00CF2276" w:rsidP="00CF2276">
      <w:r w:rsidRPr="00CF2276">
        <w:t>Since Boethius rejects 1, he rejects t</w:t>
      </w:r>
      <w:r>
        <w:t xml:space="preserve">he soundness of this version of </w:t>
      </w:r>
      <w:r w:rsidRPr="00CF2276">
        <w:t>the argument</w:t>
      </w:r>
    </w:p>
    <w:p w:rsidR="009371D6" w:rsidRDefault="009371D6" w:rsidP="00CF2276">
      <w:pPr>
        <w:rPr>
          <w:b/>
          <w:bCs/>
        </w:rPr>
      </w:pPr>
    </w:p>
    <w:p w:rsidR="009371D6" w:rsidRDefault="009371D6" w:rsidP="00CF2276">
      <w:pPr>
        <w:rPr>
          <w:b/>
          <w:bCs/>
        </w:rPr>
      </w:pPr>
    </w:p>
    <w:p w:rsidR="009371D6" w:rsidRDefault="009371D6" w:rsidP="00CF2276">
      <w:pPr>
        <w:rPr>
          <w:b/>
          <w:bCs/>
        </w:rPr>
      </w:pPr>
    </w:p>
    <w:p w:rsidR="00CF2276" w:rsidRDefault="00CF2276" w:rsidP="00CF2276">
      <w:r>
        <w:rPr>
          <w:b/>
          <w:bCs/>
        </w:rPr>
        <w:lastRenderedPageBreak/>
        <w:t>Boethius’ Corrected Argument</w:t>
      </w:r>
    </w:p>
    <w:p w:rsidR="00CF2276" w:rsidRPr="00CF2276" w:rsidRDefault="00CF2276" w:rsidP="00CC3FBB">
      <w:pPr>
        <w:pStyle w:val="ListParagraph"/>
        <w:numPr>
          <w:ilvl w:val="0"/>
          <w:numId w:val="105"/>
        </w:numPr>
      </w:pPr>
      <w:r w:rsidRPr="00CF2276">
        <w:t>It is necessary that: [If God foreknows the future, then</w:t>
      </w:r>
      <w:r>
        <w:t xml:space="preserve"> </w:t>
      </w:r>
      <w:r w:rsidRPr="00CF2276">
        <w:t>the future will happen as God knows it]</w:t>
      </w:r>
    </w:p>
    <w:p w:rsidR="00CF2276" w:rsidRPr="00CF2276" w:rsidRDefault="00CF2276" w:rsidP="00CC3FBB">
      <w:pPr>
        <w:pStyle w:val="ListParagraph"/>
        <w:numPr>
          <w:ilvl w:val="0"/>
          <w:numId w:val="105"/>
        </w:numPr>
      </w:pPr>
      <w:r w:rsidRPr="00CF2276">
        <w:t xml:space="preserve">Hence, [If God foreknows the future, then </w:t>
      </w:r>
      <w:r>
        <w:t xml:space="preserve">the future will </w:t>
      </w:r>
      <w:r w:rsidRPr="00CF2276">
        <w:t>happen as God knows it]</w:t>
      </w:r>
    </w:p>
    <w:p w:rsidR="00CF2276" w:rsidRPr="00CF2276" w:rsidRDefault="00CF2276" w:rsidP="00CC3FBB">
      <w:pPr>
        <w:pStyle w:val="ListParagraph"/>
        <w:numPr>
          <w:ilvl w:val="0"/>
          <w:numId w:val="105"/>
        </w:numPr>
      </w:pPr>
      <w:r w:rsidRPr="00CF2276">
        <w:t>God foreknows the future</w:t>
      </w:r>
    </w:p>
    <w:p w:rsidR="00CF2276" w:rsidRPr="00CF2276" w:rsidRDefault="00CF2276" w:rsidP="00CC3FBB">
      <w:pPr>
        <w:pStyle w:val="ListParagraph"/>
        <w:numPr>
          <w:ilvl w:val="0"/>
          <w:numId w:val="105"/>
        </w:numPr>
      </w:pPr>
      <w:r w:rsidRPr="00CF2276">
        <w:t>So, the future will happen as God knows it</w:t>
      </w:r>
    </w:p>
    <w:p w:rsidR="00CF2276" w:rsidRPr="00CF2276" w:rsidRDefault="00CF2276" w:rsidP="00CC3FBB">
      <w:pPr>
        <w:pStyle w:val="ListParagraph"/>
        <w:numPr>
          <w:ilvl w:val="0"/>
          <w:numId w:val="105"/>
        </w:numPr>
      </w:pPr>
      <w:r w:rsidRPr="00CF2276">
        <w:t>(4) above does not say that t</w:t>
      </w:r>
      <w:r>
        <w:t xml:space="preserve">he future, mine or anyone’s, is </w:t>
      </w:r>
      <w:r w:rsidRPr="00CF2276">
        <w:t>necessary!</w:t>
      </w:r>
    </w:p>
    <w:p w:rsidR="00CF2276" w:rsidRPr="00CF2276" w:rsidRDefault="00CF2276" w:rsidP="00CC3FBB">
      <w:pPr>
        <w:pStyle w:val="ListParagraph"/>
        <w:numPr>
          <w:ilvl w:val="0"/>
          <w:numId w:val="105"/>
        </w:numPr>
      </w:pPr>
      <w:r w:rsidRPr="00CF2276">
        <w:t>Hence, (4) does not pre</w:t>
      </w:r>
      <w:r>
        <w:t xml:space="preserve">clude freedom, neither mine nor </w:t>
      </w:r>
      <w:r w:rsidRPr="00CF2276">
        <w:t>anyone’s</w:t>
      </w:r>
    </w:p>
    <w:p w:rsidR="00CF2276" w:rsidRDefault="00CF2276" w:rsidP="00CC3FBB">
      <w:pPr>
        <w:pStyle w:val="ListParagraph"/>
        <w:numPr>
          <w:ilvl w:val="0"/>
          <w:numId w:val="105"/>
        </w:numPr>
      </w:pPr>
      <w:r w:rsidRPr="00CF2276">
        <w:t>Therefore, Go</w:t>
      </w:r>
      <w:r>
        <w:t xml:space="preserve">d’s providence, omniscience and </w:t>
      </w:r>
      <w:r w:rsidRPr="00CF2276">
        <w:t>foreknowledge, as expressed</w:t>
      </w:r>
      <w:r>
        <w:t xml:space="preserve"> by (1)-(3), is compatible with </w:t>
      </w:r>
      <w:r w:rsidRPr="00CF2276">
        <w:t>freedom after all!</w:t>
      </w:r>
    </w:p>
    <w:p w:rsidR="00CF2276" w:rsidRDefault="00CF2276" w:rsidP="00CF2276">
      <w:r>
        <w:rPr>
          <w:b/>
          <w:bCs/>
        </w:rPr>
        <w:t>Discussion Questions</w:t>
      </w:r>
    </w:p>
    <w:p w:rsidR="00CF2276" w:rsidRPr="00CF2276" w:rsidRDefault="00CF2276" w:rsidP="00CC3FBB">
      <w:pPr>
        <w:pStyle w:val="ListParagraph"/>
        <w:numPr>
          <w:ilvl w:val="0"/>
          <w:numId w:val="106"/>
        </w:numPr>
      </w:pPr>
      <w:r w:rsidRPr="00CF2276">
        <w:t>Why does Boethius not mention anything</w:t>
      </w:r>
      <w:r>
        <w:t xml:space="preserve"> </w:t>
      </w:r>
      <w:r w:rsidRPr="00CF2276">
        <w:t xml:space="preserve">specifically Christian in The C of P </w:t>
      </w:r>
      <w:r>
        <w:t xml:space="preserve">(e.g., </w:t>
      </w:r>
      <w:r w:rsidRPr="00CF2276">
        <w:t>Jesus, the Bible, the Church)?</w:t>
      </w:r>
    </w:p>
    <w:p w:rsidR="00CF2276" w:rsidRPr="00CF2276" w:rsidRDefault="00CF2276" w:rsidP="00CC3FBB">
      <w:pPr>
        <w:pStyle w:val="ListParagraph"/>
        <w:numPr>
          <w:ilvl w:val="0"/>
          <w:numId w:val="106"/>
        </w:numPr>
      </w:pPr>
      <w:r w:rsidRPr="00CF2276">
        <w:t>Is Boethius closer to Plato or Aristotle?</w:t>
      </w:r>
    </w:p>
    <w:p w:rsidR="00CF2276" w:rsidRPr="00CF2276" w:rsidRDefault="00CF2276" w:rsidP="00CC3FBB">
      <w:pPr>
        <w:pStyle w:val="ListParagraph"/>
        <w:numPr>
          <w:ilvl w:val="0"/>
          <w:numId w:val="106"/>
        </w:numPr>
      </w:pPr>
      <w:r w:rsidRPr="00CF2276">
        <w:t>What comm</w:t>
      </w:r>
      <w:r>
        <w:t xml:space="preserve">on denominator recurs in all of </w:t>
      </w:r>
      <w:r w:rsidRPr="00CF2276">
        <w:t>Boethius’ refu</w:t>
      </w:r>
      <w:r>
        <w:t xml:space="preserve">tations of false conceptions of </w:t>
      </w:r>
      <w:r w:rsidRPr="00CF2276">
        <w:t>happiness?</w:t>
      </w:r>
    </w:p>
    <w:p w:rsidR="00FB23F4" w:rsidRDefault="00FB23F4" w:rsidP="00FB23F4">
      <w:pPr>
        <w:rPr>
          <w:b/>
          <w:bCs/>
        </w:rPr>
      </w:pPr>
      <w:r>
        <w:rPr>
          <w:b/>
          <w:bCs/>
        </w:rPr>
        <w:t>Cassiodorus (C.487-c. 580)</w:t>
      </w:r>
    </w:p>
    <w:p w:rsidR="00FB23F4" w:rsidRDefault="00FB23F4" w:rsidP="00CC3FBB">
      <w:pPr>
        <w:pStyle w:val="ListParagraph"/>
        <w:numPr>
          <w:ilvl w:val="0"/>
          <w:numId w:val="107"/>
        </w:numPr>
      </w:pPr>
      <w:r>
        <w:t>Politician, scholar, educator</w:t>
      </w:r>
    </w:p>
    <w:p w:rsidR="00FB23F4" w:rsidRDefault="00FB23F4" w:rsidP="00CC3FBB">
      <w:pPr>
        <w:pStyle w:val="ListParagraph"/>
        <w:numPr>
          <w:ilvl w:val="0"/>
          <w:numId w:val="107"/>
        </w:numPr>
      </w:pPr>
      <w:r>
        <w:t>Classical education. His rhetorical skills win him position at court of Theodoric (until 540)</w:t>
      </w:r>
    </w:p>
    <w:p w:rsidR="00FB23F4" w:rsidRDefault="00FB23F4" w:rsidP="00CC3FBB">
      <w:pPr>
        <w:pStyle w:val="ListParagraph"/>
        <w:numPr>
          <w:ilvl w:val="0"/>
          <w:numId w:val="107"/>
        </w:numPr>
      </w:pPr>
      <w:r>
        <w:t>C. 540: leaves court and spends c. 15 years in Constantinople</w:t>
      </w:r>
    </w:p>
    <w:p w:rsidR="00FB23F4" w:rsidRDefault="00FB23F4" w:rsidP="00CC3FBB">
      <w:pPr>
        <w:pStyle w:val="ListParagraph"/>
        <w:numPr>
          <w:ilvl w:val="0"/>
          <w:numId w:val="107"/>
        </w:numPr>
      </w:pPr>
      <w:r>
        <w:t>Created the “Vivarium” on his own Calabrian property, a center for higher learning (c. 550)</w:t>
      </w:r>
    </w:p>
    <w:p w:rsidR="00FB23F4" w:rsidRDefault="00FB23F4" w:rsidP="00CC3FBB">
      <w:pPr>
        <w:pStyle w:val="ListParagraph"/>
        <w:numPr>
          <w:ilvl w:val="0"/>
          <w:numId w:val="107"/>
        </w:numPr>
      </w:pPr>
      <w:r>
        <w:t>Finally he retires to his monastery of Vivarium, at Squillace, Italy</w:t>
      </w:r>
    </w:p>
    <w:p w:rsidR="00FB23F4" w:rsidRDefault="00FB23F4" w:rsidP="00FB23F4">
      <w:r>
        <w:rPr>
          <w:b/>
          <w:bCs/>
        </w:rPr>
        <w:t>Cassiodorus’ Works</w:t>
      </w:r>
    </w:p>
    <w:p w:rsidR="00FB23F4" w:rsidRDefault="00FB23F4" w:rsidP="00CC3FBB">
      <w:pPr>
        <w:pStyle w:val="ListParagraph"/>
        <w:numPr>
          <w:ilvl w:val="0"/>
          <w:numId w:val="108"/>
        </w:numPr>
      </w:pPr>
      <w:r>
        <w:t>Variae (Varieties)</w:t>
      </w:r>
    </w:p>
    <w:p w:rsidR="00FB23F4" w:rsidRDefault="00FB23F4" w:rsidP="00CC3FBB">
      <w:pPr>
        <w:pStyle w:val="ListParagraph"/>
        <w:numPr>
          <w:ilvl w:val="0"/>
          <w:numId w:val="108"/>
        </w:numPr>
      </w:pPr>
      <w:r>
        <w:t>Chronica (Chronicle)</w:t>
      </w:r>
    </w:p>
    <w:p w:rsidR="00FB23F4" w:rsidRDefault="00FB23F4" w:rsidP="00CC3FBB">
      <w:pPr>
        <w:pStyle w:val="ListParagraph"/>
        <w:numPr>
          <w:ilvl w:val="0"/>
          <w:numId w:val="108"/>
        </w:numPr>
      </w:pPr>
      <w:r>
        <w:t>History of Goths (lost)</w:t>
      </w:r>
    </w:p>
    <w:p w:rsidR="00FB23F4" w:rsidRDefault="00FB23F4" w:rsidP="009371D6">
      <w:pPr>
        <w:pStyle w:val="ListParagraph"/>
        <w:numPr>
          <w:ilvl w:val="0"/>
          <w:numId w:val="108"/>
        </w:numPr>
      </w:pPr>
      <w:r>
        <w:t>Institutiones divinarum et saecularium litterarum (Institutes of Divine and Secular Learning) (finalized in 562)</w:t>
      </w:r>
    </w:p>
    <w:p w:rsidR="004F24C0" w:rsidRDefault="004F24C0">
      <w:pPr>
        <w:rPr>
          <w:b/>
          <w:bCs/>
          <w:u w:val="single"/>
        </w:rPr>
      </w:pPr>
      <w:r>
        <w:rPr>
          <w:b/>
          <w:bCs/>
          <w:u w:val="single"/>
        </w:rPr>
        <w:br w:type="page"/>
      </w:r>
    </w:p>
    <w:p w:rsidR="004F24C0" w:rsidRDefault="004F24C0" w:rsidP="004F24C0">
      <w:pPr>
        <w:rPr>
          <w:b/>
          <w:bCs/>
          <w:u w:val="single"/>
        </w:rPr>
      </w:pPr>
      <w:r w:rsidRPr="004F24C0">
        <w:rPr>
          <w:b/>
          <w:bCs/>
          <w:u w:val="single"/>
        </w:rPr>
        <w:lastRenderedPageBreak/>
        <w:t>Lesson 8:</w:t>
      </w:r>
    </w:p>
    <w:p w:rsidR="004F24C0" w:rsidRDefault="004F24C0" w:rsidP="004F24C0">
      <w:r>
        <w:rPr>
          <w:b/>
          <w:bCs/>
        </w:rPr>
        <w:t>Monastic Movement</w:t>
      </w:r>
    </w:p>
    <w:p w:rsidR="004F24C0" w:rsidRDefault="004F24C0" w:rsidP="004F24C0">
      <w:pPr>
        <w:pStyle w:val="ListParagraph"/>
        <w:numPr>
          <w:ilvl w:val="0"/>
          <w:numId w:val="110"/>
        </w:numPr>
      </w:pPr>
      <w:r>
        <w:t>Easter Monasticism</w:t>
      </w:r>
    </w:p>
    <w:p w:rsidR="004F24C0" w:rsidRDefault="004F24C0" w:rsidP="004F24C0">
      <w:pPr>
        <w:pStyle w:val="ListParagraph"/>
        <w:numPr>
          <w:ilvl w:val="1"/>
          <w:numId w:val="110"/>
        </w:numPr>
      </w:pPr>
      <w:r>
        <w:t>Eremitic monasticism (isolated “monks” or hermits living “alone” in the desert</w:t>
      </w:r>
    </w:p>
    <w:p w:rsidR="004F24C0" w:rsidRDefault="004F24C0" w:rsidP="004F24C0">
      <w:pPr>
        <w:pStyle w:val="ListParagraph"/>
        <w:numPr>
          <w:ilvl w:val="1"/>
          <w:numId w:val="110"/>
        </w:numPr>
      </w:pPr>
      <w:r>
        <w:t>Life of hermits developed into ascetic competition</w:t>
      </w:r>
    </w:p>
    <w:p w:rsidR="004F24C0" w:rsidRDefault="004F24C0" w:rsidP="004F24C0">
      <w:pPr>
        <w:pStyle w:val="ListParagraph"/>
        <w:numPr>
          <w:ilvl w:val="1"/>
          <w:numId w:val="110"/>
        </w:numPr>
      </w:pPr>
      <w:r>
        <w:t>Anthony: first eastern monk</w:t>
      </w:r>
    </w:p>
    <w:p w:rsidR="004F24C0" w:rsidRDefault="004F24C0" w:rsidP="004F24C0">
      <w:pPr>
        <w:pStyle w:val="ListParagraph"/>
        <w:numPr>
          <w:ilvl w:val="1"/>
          <w:numId w:val="110"/>
        </w:numPr>
      </w:pPr>
      <w:r>
        <w:t>Basil, Bishop of Caesarea condemned the eccentricities of the hermits and encouraged them to live in community and pursue intellectual endeavours ad care for the poor</w:t>
      </w:r>
    </w:p>
    <w:p w:rsidR="004F24C0" w:rsidRDefault="004F24C0" w:rsidP="004F24C0">
      <w:pPr>
        <w:pStyle w:val="ListParagraph"/>
        <w:numPr>
          <w:ilvl w:val="0"/>
          <w:numId w:val="110"/>
        </w:numPr>
      </w:pPr>
      <w:r>
        <w:t>Western Monasticism</w:t>
      </w:r>
    </w:p>
    <w:p w:rsidR="004F24C0" w:rsidRDefault="004F24C0" w:rsidP="004F24C0">
      <w:pPr>
        <w:pStyle w:val="ListParagraph"/>
        <w:numPr>
          <w:ilvl w:val="1"/>
          <w:numId w:val="110"/>
        </w:numPr>
      </w:pPr>
      <w:r>
        <w:t>Coenobitic: “Brothers” or “sisters” living in communal “monasteries”</w:t>
      </w:r>
    </w:p>
    <w:p w:rsidR="004F24C0" w:rsidRDefault="004F24C0" w:rsidP="004F24C0">
      <w:pPr>
        <w:pStyle w:val="ListParagraph"/>
        <w:numPr>
          <w:ilvl w:val="1"/>
          <w:numId w:val="110"/>
        </w:numPr>
      </w:pPr>
      <w:r>
        <w:t>Augustine: wanted his clergy to adopt the hallmarks of monastic life, particularly celibacy</w:t>
      </w:r>
    </w:p>
    <w:p w:rsidR="004F24C0" w:rsidRDefault="004F24C0" w:rsidP="004F24C0">
      <w:pPr>
        <w:pStyle w:val="ListParagraph"/>
        <w:numPr>
          <w:ilvl w:val="1"/>
          <w:numId w:val="110"/>
        </w:numPr>
      </w:pPr>
      <w:r>
        <w:t>John Cassian: Formed a bridge between the monks of the east and west. Prime focus is discretion</w:t>
      </w:r>
    </w:p>
    <w:p w:rsidR="004F24C0" w:rsidRDefault="004F24C0" w:rsidP="004F24C0">
      <w:pPr>
        <w:pStyle w:val="ListParagraph"/>
        <w:numPr>
          <w:ilvl w:val="1"/>
          <w:numId w:val="110"/>
        </w:numPr>
      </w:pPr>
      <w:r>
        <w:t>Benedict: Rule of Benedict has been the inspiration of all western monasteries, particularly in the Middle Ages. The rule provides a basis for monastic life while being flexible. Benedictine monasteries contributed to the birth of Europe</w:t>
      </w:r>
    </w:p>
    <w:p w:rsidR="004F24C0" w:rsidRDefault="004F24C0" w:rsidP="004F24C0">
      <w:pPr>
        <w:pStyle w:val="ListParagraph"/>
        <w:numPr>
          <w:ilvl w:val="0"/>
          <w:numId w:val="110"/>
        </w:numPr>
      </w:pPr>
      <w:r>
        <w:t>These two models are still the models applied in monastic life throughout the centuries.</w:t>
      </w:r>
    </w:p>
    <w:p w:rsidR="00AE7AE5" w:rsidRDefault="00AE7AE5" w:rsidP="00AE7AE5">
      <w:pPr>
        <w:rPr>
          <w:b/>
          <w:bCs/>
        </w:rPr>
      </w:pPr>
      <w:r>
        <w:rPr>
          <w:b/>
          <w:bCs/>
        </w:rPr>
        <w:t>Benedict of Nursia (480-547)</w:t>
      </w:r>
    </w:p>
    <w:p w:rsidR="00AE7AE5" w:rsidRDefault="00AE7AE5" w:rsidP="00AE7AE5">
      <w:pPr>
        <w:pStyle w:val="ListParagraph"/>
        <w:numPr>
          <w:ilvl w:val="0"/>
          <w:numId w:val="111"/>
        </w:numPr>
      </w:pPr>
      <w:r>
        <w:t>Born about 480</w:t>
      </w:r>
    </w:p>
    <w:p w:rsidR="00AE7AE5" w:rsidRDefault="00AE7AE5" w:rsidP="00AE7AE5">
      <w:pPr>
        <w:pStyle w:val="ListParagraph"/>
        <w:numPr>
          <w:ilvl w:val="0"/>
          <w:numId w:val="111"/>
        </w:numPr>
      </w:pPr>
      <w:r>
        <w:t>Founded twelve communities for monks at Subiaco, 60 kilometres to the East of the city of Rome</w:t>
      </w:r>
    </w:p>
    <w:p w:rsidR="00AE7AE5" w:rsidRDefault="00AE7AE5" w:rsidP="00AE7AE5">
      <w:pPr>
        <w:pStyle w:val="ListParagraph"/>
        <w:numPr>
          <w:ilvl w:val="0"/>
          <w:numId w:val="111"/>
        </w:numPr>
      </w:pPr>
      <w:r>
        <w:t>Afterwards, he moved to Monte Cassino in the mountains of Southern Italy, where he founded a monastery that will be sacked by the Lombards in c. 589</w:t>
      </w:r>
    </w:p>
    <w:p w:rsidR="00AE7AE5" w:rsidRDefault="00843681" w:rsidP="00AE7AE5">
      <w:r>
        <w:rPr>
          <w:b/>
          <w:bCs/>
        </w:rPr>
        <w:t>Benedict’s Rule</w:t>
      </w:r>
    </w:p>
    <w:p w:rsidR="00843681" w:rsidRDefault="00843681" w:rsidP="00843681">
      <w:pPr>
        <w:pStyle w:val="ListParagraph"/>
        <w:numPr>
          <w:ilvl w:val="0"/>
          <w:numId w:val="112"/>
        </w:numPr>
      </w:pPr>
      <w:r>
        <w:t>Written about 530, Benedict’s Rule is deeply influenced by the writing of John Cassian: the Institutions and the Conferences, and shows strong affinity with the anonymous Rule of the Master</w:t>
      </w:r>
    </w:p>
    <w:p w:rsidR="00843681" w:rsidRDefault="00843681" w:rsidP="00843681">
      <w:pPr>
        <w:pStyle w:val="ListParagraph"/>
        <w:numPr>
          <w:ilvl w:val="0"/>
          <w:numId w:val="112"/>
        </w:numPr>
      </w:pPr>
      <w:r>
        <w:t>It is a book of precepts written for monks living communally under the authority of an abbot (from the Aramaic “abba”, “father”</w:t>
      </w:r>
    </w:p>
    <w:p w:rsidR="00843681" w:rsidRDefault="00843681">
      <w:pPr>
        <w:rPr>
          <w:b/>
          <w:bCs/>
        </w:rPr>
      </w:pPr>
      <w:r>
        <w:rPr>
          <w:b/>
          <w:bCs/>
        </w:rPr>
        <w:br w:type="page"/>
      </w:r>
    </w:p>
    <w:p w:rsidR="00843681" w:rsidRDefault="00843681" w:rsidP="00843681">
      <w:r w:rsidRPr="00843681">
        <w:rPr>
          <w:b/>
          <w:bCs/>
        </w:rPr>
        <w:lastRenderedPageBreak/>
        <w:t>Benedict’s Rule outline</w:t>
      </w:r>
    </w:p>
    <w:p w:rsidR="00843681" w:rsidRDefault="00843681" w:rsidP="00843681">
      <w:pPr>
        <w:pStyle w:val="ListParagraph"/>
        <w:numPr>
          <w:ilvl w:val="0"/>
          <w:numId w:val="113"/>
        </w:numPr>
      </w:pPr>
      <w:r>
        <w:t>Prologue: invitation and exhortation</w:t>
      </w:r>
    </w:p>
    <w:p w:rsidR="00843681" w:rsidRDefault="00843681" w:rsidP="00843681">
      <w:pPr>
        <w:pStyle w:val="ListParagraph"/>
        <w:numPr>
          <w:ilvl w:val="0"/>
          <w:numId w:val="113"/>
        </w:numPr>
      </w:pPr>
      <w:r>
        <w:t>Ch 1-7: Coenobitic theory and spirituality</w:t>
      </w:r>
    </w:p>
    <w:p w:rsidR="00843681" w:rsidRDefault="00843681" w:rsidP="00843681">
      <w:pPr>
        <w:pStyle w:val="ListParagraph"/>
        <w:numPr>
          <w:ilvl w:val="0"/>
          <w:numId w:val="113"/>
        </w:numPr>
      </w:pPr>
      <w:r>
        <w:t>Ch 8-20: Liturgy and Prayer</w:t>
      </w:r>
    </w:p>
    <w:p w:rsidR="00843681" w:rsidRDefault="00843681" w:rsidP="00843681">
      <w:pPr>
        <w:pStyle w:val="ListParagraph"/>
        <w:numPr>
          <w:ilvl w:val="0"/>
          <w:numId w:val="113"/>
        </w:numPr>
      </w:pPr>
      <w:r>
        <w:t>Ch 21-67: Organizing the community</w:t>
      </w:r>
    </w:p>
    <w:p w:rsidR="00843681" w:rsidRDefault="00843681" w:rsidP="00843681">
      <w:pPr>
        <w:pStyle w:val="ListParagraph"/>
        <w:numPr>
          <w:ilvl w:val="0"/>
          <w:numId w:val="113"/>
        </w:numPr>
      </w:pPr>
      <w:r>
        <w:t>Ch 68-72: Revisiting coenobitic theory</w:t>
      </w:r>
    </w:p>
    <w:p w:rsidR="00843681" w:rsidRDefault="00843681" w:rsidP="00843681">
      <w:pPr>
        <w:pStyle w:val="ListParagraph"/>
        <w:numPr>
          <w:ilvl w:val="0"/>
          <w:numId w:val="113"/>
        </w:numPr>
      </w:pPr>
      <w:r>
        <w:t>Ch 73: conclusion</w:t>
      </w:r>
    </w:p>
    <w:p w:rsidR="00843681" w:rsidRDefault="00843681" w:rsidP="00843681">
      <w:r>
        <w:rPr>
          <w:b/>
          <w:bCs/>
        </w:rPr>
        <w:t>The Rule and its Pedagogy</w:t>
      </w:r>
    </w:p>
    <w:p w:rsidR="00843681" w:rsidRDefault="00843681" w:rsidP="00843681">
      <w:pPr>
        <w:pStyle w:val="ListParagraph"/>
        <w:numPr>
          <w:ilvl w:val="0"/>
          <w:numId w:val="114"/>
        </w:numPr>
      </w:pPr>
      <w:r>
        <w:t>The “School” of the Monastery</w:t>
      </w:r>
    </w:p>
    <w:p w:rsidR="00843681" w:rsidRDefault="00843681" w:rsidP="00843681">
      <w:pPr>
        <w:pStyle w:val="ListParagraph"/>
        <w:numPr>
          <w:ilvl w:val="0"/>
          <w:numId w:val="114"/>
        </w:numPr>
      </w:pPr>
      <w:r>
        <w:t>Fundamental Elements of Rule’s pedagogy:</w:t>
      </w:r>
    </w:p>
    <w:p w:rsidR="00843681" w:rsidRDefault="00843681" w:rsidP="00843681">
      <w:pPr>
        <w:pStyle w:val="ListParagraph"/>
        <w:numPr>
          <w:ilvl w:val="1"/>
          <w:numId w:val="114"/>
        </w:numPr>
      </w:pPr>
      <w:r>
        <w:t>Listening (prologue, Ch. 3-68-71)</w:t>
      </w:r>
    </w:p>
    <w:p w:rsidR="00843681" w:rsidRDefault="00843681" w:rsidP="00843681">
      <w:pPr>
        <w:pStyle w:val="ListParagraph"/>
        <w:numPr>
          <w:ilvl w:val="1"/>
          <w:numId w:val="114"/>
        </w:numPr>
      </w:pPr>
      <w:r>
        <w:t>Priorities and Perspective (Ch. 4-43-72)</w:t>
      </w:r>
    </w:p>
    <w:p w:rsidR="00843681" w:rsidRDefault="00843681" w:rsidP="00843681">
      <w:pPr>
        <w:pStyle w:val="ListParagraph"/>
        <w:numPr>
          <w:ilvl w:val="2"/>
          <w:numId w:val="114"/>
        </w:numPr>
      </w:pPr>
      <w:r>
        <w:t xml:space="preserve">“Prefer nothing to Christ/ the Word of God” </w:t>
      </w:r>
    </w:p>
    <w:p w:rsidR="00843681" w:rsidRDefault="00843681" w:rsidP="00843681">
      <w:pPr>
        <w:pStyle w:val="ListParagraph"/>
        <w:numPr>
          <w:ilvl w:val="1"/>
          <w:numId w:val="114"/>
        </w:numPr>
      </w:pPr>
      <w:r>
        <w:t>Learning is relational</w:t>
      </w:r>
    </w:p>
    <w:p w:rsidR="00843681" w:rsidRDefault="00843681" w:rsidP="00843681">
      <w:pPr>
        <w:pStyle w:val="ListParagraph"/>
        <w:numPr>
          <w:ilvl w:val="2"/>
          <w:numId w:val="114"/>
        </w:numPr>
      </w:pPr>
      <w:r>
        <w:t>Coming together in Christ</w:t>
      </w:r>
    </w:p>
    <w:p w:rsidR="00843681" w:rsidRDefault="00843681" w:rsidP="00843681">
      <w:pPr>
        <w:pStyle w:val="ListParagraph"/>
        <w:numPr>
          <w:ilvl w:val="1"/>
          <w:numId w:val="114"/>
        </w:numPr>
      </w:pPr>
      <w:r>
        <w:t>Relationships are ordered (Ch. 63-71-72)</w:t>
      </w:r>
    </w:p>
    <w:p w:rsidR="00843681" w:rsidRDefault="00843681" w:rsidP="00843681">
      <w:pPr>
        <w:pStyle w:val="ListParagraph"/>
        <w:numPr>
          <w:ilvl w:val="2"/>
          <w:numId w:val="114"/>
        </w:numPr>
      </w:pPr>
      <w:r>
        <w:t>Creating a new community</w:t>
      </w:r>
    </w:p>
    <w:p w:rsidR="00CE0E44" w:rsidRDefault="00CE0E44" w:rsidP="00CE0E44">
      <w:pPr>
        <w:pStyle w:val="ListParagraph"/>
        <w:numPr>
          <w:ilvl w:val="1"/>
          <w:numId w:val="114"/>
        </w:numPr>
      </w:pPr>
      <w:r>
        <w:t>Learning is developmental</w:t>
      </w:r>
    </w:p>
    <w:p w:rsidR="00CE0E44" w:rsidRDefault="00CE0E44" w:rsidP="00CE0E44">
      <w:pPr>
        <w:pStyle w:val="ListParagraph"/>
        <w:numPr>
          <w:ilvl w:val="2"/>
          <w:numId w:val="114"/>
        </w:numPr>
      </w:pPr>
      <w:r>
        <w:t>Benedict on humility</w:t>
      </w:r>
    </w:p>
    <w:p w:rsidR="00CE0E44" w:rsidRDefault="00CE0E44" w:rsidP="00CE0E44">
      <w:pPr>
        <w:pStyle w:val="ListParagraph"/>
        <w:numPr>
          <w:ilvl w:val="1"/>
          <w:numId w:val="114"/>
        </w:numPr>
      </w:pPr>
      <w:r>
        <w:t>Some lessons are more important than others</w:t>
      </w:r>
    </w:p>
    <w:p w:rsidR="00CE0E44" w:rsidRDefault="00CE0E44" w:rsidP="00CE0E44">
      <w:pPr>
        <w:pStyle w:val="ListParagraph"/>
        <w:numPr>
          <w:ilvl w:val="2"/>
          <w:numId w:val="114"/>
        </w:numPr>
      </w:pPr>
      <w:r>
        <w:t xml:space="preserve">The value of </w:t>
      </w:r>
      <w:r>
        <w:rPr>
          <w:i/>
          <w:iCs/>
        </w:rPr>
        <w:t>lectio divina</w:t>
      </w:r>
    </w:p>
    <w:p w:rsidR="00CE0E44" w:rsidRDefault="00376197" w:rsidP="00CE0E44">
      <w:r w:rsidRPr="00376197">
        <w:rPr>
          <w:b/>
          <w:bCs/>
        </w:rPr>
        <w:t>Benedict’s Rule</w:t>
      </w:r>
    </w:p>
    <w:p w:rsidR="00376197" w:rsidRDefault="00376197" w:rsidP="00376197">
      <w:pPr>
        <w:pStyle w:val="ListParagraph"/>
        <w:numPr>
          <w:ilvl w:val="0"/>
          <w:numId w:val="115"/>
        </w:numPr>
      </w:pPr>
      <w:r>
        <w:t>Its wisdom is of two kinds: spiritual (how to live a Christocentric life on earth) and administrative (how to run a monastery efficiently)</w:t>
      </w:r>
    </w:p>
    <w:p w:rsidR="00376197" w:rsidRDefault="00376197" w:rsidP="00376197">
      <w:pPr>
        <w:pStyle w:val="ListParagraph"/>
        <w:numPr>
          <w:ilvl w:val="0"/>
          <w:numId w:val="115"/>
        </w:numPr>
      </w:pPr>
      <w:r>
        <w:t xml:space="preserve">There is, however, no evidence that Benedict intended to found a religious order. Moreover, the denomination </w:t>
      </w:r>
      <w:r w:rsidRPr="00376197">
        <w:rPr>
          <w:i/>
          <w:iCs/>
        </w:rPr>
        <w:t>Order of St. Benedict</w:t>
      </w:r>
      <w:r>
        <w:rPr>
          <w:i/>
          <w:iCs/>
        </w:rPr>
        <w:t xml:space="preserve"> </w:t>
      </w:r>
      <w:r w:rsidRPr="00376197">
        <w:rPr>
          <w:i/>
          <w:iCs/>
        </w:rPr>
        <w:t>or Benedictine</w:t>
      </w:r>
      <w:r>
        <w:t xml:space="preserve"> is a late medieval one.</w:t>
      </w:r>
    </w:p>
    <w:p w:rsidR="00606AA1" w:rsidRDefault="00606AA1" w:rsidP="00376197">
      <w:pPr>
        <w:pStyle w:val="ListParagraph"/>
        <w:numPr>
          <w:ilvl w:val="0"/>
          <w:numId w:val="115"/>
        </w:numPr>
      </w:pPr>
      <w:r>
        <w:t xml:space="preserve">The </w:t>
      </w:r>
      <w:r w:rsidRPr="00606AA1">
        <w:rPr>
          <w:i/>
          <w:iCs/>
        </w:rPr>
        <w:t>Rule</w:t>
      </w:r>
      <w:r>
        <w:t xml:space="preserve"> was written as a guide for individual, autonomous communities, and even today all Benedictine Houses remain self-governing</w:t>
      </w:r>
    </w:p>
    <w:p w:rsidR="00606AA1" w:rsidRDefault="00606AA1" w:rsidP="00376197">
      <w:pPr>
        <w:pStyle w:val="ListParagraph"/>
        <w:numPr>
          <w:ilvl w:val="0"/>
          <w:numId w:val="115"/>
        </w:numPr>
      </w:pPr>
      <w:r>
        <w:t xml:space="preserve">The spirit of St. Benedicts </w:t>
      </w:r>
      <w:r>
        <w:rPr>
          <w:i/>
          <w:iCs/>
        </w:rPr>
        <w:t>Rule</w:t>
      </w:r>
      <w:r>
        <w:t xml:space="preserve"> is summed up in the motto </w:t>
      </w:r>
      <w:r>
        <w:rPr>
          <w:i/>
          <w:iCs/>
        </w:rPr>
        <w:t>Benedictine Confederation</w:t>
      </w:r>
      <w:r>
        <w:t xml:space="preserve">: </w:t>
      </w:r>
      <w:r>
        <w:rPr>
          <w:i/>
          <w:iCs/>
        </w:rPr>
        <w:t>pax</w:t>
      </w:r>
      <w:r>
        <w:t xml:space="preserve"> and the traditional </w:t>
      </w:r>
      <w:r>
        <w:rPr>
          <w:i/>
          <w:iCs/>
        </w:rPr>
        <w:t>ora et labora</w:t>
      </w:r>
    </w:p>
    <w:p w:rsidR="00606AA1" w:rsidRDefault="00606AA1" w:rsidP="00606AA1">
      <w:r>
        <w:rPr>
          <w:b/>
          <w:bCs/>
        </w:rPr>
        <w:t>Impact of Benedictine Monasticism</w:t>
      </w:r>
    </w:p>
    <w:p w:rsidR="00606AA1" w:rsidRDefault="00606AA1" w:rsidP="00606AA1">
      <w:pPr>
        <w:pStyle w:val="ListParagraph"/>
        <w:numPr>
          <w:ilvl w:val="0"/>
          <w:numId w:val="116"/>
        </w:numPr>
      </w:pPr>
      <w:r>
        <w:t>Monasticism became the major carrier of Western civilization during the early Middle Ages</w:t>
      </w:r>
    </w:p>
    <w:p w:rsidR="00606AA1" w:rsidRDefault="00606AA1" w:rsidP="00606AA1">
      <w:pPr>
        <w:pStyle w:val="ListParagraph"/>
        <w:numPr>
          <w:ilvl w:val="0"/>
          <w:numId w:val="116"/>
        </w:numPr>
      </w:pPr>
      <w:r>
        <w:t>Monasteries provided islands of learning and culture and faith</w:t>
      </w:r>
    </w:p>
    <w:p w:rsidR="00606AA1" w:rsidRPr="00606AA1" w:rsidRDefault="00606AA1" w:rsidP="00606AA1">
      <w:pPr>
        <w:pStyle w:val="ListParagraph"/>
        <w:numPr>
          <w:ilvl w:val="0"/>
          <w:numId w:val="116"/>
        </w:numPr>
      </w:pPr>
      <w:r>
        <w:t>Benedictines ran nearly 2,000 hospitals throughout Europe</w:t>
      </w:r>
    </w:p>
    <w:p w:rsidR="00843681" w:rsidRDefault="00843681" w:rsidP="00843681"/>
    <w:p w:rsidR="0019609A" w:rsidRDefault="0019609A" w:rsidP="00843681">
      <w:r>
        <w:rPr>
          <w:b/>
          <w:bCs/>
        </w:rPr>
        <w:lastRenderedPageBreak/>
        <w:t>Role of Monasteries</w:t>
      </w:r>
    </w:p>
    <w:p w:rsidR="0019609A" w:rsidRDefault="0019609A" w:rsidP="0019609A">
      <w:pPr>
        <w:pStyle w:val="ListParagraph"/>
        <w:numPr>
          <w:ilvl w:val="0"/>
          <w:numId w:val="117"/>
        </w:numPr>
      </w:pPr>
      <w:r>
        <w:t>Spreading Christianity</w:t>
      </w:r>
    </w:p>
    <w:p w:rsidR="0019609A" w:rsidRDefault="0019609A" w:rsidP="0019609A">
      <w:pPr>
        <w:pStyle w:val="ListParagraph"/>
        <w:numPr>
          <w:ilvl w:val="0"/>
          <w:numId w:val="117"/>
        </w:numPr>
      </w:pPr>
      <w:r>
        <w:t>Tending to spiritual needs of rural populations</w:t>
      </w:r>
    </w:p>
    <w:p w:rsidR="0019609A" w:rsidRDefault="0019609A" w:rsidP="0019609A">
      <w:pPr>
        <w:pStyle w:val="ListParagraph"/>
        <w:numPr>
          <w:ilvl w:val="0"/>
          <w:numId w:val="117"/>
        </w:numPr>
      </w:pPr>
      <w:r>
        <w:t>Provided a place for people to worship and receive religious instruction</w:t>
      </w:r>
    </w:p>
    <w:p w:rsidR="0019609A" w:rsidRDefault="0019609A" w:rsidP="0019609A">
      <w:pPr>
        <w:pStyle w:val="ListParagraph"/>
        <w:numPr>
          <w:ilvl w:val="0"/>
          <w:numId w:val="117"/>
        </w:numPr>
      </w:pPr>
      <w:r>
        <w:t>Provided a point of connection between the poor and the church</w:t>
      </w:r>
    </w:p>
    <w:p w:rsidR="0019609A" w:rsidRDefault="003D7723" w:rsidP="0019609A">
      <w:r>
        <w:rPr>
          <w:b/>
          <w:bCs/>
        </w:rPr>
        <w:t>Other Services</w:t>
      </w:r>
    </w:p>
    <w:p w:rsidR="003D7723" w:rsidRDefault="003D7723" w:rsidP="003D7723">
      <w:pPr>
        <w:pStyle w:val="ListParagraph"/>
        <w:numPr>
          <w:ilvl w:val="0"/>
          <w:numId w:val="118"/>
        </w:numPr>
      </w:pPr>
      <w:r>
        <w:t>Place of refuge</w:t>
      </w:r>
    </w:p>
    <w:p w:rsidR="003D7723" w:rsidRDefault="003D7723" w:rsidP="003D7723">
      <w:pPr>
        <w:pStyle w:val="ListParagraph"/>
        <w:numPr>
          <w:ilvl w:val="0"/>
          <w:numId w:val="118"/>
        </w:numPr>
      </w:pPr>
      <w:r>
        <w:t>Inn for travelers</w:t>
      </w:r>
    </w:p>
    <w:p w:rsidR="003D7723" w:rsidRDefault="003D7723" w:rsidP="003D7723">
      <w:pPr>
        <w:pStyle w:val="ListParagraph"/>
        <w:numPr>
          <w:ilvl w:val="0"/>
          <w:numId w:val="118"/>
        </w:numPr>
      </w:pPr>
      <w:r>
        <w:t>Provided medical treatment</w:t>
      </w:r>
    </w:p>
    <w:p w:rsidR="003D7723" w:rsidRDefault="003D7723" w:rsidP="003D7723">
      <w:pPr>
        <w:pStyle w:val="ListParagraph"/>
        <w:numPr>
          <w:ilvl w:val="0"/>
          <w:numId w:val="118"/>
        </w:numPr>
      </w:pPr>
      <w:r>
        <w:t>Served as orphanages</w:t>
      </w:r>
    </w:p>
    <w:p w:rsidR="003D7723" w:rsidRDefault="003D7723" w:rsidP="003D7723">
      <w:pPr>
        <w:pStyle w:val="ListParagraph"/>
        <w:numPr>
          <w:ilvl w:val="0"/>
          <w:numId w:val="118"/>
        </w:numPr>
      </w:pPr>
      <w:r>
        <w:t>Offered basic education</w:t>
      </w:r>
    </w:p>
    <w:p w:rsidR="003D7723" w:rsidRDefault="003D7723" w:rsidP="003D7723">
      <w:pPr>
        <w:pStyle w:val="ListParagraph"/>
        <w:numPr>
          <w:ilvl w:val="0"/>
          <w:numId w:val="118"/>
        </w:numPr>
      </w:pPr>
      <w:r>
        <w:t>Theological instruction</w:t>
      </w:r>
    </w:p>
    <w:p w:rsidR="003D7723" w:rsidRDefault="003D7723" w:rsidP="003D7723">
      <w:pPr>
        <w:pStyle w:val="ListParagraph"/>
        <w:numPr>
          <w:ilvl w:val="0"/>
          <w:numId w:val="118"/>
        </w:numPr>
      </w:pPr>
      <w:r>
        <w:t>Monks made copies of texts</w:t>
      </w:r>
    </w:p>
    <w:p w:rsidR="003D7723" w:rsidRDefault="003D7723" w:rsidP="003D7723">
      <w:r>
        <w:rPr>
          <w:b/>
          <w:bCs/>
        </w:rPr>
        <w:t>Pope Gregory the Great (c. 540-604)</w:t>
      </w:r>
    </w:p>
    <w:p w:rsidR="003D7723" w:rsidRDefault="00742B82" w:rsidP="00742B82">
      <w:pPr>
        <w:pStyle w:val="ListParagraph"/>
        <w:numPr>
          <w:ilvl w:val="0"/>
          <w:numId w:val="119"/>
        </w:numPr>
      </w:pPr>
      <w:r>
        <w:t>Important for the institution of Papacy</w:t>
      </w:r>
    </w:p>
    <w:p w:rsidR="00742B82" w:rsidRDefault="00742B82" w:rsidP="00742B82">
      <w:pPr>
        <w:pStyle w:val="ListParagraph"/>
        <w:numPr>
          <w:ilvl w:val="0"/>
          <w:numId w:val="119"/>
        </w:numPr>
      </w:pPr>
      <w:r>
        <w:t>The Christianisation of Italy and Britain</w:t>
      </w:r>
    </w:p>
    <w:p w:rsidR="00742B82" w:rsidRDefault="00742B82" w:rsidP="00742B82">
      <w:pPr>
        <w:pStyle w:val="ListParagraph"/>
        <w:numPr>
          <w:ilvl w:val="1"/>
          <w:numId w:val="119"/>
        </w:numPr>
      </w:pPr>
      <w:r>
        <w:t>And also a large part of northern Europe</w:t>
      </w:r>
    </w:p>
    <w:p w:rsidR="00742B82" w:rsidRDefault="00742B82" w:rsidP="00742B82">
      <w:r>
        <w:rPr>
          <w:b/>
          <w:bCs/>
        </w:rPr>
        <w:t>The Rise if the Papacy</w:t>
      </w:r>
    </w:p>
    <w:p w:rsidR="00742B82" w:rsidRDefault="00742B82" w:rsidP="00742B82">
      <w:pPr>
        <w:pStyle w:val="ListParagraph"/>
        <w:numPr>
          <w:ilvl w:val="0"/>
          <w:numId w:val="120"/>
        </w:numPr>
      </w:pPr>
      <w:r>
        <w:t>Gregory accepted the bishopric of Rome at the time of famine and epidemic</w:t>
      </w:r>
    </w:p>
    <w:p w:rsidR="00742B82" w:rsidRDefault="00742B82" w:rsidP="00742B82">
      <w:pPr>
        <w:pStyle w:val="ListParagraph"/>
        <w:numPr>
          <w:ilvl w:val="0"/>
          <w:numId w:val="120"/>
        </w:numPr>
      </w:pPr>
      <w:r>
        <w:t>Rebuilt the infrastructure of the city</w:t>
      </w:r>
    </w:p>
    <w:p w:rsidR="00742B82" w:rsidRDefault="00742B82" w:rsidP="00742B82">
      <w:pPr>
        <w:pStyle w:val="ListParagraph"/>
        <w:numPr>
          <w:ilvl w:val="0"/>
          <w:numId w:val="120"/>
        </w:numPr>
      </w:pPr>
      <w:r>
        <w:t>Effectively acted as the ruler of Rome</w:t>
      </w:r>
    </w:p>
    <w:p w:rsidR="00742B82" w:rsidRPr="00742B82" w:rsidRDefault="00742B82" w:rsidP="00742B82">
      <w:pPr>
        <w:pStyle w:val="ListParagraph"/>
        <w:numPr>
          <w:ilvl w:val="0"/>
          <w:numId w:val="120"/>
        </w:numPr>
      </w:pPr>
      <w:r>
        <w:t xml:space="preserve">Instituted penitential system in the Church </w:t>
      </w:r>
    </w:p>
    <w:p w:rsidR="00AE7AE5" w:rsidRDefault="00814D03" w:rsidP="00AE7AE5">
      <w:r>
        <w:rPr>
          <w:b/>
          <w:bCs/>
        </w:rPr>
        <w:t>Gregory’s Life</w:t>
      </w:r>
    </w:p>
    <w:p w:rsidR="00814D03" w:rsidRDefault="00814D03" w:rsidP="00814D03">
      <w:pPr>
        <w:pStyle w:val="ListParagraph"/>
        <w:numPr>
          <w:ilvl w:val="0"/>
          <w:numId w:val="121"/>
        </w:numPr>
      </w:pPr>
      <w:r>
        <w:t>Born about 540. Was the son of a Roman nobleman. His grand-father was the Pope Felix III (483-492). At first sought a career in civil administration</w:t>
      </w:r>
    </w:p>
    <w:p w:rsidR="00814D03" w:rsidRDefault="00814D03" w:rsidP="00814D03">
      <w:pPr>
        <w:pStyle w:val="ListParagraph"/>
        <w:numPr>
          <w:ilvl w:val="0"/>
          <w:numId w:val="121"/>
        </w:numPr>
      </w:pPr>
      <w:r>
        <w:t xml:space="preserve">573: nominated </w:t>
      </w:r>
      <w:r>
        <w:rPr>
          <w:i/>
          <w:iCs/>
        </w:rPr>
        <w:t>praefectus</w:t>
      </w:r>
      <w:r>
        <w:t>, chief civil official of the city of Rome</w:t>
      </w:r>
    </w:p>
    <w:p w:rsidR="00814D03" w:rsidRDefault="00814D03" w:rsidP="00814D03">
      <w:pPr>
        <w:pStyle w:val="ListParagraph"/>
        <w:numPr>
          <w:ilvl w:val="0"/>
          <w:numId w:val="121"/>
        </w:numPr>
      </w:pPr>
      <w:r>
        <w:t>574: Gregory founded 6 monasteries in Sicily, transformed his parent’s estate into a monastery, became a monk, and gave the rest to the poor.</w:t>
      </w:r>
    </w:p>
    <w:p w:rsidR="00814D03" w:rsidRDefault="00814D03" w:rsidP="00814D03">
      <w:pPr>
        <w:pStyle w:val="ListParagraph"/>
        <w:numPr>
          <w:ilvl w:val="0"/>
          <w:numId w:val="121"/>
        </w:numPr>
      </w:pPr>
      <w:r>
        <w:t>579: ordained deacon by the Pope Pelagius I</w:t>
      </w:r>
    </w:p>
    <w:p w:rsidR="00814D03" w:rsidRDefault="00814D03" w:rsidP="00814D03">
      <w:pPr>
        <w:pStyle w:val="ListParagraph"/>
        <w:numPr>
          <w:ilvl w:val="0"/>
          <w:numId w:val="121"/>
        </w:numPr>
      </w:pPr>
      <w:r>
        <w:t>Sent to Constantinople, where he remained for six years (579-585)</w:t>
      </w:r>
    </w:p>
    <w:p w:rsidR="00814D03" w:rsidRDefault="00814D03" w:rsidP="00814D03">
      <w:pPr>
        <w:pStyle w:val="ListParagraph"/>
        <w:numPr>
          <w:ilvl w:val="0"/>
          <w:numId w:val="121"/>
        </w:numPr>
      </w:pPr>
      <w:r>
        <w:t>From 585 to 590: he remained in the monastery of St. Andrew on Monte Celio, near Rome, reading and studying the Bible of Augustine</w:t>
      </w:r>
    </w:p>
    <w:p w:rsidR="00814D03" w:rsidRDefault="00814D03" w:rsidP="00814D03">
      <w:pPr>
        <w:pStyle w:val="ListParagraph"/>
        <w:numPr>
          <w:ilvl w:val="0"/>
          <w:numId w:val="121"/>
        </w:numPr>
      </w:pPr>
      <w:r>
        <w:t xml:space="preserve">There he write several commentaries, in particular his </w:t>
      </w:r>
      <w:r>
        <w:rPr>
          <w:i/>
          <w:iCs/>
        </w:rPr>
        <w:t>Moradia in Job</w:t>
      </w:r>
      <w:r>
        <w:t>, an exposition which became a classic for all medieval generations.</w:t>
      </w:r>
    </w:p>
    <w:p w:rsidR="002C17C4" w:rsidRDefault="002C17C4" w:rsidP="00814D03">
      <w:pPr>
        <w:pStyle w:val="ListParagraph"/>
        <w:numPr>
          <w:ilvl w:val="0"/>
          <w:numId w:val="121"/>
        </w:numPr>
      </w:pPr>
      <w:r>
        <w:lastRenderedPageBreak/>
        <w:t>In September 3</w:t>
      </w:r>
      <w:r w:rsidRPr="002C17C4">
        <w:rPr>
          <w:vertAlign w:val="superscript"/>
        </w:rPr>
        <w:t>rd</w:t>
      </w:r>
      <w:r>
        <w:t xml:space="preserve"> 590, Gregory was consecrated Pope in St.Peter in Rome with public acclaim and approval of the Byzantine Emperor (although with suspicion byt the Roman nobility)</w:t>
      </w:r>
    </w:p>
    <w:p w:rsidR="002C17C4" w:rsidRDefault="002C17C4" w:rsidP="00814D03">
      <w:pPr>
        <w:pStyle w:val="ListParagraph"/>
        <w:numPr>
          <w:ilvl w:val="0"/>
          <w:numId w:val="121"/>
        </w:numPr>
      </w:pPr>
      <w:r>
        <w:t xml:space="preserve">591: The </w:t>
      </w:r>
      <w:r>
        <w:rPr>
          <w:i/>
          <w:iCs/>
        </w:rPr>
        <w:t>Regula Pastoris</w:t>
      </w:r>
      <w:r>
        <w:t>, “The for for Pastors” is the equivalent of the Benedictine rule but</w:t>
      </w:r>
      <w:r w:rsidR="002A50E4">
        <w:t xml:space="preserve"> for the Bishop</w:t>
      </w:r>
    </w:p>
    <w:p w:rsidR="002A50E4" w:rsidRDefault="002A50E4" w:rsidP="002A50E4">
      <w:r>
        <w:rPr>
          <w:b/>
          <w:bCs/>
        </w:rPr>
        <w:t>Gregory the Great</w:t>
      </w:r>
    </w:p>
    <w:p w:rsidR="002A50E4" w:rsidRDefault="002A50E4" w:rsidP="002A50E4">
      <w:pPr>
        <w:pStyle w:val="ListParagraph"/>
        <w:numPr>
          <w:ilvl w:val="0"/>
          <w:numId w:val="124"/>
        </w:numPr>
      </w:pPr>
      <w:r>
        <w:t>The barbarian invasion provided the setting for the ascendancy of one of Catholicism’s most famous leaders</w:t>
      </w:r>
    </w:p>
    <w:p w:rsidR="002A50E4" w:rsidRDefault="002A50E4" w:rsidP="002A50E4">
      <w:pPr>
        <w:pStyle w:val="ListParagraph"/>
        <w:numPr>
          <w:ilvl w:val="0"/>
          <w:numId w:val="124"/>
        </w:numPr>
      </w:pPr>
      <w:r>
        <w:t>Gregory I is the 4</w:t>
      </w:r>
      <w:r w:rsidRPr="002A50E4">
        <w:rPr>
          <w:vertAlign w:val="superscript"/>
        </w:rPr>
        <w:t>th</w:t>
      </w:r>
      <w:r>
        <w:t xml:space="preserve"> and last of the traditional “Doctors of the Church” (with Ambrose, Augustine and Jerome)</w:t>
      </w:r>
    </w:p>
    <w:p w:rsidR="002A50E4" w:rsidRDefault="002A50E4" w:rsidP="002A50E4">
      <w:pPr>
        <w:pStyle w:val="ListParagraph"/>
        <w:numPr>
          <w:ilvl w:val="0"/>
          <w:numId w:val="124"/>
        </w:numPr>
      </w:pPr>
      <w:r>
        <w:t>Father of the medieval papacy</w:t>
      </w:r>
    </w:p>
    <w:p w:rsidR="002A50E4" w:rsidRDefault="002A50E4" w:rsidP="002A50E4">
      <w:pPr>
        <w:pStyle w:val="ListParagraph"/>
        <w:numPr>
          <w:ilvl w:val="0"/>
          <w:numId w:val="124"/>
        </w:numPr>
      </w:pPr>
      <w:r>
        <w:t>Of the 180 bishops of Rome between Constantine and the reformation, none was more influential than Gregory</w:t>
      </w:r>
    </w:p>
    <w:p w:rsidR="002A50E4" w:rsidRDefault="002A50E4" w:rsidP="002A50E4">
      <w:pPr>
        <w:pStyle w:val="ListParagraph"/>
        <w:numPr>
          <w:ilvl w:val="0"/>
          <w:numId w:val="124"/>
        </w:numPr>
      </w:pPr>
      <w:r>
        <w:t>The last of the Germanic tribes to enter the Roman Empire, the Arian Lombards, invaded Italy in 568 and the ineffective imperial governor was unable to combat them.</w:t>
      </w:r>
    </w:p>
    <w:p w:rsidR="002A50E4" w:rsidRDefault="002A50E4" w:rsidP="002A50E4">
      <w:pPr>
        <w:pStyle w:val="ListParagraph"/>
        <w:numPr>
          <w:ilvl w:val="0"/>
          <w:numId w:val="124"/>
        </w:numPr>
      </w:pPr>
      <w:r>
        <w:t>This is actually had a positive effect on the position of the church at Rome; the bishop of Rome became the leader and protector of the people.</w:t>
      </w:r>
    </w:p>
    <w:p w:rsidR="002A50E4" w:rsidRDefault="002A50E4" w:rsidP="002A50E4">
      <w:pPr>
        <w:pStyle w:val="ListParagraph"/>
        <w:numPr>
          <w:ilvl w:val="0"/>
          <w:numId w:val="124"/>
        </w:numPr>
      </w:pPr>
      <w:r>
        <w:t>When the pope Pelagius II died as one of the first victims of the bubonic plague, the people of Rome unanimously chose Gregory.</w:t>
      </w:r>
    </w:p>
    <w:p w:rsidR="002A50E4" w:rsidRPr="002A50E4" w:rsidRDefault="002A50E4" w:rsidP="002A50E4">
      <w:pPr>
        <w:pStyle w:val="ListParagraph"/>
        <w:numPr>
          <w:ilvl w:val="0"/>
          <w:numId w:val="124"/>
        </w:numPr>
        <w:rPr>
          <w:highlight w:val="yellow"/>
        </w:rPr>
      </w:pPr>
      <w:r w:rsidRPr="002A50E4">
        <w:rPr>
          <w:highlight w:val="yellow"/>
        </w:rPr>
        <w:t>He was the first pope to have been a monk and from this time Benedictine monasticism was closely allied with the papacy; these two institutions gave medieval Catholicism its distinctive character</w:t>
      </w:r>
    </w:p>
    <w:p w:rsidR="002A63AA" w:rsidRDefault="002A63AA" w:rsidP="002A50E4">
      <w:r>
        <w:rPr>
          <w:b/>
          <w:bCs/>
        </w:rPr>
        <w:t>Gregory’s Regula Pastoralis</w:t>
      </w:r>
    </w:p>
    <w:p w:rsidR="002A63AA" w:rsidRDefault="002A63AA" w:rsidP="002A63AA">
      <w:pPr>
        <w:pStyle w:val="ListParagraph"/>
        <w:numPr>
          <w:ilvl w:val="0"/>
          <w:numId w:val="125"/>
        </w:numPr>
      </w:pPr>
      <w:r>
        <w:t>It is a face-to-face spiritual guidance</w:t>
      </w:r>
    </w:p>
    <w:p w:rsidR="002A63AA" w:rsidRDefault="002A63AA" w:rsidP="002A63AA">
      <w:pPr>
        <w:pStyle w:val="ListParagraph"/>
        <w:numPr>
          <w:ilvl w:val="0"/>
          <w:numId w:val="125"/>
        </w:numPr>
      </w:pPr>
      <w:r>
        <w:t>Based on the models of Saint Paul and of Christ, the ideal pastor for Gregory must learn to be “intimately close to each person through compassion, and yet to hover above all through contemplation”</w:t>
      </w:r>
    </w:p>
    <w:p w:rsidR="002A63AA" w:rsidRPr="002A63AA" w:rsidRDefault="002A63AA" w:rsidP="002A63AA">
      <w:pPr>
        <w:pStyle w:val="ListParagraph"/>
        <w:numPr>
          <w:ilvl w:val="0"/>
          <w:numId w:val="125"/>
        </w:numPr>
      </w:pPr>
      <w:r>
        <w:t xml:space="preserve">The </w:t>
      </w:r>
      <w:r>
        <w:rPr>
          <w:i/>
          <w:iCs/>
        </w:rPr>
        <w:t>Regula Pastoralis</w:t>
      </w:r>
      <w:r>
        <w:t xml:space="preserve"> was to be Gregory’s equivalent of Benedict’s rule. But it was a Rule for Bishops</w:t>
      </w:r>
    </w:p>
    <w:p w:rsidR="002A50E4" w:rsidRDefault="002A50E4" w:rsidP="002A50E4">
      <w:r>
        <w:rPr>
          <w:b/>
          <w:bCs/>
        </w:rPr>
        <w:t>Other Works of Gregory</w:t>
      </w:r>
    </w:p>
    <w:p w:rsidR="002A50E4" w:rsidRDefault="002A50E4" w:rsidP="002A50E4">
      <w:pPr>
        <w:pStyle w:val="ListParagraph"/>
        <w:numPr>
          <w:ilvl w:val="0"/>
          <w:numId w:val="122"/>
        </w:numPr>
      </w:pPr>
      <w:r w:rsidRPr="002A50E4">
        <w:rPr>
          <w:i/>
          <w:iCs/>
        </w:rPr>
        <w:t>Homilies on Ezekiel</w:t>
      </w:r>
      <w:r>
        <w:t>: sermons</w:t>
      </w:r>
    </w:p>
    <w:p w:rsidR="002A50E4" w:rsidRDefault="002A50E4" w:rsidP="002A50E4">
      <w:pPr>
        <w:pStyle w:val="ListParagraph"/>
        <w:numPr>
          <w:ilvl w:val="0"/>
          <w:numId w:val="122"/>
        </w:numPr>
      </w:pPr>
      <w:r>
        <w:rPr>
          <w:i/>
          <w:iCs/>
        </w:rPr>
        <w:t>The Dialogues</w:t>
      </w:r>
      <w:r>
        <w:t>: thought to have  been written in 593, deals in part with the monks and holy men of Italy</w:t>
      </w:r>
    </w:p>
    <w:p w:rsidR="002A50E4" w:rsidRDefault="002A50E4" w:rsidP="002A50E4">
      <w:pPr>
        <w:pStyle w:val="ListParagraph"/>
        <w:numPr>
          <w:ilvl w:val="0"/>
          <w:numId w:val="122"/>
        </w:numPr>
      </w:pPr>
      <w:r>
        <w:t xml:space="preserve">Two books of the </w:t>
      </w:r>
      <w:r>
        <w:rPr>
          <w:i/>
          <w:iCs/>
        </w:rPr>
        <w:t xml:space="preserve">Dialogues </w:t>
      </w:r>
      <w:r>
        <w:t xml:space="preserve">are dedicated to benedict of nursia and his </w:t>
      </w:r>
      <w:r>
        <w:rPr>
          <w:i/>
          <w:iCs/>
        </w:rPr>
        <w:t>Rule</w:t>
      </w:r>
      <w:r>
        <w:t>. This is our main source on Benedict’s life, although it is not a biography on the modern sense of the word, but a hagiography (life of a saint)</w:t>
      </w:r>
    </w:p>
    <w:p w:rsidR="002A50E4" w:rsidRPr="002A50E4" w:rsidRDefault="002A50E4" w:rsidP="002A50E4"/>
    <w:p w:rsidR="002A50E4" w:rsidRPr="002A63AA" w:rsidRDefault="002A63AA" w:rsidP="002A50E4">
      <w:pPr>
        <w:rPr>
          <w:b/>
          <w:bCs/>
        </w:rPr>
      </w:pPr>
      <w:r w:rsidRPr="002A63AA">
        <w:rPr>
          <w:b/>
          <w:bCs/>
        </w:rPr>
        <w:lastRenderedPageBreak/>
        <w:t>Gregory’s Contribution</w:t>
      </w:r>
    </w:p>
    <w:p w:rsidR="002A63AA" w:rsidRDefault="002A63AA" w:rsidP="002A63AA">
      <w:pPr>
        <w:pStyle w:val="ListParagraph"/>
        <w:numPr>
          <w:ilvl w:val="0"/>
          <w:numId w:val="126"/>
        </w:numPr>
      </w:pPr>
      <w:r>
        <w:t>Peace with the Lombards</w:t>
      </w:r>
    </w:p>
    <w:p w:rsidR="002A63AA" w:rsidRDefault="002A63AA" w:rsidP="002A63AA">
      <w:pPr>
        <w:pStyle w:val="ListParagraph"/>
        <w:numPr>
          <w:ilvl w:val="0"/>
          <w:numId w:val="126"/>
        </w:numPr>
      </w:pPr>
      <w:r>
        <w:t>Gregory found Italy in an alarming state, devastated by famine, pestilence and Lombard invasion.</w:t>
      </w:r>
    </w:p>
    <w:p w:rsidR="002A63AA" w:rsidRDefault="002A63AA" w:rsidP="002A63AA">
      <w:pPr>
        <w:pStyle w:val="ListParagraph"/>
        <w:numPr>
          <w:ilvl w:val="0"/>
          <w:numId w:val="126"/>
        </w:numPr>
      </w:pPr>
      <w:r>
        <w:t>According to legend, the bubonic plague was miraculously ended</w:t>
      </w:r>
    </w:p>
    <w:p w:rsidR="002A63AA" w:rsidRDefault="002A63AA" w:rsidP="002A63AA">
      <w:pPr>
        <w:pStyle w:val="ListParagraph"/>
        <w:numPr>
          <w:ilvl w:val="0"/>
          <w:numId w:val="126"/>
        </w:numPr>
      </w:pPr>
      <w:r>
        <w:t>Gregory set the civil affairs of Rome in order, collected taxes, provided for welfare, repaired buildings and streets, and raised and trained an army to repel the Lombards</w:t>
      </w:r>
    </w:p>
    <w:p w:rsidR="002A63AA" w:rsidRDefault="002A63AA" w:rsidP="002A63AA">
      <w:pPr>
        <w:pStyle w:val="ListParagraph"/>
        <w:numPr>
          <w:ilvl w:val="0"/>
          <w:numId w:val="126"/>
        </w:numPr>
      </w:pPr>
      <w:r>
        <w:t>Although he was technically under the emperor, he acted independently, garrisoned his army, sent orders to generals in the field, and negotiated with the Lombards</w:t>
      </w:r>
    </w:p>
    <w:p w:rsidR="002A63AA" w:rsidRDefault="002A63AA" w:rsidP="002A63AA">
      <w:pPr>
        <w:pStyle w:val="ListParagraph"/>
        <w:numPr>
          <w:ilvl w:val="0"/>
          <w:numId w:val="126"/>
        </w:numPr>
      </w:pPr>
      <w:r>
        <w:t>No bishop or pope before Gregory had dared to do half as much</w:t>
      </w:r>
    </w:p>
    <w:p w:rsidR="002A63AA" w:rsidRDefault="002A63AA" w:rsidP="002A63AA">
      <w:pPr>
        <w:pStyle w:val="ListParagraph"/>
        <w:numPr>
          <w:ilvl w:val="0"/>
          <w:numId w:val="126"/>
        </w:numPr>
      </w:pPr>
      <w:r>
        <w:t>He appointed governors over certain areas and increased his papal authority until the papacy was the largest, wealthiest, and most powerful institution in Italy.</w:t>
      </w:r>
    </w:p>
    <w:p w:rsidR="002A63AA" w:rsidRDefault="002A63AA" w:rsidP="002A63AA">
      <w:pPr>
        <w:pStyle w:val="ListParagraph"/>
        <w:numPr>
          <w:ilvl w:val="0"/>
          <w:numId w:val="126"/>
        </w:numPr>
      </w:pPr>
      <w:r>
        <w:t>Gregory left an indelible imprint on ecclesiastical and theological issues</w:t>
      </w:r>
    </w:p>
    <w:p w:rsidR="002A63AA" w:rsidRDefault="002A63AA" w:rsidP="002A63AA">
      <w:pPr>
        <w:pStyle w:val="ListParagraph"/>
        <w:numPr>
          <w:ilvl w:val="0"/>
          <w:numId w:val="126"/>
        </w:numPr>
      </w:pPr>
      <w:r>
        <w:t>As a theologian, he was not original, building mainly on the works of Augustine</w:t>
      </w:r>
    </w:p>
    <w:p w:rsidR="002A63AA" w:rsidRDefault="002A63AA" w:rsidP="002A63AA">
      <w:pPr>
        <w:pStyle w:val="ListParagraph"/>
        <w:numPr>
          <w:ilvl w:val="0"/>
          <w:numId w:val="126"/>
        </w:numPr>
      </w:pPr>
      <w:r>
        <w:t>He did, however, initiate several enduring practices.</w:t>
      </w:r>
    </w:p>
    <w:p w:rsidR="002A63AA" w:rsidRPr="0080778E" w:rsidRDefault="002A63AA" w:rsidP="002A63AA">
      <w:pPr>
        <w:pStyle w:val="ListParagraph"/>
        <w:numPr>
          <w:ilvl w:val="0"/>
          <w:numId w:val="126"/>
        </w:numPr>
      </w:pPr>
      <w:r w:rsidRPr="0080778E">
        <w:rPr>
          <w:highlight w:val="yellow"/>
        </w:rPr>
        <w:t>He establishes the mass as a repetition of the sacrifice of Christ that would benefit the living or the dead</w:t>
      </w:r>
      <w:r w:rsidR="0080778E">
        <w:rPr>
          <w:highlight w:val="yellow"/>
        </w:rPr>
        <w:t xml:space="preserve"> </w:t>
      </w:r>
    </w:p>
    <w:p w:rsidR="0080778E" w:rsidRPr="0080778E" w:rsidRDefault="0080778E" w:rsidP="0080778E">
      <w:pPr>
        <w:pStyle w:val="ListParagraph"/>
        <w:numPr>
          <w:ilvl w:val="1"/>
          <w:numId w:val="126"/>
        </w:numPr>
      </w:pPr>
      <w:r w:rsidRPr="0080778E">
        <w:t>He decided to move the Our father just before the breaking of the bread</w:t>
      </w:r>
    </w:p>
    <w:p w:rsidR="002A63AA" w:rsidRPr="0080778E" w:rsidRDefault="002A63AA" w:rsidP="002A63AA">
      <w:pPr>
        <w:pStyle w:val="ListParagraph"/>
        <w:numPr>
          <w:ilvl w:val="0"/>
          <w:numId w:val="126"/>
        </w:numPr>
        <w:rPr>
          <w:highlight w:val="yellow"/>
        </w:rPr>
      </w:pPr>
      <w:r w:rsidRPr="0080778E">
        <w:rPr>
          <w:highlight w:val="yellow"/>
        </w:rPr>
        <w:t>He formulated the doctrine of purgatory, which played so large a part in the religion of the Middle Ages</w:t>
      </w:r>
    </w:p>
    <w:p w:rsidR="002A63AA" w:rsidRPr="0080778E" w:rsidRDefault="002A63AA" w:rsidP="002A63AA">
      <w:pPr>
        <w:pStyle w:val="ListParagraph"/>
        <w:numPr>
          <w:ilvl w:val="0"/>
          <w:numId w:val="126"/>
        </w:numPr>
        <w:rPr>
          <w:highlight w:val="yellow"/>
        </w:rPr>
      </w:pPr>
      <w:r w:rsidRPr="0080778E">
        <w:rPr>
          <w:highlight w:val="yellow"/>
        </w:rPr>
        <w:t>He was interested in liturgy and popularized the Gregorian chants</w:t>
      </w:r>
    </w:p>
    <w:p w:rsidR="002A63AA" w:rsidRDefault="002A63AA" w:rsidP="002A63AA">
      <w:pPr>
        <w:pStyle w:val="ListParagraph"/>
        <w:numPr>
          <w:ilvl w:val="0"/>
          <w:numId w:val="126"/>
        </w:numPr>
      </w:pPr>
      <w:r>
        <w:t>He repudiated the Patriarch of Constantinople when he used the title “Ecumenical Patriarch” (universal bishop).</w:t>
      </w:r>
    </w:p>
    <w:p w:rsidR="008426B0" w:rsidRDefault="008426B0" w:rsidP="008426B0">
      <w:pPr>
        <w:pStyle w:val="ListParagraph"/>
        <w:numPr>
          <w:ilvl w:val="1"/>
          <w:numId w:val="126"/>
        </w:numPr>
      </w:pPr>
      <w:r>
        <w:t>This demonstrates the tension between Rome and Constantinople ecumenically and politically</w:t>
      </w:r>
    </w:p>
    <w:p w:rsidR="002A63AA" w:rsidRDefault="002A63AA" w:rsidP="002A63AA">
      <w:pPr>
        <w:pStyle w:val="ListParagraph"/>
        <w:numPr>
          <w:ilvl w:val="0"/>
          <w:numId w:val="126"/>
        </w:numPr>
      </w:pPr>
      <w:r>
        <w:t xml:space="preserve">Gregory called this a flagrant violation of the primacy of Rome, and referred to himself as “the Servant of the Servants of God” </w:t>
      </w:r>
      <w:r w:rsidRPr="002A63AA">
        <w:rPr>
          <w:highlight w:val="yellow"/>
        </w:rPr>
        <w:t>(=what Augustine said about his mother Monica)</w:t>
      </w:r>
    </w:p>
    <w:p w:rsidR="008426B0" w:rsidRDefault="008426B0" w:rsidP="008426B0">
      <w:pPr>
        <w:pStyle w:val="ListParagraph"/>
        <w:numPr>
          <w:ilvl w:val="1"/>
          <w:numId w:val="126"/>
        </w:numPr>
      </w:pPr>
      <w:r>
        <w:t>This is what popes generally repeat of themselves</w:t>
      </w:r>
    </w:p>
    <w:p w:rsidR="008426B0" w:rsidRDefault="002A63AA" w:rsidP="008426B0">
      <w:pPr>
        <w:pStyle w:val="ListParagraph"/>
        <w:numPr>
          <w:ilvl w:val="0"/>
          <w:numId w:val="126"/>
        </w:numPr>
      </w:pPr>
      <w:r>
        <w:t>While Leo I is often recognized as the “the first pope,” Gregory is the first to exercise universal authority and openly declare himself to be pope</w:t>
      </w:r>
    </w:p>
    <w:p w:rsidR="002A63AA" w:rsidRDefault="002A63AA" w:rsidP="002A63AA">
      <w:pPr>
        <w:pStyle w:val="ListParagraph"/>
        <w:numPr>
          <w:ilvl w:val="0"/>
          <w:numId w:val="126"/>
        </w:numPr>
      </w:pPr>
      <w:r>
        <w:t>In deed as well as name, he was patriarch of the West</w:t>
      </w:r>
    </w:p>
    <w:p w:rsidR="002A63AA" w:rsidRDefault="002A63AA" w:rsidP="002A63AA">
      <w:pPr>
        <w:pStyle w:val="ListParagraph"/>
        <w:numPr>
          <w:ilvl w:val="0"/>
          <w:numId w:val="126"/>
        </w:numPr>
      </w:pPr>
      <w:r>
        <w:t>He ordered the African bishops to oppose the Donatists and punished those who had fallen into Manichaeism—setting the precedent for the subsequent inquisition</w:t>
      </w:r>
    </w:p>
    <w:p w:rsidR="002A63AA" w:rsidRDefault="0080778E" w:rsidP="002A63AA">
      <w:pPr>
        <w:pStyle w:val="ListParagraph"/>
        <w:numPr>
          <w:ilvl w:val="0"/>
          <w:numId w:val="126"/>
        </w:numPr>
      </w:pPr>
      <w:r>
        <w:t>He brought Spain from Arianism into orthodoxy, directed the mission campaign in Britain and took the Emperor Maurice to task over his restrictions on soldiers entering sacred orders.</w:t>
      </w:r>
    </w:p>
    <w:p w:rsidR="0080778E" w:rsidRDefault="0080778E" w:rsidP="002A63AA">
      <w:pPr>
        <w:pStyle w:val="ListParagraph"/>
        <w:numPr>
          <w:ilvl w:val="0"/>
          <w:numId w:val="126"/>
        </w:numPr>
      </w:pPr>
      <w:r>
        <w:t>Anywhere and everywhere he did whatever he deemed necessary to govern the entire church.</w:t>
      </w:r>
    </w:p>
    <w:p w:rsidR="007B7ACD" w:rsidRDefault="007B7ACD" w:rsidP="007B7ACD">
      <w:pPr>
        <w:pStyle w:val="ListParagraph"/>
        <w:numPr>
          <w:ilvl w:val="1"/>
          <w:numId w:val="126"/>
        </w:numPr>
      </w:pPr>
      <w:r>
        <w:t>Gregory (and Benedict) make the bridge to medieval theology</w:t>
      </w:r>
    </w:p>
    <w:p w:rsidR="0080778E" w:rsidRDefault="0080778E" w:rsidP="002A63AA">
      <w:pPr>
        <w:pStyle w:val="ListParagraph"/>
        <w:numPr>
          <w:ilvl w:val="0"/>
          <w:numId w:val="126"/>
        </w:numPr>
      </w:pPr>
      <w:r>
        <w:t>Gregory’s period as pope, by its extension of the pope’s authority, marks the transition from the ancient world of imperial Rome to medieval Christendom united by the Roman Catholic Church</w:t>
      </w:r>
    </w:p>
    <w:p w:rsidR="0080778E" w:rsidRDefault="0080778E" w:rsidP="002A63AA">
      <w:pPr>
        <w:pStyle w:val="ListParagraph"/>
        <w:numPr>
          <w:ilvl w:val="0"/>
          <w:numId w:val="126"/>
        </w:numPr>
      </w:pPr>
      <w:r>
        <w:lastRenderedPageBreak/>
        <w:t>It forms the transition from Greco-Roman civilization to the Romano-Germanic civilization which was to control the future of the western world</w:t>
      </w:r>
    </w:p>
    <w:p w:rsidR="0080778E" w:rsidRDefault="0080778E" w:rsidP="002A63AA">
      <w:pPr>
        <w:pStyle w:val="ListParagraph"/>
        <w:numPr>
          <w:ilvl w:val="0"/>
          <w:numId w:val="126"/>
        </w:numPr>
      </w:pPr>
      <w:r>
        <w:t>Pope Gregory stood on the threshold between the old and the new order of things</w:t>
      </w:r>
    </w:p>
    <w:p w:rsidR="0080778E" w:rsidRDefault="0080778E" w:rsidP="002A63AA">
      <w:pPr>
        <w:pStyle w:val="ListParagraph"/>
        <w:numPr>
          <w:ilvl w:val="0"/>
          <w:numId w:val="126"/>
        </w:numPr>
      </w:pPr>
      <w:r>
        <w:t>He was the last Church Father as well as the first medieval theologian</w:t>
      </w:r>
    </w:p>
    <w:p w:rsidR="0080778E" w:rsidRDefault="0080778E" w:rsidP="002A63AA">
      <w:pPr>
        <w:pStyle w:val="ListParagraph"/>
        <w:numPr>
          <w:ilvl w:val="0"/>
          <w:numId w:val="126"/>
        </w:numPr>
      </w:pPr>
      <w:r>
        <w:t>He was the last Roman bishop and the first medieval pope</w:t>
      </w:r>
    </w:p>
    <w:p w:rsidR="0080778E" w:rsidRDefault="0080778E" w:rsidP="002A63AA">
      <w:pPr>
        <w:pStyle w:val="ListParagraph"/>
        <w:numPr>
          <w:ilvl w:val="0"/>
          <w:numId w:val="126"/>
        </w:numPr>
      </w:pPr>
      <w:r>
        <w:t xml:space="preserve">Finally Gregory also contributed to the conversion of Britain </w:t>
      </w:r>
    </w:p>
    <w:p w:rsidR="00F1695B" w:rsidRDefault="00F1695B" w:rsidP="00F1695B">
      <w:pPr>
        <w:pStyle w:val="ListParagraph"/>
        <w:numPr>
          <w:ilvl w:val="0"/>
          <w:numId w:val="126"/>
        </w:numPr>
      </w:pPr>
      <w:r>
        <w:t>As a monk, Gregory had been deeply moved by the sight of some attractive young children in the slave market</w:t>
      </w:r>
    </w:p>
    <w:p w:rsidR="00F1695B" w:rsidRDefault="00F1695B" w:rsidP="002A63AA">
      <w:pPr>
        <w:pStyle w:val="ListParagraph"/>
        <w:numPr>
          <w:ilvl w:val="0"/>
          <w:numId w:val="126"/>
        </w:numPr>
      </w:pPr>
      <w:r>
        <w:t>When he found they were “Angli” from England and pagans he determined to be a missionary to that land</w:t>
      </w:r>
    </w:p>
    <w:p w:rsidR="00F1695B" w:rsidRDefault="00F1695B" w:rsidP="002A63AA">
      <w:pPr>
        <w:pStyle w:val="ListParagraph"/>
        <w:numPr>
          <w:ilvl w:val="0"/>
          <w:numId w:val="126"/>
        </w:numPr>
      </w:pPr>
      <w:r>
        <w:t>After he became pope, he commissioned Augustine</w:t>
      </w:r>
      <w:r w:rsidR="001F3269">
        <w:t xml:space="preserve"> (of Canteburry)</w:t>
      </w:r>
      <w:r>
        <w:t>, prior of his monastery in Rome, to accomplish this mission for him</w:t>
      </w:r>
    </w:p>
    <w:p w:rsidR="00F1695B" w:rsidRDefault="00F1695B" w:rsidP="002A63AA">
      <w:pPr>
        <w:pStyle w:val="ListParagraph"/>
        <w:numPr>
          <w:ilvl w:val="0"/>
          <w:numId w:val="126"/>
        </w:numPr>
      </w:pPr>
      <w:r>
        <w:t>Ethelbert, king of the Jutes in Kent, was one of Augustine’s first and most notable converts; he and 10,000 of his subjects were baptized on Christmas day 597</w:t>
      </w:r>
    </w:p>
    <w:p w:rsidR="00F1695B" w:rsidRDefault="00F1695B" w:rsidP="002A63AA">
      <w:pPr>
        <w:pStyle w:val="ListParagraph"/>
        <w:numPr>
          <w:ilvl w:val="0"/>
          <w:numId w:val="126"/>
        </w:numPr>
      </w:pPr>
      <w:r>
        <w:t>Ethelbert was also overlord of the neighbouring kingdoms of Essex and East Anglia and so Catholic Christianity came to 3 out of 12 Anglo-Saxon Kingdoms</w:t>
      </w:r>
    </w:p>
    <w:p w:rsidR="00F1695B" w:rsidRDefault="001F3269" w:rsidP="002A63AA">
      <w:pPr>
        <w:pStyle w:val="ListParagraph"/>
        <w:numPr>
          <w:ilvl w:val="0"/>
          <w:numId w:val="126"/>
        </w:numPr>
      </w:pPr>
      <w:r>
        <w:t>Gregory appointed Augustine archbishop and Ethelbert gave the new archbishop his own palace in Canterbury, which became the first episcopal center in England</w:t>
      </w:r>
    </w:p>
    <w:p w:rsidR="001F3269" w:rsidRDefault="001F3269" w:rsidP="002A63AA">
      <w:pPr>
        <w:pStyle w:val="ListParagraph"/>
        <w:numPr>
          <w:ilvl w:val="0"/>
          <w:numId w:val="126"/>
        </w:numPr>
      </w:pPr>
      <w:r>
        <w:t>Augustine met opposition from the Celtic church, which refused to adopt the roman tradition of baptism or the dating of easter</w:t>
      </w:r>
    </w:p>
    <w:p w:rsidR="001F3269" w:rsidRPr="007C0E33" w:rsidRDefault="001F3269" w:rsidP="002A63AA">
      <w:pPr>
        <w:pStyle w:val="ListParagraph"/>
        <w:numPr>
          <w:ilvl w:val="0"/>
          <w:numId w:val="126"/>
        </w:numPr>
        <w:rPr>
          <w:highlight w:val="yellow"/>
        </w:rPr>
      </w:pPr>
      <w:r w:rsidRPr="007C0E33">
        <w:rPr>
          <w:highlight w:val="yellow"/>
        </w:rPr>
        <w:t>Later, after Augustine’s death, at the council of Whitby, 664, England severed its connection with the old Iro-Celtic church in favour for Rome</w:t>
      </w:r>
    </w:p>
    <w:p w:rsidR="002A63AA" w:rsidRDefault="00E40574" w:rsidP="002A63AA">
      <w:r>
        <w:rPr>
          <w:b/>
          <w:bCs/>
        </w:rPr>
        <w:t>St. Columba &amp; St. Theodore—Converting England</w:t>
      </w:r>
    </w:p>
    <w:p w:rsidR="00E40574" w:rsidRDefault="00E40574" w:rsidP="00E40574">
      <w:pPr>
        <w:pStyle w:val="ListParagraph"/>
        <w:numPr>
          <w:ilvl w:val="0"/>
          <w:numId w:val="127"/>
        </w:numPr>
      </w:pPr>
      <w:r>
        <w:t>In 563 a small band of monks founded a monastery on the island of Iona off Scotland</w:t>
      </w:r>
    </w:p>
    <w:p w:rsidR="00E40574" w:rsidRDefault="00E40574" w:rsidP="00E40574">
      <w:pPr>
        <w:pStyle w:val="ListParagraph"/>
        <w:numPr>
          <w:ilvl w:val="0"/>
          <w:numId w:val="127"/>
        </w:numPr>
      </w:pPr>
      <w:r>
        <w:t>Converted the Picts (not the Scott’s, the Scott’s were living in Ireland) on the Mainland</w:t>
      </w:r>
    </w:p>
    <w:p w:rsidR="00E40574" w:rsidRDefault="00E40574" w:rsidP="00E40574">
      <w:pPr>
        <w:pStyle w:val="ListParagraph"/>
        <w:numPr>
          <w:ilvl w:val="0"/>
          <w:numId w:val="127"/>
        </w:numPr>
      </w:pPr>
      <w:r>
        <w:t>Columba’s disciple, St. Aidan, established monasteries in Northumbria</w:t>
      </w:r>
    </w:p>
    <w:p w:rsidR="00E40574" w:rsidRDefault="00E40574" w:rsidP="00E40574">
      <w:pPr>
        <w:pStyle w:val="ListParagraph"/>
        <w:numPr>
          <w:ilvl w:val="0"/>
          <w:numId w:val="127"/>
        </w:numPr>
      </w:pPr>
      <w:r>
        <w:t>Followed by Sts. Finnian and Colman, by 664 the area was largely converted</w:t>
      </w:r>
    </w:p>
    <w:p w:rsidR="00E40574" w:rsidRDefault="00E40574" w:rsidP="00E40574">
      <w:pPr>
        <w:pStyle w:val="ListParagraph"/>
        <w:numPr>
          <w:ilvl w:val="0"/>
          <w:numId w:val="127"/>
        </w:numPr>
      </w:pPr>
      <w:r>
        <w:t>In 669 St. Theodore, a Greek monk, was appointed as archbishop of Canterbury</w:t>
      </w:r>
    </w:p>
    <w:p w:rsidR="00E40574" w:rsidRDefault="00E40574" w:rsidP="00E40574">
      <w:pPr>
        <w:pStyle w:val="ListParagraph"/>
        <w:numPr>
          <w:ilvl w:val="0"/>
          <w:numId w:val="127"/>
        </w:numPr>
      </w:pPr>
      <w:r>
        <w:t>Founded the renowned School of Canterbury and the great monastic schools under his influence played an important role in the later revival of Christian learning under Charlemagne and Alcuin</w:t>
      </w:r>
    </w:p>
    <w:p w:rsidR="00D06D85" w:rsidRDefault="00D06D85" w:rsidP="00D06D85">
      <w:pPr>
        <w:pStyle w:val="ListParagraph"/>
        <w:numPr>
          <w:ilvl w:val="1"/>
          <w:numId w:val="127"/>
        </w:numPr>
      </w:pPr>
      <w:r>
        <w:t>Two types of schools:</w:t>
      </w:r>
    </w:p>
    <w:p w:rsidR="00D06D85" w:rsidRDefault="00D06D85" w:rsidP="00D06D85">
      <w:pPr>
        <w:pStyle w:val="ListParagraph"/>
        <w:numPr>
          <w:ilvl w:val="2"/>
          <w:numId w:val="127"/>
        </w:numPr>
      </w:pPr>
      <w:r>
        <w:t xml:space="preserve">Monastic schools for those who </w:t>
      </w:r>
      <w:r w:rsidR="00137FAB">
        <w:t>desired</w:t>
      </w:r>
      <w:r>
        <w:t xml:space="preserve"> to commit themselves to monastic lives</w:t>
      </w:r>
    </w:p>
    <w:p w:rsidR="00D06D85" w:rsidRPr="00E40574" w:rsidRDefault="00D06D85" w:rsidP="00D06D85">
      <w:pPr>
        <w:pStyle w:val="ListParagraph"/>
        <w:numPr>
          <w:ilvl w:val="2"/>
          <w:numId w:val="127"/>
        </w:numPr>
      </w:pPr>
      <w:r>
        <w:t>Cathedral schools regular studies for the masses</w:t>
      </w:r>
    </w:p>
    <w:sectPr w:rsidR="00D06D85" w:rsidRPr="00E40574" w:rsidSect="00A824E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C0320"/>
    <w:multiLevelType w:val="hybridMultilevel"/>
    <w:tmpl w:val="393C3C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042018"/>
    <w:multiLevelType w:val="hybridMultilevel"/>
    <w:tmpl w:val="FB7661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A234B4"/>
    <w:multiLevelType w:val="hybridMultilevel"/>
    <w:tmpl w:val="388A6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414287"/>
    <w:multiLevelType w:val="hybridMultilevel"/>
    <w:tmpl w:val="0E7022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6C41F5"/>
    <w:multiLevelType w:val="hybridMultilevel"/>
    <w:tmpl w:val="41D84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D326B1"/>
    <w:multiLevelType w:val="hybridMultilevel"/>
    <w:tmpl w:val="226878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76735BC"/>
    <w:multiLevelType w:val="hybridMultilevel"/>
    <w:tmpl w:val="107252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81E1AA1"/>
    <w:multiLevelType w:val="hybridMultilevel"/>
    <w:tmpl w:val="7A523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89727F9"/>
    <w:multiLevelType w:val="hybridMultilevel"/>
    <w:tmpl w:val="5E9CF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B4E709E"/>
    <w:multiLevelType w:val="hybridMultilevel"/>
    <w:tmpl w:val="5164E2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B5919E0"/>
    <w:multiLevelType w:val="hybridMultilevel"/>
    <w:tmpl w:val="A6020E2E"/>
    <w:lvl w:ilvl="0" w:tplc="DBBA190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BB60342"/>
    <w:multiLevelType w:val="hybridMultilevel"/>
    <w:tmpl w:val="525AD3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C2B0B9F"/>
    <w:multiLevelType w:val="hybridMultilevel"/>
    <w:tmpl w:val="2B8859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C467FCD"/>
    <w:multiLevelType w:val="hybridMultilevel"/>
    <w:tmpl w:val="5052C5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CB06C33"/>
    <w:multiLevelType w:val="hybridMultilevel"/>
    <w:tmpl w:val="38F8D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E4927C0"/>
    <w:multiLevelType w:val="hybridMultilevel"/>
    <w:tmpl w:val="4BBC04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E923BBE"/>
    <w:multiLevelType w:val="hybridMultilevel"/>
    <w:tmpl w:val="35EAA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0361B99"/>
    <w:multiLevelType w:val="hybridMultilevel"/>
    <w:tmpl w:val="E1B80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0E961DB"/>
    <w:multiLevelType w:val="hybridMultilevel"/>
    <w:tmpl w:val="A7423D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1077127"/>
    <w:multiLevelType w:val="hybridMultilevel"/>
    <w:tmpl w:val="50BA63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1996124"/>
    <w:multiLevelType w:val="hybridMultilevel"/>
    <w:tmpl w:val="BDEA2F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3BD71F8"/>
    <w:multiLevelType w:val="hybridMultilevel"/>
    <w:tmpl w:val="F7BA59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4C20F39"/>
    <w:multiLevelType w:val="hybridMultilevel"/>
    <w:tmpl w:val="7514F5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50513B4"/>
    <w:multiLevelType w:val="hybridMultilevel"/>
    <w:tmpl w:val="370062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5A92C60"/>
    <w:multiLevelType w:val="hybridMultilevel"/>
    <w:tmpl w:val="ABA45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5CB4671"/>
    <w:multiLevelType w:val="hybridMultilevel"/>
    <w:tmpl w:val="3A985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79C01ED"/>
    <w:multiLevelType w:val="hybridMultilevel"/>
    <w:tmpl w:val="37368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9B20296"/>
    <w:multiLevelType w:val="hybridMultilevel"/>
    <w:tmpl w:val="E4680B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A4C052E"/>
    <w:multiLevelType w:val="hybridMultilevel"/>
    <w:tmpl w:val="73D8953A"/>
    <w:lvl w:ilvl="0" w:tplc="DBBA1900">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A864B99"/>
    <w:multiLevelType w:val="hybridMultilevel"/>
    <w:tmpl w:val="24E4B1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ACE0DA6"/>
    <w:multiLevelType w:val="hybridMultilevel"/>
    <w:tmpl w:val="74B60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BA4223F"/>
    <w:multiLevelType w:val="hybridMultilevel"/>
    <w:tmpl w:val="F7008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BAE1C73"/>
    <w:multiLevelType w:val="hybridMultilevel"/>
    <w:tmpl w:val="255A3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DD93978"/>
    <w:multiLevelType w:val="hybridMultilevel"/>
    <w:tmpl w:val="F03E26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1EC9444E"/>
    <w:multiLevelType w:val="hybridMultilevel"/>
    <w:tmpl w:val="62D01A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1711956"/>
    <w:multiLevelType w:val="hybridMultilevel"/>
    <w:tmpl w:val="5E4846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33B456A"/>
    <w:multiLevelType w:val="hybridMultilevel"/>
    <w:tmpl w:val="8E90CF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5351B90"/>
    <w:multiLevelType w:val="hybridMultilevel"/>
    <w:tmpl w:val="1BCA6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5AD0F11"/>
    <w:multiLevelType w:val="hybridMultilevel"/>
    <w:tmpl w:val="7F72B3BE"/>
    <w:lvl w:ilvl="0" w:tplc="DBBA190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7860306"/>
    <w:multiLevelType w:val="hybridMultilevel"/>
    <w:tmpl w:val="47F28D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7D138B3"/>
    <w:multiLevelType w:val="hybridMultilevel"/>
    <w:tmpl w:val="E95AD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7E94F5D"/>
    <w:multiLevelType w:val="hybridMultilevel"/>
    <w:tmpl w:val="6B5035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A9A1872"/>
    <w:multiLevelType w:val="hybridMultilevel"/>
    <w:tmpl w:val="09323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C1F6A4E"/>
    <w:multiLevelType w:val="hybridMultilevel"/>
    <w:tmpl w:val="DFA445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2C3B0EE9"/>
    <w:multiLevelType w:val="hybridMultilevel"/>
    <w:tmpl w:val="32A8A7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E467016"/>
    <w:multiLevelType w:val="hybridMultilevel"/>
    <w:tmpl w:val="6CC0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E9A039F"/>
    <w:multiLevelType w:val="hybridMultilevel"/>
    <w:tmpl w:val="A3CA14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ED010C1"/>
    <w:multiLevelType w:val="hybridMultilevel"/>
    <w:tmpl w:val="01BCEF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F801106"/>
    <w:multiLevelType w:val="hybridMultilevel"/>
    <w:tmpl w:val="8F52D6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0207444"/>
    <w:multiLevelType w:val="hybridMultilevel"/>
    <w:tmpl w:val="478C2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14F6A9B"/>
    <w:multiLevelType w:val="hybridMultilevel"/>
    <w:tmpl w:val="21D2CA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2510518"/>
    <w:multiLevelType w:val="hybridMultilevel"/>
    <w:tmpl w:val="592E9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2D2516E"/>
    <w:multiLevelType w:val="hybridMultilevel"/>
    <w:tmpl w:val="5B2E53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2F5180C"/>
    <w:multiLevelType w:val="hybridMultilevel"/>
    <w:tmpl w:val="1430D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332C63A2"/>
    <w:multiLevelType w:val="hybridMultilevel"/>
    <w:tmpl w:val="2DFA3B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345C5D5C"/>
    <w:multiLevelType w:val="hybridMultilevel"/>
    <w:tmpl w:val="9C70E3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5716694"/>
    <w:multiLevelType w:val="hybridMultilevel"/>
    <w:tmpl w:val="15105A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6C72A50"/>
    <w:multiLevelType w:val="hybridMultilevel"/>
    <w:tmpl w:val="D374C326"/>
    <w:lvl w:ilvl="0" w:tplc="DBBA190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70B6D81"/>
    <w:multiLevelType w:val="hybridMultilevel"/>
    <w:tmpl w:val="708AC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38C64A56"/>
    <w:multiLevelType w:val="hybridMultilevel"/>
    <w:tmpl w:val="27B00B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395128EF"/>
    <w:multiLevelType w:val="hybridMultilevel"/>
    <w:tmpl w:val="44BC6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9E53992"/>
    <w:multiLevelType w:val="hybridMultilevel"/>
    <w:tmpl w:val="C250F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A1E5338"/>
    <w:multiLevelType w:val="hybridMultilevel"/>
    <w:tmpl w:val="81B2289E"/>
    <w:lvl w:ilvl="0" w:tplc="DBBA190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3C04337A"/>
    <w:multiLevelType w:val="hybridMultilevel"/>
    <w:tmpl w:val="F7A04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C0D7A25"/>
    <w:multiLevelType w:val="hybridMultilevel"/>
    <w:tmpl w:val="663EAD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3CC80001"/>
    <w:multiLevelType w:val="hybridMultilevel"/>
    <w:tmpl w:val="ACD61B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3D7E4A9C"/>
    <w:multiLevelType w:val="hybridMultilevel"/>
    <w:tmpl w:val="0EAC3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3EEC3481"/>
    <w:multiLevelType w:val="hybridMultilevel"/>
    <w:tmpl w:val="5A9EC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3FDA558C"/>
    <w:multiLevelType w:val="hybridMultilevel"/>
    <w:tmpl w:val="4D4E1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0A245EE"/>
    <w:multiLevelType w:val="hybridMultilevel"/>
    <w:tmpl w:val="1800F5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17F6787"/>
    <w:multiLevelType w:val="hybridMultilevel"/>
    <w:tmpl w:val="F63E28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47C22775"/>
    <w:multiLevelType w:val="hybridMultilevel"/>
    <w:tmpl w:val="B6E28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4827313B"/>
    <w:multiLevelType w:val="hybridMultilevel"/>
    <w:tmpl w:val="0E0C1F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83E46E4"/>
    <w:multiLevelType w:val="hybridMultilevel"/>
    <w:tmpl w:val="9DFA14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48966DDF"/>
    <w:multiLevelType w:val="hybridMultilevel"/>
    <w:tmpl w:val="8B6050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493004FD"/>
    <w:multiLevelType w:val="hybridMultilevel"/>
    <w:tmpl w:val="118205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493657AC"/>
    <w:multiLevelType w:val="hybridMultilevel"/>
    <w:tmpl w:val="3DEAC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494B0DAA"/>
    <w:multiLevelType w:val="hybridMultilevel"/>
    <w:tmpl w:val="BCDE40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A626579"/>
    <w:multiLevelType w:val="hybridMultilevel"/>
    <w:tmpl w:val="1E889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4BF111BA"/>
    <w:multiLevelType w:val="hybridMultilevel"/>
    <w:tmpl w:val="7DCC99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08F4725"/>
    <w:multiLevelType w:val="hybridMultilevel"/>
    <w:tmpl w:val="1B90E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0F213A3"/>
    <w:multiLevelType w:val="hybridMultilevel"/>
    <w:tmpl w:val="0BF89E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51420A0C"/>
    <w:multiLevelType w:val="hybridMultilevel"/>
    <w:tmpl w:val="3C18B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3396F5E"/>
    <w:multiLevelType w:val="hybridMultilevel"/>
    <w:tmpl w:val="8912EE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53896DF8"/>
    <w:multiLevelType w:val="hybridMultilevel"/>
    <w:tmpl w:val="068EB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539D6486"/>
    <w:multiLevelType w:val="hybridMultilevel"/>
    <w:tmpl w:val="8F72AA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54550CC7"/>
    <w:multiLevelType w:val="hybridMultilevel"/>
    <w:tmpl w:val="BE52D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54713794"/>
    <w:multiLevelType w:val="hybridMultilevel"/>
    <w:tmpl w:val="EEE2F7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554D44F2"/>
    <w:multiLevelType w:val="hybridMultilevel"/>
    <w:tmpl w:val="71067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56CE6981"/>
    <w:multiLevelType w:val="hybridMultilevel"/>
    <w:tmpl w:val="A2702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57EB23EF"/>
    <w:multiLevelType w:val="hybridMultilevel"/>
    <w:tmpl w:val="63F880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598C1C55"/>
    <w:multiLevelType w:val="hybridMultilevel"/>
    <w:tmpl w:val="344CB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5AEF57AB"/>
    <w:multiLevelType w:val="hybridMultilevel"/>
    <w:tmpl w:val="04FEC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5BA92AB3"/>
    <w:multiLevelType w:val="hybridMultilevel"/>
    <w:tmpl w:val="8B92F4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5BCD1B79"/>
    <w:multiLevelType w:val="hybridMultilevel"/>
    <w:tmpl w:val="5DDA0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DCE6423"/>
    <w:multiLevelType w:val="hybridMultilevel"/>
    <w:tmpl w:val="A6405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5EF11535"/>
    <w:multiLevelType w:val="hybridMultilevel"/>
    <w:tmpl w:val="96D63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5F784218"/>
    <w:multiLevelType w:val="hybridMultilevel"/>
    <w:tmpl w:val="BDA60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603109C0"/>
    <w:multiLevelType w:val="hybridMultilevel"/>
    <w:tmpl w:val="8E0E1D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607A03BA"/>
    <w:multiLevelType w:val="hybridMultilevel"/>
    <w:tmpl w:val="623ABE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64515065"/>
    <w:multiLevelType w:val="hybridMultilevel"/>
    <w:tmpl w:val="DA188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653871D8"/>
    <w:multiLevelType w:val="hybridMultilevel"/>
    <w:tmpl w:val="6CA6AB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65780004"/>
    <w:multiLevelType w:val="hybridMultilevel"/>
    <w:tmpl w:val="95B6F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66EF2CE0"/>
    <w:multiLevelType w:val="hybridMultilevel"/>
    <w:tmpl w:val="96E68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67E3473E"/>
    <w:multiLevelType w:val="hybridMultilevel"/>
    <w:tmpl w:val="959E3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69B3522E"/>
    <w:multiLevelType w:val="hybridMultilevel"/>
    <w:tmpl w:val="E0D87C5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6A504514"/>
    <w:multiLevelType w:val="hybridMultilevel"/>
    <w:tmpl w:val="82961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6ABF7A49"/>
    <w:multiLevelType w:val="hybridMultilevel"/>
    <w:tmpl w:val="0D9C5F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6AEF2040"/>
    <w:multiLevelType w:val="hybridMultilevel"/>
    <w:tmpl w:val="EC3EA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6C01404F"/>
    <w:multiLevelType w:val="hybridMultilevel"/>
    <w:tmpl w:val="C9542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6CB24386"/>
    <w:multiLevelType w:val="hybridMultilevel"/>
    <w:tmpl w:val="5C5824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6E186D34"/>
    <w:multiLevelType w:val="hybridMultilevel"/>
    <w:tmpl w:val="74CE82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6EE3438C"/>
    <w:multiLevelType w:val="hybridMultilevel"/>
    <w:tmpl w:val="3FD2B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6F527D54"/>
    <w:multiLevelType w:val="hybridMultilevel"/>
    <w:tmpl w:val="E9AE6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6F903E6D"/>
    <w:multiLevelType w:val="hybridMultilevel"/>
    <w:tmpl w:val="550E90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6FE15178"/>
    <w:multiLevelType w:val="hybridMultilevel"/>
    <w:tmpl w:val="6186F1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73F01E8B"/>
    <w:multiLevelType w:val="hybridMultilevel"/>
    <w:tmpl w:val="C6D42CA6"/>
    <w:lvl w:ilvl="0" w:tplc="DBBA190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7432642A"/>
    <w:multiLevelType w:val="hybridMultilevel"/>
    <w:tmpl w:val="D22EA6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nsid w:val="75144D53"/>
    <w:multiLevelType w:val="hybridMultilevel"/>
    <w:tmpl w:val="7BA03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75952FE6"/>
    <w:multiLevelType w:val="hybridMultilevel"/>
    <w:tmpl w:val="9490F9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77CE62D1"/>
    <w:multiLevelType w:val="hybridMultilevel"/>
    <w:tmpl w:val="8C4E1A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78CE44CF"/>
    <w:multiLevelType w:val="hybridMultilevel"/>
    <w:tmpl w:val="123CF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79242F92"/>
    <w:multiLevelType w:val="hybridMultilevel"/>
    <w:tmpl w:val="75D27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7ABA02FC"/>
    <w:multiLevelType w:val="hybridMultilevel"/>
    <w:tmpl w:val="47BA2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7D2F3E9F"/>
    <w:multiLevelType w:val="hybridMultilevel"/>
    <w:tmpl w:val="4F8E52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7F082C16"/>
    <w:multiLevelType w:val="hybridMultilevel"/>
    <w:tmpl w:val="29E23A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7F855814"/>
    <w:multiLevelType w:val="hybridMultilevel"/>
    <w:tmpl w:val="9AF89A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5"/>
  </w:num>
  <w:num w:numId="2">
    <w:abstractNumId w:val="120"/>
  </w:num>
  <w:num w:numId="3">
    <w:abstractNumId w:val="110"/>
  </w:num>
  <w:num w:numId="4">
    <w:abstractNumId w:val="39"/>
  </w:num>
  <w:num w:numId="5">
    <w:abstractNumId w:val="15"/>
  </w:num>
  <w:num w:numId="6">
    <w:abstractNumId w:val="82"/>
  </w:num>
  <w:num w:numId="7">
    <w:abstractNumId w:val="74"/>
  </w:num>
  <w:num w:numId="8">
    <w:abstractNumId w:val="16"/>
  </w:num>
  <w:num w:numId="9">
    <w:abstractNumId w:val="35"/>
  </w:num>
  <w:num w:numId="10">
    <w:abstractNumId w:val="32"/>
  </w:num>
  <w:num w:numId="11">
    <w:abstractNumId w:val="49"/>
  </w:num>
  <w:num w:numId="12">
    <w:abstractNumId w:val="31"/>
  </w:num>
  <w:num w:numId="13">
    <w:abstractNumId w:val="28"/>
  </w:num>
  <w:num w:numId="14">
    <w:abstractNumId w:val="57"/>
  </w:num>
  <w:num w:numId="15">
    <w:abstractNumId w:val="62"/>
  </w:num>
  <w:num w:numId="16">
    <w:abstractNumId w:val="116"/>
  </w:num>
  <w:num w:numId="17">
    <w:abstractNumId w:val="38"/>
  </w:num>
  <w:num w:numId="18">
    <w:abstractNumId w:val="10"/>
  </w:num>
  <w:num w:numId="19">
    <w:abstractNumId w:val="61"/>
  </w:num>
  <w:num w:numId="20">
    <w:abstractNumId w:val="95"/>
  </w:num>
  <w:num w:numId="21">
    <w:abstractNumId w:val="89"/>
  </w:num>
  <w:num w:numId="22">
    <w:abstractNumId w:val="108"/>
  </w:num>
  <w:num w:numId="23">
    <w:abstractNumId w:val="72"/>
  </w:num>
  <w:num w:numId="24">
    <w:abstractNumId w:val="4"/>
  </w:num>
  <w:num w:numId="25">
    <w:abstractNumId w:val="125"/>
  </w:num>
  <w:num w:numId="26">
    <w:abstractNumId w:val="97"/>
  </w:num>
  <w:num w:numId="27">
    <w:abstractNumId w:val="52"/>
  </w:num>
  <w:num w:numId="28">
    <w:abstractNumId w:val="2"/>
  </w:num>
  <w:num w:numId="29">
    <w:abstractNumId w:val="78"/>
  </w:num>
  <w:num w:numId="30">
    <w:abstractNumId w:val="9"/>
  </w:num>
  <w:num w:numId="31">
    <w:abstractNumId w:val="37"/>
  </w:num>
  <w:num w:numId="32">
    <w:abstractNumId w:val="12"/>
  </w:num>
  <w:num w:numId="33">
    <w:abstractNumId w:val="114"/>
  </w:num>
  <w:num w:numId="34">
    <w:abstractNumId w:val="18"/>
  </w:num>
  <w:num w:numId="35">
    <w:abstractNumId w:val="90"/>
  </w:num>
  <w:num w:numId="36">
    <w:abstractNumId w:val="63"/>
  </w:num>
  <w:num w:numId="37">
    <w:abstractNumId w:val="104"/>
  </w:num>
  <w:num w:numId="38">
    <w:abstractNumId w:val="55"/>
  </w:num>
  <w:num w:numId="39">
    <w:abstractNumId w:val="80"/>
  </w:num>
  <w:num w:numId="40">
    <w:abstractNumId w:val="60"/>
  </w:num>
  <w:num w:numId="41">
    <w:abstractNumId w:val="25"/>
  </w:num>
  <w:num w:numId="42">
    <w:abstractNumId w:val="56"/>
  </w:num>
  <w:num w:numId="43">
    <w:abstractNumId w:val="101"/>
  </w:num>
  <w:num w:numId="44">
    <w:abstractNumId w:val="64"/>
  </w:num>
  <w:num w:numId="45">
    <w:abstractNumId w:val="123"/>
  </w:num>
  <w:num w:numId="46">
    <w:abstractNumId w:val="26"/>
  </w:num>
  <w:num w:numId="47">
    <w:abstractNumId w:val="112"/>
  </w:num>
  <w:num w:numId="48">
    <w:abstractNumId w:val="96"/>
  </w:num>
  <w:num w:numId="49">
    <w:abstractNumId w:val="122"/>
  </w:num>
  <w:num w:numId="50">
    <w:abstractNumId w:val="27"/>
  </w:num>
  <w:num w:numId="51">
    <w:abstractNumId w:val="93"/>
  </w:num>
  <w:num w:numId="52">
    <w:abstractNumId w:val="33"/>
  </w:num>
  <w:num w:numId="53">
    <w:abstractNumId w:val="100"/>
  </w:num>
  <w:num w:numId="54">
    <w:abstractNumId w:val="121"/>
  </w:num>
  <w:num w:numId="55">
    <w:abstractNumId w:val="85"/>
  </w:num>
  <w:num w:numId="56">
    <w:abstractNumId w:val="65"/>
  </w:num>
  <w:num w:numId="57">
    <w:abstractNumId w:val="99"/>
  </w:num>
  <w:num w:numId="58">
    <w:abstractNumId w:val="34"/>
  </w:num>
  <w:num w:numId="59">
    <w:abstractNumId w:val="11"/>
  </w:num>
  <w:num w:numId="60">
    <w:abstractNumId w:val="50"/>
  </w:num>
  <w:num w:numId="61">
    <w:abstractNumId w:val="3"/>
  </w:num>
  <w:num w:numId="62">
    <w:abstractNumId w:val="5"/>
  </w:num>
  <w:num w:numId="63">
    <w:abstractNumId w:val="48"/>
  </w:num>
  <w:num w:numId="64">
    <w:abstractNumId w:val="19"/>
  </w:num>
  <w:num w:numId="65">
    <w:abstractNumId w:val="83"/>
  </w:num>
  <w:num w:numId="66">
    <w:abstractNumId w:val="94"/>
  </w:num>
  <w:num w:numId="67">
    <w:abstractNumId w:val="13"/>
  </w:num>
  <w:num w:numId="68">
    <w:abstractNumId w:val="79"/>
  </w:num>
  <w:num w:numId="69">
    <w:abstractNumId w:val="36"/>
  </w:num>
  <w:num w:numId="70">
    <w:abstractNumId w:val="98"/>
  </w:num>
  <w:num w:numId="71">
    <w:abstractNumId w:val="71"/>
  </w:num>
  <w:num w:numId="72">
    <w:abstractNumId w:val="42"/>
  </w:num>
  <w:num w:numId="73">
    <w:abstractNumId w:val="76"/>
  </w:num>
  <w:num w:numId="74">
    <w:abstractNumId w:val="7"/>
  </w:num>
  <w:num w:numId="75">
    <w:abstractNumId w:val="41"/>
  </w:num>
  <w:num w:numId="76">
    <w:abstractNumId w:val="67"/>
  </w:num>
  <w:num w:numId="77">
    <w:abstractNumId w:val="45"/>
  </w:num>
  <w:num w:numId="78">
    <w:abstractNumId w:val="77"/>
  </w:num>
  <w:num w:numId="79">
    <w:abstractNumId w:val="107"/>
  </w:num>
  <w:num w:numId="80">
    <w:abstractNumId w:val="6"/>
  </w:num>
  <w:num w:numId="81">
    <w:abstractNumId w:val="92"/>
  </w:num>
  <w:num w:numId="82">
    <w:abstractNumId w:val="29"/>
  </w:num>
  <w:num w:numId="83">
    <w:abstractNumId w:val="44"/>
  </w:num>
  <w:num w:numId="84">
    <w:abstractNumId w:val="40"/>
  </w:num>
  <w:num w:numId="85">
    <w:abstractNumId w:val="91"/>
  </w:num>
  <w:num w:numId="86">
    <w:abstractNumId w:val="20"/>
  </w:num>
  <w:num w:numId="87">
    <w:abstractNumId w:val="86"/>
  </w:num>
  <w:num w:numId="88">
    <w:abstractNumId w:val="46"/>
  </w:num>
  <w:num w:numId="89">
    <w:abstractNumId w:val="115"/>
  </w:num>
  <w:num w:numId="90">
    <w:abstractNumId w:val="109"/>
  </w:num>
  <w:num w:numId="91">
    <w:abstractNumId w:val="111"/>
  </w:num>
  <w:num w:numId="92">
    <w:abstractNumId w:val="0"/>
  </w:num>
  <w:num w:numId="93">
    <w:abstractNumId w:val="21"/>
  </w:num>
  <w:num w:numId="94">
    <w:abstractNumId w:val="22"/>
  </w:num>
  <w:num w:numId="95">
    <w:abstractNumId w:val="23"/>
  </w:num>
  <w:num w:numId="96">
    <w:abstractNumId w:val="113"/>
  </w:num>
  <w:num w:numId="97">
    <w:abstractNumId w:val="17"/>
  </w:num>
  <w:num w:numId="98">
    <w:abstractNumId w:val="126"/>
  </w:num>
  <w:num w:numId="99">
    <w:abstractNumId w:val="8"/>
  </w:num>
  <w:num w:numId="100">
    <w:abstractNumId w:val="24"/>
  </w:num>
  <w:num w:numId="101">
    <w:abstractNumId w:val="58"/>
  </w:num>
  <w:num w:numId="102">
    <w:abstractNumId w:val="102"/>
  </w:num>
  <w:num w:numId="103">
    <w:abstractNumId w:val="73"/>
  </w:num>
  <w:num w:numId="104">
    <w:abstractNumId w:val="70"/>
  </w:num>
  <w:num w:numId="105">
    <w:abstractNumId w:val="53"/>
  </w:num>
  <w:num w:numId="106">
    <w:abstractNumId w:val="14"/>
  </w:num>
  <w:num w:numId="107">
    <w:abstractNumId w:val="88"/>
  </w:num>
  <w:num w:numId="108">
    <w:abstractNumId w:val="1"/>
  </w:num>
  <w:num w:numId="109">
    <w:abstractNumId w:val="118"/>
  </w:num>
  <w:num w:numId="110">
    <w:abstractNumId w:val="119"/>
  </w:num>
  <w:num w:numId="111">
    <w:abstractNumId w:val="51"/>
  </w:num>
  <w:num w:numId="112">
    <w:abstractNumId w:val="66"/>
  </w:num>
  <w:num w:numId="113">
    <w:abstractNumId w:val="106"/>
  </w:num>
  <w:num w:numId="114">
    <w:abstractNumId w:val="124"/>
  </w:num>
  <w:num w:numId="115">
    <w:abstractNumId w:val="30"/>
  </w:num>
  <w:num w:numId="116">
    <w:abstractNumId w:val="103"/>
  </w:num>
  <w:num w:numId="117">
    <w:abstractNumId w:val="69"/>
  </w:num>
  <w:num w:numId="118">
    <w:abstractNumId w:val="84"/>
  </w:num>
  <w:num w:numId="119">
    <w:abstractNumId w:val="87"/>
  </w:num>
  <w:num w:numId="120">
    <w:abstractNumId w:val="47"/>
  </w:num>
  <w:num w:numId="121">
    <w:abstractNumId w:val="68"/>
  </w:num>
  <w:num w:numId="122">
    <w:abstractNumId w:val="75"/>
  </w:num>
  <w:num w:numId="123">
    <w:abstractNumId w:val="59"/>
  </w:num>
  <w:num w:numId="124">
    <w:abstractNumId w:val="81"/>
  </w:num>
  <w:num w:numId="125">
    <w:abstractNumId w:val="54"/>
  </w:num>
  <w:num w:numId="126">
    <w:abstractNumId w:val="117"/>
  </w:num>
  <w:num w:numId="127">
    <w:abstractNumId w:val="43"/>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1302"/>
    <w:rsid w:val="000107F8"/>
    <w:rsid w:val="00021E90"/>
    <w:rsid w:val="0005276B"/>
    <w:rsid w:val="000545A9"/>
    <w:rsid w:val="00055F23"/>
    <w:rsid w:val="00073186"/>
    <w:rsid w:val="00073223"/>
    <w:rsid w:val="000A7A7E"/>
    <w:rsid w:val="000C69B7"/>
    <w:rsid w:val="00137FAB"/>
    <w:rsid w:val="00151302"/>
    <w:rsid w:val="00151900"/>
    <w:rsid w:val="001667EA"/>
    <w:rsid w:val="00186033"/>
    <w:rsid w:val="00187782"/>
    <w:rsid w:val="00192F44"/>
    <w:rsid w:val="0019609A"/>
    <w:rsid w:val="001D6E5C"/>
    <w:rsid w:val="001E0E8B"/>
    <w:rsid w:val="001F3269"/>
    <w:rsid w:val="00263F4F"/>
    <w:rsid w:val="002825E2"/>
    <w:rsid w:val="002A50E4"/>
    <w:rsid w:val="002A63AA"/>
    <w:rsid w:val="002C17C4"/>
    <w:rsid w:val="002D2D63"/>
    <w:rsid w:val="002D7953"/>
    <w:rsid w:val="002E58E6"/>
    <w:rsid w:val="002E724E"/>
    <w:rsid w:val="002F703E"/>
    <w:rsid w:val="00333D4C"/>
    <w:rsid w:val="00365697"/>
    <w:rsid w:val="00367B92"/>
    <w:rsid w:val="00376197"/>
    <w:rsid w:val="00376E70"/>
    <w:rsid w:val="00386AE9"/>
    <w:rsid w:val="00395B77"/>
    <w:rsid w:val="003A78F1"/>
    <w:rsid w:val="003C28CC"/>
    <w:rsid w:val="003C628B"/>
    <w:rsid w:val="003D19D7"/>
    <w:rsid w:val="003D7723"/>
    <w:rsid w:val="0044530E"/>
    <w:rsid w:val="004854C6"/>
    <w:rsid w:val="00485FB4"/>
    <w:rsid w:val="004A5AF3"/>
    <w:rsid w:val="004D4217"/>
    <w:rsid w:val="004D5D99"/>
    <w:rsid w:val="004F24C0"/>
    <w:rsid w:val="00530DA6"/>
    <w:rsid w:val="00533738"/>
    <w:rsid w:val="005351EA"/>
    <w:rsid w:val="00542DA0"/>
    <w:rsid w:val="00545E05"/>
    <w:rsid w:val="00575165"/>
    <w:rsid w:val="005E66FC"/>
    <w:rsid w:val="00605DD1"/>
    <w:rsid w:val="00606A7A"/>
    <w:rsid w:val="00606AA1"/>
    <w:rsid w:val="006071C4"/>
    <w:rsid w:val="00614DF0"/>
    <w:rsid w:val="00616928"/>
    <w:rsid w:val="00616EB0"/>
    <w:rsid w:val="00686D05"/>
    <w:rsid w:val="00686F7B"/>
    <w:rsid w:val="006C3B15"/>
    <w:rsid w:val="006C4162"/>
    <w:rsid w:val="006C6C2B"/>
    <w:rsid w:val="0073347C"/>
    <w:rsid w:val="00742B82"/>
    <w:rsid w:val="007451F0"/>
    <w:rsid w:val="00776CF8"/>
    <w:rsid w:val="00792C0E"/>
    <w:rsid w:val="007B7ACD"/>
    <w:rsid w:val="007C0E33"/>
    <w:rsid w:val="0080778E"/>
    <w:rsid w:val="00810572"/>
    <w:rsid w:val="00814D03"/>
    <w:rsid w:val="008426B0"/>
    <w:rsid w:val="00843681"/>
    <w:rsid w:val="00867A37"/>
    <w:rsid w:val="008968C2"/>
    <w:rsid w:val="0090411A"/>
    <w:rsid w:val="00936835"/>
    <w:rsid w:val="009371D6"/>
    <w:rsid w:val="00947DF5"/>
    <w:rsid w:val="00951FDC"/>
    <w:rsid w:val="009772A7"/>
    <w:rsid w:val="009A4F8C"/>
    <w:rsid w:val="009C54D8"/>
    <w:rsid w:val="009D4D4D"/>
    <w:rsid w:val="00A12941"/>
    <w:rsid w:val="00A50E54"/>
    <w:rsid w:val="00A55E7A"/>
    <w:rsid w:val="00A7703E"/>
    <w:rsid w:val="00A824E4"/>
    <w:rsid w:val="00A86128"/>
    <w:rsid w:val="00AA1534"/>
    <w:rsid w:val="00AA43AE"/>
    <w:rsid w:val="00AC553B"/>
    <w:rsid w:val="00AE7AE5"/>
    <w:rsid w:val="00AF5069"/>
    <w:rsid w:val="00B729A7"/>
    <w:rsid w:val="00BA09B9"/>
    <w:rsid w:val="00BA698F"/>
    <w:rsid w:val="00BD051B"/>
    <w:rsid w:val="00BD0642"/>
    <w:rsid w:val="00BD2B62"/>
    <w:rsid w:val="00C210AE"/>
    <w:rsid w:val="00C2326C"/>
    <w:rsid w:val="00C35ECB"/>
    <w:rsid w:val="00C70F10"/>
    <w:rsid w:val="00C74D20"/>
    <w:rsid w:val="00CB64A4"/>
    <w:rsid w:val="00CC3FBB"/>
    <w:rsid w:val="00CD3867"/>
    <w:rsid w:val="00CD7B31"/>
    <w:rsid w:val="00CE0E44"/>
    <w:rsid w:val="00CF2276"/>
    <w:rsid w:val="00D064D7"/>
    <w:rsid w:val="00D06D85"/>
    <w:rsid w:val="00D31B85"/>
    <w:rsid w:val="00D36D7D"/>
    <w:rsid w:val="00D47BDF"/>
    <w:rsid w:val="00DA0C1A"/>
    <w:rsid w:val="00DB100D"/>
    <w:rsid w:val="00DB4B2C"/>
    <w:rsid w:val="00E01241"/>
    <w:rsid w:val="00E33385"/>
    <w:rsid w:val="00E40574"/>
    <w:rsid w:val="00E6056B"/>
    <w:rsid w:val="00E75E60"/>
    <w:rsid w:val="00ED6EF6"/>
    <w:rsid w:val="00F1695B"/>
    <w:rsid w:val="00F438A1"/>
    <w:rsid w:val="00F447BB"/>
    <w:rsid w:val="00F46352"/>
    <w:rsid w:val="00F9629C"/>
    <w:rsid w:val="00FB23F4"/>
    <w:rsid w:val="00FF30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210A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210A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210A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C210A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C210A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C210A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C210A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C210AE"/>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C210A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0AE"/>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210AE"/>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C210AE"/>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C210A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C210AE"/>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C210AE"/>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C210AE"/>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C210AE"/>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rsid w:val="00C210AE"/>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C210AE"/>
    <w:pPr>
      <w:spacing w:line="240" w:lineRule="auto"/>
    </w:pPr>
    <w:rPr>
      <w:b/>
      <w:bCs/>
      <w:color w:val="4F81BD" w:themeColor="accent1"/>
      <w:sz w:val="18"/>
      <w:szCs w:val="18"/>
    </w:rPr>
  </w:style>
  <w:style w:type="paragraph" w:styleId="Title">
    <w:name w:val="Title"/>
    <w:basedOn w:val="Normal"/>
    <w:next w:val="Normal"/>
    <w:link w:val="TitleChar"/>
    <w:uiPriority w:val="10"/>
    <w:qFormat/>
    <w:rsid w:val="00C210A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210AE"/>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C210A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C210AE"/>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C210AE"/>
    <w:rPr>
      <w:b/>
      <w:bCs/>
    </w:rPr>
  </w:style>
  <w:style w:type="character" w:styleId="Emphasis">
    <w:name w:val="Emphasis"/>
    <w:basedOn w:val="DefaultParagraphFont"/>
    <w:uiPriority w:val="20"/>
    <w:qFormat/>
    <w:rsid w:val="00C210AE"/>
    <w:rPr>
      <w:i/>
      <w:iCs/>
    </w:rPr>
  </w:style>
  <w:style w:type="paragraph" w:styleId="NoSpacing">
    <w:name w:val="No Spacing"/>
    <w:uiPriority w:val="1"/>
    <w:qFormat/>
    <w:rsid w:val="00C210AE"/>
    <w:pPr>
      <w:spacing w:after="0" w:line="240" w:lineRule="auto"/>
    </w:pPr>
  </w:style>
  <w:style w:type="paragraph" w:styleId="ListParagraph">
    <w:name w:val="List Paragraph"/>
    <w:basedOn w:val="Normal"/>
    <w:uiPriority w:val="34"/>
    <w:qFormat/>
    <w:rsid w:val="00C210AE"/>
    <w:pPr>
      <w:ind w:left="720"/>
      <w:contextualSpacing/>
    </w:pPr>
  </w:style>
  <w:style w:type="paragraph" w:styleId="Quote">
    <w:name w:val="Quote"/>
    <w:basedOn w:val="Normal"/>
    <w:next w:val="Normal"/>
    <w:link w:val="QuoteChar"/>
    <w:uiPriority w:val="29"/>
    <w:qFormat/>
    <w:rsid w:val="00C210AE"/>
    <w:rPr>
      <w:i/>
      <w:iCs/>
      <w:color w:val="000000" w:themeColor="text1"/>
    </w:rPr>
  </w:style>
  <w:style w:type="character" w:customStyle="1" w:styleId="QuoteChar">
    <w:name w:val="Quote Char"/>
    <w:basedOn w:val="DefaultParagraphFont"/>
    <w:link w:val="Quote"/>
    <w:uiPriority w:val="29"/>
    <w:rsid w:val="00C210AE"/>
    <w:rPr>
      <w:i/>
      <w:iCs/>
      <w:color w:val="000000" w:themeColor="text1"/>
    </w:rPr>
  </w:style>
  <w:style w:type="paragraph" w:styleId="IntenseQuote">
    <w:name w:val="Intense Quote"/>
    <w:basedOn w:val="Normal"/>
    <w:next w:val="Normal"/>
    <w:link w:val="IntenseQuoteChar"/>
    <w:uiPriority w:val="30"/>
    <w:qFormat/>
    <w:rsid w:val="00C210AE"/>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C210AE"/>
    <w:rPr>
      <w:b/>
      <w:bCs/>
      <w:i/>
      <w:iCs/>
      <w:color w:val="4F81BD" w:themeColor="accent1"/>
    </w:rPr>
  </w:style>
  <w:style w:type="character" w:styleId="SubtleEmphasis">
    <w:name w:val="Subtle Emphasis"/>
    <w:basedOn w:val="DefaultParagraphFont"/>
    <w:uiPriority w:val="19"/>
    <w:qFormat/>
    <w:rsid w:val="00C210AE"/>
    <w:rPr>
      <w:i/>
      <w:iCs/>
      <w:color w:val="808080" w:themeColor="text1" w:themeTint="7F"/>
    </w:rPr>
  </w:style>
  <w:style w:type="character" w:styleId="IntenseEmphasis">
    <w:name w:val="Intense Emphasis"/>
    <w:basedOn w:val="DefaultParagraphFont"/>
    <w:uiPriority w:val="21"/>
    <w:qFormat/>
    <w:rsid w:val="00C210AE"/>
    <w:rPr>
      <w:b/>
      <w:bCs/>
      <w:i/>
      <w:iCs/>
      <w:color w:val="4F81BD" w:themeColor="accent1"/>
    </w:rPr>
  </w:style>
  <w:style w:type="character" w:styleId="SubtleReference">
    <w:name w:val="Subtle Reference"/>
    <w:basedOn w:val="DefaultParagraphFont"/>
    <w:uiPriority w:val="31"/>
    <w:qFormat/>
    <w:rsid w:val="00C210AE"/>
    <w:rPr>
      <w:smallCaps/>
      <w:color w:val="C0504D" w:themeColor="accent2"/>
      <w:u w:val="single"/>
    </w:rPr>
  </w:style>
  <w:style w:type="character" w:styleId="IntenseReference">
    <w:name w:val="Intense Reference"/>
    <w:basedOn w:val="DefaultParagraphFont"/>
    <w:uiPriority w:val="32"/>
    <w:qFormat/>
    <w:rsid w:val="00C210AE"/>
    <w:rPr>
      <w:b/>
      <w:bCs/>
      <w:smallCaps/>
      <w:color w:val="C0504D" w:themeColor="accent2"/>
      <w:spacing w:val="5"/>
      <w:u w:val="single"/>
    </w:rPr>
  </w:style>
  <w:style w:type="character" w:styleId="BookTitle">
    <w:name w:val="Book Title"/>
    <w:basedOn w:val="DefaultParagraphFont"/>
    <w:uiPriority w:val="33"/>
    <w:qFormat/>
    <w:rsid w:val="00C210AE"/>
    <w:rPr>
      <w:b/>
      <w:bCs/>
      <w:smallCaps/>
      <w:spacing w:val="5"/>
    </w:rPr>
  </w:style>
  <w:style w:type="paragraph" w:styleId="TOCHeading">
    <w:name w:val="TOC Heading"/>
    <w:basedOn w:val="Heading1"/>
    <w:next w:val="Normal"/>
    <w:uiPriority w:val="39"/>
    <w:semiHidden/>
    <w:unhideWhenUsed/>
    <w:qFormat/>
    <w:rsid w:val="00C210AE"/>
    <w:pPr>
      <w:outlineLvl w:val="9"/>
    </w:pPr>
  </w:style>
  <w:style w:type="paragraph" w:styleId="BalloonText">
    <w:name w:val="Balloon Text"/>
    <w:basedOn w:val="Normal"/>
    <w:link w:val="BalloonTextChar"/>
    <w:uiPriority w:val="99"/>
    <w:semiHidden/>
    <w:unhideWhenUsed/>
    <w:rsid w:val="00021E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1E90"/>
    <w:rPr>
      <w:rFonts w:ascii="Tahoma" w:hAnsi="Tahoma" w:cs="Tahoma"/>
      <w:sz w:val="16"/>
      <w:szCs w:val="16"/>
      <w:lang w:val="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210A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210A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210A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C210A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C210A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C210A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C210A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C210AE"/>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C210A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0AE"/>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210AE"/>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C210AE"/>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C210A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C210AE"/>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C210AE"/>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C210AE"/>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C210AE"/>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rsid w:val="00C210AE"/>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C210AE"/>
    <w:pPr>
      <w:spacing w:line="240" w:lineRule="auto"/>
    </w:pPr>
    <w:rPr>
      <w:b/>
      <w:bCs/>
      <w:color w:val="4F81BD" w:themeColor="accent1"/>
      <w:sz w:val="18"/>
      <w:szCs w:val="18"/>
    </w:rPr>
  </w:style>
  <w:style w:type="paragraph" w:styleId="Title">
    <w:name w:val="Title"/>
    <w:basedOn w:val="Normal"/>
    <w:next w:val="Normal"/>
    <w:link w:val="TitleChar"/>
    <w:uiPriority w:val="10"/>
    <w:qFormat/>
    <w:rsid w:val="00C210A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210AE"/>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C210A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C210AE"/>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C210AE"/>
    <w:rPr>
      <w:b/>
      <w:bCs/>
    </w:rPr>
  </w:style>
  <w:style w:type="character" w:styleId="Emphasis">
    <w:name w:val="Emphasis"/>
    <w:basedOn w:val="DefaultParagraphFont"/>
    <w:uiPriority w:val="20"/>
    <w:qFormat/>
    <w:rsid w:val="00C210AE"/>
    <w:rPr>
      <w:i/>
      <w:iCs/>
    </w:rPr>
  </w:style>
  <w:style w:type="paragraph" w:styleId="NoSpacing">
    <w:name w:val="No Spacing"/>
    <w:uiPriority w:val="1"/>
    <w:qFormat/>
    <w:rsid w:val="00C210AE"/>
    <w:pPr>
      <w:spacing w:after="0" w:line="240" w:lineRule="auto"/>
    </w:pPr>
  </w:style>
  <w:style w:type="paragraph" w:styleId="ListParagraph">
    <w:name w:val="List Paragraph"/>
    <w:basedOn w:val="Normal"/>
    <w:uiPriority w:val="34"/>
    <w:qFormat/>
    <w:rsid w:val="00C210AE"/>
    <w:pPr>
      <w:ind w:left="720"/>
      <w:contextualSpacing/>
    </w:pPr>
  </w:style>
  <w:style w:type="paragraph" w:styleId="Quote">
    <w:name w:val="Quote"/>
    <w:basedOn w:val="Normal"/>
    <w:next w:val="Normal"/>
    <w:link w:val="QuoteChar"/>
    <w:uiPriority w:val="29"/>
    <w:qFormat/>
    <w:rsid w:val="00C210AE"/>
    <w:rPr>
      <w:i/>
      <w:iCs/>
      <w:color w:val="000000" w:themeColor="text1"/>
    </w:rPr>
  </w:style>
  <w:style w:type="character" w:customStyle="1" w:styleId="QuoteChar">
    <w:name w:val="Quote Char"/>
    <w:basedOn w:val="DefaultParagraphFont"/>
    <w:link w:val="Quote"/>
    <w:uiPriority w:val="29"/>
    <w:rsid w:val="00C210AE"/>
    <w:rPr>
      <w:i/>
      <w:iCs/>
      <w:color w:val="000000" w:themeColor="text1"/>
    </w:rPr>
  </w:style>
  <w:style w:type="paragraph" w:styleId="IntenseQuote">
    <w:name w:val="Intense Quote"/>
    <w:basedOn w:val="Normal"/>
    <w:next w:val="Normal"/>
    <w:link w:val="IntenseQuoteChar"/>
    <w:uiPriority w:val="30"/>
    <w:qFormat/>
    <w:rsid w:val="00C210AE"/>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C210AE"/>
    <w:rPr>
      <w:b/>
      <w:bCs/>
      <w:i/>
      <w:iCs/>
      <w:color w:val="4F81BD" w:themeColor="accent1"/>
    </w:rPr>
  </w:style>
  <w:style w:type="character" w:styleId="SubtleEmphasis">
    <w:name w:val="Subtle Emphasis"/>
    <w:basedOn w:val="DefaultParagraphFont"/>
    <w:uiPriority w:val="19"/>
    <w:qFormat/>
    <w:rsid w:val="00C210AE"/>
    <w:rPr>
      <w:i/>
      <w:iCs/>
      <w:color w:val="808080" w:themeColor="text1" w:themeTint="7F"/>
    </w:rPr>
  </w:style>
  <w:style w:type="character" w:styleId="IntenseEmphasis">
    <w:name w:val="Intense Emphasis"/>
    <w:basedOn w:val="DefaultParagraphFont"/>
    <w:uiPriority w:val="21"/>
    <w:qFormat/>
    <w:rsid w:val="00C210AE"/>
    <w:rPr>
      <w:b/>
      <w:bCs/>
      <w:i/>
      <w:iCs/>
      <w:color w:val="4F81BD" w:themeColor="accent1"/>
    </w:rPr>
  </w:style>
  <w:style w:type="character" w:styleId="SubtleReference">
    <w:name w:val="Subtle Reference"/>
    <w:basedOn w:val="DefaultParagraphFont"/>
    <w:uiPriority w:val="31"/>
    <w:qFormat/>
    <w:rsid w:val="00C210AE"/>
    <w:rPr>
      <w:smallCaps/>
      <w:color w:val="C0504D" w:themeColor="accent2"/>
      <w:u w:val="single"/>
    </w:rPr>
  </w:style>
  <w:style w:type="character" w:styleId="IntenseReference">
    <w:name w:val="Intense Reference"/>
    <w:basedOn w:val="DefaultParagraphFont"/>
    <w:uiPriority w:val="32"/>
    <w:qFormat/>
    <w:rsid w:val="00C210AE"/>
    <w:rPr>
      <w:b/>
      <w:bCs/>
      <w:smallCaps/>
      <w:color w:val="C0504D" w:themeColor="accent2"/>
      <w:spacing w:val="5"/>
      <w:u w:val="single"/>
    </w:rPr>
  </w:style>
  <w:style w:type="character" w:styleId="BookTitle">
    <w:name w:val="Book Title"/>
    <w:basedOn w:val="DefaultParagraphFont"/>
    <w:uiPriority w:val="33"/>
    <w:qFormat/>
    <w:rsid w:val="00C210AE"/>
    <w:rPr>
      <w:b/>
      <w:bCs/>
      <w:smallCaps/>
      <w:spacing w:val="5"/>
    </w:rPr>
  </w:style>
  <w:style w:type="paragraph" w:styleId="TOCHeading">
    <w:name w:val="TOC Heading"/>
    <w:basedOn w:val="Heading1"/>
    <w:next w:val="Normal"/>
    <w:uiPriority w:val="39"/>
    <w:semiHidden/>
    <w:unhideWhenUsed/>
    <w:qFormat/>
    <w:rsid w:val="00C210AE"/>
    <w:pPr>
      <w:outlineLvl w:val="9"/>
    </w:pPr>
  </w:style>
  <w:style w:type="paragraph" w:styleId="BalloonText">
    <w:name w:val="Balloon Text"/>
    <w:basedOn w:val="Normal"/>
    <w:link w:val="BalloonTextChar"/>
    <w:uiPriority w:val="99"/>
    <w:semiHidden/>
    <w:unhideWhenUsed/>
    <w:rsid w:val="00021E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1E90"/>
    <w:rPr>
      <w:rFonts w:ascii="Tahoma" w:hAnsi="Tahoma" w:cs="Tahoma"/>
      <w:sz w:val="16"/>
      <w:szCs w:val="16"/>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EC3BD1-FCC3-4829-A1C3-888395B00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9527</Words>
  <Characters>54309</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63709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Tech</dc:creator>
  <cp:lastModifiedBy>Tech</cp:lastModifiedBy>
  <cp:revision>2</cp:revision>
  <dcterms:created xsi:type="dcterms:W3CDTF">2011-10-12T23:51:00Z</dcterms:created>
  <dcterms:modified xsi:type="dcterms:W3CDTF">2011-10-12T23:51:00Z</dcterms:modified>
</cp:coreProperties>
</file>