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508E0C5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u w:val="single"/>
        </w:rPr>
      </w:pPr>
      <w:proofErr w:type="gramStart"/>
      <w:r>
        <w:rPr>
          <w:rFonts w:ascii="Times New Roman" w:hAnsi="Times New Roman" w:cs="Times New Roman"/>
          <w:b/>
          <w:bCs/>
          <w:u w:val="single"/>
        </w:rPr>
        <w:t>Questions :</w:t>
      </w:r>
      <w:proofErr w:type="gramEnd"/>
    </w:p>
    <w:p w14:paraId="40A3948C" w14:textId="77777777" w:rsidR="00BD0978" w:rsidRPr="00BD0978" w:rsidRDefault="00BD0978" w:rsidP="00BD0978">
      <w:pPr>
        <w:widowControl w:val="0"/>
        <w:numPr>
          <w:ilvl w:val="0"/>
          <w:numId w:val="1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A) De </w:t>
      </w:r>
      <w:proofErr w:type="spellStart"/>
      <w:r>
        <w:rPr>
          <w:rFonts w:ascii="Times New Roman" w:hAnsi="Times New Roman" w:cs="Times New Roman"/>
          <w:b/>
          <w:bCs/>
        </w:rPr>
        <w:t>combien</w:t>
      </w:r>
      <w:proofErr w:type="spellEnd"/>
      <w:r>
        <w:rPr>
          <w:rFonts w:ascii="Times New Roman" w:hAnsi="Times New Roman" w:cs="Times New Roman"/>
          <w:b/>
          <w:bCs/>
        </w:rPr>
        <w:t xml:space="preserve"> à </w:t>
      </w:r>
      <w:proofErr w:type="spellStart"/>
      <w:r>
        <w:rPr>
          <w:rFonts w:ascii="Times New Roman" w:hAnsi="Times New Roman" w:cs="Times New Roman"/>
          <w:b/>
          <w:bCs/>
        </w:rPr>
        <w:t>diminué</w:t>
      </w:r>
      <w:proofErr w:type="spellEnd"/>
      <w:r>
        <w:rPr>
          <w:rFonts w:ascii="Times New Roman" w:hAnsi="Times New Roman" w:cs="Times New Roman"/>
          <w:b/>
          <w:bCs/>
        </w:rPr>
        <w:t xml:space="preserve"> le </w:t>
      </w:r>
      <w:proofErr w:type="spellStart"/>
      <w:r>
        <w:rPr>
          <w:rFonts w:ascii="Times New Roman" w:hAnsi="Times New Roman" w:cs="Times New Roman"/>
          <w:b/>
          <w:bCs/>
        </w:rPr>
        <w:t>taux</w:t>
      </w:r>
      <w:proofErr w:type="spellEnd"/>
      <w:r>
        <w:rPr>
          <w:rFonts w:ascii="Times New Roman" w:hAnsi="Times New Roman" w:cs="Times New Roman"/>
          <w:b/>
          <w:bCs/>
        </w:rPr>
        <w:t xml:space="preserve"> de </w:t>
      </w:r>
      <w:proofErr w:type="spellStart"/>
      <w:r>
        <w:rPr>
          <w:rFonts w:ascii="Times New Roman" w:hAnsi="Times New Roman" w:cs="Times New Roman"/>
          <w:b/>
          <w:bCs/>
        </w:rPr>
        <w:t>glycogène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dans</w:t>
      </w:r>
      <w:proofErr w:type="spellEnd"/>
      <w:r>
        <w:rPr>
          <w:rFonts w:ascii="Times New Roman" w:hAnsi="Times New Roman" w:cs="Times New Roman"/>
          <w:b/>
          <w:bCs/>
        </w:rPr>
        <w:t xml:space="preserve"> les muscles de Tom?</w:t>
      </w:r>
      <w:r>
        <w:rPr>
          <w:rFonts w:ascii="MS Mincho" w:eastAsia="MS Mincho" w:hAnsi="MS Mincho" w:cs="MS Mincho"/>
          <w:b/>
          <w:bCs/>
        </w:rPr>
        <w:t> </w:t>
      </w:r>
      <w:r>
        <w:rPr>
          <w:rFonts w:ascii="Times New Roman" w:hAnsi="Times New Roman" w:cs="Times New Roman"/>
        </w:rPr>
        <w:t xml:space="preserve">Tel </w:t>
      </w:r>
      <w:proofErr w:type="spellStart"/>
      <w:r>
        <w:rPr>
          <w:rFonts w:ascii="Times New Roman" w:hAnsi="Times New Roman" w:cs="Times New Roman"/>
        </w:rPr>
        <w:t>que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démontré</w:t>
      </w:r>
      <w:proofErr w:type="spellEnd"/>
      <w:r>
        <w:rPr>
          <w:rFonts w:ascii="Times New Roman" w:hAnsi="Times New Roman" w:cs="Times New Roman"/>
        </w:rPr>
        <w:t xml:space="preserve"> par le </w:t>
      </w:r>
      <w:proofErr w:type="spellStart"/>
      <w:r>
        <w:rPr>
          <w:rFonts w:ascii="Times New Roman" w:hAnsi="Times New Roman" w:cs="Times New Roman"/>
        </w:rPr>
        <w:t>graphique</w:t>
      </w:r>
      <w:proofErr w:type="spellEnd"/>
      <w:r>
        <w:rPr>
          <w:rFonts w:ascii="Times New Roman" w:hAnsi="Times New Roman" w:cs="Times New Roman"/>
        </w:rPr>
        <w:t xml:space="preserve"> et le tableau </w:t>
      </w:r>
      <w:proofErr w:type="spellStart"/>
      <w:r>
        <w:rPr>
          <w:rFonts w:ascii="Times New Roman" w:hAnsi="Times New Roman" w:cs="Times New Roman"/>
        </w:rPr>
        <w:t>suivant</w:t>
      </w:r>
      <w:proofErr w:type="spellEnd"/>
      <w:r>
        <w:rPr>
          <w:rFonts w:ascii="Times New Roman" w:hAnsi="Times New Roman" w:cs="Times New Roman"/>
        </w:rPr>
        <w:t xml:space="preserve">, le </w:t>
      </w:r>
      <w:proofErr w:type="spellStart"/>
      <w:r>
        <w:rPr>
          <w:rFonts w:ascii="Times New Roman" w:hAnsi="Times New Roman" w:cs="Times New Roman"/>
        </w:rPr>
        <w:t>taux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glycogène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dans</w:t>
      </w:r>
      <w:proofErr w:type="spellEnd"/>
      <w:r>
        <w:rPr>
          <w:rFonts w:ascii="Times New Roman" w:hAnsi="Times New Roman" w:cs="Times New Roman"/>
        </w:rPr>
        <w:t xml:space="preserve"> les muscles de Tom a </w:t>
      </w:r>
      <w:proofErr w:type="spellStart"/>
      <w:r>
        <w:rPr>
          <w:rFonts w:ascii="Times New Roman" w:hAnsi="Times New Roman" w:cs="Times New Roman"/>
        </w:rPr>
        <w:t>diminué</w:t>
      </w:r>
      <w:proofErr w:type="spellEnd"/>
      <w:r>
        <w:rPr>
          <w:rFonts w:ascii="Times New Roman" w:hAnsi="Times New Roman" w:cs="Times New Roman"/>
        </w:rPr>
        <w:t xml:space="preserve"> de 513.52g à 240.76g après </w:t>
      </w:r>
      <w:proofErr w:type="spellStart"/>
      <w:r>
        <w:rPr>
          <w:rFonts w:ascii="Times New Roman" w:hAnsi="Times New Roman" w:cs="Times New Roman"/>
        </w:rPr>
        <w:t>deux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heures</w:t>
      </w:r>
      <w:proofErr w:type="spellEnd"/>
      <w:r>
        <w:rPr>
          <w:rFonts w:ascii="Times New Roman" w:hAnsi="Times New Roman" w:cs="Times New Roman"/>
        </w:rPr>
        <w:t xml:space="preserve"> de jogging.</w:t>
      </w:r>
      <w:r>
        <w:rPr>
          <w:rFonts w:ascii="MS Mincho" w:eastAsia="MS Mincho" w:hAnsi="MS Mincho" w:cs="MS Mincho"/>
        </w:rPr>
        <w:t>  </w:t>
      </w:r>
    </w:p>
    <w:p w14:paraId="5E86946D" w14:textId="77777777" w:rsidR="00BD0978" w:rsidRDefault="00BD0978" w:rsidP="00BD0978">
      <w:pPr>
        <w:widowControl w:val="0"/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br/>
      </w:r>
      <w:r>
        <w:rPr>
          <w:rFonts w:ascii="Times New Roman" w:hAnsi="Times New Roman" w:cs="Times New Roman"/>
          <w:b/>
          <w:bCs/>
        </w:rPr>
        <w:t>Tableau 1.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Taux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glycogène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dans</w:t>
      </w:r>
      <w:proofErr w:type="spellEnd"/>
      <w:r>
        <w:rPr>
          <w:rFonts w:ascii="Times New Roman" w:hAnsi="Times New Roman" w:cs="Times New Roman"/>
        </w:rPr>
        <w:t xml:space="preserve"> les                         </w:t>
      </w:r>
      <w:proofErr w:type="spellStart"/>
      <w:r>
        <w:rPr>
          <w:rFonts w:ascii="Times New Roman" w:hAnsi="Times New Roman" w:cs="Times New Roman"/>
          <w:b/>
          <w:bCs/>
        </w:rPr>
        <w:t>Graphique</w:t>
      </w:r>
      <w:proofErr w:type="spellEnd"/>
      <w:r>
        <w:rPr>
          <w:rFonts w:ascii="Times New Roman" w:hAnsi="Times New Roman" w:cs="Times New Roman"/>
          <w:b/>
          <w:bCs/>
        </w:rPr>
        <w:t xml:space="preserve"> 1.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Taux</w:t>
      </w:r>
      <w:proofErr w:type="spellEnd"/>
      <w:r>
        <w:rPr>
          <w:rFonts w:ascii="Times New Roman" w:hAnsi="Times New Roman" w:cs="Times New Roman"/>
        </w:rPr>
        <w:t xml:space="preserve"> de </w:t>
      </w:r>
      <w:proofErr w:type="spellStart"/>
      <w:r>
        <w:rPr>
          <w:rFonts w:ascii="Times New Roman" w:hAnsi="Times New Roman" w:cs="Times New Roman"/>
        </w:rPr>
        <w:t>glycogène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dans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MS Mincho" w:eastAsia="MS Mincho" w:hAnsi="MS Mincho" w:cs="MS Mincho"/>
        </w:rPr>
        <w:t> </w:t>
      </w:r>
      <w:r>
        <w:rPr>
          <w:rFonts w:ascii="Times New Roman" w:hAnsi="Times New Roman" w:cs="Times New Roman"/>
        </w:rPr>
        <w:t xml:space="preserve">muscles </w:t>
      </w:r>
      <w:proofErr w:type="spellStart"/>
      <w:r>
        <w:rPr>
          <w:rFonts w:ascii="Times New Roman" w:hAnsi="Times New Roman" w:cs="Times New Roman"/>
        </w:rPr>
        <w:t>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période</w:t>
      </w:r>
      <w:proofErr w:type="spellEnd"/>
      <w:r>
        <w:rPr>
          <w:rFonts w:ascii="Times New Roman" w:hAnsi="Times New Roman" w:cs="Times New Roman"/>
        </w:rPr>
        <w:t xml:space="preserve"> de 150 </w:t>
      </w:r>
      <w:r>
        <w:rPr>
          <w:rFonts w:ascii="Times New Roman" w:hAnsi="Times New Roman" w:cs="Times New Roman"/>
        </w:rPr>
        <w:t xml:space="preserve">minutes.                  </w:t>
      </w:r>
      <w:r>
        <w:rPr>
          <w:rFonts w:ascii="Times New Roman" w:hAnsi="Times New Roman" w:cs="Times New Roman"/>
        </w:rPr>
        <w:t xml:space="preserve">les muscles </w:t>
      </w:r>
      <w:proofErr w:type="spellStart"/>
      <w:r>
        <w:rPr>
          <w:rFonts w:ascii="Times New Roman" w:hAnsi="Times New Roman" w:cs="Times New Roman"/>
        </w:rPr>
        <w:t>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période</w:t>
      </w:r>
      <w:proofErr w:type="spellEnd"/>
      <w:r>
        <w:rPr>
          <w:rFonts w:ascii="Times New Roman" w:hAnsi="Times New Roman" w:cs="Times New Roman"/>
        </w:rPr>
        <w:t xml:space="preserve"> de 150 minutes.</w:t>
      </w:r>
    </w:p>
    <w:p w14:paraId="6BF90412" w14:textId="77777777" w:rsidR="00BD0978" w:rsidRDefault="00BD0978" w:rsidP="00BD0978">
      <w:pPr>
        <w:widowControl w:val="0"/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MS Mincho" w:eastAsia="MS Mincho" w:hAnsi="MS Mincho" w:cs="MS Mincho"/>
        </w:rPr>
      </w:pPr>
      <w:r w:rsidRPr="00BD0978">
        <w:rPr>
          <w:rFonts w:ascii="MS Mincho" w:eastAsia="MS Mincho" w:hAnsi="MS Mincho" w:cs="MS Mincho"/>
        </w:rPr>
        <w:drawing>
          <wp:anchor distT="0" distB="0" distL="114300" distR="114300" simplePos="0" relativeHeight="251658240" behindDoc="0" locked="0" layoutInCell="1" allowOverlap="1" wp14:anchorId="588629C2" wp14:editId="2DFCD776">
            <wp:simplePos x="0" y="0"/>
            <wp:positionH relativeFrom="column">
              <wp:posOffset>3594100</wp:posOffset>
            </wp:positionH>
            <wp:positionV relativeFrom="paragraph">
              <wp:posOffset>194310</wp:posOffset>
            </wp:positionV>
            <wp:extent cx="2260600" cy="1981200"/>
            <wp:effectExtent l="0" t="0" r="0" b="0"/>
            <wp:wrapTight wrapText="bothSides">
              <wp:wrapPolygon edited="0">
                <wp:start x="0" y="0"/>
                <wp:lineTo x="0" y="21323"/>
                <wp:lineTo x="21357" y="21323"/>
                <wp:lineTo x="2135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0600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S Mincho" w:eastAsia="MS Mincho" w:hAnsi="MS Mincho" w:cs="MS Mincho"/>
        </w:rPr>
        <w:t> </w:t>
      </w:r>
      <w:r>
        <w:rPr>
          <w:rFonts w:ascii="Helvetica" w:hAnsi="Helvetica" w:cs="Helvetica"/>
          <w:noProof/>
          <w:kern w:val="1"/>
        </w:rPr>
        <w:drawing>
          <wp:inline distT="0" distB="0" distL="0" distR="0" wp14:anchorId="33B17548" wp14:editId="39ED1D34">
            <wp:extent cx="2214656" cy="4917440"/>
            <wp:effectExtent l="0" t="0" r="0" b="1016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1743" cy="49331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Mincho" w:eastAsia="MS Mincho" w:hAnsi="MS Mincho" w:cs="MS Mincho"/>
        </w:rPr>
        <w:t> </w:t>
      </w:r>
      <w:r>
        <w:rPr>
          <w:rFonts w:ascii="MS Mincho" w:eastAsia="MS Mincho" w:hAnsi="MS Mincho" w:cs="MS Mincho"/>
        </w:rPr>
        <w:br/>
      </w:r>
    </w:p>
    <w:p w14:paraId="4B1E04A6" w14:textId="77777777" w:rsidR="00BD0978" w:rsidRDefault="00BD0978" w:rsidP="00BD0978">
      <w:pPr>
        <w:widowControl w:val="0"/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MS Mincho" w:eastAsia="MS Mincho" w:hAnsi="MS Mincho" w:cs="MS Mincho"/>
        </w:rPr>
      </w:pPr>
      <w:r>
        <w:rPr>
          <w:rFonts w:ascii="MS Mincho" w:eastAsia="MS Mincho" w:hAnsi="MS Mincho" w:cs="MS Mincho"/>
        </w:rPr>
        <w:br/>
      </w:r>
      <w:r>
        <w:rPr>
          <w:rFonts w:ascii="MS Mincho" w:eastAsia="MS Mincho" w:hAnsi="MS Mincho" w:cs="MS Mincho"/>
        </w:rPr>
        <w:t> </w:t>
      </w:r>
      <w:r>
        <w:rPr>
          <w:rFonts w:ascii="Times New Roman" w:hAnsi="Times New Roman" w:cs="Times New Roman"/>
          <w:b/>
          <w:bCs/>
        </w:rPr>
        <w:t xml:space="preserve">B) En quoi a </w:t>
      </w:r>
      <w:proofErr w:type="spellStart"/>
      <w:r>
        <w:rPr>
          <w:rFonts w:ascii="Times New Roman" w:hAnsi="Times New Roman" w:cs="Times New Roman"/>
          <w:b/>
          <w:bCs/>
        </w:rPr>
        <w:t>été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dégradé</w:t>
      </w:r>
      <w:proofErr w:type="spellEnd"/>
      <w:r>
        <w:rPr>
          <w:rFonts w:ascii="Times New Roman" w:hAnsi="Times New Roman" w:cs="Times New Roman"/>
          <w:b/>
          <w:bCs/>
        </w:rPr>
        <w:t xml:space="preserve"> le </w:t>
      </w:r>
      <w:proofErr w:type="spellStart"/>
      <w:r>
        <w:rPr>
          <w:rFonts w:ascii="Times New Roman" w:hAnsi="Times New Roman" w:cs="Times New Roman"/>
          <w:b/>
          <w:bCs/>
        </w:rPr>
        <w:t>glycogène</w:t>
      </w:r>
      <w:proofErr w:type="spellEnd"/>
      <w:r>
        <w:rPr>
          <w:rFonts w:ascii="Times New Roman" w:hAnsi="Times New Roman" w:cs="Times New Roman"/>
          <w:b/>
          <w:bCs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</w:rPr>
        <w:t>utilisé</w:t>
      </w:r>
      <w:proofErr w:type="spellEnd"/>
      <w:r>
        <w:rPr>
          <w:rFonts w:ascii="Times New Roman" w:hAnsi="Times New Roman" w:cs="Times New Roman"/>
          <w:b/>
          <w:bCs/>
        </w:rPr>
        <w:t>?</w:t>
      </w:r>
      <w:r>
        <w:rPr>
          <w:rFonts w:ascii="MS Mincho" w:eastAsia="MS Mincho" w:hAnsi="MS Mincho" w:cs="MS Mincho"/>
        </w:rPr>
        <w:t> </w:t>
      </w:r>
      <w:proofErr w:type="spellStart"/>
      <w:r>
        <w:rPr>
          <w:rFonts w:ascii="Times New Roman" w:hAnsi="Times New Roman" w:cs="Times New Roman"/>
        </w:rPr>
        <w:t>Lors</w:t>
      </w:r>
      <w:proofErr w:type="spellEnd"/>
      <w:r>
        <w:rPr>
          <w:rFonts w:ascii="Times New Roman" w:hAnsi="Times New Roman" w:cs="Times New Roman"/>
        </w:rPr>
        <w:t xml:space="preserve"> du jogging, le </w:t>
      </w:r>
      <w:proofErr w:type="spellStart"/>
      <w:r>
        <w:rPr>
          <w:rFonts w:ascii="Times New Roman" w:hAnsi="Times New Roman" w:cs="Times New Roman"/>
        </w:rPr>
        <w:t>glycogène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été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transformé</w:t>
      </w:r>
      <w:proofErr w:type="spellEnd"/>
      <w:r>
        <w:rPr>
          <w:rFonts w:ascii="Times New Roman" w:hAnsi="Times New Roman" w:cs="Times New Roman"/>
        </w:rPr>
        <w:t xml:space="preserve"> en 2 </w:t>
      </w:r>
      <w:proofErr w:type="spellStart"/>
      <w:r>
        <w:rPr>
          <w:rFonts w:ascii="Times New Roman" w:hAnsi="Times New Roman" w:cs="Times New Roman"/>
        </w:rPr>
        <w:t>différentes</w:t>
      </w:r>
      <w:proofErr w:type="spellEnd"/>
      <w:r>
        <w:rPr>
          <w:rFonts w:ascii="Times New Roman" w:hAnsi="Times New Roman" w:cs="Times New Roman"/>
        </w:rPr>
        <w:t xml:space="preserve"> choses. La première </w:t>
      </w:r>
      <w:proofErr w:type="spellStart"/>
      <w:r>
        <w:rPr>
          <w:rFonts w:ascii="Times New Roman" w:hAnsi="Times New Roman" w:cs="Times New Roman"/>
        </w:rPr>
        <w:t>est</w:t>
      </w:r>
      <w:proofErr w:type="spellEnd"/>
      <w:r>
        <w:rPr>
          <w:rFonts w:ascii="Times New Roman" w:hAnsi="Times New Roman" w:cs="Times New Roman"/>
        </w:rPr>
        <w:t xml:space="preserve"> du CO2 et la </w:t>
      </w:r>
      <w:proofErr w:type="spellStart"/>
      <w:r>
        <w:rPr>
          <w:rFonts w:ascii="Times New Roman" w:hAnsi="Times New Roman" w:cs="Times New Roman"/>
        </w:rPr>
        <w:t>deuxième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est</w:t>
      </w:r>
      <w:proofErr w:type="spellEnd"/>
      <w:r>
        <w:rPr>
          <w:rFonts w:ascii="Times New Roman" w:hAnsi="Times New Roman" w:cs="Times New Roman"/>
        </w:rPr>
        <w:t xml:space="preserve"> en </w:t>
      </w:r>
      <w:proofErr w:type="spellStart"/>
      <w:r>
        <w:rPr>
          <w:rFonts w:ascii="Times New Roman" w:hAnsi="Times New Roman" w:cs="Times New Roman"/>
        </w:rPr>
        <w:t>acide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lactique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Lors</w:t>
      </w:r>
      <w:proofErr w:type="spellEnd"/>
      <w:r>
        <w:rPr>
          <w:rFonts w:ascii="Times New Roman" w:hAnsi="Times New Roman" w:cs="Times New Roman"/>
        </w:rPr>
        <w:t xml:space="preserve"> du jogging, </w:t>
      </w:r>
      <w:proofErr w:type="spellStart"/>
      <w:r>
        <w:rPr>
          <w:rFonts w:ascii="Times New Roman" w:hAnsi="Times New Roman" w:cs="Times New Roman"/>
        </w:rPr>
        <w:t>l’acide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lactique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dans</w:t>
      </w:r>
      <w:proofErr w:type="spellEnd"/>
      <w:r>
        <w:rPr>
          <w:rFonts w:ascii="Times New Roman" w:hAnsi="Times New Roman" w:cs="Times New Roman"/>
        </w:rPr>
        <w:t xml:space="preserve"> les muscles a </w:t>
      </w:r>
      <w:proofErr w:type="spellStart"/>
      <w:r>
        <w:rPr>
          <w:rFonts w:ascii="Times New Roman" w:hAnsi="Times New Roman" w:cs="Times New Roman"/>
        </w:rPr>
        <w:t>diminué</w:t>
      </w:r>
      <w:proofErr w:type="spellEnd"/>
      <w:r>
        <w:rPr>
          <w:rFonts w:ascii="Times New Roman" w:hAnsi="Times New Roman" w:cs="Times New Roman"/>
        </w:rPr>
        <w:t xml:space="preserve"> de 12.386 </w:t>
      </w:r>
      <w:proofErr w:type="spellStart"/>
      <w:r>
        <w:rPr>
          <w:rFonts w:ascii="Times New Roman" w:hAnsi="Times New Roman" w:cs="Times New Roman"/>
        </w:rPr>
        <w:t>mEq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kG</w:t>
      </w:r>
      <w:proofErr w:type="spellEnd"/>
      <w:r>
        <w:rPr>
          <w:rFonts w:ascii="Times New Roman" w:hAnsi="Times New Roman" w:cs="Times New Roman"/>
        </w:rPr>
        <w:t xml:space="preserve"> à 8.705 </w:t>
      </w:r>
      <w:proofErr w:type="spellStart"/>
      <w:r>
        <w:rPr>
          <w:rFonts w:ascii="Times New Roman" w:hAnsi="Times New Roman" w:cs="Times New Roman"/>
        </w:rPr>
        <w:t>mEq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kG</w:t>
      </w:r>
      <w:proofErr w:type="spellEnd"/>
      <w:r>
        <w:rPr>
          <w:rFonts w:ascii="Times New Roman" w:hAnsi="Times New Roman" w:cs="Times New Roman"/>
        </w:rPr>
        <w:t>.</w:t>
      </w:r>
      <w:r>
        <w:rPr>
          <w:rFonts w:ascii="MS Mincho" w:eastAsia="MS Mincho" w:hAnsi="MS Mincho" w:cs="MS Mincho"/>
        </w:rPr>
        <w:t>  </w:t>
      </w:r>
    </w:p>
    <w:p w14:paraId="59A5338A" w14:textId="77777777" w:rsidR="00BD0978" w:rsidRDefault="00BD0978" w:rsidP="00BD0978">
      <w:pPr>
        <w:widowControl w:val="0"/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MS Mincho" w:eastAsia="MS Mincho" w:hAnsi="MS Mincho" w:cs="MS Mincho"/>
        </w:rPr>
        <w:br/>
      </w:r>
      <w:r>
        <w:rPr>
          <w:rFonts w:ascii="Times New Roman" w:hAnsi="Times New Roman" w:cs="Times New Roman"/>
          <w:b/>
          <w:bCs/>
        </w:rPr>
        <w:t xml:space="preserve">Tableau 2. </w:t>
      </w:r>
      <w:proofErr w:type="spellStart"/>
      <w:r>
        <w:rPr>
          <w:rFonts w:ascii="Times New Roman" w:hAnsi="Times New Roman" w:cs="Times New Roman"/>
        </w:rPr>
        <w:t>L’acide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lactique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dans</w:t>
      </w:r>
      <w:proofErr w:type="spellEnd"/>
      <w:r>
        <w:rPr>
          <w:rFonts w:ascii="Times New Roman" w:hAnsi="Times New Roman" w:cs="Times New Roman"/>
        </w:rPr>
        <w:t xml:space="preserve"> les muscles            </w:t>
      </w:r>
      <w:proofErr w:type="spellStart"/>
      <w:r>
        <w:rPr>
          <w:rFonts w:ascii="Times New Roman" w:hAnsi="Times New Roman" w:cs="Times New Roman"/>
          <w:b/>
          <w:bCs/>
        </w:rPr>
        <w:t>Graphique</w:t>
      </w:r>
      <w:proofErr w:type="spellEnd"/>
      <w:r>
        <w:rPr>
          <w:rFonts w:ascii="Times New Roman" w:hAnsi="Times New Roman" w:cs="Times New Roman"/>
          <w:b/>
          <w:bCs/>
        </w:rPr>
        <w:t xml:space="preserve"> 2.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L’acide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lactique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dans</w:t>
      </w:r>
      <w:proofErr w:type="spellEnd"/>
      <w:r>
        <w:rPr>
          <w:rFonts w:ascii="Times New Roman" w:hAnsi="Times New Roman" w:cs="Times New Roman"/>
        </w:rPr>
        <w:t xml:space="preserve"> les </w:t>
      </w:r>
      <w:r>
        <w:rPr>
          <w:rFonts w:ascii="MS Mincho" w:eastAsia="MS Mincho" w:hAnsi="MS Mincho" w:cs="MS Mincho"/>
        </w:rPr>
        <w:t> </w:t>
      </w:r>
      <w:proofErr w:type="spellStart"/>
      <w:r>
        <w:rPr>
          <w:rFonts w:ascii="Times New Roman" w:hAnsi="Times New Roman" w:cs="Times New Roman"/>
        </w:rPr>
        <w:t>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période</w:t>
      </w:r>
      <w:proofErr w:type="spellEnd"/>
      <w:r>
        <w:rPr>
          <w:rFonts w:ascii="Times New Roman" w:hAnsi="Times New Roman" w:cs="Times New Roman"/>
        </w:rPr>
        <w:t xml:space="preserve"> de 150 minutes.                                 muscles </w:t>
      </w:r>
      <w:proofErr w:type="spellStart"/>
      <w:r>
        <w:rPr>
          <w:rFonts w:ascii="Times New Roman" w:hAnsi="Times New Roman" w:cs="Times New Roman"/>
        </w:rPr>
        <w:t>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période</w:t>
      </w:r>
      <w:proofErr w:type="spellEnd"/>
      <w:r>
        <w:rPr>
          <w:rFonts w:ascii="Times New Roman" w:hAnsi="Times New Roman" w:cs="Times New Roman"/>
        </w:rPr>
        <w:t xml:space="preserve"> de 150 minutes.</w:t>
      </w:r>
      <w:r>
        <w:rPr>
          <w:rFonts w:ascii="MS Mincho" w:eastAsia="MS Mincho" w:hAnsi="MS Mincho" w:cs="MS Mincho"/>
        </w:rPr>
        <w:t> </w:t>
      </w:r>
      <w:r w:rsidRPr="00BD0978">
        <w:rPr>
          <w:rFonts w:ascii="MS Mincho" w:eastAsia="MS Mincho" w:hAnsi="MS Mincho" w:cs="MS Mincho"/>
        </w:rPr>
        <w:lastRenderedPageBreak/>
        <w:drawing>
          <wp:anchor distT="0" distB="0" distL="114300" distR="114300" simplePos="0" relativeHeight="251659264" behindDoc="0" locked="0" layoutInCell="1" allowOverlap="1" wp14:anchorId="1FD94AD0" wp14:editId="6E17C515">
            <wp:simplePos x="0" y="0"/>
            <wp:positionH relativeFrom="column">
              <wp:posOffset>2903308</wp:posOffset>
            </wp:positionH>
            <wp:positionV relativeFrom="paragraph">
              <wp:posOffset>684458</wp:posOffset>
            </wp:positionV>
            <wp:extent cx="2654300" cy="1790700"/>
            <wp:effectExtent l="0" t="0" r="12700" b="127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4300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kern w:val="1"/>
        </w:rPr>
        <w:drawing>
          <wp:inline distT="0" distB="0" distL="0" distR="0" wp14:anchorId="57E2977E" wp14:editId="2ADA9D82">
            <wp:extent cx="2574995" cy="571754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753" cy="572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978">
        <w:rPr>
          <w:noProof/>
        </w:rPr>
        <w:t xml:space="preserve"> </w:t>
      </w:r>
    </w:p>
    <w:p w14:paraId="31B709CE" w14:textId="77777777" w:rsidR="00BD0978" w:rsidRDefault="00BD0978" w:rsidP="00BD0978">
      <w:pPr>
        <w:widowControl w:val="0"/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br/>
      </w:r>
    </w:p>
    <w:p w14:paraId="55FFE10D" w14:textId="77777777" w:rsidR="00BD0978" w:rsidRPr="00BD0978" w:rsidRDefault="00BD0978" w:rsidP="00BD0978">
      <w:pPr>
        <w:pStyle w:val="ListParagraph"/>
        <w:widowControl w:val="0"/>
        <w:numPr>
          <w:ilvl w:val="0"/>
          <w:numId w:val="1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D0978">
        <w:drawing>
          <wp:anchor distT="0" distB="0" distL="114300" distR="114300" simplePos="0" relativeHeight="251660288" behindDoc="0" locked="0" layoutInCell="1" allowOverlap="1" wp14:anchorId="577B681D" wp14:editId="345608B0">
            <wp:simplePos x="0" y="0"/>
            <wp:positionH relativeFrom="column">
              <wp:posOffset>3937169</wp:posOffset>
            </wp:positionH>
            <wp:positionV relativeFrom="paragraph">
              <wp:posOffset>1145202</wp:posOffset>
            </wp:positionV>
            <wp:extent cx="2108200" cy="3848100"/>
            <wp:effectExtent l="0" t="0" r="0" b="127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3848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0978">
        <w:rPr>
          <w:rFonts w:ascii="Times New Roman" w:hAnsi="Times New Roman" w:cs="Times New Roman"/>
          <w:b/>
          <w:bCs/>
        </w:rPr>
        <w:t>A)</w:t>
      </w:r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Quelle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quantité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d’eau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est-ce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que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Tom a </w:t>
      </w:r>
      <w:proofErr w:type="spellStart"/>
      <w:r w:rsidRPr="00BD0978">
        <w:rPr>
          <w:rFonts w:ascii="Times New Roman" w:hAnsi="Times New Roman" w:cs="Times New Roman"/>
          <w:b/>
          <w:bCs/>
        </w:rPr>
        <w:t>perdue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durant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l’exercice</w:t>
      </w:r>
      <w:proofErr w:type="spellEnd"/>
      <w:r w:rsidRPr="00BD0978">
        <w:rPr>
          <w:rFonts w:ascii="Times New Roman" w:hAnsi="Times New Roman" w:cs="Times New Roman"/>
          <w:b/>
          <w:bCs/>
        </w:rPr>
        <w:t>?</w:t>
      </w:r>
      <w:r w:rsidRPr="00BD0978">
        <w:rPr>
          <w:rFonts w:ascii="MS Mincho" w:eastAsia="MS Mincho" w:hAnsi="MS Mincho" w:cs="MS Mincho"/>
          <w:b/>
          <w:bCs/>
        </w:rPr>
        <w:t> </w:t>
      </w:r>
      <w:r w:rsidRPr="00BD0978">
        <w:rPr>
          <w:rFonts w:ascii="Times New Roman" w:hAnsi="Times New Roman" w:cs="Times New Roman"/>
        </w:rPr>
        <w:t xml:space="preserve">Tel </w:t>
      </w:r>
      <w:proofErr w:type="spellStart"/>
      <w:r w:rsidRPr="00BD0978">
        <w:rPr>
          <w:rFonts w:ascii="Times New Roman" w:hAnsi="Times New Roman" w:cs="Times New Roman"/>
        </w:rPr>
        <w:t>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démontré</w:t>
      </w:r>
      <w:proofErr w:type="spellEnd"/>
      <w:r w:rsidRPr="00BD0978">
        <w:rPr>
          <w:rFonts w:ascii="Times New Roman" w:hAnsi="Times New Roman" w:cs="Times New Roman"/>
        </w:rPr>
        <w:t xml:space="preserve"> par le </w:t>
      </w:r>
      <w:proofErr w:type="spellStart"/>
      <w:r w:rsidRPr="00BD0978">
        <w:rPr>
          <w:rFonts w:ascii="Times New Roman" w:hAnsi="Times New Roman" w:cs="Times New Roman"/>
        </w:rPr>
        <w:t>graphique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suivant</w:t>
      </w:r>
      <w:proofErr w:type="spellEnd"/>
      <w:r w:rsidRPr="00BD0978">
        <w:rPr>
          <w:rFonts w:ascii="Times New Roman" w:hAnsi="Times New Roman" w:cs="Times New Roman"/>
        </w:rPr>
        <w:t xml:space="preserve">, le volume </w:t>
      </w:r>
      <w:proofErr w:type="spellStart"/>
      <w:r w:rsidRPr="00BD0978">
        <w:rPr>
          <w:rFonts w:ascii="Times New Roman" w:hAnsi="Times New Roman" w:cs="Times New Roman"/>
        </w:rPr>
        <w:t>corporel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d’eau</w:t>
      </w:r>
      <w:proofErr w:type="spellEnd"/>
      <w:r w:rsidRPr="00BD0978">
        <w:rPr>
          <w:rFonts w:ascii="Times New Roman" w:hAnsi="Times New Roman" w:cs="Times New Roman"/>
        </w:rPr>
        <w:t xml:space="preserve"> a </w:t>
      </w:r>
      <w:proofErr w:type="spellStart"/>
      <w:r w:rsidRPr="00BD0978">
        <w:rPr>
          <w:rFonts w:ascii="Times New Roman" w:hAnsi="Times New Roman" w:cs="Times New Roman"/>
        </w:rPr>
        <w:t>diminué</w:t>
      </w:r>
      <w:proofErr w:type="spellEnd"/>
      <w:r w:rsidRPr="00BD0978">
        <w:rPr>
          <w:rFonts w:ascii="Times New Roman" w:hAnsi="Times New Roman" w:cs="Times New Roman"/>
        </w:rPr>
        <w:t xml:space="preserve"> de 43.12 L à 41.45 L après </w:t>
      </w:r>
      <w:proofErr w:type="spellStart"/>
      <w:r w:rsidRPr="00BD0978">
        <w:rPr>
          <w:rFonts w:ascii="Times New Roman" w:hAnsi="Times New Roman" w:cs="Times New Roman"/>
        </w:rPr>
        <w:t>deux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heures</w:t>
      </w:r>
      <w:proofErr w:type="spellEnd"/>
      <w:r w:rsidRPr="00BD0978">
        <w:rPr>
          <w:rFonts w:ascii="Times New Roman" w:hAnsi="Times New Roman" w:cs="Times New Roman"/>
        </w:rPr>
        <w:t xml:space="preserve"> de jogging.</w:t>
      </w:r>
      <w:r w:rsidRPr="00BD0978">
        <w:rPr>
          <w:rFonts w:ascii="MS Mincho" w:eastAsia="MS Mincho" w:hAnsi="MS Mincho" w:cs="MS Mincho"/>
        </w:rPr>
        <w:t>  </w:t>
      </w:r>
      <w:r w:rsidRPr="00BD0978">
        <w:rPr>
          <w:rFonts w:ascii="MS Mincho" w:eastAsia="MS Mincho" w:hAnsi="MS Mincho" w:cs="MS Mincho"/>
        </w:rPr>
        <w:br/>
      </w:r>
      <w:r w:rsidRPr="00BD0978">
        <w:rPr>
          <w:rFonts w:ascii="Times New Roman" w:hAnsi="Times New Roman" w:cs="Times New Roman"/>
          <w:b/>
          <w:bCs/>
        </w:rPr>
        <w:t>Tableau 3.</w:t>
      </w:r>
      <w:r w:rsidRPr="00BD0978">
        <w:rPr>
          <w:rFonts w:ascii="Times New Roman" w:hAnsi="Times New Roman" w:cs="Times New Roman"/>
        </w:rPr>
        <w:t xml:space="preserve"> Volume </w:t>
      </w:r>
      <w:proofErr w:type="spellStart"/>
      <w:r w:rsidRPr="00BD0978">
        <w:rPr>
          <w:rFonts w:ascii="Times New Roman" w:hAnsi="Times New Roman" w:cs="Times New Roman"/>
        </w:rPr>
        <w:t>corporel</w:t>
      </w:r>
      <w:r>
        <w:rPr>
          <w:rFonts w:ascii="Times New Roman" w:hAnsi="Times New Roman" w:cs="Times New Roman"/>
        </w:rPr>
        <w:t>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d’eau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    </w:t>
      </w:r>
      <w:r w:rsidRPr="00BD0978">
        <w:rPr>
          <w:rFonts w:ascii="Times New Roman" w:hAnsi="Times New Roman" w:cs="Times New Roman"/>
        </w:rPr>
        <w:t xml:space="preserve">   </w:t>
      </w:r>
      <w:proofErr w:type="spellStart"/>
      <w:r w:rsidRPr="00BD0978">
        <w:rPr>
          <w:rFonts w:ascii="Times New Roman" w:hAnsi="Times New Roman" w:cs="Times New Roman"/>
          <w:b/>
          <w:bCs/>
        </w:rPr>
        <w:t>Graphique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3.</w:t>
      </w:r>
      <w:r w:rsidRPr="00BD0978">
        <w:rPr>
          <w:rFonts w:ascii="Times New Roman" w:hAnsi="Times New Roman" w:cs="Times New Roman"/>
        </w:rPr>
        <w:t xml:space="preserve"> Volume </w:t>
      </w:r>
      <w:proofErr w:type="spellStart"/>
      <w:r w:rsidRPr="00BD0978">
        <w:rPr>
          <w:rFonts w:ascii="Times New Roman" w:hAnsi="Times New Roman" w:cs="Times New Roman"/>
        </w:rPr>
        <w:t>corporelle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d’eau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r w:rsidRPr="00BD0978">
        <w:rPr>
          <w:rFonts w:ascii="MS Mincho" w:eastAsia="MS Mincho" w:hAnsi="MS Mincho" w:cs="MS Mincho"/>
        </w:rPr>
        <w:t> </w:t>
      </w:r>
      <w:proofErr w:type="spellStart"/>
      <w:r w:rsidRPr="00BD0978">
        <w:rPr>
          <w:rFonts w:ascii="Times New Roman" w:hAnsi="Times New Roman" w:cs="Times New Roman"/>
        </w:rPr>
        <w:t>période</w:t>
      </w:r>
      <w:proofErr w:type="spellEnd"/>
      <w:r w:rsidRPr="00BD0978">
        <w:rPr>
          <w:rFonts w:ascii="Times New Roman" w:hAnsi="Times New Roman" w:cs="Times New Roman"/>
        </w:rPr>
        <w:t xml:space="preserve"> de 150 minutes.                                               </w:t>
      </w:r>
      <w:proofErr w:type="spellStart"/>
      <w:r w:rsidRPr="00BD0978">
        <w:rPr>
          <w:rFonts w:ascii="Times New Roman" w:hAnsi="Times New Roman" w:cs="Times New Roman"/>
        </w:rPr>
        <w:t>sur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période</w:t>
      </w:r>
      <w:proofErr w:type="spellEnd"/>
      <w:r w:rsidRPr="00BD0978">
        <w:rPr>
          <w:rFonts w:ascii="Times New Roman" w:hAnsi="Times New Roman" w:cs="Times New Roman"/>
        </w:rPr>
        <w:t xml:space="preserve"> de 150 minutes.</w:t>
      </w:r>
      <w:r w:rsidRPr="00BD0978">
        <w:rPr>
          <w:rFonts w:ascii="MS Mincho" w:eastAsia="MS Mincho" w:hAnsi="MS Mincho" w:cs="MS Mincho"/>
          <w:b/>
          <w:bCs/>
        </w:rPr>
        <w:t> </w:t>
      </w:r>
      <w:r w:rsidRPr="00BD0978">
        <w:t xml:space="preserve"> </w:t>
      </w:r>
      <w:r w:rsidRPr="00BD0978">
        <w:rPr>
          <w:rFonts w:ascii="MS Mincho" w:eastAsia="MS Mincho" w:hAnsi="MS Mincho" w:cs="MS Mincho"/>
          <w:b/>
          <w:bCs/>
        </w:rPr>
        <w:drawing>
          <wp:inline distT="0" distB="0" distL="0" distR="0" wp14:anchorId="79652BC4" wp14:editId="394CEF0C">
            <wp:extent cx="2420564" cy="5374640"/>
            <wp:effectExtent l="0" t="0" r="0" b="1016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847" cy="5390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978">
        <w:rPr>
          <w:rFonts w:ascii="Times New Roman" w:hAnsi="Times New Roman" w:cs="Times New Roman"/>
        </w:rPr>
        <w:br/>
      </w:r>
      <w:r w:rsidRPr="00BD0978">
        <w:rPr>
          <w:rFonts w:ascii="Times New Roman" w:hAnsi="Times New Roman" w:cs="Times New Roman"/>
        </w:rPr>
        <w:br/>
      </w:r>
      <w:r w:rsidRPr="00BD0978">
        <w:rPr>
          <w:rFonts w:ascii="Times New Roman" w:hAnsi="Times New Roman" w:cs="Times New Roman"/>
        </w:rPr>
        <w:br/>
      </w:r>
      <w:r w:rsidRPr="00BD0978">
        <w:rPr>
          <w:rFonts w:ascii="Times New Roman" w:hAnsi="Times New Roman" w:cs="Times New Roman"/>
          <w:b/>
          <w:bCs/>
        </w:rPr>
        <w:t xml:space="preserve">B) De </w:t>
      </w:r>
      <w:proofErr w:type="spellStart"/>
      <w:r w:rsidRPr="00BD0978">
        <w:rPr>
          <w:rFonts w:ascii="Times New Roman" w:hAnsi="Times New Roman" w:cs="Times New Roman"/>
          <w:b/>
          <w:bCs/>
        </w:rPr>
        <w:t>combien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a </w:t>
      </w:r>
      <w:proofErr w:type="spellStart"/>
      <w:r w:rsidRPr="00BD0978">
        <w:rPr>
          <w:rFonts w:ascii="Times New Roman" w:hAnsi="Times New Roman" w:cs="Times New Roman"/>
          <w:b/>
          <w:bCs/>
        </w:rPr>
        <w:t>changé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son </w:t>
      </w:r>
      <w:proofErr w:type="spellStart"/>
      <w:r w:rsidRPr="00BD0978">
        <w:rPr>
          <w:rFonts w:ascii="Times New Roman" w:hAnsi="Times New Roman" w:cs="Times New Roman"/>
          <w:b/>
          <w:bCs/>
        </w:rPr>
        <w:t>osmolarité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sanguine?</w:t>
      </w:r>
      <w:r w:rsidRPr="00BD0978">
        <w:rPr>
          <w:rFonts w:ascii="MS Mincho" w:eastAsia="MS Mincho" w:hAnsi="MS Mincho" w:cs="MS Mincho"/>
          <w:b/>
          <w:bCs/>
        </w:rPr>
        <w:t> </w:t>
      </w:r>
      <w:r w:rsidRPr="00BD0978">
        <w:rPr>
          <w:rFonts w:ascii="Times New Roman" w:hAnsi="Times New Roman" w:cs="Times New Roman"/>
        </w:rPr>
        <w:t xml:space="preserve">Tel </w:t>
      </w:r>
      <w:proofErr w:type="spellStart"/>
      <w:r w:rsidRPr="00BD0978">
        <w:rPr>
          <w:rFonts w:ascii="Times New Roman" w:hAnsi="Times New Roman" w:cs="Times New Roman"/>
        </w:rPr>
        <w:t>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démontré</w:t>
      </w:r>
      <w:proofErr w:type="spellEnd"/>
      <w:r w:rsidRPr="00BD0978">
        <w:rPr>
          <w:rFonts w:ascii="Times New Roman" w:hAnsi="Times New Roman" w:cs="Times New Roman"/>
        </w:rPr>
        <w:t xml:space="preserve"> par le </w:t>
      </w:r>
      <w:proofErr w:type="spellStart"/>
      <w:r w:rsidRPr="00BD0978">
        <w:rPr>
          <w:rFonts w:ascii="Times New Roman" w:hAnsi="Times New Roman" w:cs="Times New Roman"/>
        </w:rPr>
        <w:t>graphique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suivant</w:t>
      </w:r>
      <w:proofErr w:type="spellEnd"/>
      <w:r w:rsidRPr="00BD0978">
        <w:rPr>
          <w:rFonts w:ascii="Times New Roman" w:hAnsi="Times New Roman" w:cs="Times New Roman"/>
        </w:rPr>
        <w:t xml:space="preserve">, </w:t>
      </w:r>
      <w:proofErr w:type="spellStart"/>
      <w:r w:rsidRPr="00BD0978">
        <w:rPr>
          <w:rFonts w:ascii="Times New Roman" w:hAnsi="Times New Roman" w:cs="Times New Roman"/>
        </w:rPr>
        <w:t>l’osmolarité</w:t>
      </w:r>
      <w:proofErr w:type="spellEnd"/>
      <w:r w:rsidRPr="00BD0978">
        <w:rPr>
          <w:rFonts w:ascii="Times New Roman" w:hAnsi="Times New Roman" w:cs="Times New Roman"/>
        </w:rPr>
        <w:t xml:space="preserve"> sanguine de Tom à </w:t>
      </w:r>
      <w:proofErr w:type="spellStart"/>
      <w:r w:rsidRPr="00BD0978">
        <w:rPr>
          <w:rFonts w:ascii="Times New Roman" w:hAnsi="Times New Roman" w:cs="Times New Roman"/>
        </w:rPr>
        <w:t>augmenté</w:t>
      </w:r>
      <w:proofErr w:type="spellEnd"/>
      <w:r w:rsidRPr="00BD0978">
        <w:rPr>
          <w:rFonts w:ascii="Times New Roman" w:hAnsi="Times New Roman" w:cs="Times New Roman"/>
        </w:rPr>
        <w:t xml:space="preserve"> de 289.63 </w:t>
      </w:r>
      <w:proofErr w:type="spellStart"/>
      <w:r w:rsidRPr="00BD0978">
        <w:rPr>
          <w:rFonts w:ascii="Times New Roman" w:hAnsi="Times New Roman" w:cs="Times New Roman"/>
        </w:rPr>
        <w:t>mOsmol</w:t>
      </w:r>
      <w:proofErr w:type="spellEnd"/>
      <w:r w:rsidRPr="00BD0978">
        <w:rPr>
          <w:rFonts w:ascii="Times New Roman" w:hAnsi="Times New Roman" w:cs="Times New Roman"/>
        </w:rPr>
        <w:t xml:space="preserve">/L à 299.61 </w:t>
      </w:r>
      <w:proofErr w:type="spellStart"/>
      <w:r w:rsidRPr="00BD0978">
        <w:rPr>
          <w:rFonts w:ascii="Times New Roman" w:hAnsi="Times New Roman" w:cs="Times New Roman"/>
        </w:rPr>
        <w:t>mOsmol</w:t>
      </w:r>
      <w:proofErr w:type="spellEnd"/>
      <w:r w:rsidRPr="00BD0978">
        <w:rPr>
          <w:rFonts w:ascii="Times New Roman" w:hAnsi="Times New Roman" w:cs="Times New Roman"/>
        </w:rPr>
        <w:t xml:space="preserve">/L. </w:t>
      </w:r>
      <w:proofErr w:type="spellStart"/>
      <w:r w:rsidRPr="00BD0978">
        <w:rPr>
          <w:rFonts w:ascii="Times New Roman" w:hAnsi="Times New Roman" w:cs="Times New Roman"/>
        </w:rPr>
        <w:t>L’osmolarité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est</w:t>
      </w:r>
      <w:proofErr w:type="spellEnd"/>
      <w:r w:rsidRPr="00BD0978">
        <w:rPr>
          <w:rFonts w:ascii="Times New Roman" w:hAnsi="Times New Roman" w:cs="Times New Roman"/>
        </w:rPr>
        <w:t xml:space="preserve"> la </w:t>
      </w:r>
      <w:proofErr w:type="spellStart"/>
      <w:r w:rsidRPr="00BD0978">
        <w:rPr>
          <w:rFonts w:ascii="Times New Roman" w:hAnsi="Times New Roman" w:cs="Times New Roman"/>
        </w:rPr>
        <w:t>mesure</w:t>
      </w:r>
      <w:proofErr w:type="spellEnd"/>
      <w:r w:rsidRPr="00BD0978">
        <w:rPr>
          <w:rFonts w:ascii="Times New Roman" w:hAnsi="Times New Roman" w:cs="Times New Roman"/>
        </w:rPr>
        <w:t xml:space="preserve"> du </w:t>
      </w:r>
      <w:proofErr w:type="spellStart"/>
      <w:r w:rsidRPr="00BD0978">
        <w:rPr>
          <w:rFonts w:ascii="Times New Roman" w:hAnsi="Times New Roman" w:cs="Times New Roman"/>
        </w:rPr>
        <w:t>nombre</w:t>
      </w:r>
      <w:proofErr w:type="spellEnd"/>
      <w:r w:rsidRPr="00BD0978">
        <w:rPr>
          <w:rFonts w:ascii="Times New Roman" w:hAnsi="Times New Roman" w:cs="Times New Roman"/>
        </w:rPr>
        <w:t xml:space="preserve"> de </w:t>
      </w:r>
      <w:proofErr w:type="spellStart"/>
      <w:r w:rsidRPr="00BD0978">
        <w:rPr>
          <w:rFonts w:ascii="Times New Roman" w:hAnsi="Times New Roman" w:cs="Times New Roman"/>
        </w:rPr>
        <w:t>particules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dans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solution et le corps </w:t>
      </w:r>
      <w:proofErr w:type="spellStart"/>
      <w:r w:rsidRPr="00BD0978">
        <w:rPr>
          <w:rFonts w:ascii="Times New Roman" w:hAnsi="Times New Roman" w:cs="Times New Roman"/>
        </w:rPr>
        <w:t>doit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maintenir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osmolarité</w:t>
      </w:r>
      <w:proofErr w:type="spellEnd"/>
      <w:r w:rsidRPr="00BD0978">
        <w:rPr>
          <w:rFonts w:ascii="Times New Roman" w:hAnsi="Times New Roman" w:cs="Times New Roman"/>
        </w:rPr>
        <w:t xml:space="preserve"> sanguine aux environ de 300mOsmol/L. Les exercises qui </w:t>
      </w:r>
      <w:proofErr w:type="spellStart"/>
      <w:r w:rsidRPr="00BD0978">
        <w:rPr>
          <w:rFonts w:ascii="Times New Roman" w:hAnsi="Times New Roman" w:cs="Times New Roman"/>
        </w:rPr>
        <w:t>entrainent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perte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d’eau</w:t>
      </w:r>
      <w:proofErr w:type="spellEnd"/>
      <w:r w:rsidRPr="00BD0978">
        <w:rPr>
          <w:rFonts w:ascii="Times New Roman" w:hAnsi="Times New Roman" w:cs="Times New Roman"/>
        </w:rPr>
        <w:t xml:space="preserve"> (</w:t>
      </w:r>
      <w:proofErr w:type="spellStart"/>
      <w:r w:rsidRPr="00BD0978">
        <w:rPr>
          <w:rFonts w:ascii="Times New Roman" w:hAnsi="Times New Roman" w:cs="Times New Roman"/>
        </w:rPr>
        <w:t>dans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cas</w:t>
      </w:r>
      <w:proofErr w:type="spellEnd"/>
      <w:r w:rsidRPr="00BD0978">
        <w:rPr>
          <w:rFonts w:ascii="Times New Roman" w:hAnsi="Times New Roman" w:cs="Times New Roman"/>
        </w:rPr>
        <w:t xml:space="preserve">-ci, le jogging) </w:t>
      </w:r>
      <w:proofErr w:type="spellStart"/>
      <w:r w:rsidRPr="00BD0978">
        <w:rPr>
          <w:rFonts w:ascii="Times New Roman" w:hAnsi="Times New Roman" w:cs="Times New Roman"/>
        </w:rPr>
        <w:t>entraine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aussi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augmentation de la concentration des ions car la </w:t>
      </w:r>
      <w:proofErr w:type="spellStart"/>
      <w:r w:rsidRPr="00BD0978">
        <w:rPr>
          <w:rFonts w:ascii="Times New Roman" w:hAnsi="Times New Roman" w:cs="Times New Roman"/>
        </w:rPr>
        <w:t>quantité</w:t>
      </w:r>
      <w:proofErr w:type="spellEnd"/>
      <w:r w:rsidRPr="00BD0978">
        <w:rPr>
          <w:rFonts w:ascii="Times New Roman" w:hAnsi="Times New Roman" w:cs="Times New Roman"/>
        </w:rPr>
        <w:t xml:space="preserve"> de </w:t>
      </w:r>
      <w:proofErr w:type="spellStart"/>
      <w:r w:rsidRPr="00BD0978">
        <w:rPr>
          <w:rFonts w:ascii="Times New Roman" w:hAnsi="Times New Roman" w:cs="Times New Roman"/>
        </w:rPr>
        <w:t>solvant</w:t>
      </w:r>
      <w:proofErr w:type="spellEnd"/>
      <w:r w:rsidRPr="00BD0978">
        <w:rPr>
          <w:rFonts w:ascii="Times New Roman" w:hAnsi="Times New Roman" w:cs="Times New Roman"/>
        </w:rPr>
        <w:t xml:space="preserve"> qui les </w:t>
      </w:r>
      <w:proofErr w:type="spellStart"/>
      <w:r w:rsidRPr="00BD0978">
        <w:rPr>
          <w:rFonts w:ascii="Times New Roman" w:hAnsi="Times New Roman" w:cs="Times New Roman"/>
        </w:rPr>
        <w:t>dissout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devient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moins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grande</w:t>
      </w:r>
      <w:proofErr w:type="spellEnd"/>
      <w:r w:rsidRPr="00BD0978">
        <w:rPr>
          <w:rFonts w:ascii="Times New Roman" w:hAnsi="Times New Roman" w:cs="Times New Roman"/>
        </w:rPr>
        <w:t>.</w:t>
      </w:r>
      <w:r w:rsidRPr="00BD0978">
        <w:rPr>
          <w:rFonts w:ascii="MS Mincho" w:eastAsia="MS Mincho" w:hAnsi="MS Mincho" w:cs="MS Mincho"/>
        </w:rPr>
        <w:t>  </w:t>
      </w:r>
      <w:r>
        <w:rPr>
          <w:rFonts w:ascii="MS Mincho" w:eastAsia="MS Mincho" w:hAnsi="MS Mincho" w:cs="MS Mincho"/>
        </w:rPr>
        <w:br/>
      </w:r>
      <w:r>
        <w:rPr>
          <w:rFonts w:ascii="MS Mincho" w:eastAsia="MS Mincho" w:hAnsi="MS Mincho" w:cs="MS Mincho"/>
        </w:rPr>
        <w:br/>
      </w:r>
      <w:r w:rsidRPr="00BD0978">
        <w:rPr>
          <w:rFonts w:ascii="Times New Roman" w:hAnsi="Times New Roman" w:cs="Times New Roman"/>
          <w:b/>
          <w:bCs/>
        </w:rPr>
        <w:t xml:space="preserve">Tableau 4. </w:t>
      </w:r>
      <w:proofErr w:type="spellStart"/>
      <w:r w:rsidRPr="00BD0978">
        <w:rPr>
          <w:rFonts w:ascii="Times New Roman" w:hAnsi="Times New Roman" w:cs="Times New Roman"/>
        </w:rPr>
        <w:t>Omolarité</w:t>
      </w:r>
      <w:proofErr w:type="spellEnd"/>
      <w:r w:rsidRPr="00BD0978">
        <w:rPr>
          <w:rFonts w:ascii="Times New Roman" w:hAnsi="Times New Roman" w:cs="Times New Roman"/>
        </w:rPr>
        <w:t xml:space="preserve"> sanguine </w:t>
      </w:r>
      <w:proofErr w:type="spellStart"/>
      <w:r w:rsidRPr="00BD0978">
        <w:rPr>
          <w:rFonts w:ascii="Times New Roman" w:hAnsi="Times New Roman" w:cs="Times New Roman"/>
        </w:rPr>
        <w:t>sur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</w:t>
      </w:r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Graphique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4.</w:t>
      </w:r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Osmolarité</w:t>
      </w:r>
      <w:proofErr w:type="spellEnd"/>
      <w:r w:rsidRPr="00BD0978">
        <w:rPr>
          <w:rFonts w:ascii="Times New Roman" w:hAnsi="Times New Roman" w:cs="Times New Roman"/>
        </w:rPr>
        <w:t xml:space="preserve"> sanguine </w:t>
      </w:r>
      <w:proofErr w:type="spellStart"/>
      <w:r w:rsidRPr="00BD0978">
        <w:rPr>
          <w:rFonts w:ascii="Times New Roman" w:hAnsi="Times New Roman" w:cs="Times New Roman"/>
        </w:rPr>
        <w:t>sur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r w:rsidRPr="00BD0978">
        <w:rPr>
          <w:rFonts w:ascii="MS Mincho" w:eastAsia="MS Mincho" w:hAnsi="MS Mincho" w:cs="MS Mincho"/>
        </w:rPr>
        <w:t> </w:t>
      </w:r>
      <w:proofErr w:type="spellStart"/>
      <w:r w:rsidRPr="00BD0978">
        <w:rPr>
          <w:rFonts w:ascii="Times New Roman" w:hAnsi="Times New Roman" w:cs="Times New Roman"/>
        </w:rPr>
        <w:t>période</w:t>
      </w:r>
      <w:proofErr w:type="spellEnd"/>
      <w:r w:rsidRPr="00BD0978">
        <w:rPr>
          <w:rFonts w:ascii="Times New Roman" w:hAnsi="Times New Roman" w:cs="Times New Roman"/>
        </w:rPr>
        <w:t xml:space="preserve"> de 150 minutes.                                             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période</w:t>
      </w:r>
      <w:proofErr w:type="spellEnd"/>
      <w:r w:rsidRPr="00BD0978">
        <w:rPr>
          <w:rFonts w:ascii="Times New Roman" w:hAnsi="Times New Roman" w:cs="Times New Roman"/>
        </w:rPr>
        <w:t xml:space="preserve"> de 150 minutes.</w:t>
      </w:r>
      <w:r w:rsidRPr="00BD0978">
        <w:rPr>
          <w:rFonts w:ascii="MS Mincho" w:eastAsia="MS Mincho" w:hAnsi="MS Mincho" w:cs="MS Mincho"/>
        </w:rPr>
        <w:t> </w:t>
      </w:r>
      <w:r w:rsidRPr="00BD0978">
        <w:rPr>
          <w:rFonts w:ascii="MS Mincho" w:eastAsia="MS Mincho" w:hAnsi="MS Mincho" w:cs="MS Mincho"/>
          <w:b/>
          <w:bCs/>
        </w:rPr>
        <w:drawing>
          <wp:anchor distT="0" distB="0" distL="114300" distR="114300" simplePos="0" relativeHeight="251661312" behindDoc="0" locked="0" layoutInCell="1" allowOverlap="1" wp14:anchorId="065F2B03" wp14:editId="0C01D920">
            <wp:simplePos x="0" y="0"/>
            <wp:positionH relativeFrom="column">
              <wp:posOffset>3823263</wp:posOffset>
            </wp:positionH>
            <wp:positionV relativeFrom="paragraph">
              <wp:posOffset>688340</wp:posOffset>
            </wp:positionV>
            <wp:extent cx="2438400" cy="2425700"/>
            <wp:effectExtent l="0" t="0" r="0" b="1270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kern w:val="1"/>
        </w:rPr>
        <w:drawing>
          <wp:inline distT="0" distB="0" distL="0" distR="0" wp14:anchorId="63980DD8" wp14:editId="5B58035D">
            <wp:extent cx="3111500" cy="6908800"/>
            <wp:effectExtent l="0" t="0" r="1270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6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0978">
        <w:rPr>
          <w:rFonts w:ascii="MS Mincho" w:eastAsia="MS Mincho" w:hAnsi="MS Mincho" w:cs="MS Mincho"/>
          <w:b/>
          <w:bCs/>
        </w:rPr>
        <w:t> </w:t>
      </w:r>
      <w:r w:rsidRPr="00BD0978">
        <w:rPr>
          <w:noProof/>
        </w:rPr>
        <w:t xml:space="preserve"> </w:t>
      </w:r>
      <w:r>
        <w:rPr>
          <w:noProof/>
        </w:rPr>
        <w:br/>
      </w:r>
      <w:r>
        <w:rPr>
          <w:noProof/>
        </w:rPr>
        <w:br/>
      </w:r>
      <w:r>
        <w:rPr>
          <w:noProof/>
        </w:rPr>
        <w:br/>
      </w:r>
      <w:r>
        <w:rPr>
          <w:rFonts w:ascii="MS Mincho" w:eastAsia="MS Mincho" w:hAnsi="MS Mincho" w:cs="MS Mincho"/>
          <w:b/>
          <w:bCs/>
        </w:rPr>
        <w:br/>
      </w:r>
    </w:p>
    <w:p w14:paraId="546998EC" w14:textId="77777777" w:rsidR="00BD0978" w:rsidRPr="00BD0978" w:rsidRDefault="00BD0978" w:rsidP="00BD0978">
      <w:pPr>
        <w:pStyle w:val="ListParagraph"/>
        <w:widowControl w:val="0"/>
        <w:numPr>
          <w:ilvl w:val="0"/>
          <w:numId w:val="1"/>
        </w:numPr>
        <w:tabs>
          <w:tab w:val="left" w:pos="20"/>
          <w:tab w:val="left" w:pos="380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D0978">
        <w:rPr>
          <w:rFonts w:ascii="MS Mincho" w:eastAsia="MS Mincho" w:hAnsi="MS Mincho" w:cs="MS Mincho"/>
        </w:rPr>
        <w:drawing>
          <wp:anchor distT="0" distB="0" distL="114300" distR="114300" simplePos="0" relativeHeight="251662336" behindDoc="0" locked="0" layoutInCell="1" allowOverlap="1" wp14:anchorId="62C8DF2B" wp14:editId="4F264F82">
            <wp:simplePos x="0" y="0"/>
            <wp:positionH relativeFrom="column">
              <wp:posOffset>4051855</wp:posOffset>
            </wp:positionH>
            <wp:positionV relativeFrom="paragraph">
              <wp:posOffset>1374052</wp:posOffset>
            </wp:positionV>
            <wp:extent cx="2146300" cy="3708400"/>
            <wp:effectExtent l="0" t="0" r="1270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630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0978">
        <w:rPr>
          <w:rFonts w:ascii="Times New Roman" w:hAnsi="Times New Roman" w:cs="Times New Roman"/>
          <w:b/>
          <w:bCs/>
        </w:rPr>
        <w:t xml:space="preserve">A) </w:t>
      </w:r>
      <w:proofErr w:type="spellStart"/>
      <w:r w:rsidRPr="00BD0978">
        <w:rPr>
          <w:rFonts w:ascii="Times New Roman" w:hAnsi="Times New Roman" w:cs="Times New Roman"/>
          <w:b/>
          <w:bCs/>
        </w:rPr>
        <w:t>Quelle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est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la </w:t>
      </w:r>
      <w:proofErr w:type="spellStart"/>
      <w:r w:rsidRPr="00BD0978">
        <w:rPr>
          <w:rFonts w:ascii="Times New Roman" w:hAnsi="Times New Roman" w:cs="Times New Roman"/>
          <w:b/>
          <w:bCs/>
        </w:rPr>
        <w:t>température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corporelle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de Tom à la fin de son </w:t>
      </w:r>
      <w:proofErr w:type="spellStart"/>
      <w:r w:rsidRPr="00BD0978">
        <w:rPr>
          <w:rFonts w:ascii="Times New Roman" w:hAnsi="Times New Roman" w:cs="Times New Roman"/>
          <w:b/>
          <w:bCs/>
        </w:rPr>
        <w:t>exercice</w:t>
      </w:r>
      <w:proofErr w:type="spellEnd"/>
      <w:r w:rsidRPr="00BD0978">
        <w:rPr>
          <w:rFonts w:ascii="Times New Roman" w:hAnsi="Times New Roman" w:cs="Times New Roman"/>
          <w:b/>
          <w:bCs/>
        </w:rPr>
        <w:t>?</w:t>
      </w:r>
      <w:r w:rsidRPr="00BD0978">
        <w:rPr>
          <w:rFonts w:ascii="MS Mincho" w:eastAsia="MS Mincho" w:hAnsi="MS Mincho" w:cs="MS Mincho"/>
        </w:rPr>
        <w:t> </w:t>
      </w:r>
      <w:r w:rsidRPr="00BD0978">
        <w:rPr>
          <w:rFonts w:ascii="Times New Roman" w:hAnsi="Times New Roman" w:cs="Times New Roman"/>
        </w:rPr>
        <w:t xml:space="preserve">Tel </w:t>
      </w:r>
      <w:proofErr w:type="spellStart"/>
      <w:r w:rsidRPr="00BD0978">
        <w:rPr>
          <w:rFonts w:ascii="Times New Roman" w:hAnsi="Times New Roman" w:cs="Times New Roman"/>
        </w:rPr>
        <w:t>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démontré</w:t>
      </w:r>
      <w:proofErr w:type="spellEnd"/>
      <w:r w:rsidRPr="00BD0978">
        <w:rPr>
          <w:rFonts w:ascii="Times New Roman" w:hAnsi="Times New Roman" w:cs="Times New Roman"/>
        </w:rPr>
        <w:t xml:space="preserve"> par le </w:t>
      </w:r>
      <w:proofErr w:type="spellStart"/>
      <w:r w:rsidRPr="00BD0978">
        <w:rPr>
          <w:rFonts w:ascii="Times New Roman" w:hAnsi="Times New Roman" w:cs="Times New Roman"/>
        </w:rPr>
        <w:t>graphique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suivant</w:t>
      </w:r>
      <w:proofErr w:type="spellEnd"/>
      <w:r w:rsidRPr="00BD0978">
        <w:rPr>
          <w:rFonts w:ascii="Times New Roman" w:hAnsi="Times New Roman" w:cs="Times New Roman"/>
        </w:rPr>
        <w:t xml:space="preserve">, la </w:t>
      </w:r>
      <w:proofErr w:type="spellStart"/>
      <w:r w:rsidRPr="00BD0978">
        <w:rPr>
          <w:rFonts w:ascii="Times New Roman" w:hAnsi="Times New Roman" w:cs="Times New Roman"/>
        </w:rPr>
        <w:t>température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corporelle</w:t>
      </w:r>
      <w:proofErr w:type="spellEnd"/>
      <w:r w:rsidRPr="00BD0978">
        <w:rPr>
          <w:rFonts w:ascii="Times New Roman" w:hAnsi="Times New Roman" w:cs="Times New Roman"/>
        </w:rPr>
        <w:t xml:space="preserve"> de Tom à la fin de son </w:t>
      </w:r>
      <w:proofErr w:type="spellStart"/>
      <w:r w:rsidRPr="00BD0978">
        <w:rPr>
          <w:rFonts w:ascii="Times New Roman" w:hAnsi="Times New Roman" w:cs="Times New Roman"/>
        </w:rPr>
        <w:t>exercice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est</w:t>
      </w:r>
      <w:proofErr w:type="spellEnd"/>
      <w:r w:rsidRPr="00BD0978">
        <w:rPr>
          <w:rFonts w:ascii="Times New Roman" w:hAnsi="Times New Roman" w:cs="Times New Roman"/>
        </w:rPr>
        <w:t xml:space="preserve"> de 101.41°F. La </w:t>
      </w:r>
      <w:proofErr w:type="spellStart"/>
      <w:r w:rsidRPr="00BD0978">
        <w:rPr>
          <w:rFonts w:ascii="Times New Roman" w:hAnsi="Times New Roman" w:cs="Times New Roman"/>
        </w:rPr>
        <w:t>température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corporelle</w:t>
      </w:r>
      <w:proofErr w:type="spellEnd"/>
      <w:r w:rsidRPr="00BD0978">
        <w:rPr>
          <w:rFonts w:ascii="Times New Roman" w:hAnsi="Times New Roman" w:cs="Times New Roman"/>
        </w:rPr>
        <w:t xml:space="preserve"> de Tom au début du jogging </w:t>
      </w:r>
      <w:proofErr w:type="spellStart"/>
      <w:r w:rsidRPr="00BD0978">
        <w:rPr>
          <w:rFonts w:ascii="Times New Roman" w:hAnsi="Times New Roman" w:cs="Times New Roman"/>
        </w:rPr>
        <w:t>était</w:t>
      </w:r>
      <w:proofErr w:type="spellEnd"/>
      <w:r w:rsidRPr="00BD0978">
        <w:rPr>
          <w:rFonts w:ascii="Times New Roman" w:hAnsi="Times New Roman" w:cs="Times New Roman"/>
        </w:rPr>
        <w:t xml:space="preserve"> de 100.19˚F </w:t>
      </w:r>
      <w:proofErr w:type="spellStart"/>
      <w:r w:rsidRPr="00BD0978">
        <w:rPr>
          <w:rFonts w:ascii="Times New Roman" w:hAnsi="Times New Roman" w:cs="Times New Roman"/>
        </w:rPr>
        <w:t>ce</w:t>
      </w:r>
      <w:proofErr w:type="spellEnd"/>
      <w:r w:rsidRPr="00BD0978">
        <w:rPr>
          <w:rFonts w:ascii="Times New Roman" w:hAnsi="Times New Roman" w:cs="Times New Roman"/>
        </w:rPr>
        <w:t xml:space="preserve"> qui fait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augmentation de 1.22˚F.</w:t>
      </w:r>
      <w:r w:rsidRPr="00BD0978">
        <w:rPr>
          <w:rFonts w:ascii="MS Mincho" w:eastAsia="MS Mincho" w:hAnsi="MS Mincho" w:cs="MS Mincho"/>
        </w:rPr>
        <w:t>  </w:t>
      </w:r>
      <w:r>
        <w:rPr>
          <w:rFonts w:ascii="MS Mincho" w:eastAsia="MS Mincho" w:hAnsi="MS Mincho" w:cs="MS Mincho"/>
        </w:rPr>
        <w:br/>
      </w:r>
      <w:r w:rsidRPr="00BD0978">
        <w:rPr>
          <w:rFonts w:ascii="Times New Roman" w:hAnsi="Times New Roman" w:cs="Times New Roman"/>
          <w:b/>
          <w:bCs/>
        </w:rPr>
        <w:t>Tableau 5.</w:t>
      </w:r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Tempéra</w:t>
      </w:r>
      <w:r>
        <w:rPr>
          <w:rFonts w:ascii="Times New Roman" w:hAnsi="Times New Roman" w:cs="Times New Roman"/>
        </w:rPr>
        <w:t>ture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corporelle</w:t>
      </w:r>
      <w:proofErr w:type="spellEnd"/>
      <w:r>
        <w:rPr>
          <w:rFonts w:ascii="Times New Roman" w:hAnsi="Times New Roman" w:cs="Times New Roman"/>
        </w:rPr>
        <w:t xml:space="preserve"> de Tom         </w:t>
      </w:r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Graphique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5.</w:t>
      </w:r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Température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corporelle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sur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période</w:t>
      </w:r>
      <w:proofErr w:type="spellEnd"/>
      <w:r w:rsidRPr="00BD0978">
        <w:rPr>
          <w:rFonts w:ascii="Times New Roman" w:hAnsi="Times New Roman" w:cs="Times New Roman"/>
        </w:rPr>
        <w:t xml:space="preserve"> de 150 minutes.      </w:t>
      </w:r>
      <w:r>
        <w:rPr>
          <w:rFonts w:ascii="Times New Roman" w:hAnsi="Times New Roman" w:cs="Times New Roman"/>
        </w:rPr>
        <w:t xml:space="preserve">                           </w:t>
      </w:r>
      <w:r w:rsidRPr="00BD0978">
        <w:rPr>
          <w:rFonts w:ascii="Times New Roman" w:hAnsi="Times New Roman" w:cs="Times New Roman"/>
        </w:rPr>
        <w:t xml:space="preserve">de Tom </w:t>
      </w:r>
      <w:proofErr w:type="spellStart"/>
      <w:r w:rsidRPr="00BD0978">
        <w:rPr>
          <w:rFonts w:ascii="Times New Roman" w:hAnsi="Times New Roman" w:cs="Times New Roman"/>
        </w:rPr>
        <w:t>sur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une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période</w:t>
      </w:r>
      <w:proofErr w:type="spellEnd"/>
      <w:r w:rsidRPr="00BD0978">
        <w:rPr>
          <w:rFonts w:ascii="Times New Roman" w:hAnsi="Times New Roman" w:cs="Times New Roman"/>
        </w:rPr>
        <w:t xml:space="preserve"> de 150 min. </w:t>
      </w:r>
      <w:r>
        <w:rPr>
          <w:rFonts w:ascii="Times New Roman" w:hAnsi="Times New Roman" w:cs="Times New Roman"/>
        </w:rPr>
        <w:br/>
      </w:r>
      <w:r w:rsidRPr="00BD0978">
        <w:rPr>
          <w:rFonts w:ascii="MS Mincho" w:eastAsia="MS Mincho" w:hAnsi="MS Mincho" w:cs="MS Mincho"/>
        </w:rPr>
        <w:t>  </w:t>
      </w:r>
      <w:r w:rsidRPr="00BD0978">
        <w:rPr>
          <w:rFonts w:ascii="MS Mincho" w:eastAsia="MS Mincho" w:hAnsi="MS Mincho" w:cs="MS Mincho"/>
        </w:rPr>
        <w:drawing>
          <wp:inline distT="0" distB="0" distL="0" distR="0" wp14:anchorId="1DAE6C81" wp14:editId="47856036">
            <wp:extent cx="2851928" cy="63324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808" cy="633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Mincho" w:eastAsia="MS Mincho" w:hAnsi="MS Mincho" w:cs="MS Mincho"/>
        </w:rPr>
        <w:br/>
      </w:r>
      <w:r>
        <w:rPr>
          <w:rFonts w:ascii="MS Mincho" w:eastAsia="MS Mincho" w:hAnsi="MS Mincho" w:cs="MS Mincho"/>
        </w:rPr>
        <w:br/>
      </w:r>
      <w:r>
        <w:rPr>
          <w:rFonts w:ascii="MS Mincho" w:eastAsia="MS Mincho" w:hAnsi="MS Mincho" w:cs="MS Mincho"/>
        </w:rPr>
        <w:br/>
      </w:r>
      <w:r>
        <w:rPr>
          <w:rFonts w:ascii="MS Mincho" w:eastAsia="MS Mincho" w:hAnsi="MS Mincho" w:cs="MS Mincho"/>
        </w:rPr>
        <w:br/>
      </w:r>
      <w:r w:rsidRPr="00BD0978">
        <w:rPr>
          <w:rFonts w:ascii="Times New Roman" w:hAnsi="Times New Roman" w:cs="Times New Roman"/>
          <w:b/>
          <w:bCs/>
        </w:rPr>
        <w:t xml:space="preserve">B) </w:t>
      </w:r>
      <w:proofErr w:type="spellStart"/>
      <w:r w:rsidRPr="00BD0978">
        <w:rPr>
          <w:rFonts w:ascii="Times New Roman" w:hAnsi="Times New Roman" w:cs="Times New Roman"/>
          <w:b/>
          <w:bCs/>
        </w:rPr>
        <w:t>Quels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mécanismes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de </w:t>
      </w:r>
      <w:proofErr w:type="spellStart"/>
      <w:r w:rsidRPr="00BD0978">
        <w:rPr>
          <w:rFonts w:ascii="Times New Roman" w:hAnsi="Times New Roman" w:cs="Times New Roman"/>
          <w:b/>
          <w:bCs/>
        </w:rPr>
        <w:t>thermorégulation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ont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été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activés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durant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D0978">
        <w:rPr>
          <w:rFonts w:ascii="Times New Roman" w:hAnsi="Times New Roman" w:cs="Times New Roman"/>
          <w:b/>
          <w:bCs/>
        </w:rPr>
        <w:t>l’exercice</w:t>
      </w:r>
      <w:proofErr w:type="spellEnd"/>
      <w:r w:rsidRPr="00BD0978">
        <w:rPr>
          <w:rFonts w:ascii="Times New Roman" w:hAnsi="Times New Roman" w:cs="Times New Roman"/>
          <w:b/>
          <w:bCs/>
        </w:rPr>
        <w:t>?</w:t>
      </w:r>
      <w:r w:rsidRPr="00BD0978">
        <w:rPr>
          <w:rFonts w:ascii="MS Mincho" w:eastAsia="MS Mincho" w:hAnsi="MS Mincho" w:cs="MS Mincho"/>
          <w:b/>
          <w:bCs/>
        </w:rPr>
        <w:t> </w:t>
      </w:r>
      <w:r w:rsidRPr="00BD0978">
        <w:rPr>
          <w:rFonts w:ascii="Times New Roman" w:hAnsi="Times New Roman" w:cs="Times New Roman"/>
        </w:rPr>
        <w:t xml:space="preserve">La </w:t>
      </w:r>
      <w:proofErr w:type="spellStart"/>
      <w:r w:rsidRPr="00BD0978">
        <w:rPr>
          <w:rFonts w:ascii="Times New Roman" w:hAnsi="Times New Roman" w:cs="Times New Roman"/>
        </w:rPr>
        <w:t>thermorégulation</w:t>
      </w:r>
      <w:proofErr w:type="spellEnd"/>
      <w:r w:rsidRPr="00BD0978">
        <w:rPr>
          <w:rFonts w:ascii="Times New Roman" w:hAnsi="Times New Roman" w:cs="Times New Roman"/>
        </w:rPr>
        <w:t xml:space="preserve"> se </w:t>
      </w:r>
      <w:proofErr w:type="spellStart"/>
      <w:r w:rsidRPr="00BD0978">
        <w:rPr>
          <w:rFonts w:ascii="Times New Roman" w:hAnsi="Times New Roman" w:cs="Times New Roman"/>
        </w:rPr>
        <w:t>définie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comme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étant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l’ensemble</w:t>
      </w:r>
      <w:proofErr w:type="spellEnd"/>
      <w:r w:rsidRPr="00BD0978">
        <w:rPr>
          <w:rFonts w:ascii="Times New Roman" w:hAnsi="Times New Roman" w:cs="Times New Roman"/>
        </w:rPr>
        <w:t xml:space="preserve"> de </w:t>
      </w:r>
      <w:proofErr w:type="spellStart"/>
      <w:r w:rsidRPr="00BD0978">
        <w:rPr>
          <w:rFonts w:ascii="Times New Roman" w:hAnsi="Times New Roman" w:cs="Times New Roman"/>
        </w:rPr>
        <w:t>processus</w:t>
      </w:r>
      <w:proofErr w:type="spellEnd"/>
      <w:r w:rsidRPr="00BD0978">
        <w:rPr>
          <w:rFonts w:ascii="Times New Roman" w:hAnsi="Times New Roman" w:cs="Times New Roman"/>
        </w:rPr>
        <w:t xml:space="preserve"> qui </w:t>
      </w:r>
      <w:proofErr w:type="spellStart"/>
      <w:r w:rsidRPr="00BD0978">
        <w:rPr>
          <w:rFonts w:ascii="Times New Roman" w:hAnsi="Times New Roman" w:cs="Times New Roman"/>
        </w:rPr>
        <w:t>permettent</w:t>
      </w:r>
      <w:proofErr w:type="spellEnd"/>
      <w:r w:rsidRPr="00BD0978">
        <w:rPr>
          <w:rFonts w:ascii="Times New Roman" w:hAnsi="Times New Roman" w:cs="Times New Roman"/>
        </w:rPr>
        <w:t xml:space="preserve"> de </w:t>
      </w:r>
      <w:proofErr w:type="spellStart"/>
      <w:r w:rsidRPr="00BD0978">
        <w:rPr>
          <w:rFonts w:ascii="Times New Roman" w:hAnsi="Times New Roman" w:cs="Times New Roman"/>
        </w:rPr>
        <w:t>maintenir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notre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température</w:t>
      </w:r>
      <w:proofErr w:type="spellEnd"/>
      <w:r w:rsidRPr="00BD0978">
        <w:rPr>
          <w:rFonts w:ascii="Times New Roman" w:hAnsi="Times New Roman" w:cs="Times New Roman"/>
        </w:rPr>
        <w:t xml:space="preserve"> interne stable. Pour </w:t>
      </w:r>
      <w:proofErr w:type="spellStart"/>
      <w:r w:rsidRPr="00BD0978">
        <w:rPr>
          <w:rFonts w:ascii="Times New Roman" w:hAnsi="Times New Roman" w:cs="Times New Roman"/>
        </w:rPr>
        <w:t>maintenir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cette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température</w:t>
      </w:r>
      <w:proofErr w:type="spellEnd"/>
      <w:r w:rsidRPr="00BD0978">
        <w:rPr>
          <w:rFonts w:ascii="Times New Roman" w:hAnsi="Times New Roman" w:cs="Times New Roman"/>
        </w:rPr>
        <w:t xml:space="preserve"> stable, </w:t>
      </w:r>
      <w:proofErr w:type="spellStart"/>
      <w:r w:rsidRPr="00BD0978">
        <w:rPr>
          <w:rFonts w:ascii="Times New Roman" w:hAnsi="Times New Roman" w:cs="Times New Roman"/>
        </w:rPr>
        <w:t>il</w:t>
      </w:r>
      <w:proofErr w:type="spellEnd"/>
      <w:r w:rsidRPr="00BD0978">
        <w:rPr>
          <w:rFonts w:ascii="Times New Roman" w:hAnsi="Times New Roman" w:cs="Times New Roman"/>
        </w:rPr>
        <w:t xml:space="preserve"> y a 4 </w:t>
      </w:r>
      <w:proofErr w:type="spellStart"/>
      <w:r w:rsidRPr="00BD0978">
        <w:rPr>
          <w:rFonts w:ascii="Times New Roman" w:hAnsi="Times New Roman" w:cs="Times New Roman"/>
        </w:rPr>
        <w:t>différents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mécanismes</w:t>
      </w:r>
      <w:proofErr w:type="spellEnd"/>
      <w:r w:rsidRPr="00BD0978">
        <w:rPr>
          <w:rFonts w:ascii="Times New Roman" w:hAnsi="Times New Roman" w:cs="Times New Roman"/>
        </w:rPr>
        <w:t xml:space="preserve"> qui </w:t>
      </w:r>
      <w:proofErr w:type="spellStart"/>
      <w:r w:rsidRPr="00BD0978">
        <w:rPr>
          <w:rFonts w:ascii="Times New Roman" w:hAnsi="Times New Roman" w:cs="Times New Roman"/>
        </w:rPr>
        <w:t>permettent</w:t>
      </w:r>
      <w:proofErr w:type="spellEnd"/>
      <w:r w:rsidRPr="00BD0978">
        <w:rPr>
          <w:rFonts w:ascii="Times New Roman" w:hAnsi="Times New Roman" w:cs="Times New Roman"/>
        </w:rPr>
        <w:t xml:space="preserve"> de </w:t>
      </w:r>
      <w:proofErr w:type="spellStart"/>
      <w:r w:rsidRPr="00BD0978">
        <w:rPr>
          <w:rFonts w:ascii="Times New Roman" w:hAnsi="Times New Roman" w:cs="Times New Roman"/>
        </w:rPr>
        <w:t>maintenir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cette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température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corporelle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constante</w:t>
      </w:r>
      <w:proofErr w:type="spellEnd"/>
      <w:r w:rsidRPr="00BD0978">
        <w:rPr>
          <w:rFonts w:ascii="Times New Roman" w:hAnsi="Times New Roman" w:cs="Times New Roman"/>
        </w:rPr>
        <w:t xml:space="preserve">. La radiation, la convection, la conduction et </w:t>
      </w:r>
      <w:proofErr w:type="spellStart"/>
      <w:r w:rsidRPr="00BD0978">
        <w:rPr>
          <w:rFonts w:ascii="Times New Roman" w:hAnsi="Times New Roman" w:cs="Times New Roman"/>
        </w:rPr>
        <w:t>l’évaporation</w:t>
      </w:r>
      <w:proofErr w:type="spellEnd"/>
      <w:r w:rsidRPr="00BD0978">
        <w:rPr>
          <w:rFonts w:ascii="Times New Roman" w:hAnsi="Times New Roman" w:cs="Times New Roman"/>
          <w:sz w:val="16"/>
          <w:szCs w:val="16"/>
          <w:vertAlign w:val="superscript"/>
        </w:rPr>
        <w:t>_</w:t>
      </w:r>
      <w:r w:rsidRPr="00BD0978">
        <w:rPr>
          <w:rFonts w:ascii="Times New Roman" w:hAnsi="Times New Roman" w:cs="Times New Roman"/>
        </w:rPr>
        <w:t>.</w:t>
      </w:r>
      <w:r w:rsidRPr="00BD0978">
        <w:rPr>
          <w:rFonts w:ascii="MS Mincho" w:eastAsia="MS Mincho" w:hAnsi="MS Mincho" w:cs="MS Mincho"/>
        </w:rPr>
        <w:t> </w:t>
      </w:r>
      <w:r w:rsidRPr="00BD0978">
        <w:rPr>
          <w:rFonts w:ascii="Times New Roman" w:hAnsi="Times New Roman" w:cs="Times New Roman"/>
        </w:rPr>
        <w:t xml:space="preserve">Tel </w:t>
      </w:r>
      <w:proofErr w:type="spellStart"/>
      <w:r w:rsidRPr="00BD0978">
        <w:rPr>
          <w:rFonts w:ascii="Times New Roman" w:hAnsi="Times New Roman" w:cs="Times New Roman"/>
        </w:rPr>
        <w:t>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démontré</w:t>
      </w:r>
      <w:proofErr w:type="spellEnd"/>
      <w:r w:rsidRPr="00BD0978">
        <w:rPr>
          <w:rFonts w:ascii="Times New Roman" w:hAnsi="Times New Roman" w:cs="Times New Roman"/>
        </w:rPr>
        <w:t xml:space="preserve"> par le </w:t>
      </w:r>
      <w:proofErr w:type="spellStart"/>
      <w:r w:rsidRPr="00BD0978">
        <w:rPr>
          <w:rFonts w:ascii="Times New Roman" w:hAnsi="Times New Roman" w:cs="Times New Roman"/>
        </w:rPr>
        <w:t>graphique</w:t>
      </w:r>
      <w:proofErr w:type="spellEnd"/>
      <w:r w:rsidRPr="00BD0978">
        <w:rPr>
          <w:rFonts w:ascii="Times New Roman" w:hAnsi="Times New Roman" w:cs="Times New Roman"/>
        </w:rPr>
        <w:t xml:space="preserve"> 6, le </w:t>
      </w:r>
      <w:proofErr w:type="spellStart"/>
      <w:r w:rsidRPr="00BD0978">
        <w:rPr>
          <w:rFonts w:ascii="Times New Roman" w:hAnsi="Times New Roman" w:cs="Times New Roman"/>
        </w:rPr>
        <w:t>taux</w:t>
      </w:r>
      <w:proofErr w:type="spellEnd"/>
      <w:r w:rsidRPr="00BD0978">
        <w:rPr>
          <w:rFonts w:ascii="Times New Roman" w:hAnsi="Times New Roman" w:cs="Times New Roman"/>
        </w:rPr>
        <w:t xml:space="preserve"> de sudation de Tom </w:t>
      </w:r>
      <w:proofErr w:type="spellStart"/>
      <w:r w:rsidRPr="00BD0978">
        <w:rPr>
          <w:rFonts w:ascii="Times New Roman" w:hAnsi="Times New Roman" w:cs="Times New Roman"/>
        </w:rPr>
        <w:t>passe</w:t>
      </w:r>
      <w:proofErr w:type="spellEnd"/>
      <w:r w:rsidRPr="00BD0978">
        <w:rPr>
          <w:rFonts w:ascii="Times New Roman" w:hAnsi="Times New Roman" w:cs="Times New Roman"/>
        </w:rPr>
        <w:t xml:space="preserve"> de 4.08 mL/min à 11.93 mL/min pendant son 2h de jogging.</w:t>
      </w:r>
      <w:r w:rsidRPr="00BD0978">
        <w:rPr>
          <w:rFonts w:ascii="MS Mincho" w:eastAsia="MS Mincho" w:hAnsi="MS Mincho" w:cs="MS Mincho"/>
        </w:rPr>
        <w:t> </w:t>
      </w:r>
      <w:proofErr w:type="spellStart"/>
      <w:r w:rsidRPr="00BD0978">
        <w:rPr>
          <w:rFonts w:ascii="Times New Roman" w:hAnsi="Times New Roman" w:cs="Times New Roman"/>
        </w:rPr>
        <w:t>Ensuite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tel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que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démontré</w:t>
      </w:r>
      <w:proofErr w:type="spellEnd"/>
      <w:r w:rsidRPr="00BD0978">
        <w:rPr>
          <w:rFonts w:ascii="Times New Roman" w:hAnsi="Times New Roman" w:cs="Times New Roman"/>
        </w:rPr>
        <w:t xml:space="preserve"> par le </w:t>
      </w:r>
      <w:proofErr w:type="spellStart"/>
      <w:r w:rsidRPr="00BD0978">
        <w:rPr>
          <w:rFonts w:ascii="Times New Roman" w:hAnsi="Times New Roman" w:cs="Times New Roman"/>
        </w:rPr>
        <w:t>graphique</w:t>
      </w:r>
      <w:proofErr w:type="spellEnd"/>
      <w:r w:rsidRPr="00BD0978">
        <w:rPr>
          <w:rFonts w:ascii="Times New Roman" w:hAnsi="Times New Roman" w:cs="Times New Roman"/>
        </w:rPr>
        <w:t xml:space="preserve"> 7, le </w:t>
      </w:r>
      <w:proofErr w:type="spellStart"/>
      <w:r w:rsidRPr="00BD0978">
        <w:rPr>
          <w:rFonts w:ascii="Times New Roman" w:hAnsi="Times New Roman" w:cs="Times New Roman"/>
        </w:rPr>
        <w:t>débit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sanguin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dans</w:t>
      </w:r>
      <w:proofErr w:type="spellEnd"/>
      <w:r w:rsidRPr="00BD0978">
        <w:rPr>
          <w:rFonts w:ascii="Times New Roman" w:hAnsi="Times New Roman" w:cs="Times New Roman"/>
        </w:rPr>
        <w:t xml:space="preserve"> la </w:t>
      </w:r>
      <w:proofErr w:type="spellStart"/>
      <w:r w:rsidRPr="00BD0978">
        <w:rPr>
          <w:rFonts w:ascii="Times New Roman" w:hAnsi="Times New Roman" w:cs="Times New Roman"/>
        </w:rPr>
        <w:t>peau</w:t>
      </w:r>
      <w:proofErr w:type="spellEnd"/>
      <w:r w:rsidRPr="00BD0978"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passe</w:t>
      </w:r>
      <w:proofErr w:type="spellEnd"/>
      <w:r w:rsidRPr="00BD0978">
        <w:rPr>
          <w:rFonts w:ascii="Times New Roman" w:hAnsi="Times New Roman" w:cs="Times New Roman"/>
        </w:rPr>
        <w:t xml:space="preserve"> de 935.237 mL/min à 1289.716 mL/min.</w:t>
      </w:r>
      <w:r w:rsidRPr="00BD0978">
        <w:rPr>
          <w:rFonts w:ascii="MS Mincho" w:eastAsia="MS Mincho" w:hAnsi="MS Mincho" w:cs="MS Mincho"/>
        </w:rPr>
        <w:t> </w:t>
      </w:r>
      <w:r>
        <w:rPr>
          <w:rFonts w:ascii="MS Mincho" w:eastAsia="MS Mincho" w:hAnsi="MS Mincho" w:cs="MS Mincho"/>
        </w:rPr>
        <w:br/>
      </w:r>
      <w:r w:rsidRPr="00BD0978">
        <w:rPr>
          <w:rFonts w:ascii="MS Mincho" w:eastAsia="MS Mincho" w:hAnsi="MS Mincho" w:cs="MS Mincho"/>
        </w:rPr>
        <w:t> </w:t>
      </w:r>
      <w:r>
        <w:rPr>
          <w:rFonts w:ascii="MS Mincho" w:eastAsia="MS Mincho" w:hAnsi="MS Mincho" w:cs="MS Mincho"/>
        </w:rPr>
        <w:br/>
      </w:r>
      <w:r w:rsidRPr="00BD0978">
        <w:rPr>
          <w:rFonts w:ascii="Times New Roman" w:hAnsi="Times New Roman" w:cs="Times New Roman"/>
          <w:b/>
          <w:bCs/>
        </w:rPr>
        <w:t xml:space="preserve">Tableau 6. </w:t>
      </w:r>
      <w:proofErr w:type="spellStart"/>
      <w:r w:rsidRPr="00BD0978">
        <w:rPr>
          <w:rFonts w:ascii="Times New Roman" w:hAnsi="Times New Roman" w:cs="Times New Roman"/>
        </w:rPr>
        <w:t>Taux</w:t>
      </w:r>
      <w:proofErr w:type="spellEnd"/>
      <w:r w:rsidRPr="00BD0978">
        <w:rPr>
          <w:rFonts w:ascii="Times New Roman" w:hAnsi="Times New Roman" w:cs="Times New Roman"/>
        </w:rPr>
        <w:t xml:space="preserve"> de suda</w:t>
      </w:r>
      <w:r>
        <w:rPr>
          <w:rFonts w:ascii="Times New Roman" w:hAnsi="Times New Roman" w:cs="Times New Roman"/>
        </w:rPr>
        <w:t xml:space="preserve">tion </w:t>
      </w:r>
      <w:proofErr w:type="spellStart"/>
      <w:r>
        <w:rPr>
          <w:rFonts w:ascii="Times New Roman" w:hAnsi="Times New Roman" w:cs="Times New Roman"/>
        </w:rPr>
        <w:t>sur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période</w:t>
      </w:r>
      <w:proofErr w:type="spellEnd"/>
      <w:r>
        <w:rPr>
          <w:rFonts w:ascii="Times New Roman" w:hAnsi="Times New Roman" w:cs="Times New Roman"/>
        </w:rPr>
        <w:t xml:space="preserve">              </w:t>
      </w:r>
      <w:proofErr w:type="spellStart"/>
      <w:r w:rsidRPr="00BD0978">
        <w:rPr>
          <w:rFonts w:ascii="Times New Roman" w:hAnsi="Times New Roman" w:cs="Times New Roman"/>
          <w:b/>
          <w:bCs/>
        </w:rPr>
        <w:t>Graphique</w:t>
      </w:r>
      <w:proofErr w:type="spellEnd"/>
      <w:r w:rsidRPr="00BD0978">
        <w:rPr>
          <w:rFonts w:ascii="Times New Roman" w:hAnsi="Times New Roman" w:cs="Times New Roman"/>
          <w:b/>
          <w:bCs/>
        </w:rPr>
        <w:t xml:space="preserve"> 6. </w:t>
      </w:r>
      <w:proofErr w:type="spellStart"/>
      <w:r w:rsidRPr="00BD0978">
        <w:rPr>
          <w:rFonts w:ascii="Times New Roman" w:hAnsi="Times New Roman" w:cs="Times New Roman"/>
        </w:rPr>
        <w:t>Taux</w:t>
      </w:r>
      <w:proofErr w:type="spellEnd"/>
      <w:r w:rsidRPr="00BD0978">
        <w:rPr>
          <w:rFonts w:ascii="Times New Roman" w:hAnsi="Times New Roman" w:cs="Times New Roman"/>
        </w:rPr>
        <w:t xml:space="preserve"> de sudation </w:t>
      </w:r>
      <w:proofErr w:type="spellStart"/>
      <w:r w:rsidRPr="00BD0978">
        <w:rPr>
          <w:rFonts w:ascii="Times New Roman" w:hAnsi="Times New Roman" w:cs="Times New Roman"/>
        </w:rPr>
        <w:t>sur</w:t>
      </w:r>
      <w:proofErr w:type="spellEnd"/>
      <w:r w:rsidRPr="00BD0978">
        <w:rPr>
          <w:rFonts w:ascii="Times New Roman" w:hAnsi="Times New Roman" w:cs="Times New Roman"/>
        </w:rPr>
        <w:t xml:space="preserve"> de 150 minutes.                                                             </w:t>
      </w:r>
      <w:proofErr w:type="spellStart"/>
      <w:r>
        <w:rPr>
          <w:rFonts w:ascii="Times New Roman" w:hAnsi="Times New Roman" w:cs="Times New Roman"/>
        </w:rPr>
        <w:t>Une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BD0978">
        <w:rPr>
          <w:rFonts w:ascii="Times New Roman" w:hAnsi="Times New Roman" w:cs="Times New Roman"/>
        </w:rPr>
        <w:t>période</w:t>
      </w:r>
      <w:proofErr w:type="spellEnd"/>
      <w:r w:rsidRPr="00BD0978">
        <w:rPr>
          <w:rFonts w:ascii="Times New Roman" w:hAnsi="Times New Roman" w:cs="Times New Roman"/>
        </w:rPr>
        <w:t xml:space="preserve"> de 150 minutes.</w:t>
      </w:r>
    </w:p>
    <w:p w14:paraId="721C7078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</w:rPr>
      </w:pPr>
      <w:r w:rsidRPr="00BD0978">
        <w:rPr>
          <w:rFonts w:ascii="Times New Roman" w:hAnsi="Times New Roman" w:cs="Times New Roman"/>
        </w:rPr>
        <w:drawing>
          <wp:anchor distT="0" distB="0" distL="114300" distR="114300" simplePos="0" relativeHeight="251663360" behindDoc="0" locked="0" layoutInCell="1" allowOverlap="1" wp14:anchorId="30A756BF" wp14:editId="1EB79E34">
            <wp:simplePos x="0" y="0"/>
            <wp:positionH relativeFrom="column">
              <wp:posOffset>3703899</wp:posOffset>
            </wp:positionH>
            <wp:positionV relativeFrom="paragraph">
              <wp:posOffset>252167</wp:posOffset>
            </wp:positionV>
            <wp:extent cx="2291136" cy="4107680"/>
            <wp:effectExtent l="0" t="0" r="0" b="76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4140" cy="41130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kern w:val="1"/>
        </w:rPr>
        <w:drawing>
          <wp:inline distT="0" distB="0" distL="0" distR="0" wp14:anchorId="0BC514BB" wp14:editId="22B90FFE">
            <wp:extent cx="2680335" cy="5951437"/>
            <wp:effectExtent l="0" t="0" r="1206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0111" cy="5973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13AA86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</w:p>
    <w:p w14:paraId="3581A521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</w:p>
    <w:p w14:paraId="49A8C3A5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</w:p>
    <w:p w14:paraId="6A6676EB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  <w:b/>
          <w:bCs/>
        </w:rPr>
        <w:t>Tableau 7.</w:t>
      </w:r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Taux</w:t>
      </w:r>
      <w:proofErr w:type="spellEnd"/>
      <w:r>
        <w:rPr>
          <w:rFonts w:ascii="Times" w:hAnsi="Times" w:cs="Times"/>
        </w:rPr>
        <w:t xml:space="preserve"> de </w:t>
      </w:r>
      <w:proofErr w:type="spellStart"/>
      <w:r>
        <w:rPr>
          <w:rFonts w:ascii="Times" w:hAnsi="Times" w:cs="Times"/>
        </w:rPr>
        <w:t>débit</w:t>
      </w:r>
      <w:proofErr w:type="spell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sanguin</w:t>
      </w:r>
      <w:proofErr w:type="spell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sur</w:t>
      </w:r>
      <w:proofErr w:type="spell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une</w:t>
      </w:r>
      <w:proofErr w:type="spell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période</w:t>
      </w:r>
      <w:proofErr w:type="spellEnd"/>
      <w:r>
        <w:rPr>
          <w:rFonts w:ascii="Times" w:hAnsi="Times" w:cs="Times"/>
        </w:rPr>
        <w:t xml:space="preserve">         </w:t>
      </w:r>
      <w:proofErr w:type="spellStart"/>
      <w:r>
        <w:rPr>
          <w:rFonts w:ascii="Times" w:hAnsi="Times" w:cs="Times"/>
          <w:b/>
          <w:bCs/>
        </w:rPr>
        <w:t>Graphique</w:t>
      </w:r>
      <w:proofErr w:type="spellEnd"/>
      <w:r>
        <w:rPr>
          <w:rFonts w:ascii="Times" w:hAnsi="Times" w:cs="Times"/>
          <w:b/>
          <w:bCs/>
        </w:rPr>
        <w:t xml:space="preserve"> 7.</w:t>
      </w:r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Taux</w:t>
      </w:r>
      <w:proofErr w:type="spellEnd"/>
      <w:r>
        <w:rPr>
          <w:rFonts w:ascii="Times" w:hAnsi="Times" w:cs="Times"/>
        </w:rPr>
        <w:t xml:space="preserve"> de </w:t>
      </w:r>
      <w:proofErr w:type="spellStart"/>
      <w:r>
        <w:rPr>
          <w:rFonts w:ascii="Times" w:hAnsi="Times" w:cs="Times"/>
        </w:rPr>
        <w:t>débit</w:t>
      </w:r>
      <w:proofErr w:type="spell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sanguin</w:t>
      </w:r>
      <w:proofErr w:type="spell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sur</w:t>
      </w:r>
      <w:proofErr w:type="spellEnd"/>
      <w:r>
        <w:rPr>
          <w:rFonts w:ascii="Times" w:hAnsi="Times" w:cs="Times"/>
        </w:rPr>
        <w:t xml:space="preserve"> </w:t>
      </w:r>
    </w:p>
    <w:p w14:paraId="77ECF760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  <w:r>
        <w:rPr>
          <w:rFonts w:ascii="Times" w:hAnsi="Times" w:cs="Times"/>
        </w:rPr>
        <w:t>de 150 minutes.</w:t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</w:r>
      <w:r>
        <w:rPr>
          <w:rFonts w:ascii="Times" w:hAnsi="Times" w:cs="Times"/>
        </w:rPr>
        <w:tab/>
        <w:t xml:space="preserve">   </w:t>
      </w:r>
      <w:r>
        <w:rPr>
          <w:rFonts w:ascii="Times" w:hAnsi="Times" w:cs="Times"/>
        </w:rPr>
        <w:t xml:space="preserve">                  </w:t>
      </w:r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une</w:t>
      </w:r>
      <w:proofErr w:type="spellEnd"/>
      <w:r>
        <w:rPr>
          <w:rFonts w:ascii="Times" w:hAnsi="Times" w:cs="Times"/>
        </w:rPr>
        <w:t xml:space="preserve"> </w:t>
      </w:r>
      <w:proofErr w:type="spellStart"/>
      <w:r>
        <w:rPr>
          <w:rFonts w:ascii="Times" w:hAnsi="Times" w:cs="Times"/>
        </w:rPr>
        <w:t>période</w:t>
      </w:r>
      <w:proofErr w:type="spellEnd"/>
      <w:r>
        <w:rPr>
          <w:rFonts w:ascii="Times" w:hAnsi="Times" w:cs="Times"/>
        </w:rPr>
        <w:t xml:space="preserve"> de 150 minutes. </w:t>
      </w:r>
    </w:p>
    <w:p w14:paraId="58DB0E31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  <w:r w:rsidRPr="00BD0978">
        <w:rPr>
          <w:rFonts w:ascii="Times" w:hAnsi="Times" w:cs="Times"/>
        </w:rPr>
        <w:drawing>
          <wp:anchor distT="0" distB="0" distL="114300" distR="114300" simplePos="0" relativeHeight="251664384" behindDoc="0" locked="0" layoutInCell="1" allowOverlap="1" wp14:anchorId="66267C02" wp14:editId="6D703DCD">
            <wp:simplePos x="0" y="0"/>
            <wp:positionH relativeFrom="column">
              <wp:posOffset>3480105</wp:posOffset>
            </wp:positionH>
            <wp:positionV relativeFrom="paragraph">
              <wp:posOffset>213127</wp:posOffset>
            </wp:positionV>
            <wp:extent cx="2692400" cy="20574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  <w:kern w:val="1"/>
        </w:rPr>
        <w:drawing>
          <wp:inline distT="0" distB="0" distL="0" distR="0" wp14:anchorId="053CE8F1" wp14:editId="0CC113EF">
            <wp:extent cx="3111500" cy="690880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690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BC526D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</w:p>
    <w:p w14:paraId="61B31DA0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</w:p>
    <w:p w14:paraId="2F8470E5" w14:textId="77777777" w:rsidR="00BD0978" w:rsidRDefault="00BD0978" w:rsidP="00BD097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</w:rPr>
      </w:pPr>
      <w:bookmarkStart w:id="0" w:name="_GoBack"/>
      <w:bookmarkEnd w:id="0"/>
    </w:p>
    <w:p w14:paraId="06EBDF01" w14:textId="77777777" w:rsidR="005C20CD" w:rsidRDefault="00BD0978" w:rsidP="00BD0978">
      <w:proofErr w:type="spellStart"/>
      <w:proofErr w:type="gramStart"/>
      <w:r>
        <w:rPr>
          <w:rFonts w:ascii="Times" w:hAnsi="Times" w:cs="Times"/>
          <w:b/>
          <w:bCs/>
        </w:rPr>
        <w:t>Bibliographie</w:t>
      </w:r>
      <w:proofErr w:type="spellEnd"/>
      <w:r>
        <w:rPr>
          <w:rFonts w:ascii="Times" w:hAnsi="Times" w:cs="Times"/>
          <w:b/>
          <w:bCs/>
        </w:rPr>
        <w:t xml:space="preserve"> :</w:t>
      </w:r>
      <w:proofErr w:type="gramEnd"/>
      <w:r>
        <w:rPr>
          <w:rFonts w:ascii="Times" w:hAnsi="Times" w:cs="Times"/>
          <w:b/>
          <w:bCs/>
        </w:rPr>
        <w:t xml:space="preserve"> </w:t>
      </w:r>
      <w:r>
        <w:rPr>
          <w:rFonts w:ascii="MS Mincho" w:eastAsia="MS Mincho" w:hAnsi="MS Mincho" w:cs="MS Mincho"/>
        </w:rPr>
        <w:t>  </w:t>
      </w:r>
      <w:r>
        <w:rPr>
          <w:rFonts w:ascii="Times" w:hAnsi="Times" w:cs="Times"/>
        </w:rPr>
        <w:t xml:space="preserve">1. </w:t>
      </w:r>
      <w:proofErr w:type="spellStart"/>
      <w:r>
        <w:rPr>
          <w:rFonts w:ascii="Times" w:hAnsi="Times" w:cs="Times"/>
        </w:rPr>
        <w:t>Sommet</w:t>
      </w:r>
      <w:proofErr w:type="spellEnd"/>
      <w:r>
        <w:rPr>
          <w:rFonts w:ascii="Times" w:hAnsi="Times" w:cs="Times"/>
        </w:rPr>
        <w:t xml:space="preserve">, </w:t>
      </w:r>
      <w:proofErr w:type="spellStart"/>
      <w:r>
        <w:rPr>
          <w:rFonts w:ascii="Times" w:hAnsi="Times" w:cs="Times"/>
        </w:rPr>
        <w:t>Agnès</w:t>
      </w:r>
      <w:proofErr w:type="spellEnd"/>
      <w:r>
        <w:rPr>
          <w:rFonts w:ascii="Times" w:hAnsi="Times" w:cs="Times"/>
        </w:rPr>
        <w:t xml:space="preserve">. (22 </w:t>
      </w:r>
      <w:proofErr w:type="spellStart"/>
      <w:r>
        <w:rPr>
          <w:rFonts w:ascii="Times" w:hAnsi="Times" w:cs="Times"/>
        </w:rPr>
        <w:t>avril</w:t>
      </w:r>
      <w:proofErr w:type="spellEnd"/>
      <w:r>
        <w:rPr>
          <w:rFonts w:ascii="Times" w:hAnsi="Times" w:cs="Times"/>
        </w:rPr>
        <w:t xml:space="preserve"> 2013). La </w:t>
      </w:r>
      <w:proofErr w:type="spellStart"/>
      <w:r>
        <w:rPr>
          <w:rFonts w:ascii="Times" w:hAnsi="Times" w:cs="Times"/>
        </w:rPr>
        <w:t>thermorégulation</w:t>
      </w:r>
      <w:proofErr w:type="spellEnd"/>
      <w:r>
        <w:rPr>
          <w:rFonts w:ascii="Times" w:hAnsi="Times" w:cs="Times"/>
        </w:rPr>
        <w:t xml:space="preserve">. Page </w:t>
      </w:r>
      <w:proofErr w:type="spellStart"/>
      <w:r>
        <w:rPr>
          <w:rFonts w:ascii="Times" w:hAnsi="Times" w:cs="Times"/>
        </w:rPr>
        <w:t>consultée</w:t>
      </w:r>
      <w:proofErr w:type="spellEnd"/>
      <w:r>
        <w:rPr>
          <w:rFonts w:ascii="Times" w:hAnsi="Times" w:cs="Times"/>
        </w:rPr>
        <w:t xml:space="preserve"> le 18 mars 2016. &lt;</w:t>
      </w:r>
      <w:hyperlink r:id="rId19" w:history="1">
        <w:r>
          <w:rPr>
            <w:rFonts w:ascii="Times" w:hAnsi="Times" w:cs="Times"/>
          </w:rPr>
          <w:t>http://biologiedelapeau.fr/spip.php?article75</w:t>
        </w:r>
      </w:hyperlink>
      <w:r>
        <w:rPr>
          <w:rFonts w:ascii="Times" w:hAnsi="Times" w:cs="Times"/>
        </w:rPr>
        <w:t>&gt;.</w:t>
      </w:r>
    </w:p>
    <w:sectPr w:rsidR="005C20CD" w:rsidSect="00A8138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978"/>
    <w:rsid w:val="005C20CD"/>
    <w:rsid w:val="00A81383"/>
    <w:rsid w:val="00BD0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25952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9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hyperlink" Target="http://biologiedelapeau.fr/spip.php?article75" TargetMode="Externa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568</Words>
  <Characters>3239</Characters>
  <Application>Microsoft Macintosh Word</Application>
  <DocSecurity>0</DocSecurity>
  <Lines>26</Lines>
  <Paragraphs>7</Paragraphs>
  <ScaleCrop>false</ScaleCrop>
  <LinksUpToDate>false</LinksUpToDate>
  <CharactersWithSpaces>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Annabelle Quevillon</dc:creator>
  <cp:keywords/>
  <dc:description/>
  <cp:lastModifiedBy>Annabelle Quevillon</cp:lastModifiedBy>
  <cp:revision>1</cp:revision>
  <dcterms:created xsi:type="dcterms:W3CDTF">2016-03-24T22:10:00Z</dcterms:created>
  <dcterms:modified xsi:type="dcterms:W3CDTF">2016-03-24T22:18:00Z</dcterms:modified>
</cp:coreProperties>
</file>