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954" w:rsidRPr="00DD31C3" w:rsidRDefault="00D04AA2">
      <w:pPr>
        <w:rPr>
          <w:b/>
          <w:sz w:val="28"/>
        </w:rPr>
      </w:pPr>
      <w:r w:rsidRPr="00DD31C3">
        <w:rPr>
          <w:b/>
          <w:sz w:val="28"/>
        </w:rPr>
        <w:t xml:space="preserve">Chapter 1: </w:t>
      </w:r>
    </w:p>
    <w:p w:rsidR="00D04AA2" w:rsidRDefault="00D04AA2">
      <w:r>
        <w:t>Marketing: a set of business practices designed to plan for and present an organizations products or services in ways that build effective customers relationships</w:t>
      </w:r>
    </w:p>
    <w:p w:rsidR="00D04AA2" w:rsidRDefault="00D04AA2">
      <w:r>
        <w:t xml:space="preserve">Marketing Plan: a written document </w:t>
      </w:r>
      <w:r w:rsidR="00A817B1">
        <w:t>composed of an analysis of the current marketing situation, opportunities and threats for the firm, marketing objectives and strategy specified in terms of the 4 p’s, action programs and projected or pro forma income statements.</w:t>
      </w:r>
    </w:p>
    <w:p w:rsidR="00A817B1" w:rsidRDefault="003F76FD">
      <w:r>
        <w:t xml:space="preserve">Market: refers to the group of people who need or want a company’s products or service and have the ability and willingness to buy them </w:t>
      </w:r>
    </w:p>
    <w:p w:rsidR="003F76FD" w:rsidRDefault="008C3C81">
      <w:r>
        <w:t>Marketing Mix Decisions:</w:t>
      </w:r>
    </w:p>
    <w:p w:rsidR="008C3C81" w:rsidRDefault="008C3C81" w:rsidP="008C3C81">
      <w:pPr>
        <w:pStyle w:val="ListParagraph"/>
        <w:numPr>
          <w:ilvl w:val="0"/>
          <w:numId w:val="1"/>
        </w:numPr>
      </w:pPr>
      <w:r>
        <w:t>Product: creating value</w:t>
      </w:r>
    </w:p>
    <w:p w:rsidR="008C3C81" w:rsidRDefault="008C3C81" w:rsidP="008C3C81">
      <w:pPr>
        <w:pStyle w:val="ListParagraph"/>
        <w:numPr>
          <w:ilvl w:val="1"/>
          <w:numId w:val="1"/>
        </w:numPr>
      </w:pPr>
      <w:r>
        <w:t>Goods, services and ideas</w:t>
      </w:r>
    </w:p>
    <w:p w:rsidR="008C3C81" w:rsidRDefault="008C3C81" w:rsidP="008C3C81">
      <w:pPr>
        <w:pStyle w:val="ListParagraph"/>
        <w:numPr>
          <w:ilvl w:val="0"/>
          <w:numId w:val="1"/>
        </w:numPr>
      </w:pPr>
      <w:r>
        <w:t>Price: transacting value</w:t>
      </w:r>
    </w:p>
    <w:p w:rsidR="008C3C81" w:rsidRDefault="008C3C81" w:rsidP="008C3C81">
      <w:pPr>
        <w:pStyle w:val="ListParagraph"/>
        <w:numPr>
          <w:ilvl w:val="1"/>
          <w:numId w:val="1"/>
        </w:numPr>
      </w:pPr>
      <w:r>
        <w:t>The overall sacrifice a consumer is willing to make – money, time, energy – to acquire a specific product or service</w:t>
      </w:r>
    </w:p>
    <w:p w:rsidR="008C3C81" w:rsidRDefault="008C3C81" w:rsidP="008C3C81">
      <w:pPr>
        <w:pStyle w:val="ListParagraph"/>
        <w:numPr>
          <w:ilvl w:val="0"/>
          <w:numId w:val="1"/>
        </w:numPr>
      </w:pPr>
      <w:r>
        <w:t>Place: Delivering Value</w:t>
      </w:r>
    </w:p>
    <w:p w:rsidR="008C3C81" w:rsidRDefault="008C3C81" w:rsidP="008C3C81">
      <w:pPr>
        <w:pStyle w:val="ListParagraph"/>
        <w:numPr>
          <w:ilvl w:val="1"/>
          <w:numId w:val="1"/>
        </w:numPr>
      </w:pPr>
      <w:r>
        <w:t>Get from manufacturer to customer when the customer wants it</w:t>
      </w:r>
    </w:p>
    <w:p w:rsidR="008C3C81" w:rsidRDefault="008C3C81" w:rsidP="008C3C81">
      <w:pPr>
        <w:pStyle w:val="ListParagraph"/>
        <w:numPr>
          <w:ilvl w:val="1"/>
          <w:numId w:val="1"/>
        </w:numPr>
      </w:pPr>
      <w:r>
        <w:t>Retailing and marketing channel management</w:t>
      </w:r>
    </w:p>
    <w:p w:rsidR="008C3C81" w:rsidRDefault="008C3C81" w:rsidP="008C3C81">
      <w:pPr>
        <w:pStyle w:val="ListParagraph"/>
        <w:numPr>
          <w:ilvl w:val="0"/>
          <w:numId w:val="1"/>
        </w:numPr>
      </w:pPr>
      <w:r>
        <w:t>Promotion: Communicating value</w:t>
      </w:r>
    </w:p>
    <w:p w:rsidR="008C3C81" w:rsidRDefault="008C3C81" w:rsidP="008C3C81">
      <w:pPr>
        <w:pStyle w:val="ListParagraph"/>
        <w:numPr>
          <w:ilvl w:val="1"/>
          <w:numId w:val="1"/>
        </w:numPr>
      </w:pPr>
      <w:r>
        <w:t>Communication that informs, persuades and reminds potential buyers about a product or service to influence an opinion</w:t>
      </w:r>
    </w:p>
    <w:p w:rsidR="008C3C81" w:rsidRDefault="008C3C81" w:rsidP="008C3C81">
      <w:r>
        <w:t xml:space="preserve">Four orientations of Marketing: </w:t>
      </w:r>
    </w:p>
    <w:p w:rsidR="008C3C81" w:rsidRDefault="008C3C81" w:rsidP="008C3C81">
      <w:pPr>
        <w:pStyle w:val="ListParagraph"/>
        <w:numPr>
          <w:ilvl w:val="0"/>
          <w:numId w:val="2"/>
        </w:numPr>
      </w:pPr>
      <w:r>
        <w:t xml:space="preserve">Product orientation: </w:t>
      </w:r>
    </w:p>
    <w:p w:rsidR="008C3C81" w:rsidRDefault="008C3C81" w:rsidP="008C3C81">
      <w:pPr>
        <w:pStyle w:val="ListParagraph"/>
        <w:numPr>
          <w:ilvl w:val="1"/>
          <w:numId w:val="2"/>
        </w:numPr>
      </w:pPr>
      <w:r>
        <w:t xml:space="preserve">Focus on developing and distributing innovative products </w:t>
      </w:r>
      <w:r w:rsidR="007436E2">
        <w:t>with little concern whether it satisfies customers need</w:t>
      </w:r>
    </w:p>
    <w:p w:rsidR="007436E2" w:rsidRDefault="007436E2" w:rsidP="007436E2">
      <w:pPr>
        <w:pStyle w:val="ListParagraph"/>
        <w:numPr>
          <w:ilvl w:val="0"/>
          <w:numId w:val="2"/>
        </w:numPr>
      </w:pPr>
      <w:r>
        <w:t>Sales orientation:</w:t>
      </w:r>
    </w:p>
    <w:p w:rsidR="007436E2" w:rsidRDefault="007436E2" w:rsidP="007436E2">
      <w:pPr>
        <w:pStyle w:val="ListParagraph"/>
        <w:numPr>
          <w:ilvl w:val="1"/>
          <w:numId w:val="2"/>
        </w:numPr>
      </w:pPr>
      <w:r>
        <w:t>Try to sell as many products as possible rather than focusing on customers</w:t>
      </w:r>
    </w:p>
    <w:p w:rsidR="007436E2" w:rsidRDefault="007436E2" w:rsidP="007436E2">
      <w:pPr>
        <w:pStyle w:val="ListParagraph"/>
        <w:numPr>
          <w:ilvl w:val="0"/>
          <w:numId w:val="2"/>
        </w:numPr>
      </w:pPr>
      <w:r>
        <w:t>Market Orientation:</w:t>
      </w:r>
    </w:p>
    <w:p w:rsidR="007436E2" w:rsidRDefault="007436E2" w:rsidP="007436E2">
      <w:pPr>
        <w:pStyle w:val="ListParagraph"/>
        <w:numPr>
          <w:ilvl w:val="1"/>
          <w:numId w:val="2"/>
        </w:numPr>
      </w:pPr>
      <w:r>
        <w:t>Focus on what consumers want and need before creating product</w:t>
      </w:r>
    </w:p>
    <w:p w:rsidR="007436E2" w:rsidRDefault="007436E2" w:rsidP="007436E2">
      <w:pPr>
        <w:pStyle w:val="ListParagraph"/>
        <w:numPr>
          <w:ilvl w:val="1"/>
          <w:numId w:val="2"/>
        </w:numPr>
      </w:pPr>
      <w:r>
        <w:t xml:space="preserve">“customer is king” </w:t>
      </w:r>
    </w:p>
    <w:p w:rsidR="007436E2" w:rsidRDefault="007436E2" w:rsidP="007436E2">
      <w:pPr>
        <w:pStyle w:val="ListParagraph"/>
        <w:numPr>
          <w:ilvl w:val="1"/>
          <w:numId w:val="2"/>
        </w:numPr>
      </w:pPr>
      <w:r>
        <w:t>Satisfied customers become long-term loyal customers</w:t>
      </w:r>
    </w:p>
    <w:p w:rsidR="007436E2" w:rsidRDefault="007436E2" w:rsidP="007436E2">
      <w:pPr>
        <w:pStyle w:val="ListParagraph"/>
        <w:numPr>
          <w:ilvl w:val="0"/>
          <w:numId w:val="2"/>
        </w:numPr>
      </w:pPr>
      <w:r>
        <w:t>Value-based Orientation:</w:t>
      </w:r>
    </w:p>
    <w:p w:rsidR="007436E2" w:rsidRDefault="007436E2" w:rsidP="007436E2">
      <w:pPr>
        <w:pStyle w:val="ListParagraph"/>
        <w:numPr>
          <w:ilvl w:val="1"/>
          <w:numId w:val="2"/>
        </w:numPr>
      </w:pPr>
      <w:r>
        <w:t>Focus on the triple bottom line: people(customers wants and needs), profits (long term profitable relationship with customers and suppliers) and planet (socially and environmentally friendly)</w:t>
      </w:r>
    </w:p>
    <w:p w:rsidR="007436E2" w:rsidRDefault="007436E2" w:rsidP="007436E2">
      <w:r>
        <w:t>How firms become value driven?</w:t>
      </w:r>
    </w:p>
    <w:p w:rsidR="007436E2" w:rsidRDefault="007436E2" w:rsidP="007436E2">
      <w:pPr>
        <w:pStyle w:val="ListParagraph"/>
        <w:numPr>
          <w:ilvl w:val="0"/>
          <w:numId w:val="3"/>
        </w:numPr>
      </w:pPr>
      <w:r>
        <w:t>Sharing information</w:t>
      </w:r>
    </w:p>
    <w:p w:rsidR="000C0F7A" w:rsidRDefault="000C0F7A" w:rsidP="007436E2">
      <w:pPr>
        <w:pStyle w:val="ListParagraph"/>
        <w:numPr>
          <w:ilvl w:val="0"/>
          <w:numId w:val="3"/>
        </w:numPr>
      </w:pPr>
      <w:r>
        <w:t>Balancing benefits with costs</w:t>
      </w:r>
    </w:p>
    <w:p w:rsidR="000C0F7A" w:rsidRDefault="000C0F7A" w:rsidP="007436E2">
      <w:pPr>
        <w:pStyle w:val="ListParagraph"/>
        <w:numPr>
          <w:ilvl w:val="0"/>
          <w:numId w:val="3"/>
        </w:numPr>
      </w:pPr>
      <w:r>
        <w:t>Building relationships with customers</w:t>
      </w:r>
    </w:p>
    <w:p w:rsidR="000C0F7A" w:rsidRDefault="000C0F7A" w:rsidP="000C0F7A"/>
    <w:p w:rsidR="000C0F7A" w:rsidRDefault="000C0F7A" w:rsidP="000C0F7A">
      <w:r>
        <w:t>Why is Marketing so Important</w:t>
      </w:r>
    </w:p>
    <w:p w:rsidR="000C0F7A" w:rsidRDefault="000C0F7A" w:rsidP="000C0F7A">
      <w:pPr>
        <w:pStyle w:val="ListParagraph"/>
        <w:numPr>
          <w:ilvl w:val="0"/>
          <w:numId w:val="4"/>
        </w:numPr>
      </w:pPr>
      <w:r>
        <w:t>Expands firms global presence</w:t>
      </w:r>
    </w:p>
    <w:p w:rsidR="000C0F7A" w:rsidRDefault="00DD31C3" w:rsidP="000C0F7A">
      <w:pPr>
        <w:pStyle w:val="ListParagraph"/>
        <w:numPr>
          <w:ilvl w:val="0"/>
          <w:numId w:val="4"/>
        </w:numPr>
      </w:pPr>
      <w:r>
        <w:t>Marketing is pervasive across marketing channels</w:t>
      </w:r>
    </w:p>
    <w:p w:rsidR="00DD31C3" w:rsidRDefault="00DD31C3" w:rsidP="000C0F7A">
      <w:pPr>
        <w:pStyle w:val="ListParagraph"/>
        <w:numPr>
          <w:ilvl w:val="0"/>
          <w:numId w:val="4"/>
        </w:numPr>
      </w:pPr>
      <w:r>
        <w:t>Marketing enriches society</w:t>
      </w:r>
    </w:p>
    <w:p w:rsidR="00DD31C3" w:rsidRDefault="00DD31C3" w:rsidP="000C0F7A">
      <w:pPr>
        <w:pStyle w:val="ListParagraph"/>
        <w:numPr>
          <w:ilvl w:val="0"/>
          <w:numId w:val="4"/>
        </w:numPr>
      </w:pPr>
      <w:r>
        <w:t>Marketing can be entrepreneurial</w:t>
      </w:r>
    </w:p>
    <w:p w:rsidR="00B60BE1" w:rsidRDefault="00B60BE1" w:rsidP="00B60BE1"/>
    <w:p w:rsidR="00B60BE1" w:rsidRDefault="00B60BE1" w:rsidP="00B60BE1"/>
    <w:p w:rsidR="00B60BE1" w:rsidRDefault="00B60BE1" w:rsidP="00B60BE1"/>
    <w:p w:rsidR="00B60BE1" w:rsidRDefault="00B60BE1" w:rsidP="00B60BE1"/>
    <w:p w:rsidR="00B60BE1" w:rsidRDefault="00B60BE1" w:rsidP="00B60BE1"/>
    <w:p w:rsidR="00B60BE1" w:rsidRDefault="00B60BE1" w:rsidP="00B60BE1"/>
    <w:p w:rsidR="00B60BE1" w:rsidRDefault="00B60BE1" w:rsidP="00B60BE1"/>
    <w:p w:rsidR="00B60BE1" w:rsidRDefault="00B60BE1" w:rsidP="00B60BE1"/>
    <w:p w:rsidR="00B60BE1" w:rsidRDefault="00B60BE1" w:rsidP="00B60BE1"/>
    <w:p w:rsidR="00B60BE1" w:rsidRDefault="00B60BE1" w:rsidP="00B60BE1"/>
    <w:p w:rsidR="00B60BE1" w:rsidRDefault="00B60BE1" w:rsidP="00B60BE1"/>
    <w:p w:rsidR="00B60BE1" w:rsidRDefault="00B60BE1" w:rsidP="00B60BE1"/>
    <w:p w:rsidR="00B60BE1" w:rsidRDefault="00B60BE1" w:rsidP="00B60BE1"/>
    <w:p w:rsidR="00B60BE1" w:rsidRDefault="00B60BE1" w:rsidP="00B60BE1"/>
    <w:p w:rsidR="00DD31C3" w:rsidRDefault="00DD31C3" w:rsidP="00DD31C3"/>
    <w:p w:rsidR="00B60BE1" w:rsidRDefault="00B60BE1" w:rsidP="00DD31C3">
      <w:pPr>
        <w:rPr>
          <w:b/>
          <w:sz w:val="28"/>
        </w:rPr>
      </w:pPr>
    </w:p>
    <w:p w:rsidR="00B60BE1" w:rsidRDefault="00B60BE1" w:rsidP="00DD31C3">
      <w:pPr>
        <w:rPr>
          <w:b/>
          <w:sz w:val="28"/>
        </w:rPr>
      </w:pPr>
    </w:p>
    <w:p w:rsidR="00B60BE1" w:rsidRDefault="00B60BE1" w:rsidP="00DD31C3">
      <w:pPr>
        <w:rPr>
          <w:b/>
          <w:sz w:val="28"/>
        </w:rPr>
      </w:pPr>
    </w:p>
    <w:p w:rsidR="00B60BE1" w:rsidRDefault="00B60BE1" w:rsidP="00DD31C3">
      <w:pPr>
        <w:rPr>
          <w:b/>
          <w:sz w:val="28"/>
        </w:rPr>
      </w:pPr>
    </w:p>
    <w:p w:rsidR="00B60BE1" w:rsidRDefault="00B60BE1" w:rsidP="00DD31C3">
      <w:pPr>
        <w:rPr>
          <w:b/>
          <w:sz w:val="28"/>
        </w:rPr>
      </w:pPr>
    </w:p>
    <w:p w:rsidR="00B60BE1" w:rsidRDefault="00B60BE1" w:rsidP="00DD31C3">
      <w:pPr>
        <w:rPr>
          <w:b/>
          <w:sz w:val="28"/>
        </w:rPr>
      </w:pPr>
    </w:p>
    <w:p w:rsidR="00B60BE1" w:rsidRDefault="00B60BE1" w:rsidP="00DD31C3">
      <w:pPr>
        <w:rPr>
          <w:b/>
          <w:sz w:val="28"/>
        </w:rPr>
      </w:pPr>
    </w:p>
    <w:p w:rsidR="00DD31C3" w:rsidRDefault="00DD31C3" w:rsidP="00DD31C3">
      <w:pPr>
        <w:rPr>
          <w:b/>
          <w:sz w:val="28"/>
        </w:rPr>
      </w:pPr>
      <w:r w:rsidRPr="00DD31C3">
        <w:rPr>
          <w:b/>
          <w:sz w:val="28"/>
        </w:rPr>
        <w:lastRenderedPageBreak/>
        <w:t>Chapter 2</w:t>
      </w:r>
      <w:r>
        <w:rPr>
          <w:b/>
          <w:sz w:val="28"/>
        </w:rPr>
        <w:t>: Developing Marketing strategies and Marketing plan</w:t>
      </w:r>
    </w:p>
    <w:p w:rsidR="00DD31C3" w:rsidRDefault="00DD31C3" w:rsidP="00DD31C3">
      <w:r>
        <w:t>Marketing Strategy: identifies a firm’s target market, a related marketing mix, and the bases upon which the firm plans to build a sustainable competitive advantage</w:t>
      </w:r>
    </w:p>
    <w:p w:rsidR="00DD31C3" w:rsidRDefault="00DD31C3" w:rsidP="00DD31C3">
      <w:r>
        <w:t>Sustainable competitive advantage: something the firm can persistently do better than its competitors that is not easily copied and thus can be maintained over a long period of time</w:t>
      </w:r>
    </w:p>
    <w:p w:rsidR="00DD31C3" w:rsidRDefault="00DD31C3" w:rsidP="00DD31C3">
      <w:r>
        <w:t>Four overarching strategies:</w:t>
      </w:r>
    </w:p>
    <w:p w:rsidR="00DD31C3" w:rsidRDefault="00DD31C3" w:rsidP="00DD31C3">
      <w:pPr>
        <w:pStyle w:val="ListParagraph"/>
        <w:numPr>
          <w:ilvl w:val="0"/>
          <w:numId w:val="5"/>
        </w:numPr>
      </w:pPr>
      <w:r>
        <w:t xml:space="preserve">Customer excellence: </w:t>
      </w:r>
    </w:p>
    <w:p w:rsidR="00154E67" w:rsidRDefault="00154E67" w:rsidP="00154E67">
      <w:pPr>
        <w:pStyle w:val="ListParagraph"/>
        <w:numPr>
          <w:ilvl w:val="1"/>
          <w:numId w:val="5"/>
        </w:numPr>
      </w:pPr>
      <w:r>
        <w:t>Involves a focus on retaining loyal customers and excellent customer service</w:t>
      </w:r>
    </w:p>
    <w:p w:rsidR="00DD31C3" w:rsidRDefault="00DD31C3" w:rsidP="00DD31C3">
      <w:pPr>
        <w:pStyle w:val="ListParagraph"/>
        <w:numPr>
          <w:ilvl w:val="1"/>
          <w:numId w:val="5"/>
        </w:numPr>
      </w:pPr>
      <w:r>
        <w:t xml:space="preserve">Achieved when a firm develops a value-based strategies </w:t>
      </w:r>
    </w:p>
    <w:p w:rsidR="00DD31C3" w:rsidRDefault="00DD31C3" w:rsidP="00DD31C3">
      <w:pPr>
        <w:pStyle w:val="ListParagraph"/>
        <w:numPr>
          <w:ilvl w:val="1"/>
          <w:numId w:val="5"/>
        </w:numPr>
      </w:pPr>
      <w:r>
        <w:t>Retaining loyal customers: important method of sustaining an advantage over competitors</w:t>
      </w:r>
    </w:p>
    <w:p w:rsidR="00DD31C3" w:rsidRDefault="00154E67" w:rsidP="00DD31C3">
      <w:pPr>
        <w:pStyle w:val="ListParagraph"/>
        <w:numPr>
          <w:ilvl w:val="1"/>
          <w:numId w:val="5"/>
        </w:numPr>
      </w:pPr>
      <w:r>
        <w:t>Customer service: building reputation is difficult but once you can it its difficult for competitors to beat it</w:t>
      </w:r>
    </w:p>
    <w:p w:rsidR="00154E67" w:rsidRDefault="00154E67" w:rsidP="00154E67">
      <w:pPr>
        <w:pStyle w:val="ListParagraph"/>
        <w:numPr>
          <w:ilvl w:val="0"/>
          <w:numId w:val="5"/>
        </w:numPr>
      </w:pPr>
      <w:r>
        <w:t>Operational Excellence:</w:t>
      </w:r>
    </w:p>
    <w:p w:rsidR="00154E67" w:rsidRDefault="00154E67" w:rsidP="002B5B01">
      <w:pPr>
        <w:pStyle w:val="ListParagraph"/>
        <w:numPr>
          <w:ilvl w:val="1"/>
          <w:numId w:val="5"/>
        </w:numPr>
      </w:pPr>
      <w:r>
        <w:t>Involves a focus on efficient operations and excellent supply chain management</w:t>
      </w:r>
    </w:p>
    <w:p w:rsidR="00154E67" w:rsidRDefault="00154E67" w:rsidP="00154E67">
      <w:pPr>
        <w:pStyle w:val="ListParagraph"/>
        <w:numPr>
          <w:ilvl w:val="0"/>
          <w:numId w:val="5"/>
        </w:numPr>
      </w:pPr>
      <w:r>
        <w:t>Product Excellence:</w:t>
      </w:r>
    </w:p>
    <w:p w:rsidR="00154E67" w:rsidRDefault="00154E67" w:rsidP="00154E67">
      <w:pPr>
        <w:pStyle w:val="ListParagraph"/>
        <w:numPr>
          <w:ilvl w:val="1"/>
          <w:numId w:val="5"/>
        </w:numPr>
      </w:pPr>
      <w:r>
        <w:t>Involves a focus on high quality products and effective branding and positioning</w:t>
      </w:r>
    </w:p>
    <w:p w:rsidR="00154E67" w:rsidRDefault="00154E67" w:rsidP="00154E67">
      <w:pPr>
        <w:pStyle w:val="ListParagraph"/>
        <w:numPr>
          <w:ilvl w:val="0"/>
          <w:numId w:val="5"/>
        </w:numPr>
      </w:pPr>
      <w:r>
        <w:t>Locational excellence:</w:t>
      </w:r>
    </w:p>
    <w:p w:rsidR="00154E67" w:rsidRDefault="00154E67" w:rsidP="00154E67">
      <w:pPr>
        <w:pStyle w:val="ListParagraph"/>
        <w:numPr>
          <w:ilvl w:val="1"/>
          <w:numId w:val="5"/>
        </w:numPr>
      </w:pPr>
      <w:r>
        <w:t>Involves a focus on a good physical location and internet presence</w:t>
      </w:r>
    </w:p>
    <w:p w:rsidR="002B5B01" w:rsidRDefault="002B5B01" w:rsidP="002B5B01">
      <w:r>
        <w:t>The Marketing Plan:</w:t>
      </w:r>
    </w:p>
    <w:p w:rsidR="002B5B01" w:rsidRDefault="002B5B01" w:rsidP="002B5B01">
      <w:pPr>
        <w:pStyle w:val="ListParagraph"/>
        <w:numPr>
          <w:ilvl w:val="0"/>
          <w:numId w:val="6"/>
        </w:numPr>
      </w:pPr>
      <w:r>
        <w:t>Planning phase:</w:t>
      </w:r>
    </w:p>
    <w:p w:rsidR="002B5B01" w:rsidRDefault="002B5B01" w:rsidP="002B5B01">
      <w:pPr>
        <w:pStyle w:val="ListParagraph"/>
        <w:numPr>
          <w:ilvl w:val="1"/>
          <w:numId w:val="6"/>
        </w:numPr>
      </w:pPr>
      <w:r>
        <w:t>Step 1: Define the business mission and objectives</w:t>
      </w:r>
    </w:p>
    <w:p w:rsidR="002B5B01" w:rsidRDefault="002B5B01" w:rsidP="002B5B01">
      <w:pPr>
        <w:pStyle w:val="ListParagraph"/>
        <w:numPr>
          <w:ilvl w:val="2"/>
          <w:numId w:val="6"/>
        </w:numPr>
      </w:pPr>
      <w:r>
        <w:t>Broad description of firms objectives and scope of activities it plans to undertake</w:t>
      </w:r>
    </w:p>
    <w:p w:rsidR="002B5B01" w:rsidRDefault="002B5B01" w:rsidP="002B5B01">
      <w:pPr>
        <w:pStyle w:val="ListParagraph"/>
        <w:numPr>
          <w:ilvl w:val="1"/>
          <w:numId w:val="6"/>
        </w:numPr>
      </w:pPr>
      <w:r>
        <w:t>Step 2: Conduct a situation analysis</w:t>
      </w:r>
    </w:p>
    <w:p w:rsidR="002B5B01" w:rsidRDefault="002B5B01" w:rsidP="002B5B01">
      <w:pPr>
        <w:pStyle w:val="ListParagraph"/>
        <w:numPr>
          <w:ilvl w:val="2"/>
          <w:numId w:val="6"/>
        </w:numPr>
      </w:pPr>
      <w:r>
        <w:t>SWOT analysis: strengths, weaknesses, opportunities and threats</w:t>
      </w:r>
    </w:p>
    <w:p w:rsidR="002B5B01" w:rsidRDefault="002B5B01" w:rsidP="002B5B01">
      <w:pPr>
        <w:pStyle w:val="ListParagraph"/>
        <w:numPr>
          <w:ilvl w:val="2"/>
          <w:numId w:val="6"/>
        </w:numPr>
      </w:pPr>
      <w:r>
        <w:t>Strengths &amp; Weaknesses: internal</w:t>
      </w:r>
    </w:p>
    <w:p w:rsidR="002B5B01" w:rsidRDefault="002B5B01" w:rsidP="002B5B01">
      <w:pPr>
        <w:pStyle w:val="ListParagraph"/>
        <w:numPr>
          <w:ilvl w:val="2"/>
          <w:numId w:val="6"/>
        </w:numPr>
      </w:pPr>
      <w:r>
        <w:t>Opportunities and Threats: external</w:t>
      </w:r>
    </w:p>
    <w:p w:rsidR="002B5B01" w:rsidRDefault="002B5B01" w:rsidP="002B5B01">
      <w:pPr>
        <w:pStyle w:val="ListParagraph"/>
        <w:numPr>
          <w:ilvl w:val="0"/>
          <w:numId w:val="6"/>
        </w:numPr>
      </w:pPr>
      <w:r>
        <w:t xml:space="preserve">Implementation phase: </w:t>
      </w:r>
    </w:p>
    <w:p w:rsidR="002B5B01" w:rsidRDefault="002B5B01" w:rsidP="002B5B01">
      <w:pPr>
        <w:pStyle w:val="ListParagraph"/>
        <w:numPr>
          <w:ilvl w:val="1"/>
          <w:numId w:val="6"/>
        </w:numPr>
      </w:pPr>
      <w:r>
        <w:t>Step 3: Identify and Evaluate opportunities using STP</w:t>
      </w:r>
    </w:p>
    <w:p w:rsidR="002B5B01" w:rsidRDefault="002B5B01" w:rsidP="002B5B01">
      <w:pPr>
        <w:pStyle w:val="ListParagraph"/>
        <w:numPr>
          <w:ilvl w:val="2"/>
          <w:numId w:val="6"/>
        </w:numPr>
      </w:pPr>
      <w:r>
        <w:t>Segmentation, targeting and positioning</w:t>
      </w:r>
    </w:p>
    <w:p w:rsidR="002B5B01" w:rsidRDefault="002B5B01" w:rsidP="002B5B01">
      <w:pPr>
        <w:pStyle w:val="ListParagraph"/>
        <w:numPr>
          <w:ilvl w:val="1"/>
          <w:numId w:val="6"/>
        </w:numPr>
      </w:pPr>
      <w:r>
        <w:t xml:space="preserve">Step 4: </w:t>
      </w:r>
      <w:r w:rsidR="0055444D">
        <w:t>Implementing Marketing Mix and Allocate Resources</w:t>
      </w:r>
      <w:r w:rsidR="0055444D">
        <w:tab/>
      </w:r>
    </w:p>
    <w:p w:rsidR="0055444D" w:rsidRDefault="0055444D" w:rsidP="0055444D">
      <w:pPr>
        <w:pStyle w:val="ListParagraph"/>
        <w:numPr>
          <w:ilvl w:val="2"/>
          <w:numId w:val="6"/>
        </w:numPr>
      </w:pPr>
      <w:r>
        <w:t>Set action into place</w:t>
      </w:r>
    </w:p>
    <w:p w:rsidR="0055444D" w:rsidRDefault="0055444D" w:rsidP="0055444D">
      <w:pPr>
        <w:pStyle w:val="ListParagraph"/>
        <w:numPr>
          <w:ilvl w:val="2"/>
          <w:numId w:val="6"/>
        </w:numPr>
      </w:pPr>
      <w:r>
        <w:t>Product and value creation – the first of 4 Ps</w:t>
      </w:r>
    </w:p>
    <w:p w:rsidR="0055444D" w:rsidRDefault="0055444D" w:rsidP="0055444D">
      <w:pPr>
        <w:pStyle w:val="ListParagraph"/>
        <w:numPr>
          <w:ilvl w:val="2"/>
          <w:numId w:val="6"/>
        </w:numPr>
      </w:pPr>
      <w:r>
        <w:t>Price and Value for money – 2</w:t>
      </w:r>
      <w:r w:rsidRPr="0055444D">
        <w:rPr>
          <w:vertAlign w:val="superscript"/>
        </w:rPr>
        <w:t>nd</w:t>
      </w:r>
      <w:r>
        <w:t xml:space="preserve"> P</w:t>
      </w:r>
    </w:p>
    <w:p w:rsidR="0055444D" w:rsidRDefault="0055444D" w:rsidP="0055444D">
      <w:pPr>
        <w:pStyle w:val="ListParagraph"/>
        <w:numPr>
          <w:ilvl w:val="2"/>
          <w:numId w:val="6"/>
        </w:numPr>
      </w:pPr>
      <w:r>
        <w:t>Place and Value Delivery – 3</w:t>
      </w:r>
      <w:r w:rsidRPr="0055444D">
        <w:rPr>
          <w:vertAlign w:val="superscript"/>
        </w:rPr>
        <w:t>rd</w:t>
      </w:r>
      <w:r>
        <w:t xml:space="preserve"> P</w:t>
      </w:r>
    </w:p>
    <w:p w:rsidR="0055444D" w:rsidRDefault="0055444D" w:rsidP="0055444D">
      <w:pPr>
        <w:pStyle w:val="ListParagraph"/>
        <w:numPr>
          <w:ilvl w:val="2"/>
          <w:numId w:val="6"/>
        </w:numPr>
      </w:pPr>
      <w:r>
        <w:t>Promotion and Value Communication – 4</w:t>
      </w:r>
      <w:r w:rsidRPr="0055444D">
        <w:rPr>
          <w:vertAlign w:val="superscript"/>
        </w:rPr>
        <w:t>th</w:t>
      </w:r>
      <w:r>
        <w:t xml:space="preserve"> P</w:t>
      </w:r>
    </w:p>
    <w:p w:rsidR="0055444D" w:rsidRDefault="0055444D" w:rsidP="0055444D">
      <w:pPr>
        <w:pStyle w:val="ListParagraph"/>
        <w:numPr>
          <w:ilvl w:val="0"/>
          <w:numId w:val="6"/>
        </w:numPr>
      </w:pPr>
      <w:r>
        <w:t>Control Phase:</w:t>
      </w:r>
    </w:p>
    <w:p w:rsidR="0055444D" w:rsidRDefault="0055444D" w:rsidP="0055444D">
      <w:pPr>
        <w:pStyle w:val="ListParagraph"/>
        <w:numPr>
          <w:ilvl w:val="1"/>
          <w:numId w:val="6"/>
        </w:numPr>
      </w:pPr>
      <w:r>
        <w:t>Step 5: Evaluate Performance by Using Marketing Metrics</w:t>
      </w:r>
    </w:p>
    <w:p w:rsidR="0055444D" w:rsidRDefault="0055444D" w:rsidP="0055444D">
      <w:pPr>
        <w:pStyle w:val="ListParagraph"/>
        <w:numPr>
          <w:ilvl w:val="2"/>
          <w:numId w:val="6"/>
        </w:numPr>
      </w:pPr>
      <w:r>
        <w:t>Evaluating results</w:t>
      </w:r>
    </w:p>
    <w:p w:rsidR="0055444D" w:rsidRDefault="00372997" w:rsidP="0055444D">
      <w:pPr>
        <w:pStyle w:val="ListParagraph"/>
        <w:numPr>
          <w:ilvl w:val="2"/>
          <w:numId w:val="6"/>
        </w:numPr>
      </w:pPr>
      <w:r>
        <w:lastRenderedPageBreak/>
        <w:t>Who is accountable for performance? Lower managers shouldn’t be responsible for everything if upper management is making decisions</w:t>
      </w:r>
    </w:p>
    <w:p w:rsidR="00372997" w:rsidRDefault="00372997" w:rsidP="0055444D">
      <w:pPr>
        <w:pStyle w:val="ListParagraph"/>
        <w:numPr>
          <w:ilvl w:val="2"/>
          <w:numId w:val="6"/>
        </w:numPr>
      </w:pPr>
      <w:r>
        <w:t>Performance Objectives and Metrics: many factors contribute to overall performance</w:t>
      </w:r>
    </w:p>
    <w:p w:rsidR="00372997" w:rsidRDefault="00372997" w:rsidP="0055444D">
      <w:pPr>
        <w:pStyle w:val="ListParagraph"/>
        <w:numPr>
          <w:ilvl w:val="2"/>
          <w:numId w:val="6"/>
        </w:numPr>
      </w:pPr>
      <w:r>
        <w:t>Financial Performance Metrics : revenues, sales and profits</w:t>
      </w:r>
    </w:p>
    <w:p w:rsidR="00372997" w:rsidRDefault="00372997" w:rsidP="0055444D">
      <w:pPr>
        <w:pStyle w:val="ListParagraph"/>
        <w:numPr>
          <w:ilvl w:val="2"/>
          <w:numId w:val="6"/>
        </w:numPr>
      </w:pPr>
      <w:r>
        <w:t xml:space="preserve">Social Responsibility Performance Metrics: </w:t>
      </w:r>
    </w:p>
    <w:p w:rsidR="00372997" w:rsidRDefault="00372997" w:rsidP="00372997">
      <w:r>
        <w:t>Growth Strategies</w:t>
      </w:r>
    </w:p>
    <w:p w:rsidR="00372997" w:rsidRDefault="00372997" w:rsidP="00372997">
      <w:pPr>
        <w:pStyle w:val="ListParagraph"/>
        <w:numPr>
          <w:ilvl w:val="0"/>
          <w:numId w:val="7"/>
        </w:numPr>
      </w:pPr>
      <w:r>
        <w:t>Market penetration</w:t>
      </w:r>
    </w:p>
    <w:p w:rsidR="00372997" w:rsidRDefault="00372997" w:rsidP="00372997">
      <w:pPr>
        <w:pStyle w:val="ListParagraph"/>
        <w:numPr>
          <w:ilvl w:val="1"/>
          <w:numId w:val="7"/>
        </w:numPr>
      </w:pPr>
      <w:r>
        <w:t>A growth strategy that employs the existing marketing mix and focuses efforts on existing customers</w:t>
      </w:r>
    </w:p>
    <w:p w:rsidR="00372997" w:rsidRDefault="00372997" w:rsidP="00372997">
      <w:pPr>
        <w:pStyle w:val="ListParagraph"/>
        <w:numPr>
          <w:ilvl w:val="0"/>
          <w:numId w:val="7"/>
        </w:numPr>
      </w:pPr>
      <w:r>
        <w:t>Market Development</w:t>
      </w:r>
    </w:p>
    <w:p w:rsidR="00372997" w:rsidRDefault="00372997" w:rsidP="00372997">
      <w:pPr>
        <w:pStyle w:val="ListParagraph"/>
        <w:numPr>
          <w:ilvl w:val="1"/>
          <w:numId w:val="7"/>
        </w:numPr>
      </w:pPr>
      <w:r>
        <w:t xml:space="preserve">A growth strategy that employs the existing marketing offering to reach new market segments whether domestic or international </w:t>
      </w:r>
      <w:r w:rsidR="000A68CF">
        <w:t>or segments not currently served by the firm</w:t>
      </w:r>
    </w:p>
    <w:p w:rsidR="000A68CF" w:rsidRDefault="000A68CF" w:rsidP="000A68CF">
      <w:pPr>
        <w:pStyle w:val="ListParagraph"/>
        <w:numPr>
          <w:ilvl w:val="0"/>
          <w:numId w:val="7"/>
        </w:numPr>
      </w:pPr>
      <w:r>
        <w:t>Product Development</w:t>
      </w:r>
    </w:p>
    <w:p w:rsidR="000A68CF" w:rsidRDefault="000A68CF" w:rsidP="000A68CF">
      <w:pPr>
        <w:pStyle w:val="ListParagraph"/>
        <w:numPr>
          <w:ilvl w:val="1"/>
          <w:numId w:val="7"/>
        </w:numPr>
      </w:pPr>
      <w:r>
        <w:t>A growth strategy that offers a new product or service to a firms current target market</w:t>
      </w:r>
    </w:p>
    <w:p w:rsidR="000A68CF" w:rsidRDefault="000A68CF" w:rsidP="000A68CF">
      <w:pPr>
        <w:pStyle w:val="ListParagraph"/>
        <w:numPr>
          <w:ilvl w:val="0"/>
          <w:numId w:val="7"/>
        </w:numPr>
      </w:pPr>
      <w:r>
        <w:t>Diversification</w:t>
      </w:r>
    </w:p>
    <w:p w:rsidR="000A68CF" w:rsidRDefault="000A68CF" w:rsidP="000A68CF">
      <w:pPr>
        <w:pStyle w:val="ListParagraph"/>
        <w:numPr>
          <w:ilvl w:val="1"/>
          <w:numId w:val="7"/>
        </w:numPr>
      </w:pPr>
      <w:r>
        <w:t>A growth strategy whereby a firm introduces a new product or service to a market segment that it does not currently service</w:t>
      </w:r>
    </w:p>
    <w:p w:rsidR="000A68CF" w:rsidRDefault="000A68CF" w:rsidP="000A68CF">
      <w:pPr>
        <w:pStyle w:val="ListParagraph"/>
        <w:numPr>
          <w:ilvl w:val="1"/>
          <w:numId w:val="7"/>
        </w:numPr>
      </w:pPr>
      <w:r>
        <w:t>Downsizing also a part of this</w:t>
      </w:r>
    </w:p>
    <w:p w:rsidR="00521259" w:rsidRDefault="00521259" w:rsidP="000A68CF">
      <w:pPr>
        <w:rPr>
          <w:b/>
          <w:sz w:val="28"/>
        </w:rPr>
      </w:pPr>
    </w:p>
    <w:p w:rsidR="00521259" w:rsidRDefault="00521259" w:rsidP="000A68CF">
      <w:pPr>
        <w:rPr>
          <w:b/>
          <w:sz w:val="28"/>
        </w:rPr>
      </w:pPr>
    </w:p>
    <w:p w:rsidR="00521259" w:rsidRDefault="00521259" w:rsidP="000A68CF">
      <w:pPr>
        <w:rPr>
          <w:b/>
          <w:sz w:val="28"/>
        </w:rPr>
      </w:pPr>
    </w:p>
    <w:p w:rsidR="00521259" w:rsidRDefault="00521259" w:rsidP="000A68CF">
      <w:pPr>
        <w:rPr>
          <w:b/>
          <w:sz w:val="28"/>
        </w:rPr>
      </w:pPr>
    </w:p>
    <w:p w:rsidR="00521259" w:rsidRDefault="00521259" w:rsidP="000A68CF">
      <w:pPr>
        <w:rPr>
          <w:b/>
          <w:sz w:val="28"/>
        </w:rPr>
      </w:pPr>
    </w:p>
    <w:p w:rsidR="00521259" w:rsidRDefault="00521259" w:rsidP="000A68CF">
      <w:pPr>
        <w:rPr>
          <w:b/>
          <w:sz w:val="28"/>
        </w:rPr>
      </w:pPr>
    </w:p>
    <w:p w:rsidR="00B60BE1" w:rsidRDefault="00B60BE1" w:rsidP="000A68CF">
      <w:pPr>
        <w:rPr>
          <w:b/>
          <w:sz w:val="28"/>
        </w:rPr>
      </w:pPr>
    </w:p>
    <w:p w:rsidR="00B60BE1" w:rsidRDefault="00B60BE1" w:rsidP="000A68CF">
      <w:pPr>
        <w:rPr>
          <w:b/>
          <w:sz w:val="28"/>
        </w:rPr>
      </w:pPr>
    </w:p>
    <w:p w:rsidR="00B60BE1" w:rsidRDefault="00B60BE1" w:rsidP="000A68CF">
      <w:pPr>
        <w:rPr>
          <w:b/>
          <w:sz w:val="28"/>
        </w:rPr>
      </w:pPr>
    </w:p>
    <w:p w:rsidR="00B60BE1" w:rsidRDefault="00B60BE1" w:rsidP="000A68CF">
      <w:pPr>
        <w:rPr>
          <w:b/>
          <w:sz w:val="28"/>
        </w:rPr>
      </w:pPr>
    </w:p>
    <w:p w:rsidR="00B60BE1" w:rsidRDefault="00B60BE1" w:rsidP="000A68CF">
      <w:pPr>
        <w:rPr>
          <w:b/>
          <w:sz w:val="28"/>
        </w:rPr>
      </w:pPr>
    </w:p>
    <w:p w:rsidR="00521259" w:rsidRDefault="00521259" w:rsidP="000A68CF">
      <w:pPr>
        <w:rPr>
          <w:b/>
          <w:sz w:val="28"/>
        </w:rPr>
      </w:pPr>
    </w:p>
    <w:p w:rsidR="000A68CF" w:rsidRDefault="000A68CF" w:rsidP="000A68CF">
      <w:pPr>
        <w:rPr>
          <w:b/>
          <w:sz w:val="28"/>
        </w:rPr>
      </w:pPr>
      <w:r>
        <w:rPr>
          <w:b/>
          <w:sz w:val="28"/>
        </w:rPr>
        <w:lastRenderedPageBreak/>
        <w:t>Chapter 3: Analyzing the Marketing Environment</w:t>
      </w:r>
    </w:p>
    <w:p w:rsidR="000A68CF" w:rsidRDefault="000A68CF" w:rsidP="000A68CF">
      <w:r>
        <w:t>Microenvironmental Factors:</w:t>
      </w:r>
    </w:p>
    <w:p w:rsidR="000A68CF" w:rsidRDefault="000A68CF" w:rsidP="000A68CF">
      <w:pPr>
        <w:pStyle w:val="ListParagraph"/>
        <w:numPr>
          <w:ilvl w:val="0"/>
          <w:numId w:val="8"/>
        </w:numPr>
      </w:pPr>
      <w:r>
        <w:t>Company Capabilities – focus efforts on satisfying customer needs that match core competencies</w:t>
      </w:r>
    </w:p>
    <w:p w:rsidR="000A68CF" w:rsidRDefault="000A68CF" w:rsidP="000A68CF">
      <w:pPr>
        <w:pStyle w:val="ListParagraph"/>
        <w:numPr>
          <w:ilvl w:val="0"/>
          <w:numId w:val="8"/>
        </w:numPr>
      </w:pPr>
      <w:r>
        <w:t xml:space="preserve">Competition </w:t>
      </w:r>
      <w:r w:rsidR="00400CBF">
        <w:t>–</w:t>
      </w:r>
      <w:r>
        <w:t xml:space="preserve"> </w:t>
      </w:r>
      <w:r w:rsidR="00400CBF">
        <w:t>choices</w:t>
      </w:r>
    </w:p>
    <w:p w:rsidR="00400CBF" w:rsidRDefault="00400CBF" w:rsidP="00400CBF">
      <w:pPr>
        <w:pStyle w:val="ListParagraph"/>
        <w:numPr>
          <w:ilvl w:val="1"/>
          <w:numId w:val="8"/>
        </w:numPr>
      </w:pPr>
      <w:r>
        <w:t xml:space="preserve">Use competitive intelligence to collect and synthesize information about their position with respect to their rivals, enables companies to anticipate changes in the marketplace rather than merely react to them </w:t>
      </w:r>
    </w:p>
    <w:p w:rsidR="000A68CF" w:rsidRDefault="00400CBF" w:rsidP="000A68CF">
      <w:pPr>
        <w:pStyle w:val="ListParagraph"/>
        <w:numPr>
          <w:ilvl w:val="0"/>
          <w:numId w:val="8"/>
        </w:numPr>
      </w:pPr>
      <w:r>
        <w:t>Corporate Partners – few firms operate in isolation</w:t>
      </w:r>
    </w:p>
    <w:p w:rsidR="00400CBF" w:rsidRDefault="00400CBF" w:rsidP="00400CBF">
      <w:r>
        <w:t>Macroenvironmental factors: aspects of the external environment- CDSTEP- that affect companies</w:t>
      </w:r>
    </w:p>
    <w:p w:rsidR="00400CBF" w:rsidRDefault="00400CBF" w:rsidP="00400CBF">
      <w:pPr>
        <w:pStyle w:val="ListParagraph"/>
        <w:numPr>
          <w:ilvl w:val="0"/>
          <w:numId w:val="9"/>
        </w:numPr>
      </w:pPr>
      <w:r>
        <w:t>Culture: the shared meanings, beliefs, morals, values and customs of a group of people</w:t>
      </w:r>
    </w:p>
    <w:p w:rsidR="00400CBF" w:rsidRDefault="00400CBF" w:rsidP="00400CBF">
      <w:pPr>
        <w:pStyle w:val="ListParagraph"/>
        <w:numPr>
          <w:ilvl w:val="1"/>
          <w:numId w:val="9"/>
        </w:numPr>
      </w:pPr>
      <w:r>
        <w:t>Country culture: easy-to-spot visible nuances that are particular to a country, such as dress, symbols, ceremonies, language, colours, food preferences and more subtle aspects</w:t>
      </w:r>
    </w:p>
    <w:p w:rsidR="00400CBF" w:rsidRDefault="00400CBF" w:rsidP="00400CBF">
      <w:pPr>
        <w:pStyle w:val="ListParagraph"/>
        <w:numPr>
          <w:ilvl w:val="1"/>
          <w:numId w:val="9"/>
        </w:numPr>
      </w:pPr>
      <w:r>
        <w:t xml:space="preserve">Regional culture: </w:t>
      </w:r>
      <w:r w:rsidR="00ED1312">
        <w:t>different regions within a country</w:t>
      </w:r>
    </w:p>
    <w:p w:rsidR="00ED1312" w:rsidRDefault="00ED1312" w:rsidP="00ED1312">
      <w:pPr>
        <w:pStyle w:val="ListParagraph"/>
        <w:numPr>
          <w:ilvl w:val="0"/>
          <w:numId w:val="9"/>
        </w:numPr>
      </w:pPr>
      <w:r>
        <w:t>Demographics: characteristics of human population and segments, especially those used to identify consumer markets such as age, gender, income, race, ethnicity and education</w:t>
      </w:r>
    </w:p>
    <w:p w:rsidR="00ED1312" w:rsidRDefault="00ED1312" w:rsidP="00ED1312">
      <w:pPr>
        <w:pStyle w:val="ListParagraph"/>
        <w:numPr>
          <w:ilvl w:val="1"/>
          <w:numId w:val="9"/>
        </w:numPr>
      </w:pPr>
      <w:r>
        <w:t>Generational Cohorts: a group of people of the same generation who typically have similar purchase behaviours because they have shared experiences and are in the same stage of life (Tweens: 9-12, Gen Y: 1972-1992, Gen X: 1966-1971, baby boomers, seniors)</w:t>
      </w:r>
    </w:p>
    <w:p w:rsidR="00ED1312" w:rsidRDefault="00ED1312" w:rsidP="00ED1312">
      <w:pPr>
        <w:pStyle w:val="ListParagraph"/>
        <w:numPr>
          <w:ilvl w:val="0"/>
          <w:numId w:val="9"/>
        </w:numPr>
      </w:pPr>
      <w:r>
        <w:t>Technological Advances : changes that have contributed to the improvement of the value of both products and services in the past few decades</w:t>
      </w:r>
    </w:p>
    <w:p w:rsidR="00ED1312" w:rsidRDefault="00ED1312" w:rsidP="00ED1312">
      <w:pPr>
        <w:pStyle w:val="ListParagraph"/>
        <w:numPr>
          <w:ilvl w:val="0"/>
          <w:numId w:val="9"/>
        </w:numPr>
      </w:pPr>
      <w:r>
        <w:t>Economic situations: economic changes that affect the way consumers buy merchandise and spend money</w:t>
      </w:r>
    </w:p>
    <w:p w:rsidR="00ED1312" w:rsidRDefault="00ED1312" w:rsidP="00ED1312">
      <w:pPr>
        <w:pStyle w:val="ListParagraph"/>
        <w:numPr>
          <w:ilvl w:val="1"/>
          <w:numId w:val="9"/>
        </w:numPr>
      </w:pPr>
      <w:r>
        <w:t>Inflation</w:t>
      </w:r>
    </w:p>
    <w:p w:rsidR="00ED1312" w:rsidRDefault="00ED1312" w:rsidP="00ED1312">
      <w:pPr>
        <w:pStyle w:val="ListParagraph"/>
        <w:numPr>
          <w:ilvl w:val="1"/>
          <w:numId w:val="9"/>
        </w:numPr>
      </w:pPr>
      <w:r>
        <w:t>Foreign currency fluctuations</w:t>
      </w:r>
    </w:p>
    <w:p w:rsidR="00ED1312" w:rsidRDefault="00ED1312" w:rsidP="00ED1312">
      <w:pPr>
        <w:pStyle w:val="ListParagraph"/>
        <w:numPr>
          <w:ilvl w:val="1"/>
          <w:numId w:val="9"/>
        </w:numPr>
      </w:pPr>
      <w:r>
        <w:t>Interest rates</w:t>
      </w:r>
    </w:p>
    <w:p w:rsidR="00ED1312" w:rsidRDefault="00ED1312" w:rsidP="00ED1312">
      <w:pPr>
        <w:pStyle w:val="ListParagraph"/>
        <w:numPr>
          <w:ilvl w:val="1"/>
          <w:numId w:val="9"/>
        </w:numPr>
      </w:pPr>
      <w:r>
        <w:t>Recessions</w:t>
      </w:r>
    </w:p>
    <w:p w:rsidR="00ED1312" w:rsidRDefault="00ED1312" w:rsidP="00ED1312">
      <w:pPr>
        <w:pStyle w:val="ListParagraph"/>
        <w:numPr>
          <w:ilvl w:val="0"/>
          <w:numId w:val="9"/>
        </w:numPr>
      </w:pPr>
      <w:r>
        <w:t>Political/Legal environment: comprises political parties, government organizations and legislation and laws that promote or inhibit trade and marketing activities</w:t>
      </w:r>
    </w:p>
    <w:p w:rsidR="00ED1312" w:rsidRDefault="00521259" w:rsidP="00ED1312">
      <w:pPr>
        <w:pStyle w:val="ListParagraph"/>
        <w:numPr>
          <w:ilvl w:val="0"/>
          <w:numId w:val="9"/>
        </w:numPr>
      </w:pPr>
      <w:r>
        <w:t>Social and Natural Trends</w:t>
      </w:r>
    </w:p>
    <w:p w:rsidR="00521259" w:rsidRDefault="00521259" w:rsidP="00521259">
      <w:pPr>
        <w:pStyle w:val="ListParagraph"/>
        <w:numPr>
          <w:ilvl w:val="1"/>
          <w:numId w:val="9"/>
        </w:numPr>
      </w:pPr>
      <w:r>
        <w:t>Green consumers</w:t>
      </w:r>
    </w:p>
    <w:p w:rsidR="00521259" w:rsidRDefault="00521259" w:rsidP="00521259">
      <w:pPr>
        <w:pStyle w:val="ListParagraph"/>
        <w:numPr>
          <w:ilvl w:val="1"/>
          <w:numId w:val="9"/>
        </w:numPr>
      </w:pPr>
      <w:r>
        <w:t xml:space="preserve">Marketing to children </w:t>
      </w:r>
    </w:p>
    <w:p w:rsidR="00521259" w:rsidRDefault="00521259" w:rsidP="00521259">
      <w:pPr>
        <w:pStyle w:val="ListParagraph"/>
        <w:numPr>
          <w:ilvl w:val="1"/>
          <w:numId w:val="9"/>
        </w:numPr>
      </w:pPr>
      <w:r>
        <w:t>Privacy concerns</w:t>
      </w:r>
    </w:p>
    <w:p w:rsidR="00521259" w:rsidRDefault="00521259" w:rsidP="00521259">
      <w:pPr>
        <w:pStyle w:val="ListParagraph"/>
        <w:numPr>
          <w:ilvl w:val="1"/>
          <w:numId w:val="9"/>
        </w:numPr>
      </w:pPr>
      <w:r>
        <w:t xml:space="preserve">The time-poor society </w:t>
      </w:r>
    </w:p>
    <w:p w:rsidR="00521259" w:rsidRDefault="00521259" w:rsidP="00521259">
      <w:pPr>
        <w:pStyle w:val="ListParagraph"/>
        <w:numPr>
          <w:ilvl w:val="1"/>
          <w:numId w:val="9"/>
        </w:numPr>
      </w:pPr>
      <w:r>
        <w:t>Health and wellness concerns</w:t>
      </w:r>
    </w:p>
    <w:p w:rsidR="00521259" w:rsidRDefault="00521259" w:rsidP="00521259"/>
    <w:p w:rsidR="00DD31C3" w:rsidRDefault="00ED1312" w:rsidP="00DD31C3">
      <w:r>
        <w:t xml:space="preserve"> </w:t>
      </w:r>
    </w:p>
    <w:p w:rsidR="00521259" w:rsidRDefault="00521259" w:rsidP="00DD31C3"/>
    <w:p w:rsidR="00521259" w:rsidRDefault="00521259" w:rsidP="00DD31C3">
      <w:pPr>
        <w:rPr>
          <w:b/>
          <w:sz w:val="28"/>
        </w:rPr>
      </w:pPr>
      <w:r>
        <w:rPr>
          <w:b/>
          <w:sz w:val="28"/>
        </w:rPr>
        <w:lastRenderedPageBreak/>
        <w:t>Chapter 4: Consumer Behaviour</w:t>
      </w:r>
    </w:p>
    <w:p w:rsidR="00521259" w:rsidRDefault="00042668" w:rsidP="00DD31C3">
      <w:r>
        <w:t>The consumer decision process:</w:t>
      </w:r>
    </w:p>
    <w:p w:rsidR="00042668" w:rsidRDefault="00042668" w:rsidP="00042668">
      <w:pPr>
        <w:pStyle w:val="ListParagraph"/>
        <w:numPr>
          <w:ilvl w:val="0"/>
          <w:numId w:val="10"/>
        </w:numPr>
      </w:pPr>
      <w:r>
        <w:t>Need recognition: occurs when consumers recognize they have an unsatisfied need and want to go from their needy state to a different desired state</w:t>
      </w:r>
    </w:p>
    <w:p w:rsidR="00042668" w:rsidRDefault="00042668" w:rsidP="00042668">
      <w:pPr>
        <w:pStyle w:val="ListParagraph"/>
        <w:numPr>
          <w:ilvl w:val="1"/>
          <w:numId w:val="10"/>
        </w:numPr>
      </w:pPr>
      <w:r>
        <w:t>Functional needs: pertain to the performance of a product or service</w:t>
      </w:r>
    </w:p>
    <w:p w:rsidR="00042668" w:rsidRDefault="00042668" w:rsidP="00042668">
      <w:pPr>
        <w:pStyle w:val="ListParagraph"/>
        <w:numPr>
          <w:ilvl w:val="1"/>
          <w:numId w:val="10"/>
        </w:numPr>
      </w:pPr>
      <w:r>
        <w:t xml:space="preserve">Psychological needs: pertain to the personal gratification consumers associate with a product or service </w:t>
      </w:r>
    </w:p>
    <w:p w:rsidR="00042668" w:rsidRDefault="00042668" w:rsidP="00042668">
      <w:pPr>
        <w:pStyle w:val="ListParagraph"/>
        <w:numPr>
          <w:ilvl w:val="0"/>
          <w:numId w:val="10"/>
        </w:numPr>
      </w:pPr>
      <w:r>
        <w:t>Information Search: search for various options that exist</w:t>
      </w:r>
    </w:p>
    <w:p w:rsidR="00042668" w:rsidRDefault="00042668" w:rsidP="00042668">
      <w:pPr>
        <w:pStyle w:val="ListParagraph"/>
        <w:numPr>
          <w:ilvl w:val="1"/>
          <w:numId w:val="10"/>
        </w:numPr>
      </w:pPr>
      <w:r>
        <w:t>Internal search: occurs when the buyer examines his or her own memory and knowledge about the product or service, gathered through past experiences</w:t>
      </w:r>
    </w:p>
    <w:p w:rsidR="00BE1152" w:rsidRDefault="00042668" w:rsidP="00042668">
      <w:pPr>
        <w:pStyle w:val="ListParagraph"/>
        <w:numPr>
          <w:ilvl w:val="1"/>
          <w:numId w:val="10"/>
        </w:numPr>
      </w:pPr>
      <w:r>
        <w:t>External Search: occurs when the buyer seeks information outside his or her personal knowledge base to help make the buying decision</w:t>
      </w:r>
    </w:p>
    <w:p w:rsidR="00BE1152" w:rsidRDefault="00BE1152" w:rsidP="00042668">
      <w:pPr>
        <w:pStyle w:val="ListParagraph"/>
        <w:numPr>
          <w:ilvl w:val="1"/>
          <w:numId w:val="10"/>
        </w:numPr>
      </w:pPr>
      <w:r>
        <w:t>Factors affecting consumers search process</w:t>
      </w:r>
    </w:p>
    <w:p w:rsidR="00BE1152" w:rsidRDefault="00BE1152" w:rsidP="00BE1152">
      <w:pPr>
        <w:pStyle w:val="ListParagraph"/>
        <w:numPr>
          <w:ilvl w:val="2"/>
          <w:numId w:val="10"/>
        </w:numPr>
      </w:pPr>
      <w:r>
        <w:t>Perceived benefit vs perceived cost of search</w:t>
      </w:r>
    </w:p>
    <w:p w:rsidR="00BE1152" w:rsidRDefault="00BE1152" w:rsidP="00BE1152">
      <w:pPr>
        <w:pStyle w:val="ListParagraph"/>
        <w:numPr>
          <w:ilvl w:val="2"/>
          <w:numId w:val="10"/>
        </w:numPr>
      </w:pPr>
      <w:r>
        <w:t>The locus of control</w:t>
      </w:r>
    </w:p>
    <w:p w:rsidR="00BE1152" w:rsidRDefault="00BE1152" w:rsidP="00BE1152">
      <w:pPr>
        <w:pStyle w:val="ListParagraph"/>
        <w:numPr>
          <w:ilvl w:val="2"/>
          <w:numId w:val="10"/>
        </w:numPr>
      </w:pPr>
      <w:r>
        <w:t>Actual or perceived risk</w:t>
      </w:r>
    </w:p>
    <w:p w:rsidR="00BE1152" w:rsidRDefault="00BE1152" w:rsidP="00BE1152">
      <w:pPr>
        <w:pStyle w:val="ListParagraph"/>
        <w:numPr>
          <w:ilvl w:val="3"/>
          <w:numId w:val="10"/>
        </w:numPr>
      </w:pPr>
      <w:r>
        <w:t>Performance risk: involves perceived danger inherited in a poorly performing product or service</w:t>
      </w:r>
    </w:p>
    <w:p w:rsidR="00BE1152" w:rsidRDefault="00BE1152" w:rsidP="00BE1152">
      <w:pPr>
        <w:pStyle w:val="ListParagraph"/>
        <w:numPr>
          <w:ilvl w:val="3"/>
          <w:numId w:val="10"/>
        </w:numPr>
      </w:pPr>
      <w:r>
        <w:t>Financial risk: risk associated with monetary outlay; includes the initial cost of the purchase, as well as the cost of using the item or service</w:t>
      </w:r>
    </w:p>
    <w:p w:rsidR="00BE1152" w:rsidRDefault="00BE1152" w:rsidP="00BE1152">
      <w:pPr>
        <w:pStyle w:val="ListParagraph"/>
        <w:numPr>
          <w:ilvl w:val="3"/>
          <w:numId w:val="10"/>
        </w:numPr>
      </w:pPr>
      <w:r>
        <w:t>Social risk: involves the fears that consumers suffer when they worry others might not regard their purchases positively</w:t>
      </w:r>
    </w:p>
    <w:p w:rsidR="00BE1152" w:rsidRDefault="00BE1152" w:rsidP="00BE1152">
      <w:pPr>
        <w:pStyle w:val="ListParagraph"/>
        <w:numPr>
          <w:ilvl w:val="3"/>
          <w:numId w:val="10"/>
        </w:numPr>
      </w:pPr>
      <w:r>
        <w:t>Physiological risk: risk associated with fear of an actual harm should the product not perform properly</w:t>
      </w:r>
    </w:p>
    <w:p w:rsidR="00042668" w:rsidRDefault="00042668" w:rsidP="00BE1152">
      <w:pPr>
        <w:pStyle w:val="ListParagraph"/>
        <w:numPr>
          <w:ilvl w:val="3"/>
          <w:numId w:val="10"/>
        </w:numPr>
      </w:pPr>
      <w:r>
        <w:t xml:space="preserve"> </w:t>
      </w:r>
      <w:r w:rsidR="00BE1152">
        <w:t>Psychological risk: associated with the way people will feel if the product or service does not convey the right image</w:t>
      </w:r>
    </w:p>
    <w:p w:rsidR="009A65E4" w:rsidRDefault="009A65E4" w:rsidP="00BE1152">
      <w:pPr>
        <w:pStyle w:val="ListParagraph"/>
        <w:numPr>
          <w:ilvl w:val="0"/>
          <w:numId w:val="10"/>
        </w:numPr>
      </w:pPr>
      <w:r>
        <w:t>Alternative Evaluation: evaluate choices between alternatives</w:t>
      </w:r>
    </w:p>
    <w:p w:rsidR="00BE1152" w:rsidRDefault="009A65E4" w:rsidP="009A65E4">
      <w:pPr>
        <w:pStyle w:val="ListParagraph"/>
        <w:numPr>
          <w:ilvl w:val="1"/>
          <w:numId w:val="10"/>
        </w:numPr>
      </w:pPr>
      <w:r>
        <w:t>Evaluative criteria: consist of a set of salient or important attributes about a particular product that are used to compare alternative products</w:t>
      </w:r>
    </w:p>
    <w:p w:rsidR="009A65E4" w:rsidRDefault="009A65E4" w:rsidP="009A65E4">
      <w:pPr>
        <w:pStyle w:val="ListParagraph"/>
        <w:numPr>
          <w:ilvl w:val="1"/>
          <w:numId w:val="10"/>
        </w:numPr>
      </w:pPr>
      <w:r>
        <w:t xml:space="preserve">Determinant attributes: products or service features that are important to the buyer and on which competing brands or stores are perceived to differ. </w:t>
      </w:r>
    </w:p>
    <w:p w:rsidR="009A65E4" w:rsidRDefault="009A65E4" w:rsidP="009A65E4">
      <w:pPr>
        <w:pStyle w:val="ListParagraph"/>
        <w:numPr>
          <w:ilvl w:val="1"/>
          <w:numId w:val="10"/>
        </w:numPr>
      </w:pPr>
      <w:r>
        <w:t>Consumer decision rules: a set of criteria consumers use consciously or subconsciously to quickly and efficiently select from among several alternatives</w:t>
      </w:r>
    </w:p>
    <w:p w:rsidR="009A65E4" w:rsidRDefault="003B5067" w:rsidP="009A65E4">
      <w:pPr>
        <w:pStyle w:val="ListParagraph"/>
        <w:numPr>
          <w:ilvl w:val="1"/>
          <w:numId w:val="10"/>
        </w:numPr>
      </w:pPr>
      <w:r>
        <w:t>Compensatory decision rule: is at work when the consumer is evaluating alternatives and trades off of one characteristic against another, such that the good characteristics compensate for the bad</w:t>
      </w:r>
    </w:p>
    <w:p w:rsidR="003B5067" w:rsidRDefault="003B5067" w:rsidP="009A65E4">
      <w:pPr>
        <w:pStyle w:val="ListParagraph"/>
        <w:numPr>
          <w:ilvl w:val="1"/>
          <w:numId w:val="10"/>
        </w:numPr>
      </w:pPr>
      <w:r>
        <w:t>Noncompensatory decision rule: is at work when consumers choose a product or service on the basis of a subset of its characteristics regardless of the values of its other attributes</w:t>
      </w:r>
    </w:p>
    <w:p w:rsidR="003B5067" w:rsidRDefault="003B5067" w:rsidP="009A65E4">
      <w:pPr>
        <w:pStyle w:val="ListParagraph"/>
        <w:numPr>
          <w:ilvl w:val="1"/>
          <w:numId w:val="10"/>
        </w:numPr>
      </w:pPr>
      <w:r>
        <w:t>Decisions Heuristics: mental shortcuts that help consumers narrow down choices</w:t>
      </w:r>
    </w:p>
    <w:p w:rsidR="003B5067" w:rsidRDefault="003B5067" w:rsidP="003B5067">
      <w:pPr>
        <w:pStyle w:val="ListParagraph"/>
        <w:numPr>
          <w:ilvl w:val="2"/>
          <w:numId w:val="10"/>
        </w:numPr>
      </w:pPr>
      <w:r>
        <w:t>Price</w:t>
      </w:r>
    </w:p>
    <w:p w:rsidR="003B5067" w:rsidRDefault="003B5067" w:rsidP="003B5067">
      <w:pPr>
        <w:pStyle w:val="ListParagraph"/>
        <w:numPr>
          <w:ilvl w:val="2"/>
          <w:numId w:val="10"/>
        </w:numPr>
      </w:pPr>
      <w:r>
        <w:t>Brand</w:t>
      </w:r>
    </w:p>
    <w:p w:rsidR="003B5067" w:rsidRDefault="003B5067" w:rsidP="003B5067">
      <w:pPr>
        <w:pStyle w:val="ListParagraph"/>
        <w:numPr>
          <w:ilvl w:val="2"/>
          <w:numId w:val="10"/>
        </w:numPr>
      </w:pPr>
      <w:r>
        <w:lastRenderedPageBreak/>
        <w:t>Product</w:t>
      </w:r>
    </w:p>
    <w:p w:rsidR="003B5067" w:rsidRDefault="003B5067" w:rsidP="003B5067">
      <w:pPr>
        <w:pStyle w:val="ListParagraph"/>
        <w:numPr>
          <w:ilvl w:val="2"/>
          <w:numId w:val="10"/>
        </w:numPr>
      </w:pPr>
      <w:r>
        <w:t xml:space="preserve">Presentation </w:t>
      </w:r>
    </w:p>
    <w:p w:rsidR="003B5067" w:rsidRDefault="003B5067" w:rsidP="003B5067">
      <w:pPr>
        <w:pStyle w:val="ListParagraph"/>
        <w:numPr>
          <w:ilvl w:val="0"/>
          <w:numId w:val="10"/>
        </w:numPr>
      </w:pPr>
      <w:r>
        <w:t>Purchase Decision: customers ready to buy</w:t>
      </w:r>
    </w:p>
    <w:p w:rsidR="003B5067" w:rsidRDefault="003B5067" w:rsidP="003B5067">
      <w:pPr>
        <w:pStyle w:val="ListParagraph"/>
        <w:numPr>
          <w:ilvl w:val="1"/>
          <w:numId w:val="10"/>
        </w:numPr>
      </w:pPr>
      <w:r>
        <w:t>Ritual consumption: refers to a pattern of behaviours tied to life events that affect what and how people consume.</w:t>
      </w:r>
    </w:p>
    <w:p w:rsidR="003B5067" w:rsidRDefault="003B5067" w:rsidP="003B5067">
      <w:pPr>
        <w:pStyle w:val="ListParagraph"/>
        <w:numPr>
          <w:ilvl w:val="0"/>
          <w:numId w:val="10"/>
        </w:numPr>
      </w:pPr>
      <w:r>
        <w:t xml:space="preserve">Postpurchase: </w:t>
      </w:r>
    </w:p>
    <w:p w:rsidR="003B5067" w:rsidRDefault="00675C0D" w:rsidP="003B5067">
      <w:pPr>
        <w:pStyle w:val="ListParagraph"/>
        <w:numPr>
          <w:ilvl w:val="1"/>
          <w:numId w:val="10"/>
        </w:numPr>
      </w:pPr>
      <w:r>
        <w:t>Customer satisfaction</w:t>
      </w:r>
    </w:p>
    <w:p w:rsidR="00675C0D" w:rsidRDefault="00675C0D" w:rsidP="003B5067">
      <w:pPr>
        <w:pStyle w:val="ListParagraph"/>
        <w:numPr>
          <w:ilvl w:val="1"/>
          <w:numId w:val="10"/>
        </w:numPr>
      </w:pPr>
      <w:r>
        <w:t>Postpuchase Cognitive Dissonance: an internal conflict that arises from an inconsistency between two beliefs or between beliefs and behaviours: buyers remorse</w:t>
      </w:r>
    </w:p>
    <w:p w:rsidR="00675C0D" w:rsidRDefault="00675C0D" w:rsidP="003B5067">
      <w:pPr>
        <w:pStyle w:val="ListParagraph"/>
        <w:numPr>
          <w:ilvl w:val="1"/>
          <w:numId w:val="10"/>
        </w:numPr>
      </w:pPr>
      <w:r>
        <w:t>Customer loyalty</w:t>
      </w:r>
    </w:p>
    <w:p w:rsidR="00675C0D" w:rsidRDefault="00675C0D" w:rsidP="003B5067">
      <w:pPr>
        <w:pStyle w:val="ListParagraph"/>
        <w:numPr>
          <w:ilvl w:val="1"/>
          <w:numId w:val="10"/>
        </w:numPr>
      </w:pPr>
      <w:r>
        <w:t>Undesirable consumer behaviour: negative word of mouth</w:t>
      </w:r>
    </w:p>
    <w:p w:rsidR="00675C0D" w:rsidRDefault="00675C0D" w:rsidP="00675C0D">
      <w:r>
        <w:t>Factors Influencing Consumer Buying Decisions</w:t>
      </w:r>
    </w:p>
    <w:p w:rsidR="00675C0D" w:rsidRDefault="00675C0D" w:rsidP="00675C0D">
      <w:pPr>
        <w:pStyle w:val="ListParagraph"/>
        <w:numPr>
          <w:ilvl w:val="0"/>
          <w:numId w:val="11"/>
        </w:numPr>
      </w:pPr>
      <w:r>
        <w:t>Psychological Factors</w:t>
      </w:r>
    </w:p>
    <w:p w:rsidR="00675C0D" w:rsidRDefault="00675C0D" w:rsidP="00675C0D">
      <w:pPr>
        <w:pStyle w:val="ListParagraph"/>
        <w:numPr>
          <w:ilvl w:val="1"/>
          <w:numId w:val="11"/>
        </w:numPr>
      </w:pPr>
      <w:r>
        <w:t>Motive: a need or want that is strong enough to cause the person to seek satisfaction</w:t>
      </w:r>
    </w:p>
    <w:p w:rsidR="00675C0D" w:rsidRDefault="00675C0D" w:rsidP="005A392C">
      <w:pPr>
        <w:pStyle w:val="ListParagraph"/>
        <w:numPr>
          <w:ilvl w:val="2"/>
          <w:numId w:val="11"/>
        </w:numPr>
      </w:pPr>
      <w:r>
        <w:t>Psychological needs: relates to the basic biological necessities of life; food, drink, rest, shelter</w:t>
      </w:r>
    </w:p>
    <w:p w:rsidR="00675C0D" w:rsidRDefault="00675C0D" w:rsidP="005A392C">
      <w:pPr>
        <w:pStyle w:val="ListParagraph"/>
        <w:numPr>
          <w:ilvl w:val="2"/>
          <w:numId w:val="11"/>
        </w:numPr>
      </w:pPr>
      <w:r>
        <w:t>Safety needs: pertain to protection and physical wellbeing</w:t>
      </w:r>
    </w:p>
    <w:p w:rsidR="00675C0D" w:rsidRDefault="005A392C" w:rsidP="005A392C">
      <w:pPr>
        <w:pStyle w:val="ListParagraph"/>
        <w:numPr>
          <w:ilvl w:val="2"/>
          <w:numId w:val="11"/>
        </w:numPr>
      </w:pPr>
      <w:r>
        <w:t>Love (social) needs: relate to our interaction with other</w:t>
      </w:r>
    </w:p>
    <w:p w:rsidR="005A392C" w:rsidRDefault="005A392C" w:rsidP="005A392C">
      <w:pPr>
        <w:pStyle w:val="ListParagraph"/>
        <w:numPr>
          <w:ilvl w:val="2"/>
          <w:numId w:val="11"/>
        </w:numPr>
      </w:pPr>
      <w:r>
        <w:t>Esteem needs: allow people to satisfy their inner desires</w:t>
      </w:r>
    </w:p>
    <w:p w:rsidR="005A392C" w:rsidRDefault="005A392C" w:rsidP="005A392C">
      <w:pPr>
        <w:pStyle w:val="ListParagraph"/>
        <w:numPr>
          <w:ilvl w:val="2"/>
          <w:numId w:val="11"/>
        </w:numPr>
      </w:pPr>
      <w:r>
        <w:t>Self-actualization: occurs when you feel completely satisfied with your life and how you live</w:t>
      </w:r>
    </w:p>
    <w:p w:rsidR="005A392C" w:rsidRDefault="005A392C" w:rsidP="005A392C">
      <w:pPr>
        <w:pStyle w:val="ListParagraph"/>
        <w:numPr>
          <w:ilvl w:val="1"/>
          <w:numId w:val="11"/>
        </w:numPr>
      </w:pPr>
      <w:r>
        <w:t>Attitude: a persons enduring evaluation of his or her feelings about and behavioural tendencies toward an object or idea consists of three components</w:t>
      </w:r>
    </w:p>
    <w:p w:rsidR="005A392C" w:rsidRDefault="005A392C" w:rsidP="005A392C">
      <w:pPr>
        <w:pStyle w:val="ListParagraph"/>
        <w:numPr>
          <w:ilvl w:val="2"/>
          <w:numId w:val="11"/>
        </w:numPr>
      </w:pPr>
      <w:r>
        <w:t>Cognitive component: reflects what a person believes to be true</w:t>
      </w:r>
    </w:p>
    <w:p w:rsidR="005A392C" w:rsidRDefault="005A392C" w:rsidP="005A392C">
      <w:pPr>
        <w:pStyle w:val="ListParagraph"/>
        <w:numPr>
          <w:ilvl w:val="2"/>
          <w:numId w:val="11"/>
        </w:numPr>
      </w:pPr>
      <w:r>
        <w:t>Affective component: reflects what a person feels about an issue at hand – his or her dislikes of something</w:t>
      </w:r>
    </w:p>
    <w:p w:rsidR="005A392C" w:rsidRDefault="005A392C" w:rsidP="005A392C">
      <w:pPr>
        <w:pStyle w:val="ListParagraph"/>
        <w:numPr>
          <w:ilvl w:val="2"/>
          <w:numId w:val="11"/>
        </w:numPr>
      </w:pPr>
      <w:r>
        <w:t>Behavioural component: compromises the action a person takes with regard to the issue at hand</w:t>
      </w:r>
    </w:p>
    <w:p w:rsidR="005A392C" w:rsidRDefault="005A392C" w:rsidP="005A392C">
      <w:pPr>
        <w:pStyle w:val="ListParagraph"/>
        <w:numPr>
          <w:ilvl w:val="1"/>
          <w:numId w:val="11"/>
        </w:numPr>
      </w:pPr>
      <w:r>
        <w:t>Perception: the process by which people select, organize and interpret information to form a meaningful picture of the world</w:t>
      </w:r>
    </w:p>
    <w:p w:rsidR="005A392C" w:rsidRDefault="005A392C" w:rsidP="005A392C">
      <w:pPr>
        <w:pStyle w:val="ListParagraph"/>
        <w:numPr>
          <w:ilvl w:val="1"/>
          <w:numId w:val="11"/>
        </w:numPr>
      </w:pPr>
      <w:r>
        <w:t>Learning: refers to a change in a person’s thought process or behaviour that arises from experience and takes place throughout the consumer decision process</w:t>
      </w:r>
    </w:p>
    <w:p w:rsidR="005A392C" w:rsidRDefault="005A392C" w:rsidP="005A392C">
      <w:pPr>
        <w:pStyle w:val="ListParagraph"/>
        <w:numPr>
          <w:ilvl w:val="1"/>
          <w:numId w:val="11"/>
        </w:numPr>
      </w:pPr>
      <w:r>
        <w:t>Lifestyle: refers to the way consumers spend their time and money</w:t>
      </w:r>
    </w:p>
    <w:p w:rsidR="005A392C" w:rsidRDefault="0080378B" w:rsidP="005A392C">
      <w:pPr>
        <w:pStyle w:val="ListParagraph"/>
        <w:numPr>
          <w:ilvl w:val="0"/>
          <w:numId w:val="11"/>
        </w:numPr>
      </w:pPr>
      <w:r>
        <w:t>Social Factors</w:t>
      </w:r>
    </w:p>
    <w:p w:rsidR="0080378B" w:rsidRDefault="0080378B" w:rsidP="0080378B">
      <w:pPr>
        <w:pStyle w:val="ListParagraph"/>
        <w:numPr>
          <w:ilvl w:val="1"/>
          <w:numId w:val="11"/>
        </w:numPr>
      </w:pPr>
      <w:r>
        <w:t>Family</w:t>
      </w:r>
    </w:p>
    <w:p w:rsidR="0080378B" w:rsidRDefault="0080378B" w:rsidP="0080378B">
      <w:pPr>
        <w:pStyle w:val="ListParagraph"/>
        <w:numPr>
          <w:ilvl w:val="1"/>
          <w:numId w:val="11"/>
        </w:numPr>
      </w:pPr>
      <w:r>
        <w:t>Reference Groups: one or more persons an individual uses as a basis for comparison regarding beliefs feelings and behaviours</w:t>
      </w:r>
    </w:p>
    <w:p w:rsidR="0080378B" w:rsidRDefault="0080378B" w:rsidP="0080378B">
      <w:pPr>
        <w:pStyle w:val="ListParagraph"/>
        <w:numPr>
          <w:ilvl w:val="1"/>
          <w:numId w:val="11"/>
        </w:numPr>
      </w:pPr>
      <w:r>
        <w:t>Culture</w:t>
      </w:r>
    </w:p>
    <w:p w:rsidR="0080378B" w:rsidRDefault="0080378B" w:rsidP="0080378B">
      <w:pPr>
        <w:pStyle w:val="ListParagraph"/>
        <w:numPr>
          <w:ilvl w:val="0"/>
          <w:numId w:val="11"/>
        </w:numPr>
      </w:pPr>
      <w:r>
        <w:t>Situational Factors: factors affecting the consumer decision process those that are specific to the purchase and shopping situation and temporal state that may override or at least influence psychological and social issues</w:t>
      </w:r>
    </w:p>
    <w:p w:rsidR="0080378B" w:rsidRDefault="0080378B" w:rsidP="0080378B">
      <w:pPr>
        <w:pStyle w:val="ListParagraph"/>
        <w:numPr>
          <w:ilvl w:val="1"/>
          <w:numId w:val="11"/>
        </w:numPr>
      </w:pPr>
      <w:r>
        <w:t>Purchase situation: purchase for someone else versus for yourself</w:t>
      </w:r>
    </w:p>
    <w:p w:rsidR="0080378B" w:rsidRDefault="0080378B" w:rsidP="0080378B">
      <w:pPr>
        <w:pStyle w:val="ListParagraph"/>
        <w:numPr>
          <w:ilvl w:val="1"/>
          <w:numId w:val="11"/>
        </w:numPr>
      </w:pPr>
      <w:r>
        <w:t>Shopping situation:</w:t>
      </w:r>
    </w:p>
    <w:p w:rsidR="0080378B" w:rsidRDefault="0080378B" w:rsidP="0080378B">
      <w:pPr>
        <w:pStyle w:val="ListParagraph"/>
        <w:numPr>
          <w:ilvl w:val="2"/>
          <w:numId w:val="11"/>
        </w:numPr>
      </w:pPr>
      <w:r>
        <w:lastRenderedPageBreak/>
        <w:t>Store atmosphere</w:t>
      </w:r>
    </w:p>
    <w:p w:rsidR="0080378B" w:rsidRDefault="0080378B" w:rsidP="0080378B">
      <w:pPr>
        <w:pStyle w:val="ListParagraph"/>
        <w:numPr>
          <w:ilvl w:val="2"/>
          <w:numId w:val="11"/>
        </w:numPr>
      </w:pPr>
      <w:r>
        <w:t>Sales people</w:t>
      </w:r>
    </w:p>
    <w:p w:rsidR="0080378B" w:rsidRDefault="0080378B" w:rsidP="0080378B">
      <w:pPr>
        <w:pStyle w:val="ListParagraph"/>
        <w:numPr>
          <w:ilvl w:val="2"/>
          <w:numId w:val="11"/>
        </w:numPr>
      </w:pPr>
      <w:r>
        <w:t>Crowding</w:t>
      </w:r>
    </w:p>
    <w:p w:rsidR="0080378B" w:rsidRDefault="0080378B" w:rsidP="0080378B">
      <w:pPr>
        <w:pStyle w:val="ListParagraph"/>
        <w:numPr>
          <w:ilvl w:val="2"/>
          <w:numId w:val="11"/>
        </w:numPr>
      </w:pPr>
      <w:r>
        <w:t>In-store demonstrations</w:t>
      </w:r>
    </w:p>
    <w:p w:rsidR="0080378B" w:rsidRDefault="0080378B" w:rsidP="0080378B">
      <w:pPr>
        <w:pStyle w:val="ListParagraph"/>
        <w:numPr>
          <w:ilvl w:val="2"/>
          <w:numId w:val="11"/>
        </w:numPr>
      </w:pPr>
      <w:r>
        <w:t>Promotions</w:t>
      </w:r>
    </w:p>
    <w:p w:rsidR="0080378B" w:rsidRDefault="0080378B" w:rsidP="0080378B">
      <w:pPr>
        <w:pStyle w:val="ListParagraph"/>
        <w:numPr>
          <w:ilvl w:val="2"/>
          <w:numId w:val="11"/>
        </w:numPr>
      </w:pPr>
      <w:r>
        <w:t>Packaging</w:t>
      </w:r>
    </w:p>
    <w:p w:rsidR="0080378B" w:rsidRDefault="0080378B" w:rsidP="0080378B">
      <w:pPr>
        <w:pStyle w:val="ListParagraph"/>
        <w:numPr>
          <w:ilvl w:val="1"/>
          <w:numId w:val="11"/>
        </w:numPr>
      </w:pPr>
      <w:r>
        <w:t>Temporal State</w:t>
      </w:r>
    </w:p>
    <w:p w:rsidR="0080378B" w:rsidRDefault="0080378B" w:rsidP="0080378B">
      <w:r>
        <w:t>Involvement and Consumer Buying Decisions</w:t>
      </w:r>
    </w:p>
    <w:p w:rsidR="00B60BE1" w:rsidRDefault="0080378B" w:rsidP="00B60BE1">
      <w:r>
        <w:t xml:space="preserve">Involvement: the </w:t>
      </w:r>
      <w:r w:rsidR="00B60BE1">
        <w:t>consumers’</w:t>
      </w:r>
      <w:r>
        <w:t xml:space="preserve"> degree of interest or concern in the product or service</w:t>
      </w:r>
      <w:r w:rsidR="00B60BE1">
        <w:t>s</w:t>
      </w:r>
    </w:p>
    <w:p w:rsidR="00B60BE1" w:rsidRDefault="00B60BE1" w:rsidP="00827AD8">
      <w:pPr>
        <w:pStyle w:val="ListParagraph"/>
        <w:numPr>
          <w:ilvl w:val="0"/>
          <w:numId w:val="12"/>
        </w:numPr>
      </w:pPr>
      <w:r>
        <w:t>Extended Problem Solving: a purchase decision process during which the consumer devotes considerable time and effort to analyzing alternative, often occurs when the consumer perceives that the purchase decision entails a great deal of risk</w:t>
      </w:r>
    </w:p>
    <w:p w:rsidR="00B60BE1" w:rsidRDefault="00B60BE1" w:rsidP="00827AD8">
      <w:pPr>
        <w:pStyle w:val="ListParagraph"/>
        <w:numPr>
          <w:ilvl w:val="0"/>
          <w:numId w:val="12"/>
        </w:numPr>
      </w:pPr>
      <w:r>
        <w:t>Limited Problem Solving: occurs during a purchase decision that calls for, at most, a moderate amount of effort or time</w:t>
      </w:r>
    </w:p>
    <w:p w:rsidR="00B60BE1" w:rsidRDefault="00B60BE1" w:rsidP="00827AD8">
      <w:pPr>
        <w:pStyle w:val="ListParagraph"/>
        <w:numPr>
          <w:ilvl w:val="1"/>
          <w:numId w:val="12"/>
        </w:numPr>
      </w:pPr>
      <w:r>
        <w:t>Impulse buying: a buying decision made by customers on the spot when they see the merchandise</w:t>
      </w:r>
    </w:p>
    <w:p w:rsidR="00B60BE1" w:rsidRDefault="00B60BE1" w:rsidP="00827AD8">
      <w:pPr>
        <w:pStyle w:val="ListParagraph"/>
        <w:numPr>
          <w:ilvl w:val="1"/>
          <w:numId w:val="12"/>
        </w:numPr>
      </w:pPr>
      <w:r>
        <w:t>Habitual decision making: a purchase decision process in which consumers engage in with little conscious effort</w:t>
      </w:r>
    </w:p>
    <w:p w:rsidR="00B60BE1" w:rsidRDefault="00B60BE1" w:rsidP="00B60BE1"/>
    <w:p w:rsidR="005B31CC" w:rsidRDefault="005B31CC" w:rsidP="00B60BE1"/>
    <w:p w:rsidR="005B31CC" w:rsidRDefault="005B31CC" w:rsidP="00B60BE1"/>
    <w:p w:rsidR="005B31CC" w:rsidRDefault="005B31CC" w:rsidP="00B60BE1"/>
    <w:p w:rsidR="005B31CC" w:rsidRDefault="005B31CC" w:rsidP="00B60BE1"/>
    <w:p w:rsidR="005B31CC" w:rsidRDefault="005B31CC" w:rsidP="00B60BE1"/>
    <w:p w:rsidR="005B31CC" w:rsidRDefault="005B31CC" w:rsidP="00B60BE1"/>
    <w:p w:rsidR="005B31CC" w:rsidRDefault="005B31CC" w:rsidP="00B60BE1"/>
    <w:p w:rsidR="005B31CC" w:rsidRDefault="005B31CC" w:rsidP="00B60BE1"/>
    <w:p w:rsidR="005B31CC" w:rsidRDefault="005B31CC" w:rsidP="00B60BE1"/>
    <w:p w:rsidR="005B31CC" w:rsidRDefault="005B31CC" w:rsidP="00B60BE1"/>
    <w:p w:rsidR="005B31CC" w:rsidRDefault="005B31CC" w:rsidP="00B60BE1"/>
    <w:p w:rsidR="005B31CC" w:rsidRDefault="005B31CC" w:rsidP="00B60BE1"/>
    <w:p w:rsidR="005B31CC" w:rsidRDefault="005B31CC" w:rsidP="00B60BE1"/>
    <w:p w:rsidR="005B31CC" w:rsidRDefault="005B31CC" w:rsidP="00B60BE1"/>
    <w:p w:rsidR="005B31CC" w:rsidRDefault="005B31CC" w:rsidP="00B60BE1"/>
    <w:p w:rsidR="005B31CC" w:rsidRDefault="005B31CC" w:rsidP="00B60BE1">
      <w:pPr>
        <w:rPr>
          <w:b/>
          <w:sz w:val="28"/>
        </w:rPr>
      </w:pPr>
      <w:r>
        <w:rPr>
          <w:b/>
          <w:sz w:val="28"/>
        </w:rPr>
        <w:lastRenderedPageBreak/>
        <w:t>Chapter 5: Business-to-Business Marketing</w:t>
      </w:r>
    </w:p>
    <w:p w:rsidR="005B31CC" w:rsidRDefault="005B31CC" w:rsidP="00B60BE1">
      <w:r>
        <w:t>The process of buying and selling goods or services to be used in the production of other goods and services, for consumption by the buying organization or for resale by wholesalers and retailers</w:t>
      </w:r>
    </w:p>
    <w:p w:rsidR="005B31CC" w:rsidRDefault="005B31CC" w:rsidP="005B31CC">
      <w:r>
        <w:t>B2B Markets</w:t>
      </w:r>
    </w:p>
    <w:p w:rsidR="005B31CC" w:rsidRDefault="005B31CC" w:rsidP="00827AD8">
      <w:pPr>
        <w:pStyle w:val="ListParagraph"/>
        <w:numPr>
          <w:ilvl w:val="0"/>
          <w:numId w:val="13"/>
        </w:numPr>
      </w:pPr>
      <w:r>
        <w:t>Manufacturers or Producers: buy raw material, components and parts that allow them to manufacture their own goods</w:t>
      </w:r>
    </w:p>
    <w:p w:rsidR="005B31CC" w:rsidRDefault="005B31CC" w:rsidP="00827AD8">
      <w:pPr>
        <w:pStyle w:val="ListParagraph"/>
        <w:numPr>
          <w:ilvl w:val="0"/>
          <w:numId w:val="13"/>
        </w:numPr>
      </w:pPr>
      <w:r>
        <w:t>Resellers: marketing intermediaries that resell manufactured products without significantly altering their forms</w:t>
      </w:r>
    </w:p>
    <w:p w:rsidR="005B31CC" w:rsidRDefault="005B31CC" w:rsidP="00827AD8">
      <w:pPr>
        <w:pStyle w:val="ListParagraph"/>
        <w:numPr>
          <w:ilvl w:val="0"/>
          <w:numId w:val="13"/>
        </w:numPr>
      </w:pPr>
      <w:r>
        <w:t>Government</w:t>
      </w:r>
    </w:p>
    <w:p w:rsidR="005B31CC" w:rsidRDefault="005B31CC" w:rsidP="00827AD8">
      <w:pPr>
        <w:pStyle w:val="ListParagraph"/>
        <w:numPr>
          <w:ilvl w:val="0"/>
          <w:numId w:val="13"/>
        </w:numPr>
      </w:pPr>
      <w:r>
        <w:t xml:space="preserve">Key Challenges of Reaching B2B Clients: </w:t>
      </w:r>
    </w:p>
    <w:p w:rsidR="005B31CC" w:rsidRDefault="005B31CC" w:rsidP="00827AD8">
      <w:pPr>
        <w:pStyle w:val="ListParagraph"/>
        <w:numPr>
          <w:ilvl w:val="1"/>
          <w:numId w:val="13"/>
        </w:numPr>
      </w:pPr>
      <w:r>
        <w:t>Identify the right persons or decisions within an organization who can authorize or influence the purchase</w:t>
      </w:r>
    </w:p>
    <w:p w:rsidR="00B52955" w:rsidRDefault="00B52955" w:rsidP="00827AD8">
      <w:pPr>
        <w:pStyle w:val="ListParagraph"/>
        <w:numPr>
          <w:ilvl w:val="1"/>
          <w:numId w:val="13"/>
        </w:numPr>
      </w:pPr>
      <w:r>
        <w:t>Must understand buying process of each potential client</w:t>
      </w:r>
    </w:p>
    <w:p w:rsidR="00B52955" w:rsidRDefault="00B52955" w:rsidP="00827AD8">
      <w:pPr>
        <w:pStyle w:val="ListParagraph"/>
        <w:numPr>
          <w:ilvl w:val="1"/>
          <w:numId w:val="13"/>
        </w:numPr>
      </w:pPr>
      <w:r>
        <w:t>Identify factors that influence the buying process of each potential client</w:t>
      </w:r>
    </w:p>
    <w:p w:rsidR="00B52955" w:rsidRDefault="00B52955" w:rsidP="00827AD8">
      <w:pPr>
        <w:pStyle w:val="ListParagraph"/>
        <w:numPr>
          <w:ilvl w:val="0"/>
          <w:numId w:val="13"/>
        </w:numPr>
      </w:pPr>
      <w:r>
        <w:t>Difference Between B2B and B2C Markets</w:t>
      </w:r>
    </w:p>
    <w:p w:rsidR="00B52955" w:rsidRDefault="00B52955" w:rsidP="00827AD8">
      <w:pPr>
        <w:pStyle w:val="ListParagraph"/>
        <w:numPr>
          <w:ilvl w:val="1"/>
          <w:numId w:val="13"/>
        </w:numPr>
      </w:pPr>
      <w:r>
        <w:t>Market Characteristics: derived demand: the linkage between consumers demands for company output and its purchase of necessary inputs to manufacture or assemble that particular output, fewer customers, demand is more inelastic</w:t>
      </w:r>
    </w:p>
    <w:p w:rsidR="00B52955" w:rsidRDefault="00B52955" w:rsidP="00827AD8">
      <w:pPr>
        <w:pStyle w:val="ListParagraph"/>
        <w:numPr>
          <w:ilvl w:val="1"/>
          <w:numId w:val="13"/>
        </w:numPr>
      </w:pPr>
      <w:r>
        <w:t>Product Characteristics: primarily raw materials, heavy emphasis on delivery time, technical assistance, after-sale service and financing assistance</w:t>
      </w:r>
    </w:p>
    <w:p w:rsidR="005B31CC" w:rsidRDefault="00B52955" w:rsidP="00827AD8">
      <w:pPr>
        <w:pStyle w:val="ListParagraph"/>
        <w:numPr>
          <w:ilvl w:val="1"/>
          <w:numId w:val="13"/>
        </w:numPr>
      </w:pPr>
      <w:r>
        <w:t xml:space="preserve">Buying Process Characteristics: more complex, may involve competitive bidding, involve qualified professional buyers, multiple people involved, </w:t>
      </w:r>
    </w:p>
    <w:p w:rsidR="00B52955" w:rsidRDefault="00B52955" w:rsidP="00827AD8">
      <w:pPr>
        <w:pStyle w:val="ListParagraph"/>
        <w:numPr>
          <w:ilvl w:val="1"/>
          <w:numId w:val="13"/>
        </w:numPr>
      </w:pPr>
      <w:r>
        <w:t>Marketing Mix Characteristics: direct selling is primary form, advertising is technical in nature, price is often negotiated, inelastic</w:t>
      </w:r>
    </w:p>
    <w:p w:rsidR="00B52955" w:rsidRDefault="00B52955" w:rsidP="00827AD8">
      <w:pPr>
        <w:pStyle w:val="ListParagraph"/>
        <w:numPr>
          <w:ilvl w:val="0"/>
          <w:numId w:val="13"/>
        </w:numPr>
      </w:pPr>
      <w:r>
        <w:t>B2B Classification System and Segmentation</w:t>
      </w:r>
    </w:p>
    <w:p w:rsidR="006E59F4" w:rsidRDefault="006E59F4" w:rsidP="00827AD8">
      <w:pPr>
        <w:pStyle w:val="ListParagraph"/>
        <w:numPr>
          <w:ilvl w:val="1"/>
          <w:numId w:val="13"/>
        </w:numPr>
      </w:pPr>
      <w:r>
        <w:t>North American Industry Classification System (NAICS) codes: a classification scheme that categorizes all firms into a hierarchical set of six digit codes</w:t>
      </w:r>
    </w:p>
    <w:p w:rsidR="006E59F4" w:rsidRDefault="006E59F4" w:rsidP="006E59F4">
      <w:r>
        <w:t>The B2B Buying Process</w:t>
      </w:r>
    </w:p>
    <w:p w:rsidR="006E59F4" w:rsidRDefault="006E59F4" w:rsidP="00827AD8">
      <w:pPr>
        <w:pStyle w:val="ListParagraph"/>
        <w:numPr>
          <w:ilvl w:val="0"/>
          <w:numId w:val="14"/>
        </w:numPr>
      </w:pPr>
      <w:r>
        <w:t>Need Recognition</w:t>
      </w:r>
    </w:p>
    <w:p w:rsidR="006E59F4" w:rsidRDefault="006E59F4" w:rsidP="00827AD8">
      <w:pPr>
        <w:pStyle w:val="ListParagraph"/>
        <w:numPr>
          <w:ilvl w:val="0"/>
          <w:numId w:val="14"/>
        </w:numPr>
      </w:pPr>
      <w:r>
        <w:t>Product Specification</w:t>
      </w:r>
    </w:p>
    <w:p w:rsidR="006E59F4" w:rsidRDefault="006E59F4" w:rsidP="00827AD8">
      <w:pPr>
        <w:pStyle w:val="ListParagraph"/>
        <w:numPr>
          <w:ilvl w:val="0"/>
          <w:numId w:val="14"/>
        </w:numPr>
      </w:pPr>
      <w:r>
        <w:t>Request for Proposal: a process through which buying organizations invite alternatives suppliers to bid on supplying their required component</w:t>
      </w:r>
    </w:p>
    <w:p w:rsidR="006E59F4" w:rsidRDefault="006E59F4" w:rsidP="00827AD8">
      <w:pPr>
        <w:pStyle w:val="ListParagraph"/>
        <w:numPr>
          <w:ilvl w:val="0"/>
          <w:numId w:val="14"/>
        </w:numPr>
      </w:pPr>
      <w:r>
        <w:t xml:space="preserve">Proposal Analysis and Supplier Selection: review all proposals, narrow down options, </w:t>
      </w:r>
    </w:p>
    <w:p w:rsidR="006E59F4" w:rsidRDefault="006E59F4" w:rsidP="00827AD8">
      <w:pPr>
        <w:pStyle w:val="ListParagraph"/>
        <w:numPr>
          <w:ilvl w:val="0"/>
          <w:numId w:val="14"/>
        </w:numPr>
      </w:pPr>
      <w:r>
        <w:t xml:space="preserve">Order Specification (Purchase) : places order with detailed description </w:t>
      </w:r>
    </w:p>
    <w:p w:rsidR="006E59F4" w:rsidRDefault="006E59F4" w:rsidP="00827AD8">
      <w:pPr>
        <w:pStyle w:val="ListParagraph"/>
        <w:numPr>
          <w:ilvl w:val="0"/>
          <w:numId w:val="14"/>
        </w:numPr>
      </w:pPr>
      <w:r>
        <w:t>Vendors Performance Assesment Using Metrics:</w:t>
      </w:r>
    </w:p>
    <w:p w:rsidR="006E59F4" w:rsidRDefault="006E59F4" w:rsidP="00827AD8">
      <w:pPr>
        <w:pStyle w:val="ListParagraph"/>
        <w:numPr>
          <w:ilvl w:val="1"/>
          <w:numId w:val="14"/>
        </w:numPr>
      </w:pPr>
      <w:r>
        <w:t>Develops a list of issues considered important</w:t>
      </w:r>
      <w:r w:rsidR="00147697">
        <w:t xml:space="preserve"> (column 1)</w:t>
      </w:r>
    </w:p>
    <w:p w:rsidR="006E59F4" w:rsidRDefault="006E59F4" w:rsidP="00827AD8">
      <w:pPr>
        <w:pStyle w:val="ListParagraph"/>
        <w:numPr>
          <w:ilvl w:val="1"/>
          <w:numId w:val="14"/>
        </w:numPr>
      </w:pPr>
      <w:r>
        <w:t>Determine importance of each issue (must add up to 1)</w:t>
      </w:r>
      <w:r w:rsidR="00147697">
        <w:t xml:space="preserve"> (column 2)</w:t>
      </w:r>
    </w:p>
    <w:p w:rsidR="006E59F4" w:rsidRDefault="006E59F4" w:rsidP="00827AD8">
      <w:pPr>
        <w:pStyle w:val="ListParagraph"/>
        <w:numPr>
          <w:ilvl w:val="1"/>
          <w:numId w:val="14"/>
        </w:numPr>
      </w:pPr>
      <w:r>
        <w:t>Assign numbers as to how well vendors performed using 5 point scale</w:t>
      </w:r>
      <w:r w:rsidR="00147697">
        <w:t xml:space="preserve"> (column 3)</w:t>
      </w:r>
    </w:p>
    <w:p w:rsidR="006E59F4" w:rsidRDefault="006E59F4" w:rsidP="00827AD8">
      <w:pPr>
        <w:pStyle w:val="ListParagraph"/>
        <w:numPr>
          <w:ilvl w:val="1"/>
          <w:numId w:val="14"/>
        </w:numPr>
      </w:pPr>
      <w:r>
        <w:t>Calculate score by multiplying column 2 by 3</w:t>
      </w:r>
      <w:r w:rsidR="00147697">
        <w:t xml:space="preserve"> (column 4)</w:t>
      </w:r>
    </w:p>
    <w:p w:rsidR="00147697" w:rsidRDefault="00147697" w:rsidP="00147697">
      <w:r>
        <w:t>The Buying Centre</w:t>
      </w:r>
    </w:p>
    <w:p w:rsidR="00147697" w:rsidRDefault="00147697" w:rsidP="00827AD8">
      <w:pPr>
        <w:pStyle w:val="ListParagraph"/>
        <w:numPr>
          <w:ilvl w:val="0"/>
          <w:numId w:val="16"/>
        </w:numPr>
      </w:pPr>
      <w:r>
        <w:lastRenderedPageBreak/>
        <w:t>The group of people typically responsible for the buying decisions in a large organization</w:t>
      </w:r>
    </w:p>
    <w:p w:rsidR="00147697" w:rsidRDefault="00D93A50" w:rsidP="00827AD8">
      <w:pPr>
        <w:pStyle w:val="ListParagraph"/>
        <w:numPr>
          <w:ilvl w:val="0"/>
          <w:numId w:val="15"/>
        </w:numPr>
      </w:pPr>
      <w:r>
        <w:t>Initiator: buying centre participant who first suggests buying the particular product or service</w:t>
      </w:r>
    </w:p>
    <w:p w:rsidR="00D93A50" w:rsidRDefault="00D93A50" w:rsidP="00827AD8">
      <w:pPr>
        <w:pStyle w:val="ListParagraph"/>
        <w:numPr>
          <w:ilvl w:val="0"/>
          <w:numId w:val="15"/>
        </w:numPr>
      </w:pPr>
      <w:r>
        <w:t>Influencer: the buying centre participant whose views influence other members of the buying centre in making the final decision</w:t>
      </w:r>
    </w:p>
    <w:p w:rsidR="00D93A50" w:rsidRDefault="00D93A50" w:rsidP="00827AD8">
      <w:pPr>
        <w:pStyle w:val="ListParagraph"/>
        <w:numPr>
          <w:ilvl w:val="0"/>
          <w:numId w:val="15"/>
        </w:numPr>
      </w:pPr>
      <w:r>
        <w:t>Decider: the participant who ultimately determines any part of or the entire buying decision – whether to buy, what to buy, or where to buy</w:t>
      </w:r>
    </w:p>
    <w:p w:rsidR="00D93A50" w:rsidRDefault="00D93A50" w:rsidP="00827AD8">
      <w:pPr>
        <w:pStyle w:val="ListParagraph"/>
        <w:numPr>
          <w:ilvl w:val="0"/>
          <w:numId w:val="15"/>
        </w:numPr>
      </w:pPr>
      <w:r>
        <w:t>Buyer: the participant who handles the paperwork of the actual purchase</w:t>
      </w:r>
    </w:p>
    <w:p w:rsidR="00D93A50" w:rsidRDefault="00D93A50" w:rsidP="00827AD8">
      <w:pPr>
        <w:pStyle w:val="ListParagraph"/>
        <w:numPr>
          <w:ilvl w:val="0"/>
          <w:numId w:val="15"/>
        </w:numPr>
      </w:pPr>
      <w:r>
        <w:t>User: the person who consumes or uses the product or service purchased by the buying centre</w:t>
      </w:r>
    </w:p>
    <w:p w:rsidR="00D93A50" w:rsidRDefault="00D93A50" w:rsidP="00827AD8">
      <w:pPr>
        <w:pStyle w:val="ListParagraph"/>
        <w:numPr>
          <w:ilvl w:val="0"/>
          <w:numId w:val="15"/>
        </w:numPr>
      </w:pPr>
      <w:r>
        <w:t>Gatekeeper: the participant who controls information or access to decision makers and influencers</w:t>
      </w:r>
    </w:p>
    <w:p w:rsidR="00D93A50" w:rsidRDefault="00D93A50" w:rsidP="00827AD8">
      <w:pPr>
        <w:pStyle w:val="ListParagraph"/>
        <w:numPr>
          <w:ilvl w:val="0"/>
          <w:numId w:val="17"/>
        </w:numPr>
      </w:pPr>
      <w:r>
        <w:t>Organizational Culture:</w:t>
      </w:r>
      <w:r w:rsidR="008B3137">
        <w:t xml:space="preserve"> reflects the set of values, traditions and customs that guides a firms employees behaviours</w:t>
      </w:r>
    </w:p>
    <w:p w:rsidR="008B3137" w:rsidRDefault="008B3137" w:rsidP="00827AD8">
      <w:pPr>
        <w:pStyle w:val="ListParagraph"/>
        <w:numPr>
          <w:ilvl w:val="1"/>
          <w:numId w:val="17"/>
        </w:numPr>
      </w:pPr>
      <w:r>
        <w:t>Autocratic buying centre: one person makes the decisions alone, though there are multiple participants</w:t>
      </w:r>
    </w:p>
    <w:p w:rsidR="008B3137" w:rsidRDefault="008B3137" w:rsidP="00827AD8">
      <w:pPr>
        <w:pStyle w:val="ListParagraph"/>
        <w:numPr>
          <w:ilvl w:val="1"/>
          <w:numId w:val="17"/>
        </w:numPr>
      </w:pPr>
      <w:r>
        <w:t>Democratic buying centre: the majority rules in the decision making</w:t>
      </w:r>
    </w:p>
    <w:p w:rsidR="008B3137" w:rsidRDefault="008B3137" w:rsidP="00827AD8">
      <w:pPr>
        <w:pStyle w:val="ListParagraph"/>
        <w:numPr>
          <w:ilvl w:val="1"/>
          <w:numId w:val="17"/>
        </w:numPr>
      </w:pPr>
      <w:r>
        <w:t>Consultative buying centre: one person makes the decision but he or she solicits input from others before doing so</w:t>
      </w:r>
    </w:p>
    <w:p w:rsidR="008B3137" w:rsidRDefault="008B3137" w:rsidP="00827AD8">
      <w:pPr>
        <w:pStyle w:val="ListParagraph"/>
        <w:numPr>
          <w:ilvl w:val="1"/>
          <w:numId w:val="17"/>
        </w:numPr>
      </w:pPr>
      <w:r>
        <w:t>Consensus buying centre: all members of the team must reach a collective agreement that they can support a particular purchase</w:t>
      </w:r>
    </w:p>
    <w:p w:rsidR="008B3137" w:rsidRDefault="008B3137" w:rsidP="00827AD8">
      <w:pPr>
        <w:pStyle w:val="ListParagraph"/>
        <w:numPr>
          <w:ilvl w:val="0"/>
          <w:numId w:val="17"/>
        </w:numPr>
      </w:pPr>
      <w:r>
        <w:t>Building B2B Relationships</w:t>
      </w:r>
    </w:p>
    <w:p w:rsidR="008B3137" w:rsidRDefault="008B3137" w:rsidP="008B3137">
      <w:r>
        <w:t>Buying Situations</w:t>
      </w:r>
    </w:p>
    <w:p w:rsidR="008B3137" w:rsidRDefault="008B3137" w:rsidP="00827AD8">
      <w:pPr>
        <w:pStyle w:val="ListParagraph"/>
        <w:numPr>
          <w:ilvl w:val="0"/>
          <w:numId w:val="18"/>
        </w:numPr>
      </w:pPr>
      <w:r>
        <w:t>New Buy: the purchase of a good or service for the first time; the buying decision is likely to be quite involved because the buyer or the buying organization does not have any experience with the item</w:t>
      </w:r>
    </w:p>
    <w:p w:rsidR="008B3137" w:rsidRDefault="004608FF" w:rsidP="00827AD8">
      <w:pPr>
        <w:pStyle w:val="ListParagraph"/>
        <w:numPr>
          <w:ilvl w:val="0"/>
          <w:numId w:val="18"/>
        </w:numPr>
      </w:pPr>
      <w:r>
        <w:t>Modified rebuy: refers to when the buyer has purchased a similar product in the past but has decided to change some specifications such as the desired price, quality level, and options</w:t>
      </w:r>
    </w:p>
    <w:p w:rsidR="004608FF" w:rsidRDefault="004608FF" w:rsidP="00827AD8">
      <w:pPr>
        <w:pStyle w:val="ListParagraph"/>
        <w:numPr>
          <w:ilvl w:val="0"/>
          <w:numId w:val="18"/>
        </w:numPr>
      </w:pPr>
      <w:r>
        <w:t>Straight rebuy: refers to when the buyer or buying organization simply buys additional units of products that had previously been purchased</w:t>
      </w:r>
    </w:p>
    <w:p w:rsidR="004608FF" w:rsidRDefault="004608FF" w:rsidP="004608FF"/>
    <w:p w:rsidR="004608FF" w:rsidRDefault="004608FF" w:rsidP="004608FF"/>
    <w:p w:rsidR="004608FF" w:rsidRDefault="004608FF" w:rsidP="004608FF"/>
    <w:p w:rsidR="004608FF" w:rsidRDefault="004608FF" w:rsidP="004608FF"/>
    <w:p w:rsidR="004608FF" w:rsidRDefault="004608FF" w:rsidP="004608FF"/>
    <w:p w:rsidR="004608FF" w:rsidRDefault="004608FF" w:rsidP="004608FF"/>
    <w:p w:rsidR="004608FF" w:rsidRDefault="004608FF" w:rsidP="004608FF"/>
    <w:p w:rsidR="004608FF" w:rsidRDefault="004608FF" w:rsidP="004608FF"/>
    <w:p w:rsidR="004608FF" w:rsidRDefault="004608FF" w:rsidP="004608FF">
      <w:pPr>
        <w:rPr>
          <w:b/>
          <w:sz w:val="28"/>
        </w:rPr>
      </w:pPr>
      <w:r>
        <w:rPr>
          <w:b/>
          <w:sz w:val="28"/>
        </w:rPr>
        <w:lastRenderedPageBreak/>
        <w:t>Chapter 6: Segmentation, Targeting and Positioning</w:t>
      </w:r>
    </w:p>
    <w:p w:rsidR="004608FF" w:rsidRDefault="003375A6" w:rsidP="004608FF">
      <w:r>
        <w:t>The Process:</w:t>
      </w:r>
    </w:p>
    <w:p w:rsidR="003375A6" w:rsidRDefault="003375A6" w:rsidP="00827AD8">
      <w:pPr>
        <w:pStyle w:val="ListParagraph"/>
        <w:numPr>
          <w:ilvl w:val="0"/>
          <w:numId w:val="19"/>
        </w:numPr>
      </w:pPr>
      <w:r>
        <w:t>Establish overall Strategy or objectives</w:t>
      </w:r>
    </w:p>
    <w:p w:rsidR="003375A6" w:rsidRDefault="003375A6" w:rsidP="00827AD8">
      <w:pPr>
        <w:pStyle w:val="ListParagraph"/>
        <w:numPr>
          <w:ilvl w:val="1"/>
          <w:numId w:val="19"/>
        </w:numPr>
      </w:pPr>
      <w:r>
        <w:t>Consistent with and derived from the firms mission and objectives</w:t>
      </w:r>
    </w:p>
    <w:p w:rsidR="003375A6" w:rsidRDefault="003375A6" w:rsidP="00827AD8">
      <w:pPr>
        <w:pStyle w:val="ListParagraph"/>
        <w:numPr>
          <w:ilvl w:val="0"/>
          <w:numId w:val="19"/>
        </w:numPr>
      </w:pPr>
      <w:r>
        <w:t>Segmentation Bases</w:t>
      </w:r>
    </w:p>
    <w:p w:rsidR="003375A6" w:rsidRDefault="003375A6" w:rsidP="00827AD8">
      <w:pPr>
        <w:pStyle w:val="ListParagraph"/>
        <w:numPr>
          <w:ilvl w:val="1"/>
          <w:numId w:val="19"/>
        </w:numPr>
      </w:pPr>
      <w:r>
        <w:t>Geographic segmentation: the grouping of consumers based on where they live</w:t>
      </w:r>
    </w:p>
    <w:p w:rsidR="003375A6" w:rsidRDefault="003375A6" w:rsidP="00827AD8">
      <w:pPr>
        <w:pStyle w:val="ListParagraph"/>
        <w:numPr>
          <w:ilvl w:val="1"/>
          <w:numId w:val="19"/>
        </w:numPr>
      </w:pPr>
      <w:r>
        <w:t>Demographic segmentation: the grouping of consumers according to easily measured, objective characteristics such as age, gender, income and education</w:t>
      </w:r>
    </w:p>
    <w:p w:rsidR="003375A6" w:rsidRDefault="003375A6" w:rsidP="00827AD8">
      <w:pPr>
        <w:pStyle w:val="ListParagraph"/>
        <w:numPr>
          <w:ilvl w:val="1"/>
          <w:numId w:val="19"/>
        </w:numPr>
      </w:pPr>
      <w:r>
        <w:t>Psychographic segmentation: delves into how consumers describe themselves; allows people to describe themselves by using those characteristics that help them choose how they occupy their time and what underlying psychological reasons determine their choices</w:t>
      </w:r>
    </w:p>
    <w:p w:rsidR="006E59F4" w:rsidRDefault="003375A6" w:rsidP="00827AD8">
      <w:pPr>
        <w:pStyle w:val="ListParagraph"/>
        <w:numPr>
          <w:ilvl w:val="2"/>
          <w:numId w:val="19"/>
        </w:numPr>
      </w:pPr>
      <w:r>
        <w:t>Self-value: goals for life, not just the goals one wants to accomplish in a day; a component of psychographics that refers to overriding desires that drive how a person lives his or her life</w:t>
      </w:r>
    </w:p>
    <w:p w:rsidR="005003C5" w:rsidRDefault="005003C5" w:rsidP="00827AD8">
      <w:pPr>
        <w:pStyle w:val="ListParagraph"/>
        <w:numPr>
          <w:ilvl w:val="2"/>
          <w:numId w:val="19"/>
        </w:numPr>
      </w:pPr>
      <w:r>
        <w:t>Self-concept: the image a person has of himself or herself</w:t>
      </w:r>
    </w:p>
    <w:p w:rsidR="005003C5" w:rsidRDefault="005003C5" w:rsidP="00827AD8">
      <w:pPr>
        <w:pStyle w:val="ListParagraph"/>
        <w:numPr>
          <w:ilvl w:val="2"/>
          <w:numId w:val="19"/>
        </w:numPr>
      </w:pPr>
      <w:r>
        <w:t>Lifestyles: how we live our lives to achieve goals</w:t>
      </w:r>
    </w:p>
    <w:p w:rsidR="005003C5" w:rsidRDefault="005003C5" w:rsidP="00827AD8">
      <w:pPr>
        <w:pStyle w:val="ListParagraph"/>
        <w:numPr>
          <w:ilvl w:val="2"/>
          <w:numId w:val="19"/>
        </w:numPr>
      </w:pPr>
      <w:r>
        <w:t>VALS: a psychographic tool developed by Strategic Business Insights classifies consumers into eight segments</w:t>
      </w:r>
    </w:p>
    <w:p w:rsidR="005003C5" w:rsidRDefault="005003C5" w:rsidP="007155AC">
      <w:pPr>
        <w:pStyle w:val="ListParagraph"/>
        <w:ind w:left="2880"/>
      </w:pPr>
      <w:r>
        <w:t>Innovators</w:t>
      </w:r>
      <w:r w:rsidR="007155AC">
        <w:t xml:space="preserve">, </w:t>
      </w:r>
      <w:r>
        <w:t>Thinkers</w:t>
      </w:r>
      <w:r w:rsidR="007155AC">
        <w:t xml:space="preserve">, </w:t>
      </w:r>
      <w:r>
        <w:t>Believers</w:t>
      </w:r>
      <w:r w:rsidR="007155AC">
        <w:t xml:space="preserve">, </w:t>
      </w:r>
      <w:r>
        <w:t>Achievers</w:t>
      </w:r>
      <w:r w:rsidR="007155AC">
        <w:t xml:space="preserve">, </w:t>
      </w:r>
      <w:r>
        <w:t>Strivers</w:t>
      </w:r>
      <w:r w:rsidR="007155AC">
        <w:t xml:space="preserve">, </w:t>
      </w:r>
      <w:r>
        <w:t>Experiencers</w:t>
      </w:r>
      <w:r w:rsidR="007155AC">
        <w:t xml:space="preserve">, </w:t>
      </w:r>
      <w:r>
        <w:t>Makers</w:t>
      </w:r>
      <w:r w:rsidR="007155AC">
        <w:t xml:space="preserve">, </w:t>
      </w:r>
      <w:r>
        <w:t>Survivors</w:t>
      </w:r>
    </w:p>
    <w:p w:rsidR="005003C5" w:rsidRDefault="005003C5" w:rsidP="00827AD8">
      <w:pPr>
        <w:pStyle w:val="ListParagraph"/>
        <w:numPr>
          <w:ilvl w:val="1"/>
          <w:numId w:val="19"/>
        </w:numPr>
      </w:pPr>
      <w:r>
        <w:t>Behavioural segmentation: groups consumers based on the benefit they derive from products or services, their usage rate, their loyalty and the occasion</w:t>
      </w:r>
    </w:p>
    <w:p w:rsidR="005003C5" w:rsidRDefault="005003C5" w:rsidP="00827AD8">
      <w:pPr>
        <w:pStyle w:val="ListParagraph"/>
        <w:numPr>
          <w:ilvl w:val="2"/>
          <w:numId w:val="19"/>
        </w:numPr>
      </w:pPr>
      <w:r>
        <w:t>Occasion segmentation: group consumers based on when they purchase or consume a product or service</w:t>
      </w:r>
    </w:p>
    <w:p w:rsidR="005003C5" w:rsidRDefault="005003C5" w:rsidP="00827AD8">
      <w:pPr>
        <w:pStyle w:val="ListParagraph"/>
        <w:numPr>
          <w:ilvl w:val="2"/>
          <w:numId w:val="19"/>
        </w:numPr>
      </w:pPr>
      <w:r>
        <w:t>Benefit segmentation: groups consumers based on the benefits they derive from a product or service</w:t>
      </w:r>
    </w:p>
    <w:p w:rsidR="005003C5" w:rsidRDefault="005003C5" w:rsidP="00827AD8">
      <w:pPr>
        <w:pStyle w:val="ListParagraph"/>
        <w:numPr>
          <w:ilvl w:val="2"/>
          <w:numId w:val="19"/>
        </w:numPr>
      </w:pPr>
      <w:r>
        <w:t>Loyalty segmentation: strategy of investing in retention and loyalty initiatives to retain the firms most profitable customers</w:t>
      </w:r>
    </w:p>
    <w:p w:rsidR="005003C5" w:rsidRDefault="005003C5" w:rsidP="00827AD8">
      <w:pPr>
        <w:pStyle w:val="ListParagraph"/>
        <w:numPr>
          <w:ilvl w:val="1"/>
          <w:numId w:val="19"/>
        </w:numPr>
      </w:pPr>
      <w:r>
        <w:t>Using Multiple Segmentation Methods</w:t>
      </w:r>
    </w:p>
    <w:p w:rsidR="008D2401" w:rsidRDefault="005003C5" w:rsidP="00827AD8">
      <w:pPr>
        <w:pStyle w:val="ListParagraph"/>
        <w:numPr>
          <w:ilvl w:val="2"/>
          <w:numId w:val="19"/>
        </w:numPr>
      </w:pPr>
      <w:r>
        <w:t xml:space="preserve">Geodemographic segmentation: the grouping of consumers on the basis </w:t>
      </w:r>
      <w:r w:rsidR="008D2401">
        <w:t>of a combination of geographic, demographic and lifestyle characteristics</w:t>
      </w:r>
    </w:p>
    <w:p w:rsidR="008D2401" w:rsidRDefault="008D2401" w:rsidP="00827AD8">
      <w:pPr>
        <w:pStyle w:val="ListParagraph"/>
        <w:numPr>
          <w:ilvl w:val="2"/>
          <w:numId w:val="19"/>
        </w:numPr>
      </w:pPr>
      <w:r>
        <w:t>PSYTE clusters: the grouping of all neighbourhoods in Canada into 60 different lifestyles clusters</w:t>
      </w:r>
    </w:p>
    <w:p w:rsidR="008D2401" w:rsidRDefault="008D2401" w:rsidP="00827AD8">
      <w:pPr>
        <w:pStyle w:val="ListParagraph"/>
        <w:numPr>
          <w:ilvl w:val="0"/>
          <w:numId w:val="19"/>
        </w:numPr>
      </w:pPr>
      <w:r>
        <w:t>Evaluate Segment Attractiveness</w:t>
      </w:r>
    </w:p>
    <w:p w:rsidR="008D2401" w:rsidRDefault="008D2401" w:rsidP="00827AD8">
      <w:pPr>
        <w:pStyle w:val="ListParagraph"/>
        <w:numPr>
          <w:ilvl w:val="1"/>
          <w:numId w:val="19"/>
        </w:numPr>
      </w:pPr>
      <w:r>
        <w:t>Identifiable- must determine who is within their market to be able to design a product or service to meet their needs</w:t>
      </w:r>
    </w:p>
    <w:p w:rsidR="008D2401" w:rsidRDefault="008D2401" w:rsidP="00827AD8">
      <w:pPr>
        <w:pStyle w:val="ListParagraph"/>
        <w:numPr>
          <w:ilvl w:val="1"/>
          <w:numId w:val="19"/>
        </w:numPr>
      </w:pPr>
      <w:r>
        <w:t>Reachable- consumers must know the product or service exists</w:t>
      </w:r>
    </w:p>
    <w:p w:rsidR="008D2401" w:rsidRDefault="008D2401" w:rsidP="00827AD8">
      <w:pPr>
        <w:pStyle w:val="ListParagraph"/>
        <w:numPr>
          <w:ilvl w:val="1"/>
          <w:numId w:val="19"/>
        </w:numPr>
      </w:pPr>
      <w:r>
        <w:t>Responsive- customers must react similarly and positively to the firms offering</w:t>
      </w:r>
    </w:p>
    <w:p w:rsidR="008D2401" w:rsidRDefault="008D2401" w:rsidP="00827AD8">
      <w:pPr>
        <w:pStyle w:val="ListParagraph"/>
        <w:numPr>
          <w:ilvl w:val="1"/>
          <w:numId w:val="19"/>
        </w:numPr>
      </w:pPr>
      <w:r>
        <w:t>Substantial and Profitable- must measure size and growth potential, if too small it won’t be able to support the marketing mix</w:t>
      </w:r>
    </w:p>
    <w:p w:rsidR="00375463" w:rsidRDefault="008D2401" w:rsidP="00827AD8">
      <w:pPr>
        <w:pStyle w:val="ListParagraph"/>
        <w:numPr>
          <w:ilvl w:val="2"/>
          <w:numId w:val="19"/>
        </w:numPr>
        <w:jc w:val="center"/>
      </w:pPr>
      <w:r>
        <w:t>Segment profitability = (segment size * segment adoption percentage * purchase behaviour * profit margin percentage) – fixed cost</w:t>
      </w:r>
    </w:p>
    <w:p w:rsidR="00375463" w:rsidRDefault="00375463" w:rsidP="00827AD8">
      <w:pPr>
        <w:pStyle w:val="ListParagraph"/>
        <w:numPr>
          <w:ilvl w:val="0"/>
          <w:numId w:val="19"/>
        </w:numPr>
      </w:pPr>
      <w:r>
        <w:lastRenderedPageBreak/>
        <w:t>Select a Target Market</w:t>
      </w:r>
    </w:p>
    <w:p w:rsidR="00375463" w:rsidRDefault="00375463" w:rsidP="00827AD8">
      <w:pPr>
        <w:pStyle w:val="ListParagraph"/>
        <w:numPr>
          <w:ilvl w:val="1"/>
          <w:numId w:val="19"/>
        </w:numPr>
      </w:pPr>
      <w:r>
        <w:t>Undifferentiated Targeting Strategy (mass marketing): a marketing strategy a firm can use if the product or service is perceived to provide the same benefits to everyone with no need to develop separate strategies for different groups</w:t>
      </w:r>
    </w:p>
    <w:p w:rsidR="00375463" w:rsidRDefault="00375463" w:rsidP="00827AD8">
      <w:pPr>
        <w:pStyle w:val="ListParagraph"/>
        <w:numPr>
          <w:ilvl w:val="1"/>
          <w:numId w:val="19"/>
        </w:numPr>
      </w:pPr>
      <w:r>
        <w:t>Diffe</w:t>
      </w:r>
      <w:r w:rsidR="00F96946">
        <w:t>rentiated Targeting Strategy: a strategy through which a firm targets several market segments with a different offering for each</w:t>
      </w:r>
    </w:p>
    <w:p w:rsidR="00F96946" w:rsidRDefault="00F96946" w:rsidP="00827AD8">
      <w:pPr>
        <w:pStyle w:val="ListParagraph"/>
        <w:numPr>
          <w:ilvl w:val="1"/>
          <w:numId w:val="19"/>
        </w:numPr>
      </w:pPr>
      <w:r>
        <w:t>Concentrated Targeting Strategy: a marketing strategy of selecting a single primary target market and focusing on providing a product to fit their needs</w:t>
      </w:r>
    </w:p>
    <w:p w:rsidR="00F96946" w:rsidRDefault="00F96946" w:rsidP="00827AD8">
      <w:pPr>
        <w:pStyle w:val="ListParagraph"/>
        <w:numPr>
          <w:ilvl w:val="1"/>
          <w:numId w:val="19"/>
        </w:numPr>
      </w:pPr>
      <w:r>
        <w:t>Micromarketing (one-to-one): an extreme form of segmentation that tailors a product or service to suit an individual customers wants or needs</w:t>
      </w:r>
    </w:p>
    <w:p w:rsidR="00F96946" w:rsidRDefault="00F96946" w:rsidP="00827AD8">
      <w:pPr>
        <w:pStyle w:val="ListParagraph"/>
        <w:numPr>
          <w:ilvl w:val="2"/>
          <w:numId w:val="19"/>
        </w:numPr>
      </w:pPr>
      <w:r>
        <w:t>Mass customization: the practice of interacting on a one-to-one basis with many people to create custom-made products or services; providing one-to-one marketing to the masses</w:t>
      </w:r>
    </w:p>
    <w:p w:rsidR="00F96946" w:rsidRDefault="00F96946" w:rsidP="00827AD8">
      <w:pPr>
        <w:pStyle w:val="ListParagraph"/>
        <w:numPr>
          <w:ilvl w:val="0"/>
          <w:numId w:val="19"/>
        </w:numPr>
      </w:pPr>
      <w:r>
        <w:t>Identify and Develop Positioning Strategy</w:t>
      </w:r>
    </w:p>
    <w:p w:rsidR="00F96946" w:rsidRDefault="00F96946" w:rsidP="00827AD8">
      <w:pPr>
        <w:pStyle w:val="ListParagraph"/>
        <w:numPr>
          <w:ilvl w:val="1"/>
          <w:numId w:val="19"/>
        </w:numPr>
      </w:pPr>
      <w:r>
        <w:t>Positioning: the mental picture that people have about a company and its products or services relative to competitors</w:t>
      </w:r>
    </w:p>
    <w:p w:rsidR="00F96946" w:rsidRDefault="00F96946" w:rsidP="00827AD8">
      <w:pPr>
        <w:pStyle w:val="ListParagraph"/>
        <w:numPr>
          <w:ilvl w:val="1"/>
          <w:numId w:val="19"/>
        </w:numPr>
      </w:pPr>
      <w:r>
        <w:t>Positioning Statement: expresses how a company wants to be perceived by customers</w:t>
      </w:r>
    </w:p>
    <w:p w:rsidR="00F96946" w:rsidRDefault="00F96946" w:rsidP="00827AD8">
      <w:pPr>
        <w:pStyle w:val="ListParagraph"/>
        <w:numPr>
          <w:ilvl w:val="2"/>
          <w:numId w:val="19"/>
        </w:numPr>
      </w:pPr>
      <w:r>
        <w:t>Target market</w:t>
      </w:r>
    </w:p>
    <w:p w:rsidR="00F96946" w:rsidRDefault="00F96946" w:rsidP="00827AD8">
      <w:pPr>
        <w:pStyle w:val="ListParagraph"/>
        <w:numPr>
          <w:ilvl w:val="2"/>
          <w:numId w:val="19"/>
        </w:numPr>
      </w:pPr>
      <w:r>
        <w:t>Offering name or brand</w:t>
      </w:r>
    </w:p>
    <w:p w:rsidR="00F96946" w:rsidRDefault="00F96946" w:rsidP="00827AD8">
      <w:pPr>
        <w:pStyle w:val="ListParagraph"/>
        <w:numPr>
          <w:ilvl w:val="2"/>
          <w:numId w:val="19"/>
        </w:numPr>
      </w:pPr>
      <w:r>
        <w:t>Product/service category or concept</w:t>
      </w:r>
    </w:p>
    <w:p w:rsidR="00F96946" w:rsidRDefault="00F96946" w:rsidP="00827AD8">
      <w:pPr>
        <w:pStyle w:val="ListParagraph"/>
        <w:numPr>
          <w:ilvl w:val="2"/>
          <w:numId w:val="19"/>
        </w:numPr>
      </w:pPr>
      <w:r>
        <w:t>Unique point of differences/benefits</w:t>
      </w:r>
    </w:p>
    <w:p w:rsidR="00F96946" w:rsidRDefault="00F96946" w:rsidP="00827AD8">
      <w:pPr>
        <w:pStyle w:val="ListParagraph"/>
        <w:numPr>
          <w:ilvl w:val="1"/>
          <w:numId w:val="19"/>
        </w:numPr>
      </w:pPr>
      <w:r>
        <w:t xml:space="preserve">Positioning Methods: </w:t>
      </w:r>
    </w:p>
    <w:p w:rsidR="00F96946" w:rsidRDefault="00F96946" w:rsidP="00827AD8">
      <w:pPr>
        <w:pStyle w:val="ListParagraph"/>
        <w:numPr>
          <w:ilvl w:val="2"/>
          <w:numId w:val="19"/>
        </w:numPr>
      </w:pPr>
      <w:r>
        <w:t>Value</w:t>
      </w:r>
    </w:p>
    <w:p w:rsidR="00F96946" w:rsidRDefault="00F96946" w:rsidP="00827AD8">
      <w:pPr>
        <w:pStyle w:val="ListParagraph"/>
        <w:numPr>
          <w:ilvl w:val="2"/>
          <w:numId w:val="19"/>
        </w:numPr>
      </w:pPr>
      <w:r>
        <w:t>Product attributes</w:t>
      </w:r>
    </w:p>
    <w:p w:rsidR="00F96946" w:rsidRDefault="00F96946" w:rsidP="00827AD8">
      <w:pPr>
        <w:pStyle w:val="ListParagraph"/>
        <w:numPr>
          <w:ilvl w:val="2"/>
          <w:numId w:val="19"/>
        </w:numPr>
      </w:pPr>
      <w:r>
        <w:t>Benefits and Symbolism</w:t>
      </w:r>
    </w:p>
    <w:p w:rsidR="00F96946" w:rsidRDefault="00F96946" w:rsidP="00827AD8">
      <w:pPr>
        <w:pStyle w:val="ListParagraph"/>
        <w:numPr>
          <w:ilvl w:val="2"/>
          <w:numId w:val="19"/>
        </w:numPr>
      </w:pPr>
      <w:r>
        <w:t>Competition</w:t>
      </w:r>
    </w:p>
    <w:p w:rsidR="00F96946" w:rsidRDefault="00F96946" w:rsidP="00827AD8">
      <w:pPr>
        <w:pStyle w:val="ListParagraph"/>
        <w:numPr>
          <w:ilvl w:val="2"/>
          <w:numId w:val="19"/>
        </w:numPr>
      </w:pPr>
      <w:r>
        <w:t>Market leadership</w:t>
      </w:r>
    </w:p>
    <w:p w:rsidR="00F96946" w:rsidRDefault="00F96946" w:rsidP="00827AD8">
      <w:pPr>
        <w:pStyle w:val="ListParagraph"/>
        <w:numPr>
          <w:ilvl w:val="1"/>
          <w:numId w:val="19"/>
        </w:numPr>
      </w:pPr>
      <w:r>
        <w:t>Positioning using Perceptual Mapping</w:t>
      </w:r>
    </w:p>
    <w:p w:rsidR="007155AC" w:rsidRDefault="007155AC" w:rsidP="00827AD8">
      <w:pPr>
        <w:pStyle w:val="ListParagraph"/>
        <w:numPr>
          <w:ilvl w:val="2"/>
          <w:numId w:val="19"/>
        </w:numPr>
      </w:pPr>
      <w:r>
        <w:t>Perceptual map: displays in 2 or more dimensions the position of products or brands in the consumers mind</w:t>
      </w:r>
    </w:p>
    <w:p w:rsidR="007155AC" w:rsidRDefault="007155AC" w:rsidP="00827AD8">
      <w:pPr>
        <w:pStyle w:val="ListParagraph"/>
        <w:numPr>
          <w:ilvl w:val="2"/>
          <w:numId w:val="19"/>
        </w:numPr>
      </w:pPr>
      <w:r>
        <w:t>Ideal point: the position at which a particular market segments ideal product would lie on perpetual map</w:t>
      </w:r>
    </w:p>
    <w:p w:rsidR="007155AC" w:rsidRDefault="007155AC" w:rsidP="00827AD8">
      <w:pPr>
        <w:pStyle w:val="ListParagraph"/>
        <w:numPr>
          <w:ilvl w:val="3"/>
          <w:numId w:val="19"/>
        </w:numPr>
      </w:pPr>
      <w:r>
        <w:t>Determine customers perceptions and evaluations of the firms product of service in relation to competitors</w:t>
      </w:r>
    </w:p>
    <w:p w:rsidR="00F96946" w:rsidRDefault="00F96946" w:rsidP="00827AD8">
      <w:pPr>
        <w:pStyle w:val="ListParagraph"/>
        <w:numPr>
          <w:ilvl w:val="3"/>
          <w:numId w:val="19"/>
        </w:numPr>
      </w:pPr>
      <w:r>
        <w:t xml:space="preserve"> </w:t>
      </w:r>
      <w:r w:rsidR="007155AC">
        <w:t>Identify the markets ideal points and size</w:t>
      </w:r>
    </w:p>
    <w:p w:rsidR="007155AC" w:rsidRDefault="007155AC" w:rsidP="00827AD8">
      <w:pPr>
        <w:pStyle w:val="ListParagraph"/>
        <w:numPr>
          <w:ilvl w:val="3"/>
          <w:numId w:val="19"/>
        </w:numPr>
      </w:pPr>
      <w:r>
        <w:t>Identify competitors positions</w:t>
      </w:r>
    </w:p>
    <w:p w:rsidR="007155AC" w:rsidRDefault="007155AC" w:rsidP="00827AD8">
      <w:pPr>
        <w:pStyle w:val="ListParagraph"/>
        <w:numPr>
          <w:ilvl w:val="3"/>
          <w:numId w:val="19"/>
        </w:numPr>
      </w:pPr>
      <w:r>
        <w:t>Determine consumer preferences</w:t>
      </w:r>
    </w:p>
    <w:p w:rsidR="007155AC" w:rsidRDefault="007155AC" w:rsidP="00827AD8">
      <w:pPr>
        <w:pStyle w:val="ListParagraph"/>
        <w:numPr>
          <w:ilvl w:val="3"/>
          <w:numId w:val="19"/>
        </w:numPr>
      </w:pPr>
      <w:r>
        <w:t>Select the position</w:t>
      </w:r>
    </w:p>
    <w:p w:rsidR="007155AC" w:rsidRDefault="007155AC" w:rsidP="00827AD8">
      <w:pPr>
        <w:pStyle w:val="ListParagraph"/>
        <w:numPr>
          <w:ilvl w:val="3"/>
          <w:numId w:val="19"/>
        </w:numPr>
      </w:pPr>
      <w:r>
        <w:t>Monitor the positioning strategy</w:t>
      </w:r>
    </w:p>
    <w:p w:rsidR="007155AC" w:rsidRDefault="007155AC" w:rsidP="00827AD8">
      <w:pPr>
        <w:pStyle w:val="ListParagraph"/>
        <w:numPr>
          <w:ilvl w:val="1"/>
          <w:numId w:val="19"/>
        </w:numPr>
      </w:pPr>
      <w:r>
        <w:t xml:space="preserve">Repositioning: </w:t>
      </w:r>
    </w:p>
    <w:p w:rsidR="007155AC" w:rsidRDefault="007155AC" w:rsidP="00827AD8">
      <w:pPr>
        <w:pStyle w:val="ListParagraph"/>
        <w:numPr>
          <w:ilvl w:val="2"/>
          <w:numId w:val="19"/>
        </w:numPr>
      </w:pPr>
      <w:r>
        <w:t>Brand repositioning (rebranding): a strategy in which marketers change a brands focus to target new markets or realign the brands core emphasis with changing market preferences</w:t>
      </w:r>
    </w:p>
    <w:p w:rsidR="004E4018" w:rsidRDefault="004E4018" w:rsidP="004E4018"/>
    <w:p w:rsidR="004E4018" w:rsidRDefault="004E4018" w:rsidP="004E4018">
      <w:pPr>
        <w:rPr>
          <w:b/>
          <w:sz w:val="28"/>
        </w:rPr>
      </w:pPr>
      <w:r>
        <w:rPr>
          <w:b/>
          <w:sz w:val="28"/>
        </w:rPr>
        <w:lastRenderedPageBreak/>
        <w:t>Chapter 9: Product, Branding and Packaging decisions</w:t>
      </w:r>
    </w:p>
    <w:p w:rsidR="009E2BA2" w:rsidRDefault="009E2BA2" w:rsidP="009E2BA2">
      <w:r>
        <w:t>Complexity of Products and Types of Products</w:t>
      </w:r>
    </w:p>
    <w:p w:rsidR="009E2BA2" w:rsidRDefault="009E2BA2" w:rsidP="00827AD8">
      <w:pPr>
        <w:pStyle w:val="ListParagraph"/>
        <w:numPr>
          <w:ilvl w:val="0"/>
          <w:numId w:val="20"/>
        </w:numPr>
      </w:pPr>
      <w:r>
        <w:t>Complexity of products: more to a product than a physical characteristic</w:t>
      </w:r>
    </w:p>
    <w:p w:rsidR="009E2BA2" w:rsidRDefault="009E2BA2" w:rsidP="00827AD8">
      <w:pPr>
        <w:pStyle w:val="ListParagraph"/>
        <w:numPr>
          <w:ilvl w:val="1"/>
          <w:numId w:val="20"/>
        </w:numPr>
      </w:pPr>
      <w:r>
        <w:t>Core customer value: the basic problem solving benefit that consumers are seeking</w:t>
      </w:r>
    </w:p>
    <w:p w:rsidR="009E2BA2" w:rsidRDefault="009E2BA2" w:rsidP="00827AD8">
      <w:pPr>
        <w:pStyle w:val="ListParagraph"/>
        <w:numPr>
          <w:ilvl w:val="1"/>
          <w:numId w:val="20"/>
        </w:numPr>
      </w:pPr>
      <w:r>
        <w:t>Associated services (or augmented products): the non-physical attributes of the product including product warranties, financing, product support and after sale service.</w:t>
      </w:r>
    </w:p>
    <w:p w:rsidR="009E2BA2" w:rsidRDefault="009E2BA2" w:rsidP="00827AD8">
      <w:pPr>
        <w:pStyle w:val="ListParagraph"/>
        <w:numPr>
          <w:ilvl w:val="0"/>
          <w:numId w:val="20"/>
        </w:numPr>
      </w:pPr>
      <w:r>
        <w:t>Types of products: two primary categories of who is buying them; consumers or businesses</w:t>
      </w:r>
      <w:r>
        <w:br/>
        <w:t>Consumer products: products and services used by people for their personal use</w:t>
      </w:r>
    </w:p>
    <w:p w:rsidR="009E2BA2" w:rsidRDefault="009E2BA2" w:rsidP="00827AD8">
      <w:pPr>
        <w:pStyle w:val="ListParagraph"/>
        <w:numPr>
          <w:ilvl w:val="1"/>
          <w:numId w:val="20"/>
        </w:numPr>
      </w:pPr>
      <w:r>
        <w:t xml:space="preserve">Specialty Products/Services: </w:t>
      </w:r>
      <w:r w:rsidR="001624A3">
        <w:t>towards customers who show a strong preference and for which he or she will expend considerable effort to search for the best suppliers</w:t>
      </w:r>
    </w:p>
    <w:p w:rsidR="009E2BA2" w:rsidRDefault="009E2BA2" w:rsidP="00827AD8">
      <w:pPr>
        <w:pStyle w:val="ListParagraph"/>
        <w:numPr>
          <w:ilvl w:val="1"/>
          <w:numId w:val="20"/>
        </w:numPr>
      </w:pPr>
      <w:r>
        <w:t xml:space="preserve">Shopping Product/Services: consumers will spend a fair amount of time comparing alternatives; examples furniture, </w:t>
      </w:r>
      <w:r w:rsidR="001624A3">
        <w:t>travel</w:t>
      </w:r>
    </w:p>
    <w:p w:rsidR="001624A3" w:rsidRDefault="001624A3" w:rsidP="00827AD8">
      <w:pPr>
        <w:pStyle w:val="ListParagraph"/>
        <w:numPr>
          <w:ilvl w:val="1"/>
          <w:numId w:val="20"/>
        </w:numPr>
      </w:pPr>
      <w:r>
        <w:t>Convenience Products/Services: for which the consumer is willing to spend any effort to evaluate prior to purchasing</w:t>
      </w:r>
    </w:p>
    <w:p w:rsidR="001624A3" w:rsidRDefault="001624A3" w:rsidP="00827AD8">
      <w:pPr>
        <w:pStyle w:val="ListParagraph"/>
        <w:numPr>
          <w:ilvl w:val="1"/>
          <w:numId w:val="20"/>
        </w:numPr>
      </w:pPr>
      <w:r>
        <w:t>Unsought products/goods</w:t>
      </w:r>
    </w:p>
    <w:p w:rsidR="001624A3" w:rsidRDefault="001624A3" w:rsidP="001624A3">
      <w:r>
        <w:t xml:space="preserve">Product Mix and Product Line Decisions </w:t>
      </w:r>
    </w:p>
    <w:p w:rsidR="001624A3" w:rsidRDefault="00575334" w:rsidP="00827AD8">
      <w:pPr>
        <w:pStyle w:val="ListParagraph"/>
        <w:numPr>
          <w:ilvl w:val="0"/>
          <w:numId w:val="22"/>
        </w:numPr>
      </w:pPr>
      <w:r>
        <w:t>Product Mix: the complete set of all products offered by a firm</w:t>
      </w:r>
    </w:p>
    <w:p w:rsidR="00575334" w:rsidRDefault="00575334" w:rsidP="00827AD8">
      <w:pPr>
        <w:pStyle w:val="ListParagraph"/>
        <w:numPr>
          <w:ilvl w:val="0"/>
          <w:numId w:val="22"/>
        </w:numPr>
      </w:pPr>
      <w:r>
        <w:t>Product lines: group of associated items, such as those that consumers use together or think of as a part of a group of similar products</w:t>
      </w:r>
    </w:p>
    <w:p w:rsidR="00575334" w:rsidRDefault="00575334" w:rsidP="00827AD8">
      <w:pPr>
        <w:pStyle w:val="ListParagraph"/>
        <w:numPr>
          <w:ilvl w:val="0"/>
          <w:numId w:val="22"/>
        </w:numPr>
      </w:pPr>
      <w:r>
        <w:t>Product category: an assortment of items that the customer sees as reasonable substitutes for one another</w:t>
      </w:r>
    </w:p>
    <w:p w:rsidR="00575334" w:rsidRDefault="00575334" w:rsidP="00827AD8">
      <w:pPr>
        <w:pStyle w:val="ListParagraph"/>
        <w:numPr>
          <w:ilvl w:val="0"/>
          <w:numId w:val="22"/>
        </w:numPr>
      </w:pPr>
      <w:r>
        <w:t>Brands: the names, terms, designs, symbols or any other features that identify one sellers good or service as distinct from those of other sellers</w:t>
      </w:r>
    </w:p>
    <w:p w:rsidR="00575334" w:rsidRDefault="00575334" w:rsidP="00827AD8">
      <w:pPr>
        <w:pStyle w:val="ListParagraph"/>
        <w:numPr>
          <w:ilvl w:val="0"/>
          <w:numId w:val="22"/>
        </w:numPr>
      </w:pPr>
      <w:r>
        <w:t>Product mix breadth: the number of product lines or variety offered by the firm</w:t>
      </w:r>
    </w:p>
    <w:p w:rsidR="00575334" w:rsidRDefault="00575334" w:rsidP="00827AD8">
      <w:pPr>
        <w:pStyle w:val="ListParagraph"/>
        <w:numPr>
          <w:ilvl w:val="0"/>
          <w:numId w:val="22"/>
        </w:numPr>
      </w:pPr>
      <w:r>
        <w:t>Product line depth: the number of products within a product line</w:t>
      </w:r>
    </w:p>
    <w:p w:rsidR="00575334" w:rsidRDefault="00575334" w:rsidP="00827AD8">
      <w:pPr>
        <w:pStyle w:val="ListParagraph"/>
        <w:numPr>
          <w:ilvl w:val="0"/>
          <w:numId w:val="22"/>
        </w:numPr>
      </w:pPr>
      <w:r>
        <w:t>Stock keeping units (SKUs): individual items within each product category; the smallest unit available for inventory control</w:t>
      </w:r>
    </w:p>
    <w:p w:rsidR="00575334" w:rsidRDefault="00575334" w:rsidP="00827AD8">
      <w:pPr>
        <w:pStyle w:val="ListParagraph"/>
        <w:numPr>
          <w:ilvl w:val="0"/>
          <w:numId w:val="21"/>
        </w:numPr>
      </w:pPr>
      <w:r>
        <w:t>Change product mix breadth</w:t>
      </w:r>
    </w:p>
    <w:p w:rsidR="00575334" w:rsidRDefault="00575334" w:rsidP="00827AD8">
      <w:pPr>
        <w:pStyle w:val="ListParagraph"/>
        <w:numPr>
          <w:ilvl w:val="1"/>
          <w:numId w:val="21"/>
        </w:numPr>
      </w:pPr>
      <w:r>
        <w:t>Increase breadth: firms add new product lines to capture new or evolving markets</w:t>
      </w:r>
    </w:p>
    <w:p w:rsidR="00575334" w:rsidRDefault="00575334" w:rsidP="00827AD8">
      <w:pPr>
        <w:pStyle w:val="ListParagraph"/>
        <w:numPr>
          <w:ilvl w:val="1"/>
          <w:numId w:val="21"/>
        </w:numPr>
      </w:pPr>
      <w:r>
        <w:t>Decrease breadth: sometimes necessary to delete entire product lines</w:t>
      </w:r>
    </w:p>
    <w:p w:rsidR="00C445C1" w:rsidRDefault="00C445C1" w:rsidP="00827AD8">
      <w:pPr>
        <w:pStyle w:val="ListParagraph"/>
        <w:numPr>
          <w:ilvl w:val="0"/>
          <w:numId w:val="21"/>
        </w:numPr>
      </w:pPr>
      <w:r>
        <w:t>Change product line depth: occasionally add or delete from their product line</w:t>
      </w:r>
    </w:p>
    <w:p w:rsidR="00C445C1" w:rsidRDefault="00C445C1" w:rsidP="00827AD8">
      <w:pPr>
        <w:pStyle w:val="ListParagraph"/>
        <w:numPr>
          <w:ilvl w:val="1"/>
          <w:numId w:val="21"/>
        </w:numPr>
      </w:pPr>
      <w:r>
        <w:t>Increase depth: add new product within product line to address changing preferences</w:t>
      </w:r>
    </w:p>
    <w:p w:rsidR="00C445C1" w:rsidRDefault="00C445C1" w:rsidP="00827AD8">
      <w:pPr>
        <w:pStyle w:val="ListParagraph"/>
        <w:numPr>
          <w:ilvl w:val="1"/>
          <w:numId w:val="21"/>
        </w:numPr>
      </w:pPr>
      <w:r>
        <w:t>Decrease Depth: delete product line to realign resources</w:t>
      </w:r>
    </w:p>
    <w:p w:rsidR="00C445C1" w:rsidRDefault="00C445C1" w:rsidP="00827AD8">
      <w:pPr>
        <w:pStyle w:val="ListParagraph"/>
        <w:numPr>
          <w:ilvl w:val="0"/>
          <w:numId w:val="21"/>
        </w:numPr>
      </w:pPr>
      <w:r>
        <w:t>Change number of SKUs</w:t>
      </w:r>
    </w:p>
    <w:p w:rsidR="00C445C1" w:rsidRDefault="00C445C1" w:rsidP="00827AD8">
      <w:pPr>
        <w:pStyle w:val="ListParagraph"/>
        <w:numPr>
          <w:ilvl w:val="1"/>
          <w:numId w:val="21"/>
        </w:numPr>
      </w:pPr>
      <w:r>
        <w:t>Add or delete SKUs in order to stimulate sales</w:t>
      </w:r>
    </w:p>
    <w:p w:rsidR="00C445C1" w:rsidRDefault="00C445C1" w:rsidP="00827AD8">
      <w:pPr>
        <w:pStyle w:val="ListParagraph"/>
        <w:numPr>
          <w:ilvl w:val="0"/>
          <w:numId w:val="21"/>
        </w:numPr>
      </w:pPr>
      <w:r>
        <w:t>Product line decisions for services</w:t>
      </w:r>
    </w:p>
    <w:p w:rsidR="00C445C1" w:rsidRDefault="00C445C1" w:rsidP="00827AD8">
      <w:pPr>
        <w:pStyle w:val="ListParagraph"/>
        <w:numPr>
          <w:ilvl w:val="1"/>
          <w:numId w:val="21"/>
        </w:numPr>
      </w:pPr>
      <w:r>
        <w:t>Many of the same as product: offer different deals/promotions</w:t>
      </w:r>
    </w:p>
    <w:p w:rsidR="00C445C1" w:rsidRDefault="00C445C1" w:rsidP="00C445C1">
      <w:r>
        <w:t>Branding</w:t>
      </w:r>
    </w:p>
    <w:p w:rsidR="00C445C1" w:rsidRDefault="00C445C1" w:rsidP="00827AD8">
      <w:pPr>
        <w:pStyle w:val="ListParagraph"/>
        <w:numPr>
          <w:ilvl w:val="0"/>
          <w:numId w:val="23"/>
        </w:numPr>
      </w:pPr>
      <w:r>
        <w:t>Value of Branding</w:t>
      </w:r>
    </w:p>
    <w:p w:rsidR="00C445C1" w:rsidRDefault="00C445C1" w:rsidP="00827AD8">
      <w:pPr>
        <w:pStyle w:val="ListParagraph"/>
        <w:numPr>
          <w:ilvl w:val="1"/>
          <w:numId w:val="23"/>
        </w:numPr>
      </w:pPr>
      <w:r>
        <w:t>Brands facilitate Purchasing: easily recognized</w:t>
      </w:r>
    </w:p>
    <w:p w:rsidR="00C445C1" w:rsidRDefault="00C445C1" w:rsidP="00827AD8">
      <w:pPr>
        <w:pStyle w:val="ListParagraph"/>
        <w:numPr>
          <w:ilvl w:val="1"/>
          <w:numId w:val="23"/>
        </w:numPr>
      </w:pPr>
      <w:r>
        <w:lastRenderedPageBreak/>
        <w:t xml:space="preserve">Brand establish loyalty </w:t>
      </w:r>
    </w:p>
    <w:p w:rsidR="00C445C1" w:rsidRDefault="00460E95" w:rsidP="00827AD8">
      <w:pPr>
        <w:pStyle w:val="ListParagraph"/>
        <w:numPr>
          <w:ilvl w:val="1"/>
          <w:numId w:val="23"/>
        </w:numPr>
      </w:pPr>
      <w:r>
        <w:t xml:space="preserve">Brand protect from competition and price competition </w:t>
      </w:r>
    </w:p>
    <w:p w:rsidR="00460E95" w:rsidRDefault="00460E95" w:rsidP="00827AD8">
      <w:pPr>
        <w:pStyle w:val="ListParagraph"/>
        <w:numPr>
          <w:ilvl w:val="1"/>
          <w:numId w:val="23"/>
        </w:numPr>
      </w:pPr>
      <w:r>
        <w:t xml:space="preserve">Brands reduce marketing costs </w:t>
      </w:r>
    </w:p>
    <w:p w:rsidR="00460E95" w:rsidRDefault="00460E95" w:rsidP="00827AD8">
      <w:pPr>
        <w:pStyle w:val="ListParagraph"/>
        <w:numPr>
          <w:ilvl w:val="1"/>
          <w:numId w:val="23"/>
        </w:numPr>
      </w:pPr>
      <w:r>
        <w:t xml:space="preserve">Brands are assets </w:t>
      </w:r>
    </w:p>
    <w:p w:rsidR="00460E95" w:rsidRDefault="00460E95" w:rsidP="00827AD8">
      <w:pPr>
        <w:pStyle w:val="ListParagraph"/>
        <w:numPr>
          <w:ilvl w:val="1"/>
          <w:numId w:val="23"/>
        </w:numPr>
      </w:pPr>
      <w:r>
        <w:t xml:space="preserve">Brands impact market value </w:t>
      </w:r>
    </w:p>
    <w:p w:rsidR="00460E95" w:rsidRDefault="00460E95" w:rsidP="00827AD8">
      <w:pPr>
        <w:pStyle w:val="ListParagraph"/>
        <w:numPr>
          <w:ilvl w:val="0"/>
          <w:numId w:val="23"/>
        </w:numPr>
      </w:pPr>
      <w:r>
        <w:t xml:space="preserve">Brand Equity </w:t>
      </w:r>
    </w:p>
    <w:p w:rsidR="001A2D55" w:rsidRDefault="001A2D55" w:rsidP="00827AD8">
      <w:pPr>
        <w:pStyle w:val="ListParagraph"/>
        <w:numPr>
          <w:ilvl w:val="1"/>
          <w:numId w:val="23"/>
        </w:numPr>
      </w:pPr>
      <w:r>
        <w:t xml:space="preserve">Brand awareness: measures how many consumers in a market are familiar with the brand and what it stands for; created through repeated exposures of the various brand elements </w:t>
      </w:r>
      <w:r w:rsidR="00FE3D51">
        <w:t xml:space="preserve">in the firms communications to consumers </w:t>
      </w:r>
    </w:p>
    <w:p w:rsidR="00FE3D51" w:rsidRDefault="00FE3D51" w:rsidP="00827AD8">
      <w:pPr>
        <w:pStyle w:val="ListParagraph"/>
        <w:numPr>
          <w:ilvl w:val="1"/>
          <w:numId w:val="23"/>
        </w:numPr>
      </w:pPr>
      <w:r>
        <w:t>Perceived value: the relationship between a product or services benefits and its cost</w:t>
      </w:r>
    </w:p>
    <w:p w:rsidR="00FE3D51" w:rsidRDefault="00FE3D51" w:rsidP="00827AD8">
      <w:pPr>
        <w:pStyle w:val="ListParagraph"/>
        <w:numPr>
          <w:ilvl w:val="1"/>
          <w:numId w:val="23"/>
        </w:numPr>
      </w:pPr>
      <w:r>
        <w:t>Brand association: the mental links that consumers make between a brand and its key product attributes; can involve a logo, slogan or famous personality</w:t>
      </w:r>
    </w:p>
    <w:p w:rsidR="00FE3D51" w:rsidRDefault="00FE3D51" w:rsidP="00827AD8">
      <w:pPr>
        <w:pStyle w:val="ListParagraph"/>
        <w:numPr>
          <w:ilvl w:val="2"/>
          <w:numId w:val="23"/>
        </w:numPr>
      </w:pPr>
      <w:r>
        <w:t>Brand personality: refers to a set of human characteristics associated with a brand which has symbolic or self-expressive meanings for consumers</w:t>
      </w:r>
    </w:p>
    <w:p w:rsidR="00FE3D51" w:rsidRDefault="00FE3D51" w:rsidP="00827AD8">
      <w:pPr>
        <w:pStyle w:val="ListParagraph"/>
        <w:numPr>
          <w:ilvl w:val="1"/>
          <w:numId w:val="23"/>
        </w:numPr>
      </w:pPr>
      <w:r>
        <w:t>Brand loyalty: occurs when a consumer buys the same brands product or service repeatedly over time rather than buying from multiple suppliers within the same category.</w:t>
      </w:r>
    </w:p>
    <w:p w:rsidR="00FE3D51" w:rsidRDefault="00FE3D51" w:rsidP="00D42930">
      <w:r>
        <w:t>Branding Strategies</w:t>
      </w:r>
    </w:p>
    <w:p w:rsidR="00B50FDA" w:rsidRDefault="00B50FDA" w:rsidP="00827AD8">
      <w:pPr>
        <w:pStyle w:val="ListParagraph"/>
        <w:numPr>
          <w:ilvl w:val="0"/>
          <w:numId w:val="24"/>
        </w:numPr>
      </w:pPr>
      <w:r>
        <w:t xml:space="preserve">Brand ownership: </w:t>
      </w:r>
      <w:r>
        <w:br/>
        <w:t>Manufacturer brands: brands owned and managed by the manufacturer</w:t>
      </w:r>
      <w:r>
        <w:br/>
        <w:t>Private label brands (store brands): brands developed and marketed by a retailer and available only from that retailer</w:t>
      </w:r>
    </w:p>
    <w:p w:rsidR="00B50FDA" w:rsidRDefault="00B50FDA" w:rsidP="00B50FDA">
      <w:pPr>
        <w:pStyle w:val="ListParagraph"/>
      </w:pPr>
      <w:r>
        <w:t>Generic: a product sold without a brand name, typically in commodities markets</w:t>
      </w:r>
    </w:p>
    <w:p w:rsidR="00B50FDA" w:rsidRDefault="00B50FDA" w:rsidP="00827AD8">
      <w:pPr>
        <w:pStyle w:val="ListParagraph"/>
        <w:numPr>
          <w:ilvl w:val="0"/>
          <w:numId w:val="24"/>
        </w:numPr>
      </w:pPr>
      <w:r>
        <w:t>Naming Brands and Product Lines</w:t>
      </w:r>
    </w:p>
    <w:p w:rsidR="00B50FDA" w:rsidRDefault="00B50FDA" w:rsidP="00827AD8">
      <w:pPr>
        <w:pStyle w:val="ListParagraph"/>
        <w:numPr>
          <w:ilvl w:val="1"/>
          <w:numId w:val="24"/>
        </w:numPr>
      </w:pPr>
      <w:r>
        <w:t>Corporate brands: the use a firms on corporate name to brand all of its product lines and products</w:t>
      </w:r>
    </w:p>
    <w:p w:rsidR="00B50FDA" w:rsidRDefault="00B50FDA" w:rsidP="00827AD8">
      <w:pPr>
        <w:pStyle w:val="ListParagraph"/>
        <w:numPr>
          <w:ilvl w:val="1"/>
          <w:numId w:val="24"/>
        </w:numPr>
      </w:pPr>
      <w:r>
        <w:t>Family Brands: the use of a combination of the company brand name and individual brand name to distinguish a firms product</w:t>
      </w:r>
    </w:p>
    <w:p w:rsidR="00A00FE3" w:rsidRDefault="00A00FE3" w:rsidP="00827AD8">
      <w:pPr>
        <w:pStyle w:val="ListParagraph"/>
        <w:numPr>
          <w:ilvl w:val="1"/>
          <w:numId w:val="24"/>
        </w:numPr>
      </w:pPr>
      <w:r>
        <w:t>Individual brands: the individual brand names for each of a firms products</w:t>
      </w:r>
    </w:p>
    <w:p w:rsidR="00A00FE3" w:rsidRDefault="00A00FE3" w:rsidP="00827AD8">
      <w:pPr>
        <w:pStyle w:val="ListParagraph"/>
        <w:numPr>
          <w:ilvl w:val="1"/>
          <w:numId w:val="24"/>
        </w:numPr>
      </w:pPr>
      <w:r>
        <w:t>Choosing a Name: (1) the brand name should be descriptive and suggestive of benefits, (2) should be easy to pronounce, (3)the company should be able to register as a trademark and legally protect it (4) the brand name should be easy to translate</w:t>
      </w:r>
    </w:p>
    <w:p w:rsidR="00A00FE3" w:rsidRDefault="00A00FE3" w:rsidP="00827AD8">
      <w:pPr>
        <w:pStyle w:val="ListParagraph"/>
        <w:numPr>
          <w:ilvl w:val="1"/>
          <w:numId w:val="24"/>
        </w:numPr>
      </w:pPr>
      <w:r>
        <w:t>Brand extension: the use of the same brand name for new products being introduced to the same or new markets</w:t>
      </w:r>
      <w:r>
        <w:br/>
        <w:t>Brand dilution occurs when a brand extension adversely affects consumer perception about the attributes the core brand is believed to hold</w:t>
      </w:r>
    </w:p>
    <w:p w:rsidR="003825EB" w:rsidRDefault="00A00FE3" w:rsidP="00827AD8">
      <w:pPr>
        <w:pStyle w:val="ListParagraph"/>
        <w:numPr>
          <w:ilvl w:val="1"/>
          <w:numId w:val="24"/>
        </w:numPr>
      </w:pPr>
      <w:r>
        <w:t>Cobranding: the practice of marketing two or more brands together on the same package or promotion</w:t>
      </w:r>
    </w:p>
    <w:p w:rsidR="003825EB" w:rsidRDefault="003825EB" w:rsidP="00827AD8">
      <w:pPr>
        <w:pStyle w:val="ListParagraph"/>
        <w:numPr>
          <w:ilvl w:val="1"/>
          <w:numId w:val="24"/>
        </w:numPr>
      </w:pPr>
      <w:r>
        <w:t>Brand licensing: a contractual arrangement between firms, whereby one firm allows another to use its brand name, logo, symbols or characters in exchange for negotiated fee</w:t>
      </w:r>
    </w:p>
    <w:p w:rsidR="00375463" w:rsidRDefault="00375463" w:rsidP="003825EB"/>
    <w:p w:rsidR="000A71A8" w:rsidRDefault="000A71A8" w:rsidP="000A71A8">
      <w:pPr>
        <w:rPr>
          <w:b/>
          <w:sz w:val="28"/>
        </w:rPr>
      </w:pPr>
      <w:r>
        <w:rPr>
          <w:b/>
          <w:sz w:val="28"/>
        </w:rPr>
        <w:lastRenderedPageBreak/>
        <w:t>Chapter 7: Marketing Research</w:t>
      </w:r>
    </w:p>
    <w:p w:rsidR="000A71A8" w:rsidRDefault="000A71A8" w:rsidP="000A71A8">
      <w:r>
        <w:t>Marketing Research: a set of techniques and principles for systematically collecting, recording, analyzing, and interpreting data that can aid decision makers involved in marketing goods, services and ideas</w:t>
      </w:r>
    </w:p>
    <w:p w:rsidR="000A71A8" w:rsidRPr="00ED1956" w:rsidRDefault="000A71A8" w:rsidP="000A71A8">
      <w:pPr>
        <w:rPr>
          <w:b/>
        </w:rPr>
      </w:pPr>
      <w:r w:rsidRPr="00ED1956">
        <w:rPr>
          <w:b/>
        </w:rPr>
        <w:t>The Marketing Research Process:</w:t>
      </w:r>
    </w:p>
    <w:p w:rsidR="000A71A8" w:rsidRDefault="000A71A8" w:rsidP="00827AD8">
      <w:pPr>
        <w:pStyle w:val="ListParagraph"/>
        <w:numPr>
          <w:ilvl w:val="0"/>
          <w:numId w:val="25"/>
        </w:numPr>
      </w:pPr>
      <w:r>
        <w:t>Define the research problem and Objectives</w:t>
      </w:r>
    </w:p>
    <w:p w:rsidR="000A71A8" w:rsidRDefault="000A71A8" w:rsidP="00827AD8">
      <w:pPr>
        <w:pStyle w:val="ListParagraph"/>
        <w:numPr>
          <w:ilvl w:val="0"/>
          <w:numId w:val="25"/>
        </w:numPr>
      </w:pPr>
      <w:r>
        <w:t>Design the Research Plan</w:t>
      </w:r>
    </w:p>
    <w:p w:rsidR="000A71A8" w:rsidRDefault="000A71A8" w:rsidP="00827AD8">
      <w:pPr>
        <w:pStyle w:val="ListParagraph"/>
        <w:numPr>
          <w:ilvl w:val="0"/>
          <w:numId w:val="25"/>
        </w:numPr>
      </w:pPr>
      <w:r>
        <w:t>Collect Data</w:t>
      </w:r>
    </w:p>
    <w:p w:rsidR="000A71A8" w:rsidRDefault="000A71A8" w:rsidP="00827AD8">
      <w:pPr>
        <w:pStyle w:val="ListParagraph"/>
        <w:numPr>
          <w:ilvl w:val="1"/>
          <w:numId w:val="25"/>
        </w:numPr>
      </w:pPr>
      <w:r>
        <w:t>Secondary data: pieces of information that have been collected prior to the start of the focal project</w:t>
      </w:r>
    </w:p>
    <w:p w:rsidR="000A71A8" w:rsidRDefault="000A71A8" w:rsidP="00827AD8">
      <w:pPr>
        <w:pStyle w:val="ListParagraph"/>
        <w:numPr>
          <w:ilvl w:val="1"/>
          <w:numId w:val="25"/>
        </w:numPr>
      </w:pPr>
      <w:r>
        <w:t>Primary data: data collected to address the specific research needs/questions currently under investigation. Some primary data collection methods include focus groups, in-depth interviews, and surveys</w:t>
      </w:r>
    </w:p>
    <w:p w:rsidR="000A71A8" w:rsidRDefault="000A71A8" w:rsidP="00827AD8">
      <w:pPr>
        <w:pStyle w:val="ListParagraph"/>
        <w:numPr>
          <w:ilvl w:val="0"/>
          <w:numId w:val="25"/>
        </w:numPr>
      </w:pPr>
      <w:r>
        <w:t>Analyze Data and Develop Insights</w:t>
      </w:r>
    </w:p>
    <w:p w:rsidR="000A71A8" w:rsidRDefault="000A71A8" w:rsidP="00827AD8">
      <w:pPr>
        <w:pStyle w:val="ListParagraph"/>
        <w:numPr>
          <w:ilvl w:val="1"/>
          <w:numId w:val="25"/>
        </w:numPr>
      </w:pPr>
      <w:r>
        <w:t>Data: raw numbers or other factual information of limited value</w:t>
      </w:r>
    </w:p>
    <w:p w:rsidR="000A71A8" w:rsidRDefault="000A71A8" w:rsidP="00827AD8">
      <w:pPr>
        <w:pStyle w:val="ListParagraph"/>
        <w:numPr>
          <w:ilvl w:val="1"/>
          <w:numId w:val="25"/>
        </w:numPr>
      </w:pPr>
      <w:r>
        <w:t>Information: data that has been organized, analyzed, interpreted and converted into a useful form for decision makers</w:t>
      </w:r>
    </w:p>
    <w:p w:rsidR="000A71A8" w:rsidRDefault="000A71A8" w:rsidP="00827AD8">
      <w:pPr>
        <w:pStyle w:val="ListParagraph"/>
        <w:numPr>
          <w:ilvl w:val="0"/>
          <w:numId w:val="25"/>
        </w:numPr>
      </w:pPr>
      <w:r>
        <w:t>Present Action Plan</w:t>
      </w:r>
    </w:p>
    <w:p w:rsidR="000A71A8" w:rsidRDefault="000A71A8" w:rsidP="000A71A8">
      <w:pPr>
        <w:rPr>
          <w:b/>
        </w:rPr>
      </w:pPr>
      <w:r>
        <w:rPr>
          <w:b/>
        </w:rPr>
        <w:t>Secondary Data</w:t>
      </w:r>
    </w:p>
    <w:p w:rsidR="000A71A8" w:rsidRDefault="000A71A8" w:rsidP="00827AD8">
      <w:pPr>
        <w:pStyle w:val="ListParagraph"/>
        <w:numPr>
          <w:ilvl w:val="0"/>
          <w:numId w:val="26"/>
        </w:numPr>
      </w:pPr>
      <w:r>
        <w:t>Internal Secondary Data</w:t>
      </w:r>
    </w:p>
    <w:p w:rsidR="000A71A8" w:rsidRDefault="000A71A8" w:rsidP="00827AD8">
      <w:pPr>
        <w:pStyle w:val="ListParagraph"/>
        <w:numPr>
          <w:ilvl w:val="1"/>
          <w:numId w:val="26"/>
        </w:numPr>
      </w:pPr>
      <w:r>
        <w:t>Data mining: the use of statistical analysis tools to search for patterns in data or relationships among variables</w:t>
      </w:r>
    </w:p>
    <w:p w:rsidR="000A71A8" w:rsidRDefault="000A71A8" w:rsidP="00827AD8">
      <w:pPr>
        <w:pStyle w:val="ListParagraph"/>
        <w:numPr>
          <w:ilvl w:val="0"/>
          <w:numId w:val="26"/>
        </w:numPr>
      </w:pPr>
      <w:r>
        <w:t>External Secondary Data</w:t>
      </w:r>
    </w:p>
    <w:p w:rsidR="000A71A8" w:rsidRDefault="000A71A8" w:rsidP="00827AD8">
      <w:pPr>
        <w:pStyle w:val="ListParagraph"/>
        <w:numPr>
          <w:ilvl w:val="1"/>
          <w:numId w:val="26"/>
        </w:numPr>
      </w:pPr>
      <w:r>
        <w:t>Guides, Indexes and Directories. Stats Canada and other government publications. Periodicals and newspapers. Trade sources. Online sources. Databases.</w:t>
      </w:r>
    </w:p>
    <w:p w:rsidR="000A71A8" w:rsidRDefault="000A71A8" w:rsidP="00827AD8">
      <w:pPr>
        <w:pStyle w:val="ListParagraph"/>
        <w:numPr>
          <w:ilvl w:val="1"/>
          <w:numId w:val="26"/>
        </w:numPr>
      </w:pPr>
      <w:r>
        <w:t>Syndicated data: data available for a fee from commercial research firms such as Symphony IRI Group, National Diary Panel, Nielsen, and Leger Marketing.</w:t>
      </w:r>
    </w:p>
    <w:p w:rsidR="000A71A8" w:rsidRDefault="000A71A8" w:rsidP="00827AD8">
      <w:pPr>
        <w:pStyle w:val="ListParagraph"/>
        <w:numPr>
          <w:ilvl w:val="1"/>
          <w:numId w:val="26"/>
        </w:numPr>
      </w:pPr>
      <w:r>
        <w:t>Scanner data: a type of quantitative research that uses data obtained from scanner readings of UPC codes at checkout counters</w:t>
      </w:r>
    </w:p>
    <w:p w:rsidR="000A71A8" w:rsidRDefault="000A71A8" w:rsidP="00827AD8">
      <w:pPr>
        <w:pStyle w:val="ListParagraph"/>
        <w:numPr>
          <w:ilvl w:val="1"/>
          <w:numId w:val="26"/>
        </w:numPr>
      </w:pPr>
      <w:r>
        <w:t>Panel data: a type of quantitative research that involves collecting information from a group of consumers over time; data collected may be from a survey or a record of purchases</w:t>
      </w:r>
    </w:p>
    <w:p w:rsidR="000A71A8" w:rsidRDefault="000A71A8" w:rsidP="000A71A8">
      <w:pPr>
        <w:rPr>
          <w:b/>
        </w:rPr>
      </w:pPr>
      <w:r>
        <w:rPr>
          <w:b/>
        </w:rPr>
        <w:t>Primary Data Collection Techniques</w:t>
      </w:r>
    </w:p>
    <w:p w:rsidR="000A71A8" w:rsidRDefault="000A71A8" w:rsidP="00827AD8">
      <w:pPr>
        <w:pStyle w:val="ListParagraph"/>
        <w:numPr>
          <w:ilvl w:val="0"/>
          <w:numId w:val="26"/>
        </w:numPr>
      </w:pPr>
      <w:r>
        <w:t>Qualitative research: attempts to begin to understand the phenomenon of interest; also provides initial information when the problem lacks any clear definition</w:t>
      </w:r>
    </w:p>
    <w:p w:rsidR="000A71A8" w:rsidRDefault="000A71A8" w:rsidP="00827AD8">
      <w:pPr>
        <w:pStyle w:val="ListParagraph"/>
        <w:numPr>
          <w:ilvl w:val="1"/>
          <w:numId w:val="26"/>
        </w:numPr>
      </w:pPr>
      <w:r>
        <w:t>Methods:</w:t>
      </w:r>
    </w:p>
    <w:p w:rsidR="000A71A8" w:rsidRDefault="000A71A8" w:rsidP="00827AD8">
      <w:pPr>
        <w:pStyle w:val="ListParagraph"/>
        <w:numPr>
          <w:ilvl w:val="2"/>
          <w:numId w:val="26"/>
        </w:numPr>
      </w:pPr>
      <w:r>
        <w:t>Observation: entails examining purchase and consumption behaviours through personal or video camera scrutiny</w:t>
      </w:r>
    </w:p>
    <w:p w:rsidR="000A71A8" w:rsidRDefault="000A71A8" w:rsidP="00827AD8">
      <w:pPr>
        <w:pStyle w:val="ListParagraph"/>
        <w:numPr>
          <w:ilvl w:val="3"/>
          <w:numId w:val="26"/>
        </w:numPr>
      </w:pPr>
      <w:r>
        <w:t>Ethnography: an observation method that studies people in their daily lives and activities in their homes, work and communities</w:t>
      </w:r>
    </w:p>
    <w:p w:rsidR="000A71A8" w:rsidRDefault="000A71A8" w:rsidP="00827AD8">
      <w:pPr>
        <w:pStyle w:val="ListParagraph"/>
        <w:numPr>
          <w:ilvl w:val="2"/>
          <w:numId w:val="26"/>
        </w:numPr>
      </w:pPr>
      <w:r>
        <w:lastRenderedPageBreak/>
        <w:t>Social Media:</w:t>
      </w:r>
    </w:p>
    <w:p w:rsidR="000A71A8" w:rsidRDefault="000A71A8" w:rsidP="00827AD8">
      <w:pPr>
        <w:pStyle w:val="ListParagraph"/>
        <w:numPr>
          <w:ilvl w:val="2"/>
          <w:numId w:val="26"/>
        </w:numPr>
      </w:pPr>
      <w:r>
        <w:t>In-Depth Interviews: trained researchers ask questions, listen to and record answers and then pose additional questions to clarify or expand on a particular issue.</w:t>
      </w:r>
    </w:p>
    <w:p w:rsidR="000A71A8" w:rsidRDefault="000A71A8" w:rsidP="00827AD8">
      <w:pPr>
        <w:pStyle w:val="ListParagraph"/>
        <w:numPr>
          <w:ilvl w:val="2"/>
          <w:numId w:val="26"/>
        </w:numPr>
      </w:pPr>
      <w:r>
        <w:t>Focus group: a small group of persons come together for an in-depth discussion about a particular topic, with the conversation guided by a trained moderator using and unstructured method of inquiry</w:t>
      </w:r>
    </w:p>
    <w:p w:rsidR="000A71A8" w:rsidRDefault="000A71A8" w:rsidP="00827AD8">
      <w:pPr>
        <w:pStyle w:val="ListParagraph"/>
        <w:numPr>
          <w:ilvl w:val="2"/>
          <w:numId w:val="26"/>
        </w:numPr>
      </w:pPr>
      <w:r>
        <w:t>Projective technique: subjects are provided a scenario and asked to express their thoughts and feelings about it.</w:t>
      </w:r>
    </w:p>
    <w:p w:rsidR="000A71A8" w:rsidRDefault="000A71A8" w:rsidP="00827AD8">
      <w:pPr>
        <w:pStyle w:val="ListParagraph"/>
        <w:numPr>
          <w:ilvl w:val="0"/>
          <w:numId w:val="26"/>
        </w:numPr>
      </w:pPr>
      <w:r>
        <w:t>Reliability: the extent to which the same result is achieved when a study is repeated under identical situations</w:t>
      </w:r>
    </w:p>
    <w:p w:rsidR="000A71A8" w:rsidRDefault="000A71A8" w:rsidP="00827AD8">
      <w:pPr>
        <w:pStyle w:val="ListParagraph"/>
        <w:numPr>
          <w:ilvl w:val="0"/>
          <w:numId w:val="26"/>
        </w:numPr>
      </w:pPr>
      <w:r>
        <w:t>Validity: the extent to which a study measures what it is supposed to measure</w:t>
      </w:r>
    </w:p>
    <w:p w:rsidR="000A71A8" w:rsidRDefault="000A71A8" w:rsidP="00827AD8">
      <w:pPr>
        <w:pStyle w:val="ListParagraph"/>
        <w:numPr>
          <w:ilvl w:val="0"/>
          <w:numId w:val="26"/>
        </w:numPr>
      </w:pPr>
      <w:r>
        <w:t>Sample: a segment or subset of the population that adequately represents the entire population of interest</w:t>
      </w:r>
    </w:p>
    <w:p w:rsidR="000A71A8" w:rsidRDefault="000A71A8" w:rsidP="00827AD8">
      <w:pPr>
        <w:pStyle w:val="ListParagraph"/>
        <w:numPr>
          <w:ilvl w:val="0"/>
          <w:numId w:val="26"/>
        </w:numPr>
      </w:pPr>
      <w:r>
        <w:t>Quantitative research: provides the information needed to confirm preliminary insights, which managers can use to pursue appropriate courses of action</w:t>
      </w:r>
    </w:p>
    <w:p w:rsidR="000A71A8" w:rsidRDefault="000A71A8" w:rsidP="00827AD8">
      <w:pPr>
        <w:pStyle w:val="ListParagraph"/>
        <w:numPr>
          <w:ilvl w:val="1"/>
          <w:numId w:val="26"/>
        </w:numPr>
      </w:pPr>
      <w:r>
        <w:t>Methods</w:t>
      </w:r>
    </w:p>
    <w:p w:rsidR="000A71A8" w:rsidRDefault="000A71A8" w:rsidP="00827AD8">
      <w:pPr>
        <w:pStyle w:val="ListParagraph"/>
        <w:numPr>
          <w:ilvl w:val="2"/>
          <w:numId w:val="26"/>
        </w:numPr>
      </w:pPr>
      <w:r>
        <w:t>Survey Research:</w:t>
      </w:r>
    </w:p>
    <w:p w:rsidR="000A71A8" w:rsidRDefault="000A71A8" w:rsidP="00827AD8">
      <w:pPr>
        <w:pStyle w:val="ListParagraph"/>
        <w:numPr>
          <w:ilvl w:val="3"/>
          <w:numId w:val="26"/>
        </w:numPr>
      </w:pPr>
      <w:r>
        <w:t>Survey: a systematic means of collecting information from people using a questionnaire</w:t>
      </w:r>
    </w:p>
    <w:p w:rsidR="000A71A8" w:rsidRDefault="000A71A8" w:rsidP="00827AD8">
      <w:pPr>
        <w:pStyle w:val="ListParagraph"/>
        <w:numPr>
          <w:ilvl w:val="3"/>
          <w:numId w:val="26"/>
        </w:numPr>
      </w:pPr>
      <w:r>
        <w:t>Questionnaire: a form of features a set of questions designed to gather information from respondents and thereby accomplish the researchers objectives; either structured or unstructured</w:t>
      </w:r>
    </w:p>
    <w:p w:rsidR="000A71A8" w:rsidRDefault="000A71A8" w:rsidP="00827AD8">
      <w:pPr>
        <w:pStyle w:val="ListParagraph"/>
        <w:numPr>
          <w:ilvl w:val="3"/>
          <w:numId w:val="26"/>
        </w:numPr>
      </w:pPr>
      <w:r>
        <w:t>Unstructured questions: open-ended questions that allow respondents to answer in their own words</w:t>
      </w:r>
    </w:p>
    <w:p w:rsidR="000A71A8" w:rsidRDefault="000A71A8" w:rsidP="00827AD8">
      <w:pPr>
        <w:pStyle w:val="ListParagraph"/>
        <w:numPr>
          <w:ilvl w:val="3"/>
          <w:numId w:val="26"/>
        </w:numPr>
      </w:pPr>
      <w:r>
        <w:t>Structured questions: close-ended questions for which a discrete set of response alternatives or specific answers is provided for respondents to evaluate</w:t>
      </w:r>
    </w:p>
    <w:p w:rsidR="000A71A8" w:rsidRDefault="000A71A8" w:rsidP="00827AD8">
      <w:pPr>
        <w:pStyle w:val="ListParagraph"/>
        <w:numPr>
          <w:ilvl w:val="2"/>
          <w:numId w:val="26"/>
        </w:numPr>
      </w:pPr>
      <w:r>
        <w:t>Experimental research: systematically manipulates one or more variables to determine which variable has a casual effect on another variable</w:t>
      </w:r>
    </w:p>
    <w:p w:rsidR="000A71A8" w:rsidRDefault="000A71A8" w:rsidP="00827AD8">
      <w:pPr>
        <w:pStyle w:val="ListParagraph"/>
        <w:numPr>
          <w:ilvl w:val="0"/>
          <w:numId w:val="26"/>
        </w:numPr>
      </w:pPr>
      <w:r>
        <w:t>Hypothesis: a statement or proposition predicting a particular relationship among multiple variables that can be tested through research</w:t>
      </w:r>
    </w:p>
    <w:p w:rsidR="000A71A8" w:rsidRDefault="000A71A8" w:rsidP="000A71A8">
      <w:pPr>
        <w:rPr>
          <w:b/>
        </w:rPr>
      </w:pPr>
      <w:r>
        <w:rPr>
          <w:b/>
        </w:rPr>
        <w:t>Emerging Technology and the Ethics of Using Customer Information</w:t>
      </w:r>
    </w:p>
    <w:p w:rsidR="000A71A8" w:rsidRDefault="000A71A8" w:rsidP="000A71A8">
      <w:pPr>
        <w:rPr>
          <w:b/>
          <w:sz w:val="28"/>
        </w:rPr>
      </w:pPr>
    </w:p>
    <w:p w:rsidR="000A71A8" w:rsidRDefault="000A71A8" w:rsidP="000A71A8">
      <w:pPr>
        <w:rPr>
          <w:b/>
          <w:sz w:val="28"/>
        </w:rPr>
      </w:pPr>
      <w:r>
        <w:rPr>
          <w:b/>
          <w:sz w:val="28"/>
        </w:rPr>
        <w:t>Chapter 8: Developing New Products</w:t>
      </w:r>
    </w:p>
    <w:p w:rsidR="000A71A8" w:rsidRDefault="000A71A8" w:rsidP="000A71A8">
      <w:r>
        <w:t>Product: anything that is of value to consumer and can be offered through a marketing exchange</w:t>
      </w:r>
    </w:p>
    <w:p w:rsidR="000A71A8" w:rsidRDefault="000A71A8" w:rsidP="000A71A8">
      <w:pPr>
        <w:rPr>
          <w:b/>
        </w:rPr>
      </w:pPr>
      <w:r>
        <w:rPr>
          <w:b/>
        </w:rPr>
        <w:t>Why do Firms Create New Products?</w:t>
      </w:r>
    </w:p>
    <w:p w:rsidR="000A71A8" w:rsidRDefault="000A71A8" w:rsidP="000A71A8">
      <w:r>
        <w:t>Innovation: the process by which ideas are transformed into new products and services that will help firms grow</w:t>
      </w:r>
    </w:p>
    <w:p w:rsidR="000A71A8" w:rsidRDefault="000A71A8" w:rsidP="00827AD8">
      <w:pPr>
        <w:pStyle w:val="ListParagraph"/>
        <w:numPr>
          <w:ilvl w:val="0"/>
          <w:numId w:val="27"/>
        </w:numPr>
      </w:pPr>
      <w:r>
        <w:t>Changing customer needs: keeping customers from getting bored</w:t>
      </w:r>
    </w:p>
    <w:p w:rsidR="000A71A8" w:rsidRDefault="000A71A8" w:rsidP="00827AD8">
      <w:pPr>
        <w:pStyle w:val="ListParagraph"/>
        <w:numPr>
          <w:ilvl w:val="0"/>
          <w:numId w:val="27"/>
        </w:numPr>
      </w:pPr>
      <w:r>
        <w:lastRenderedPageBreak/>
        <w:t>Market Saturation</w:t>
      </w:r>
    </w:p>
    <w:p w:rsidR="000A71A8" w:rsidRDefault="000A71A8" w:rsidP="00827AD8">
      <w:pPr>
        <w:pStyle w:val="ListParagraph"/>
        <w:numPr>
          <w:ilvl w:val="0"/>
          <w:numId w:val="27"/>
        </w:numPr>
      </w:pPr>
      <w:r>
        <w:t>Managing Risk Through Diversity: create broader portfolio, diversify risk, enhance firms value</w:t>
      </w:r>
    </w:p>
    <w:p w:rsidR="000A71A8" w:rsidRDefault="000A71A8" w:rsidP="00827AD8">
      <w:pPr>
        <w:pStyle w:val="ListParagraph"/>
        <w:numPr>
          <w:ilvl w:val="0"/>
          <w:numId w:val="27"/>
        </w:numPr>
      </w:pPr>
      <w:r>
        <w:t>Fashion Cycles: trends experience short product life styles</w:t>
      </w:r>
    </w:p>
    <w:p w:rsidR="000A71A8" w:rsidRDefault="000A71A8" w:rsidP="00827AD8">
      <w:pPr>
        <w:pStyle w:val="ListParagraph"/>
        <w:numPr>
          <w:ilvl w:val="0"/>
          <w:numId w:val="27"/>
        </w:numPr>
      </w:pPr>
      <w:r>
        <w:t>Improving Business Relationships</w:t>
      </w:r>
    </w:p>
    <w:p w:rsidR="000A71A8" w:rsidRDefault="000A71A8" w:rsidP="00827AD8">
      <w:pPr>
        <w:pStyle w:val="ListParagraph"/>
        <w:numPr>
          <w:ilvl w:val="0"/>
          <w:numId w:val="27"/>
        </w:numPr>
      </w:pPr>
      <w:r>
        <w:t xml:space="preserve">Innovation and Value: </w:t>
      </w:r>
    </w:p>
    <w:p w:rsidR="000A71A8" w:rsidRDefault="000A71A8" w:rsidP="00827AD8">
      <w:pPr>
        <w:pStyle w:val="ListParagraph"/>
        <w:numPr>
          <w:ilvl w:val="1"/>
          <w:numId w:val="27"/>
        </w:numPr>
      </w:pPr>
      <w:r>
        <w:t xml:space="preserve">Pioneers: new product introductions that establish a completely new market or radically change both the rules of competition and consumer preferences in a market: also called breakthroughs </w:t>
      </w:r>
    </w:p>
    <w:p w:rsidR="000A71A8" w:rsidRDefault="000A71A8" w:rsidP="00827AD8">
      <w:pPr>
        <w:pStyle w:val="ListParagraph"/>
        <w:numPr>
          <w:ilvl w:val="1"/>
          <w:numId w:val="27"/>
        </w:numPr>
      </w:pPr>
      <w:r>
        <w:t>First movers: product pioneers that are the first to create a market or product category, making them readily recognizable to consumers and thus establishing a commanding and early market share lead</w:t>
      </w:r>
    </w:p>
    <w:p w:rsidR="000A71A8" w:rsidRDefault="000A71A8" w:rsidP="000A71A8">
      <w:pPr>
        <w:rPr>
          <w:b/>
        </w:rPr>
      </w:pPr>
      <w:r>
        <w:rPr>
          <w:b/>
        </w:rPr>
        <w:t>Adoption of innovation</w:t>
      </w:r>
    </w:p>
    <w:p w:rsidR="000A71A8" w:rsidRDefault="000A71A8" w:rsidP="000A71A8">
      <w:r>
        <w:t>Diffusion of innovation: the process by which the use of an innovation, whether a product or service, spread throughout a market group over time and over various categories of adopters</w:t>
      </w:r>
    </w:p>
    <w:p w:rsidR="000A71A8" w:rsidRDefault="000A71A8" w:rsidP="00827AD8">
      <w:pPr>
        <w:pStyle w:val="ListParagraph"/>
        <w:numPr>
          <w:ilvl w:val="0"/>
          <w:numId w:val="28"/>
        </w:numPr>
      </w:pPr>
      <w:r>
        <w:t>Innovators: those who want to be the first to have the new product or service</w:t>
      </w:r>
    </w:p>
    <w:p w:rsidR="000A71A8" w:rsidRDefault="000A71A8" w:rsidP="00827AD8">
      <w:pPr>
        <w:pStyle w:val="ListParagraph"/>
        <w:numPr>
          <w:ilvl w:val="0"/>
          <w:numId w:val="28"/>
        </w:numPr>
      </w:pPr>
      <w:r>
        <w:t xml:space="preserve">Early adopters: the second group of consumers in the diffusion of innovation model to use a product or service innovation; generally don’t like to take as much risk as innovators. </w:t>
      </w:r>
    </w:p>
    <w:p w:rsidR="000A71A8" w:rsidRDefault="000A71A8" w:rsidP="00827AD8">
      <w:pPr>
        <w:pStyle w:val="ListParagraph"/>
        <w:numPr>
          <w:ilvl w:val="0"/>
          <w:numId w:val="28"/>
        </w:numPr>
      </w:pPr>
      <w:r>
        <w:t>Early Majority: represents approximately 34% of the population; tend to not like to take much risk so wait until bugs are worked out</w:t>
      </w:r>
    </w:p>
    <w:p w:rsidR="000A71A8" w:rsidRDefault="000A71A8" w:rsidP="00827AD8">
      <w:pPr>
        <w:pStyle w:val="ListParagraph"/>
        <w:numPr>
          <w:ilvl w:val="0"/>
          <w:numId w:val="28"/>
        </w:numPr>
      </w:pPr>
      <w:r>
        <w:t>Late Majority: the last group of buyers to enter a new product market</w:t>
      </w:r>
    </w:p>
    <w:p w:rsidR="000A71A8" w:rsidRDefault="000A71A8" w:rsidP="00827AD8">
      <w:pPr>
        <w:pStyle w:val="ListParagraph"/>
        <w:numPr>
          <w:ilvl w:val="0"/>
          <w:numId w:val="28"/>
        </w:numPr>
      </w:pPr>
      <w:r>
        <w:t>Laggards: consumers who like to avoid change and rely on traditional products until they are no longer available</w:t>
      </w:r>
    </w:p>
    <w:p w:rsidR="000A71A8" w:rsidRDefault="000A71A8" w:rsidP="00827AD8">
      <w:pPr>
        <w:pStyle w:val="ListParagraph"/>
        <w:numPr>
          <w:ilvl w:val="0"/>
          <w:numId w:val="28"/>
        </w:numPr>
      </w:pPr>
      <w:r>
        <w:t>Using the adoption cycle</w:t>
      </w:r>
    </w:p>
    <w:p w:rsidR="000A71A8" w:rsidRDefault="000A71A8" w:rsidP="00827AD8">
      <w:pPr>
        <w:pStyle w:val="ListParagraph"/>
        <w:numPr>
          <w:ilvl w:val="1"/>
          <w:numId w:val="28"/>
        </w:numPr>
      </w:pPr>
      <w:r>
        <w:t>Relative advantage</w:t>
      </w:r>
    </w:p>
    <w:p w:rsidR="000A71A8" w:rsidRDefault="000A71A8" w:rsidP="00827AD8">
      <w:pPr>
        <w:pStyle w:val="ListParagraph"/>
        <w:numPr>
          <w:ilvl w:val="1"/>
          <w:numId w:val="28"/>
        </w:numPr>
      </w:pPr>
      <w:r>
        <w:t xml:space="preserve">Compatibility </w:t>
      </w:r>
    </w:p>
    <w:p w:rsidR="000A71A8" w:rsidRDefault="000A71A8" w:rsidP="00827AD8">
      <w:pPr>
        <w:pStyle w:val="ListParagraph"/>
        <w:numPr>
          <w:ilvl w:val="1"/>
          <w:numId w:val="28"/>
        </w:numPr>
      </w:pPr>
      <w:r>
        <w:t xml:space="preserve">Observability </w:t>
      </w:r>
    </w:p>
    <w:p w:rsidR="000A71A8" w:rsidRDefault="000A71A8" w:rsidP="00827AD8">
      <w:pPr>
        <w:pStyle w:val="ListParagraph"/>
        <w:numPr>
          <w:ilvl w:val="1"/>
          <w:numId w:val="28"/>
        </w:numPr>
      </w:pPr>
      <w:r>
        <w:t xml:space="preserve">Complex and trialability </w:t>
      </w:r>
    </w:p>
    <w:p w:rsidR="000A71A8" w:rsidRDefault="000A71A8" w:rsidP="000A71A8">
      <w:pPr>
        <w:rPr>
          <w:b/>
        </w:rPr>
      </w:pPr>
      <w:r>
        <w:rPr>
          <w:b/>
        </w:rPr>
        <w:t>How do Firms Develop New Products</w:t>
      </w:r>
    </w:p>
    <w:p w:rsidR="000A71A8" w:rsidRDefault="000A71A8" w:rsidP="00827AD8">
      <w:pPr>
        <w:pStyle w:val="ListParagraph"/>
        <w:numPr>
          <w:ilvl w:val="0"/>
          <w:numId w:val="29"/>
        </w:numPr>
      </w:pPr>
      <w:r>
        <w:t>Idea generation</w:t>
      </w:r>
    </w:p>
    <w:p w:rsidR="000A71A8" w:rsidRDefault="000A71A8" w:rsidP="00827AD8">
      <w:pPr>
        <w:pStyle w:val="ListParagraph"/>
        <w:numPr>
          <w:ilvl w:val="1"/>
          <w:numId w:val="29"/>
        </w:numPr>
      </w:pPr>
      <w:r>
        <w:t>Internal Research and Development</w:t>
      </w:r>
    </w:p>
    <w:p w:rsidR="000A71A8" w:rsidRDefault="000A71A8" w:rsidP="00827AD8">
      <w:pPr>
        <w:pStyle w:val="ListParagraph"/>
        <w:numPr>
          <w:ilvl w:val="1"/>
          <w:numId w:val="29"/>
        </w:numPr>
      </w:pPr>
      <w:r>
        <w:t>Licensing</w:t>
      </w:r>
    </w:p>
    <w:p w:rsidR="000A71A8" w:rsidRDefault="000A71A8" w:rsidP="00827AD8">
      <w:pPr>
        <w:pStyle w:val="ListParagraph"/>
        <w:numPr>
          <w:ilvl w:val="1"/>
          <w:numId w:val="29"/>
        </w:numPr>
      </w:pPr>
      <w:r>
        <w:t>Brainstorming</w:t>
      </w:r>
    </w:p>
    <w:p w:rsidR="000A71A8" w:rsidRDefault="000A71A8" w:rsidP="00827AD8">
      <w:pPr>
        <w:pStyle w:val="ListParagraph"/>
        <w:numPr>
          <w:ilvl w:val="1"/>
          <w:numId w:val="29"/>
        </w:numPr>
      </w:pPr>
      <w:r>
        <w:t>Competitors Product</w:t>
      </w:r>
    </w:p>
    <w:p w:rsidR="000A71A8" w:rsidRDefault="000A71A8" w:rsidP="00827AD8">
      <w:pPr>
        <w:pStyle w:val="ListParagraph"/>
        <w:numPr>
          <w:ilvl w:val="2"/>
          <w:numId w:val="29"/>
        </w:numPr>
      </w:pPr>
      <w:r>
        <w:t>Reverse engineering: involves taking apart a competitors product,  analyzing it, and creating an improved product that does not infringe on the competitors patents if any exist</w:t>
      </w:r>
    </w:p>
    <w:p w:rsidR="000A71A8" w:rsidRDefault="000A71A8" w:rsidP="00827AD8">
      <w:pPr>
        <w:pStyle w:val="ListParagraph"/>
        <w:numPr>
          <w:ilvl w:val="1"/>
          <w:numId w:val="29"/>
        </w:numPr>
      </w:pPr>
      <w:r>
        <w:t>Customer input</w:t>
      </w:r>
    </w:p>
    <w:p w:rsidR="000A71A8" w:rsidRDefault="000A71A8" w:rsidP="00827AD8">
      <w:pPr>
        <w:pStyle w:val="ListParagraph"/>
        <w:numPr>
          <w:ilvl w:val="2"/>
          <w:numId w:val="29"/>
        </w:numPr>
      </w:pPr>
      <w:r>
        <w:t>Lead users: innovative product users who modify existing products according to their own ideas to suit their specific needs</w:t>
      </w:r>
    </w:p>
    <w:p w:rsidR="000A71A8" w:rsidRDefault="000A71A8" w:rsidP="00827AD8">
      <w:pPr>
        <w:pStyle w:val="ListParagraph"/>
        <w:numPr>
          <w:ilvl w:val="0"/>
          <w:numId w:val="29"/>
        </w:numPr>
      </w:pPr>
      <w:r>
        <w:t>Concept Testing</w:t>
      </w:r>
    </w:p>
    <w:p w:rsidR="000A71A8" w:rsidRDefault="000A71A8" w:rsidP="000A71A8">
      <w:pPr>
        <w:pStyle w:val="ListParagraph"/>
      </w:pPr>
      <w:r>
        <w:lastRenderedPageBreak/>
        <w:t>Concepts: brief written descriptions of a product or service; its technology, working principles, and forms; and what customer needs it would satisfy</w:t>
      </w:r>
    </w:p>
    <w:p w:rsidR="000A71A8" w:rsidRDefault="000A71A8" w:rsidP="000A71A8">
      <w:pPr>
        <w:pStyle w:val="ListParagraph"/>
      </w:pPr>
      <w:r>
        <w:t>Concept testing: the process in which a concept statement that describes a product or service is presented to potential buyers or users to obtain their reactions</w:t>
      </w:r>
    </w:p>
    <w:p w:rsidR="000A71A8" w:rsidRDefault="000A71A8" w:rsidP="00827AD8">
      <w:pPr>
        <w:pStyle w:val="ListParagraph"/>
        <w:numPr>
          <w:ilvl w:val="0"/>
          <w:numId w:val="29"/>
        </w:numPr>
      </w:pPr>
      <w:r>
        <w:t>Product Development: entails a process of balancing various engineering, manufacturing, marketing, and economic considerations to develop a product</w:t>
      </w:r>
      <w:r>
        <w:br/>
        <w:t>Prototype: the first physical form of a new product, still in rough or tentative form, that has the same properties as a new product but is produced through different manufacturing processes, sometimes even crafted individually</w:t>
      </w:r>
    </w:p>
    <w:p w:rsidR="000A71A8" w:rsidRDefault="000A71A8" w:rsidP="000A71A8">
      <w:pPr>
        <w:pStyle w:val="ListParagraph"/>
      </w:pPr>
      <w:r>
        <w:t>Alpha testing: an attempt by the firm to determine whether a product will perform according to its design and whether it satisfies the need for which it was intended; occurs in the firms R&amp;D department</w:t>
      </w:r>
    </w:p>
    <w:p w:rsidR="000A71A8" w:rsidRDefault="000A71A8" w:rsidP="000A71A8">
      <w:pPr>
        <w:pStyle w:val="ListParagraph"/>
      </w:pPr>
      <w:r>
        <w:t>Beta testing: having potential consumers examine a product prototype in a real-use setting to determine its functionality, performance, potential problems, and other issues specific to its use</w:t>
      </w:r>
    </w:p>
    <w:p w:rsidR="000A71A8" w:rsidRDefault="000A71A8" w:rsidP="00827AD8">
      <w:pPr>
        <w:pStyle w:val="ListParagraph"/>
        <w:numPr>
          <w:ilvl w:val="0"/>
          <w:numId w:val="29"/>
        </w:numPr>
      </w:pPr>
      <w:r>
        <w:t>Market Testing</w:t>
      </w:r>
    </w:p>
    <w:p w:rsidR="000A71A8" w:rsidRDefault="000A71A8" w:rsidP="00827AD8">
      <w:pPr>
        <w:pStyle w:val="ListParagraph"/>
        <w:numPr>
          <w:ilvl w:val="1"/>
          <w:numId w:val="29"/>
        </w:numPr>
      </w:pPr>
      <w:r>
        <w:t>Premarket test: conducted before a product or service is brought to the market to determine how many customers will try and then continue to use it</w:t>
      </w:r>
    </w:p>
    <w:p w:rsidR="000A71A8" w:rsidRDefault="000A71A8" w:rsidP="00827AD8">
      <w:pPr>
        <w:pStyle w:val="ListParagraph"/>
        <w:numPr>
          <w:ilvl w:val="1"/>
          <w:numId w:val="29"/>
        </w:numPr>
      </w:pPr>
      <w:r>
        <w:t>Test Marketing: introduces a new product or service to a limited geographical area (usually a few cities) prior to national launch</w:t>
      </w:r>
    </w:p>
    <w:p w:rsidR="000A71A8" w:rsidRDefault="000A71A8" w:rsidP="00827AD8">
      <w:pPr>
        <w:pStyle w:val="ListParagraph"/>
        <w:numPr>
          <w:ilvl w:val="0"/>
          <w:numId w:val="29"/>
        </w:numPr>
      </w:pPr>
      <w:r>
        <w:t>Product launch</w:t>
      </w:r>
    </w:p>
    <w:p w:rsidR="000A71A8" w:rsidRDefault="000A71A8" w:rsidP="00827AD8">
      <w:pPr>
        <w:pStyle w:val="ListParagraph"/>
        <w:numPr>
          <w:ilvl w:val="2"/>
          <w:numId w:val="29"/>
        </w:numPr>
      </w:pPr>
      <w:r>
        <w:t>Promotion</w:t>
      </w:r>
    </w:p>
    <w:p w:rsidR="000A71A8" w:rsidRDefault="000A71A8" w:rsidP="00827AD8">
      <w:pPr>
        <w:pStyle w:val="ListParagraph"/>
        <w:numPr>
          <w:ilvl w:val="2"/>
          <w:numId w:val="29"/>
        </w:numPr>
      </w:pPr>
      <w:r>
        <w:t>Place</w:t>
      </w:r>
    </w:p>
    <w:p w:rsidR="000A71A8" w:rsidRDefault="000A71A8" w:rsidP="00827AD8">
      <w:pPr>
        <w:pStyle w:val="ListParagraph"/>
        <w:numPr>
          <w:ilvl w:val="2"/>
          <w:numId w:val="29"/>
        </w:numPr>
      </w:pPr>
      <w:r>
        <w:t>Price</w:t>
      </w:r>
    </w:p>
    <w:p w:rsidR="000A71A8" w:rsidRDefault="000A71A8" w:rsidP="00827AD8">
      <w:pPr>
        <w:pStyle w:val="ListParagraph"/>
        <w:numPr>
          <w:ilvl w:val="2"/>
          <w:numId w:val="29"/>
        </w:numPr>
      </w:pPr>
      <w:r>
        <w:t>Timing</w:t>
      </w:r>
    </w:p>
    <w:p w:rsidR="000A71A8" w:rsidRDefault="000A71A8" w:rsidP="00827AD8">
      <w:pPr>
        <w:pStyle w:val="ListParagraph"/>
        <w:numPr>
          <w:ilvl w:val="0"/>
          <w:numId w:val="29"/>
        </w:numPr>
      </w:pPr>
      <w:r>
        <w:t>Evaluation of Results</w:t>
      </w:r>
    </w:p>
    <w:p w:rsidR="000A71A8" w:rsidRDefault="000A71A8" w:rsidP="000A71A8">
      <w:pPr>
        <w:rPr>
          <w:b/>
        </w:rPr>
      </w:pPr>
      <w:r>
        <w:rPr>
          <w:b/>
        </w:rPr>
        <w:t>The Product Life Cycle</w:t>
      </w:r>
    </w:p>
    <w:p w:rsidR="000A71A8" w:rsidRDefault="000A71A8" w:rsidP="000A71A8">
      <w:r>
        <w:t>Product Life Cycle: defines the stages that new products move through as they enter, get established in and ultimately leave the marketplace and thereby offers marketers a starting point for their strategic planning</w:t>
      </w:r>
    </w:p>
    <w:p w:rsidR="000A71A8" w:rsidRDefault="000A71A8" w:rsidP="00827AD8">
      <w:pPr>
        <w:pStyle w:val="ListParagraph"/>
        <w:numPr>
          <w:ilvl w:val="0"/>
          <w:numId w:val="30"/>
        </w:numPr>
      </w:pPr>
      <w:r>
        <w:t>Introduction stage: stage of the product life cycle when innovators start buying the product</w:t>
      </w:r>
    </w:p>
    <w:p w:rsidR="000A71A8" w:rsidRDefault="000A71A8" w:rsidP="00827AD8">
      <w:pPr>
        <w:pStyle w:val="ListParagraph"/>
        <w:numPr>
          <w:ilvl w:val="0"/>
          <w:numId w:val="30"/>
        </w:numPr>
      </w:pPr>
      <w:r>
        <w:t>Growth stage: stage of the product life cycle when the product gains acceptance, demand and sales increase, and competitors emerge in the product category</w:t>
      </w:r>
    </w:p>
    <w:p w:rsidR="000A71A8" w:rsidRDefault="000A71A8" w:rsidP="00827AD8">
      <w:pPr>
        <w:pStyle w:val="ListParagraph"/>
        <w:numPr>
          <w:ilvl w:val="0"/>
          <w:numId w:val="30"/>
        </w:numPr>
      </w:pPr>
      <w:r>
        <w:t>Maturity stage: stage of the product life cycle when industry sales reach their peak, so firms try to rejuvenate their products by adding new features or repositioning them</w:t>
      </w:r>
    </w:p>
    <w:p w:rsidR="000A71A8" w:rsidRDefault="000A71A8" w:rsidP="00827AD8">
      <w:pPr>
        <w:pStyle w:val="ListParagraph"/>
        <w:numPr>
          <w:ilvl w:val="1"/>
          <w:numId w:val="30"/>
        </w:numPr>
      </w:pPr>
      <w:r>
        <w:t>Entry into New Markets or Market Segments</w:t>
      </w:r>
    </w:p>
    <w:p w:rsidR="000A71A8" w:rsidRDefault="000A71A8" w:rsidP="00827AD8">
      <w:pPr>
        <w:pStyle w:val="ListParagraph"/>
        <w:numPr>
          <w:ilvl w:val="1"/>
          <w:numId w:val="30"/>
        </w:numPr>
      </w:pPr>
      <w:r>
        <w:t>Development of new product</w:t>
      </w:r>
    </w:p>
    <w:p w:rsidR="000A71A8" w:rsidRPr="00DB30A9" w:rsidRDefault="000A71A8" w:rsidP="00827AD8">
      <w:pPr>
        <w:pStyle w:val="ListParagraph"/>
        <w:numPr>
          <w:ilvl w:val="0"/>
          <w:numId w:val="30"/>
        </w:numPr>
      </w:pPr>
      <w:r>
        <w:t>Decline stage: stage in the product life cycle when sales decline and the product eventually exits the market</w:t>
      </w:r>
    </w:p>
    <w:p w:rsidR="000A71A8" w:rsidRDefault="000A71A8" w:rsidP="000A71A8"/>
    <w:p w:rsidR="000A71A8" w:rsidRDefault="000A71A8" w:rsidP="000A71A8">
      <w:pPr>
        <w:rPr>
          <w:b/>
          <w:sz w:val="28"/>
        </w:rPr>
      </w:pPr>
      <w:r>
        <w:rPr>
          <w:b/>
          <w:sz w:val="28"/>
        </w:rPr>
        <w:t>Chapter 10: Services: The Intangible Product</w:t>
      </w:r>
    </w:p>
    <w:p w:rsidR="000A71A8" w:rsidRDefault="000A71A8" w:rsidP="000A71A8">
      <w:r>
        <w:t>Service: any intangible offering that cannot be physically possessed</w:t>
      </w:r>
    </w:p>
    <w:p w:rsidR="000A71A8" w:rsidRDefault="000A71A8" w:rsidP="000A71A8">
      <w:r>
        <w:lastRenderedPageBreak/>
        <w:t>Customer service: specially refers to human or mechanical activities firms undertake to help satisfy their customers’ wants and needs</w:t>
      </w:r>
    </w:p>
    <w:p w:rsidR="000A71A8" w:rsidRDefault="000A71A8" w:rsidP="000A71A8">
      <w:pPr>
        <w:rPr>
          <w:b/>
        </w:rPr>
      </w:pPr>
      <w:r>
        <w:rPr>
          <w:b/>
        </w:rPr>
        <w:t>Services Marketing Differs from Product Marketing</w:t>
      </w:r>
    </w:p>
    <w:p w:rsidR="000A71A8" w:rsidRDefault="000A71A8" w:rsidP="000A71A8">
      <w:r>
        <w:t>Four Is of services: Intangible, Inseparable from providers, Inconsistent, cannot be held Inventory</w:t>
      </w:r>
    </w:p>
    <w:p w:rsidR="000A71A8" w:rsidRDefault="000A71A8" w:rsidP="00827AD8">
      <w:pPr>
        <w:pStyle w:val="ListParagraph"/>
        <w:numPr>
          <w:ilvl w:val="0"/>
          <w:numId w:val="31"/>
        </w:numPr>
      </w:pPr>
      <w:r>
        <w:t xml:space="preserve">Intangible: a characteristic of a service; it cannot be touched, tasted, or seen like a pure product can </w:t>
      </w:r>
    </w:p>
    <w:p w:rsidR="000A71A8" w:rsidRDefault="000A71A8" w:rsidP="00827AD8">
      <w:pPr>
        <w:pStyle w:val="ListParagraph"/>
        <w:numPr>
          <w:ilvl w:val="0"/>
          <w:numId w:val="31"/>
        </w:numPr>
      </w:pPr>
      <w:r>
        <w:t>Inseparable Production and Consumption:  it is produced and consumed at the same time – that is service and consumption are inseparable</w:t>
      </w:r>
    </w:p>
    <w:p w:rsidR="000A71A8" w:rsidRDefault="000A71A8" w:rsidP="00827AD8">
      <w:pPr>
        <w:pStyle w:val="ListParagraph"/>
        <w:numPr>
          <w:ilvl w:val="0"/>
          <w:numId w:val="31"/>
        </w:numPr>
      </w:pPr>
      <w:r>
        <w:t>Inconsistent: its quality may vary because it is provided by humans</w:t>
      </w:r>
    </w:p>
    <w:p w:rsidR="000A71A8" w:rsidRDefault="000A71A8" w:rsidP="00827AD8">
      <w:pPr>
        <w:pStyle w:val="ListParagraph"/>
        <w:numPr>
          <w:ilvl w:val="0"/>
          <w:numId w:val="31"/>
        </w:numPr>
      </w:pPr>
      <w:r>
        <w:t>Inventory: it is perishable and cannot be stored for future use</w:t>
      </w:r>
    </w:p>
    <w:p w:rsidR="000A71A8" w:rsidRDefault="000A71A8" w:rsidP="000A71A8">
      <w:pPr>
        <w:rPr>
          <w:b/>
        </w:rPr>
      </w:pPr>
      <w:r>
        <w:rPr>
          <w:b/>
        </w:rPr>
        <w:t>Providing Great Service: The GAPS Model</w:t>
      </w:r>
    </w:p>
    <w:p w:rsidR="000A71A8" w:rsidRDefault="000A71A8" w:rsidP="000A71A8">
      <w:r>
        <w:t>Service gap: results when a service fails to meet the expectations that customers have about it and how it should be delivered</w:t>
      </w:r>
    </w:p>
    <w:p w:rsidR="000A71A8" w:rsidRDefault="000A71A8" w:rsidP="00827AD8">
      <w:pPr>
        <w:pStyle w:val="ListParagraph"/>
        <w:numPr>
          <w:ilvl w:val="0"/>
          <w:numId w:val="32"/>
        </w:numPr>
      </w:pPr>
      <w:r>
        <w:t>Knowledge gap: reflects the difference between customers expectation and the firms perception of those expectations (Knowing what the customers want)</w:t>
      </w:r>
    </w:p>
    <w:p w:rsidR="000A71A8" w:rsidRDefault="000A71A8" w:rsidP="00827AD8">
      <w:pPr>
        <w:pStyle w:val="ListParagraph"/>
        <w:numPr>
          <w:ilvl w:val="1"/>
          <w:numId w:val="32"/>
        </w:numPr>
      </w:pPr>
      <w:r>
        <w:t>Understanding customer expectations</w:t>
      </w:r>
    </w:p>
    <w:p w:rsidR="000A71A8" w:rsidRDefault="000A71A8" w:rsidP="00827AD8">
      <w:pPr>
        <w:pStyle w:val="ListParagraph"/>
        <w:numPr>
          <w:ilvl w:val="1"/>
          <w:numId w:val="32"/>
        </w:numPr>
      </w:pPr>
      <w:r>
        <w:t>Evaluating service quality by using well-established marketing metrics</w:t>
      </w:r>
    </w:p>
    <w:p w:rsidR="000A71A8" w:rsidRDefault="000A71A8" w:rsidP="00827AD8">
      <w:pPr>
        <w:pStyle w:val="ListParagraph"/>
        <w:numPr>
          <w:ilvl w:val="2"/>
          <w:numId w:val="32"/>
        </w:numPr>
      </w:pPr>
      <w:r>
        <w:t>Service quality: customers’ perception of how well a service meets or exceed their expectations</w:t>
      </w:r>
    </w:p>
    <w:p w:rsidR="000A71A8" w:rsidRDefault="000A71A8" w:rsidP="00827AD8">
      <w:pPr>
        <w:pStyle w:val="ListParagraph"/>
        <w:numPr>
          <w:ilvl w:val="3"/>
          <w:numId w:val="32"/>
        </w:numPr>
      </w:pPr>
      <w:r>
        <w:t>Reliability : ability to perform the service dependably and accurately</w:t>
      </w:r>
    </w:p>
    <w:p w:rsidR="000A71A8" w:rsidRDefault="000A71A8" w:rsidP="00827AD8">
      <w:pPr>
        <w:pStyle w:val="ListParagraph"/>
        <w:numPr>
          <w:ilvl w:val="3"/>
          <w:numId w:val="32"/>
        </w:numPr>
      </w:pPr>
      <w:r>
        <w:t>Responsiveness : the willingness to help customers and provide prompt service</w:t>
      </w:r>
    </w:p>
    <w:p w:rsidR="000A71A8" w:rsidRDefault="000A71A8" w:rsidP="00827AD8">
      <w:pPr>
        <w:pStyle w:val="ListParagraph"/>
        <w:numPr>
          <w:ilvl w:val="3"/>
          <w:numId w:val="32"/>
        </w:numPr>
      </w:pPr>
      <w:r>
        <w:t>Assurance : the knowledge of and courtesy by employees and their ability to convey trust and confidence</w:t>
      </w:r>
    </w:p>
    <w:p w:rsidR="000A71A8" w:rsidRDefault="000A71A8" w:rsidP="00827AD8">
      <w:pPr>
        <w:pStyle w:val="ListParagraph"/>
        <w:numPr>
          <w:ilvl w:val="3"/>
          <w:numId w:val="32"/>
        </w:numPr>
      </w:pPr>
      <w:r>
        <w:t>Empathy : the caring, individualized attention provided to customers</w:t>
      </w:r>
    </w:p>
    <w:p w:rsidR="000A71A8" w:rsidRDefault="000A71A8" w:rsidP="00827AD8">
      <w:pPr>
        <w:pStyle w:val="ListParagraph"/>
        <w:numPr>
          <w:ilvl w:val="3"/>
          <w:numId w:val="32"/>
        </w:numPr>
      </w:pPr>
      <w:r>
        <w:t>Tangibles  : the appearance of physical facilities, equipment, personnel and communication materials</w:t>
      </w:r>
    </w:p>
    <w:p w:rsidR="000A71A8" w:rsidRDefault="000A71A8" w:rsidP="00827AD8">
      <w:pPr>
        <w:pStyle w:val="ListParagraph"/>
        <w:numPr>
          <w:ilvl w:val="2"/>
          <w:numId w:val="32"/>
        </w:numPr>
      </w:pPr>
      <w:r>
        <w:t>Voice-of-customers program: an ongoing marketing research system that collects customer insights and intelligence to influence and drive business decisions</w:t>
      </w:r>
    </w:p>
    <w:p w:rsidR="000A71A8" w:rsidRDefault="000A71A8" w:rsidP="00827AD8">
      <w:pPr>
        <w:pStyle w:val="ListParagraph"/>
        <w:numPr>
          <w:ilvl w:val="2"/>
          <w:numId w:val="32"/>
        </w:numPr>
      </w:pPr>
      <w:r>
        <w:t>Zone of tolerance: the difference between what the customer really wants and what they will accept before going elsewhere</w:t>
      </w:r>
    </w:p>
    <w:p w:rsidR="000A71A8" w:rsidRDefault="000A71A8" w:rsidP="00827AD8">
      <w:pPr>
        <w:pStyle w:val="ListParagraph"/>
        <w:numPr>
          <w:ilvl w:val="0"/>
          <w:numId w:val="32"/>
        </w:numPr>
      </w:pPr>
      <w:r>
        <w:t>Standards gap: pertains to the difference between the firms perceptions of customers expectation and the service standards it sets (Setting service standards)</w:t>
      </w:r>
    </w:p>
    <w:p w:rsidR="000A71A8" w:rsidRDefault="000A71A8" w:rsidP="00827AD8">
      <w:pPr>
        <w:pStyle w:val="ListParagraph"/>
        <w:numPr>
          <w:ilvl w:val="1"/>
          <w:numId w:val="32"/>
        </w:numPr>
      </w:pPr>
      <w:r>
        <w:t>Achieving service goals through training: train employees to do exactly what is expected of them</w:t>
      </w:r>
    </w:p>
    <w:p w:rsidR="000A71A8" w:rsidRDefault="000A71A8" w:rsidP="00827AD8">
      <w:pPr>
        <w:pStyle w:val="ListParagraph"/>
        <w:numPr>
          <w:ilvl w:val="1"/>
          <w:numId w:val="32"/>
        </w:numPr>
      </w:pPr>
      <w:r>
        <w:t>Commitment to service quality: management leads by example, if they treat people right employees are also more likely to do so</w:t>
      </w:r>
    </w:p>
    <w:p w:rsidR="000A71A8" w:rsidRDefault="000A71A8" w:rsidP="00827AD8">
      <w:pPr>
        <w:pStyle w:val="ListParagraph"/>
        <w:numPr>
          <w:ilvl w:val="0"/>
          <w:numId w:val="32"/>
        </w:numPr>
      </w:pPr>
      <w:r>
        <w:t>Delivery gap: the difference between the firms standards and the actual service it provides to its customers (Delivering service quality)</w:t>
      </w:r>
    </w:p>
    <w:p w:rsidR="000A71A8" w:rsidRDefault="000A71A8" w:rsidP="00827AD8">
      <w:pPr>
        <w:pStyle w:val="ListParagraph"/>
        <w:numPr>
          <w:ilvl w:val="1"/>
          <w:numId w:val="32"/>
        </w:numPr>
      </w:pPr>
      <w:r>
        <w:t>Step where customer directly interacts with the service provider</w:t>
      </w:r>
    </w:p>
    <w:p w:rsidR="000A71A8" w:rsidRDefault="000A71A8" w:rsidP="00827AD8">
      <w:pPr>
        <w:pStyle w:val="ListParagraph"/>
        <w:numPr>
          <w:ilvl w:val="1"/>
          <w:numId w:val="32"/>
        </w:numPr>
      </w:pPr>
      <w:r>
        <w:lastRenderedPageBreak/>
        <w:t>Empowering service providers: allowing employees to make decisions about how service is provided to customers (some employees should be more empowered than others, simple tasks should be done as told to do so)</w:t>
      </w:r>
    </w:p>
    <w:p w:rsidR="000A71A8" w:rsidRDefault="000A71A8" w:rsidP="00827AD8">
      <w:pPr>
        <w:pStyle w:val="ListParagraph"/>
        <w:numPr>
          <w:ilvl w:val="1"/>
          <w:numId w:val="32"/>
        </w:numPr>
      </w:pPr>
      <w:r>
        <w:t xml:space="preserve">Providing support and incentives: </w:t>
      </w:r>
    </w:p>
    <w:p w:rsidR="000A71A8" w:rsidRDefault="000A71A8" w:rsidP="00827AD8">
      <w:pPr>
        <w:pStyle w:val="ListParagraph"/>
        <w:numPr>
          <w:ilvl w:val="1"/>
          <w:numId w:val="32"/>
        </w:numPr>
      </w:pPr>
      <w:r>
        <w:t>Using technology: can help close the delivery gap</w:t>
      </w:r>
    </w:p>
    <w:p w:rsidR="000A71A8" w:rsidRDefault="000A71A8" w:rsidP="00827AD8">
      <w:pPr>
        <w:pStyle w:val="ListParagraph"/>
        <w:numPr>
          <w:ilvl w:val="0"/>
          <w:numId w:val="32"/>
        </w:numPr>
      </w:pPr>
      <w:r>
        <w:t>Communication gap: refers to the difference between the actual service provided to customers and the service that the firms promotion program promises (Communicating the service promise)</w:t>
      </w:r>
    </w:p>
    <w:p w:rsidR="000A71A8" w:rsidRDefault="000A71A8" w:rsidP="00827AD8">
      <w:pPr>
        <w:pStyle w:val="ListParagraph"/>
        <w:numPr>
          <w:ilvl w:val="1"/>
          <w:numId w:val="32"/>
        </w:numPr>
      </w:pPr>
      <w:r>
        <w:t>If firms promise more than they can deliver, expectations will not be met</w:t>
      </w:r>
    </w:p>
    <w:p w:rsidR="000A71A8" w:rsidRDefault="000A71A8" w:rsidP="00827AD8">
      <w:pPr>
        <w:pStyle w:val="ListParagraph"/>
        <w:numPr>
          <w:ilvl w:val="1"/>
          <w:numId w:val="32"/>
        </w:numPr>
      </w:pPr>
      <w:r>
        <w:t>Gap can be reduced by managing customer expectations</w:t>
      </w:r>
    </w:p>
    <w:p w:rsidR="000A71A8" w:rsidRDefault="000A71A8" w:rsidP="000A71A8">
      <w:pPr>
        <w:rPr>
          <w:b/>
        </w:rPr>
      </w:pPr>
      <w:r>
        <w:rPr>
          <w:b/>
        </w:rPr>
        <w:t>Service Recovery</w:t>
      </w:r>
    </w:p>
    <w:p w:rsidR="000A71A8" w:rsidRDefault="000A71A8" w:rsidP="000A71A8">
      <w:r>
        <w:t>Sometimes service providers fail to meet expectations</w:t>
      </w:r>
    </w:p>
    <w:p w:rsidR="000A71A8" w:rsidRDefault="000A71A8" w:rsidP="000A71A8">
      <w:r>
        <w:t>Effective service recovery entails:</w:t>
      </w:r>
    </w:p>
    <w:p w:rsidR="000A71A8" w:rsidRDefault="000A71A8" w:rsidP="00827AD8">
      <w:pPr>
        <w:pStyle w:val="ListParagraph"/>
        <w:numPr>
          <w:ilvl w:val="0"/>
          <w:numId w:val="33"/>
        </w:numPr>
      </w:pPr>
      <w:r>
        <w:t>Listening to the customers: let the customer explain the issue</w:t>
      </w:r>
    </w:p>
    <w:p w:rsidR="000A71A8" w:rsidRDefault="000A71A8" w:rsidP="00827AD8">
      <w:pPr>
        <w:pStyle w:val="ListParagraph"/>
        <w:numPr>
          <w:ilvl w:val="1"/>
          <w:numId w:val="33"/>
        </w:numPr>
      </w:pPr>
      <w:r>
        <w:t>Listen carefully, be a sympathetic ear, anxious to rectify the situation</w:t>
      </w:r>
    </w:p>
    <w:p w:rsidR="000A71A8" w:rsidRDefault="000A71A8" w:rsidP="00827AD8">
      <w:pPr>
        <w:pStyle w:val="ListParagraph"/>
        <w:numPr>
          <w:ilvl w:val="1"/>
          <w:numId w:val="33"/>
        </w:numPr>
      </w:pPr>
      <w:r>
        <w:t>When service provider and customer work together for fair outcome there is a better experience involved</w:t>
      </w:r>
    </w:p>
    <w:p w:rsidR="000A71A8" w:rsidRDefault="000A71A8" w:rsidP="00827AD8">
      <w:pPr>
        <w:pStyle w:val="ListParagraph"/>
        <w:numPr>
          <w:ilvl w:val="0"/>
          <w:numId w:val="33"/>
        </w:numPr>
      </w:pPr>
      <w:r>
        <w:t>Providing fair solutions</w:t>
      </w:r>
    </w:p>
    <w:p w:rsidR="000A71A8" w:rsidRDefault="000A71A8" w:rsidP="00827AD8">
      <w:pPr>
        <w:pStyle w:val="ListParagraph"/>
        <w:numPr>
          <w:ilvl w:val="1"/>
          <w:numId w:val="33"/>
        </w:numPr>
      </w:pPr>
      <w:r>
        <w:t>Distributive fairness: pertains to a customers perception of the benefits he or she received compared with the cost (inconvenience or loss) that resulted from service failure → key is listening to customer</w:t>
      </w:r>
    </w:p>
    <w:p w:rsidR="000A71A8" w:rsidRDefault="000A71A8" w:rsidP="00827AD8">
      <w:pPr>
        <w:pStyle w:val="ListParagraph"/>
        <w:numPr>
          <w:ilvl w:val="1"/>
          <w:numId w:val="33"/>
        </w:numPr>
      </w:pPr>
      <w:r>
        <w:t>Procedural fairness: refers to the customers perception of fairness of the process used to resolve complaints about service → customers believe they have been treated fairly if company procedures and guidelines have been followed</w:t>
      </w:r>
    </w:p>
    <w:p w:rsidR="000A71A8" w:rsidRDefault="000A71A8" w:rsidP="00827AD8">
      <w:pPr>
        <w:pStyle w:val="ListParagraph"/>
        <w:numPr>
          <w:ilvl w:val="0"/>
          <w:numId w:val="33"/>
        </w:numPr>
      </w:pPr>
      <w:r>
        <w:t>Resolving problem quickly</w:t>
      </w:r>
    </w:p>
    <w:p w:rsidR="000A71A8" w:rsidRDefault="000A71A8" w:rsidP="00827AD8">
      <w:pPr>
        <w:pStyle w:val="ListParagraph"/>
        <w:numPr>
          <w:ilvl w:val="1"/>
          <w:numId w:val="33"/>
        </w:numPr>
      </w:pPr>
      <w:r>
        <w:t xml:space="preserve">The longer it takes to fix the more irritated customers become. </w:t>
      </w:r>
    </w:p>
    <w:p w:rsidR="000A71A8" w:rsidRDefault="000A71A8" w:rsidP="00827AD8">
      <w:pPr>
        <w:pStyle w:val="ListParagraph"/>
        <w:numPr>
          <w:ilvl w:val="1"/>
          <w:numId w:val="33"/>
        </w:numPr>
      </w:pPr>
      <w:r>
        <w:t>Firms need a clear policy, adequate training for employees and empowered employees</w:t>
      </w:r>
    </w:p>
    <w:p w:rsidR="000A71A8" w:rsidRDefault="000A71A8" w:rsidP="000A71A8">
      <w:pPr>
        <w:rPr>
          <w:b/>
          <w:sz w:val="28"/>
        </w:rPr>
      </w:pPr>
    </w:p>
    <w:p w:rsidR="000A71A8" w:rsidRPr="007068CF" w:rsidRDefault="000A71A8" w:rsidP="000A71A8">
      <w:r w:rsidRPr="007068CF">
        <w:rPr>
          <w:b/>
          <w:sz w:val="28"/>
        </w:rPr>
        <w:t>Chapter 11: Pricing Concepts and Strategies: Establishing Value</w:t>
      </w:r>
    </w:p>
    <w:p w:rsidR="000A71A8" w:rsidRDefault="000A71A8" w:rsidP="000A71A8">
      <w:pPr>
        <w:rPr>
          <w:b/>
        </w:rPr>
      </w:pPr>
      <w:r>
        <w:rPr>
          <w:b/>
        </w:rPr>
        <w:t>The Importance of Pricing</w:t>
      </w:r>
    </w:p>
    <w:p w:rsidR="000A71A8" w:rsidRDefault="000A71A8" w:rsidP="000A71A8">
      <w:pPr>
        <w:rPr>
          <w:b/>
        </w:rPr>
      </w:pPr>
      <w:r>
        <w:rPr>
          <w:b/>
        </w:rPr>
        <w:t>The Five Cs of Pricing</w:t>
      </w:r>
    </w:p>
    <w:p w:rsidR="000A71A8" w:rsidRDefault="000A71A8" w:rsidP="00827AD8">
      <w:pPr>
        <w:pStyle w:val="ListParagraph"/>
        <w:numPr>
          <w:ilvl w:val="0"/>
          <w:numId w:val="34"/>
        </w:numPr>
      </w:pPr>
      <w:r>
        <w:t>Company Objectives</w:t>
      </w:r>
      <w:r>
        <w:br/>
        <w:t xml:space="preserve">Example: Walmart is “Everyday low pricing” </w:t>
      </w:r>
    </w:p>
    <w:p w:rsidR="000A71A8" w:rsidRDefault="000A71A8" w:rsidP="00827AD8">
      <w:pPr>
        <w:pStyle w:val="ListParagraph"/>
        <w:numPr>
          <w:ilvl w:val="1"/>
          <w:numId w:val="34"/>
        </w:numPr>
      </w:pPr>
      <w:r>
        <w:t>Profit orientation: a company objective that can be implemented by focusing on target profit pricing, maximizing profits or target return pricing</w:t>
      </w:r>
    </w:p>
    <w:p w:rsidR="000A71A8" w:rsidRDefault="000A71A8" w:rsidP="00827AD8">
      <w:pPr>
        <w:pStyle w:val="ListParagraph"/>
        <w:numPr>
          <w:ilvl w:val="2"/>
          <w:numId w:val="34"/>
        </w:numPr>
      </w:pPr>
      <w:r>
        <w:t>Target profit pricing: a pricing strategy implemented by firms when they have a particular profit goal as their overriding concern; uses price to stimulate a certain level of sales at a certain profit per unit</w:t>
      </w:r>
    </w:p>
    <w:p w:rsidR="000A71A8" w:rsidRDefault="000A71A8" w:rsidP="00827AD8">
      <w:pPr>
        <w:pStyle w:val="ListParagraph"/>
        <w:numPr>
          <w:ilvl w:val="2"/>
          <w:numId w:val="34"/>
        </w:numPr>
      </w:pPr>
      <w:r>
        <w:lastRenderedPageBreak/>
        <w:t>Maximizing profits strategy: a mathematical model that captures all the factors required to explain and predict sales and profits, which should be able to identify the price at which its profits are maximized</w:t>
      </w:r>
    </w:p>
    <w:p w:rsidR="000A71A8" w:rsidRDefault="000A71A8" w:rsidP="00827AD8">
      <w:pPr>
        <w:pStyle w:val="ListParagraph"/>
        <w:numPr>
          <w:ilvl w:val="2"/>
          <w:numId w:val="34"/>
        </w:numPr>
      </w:pPr>
      <w:r>
        <w:t>Target return pricing: a pricing strategy implemented by firms less concerned with the absolute level of profits and more interested in rate at which their profits are generated relative to their investments; designed to produce a specific return on investment, usually expressed as a percentage of sales</w:t>
      </w:r>
    </w:p>
    <w:p w:rsidR="000A71A8" w:rsidRDefault="000A71A8" w:rsidP="00827AD8">
      <w:pPr>
        <w:pStyle w:val="ListParagraph"/>
        <w:numPr>
          <w:ilvl w:val="1"/>
          <w:numId w:val="34"/>
        </w:numPr>
      </w:pPr>
      <w:r>
        <w:t>Sales orientation: a company objective based on the belief that increasing sales will help the firm more than increasing profits</w:t>
      </w:r>
    </w:p>
    <w:p w:rsidR="000A71A8" w:rsidRDefault="000A71A8" w:rsidP="00827AD8">
      <w:pPr>
        <w:pStyle w:val="ListParagraph"/>
        <w:numPr>
          <w:ilvl w:val="1"/>
          <w:numId w:val="34"/>
        </w:numPr>
      </w:pPr>
      <w:r>
        <w:t xml:space="preserve">Competitor orientation: a company objective based on the premise that the firm should measure itself primarily against its competition </w:t>
      </w:r>
    </w:p>
    <w:p w:rsidR="000A71A8" w:rsidRDefault="000A71A8" w:rsidP="00827AD8">
      <w:pPr>
        <w:pStyle w:val="ListParagraph"/>
        <w:numPr>
          <w:ilvl w:val="2"/>
          <w:numId w:val="34"/>
        </w:numPr>
      </w:pPr>
      <w:r>
        <w:t>Competitive parity: a firms strategy of setting prices that are similar to those of major competitors</w:t>
      </w:r>
    </w:p>
    <w:p w:rsidR="000A71A8" w:rsidRDefault="000A71A8" w:rsidP="00827AD8">
      <w:pPr>
        <w:pStyle w:val="ListParagraph"/>
        <w:numPr>
          <w:ilvl w:val="1"/>
          <w:numId w:val="34"/>
        </w:numPr>
      </w:pPr>
      <w:r>
        <w:t>Customer orientation: pricing orientation that explicitly invokes the concept of customer value and setting prices to match consumer expectations</w:t>
      </w:r>
    </w:p>
    <w:p w:rsidR="000A71A8" w:rsidRDefault="000A71A8" w:rsidP="00827AD8">
      <w:pPr>
        <w:pStyle w:val="ListParagraph"/>
        <w:numPr>
          <w:ilvl w:val="0"/>
          <w:numId w:val="34"/>
        </w:numPr>
      </w:pPr>
      <w:r>
        <w:t>Customers</w:t>
      </w:r>
    </w:p>
    <w:p w:rsidR="000A71A8" w:rsidRDefault="000A71A8" w:rsidP="00827AD8">
      <w:pPr>
        <w:pStyle w:val="ListParagraph"/>
        <w:numPr>
          <w:ilvl w:val="1"/>
          <w:numId w:val="34"/>
        </w:numPr>
      </w:pPr>
      <w:r>
        <w:t>Demand curves and pricing:</w:t>
      </w:r>
    </w:p>
    <w:p w:rsidR="000A71A8" w:rsidRDefault="000A71A8" w:rsidP="00827AD8">
      <w:pPr>
        <w:pStyle w:val="ListParagraph"/>
        <w:numPr>
          <w:ilvl w:val="2"/>
          <w:numId w:val="34"/>
        </w:numPr>
      </w:pPr>
      <w:r>
        <w:t>Demand curve: shows how many units of a product or service consumers will demand during a specific period at different prices</w:t>
      </w:r>
    </w:p>
    <w:p w:rsidR="000A71A8" w:rsidRDefault="000A71A8" w:rsidP="00827AD8">
      <w:pPr>
        <w:pStyle w:val="ListParagraph"/>
        <w:numPr>
          <w:ilvl w:val="2"/>
          <w:numId w:val="34"/>
        </w:numPr>
      </w:pPr>
      <w:r>
        <w:t>Prestige products or services: those that consumers purchase for status rather than functionality</w:t>
      </w:r>
    </w:p>
    <w:p w:rsidR="000A71A8" w:rsidRPr="00E30DF0" w:rsidRDefault="000A71A8" w:rsidP="00827AD8">
      <w:pPr>
        <w:pStyle w:val="ListParagraph"/>
        <w:numPr>
          <w:ilvl w:val="1"/>
          <w:numId w:val="34"/>
        </w:numPr>
      </w:pPr>
      <w:r>
        <w:t xml:space="preserve">Price elasticity of demand: measures how changes in a price effect the quantity of the product demanded; specifically the ratio of the percentage of change in the quantity demanded to the percentage change in price   </w:t>
      </w:r>
      <w:r>
        <w:br/>
        <w:t xml:space="preserve">                                Price elasticity of demand=</w:t>
      </w:r>
      <m:oMath>
        <m:f>
          <m:fPr>
            <m:ctrlPr>
              <w:rPr>
                <w:rFonts w:ascii="Cambria Math" w:hAnsi="Cambria Math"/>
                <w:i/>
              </w:rPr>
            </m:ctrlPr>
          </m:fPr>
          <m:num>
            <m:r>
              <w:rPr>
                <w:rFonts w:ascii="Cambria Math" w:hAnsi="Cambria Math"/>
              </w:rPr>
              <m:t>% change in demanded</m:t>
            </m:r>
          </m:num>
          <m:den>
            <m:r>
              <w:rPr>
                <w:rFonts w:ascii="Cambria Math" w:hAnsi="Cambria Math"/>
              </w:rPr>
              <m:t>% change in price</m:t>
            </m:r>
          </m:den>
        </m:f>
      </m:oMath>
    </w:p>
    <w:p w:rsidR="000A71A8" w:rsidRPr="00E30DF0" w:rsidRDefault="000A71A8" w:rsidP="00827AD8">
      <w:pPr>
        <w:pStyle w:val="ListParagraph"/>
        <w:numPr>
          <w:ilvl w:val="2"/>
          <w:numId w:val="34"/>
        </w:numPr>
      </w:pPr>
      <w:r>
        <w:rPr>
          <w:rFonts w:eastAsiaTheme="minorEastAsia"/>
        </w:rPr>
        <w:t>Elastic: refers to a market for a product or service is price sensitive; relatively small changes in price will generate fairly large changes in demand</w:t>
      </w:r>
    </w:p>
    <w:p w:rsidR="000A71A8" w:rsidRPr="00E30DF0" w:rsidRDefault="000A71A8" w:rsidP="00827AD8">
      <w:pPr>
        <w:pStyle w:val="ListParagraph"/>
        <w:numPr>
          <w:ilvl w:val="2"/>
          <w:numId w:val="34"/>
        </w:numPr>
      </w:pPr>
      <w:r>
        <w:rPr>
          <w:rFonts w:eastAsiaTheme="minorEastAsia"/>
        </w:rPr>
        <w:t>Inelastic: refers to a market for a product or service that is price insensitive</w:t>
      </w:r>
    </w:p>
    <w:p w:rsidR="000A71A8" w:rsidRPr="00E30DF0" w:rsidRDefault="000A71A8" w:rsidP="00827AD8">
      <w:pPr>
        <w:pStyle w:val="ListParagraph"/>
        <w:numPr>
          <w:ilvl w:val="1"/>
          <w:numId w:val="34"/>
        </w:numPr>
      </w:pPr>
      <w:r>
        <w:rPr>
          <w:rFonts w:eastAsiaTheme="minorEastAsia"/>
        </w:rPr>
        <w:t>Factors influencing price elasticity of demand</w:t>
      </w:r>
    </w:p>
    <w:p w:rsidR="000A71A8" w:rsidRPr="00E30DF0" w:rsidRDefault="000A71A8" w:rsidP="00827AD8">
      <w:pPr>
        <w:pStyle w:val="ListParagraph"/>
        <w:numPr>
          <w:ilvl w:val="2"/>
          <w:numId w:val="34"/>
        </w:numPr>
      </w:pPr>
      <w:r>
        <w:rPr>
          <w:rFonts w:eastAsiaTheme="minorEastAsia"/>
        </w:rPr>
        <w:t>Income effect: income changes, demand changes</w:t>
      </w:r>
    </w:p>
    <w:p w:rsidR="000A71A8" w:rsidRPr="00E30DF0" w:rsidRDefault="000A71A8" w:rsidP="00827AD8">
      <w:pPr>
        <w:pStyle w:val="ListParagraph"/>
        <w:numPr>
          <w:ilvl w:val="2"/>
          <w:numId w:val="34"/>
        </w:numPr>
      </w:pPr>
      <w:r>
        <w:rPr>
          <w:rFonts w:eastAsiaTheme="minorEastAsia"/>
        </w:rPr>
        <w:t>Substitution effect: refers to consumers ability to substitute other products for the focal brand, thus increasing the price elasticity of demand for the focal brand</w:t>
      </w:r>
    </w:p>
    <w:p w:rsidR="000A71A8" w:rsidRPr="00E30DF0" w:rsidRDefault="000A71A8" w:rsidP="00827AD8">
      <w:pPr>
        <w:pStyle w:val="ListParagraph"/>
        <w:numPr>
          <w:ilvl w:val="2"/>
          <w:numId w:val="34"/>
        </w:numPr>
      </w:pPr>
      <w:r>
        <w:rPr>
          <w:rFonts w:eastAsiaTheme="minorEastAsia"/>
        </w:rPr>
        <w:t>Price elasticity</w:t>
      </w:r>
    </w:p>
    <w:p w:rsidR="000A71A8" w:rsidRPr="00E30DF0" w:rsidRDefault="000A71A8" w:rsidP="00827AD8">
      <w:pPr>
        <w:pStyle w:val="ListParagraph"/>
        <w:numPr>
          <w:ilvl w:val="3"/>
          <w:numId w:val="34"/>
        </w:numPr>
      </w:pPr>
      <w:r>
        <w:rPr>
          <w:rFonts w:eastAsiaTheme="minorEastAsia"/>
        </w:rPr>
        <w:t>Cross-price elasticity: the percentage change in demand for product A that occurs in response to the percentage change in price for product B</w:t>
      </w:r>
    </w:p>
    <w:p w:rsidR="000A71A8" w:rsidRPr="00E30DF0" w:rsidRDefault="000A71A8" w:rsidP="00827AD8">
      <w:pPr>
        <w:pStyle w:val="ListParagraph"/>
        <w:numPr>
          <w:ilvl w:val="3"/>
          <w:numId w:val="34"/>
        </w:numPr>
      </w:pPr>
      <w:r>
        <w:rPr>
          <w:rFonts w:eastAsiaTheme="minorEastAsia"/>
        </w:rPr>
        <w:t>Complementary products: products whose demands curves are positively related, such that they rise and fall together</w:t>
      </w:r>
    </w:p>
    <w:p w:rsidR="000A71A8" w:rsidRPr="00E30DF0" w:rsidRDefault="000A71A8" w:rsidP="00827AD8">
      <w:pPr>
        <w:pStyle w:val="ListParagraph"/>
        <w:numPr>
          <w:ilvl w:val="3"/>
          <w:numId w:val="34"/>
        </w:numPr>
      </w:pPr>
      <w:r>
        <w:rPr>
          <w:rFonts w:eastAsiaTheme="minorEastAsia"/>
        </w:rPr>
        <w:t>Substitute products: products for which changes in demand are negatively related; one rises the other falls</w:t>
      </w:r>
    </w:p>
    <w:p w:rsidR="000A71A8" w:rsidRPr="00E30DF0" w:rsidRDefault="000A71A8" w:rsidP="00827AD8">
      <w:pPr>
        <w:pStyle w:val="ListParagraph"/>
        <w:numPr>
          <w:ilvl w:val="0"/>
          <w:numId w:val="34"/>
        </w:numPr>
      </w:pPr>
      <w:r>
        <w:rPr>
          <w:rFonts w:eastAsiaTheme="minorEastAsia"/>
        </w:rPr>
        <w:t>Cost</w:t>
      </w:r>
    </w:p>
    <w:p w:rsidR="000A71A8" w:rsidRPr="00E30DF0" w:rsidRDefault="000A71A8" w:rsidP="00827AD8">
      <w:pPr>
        <w:pStyle w:val="ListParagraph"/>
        <w:numPr>
          <w:ilvl w:val="1"/>
          <w:numId w:val="34"/>
        </w:numPr>
      </w:pPr>
      <w:r>
        <w:rPr>
          <w:rFonts w:eastAsiaTheme="minorEastAsia"/>
        </w:rPr>
        <w:t>Variable cost: those costs, primarily labour and materials that vary with production</w:t>
      </w:r>
    </w:p>
    <w:p w:rsidR="000A71A8" w:rsidRPr="00E30DF0" w:rsidRDefault="000A71A8" w:rsidP="00827AD8">
      <w:pPr>
        <w:pStyle w:val="ListParagraph"/>
        <w:numPr>
          <w:ilvl w:val="1"/>
          <w:numId w:val="34"/>
        </w:numPr>
      </w:pPr>
      <w:r>
        <w:rPr>
          <w:rFonts w:eastAsiaTheme="minorEastAsia"/>
        </w:rPr>
        <w:lastRenderedPageBreak/>
        <w:t>Fixed costs: those costs that remain at essentially the same level, regardless of any changes in the volume of production</w:t>
      </w:r>
    </w:p>
    <w:p w:rsidR="000A71A8" w:rsidRPr="00E30DF0" w:rsidRDefault="000A71A8" w:rsidP="00827AD8">
      <w:pPr>
        <w:pStyle w:val="ListParagraph"/>
        <w:numPr>
          <w:ilvl w:val="1"/>
          <w:numId w:val="34"/>
        </w:numPr>
      </w:pPr>
      <w:r>
        <w:rPr>
          <w:rFonts w:eastAsiaTheme="minorEastAsia"/>
        </w:rPr>
        <w:t>Total cost: sum of fixed and variable cost</w:t>
      </w:r>
    </w:p>
    <w:p w:rsidR="000A71A8" w:rsidRPr="00A540DF" w:rsidRDefault="000A71A8" w:rsidP="00827AD8">
      <w:pPr>
        <w:pStyle w:val="ListParagraph"/>
        <w:numPr>
          <w:ilvl w:val="1"/>
          <w:numId w:val="34"/>
        </w:numPr>
      </w:pPr>
      <w:r>
        <w:rPr>
          <w:rFonts w:eastAsiaTheme="minorEastAsia"/>
        </w:rPr>
        <w:t>Break-even analysis and decision making:</w:t>
      </w:r>
    </w:p>
    <w:p w:rsidR="000A71A8" w:rsidRPr="00A540DF" w:rsidRDefault="000A71A8" w:rsidP="00827AD8">
      <w:pPr>
        <w:pStyle w:val="ListParagraph"/>
        <w:numPr>
          <w:ilvl w:val="2"/>
          <w:numId w:val="34"/>
        </w:numPr>
      </w:pPr>
      <w:r>
        <w:rPr>
          <w:rFonts w:eastAsiaTheme="minorEastAsia"/>
        </w:rPr>
        <w:t>Break-even point: the point at which the number of units sold generates just enough revenue to equal the total costs; profits equal zero</w:t>
      </w:r>
    </w:p>
    <w:p w:rsidR="000A71A8" w:rsidRPr="00A540DF" w:rsidRDefault="000A71A8" w:rsidP="00827AD8">
      <w:pPr>
        <w:pStyle w:val="ListParagraph"/>
        <w:numPr>
          <w:ilvl w:val="2"/>
          <w:numId w:val="34"/>
        </w:numPr>
      </w:pPr>
      <w:r>
        <w:rPr>
          <w:rFonts w:eastAsiaTheme="minorEastAsia"/>
        </w:rPr>
        <w:t>Contribution per unit: equals the price less the variable cost per unit; variable used to determine the break-even points in units</w:t>
      </w:r>
    </w:p>
    <w:p w:rsidR="000A71A8" w:rsidRPr="00A540DF" w:rsidRDefault="000A71A8" w:rsidP="00827AD8">
      <w:pPr>
        <w:pStyle w:val="ListParagraph"/>
        <w:numPr>
          <w:ilvl w:val="0"/>
          <w:numId w:val="34"/>
        </w:numPr>
      </w:pPr>
      <w:r>
        <w:rPr>
          <w:rFonts w:eastAsiaTheme="minorEastAsia"/>
        </w:rPr>
        <w:t>Competition</w:t>
      </w:r>
    </w:p>
    <w:p w:rsidR="000A71A8" w:rsidRPr="00A540DF" w:rsidRDefault="000A71A8" w:rsidP="00827AD8">
      <w:pPr>
        <w:pStyle w:val="ListParagraph"/>
        <w:numPr>
          <w:ilvl w:val="1"/>
          <w:numId w:val="34"/>
        </w:numPr>
      </w:pPr>
      <w:r>
        <w:rPr>
          <w:rFonts w:eastAsiaTheme="minorEastAsia"/>
        </w:rPr>
        <w:t>Monopoly: occurs when only one firm provides the product or service in a particular industry (less price competition, fewer firms)</w:t>
      </w:r>
    </w:p>
    <w:p w:rsidR="000A71A8" w:rsidRPr="00A540DF" w:rsidRDefault="000A71A8" w:rsidP="00827AD8">
      <w:pPr>
        <w:pStyle w:val="ListParagraph"/>
        <w:numPr>
          <w:ilvl w:val="1"/>
          <w:numId w:val="34"/>
        </w:numPr>
      </w:pPr>
      <w:r>
        <w:rPr>
          <w:rFonts w:eastAsiaTheme="minorEastAsia"/>
        </w:rPr>
        <w:t>Oligopolistic competition: occurs when only a few firms dominate a market (more price competition, fewer firms)</w:t>
      </w:r>
    </w:p>
    <w:p w:rsidR="000A71A8" w:rsidRPr="00A540DF" w:rsidRDefault="000A71A8" w:rsidP="00827AD8">
      <w:pPr>
        <w:pStyle w:val="ListParagraph"/>
        <w:numPr>
          <w:ilvl w:val="2"/>
          <w:numId w:val="34"/>
        </w:numPr>
      </w:pPr>
      <w:r w:rsidRPr="00A540DF">
        <w:rPr>
          <w:rFonts w:eastAsiaTheme="minorEastAsia"/>
        </w:rPr>
        <w:t>Price war: occurs when two or more firms compete primarily by lowering their prices</w:t>
      </w:r>
    </w:p>
    <w:p w:rsidR="000A71A8" w:rsidRDefault="000A71A8" w:rsidP="00827AD8">
      <w:pPr>
        <w:pStyle w:val="ListParagraph"/>
        <w:numPr>
          <w:ilvl w:val="1"/>
          <w:numId w:val="34"/>
        </w:numPr>
      </w:pPr>
      <w:r>
        <w:t>Monopolistic competition: occurs when many firms sell closely related but not homogeneous products; these products may be viewed as substitutes but are not perfect substitutes (less price competition, many firms)</w:t>
      </w:r>
    </w:p>
    <w:p w:rsidR="000A71A8" w:rsidRDefault="000A71A8" w:rsidP="00827AD8">
      <w:pPr>
        <w:pStyle w:val="ListParagraph"/>
        <w:numPr>
          <w:ilvl w:val="1"/>
          <w:numId w:val="34"/>
        </w:numPr>
      </w:pPr>
      <w:r>
        <w:t>Pure competition: occurs when different companies sell commodity products that consumers perceive as substitutable (more price competition, many firms)</w:t>
      </w:r>
    </w:p>
    <w:p w:rsidR="000A71A8" w:rsidRDefault="000A71A8" w:rsidP="00827AD8">
      <w:pPr>
        <w:pStyle w:val="ListParagraph"/>
        <w:numPr>
          <w:ilvl w:val="0"/>
          <w:numId w:val="34"/>
        </w:numPr>
      </w:pPr>
      <w:r>
        <w:t>Channel Members</w:t>
      </w:r>
    </w:p>
    <w:p w:rsidR="000A71A8" w:rsidRDefault="000A71A8" w:rsidP="00827AD8">
      <w:pPr>
        <w:pStyle w:val="ListParagraph"/>
        <w:numPr>
          <w:ilvl w:val="1"/>
          <w:numId w:val="34"/>
        </w:numPr>
      </w:pPr>
      <w:r>
        <w:t>Grey market: employs irregular but not necessarily illegal methods; generally it legally circumvents authorized channels of distribution to sell goods at prices lower than those intended by the manufacturer</w:t>
      </w:r>
    </w:p>
    <w:p w:rsidR="000A71A8" w:rsidRDefault="000A71A8" w:rsidP="000A71A8">
      <w:pPr>
        <w:rPr>
          <w:b/>
        </w:rPr>
      </w:pPr>
      <w:r>
        <w:rPr>
          <w:b/>
        </w:rPr>
        <w:t>Other Influences on Pricing</w:t>
      </w:r>
    </w:p>
    <w:p w:rsidR="000A71A8" w:rsidRPr="00F249A1" w:rsidRDefault="000A71A8" w:rsidP="00827AD8">
      <w:pPr>
        <w:pStyle w:val="ListParagraph"/>
        <w:numPr>
          <w:ilvl w:val="0"/>
          <w:numId w:val="35"/>
        </w:numPr>
        <w:rPr>
          <w:b/>
        </w:rPr>
      </w:pPr>
      <w:r>
        <w:t xml:space="preserve">The internet: </w:t>
      </w:r>
    </w:p>
    <w:p w:rsidR="000A71A8" w:rsidRPr="008424D0" w:rsidRDefault="000A71A8" w:rsidP="00827AD8">
      <w:pPr>
        <w:pStyle w:val="ListParagraph"/>
        <w:numPr>
          <w:ilvl w:val="1"/>
          <w:numId w:val="35"/>
        </w:numPr>
        <w:rPr>
          <w:b/>
        </w:rPr>
      </w:pPr>
      <w:r>
        <w:t>Showrooming: occurs when consumers visit a physical store to get information about a product but then buy online from another retailer that offers a lower price</w:t>
      </w:r>
    </w:p>
    <w:p w:rsidR="000A71A8" w:rsidRPr="008424D0" w:rsidRDefault="000A71A8" w:rsidP="00827AD8">
      <w:pPr>
        <w:pStyle w:val="ListParagraph"/>
        <w:numPr>
          <w:ilvl w:val="0"/>
          <w:numId w:val="35"/>
        </w:numPr>
        <w:rPr>
          <w:b/>
        </w:rPr>
      </w:pPr>
      <w:r>
        <w:t xml:space="preserve">Economic factors: </w:t>
      </w:r>
    </w:p>
    <w:p w:rsidR="000A71A8" w:rsidRPr="008424D0" w:rsidRDefault="000A71A8" w:rsidP="00827AD8">
      <w:pPr>
        <w:pStyle w:val="ListParagraph"/>
        <w:numPr>
          <w:ilvl w:val="1"/>
          <w:numId w:val="35"/>
        </w:numPr>
        <w:rPr>
          <w:b/>
        </w:rPr>
      </w:pPr>
      <w:r>
        <w:t>Cross-shopping: the pattern of buying both premium and low-priced merchandise or patronizing both expensive, status oriented retailers and price-oriented retailers</w:t>
      </w:r>
    </w:p>
    <w:p w:rsidR="000A71A8" w:rsidRDefault="000A71A8" w:rsidP="000A71A8">
      <w:pPr>
        <w:rPr>
          <w:b/>
        </w:rPr>
      </w:pPr>
      <w:r>
        <w:rPr>
          <w:b/>
        </w:rPr>
        <w:t>Pricing Methods and Strategies</w:t>
      </w:r>
    </w:p>
    <w:p w:rsidR="000A71A8" w:rsidRPr="00A44276" w:rsidRDefault="000A71A8" w:rsidP="00827AD8">
      <w:pPr>
        <w:pStyle w:val="ListParagraph"/>
        <w:numPr>
          <w:ilvl w:val="0"/>
          <w:numId w:val="36"/>
        </w:numPr>
      </w:pPr>
      <w:r w:rsidRPr="00A44276">
        <w:t>Cost-based methods: determine the final price to charge by starting with the cost, without recognizing the role that consumers or competitors prices play in the marketplace</w:t>
      </w:r>
    </w:p>
    <w:p w:rsidR="000A71A8" w:rsidRPr="00A44276" w:rsidRDefault="000A71A8" w:rsidP="00827AD8">
      <w:pPr>
        <w:pStyle w:val="ListParagraph"/>
        <w:numPr>
          <w:ilvl w:val="0"/>
          <w:numId w:val="36"/>
        </w:numPr>
      </w:pPr>
      <w:r w:rsidRPr="00A44276">
        <w:t>Competitor-based methods: an approach that attempts to reflects how the firm wants consumers to interpret its products relative to the competitors’ offerings</w:t>
      </w:r>
    </w:p>
    <w:p w:rsidR="000A71A8" w:rsidRPr="00A44276" w:rsidRDefault="000A71A8" w:rsidP="00827AD8">
      <w:pPr>
        <w:pStyle w:val="ListParagraph"/>
        <w:numPr>
          <w:ilvl w:val="0"/>
          <w:numId w:val="36"/>
        </w:numPr>
      </w:pPr>
      <w:r w:rsidRPr="00A44276">
        <w:t>Value-based methods: focuses on the overall value of the product offering as perceived by consumers, who determine value by comparing the benefits they expect the product to deliver with the sacrifice they will need to make to acquire the product</w:t>
      </w:r>
    </w:p>
    <w:p w:rsidR="000A71A8" w:rsidRDefault="000A71A8" w:rsidP="00827AD8">
      <w:pPr>
        <w:pStyle w:val="ListParagraph"/>
        <w:numPr>
          <w:ilvl w:val="1"/>
          <w:numId w:val="36"/>
        </w:numPr>
      </w:pPr>
      <w:r w:rsidRPr="00A44276">
        <w:t xml:space="preserve"> </w:t>
      </w:r>
      <w:r>
        <w:t>Improvement value method: represents an estimate of how much more or less consumers are willing to pay for a product relative to other comparable products</w:t>
      </w:r>
    </w:p>
    <w:p w:rsidR="000A71A8" w:rsidRDefault="000A71A8" w:rsidP="00827AD8">
      <w:pPr>
        <w:pStyle w:val="ListParagraph"/>
        <w:numPr>
          <w:ilvl w:val="1"/>
          <w:numId w:val="36"/>
        </w:numPr>
      </w:pPr>
      <w:r>
        <w:lastRenderedPageBreak/>
        <w:t>Cost of Ownership method: a value-based method for setting prices that determine the total cost of owning the product over its useful life</w:t>
      </w:r>
    </w:p>
    <w:p w:rsidR="000A71A8" w:rsidRDefault="000A71A8" w:rsidP="000A71A8">
      <w:pPr>
        <w:rPr>
          <w:b/>
        </w:rPr>
      </w:pPr>
      <w:r>
        <w:rPr>
          <w:b/>
        </w:rPr>
        <w:t>New Product Pricing Strategies</w:t>
      </w:r>
    </w:p>
    <w:p w:rsidR="000A71A8" w:rsidRDefault="000A71A8" w:rsidP="00827AD8">
      <w:pPr>
        <w:pStyle w:val="ListParagraph"/>
        <w:numPr>
          <w:ilvl w:val="0"/>
          <w:numId w:val="37"/>
        </w:numPr>
      </w:pPr>
      <w:r>
        <w:t>Price skimming: a strategy of selling a new product or service at a high price that innovators and early adaptors are willing to pay to obtain it; after the high price market segments becomes saturated and sales begin to slow down, the firm generally lowers the price to capture the next most price-sensitive segment</w:t>
      </w:r>
    </w:p>
    <w:p w:rsidR="000A71A8" w:rsidRDefault="000A71A8" w:rsidP="00827AD8">
      <w:pPr>
        <w:pStyle w:val="ListParagraph"/>
        <w:numPr>
          <w:ilvl w:val="0"/>
          <w:numId w:val="37"/>
        </w:numPr>
      </w:pPr>
      <w:r>
        <w:t>Market penetration pricing: a pricing strategy of setting the initial price low for the introduction of the new product or service, with the objective of building sales, market shares, and profits quickly</w:t>
      </w:r>
    </w:p>
    <w:p w:rsidR="000A71A8" w:rsidRDefault="000A71A8" w:rsidP="00827AD8">
      <w:pPr>
        <w:pStyle w:val="ListParagraph"/>
        <w:numPr>
          <w:ilvl w:val="1"/>
          <w:numId w:val="37"/>
        </w:numPr>
      </w:pPr>
      <w:r>
        <w:t>Experience curve effect: refers to the drop in unit cost as the accumulated volume sold increases; as sales continue to grow, the cost continues to drop, allowing even further reductions in price</w:t>
      </w:r>
    </w:p>
    <w:p w:rsidR="000A71A8" w:rsidRDefault="000A71A8" w:rsidP="000A71A8">
      <w:pPr>
        <w:rPr>
          <w:b/>
        </w:rPr>
      </w:pPr>
      <w:r>
        <w:rPr>
          <w:b/>
        </w:rPr>
        <w:t>Psychological Factors Affecting Value-Based Pricing Strategies</w:t>
      </w:r>
    </w:p>
    <w:p w:rsidR="000A71A8" w:rsidRDefault="000A71A8" w:rsidP="00827AD8">
      <w:pPr>
        <w:pStyle w:val="ListParagraph"/>
        <w:numPr>
          <w:ilvl w:val="0"/>
          <w:numId w:val="38"/>
        </w:numPr>
      </w:pPr>
      <w:r>
        <w:t>Consumers Use of reference prices:</w:t>
      </w:r>
    </w:p>
    <w:p w:rsidR="000A71A8" w:rsidRDefault="000A71A8" w:rsidP="00827AD8">
      <w:pPr>
        <w:pStyle w:val="ListParagraph"/>
        <w:numPr>
          <w:ilvl w:val="1"/>
          <w:numId w:val="38"/>
        </w:numPr>
      </w:pPr>
      <w:r>
        <w:t>Reference price: the price against which buyers compare the actual selling price of the product and that facilitates their evaluation process</w:t>
      </w:r>
    </w:p>
    <w:p w:rsidR="000A71A8" w:rsidRDefault="000A71A8" w:rsidP="00827AD8">
      <w:pPr>
        <w:pStyle w:val="ListParagraph"/>
        <w:numPr>
          <w:ilvl w:val="0"/>
          <w:numId w:val="38"/>
        </w:numPr>
      </w:pPr>
      <w:r>
        <w:t>Odd Prices: prices that end in odd numbers, usually 9 such as $3.99</w:t>
      </w:r>
    </w:p>
    <w:p w:rsidR="000A71A8" w:rsidRDefault="000A71A8" w:rsidP="00827AD8">
      <w:pPr>
        <w:pStyle w:val="ListParagraph"/>
        <w:numPr>
          <w:ilvl w:val="1"/>
          <w:numId w:val="38"/>
        </w:numPr>
      </w:pPr>
      <w:r>
        <w:t>Odd prices signal that the price is low</w:t>
      </w:r>
    </w:p>
    <w:p w:rsidR="000A71A8" w:rsidRDefault="000A71A8" w:rsidP="00827AD8">
      <w:pPr>
        <w:pStyle w:val="ListParagraph"/>
        <w:numPr>
          <w:ilvl w:val="0"/>
          <w:numId w:val="38"/>
        </w:numPr>
      </w:pPr>
      <w:r>
        <w:t>Everyday Low Pricing: a strategy companies use to emphasize the continuity of their retail prices at a level somewhere between the regular, nonsale price and the deep discount sale prices their competitors may offer</w:t>
      </w:r>
    </w:p>
    <w:p w:rsidR="000A71A8" w:rsidRDefault="000A71A8" w:rsidP="00827AD8">
      <w:pPr>
        <w:pStyle w:val="ListParagraph"/>
        <w:numPr>
          <w:ilvl w:val="0"/>
          <w:numId w:val="38"/>
        </w:numPr>
      </w:pPr>
      <w:r>
        <w:t>High/Low Pricing: a pricing strategy that relies on the promotion of sales, during which prices are temporarily reduced to encourage purchases</w:t>
      </w:r>
    </w:p>
    <w:p w:rsidR="000A71A8" w:rsidRDefault="000A71A8" w:rsidP="000A71A8">
      <w:r>
        <w:rPr>
          <w:b/>
        </w:rPr>
        <w:t>Pricing Tactics</w:t>
      </w:r>
    </w:p>
    <w:p w:rsidR="000A71A8" w:rsidRDefault="000A71A8" w:rsidP="000A71A8">
      <w:r>
        <w:t>Short-term methods, in contrast to long-term pricing strategies, used to focus on company objectives, customers, costs, competition, or channel members; can be responses to competitive threats or broadly accepted methods of calculating a final price for the customer that is short term in nature</w:t>
      </w:r>
    </w:p>
    <w:p w:rsidR="000A71A8" w:rsidRDefault="000A71A8" w:rsidP="00827AD8">
      <w:pPr>
        <w:pStyle w:val="ListParagraph"/>
        <w:numPr>
          <w:ilvl w:val="0"/>
          <w:numId w:val="39"/>
        </w:numPr>
      </w:pPr>
      <w:r>
        <w:t>Pricing tactics aimed at consumers</w:t>
      </w:r>
    </w:p>
    <w:p w:rsidR="000A71A8" w:rsidRDefault="000A71A8" w:rsidP="00827AD8">
      <w:pPr>
        <w:pStyle w:val="ListParagraph"/>
        <w:numPr>
          <w:ilvl w:val="1"/>
          <w:numId w:val="39"/>
        </w:numPr>
      </w:pPr>
      <w:r>
        <w:t>Price lining: consumer market pricing tactic of establishing a price floor and a price ceiling for an entire line of similar products and then setting a few other price points in between to represent distinct differences in quality</w:t>
      </w:r>
    </w:p>
    <w:p w:rsidR="000A71A8" w:rsidRDefault="000A71A8" w:rsidP="00827AD8">
      <w:pPr>
        <w:pStyle w:val="ListParagraph"/>
        <w:numPr>
          <w:ilvl w:val="1"/>
          <w:numId w:val="39"/>
        </w:numPr>
      </w:pPr>
      <w:r>
        <w:t>Price bundling: consumer pricing tactics of selling more than one product for a single, lower price than the items would cost sold separately</w:t>
      </w:r>
    </w:p>
    <w:p w:rsidR="000A71A8" w:rsidRDefault="000A71A8" w:rsidP="00827AD8">
      <w:pPr>
        <w:pStyle w:val="ListParagraph"/>
        <w:numPr>
          <w:ilvl w:val="1"/>
          <w:numId w:val="39"/>
        </w:numPr>
      </w:pPr>
      <w:r>
        <w:t>Leader Pricing: consumer pricing tactic that attempts to build store traffic by aggressively pricing and advertising a regularly purchased item, often priced at or just above the stores cost</w:t>
      </w:r>
    </w:p>
    <w:p w:rsidR="000A71A8" w:rsidRDefault="000A71A8" w:rsidP="00827AD8">
      <w:pPr>
        <w:pStyle w:val="ListParagraph"/>
        <w:numPr>
          <w:ilvl w:val="0"/>
          <w:numId w:val="39"/>
        </w:numPr>
      </w:pPr>
      <w:r>
        <w:t>Consumer Price Reductions:</w:t>
      </w:r>
    </w:p>
    <w:p w:rsidR="000A71A8" w:rsidRDefault="000A71A8" w:rsidP="00827AD8">
      <w:pPr>
        <w:pStyle w:val="ListParagraph"/>
        <w:numPr>
          <w:ilvl w:val="1"/>
          <w:numId w:val="39"/>
        </w:numPr>
      </w:pPr>
      <w:r>
        <w:t>Markdowns: reductions retailers take on the initial selling price of the product or service</w:t>
      </w:r>
    </w:p>
    <w:p w:rsidR="000A71A8" w:rsidRDefault="000A71A8" w:rsidP="00827AD8">
      <w:pPr>
        <w:pStyle w:val="ListParagraph"/>
        <w:numPr>
          <w:ilvl w:val="1"/>
          <w:numId w:val="39"/>
        </w:numPr>
      </w:pPr>
      <w:r>
        <w:t>Quantity discounts for consumers</w:t>
      </w:r>
    </w:p>
    <w:p w:rsidR="000A71A8" w:rsidRDefault="000A71A8" w:rsidP="00827AD8">
      <w:pPr>
        <w:pStyle w:val="ListParagraph"/>
        <w:numPr>
          <w:ilvl w:val="2"/>
          <w:numId w:val="39"/>
        </w:numPr>
      </w:pPr>
      <w:r>
        <w:lastRenderedPageBreak/>
        <w:t>Size discounts: the most common implementation of a quantity discount at the consumers level: the larger the quantity bought, the less cost per unit</w:t>
      </w:r>
    </w:p>
    <w:p w:rsidR="000A71A8" w:rsidRDefault="000A71A8" w:rsidP="00827AD8">
      <w:pPr>
        <w:pStyle w:val="ListParagraph"/>
        <w:numPr>
          <w:ilvl w:val="1"/>
          <w:numId w:val="39"/>
        </w:numPr>
      </w:pPr>
      <w:r>
        <w:t>Coupons and rebates:</w:t>
      </w:r>
    </w:p>
    <w:p w:rsidR="000A71A8" w:rsidRDefault="000A71A8" w:rsidP="00827AD8">
      <w:pPr>
        <w:pStyle w:val="ListParagraph"/>
        <w:numPr>
          <w:ilvl w:val="2"/>
          <w:numId w:val="39"/>
        </w:numPr>
      </w:pPr>
      <w:r>
        <w:t>Coupon: provides a stated discount to consumers on the final selling price of a specific item; the retailer handles the discount</w:t>
      </w:r>
    </w:p>
    <w:p w:rsidR="000A71A8" w:rsidRDefault="000A71A8" w:rsidP="00827AD8">
      <w:pPr>
        <w:pStyle w:val="ListParagraph"/>
        <w:numPr>
          <w:ilvl w:val="2"/>
          <w:numId w:val="39"/>
        </w:numPr>
      </w:pPr>
      <w:r>
        <w:t>Rebate: a consumer discount in which a portion of the purchase price is returned to the buyer in cash; the manufacturer, not the retailer, issues the refunds</w:t>
      </w:r>
    </w:p>
    <w:p w:rsidR="000A71A8" w:rsidRDefault="000A71A8" w:rsidP="00827AD8">
      <w:pPr>
        <w:pStyle w:val="ListParagraph"/>
        <w:numPr>
          <w:ilvl w:val="0"/>
          <w:numId w:val="39"/>
        </w:numPr>
      </w:pPr>
      <w:r>
        <w:t>Business-to-Business Pricing Tactics</w:t>
      </w:r>
    </w:p>
    <w:p w:rsidR="000A71A8" w:rsidRDefault="000A71A8" w:rsidP="00827AD8">
      <w:pPr>
        <w:pStyle w:val="ListParagraph"/>
        <w:numPr>
          <w:ilvl w:val="1"/>
          <w:numId w:val="39"/>
        </w:numPr>
      </w:pPr>
      <w:r>
        <w:t>Seasonal discounts: a pricing tactic of offering an additional reduction as an incentive to retailers to order merchandise in advance of the normal buying season</w:t>
      </w:r>
    </w:p>
    <w:p w:rsidR="000A71A8" w:rsidRDefault="000A71A8" w:rsidP="00827AD8">
      <w:pPr>
        <w:pStyle w:val="ListParagraph"/>
        <w:numPr>
          <w:ilvl w:val="1"/>
          <w:numId w:val="39"/>
        </w:numPr>
      </w:pPr>
      <w:r>
        <w:t>Cash discounts: tactics of offering a reduction in the invoice cost if the buyer pays the invoice prior to the end of the discount period</w:t>
      </w:r>
    </w:p>
    <w:p w:rsidR="000A71A8" w:rsidRDefault="000A71A8" w:rsidP="00827AD8">
      <w:pPr>
        <w:pStyle w:val="ListParagraph"/>
        <w:numPr>
          <w:ilvl w:val="1"/>
          <w:numId w:val="39"/>
        </w:numPr>
      </w:pPr>
      <w:r>
        <w:t>Allowances:</w:t>
      </w:r>
    </w:p>
    <w:p w:rsidR="000A71A8" w:rsidRDefault="000A71A8" w:rsidP="00827AD8">
      <w:pPr>
        <w:pStyle w:val="ListParagraph"/>
        <w:numPr>
          <w:ilvl w:val="2"/>
          <w:numId w:val="39"/>
        </w:numPr>
      </w:pPr>
      <w:r>
        <w:t>Advertising allowance: tactic of offering a reduction to the channel members if they agree to feature the manufacturers product in their advertising and promotional efforts</w:t>
      </w:r>
    </w:p>
    <w:p w:rsidR="000A71A8" w:rsidRDefault="000A71A8" w:rsidP="00827AD8">
      <w:pPr>
        <w:pStyle w:val="ListParagraph"/>
        <w:numPr>
          <w:ilvl w:val="2"/>
          <w:numId w:val="39"/>
        </w:numPr>
      </w:pPr>
      <w:r>
        <w:t>Listing allowances: fees paid to retailers simply to get new products into stores or to gain more or better shelf space for their products</w:t>
      </w:r>
    </w:p>
    <w:p w:rsidR="000A71A8" w:rsidRDefault="000A71A8" w:rsidP="00827AD8">
      <w:pPr>
        <w:pStyle w:val="ListParagraph"/>
        <w:numPr>
          <w:ilvl w:val="1"/>
          <w:numId w:val="39"/>
        </w:numPr>
      </w:pPr>
      <w:r>
        <w:t>Quantity discounts: pricing tactics of offering a reduced price according to the amount purchased: the more the buyer purchases the higher the discount</w:t>
      </w:r>
    </w:p>
    <w:p w:rsidR="000A71A8" w:rsidRDefault="000A71A8" w:rsidP="00827AD8">
      <w:pPr>
        <w:pStyle w:val="ListParagraph"/>
        <w:numPr>
          <w:ilvl w:val="2"/>
          <w:numId w:val="39"/>
        </w:numPr>
      </w:pPr>
      <w:r>
        <w:t xml:space="preserve">Cumulative quantity discount: pricing tactic that offers a discount based on the amount purchased over a specified period of time and usually involves several transactions </w:t>
      </w:r>
    </w:p>
    <w:p w:rsidR="000A71A8" w:rsidRDefault="000A71A8" w:rsidP="00827AD8">
      <w:pPr>
        <w:pStyle w:val="ListParagraph"/>
        <w:numPr>
          <w:ilvl w:val="2"/>
          <w:numId w:val="39"/>
        </w:numPr>
      </w:pPr>
      <w:r>
        <w:t>Noncumulative quantity discount: pricing tactic that offers a discount based on only the amount purchased in a single order</w:t>
      </w:r>
    </w:p>
    <w:p w:rsidR="000A71A8" w:rsidRDefault="000A71A8" w:rsidP="00827AD8">
      <w:pPr>
        <w:pStyle w:val="ListParagraph"/>
        <w:numPr>
          <w:ilvl w:val="1"/>
          <w:numId w:val="39"/>
        </w:numPr>
      </w:pPr>
      <w:r>
        <w:t>Uniform delivered versus Geographic Pricing:</w:t>
      </w:r>
    </w:p>
    <w:p w:rsidR="000A71A8" w:rsidRDefault="000A71A8" w:rsidP="00827AD8">
      <w:pPr>
        <w:pStyle w:val="ListParagraph"/>
        <w:numPr>
          <w:ilvl w:val="2"/>
          <w:numId w:val="39"/>
        </w:numPr>
      </w:pPr>
      <w:r>
        <w:t>Uniformed delivered pricing: the shipper charges one rate no matter where the buyer is located</w:t>
      </w:r>
    </w:p>
    <w:p w:rsidR="000A71A8" w:rsidRDefault="000A71A8" w:rsidP="00827AD8">
      <w:pPr>
        <w:pStyle w:val="ListParagraph"/>
        <w:numPr>
          <w:ilvl w:val="2"/>
          <w:numId w:val="39"/>
        </w:numPr>
      </w:pPr>
      <w:r>
        <w:t>Geographic pricing: the setting of different prices depending on a geographical division of the delivery areas</w:t>
      </w:r>
    </w:p>
    <w:p w:rsidR="000A71A8" w:rsidRDefault="000A71A8" w:rsidP="000A71A8">
      <w:pPr>
        <w:rPr>
          <w:b/>
        </w:rPr>
      </w:pPr>
      <w:r>
        <w:rPr>
          <w:b/>
        </w:rPr>
        <w:t>Legal and Ethical Aspects of Pricing</w:t>
      </w:r>
    </w:p>
    <w:p w:rsidR="000A71A8" w:rsidRDefault="000A71A8" w:rsidP="00827AD8">
      <w:pPr>
        <w:pStyle w:val="ListParagraph"/>
        <w:numPr>
          <w:ilvl w:val="0"/>
          <w:numId w:val="40"/>
        </w:numPr>
      </w:pPr>
      <w:r>
        <w:t>Deceptive or illegal price advertising</w:t>
      </w:r>
    </w:p>
    <w:p w:rsidR="000A71A8" w:rsidRDefault="000A71A8" w:rsidP="00827AD8">
      <w:pPr>
        <w:pStyle w:val="ListParagraph"/>
        <w:numPr>
          <w:ilvl w:val="1"/>
          <w:numId w:val="40"/>
        </w:numPr>
      </w:pPr>
      <w:r>
        <w:t>Loss leader pricing: loss leader pricing takes the tactic of leader pricing one step further by lowering the price below the stores cost</w:t>
      </w:r>
    </w:p>
    <w:p w:rsidR="000A71A8" w:rsidRDefault="000A71A8" w:rsidP="00827AD8">
      <w:pPr>
        <w:pStyle w:val="ListParagraph"/>
        <w:numPr>
          <w:ilvl w:val="1"/>
          <w:numId w:val="40"/>
        </w:numPr>
      </w:pPr>
      <w:r>
        <w:t>Bait and Switch: a deceptive practice of luring customers into the store with a very low advertised price on an item, only to aggressively pressure them into purchasing a higher-priced item by disparaging the low-priced item comparing it unfavourably with the higher priced model or professing an inadequate supply or the low-priced item</w:t>
      </w:r>
    </w:p>
    <w:p w:rsidR="000A71A8" w:rsidRDefault="000A71A8" w:rsidP="00827AD8">
      <w:pPr>
        <w:pStyle w:val="ListParagraph"/>
        <w:numPr>
          <w:ilvl w:val="0"/>
          <w:numId w:val="40"/>
        </w:numPr>
      </w:pPr>
      <w:r>
        <w:t>Predatory Pricing: a firms practice of setting a very low price for one or more of its products with the intent of driving its competition out of business: illegal under the competition act</w:t>
      </w:r>
    </w:p>
    <w:p w:rsidR="000A71A8" w:rsidRDefault="000A71A8" w:rsidP="00827AD8">
      <w:pPr>
        <w:pStyle w:val="ListParagraph"/>
        <w:numPr>
          <w:ilvl w:val="0"/>
          <w:numId w:val="40"/>
        </w:numPr>
      </w:pPr>
      <w:r>
        <w:t>Price discrimination: the practice of selling the same product to different resellers or to the ultimate consumer at different prices: some but not all forms of price discrimination are illegal</w:t>
      </w:r>
    </w:p>
    <w:p w:rsidR="000A71A8" w:rsidRDefault="000A71A8" w:rsidP="00827AD8">
      <w:pPr>
        <w:pStyle w:val="ListParagraph"/>
        <w:numPr>
          <w:ilvl w:val="0"/>
          <w:numId w:val="40"/>
        </w:numPr>
      </w:pPr>
      <w:r>
        <w:lastRenderedPageBreak/>
        <w:t>Price Fixing: the practice of colluding with other firms to control prices</w:t>
      </w:r>
    </w:p>
    <w:p w:rsidR="000A71A8" w:rsidRDefault="000A71A8" w:rsidP="00827AD8">
      <w:pPr>
        <w:pStyle w:val="ListParagraph"/>
        <w:numPr>
          <w:ilvl w:val="1"/>
          <w:numId w:val="40"/>
        </w:numPr>
      </w:pPr>
      <w:r>
        <w:t>Horizontal price fixing: occurs when competitors that produce and sell competing products collude together, to control prices, effectively taking price out of the decision process for consumers</w:t>
      </w:r>
    </w:p>
    <w:p w:rsidR="000A71A8" w:rsidRDefault="000A71A8" w:rsidP="00827AD8">
      <w:pPr>
        <w:pStyle w:val="ListParagraph"/>
        <w:numPr>
          <w:ilvl w:val="1"/>
          <w:numId w:val="40"/>
        </w:numPr>
      </w:pPr>
      <w:r>
        <w:t>Vertical price fixing: occurs when parties at different levels of the same marketing channel collude to control the prices passed onto the consumers</w:t>
      </w:r>
    </w:p>
    <w:p w:rsidR="000A71A8" w:rsidRDefault="000A71A8" w:rsidP="000A71A8"/>
    <w:p w:rsidR="000A71A8" w:rsidRDefault="000A71A8" w:rsidP="000A71A8">
      <w:pPr>
        <w:rPr>
          <w:b/>
          <w:sz w:val="28"/>
        </w:rPr>
      </w:pPr>
      <w:r>
        <w:rPr>
          <w:b/>
          <w:sz w:val="28"/>
        </w:rPr>
        <w:t>Chapter 12: Distribution Channels</w:t>
      </w:r>
    </w:p>
    <w:p w:rsidR="000A71A8" w:rsidRDefault="000A71A8" w:rsidP="000A71A8">
      <w:pPr>
        <w:rPr>
          <w:b/>
        </w:rPr>
      </w:pPr>
      <w:r>
        <w:rPr>
          <w:b/>
        </w:rPr>
        <w:t>Importance of distribution</w:t>
      </w:r>
    </w:p>
    <w:p w:rsidR="000A71A8" w:rsidRDefault="000A71A8" w:rsidP="00827AD8">
      <w:pPr>
        <w:pStyle w:val="ListParagraph"/>
        <w:numPr>
          <w:ilvl w:val="0"/>
          <w:numId w:val="41"/>
        </w:numPr>
      </w:pPr>
      <w:r>
        <w:t>Distribution channels, Supply Chain, and logistics are related</w:t>
      </w:r>
    </w:p>
    <w:p w:rsidR="000A71A8" w:rsidRDefault="000A71A8" w:rsidP="00827AD8">
      <w:pPr>
        <w:pStyle w:val="ListParagraph"/>
        <w:numPr>
          <w:ilvl w:val="1"/>
          <w:numId w:val="41"/>
        </w:numPr>
      </w:pPr>
      <w:r>
        <w:t>Distribution channel: the institutions that transfer the ownership of and move goods from the point of production to the point of consumption</w:t>
      </w:r>
    </w:p>
    <w:p w:rsidR="000A71A8" w:rsidRDefault="000A71A8" w:rsidP="00827AD8">
      <w:pPr>
        <w:pStyle w:val="ListParagraph"/>
        <w:numPr>
          <w:ilvl w:val="1"/>
          <w:numId w:val="41"/>
        </w:numPr>
      </w:pPr>
      <w:r>
        <w:t>Supply chain management: refers to a set of approaches and techniques firms employ to efficiently and effectively integrate their suppliers, manufacturers, warehouses, stores and transportation intermediaries into a seamless value chain in which merchandise is produced and distributed in the right quantities to the right locations and at the right time</w:t>
      </w:r>
    </w:p>
    <w:p w:rsidR="000A71A8" w:rsidRDefault="000A71A8" w:rsidP="00827AD8">
      <w:pPr>
        <w:pStyle w:val="ListParagraph"/>
        <w:numPr>
          <w:ilvl w:val="1"/>
          <w:numId w:val="41"/>
        </w:numPr>
      </w:pPr>
      <w:r>
        <w:t>Wholesalers: those firms who engage in buying, taking title to, often storing, and physically handling goods in large quantities and then reselling the goods to retailers or industrial or business users</w:t>
      </w:r>
    </w:p>
    <w:p w:rsidR="000A71A8" w:rsidRDefault="000A71A8" w:rsidP="00827AD8">
      <w:pPr>
        <w:pStyle w:val="ListParagraph"/>
        <w:numPr>
          <w:ilvl w:val="1"/>
          <w:numId w:val="41"/>
        </w:numPr>
      </w:pPr>
      <w:r>
        <w:t>Retailers: sell products directly to consumers</w:t>
      </w:r>
    </w:p>
    <w:p w:rsidR="000A71A8" w:rsidRDefault="000A71A8" w:rsidP="00827AD8">
      <w:pPr>
        <w:pStyle w:val="ListParagraph"/>
        <w:numPr>
          <w:ilvl w:val="1"/>
          <w:numId w:val="41"/>
        </w:numPr>
      </w:pPr>
      <w:r>
        <w:t>Logistics management: the integration of two or more activities for the purpose of planning, implementing, and controlling the efficient flow of raw materials, in-process inventory and finished goods from the point of origin to the point of consumption</w:t>
      </w:r>
    </w:p>
    <w:p w:rsidR="000A71A8" w:rsidRDefault="000A71A8" w:rsidP="000A71A8">
      <w:pPr>
        <w:rPr>
          <w:b/>
        </w:rPr>
      </w:pPr>
      <w:r>
        <w:rPr>
          <w:b/>
        </w:rPr>
        <w:t>Designing Distribution Channels</w:t>
      </w:r>
    </w:p>
    <w:p w:rsidR="000A71A8" w:rsidRPr="00936BA5" w:rsidRDefault="000A71A8" w:rsidP="00827AD8">
      <w:pPr>
        <w:pStyle w:val="ListParagraph"/>
        <w:numPr>
          <w:ilvl w:val="0"/>
          <w:numId w:val="42"/>
        </w:numPr>
        <w:rPr>
          <w:b/>
        </w:rPr>
      </w:pPr>
      <w:r>
        <w:t>Channel Structure</w:t>
      </w:r>
    </w:p>
    <w:p w:rsidR="000A71A8" w:rsidRPr="00936BA5" w:rsidRDefault="000A71A8" w:rsidP="00827AD8">
      <w:pPr>
        <w:pStyle w:val="ListParagraph"/>
        <w:numPr>
          <w:ilvl w:val="1"/>
          <w:numId w:val="42"/>
        </w:numPr>
        <w:rPr>
          <w:b/>
        </w:rPr>
      </w:pPr>
      <w:r>
        <w:t>Direct Distribution: manufacturer → consumer</w:t>
      </w:r>
    </w:p>
    <w:p w:rsidR="000A71A8" w:rsidRPr="00936BA5" w:rsidRDefault="000A71A8" w:rsidP="00827AD8">
      <w:pPr>
        <w:pStyle w:val="ListParagraph"/>
        <w:numPr>
          <w:ilvl w:val="1"/>
          <w:numId w:val="42"/>
        </w:numPr>
        <w:rPr>
          <w:b/>
        </w:rPr>
      </w:pPr>
      <w:r>
        <w:t xml:space="preserve">Indirect distribution: manufacturer → retailer → consumer   OR </w:t>
      </w:r>
      <w:r>
        <w:br/>
        <w:t>manufacturer → wholesaler → retailer → consumer</w:t>
      </w:r>
    </w:p>
    <w:p w:rsidR="000A71A8" w:rsidRPr="00936BA5" w:rsidRDefault="000A71A8" w:rsidP="00827AD8">
      <w:pPr>
        <w:pStyle w:val="ListParagraph"/>
        <w:numPr>
          <w:ilvl w:val="1"/>
          <w:numId w:val="42"/>
        </w:numPr>
        <w:rPr>
          <w:b/>
        </w:rPr>
      </w:pPr>
      <w:r>
        <w:t>Multichannel distribution: a combination of all the above</w:t>
      </w:r>
    </w:p>
    <w:p w:rsidR="000A71A8" w:rsidRPr="00936BA5" w:rsidRDefault="000A71A8" w:rsidP="00827AD8">
      <w:pPr>
        <w:pStyle w:val="ListParagraph"/>
        <w:numPr>
          <w:ilvl w:val="0"/>
          <w:numId w:val="42"/>
        </w:numPr>
        <w:rPr>
          <w:b/>
        </w:rPr>
      </w:pPr>
      <w:r>
        <w:t>Push versus pull distribution strategies</w:t>
      </w:r>
    </w:p>
    <w:p w:rsidR="000A71A8" w:rsidRPr="00936BA5" w:rsidRDefault="000A71A8" w:rsidP="00827AD8">
      <w:pPr>
        <w:pStyle w:val="ListParagraph"/>
        <w:numPr>
          <w:ilvl w:val="1"/>
          <w:numId w:val="42"/>
        </w:numPr>
        <w:rPr>
          <w:b/>
        </w:rPr>
      </w:pPr>
      <w:r>
        <w:t>Push marketing strategy: designed to increase demand by focusing on wholesalers, distributors, or salespeople, who push the product to consumers via distribution channels</w:t>
      </w:r>
    </w:p>
    <w:p w:rsidR="000A71A8" w:rsidRPr="00936BA5" w:rsidRDefault="000A71A8" w:rsidP="00827AD8">
      <w:pPr>
        <w:pStyle w:val="ListParagraph"/>
        <w:numPr>
          <w:ilvl w:val="1"/>
          <w:numId w:val="42"/>
        </w:numPr>
        <w:rPr>
          <w:b/>
        </w:rPr>
      </w:pPr>
      <w:r>
        <w:t>Pull marketing strategy: designed to get consumers to pull the product into the supply chain by demanding retailers carry it</w:t>
      </w:r>
    </w:p>
    <w:p w:rsidR="000A71A8" w:rsidRPr="00936BA5" w:rsidRDefault="000A71A8" w:rsidP="00827AD8">
      <w:pPr>
        <w:pStyle w:val="ListParagraph"/>
        <w:numPr>
          <w:ilvl w:val="0"/>
          <w:numId w:val="42"/>
        </w:numPr>
        <w:rPr>
          <w:b/>
        </w:rPr>
      </w:pPr>
      <w:r>
        <w:t>Distribution Intensity: the number of channel members to use at each level of the supply chain</w:t>
      </w:r>
    </w:p>
    <w:p w:rsidR="000A71A8" w:rsidRPr="00AB22F3" w:rsidRDefault="000A71A8" w:rsidP="00827AD8">
      <w:pPr>
        <w:pStyle w:val="ListParagraph"/>
        <w:numPr>
          <w:ilvl w:val="1"/>
          <w:numId w:val="42"/>
        </w:numPr>
        <w:rPr>
          <w:b/>
        </w:rPr>
      </w:pPr>
      <w:r>
        <w:t>Intensive: a strategy designed to get products into as many outlets as possible</w:t>
      </w:r>
    </w:p>
    <w:p w:rsidR="000A71A8" w:rsidRPr="00AB22F3" w:rsidRDefault="000A71A8" w:rsidP="00827AD8">
      <w:pPr>
        <w:pStyle w:val="ListParagraph"/>
        <w:numPr>
          <w:ilvl w:val="1"/>
          <w:numId w:val="42"/>
        </w:numPr>
        <w:rPr>
          <w:b/>
        </w:rPr>
      </w:pPr>
      <w:r>
        <w:t>Exclusive: strategy of granting exclusive rights to sell to one or very few retail customers so no other customers can sell a particular brand</w:t>
      </w:r>
    </w:p>
    <w:p w:rsidR="000A71A8" w:rsidRPr="00AB22F3" w:rsidRDefault="000A71A8" w:rsidP="00827AD8">
      <w:pPr>
        <w:pStyle w:val="ListParagraph"/>
        <w:numPr>
          <w:ilvl w:val="1"/>
          <w:numId w:val="42"/>
        </w:numPr>
        <w:rPr>
          <w:b/>
        </w:rPr>
      </w:pPr>
      <w:r>
        <w:lastRenderedPageBreak/>
        <w:t>Selective: lies between the intensive and exclusive distribution strategies; uses a few selective customers in a territory</w:t>
      </w:r>
    </w:p>
    <w:p w:rsidR="000A71A8" w:rsidRDefault="000A71A8" w:rsidP="000A71A8">
      <w:pPr>
        <w:rPr>
          <w:b/>
        </w:rPr>
      </w:pPr>
      <w:r>
        <w:rPr>
          <w:b/>
        </w:rPr>
        <w:t>Distribution Channels Add Value</w:t>
      </w:r>
    </w:p>
    <w:p w:rsidR="000A71A8" w:rsidRDefault="000A71A8" w:rsidP="000A71A8">
      <w:r>
        <w:t xml:space="preserve">Distribution centre: a facility for the receipt, storage and redistribution of goods to company stores or customers; may be operated by retailers, manufacturers or distribution specialists. </w:t>
      </w:r>
    </w:p>
    <w:p w:rsidR="000A71A8" w:rsidRDefault="000A71A8" w:rsidP="000A71A8">
      <w:r>
        <w:t>Functions performed by intermediaries:</w:t>
      </w:r>
    </w:p>
    <w:p w:rsidR="000A71A8" w:rsidRDefault="000A71A8" w:rsidP="00827AD8">
      <w:pPr>
        <w:pStyle w:val="ListParagraph"/>
        <w:numPr>
          <w:ilvl w:val="0"/>
          <w:numId w:val="41"/>
        </w:numPr>
      </w:pPr>
      <w:r>
        <w:t>Transactional: buying, risk taking (own outdated inventory), promotion (promote products to attract customers), selling (transact with potential clients)</w:t>
      </w:r>
    </w:p>
    <w:p w:rsidR="000A71A8" w:rsidRDefault="000A71A8" w:rsidP="00827AD8">
      <w:pPr>
        <w:pStyle w:val="ListParagraph"/>
        <w:numPr>
          <w:ilvl w:val="0"/>
          <w:numId w:val="41"/>
        </w:numPr>
      </w:pPr>
      <w:r>
        <w:t>Logistical: physical distribution (transport goods), risk taking (maintain inventory and protect goods)</w:t>
      </w:r>
    </w:p>
    <w:p w:rsidR="000A71A8" w:rsidRDefault="000A71A8" w:rsidP="00827AD8">
      <w:pPr>
        <w:pStyle w:val="ListParagraph"/>
        <w:numPr>
          <w:ilvl w:val="0"/>
          <w:numId w:val="41"/>
        </w:numPr>
      </w:pPr>
      <w:r>
        <w:t>Facilitating: gather information, financing</w:t>
      </w:r>
      <w:r>
        <w:br/>
      </w:r>
    </w:p>
    <w:p w:rsidR="000A71A8" w:rsidRDefault="000A71A8" w:rsidP="00827AD8">
      <w:pPr>
        <w:pStyle w:val="ListParagraph"/>
        <w:numPr>
          <w:ilvl w:val="0"/>
          <w:numId w:val="43"/>
        </w:numPr>
      </w:pPr>
      <w:r>
        <w:t>Managing distribution Channels</w:t>
      </w:r>
      <w:r>
        <w:br/>
        <w:t>Channel conflict: results when supply chain members are not in agreement about their goals, roles or rewards</w:t>
      </w:r>
    </w:p>
    <w:p w:rsidR="000A71A8" w:rsidRDefault="000A71A8" w:rsidP="00827AD8">
      <w:pPr>
        <w:pStyle w:val="ListParagraph"/>
        <w:numPr>
          <w:ilvl w:val="1"/>
          <w:numId w:val="43"/>
        </w:numPr>
      </w:pPr>
      <w:r>
        <w:t>Managing channels through vertical marketing systems</w:t>
      </w:r>
    </w:p>
    <w:p w:rsidR="000A71A8" w:rsidRDefault="000A71A8" w:rsidP="00827AD8">
      <w:pPr>
        <w:pStyle w:val="ListParagraph"/>
        <w:numPr>
          <w:ilvl w:val="2"/>
          <w:numId w:val="43"/>
        </w:numPr>
      </w:pPr>
      <w:r>
        <w:t>Vertical marketing system: a supply chain in which the members act as a inified system; there are 3 types</w:t>
      </w:r>
    </w:p>
    <w:p w:rsidR="000A71A8" w:rsidRDefault="000A71A8" w:rsidP="00827AD8">
      <w:pPr>
        <w:pStyle w:val="ListParagraph"/>
        <w:numPr>
          <w:ilvl w:val="3"/>
          <w:numId w:val="43"/>
        </w:numPr>
      </w:pPr>
      <w:r>
        <w:t>Administered: there is no common ownership and no contractual relationships, but the dominant channel member controls the channel relationship</w:t>
      </w:r>
    </w:p>
    <w:p w:rsidR="000A71A8" w:rsidRPr="00AB22F3" w:rsidRDefault="000A71A8" w:rsidP="00827AD8">
      <w:pPr>
        <w:pStyle w:val="ListParagraph"/>
        <w:numPr>
          <w:ilvl w:val="3"/>
          <w:numId w:val="43"/>
        </w:numPr>
      </w:pPr>
      <w:r>
        <w:t>Contractual: independent firms at different levels of the supply chain join together through contract to obtain economies of scale and co-ordination and to reduce conflict</w:t>
      </w:r>
      <w:r w:rsidRPr="00586C1D">
        <w:t xml:space="preserve"> </w:t>
      </w:r>
      <w:r>
        <w:br/>
        <w:t xml:space="preserve">Franchising: a contractual agreement between a franchisor and a franchisee that allows the franchisee to operate a retail outlet, using a name and format developed and supported by the franchisor </w:t>
      </w:r>
    </w:p>
    <w:p w:rsidR="000A71A8" w:rsidRDefault="000A71A8" w:rsidP="00827AD8">
      <w:pPr>
        <w:pStyle w:val="ListParagraph"/>
        <w:numPr>
          <w:ilvl w:val="3"/>
          <w:numId w:val="43"/>
        </w:numPr>
      </w:pPr>
      <w:r>
        <w:t>Corporate: the parent company has complete control and can dictate the priorities and objectives of the supply chain; it may own facilities such as manufacturing plants, warehouse facilities, retail outlets and design studios</w:t>
      </w:r>
    </w:p>
    <w:p w:rsidR="000A71A8" w:rsidRDefault="000A71A8" w:rsidP="000A71A8">
      <w:pPr>
        <w:rPr>
          <w:b/>
        </w:rPr>
      </w:pPr>
      <w:r>
        <w:rPr>
          <w:b/>
        </w:rPr>
        <w:t>Logistics Management: Making Information Flow</w:t>
      </w:r>
    </w:p>
    <w:p w:rsidR="000A71A8" w:rsidRDefault="000A71A8" w:rsidP="000A71A8">
      <w:r>
        <w:t>Flow 1:  (Customer to Store)</w:t>
      </w:r>
    </w:p>
    <w:p w:rsidR="000A71A8" w:rsidRDefault="000A71A8" w:rsidP="000A71A8">
      <w:r>
        <w:t>Flow 2: (store to buyer)</w:t>
      </w:r>
    </w:p>
    <w:p w:rsidR="000A71A8" w:rsidRDefault="000A71A8" w:rsidP="000A71A8">
      <w:r>
        <w:t>Flow 3: (Buyer to manufacturer)</w:t>
      </w:r>
    </w:p>
    <w:p w:rsidR="000A71A8" w:rsidRDefault="000A71A8" w:rsidP="000A71A8">
      <w:r>
        <w:t>Flow 4: (Store to manufacturer)</w:t>
      </w:r>
    </w:p>
    <w:p w:rsidR="000A71A8" w:rsidRDefault="000A71A8" w:rsidP="000A71A8">
      <w:r>
        <w:t xml:space="preserve">Flow 5: (Store to distribution) </w:t>
      </w:r>
    </w:p>
    <w:p w:rsidR="000A71A8" w:rsidRDefault="000A71A8" w:rsidP="00827AD8">
      <w:pPr>
        <w:pStyle w:val="ListParagraph"/>
        <w:numPr>
          <w:ilvl w:val="0"/>
          <w:numId w:val="44"/>
        </w:numPr>
      </w:pPr>
      <w:r>
        <w:t>Data Warehouse</w:t>
      </w:r>
    </w:p>
    <w:p w:rsidR="000A71A8" w:rsidRDefault="000A71A8" w:rsidP="00827AD8">
      <w:pPr>
        <w:pStyle w:val="ListParagraph"/>
        <w:numPr>
          <w:ilvl w:val="0"/>
          <w:numId w:val="44"/>
        </w:numPr>
      </w:pPr>
      <w:r>
        <w:lastRenderedPageBreak/>
        <w:t>Electronic Data interchange</w:t>
      </w:r>
    </w:p>
    <w:p w:rsidR="000A71A8" w:rsidRDefault="000A71A8" w:rsidP="00827AD8">
      <w:pPr>
        <w:pStyle w:val="ListParagraph"/>
        <w:numPr>
          <w:ilvl w:val="0"/>
          <w:numId w:val="44"/>
        </w:numPr>
      </w:pPr>
      <w:r>
        <w:t>Managing Supply Chains Through Strategic Relationships</w:t>
      </w:r>
    </w:p>
    <w:p w:rsidR="000A71A8" w:rsidRDefault="000A71A8" w:rsidP="00827AD8">
      <w:pPr>
        <w:pStyle w:val="ListParagraph"/>
        <w:numPr>
          <w:ilvl w:val="1"/>
          <w:numId w:val="44"/>
        </w:numPr>
      </w:pPr>
      <w:r>
        <w:t xml:space="preserve">Strategic relationship: a supply chain relationship that members are committed to maintaining longterm, investing in opportunities that are mutually beneficial </w:t>
      </w:r>
    </w:p>
    <w:p w:rsidR="000A71A8" w:rsidRDefault="000A71A8" w:rsidP="00827AD8">
      <w:pPr>
        <w:pStyle w:val="ListParagraph"/>
        <w:numPr>
          <w:ilvl w:val="2"/>
          <w:numId w:val="44"/>
        </w:numPr>
      </w:pPr>
      <w:r>
        <w:t>Mutual trust</w:t>
      </w:r>
    </w:p>
    <w:p w:rsidR="000A71A8" w:rsidRDefault="000A71A8" w:rsidP="00827AD8">
      <w:pPr>
        <w:pStyle w:val="ListParagraph"/>
        <w:numPr>
          <w:ilvl w:val="2"/>
          <w:numId w:val="44"/>
        </w:numPr>
      </w:pPr>
      <w:r>
        <w:t>Open communication</w:t>
      </w:r>
    </w:p>
    <w:p w:rsidR="000A71A8" w:rsidRDefault="000A71A8" w:rsidP="00827AD8">
      <w:pPr>
        <w:pStyle w:val="ListParagraph"/>
        <w:numPr>
          <w:ilvl w:val="2"/>
          <w:numId w:val="44"/>
        </w:numPr>
      </w:pPr>
      <w:r>
        <w:t>Common goals</w:t>
      </w:r>
    </w:p>
    <w:p w:rsidR="000A71A8" w:rsidRDefault="000A71A8" w:rsidP="00827AD8">
      <w:pPr>
        <w:pStyle w:val="ListParagraph"/>
        <w:numPr>
          <w:ilvl w:val="2"/>
          <w:numId w:val="44"/>
        </w:numPr>
      </w:pPr>
      <w:r>
        <w:t>Credible commitments</w:t>
      </w:r>
    </w:p>
    <w:p w:rsidR="000A71A8" w:rsidRDefault="000A71A8" w:rsidP="000A71A8">
      <w:pPr>
        <w:rPr>
          <w:b/>
        </w:rPr>
      </w:pPr>
      <w:r>
        <w:rPr>
          <w:b/>
        </w:rPr>
        <w:t>Logistics Management: Making Merchandise Flow</w:t>
      </w:r>
    </w:p>
    <w:p w:rsidR="000A71A8" w:rsidRDefault="000A71A8" w:rsidP="000A71A8">
      <w:r>
        <w:t>Inbound transportation</w:t>
      </w:r>
    </w:p>
    <w:p w:rsidR="000A71A8" w:rsidRDefault="000A71A8" w:rsidP="00827AD8">
      <w:pPr>
        <w:pStyle w:val="ListParagraph"/>
        <w:numPr>
          <w:ilvl w:val="0"/>
          <w:numId w:val="45"/>
        </w:numPr>
      </w:pPr>
      <w:r>
        <w:t>Dispatcher: the person who co-ordinates deliveries to distribution centres</w:t>
      </w:r>
    </w:p>
    <w:p w:rsidR="000A71A8" w:rsidRDefault="000A71A8" w:rsidP="000A71A8">
      <w:r>
        <w:t>Receiving and Checking</w:t>
      </w:r>
    </w:p>
    <w:p w:rsidR="000A71A8" w:rsidRDefault="000A71A8" w:rsidP="00827AD8">
      <w:pPr>
        <w:pStyle w:val="ListParagraph"/>
        <w:numPr>
          <w:ilvl w:val="0"/>
          <w:numId w:val="46"/>
        </w:numPr>
      </w:pPr>
      <w:r>
        <w:t>Receiving: Process of recording receipt of merchandise as it arrives at a distribution centre</w:t>
      </w:r>
    </w:p>
    <w:p w:rsidR="000A71A8" w:rsidRDefault="000A71A8" w:rsidP="00827AD8">
      <w:pPr>
        <w:pStyle w:val="ListParagraph"/>
        <w:numPr>
          <w:ilvl w:val="0"/>
          <w:numId w:val="46"/>
        </w:numPr>
      </w:pPr>
      <w:r>
        <w:t>Checking: process of going through goods upon receipt to ensure they are undamaged</w:t>
      </w:r>
    </w:p>
    <w:p w:rsidR="000A71A8" w:rsidRDefault="000A71A8" w:rsidP="00827AD8">
      <w:pPr>
        <w:pStyle w:val="ListParagraph"/>
        <w:numPr>
          <w:ilvl w:val="0"/>
          <w:numId w:val="46"/>
        </w:numPr>
      </w:pPr>
      <w:r>
        <w:t>Radio frequency identification (RFID) tags: tiny computer chip that automatically transmit to a special scanner all the information about a containers content or individual product</w:t>
      </w:r>
    </w:p>
    <w:p w:rsidR="000A71A8" w:rsidRDefault="000A71A8" w:rsidP="000A71A8">
      <w:r>
        <w:t>Storing and Cross-Docking</w:t>
      </w:r>
    </w:p>
    <w:p w:rsidR="000A71A8" w:rsidRDefault="000A71A8" w:rsidP="00827AD8">
      <w:pPr>
        <w:pStyle w:val="ListParagraph"/>
        <w:numPr>
          <w:ilvl w:val="0"/>
          <w:numId w:val="47"/>
        </w:numPr>
      </w:pPr>
      <w:r>
        <w:t>Traditional distribution centre: warehouse in which merchandise is unloaded from trucks and placed on racks or shelves for storage</w:t>
      </w:r>
    </w:p>
    <w:p w:rsidR="000A71A8" w:rsidRDefault="000A71A8" w:rsidP="00827AD8">
      <w:pPr>
        <w:pStyle w:val="ListParagraph"/>
        <w:numPr>
          <w:ilvl w:val="0"/>
          <w:numId w:val="47"/>
        </w:numPr>
      </w:pPr>
      <w:r>
        <w:t>Cross-docking: vendors ship merchandise prepackaged merchandise in the quantity required for each store with price and theft detection tags.</w:t>
      </w:r>
    </w:p>
    <w:p w:rsidR="000A71A8" w:rsidRDefault="000A71A8" w:rsidP="000A71A8">
      <w:r>
        <w:t>Getting Merchandise Floor-Ready</w:t>
      </w:r>
    </w:p>
    <w:p w:rsidR="000A71A8" w:rsidRDefault="000A71A8" w:rsidP="00827AD8">
      <w:pPr>
        <w:pStyle w:val="ListParagraph"/>
        <w:numPr>
          <w:ilvl w:val="0"/>
          <w:numId w:val="48"/>
        </w:numPr>
      </w:pPr>
      <w:r>
        <w:t>Includes ticketing, marking and placing garments on hangers.</w:t>
      </w:r>
    </w:p>
    <w:p w:rsidR="000A71A8" w:rsidRDefault="000A71A8" w:rsidP="00827AD8">
      <w:pPr>
        <w:pStyle w:val="ListParagraph"/>
        <w:numPr>
          <w:ilvl w:val="0"/>
          <w:numId w:val="48"/>
        </w:numPr>
      </w:pPr>
      <w:r>
        <w:t>Time consuming and messy</w:t>
      </w:r>
    </w:p>
    <w:p w:rsidR="000A71A8" w:rsidRDefault="000A71A8" w:rsidP="000A71A8">
      <w:r>
        <w:t>Shipping Merchandise to Store</w:t>
      </w:r>
    </w:p>
    <w:p w:rsidR="000A71A8" w:rsidRDefault="000A71A8" w:rsidP="00827AD8">
      <w:pPr>
        <w:pStyle w:val="ListParagraph"/>
        <w:numPr>
          <w:ilvl w:val="0"/>
          <w:numId w:val="49"/>
        </w:numPr>
      </w:pPr>
      <w:r>
        <w:t>Quite complex for big chains</w:t>
      </w:r>
    </w:p>
    <w:p w:rsidR="000A71A8" w:rsidRDefault="000A71A8" w:rsidP="000A71A8">
      <w:r>
        <w:t>Inventory Management through Just-in-Time Systems</w:t>
      </w:r>
    </w:p>
    <w:p w:rsidR="000A71A8" w:rsidRDefault="000A71A8" w:rsidP="00827AD8">
      <w:pPr>
        <w:pStyle w:val="ListParagraph"/>
        <w:numPr>
          <w:ilvl w:val="0"/>
          <w:numId w:val="49"/>
        </w:numPr>
      </w:pPr>
      <w:r>
        <w:t xml:space="preserve">JIT inventory systems: inventory management system designed to deliver less merchandise on a more frequent basis than a traditional inventory system; the firm gets the merchandise just in time for it to be used in the manufacturer of another product </w:t>
      </w:r>
    </w:p>
    <w:p w:rsidR="000A71A8" w:rsidRDefault="000A71A8" w:rsidP="00827AD8">
      <w:pPr>
        <w:pStyle w:val="ListParagraph"/>
        <w:numPr>
          <w:ilvl w:val="0"/>
          <w:numId w:val="49"/>
        </w:numPr>
      </w:pPr>
      <w:r>
        <w:t>Quick Response: an inventory management system used in retailing; merchandise is received just in time for sale when the customer wants it</w:t>
      </w:r>
    </w:p>
    <w:p w:rsidR="000A71A8" w:rsidRDefault="000A71A8" w:rsidP="00827AD8">
      <w:pPr>
        <w:pStyle w:val="ListParagraph"/>
        <w:numPr>
          <w:ilvl w:val="0"/>
          <w:numId w:val="49"/>
        </w:numPr>
      </w:pPr>
      <w:r>
        <w:t>Lead time: the amount of time between the recognition that an order needs to be placed and the arrival of the needed merchandise at the sellers store, ready for sale</w:t>
      </w:r>
    </w:p>
    <w:p w:rsidR="000A71A8" w:rsidRDefault="000A71A8" w:rsidP="000A71A8"/>
    <w:p w:rsidR="000A71A8" w:rsidRDefault="000A71A8" w:rsidP="000A71A8">
      <w:pPr>
        <w:rPr>
          <w:b/>
          <w:sz w:val="28"/>
        </w:rPr>
      </w:pPr>
      <w:r>
        <w:rPr>
          <w:b/>
          <w:sz w:val="28"/>
        </w:rPr>
        <w:lastRenderedPageBreak/>
        <w:t>Chapter 13: Retailing and Multichannel Marketing</w:t>
      </w:r>
    </w:p>
    <w:p w:rsidR="000A71A8" w:rsidRDefault="000A71A8" w:rsidP="000A71A8">
      <w:r>
        <w:t xml:space="preserve">Retailing: the set of business activities that add value to products and services sold to consumers for their own personal or family use. </w:t>
      </w:r>
    </w:p>
    <w:p w:rsidR="000A71A8" w:rsidRDefault="000A71A8" w:rsidP="000A71A8">
      <w:r>
        <w:t>Multichannel strategy: selling in more than one channel</w:t>
      </w:r>
    </w:p>
    <w:p w:rsidR="000A71A8" w:rsidRDefault="000A71A8" w:rsidP="000A71A8">
      <w:pPr>
        <w:rPr>
          <w:b/>
        </w:rPr>
      </w:pPr>
      <w:r>
        <w:rPr>
          <w:b/>
        </w:rPr>
        <w:t>Choosing Retail Partners</w:t>
      </w:r>
    </w:p>
    <w:p w:rsidR="000A71A8" w:rsidRDefault="000A71A8" w:rsidP="00827AD8">
      <w:pPr>
        <w:pStyle w:val="ListParagraph"/>
        <w:numPr>
          <w:ilvl w:val="0"/>
          <w:numId w:val="50"/>
        </w:numPr>
      </w:pPr>
      <w:r>
        <w:t>Channel structure</w:t>
      </w:r>
    </w:p>
    <w:p w:rsidR="000A71A8" w:rsidRDefault="000A71A8" w:rsidP="00827AD8">
      <w:pPr>
        <w:pStyle w:val="ListParagraph"/>
        <w:numPr>
          <w:ilvl w:val="0"/>
          <w:numId w:val="50"/>
        </w:numPr>
      </w:pPr>
      <w:r>
        <w:t>Channel expectations</w:t>
      </w:r>
    </w:p>
    <w:p w:rsidR="000A71A8" w:rsidRPr="003832DD" w:rsidRDefault="000A71A8" w:rsidP="00827AD8">
      <w:pPr>
        <w:pStyle w:val="ListParagraph"/>
        <w:numPr>
          <w:ilvl w:val="0"/>
          <w:numId w:val="50"/>
        </w:numPr>
      </w:pPr>
      <w:r>
        <w:t>Channel Member characteristics</w:t>
      </w:r>
    </w:p>
    <w:p w:rsidR="000A71A8" w:rsidRDefault="000A71A8" w:rsidP="000A71A8">
      <w:pPr>
        <w:rPr>
          <w:b/>
        </w:rPr>
      </w:pPr>
      <w:r>
        <w:rPr>
          <w:b/>
        </w:rPr>
        <w:t>Identifying Types of Retailers</w:t>
      </w:r>
    </w:p>
    <w:p w:rsidR="000A71A8" w:rsidRPr="003832DD" w:rsidRDefault="000A71A8" w:rsidP="00827AD8">
      <w:pPr>
        <w:pStyle w:val="ListParagraph"/>
        <w:numPr>
          <w:ilvl w:val="0"/>
          <w:numId w:val="51"/>
        </w:numPr>
        <w:rPr>
          <w:b/>
        </w:rPr>
      </w:pPr>
      <w:r>
        <w:t>Food retailers</w:t>
      </w:r>
    </w:p>
    <w:p w:rsidR="000A71A8" w:rsidRPr="003832DD" w:rsidRDefault="000A71A8" w:rsidP="00827AD8">
      <w:pPr>
        <w:pStyle w:val="ListParagraph"/>
        <w:numPr>
          <w:ilvl w:val="1"/>
          <w:numId w:val="51"/>
        </w:numPr>
        <w:rPr>
          <w:b/>
        </w:rPr>
      </w:pPr>
      <w:r>
        <w:t>Conventional supermarket: offers groceries, meat, and produce with limited sales of non-food items such as health and beauty aids and general merchandise, in a self-service format.</w:t>
      </w:r>
    </w:p>
    <w:p w:rsidR="000A71A8" w:rsidRPr="00271CBA" w:rsidRDefault="000A71A8" w:rsidP="00827AD8">
      <w:pPr>
        <w:pStyle w:val="ListParagraph"/>
        <w:numPr>
          <w:ilvl w:val="1"/>
          <w:numId w:val="51"/>
        </w:numPr>
        <w:rPr>
          <w:b/>
        </w:rPr>
      </w:pPr>
      <w:r>
        <w:t>Big-box food retailers: come in three types: supercentre, hypermarket, and warehouse clubs; larger than conventional supermarket; carries both food and non-food items</w:t>
      </w:r>
    </w:p>
    <w:p w:rsidR="000A71A8" w:rsidRPr="00271CBA" w:rsidRDefault="000A71A8" w:rsidP="00827AD8">
      <w:pPr>
        <w:pStyle w:val="ListParagraph"/>
        <w:numPr>
          <w:ilvl w:val="0"/>
          <w:numId w:val="51"/>
        </w:numPr>
        <w:rPr>
          <w:b/>
        </w:rPr>
      </w:pPr>
      <w:r>
        <w:t>General merchandise retailers: may be discount stores, specialty stores, category specialists, department stores, drugstores, off-price retailers, or extreme-value retailers; may sell through multiple channels such as the internet and catalogues.</w:t>
      </w:r>
    </w:p>
    <w:p w:rsidR="000A71A8" w:rsidRPr="00271CBA" w:rsidRDefault="000A71A8" w:rsidP="00827AD8">
      <w:pPr>
        <w:pStyle w:val="ListParagraph"/>
        <w:numPr>
          <w:ilvl w:val="1"/>
          <w:numId w:val="51"/>
        </w:numPr>
        <w:rPr>
          <w:b/>
        </w:rPr>
      </w:pPr>
      <w:r>
        <w:t>Discount stores: offers a broad variety of merchandise, limited service and low prices</w:t>
      </w:r>
    </w:p>
    <w:p w:rsidR="000A71A8" w:rsidRPr="00271CBA" w:rsidRDefault="000A71A8" w:rsidP="00827AD8">
      <w:pPr>
        <w:pStyle w:val="ListParagraph"/>
        <w:numPr>
          <w:ilvl w:val="1"/>
          <w:numId w:val="51"/>
        </w:numPr>
        <w:rPr>
          <w:b/>
        </w:rPr>
      </w:pPr>
      <w:r>
        <w:t>Specialty stores: concentrate on a limited number of complementary merchandise in categories in a relatively small store (Sephora)</w:t>
      </w:r>
    </w:p>
    <w:p w:rsidR="000A71A8" w:rsidRPr="00271CBA" w:rsidRDefault="000A71A8" w:rsidP="00827AD8">
      <w:pPr>
        <w:pStyle w:val="ListParagraph"/>
        <w:numPr>
          <w:ilvl w:val="1"/>
          <w:numId w:val="51"/>
        </w:numPr>
        <w:rPr>
          <w:b/>
        </w:rPr>
      </w:pPr>
      <w:r>
        <w:t>Category specialist: offers a narrow but a deep assortment of merchandise (Future shop or RONA)</w:t>
      </w:r>
    </w:p>
    <w:p w:rsidR="000A71A8" w:rsidRPr="00271CBA" w:rsidRDefault="000A71A8" w:rsidP="00827AD8">
      <w:pPr>
        <w:pStyle w:val="ListParagraph"/>
        <w:numPr>
          <w:ilvl w:val="2"/>
          <w:numId w:val="51"/>
        </w:numPr>
        <w:rPr>
          <w:b/>
        </w:rPr>
      </w:pPr>
      <w:r>
        <w:t>Category killers: offers an extensive assortment in a particular category, so overwhelming the category that other retailers have difficulty competing.</w:t>
      </w:r>
    </w:p>
    <w:p w:rsidR="000A71A8" w:rsidRPr="00271CBA" w:rsidRDefault="000A71A8" w:rsidP="00827AD8">
      <w:pPr>
        <w:pStyle w:val="ListParagraph"/>
        <w:numPr>
          <w:ilvl w:val="1"/>
          <w:numId w:val="51"/>
        </w:numPr>
        <w:rPr>
          <w:b/>
        </w:rPr>
      </w:pPr>
      <w:r>
        <w:t>Drugstores: a specialty store that concentrates on health and personal grooming merchandise, though pharmaceuticals may represent more than 60 percent of its sales</w:t>
      </w:r>
    </w:p>
    <w:p w:rsidR="000A71A8" w:rsidRPr="00271CBA" w:rsidRDefault="000A71A8" w:rsidP="00827AD8">
      <w:pPr>
        <w:pStyle w:val="ListParagraph"/>
        <w:numPr>
          <w:ilvl w:val="1"/>
          <w:numId w:val="51"/>
        </w:numPr>
        <w:rPr>
          <w:b/>
        </w:rPr>
      </w:pPr>
      <w:r>
        <w:t>Off-price retailers: a type of retailer that offers an inconsistent assortment of merchandise at relatively low prices (Winners)</w:t>
      </w:r>
    </w:p>
    <w:p w:rsidR="000A71A8" w:rsidRPr="00271CBA" w:rsidRDefault="000A71A8" w:rsidP="00827AD8">
      <w:pPr>
        <w:pStyle w:val="ListParagraph"/>
        <w:numPr>
          <w:ilvl w:val="2"/>
          <w:numId w:val="51"/>
        </w:numPr>
        <w:rPr>
          <w:b/>
        </w:rPr>
      </w:pPr>
      <w:r>
        <w:t>Extreme-value retailers: a general merchandise discount store found in lower income urban, rural areas</w:t>
      </w:r>
    </w:p>
    <w:p w:rsidR="000A71A8" w:rsidRPr="00021DA2" w:rsidRDefault="000A71A8" w:rsidP="00827AD8">
      <w:pPr>
        <w:pStyle w:val="ListParagraph"/>
        <w:numPr>
          <w:ilvl w:val="1"/>
          <w:numId w:val="51"/>
        </w:numPr>
        <w:rPr>
          <w:b/>
        </w:rPr>
      </w:pPr>
      <w:r>
        <w:t>Service retailers: firms that primarily sell services rather than merchandise</w:t>
      </w:r>
    </w:p>
    <w:p w:rsidR="000A71A8" w:rsidRDefault="000A71A8" w:rsidP="000A71A8">
      <w:pPr>
        <w:rPr>
          <w:b/>
        </w:rPr>
      </w:pPr>
      <w:r>
        <w:rPr>
          <w:b/>
        </w:rPr>
        <w:t>Developing a Retail Strategy</w:t>
      </w:r>
    </w:p>
    <w:p w:rsidR="000A71A8" w:rsidRDefault="000A71A8" w:rsidP="000A71A8">
      <w:r>
        <w:t>Retail mix: product, pricing, promotion, place, personnel, and presentation (store design and display) strategies to reach and serve customers</w:t>
      </w:r>
    </w:p>
    <w:p w:rsidR="000A71A8" w:rsidRDefault="000A71A8" w:rsidP="00827AD8">
      <w:pPr>
        <w:pStyle w:val="ListParagraph"/>
        <w:numPr>
          <w:ilvl w:val="0"/>
          <w:numId w:val="52"/>
        </w:numPr>
      </w:pPr>
      <w:r>
        <w:t>Product: Merchandise assortment</w:t>
      </w:r>
    </w:p>
    <w:p w:rsidR="000A71A8" w:rsidRDefault="000A71A8" w:rsidP="00827AD8">
      <w:pPr>
        <w:pStyle w:val="ListParagraph"/>
        <w:numPr>
          <w:ilvl w:val="0"/>
          <w:numId w:val="52"/>
        </w:numPr>
      </w:pPr>
      <w:r>
        <w:t>Price</w:t>
      </w:r>
    </w:p>
    <w:p w:rsidR="000A71A8" w:rsidRDefault="000A71A8" w:rsidP="00827AD8">
      <w:pPr>
        <w:pStyle w:val="ListParagraph"/>
        <w:numPr>
          <w:ilvl w:val="0"/>
          <w:numId w:val="52"/>
        </w:numPr>
      </w:pPr>
      <w:r>
        <w:t>Promotion</w:t>
      </w:r>
    </w:p>
    <w:p w:rsidR="000A71A8" w:rsidRDefault="000A71A8" w:rsidP="00827AD8">
      <w:pPr>
        <w:pStyle w:val="ListParagraph"/>
        <w:numPr>
          <w:ilvl w:val="1"/>
          <w:numId w:val="52"/>
        </w:numPr>
      </w:pPr>
      <w:r>
        <w:lastRenderedPageBreak/>
        <w:t>Co-operative advertising: an agreement between a manufacturer and retailer in which the manufacturer agrees to defray some advertising cost</w:t>
      </w:r>
    </w:p>
    <w:p w:rsidR="000A71A8" w:rsidRDefault="000A71A8" w:rsidP="00827AD8">
      <w:pPr>
        <w:pStyle w:val="ListParagraph"/>
        <w:numPr>
          <w:ilvl w:val="0"/>
          <w:numId w:val="52"/>
        </w:numPr>
      </w:pPr>
      <w:r>
        <w:t>Presentation: (store design and display)</w:t>
      </w:r>
    </w:p>
    <w:p w:rsidR="000A71A8" w:rsidRDefault="000A71A8" w:rsidP="00827AD8">
      <w:pPr>
        <w:pStyle w:val="ListParagraph"/>
        <w:numPr>
          <w:ilvl w:val="1"/>
          <w:numId w:val="52"/>
        </w:numPr>
      </w:pPr>
      <w:r>
        <w:t xml:space="preserve">Wheel of retailing: </w:t>
      </w:r>
    </w:p>
    <w:p w:rsidR="000A71A8" w:rsidRDefault="000A71A8" w:rsidP="00827AD8">
      <w:pPr>
        <w:pStyle w:val="ListParagraph"/>
        <w:numPr>
          <w:ilvl w:val="2"/>
          <w:numId w:val="52"/>
        </w:numPr>
      </w:pPr>
      <w:r>
        <w:t>Outlet starts with low prices, low margins, low status (then outlet adds services)</w:t>
      </w:r>
    </w:p>
    <w:p w:rsidR="000A71A8" w:rsidRDefault="000A71A8" w:rsidP="00827AD8">
      <w:pPr>
        <w:pStyle w:val="ListParagraph"/>
        <w:numPr>
          <w:ilvl w:val="2"/>
          <w:numId w:val="52"/>
        </w:numPr>
      </w:pPr>
      <w:r>
        <w:t>Outlet now has higher prices, higher margins, higher status (then adds more services)</w:t>
      </w:r>
    </w:p>
    <w:p w:rsidR="000A71A8" w:rsidRDefault="000A71A8" w:rsidP="00827AD8">
      <w:pPr>
        <w:pStyle w:val="ListParagraph"/>
        <w:numPr>
          <w:ilvl w:val="2"/>
          <w:numId w:val="52"/>
        </w:numPr>
      </w:pPr>
      <w:r>
        <w:t>Outlet now has still higher prices, still higher margins, still higher status</w:t>
      </w:r>
    </w:p>
    <w:p w:rsidR="000A71A8" w:rsidRDefault="000A71A8" w:rsidP="00827AD8">
      <w:pPr>
        <w:pStyle w:val="ListParagraph"/>
        <w:numPr>
          <w:ilvl w:val="2"/>
          <w:numId w:val="52"/>
        </w:numPr>
      </w:pPr>
      <w:r>
        <w:t>New form of outlet enters retailing environment with characteristic of box one.</w:t>
      </w:r>
    </w:p>
    <w:p w:rsidR="000A71A8" w:rsidRDefault="000A71A8" w:rsidP="00827AD8">
      <w:pPr>
        <w:pStyle w:val="ListParagraph"/>
        <w:numPr>
          <w:ilvl w:val="0"/>
          <w:numId w:val="52"/>
        </w:numPr>
      </w:pPr>
      <w:r>
        <w:t>Personnel</w:t>
      </w:r>
    </w:p>
    <w:p w:rsidR="000A71A8" w:rsidRDefault="000A71A8" w:rsidP="00827AD8">
      <w:pPr>
        <w:pStyle w:val="ListParagraph"/>
        <w:numPr>
          <w:ilvl w:val="1"/>
          <w:numId w:val="52"/>
        </w:numPr>
      </w:pPr>
      <w:r>
        <w:t xml:space="preserve">Share of wallet: the percentage of the customers purchases made from a particular retailer </w:t>
      </w:r>
    </w:p>
    <w:p w:rsidR="000A71A8" w:rsidRDefault="000A71A8" w:rsidP="00827AD8">
      <w:pPr>
        <w:pStyle w:val="ListParagraph"/>
        <w:numPr>
          <w:ilvl w:val="0"/>
          <w:numId w:val="52"/>
        </w:numPr>
      </w:pPr>
      <w:r>
        <w:t>Place</w:t>
      </w:r>
    </w:p>
    <w:p w:rsidR="000A71A8" w:rsidRDefault="000A71A8" w:rsidP="000A71A8">
      <w:pPr>
        <w:rPr>
          <w:b/>
        </w:rPr>
      </w:pPr>
      <w:r>
        <w:rPr>
          <w:b/>
        </w:rPr>
        <w:t>Managing Multichannel Options</w:t>
      </w:r>
    </w:p>
    <w:p w:rsidR="000A71A8" w:rsidRDefault="000A71A8" w:rsidP="000A71A8">
      <w:r>
        <w:t>Omnichannel: an omnichannel strategy creates a consistent experience for consumers across all distribution channels</w:t>
      </w:r>
    </w:p>
    <w:p w:rsidR="000A71A8" w:rsidRDefault="000A71A8" w:rsidP="00827AD8">
      <w:pPr>
        <w:pStyle w:val="ListParagraph"/>
        <w:numPr>
          <w:ilvl w:val="0"/>
          <w:numId w:val="53"/>
        </w:numPr>
      </w:pPr>
      <w:r>
        <w:t>Store channel: traditional brick and mortar stores</w:t>
      </w:r>
    </w:p>
    <w:p w:rsidR="000A71A8" w:rsidRDefault="000A71A8" w:rsidP="00827AD8">
      <w:pPr>
        <w:pStyle w:val="ListParagraph"/>
        <w:numPr>
          <w:ilvl w:val="1"/>
          <w:numId w:val="53"/>
        </w:numPr>
      </w:pPr>
      <w:r>
        <w:t>Browsing</w:t>
      </w:r>
    </w:p>
    <w:p w:rsidR="000A71A8" w:rsidRDefault="000A71A8" w:rsidP="00827AD8">
      <w:pPr>
        <w:pStyle w:val="ListParagraph"/>
        <w:numPr>
          <w:ilvl w:val="1"/>
          <w:numId w:val="53"/>
        </w:numPr>
      </w:pPr>
      <w:r>
        <w:t>Touching and Feeling products</w:t>
      </w:r>
    </w:p>
    <w:p w:rsidR="000A71A8" w:rsidRDefault="000A71A8" w:rsidP="00827AD8">
      <w:pPr>
        <w:pStyle w:val="ListParagraph"/>
        <w:numPr>
          <w:ilvl w:val="1"/>
          <w:numId w:val="53"/>
        </w:numPr>
      </w:pPr>
      <w:r>
        <w:t>Personal service</w:t>
      </w:r>
    </w:p>
    <w:p w:rsidR="000A71A8" w:rsidRDefault="000A71A8" w:rsidP="00827AD8">
      <w:pPr>
        <w:pStyle w:val="ListParagraph"/>
        <w:numPr>
          <w:ilvl w:val="1"/>
          <w:numId w:val="53"/>
        </w:numPr>
      </w:pPr>
      <w:r>
        <w:t>Cash and credit payment</w:t>
      </w:r>
    </w:p>
    <w:p w:rsidR="000A71A8" w:rsidRDefault="000A71A8" w:rsidP="00827AD8">
      <w:pPr>
        <w:pStyle w:val="ListParagraph"/>
        <w:numPr>
          <w:ilvl w:val="1"/>
          <w:numId w:val="53"/>
        </w:numPr>
      </w:pPr>
      <w:r>
        <w:t>Entertainment and social interaction</w:t>
      </w:r>
    </w:p>
    <w:p w:rsidR="000A71A8" w:rsidRDefault="000A71A8" w:rsidP="00827AD8">
      <w:pPr>
        <w:pStyle w:val="ListParagraph"/>
        <w:numPr>
          <w:ilvl w:val="1"/>
          <w:numId w:val="53"/>
        </w:numPr>
      </w:pPr>
      <w:r>
        <w:t>Instant gratification</w:t>
      </w:r>
    </w:p>
    <w:p w:rsidR="000A71A8" w:rsidRDefault="000A71A8" w:rsidP="00827AD8">
      <w:pPr>
        <w:pStyle w:val="ListParagraph"/>
        <w:numPr>
          <w:ilvl w:val="1"/>
          <w:numId w:val="53"/>
        </w:numPr>
      </w:pPr>
      <w:r>
        <w:t>Risk reduction</w:t>
      </w:r>
    </w:p>
    <w:p w:rsidR="000A71A8" w:rsidRDefault="000A71A8" w:rsidP="00827AD8">
      <w:pPr>
        <w:pStyle w:val="ListParagraph"/>
        <w:numPr>
          <w:ilvl w:val="0"/>
          <w:numId w:val="53"/>
        </w:numPr>
      </w:pPr>
      <w:r>
        <w:t>Internet channel</w:t>
      </w:r>
    </w:p>
    <w:p w:rsidR="000A71A8" w:rsidRDefault="000A71A8" w:rsidP="00827AD8">
      <w:pPr>
        <w:pStyle w:val="ListParagraph"/>
        <w:numPr>
          <w:ilvl w:val="1"/>
          <w:numId w:val="53"/>
        </w:numPr>
      </w:pPr>
      <w:r>
        <w:t>Deeper and broader selection</w:t>
      </w:r>
    </w:p>
    <w:p w:rsidR="000A71A8" w:rsidRDefault="000A71A8" w:rsidP="00827AD8">
      <w:pPr>
        <w:pStyle w:val="ListParagraph"/>
        <w:numPr>
          <w:ilvl w:val="1"/>
          <w:numId w:val="53"/>
        </w:numPr>
      </w:pPr>
      <w:r>
        <w:t>More information to evaluate merchandise</w:t>
      </w:r>
    </w:p>
    <w:p w:rsidR="000A71A8" w:rsidRDefault="000A71A8" w:rsidP="00827AD8">
      <w:pPr>
        <w:pStyle w:val="ListParagraph"/>
        <w:numPr>
          <w:ilvl w:val="1"/>
          <w:numId w:val="53"/>
        </w:numPr>
      </w:pPr>
      <w:r>
        <w:t>Personalization</w:t>
      </w:r>
    </w:p>
    <w:p w:rsidR="000A71A8" w:rsidRDefault="000A71A8" w:rsidP="00827AD8">
      <w:pPr>
        <w:pStyle w:val="ListParagraph"/>
        <w:numPr>
          <w:ilvl w:val="1"/>
          <w:numId w:val="53"/>
        </w:numPr>
      </w:pPr>
      <w:r>
        <w:t>Personalized customer service</w:t>
      </w:r>
    </w:p>
    <w:p w:rsidR="000A71A8" w:rsidRDefault="000A71A8" w:rsidP="00827AD8">
      <w:pPr>
        <w:pStyle w:val="ListParagraph"/>
        <w:numPr>
          <w:ilvl w:val="1"/>
          <w:numId w:val="53"/>
        </w:numPr>
      </w:pPr>
      <w:r>
        <w:t>Personalized offering</w:t>
      </w:r>
    </w:p>
    <w:p w:rsidR="000A71A8" w:rsidRDefault="000A71A8" w:rsidP="00827AD8">
      <w:pPr>
        <w:pStyle w:val="ListParagraph"/>
        <w:numPr>
          <w:ilvl w:val="1"/>
          <w:numId w:val="53"/>
        </w:numPr>
      </w:pPr>
      <w:r>
        <w:t>Expanded market presence</w:t>
      </w:r>
    </w:p>
    <w:p w:rsidR="000A71A8" w:rsidRDefault="000A71A8" w:rsidP="00827AD8">
      <w:pPr>
        <w:pStyle w:val="ListParagraph"/>
        <w:numPr>
          <w:ilvl w:val="0"/>
          <w:numId w:val="53"/>
        </w:numPr>
      </w:pPr>
      <w:r>
        <w:t>Kiosk channel</w:t>
      </w:r>
    </w:p>
    <w:p w:rsidR="000A71A8" w:rsidRDefault="000A71A8" w:rsidP="00827AD8">
      <w:pPr>
        <w:pStyle w:val="ListParagraph"/>
        <w:numPr>
          <w:ilvl w:val="1"/>
          <w:numId w:val="53"/>
        </w:numPr>
      </w:pPr>
      <w:r>
        <w:t>Broader selection</w:t>
      </w:r>
    </w:p>
    <w:p w:rsidR="000A71A8" w:rsidRDefault="000A71A8" w:rsidP="00827AD8">
      <w:pPr>
        <w:pStyle w:val="ListParagraph"/>
        <w:numPr>
          <w:ilvl w:val="1"/>
          <w:numId w:val="53"/>
        </w:numPr>
      </w:pPr>
      <w:r>
        <w:t>Access to items online that are out of stock in store</w:t>
      </w:r>
    </w:p>
    <w:p w:rsidR="000A71A8" w:rsidRDefault="000A71A8" w:rsidP="00827AD8">
      <w:pPr>
        <w:pStyle w:val="ListParagraph"/>
        <w:numPr>
          <w:ilvl w:val="1"/>
          <w:numId w:val="53"/>
        </w:numPr>
      </w:pPr>
      <w:r>
        <w:t>Access to wish list and gift registries</w:t>
      </w:r>
    </w:p>
    <w:p w:rsidR="000A71A8" w:rsidRDefault="000A71A8" w:rsidP="00827AD8">
      <w:pPr>
        <w:pStyle w:val="ListParagraph"/>
        <w:numPr>
          <w:ilvl w:val="1"/>
          <w:numId w:val="53"/>
        </w:numPr>
      </w:pPr>
      <w:r>
        <w:t>Access to loyalty program information</w:t>
      </w:r>
    </w:p>
    <w:p w:rsidR="000A71A8" w:rsidRDefault="000A71A8" w:rsidP="00827AD8">
      <w:pPr>
        <w:pStyle w:val="ListParagraph"/>
        <w:numPr>
          <w:ilvl w:val="0"/>
          <w:numId w:val="53"/>
        </w:numPr>
      </w:pPr>
      <w:r>
        <w:t>Catalogue channel</w:t>
      </w:r>
    </w:p>
    <w:p w:rsidR="000A71A8" w:rsidRDefault="000A71A8" w:rsidP="00827AD8">
      <w:pPr>
        <w:pStyle w:val="ListParagraph"/>
        <w:numPr>
          <w:ilvl w:val="1"/>
          <w:numId w:val="53"/>
        </w:numPr>
      </w:pPr>
      <w:r>
        <w:t>Convenience</w:t>
      </w:r>
    </w:p>
    <w:p w:rsidR="000A71A8" w:rsidRDefault="000A71A8" w:rsidP="00827AD8">
      <w:pPr>
        <w:pStyle w:val="ListParagraph"/>
        <w:numPr>
          <w:ilvl w:val="1"/>
          <w:numId w:val="53"/>
        </w:numPr>
      </w:pPr>
      <w:r>
        <w:t>Information</w:t>
      </w:r>
    </w:p>
    <w:p w:rsidR="000A71A8" w:rsidRDefault="000A71A8" w:rsidP="00827AD8">
      <w:pPr>
        <w:pStyle w:val="ListParagraph"/>
        <w:numPr>
          <w:ilvl w:val="1"/>
          <w:numId w:val="53"/>
        </w:numPr>
      </w:pPr>
      <w:r>
        <w:t>Safety</w:t>
      </w:r>
    </w:p>
    <w:p w:rsidR="000A71A8" w:rsidRDefault="000A71A8" w:rsidP="000A71A8">
      <w:r>
        <w:t>Effective Multichannel Retailing</w:t>
      </w:r>
    </w:p>
    <w:p w:rsidR="000A71A8" w:rsidRDefault="000A71A8" w:rsidP="00827AD8">
      <w:pPr>
        <w:pStyle w:val="ListParagraph"/>
        <w:numPr>
          <w:ilvl w:val="0"/>
          <w:numId w:val="54"/>
        </w:numPr>
      </w:pPr>
      <w:r>
        <w:lastRenderedPageBreak/>
        <w:t>Role of brands</w:t>
      </w:r>
    </w:p>
    <w:p w:rsidR="000A71A8" w:rsidRDefault="000A71A8" w:rsidP="00827AD8">
      <w:pPr>
        <w:pStyle w:val="ListParagraph"/>
        <w:numPr>
          <w:ilvl w:val="0"/>
          <w:numId w:val="54"/>
        </w:numPr>
      </w:pPr>
      <w:r>
        <w:t>Using technology</w:t>
      </w:r>
    </w:p>
    <w:p w:rsidR="000A71A8" w:rsidRDefault="000A71A8" w:rsidP="00827AD8">
      <w:pPr>
        <w:pStyle w:val="ListParagraph"/>
        <w:numPr>
          <w:ilvl w:val="0"/>
          <w:numId w:val="54"/>
        </w:numPr>
      </w:pPr>
      <w:r>
        <w:t>Increasing share of wallet</w:t>
      </w:r>
    </w:p>
    <w:p w:rsidR="000A71A8" w:rsidRDefault="000A71A8" w:rsidP="00827AD8">
      <w:pPr>
        <w:pStyle w:val="ListParagraph"/>
        <w:numPr>
          <w:ilvl w:val="0"/>
          <w:numId w:val="54"/>
        </w:numPr>
      </w:pPr>
      <w:r>
        <w:t>Gaining insight into customers shopping behaviours</w:t>
      </w:r>
    </w:p>
    <w:p w:rsidR="000A71A8" w:rsidRDefault="000A71A8" w:rsidP="000A71A8"/>
    <w:p w:rsidR="000A71A8" w:rsidRDefault="000A71A8" w:rsidP="000A71A8">
      <w:pPr>
        <w:rPr>
          <w:b/>
          <w:sz w:val="28"/>
        </w:rPr>
      </w:pPr>
      <w:r>
        <w:rPr>
          <w:b/>
          <w:sz w:val="28"/>
        </w:rPr>
        <w:t>Chapter 14: Integrated Marketing Communications</w:t>
      </w:r>
    </w:p>
    <w:p w:rsidR="000A71A8" w:rsidRDefault="000A71A8" w:rsidP="000A71A8">
      <w:r>
        <w:t xml:space="preserve">Integrated Marketing Communications (IMC): represents the promotion dimension of the four Ps; encompasses variety of communication disciplines – general advertising, personal selling, sales promotion, public relations, direct marketing, and digital media – in combination to provide clarity, consistency and maximum communicative impact. </w:t>
      </w:r>
    </w:p>
    <w:p w:rsidR="000A71A8" w:rsidRDefault="000A71A8" w:rsidP="000A71A8">
      <w:pPr>
        <w:rPr>
          <w:b/>
        </w:rPr>
      </w:pPr>
      <w:r>
        <w:rPr>
          <w:b/>
        </w:rPr>
        <w:t>Communicating With Consumers</w:t>
      </w:r>
    </w:p>
    <w:p w:rsidR="000A71A8" w:rsidRDefault="000A71A8" w:rsidP="000A71A8">
      <w:r>
        <w:t>The Communication process:</w:t>
      </w:r>
    </w:p>
    <w:p w:rsidR="000A71A8" w:rsidRDefault="000A71A8" w:rsidP="00827AD8">
      <w:pPr>
        <w:pStyle w:val="ListParagraph"/>
        <w:numPr>
          <w:ilvl w:val="0"/>
          <w:numId w:val="55"/>
        </w:numPr>
      </w:pPr>
      <w:r>
        <w:t>Sender: the firm from which an IMC message originates; the sender must be clearly identified to the intended audience</w:t>
      </w:r>
    </w:p>
    <w:p w:rsidR="000A71A8" w:rsidRDefault="000A71A8" w:rsidP="00827AD8">
      <w:pPr>
        <w:pStyle w:val="ListParagraph"/>
        <w:numPr>
          <w:ilvl w:val="1"/>
          <w:numId w:val="55"/>
        </w:numPr>
      </w:pPr>
      <w:r>
        <w:t>Deceptive advertising: a representation, omission, act, or practice in an advertisement that is likely to mislead consumers acting reasonably under the circumstances</w:t>
      </w:r>
    </w:p>
    <w:p w:rsidR="000A71A8" w:rsidRDefault="000A71A8" w:rsidP="00827AD8">
      <w:pPr>
        <w:pStyle w:val="ListParagraph"/>
        <w:numPr>
          <w:ilvl w:val="0"/>
          <w:numId w:val="55"/>
        </w:numPr>
      </w:pPr>
      <w:r>
        <w:t>Transmitter: an agent or intermediary with which the sender works to develop the marketing communications; example: a firms creative department</w:t>
      </w:r>
    </w:p>
    <w:p w:rsidR="000A71A8" w:rsidRDefault="000A71A8" w:rsidP="00827AD8">
      <w:pPr>
        <w:pStyle w:val="ListParagraph"/>
        <w:numPr>
          <w:ilvl w:val="0"/>
          <w:numId w:val="55"/>
        </w:numPr>
      </w:pPr>
      <w:r>
        <w:t>Encoding: the process of converting the senders ideas into a message, which could be verbal, visual or both</w:t>
      </w:r>
    </w:p>
    <w:p w:rsidR="000A71A8" w:rsidRDefault="000A71A8" w:rsidP="00827AD8">
      <w:pPr>
        <w:pStyle w:val="ListParagraph"/>
        <w:numPr>
          <w:ilvl w:val="0"/>
          <w:numId w:val="55"/>
        </w:numPr>
      </w:pPr>
      <w:r>
        <w:t>Communication channel: the medium – the print, broad-cast, the internet – that carries the message</w:t>
      </w:r>
    </w:p>
    <w:p w:rsidR="000A71A8" w:rsidRDefault="000A71A8" w:rsidP="00827AD8">
      <w:pPr>
        <w:pStyle w:val="ListParagraph"/>
        <w:numPr>
          <w:ilvl w:val="0"/>
          <w:numId w:val="55"/>
        </w:numPr>
      </w:pPr>
      <w:r>
        <w:t>The Receiver: the person who reads, hears or sees and processes the information contained in the message or advertising</w:t>
      </w:r>
    </w:p>
    <w:p w:rsidR="000A71A8" w:rsidRDefault="000A71A8" w:rsidP="00827AD8">
      <w:pPr>
        <w:pStyle w:val="ListParagraph"/>
        <w:numPr>
          <w:ilvl w:val="1"/>
          <w:numId w:val="55"/>
        </w:numPr>
      </w:pPr>
      <w:r>
        <w:t>Decoding: the process by which the receiver interprets the senders message</w:t>
      </w:r>
    </w:p>
    <w:p w:rsidR="000A71A8" w:rsidRDefault="000A71A8" w:rsidP="00827AD8">
      <w:pPr>
        <w:pStyle w:val="ListParagraph"/>
        <w:numPr>
          <w:ilvl w:val="0"/>
          <w:numId w:val="55"/>
        </w:numPr>
      </w:pPr>
      <w:r>
        <w:t>Noise: any interference that stems from competing messages, a lack of clarity in the message, or a flaw in medium; a problem for all communication channels</w:t>
      </w:r>
    </w:p>
    <w:p w:rsidR="000A71A8" w:rsidRDefault="000A71A8" w:rsidP="00827AD8">
      <w:pPr>
        <w:pStyle w:val="ListParagraph"/>
        <w:numPr>
          <w:ilvl w:val="0"/>
          <w:numId w:val="55"/>
        </w:numPr>
      </w:pPr>
      <w:r>
        <w:t>Feedback loop: allows the receiver to communicate with the sender and thereby informs the sender whether the message was received and decoded properly</w:t>
      </w:r>
    </w:p>
    <w:p w:rsidR="000A71A8" w:rsidRDefault="000A71A8" w:rsidP="000A71A8">
      <w:r>
        <w:t>How Consumers Perceive Communication</w:t>
      </w:r>
    </w:p>
    <w:p w:rsidR="000A71A8" w:rsidRDefault="000A71A8" w:rsidP="00827AD8">
      <w:pPr>
        <w:pStyle w:val="ListParagraph"/>
        <w:numPr>
          <w:ilvl w:val="0"/>
          <w:numId w:val="56"/>
        </w:numPr>
      </w:pPr>
      <w:r>
        <w:t>Receivers decode messages differently</w:t>
      </w:r>
    </w:p>
    <w:p w:rsidR="000A71A8" w:rsidRDefault="000A71A8" w:rsidP="00827AD8">
      <w:pPr>
        <w:pStyle w:val="ListParagraph"/>
        <w:numPr>
          <w:ilvl w:val="0"/>
          <w:numId w:val="56"/>
        </w:numPr>
      </w:pPr>
      <w:r>
        <w:t>Senders adjust messages according to the medium and receivers traits</w:t>
      </w:r>
    </w:p>
    <w:p w:rsidR="000A71A8" w:rsidRDefault="000A71A8" w:rsidP="000A71A8">
      <w:pPr>
        <w:rPr>
          <w:b/>
          <w:sz w:val="24"/>
        </w:rPr>
      </w:pPr>
      <w:r>
        <w:rPr>
          <w:b/>
          <w:sz w:val="24"/>
        </w:rPr>
        <w:t>Steps in Planning an IMC Campaign</w:t>
      </w:r>
    </w:p>
    <w:p w:rsidR="000A71A8" w:rsidRDefault="000A71A8" w:rsidP="00827AD8">
      <w:pPr>
        <w:pStyle w:val="ListParagraph"/>
        <w:numPr>
          <w:ilvl w:val="0"/>
          <w:numId w:val="57"/>
        </w:numPr>
      </w:pPr>
      <w:r>
        <w:t>Identify target audience</w:t>
      </w:r>
    </w:p>
    <w:p w:rsidR="000A71A8" w:rsidRDefault="000A71A8" w:rsidP="00827AD8">
      <w:pPr>
        <w:pStyle w:val="ListParagraph"/>
        <w:numPr>
          <w:ilvl w:val="0"/>
          <w:numId w:val="57"/>
        </w:numPr>
      </w:pPr>
      <w:r>
        <w:t>Set objectives</w:t>
      </w:r>
    </w:p>
    <w:p w:rsidR="000A71A8" w:rsidRDefault="000A71A8" w:rsidP="00827AD8">
      <w:pPr>
        <w:pStyle w:val="ListParagraph"/>
        <w:numPr>
          <w:ilvl w:val="0"/>
          <w:numId w:val="57"/>
        </w:numPr>
      </w:pPr>
      <w:r>
        <w:t>Determine budget</w:t>
      </w:r>
    </w:p>
    <w:p w:rsidR="000A71A8" w:rsidRDefault="000A71A8" w:rsidP="00827AD8">
      <w:pPr>
        <w:pStyle w:val="ListParagraph"/>
        <w:numPr>
          <w:ilvl w:val="1"/>
          <w:numId w:val="57"/>
        </w:numPr>
      </w:pPr>
      <w:r>
        <w:lastRenderedPageBreak/>
        <w:t>Objective-and-task: a budget method that determines the cost required to undertake specific tasks to accomplish communication objectives; process entails setting objectives, choosing media and determining costs</w:t>
      </w:r>
    </w:p>
    <w:p w:rsidR="000A71A8" w:rsidRDefault="000A71A8" w:rsidP="00827AD8">
      <w:pPr>
        <w:pStyle w:val="ListParagraph"/>
        <w:numPr>
          <w:ilvl w:val="1"/>
          <w:numId w:val="57"/>
        </w:numPr>
      </w:pPr>
      <w:r>
        <w:t>Competitive parity method: a method of determining communications budget in which the firms share of the communication expenses is in line with its market share</w:t>
      </w:r>
    </w:p>
    <w:p w:rsidR="000A71A8" w:rsidRDefault="000A71A8" w:rsidP="00827AD8">
      <w:pPr>
        <w:pStyle w:val="ListParagraph"/>
        <w:numPr>
          <w:ilvl w:val="1"/>
          <w:numId w:val="57"/>
        </w:numPr>
      </w:pPr>
      <w:r>
        <w:t>Percentage-of-sales method: a method of determining a communication budget that is based on a fixed percentage of forecasted sales</w:t>
      </w:r>
    </w:p>
    <w:p w:rsidR="000A71A8" w:rsidRDefault="000A71A8" w:rsidP="00827AD8">
      <w:pPr>
        <w:pStyle w:val="ListParagraph"/>
        <w:numPr>
          <w:ilvl w:val="1"/>
          <w:numId w:val="57"/>
        </w:numPr>
      </w:pPr>
      <w:r>
        <w:t>Affordable method: a method of determining a communications budget based on what is left over after other operating costs have been covered</w:t>
      </w:r>
    </w:p>
    <w:p w:rsidR="000A71A8" w:rsidRDefault="000A71A8" w:rsidP="00827AD8">
      <w:pPr>
        <w:pStyle w:val="ListParagraph"/>
        <w:numPr>
          <w:ilvl w:val="0"/>
          <w:numId w:val="57"/>
        </w:numPr>
      </w:pPr>
      <w:r>
        <w:t>Convey message:</w:t>
      </w:r>
    </w:p>
    <w:p w:rsidR="000A71A8" w:rsidRDefault="000A71A8" w:rsidP="00827AD8">
      <w:pPr>
        <w:pStyle w:val="ListParagraph"/>
        <w:numPr>
          <w:ilvl w:val="1"/>
          <w:numId w:val="57"/>
        </w:numPr>
      </w:pPr>
      <w:r>
        <w:t xml:space="preserve">The message: </w:t>
      </w:r>
    </w:p>
    <w:p w:rsidR="000A71A8" w:rsidRDefault="000A71A8" w:rsidP="00827AD8">
      <w:pPr>
        <w:pStyle w:val="ListParagraph"/>
        <w:numPr>
          <w:ilvl w:val="2"/>
          <w:numId w:val="57"/>
        </w:numPr>
      </w:pPr>
      <w:r>
        <w:t>Unique selling proposition: a strategy of differentiating a product by communicating its unique attributes; often becomes the common theme or slogan in the entire advertising campaign</w:t>
      </w:r>
    </w:p>
    <w:p w:rsidR="000A71A8" w:rsidRDefault="000A71A8" w:rsidP="00827AD8">
      <w:pPr>
        <w:pStyle w:val="ListParagraph"/>
        <w:numPr>
          <w:ilvl w:val="1"/>
          <w:numId w:val="57"/>
        </w:numPr>
      </w:pPr>
      <w:r>
        <w:t>The appeal:</w:t>
      </w:r>
    </w:p>
    <w:p w:rsidR="000A71A8" w:rsidRDefault="000A71A8" w:rsidP="00827AD8">
      <w:pPr>
        <w:pStyle w:val="ListParagraph"/>
        <w:numPr>
          <w:ilvl w:val="2"/>
          <w:numId w:val="57"/>
        </w:numPr>
      </w:pPr>
      <w:r>
        <w:t>Rational appeal: helps consumers make purchase decisions by offering factual information and strong arguments built around relevant issues that encourage consumers to evaluate the brand favourably on the basis of the key benefits</w:t>
      </w:r>
    </w:p>
    <w:p w:rsidR="000A71A8" w:rsidRDefault="000A71A8" w:rsidP="00827AD8">
      <w:pPr>
        <w:pStyle w:val="ListParagraph"/>
        <w:numPr>
          <w:ilvl w:val="2"/>
          <w:numId w:val="57"/>
        </w:numPr>
      </w:pPr>
      <w:r>
        <w:t>Emotional appeal: aims to satisfy consumers emotional desires rather than their utilitarian needs</w:t>
      </w:r>
    </w:p>
    <w:p w:rsidR="000A71A8" w:rsidRDefault="000A71A8" w:rsidP="00827AD8">
      <w:pPr>
        <w:pStyle w:val="ListParagraph"/>
        <w:numPr>
          <w:ilvl w:val="0"/>
          <w:numId w:val="57"/>
        </w:numPr>
      </w:pPr>
      <w:r>
        <w:t>Evaluate and Select Media</w:t>
      </w:r>
    </w:p>
    <w:p w:rsidR="000A71A8" w:rsidRDefault="000A71A8" w:rsidP="00827AD8">
      <w:pPr>
        <w:pStyle w:val="ListParagraph"/>
        <w:numPr>
          <w:ilvl w:val="1"/>
          <w:numId w:val="57"/>
        </w:numPr>
      </w:pPr>
      <w:r>
        <w:t>Median planning: the process of evaluating and selecting the media mix that will deliver a clear, consistent, compelling message to the intended audience</w:t>
      </w:r>
    </w:p>
    <w:p w:rsidR="000A71A8" w:rsidRDefault="000A71A8" w:rsidP="00827AD8">
      <w:pPr>
        <w:pStyle w:val="ListParagraph"/>
        <w:numPr>
          <w:ilvl w:val="1"/>
          <w:numId w:val="57"/>
        </w:numPr>
      </w:pPr>
      <w:r>
        <w:t>Media mix: the combination of media used and the frequency of advertising in each medium</w:t>
      </w:r>
    </w:p>
    <w:p w:rsidR="000A71A8" w:rsidRDefault="000A71A8" w:rsidP="00827AD8">
      <w:pPr>
        <w:pStyle w:val="ListParagraph"/>
        <w:numPr>
          <w:ilvl w:val="1"/>
          <w:numId w:val="57"/>
        </w:numPr>
      </w:pPr>
      <w:r>
        <w:t>Media buy: the purchase of air time or print pages</w:t>
      </w:r>
    </w:p>
    <w:p w:rsidR="000A71A8" w:rsidRDefault="000A71A8" w:rsidP="00827AD8">
      <w:pPr>
        <w:pStyle w:val="ListParagraph"/>
        <w:numPr>
          <w:ilvl w:val="1"/>
          <w:numId w:val="57"/>
        </w:numPr>
      </w:pPr>
      <w:r>
        <w:t>Mass media: channels, such as national newspapers, magazines, radio, and television that are ideal for reaching large numbers of anonymous audience members</w:t>
      </w:r>
    </w:p>
    <w:p w:rsidR="000A71A8" w:rsidRDefault="000A71A8" w:rsidP="00827AD8">
      <w:pPr>
        <w:pStyle w:val="ListParagraph"/>
        <w:numPr>
          <w:ilvl w:val="1"/>
          <w:numId w:val="57"/>
        </w:numPr>
      </w:pPr>
      <w:r>
        <w:t>Niche media: channels that are focused and generally used to reach narrow segments, often with unique demographic characteristics or interests</w:t>
      </w:r>
    </w:p>
    <w:p w:rsidR="000A71A8" w:rsidRDefault="000A71A8" w:rsidP="00827AD8">
      <w:pPr>
        <w:pStyle w:val="ListParagraph"/>
        <w:numPr>
          <w:ilvl w:val="1"/>
          <w:numId w:val="57"/>
        </w:numPr>
      </w:pPr>
      <w:r>
        <w:t>Determining advertising schedule: specifies the timing and duration of advertising</w:t>
      </w:r>
    </w:p>
    <w:p w:rsidR="000A71A8" w:rsidRDefault="000A71A8" w:rsidP="00827AD8">
      <w:pPr>
        <w:pStyle w:val="ListParagraph"/>
        <w:numPr>
          <w:ilvl w:val="2"/>
          <w:numId w:val="57"/>
        </w:numPr>
      </w:pPr>
      <w:r>
        <w:t>Continuous advertising schedule: runs steadily throughout the year and therefore suited to products and services that are consumed continually at relatively steady rate and that require a steady level of persuasive or reminder advertising</w:t>
      </w:r>
    </w:p>
    <w:p w:rsidR="000A71A8" w:rsidRDefault="000A71A8" w:rsidP="00827AD8">
      <w:pPr>
        <w:pStyle w:val="ListParagraph"/>
        <w:numPr>
          <w:ilvl w:val="2"/>
          <w:numId w:val="57"/>
        </w:numPr>
      </w:pPr>
      <w:r>
        <w:t>Flighting advertising schedule: implemented in spurts with periods of heavy advertising followed by periods of no advertising</w:t>
      </w:r>
    </w:p>
    <w:p w:rsidR="000A71A8" w:rsidRDefault="000A71A8" w:rsidP="00827AD8">
      <w:pPr>
        <w:pStyle w:val="ListParagraph"/>
        <w:numPr>
          <w:ilvl w:val="2"/>
          <w:numId w:val="57"/>
        </w:numPr>
      </w:pPr>
      <w:r>
        <w:t>Pulse advertising schedule: combines the continuous and flighting schedules by maintaining a base level of advertising but increasing advertising intensely during certain periods</w:t>
      </w:r>
    </w:p>
    <w:p w:rsidR="000A71A8" w:rsidRDefault="000A71A8" w:rsidP="00827AD8">
      <w:pPr>
        <w:pStyle w:val="ListParagraph"/>
        <w:numPr>
          <w:ilvl w:val="0"/>
          <w:numId w:val="57"/>
        </w:numPr>
      </w:pPr>
      <w:r>
        <w:t>Create Communication</w:t>
      </w:r>
    </w:p>
    <w:p w:rsidR="000A71A8" w:rsidRDefault="000A71A8" w:rsidP="00827AD8">
      <w:pPr>
        <w:pStyle w:val="ListParagraph"/>
        <w:numPr>
          <w:ilvl w:val="0"/>
          <w:numId w:val="57"/>
        </w:numPr>
      </w:pPr>
      <w:r>
        <w:t>Assess Impact Using Marketing Metrics</w:t>
      </w:r>
    </w:p>
    <w:p w:rsidR="000A71A8" w:rsidRDefault="000A71A8" w:rsidP="00827AD8">
      <w:pPr>
        <w:pStyle w:val="ListParagraph"/>
        <w:numPr>
          <w:ilvl w:val="1"/>
          <w:numId w:val="57"/>
        </w:numPr>
      </w:pPr>
      <w:r>
        <w:lastRenderedPageBreak/>
        <w:t>Pretesting: assessments performed before an ad campaign is implemented to ensure that the various elements are working in an integrated fashion and doing what they are intended to do</w:t>
      </w:r>
    </w:p>
    <w:p w:rsidR="000A71A8" w:rsidRDefault="000A71A8" w:rsidP="00827AD8">
      <w:pPr>
        <w:pStyle w:val="ListParagraph"/>
        <w:numPr>
          <w:ilvl w:val="1"/>
          <w:numId w:val="57"/>
        </w:numPr>
      </w:pPr>
      <w:r>
        <w:t>Tracking: includes monitoring key indicators, such as daily or weekly sales volume, while the advertisement is running to shed light on any problems with the message or medium</w:t>
      </w:r>
    </w:p>
    <w:p w:rsidR="000A71A8" w:rsidRDefault="000A71A8" w:rsidP="00827AD8">
      <w:pPr>
        <w:pStyle w:val="ListParagraph"/>
        <w:numPr>
          <w:ilvl w:val="1"/>
          <w:numId w:val="57"/>
        </w:numPr>
      </w:pPr>
      <w:r>
        <w:t>Post-testing: the evaluation of an IMC campaigns impact after it has been implemented</w:t>
      </w:r>
    </w:p>
    <w:p w:rsidR="000A71A8" w:rsidRDefault="000A71A8" w:rsidP="00827AD8">
      <w:pPr>
        <w:pStyle w:val="ListParagraph"/>
        <w:numPr>
          <w:ilvl w:val="1"/>
          <w:numId w:val="57"/>
        </w:numPr>
      </w:pPr>
      <w:r>
        <w:t xml:space="preserve">Traditional media: </w:t>
      </w:r>
    </w:p>
    <w:p w:rsidR="000A71A8" w:rsidRDefault="000A71A8" w:rsidP="00827AD8">
      <w:pPr>
        <w:pStyle w:val="ListParagraph"/>
        <w:numPr>
          <w:ilvl w:val="2"/>
          <w:numId w:val="57"/>
        </w:numPr>
      </w:pPr>
      <w:r>
        <w:t>Frequency: measure of how often the target audience is exposed to a communication within a specified period of time</w:t>
      </w:r>
    </w:p>
    <w:p w:rsidR="000A71A8" w:rsidRDefault="000A71A8" w:rsidP="00827AD8">
      <w:pPr>
        <w:pStyle w:val="ListParagraph"/>
        <w:numPr>
          <w:ilvl w:val="2"/>
          <w:numId w:val="57"/>
        </w:numPr>
      </w:pPr>
      <w:r>
        <w:t>Reach: measure of consumer exposure to marketing communications, the percentage of the target population exposed to a specific marketing communication, such as an advertisement at least once</w:t>
      </w:r>
    </w:p>
    <w:p w:rsidR="000A71A8" w:rsidRDefault="000A71A8" w:rsidP="00827AD8">
      <w:pPr>
        <w:pStyle w:val="ListParagraph"/>
        <w:numPr>
          <w:ilvl w:val="2"/>
          <w:numId w:val="57"/>
        </w:numPr>
      </w:pPr>
      <w:r>
        <w:t xml:space="preserve">Gross rating points: measure used for various media advertising-print, radio, or television; GRP = reach * frequency </w:t>
      </w:r>
    </w:p>
    <w:p w:rsidR="000A71A8" w:rsidRDefault="000A71A8" w:rsidP="00827AD8">
      <w:pPr>
        <w:pStyle w:val="ListParagraph"/>
        <w:numPr>
          <w:ilvl w:val="1"/>
          <w:numId w:val="57"/>
        </w:numPr>
      </w:pPr>
      <w:r>
        <w:t>Digital media</w:t>
      </w:r>
    </w:p>
    <w:p w:rsidR="000A71A8" w:rsidRDefault="000A71A8" w:rsidP="00827AD8">
      <w:pPr>
        <w:pStyle w:val="ListParagraph"/>
        <w:numPr>
          <w:ilvl w:val="2"/>
          <w:numId w:val="57"/>
        </w:numPr>
      </w:pPr>
      <w:r>
        <w:t>Click through tracking: measure of how many times users click on banner advertising on website</w:t>
      </w:r>
    </w:p>
    <w:p w:rsidR="000A71A8" w:rsidRDefault="000A71A8" w:rsidP="000A71A8">
      <w:r>
        <w:t xml:space="preserve">Planning, Implementing, and Evaluating IMC Programs – An Illustration of Google Advertising </w:t>
      </w:r>
    </w:p>
    <w:p w:rsidR="000A71A8" w:rsidRDefault="000A71A8" w:rsidP="00827AD8">
      <w:pPr>
        <w:pStyle w:val="ListParagraph"/>
        <w:numPr>
          <w:ilvl w:val="0"/>
          <w:numId w:val="58"/>
        </w:numPr>
      </w:pPr>
      <w:r>
        <w:t>Search engine marketing (SEM): uses tools such as google AdWords to increase the visibility of websites in search engine results</w:t>
      </w:r>
    </w:p>
    <w:p w:rsidR="000A71A8" w:rsidRDefault="000A71A8" w:rsidP="00827AD8">
      <w:pPr>
        <w:pStyle w:val="ListParagraph"/>
        <w:numPr>
          <w:ilvl w:val="0"/>
          <w:numId w:val="58"/>
        </w:numPr>
      </w:pPr>
      <w:r>
        <w:t>Impressions: the number of times an ad appears to a user</w:t>
      </w:r>
    </w:p>
    <w:p w:rsidR="000A71A8" w:rsidRDefault="000A71A8" w:rsidP="00827AD8">
      <w:pPr>
        <w:pStyle w:val="ListParagraph"/>
        <w:numPr>
          <w:ilvl w:val="0"/>
          <w:numId w:val="58"/>
        </w:numPr>
      </w:pPr>
      <w:r>
        <w:t>Click-through rate: the number of times a user clicks on an ad divided by the number of impressions</w:t>
      </w:r>
    </w:p>
    <w:p w:rsidR="000A71A8" w:rsidRDefault="000A71A8" w:rsidP="00827AD8">
      <w:pPr>
        <w:pStyle w:val="ListParagraph"/>
        <w:numPr>
          <w:ilvl w:val="0"/>
          <w:numId w:val="58"/>
        </w:numPr>
      </w:pPr>
      <w:r>
        <w:t xml:space="preserve">Return on investment: (ROI) used to measure the benefit of an investment, calculated by dividing the gain of an investment by its cost (=sales revenue-advertising cost/advertising cost) </w:t>
      </w:r>
    </w:p>
    <w:p w:rsidR="000A71A8" w:rsidRDefault="000A71A8" w:rsidP="000A71A8">
      <w:pPr>
        <w:rPr>
          <w:b/>
        </w:rPr>
      </w:pPr>
      <w:r>
        <w:rPr>
          <w:b/>
        </w:rPr>
        <w:t>Integrated Marketing Communication Tools</w:t>
      </w:r>
    </w:p>
    <w:p w:rsidR="000A71A8" w:rsidRDefault="000A71A8" w:rsidP="00827AD8">
      <w:pPr>
        <w:pStyle w:val="ListParagraph"/>
        <w:numPr>
          <w:ilvl w:val="0"/>
          <w:numId w:val="59"/>
        </w:numPr>
      </w:pPr>
      <w:r>
        <w:t>Advertising: a paid form of communication from an identifiable source, delivered through a communication channel, and designed to persuade the receiver to take some action, now or in the future</w:t>
      </w:r>
    </w:p>
    <w:p w:rsidR="000A71A8" w:rsidRDefault="000A71A8" w:rsidP="00827AD8">
      <w:pPr>
        <w:pStyle w:val="ListParagraph"/>
        <w:numPr>
          <w:ilvl w:val="0"/>
          <w:numId w:val="59"/>
        </w:numPr>
      </w:pPr>
      <w:r>
        <w:t>Personal Selling: the two-way flow of communication between a buyer and seller that is designed to influence the buyers purchase decision</w:t>
      </w:r>
    </w:p>
    <w:p w:rsidR="000A71A8" w:rsidRDefault="000A71A8" w:rsidP="00827AD8">
      <w:pPr>
        <w:pStyle w:val="ListParagraph"/>
        <w:numPr>
          <w:ilvl w:val="0"/>
          <w:numId w:val="59"/>
        </w:numPr>
      </w:pPr>
      <w:r>
        <w:t>Sales Promotion: special incentives or excitement-building programs that encourage the purchase of a product or service, such as coupons, rebates, contests, free samples and point-of purchase displays</w:t>
      </w:r>
    </w:p>
    <w:p w:rsidR="000A71A8" w:rsidRDefault="000A71A8" w:rsidP="00827AD8">
      <w:pPr>
        <w:pStyle w:val="ListParagraph"/>
        <w:numPr>
          <w:ilvl w:val="0"/>
          <w:numId w:val="59"/>
        </w:numPr>
      </w:pPr>
      <w:r>
        <w:t>Direct marketing: marketing that communicates directly with target customers to generate a response transaction</w:t>
      </w:r>
    </w:p>
    <w:p w:rsidR="000A71A8" w:rsidRDefault="000A71A8" w:rsidP="00827AD8">
      <w:pPr>
        <w:pStyle w:val="ListParagraph"/>
        <w:numPr>
          <w:ilvl w:val="1"/>
          <w:numId w:val="59"/>
        </w:numPr>
      </w:pPr>
      <w:r>
        <w:t>Direct mail/email: a targeted form of communication distributed to prospective customers mailbox or inbox</w:t>
      </w:r>
    </w:p>
    <w:p w:rsidR="000A71A8" w:rsidRDefault="000A71A8" w:rsidP="00827AD8">
      <w:pPr>
        <w:pStyle w:val="ListParagraph"/>
        <w:numPr>
          <w:ilvl w:val="1"/>
          <w:numId w:val="59"/>
        </w:numPr>
      </w:pPr>
      <w:r>
        <w:t>Catalogues</w:t>
      </w:r>
    </w:p>
    <w:p w:rsidR="000A71A8" w:rsidRDefault="000A71A8" w:rsidP="00827AD8">
      <w:pPr>
        <w:pStyle w:val="ListParagraph"/>
        <w:numPr>
          <w:ilvl w:val="1"/>
          <w:numId w:val="59"/>
        </w:numPr>
      </w:pPr>
      <w:r>
        <w:t>Direct response TV (DRTV): TV commercials or infomercials with a strong call to action</w:t>
      </w:r>
    </w:p>
    <w:p w:rsidR="000A71A8" w:rsidRDefault="000A71A8" w:rsidP="00827AD8">
      <w:pPr>
        <w:pStyle w:val="ListParagraph"/>
        <w:numPr>
          <w:ilvl w:val="0"/>
          <w:numId w:val="59"/>
        </w:numPr>
      </w:pPr>
      <w:r>
        <w:lastRenderedPageBreak/>
        <w:t>Public relations (PR): the organizational functions that manages the firms communications to achieve a variety of objectives, including building and maintaining a positive image, handling or heading off unfavourable stories or events, and maintaining positive relationships with the media</w:t>
      </w:r>
    </w:p>
    <w:p w:rsidR="000A71A8" w:rsidRDefault="000A71A8" w:rsidP="00827AD8">
      <w:pPr>
        <w:pStyle w:val="ListParagraph"/>
        <w:numPr>
          <w:ilvl w:val="1"/>
          <w:numId w:val="59"/>
        </w:numPr>
      </w:pPr>
      <w:r>
        <w:t>Cause-related marketing: commercial activity in which businesses and charities form a partnership to market an image, product or service for their mutual benefit; a type of promotional campaign</w:t>
      </w:r>
    </w:p>
    <w:p w:rsidR="000A71A8" w:rsidRDefault="000A71A8" w:rsidP="00827AD8">
      <w:pPr>
        <w:pStyle w:val="ListParagraph"/>
        <w:numPr>
          <w:ilvl w:val="1"/>
          <w:numId w:val="59"/>
        </w:numPr>
      </w:pPr>
      <w:r>
        <w:t>Event sponsorship: a popular PR tool; occurs when corporations support various activities (financially or otherwise) usually in the cultural or sports and entertainment sector</w:t>
      </w:r>
    </w:p>
    <w:p w:rsidR="000A71A8" w:rsidRDefault="000A71A8" w:rsidP="00827AD8">
      <w:pPr>
        <w:pStyle w:val="ListParagraph"/>
        <w:numPr>
          <w:ilvl w:val="0"/>
          <w:numId w:val="59"/>
        </w:numPr>
      </w:pPr>
      <w:r>
        <w:t>Digital Media: tools ranging from simple website content to far more interactive features, such as corporate blogs, online games, text messaging, social media, and mobile apps</w:t>
      </w:r>
    </w:p>
    <w:p w:rsidR="000A71A8" w:rsidRDefault="000A71A8" w:rsidP="00827AD8">
      <w:pPr>
        <w:pStyle w:val="ListParagraph"/>
        <w:numPr>
          <w:ilvl w:val="1"/>
          <w:numId w:val="59"/>
        </w:numPr>
      </w:pPr>
      <w:r>
        <w:t>Websites</w:t>
      </w:r>
    </w:p>
    <w:p w:rsidR="000A71A8" w:rsidRDefault="000A71A8" w:rsidP="00827AD8">
      <w:pPr>
        <w:pStyle w:val="ListParagraph"/>
        <w:numPr>
          <w:ilvl w:val="1"/>
          <w:numId w:val="59"/>
        </w:numPr>
      </w:pPr>
      <w:r>
        <w:t>Blogs: a webpage that contains periodic posts; corporate blogs are a new form of marketing communications</w:t>
      </w:r>
    </w:p>
    <w:p w:rsidR="000A71A8" w:rsidRDefault="000A71A8" w:rsidP="00827AD8">
      <w:pPr>
        <w:pStyle w:val="ListParagraph"/>
        <w:numPr>
          <w:ilvl w:val="1"/>
          <w:numId w:val="59"/>
        </w:numPr>
      </w:pPr>
      <w:r>
        <w:t>Social media</w:t>
      </w:r>
    </w:p>
    <w:p w:rsidR="000A71A8" w:rsidRPr="007B3093" w:rsidRDefault="000A71A8" w:rsidP="00827AD8">
      <w:pPr>
        <w:pStyle w:val="ListParagraph"/>
        <w:numPr>
          <w:ilvl w:val="1"/>
          <w:numId w:val="59"/>
        </w:numPr>
      </w:pPr>
      <w:r>
        <w:t>Mobile apps</w:t>
      </w:r>
    </w:p>
    <w:p w:rsidR="000A71A8" w:rsidRDefault="000A71A8" w:rsidP="000A71A8">
      <w:pPr>
        <w:rPr>
          <w:b/>
        </w:rPr>
      </w:pPr>
    </w:p>
    <w:p w:rsidR="000A71A8" w:rsidRDefault="000A71A8" w:rsidP="000A71A8">
      <w:pPr>
        <w:rPr>
          <w:b/>
          <w:sz w:val="28"/>
        </w:rPr>
      </w:pPr>
      <w:r>
        <w:rPr>
          <w:b/>
          <w:sz w:val="28"/>
        </w:rPr>
        <w:t>Chapter 15: Advertising, Sales Promotions, and Personal Selling</w:t>
      </w:r>
    </w:p>
    <w:p w:rsidR="000A71A8" w:rsidRDefault="000A71A8" w:rsidP="000A71A8">
      <w:pPr>
        <w:rPr>
          <w:b/>
        </w:rPr>
      </w:pPr>
      <w:r>
        <w:rPr>
          <w:b/>
        </w:rPr>
        <w:t>Advertising</w:t>
      </w:r>
    </w:p>
    <w:p w:rsidR="000A71A8" w:rsidRDefault="000A71A8" w:rsidP="000A71A8">
      <w:r>
        <w:t>AIDA Model: a common model of the series of mental stages through which consumers move as a result of marketing communications: Attention leads to Interest leads to Desire which leads to Action</w:t>
      </w:r>
    </w:p>
    <w:p w:rsidR="000A71A8" w:rsidRDefault="000A71A8" w:rsidP="00827AD8">
      <w:pPr>
        <w:pStyle w:val="ListParagraph"/>
        <w:numPr>
          <w:ilvl w:val="0"/>
          <w:numId w:val="60"/>
        </w:numPr>
      </w:pPr>
      <w:r>
        <w:t>Attention:</w:t>
      </w:r>
    </w:p>
    <w:p w:rsidR="000A71A8" w:rsidRDefault="000A71A8" w:rsidP="00827AD8">
      <w:pPr>
        <w:pStyle w:val="ListParagraph"/>
        <w:numPr>
          <w:ilvl w:val="1"/>
          <w:numId w:val="60"/>
        </w:numPr>
      </w:pPr>
      <w:r>
        <w:t>Aided recall: occurs when consumers recognize the brand when its name is presented to them</w:t>
      </w:r>
    </w:p>
    <w:p w:rsidR="000A71A8" w:rsidRDefault="000A71A8" w:rsidP="00827AD8">
      <w:pPr>
        <w:pStyle w:val="ListParagraph"/>
        <w:numPr>
          <w:ilvl w:val="1"/>
          <w:numId w:val="60"/>
        </w:numPr>
      </w:pPr>
      <w:r>
        <w:t>Top-of-mind awareness: a prominent place in people’s memories that triggers a response without them having to put any thought into it</w:t>
      </w:r>
    </w:p>
    <w:p w:rsidR="000A71A8" w:rsidRDefault="000A71A8" w:rsidP="00827AD8">
      <w:pPr>
        <w:pStyle w:val="ListParagraph"/>
        <w:numPr>
          <w:ilvl w:val="0"/>
          <w:numId w:val="60"/>
        </w:numPr>
      </w:pPr>
      <w:r>
        <w:t>Interest: must increase consumers interest enough to pursue investigating the product further</w:t>
      </w:r>
    </w:p>
    <w:p w:rsidR="000A71A8" w:rsidRDefault="000A71A8" w:rsidP="00827AD8">
      <w:pPr>
        <w:pStyle w:val="ListParagraph"/>
        <w:numPr>
          <w:ilvl w:val="0"/>
          <w:numId w:val="60"/>
        </w:numPr>
      </w:pPr>
      <w:r>
        <w:t>Desire: consumers move from “I like it” to “I want it”</w:t>
      </w:r>
    </w:p>
    <w:p w:rsidR="000A71A8" w:rsidRDefault="000A71A8" w:rsidP="00827AD8">
      <w:pPr>
        <w:pStyle w:val="ListParagraph"/>
        <w:numPr>
          <w:ilvl w:val="0"/>
          <w:numId w:val="60"/>
        </w:numPr>
      </w:pPr>
      <w:r>
        <w:t>Action</w:t>
      </w:r>
    </w:p>
    <w:p w:rsidR="000A71A8" w:rsidRDefault="000A71A8" w:rsidP="00827AD8">
      <w:pPr>
        <w:pStyle w:val="ListParagraph"/>
        <w:numPr>
          <w:ilvl w:val="0"/>
          <w:numId w:val="60"/>
        </w:numPr>
      </w:pPr>
      <w:r>
        <w:t>The lagged effect: a delayed response to a marketing communications campaign</w:t>
      </w:r>
    </w:p>
    <w:p w:rsidR="000A71A8" w:rsidRDefault="000A71A8" w:rsidP="000A71A8">
      <w:r>
        <w:t>Advertising Objectives</w:t>
      </w:r>
    </w:p>
    <w:p w:rsidR="000A71A8" w:rsidRDefault="000A71A8" w:rsidP="00827AD8">
      <w:pPr>
        <w:pStyle w:val="ListParagraph"/>
        <w:numPr>
          <w:ilvl w:val="0"/>
          <w:numId w:val="61"/>
        </w:numPr>
      </w:pPr>
      <w:r>
        <w:t>Informative advertising: communication used to create and build brand awareness, with the ultimate goal of moving the consumer through the buying cycle to a purchase</w:t>
      </w:r>
    </w:p>
    <w:p w:rsidR="000A71A8" w:rsidRDefault="000A71A8" w:rsidP="00827AD8">
      <w:pPr>
        <w:pStyle w:val="ListParagraph"/>
        <w:numPr>
          <w:ilvl w:val="0"/>
          <w:numId w:val="61"/>
        </w:numPr>
      </w:pPr>
      <w:r>
        <w:t>Persuasive advertising: communication used to motivate consumers to take action</w:t>
      </w:r>
    </w:p>
    <w:p w:rsidR="000A71A8" w:rsidRDefault="000A71A8" w:rsidP="00827AD8">
      <w:pPr>
        <w:pStyle w:val="ListParagraph"/>
        <w:numPr>
          <w:ilvl w:val="0"/>
          <w:numId w:val="61"/>
        </w:numPr>
      </w:pPr>
      <w:r>
        <w:t>Reminder advertising: communication used to remind consumers of a product or to prompt repurchases, especially for products that have gained market acceptance and are in the maturity stage of their life cycle</w:t>
      </w:r>
    </w:p>
    <w:p w:rsidR="000A71A8" w:rsidRDefault="000A71A8" w:rsidP="00827AD8">
      <w:pPr>
        <w:pStyle w:val="ListParagraph"/>
        <w:numPr>
          <w:ilvl w:val="0"/>
          <w:numId w:val="61"/>
        </w:numPr>
      </w:pPr>
      <w:r>
        <w:t>Focus of advertisement:</w:t>
      </w:r>
    </w:p>
    <w:p w:rsidR="000A71A8" w:rsidRDefault="000A71A8" w:rsidP="00827AD8">
      <w:pPr>
        <w:pStyle w:val="ListParagraph"/>
        <w:numPr>
          <w:ilvl w:val="1"/>
          <w:numId w:val="61"/>
        </w:numPr>
      </w:pPr>
      <w:r>
        <w:lastRenderedPageBreak/>
        <w:t>Product-focused: used to inform, persuade or remind consumers about a specific product or service</w:t>
      </w:r>
    </w:p>
    <w:p w:rsidR="000A71A8" w:rsidRDefault="000A71A8" w:rsidP="00827AD8">
      <w:pPr>
        <w:pStyle w:val="ListParagraph"/>
        <w:numPr>
          <w:ilvl w:val="1"/>
          <w:numId w:val="61"/>
        </w:numPr>
      </w:pPr>
      <w:r>
        <w:t>Institutional: used to inform and remind consumers about issues related to places, politics , an industry, or a particular corporation</w:t>
      </w:r>
    </w:p>
    <w:p w:rsidR="000A71A8" w:rsidRDefault="000A71A8" w:rsidP="00827AD8">
      <w:pPr>
        <w:pStyle w:val="ListParagraph"/>
        <w:numPr>
          <w:ilvl w:val="0"/>
          <w:numId w:val="61"/>
        </w:numPr>
      </w:pPr>
      <w:r>
        <w:t>Product Placement: inclusion of a product in non-traditional situations, such as in a scene in a movie or TV program</w:t>
      </w:r>
    </w:p>
    <w:p w:rsidR="000A71A8" w:rsidRDefault="000A71A8" w:rsidP="00827AD8">
      <w:pPr>
        <w:pStyle w:val="ListParagraph"/>
        <w:numPr>
          <w:ilvl w:val="0"/>
          <w:numId w:val="61"/>
        </w:numPr>
      </w:pPr>
      <w:r>
        <w:t>Public Service announcements: advertising that focuses on public welfare and generally is sponsored by non-profit institutions, civic groups, religious organizations, trade associations, or political groups</w:t>
      </w:r>
    </w:p>
    <w:p w:rsidR="000A71A8" w:rsidRDefault="000A71A8" w:rsidP="00827AD8">
      <w:pPr>
        <w:pStyle w:val="ListParagraph"/>
        <w:numPr>
          <w:ilvl w:val="1"/>
          <w:numId w:val="61"/>
        </w:numPr>
      </w:pPr>
      <w:r>
        <w:t>Social marketing: the application of marketing principles to a social issue to bring about attitudinal and behavioural change among the general public or a specific population segment</w:t>
      </w:r>
    </w:p>
    <w:p w:rsidR="000A71A8" w:rsidRDefault="000A71A8" w:rsidP="000A71A8">
      <w:pPr>
        <w:rPr>
          <w:b/>
        </w:rPr>
      </w:pPr>
      <w:r>
        <w:rPr>
          <w:b/>
        </w:rPr>
        <w:t>Regulatory and Ethical Issues in Advertising</w:t>
      </w:r>
    </w:p>
    <w:p w:rsidR="000A71A8" w:rsidRDefault="000A71A8" w:rsidP="000A71A8">
      <w:r>
        <w:t>Many agencies such as competition bureau Canada competition Act, Health Canada Food and Drug Act, Advertising Standards Canada to enforce rules and regulations.</w:t>
      </w:r>
    </w:p>
    <w:p w:rsidR="000A71A8" w:rsidRDefault="000A71A8" w:rsidP="000A71A8">
      <w:r>
        <w:t>Puffery: the legal exaggeration of praise, stopping just short of deception, lavished on a product</w:t>
      </w:r>
    </w:p>
    <w:p w:rsidR="000A71A8" w:rsidRDefault="000A71A8" w:rsidP="000A71A8">
      <w:pPr>
        <w:rPr>
          <w:b/>
        </w:rPr>
      </w:pPr>
      <w:r>
        <w:rPr>
          <w:b/>
        </w:rPr>
        <w:t>Sales Promotions</w:t>
      </w:r>
    </w:p>
    <w:p w:rsidR="000A71A8" w:rsidRDefault="000A71A8" w:rsidP="00827AD8">
      <w:pPr>
        <w:pStyle w:val="ListParagraph"/>
        <w:numPr>
          <w:ilvl w:val="0"/>
          <w:numId w:val="62"/>
        </w:numPr>
      </w:pPr>
      <w:r>
        <w:t>Consumer sales promotions:</w:t>
      </w:r>
    </w:p>
    <w:p w:rsidR="000A71A8" w:rsidRDefault="000A71A8" w:rsidP="00827AD8">
      <w:pPr>
        <w:pStyle w:val="ListParagraph"/>
        <w:numPr>
          <w:ilvl w:val="1"/>
          <w:numId w:val="62"/>
        </w:numPr>
      </w:pPr>
      <w:r>
        <w:t>Coupons: stimulate demand, high cost, low redemption rate, encourage retail support</w:t>
      </w:r>
    </w:p>
    <w:p w:rsidR="000A71A8" w:rsidRDefault="000A71A8" w:rsidP="00827AD8">
      <w:pPr>
        <w:pStyle w:val="ListParagraph"/>
        <w:numPr>
          <w:ilvl w:val="1"/>
          <w:numId w:val="62"/>
        </w:numPr>
      </w:pPr>
      <w:r>
        <w:t>Deals: a type of short-term price reduction that can take several forms, such as a “featured price”, a BOGO offer, or a certain percentage “more free” offer contained in larger packages</w:t>
      </w:r>
    </w:p>
    <w:p w:rsidR="000A71A8" w:rsidRDefault="000A71A8" w:rsidP="00827AD8">
      <w:pPr>
        <w:pStyle w:val="ListParagraph"/>
        <w:numPr>
          <w:ilvl w:val="1"/>
          <w:numId w:val="62"/>
        </w:numPr>
      </w:pPr>
      <w:r>
        <w:t>Premiums: an item offered for free or at bargain price to reward some type of behaviour such as buying, sampling, or testing</w:t>
      </w:r>
    </w:p>
    <w:p w:rsidR="000A71A8" w:rsidRDefault="000A71A8" w:rsidP="00827AD8">
      <w:pPr>
        <w:pStyle w:val="ListParagraph"/>
        <w:numPr>
          <w:ilvl w:val="1"/>
          <w:numId w:val="62"/>
        </w:numPr>
      </w:pPr>
      <w:r>
        <w:t>Contests: a brand-sponsored competition that requires some form of skill or effort</w:t>
      </w:r>
    </w:p>
    <w:p w:rsidR="000A71A8" w:rsidRDefault="000A71A8" w:rsidP="00827AD8">
      <w:pPr>
        <w:pStyle w:val="ListParagraph"/>
        <w:numPr>
          <w:ilvl w:val="1"/>
          <w:numId w:val="62"/>
        </w:numPr>
      </w:pPr>
      <w:r>
        <w:t>Sweepstakes: a form of sales promotion that offers prizes based on a chance drawing on entrants names</w:t>
      </w:r>
    </w:p>
    <w:p w:rsidR="000A71A8" w:rsidRDefault="000A71A8" w:rsidP="00827AD8">
      <w:pPr>
        <w:pStyle w:val="ListParagraph"/>
        <w:numPr>
          <w:ilvl w:val="1"/>
          <w:numId w:val="62"/>
        </w:numPr>
      </w:pPr>
      <w:r>
        <w:t>Samples: offer potential customers the opportunity to try a product or service before they make a buying decision</w:t>
      </w:r>
    </w:p>
    <w:p w:rsidR="000A71A8" w:rsidRDefault="000A71A8" w:rsidP="00827AD8">
      <w:pPr>
        <w:pStyle w:val="ListParagraph"/>
        <w:numPr>
          <w:ilvl w:val="1"/>
          <w:numId w:val="62"/>
        </w:numPr>
      </w:pPr>
      <w:r>
        <w:t>Loyalty programs: specifically designed to retain customers by offering premiums of other incentives to customers who make multiple purchases over time</w:t>
      </w:r>
    </w:p>
    <w:p w:rsidR="000A71A8" w:rsidRDefault="000A71A8" w:rsidP="00827AD8">
      <w:pPr>
        <w:pStyle w:val="ListParagraph"/>
        <w:numPr>
          <w:ilvl w:val="1"/>
          <w:numId w:val="62"/>
        </w:numPr>
      </w:pPr>
      <w:r>
        <w:t>Point-of-Purchase displays: a merchandise display located at the point of purchase, such as checkout counter in a grocery store</w:t>
      </w:r>
    </w:p>
    <w:p w:rsidR="000A71A8" w:rsidRDefault="000A71A8" w:rsidP="00827AD8">
      <w:pPr>
        <w:pStyle w:val="ListParagraph"/>
        <w:numPr>
          <w:ilvl w:val="1"/>
          <w:numId w:val="62"/>
        </w:numPr>
      </w:pPr>
      <w:r>
        <w:t>Rebates</w:t>
      </w:r>
    </w:p>
    <w:p w:rsidR="000A71A8" w:rsidRDefault="000A71A8" w:rsidP="00827AD8">
      <w:pPr>
        <w:pStyle w:val="ListParagraph"/>
        <w:numPr>
          <w:ilvl w:val="0"/>
          <w:numId w:val="62"/>
        </w:numPr>
      </w:pPr>
      <w:r>
        <w:t>Trade channel sales promotions</w:t>
      </w:r>
    </w:p>
    <w:p w:rsidR="000A71A8" w:rsidRDefault="000A71A8" w:rsidP="00827AD8">
      <w:pPr>
        <w:pStyle w:val="ListParagraph"/>
        <w:numPr>
          <w:ilvl w:val="1"/>
          <w:numId w:val="62"/>
        </w:numPr>
      </w:pPr>
      <w:r>
        <w:t>Discounts and allowances</w:t>
      </w:r>
    </w:p>
    <w:p w:rsidR="000A71A8" w:rsidRDefault="000A71A8" w:rsidP="00827AD8">
      <w:pPr>
        <w:pStyle w:val="ListParagraph"/>
        <w:numPr>
          <w:ilvl w:val="1"/>
          <w:numId w:val="62"/>
        </w:numPr>
      </w:pPr>
      <w:r>
        <w:t>Co-operative advertising</w:t>
      </w:r>
    </w:p>
    <w:p w:rsidR="000A71A8" w:rsidRDefault="000A71A8" w:rsidP="00827AD8">
      <w:pPr>
        <w:pStyle w:val="ListParagraph"/>
        <w:numPr>
          <w:ilvl w:val="1"/>
          <w:numId w:val="62"/>
        </w:numPr>
      </w:pPr>
      <w:r>
        <w:t>Sales force training</w:t>
      </w:r>
    </w:p>
    <w:p w:rsidR="000A71A8" w:rsidRDefault="000A71A8" w:rsidP="00827AD8">
      <w:pPr>
        <w:pStyle w:val="ListParagraph"/>
        <w:numPr>
          <w:ilvl w:val="0"/>
          <w:numId w:val="62"/>
        </w:numPr>
      </w:pPr>
      <w:r>
        <w:t>Using sales promotion tools</w:t>
      </w:r>
    </w:p>
    <w:p w:rsidR="000A71A8" w:rsidRDefault="000A71A8" w:rsidP="00827AD8">
      <w:pPr>
        <w:pStyle w:val="ListParagraph"/>
        <w:numPr>
          <w:ilvl w:val="1"/>
          <w:numId w:val="62"/>
        </w:numPr>
      </w:pPr>
      <w:r>
        <w:t xml:space="preserve">Pop-up stores: temporary storefronts that exist for only a limited time and generally focus on a new product or a limited group of products offered by a retailer, </w:t>
      </w:r>
      <w:r>
        <w:lastRenderedPageBreak/>
        <w:t>manufacturer, or service provider; they give consumers a chance to interact with a brand awareness</w:t>
      </w:r>
    </w:p>
    <w:p w:rsidR="000A71A8" w:rsidRDefault="000A71A8" w:rsidP="00827AD8">
      <w:pPr>
        <w:pStyle w:val="ListParagraph"/>
        <w:numPr>
          <w:ilvl w:val="1"/>
          <w:numId w:val="62"/>
        </w:numPr>
      </w:pPr>
      <w:r>
        <w:t>Cross-promoting: efforts of two or more firms joining together to reach a specific target market</w:t>
      </w:r>
    </w:p>
    <w:p w:rsidR="000A71A8" w:rsidRDefault="000A71A8" w:rsidP="000A71A8">
      <w:pPr>
        <w:rPr>
          <w:b/>
        </w:rPr>
      </w:pPr>
      <w:r>
        <w:rPr>
          <w:b/>
        </w:rPr>
        <w:t>Personal Selling</w:t>
      </w:r>
    </w:p>
    <w:p w:rsidR="000A71A8" w:rsidRDefault="000A71A8" w:rsidP="00827AD8">
      <w:pPr>
        <w:pStyle w:val="ListParagraph"/>
        <w:numPr>
          <w:ilvl w:val="0"/>
          <w:numId w:val="63"/>
        </w:numPr>
      </w:pPr>
      <w:r>
        <w:t>The scope and nature of personal selling</w:t>
      </w:r>
    </w:p>
    <w:p w:rsidR="000A71A8" w:rsidRDefault="000A71A8" w:rsidP="00827AD8">
      <w:pPr>
        <w:pStyle w:val="ListParagraph"/>
        <w:numPr>
          <w:ilvl w:val="0"/>
          <w:numId w:val="63"/>
        </w:numPr>
      </w:pPr>
      <w:r>
        <w:t>The value added by personal selling</w:t>
      </w:r>
    </w:p>
    <w:p w:rsidR="000A71A8" w:rsidRDefault="000A71A8" w:rsidP="00827AD8">
      <w:pPr>
        <w:pStyle w:val="ListParagraph"/>
        <w:numPr>
          <w:ilvl w:val="1"/>
          <w:numId w:val="63"/>
        </w:numPr>
      </w:pPr>
      <w:r>
        <w:t>Sales people build relationships: a sales philosophy and process that emphasizes a commitment to maintaining the relationship over the long term and investing in opportunities that are mutually beneficial to all parties</w:t>
      </w:r>
    </w:p>
    <w:p w:rsidR="000A71A8" w:rsidRDefault="000A71A8" w:rsidP="00827AD8">
      <w:pPr>
        <w:pStyle w:val="ListParagraph"/>
        <w:numPr>
          <w:ilvl w:val="1"/>
          <w:numId w:val="63"/>
        </w:numPr>
      </w:pPr>
      <w:r>
        <w:t>Sales people educate and provide advice</w:t>
      </w:r>
    </w:p>
    <w:p w:rsidR="000A71A8" w:rsidRDefault="000A71A8" w:rsidP="00827AD8">
      <w:pPr>
        <w:pStyle w:val="ListParagraph"/>
        <w:numPr>
          <w:ilvl w:val="1"/>
          <w:numId w:val="63"/>
        </w:numPr>
      </w:pPr>
      <w:r>
        <w:t>Salespeople save time and simplify buying</w:t>
      </w:r>
    </w:p>
    <w:p w:rsidR="000A71A8" w:rsidRDefault="000A71A8" w:rsidP="000A71A8">
      <w:r>
        <w:rPr>
          <w:b/>
        </w:rPr>
        <w:t>The Personal Selling Process</w:t>
      </w:r>
      <w:r>
        <w:t xml:space="preserve"> </w:t>
      </w:r>
    </w:p>
    <w:p w:rsidR="000A71A8" w:rsidRDefault="000A71A8" w:rsidP="000A71A8">
      <w:r>
        <w:t>Step 1: Generate and Qualify Leads</w:t>
      </w:r>
    </w:p>
    <w:p w:rsidR="000A71A8" w:rsidRDefault="000A71A8" w:rsidP="00827AD8">
      <w:pPr>
        <w:pStyle w:val="ListParagraph"/>
        <w:numPr>
          <w:ilvl w:val="0"/>
          <w:numId w:val="64"/>
        </w:numPr>
      </w:pPr>
      <w:r>
        <w:t>Leads: a list of potential customers</w:t>
      </w:r>
    </w:p>
    <w:p w:rsidR="000A71A8" w:rsidRDefault="000A71A8" w:rsidP="00827AD8">
      <w:pPr>
        <w:pStyle w:val="ListParagraph"/>
        <w:numPr>
          <w:ilvl w:val="0"/>
          <w:numId w:val="64"/>
        </w:numPr>
      </w:pPr>
      <w:r>
        <w:t>Qualify: the process of assessing the potential of sales leads</w:t>
      </w:r>
    </w:p>
    <w:p w:rsidR="000A71A8" w:rsidRDefault="000A71A8" w:rsidP="00827AD8">
      <w:pPr>
        <w:pStyle w:val="ListParagraph"/>
        <w:numPr>
          <w:ilvl w:val="0"/>
          <w:numId w:val="64"/>
        </w:numPr>
      </w:pPr>
      <w:r>
        <w:t>Trade shows: major event attended by buyers who choose to be exposed to products and services offered by potential suppliers in an industry</w:t>
      </w:r>
    </w:p>
    <w:p w:rsidR="000A71A8" w:rsidRDefault="000A71A8" w:rsidP="00827AD8">
      <w:pPr>
        <w:pStyle w:val="ListParagraph"/>
        <w:numPr>
          <w:ilvl w:val="0"/>
          <w:numId w:val="64"/>
        </w:numPr>
      </w:pPr>
      <w:r>
        <w:t>Cold calls: a method of prospecting in which salespeople telephone or go to see potential customers without appointments</w:t>
      </w:r>
    </w:p>
    <w:p w:rsidR="000A71A8" w:rsidRDefault="000A71A8" w:rsidP="00827AD8">
      <w:pPr>
        <w:pStyle w:val="ListParagraph"/>
        <w:numPr>
          <w:ilvl w:val="0"/>
          <w:numId w:val="64"/>
        </w:numPr>
      </w:pPr>
      <w:r>
        <w:t>Telemarketing: a method of prospecting in which salespeople telephone potential customers</w:t>
      </w:r>
    </w:p>
    <w:p w:rsidR="000A71A8" w:rsidRDefault="000A71A8" w:rsidP="000A71A8">
      <w:r>
        <w:t>Step 2: Preapproach</w:t>
      </w:r>
    </w:p>
    <w:p w:rsidR="000A71A8" w:rsidRDefault="000A71A8" w:rsidP="00827AD8">
      <w:pPr>
        <w:pStyle w:val="ListParagraph"/>
        <w:numPr>
          <w:ilvl w:val="0"/>
          <w:numId w:val="65"/>
        </w:numPr>
      </w:pPr>
      <w:r>
        <w:t>Preapproach: in the personal selling process, occurs prior to meeting the customer for the first time and extends the qualification of leads procedure; in this step the salesperson conducts additional research and develops plans for meeting with the customers</w:t>
      </w:r>
    </w:p>
    <w:p w:rsidR="000A71A8" w:rsidRDefault="000A71A8" w:rsidP="000A71A8">
      <w:r>
        <w:t>Step 3: Sales Presentation and Overcoming Objections</w:t>
      </w:r>
    </w:p>
    <w:p w:rsidR="000A71A8" w:rsidRDefault="000A71A8" w:rsidP="00827AD8">
      <w:pPr>
        <w:pStyle w:val="ListParagraph"/>
        <w:numPr>
          <w:ilvl w:val="0"/>
          <w:numId w:val="65"/>
        </w:numPr>
      </w:pPr>
      <w:r>
        <w:t>The presentation</w:t>
      </w:r>
    </w:p>
    <w:p w:rsidR="000A71A8" w:rsidRDefault="000A71A8" w:rsidP="00827AD8">
      <w:pPr>
        <w:pStyle w:val="ListParagraph"/>
        <w:numPr>
          <w:ilvl w:val="0"/>
          <w:numId w:val="65"/>
        </w:numPr>
      </w:pPr>
      <w:r>
        <w:t>Handling objections</w:t>
      </w:r>
    </w:p>
    <w:p w:rsidR="000A71A8" w:rsidRDefault="000A71A8" w:rsidP="000A71A8">
      <w:r>
        <w:t>Step 4: Closing the Sale</w:t>
      </w:r>
    </w:p>
    <w:p w:rsidR="000A71A8" w:rsidRDefault="000A71A8" w:rsidP="00827AD8">
      <w:pPr>
        <w:pStyle w:val="ListParagraph"/>
        <w:numPr>
          <w:ilvl w:val="0"/>
          <w:numId w:val="66"/>
        </w:numPr>
      </w:pPr>
      <w:r>
        <w:t>Obtaining a commitment from the customer to make a purchase</w:t>
      </w:r>
    </w:p>
    <w:p w:rsidR="000A71A8" w:rsidRDefault="000A71A8" w:rsidP="000A71A8">
      <w:r>
        <w:t>Step 5: Follow-up</w:t>
      </w:r>
    </w:p>
    <w:p w:rsidR="000A71A8" w:rsidRDefault="000A71A8" w:rsidP="00827AD8">
      <w:pPr>
        <w:pStyle w:val="ListParagraph"/>
        <w:numPr>
          <w:ilvl w:val="0"/>
          <w:numId w:val="66"/>
        </w:numPr>
      </w:pPr>
      <w:r>
        <w:t>Reliability, Responsiveness, Assurance, Empathy, Tangibles</w:t>
      </w:r>
    </w:p>
    <w:p w:rsidR="000A71A8" w:rsidRDefault="000A71A8" w:rsidP="000A71A8">
      <w:pPr>
        <w:rPr>
          <w:b/>
          <w:sz w:val="28"/>
        </w:rPr>
      </w:pPr>
    </w:p>
    <w:p w:rsidR="000A71A8" w:rsidRDefault="000A71A8" w:rsidP="000A71A8">
      <w:pPr>
        <w:rPr>
          <w:b/>
          <w:sz w:val="28"/>
        </w:rPr>
      </w:pPr>
      <w:r>
        <w:rPr>
          <w:b/>
          <w:sz w:val="28"/>
        </w:rPr>
        <w:t>Chapter 17: Global Marketing</w:t>
      </w:r>
    </w:p>
    <w:p w:rsidR="000A71A8" w:rsidRDefault="000A71A8" w:rsidP="000A71A8">
      <w:r>
        <w:lastRenderedPageBreak/>
        <w:t>Globalization: refers to the increased flow of goods, services, people, technology, capital, information and ideas around the world; has economic, political, social, cultural and environmental impacts.</w:t>
      </w:r>
    </w:p>
    <w:p w:rsidR="000A71A8" w:rsidRDefault="000A71A8" w:rsidP="000A71A8">
      <w:pPr>
        <w:rPr>
          <w:b/>
        </w:rPr>
      </w:pPr>
      <w:r>
        <w:rPr>
          <w:b/>
        </w:rPr>
        <w:t>Assessing Global Markets</w:t>
      </w:r>
    </w:p>
    <w:p w:rsidR="000A71A8" w:rsidRDefault="000A71A8" w:rsidP="00827AD8">
      <w:pPr>
        <w:pStyle w:val="ListParagraph"/>
        <w:numPr>
          <w:ilvl w:val="0"/>
          <w:numId w:val="66"/>
        </w:numPr>
      </w:pPr>
      <w:r>
        <w:t>Analyzing the political and legal environment (Political/Legal)</w:t>
      </w:r>
    </w:p>
    <w:p w:rsidR="000A71A8" w:rsidRDefault="000A71A8" w:rsidP="00827AD8">
      <w:pPr>
        <w:pStyle w:val="ListParagraph"/>
        <w:numPr>
          <w:ilvl w:val="1"/>
          <w:numId w:val="66"/>
        </w:numPr>
      </w:pPr>
      <w:r>
        <w:t>Trade sanctions: penalties or restrictions imposed by one country over another for importing and exporting of goods, services and investments</w:t>
      </w:r>
    </w:p>
    <w:p w:rsidR="000A71A8" w:rsidRDefault="000A71A8" w:rsidP="00827AD8">
      <w:pPr>
        <w:pStyle w:val="ListParagraph"/>
        <w:numPr>
          <w:ilvl w:val="1"/>
          <w:numId w:val="66"/>
        </w:numPr>
      </w:pPr>
      <w:r>
        <w:t>Tariff (or duty): a tax levied on a good imported into a country</w:t>
      </w:r>
    </w:p>
    <w:p w:rsidR="000A71A8" w:rsidRDefault="000A71A8" w:rsidP="00827AD8">
      <w:pPr>
        <w:pStyle w:val="ListParagraph"/>
        <w:numPr>
          <w:ilvl w:val="2"/>
          <w:numId w:val="66"/>
        </w:numPr>
      </w:pPr>
      <w:r>
        <w:t>Dumping: the practice of selling a good in a foreign market at a price that is lower than its domestic price or below its cost</w:t>
      </w:r>
    </w:p>
    <w:p w:rsidR="000A71A8" w:rsidRDefault="000A71A8" w:rsidP="00827AD8">
      <w:pPr>
        <w:pStyle w:val="ListParagraph"/>
        <w:numPr>
          <w:ilvl w:val="1"/>
          <w:numId w:val="66"/>
        </w:numPr>
      </w:pPr>
      <w:r>
        <w:t>Quotas: designates the maximum quantity of a product that may be brought into a country during a specified time period</w:t>
      </w:r>
    </w:p>
    <w:p w:rsidR="000A71A8" w:rsidRDefault="000A71A8" w:rsidP="00827AD8">
      <w:pPr>
        <w:pStyle w:val="ListParagraph"/>
        <w:numPr>
          <w:ilvl w:val="1"/>
          <w:numId w:val="66"/>
        </w:numPr>
      </w:pPr>
      <w:r>
        <w:t>Boycott: a groups refusal to deal commercially with some organization to protest against its policies</w:t>
      </w:r>
    </w:p>
    <w:p w:rsidR="000A71A8" w:rsidRDefault="000A71A8" w:rsidP="00827AD8">
      <w:pPr>
        <w:pStyle w:val="ListParagraph"/>
        <w:numPr>
          <w:ilvl w:val="1"/>
          <w:numId w:val="66"/>
        </w:numPr>
      </w:pPr>
      <w:r>
        <w:t>Exchange control: refers to the regulation of a countries currency exchange rate</w:t>
      </w:r>
    </w:p>
    <w:p w:rsidR="000A71A8" w:rsidRDefault="000A71A8" w:rsidP="00827AD8">
      <w:pPr>
        <w:pStyle w:val="ListParagraph"/>
        <w:numPr>
          <w:ilvl w:val="2"/>
          <w:numId w:val="66"/>
        </w:numPr>
      </w:pPr>
      <w:r>
        <w:t>Exchange rate: the measure of how much one currency is worth in relation to another</w:t>
      </w:r>
    </w:p>
    <w:p w:rsidR="000A71A8" w:rsidRDefault="000A71A8" w:rsidP="00827AD8">
      <w:pPr>
        <w:pStyle w:val="ListParagraph"/>
        <w:numPr>
          <w:ilvl w:val="1"/>
          <w:numId w:val="66"/>
        </w:numPr>
      </w:pPr>
      <w:r>
        <w:t>Trade agreements: intergovernmental agreement designed to manage and promote trade activities for specific regions</w:t>
      </w:r>
    </w:p>
    <w:p w:rsidR="000A71A8" w:rsidRDefault="000A71A8" w:rsidP="00827AD8">
      <w:pPr>
        <w:pStyle w:val="ListParagraph"/>
        <w:numPr>
          <w:ilvl w:val="2"/>
          <w:numId w:val="66"/>
        </w:numPr>
      </w:pPr>
      <w:r>
        <w:t>Trading bloc: consists of those countries that have signed a particular trade agreement</w:t>
      </w:r>
    </w:p>
    <w:p w:rsidR="000A71A8" w:rsidRDefault="000A71A8" w:rsidP="00827AD8">
      <w:pPr>
        <w:pStyle w:val="ListParagraph"/>
        <w:numPr>
          <w:ilvl w:val="2"/>
          <w:numId w:val="66"/>
        </w:numPr>
      </w:pPr>
      <w:r>
        <w:t>NAFTA (Canada, US, Mexico), European Union, CAFTA</w:t>
      </w:r>
    </w:p>
    <w:p w:rsidR="000A71A8" w:rsidRDefault="000A71A8" w:rsidP="00827AD8">
      <w:pPr>
        <w:pStyle w:val="ListParagraph"/>
        <w:numPr>
          <w:ilvl w:val="1"/>
          <w:numId w:val="66"/>
        </w:numPr>
      </w:pPr>
      <w:r>
        <w:t>Political risk analysis: assessing the level of risk of doing business with a country</w:t>
      </w:r>
    </w:p>
    <w:p w:rsidR="000A71A8" w:rsidRDefault="000A71A8" w:rsidP="00827AD8">
      <w:pPr>
        <w:pStyle w:val="ListParagraph"/>
        <w:numPr>
          <w:ilvl w:val="0"/>
          <w:numId w:val="66"/>
        </w:numPr>
      </w:pPr>
      <w:r>
        <w:t xml:space="preserve">Analyzing the economic environment using metrics (Economic) </w:t>
      </w:r>
    </w:p>
    <w:p w:rsidR="000A71A8" w:rsidRDefault="000A71A8" w:rsidP="00827AD8">
      <w:pPr>
        <w:pStyle w:val="ListParagraph"/>
        <w:numPr>
          <w:ilvl w:val="1"/>
          <w:numId w:val="66"/>
        </w:numPr>
      </w:pPr>
      <w:r>
        <w:t xml:space="preserve"> Evaluating general economic environment</w:t>
      </w:r>
    </w:p>
    <w:p w:rsidR="000A71A8" w:rsidRDefault="000A71A8" w:rsidP="00827AD8">
      <w:pPr>
        <w:pStyle w:val="ListParagraph"/>
        <w:numPr>
          <w:ilvl w:val="2"/>
          <w:numId w:val="66"/>
        </w:numPr>
      </w:pPr>
      <w:r>
        <w:t>Trade deficit: results when a country imports more goods than they export</w:t>
      </w:r>
    </w:p>
    <w:p w:rsidR="000A71A8" w:rsidRDefault="000A71A8" w:rsidP="00827AD8">
      <w:pPr>
        <w:pStyle w:val="ListParagraph"/>
        <w:numPr>
          <w:ilvl w:val="2"/>
          <w:numId w:val="66"/>
        </w:numPr>
      </w:pPr>
      <w:r>
        <w:t>Trade surplus: results when a country exports more goods than it imports</w:t>
      </w:r>
    </w:p>
    <w:p w:rsidR="000A71A8" w:rsidRDefault="000A71A8" w:rsidP="00827AD8">
      <w:pPr>
        <w:pStyle w:val="ListParagraph"/>
        <w:numPr>
          <w:ilvl w:val="2"/>
          <w:numId w:val="66"/>
        </w:numPr>
      </w:pPr>
      <w:r>
        <w:t>Gross domestic product (GDP): the market value of the goods and services produced by a country in a year; the most widely used standardized measure of output</w:t>
      </w:r>
    </w:p>
    <w:p w:rsidR="000A71A8" w:rsidRDefault="000A71A8" w:rsidP="00827AD8">
      <w:pPr>
        <w:pStyle w:val="ListParagraph"/>
        <w:numPr>
          <w:ilvl w:val="2"/>
          <w:numId w:val="66"/>
        </w:numPr>
      </w:pPr>
      <w:r>
        <w:t>Purchasing power of a parity (PPP): a theory that states that if the exchange rate of two countries are in equilibrium, a product purchased in one will cost the same in the other, expressed in the same currency</w:t>
      </w:r>
    </w:p>
    <w:p w:rsidR="000A71A8" w:rsidRDefault="000A71A8" w:rsidP="00827AD8">
      <w:pPr>
        <w:pStyle w:val="ListParagraph"/>
        <w:numPr>
          <w:ilvl w:val="2"/>
          <w:numId w:val="66"/>
        </w:numPr>
      </w:pPr>
      <w:r>
        <w:t>Human development index (HDI) a composite measure of three indicators of the quality of life in different countries: life expectancy at birth, educational attainment, and whether the average incomes are sufficient to meet the basic needs of like in that country</w:t>
      </w:r>
    </w:p>
    <w:p w:rsidR="000A71A8" w:rsidRDefault="000A71A8" w:rsidP="00827AD8">
      <w:pPr>
        <w:pStyle w:val="ListParagraph"/>
        <w:numPr>
          <w:ilvl w:val="1"/>
          <w:numId w:val="66"/>
        </w:numPr>
      </w:pPr>
      <w:r>
        <w:t>Evaluating Market Size and Population Growth Rate</w:t>
      </w:r>
    </w:p>
    <w:p w:rsidR="000A71A8" w:rsidRDefault="000A71A8" w:rsidP="00827AD8">
      <w:pPr>
        <w:pStyle w:val="ListParagraph"/>
        <w:numPr>
          <w:ilvl w:val="1"/>
          <w:numId w:val="66"/>
        </w:numPr>
      </w:pPr>
      <w:r>
        <w:t>Evaluating Real income</w:t>
      </w:r>
    </w:p>
    <w:p w:rsidR="000A71A8" w:rsidRDefault="000A71A8" w:rsidP="00827AD8">
      <w:pPr>
        <w:pStyle w:val="ListParagraph"/>
        <w:numPr>
          <w:ilvl w:val="0"/>
          <w:numId w:val="66"/>
        </w:numPr>
      </w:pPr>
      <w:r>
        <w:t>Analyzing Sociocultural Factors</w:t>
      </w:r>
    </w:p>
    <w:p w:rsidR="000A71A8" w:rsidRDefault="000A71A8" w:rsidP="00827AD8">
      <w:pPr>
        <w:pStyle w:val="ListParagraph"/>
        <w:numPr>
          <w:ilvl w:val="1"/>
          <w:numId w:val="66"/>
        </w:numPr>
      </w:pPr>
      <w:r>
        <w:t>Power distance</w:t>
      </w:r>
    </w:p>
    <w:p w:rsidR="000A71A8" w:rsidRDefault="000A71A8" w:rsidP="00827AD8">
      <w:pPr>
        <w:pStyle w:val="ListParagraph"/>
        <w:numPr>
          <w:ilvl w:val="1"/>
          <w:numId w:val="66"/>
        </w:numPr>
      </w:pPr>
      <w:r>
        <w:t>Uncertainty avoidance</w:t>
      </w:r>
    </w:p>
    <w:p w:rsidR="000A71A8" w:rsidRDefault="000A71A8" w:rsidP="00827AD8">
      <w:pPr>
        <w:pStyle w:val="ListParagraph"/>
        <w:numPr>
          <w:ilvl w:val="1"/>
          <w:numId w:val="66"/>
        </w:numPr>
      </w:pPr>
      <w:r>
        <w:t xml:space="preserve">Individualism </w:t>
      </w:r>
    </w:p>
    <w:p w:rsidR="000A71A8" w:rsidRDefault="000A71A8" w:rsidP="00827AD8">
      <w:pPr>
        <w:pStyle w:val="ListParagraph"/>
        <w:numPr>
          <w:ilvl w:val="1"/>
          <w:numId w:val="66"/>
        </w:numPr>
      </w:pPr>
      <w:r>
        <w:t>Masculinity</w:t>
      </w:r>
    </w:p>
    <w:p w:rsidR="000A71A8" w:rsidRDefault="000A71A8" w:rsidP="00827AD8">
      <w:pPr>
        <w:pStyle w:val="ListParagraph"/>
        <w:numPr>
          <w:ilvl w:val="1"/>
          <w:numId w:val="66"/>
        </w:numPr>
      </w:pPr>
      <w:r>
        <w:lastRenderedPageBreak/>
        <w:t>Time orientation</w:t>
      </w:r>
    </w:p>
    <w:p w:rsidR="000A71A8" w:rsidRDefault="000A71A8" w:rsidP="00827AD8">
      <w:pPr>
        <w:pStyle w:val="ListParagraph"/>
        <w:numPr>
          <w:ilvl w:val="0"/>
          <w:numId w:val="66"/>
        </w:numPr>
      </w:pPr>
      <w:r>
        <w:t>Analyzing Technology and Infrastructure Capabilities</w:t>
      </w:r>
    </w:p>
    <w:p w:rsidR="000A71A8" w:rsidRDefault="000A71A8" w:rsidP="00827AD8">
      <w:pPr>
        <w:pStyle w:val="ListParagraph"/>
        <w:numPr>
          <w:ilvl w:val="1"/>
          <w:numId w:val="66"/>
        </w:numPr>
      </w:pPr>
      <w:r>
        <w:t>Infrastructure: the basic facilities, services and installations needed for a community or society to function, such as transportation and communications systems, water and power lines, and public institutions such as schools, post offices, and prisons</w:t>
      </w:r>
    </w:p>
    <w:p w:rsidR="000A71A8" w:rsidRDefault="000A71A8" w:rsidP="00827AD8">
      <w:pPr>
        <w:pStyle w:val="ListParagraph"/>
        <w:numPr>
          <w:ilvl w:val="0"/>
          <w:numId w:val="66"/>
        </w:numPr>
      </w:pPr>
      <w:r>
        <w:t>The Appeal of the BRIC Countries (Brazil, Russia, India, China) →all developing in technology and been growing</w:t>
      </w:r>
    </w:p>
    <w:p w:rsidR="000A71A8" w:rsidRDefault="000A71A8" w:rsidP="000A71A8">
      <w:pPr>
        <w:rPr>
          <w:b/>
        </w:rPr>
      </w:pPr>
      <w:r>
        <w:rPr>
          <w:b/>
        </w:rPr>
        <w:t>Choosing a Global Market Entry Strategy</w:t>
      </w:r>
    </w:p>
    <w:p w:rsidR="000A71A8" w:rsidRDefault="000A71A8" w:rsidP="00827AD8">
      <w:pPr>
        <w:pStyle w:val="ListParagraph"/>
        <w:numPr>
          <w:ilvl w:val="0"/>
          <w:numId w:val="67"/>
        </w:numPr>
      </w:pPr>
      <w:r>
        <w:t>Exporting: producing goods in one country and selling them in another (Least amount of control, least risk)</w:t>
      </w:r>
    </w:p>
    <w:p w:rsidR="000A71A8" w:rsidRDefault="000A71A8" w:rsidP="00827AD8">
      <w:pPr>
        <w:pStyle w:val="ListParagraph"/>
        <w:numPr>
          <w:ilvl w:val="0"/>
          <w:numId w:val="67"/>
        </w:numPr>
      </w:pPr>
      <w:r>
        <w:t>Franchising:</w:t>
      </w:r>
    </w:p>
    <w:p w:rsidR="000A71A8" w:rsidRDefault="000A71A8" w:rsidP="00827AD8">
      <w:pPr>
        <w:pStyle w:val="ListParagraph"/>
        <w:numPr>
          <w:ilvl w:val="0"/>
          <w:numId w:val="67"/>
        </w:numPr>
      </w:pPr>
      <w:r>
        <w:t>Strategic Alliance: a collaborative relationship between independent firms, though the partnering firms do not create an equity partnership; that is, they do not invest in one another</w:t>
      </w:r>
    </w:p>
    <w:p w:rsidR="000A71A8" w:rsidRDefault="000A71A8" w:rsidP="00827AD8">
      <w:pPr>
        <w:pStyle w:val="ListParagraph"/>
        <w:numPr>
          <w:ilvl w:val="0"/>
          <w:numId w:val="67"/>
        </w:numPr>
      </w:pPr>
      <w:r>
        <w:t>Joint venture: formed when a firm entering a new market pools its resources with those of a local firm to form a new company in which ownership, control and profits are shared</w:t>
      </w:r>
    </w:p>
    <w:p w:rsidR="000A71A8" w:rsidRDefault="000A71A8" w:rsidP="00827AD8">
      <w:pPr>
        <w:pStyle w:val="ListParagraph"/>
        <w:numPr>
          <w:ilvl w:val="0"/>
          <w:numId w:val="67"/>
        </w:numPr>
      </w:pPr>
      <w:r>
        <w:t xml:space="preserve">Direct investment: when a firm maintains 100 percent ownership of its plants, operation facilities, and offices in a foreign country, often through the formation of wholly owned subsidiaries (Most amount of control, most risk) </w:t>
      </w:r>
    </w:p>
    <w:p w:rsidR="000A71A8" w:rsidRDefault="000A71A8" w:rsidP="000A71A8">
      <w:r>
        <w:t>**As you go down the list control goes up, so does risk</w:t>
      </w:r>
    </w:p>
    <w:p w:rsidR="000A71A8" w:rsidRDefault="000A71A8" w:rsidP="000A71A8">
      <w:pPr>
        <w:rPr>
          <w:b/>
        </w:rPr>
      </w:pPr>
      <w:r>
        <w:rPr>
          <w:b/>
        </w:rPr>
        <w:t>Choosing a Global Marketing Strategy</w:t>
      </w:r>
    </w:p>
    <w:p w:rsidR="000A71A8" w:rsidRDefault="000A71A8" w:rsidP="00827AD8">
      <w:pPr>
        <w:pStyle w:val="ListParagraph"/>
        <w:numPr>
          <w:ilvl w:val="0"/>
          <w:numId w:val="68"/>
        </w:numPr>
      </w:pPr>
      <w:r>
        <w:t>Target market: Segmentation, Targeting, and Positioning</w:t>
      </w:r>
    </w:p>
    <w:p w:rsidR="000A71A8" w:rsidRDefault="000A71A8" w:rsidP="00827AD8">
      <w:pPr>
        <w:pStyle w:val="ListParagraph"/>
        <w:numPr>
          <w:ilvl w:val="0"/>
          <w:numId w:val="68"/>
        </w:numPr>
      </w:pPr>
      <w:r>
        <w:t>Global Marketing Mix:</w:t>
      </w:r>
    </w:p>
    <w:p w:rsidR="000A71A8" w:rsidRDefault="000A71A8" w:rsidP="00827AD8">
      <w:pPr>
        <w:pStyle w:val="ListParagraph"/>
        <w:numPr>
          <w:ilvl w:val="1"/>
          <w:numId w:val="68"/>
        </w:numPr>
      </w:pPr>
      <w:r>
        <w:t>Global Product or services strategy</w:t>
      </w:r>
    </w:p>
    <w:p w:rsidR="000A71A8" w:rsidRDefault="000A71A8" w:rsidP="00827AD8">
      <w:pPr>
        <w:pStyle w:val="ListParagraph"/>
        <w:numPr>
          <w:ilvl w:val="2"/>
          <w:numId w:val="68"/>
        </w:numPr>
      </w:pPr>
      <w:r>
        <w:t>Sell the same product or services in both home country and host country</w:t>
      </w:r>
    </w:p>
    <w:p w:rsidR="000A71A8" w:rsidRDefault="000A71A8" w:rsidP="00827AD8">
      <w:pPr>
        <w:pStyle w:val="ListParagraph"/>
        <w:numPr>
          <w:ilvl w:val="2"/>
          <w:numId w:val="68"/>
        </w:numPr>
      </w:pPr>
      <w:r>
        <w:t>Sell a product or service similar but include minor adaptions</w:t>
      </w:r>
    </w:p>
    <w:p w:rsidR="000A71A8" w:rsidRDefault="000A71A8" w:rsidP="00827AD8">
      <w:pPr>
        <w:pStyle w:val="ListParagraph"/>
        <w:numPr>
          <w:ilvl w:val="2"/>
          <w:numId w:val="68"/>
        </w:numPr>
      </w:pPr>
      <w:r>
        <w:t>Sell totally new product</w:t>
      </w:r>
    </w:p>
    <w:p w:rsidR="000A71A8" w:rsidRDefault="000A71A8" w:rsidP="00827AD8">
      <w:pPr>
        <w:pStyle w:val="ListParagraph"/>
        <w:numPr>
          <w:ilvl w:val="2"/>
          <w:numId w:val="68"/>
        </w:numPr>
      </w:pPr>
      <w:r>
        <w:t>Glocalization: when firms offer standardized products globally and change promotional campaigns geared to local markets</w:t>
      </w:r>
    </w:p>
    <w:p w:rsidR="000A71A8" w:rsidRDefault="000A71A8" w:rsidP="00827AD8">
      <w:pPr>
        <w:pStyle w:val="ListParagraph"/>
        <w:numPr>
          <w:ilvl w:val="1"/>
          <w:numId w:val="68"/>
        </w:numPr>
      </w:pPr>
      <w:r>
        <w:t>Global Pricing Strategies: difficult due to many different rules in many different countries</w:t>
      </w:r>
    </w:p>
    <w:p w:rsidR="000A71A8" w:rsidRDefault="000A71A8" w:rsidP="00827AD8">
      <w:pPr>
        <w:pStyle w:val="ListParagraph"/>
        <w:numPr>
          <w:ilvl w:val="1"/>
          <w:numId w:val="68"/>
        </w:numPr>
      </w:pPr>
      <w:r>
        <w:t>Global Distribution Strategies: involve intermediaries, exporters and importers and different transportation which adds extra cost</w:t>
      </w:r>
    </w:p>
    <w:p w:rsidR="000A71A8" w:rsidRDefault="000A71A8" w:rsidP="00827AD8">
      <w:pPr>
        <w:pStyle w:val="ListParagraph"/>
        <w:numPr>
          <w:ilvl w:val="1"/>
          <w:numId w:val="68"/>
        </w:numPr>
      </w:pPr>
      <w:r>
        <w:t>Global Communication Strategies: literacy levels different around the world</w:t>
      </w:r>
    </w:p>
    <w:p w:rsidR="000A71A8" w:rsidRDefault="000A71A8" w:rsidP="000A71A8">
      <w:pPr>
        <w:rPr>
          <w:b/>
        </w:rPr>
      </w:pPr>
      <w:r>
        <w:rPr>
          <w:b/>
        </w:rPr>
        <w:t>Ethical Issues in Global Marketing</w:t>
      </w:r>
    </w:p>
    <w:p w:rsidR="000A71A8" w:rsidRPr="001F3F63" w:rsidRDefault="000A71A8" w:rsidP="00827AD8">
      <w:pPr>
        <w:pStyle w:val="ListParagraph"/>
        <w:numPr>
          <w:ilvl w:val="0"/>
          <w:numId w:val="69"/>
        </w:numPr>
        <w:rPr>
          <w:b/>
        </w:rPr>
      </w:pPr>
      <w:r>
        <w:t>Environmental concerns: include but not limited to the excessive use of natural resources and energy, refuse from manufacturing processes, excess trash created by consumer goods and packages, and hard-to-dispose of products such as tires, cellphones and computers</w:t>
      </w:r>
    </w:p>
    <w:p w:rsidR="000A71A8" w:rsidRPr="001F3F63" w:rsidRDefault="000A71A8" w:rsidP="00827AD8">
      <w:pPr>
        <w:pStyle w:val="ListParagraph"/>
        <w:numPr>
          <w:ilvl w:val="0"/>
          <w:numId w:val="69"/>
        </w:numPr>
        <w:rPr>
          <w:b/>
        </w:rPr>
      </w:pPr>
      <w:r>
        <w:t>Global Labour Issues: includes concerns about working conditions and wages paid to factory workers in developing countries</w:t>
      </w:r>
    </w:p>
    <w:p w:rsidR="000A71A8" w:rsidRPr="001F3F63" w:rsidRDefault="000A71A8" w:rsidP="00827AD8">
      <w:pPr>
        <w:pStyle w:val="ListParagraph"/>
        <w:numPr>
          <w:ilvl w:val="0"/>
          <w:numId w:val="69"/>
        </w:numPr>
        <w:rPr>
          <w:b/>
        </w:rPr>
      </w:pPr>
      <w:r>
        <w:t xml:space="preserve">Impact on Host Country Cultures: </w:t>
      </w:r>
    </w:p>
    <w:p w:rsidR="000A71A8" w:rsidRPr="000A71A8" w:rsidRDefault="000A71A8" w:rsidP="00827AD8">
      <w:pPr>
        <w:pStyle w:val="ListParagraph"/>
        <w:numPr>
          <w:ilvl w:val="1"/>
          <w:numId w:val="69"/>
        </w:numPr>
        <w:rPr>
          <w:b/>
        </w:rPr>
      </w:pPr>
      <w:r>
        <w:lastRenderedPageBreak/>
        <w:t>Cultural imperialism: the belief that ones own culture is superior to that of other nations; can take the form of an active formal policy or more subtle general attitudes</w:t>
      </w:r>
      <w:bookmarkStart w:id="0" w:name="_GoBack"/>
      <w:bookmarkEnd w:id="0"/>
    </w:p>
    <w:sectPr w:rsidR="000A71A8" w:rsidRPr="000A71A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AD8" w:rsidRDefault="00827AD8" w:rsidP="005B31CC">
      <w:pPr>
        <w:spacing w:after="0" w:line="240" w:lineRule="auto"/>
      </w:pPr>
      <w:r>
        <w:separator/>
      </w:r>
    </w:p>
  </w:endnote>
  <w:endnote w:type="continuationSeparator" w:id="0">
    <w:p w:rsidR="00827AD8" w:rsidRDefault="00827AD8" w:rsidP="005B3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AD8" w:rsidRDefault="00827AD8" w:rsidP="005B31CC">
      <w:pPr>
        <w:spacing w:after="0" w:line="240" w:lineRule="auto"/>
      </w:pPr>
      <w:r>
        <w:separator/>
      </w:r>
    </w:p>
  </w:footnote>
  <w:footnote w:type="continuationSeparator" w:id="0">
    <w:p w:rsidR="00827AD8" w:rsidRDefault="00827AD8" w:rsidP="005B31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5BF1"/>
    <w:multiLevelType w:val="hybridMultilevel"/>
    <w:tmpl w:val="0A826F8A"/>
    <w:lvl w:ilvl="0" w:tplc="10090001">
      <w:start w:val="1"/>
      <w:numFmt w:val="bullet"/>
      <w:lvlText w:val=""/>
      <w:lvlJc w:val="left"/>
      <w:pPr>
        <w:ind w:left="774" w:hanging="360"/>
      </w:pPr>
      <w:rPr>
        <w:rFonts w:ascii="Symbol" w:hAnsi="Symbol" w:hint="default"/>
      </w:rPr>
    </w:lvl>
    <w:lvl w:ilvl="1" w:tplc="10090003">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1" w15:restartNumberingAfterBreak="0">
    <w:nsid w:val="04B36A2F"/>
    <w:multiLevelType w:val="hybridMultilevel"/>
    <w:tmpl w:val="DA14D65E"/>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2" w15:restartNumberingAfterBreak="0">
    <w:nsid w:val="04C2237C"/>
    <w:multiLevelType w:val="hybridMultilevel"/>
    <w:tmpl w:val="41DE2E6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5F0083B"/>
    <w:multiLevelType w:val="hybridMultilevel"/>
    <w:tmpl w:val="D968FE08"/>
    <w:lvl w:ilvl="0" w:tplc="1009000F">
      <w:start w:val="1"/>
      <w:numFmt w:val="decimal"/>
      <w:lvlText w:val="%1."/>
      <w:lvlJc w:val="left"/>
      <w:pPr>
        <w:ind w:left="765" w:hanging="360"/>
      </w:pPr>
    </w:lvl>
    <w:lvl w:ilvl="1" w:tplc="8440158C">
      <w:start w:val="1"/>
      <w:numFmt w:val="bullet"/>
      <w:lvlText w:val="-"/>
      <w:lvlJc w:val="left"/>
      <w:pPr>
        <w:ind w:left="1485" w:hanging="360"/>
      </w:pPr>
      <w:rPr>
        <w:rFonts w:ascii="Calibri" w:eastAsiaTheme="minorHAnsi" w:hAnsi="Calibri" w:cstheme="minorBidi" w:hint="default"/>
      </w:rPr>
    </w:lvl>
    <w:lvl w:ilvl="2" w:tplc="1009001B">
      <w:start w:val="1"/>
      <w:numFmt w:val="lowerRoman"/>
      <w:lvlText w:val="%3."/>
      <w:lvlJc w:val="right"/>
      <w:pPr>
        <w:ind w:left="2205" w:hanging="180"/>
      </w:pPr>
    </w:lvl>
    <w:lvl w:ilvl="3" w:tplc="1009000F">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4" w15:restartNumberingAfterBreak="0">
    <w:nsid w:val="06713D22"/>
    <w:multiLevelType w:val="hybridMultilevel"/>
    <w:tmpl w:val="ED72AF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8431BC0"/>
    <w:multiLevelType w:val="hybridMultilevel"/>
    <w:tmpl w:val="9C38B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9AC4549"/>
    <w:multiLevelType w:val="hybridMultilevel"/>
    <w:tmpl w:val="A484E1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B770481"/>
    <w:multiLevelType w:val="hybridMultilevel"/>
    <w:tmpl w:val="0C2EB9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BCD7422"/>
    <w:multiLevelType w:val="hybridMultilevel"/>
    <w:tmpl w:val="0C9E6AC6"/>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0C985298"/>
    <w:multiLevelType w:val="hybridMultilevel"/>
    <w:tmpl w:val="C6DC913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059560C"/>
    <w:multiLevelType w:val="hybridMultilevel"/>
    <w:tmpl w:val="58FE7356"/>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15C56646"/>
    <w:multiLevelType w:val="hybridMultilevel"/>
    <w:tmpl w:val="CA7C9A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A172181"/>
    <w:multiLevelType w:val="hybridMultilevel"/>
    <w:tmpl w:val="31CA98B8"/>
    <w:lvl w:ilvl="0" w:tplc="1009000F">
      <w:start w:val="1"/>
      <w:numFmt w:val="decimal"/>
      <w:lvlText w:val="%1."/>
      <w:lvlJc w:val="left"/>
      <w:pPr>
        <w:ind w:left="765" w:hanging="360"/>
      </w:pPr>
    </w:lvl>
    <w:lvl w:ilvl="1" w:tplc="10090019">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13" w15:restartNumberingAfterBreak="0">
    <w:nsid w:val="1D7955A9"/>
    <w:multiLevelType w:val="hybridMultilevel"/>
    <w:tmpl w:val="F56CEA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F7B7957"/>
    <w:multiLevelType w:val="hybridMultilevel"/>
    <w:tmpl w:val="6F7447E6"/>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01B62B7"/>
    <w:multiLevelType w:val="hybridMultilevel"/>
    <w:tmpl w:val="B434DA1A"/>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3CD1DAD"/>
    <w:multiLevelType w:val="hybridMultilevel"/>
    <w:tmpl w:val="DFB48ED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241162E2"/>
    <w:multiLevelType w:val="hybridMultilevel"/>
    <w:tmpl w:val="A2982E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5F31953"/>
    <w:multiLevelType w:val="hybridMultilevel"/>
    <w:tmpl w:val="5F30525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288236A7"/>
    <w:multiLevelType w:val="hybridMultilevel"/>
    <w:tmpl w:val="4E7C4E4A"/>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8B2000B"/>
    <w:multiLevelType w:val="hybridMultilevel"/>
    <w:tmpl w:val="A61056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94211AE"/>
    <w:multiLevelType w:val="hybridMultilevel"/>
    <w:tmpl w:val="DE563C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942159C"/>
    <w:multiLevelType w:val="hybridMultilevel"/>
    <w:tmpl w:val="0E7615DE"/>
    <w:lvl w:ilvl="0" w:tplc="5DDAD27C">
      <w:start w:val="1"/>
      <w:numFmt w:val="decimal"/>
      <w:lvlText w:val="%1."/>
      <w:lvlJc w:val="left"/>
      <w:pPr>
        <w:ind w:left="765" w:hanging="360"/>
      </w:pPr>
      <w:rPr>
        <w:b w:val="0"/>
      </w:rPr>
    </w:lvl>
    <w:lvl w:ilvl="1" w:tplc="10090019">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23" w15:restartNumberingAfterBreak="0">
    <w:nsid w:val="2B9A5E18"/>
    <w:multiLevelType w:val="hybridMultilevel"/>
    <w:tmpl w:val="0944E40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2C935148"/>
    <w:multiLevelType w:val="hybridMultilevel"/>
    <w:tmpl w:val="C2D2886E"/>
    <w:lvl w:ilvl="0" w:tplc="6E0EA9E8">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33C42007"/>
    <w:multiLevelType w:val="hybridMultilevel"/>
    <w:tmpl w:val="CD34C81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15:restartNumberingAfterBreak="0">
    <w:nsid w:val="37243203"/>
    <w:multiLevelType w:val="hybridMultilevel"/>
    <w:tmpl w:val="E282317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38402A56"/>
    <w:multiLevelType w:val="hybridMultilevel"/>
    <w:tmpl w:val="BC06D2C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38D761CA"/>
    <w:multiLevelType w:val="hybridMultilevel"/>
    <w:tmpl w:val="86C4AD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39483E15"/>
    <w:multiLevelType w:val="hybridMultilevel"/>
    <w:tmpl w:val="F62C9DB4"/>
    <w:lvl w:ilvl="0" w:tplc="A11C1DAA">
      <w:start w:val="1"/>
      <w:numFmt w:val="decimal"/>
      <w:lvlText w:val="%1."/>
      <w:lvlJc w:val="left"/>
      <w:pPr>
        <w:ind w:left="720"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39B810C5"/>
    <w:multiLevelType w:val="hybridMultilevel"/>
    <w:tmpl w:val="D276709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01">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39ED6E24"/>
    <w:multiLevelType w:val="hybridMultilevel"/>
    <w:tmpl w:val="6346DD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39FC3E3D"/>
    <w:multiLevelType w:val="hybridMultilevel"/>
    <w:tmpl w:val="D9BA4AEE"/>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3A906F80"/>
    <w:multiLevelType w:val="hybridMultilevel"/>
    <w:tmpl w:val="BE7C3B24"/>
    <w:lvl w:ilvl="0" w:tplc="1009000F">
      <w:start w:val="1"/>
      <w:numFmt w:val="decimal"/>
      <w:lvlText w:val="%1."/>
      <w:lvlJc w:val="left"/>
      <w:pPr>
        <w:ind w:left="765" w:hanging="360"/>
      </w:pPr>
    </w:lvl>
    <w:lvl w:ilvl="1" w:tplc="10090019">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34" w15:restartNumberingAfterBreak="0">
    <w:nsid w:val="3B014EEF"/>
    <w:multiLevelType w:val="hybridMultilevel"/>
    <w:tmpl w:val="D798A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3D244CA0"/>
    <w:multiLevelType w:val="hybridMultilevel"/>
    <w:tmpl w:val="822EB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3E587B7C"/>
    <w:multiLevelType w:val="hybridMultilevel"/>
    <w:tmpl w:val="5582D0D8"/>
    <w:lvl w:ilvl="0" w:tplc="99303750">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1117632"/>
    <w:multiLevelType w:val="hybridMultilevel"/>
    <w:tmpl w:val="390627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41C67EE3"/>
    <w:multiLevelType w:val="hybridMultilevel"/>
    <w:tmpl w:val="861EA4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429F08FB"/>
    <w:multiLevelType w:val="hybridMultilevel"/>
    <w:tmpl w:val="8A00C28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46B37F90"/>
    <w:multiLevelType w:val="hybridMultilevel"/>
    <w:tmpl w:val="D6C6EFA2"/>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480705BF"/>
    <w:multiLevelType w:val="hybridMultilevel"/>
    <w:tmpl w:val="52C85B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498070DB"/>
    <w:multiLevelType w:val="hybridMultilevel"/>
    <w:tmpl w:val="37088550"/>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4E526DD1"/>
    <w:multiLevelType w:val="hybridMultilevel"/>
    <w:tmpl w:val="DEF02DCA"/>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537C0B8A"/>
    <w:multiLevelType w:val="hybridMultilevel"/>
    <w:tmpl w:val="FD2070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55BE2083"/>
    <w:multiLevelType w:val="hybridMultilevel"/>
    <w:tmpl w:val="E086FA56"/>
    <w:lvl w:ilvl="0" w:tplc="10090001">
      <w:start w:val="1"/>
      <w:numFmt w:val="bullet"/>
      <w:lvlText w:val=""/>
      <w:lvlJc w:val="left"/>
      <w:pPr>
        <w:ind w:left="788" w:hanging="360"/>
      </w:pPr>
      <w:rPr>
        <w:rFonts w:ascii="Symbol" w:hAnsi="Symbol" w:hint="default"/>
      </w:rPr>
    </w:lvl>
    <w:lvl w:ilvl="1" w:tplc="10090003">
      <w:start w:val="1"/>
      <w:numFmt w:val="bullet"/>
      <w:lvlText w:val="o"/>
      <w:lvlJc w:val="left"/>
      <w:pPr>
        <w:ind w:left="1508" w:hanging="360"/>
      </w:pPr>
      <w:rPr>
        <w:rFonts w:ascii="Courier New" w:hAnsi="Courier New" w:cs="Courier New" w:hint="default"/>
      </w:rPr>
    </w:lvl>
    <w:lvl w:ilvl="2" w:tplc="10090005" w:tentative="1">
      <w:start w:val="1"/>
      <w:numFmt w:val="bullet"/>
      <w:lvlText w:val=""/>
      <w:lvlJc w:val="left"/>
      <w:pPr>
        <w:ind w:left="2228" w:hanging="360"/>
      </w:pPr>
      <w:rPr>
        <w:rFonts w:ascii="Wingdings" w:hAnsi="Wingdings" w:hint="default"/>
      </w:rPr>
    </w:lvl>
    <w:lvl w:ilvl="3" w:tplc="10090001" w:tentative="1">
      <w:start w:val="1"/>
      <w:numFmt w:val="bullet"/>
      <w:lvlText w:val=""/>
      <w:lvlJc w:val="left"/>
      <w:pPr>
        <w:ind w:left="2948" w:hanging="360"/>
      </w:pPr>
      <w:rPr>
        <w:rFonts w:ascii="Symbol" w:hAnsi="Symbol" w:hint="default"/>
      </w:rPr>
    </w:lvl>
    <w:lvl w:ilvl="4" w:tplc="10090003" w:tentative="1">
      <w:start w:val="1"/>
      <w:numFmt w:val="bullet"/>
      <w:lvlText w:val="o"/>
      <w:lvlJc w:val="left"/>
      <w:pPr>
        <w:ind w:left="3668" w:hanging="360"/>
      </w:pPr>
      <w:rPr>
        <w:rFonts w:ascii="Courier New" w:hAnsi="Courier New" w:cs="Courier New" w:hint="default"/>
      </w:rPr>
    </w:lvl>
    <w:lvl w:ilvl="5" w:tplc="10090005" w:tentative="1">
      <w:start w:val="1"/>
      <w:numFmt w:val="bullet"/>
      <w:lvlText w:val=""/>
      <w:lvlJc w:val="left"/>
      <w:pPr>
        <w:ind w:left="4388" w:hanging="360"/>
      </w:pPr>
      <w:rPr>
        <w:rFonts w:ascii="Wingdings" w:hAnsi="Wingdings" w:hint="default"/>
      </w:rPr>
    </w:lvl>
    <w:lvl w:ilvl="6" w:tplc="10090001" w:tentative="1">
      <w:start w:val="1"/>
      <w:numFmt w:val="bullet"/>
      <w:lvlText w:val=""/>
      <w:lvlJc w:val="left"/>
      <w:pPr>
        <w:ind w:left="5108" w:hanging="360"/>
      </w:pPr>
      <w:rPr>
        <w:rFonts w:ascii="Symbol" w:hAnsi="Symbol" w:hint="default"/>
      </w:rPr>
    </w:lvl>
    <w:lvl w:ilvl="7" w:tplc="10090003" w:tentative="1">
      <w:start w:val="1"/>
      <w:numFmt w:val="bullet"/>
      <w:lvlText w:val="o"/>
      <w:lvlJc w:val="left"/>
      <w:pPr>
        <w:ind w:left="5828" w:hanging="360"/>
      </w:pPr>
      <w:rPr>
        <w:rFonts w:ascii="Courier New" w:hAnsi="Courier New" w:cs="Courier New" w:hint="default"/>
      </w:rPr>
    </w:lvl>
    <w:lvl w:ilvl="8" w:tplc="10090005" w:tentative="1">
      <w:start w:val="1"/>
      <w:numFmt w:val="bullet"/>
      <w:lvlText w:val=""/>
      <w:lvlJc w:val="left"/>
      <w:pPr>
        <w:ind w:left="6548" w:hanging="360"/>
      </w:pPr>
      <w:rPr>
        <w:rFonts w:ascii="Wingdings" w:hAnsi="Wingdings" w:hint="default"/>
      </w:rPr>
    </w:lvl>
  </w:abstractNum>
  <w:abstractNum w:abstractNumId="46" w15:restartNumberingAfterBreak="0">
    <w:nsid w:val="5DFC593D"/>
    <w:multiLevelType w:val="hybridMultilevel"/>
    <w:tmpl w:val="7CF416D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15:restartNumberingAfterBreak="0">
    <w:nsid w:val="5E343775"/>
    <w:multiLevelType w:val="hybridMultilevel"/>
    <w:tmpl w:val="9566E64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15:restartNumberingAfterBreak="0">
    <w:nsid w:val="60B833A9"/>
    <w:multiLevelType w:val="hybridMultilevel"/>
    <w:tmpl w:val="1EE81B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626F086E"/>
    <w:multiLevelType w:val="hybridMultilevel"/>
    <w:tmpl w:val="300A6D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67E92793"/>
    <w:multiLevelType w:val="hybridMultilevel"/>
    <w:tmpl w:val="E104EE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68C346B4"/>
    <w:multiLevelType w:val="hybridMultilevel"/>
    <w:tmpl w:val="82383D2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15:restartNumberingAfterBreak="0">
    <w:nsid w:val="69C5733F"/>
    <w:multiLevelType w:val="hybridMultilevel"/>
    <w:tmpl w:val="172A1C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69F77C92"/>
    <w:multiLevelType w:val="hybridMultilevel"/>
    <w:tmpl w:val="647EC7A4"/>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15:restartNumberingAfterBreak="0">
    <w:nsid w:val="6B783061"/>
    <w:multiLevelType w:val="hybridMultilevel"/>
    <w:tmpl w:val="3E0E2A58"/>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15:restartNumberingAfterBreak="0">
    <w:nsid w:val="6BB24F0C"/>
    <w:multiLevelType w:val="hybridMultilevel"/>
    <w:tmpl w:val="6F8E12EA"/>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15:restartNumberingAfterBreak="0">
    <w:nsid w:val="6DF52C4A"/>
    <w:multiLevelType w:val="hybridMultilevel"/>
    <w:tmpl w:val="092A04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6E1E3FFD"/>
    <w:multiLevelType w:val="hybridMultilevel"/>
    <w:tmpl w:val="FA02C7F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15:restartNumberingAfterBreak="0">
    <w:nsid w:val="6E7D7F6F"/>
    <w:multiLevelType w:val="hybridMultilevel"/>
    <w:tmpl w:val="2D7423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6F5F545C"/>
    <w:multiLevelType w:val="hybridMultilevel"/>
    <w:tmpl w:val="3F2E361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15:restartNumberingAfterBreak="0">
    <w:nsid w:val="717E4712"/>
    <w:multiLevelType w:val="hybridMultilevel"/>
    <w:tmpl w:val="93324D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72057CB6"/>
    <w:multiLevelType w:val="hybridMultilevel"/>
    <w:tmpl w:val="8ED654CC"/>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8440158C">
      <w:start w:val="1"/>
      <w:numFmt w:val="bullet"/>
      <w:lvlText w:val="-"/>
      <w:lvlJc w:val="left"/>
      <w:pPr>
        <w:ind w:left="2340" w:hanging="360"/>
      </w:pPr>
      <w:rPr>
        <w:rFonts w:ascii="Calibri" w:eastAsiaTheme="minorHAnsi" w:hAnsi="Calibri" w:cstheme="minorBidi"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15:restartNumberingAfterBreak="0">
    <w:nsid w:val="72DE089B"/>
    <w:multiLevelType w:val="hybridMultilevel"/>
    <w:tmpl w:val="9880D9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72F7308F"/>
    <w:multiLevelType w:val="hybridMultilevel"/>
    <w:tmpl w:val="830E4686"/>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15:restartNumberingAfterBreak="0">
    <w:nsid w:val="77234892"/>
    <w:multiLevelType w:val="hybridMultilevel"/>
    <w:tmpl w:val="87A2CD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79D071A9"/>
    <w:multiLevelType w:val="hybridMultilevel"/>
    <w:tmpl w:val="6F1AB4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15:restartNumberingAfterBreak="0">
    <w:nsid w:val="7A991E3D"/>
    <w:multiLevelType w:val="hybridMultilevel"/>
    <w:tmpl w:val="6C9030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7E711BDE"/>
    <w:multiLevelType w:val="hybridMultilevel"/>
    <w:tmpl w:val="AEA68F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7FDD28E7"/>
    <w:multiLevelType w:val="hybridMultilevel"/>
    <w:tmpl w:val="B14E714A"/>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61"/>
  </w:num>
  <w:num w:numId="3">
    <w:abstractNumId w:val="64"/>
  </w:num>
  <w:num w:numId="4">
    <w:abstractNumId w:val="48"/>
  </w:num>
  <w:num w:numId="5">
    <w:abstractNumId w:val="40"/>
  </w:num>
  <w:num w:numId="6">
    <w:abstractNumId w:val="30"/>
  </w:num>
  <w:num w:numId="7">
    <w:abstractNumId w:val="63"/>
  </w:num>
  <w:num w:numId="8">
    <w:abstractNumId w:val="10"/>
  </w:num>
  <w:num w:numId="9">
    <w:abstractNumId w:val="51"/>
  </w:num>
  <w:num w:numId="10">
    <w:abstractNumId w:val="14"/>
  </w:num>
  <w:num w:numId="11">
    <w:abstractNumId w:val="3"/>
  </w:num>
  <w:num w:numId="12">
    <w:abstractNumId w:val="8"/>
  </w:num>
  <w:num w:numId="13">
    <w:abstractNumId w:val="54"/>
  </w:num>
  <w:num w:numId="14">
    <w:abstractNumId w:val="33"/>
  </w:num>
  <w:num w:numId="15">
    <w:abstractNumId w:val="25"/>
  </w:num>
  <w:num w:numId="16">
    <w:abstractNumId w:val="28"/>
  </w:num>
  <w:num w:numId="17">
    <w:abstractNumId w:val="68"/>
  </w:num>
  <w:num w:numId="18">
    <w:abstractNumId w:val="65"/>
  </w:num>
  <w:num w:numId="19">
    <w:abstractNumId w:val="32"/>
  </w:num>
  <w:num w:numId="20">
    <w:abstractNumId w:val="57"/>
  </w:num>
  <w:num w:numId="21">
    <w:abstractNumId w:val="59"/>
  </w:num>
  <w:num w:numId="22">
    <w:abstractNumId w:val="53"/>
  </w:num>
  <w:num w:numId="23">
    <w:abstractNumId w:val="23"/>
  </w:num>
  <w:num w:numId="24">
    <w:abstractNumId w:val="27"/>
  </w:num>
  <w:num w:numId="25">
    <w:abstractNumId w:val="16"/>
  </w:num>
  <w:num w:numId="26">
    <w:abstractNumId w:val="36"/>
  </w:num>
  <w:num w:numId="27">
    <w:abstractNumId w:val="21"/>
  </w:num>
  <w:num w:numId="28">
    <w:abstractNumId w:val="19"/>
  </w:num>
  <w:num w:numId="29">
    <w:abstractNumId w:val="42"/>
  </w:num>
  <w:num w:numId="30">
    <w:abstractNumId w:val="55"/>
  </w:num>
  <w:num w:numId="31">
    <w:abstractNumId w:val="38"/>
  </w:num>
  <w:num w:numId="32">
    <w:abstractNumId w:val="26"/>
  </w:num>
  <w:num w:numId="33">
    <w:abstractNumId w:val="2"/>
  </w:num>
  <w:num w:numId="34">
    <w:abstractNumId w:val="43"/>
  </w:num>
  <w:num w:numId="35">
    <w:abstractNumId w:val="29"/>
  </w:num>
  <w:num w:numId="36">
    <w:abstractNumId w:val="24"/>
  </w:num>
  <w:num w:numId="37">
    <w:abstractNumId w:val="46"/>
  </w:num>
  <w:num w:numId="38">
    <w:abstractNumId w:val="47"/>
  </w:num>
  <w:num w:numId="39">
    <w:abstractNumId w:val="18"/>
  </w:num>
  <w:num w:numId="40">
    <w:abstractNumId w:val="12"/>
  </w:num>
  <w:num w:numId="41">
    <w:abstractNumId w:val="13"/>
  </w:num>
  <w:num w:numId="42">
    <w:abstractNumId w:val="22"/>
  </w:num>
  <w:num w:numId="43">
    <w:abstractNumId w:val="9"/>
  </w:num>
  <w:num w:numId="44">
    <w:abstractNumId w:val="7"/>
  </w:num>
  <w:num w:numId="45">
    <w:abstractNumId w:val="11"/>
  </w:num>
  <w:num w:numId="46">
    <w:abstractNumId w:val="35"/>
  </w:num>
  <w:num w:numId="47">
    <w:abstractNumId w:val="67"/>
  </w:num>
  <w:num w:numId="48">
    <w:abstractNumId w:val="37"/>
  </w:num>
  <w:num w:numId="49">
    <w:abstractNumId w:val="56"/>
  </w:num>
  <w:num w:numId="50">
    <w:abstractNumId w:val="5"/>
  </w:num>
  <w:num w:numId="51">
    <w:abstractNumId w:val="49"/>
  </w:num>
  <w:num w:numId="52">
    <w:abstractNumId w:val="66"/>
  </w:num>
  <w:num w:numId="53">
    <w:abstractNumId w:val="31"/>
  </w:num>
  <w:num w:numId="54">
    <w:abstractNumId w:val="52"/>
  </w:num>
  <w:num w:numId="55">
    <w:abstractNumId w:val="45"/>
  </w:num>
  <w:num w:numId="56">
    <w:abstractNumId w:val="1"/>
  </w:num>
  <w:num w:numId="57">
    <w:abstractNumId w:val="39"/>
  </w:num>
  <w:num w:numId="58">
    <w:abstractNumId w:val="60"/>
  </w:num>
  <w:num w:numId="59">
    <w:abstractNumId w:val="6"/>
  </w:num>
  <w:num w:numId="60">
    <w:abstractNumId w:val="20"/>
  </w:num>
  <w:num w:numId="61">
    <w:abstractNumId w:val="0"/>
  </w:num>
  <w:num w:numId="62">
    <w:abstractNumId w:val="4"/>
  </w:num>
  <w:num w:numId="63">
    <w:abstractNumId w:val="50"/>
  </w:num>
  <w:num w:numId="64">
    <w:abstractNumId w:val="34"/>
  </w:num>
  <w:num w:numId="65">
    <w:abstractNumId w:val="62"/>
  </w:num>
  <w:num w:numId="66">
    <w:abstractNumId w:val="44"/>
  </w:num>
  <w:num w:numId="67">
    <w:abstractNumId w:val="17"/>
  </w:num>
  <w:num w:numId="68">
    <w:abstractNumId w:val="58"/>
  </w:num>
  <w:num w:numId="69">
    <w:abstractNumId w:val="4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AA2"/>
    <w:rsid w:val="00003954"/>
    <w:rsid w:val="00042668"/>
    <w:rsid w:val="000A68CF"/>
    <w:rsid w:val="000A71A8"/>
    <w:rsid w:val="000C0F7A"/>
    <w:rsid w:val="00147697"/>
    <w:rsid w:val="00154E67"/>
    <w:rsid w:val="001624A3"/>
    <w:rsid w:val="001A2D55"/>
    <w:rsid w:val="002A2DFE"/>
    <w:rsid w:val="002B5B01"/>
    <w:rsid w:val="003375A6"/>
    <w:rsid w:val="00372997"/>
    <w:rsid w:val="00375463"/>
    <w:rsid w:val="003825EB"/>
    <w:rsid w:val="003B5067"/>
    <w:rsid w:val="003F76FD"/>
    <w:rsid w:val="00400CBF"/>
    <w:rsid w:val="004608FF"/>
    <w:rsid w:val="00460E95"/>
    <w:rsid w:val="004E4018"/>
    <w:rsid w:val="005003C5"/>
    <w:rsid w:val="00521259"/>
    <w:rsid w:val="0055444D"/>
    <w:rsid w:val="00575334"/>
    <w:rsid w:val="005A392C"/>
    <w:rsid w:val="005B31CC"/>
    <w:rsid w:val="00675C0D"/>
    <w:rsid w:val="006E59F4"/>
    <w:rsid w:val="007155AC"/>
    <w:rsid w:val="007436E2"/>
    <w:rsid w:val="0080378B"/>
    <w:rsid w:val="00827AD8"/>
    <w:rsid w:val="008B3137"/>
    <w:rsid w:val="008C1723"/>
    <w:rsid w:val="008C3C81"/>
    <w:rsid w:val="008D2401"/>
    <w:rsid w:val="009A65E4"/>
    <w:rsid w:val="009E2BA2"/>
    <w:rsid w:val="00A00FE3"/>
    <w:rsid w:val="00A24A0B"/>
    <w:rsid w:val="00A817B1"/>
    <w:rsid w:val="00B50FDA"/>
    <w:rsid w:val="00B52955"/>
    <w:rsid w:val="00B60BE1"/>
    <w:rsid w:val="00BE1152"/>
    <w:rsid w:val="00C445C1"/>
    <w:rsid w:val="00D04AA2"/>
    <w:rsid w:val="00D42930"/>
    <w:rsid w:val="00D93A50"/>
    <w:rsid w:val="00DD31C3"/>
    <w:rsid w:val="00ED1312"/>
    <w:rsid w:val="00F96946"/>
    <w:rsid w:val="00FE3D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1FE1E5-075B-4B60-B87E-3A61ED47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C81"/>
    <w:pPr>
      <w:ind w:left="720"/>
      <w:contextualSpacing/>
    </w:pPr>
  </w:style>
  <w:style w:type="paragraph" w:styleId="Header">
    <w:name w:val="header"/>
    <w:basedOn w:val="Normal"/>
    <w:link w:val="HeaderChar"/>
    <w:uiPriority w:val="99"/>
    <w:unhideWhenUsed/>
    <w:rsid w:val="005B31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31CC"/>
  </w:style>
  <w:style w:type="paragraph" w:styleId="Footer">
    <w:name w:val="footer"/>
    <w:basedOn w:val="Normal"/>
    <w:link w:val="FooterChar"/>
    <w:uiPriority w:val="99"/>
    <w:unhideWhenUsed/>
    <w:rsid w:val="005B31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3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564</TotalTime>
  <Pages>38</Pages>
  <Words>11549</Words>
  <Characters>65831</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Burkert</dc:creator>
  <cp:keywords/>
  <dc:description/>
  <cp:lastModifiedBy>Megan Burkert</cp:lastModifiedBy>
  <cp:revision>8</cp:revision>
  <dcterms:created xsi:type="dcterms:W3CDTF">2015-10-18T16:54:00Z</dcterms:created>
  <dcterms:modified xsi:type="dcterms:W3CDTF">2016-04-03T17:37:00Z</dcterms:modified>
</cp:coreProperties>
</file>