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84123931"/>
        <w:docPartObj>
          <w:docPartGallery w:val="Cover Pages"/>
          <w:docPartUnique/>
        </w:docPartObj>
      </w:sdtPr>
      <w:sdtEndPr/>
      <w:sdtContent>
        <w:p w:rsidR="00DC7D9F" w:rsidRDefault="00DC7D9F">
          <w:r>
            <w:rPr>
              <w:noProof/>
            </w:rPr>
            <mc:AlternateContent>
              <mc:Choice Requires="wpg">
                <w:drawing>
                  <wp:anchor distT="0" distB="0" distL="114300" distR="114300" simplePos="0" relativeHeight="251651072"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DC7D9F" w:rsidRDefault="00DC7D9F" w:rsidP="001326CF">
                                  <w:pPr>
                                    <w:pStyle w:val="NoSpacing"/>
                                    <w:spacing w:before="120"/>
                                    <w:rPr>
                                      <w:color w:val="FFFFFF" w:themeColor="background1"/>
                                    </w:rPr>
                                  </w:pPr>
                                </w:p>
                                <w:p w:rsidR="00DC7D9F" w:rsidRDefault="00784736">
                                  <w:pPr>
                                    <w:pStyle w:val="NoSpacing"/>
                                    <w:spacing w:before="120"/>
                                    <w:jc w:val="center"/>
                                    <w:rPr>
                                      <w:color w:val="FFFFFF" w:themeColor="background1"/>
                                    </w:rPr>
                                  </w:pPr>
                                  <w:sdt>
                                    <w:sdtPr>
                                      <w:rPr>
                                        <w:caps/>
                                        <w:color w:val="FFFFFF" w:themeColor="background1"/>
                                      </w:rPr>
                                      <w:alias w:val="Company"/>
                                      <w:tag w:val=""/>
                                      <w:id w:val="-1202623422"/>
                                      <w:dataBinding w:prefixMappings="xmlns:ns0='http://schemas.openxmlformats.org/officeDocument/2006/extended-properties' " w:xpath="/ns0:Properties[1]/ns0:Company[1]" w:storeItemID="{6668398D-A668-4E3E-A5EB-62B293D839F1}"/>
                                      <w:text/>
                                    </w:sdtPr>
                                    <w:sdtEndPr/>
                                    <w:sdtContent>
                                      <w:r w:rsidR="00DC7D9F">
                                        <w:rPr>
                                          <w:caps/>
                                          <w:color w:val="FFFFFF" w:themeColor="background1"/>
                                        </w:rPr>
                                        <w:t>CONCORDIA UNIVERSITY -</w:t>
                                      </w:r>
                                    </w:sdtContent>
                                  </w:sdt>
                                  <w:r w:rsidR="00DC7D9F">
                                    <w:rPr>
                                      <w:color w:val="FFFFFF" w:themeColor="background1"/>
                                    </w:rPr>
                                    <w:t>  </w:t>
                                  </w:r>
                                  <w:sdt>
                                    <w:sdtPr>
                                      <w:rPr>
                                        <w:color w:val="FFFFFF" w:themeColor="background1"/>
                                      </w:rPr>
                                      <w:alias w:val="Address"/>
                                      <w:tag w:val=""/>
                                      <w:id w:val="-2063555372"/>
                                      <w:dataBinding w:prefixMappings="xmlns:ns0='http://schemas.microsoft.com/office/2006/coverPageProps' " w:xpath="/ns0:CoverPageProperties[1]/ns0:CompanyAddress[1]" w:storeItemID="{55AF091B-3C7A-41E3-B477-F2FDAA23CFDA}"/>
                                      <w:text/>
                                    </w:sdtPr>
                                    <w:sdtEndPr/>
                                    <w:sdtContent>
                                      <w:r w:rsidR="00DC7D9F">
                                        <w:rPr>
                                          <w:color w:val="FFFFFF" w:themeColor="background1"/>
                                        </w:rPr>
                                        <w:t>OCTBOBER 16th, 2016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3494BA" w:themeColor="accent1"/>
                                      <w:sz w:val="72"/>
                                      <w:szCs w:val="72"/>
                                    </w:rPr>
                                    <w:alias w:val="Title"/>
                                    <w:tag w:val=""/>
                                    <w:id w:val="-939830835"/>
                                    <w:dataBinding w:prefixMappings="xmlns:ns0='http://purl.org/dc/elements/1.1/' xmlns:ns1='http://schemas.openxmlformats.org/package/2006/metadata/core-properties' " w:xpath="/ns1:coreProperties[1]/ns0:title[1]" w:storeItemID="{6C3C8BC8-F283-45AE-878A-BAB7291924A1}"/>
                                    <w:text/>
                                  </w:sdtPr>
                                  <w:sdtEndPr/>
                                  <w:sdtContent>
                                    <w:p w:rsidR="00DC7D9F" w:rsidRDefault="00DC7D9F" w:rsidP="00DC7D9F">
                                      <w:pPr>
                                        <w:pStyle w:val="NoSpacing"/>
                                        <w:jc w:val="center"/>
                                        <w:rPr>
                                          <w:rFonts w:asciiTheme="majorHAnsi" w:eastAsiaTheme="majorEastAsia" w:hAnsiTheme="majorHAnsi" w:cstheme="majorBidi"/>
                                          <w:caps/>
                                          <w:color w:val="3494BA" w:themeColor="accent1"/>
                                          <w:sz w:val="72"/>
                                          <w:szCs w:val="72"/>
                                        </w:rPr>
                                      </w:pPr>
                                      <w:r>
                                        <w:rPr>
                                          <w:rFonts w:asciiTheme="majorHAnsi" w:eastAsiaTheme="majorEastAsia" w:hAnsiTheme="majorHAnsi" w:cstheme="majorBidi"/>
                                          <w:caps/>
                                          <w:color w:val="3494BA" w:themeColor="accent1"/>
                                          <w:sz w:val="72"/>
                                          <w:szCs w:val="72"/>
                                        </w:rPr>
                                        <w:t>ASSIGNMENT 1:                   WORD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6540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er6sEA&#10;AADcAAAADwAAAGRycy9kb3ducmV2LnhtbERP32vCMBB+F/wfwgl707RjyOyMMhXBsafV4vPR3Jqu&#10;zaUkmdb/fhkM9nYf389bb0fbiyv50DpWkC8yEMS10y03Cqrzcf4MIkRkjb1jUnCnANvNdLLGQrsb&#10;f9C1jI1IIRwKVGBiHAopQ23IYli4gThxn85bjAn6RmqPtxRue/mYZUtpseXUYHCgvaG6K7+tguPO&#10;9EN5yds32y0P7ku/V/bglXqYja8vICKN8V/85z7pNH/1BL/PpAvk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Hq+rBAAAA3AAAAA8AAAAAAAAAAAAAAAAAmAIAAGRycy9kb3du&#10;cmV2LnhtbFBLBQYAAAAABAAEAPUAAACGAwAAAAA=&#10;" fillcolor="#3494ba [3204]" stroked="f" strokeweight="1.25pt">
                      <v:stroke endcap="round"/>
                    </v:rec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lZXcIA&#10;AADcAAAADwAAAGRycy9kb3ducmV2LnhtbERP32vCMBB+F/wfwgl701Rho6tGEXFsexLrBj4eza0t&#10;Sy61yWr23y+CsLf7+H7eahOtEQP1vnWsYD7LQBBXTrdcK/g4vUxzED4gazSOScEvedisx6MVFtpd&#10;+UhDGWqRQtgXqKAJoSuk9FVDFv3MdcSJ+3K9xZBgX0vd4zWFWyMXWfYkLbacGhrsaNdQ9V3+WAWv&#10;8f3QDpfzPC8Hc8J9buKu/FTqYRK3SxCBYvgX391vOs1/foTbM+kC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VldwgAAANwAAAAPAAAAAAAAAAAAAAAAAJgCAABkcnMvZG93&#10;bnJldi54bWxQSwUGAAAAAAQABAD1AAAAhwMAAAAA&#10;" fillcolor="#3494ba [3204]" stroked="f" strokeweight="1.25pt">
                      <v:stroke endcap="round"/>
                      <v:textbox inset="36pt,57.6pt,36pt,36pt">
                        <w:txbxContent>
                          <w:p w:rsidR="00DC7D9F" w:rsidRDefault="00DC7D9F" w:rsidP="001326CF">
                            <w:pPr>
                              <w:pStyle w:val="NoSpacing"/>
                              <w:spacing w:before="120"/>
                              <w:rPr>
                                <w:color w:val="FFFFFF" w:themeColor="background1"/>
                              </w:rPr>
                            </w:pPr>
                          </w:p>
                          <w:p w:rsidR="00DC7D9F" w:rsidRDefault="00407160">
                            <w:pPr>
                              <w:pStyle w:val="NoSpacing"/>
                              <w:spacing w:before="120"/>
                              <w:jc w:val="center"/>
                              <w:rPr>
                                <w:color w:val="FFFFFF" w:themeColor="background1"/>
                              </w:rPr>
                            </w:pPr>
                            <w:sdt>
                              <w:sdtPr>
                                <w:rPr>
                                  <w:caps/>
                                  <w:color w:val="FFFFFF" w:themeColor="background1"/>
                                </w:rPr>
                                <w:alias w:val="Company"/>
                                <w:tag w:val=""/>
                                <w:id w:val="-1202623422"/>
                                <w:dataBinding w:prefixMappings="xmlns:ns0='http://schemas.openxmlformats.org/officeDocument/2006/extended-properties' " w:xpath="/ns0:Properties[1]/ns0:Company[1]" w:storeItemID="{6668398D-A668-4E3E-A5EB-62B293D839F1}"/>
                                <w:text/>
                              </w:sdtPr>
                              <w:sdtEndPr/>
                              <w:sdtContent>
                                <w:r w:rsidR="00DC7D9F">
                                  <w:rPr>
                                    <w:caps/>
                                    <w:color w:val="FFFFFF" w:themeColor="background1"/>
                                  </w:rPr>
                                  <w:t>CONCORDIA UNIVERSITY -</w:t>
                                </w:r>
                              </w:sdtContent>
                            </w:sdt>
                            <w:r w:rsidR="00DC7D9F">
                              <w:rPr>
                                <w:color w:val="FFFFFF" w:themeColor="background1"/>
                              </w:rPr>
                              <w:t>  </w:t>
                            </w:r>
                            <w:sdt>
                              <w:sdtPr>
                                <w:rPr>
                                  <w:color w:val="FFFFFF" w:themeColor="background1"/>
                                </w:rPr>
                                <w:alias w:val="Address"/>
                                <w:tag w:val=""/>
                                <w:id w:val="-2063555372"/>
                                <w:dataBinding w:prefixMappings="xmlns:ns0='http://schemas.microsoft.com/office/2006/coverPageProps' " w:xpath="/ns0:CoverPageProperties[1]/ns0:CompanyAddress[1]" w:storeItemID="{55AF091B-3C7A-41E3-B477-F2FDAA23CFDA}"/>
                                <w:text/>
                              </w:sdtPr>
                              <w:sdtEndPr/>
                              <w:sdtContent>
                                <w:r w:rsidR="00DC7D9F">
                                  <w:rPr>
                                    <w:color w:val="FFFFFF" w:themeColor="background1"/>
                                  </w:rPr>
                                  <w:t>OCTBOBER 16th, 2016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3494BA" w:themeColor="accent1"/>
                                <w:sz w:val="72"/>
                                <w:szCs w:val="72"/>
                              </w:rPr>
                              <w:alias w:val="Title"/>
                              <w:tag w:val=""/>
                              <w:id w:val="-939830835"/>
                              <w:dataBinding w:prefixMappings="xmlns:ns0='http://purl.org/dc/elements/1.1/' xmlns:ns1='http://schemas.openxmlformats.org/package/2006/metadata/core-properties' " w:xpath="/ns1:coreProperties[1]/ns0:title[1]" w:storeItemID="{6C3C8BC8-F283-45AE-878A-BAB7291924A1}"/>
                              <w:text/>
                            </w:sdtPr>
                            <w:sdtEndPr/>
                            <w:sdtContent>
                              <w:p w:rsidR="00DC7D9F" w:rsidRDefault="00DC7D9F" w:rsidP="00DC7D9F">
                                <w:pPr>
                                  <w:pStyle w:val="NoSpacing"/>
                                  <w:jc w:val="center"/>
                                  <w:rPr>
                                    <w:rFonts w:asciiTheme="majorHAnsi" w:eastAsiaTheme="majorEastAsia" w:hAnsiTheme="majorHAnsi" w:cstheme="majorBidi"/>
                                    <w:caps/>
                                    <w:color w:val="3494BA" w:themeColor="accent1"/>
                                    <w:sz w:val="72"/>
                                    <w:szCs w:val="72"/>
                                  </w:rPr>
                                </w:pPr>
                                <w:r>
                                  <w:rPr>
                                    <w:rFonts w:asciiTheme="majorHAnsi" w:eastAsiaTheme="majorEastAsia" w:hAnsiTheme="majorHAnsi" w:cstheme="majorBidi"/>
                                    <w:caps/>
                                    <w:color w:val="3494BA" w:themeColor="accent1"/>
                                    <w:sz w:val="72"/>
                                    <w:szCs w:val="72"/>
                                  </w:rPr>
                                  <w:t>ASSIGNMENT 1:                   WORD ASSIGNMENT</w:t>
                                </w:r>
                              </w:p>
                            </w:sdtContent>
                          </w:sdt>
                        </w:txbxContent>
                      </v:textbox>
                    </v:shape>
                    <w10:wrap anchorx="page" anchory="page"/>
                  </v:group>
                </w:pict>
              </mc:Fallback>
            </mc:AlternateContent>
          </w:r>
        </w:p>
        <w:p w:rsidR="00DC7D9F" w:rsidRDefault="00DC7D9F">
          <w:r>
            <w:rPr>
              <w:noProof/>
            </w:rPr>
            <mc:AlternateContent>
              <mc:Choice Requires="wps">
                <w:drawing>
                  <wp:anchor distT="45720" distB="45720" distL="114300" distR="114300" simplePos="0" relativeHeight="251653120" behindDoc="0" locked="0" layoutInCell="1" allowOverlap="1">
                    <wp:simplePos x="0" y="0"/>
                    <wp:positionH relativeFrom="column">
                      <wp:posOffset>1783080</wp:posOffset>
                    </wp:positionH>
                    <wp:positionV relativeFrom="paragraph">
                      <wp:posOffset>5850255</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DC7D9F" w:rsidRPr="00DC7D9F" w:rsidRDefault="00DC7D9F" w:rsidP="00DC7D9F">
                                <w:pPr>
                                  <w:jc w:val="center"/>
                                  <w:rPr>
                                    <w:caps/>
                                    <w:color w:val="FFFFFF" w:themeColor="background1"/>
                                  </w:rPr>
                                </w:pPr>
                                <w:r w:rsidRPr="00DC7D9F">
                                  <w:rPr>
                                    <w:caps/>
                                    <w:color w:val="FFFFFF" w:themeColor="background1"/>
                                  </w:rPr>
                                  <w:t>INTE 290</w:t>
                                </w:r>
                              </w:p>
                              <w:p w:rsidR="00DC7D9F" w:rsidRPr="00DC7D9F" w:rsidRDefault="00DC7D9F" w:rsidP="00DC7D9F">
                                <w:pPr>
                                  <w:jc w:val="center"/>
                                  <w:rPr>
                                    <w:caps/>
                                    <w:color w:val="FFFFFF" w:themeColor="background1"/>
                                  </w:rPr>
                                </w:pPr>
                              </w:p>
                              <w:p w:rsidR="00DC7D9F" w:rsidRPr="00DC7D9F" w:rsidRDefault="00DC7D9F" w:rsidP="00DC7D9F">
                                <w:pPr>
                                  <w:jc w:val="center"/>
                                  <w:rPr>
                                    <w:caps/>
                                    <w:color w:val="FFFFFF" w:themeColor="background1"/>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30" type="#_x0000_t202" style="position:absolute;margin-left:140.4pt;margin-top:460.65pt;width:185.9pt;height:110.6pt;z-index:25165312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oFEAIAAPwDAAAOAAAAZHJzL2Uyb0RvYy54bWysU9tuGyEQfa/Uf0C813uJ7cQrr6M0qatK&#10;6UVK+gGYZb2owFDA3nW/PgNrO1b6VpUHBAxzmHPmsLwdtCJ74bwEU9NiklMiDIdGmm1Nfz6vP9xQ&#10;4gMzDVNgRE0PwtPb1ft3y95WooQOVCMcQRDjq97WtAvBVlnmeSc08xOwwmCwBadZwK3bZo1jPaJr&#10;lZV5Ps96cI11wIX3ePowBukq4bet4OF723oRiKop1hbS7NK8iXO2WrJq65jtJD+Wwf6hCs2kwUfP&#10;UA8sMLJz8i8oLbkDD22YcNAZtK3kInFANkX+hs1Tx6xIXFAcb88y+f8Hy7/tfzgim5qWxTUlhmls&#10;0rMYAvkIAymjPr31FV57sngxDHiMfU5cvX0E/ssTA/cdM1tx5xz0nWAN1lfEzOwidcTxEWTTf4UG&#10;n2G7AAloaJ2O4qEcBNGxT4dzb2IpHA/Lq3m+uMIQx1gxzafzMnUvY9Up3TofPgvQJC5q6rD5CZ7t&#10;H32I5bDqdCW+ZmAtlUoGUIb0NV3MyllKuIhoGdCfSuqa3uRxjI6JLD+ZJiUHJtW4xgeUOdKOTEfO&#10;YdgMo8InNTfQHFAHB6Md8fvgogP3h5IerVhT/3vHnKBEfTGo5aKYTqN302Y6u0bixF1GNpcRZjhC&#10;1TRQMi7vQ/J7pOztHWq+lkmN2JyxkmPJaLEk0vE7RA9f7tOt10+7egEAAP//AwBQSwMEFAAGAAgA&#10;AAAhAP6TWfvhAAAADAEAAA8AAABkcnMvZG93bnJldi54bWxMj8tOwzAQRfdI/IM1SOyok5CENsSp&#10;EA+JZR8gdenGkzjCHkex24a/x6xgObpH956p17M17IyTHxwJSBcJMKTWqYF6AR/7t7slMB8kKWkc&#10;oYBv9LBurq9qWSl3oS2ed6FnsYR8JQXoEMaKc99qtNIv3IgUs85NVoZ4Tj1Xk7zEcmt4liQlt3Kg&#10;uKDliM8a26/dyQr4pIN573Kl8aHY5Nvx9aUrwl6I25v56RFYwDn8wfCrH9WhiU5HdyLlmRGQLZOo&#10;HgSssvQeWCTKIiuBHSOa5lkBvKn5/yeaHwAAAP//AwBQSwECLQAUAAYACAAAACEAtoM4kv4AAADh&#10;AQAAEwAAAAAAAAAAAAAAAAAAAAAAW0NvbnRlbnRfVHlwZXNdLnhtbFBLAQItABQABgAIAAAAIQA4&#10;/SH/1gAAAJQBAAALAAAAAAAAAAAAAAAAAC8BAABfcmVscy8ucmVsc1BLAQItABQABgAIAAAAIQBL&#10;4BoFEAIAAPwDAAAOAAAAAAAAAAAAAAAAAC4CAABkcnMvZTJvRG9jLnhtbFBLAQItABQABgAIAAAA&#10;IQD+k1n74QAAAAwBAAAPAAAAAAAAAAAAAAAAAGoEAABkcnMvZG93bnJldi54bWxQSwUGAAAAAAQA&#10;BADzAAAAeAUAAAAA&#10;" filled="f" stroked="f">
                    <v:textbox style="mso-fit-shape-to-text:t">
                      <w:txbxContent>
                        <w:p w:rsidR="00DC7D9F" w:rsidRPr="00DC7D9F" w:rsidRDefault="00DC7D9F" w:rsidP="00DC7D9F">
                          <w:pPr>
                            <w:jc w:val="center"/>
                            <w:rPr>
                              <w:caps/>
                              <w:color w:val="FFFFFF" w:themeColor="background1"/>
                            </w:rPr>
                          </w:pPr>
                          <w:r w:rsidRPr="00DC7D9F">
                            <w:rPr>
                              <w:caps/>
                              <w:color w:val="FFFFFF" w:themeColor="background1"/>
                            </w:rPr>
                            <w:t>INTE 290</w:t>
                          </w:r>
                        </w:p>
                        <w:p w:rsidR="00DC7D9F" w:rsidRPr="00DC7D9F" w:rsidRDefault="00DC7D9F" w:rsidP="00DC7D9F">
                          <w:pPr>
                            <w:jc w:val="center"/>
                            <w:rPr>
                              <w:caps/>
                              <w:color w:val="FFFFFF" w:themeColor="background1"/>
                            </w:rPr>
                          </w:pPr>
                        </w:p>
                        <w:p w:rsidR="00DC7D9F" w:rsidRPr="00DC7D9F" w:rsidRDefault="00DC7D9F" w:rsidP="00DC7D9F">
                          <w:pPr>
                            <w:jc w:val="center"/>
                            <w:rPr>
                              <w:caps/>
                              <w:color w:val="FFFFFF" w:themeColor="background1"/>
                            </w:rPr>
                          </w:pPr>
                        </w:p>
                      </w:txbxContent>
                    </v:textbox>
                    <w10:wrap type="square"/>
                  </v:shape>
                </w:pict>
              </mc:Fallback>
            </mc:AlternateContent>
          </w:r>
          <w:r>
            <w:br w:type="page"/>
          </w:r>
        </w:p>
      </w:sdtContent>
    </w:sdt>
    <w:sdt>
      <w:sdtPr>
        <w:rPr>
          <w:caps w:val="0"/>
          <w:color w:val="auto"/>
          <w:spacing w:val="0"/>
          <w:sz w:val="20"/>
          <w:szCs w:val="20"/>
        </w:rPr>
        <w:id w:val="-1420636903"/>
        <w:docPartObj>
          <w:docPartGallery w:val="Table of Contents"/>
          <w:docPartUnique/>
        </w:docPartObj>
      </w:sdtPr>
      <w:sdtEndPr>
        <w:rPr>
          <w:b/>
          <w:bCs/>
          <w:noProof/>
        </w:rPr>
      </w:sdtEndPr>
      <w:sdtContent>
        <w:p w:rsidR="00DC7D9F" w:rsidRDefault="00DC7D9F">
          <w:pPr>
            <w:pStyle w:val="TOCHeading"/>
          </w:pPr>
          <w:r>
            <w:t>Contents</w:t>
          </w:r>
        </w:p>
        <w:p w:rsidR="00444BE7" w:rsidRDefault="00DC7D9F">
          <w:pPr>
            <w:pStyle w:val="TOC1"/>
            <w:tabs>
              <w:tab w:val="right" w:leader="dot" w:pos="9350"/>
            </w:tabs>
            <w:rPr>
              <w:noProof/>
              <w:sz w:val="22"/>
              <w:szCs w:val="22"/>
              <w:lang w:val="fr-CA" w:eastAsia="fr-CA"/>
            </w:rPr>
          </w:pPr>
          <w:r>
            <w:fldChar w:fldCharType="begin"/>
          </w:r>
          <w:r>
            <w:instrText xml:space="preserve"> TOC \o "1-3" \h \z \u </w:instrText>
          </w:r>
          <w:r>
            <w:fldChar w:fldCharType="separate"/>
          </w:r>
          <w:hyperlink w:anchor="_Toc432713243" w:history="1">
            <w:r w:rsidR="00444BE7" w:rsidRPr="003E1954">
              <w:rPr>
                <w:rStyle w:val="Hyperlink"/>
                <w:noProof/>
              </w:rPr>
              <w:t>The Project description</w:t>
            </w:r>
            <w:r w:rsidR="00444BE7">
              <w:rPr>
                <w:noProof/>
                <w:webHidden/>
              </w:rPr>
              <w:tab/>
            </w:r>
            <w:r w:rsidR="00444BE7">
              <w:rPr>
                <w:noProof/>
                <w:webHidden/>
              </w:rPr>
              <w:fldChar w:fldCharType="begin"/>
            </w:r>
            <w:r w:rsidR="00444BE7">
              <w:rPr>
                <w:noProof/>
                <w:webHidden/>
              </w:rPr>
              <w:instrText xml:space="preserve"> PAGEREF _Toc432713243 \h </w:instrText>
            </w:r>
            <w:r w:rsidR="00444BE7">
              <w:rPr>
                <w:noProof/>
                <w:webHidden/>
              </w:rPr>
            </w:r>
            <w:r w:rsidR="00444BE7">
              <w:rPr>
                <w:noProof/>
                <w:webHidden/>
              </w:rPr>
              <w:fldChar w:fldCharType="separate"/>
            </w:r>
            <w:r w:rsidR="00444BE7">
              <w:rPr>
                <w:noProof/>
                <w:webHidden/>
              </w:rPr>
              <w:t>2</w:t>
            </w:r>
            <w:r w:rsidR="00444BE7">
              <w:rPr>
                <w:noProof/>
                <w:webHidden/>
              </w:rPr>
              <w:fldChar w:fldCharType="end"/>
            </w:r>
          </w:hyperlink>
        </w:p>
        <w:p w:rsidR="00444BE7" w:rsidRDefault="00784736">
          <w:pPr>
            <w:pStyle w:val="TOC2"/>
            <w:tabs>
              <w:tab w:val="right" w:leader="dot" w:pos="9350"/>
            </w:tabs>
            <w:rPr>
              <w:noProof/>
              <w:sz w:val="22"/>
              <w:szCs w:val="22"/>
              <w:lang w:val="fr-CA" w:eastAsia="fr-CA"/>
            </w:rPr>
          </w:pPr>
          <w:hyperlink w:anchor="_Toc432713244" w:history="1">
            <w:r w:rsidR="00444BE7" w:rsidRPr="003E1954">
              <w:rPr>
                <w:rStyle w:val="Hyperlink"/>
                <w:noProof/>
              </w:rPr>
              <w:t>Project Overview</w:t>
            </w:r>
            <w:r w:rsidR="00444BE7">
              <w:rPr>
                <w:noProof/>
                <w:webHidden/>
              </w:rPr>
              <w:tab/>
            </w:r>
            <w:r w:rsidR="00444BE7">
              <w:rPr>
                <w:noProof/>
                <w:webHidden/>
              </w:rPr>
              <w:fldChar w:fldCharType="begin"/>
            </w:r>
            <w:r w:rsidR="00444BE7">
              <w:rPr>
                <w:noProof/>
                <w:webHidden/>
              </w:rPr>
              <w:instrText xml:space="preserve"> PAGEREF _Toc432713244 \h </w:instrText>
            </w:r>
            <w:r w:rsidR="00444BE7">
              <w:rPr>
                <w:noProof/>
                <w:webHidden/>
              </w:rPr>
            </w:r>
            <w:r w:rsidR="00444BE7">
              <w:rPr>
                <w:noProof/>
                <w:webHidden/>
              </w:rPr>
              <w:fldChar w:fldCharType="separate"/>
            </w:r>
            <w:r w:rsidR="00444BE7">
              <w:rPr>
                <w:noProof/>
                <w:webHidden/>
              </w:rPr>
              <w:t>2</w:t>
            </w:r>
            <w:r w:rsidR="00444BE7">
              <w:rPr>
                <w:noProof/>
                <w:webHidden/>
              </w:rPr>
              <w:fldChar w:fldCharType="end"/>
            </w:r>
          </w:hyperlink>
        </w:p>
        <w:p w:rsidR="00444BE7" w:rsidRDefault="00784736">
          <w:pPr>
            <w:pStyle w:val="TOC2"/>
            <w:tabs>
              <w:tab w:val="right" w:leader="dot" w:pos="9350"/>
            </w:tabs>
            <w:rPr>
              <w:noProof/>
              <w:sz w:val="22"/>
              <w:szCs w:val="22"/>
              <w:lang w:val="fr-CA" w:eastAsia="fr-CA"/>
            </w:rPr>
          </w:pPr>
          <w:hyperlink w:anchor="_Toc432713245" w:history="1">
            <w:r w:rsidR="00444BE7" w:rsidRPr="003E1954">
              <w:rPr>
                <w:rStyle w:val="Hyperlink"/>
                <w:noProof/>
              </w:rPr>
              <w:t>OBJECTIVE</w:t>
            </w:r>
            <w:r w:rsidR="00444BE7">
              <w:rPr>
                <w:noProof/>
                <w:webHidden/>
              </w:rPr>
              <w:tab/>
            </w:r>
            <w:r w:rsidR="00444BE7">
              <w:rPr>
                <w:noProof/>
                <w:webHidden/>
              </w:rPr>
              <w:fldChar w:fldCharType="begin"/>
            </w:r>
            <w:r w:rsidR="00444BE7">
              <w:rPr>
                <w:noProof/>
                <w:webHidden/>
              </w:rPr>
              <w:instrText xml:space="preserve"> PAGEREF _Toc432713245 \h </w:instrText>
            </w:r>
            <w:r w:rsidR="00444BE7">
              <w:rPr>
                <w:noProof/>
                <w:webHidden/>
              </w:rPr>
            </w:r>
            <w:r w:rsidR="00444BE7">
              <w:rPr>
                <w:noProof/>
                <w:webHidden/>
              </w:rPr>
              <w:fldChar w:fldCharType="separate"/>
            </w:r>
            <w:r w:rsidR="00444BE7">
              <w:rPr>
                <w:noProof/>
                <w:webHidden/>
              </w:rPr>
              <w:t>2</w:t>
            </w:r>
            <w:r w:rsidR="00444BE7">
              <w:rPr>
                <w:noProof/>
                <w:webHidden/>
              </w:rPr>
              <w:fldChar w:fldCharType="end"/>
            </w:r>
          </w:hyperlink>
        </w:p>
        <w:p w:rsidR="00444BE7" w:rsidRDefault="00784736">
          <w:pPr>
            <w:pStyle w:val="TOC2"/>
            <w:tabs>
              <w:tab w:val="right" w:leader="dot" w:pos="9350"/>
            </w:tabs>
            <w:rPr>
              <w:noProof/>
              <w:sz w:val="22"/>
              <w:szCs w:val="22"/>
              <w:lang w:val="fr-CA" w:eastAsia="fr-CA"/>
            </w:rPr>
          </w:pPr>
          <w:hyperlink w:anchor="_Toc432713246" w:history="1">
            <w:r w:rsidR="00444BE7" w:rsidRPr="003E1954">
              <w:rPr>
                <w:rStyle w:val="Hyperlink"/>
                <w:noProof/>
              </w:rPr>
              <w:t>Description and Overall Idea surronding the project</w:t>
            </w:r>
            <w:r w:rsidR="00444BE7">
              <w:rPr>
                <w:noProof/>
                <w:webHidden/>
              </w:rPr>
              <w:tab/>
            </w:r>
            <w:r w:rsidR="00444BE7">
              <w:rPr>
                <w:noProof/>
                <w:webHidden/>
              </w:rPr>
              <w:fldChar w:fldCharType="begin"/>
            </w:r>
            <w:r w:rsidR="00444BE7">
              <w:rPr>
                <w:noProof/>
                <w:webHidden/>
              </w:rPr>
              <w:instrText xml:space="preserve"> PAGEREF _Toc432713246 \h </w:instrText>
            </w:r>
            <w:r w:rsidR="00444BE7">
              <w:rPr>
                <w:noProof/>
                <w:webHidden/>
              </w:rPr>
            </w:r>
            <w:r w:rsidR="00444BE7">
              <w:rPr>
                <w:noProof/>
                <w:webHidden/>
              </w:rPr>
              <w:fldChar w:fldCharType="separate"/>
            </w:r>
            <w:r w:rsidR="00444BE7">
              <w:rPr>
                <w:noProof/>
                <w:webHidden/>
              </w:rPr>
              <w:t>2</w:t>
            </w:r>
            <w:r w:rsidR="00444BE7">
              <w:rPr>
                <w:noProof/>
                <w:webHidden/>
              </w:rPr>
              <w:fldChar w:fldCharType="end"/>
            </w:r>
          </w:hyperlink>
        </w:p>
        <w:p w:rsidR="00444BE7" w:rsidRDefault="00784736">
          <w:pPr>
            <w:pStyle w:val="TOC1"/>
            <w:tabs>
              <w:tab w:val="right" w:leader="dot" w:pos="9350"/>
            </w:tabs>
            <w:rPr>
              <w:noProof/>
              <w:sz w:val="22"/>
              <w:szCs w:val="22"/>
              <w:lang w:val="fr-CA" w:eastAsia="fr-CA"/>
            </w:rPr>
          </w:pPr>
          <w:hyperlink w:anchor="_Toc432713247" w:history="1">
            <w:r w:rsidR="00444BE7" w:rsidRPr="003E1954">
              <w:rPr>
                <w:rStyle w:val="Hyperlink"/>
                <w:noProof/>
              </w:rPr>
              <w:t>What Fair repair and sales offers to its customers</w:t>
            </w:r>
            <w:r w:rsidR="00444BE7">
              <w:rPr>
                <w:noProof/>
                <w:webHidden/>
              </w:rPr>
              <w:tab/>
            </w:r>
            <w:r w:rsidR="00444BE7">
              <w:rPr>
                <w:noProof/>
                <w:webHidden/>
              </w:rPr>
              <w:fldChar w:fldCharType="begin"/>
            </w:r>
            <w:r w:rsidR="00444BE7">
              <w:rPr>
                <w:noProof/>
                <w:webHidden/>
              </w:rPr>
              <w:instrText xml:space="preserve"> PAGEREF _Toc432713247 \h </w:instrText>
            </w:r>
            <w:r w:rsidR="00444BE7">
              <w:rPr>
                <w:noProof/>
                <w:webHidden/>
              </w:rPr>
            </w:r>
            <w:r w:rsidR="00444BE7">
              <w:rPr>
                <w:noProof/>
                <w:webHidden/>
              </w:rPr>
              <w:fldChar w:fldCharType="separate"/>
            </w:r>
            <w:r w:rsidR="00444BE7">
              <w:rPr>
                <w:noProof/>
                <w:webHidden/>
              </w:rPr>
              <w:t>4</w:t>
            </w:r>
            <w:r w:rsidR="00444BE7">
              <w:rPr>
                <w:noProof/>
                <w:webHidden/>
              </w:rPr>
              <w:fldChar w:fldCharType="end"/>
            </w:r>
          </w:hyperlink>
        </w:p>
        <w:p w:rsidR="00444BE7" w:rsidRDefault="00784736">
          <w:pPr>
            <w:pStyle w:val="TOC1"/>
            <w:tabs>
              <w:tab w:val="right" w:leader="dot" w:pos="9350"/>
            </w:tabs>
            <w:rPr>
              <w:noProof/>
              <w:sz w:val="22"/>
              <w:szCs w:val="22"/>
              <w:lang w:val="fr-CA" w:eastAsia="fr-CA"/>
            </w:rPr>
          </w:pPr>
          <w:hyperlink w:anchor="_Toc432713248" w:history="1">
            <w:r w:rsidR="00444BE7" w:rsidRPr="003E1954">
              <w:rPr>
                <w:rStyle w:val="Hyperlink"/>
                <w:noProof/>
              </w:rPr>
              <w:t>TimeLine and Deliverables</w:t>
            </w:r>
            <w:r w:rsidR="00444BE7">
              <w:rPr>
                <w:noProof/>
                <w:webHidden/>
              </w:rPr>
              <w:tab/>
            </w:r>
            <w:r w:rsidR="00444BE7">
              <w:rPr>
                <w:noProof/>
                <w:webHidden/>
              </w:rPr>
              <w:fldChar w:fldCharType="begin"/>
            </w:r>
            <w:r w:rsidR="00444BE7">
              <w:rPr>
                <w:noProof/>
                <w:webHidden/>
              </w:rPr>
              <w:instrText xml:space="preserve"> PAGEREF _Toc432713248 \h </w:instrText>
            </w:r>
            <w:r w:rsidR="00444BE7">
              <w:rPr>
                <w:noProof/>
                <w:webHidden/>
              </w:rPr>
            </w:r>
            <w:r w:rsidR="00444BE7">
              <w:rPr>
                <w:noProof/>
                <w:webHidden/>
              </w:rPr>
              <w:fldChar w:fldCharType="separate"/>
            </w:r>
            <w:r w:rsidR="00444BE7">
              <w:rPr>
                <w:noProof/>
                <w:webHidden/>
              </w:rPr>
              <w:t>5</w:t>
            </w:r>
            <w:r w:rsidR="00444BE7">
              <w:rPr>
                <w:noProof/>
                <w:webHidden/>
              </w:rPr>
              <w:fldChar w:fldCharType="end"/>
            </w:r>
          </w:hyperlink>
        </w:p>
        <w:p w:rsidR="00444BE7" w:rsidRDefault="00784736">
          <w:pPr>
            <w:pStyle w:val="TOC1"/>
            <w:tabs>
              <w:tab w:val="right" w:leader="dot" w:pos="9350"/>
            </w:tabs>
            <w:rPr>
              <w:noProof/>
              <w:sz w:val="22"/>
              <w:szCs w:val="22"/>
              <w:lang w:val="fr-CA" w:eastAsia="fr-CA"/>
            </w:rPr>
          </w:pPr>
          <w:hyperlink w:anchor="_Toc432713249" w:history="1">
            <w:r w:rsidR="00444BE7" w:rsidRPr="003E1954">
              <w:rPr>
                <w:rStyle w:val="Hyperlink"/>
                <w:noProof/>
              </w:rPr>
              <w:t>Possible location of Fair Repair and sales store</w:t>
            </w:r>
            <w:r w:rsidR="00444BE7">
              <w:rPr>
                <w:noProof/>
                <w:webHidden/>
              </w:rPr>
              <w:tab/>
            </w:r>
            <w:r w:rsidR="00444BE7">
              <w:rPr>
                <w:noProof/>
                <w:webHidden/>
              </w:rPr>
              <w:fldChar w:fldCharType="begin"/>
            </w:r>
            <w:r w:rsidR="00444BE7">
              <w:rPr>
                <w:noProof/>
                <w:webHidden/>
              </w:rPr>
              <w:instrText xml:space="preserve"> PAGEREF _Toc432713249 \h </w:instrText>
            </w:r>
            <w:r w:rsidR="00444BE7">
              <w:rPr>
                <w:noProof/>
                <w:webHidden/>
              </w:rPr>
            </w:r>
            <w:r w:rsidR="00444BE7">
              <w:rPr>
                <w:noProof/>
                <w:webHidden/>
              </w:rPr>
              <w:fldChar w:fldCharType="separate"/>
            </w:r>
            <w:r w:rsidR="00444BE7">
              <w:rPr>
                <w:noProof/>
                <w:webHidden/>
              </w:rPr>
              <w:t>6</w:t>
            </w:r>
            <w:r w:rsidR="00444BE7">
              <w:rPr>
                <w:noProof/>
                <w:webHidden/>
              </w:rPr>
              <w:fldChar w:fldCharType="end"/>
            </w:r>
          </w:hyperlink>
        </w:p>
        <w:p w:rsidR="00444BE7" w:rsidRDefault="00784736">
          <w:pPr>
            <w:pStyle w:val="TOC2"/>
            <w:tabs>
              <w:tab w:val="right" w:leader="dot" w:pos="9350"/>
            </w:tabs>
            <w:rPr>
              <w:noProof/>
              <w:sz w:val="22"/>
              <w:szCs w:val="22"/>
              <w:lang w:val="fr-CA" w:eastAsia="fr-CA"/>
            </w:rPr>
          </w:pPr>
          <w:hyperlink w:anchor="_Toc432713250" w:history="1">
            <w:r w:rsidR="00444BE7" w:rsidRPr="003E1954">
              <w:rPr>
                <w:rStyle w:val="Hyperlink"/>
                <w:noProof/>
              </w:rPr>
              <w:t>possible location 1:  6825 Milan, Brossard</w:t>
            </w:r>
            <w:r w:rsidR="00444BE7">
              <w:rPr>
                <w:noProof/>
                <w:webHidden/>
              </w:rPr>
              <w:tab/>
            </w:r>
            <w:r w:rsidR="00444BE7">
              <w:rPr>
                <w:noProof/>
                <w:webHidden/>
              </w:rPr>
              <w:fldChar w:fldCharType="begin"/>
            </w:r>
            <w:r w:rsidR="00444BE7">
              <w:rPr>
                <w:noProof/>
                <w:webHidden/>
              </w:rPr>
              <w:instrText xml:space="preserve"> PAGEREF _Toc432713250 \h </w:instrText>
            </w:r>
            <w:r w:rsidR="00444BE7">
              <w:rPr>
                <w:noProof/>
                <w:webHidden/>
              </w:rPr>
            </w:r>
            <w:r w:rsidR="00444BE7">
              <w:rPr>
                <w:noProof/>
                <w:webHidden/>
              </w:rPr>
              <w:fldChar w:fldCharType="separate"/>
            </w:r>
            <w:r w:rsidR="00444BE7">
              <w:rPr>
                <w:noProof/>
                <w:webHidden/>
              </w:rPr>
              <w:t>6</w:t>
            </w:r>
            <w:r w:rsidR="00444BE7">
              <w:rPr>
                <w:noProof/>
                <w:webHidden/>
              </w:rPr>
              <w:fldChar w:fldCharType="end"/>
            </w:r>
          </w:hyperlink>
        </w:p>
        <w:p w:rsidR="00444BE7" w:rsidRDefault="00784736">
          <w:pPr>
            <w:pStyle w:val="TOC2"/>
            <w:tabs>
              <w:tab w:val="right" w:leader="dot" w:pos="9350"/>
            </w:tabs>
            <w:rPr>
              <w:noProof/>
              <w:sz w:val="22"/>
              <w:szCs w:val="22"/>
              <w:lang w:val="fr-CA" w:eastAsia="fr-CA"/>
            </w:rPr>
          </w:pPr>
          <w:hyperlink w:anchor="_Toc432713251" w:history="1">
            <w:r w:rsidR="00444BE7" w:rsidRPr="003E1954">
              <w:rPr>
                <w:rStyle w:val="Hyperlink"/>
                <w:noProof/>
              </w:rPr>
              <w:t>Possible location 2:  6100 Sherbrooke west, Montreal (downtown)</w:t>
            </w:r>
            <w:r w:rsidR="00444BE7">
              <w:rPr>
                <w:noProof/>
                <w:webHidden/>
              </w:rPr>
              <w:tab/>
            </w:r>
            <w:r w:rsidR="00444BE7">
              <w:rPr>
                <w:noProof/>
                <w:webHidden/>
              </w:rPr>
              <w:fldChar w:fldCharType="begin"/>
            </w:r>
            <w:r w:rsidR="00444BE7">
              <w:rPr>
                <w:noProof/>
                <w:webHidden/>
              </w:rPr>
              <w:instrText xml:space="preserve"> PAGEREF _Toc432713251 \h </w:instrText>
            </w:r>
            <w:r w:rsidR="00444BE7">
              <w:rPr>
                <w:noProof/>
                <w:webHidden/>
              </w:rPr>
            </w:r>
            <w:r w:rsidR="00444BE7">
              <w:rPr>
                <w:noProof/>
                <w:webHidden/>
              </w:rPr>
              <w:fldChar w:fldCharType="separate"/>
            </w:r>
            <w:r w:rsidR="00444BE7">
              <w:rPr>
                <w:noProof/>
                <w:webHidden/>
              </w:rPr>
              <w:t>6</w:t>
            </w:r>
            <w:r w:rsidR="00444BE7">
              <w:rPr>
                <w:noProof/>
                <w:webHidden/>
              </w:rPr>
              <w:fldChar w:fldCharType="end"/>
            </w:r>
          </w:hyperlink>
        </w:p>
        <w:p w:rsidR="00444BE7" w:rsidRDefault="00784736">
          <w:pPr>
            <w:pStyle w:val="TOC1"/>
            <w:tabs>
              <w:tab w:val="right" w:leader="dot" w:pos="9350"/>
            </w:tabs>
            <w:rPr>
              <w:noProof/>
              <w:sz w:val="22"/>
              <w:szCs w:val="22"/>
              <w:lang w:val="fr-CA" w:eastAsia="fr-CA"/>
            </w:rPr>
          </w:pPr>
          <w:hyperlink w:anchor="_Toc432713252" w:history="1">
            <w:r w:rsidR="00444BE7" w:rsidRPr="003E1954">
              <w:rPr>
                <w:rStyle w:val="Hyperlink"/>
                <w:noProof/>
              </w:rPr>
              <w:t>The Budget</w:t>
            </w:r>
            <w:r w:rsidR="00444BE7">
              <w:rPr>
                <w:noProof/>
                <w:webHidden/>
              </w:rPr>
              <w:tab/>
            </w:r>
            <w:r w:rsidR="00444BE7">
              <w:rPr>
                <w:noProof/>
                <w:webHidden/>
              </w:rPr>
              <w:fldChar w:fldCharType="begin"/>
            </w:r>
            <w:r w:rsidR="00444BE7">
              <w:rPr>
                <w:noProof/>
                <w:webHidden/>
              </w:rPr>
              <w:instrText xml:space="preserve"> PAGEREF _Toc432713252 \h </w:instrText>
            </w:r>
            <w:r w:rsidR="00444BE7">
              <w:rPr>
                <w:noProof/>
                <w:webHidden/>
              </w:rPr>
            </w:r>
            <w:r w:rsidR="00444BE7">
              <w:rPr>
                <w:noProof/>
                <w:webHidden/>
              </w:rPr>
              <w:fldChar w:fldCharType="separate"/>
            </w:r>
            <w:r w:rsidR="00444BE7">
              <w:rPr>
                <w:noProof/>
                <w:webHidden/>
              </w:rPr>
              <w:t>7</w:t>
            </w:r>
            <w:r w:rsidR="00444BE7">
              <w:rPr>
                <w:noProof/>
                <w:webHidden/>
              </w:rPr>
              <w:fldChar w:fldCharType="end"/>
            </w:r>
          </w:hyperlink>
        </w:p>
        <w:p w:rsidR="00444BE7" w:rsidRDefault="00784736">
          <w:pPr>
            <w:pStyle w:val="TOC1"/>
            <w:tabs>
              <w:tab w:val="right" w:leader="dot" w:pos="9350"/>
            </w:tabs>
            <w:rPr>
              <w:noProof/>
              <w:sz w:val="22"/>
              <w:szCs w:val="22"/>
              <w:lang w:val="fr-CA" w:eastAsia="fr-CA"/>
            </w:rPr>
          </w:pPr>
          <w:hyperlink w:anchor="_Toc432713253" w:history="1">
            <w:r w:rsidR="00444BE7" w:rsidRPr="003E1954">
              <w:rPr>
                <w:rStyle w:val="Hyperlink"/>
                <w:noProof/>
              </w:rPr>
              <w:t>The Potential Value</w:t>
            </w:r>
            <w:r w:rsidR="00444BE7">
              <w:rPr>
                <w:noProof/>
                <w:webHidden/>
              </w:rPr>
              <w:tab/>
            </w:r>
            <w:r w:rsidR="00444BE7">
              <w:rPr>
                <w:noProof/>
                <w:webHidden/>
              </w:rPr>
              <w:fldChar w:fldCharType="begin"/>
            </w:r>
            <w:r w:rsidR="00444BE7">
              <w:rPr>
                <w:noProof/>
                <w:webHidden/>
              </w:rPr>
              <w:instrText xml:space="preserve"> PAGEREF _Toc432713253 \h </w:instrText>
            </w:r>
            <w:r w:rsidR="00444BE7">
              <w:rPr>
                <w:noProof/>
                <w:webHidden/>
              </w:rPr>
            </w:r>
            <w:r w:rsidR="00444BE7">
              <w:rPr>
                <w:noProof/>
                <w:webHidden/>
              </w:rPr>
              <w:fldChar w:fldCharType="separate"/>
            </w:r>
            <w:r w:rsidR="00444BE7">
              <w:rPr>
                <w:noProof/>
                <w:webHidden/>
              </w:rPr>
              <w:t>8</w:t>
            </w:r>
            <w:r w:rsidR="00444BE7">
              <w:rPr>
                <w:noProof/>
                <w:webHidden/>
              </w:rPr>
              <w:fldChar w:fldCharType="end"/>
            </w:r>
          </w:hyperlink>
        </w:p>
        <w:p w:rsidR="00444BE7" w:rsidRDefault="00784736">
          <w:pPr>
            <w:pStyle w:val="TOC1"/>
            <w:tabs>
              <w:tab w:val="right" w:leader="dot" w:pos="9350"/>
            </w:tabs>
            <w:rPr>
              <w:noProof/>
              <w:sz w:val="22"/>
              <w:szCs w:val="22"/>
              <w:lang w:val="fr-CA" w:eastAsia="fr-CA"/>
            </w:rPr>
          </w:pPr>
          <w:hyperlink w:anchor="_Toc432713254" w:history="1">
            <w:r w:rsidR="00444BE7" w:rsidRPr="003E1954">
              <w:rPr>
                <w:rStyle w:val="Hyperlink"/>
                <w:noProof/>
              </w:rPr>
              <w:t>Bibliography</w:t>
            </w:r>
            <w:r w:rsidR="00444BE7">
              <w:rPr>
                <w:noProof/>
                <w:webHidden/>
              </w:rPr>
              <w:tab/>
            </w:r>
            <w:r w:rsidR="00444BE7">
              <w:rPr>
                <w:noProof/>
                <w:webHidden/>
              </w:rPr>
              <w:fldChar w:fldCharType="begin"/>
            </w:r>
            <w:r w:rsidR="00444BE7">
              <w:rPr>
                <w:noProof/>
                <w:webHidden/>
              </w:rPr>
              <w:instrText xml:space="preserve"> PAGEREF _Toc432713254 \h </w:instrText>
            </w:r>
            <w:r w:rsidR="00444BE7">
              <w:rPr>
                <w:noProof/>
                <w:webHidden/>
              </w:rPr>
            </w:r>
            <w:r w:rsidR="00444BE7">
              <w:rPr>
                <w:noProof/>
                <w:webHidden/>
              </w:rPr>
              <w:fldChar w:fldCharType="separate"/>
            </w:r>
            <w:r w:rsidR="00444BE7">
              <w:rPr>
                <w:noProof/>
                <w:webHidden/>
              </w:rPr>
              <w:t>9</w:t>
            </w:r>
            <w:r w:rsidR="00444BE7">
              <w:rPr>
                <w:noProof/>
                <w:webHidden/>
              </w:rPr>
              <w:fldChar w:fldCharType="end"/>
            </w:r>
          </w:hyperlink>
        </w:p>
        <w:p w:rsidR="00DC7D9F" w:rsidRDefault="00DC7D9F">
          <w:r>
            <w:rPr>
              <w:b/>
              <w:bCs/>
              <w:noProof/>
            </w:rPr>
            <w:fldChar w:fldCharType="end"/>
          </w:r>
        </w:p>
      </w:sdtContent>
    </w:sdt>
    <w:p w:rsidR="00B33B4B" w:rsidRDefault="00784736"/>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DC7D9F"/>
    <w:p w:rsidR="00DC7D9F" w:rsidRDefault="00065821" w:rsidP="00065821">
      <w:pPr>
        <w:pStyle w:val="Heading1"/>
      </w:pPr>
      <w:bookmarkStart w:id="0" w:name="_Toc432713243"/>
      <w:r>
        <w:t>The Project description</w:t>
      </w:r>
      <w:bookmarkEnd w:id="0"/>
    </w:p>
    <w:p w:rsidR="00DC7D9F" w:rsidRDefault="00065821" w:rsidP="00065821">
      <w:pPr>
        <w:pStyle w:val="Heading2"/>
      </w:pPr>
      <w:bookmarkStart w:id="1" w:name="_Toc432713244"/>
      <w:r>
        <w:t>Project Overview</w:t>
      </w:r>
      <w:bookmarkEnd w:id="1"/>
    </w:p>
    <w:tbl>
      <w:tblPr>
        <w:tblStyle w:val="GridTable3-Accent1"/>
        <w:tblW w:w="0" w:type="auto"/>
        <w:tblLook w:val="04A0" w:firstRow="1" w:lastRow="0" w:firstColumn="1" w:lastColumn="0" w:noHBand="0" w:noVBand="1"/>
      </w:tblPr>
      <w:tblGrid>
        <w:gridCol w:w="2245"/>
        <w:gridCol w:w="7105"/>
      </w:tblGrid>
      <w:tr w:rsidR="00065821" w:rsidTr="0006582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45" w:type="dxa"/>
          </w:tcPr>
          <w:p w:rsidR="00065821" w:rsidRDefault="00065821">
            <w:r>
              <w:t>Project Name</w:t>
            </w:r>
          </w:p>
        </w:tc>
        <w:tc>
          <w:tcPr>
            <w:tcW w:w="7105" w:type="dxa"/>
          </w:tcPr>
          <w:p w:rsidR="00065821" w:rsidRDefault="00065821">
            <w:pPr>
              <w:cnfStyle w:val="100000000000" w:firstRow="1" w:lastRow="0" w:firstColumn="0" w:lastColumn="0" w:oddVBand="0" w:evenVBand="0" w:oddHBand="0" w:evenHBand="0" w:firstRowFirstColumn="0" w:firstRowLastColumn="0" w:lastRowFirstColumn="0" w:lastRowLastColumn="0"/>
            </w:pPr>
            <w:r w:rsidRPr="00F57737">
              <w:rPr>
                <w:highlight w:val="yellow"/>
              </w:rPr>
              <w:t>Fair Repair and Sales</w:t>
            </w:r>
          </w:p>
        </w:tc>
      </w:tr>
      <w:tr w:rsidR="00065821" w:rsidRPr="00065821" w:rsidTr="00065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rsidR="00065821" w:rsidRDefault="00065821">
            <w:r>
              <w:t>Project Type</w:t>
            </w:r>
          </w:p>
        </w:tc>
        <w:tc>
          <w:tcPr>
            <w:tcW w:w="7105" w:type="dxa"/>
          </w:tcPr>
          <w:p w:rsidR="00065821" w:rsidRPr="00065821" w:rsidRDefault="00065821">
            <w:pPr>
              <w:cnfStyle w:val="000000100000" w:firstRow="0" w:lastRow="0" w:firstColumn="0" w:lastColumn="0" w:oddVBand="0" w:evenVBand="0" w:oddHBand="1" w:evenHBand="0" w:firstRowFirstColumn="0" w:firstRowLastColumn="0" w:lastRowFirstColumn="0" w:lastRowLastColumn="0"/>
            </w:pPr>
            <w:r w:rsidRPr="00065821">
              <w:t>Computer Repair and Sales Store</w:t>
            </w:r>
          </w:p>
        </w:tc>
      </w:tr>
      <w:tr w:rsidR="00065821" w:rsidRPr="00065821" w:rsidTr="00065821">
        <w:tc>
          <w:tcPr>
            <w:cnfStyle w:val="001000000000" w:firstRow="0" w:lastRow="0" w:firstColumn="1" w:lastColumn="0" w:oddVBand="0" w:evenVBand="0" w:oddHBand="0" w:evenHBand="0" w:firstRowFirstColumn="0" w:firstRowLastColumn="0" w:lastRowFirstColumn="0" w:lastRowLastColumn="0"/>
            <w:tcW w:w="2245" w:type="dxa"/>
          </w:tcPr>
          <w:p w:rsidR="00065821" w:rsidRPr="00065821" w:rsidRDefault="00065821">
            <w:r>
              <w:t>CEO</w:t>
            </w:r>
          </w:p>
        </w:tc>
        <w:tc>
          <w:tcPr>
            <w:tcW w:w="7105" w:type="dxa"/>
          </w:tcPr>
          <w:p w:rsidR="00065821" w:rsidRPr="00065821" w:rsidRDefault="00065821">
            <w:pPr>
              <w:cnfStyle w:val="000000000000" w:firstRow="0" w:lastRow="0" w:firstColumn="0" w:lastColumn="0" w:oddVBand="0" w:evenVBand="0" w:oddHBand="0" w:evenHBand="0" w:firstRowFirstColumn="0" w:firstRowLastColumn="0" w:lastRowFirstColumn="0" w:lastRowLastColumn="0"/>
            </w:pPr>
            <w:bookmarkStart w:id="2" w:name="_GoBack"/>
            <w:bookmarkEnd w:id="2"/>
          </w:p>
        </w:tc>
      </w:tr>
      <w:tr w:rsidR="00065821" w:rsidRPr="00065821" w:rsidTr="00065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rsidR="00065821" w:rsidRPr="00065821" w:rsidRDefault="00065821">
            <w:r>
              <w:t>CFO</w:t>
            </w:r>
          </w:p>
        </w:tc>
        <w:tc>
          <w:tcPr>
            <w:tcW w:w="7105" w:type="dxa"/>
          </w:tcPr>
          <w:p w:rsidR="00065821" w:rsidRPr="00065821" w:rsidRDefault="00065821">
            <w:pPr>
              <w:cnfStyle w:val="000000100000" w:firstRow="0" w:lastRow="0" w:firstColumn="0" w:lastColumn="0" w:oddVBand="0" w:evenVBand="0" w:oddHBand="1" w:evenHBand="0" w:firstRowFirstColumn="0" w:firstRowLastColumn="0" w:lastRowFirstColumn="0" w:lastRowLastColumn="0"/>
            </w:pPr>
          </w:p>
        </w:tc>
      </w:tr>
      <w:tr w:rsidR="00065821" w:rsidRPr="00065821" w:rsidTr="00065821">
        <w:tc>
          <w:tcPr>
            <w:cnfStyle w:val="001000000000" w:firstRow="0" w:lastRow="0" w:firstColumn="1" w:lastColumn="0" w:oddVBand="0" w:evenVBand="0" w:oddHBand="0" w:evenHBand="0" w:firstRowFirstColumn="0" w:firstRowLastColumn="0" w:lastRowFirstColumn="0" w:lastRowLastColumn="0"/>
            <w:tcW w:w="2245" w:type="dxa"/>
          </w:tcPr>
          <w:p w:rsidR="00065821" w:rsidRDefault="00065821">
            <w:r>
              <w:t>Manager in Charge</w:t>
            </w:r>
          </w:p>
        </w:tc>
        <w:tc>
          <w:tcPr>
            <w:tcW w:w="7105" w:type="dxa"/>
          </w:tcPr>
          <w:p w:rsidR="00065821" w:rsidRDefault="00065821">
            <w:pPr>
              <w:cnfStyle w:val="000000000000" w:firstRow="0" w:lastRow="0" w:firstColumn="0" w:lastColumn="0" w:oddVBand="0" w:evenVBand="0" w:oddHBand="0" w:evenHBand="0" w:firstRowFirstColumn="0" w:firstRowLastColumn="0" w:lastRowFirstColumn="0" w:lastRowLastColumn="0"/>
            </w:pPr>
            <w:r>
              <w:t>Eric Webber</w:t>
            </w:r>
          </w:p>
        </w:tc>
      </w:tr>
      <w:tr w:rsidR="00065821" w:rsidRPr="00065821" w:rsidTr="000658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Pr>
          <w:p w:rsidR="00065821" w:rsidRDefault="00065821">
            <w:r>
              <w:t>Lead Technician</w:t>
            </w:r>
          </w:p>
        </w:tc>
        <w:tc>
          <w:tcPr>
            <w:tcW w:w="7105" w:type="dxa"/>
          </w:tcPr>
          <w:p w:rsidR="00065821" w:rsidRDefault="00065821">
            <w:pPr>
              <w:cnfStyle w:val="000000100000" w:firstRow="0" w:lastRow="0" w:firstColumn="0" w:lastColumn="0" w:oddVBand="0" w:evenVBand="0" w:oddHBand="1" w:evenHBand="0" w:firstRowFirstColumn="0" w:firstRowLastColumn="0" w:lastRowFirstColumn="0" w:lastRowLastColumn="0"/>
            </w:pPr>
            <w:r>
              <w:t>William Tremblay</w:t>
            </w:r>
          </w:p>
        </w:tc>
      </w:tr>
      <w:tr w:rsidR="00065821" w:rsidRPr="00065821" w:rsidTr="00065821">
        <w:tc>
          <w:tcPr>
            <w:cnfStyle w:val="001000000000" w:firstRow="0" w:lastRow="0" w:firstColumn="1" w:lastColumn="0" w:oddVBand="0" w:evenVBand="0" w:oddHBand="0" w:evenHBand="0" w:firstRowFirstColumn="0" w:firstRowLastColumn="0" w:lastRowFirstColumn="0" w:lastRowLastColumn="0"/>
            <w:tcW w:w="2245" w:type="dxa"/>
          </w:tcPr>
          <w:p w:rsidR="00065821" w:rsidRDefault="00065821">
            <w:r>
              <w:t>Chief of Sales</w:t>
            </w:r>
          </w:p>
        </w:tc>
        <w:tc>
          <w:tcPr>
            <w:tcW w:w="7105" w:type="dxa"/>
          </w:tcPr>
          <w:p w:rsidR="00065821" w:rsidRDefault="00065821">
            <w:pPr>
              <w:cnfStyle w:val="000000000000" w:firstRow="0" w:lastRow="0" w:firstColumn="0" w:lastColumn="0" w:oddVBand="0" w:evenVBand="0" w:oddHBand="0" w:evenHBand="0" w:firstRowFirstColumn="0" w:firstRowLastColumn="0" w:lastRowFirstColumn="0" w:lastRowLastColumn="0"/>
            </w:pPr>
            <w:r>
              <w:t xml:space="preserve">Sam Samuels </w:t>
            </w:r>
          </w:p>
        </w:tc>
      </w:tr>
    </w:tbl>
    <w:p w:rsidR="00065821" w:rsidRPr="00065821" w:rsidRDefault="00065821"/>
    <w:p w:rsidR="00F57737" w:rsidRDefault="00F57737" w:rsidP="00F57737">
      <w:pPr>
        <w:pStyle w:val="Heading2"/>
      </w:pPr>
      <w:bookmarkStart w:id="3" w:name="_Toc432713245"/>
      <w:r>
        <w:t>OBJECTIVE</w:t>
      </w:r>
      <w:bookmarkEnd w:id="3"/>
    </w:p>
    <w:p w:rsidR="00DC7D9F" w:rsidRDefault="00DC7D9F" w:rsidP="00F57737"/>
    <w:p w:rsidR="00F57737" w:rsidRDefault="00F57737" w:rsidP="00F57737">
      <w:pPr>
        <w:ind w:left="708" w:firstLine="708"/>
      </w:pPr>
      <w:r>
        <w:t xml:space="preserve">To develop, build and manage </w:t>
      </w:r>
      <w:r w:rsidRPr="006D2257">
        <w:rPr>
          <w:highlight w:val="yellow"/>
        </w:rPr>
        <w:t>a fair computer repair and sales store</w:t>
      </w:r>
      <w:r>
        <w:t xml:space="preserve"> that I aimed at the consumer to provide them with the best possible service without getting totally ripped off as in the case of big box stores whose only focus is prime capital.</w:t>
      </w:r>
    </w:p>
    <w:p w:rsidR="002868A1" w:rsidRDefault="002868A1" w:rsidP="00F57737">
      <w:pPr>
        <w:ind w:left="708" w:firstLine="708"/>
      </w:pPr>
    </w:p>
    <w:p w:rsidR="00F57737" w:rsidRDefault="00F57737" w:rsidP="00F57737">
      <w:pPr>
        <w:pStyle w:val="Heading2"/>
      </w:pPr>
      <w:bookmarkStart w:id="4" w:name="_Toc432713246"/>
      <w:r>
        <w:t>Description and Overall Idea surronding the project</w:t>
      </w:r>
      <w:bookmarkEnd w:id="4"/>
    </w:p>
    <w:p w:rsidR="00F57737" w:rsidRDefault="00F57737" w:rsidP="00F57737"/>
    <w:p w:rsidR="00F57737" w:rsidRPr="00F57737" w:rsidRDefault="00F57737" w:rsidP="001A2C5A">
      <w:pPr>
        <w:ind w:left="-810" w:right="-810" w:firstLine="528"/>
        <w:jc w:val="both"/>
      </w:pPr>
      <w:r w:rsidRPr="00F57737">
        <w:t xml:space="preserve">In the last number of years, the number of electronic devices per person has skyrocketed to extreme numbers. Every person at any given time has one, if not multiple electronic devices on them at one time. In the last decade alone, the price of electronic devices has dropped exponentially, making them available to more and more consumers. With the increasing number of electronic devices, whether they be cell phones, personal computers, tablets, smart phones, or e-readers, opens a whole new market, electronic repair and customer service. Over the years, many electronic based computer repair shops have opened there doors allowing customers to have their personal electronic devices repaired, restored, modified to fit their needs or to buy a new device when it is time for an upgrade. However, since 90 percent of the population is clueless when it comes to electronics, these shops have taken it upon themselves to charge a fortune for these services. This is where my project comes in. I am here to propose opening up a </w:t>
      </w:r>
      <w:r>
        <w:t>computer</w:t>
      </w:r>
      <w:r w:rsidRPr="00F57737">
        <w:t xml:space="preserve"> repair </w:t>
      </w:r>
      <w:r>
        <w:t xml:space="preserve">and sales </w:t>
      </w:r>
      <w:r w:rsidRPr="00F57737">
        <w:t xml:space="preserve">shop in which the </w:t>
      </w:r>
      <w:r w:rsidRPr="003F71E9">
        <w:rPr>
          <w:u w:val="single"/>
        </w:rPr>
        <w:t>customer is not totally ripped off</w:t>
      </w:r>
      <w:r w:rsidRPr="00F57737">
        <w:t>.</w:t>
      </w:r>
    </w:p>
    <w:p w:rsidR="002868A1" w:rsidRDefault="00F57737" w:rsidP="001A2C5A">
      <w:pPr>
        <w:ind w:left="-810" w:right="-810" w:firstLine="528"/>
        <w:jc w:val="both"/>
      </w:pPr>
      <w:r w:rsidRPr="00F57737">
        <w:t>In many cases, any given person has little knowledge on their own electronic devices. Take a standard personal desktop computer for instance. The average person knowns how to turn in on, use standard word processing programs, go online, check Facebook, check their emails and that’s pretty much it. However, as soon a problem arise</w:t>
      </w:r>
      <w:r w:rsidR="00F262F1">
        <w:t>s</w:t>
      </w:r>
      <w:r w:rsidRPr="00F57737">
        <w:t xml:space="preserve">, for example, a virus infects the system or the computer is running slowly, the average person in a state of instability, as they do not known how to fix the problem without external help, even though sometimes the </w:t>
      </w:r>
      <w:r w:rsidRPr="00F57737">
        <w:lastRenderedPageBreak/>
        <w:t>problem is just a simple as running an anti-virus or anti-malware program. So, when this time of problem arises, the average person, takes there computer to a repair shop, or worse, buys a whole new system if the problem is severe, and at the shop, the person is taken advantage of because of their lack of knowledge on the subject.</w:t>
      </w:r>
      <w:r w:rsidR="0056308B">
        <w:t xml:space="preserve"> </w:t>
      </w:r>
    </w:p>
    <w:p w:rsidR="00F57737" w:rsidRDefault="00F57737" w:rsidP="001A2C5A">
      <w:pPr>
        <w:ind w:left="-810" w:right="-810" w:firstLine="708"/>
        <w:jc w:val="both"/>
        <w:rPr>
          <w:b/>
        </w:rPr>
      </w:pPr>
      <w:r w:rsidRPr="00F57737">
        <w:t xml:space="preserve">Another example of how the opening of this store is essential, can be seen in the sales of personal computers. In many aspects, large corporation try to push products down the throats of consumers, telling consumers that they need the best on the market, loaded with features that they will probably never use, when all they needs a cheap, reliable and simple computing system. Consumers should not have to be pushed on the corporate umbrella when it comes to computing or any other personal electronic device for that matter. </w:t>
      </w:r>
      <w:r w:rsidRPr="003F71E9">
        <w:rPr>
          <w:b/>
        </w:rPr>
        <w:t xml:space="preserve">They should be the ones in control of the situation and not have to be held hostage. </w:t>
      </w:r>
    </w:p>
    <w:p w:rsidR="00571E3E" w:rsidRPr="003F71E9" w:rsidRDefault="00571E3E" w:rsidP="000A68D6">
      <w:pPr>
        <w:ind w:left="-990" w:right="-1170" w:firstLine="708"/>
        <w:jc w:val="both"/>
        <w:rPr>
          <w:b/>
        </w:rPr>
      </w:pPr>
    </w:p>
    <w:p w:rsidR="00F57737" w:rsidRDefault="00571E3E" w:rsidP="00571E3E">
      <w:pPr>
        <w:ind w:right="7290"/>
        <w:jc w:val="both"/>
      </w:pPr>
      <w:r>
        <w:rPr>
          <w:noProof/>
        </w:rPr>
        <w:drawing>
          <wp:anchor distT="0" distB="0" distL="114300" distR="114300" simplePos="0" relativeHeight="251650047" behindDoc="1" locked="0" layoutInCell="1" allowOverlap="1" wp14:anchorId="5DFB5BBB" wp14:editId="0EFB0F12">
            <wp:simplePos x="0" y="0"/>
            <wp:positionH relativeFrom="column">
              <wp:posOffset>1057275</wp:posOffset>
            </wp:positionH>
            <wp:positionV relativeFrom="paragraph">
              <wp:posOffset>476250</wp:posOffset>
            </wp:positionV>
            <wp:extent cx="5210175" cy="3657600"/>
            <wp:effectExtent l="0" t="0" r="0" b="1905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margin">
              <wp14:pctWidth>0</wp14:pctWidth>
            </wp14:sizeRelH>
            <wp14:sizeRelV relativeFrom="margin">
              <wp14:pctHeight>0</wp14:pctHeight>
            </wp14:sizeRelV>
          </wp:anchor>
        </w:drawing>
      </w:r>
      <w:r w:rsidR="00F57737" w:rsidRPr="00F57737">
        <w:t xml:space="preserve">In this day and age, due to the large and increasing number of electronic devices in the hands of the average consumer, this is a crucial option that must be considered. We should not stand by and let the average consumer be ruled my large corporations that are only interested in making a profit. We should fight back and put money and power back into the hand of the simple consumer, which is the thing that matters most. </w:t>
      </w:r>
    </w:p>
    <w:p w:rsidR="00571E3E" w:rsidRPr="000A68D6" w:rsidRDefault="00571E3E" w:rsidP="00571E3E">
      <w:pPr>
        <w:jc w:val="right"/>
      </w:pPr>
      <w:r w:rsidRPr="000A68D6">
        <w:t>Figure 1: Fair Repair and Sales Vs Other Companies</w:t>
      </w:r>
      <w:r>
        <w:rPr>
          <w:rStyle w:val="FootnoteReference"/>
        </w:rPr>
        <w:footnoteReference w:id="1"/>
      </w:r>
    </w:p>
    <w:p w:rsidR="00F57737" w:rsidRDefault="00F57737" w:rsidP="00571E3E">
      <w:pPr>
        <w:jc w:val="right"/>
      </w:pPr>
    </w:p>
    <w:p w:rsidR="00F57737" w:rsidRDefault="00F57737" w:rsidP="00F57737"/>
    <w:p w:rsidR="003F71E9" w:rsidRDefault="003F71E9" w:rsidP="00F57737"/>
    <w:p w:rsidR="003F71E9" w:rsidRDefault="00571E3E" w:rsidP="003F71E9">
      <w:pPr>
        <w:pStyle w:val="Heading1"/>
      </w:pPr>
      <w:bookmarkStart w:id="5" w:name="_Toc432713247"/>
      <w:r>
        <w:lastRenderedPageBreak/>
        <w:t>W</w:t>
      </w:r>
      <w:r w:rsidR="00912FD4">
        <w:t>h</w:t>
      </w:r>
      <w:r w:rsidR="003F71E9">
        <w:t>at Fair repair and sales offers to its customers</w:t>
      </w:r>
      <w:bookmarkEnd w:id="5"/>
    </w:p>
    <w:p w:rsidR="00912FD4" w:rsidRDefault="0056308B" w:rsidP="00F57737">
      <w:r>
        <w:rPr>
          <w:noProof/>
        </w:rPr>
        <w:drawing>
          <wp:anchor distT="0" distB="0" distL="114300" distR="114300" simplePos="0" relativeHeight="251668480" behindDoc="0" locked="0" layoutInCell="1" allowOverlap="1" wp14:anchorId="2B0FF2DC" wp14:editId="1DE4AE6D">
            <wp:simplePos x="0" y="0"/>
            <wp:positionH relativeFrom="column">
              <wp:posOffset>666750</wp:posOffset>
            </wp:positionH>
            <wp:positionV relativeFrom="paragraph">
              <wp:posOffset>208280</wp:posOffset>
            </wp:positionV>
            <wp:extent cx="5086350" cy="379285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B-ADD-FOR-MAC-AND-PC__81615.png"/>
                    <pic:cNvPicPr/>
                  </pic:nvPicPr>
                  <pic:blipFill>
                    <a:blip r:embed="rId14">
                      <a:extLst>
                        <a:ext uri="{28A0092B-C50C-407E-A947-70E740481C1C}">
                          <a14:useLocalDpi xmlns:a14="http://schemas.microsoft.com/office/drawing/2010/main" val="0"/>
                        </a:ext>
                      </a:extLst>
                    </a:blip>
                    <a:stretch>
                      <a:fillRect/>
                    </a:stretch>
                  </pic:blipFill>
                  <pic:spPr>
                    <a:xfrm>
                      <a:off x="0" y="0"/>
                      <a:ext cx="5086350" cy="3792855"/>
                    </a:xfrm>
                    <a:prstGeom prst="rect">
                      <a:avLst/>
                    </a:prstGeom>
                  </pic:spPr>
                </pic:pic>
              </a:graphicData>
            </a:graphic>
          </wp:anchor>
        </w:drawing>
      </w:r>
    </w:p>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6308B" w:rsidRDefault="0056308B" w:rsidP="00912FD4"/>
    <w:p w:rsidR="00571E3E" w:rsidRPr="000A68D6" w:rsidRDefault="005E2B56" w:rsidP="00571E3E">
      <w:pPr>
        <w:jc w:val="right"/>
      </w:pPr>
      <w:r>
        <w:rPr>
          <w:noProof/>
        </w:rPr>
        <mc:AlternateContent>
          <mc:Choice Requires="wpg">
            <w:drawing>
              <wp:anchor distT="0" distB="0" distL="114300" distR="114300" simplePos="0" relativeHeight="251672576" behindDoc="0" locked="0" layoutInCell="1" allowOverlap="1">
                <wp:simplePos x="0" y="0"/>
                <wp:positionH relativeFrom="column">
                  <wp:posOffset>1466850</wp:posOffset>
                </wp:positionH>
                <wp:positionV relativeFrom="paragraph">
                  <wp:posOffset>264795</wp:posOffset>
                </wp:positionV>
                <wp:extent cx="3171825" cy="2162175"/>
                <wp:effectExtent l="19050" t="0" r="47625" b="47625"/>
                <wp:wrapNone/>
                <wp:docPr id="7" name="Group 7"/>
                <wp:cNvGraphicFramePr/>
                <a:graphic xmlns:a="http://schemas.openxmlformats.org/drawingml/2006/main">
                  <a:graphicData uri="http://schemas.microsoft.com/office/word/2010/wordprocessingGroup">
                    <wpg:wgp>
                      <wpg:cNvGrpSpPr/>
                      <wpg:grpSpPr>
                        <a:xfrm>
                          <a:off x="0" y="0"/>
                          <a:ext cx="3171825" cy="2162175"/>
                          <a:chOff x="0" y="0"/>
                          <a:chExt cx="3171825" cy="2162175"/>
                        </a:xfrm>
                      </wpg:grpSpPr>
                      <wps:wsp>
                        <wps:cNvPr id="1" name="Cloud 1"/>
                        <wps:cNvSpPr/>
                        <wps:spPr>
                          <a:xfrm>
                            <a:off x="0" y="0"/>
                            <a:ext cx="3171825" cy="2162175"/>
                          </a:xfrm>
                          <a:prstGeom prst="cloud">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a:spLocks noChangeArrowheads="1"/>
                        </wps:cNvSpPr>
                        <wps:spPr bwMode="auto">
                          <a:xfrm rot="20619169">
                            <a:off x="476250" y="466725"/>
                            <a:ext cx="2361564" cy="1134744"/>
                          </a:xfrm>
                          <a:prstGeom prst="rect">
                            <a:avLst/>
                          </a:prstGeom>
                          <a:noFill/>
                          <a:ln w="9525">
                            <a:noFill/>
                            <a:miter lim="800000"/>
                            <a:headEnd/>
                            <a:tailEnd/>
                          </a:ln>
                        </wps:spPr>
                        <wps:txbx>
                          <w:txbxContent>
                            <w:p w:rsidR="005E2B56" w:rsidRDefault="005E2B56" w:rsidP="005E2B56">
                              <w:pPr>
                                <w:jc w:val="center"/>
                                <w:rPr>
                                  <w:caps/>
                                </w:rPr>
                              </w:pPr>
                              <w:r w:rsidRPr="005E2B56">
                                <w:rPr>
                                  <w:caps/>
                                </w:rPr>
                                <w:t>Great professional work done at a low cost to the customer.</w:t>
                              </w:r>
                            </w:p>
                            <w:p w:rsidR="005E2B56" w:rsidRPr="005E2B56" w:rsidRDefault="005E2B56" w:rsidP="005E2B56">
                              <w:pPr>
                                <w:jc w:val="center"/>
                                <w:rPr>
                                  <w:caps/>
                                </w:rPr>
                              </w:pPr>
                              <w:r>
                                <w:rPr>
                                  <w:caps/>
                                </w:rPr>
                                <w:t>Fair Repair and Sales is the best option!</w:t>
                              </w:r>
                            </w:p>
                          </w:txbxContent>
                        </wps:txbx>
                        <wps:bodyPr rot="0" vert="horz" wrap="square" lIns="91440" tIns="45720" rIns="91440" bIns="45720" anchor="t" anchorCtr="0">
                          <a:spAutoFit/>
                        </wps:bodyPr>
                      </wps:wsp>
                    </wpg:wgp>
                  </a:graphicData>
                </a:graphic>
              </wp:anchor>
            </w:drawing>
          </mc:Choice>
          <mc:Fallback>
            <w:pict>
              <v:group id="Group 7" o:spid="_x0000_s1031" style="position:absolute;left:0;text-align:left;margin-left:115.5pt;margin-top:20.85pt;width:249.75pt;height:170.25pt;z-index:251672576" coordsize="31718,21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yCukAMAAOoIAAAOAAAAZHJzL2Uyb0RvYy54bWy8Vk1v3DYQvRfofyB4r7WStVpbsBxsN7FR&#10;wE2M2kHOXIpaCaVIluRacn99Z0hJNjZBAiRBfZD5NTOcN/Me9+rN2EvyJKzrtKpoeraiRCiu604d&#10;Kvrx8ea3C0qcZ6pmUitR0Wfh6JvrX3+5GkwpMt1qWQtLwIly5WAq2npvyiRxvBU9c2faCAWbjbY9&#10;8zC1h6S2bADvvUyy1apIBm1rYzUXzsHq27hJr4P/phHcf2gaJzyRFYW7+fC14bvHb3J9xcqDZabt&#10;+HQN9h236FmnIOji6i3zjBxt95mrvuNWO934M677RDdNx0XIAbJJVyfZ3Fp9NCGXQzkczAITQHuC&#10;03e75e+f7i3p6opuKFGshxKFqGSD0AzmUMKJW2sezL2dFg5xhtmOje3xP+RBxgDq8wKqGD3hsHie&#10;btKLbE0Jh70sLbJ0s46w8xZq85kdb999wzKZAyd4v+U6g4EWci8ouR9D6aFlRgTwHWIwoZTOKO2k&#10;PtYkjSiFEwtErnSA1o/is2TJSmOdvxW6JzioKMfQodvY053zUBY4O5+BCQIRbxBG/lkKvIxUf4kG&#10;Sg01yYJ1IJnYSUueGNCDcS6Uz+NWy2oRl9cr+MM0IchiEWbBIXpuOikX3+nXfEc303k0FYGji/Hq&#10;28aLRYislV+M+05p+yUH0oc6QQJNPD+DFKFBlPa6foYSWx0Vwhl+0wHYd8z5e2ZBEkA8QOb8B/g0&#10;Ug8V1dOIklbbf7+0juehB2GXkgEkpqLunyOzghL5h4LuvEzzHDUpTPL1JoOJfb2zf72jjv1OQ5mg&#10;A+F2YYjnvZyHjdX9J1DDLUaFLaY4xIZ28Xae7HyUPtBTLrbbcAx0yDB/px4MR+eIKvbS4/iJWTN1&#10;nAcyv9czI1h50nfxLFoqvT163XShKV9wnfAGdqKm/A80zWaaPqIM/a5Hkp0wlfgRlueMnbnT/G9H&#10;lN61TB3E1lo9tILVUKbYO3htkAEkecwBGUb2w5+6Bs1kkHWADhUxdlG2KtLLtLgMy5NA5psiW0Np&#10;QAnzotiAKgIhgAST4GXnRbou8iiVaXqeb/J8Yt6stDPNp8JYeOBCgJOKoFrEetwAN0MQqQh07eUa&#10;gp7s9J2HN1h2fUUvkOzTq4jpv1N1MPask3EMJJJq5s8Chh/3Y3hFzmeYTwj1c7kwt7Y/aWxMzBls&#10;wZuvtWB4N+BBDSo2Pf74Yr+ehxRffqJc/wcAAP//AwBQSwMEFAAGAAgAAAAhAOciOEzhAAAACgEA&#10;AA8AAABkcnMvZG93bnJldi54bWxMj09Lw0AUxO+C32F5gje7+WNtSbMppainItgK0ttr9jUJzb4N&#10;2W2SfnvXkx6HGWZ+k68n04qBetdYVhDPIhDEpdUNVwq+Dm9PSxDOI2tsLZOCGzlYF/d3OWbajvxJ&#10;w95XIpSwy1BB7X2XSenKmgy6me2Ig3e2vUEfZF9J3eMYyk0rkyh6kQYbDgs1drStqbzsr0bB+4jj&#10;Jo1fh93lvL0dD/OP711MSj0+TJsVCE+T/wvDL35AhyIwneyVtROtgiSNwxev4DlegAiBRRrNQZwU&#10;pMskAVnk8v+F4gcAAP//AwBQSwECLQAUAAYACAAAACEAtoM4kv4AAADhAQAAEwAAAAAAAAAAAAAA&#10;AAAAAAAAW0NvbnRlbnRfVHlwZXNdLnhtbFBLAQItABQABgAIAAAAIQA4/SH/1gAAAJQBAAALAAAA&#10;AAAAAAAAAAAAAC8BAABfcmVscy8ucmVsc1BLAQItABQABgAIAAAAIQDL1yCukAMAAOoIAAAOAAAA&#10;AAAAAAAAAAAAAC4CAABkcnMvZTJvRG9jLnhtbFBLAQItABQABgAIAAAAIQDnIjhM4QAAAAoBAAAP&#10;AAAAAAAAAAAAAAAAAOoFAABkcnMvZG93bnJldi54bWxQSwUGAAAAAAQABADzAAAA+AYAAAAA&#10;">
                <v:shape id="Cloud 1" o:spid="_x0000_s1032" style="position:absolute;width:31718;height:21621;visibility:visible;mso-wrap-style:square;v-text-anchor:middle" coordsize="43200,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WiLMAA&#10;AADaAAAADwAAAGRycy9kb3ducmV2LnhtbERPS2sCMRC+F/ofwhR6q9m2KGVrFCkttHgQX/Q6bMbd&#10;xc0kJFNd/fVGEHoaPr7njKe969SBYmo9G3geFKCIK29brg1s1l9Pb6CSIFvsPJOBEyWYTu7vxlha&#10;f+QlHVZSqxzCqUQDjUgotU5VQw7TwAfizO18dCgZxlrbiMcc7jr9UhQj7bDl3NBgoI+Gqv3qzxmI&#10;shvKa3feLNc4D9vfz7Dw2x9jHh/62TsooV7+xTf3t83z4frK9erJ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WiLMAAAADaAAAADwAAAAAAAAAAAAAAAACYAgAAZHJzL2Rvd25y&#10;ZXYueG1sUEsFBgAAAAAEAAQA9QAAAIUD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7a8c8e [3207]" strokecolor="#3c4546 [1607]" strokeweight="1.25pt">
                  <v:stroke endcap="round"/>
                  <v:path arrowok="t" o:connecttype="custom" o:connectlocs="344569,1310168;158591,1270278;508667,1746707;427315,1765776;1209846,1956468;1160800,1869380;2116532,1739300;2096929,1834846;2505815,1148856;2744510,1506015;3068888,768473;2962573,902408;2813820,271573;2819400,334837;2134961,197799;2189440,117118;1625634,236238;1651992,166668;1027906,259861;1123355,327329;303012,790245;286345,719223" o:connectangles="0,0,0,0,0,0,0,0,0,0,0,0,0,0,0,0,0,0,0,0,0,0"/>
                </v:shape>
                <v:shape id="_x0000_s1033" type="#_x0000_t202" style="position:absolute;left:4762;top:4667;width:23616;height:11347;rotation:-1071329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A7sEA&#10;AADaAAAADwAAAGRycy9kb3ducmV2LnhtbESPT4vCMBTE7wt+h/AEb2taD7JUo0hB8OafdUFvj+TZ&#10;FJuX2kSt394sLOxxmJnfMPNl7xrxoC7UnhXk4wwEsfam5krB8Xv9+QUiRGSDjWdS8KIAy8XgY46F&#10;8U/e0+MQK5EgHApUYGNsCymDtuQwjH1LnLyL7xzGJLtKmg6fCe4aOcmyqXRYc1qw2FJpSV8Pd6dg&#10;vdme8921PHn9Y3N9vJV4y2ulRsN+NQMRqY//4b/2xiiYwO+VdAPk4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flQO7BAAAA2gAAAA8AAAAAAAAAAAAAAAAAmAIAAGRycy9kb3du&#10;cmV2LnhtbFBLBQYAAAAABAAEAPUAAACGAwAAAAA=&#10;" filled="f" stroked="f">
                  <v:textbox style="mso-fit-shape-to-text:t">
                    <w:txbxContent>
                      <w:p w:rsidR="005E2B56" w:rsidRDefault="005E2B56" w:rsidP="005E2B56">
                        <w:pPr>
                          <w:jc w:val="center"/>
                          <w:rPr>
                            <w:caps/>
                          </w:rPr>
                        </w:pPr>
                        <w:r w:rsidRPr="005E2B56">
                          <w:rPr>
                            <w:caps/>
                          </w:rPr>
                          <w:t>Great professional work done at a low cost to the customer.</w:t>
                        </w:r>
                      </w:p>
                      <w:p w:rsidR="005E2B56" w:rsidRPr="005E2B56" w:rsidRDefault="005E2B56" w:rsidP="005E2B56">
                        <w:pPr>
                          <w:jc w:val="center"/>
                          <w:rPr>
                            <w:caps/>
                          </w:rPr>
                        </w:pPr>
                        <w:r>
                          <w:rPr>
                            <w:caps/>
                          </w:rPr>
                          <w:t>Fair Repair and Sales is the best option!</w:t>
                        </w:r>
                      </w:p>
                    </w:txbxContent>
                  </v:textbox>
                </v:shape>
              </v:group>
            </w:pict>
          </mc:Fallback>
        </mc:AlternateContent>
      </w:r>
      <w:r w:rsidR="00571E3E">
        <w:t>Figure 2</w:t>
      </w:r>
      <w:r w:rsidR="00571E3E" w:rsidRPr="000A68D6">
        <w:t>:</w:t>
      </w:r>
      <w:r w:rsidR="00571E3E">
        <w:t xml:space="preserve"> What Fair Repair and Sales Offers and More</w:t>
      </w:r>
      <w:r w:rsidR="00571E3E">
        <w:rPr>
          <w:rStyle w:val="FootnoteReference"/>
        </w:rPr>
        <w:footnoteReference w:id="2"/>
      </w:r>
    </w:p>
    <w:p w:rsidR="0056308B" w:rsidRDefault="0056308B" w:rsidP="0056308B"/>
    <w:p w:rsidR="0056308B" w:rsidRDefault="0056308B" w:rsidP="0056308B"/>
    <w:p w:rsidR="0056308B" w:rsidRDefault="0056308B" w:rsidP="0056308B"/>
    <w:p w:rsidR="0056308B" w:rsidRDefault="0056308B" w:rsidP="0056308B"/>
    <w:p w:rsidR="0056308B" w:rsidRDefault="0056308B" w:rsidP="0056308B"/>
    <w:p w:rsidR="0056308B" w:rsidRDefault="0056308B" w:rsidP="0056308B"/>
    <w:p w:rsidR="0056308B" w:rsidRDefault="0056308B" w:rsidP="0056308B"/>
    <w:p w:rsidR="005E2B56" w:rsidRPr="0056308B" w:rsidRDefault="005E2B56" w:rsidP="0056308B"/>
    <w:p w:rsidR="00912FD4" w:rsidRDefault="00E73430" w:rsidP="00912FD4">
      <w:pPr>
        <w:pStyle w:val="Heading1"/>
      </w:pPr>
      <w:bookmarkStart w:id="6" w:name="_Toc432713248"/>
      <w:r>
        <w:lastRenderedPageBreak/>
        <w:t>T</w:t>
      </w:r>
      <w:r w:rsidR="00912FD4">
        <w:t>imeLine and Deliverables</w:t>
      </w:r>
      <w:bookmarkEnd w:id="6"/>
    </w:p>
    <w:p w:rsidR="00912FD4" w:rsidRDefault="00912FD4" w:rsidP="00FD2B2A">
      <w:pPr>
        <w:jc w:val="center"/>
      </w:pPr>
    </w:p>
    <w:tbl>
      <w:tblPr>
        <w:tblStyle w:val="GridTable5Dark-Accent2"/>
        <w:tblW w:w="0" w:type="auto"/>
        <w:tblLook w:val="04A0" w:firstRow="1" w:lastRow="0" w:firstColumn="1" w:lastColumn="0" w:noHBand="0" w:noVBand="1"/>
      </w:tblPr>
      <w:tblGrid>
        <w:gridCol w:w="1000"/>
        <w:gridCol w:w="3834"/>
        <w:gridCol w:w="2399"/>
        <w:gridCol w:w="2117"/>
      </w:tblGrid>
      <w:tr w:rsidR="00912FD4" w:rsidRPr="00912FD4" w:rsidTr="003502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b w:val="0"/>
                <w:u w:val="single"/>
              </w:rPr>
            </w:pPr>
            <w:r w:rsidRPr="00912FD4">
              <w:rPr>
                <w:b w:val="0"/>
                <w:u w:val="single"/>
              </w:rPr>
              <w:t>Task Number</w:t>
            </w:r>
          </w:p>
        </w:tc>
        <w:tc>
          <w:tcPr>
            <w:tcW w:w="3834" w:type="dxa"/>
          </w:tcPr>
          <w:p w:rsidR="00912FD4" w:rsidRPr="00912FD4" w:rsidRDefault="00912FD4" w:rsidP="00FD2B2A">
            <w:pPr>
              <w:jc w:val="center"/>
              <w:cnfStyle w:val="100000000000" w:firstRow="1" w:lastRow="0" w:firstColumn="0" w:lastColumn="0" w:oddVBand="0" w:evenVBand="0" w:oddHBand="0" w:evenHBand="0" w:firstRowFirstColumn="0" w:firstRowLastColumn="0" w:lastRowFirstColumn="0" w:lastRowLastColumn="0"/>
              <w:rPr>
                <w:b w:val="0"/>
                <w:u w:val="single"/>
              </w:rPr>
            </w:pPr>
            <w:r w:rsidRPr="00912FD4">
              <w:rPr>
                <w:b w:val="0"/>
                <w:u w:val="single"/>
              </w:rPr>
              <w:t>Deliverable</w:t>
            </w:r>
          </w:p>
        </w:tc>
        <w:tc>
          <w:tcPr>
            <w:tcW w:w="2399" w:type="dxa"/>
          </w:tcPr>
          <w:p w:rsidR="00912FD4" w:rsidRPr="00912FD4" w:rsidRDefault="00912FD4" w:rsidP="00FD2B2A">
            <w:pPr>
              <w:jc w:val="center"/>
              <w:cnfStyle w:val="100000000000" w:firstRow="1" w:lastRow="0" w:firstColumn="0" w:lastColumn="0" w:oddVBand="0" w:evenVBand="0" w:oddHBand="0" w:evenHBand="0" w:firstRowFirstColumn="0" w:firstRowLastColumn="0" w:lastRowFirstColumn="0" w:lastRowLastColumn="0"/>
              <w:rPr>
                <w:b w:val="0"/>
                <w:u w:val="single"/>
              </w:rPr>
            </w:pPr>
            <w:r w:rsidRPr="00912FD4">
              <w:rPr>
                <w:b w:val="0"/>
                <w:u w:val="single"/>
              </w:rPr>
              <w:t>Expected Time Frame</w:t>
            </w:r>
          </w:p>
        </w:tc>
        <w:tc>
          <w:tcPr>
            <w:tcW w:w="2117" w:type="dxa"/>
          </w:tcPr>
          <w:p w:rsidR="00912FD4" w:rsidRPr="00912FD4" w:rsidRDefault="00912FD4" w:rsidP="00FD2B2A">
            <w:pPr>
              <w:jc w:val="center"/>
              <w:cnfStyle w:val="100000000000" w:firstRow="1" w:lastRow="0" w:firstColumn="0" w:lastColumn="0" w:oddVBand="0" w:evenVBand="0" w:oddHBand="0" w:evenHBand="0" w:firstRowFirstColumn="0" w:firstRowLastColumn="0" w:lastRowFirstColumn="0" w:lastRowLastColumn="0"/>
              <w:rPr>
                <w:b w:val="0"/>
                <w:u w:val="single"/>
              </w:rPr>
            </w:pPr>
            <w:r w:rsidRPr="00912FD4">
              <w:rPr>
                <w:b w:val="0"/>
                <w:u w:val="single"/>
              </w:rPr>
              <w:t>Approximation of Completion Date</w:t>
            </w:r>
          </w:p>
        </w:tc>
      </w:tr>
      <w:tr w:rsidR="00912FD4" w:rsidRPr="00912FD4" w:rsidTr="0035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1</w:t>
            </w:r>
          </w:p>
        </w:tc>
        <w:tc>
          <w:tcPr>
            <w:tcW w:w="3834"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Proposal Approval</w:t>
            </w:r>
          </w:p>
        </w:tc>
        <w:tc>
          <w:tcPr>
            <w:tcW w:w="2399" w:type="dxa"/>
          </w:tcPr>
          <w:p w:rsidR="00912FD4" w:rsidRPr="00912FD4" w:rsidRDefault="00912FD4" w:rsidP="00FD2B2A">
            <w:pPr>
              <w:jc w:val="right"/>
              <w:cnfStyle w:val="000000100000" w:firstRow="0" w:lastRow="0" w:firstColumn="0" w:lastColumn="0" w:oddVBand="0" w:evenVBand="0" w:oddHBand="1" w:evenHBand="0" w:firstRowFirstColumn="0" w:firstRowLastColumn="0" w:lastRowFirstColumn="0" w:lastRowLastColumn="0"/>
            </w:pPr>
            <w:r w:rsidRPr="00912FD4">
              <w:t>2 weeks</w:t>
            </w:r>
          </w:p>
        </w:tc>
        <w:tc>
          <w:tcPr>
            <w:tcW w:w="2117"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End of October 2015</w:t>
            </w:r>
          </w:p>
        </w:tc>
      </w:tr>
      <w:tr w:rsidR="00912FD4" w:rsidRPr="00912FD4" w:rsidTr="003502EC">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1.1</w:t>
            </w:r>
          </w:p>
        </w:tc>
        <w:tc>
          <w:tcPr>
            <w:tcW w:w="3834"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Confirm Funding Request</w:t>
            </w:r>
          </w:p>
        </w:tc>
        <w:tc>
          <w:tcPr>
            <w:tcW w:w="2399" w:type="dxa"/>
          </w:tcPr>
          <w:p w:rsidR="00912FD4" w:rsidRPr="00912FD4" w:rsidRDefault="00912FD4" w:rsidP="00FD2B2A">
            <w:pPr>
              <w:jc w:val="right"/>
              <w:cnfStyle w:val="000000000000" w:firstRow="0" w:lastRow="0" w:firstColumn="0" w:lastColumn="0" w:oddVBand="0" w:evenVBand="0" w:oddHBand="0" w:evenHBand="0" w:firstRowFirstColumn="0" w:firstRowLastColumn="0" w:lastRowFirstColumn="0" w:lastRowLastColumn="0"/>
            </w:pPr>
            <w:r w:rsidRPr="00912FD4">
              <w:t>4 weeks</w:t>
            </w:r>
          </w:p>
        </w:tc>
        <w:tc>
          <w:tcPr>
            <w:tcW w:w="2117"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End of November</w:t>
            </w:r>
          </w:p>
        </w:tc>
      </w:tr>
      <w:tr w:rsidR="00912FD4" w:rsidRPr="00912FD4" w:rsidTr="0035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2</w:t>
            </w:r>
          </w:p>
        </w:tc>
        <w:tc>
          <w:tcPr>
            <w:tcW w:w="3834"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Finding a Possible Location for Establishment</w:t>
            </w:r>
          </w:p>
        </w:tc>
        <w:tc>
          <w:tcPr>
            <w:tcW w:w="2399" w:type="dxa"/>
          </w:tcPr>
          <w:p w:rsidR="00912FD4" w:rsidRPr="00912FD4" w:rsidRDefault="00912FD4" w:rsidP="00FD2B2A">
            <w:pPr>
              <w:jc w:val="right"/>
              <w:cnfStyle w:val="000000100000" w:firstRow="0" w:lastRow="0" w:firstColumn="0" w:lastColumn="0" w:oddVBand="0" w:evenVBand="0" w:oddHBand="1" w:evenHBand="0" w:firstRowFirstColumn="0" w:firstRowLastColumn="0" w:lastRowFirstColumn="0" w:lastRowLastColumn="0"/>
            </w:pPr>
            <w:r w:rsidRPr="00912FD4">
              <w:t>6-8 weeks</w:t>
            </w:r>
          </w:p>
        </w:tc>
        <w:tc>
          <w:tcPr>
            <w:tcW w:w="2117"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End of January 2016</w:t>
            </w:r>
          </w:p>
        </w:tc>
      </w:tr>
      <w:tr w:rsidR="00912FD4" w:rsidRPr="00912FD4" w:rsidTr="003502EC">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2.1</w:t>
            </w:r>
          </w:p>
        </w:tc>
        <w:tc>
          <w:tcPr>
            <w:tcW w:w="3834"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Permit Registration and Approval</w:t>
            </w:r>
          </w:p>
        </w:tc>
        <w:tc>
          <w:tcPr>
            <w:tcW w:w="2399" w:type="dxa"/>
          </w:tcPr>
          <w:p w:rsidR="00912FD4" w:rsidRPr="00912FD4" w:rsidRDefault="00912FD4" w:rsidP="00FD2B2A">
            <w:pPr>
              <w:jc w:val="right"/>
              <w:cnfStyle w:val="000000000000" w:firstRow="0" w:lastRow="0" w:firstColumn="0" w:lastColumn="0" w:oddVBand="0" w:evenVBand="0" w:oddHBand="0" w:evenHBand="0" w:firstRowFirstColumn="0" w:firstRowLastColumn="0" w:lastRowFirstColumn="0" w:lastRowLastColumn="0"/>
            </w:pPr>
            <w:r w:rsidRPr="00912FD4">
              <w:t>4 weeks</w:t>
            </w:r>
          </w:p>
        </w:tc>
        <w:tc>
          <w:tcPr>
            <w:tcW w:w="2117"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End of February 2016</w:t>
            </w:r>
          </w:p>
        </w:tc>
      </w:tr>
      <w:tr w:rsidR="00912FD4" w:rsidRPr="00912FD4" w:rsidTr="0035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2.2</w:t>
            </w:r>
          </w:p>
        </w:tc>
        <w:tc>
          <w:tcPr>
            <w:tcW w:w="3834"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Move into location</w:t>
            </w:r>
          </w:p>
        </w:tc>
        <w:tc>
          <w:tcPr>
            <w:tcW w:w="2399" w:type="dxa"/>
          </w:tcPr>
          <w:p w:rsidR="00912FD4" w:rsidRPr="00912FD4" w:rsidRDefault="00912FD4" w:rsidP="00FD2B2A">
            <w:pPr>
              <w:jc w:val="right"/>
              <w:cnfStyle w:val="000000100000" w:firstRow="0" w:lastRow="0" w:firstColumn="0" w:lastColumn="0" w:oddVBand="0" w:evenVBand="0" w:oddHBand="1" w:evenHBand="0" w:firstRowFirstColumn="0" w:firstRowLastColumn="0" w:lastRowFirstColumn="0" w:lastRowLastColumn="0"/>
            </w:pPr>
            <w:r w:rsidRPr="00912FD4">
              <w:t>2 weeks</w:t>
            </w:r>
          </w:p>
        </w:tc>
        <w:tc>
          <w:tcPr>
            <w:tcW w:w="2117"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Middle of March 2016</w:t>
            </w:r>
          </w:p>
        </w:tc>
      </w:tr>
      <w:tr w:rsidR="00912FD4" w:rsidRPr="00912FD4" w:rsidTr="003502EC">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3</w:t>
            </w:r>
          </w:p>
        </w:tc>
        <w:tc>
          <w:tcPr>
            <w:tcW w:w="3834"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Order necessary stock and materials</w:t>
            </w:r>
          </w:p>
        </w:tc>
        <w:tc>
          <w:tcPr>
            <w:tcW w:w="2399" w:type="dxa"/>
          </w:tcPr>
          <w:p w:rsidR="00912FD4" w:rsidRPr="00912FD4" w:rsidRDefault="00912FD4" w:rsidP="00FD2B2A">
            <w:pPr>
              <w:jc w:val="right"/>
              <w:cnfStyle w:val="000000000000" w:firstRow="0" w:lastRow="0" w:firstColumn="0" w:lastColumn="0" w:oddVBand="0" w:evenVBand="0" w:oddHBand="0" w:evenHBand="0" w:firstRowFirstColumn="0" w:firstRowLastColumn="0" w:lastRowFirstColumn="0" w:lastRowLastColumn="0"/>
            </w:pPr>
            <w:r w:rsidRPr="00912FD4">
              <w:t>8-12 weeks</w:t>
            </w:r>
          </w:p>
        </w:tc>
        <w:tc>
          <w:tcPr>
            <w:tcW w:w="2117"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Beginning of May 2016</w:t>
            </w:r>
          </w:p>
        </w:tc>
      </w:tr>
      <w:tr w:rsidR="00912FD4" w:rsidRPr="00912FD4" w:rsidTr="0035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3.1</w:t>
            </w:r>
          </w:p>
        </w:tc>
        <w:tc>
          <w:tcPr>
            <w:tcW w:w="3834"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Shop preparation to prepare for sales and delivery of stock</w:t>
            </w:r>
          </w:p>
        </w:tc>
        <w:tc>
          <w:tcPr>
            <w:tcW w:w="2399" w:type="dxa"/>
          </w:tcPr>
          <w:p w:rsidR="00912FD4" w:rsidRPr="00912FD4" w:rsidRDefault="00912FD4" w:rsidP="00FD2B2A">
            <w:pPr>
              <w:jc w:val="right"/>
              <w:cnfStyle w:val="000000100000" w:firstRow="0" w:lastRow="0" w:firstColumn="0" w:lastColumn="0" w:oddVBand="0" w:evenVBand="0" w:oddHBand="1" w:evenHBand="0" w:firstRowFirstColumn="0" w:firstRowLastColumn="0" w:lastRowFirstColumn="0" w:lastRowLastColumn="0"/>
            </w:pPr>
            <w:r w:rsidRPr="00912FD4">
              <w:t>4-6 weeks</w:t>
            </w:r>
          </w:p>
        </w:tc>
        <w:tc>
          <w:tcPr>
            <w:tcW w:w="2117"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End of June 2016</w:t>
            </w:r>
          </w:p>
        </w:tc>
      </w:tr>
      <w:tr w:rsidR="00912FD4" w:rsidRPr="00912FD4" w:rsidTr="003502EC">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3.2</w:t>
            </w:r>
          </w:p>
        </w:tc>
        <w:tc>
          <w:tcPr>
            <w:tcW w:w="3834"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Shop upkeep, necessary organization and preparation due to influx of stock</w:t>
            </w:r>
          </w:p>
        </w:tc>
        <w:tc>
          <w:tcPr>
            <w:tcW w:w="2399" w:type="dxa"/>
          </w:tcPr>
          <w:p w:rsidR="00912FD4" w:rsidRPr="00912FD4" w:rsidRDefault="00912FD4" w:rsidP="00FD2B2A">
            <w:pPr>
              <w:jc w:val="right"/>
              <w:cnfStyle w:val="000000000000" w:firstRow="0" w:lastRow="0" w:firstColumn="0" w:lastColumn="0" w:oddVBand="0" w:evenVBand="0" w:oddHBand="0" w:evenHBand="0" w:firstRowFirstColumn="0" w:firstRowLastColumn="0" w:lastRowFirstColumn="0" w:lastRowLastColumn="0"/>
            </w:pPr>
            <w:r w:rsidRPr="00912FD4">
              <w:t>4-6 weeks</w:t>
            </w:r>
          </w:p>
        </w:tc>
        <w:tc>
          <w:tcPr>
            <w:tcW w:w="2117"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Beginning of August 2016</w:t>
            </w:r>
          </w:p>
        </w:tc>
      </w:tr>
      <w:tr w:rsidR="00912FD4" w:rsidRPr="00912FD4" w:rsidTr="0035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4</w:t>
            </w:r>
          </w:p>
        </w:tc>
        <w:tc>
          <w:tcPr>
            <w:tcW w:w="3834"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Hiring of employees</w:t>
            </w:r>
          </w:p>
        </w:tc>
        <w:tc>
          <w:tcPr>
            <w:tcW w:w="2399" w:type="dxa"/>
          </w:tcPr>
          <w:p w:rsidR="00912FD4" w:rsidRPr="00912FD4" w:rsidRDefault="00912FD4" w:rsidP="00FD2B2A">
            <w:pPr>
              <w:jc w:val="right"/>
              <w:cnfStyle w:val="000000100000" w:firstRow="0" w:lastRow="0" w:firstColumn="0" w:lastColumn="0" w:oddVBand="0" w:evenVBand="0" w:oddHBand="1" w:evenHBand="0" w:firstRowFirstColumn="0" w:firstRowLastColumn="0" w:lastRowFirstColumn="0" w:lastRowLastColumn="0"/>
            </w:pPr>
            <w:r w:rsidRPr="00912FD4">
              <w:t>8-12 weeks</w:t>
            </w:r>
          </w:p>
        </w:tc>
        <w:tc>
          <w:tcPr>
            <w:tcW w:w="2117"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End of October 2016</w:t>
            </w:r>
          </w:p>
        </w:tc>
      </w:tr>
      <w:tr w:rsidR="00912FD4" w:rsidRPr="00912FD4" w:rsidTr="003502EC">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4.1</w:t>
            </w:r>
          </w:p>
        </w:tc>
        <w:tc>
          <w:tcPr>
            <w:tcW w:w="3834"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Advertising</w:t>
            </w:r>
          </w:p>
        </w:tc>
        <w:tc>
          <w:tcPr>
            <w:tcW w:w="2399" w:type="dxa"/>
          </w:tcPr>
          <w:p w:rsidR="00912FD4" w:rsidRPr="00912FD4" w:rsidRDefault="00912FD4" w:rsidP="00FD2B2A">
            <w:pPr>
              <w:jc w:val="right"/>
              <w:cnfStyle w:val="000000000000" w:firstRow="0" w:lastRow="0" w:firstColumn="0" w:lastColumn="0" w:oddVBand="0" w:evenVBand="0" w:oddHBand="0" w:evenHBand="0" w:firstRowFirstColumn="0" w:firstRowLastColumn="0" w:lastRowFirstColumn="0" w:lastRowLastColumn="0"/>
            </w:pPr>
            <w:r w:rsidRPr="00912FD4">
              <w:t>On Going as of task 4</w:t>
            </w:r>
          </w:p>
        </w:tc>
        <w:tc>
          <w:tcPr>
            <w:tcW w:w="2117" w:type="dxa"/>
          </w:tcPr>
          <w:p w:rsidR="00912FD4" w:rsidRPr="00912FD4" w:rsidRDefault="00912FD4" w:rsidP="009E72F4">
            <w:pPr>
              <w:cnfStyle w:val="000000000000" w:firstRow="0" w:lastRow="0" w:firstColumn="0" w:lastColumn="0" w:oddVBand="0" w:evenVBand="0" w:oddHBand="0" w:evenHBand="0" w:firstRowFirstColumn="0" w:firstRowLastColumn="0" w:lastRowFirstColumn="0" w:lastRowLastColumn="0"/>
            </w:pPr>
            <w:r w:rsidRPr="00912FD4">
              <w:t>End of October 2016</w:t>
            </w:r>
          </w:p>
        </w:tc>
      </w:tr>
      <w:tr w:rsidR="00912FD4" w:rsidRPr="00912FD4" w:rsidTr="003502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rsidR="00912FD4" w:rsidRPr="00912FD4" w:rsidRDefault="00912FD4" w:rsidP="00FD2B2A">
            <w:pPr>
              <w:jc w:val="center"/>
              <w:rPr>
                <w:i/>
              </w:rPr>
            </w:pPr>
            <w:r w:rsidRPr="00912FD4">
              <w:rPr>
                <w:i/>
              </w:rPr>
              <w:t>5</w:t>
            </w:r>
          </w:p>
        </w:tc>
        <w:tc>
          <w:tcPr>
            <w:tcW w:w="3834"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Shop launch</w:t>
            </w:r>
          </w:p>
        </w:tc>
        <w:tc>
          <w:tcPr>
            <w:tcW w:w="2399" w:type="dxa"/>
          </w:tcPr>
          <w:p w:rsidR="00912FD4" w:rsidRPr="00912FD4" w:rsidRDefault="00912FD4" w:rsidP="00FD2B2A">
            <w:pPr>
              <w:jc w:val="right"/>
              <w:cnfStyle w:val="000000100000" w:firstRow="0" w:lastRow="0" w:firstColumn="0" w:lastColumn="0" w:oddVBand="0" w:evenVBand="0" w:oddHBand="1" w:evenHBand="0" w:firstRowFirstColumn="0" w:firstRowLastColumn="0" w:lastRowFirstColumn="0" w:lastRowLastColumn="0"/>
            </w:pPr>
            <w:r w:rsidRPr="00912FD4">
              <w:t>2-4 weeks</w:t>
            </w:r>
          </w:p>
        </w:tc>
        <w:tc>
          <w:tcPr>
            <w:tcW w:w="2117" w:type="dxa"/>
          </w:tcPr>
          <w:p w:rsidR="00912FD4" w:rsidRPr="00912FD4" w:rsidRDefault="00912FD4" w:rsidP="009E72F4">
            <w:pPr>
              <w:cnfStyle w:val="000000100000" w:firstRow="0" w:lastRow="0" w:firstColumn="0" w:lastColumn="0" w:oddVBand="0" w:evenVBand="0" w:oddHBand="1" w:evenHBand="0" w:firstRowFirstColumn="0" w:firstRowLastColumn="0" w:lastRowFirstColumn="0" w:lastRowLastColumn="0"/>
            </w:pPr>
            <w:r w:rsidRPr="00912FD4">
              <w:t>End of November 2016</w:t>
            </w:r>
          </w:p>
        </w:tc>
      </w:tr>
    </w:tbl>
    <w:p w:rsidR="00912FD4" w:rsidRDefault="00912FD4" w:rsidP="00912FD4"/>
    <w:p w:rsidR="003502EC" w:rsidRPr="00FD2B2A" w:rsidRDefault="003502EC" w:rsidP="00912FD4">
      <w:pPr>
        <w:rPr>
          <w:sz w:val="28"/>
          <w:szCs w:val="28"/>
        </w:rPr>
      </w:pPr>
    </w:p>
    <w:p w:rsidR="00912FD4" w:rsidRPr="00FD2B2A" w:rsidRDefault="00912FD4" w:rsidP="003502EC">
      <w:pPr>
        <w:ind w:left="2070" w:right="2070"/>
        <w:jc w:val="center"/>
        <w:rPr>
          <w:color w:val="00B0F0"/>
          <w:sz w:val="28"/>
          <w:szCs w:val="28"/>
        </w:rPr>
      </w:pPr>
      <w:r w:rsidRPr="00FD2B2A">
        <w:rPr>
          <w:color w:val="00B0F0"/>
          <w:sz w:val="28"/>
          <w:szCs w:val="28"/>
          <w:highlight w:val="darkGreen"/>
        </w:rPr>
        <w:t>***</w:t>
      </w:r>
      <w:r w:rsidR="003502EC" w:rsidRPr="00FD2B2A">
        <w:rPr>
          <w:color w:val="00B0F0"/>
          <w:sz w:val="28"/>
          <w:szCs w:val="28"/>
          <w:highlight w:val="darkGreen"/>
        </w:rPr>
        <w:t xml:space="preserve"> </w:t>
      </w:r>
      <w:r w:rsidRPr="00FD2B2A">
        <w:rPr>
          <w:color w:val="00B0F0"/>
          <w:sz w:val="28"/>
          <w:szCs w:val="28"/>
          <w:highlight w:val="darkGreen"/>
        </w:rPr>
        <w:t>Assuming now delays in the timeline, the fair electronic device sales and repair shop should be up and running before the winter holidays in order to receive the maximum number of customer influx.</w:t>
      </w:r>
      <w:r w:rsidR="003502EC" w:rsidRPr="00FD2B2A">
        <w:rPr>
          <w:color w:val="00B0F0"/>
          <w:sz w:val="28"/>
          <w:szCs w:val="28"/>
          <w:highlight w:val="darkGreen"/>
        </w:rPr>
        <w:t xml:space="preserve"> </w:t>
      </w:r>
      <w:r w:rsidRPr="00FD2B2A">
        <w:rPr>
          <w:color w:val="00B0F0"/>
          <w:sz w:val="28"/>
          <w:szCs w:val="28"/>
          <w:highlight w:val="darkGreen"/>
        </w:rPr>
        <w:t>***</w:t>
      </w:r>
    </w:p>
    <w:p w:rsidR="00912FD4" w:rsidRDefault="00912FD4" w:rsidP="00912FD4"/>
    <w:p w:rsidR="0056308B" w:rsidRDefault="0056308B" w:rsidP="00912FD4"/>
    <w:p w:rsidR="00464BCE" w:rsidRDefault="00464BCE" w:rsidP="00464BCE">
      <w:pPr>
        <w:pStyle w:val="Heading1"/>
      </w:pPr>
      <w:bookmarkStart w:id="7" w:name="_Toc432713249"/>
      <w:r>
        <w:t>Possible location of Fair Repair and sales store</w:t>
      </w:r>
      <w:bookmarkEnd w:id="7"/>
    </w:p>
    <w:p w:rsidR="00464BCE" w:rsidRDefault="00464BCE" w:rsidP="00F57B94">
      <w:pPr>
        <w:pStyle w:val="ListParagraph"/>
        <w:numPr>
          <w:ilvl w:val="0"/>
          <w:numId w:val="1"/>
        </w:numPr>
      </w:pPr>
      <w:r>
        <w:t>Two possible locations will be examined, the first on the south shore and the other in town. Both offer different benefits.</w:t>
      </w:r>
    </w:p>
    <w:p w:rsidR="00464BCE" w:rsidRDefault="00464BCE" w:rsidP="00464BCE">
      <w:pPr>
        <w:pStyle w:val="Heading2"/>
      </w:pPr>
      <w:bookmarkStart w:id="8" w:name="_Toc432713250"/>
      <w:r>
        <w:t>possible location 1:</w:t>
      </w:r>
      <w:r w:rsidR="00BE3639">
        <w:t xml:space="preserve">  6825 Milan, Brossard</w:t>
      </w:r>
      <w:bookmarkEnd w:id="8"/>
    </w:p>
    <w:p w:rsidR="00464BCE" w:rsidRPr="00464BCE" w:rsidRDefault="00B76369" w:rsidP="00464BCE">
      <w:pPr>
        <w:rPr>
          <w:b/>
          <w:color w:val="398E98" w:themeColor="accent2" w:themeShade="BF"/>
          <w:sz w:val="36"/>
          <w:szCs w:val="36"/>
          <w:u w:val="single"/>
        </w:rPr>
      </w:pPr>
      <w:r>
        <w:rPr>
          <w:noProof/>
        </w:rPr>
        <mc:AlternateContent>
          <mc:Choice Requires="wpg">
            <w:drawing>
              <wp:anchor distT="0" distB="0" distL="114300" distR="114300" simplePos="0" relativeHeight="251662336" behindDoc="0" locked="0" layoutInCell="1" allowOverlap="1" wp14:anchorId="2DF21665" wp14:editId="3B51EA32">
                <wp:simplePos x="0" y="0"/>
                <wp:positionH relativeFrom="column">
                  <wp:posOffset>-228600</wp:posOffset>
                </wp:positionH>
                <wp:positionV relativeFrom="paragraph">
                  <wp:posOffset>418465</wp:posOffset>
                </wp:positionV>
                <wp:extent cx="6381750" cy="2114550"/>
                <wp:effectExtent l="0" t="0" r="0" b="0"/>
                <wp:wrapNone/>
                <wp:docPr id="11" name="Group 11"/>
                <wp:cNvGraphicFramePr/>
                <a:graphic xmlns:a="http://schemas.openxmlformats.org/drawingml/2006/main">
                  <a:graphicData uri="http://schemas.microsoft.com/office/word/2010/wordprocessingGroup">
                    <wpg:wgp>
                      <wpg:cNvGrpSpPr/>
                      <wpg:grpSpPr>
                        <a:xfrm>
                          <a:off x="0" y="0"/>
                          <a:ext cx="6381750" cy="2114550"/>
                          <a:chOff x="0" y="0"/>
                          <a:chExt cx="6478297" cy="2210435"/>
                        </a:xfrm>
                      </wpg:grpSpPr>
                      <pic:pic xmlns:pic="http://schemas.openxmlformats.org/drawingml/2006/picture">
                        <pic:nvPicPr>
                          <pic:cNvPr id="8" name="Picture 8" descr="http://www.louer.com/assets/uploads_en/user_images/0118000/118891/9426/118891_com_9426_001.med.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3535072" y="0"/>
                            <a:ext cx="2943225" cy="2210435"/>
                          </a:xfrm>
                          <a:prstGeom prst="rect">
                            <a:avLst/>
                          </a:prstGeom>
                          <a:noFill/>
                          <a:ln>
                            <a:noFill/>
                          </a:ln>
                        </pic:spPr>
                      </pic:pic>
                      <wps:wsp>
                        <wps:cNvPr id="9" name="Right Arrow Callout 9"/>
                        <wps:cNvSpPr/>
                        <wps:spPr>
                          <a:xfrm>
                            <a:off x="0" y="257175"/>
                            <a:ext cx="3390900" cy="1771650"/>
                          </a:xfrm>
                          <a:prstGeom prst="rightArrowCallo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Text Box 2"/>
                        <wps:cNvSpPr txBox="1">
                          <a:spLocks noChangeArrowheads="1"/>
                        </wps:cNvSpPr>
                        <wps:spPr bwMode="auto">
                          <a:xfrm>
                            <a:off x="0" y="304800"/>
                            <a:ext cx="2183130" cy="1641475"/>
                          </a:xfrm>
                          <a:prstGeom prst="rect">
                            <a:avLst/>
                          </a:prstGeom>
                          <a:noFill/>
                          <a:ln w="9525">
                            <a:noFill/>
                            <a:miter lim="800000"/>
                            <a:headEnd/>
                            <a:tailEnd/>
                          </a:ln>
                        </wps:spPr>
                        <wps:txbx>
                          <w:txbxContent>
                            <w:p w:rsidR="00464BCE" w:rsidRDefault="00464BCE">
                              <w:r>
                                <w:t xml:space="preserve">Cheap Rental for a large </w:t>
                              </w:r>
                              <w:r w:rsidRPr="00464BCE">
                                <w:rPr>
                                  <w14:textOutline w14:w="9525" w14:cap="rnd" w14:cmpd="sng" w14:algn="ctr">
                                    <w14:noFill/>
                                    <w14:prstDash w14:val="solid"/>
                                    <w14:bevel/>
                                  </w14:textOutline>
                                </w:rPr>
                                <w:t>Space</w:t>
                              </w:r>
                            </w:p>
                            <w:p w:rsidR="00464BCE" w:rsidRDefault="00464BCE">
                              <w:r>
                                <w:t>Lots of Free Parking</w:t>
                              </w:r>
                            </w:p>
                            <w:p w:rsidR="00464BCE" w:rsidRDefault="00464BCE">
                              <w:r>
                                <w:t>Near other stores such as IGA and BMO</w:t>
                              </w:r>
                            </w:p>
                            <w:p w:rsidR="00464BCE" w:rsidRDefault="00464BCE">
                              <w:r>
                                <w:t>Located near the Autoroute 10. (Easy access)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DF21665" id="Group 11" o:spid="_x0000_s1034" style="position:absolute;margin-left:-18pt;margin-top:32.95pt;width:502.5pt;height:166.5pt;z-index:251662336;mso-width-relative:margin;mso-height-relative:margin" coordsize="64782,2210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cAF4WBQAAqAwAAA4AAABkcnMvZTJvRG9jLnhtbLxXW2/bNhh9H7D/&#10;QOg90cVyfEGdwnXSokDWBmmHPga0RFlaJVIj6cjZsP++85GSnThplxXDHiLzzu87POeQefV619Ts&#10;TmhTKbkI4tMoYEJmKq/kZhH8+vntyTRgxnKZ81pJsQjuhQlen//806uunYtElarOhWZYRJp51y6C&#10;0tp2HoYmK0XDzalqhURnoXTDLap6E+aad1i9qcMkis7CTum81SoTxqD1wncG5279ohCZ/VgURlhW&#10;LwLEZt1Xu++avuH5Kz7faN6WVdaHwX8gioZXEpvul7rglrOtrp4s1VSZVkYV9jRTTaiKosqEywHZ&#10;xNFRNu+02rYul82827R7mADtEU4/vGz24e5asyrH2cUBk7zBGbltGeoAp2s3c4x5p9tP7bXuGza+&#10;RvnuCt3QLzJhOwfr/R5WsbMsQ+PZaBpPxkA/Q18Sx+kYFQd8VuJ0nszLysthZjqZJrNJPzOJo3Q0&#10;ppnhsHFI8e3Daatsjr8eJ5Se4PTPfMIsu9Ui6BdpXrRGw/XXbXuCI225rdZVXdl7R08cHgUl766r&#10;7Fr7ygFyaMMjjl7alKEhFyYDP/vz7brutFZboR1duAGTTbhta8VzcytkuDVC31YN3wgTRnE8jaIo&#10;xM90FoezNDnry7cI7Jbqt1EUnzYiP/2t3RCOFBuF44PjBN6Vyr4aJtWq5HIjlqaFhEAOh/rj4SFV&#10;H2W2rqv2bVXXRAgq9xge0vmOrL0ULlS2bYS0Xtta1IBTSVNWrQmYnotmLUBV/T6PndrAsCtjaTvi&#10;mtPbn8l0GUWz5M3JahytTtJocnmynKWTk0l0OUmjdBqv4tVfNDtO54AP+fL6oq36WNG6B3+I9llx&#10;9TbkZevkz+64MxnPTwTkeDqECMoSJBSr0dkNUHUKMFYLm5XUXAC5vh2D9x0O5gOyBLqBFNm6+0Xl&#10;UCvfWuXAOJLiaDwaR5MkYE8FmczSUZKMvy0rMEEb+06ohlEBiCNetwm/A+A+w2EIxS4VnbvLqJaP&#10;GpAKtbgsKO6+iDTIXGD6ZqAJai+Dniz/Obv8VPJWIEpa9iCy2SCym2pTWrbUWnVsxWvIyrIZ8bof&#10;vzc44wCmLI4ghYWRg40nsDOa6GlHFjcazaJZ1FtcPJnEZ97i9kb1FFGKxgXTx/JteGFyQ0iuZO9r&#10;QZvX8kYU8G7sn7jZjrBiVWtPRZ5lkJJXiil5LnzzGCbh/JdYRvcszXBcdQvSyp6K/dr9AsPIx2t7&#10;KvTjHSLu0t0HFn0vMD9ZDDPczkra/eSmkko/t0CNrPqd/XiE/wAaKq5Vfg+VaAX24lxMm72tQOUr&#10;buw117jj0Yh3i/2IT1GrbhGovhSwUuk/nmun8aAoegPW4c2wCMzvW06XRf1egryzOE2xrHWVdDxJ&#10;UNEPe9YPe+S2WSk4Bu5dROeKNN7WQ7HQqvkCri9pV3RxmWHvRZBZPVRWFnV04YGUieXSlf0tdCU/&#10;tbi7/OGRVD/vvnDd9nq2sKUPahAMnx/J2o+l85BqCX8pKqf5A6493hDv/6TiGEn6u/IzWf0btWPJ&#10;kXaZ3aF5SNm0RzcZ6b4UuDeH24yygU2Q7H0SL7JVxAEPGOEi8SI6eEAST0fxCP30zInP0jj1LvEd&#10;D/g3rspA0dkYru2PZe+3TWXxgq6rZhHQ9T9ERaleyty5lOVV7cuDGzux7BO3u/XOvQHTAdIj9fy3&#10;xB94bI9Y/EK+uTcfnsPOsvqnO723H9YdPw//YJz/DQ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CoO6ZnhAAAACgEAAA8AAABkcnMvZG93bnJldi54bWxMj0FLw0AQhe+C/2EZwVu7iaGh&#10;GzMppainItgK4m2bTJPQ7G7IbpP03zue9PjmPd58L9/MphMjDb51FiFeRiDIlq5qbY3weXxdrEH4&#10;oG2lO2cJ4UYeNsX9Xa6zyk32g8ZDqAWXWJ9phCaEPpPSlw0Z7ZeuJ8ve2Q1GB5ZDLatBT1xuOvkU&#10;Rak0urX8odE97RoqL4erQXib9LRN4pdxfznvbt/H1fvXPibEx4d5+wwi0Bz+wvCLz+hQMNPJXW3l&#10;RYewSFLeEhDSlQLBAZUqPpwQErVWIItc/p9Q/AAAAP//AwBQSwMECgAAAAAAAAAhAHjCFnSITAAA&#10;iEwAABUAAABkcnMvbWVkaWEvaW1hZ2UxLmpwZWf/2P/gABBKRklGAAEBAAABAAEAAP/+ADtDUkVB&#10;VE9SOiBnZC1qcGVnIHYxLjAgKHVzaW5nIElKRyBKUEVHIHY2MiksIHF1YWxpdHkgPSA3MAr/2wBD&#10;AAoHBwgHBgoICAgLCgoLDhgQDg0NDh0VFhEYIx8lJCIfIiEmKzcvJik0KSEiMEExNDk7Pj4+JS5E&#10;SUM8SDc9Pjv/2wBDAQoLCw4NDhwQEBw7KCIoOzs7Ozs7Ozs7Ozs7Ozs7Ozs7Ozs7Ozs7Ozs7Ozs7&#10;Ozs7Ozs7Ozs7Ozs7Ozs7Ozs7Ozv/wAARCAFSAcI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1NY2zxUoDjpzT0PHAqQkY5BFbORzpFfzZBxin&#10;Cdu4pxVfU00hR1Bo0YaocLkd6es4IzmqrBTUeD0FPkTFzMvmYetMZlbqM1UGR608MR60clg5ibyw&#10;ei0jJjjZTV3HnNKXIHzEmlqMaVXoVqNoVbpmpPOXsCaTeT2xVK6ERNDgcVGUfsTVnzPamvIR0AxV&#10;JsVkVTvWomkfoaubw3UU0xK3StFLuKxRcZPQ1GYyavtBjvURhI6GtFMzcSkUIpQMVYKkcGkMXetO&#10;YmzIdtBUVOsfHIoaP0pcwrMr7R6UYHpUhjIpNuKq4DMDuMUDb2pxx3puR6UwHAd8inbhUYA6VIoA&#10;61LAU4Ipuw9amXZilJXFTcrQrMG9aTLL1JqVzz1qM8mrTEJ5hpGlPpTtlL5YPvT0Ai80HrR5gzx1&#10;qTyVNL5Kggii6E2CMxFWoWbio0464qZZAOKyk7lxZYVlxyM07KnpVcSHtimtIx71jylcxbBx0NNM&#10;qqcZqluem5bNNUw5y409N80HvVNs9zTf+BVapolzZf8AMT1pjOp6GqXzE/eoGfWnyC9oXAoPvS+W&#10;D7VX3kL1pRKxpcrK5ibywOppVAWoDI1NLtjrRysOYt+YB3pQ4PJNUSD13Unz+tHsxe0L+9fWkyCe&#10;uaoZepEJFHIHOi6oFSqoqksrA8VMsrd6zlFlqRZwPWioPMNFTysq5YV9p61IJxnHWqrsMVGHVT70&#10;uS4uaxpCSMjqKa4Vh1qh5wHOaT7W1JU2PnRdWIH+KpBbIR1rPF0c09btgeKHCQ1KJdMBH3SKhkSW&#10;kW7J708XRx1qLSQ7xZFvdO1HnA9RRJOTngVCDk8gVol3FfsSmQDoKb5hz0FKNgHvUbEZ4ppE3H+Y&#10;CccCnDae4qnIr9qRfMHrV8guYveWD0IpjREd6gWSQdqf5hJ5FTZjugMfoTUbRt2NSF/QGkIduQKp&#10;OxLIih7mlUHHTNKQw60m7HWqFcORzikLD0p3mjHNISp5oQaEDsvc1ESPWpXxnpUZTPStUQRN9aZm&#10;pvL9ab5IFWmhDVbmpFOab5R7U9I2pNoBenel+pqZbckZp4s3bpUcyKsyqVyOKFXmrosHPanrYEHk&#10;VPtYlKDKSrk1J5fGauiwHXpSG1C1HtEx8jKRSgJ61ZaD0pBFjqDT5xchBs54pdoqcQ+gNIbc+po5&#10;kPlsQjrS7STU4t/enCFB1NJzQcpX8knoaTyj6VcCIBSF0XqannYuUoNG3pTCpHarzNG3cVESg71o&#10;pMnlKvI7UbsVOWU9MUxlB6CruQ0RFqAxp5jJpNjCqugF2sRzS7DinKMDrTgw9ai4yEqwo5x0qfik&#10;JWjmBxK4Yg9Kfuz0FPO09qbtp3FawK2DU6NmoNpBp6Eg0mik7FqiotxorKxd0PYUw/SgtIe1IN4H&#10;Q00Zu4m00bQOopee4NNJPoaYrsU7f7ppRt96aGPrQTQUmyVQp704lR1NQbj24pNx7mlyj5iRnHam&#10;F39KQNjpTt2adrBcaC574p6xu3elABPSpow3oMUmx6jRC/epEt3NWIuOoqyCCKwlUaNowuUfsr+l&#10;L5LDgqBV38RTTkZwM1HtGU4IqtEo600hcYzUku4/w1Tk3A+laR1M3oPdVI61WcDPQ0F2Hemlz61u&#10;k0ZtjGRj0FARxTxIRQZRiruxaDNhppBBqTzPakJDcYoEV5N3rTd5Hap2iJNHkYq00BEJDUiuRS+W&#10;PSmmP04oumBMlxtNWEvAB0rP8tvWnqjColCLHzM01vMjg0jXLZ4JqiAy1IrZ61l7NFKbLqTsepqT&#10;zQeuKpK+KUSD0qXAtSLfDelJ8qnrUKzDvikkkB6Gp5WHMWAwz7U7zEA6VntI/aml3NV7MOcvtInU&#10;Conkz0FVQW96XcRT5LE8w8sSeKChIqMlvSnq3GCDVCuiJkwetN2fWpJGA7VCZcdqtXFoPEO7vipV&#10;gwPvCoBN6Cl8xj04oaYtCYxkDrUJXnigtJjrSLuzyaEmgdiQKcYxR5R9KliI6GpspUOTQKJVEDUe&#10;RVrKg8UhH0pczHylYQE96d5J9am/KnDpRzMOUrMmKbirDLnmm7RmmpC5SL8aKk49KKdx2NXyoyPu&#10;imm3jz90VElw31p/nknoK5LSR0XTEaFMe9Rm3B7VLncKXBp3aIsiq1oKhe0btmtAYxzSll9KpVGh&#10;ciMlreUHgGmGGXHIP5VsggjkU1iCO1WqzF7MxvKk75p6qw61osimk8lTVe1FyFNWx1FSpKo7Gpmt&#10;MjIphtfTilzRY+VkqSD3qTzmUcLxUAgcdDSkSDgn9KzaTLV0S/a+xUUv2ontUAX1pyqKXLEfNIeZ&#10;89Vph2vzinLACe5p/kAdzRdINWU5ICT8oqBomHVa11hAoMKmqVWxPszGMRPY0eQTWx9nT2pPs0ZN&#10;V7YPZmR5RHagQ8VpvbrjrUJtsdCKpVbkOnYpbSKOc81aa3x3phiFVzoloh20xgas+TS+TkU+ZA0U&#10;w2O1OEmKsGD2ppiOeBT5kxWIixPagBh2qURt6UpVwOlK6CxGDxzS8HvSlGxzSBCKA2HrGDUywjuM&#10;1GkbN0NShJF6ms5MpCmNfSjygP4aXJ70eZ7mp1HdDfKJPC0vk+oFBmKnrUbTselNJsG0S+Uo6gUv&#10;lRnsKr+Yx703c+fvUcr7i5kWJIEPFQG1HUCnK5ODzUnmH0ppyQ9GQrbp3FL9nj7ZqYOSelPB/wBm&#10;jmY7Iq/Z09aFhUHHWpnbH8NRM5IwKabYtB4iA6YpRH9Kg3NnrT1ORyTQ0wTRMETHJo2r2NNBHqDT&#10;xz3FQPcjMZJ4pyxt61Ls+h+lG1gc4o5h2EEXFNeJRTmD4yOlQsJO1CEGwUUz9770VYrFsBT0Ap6p&#10;x2qRTEBxS7oz3rnuzVIiII6UhZl71MXjHao2kT3FCY3oM8w0eZ7U1pl6ZpnnL6E1diHIm8wf5FBk&#10;J6AVEJgRyKA69eaOUFIeZD0Kijzm/ukU3cM9TS5/2qLA2OEp7g09ZR3Wockd6bualy3FzMurIvpi&#10;lyjdhVISEdaes6g1LgWqnctER+gpjNGvYVF5ynuKacHvQovqNzRKLhR2pGuF7VGqqe9P8pD2p2RN&#10;2yM3B7GkNwc/eNS+QnoaDbgCneINSIxPkfeNP8zIpnkgU5YcHk0PlBcw1n4qJpiOQKuCJKPIU/w0&#10;KSQcrZmtOSeRSeaT2rQa1U9QBVSe40+0z513AnsXGav2kSXCQ0SnH3akWfH8NZFz4p0W3yBcGQ+i&#10;ITWZcePrOPiG1Y+8jAVLnEFCR1fnZHKik3Z6LXn1z8QrhsiJYY/opY1lz+MtRn4+1TYPZTtH6VPO&#10;uhaps9UeRIxmRlQepIFU5tb0yD/WXcefRfm/lXk0usXMpBLEk/3mJqu97csGzJjHpSc2WqaPUbjx&#10;fpsediSSY9ttZ03jPI/c26D3Zs150XZ3G92bjua1Lc/uRhSMj72zjp71Lm0UqcTr9O8UXlzqEaFk&#10;2HJKgV11pOl4MK2GHVTXkqXLwyB0YqwGRgj+lbOk+INQub5IomR+h3bcdqSkwlBHpX2dj26Uot+e&#10;Vqnp2qfaVCT5SQcHPQ1og56Gq5mZciImttx+6KT7IPSpiXpm5s81Skw5Ykf2RaPsi08ue4pnm4Pe&#10;neQrRE8gjigQ89KQ3FKJyafvC90k8sAfdpDHnvijz+xFHmrnnNTqPQjMJbvTfsynqcVMrA9BTlUn&#10;sPzp8zQrIri0U9zThbAHmrGxqArDqtHOx8qIRbj0pDCFqYs3PFRuWPY0JsGkNBIqQFjUYz6U/Lkd&#10;qGFxDu9aZhqD5hPApCsp7U0Jjsn0opmx/WimIeEx1NHA6VYIHc0xtvbFRcGrEOR6mkYDHWnn2ApC&#10;Ce1UiWyHaD3o8v3FS7fal8rNVcRCIxTgpqUQ+9OCFRS5h2ZB8w7UZP8AdqxsNIyZ6ClzD5WRDBHK&#10;mnFQBSiNs8CgxkHnNFw1GbS1MaEnvU4j9zRsA6mjmsFrlYwN60qI460+e+s7YfvrqGP/AHnArKuf&#10;F+jW+f8ASxIR2jUmjnHyGwgYVKGbFcbcfEC0QHyLd393YCsa7+Jt0CywrGh/2ULH9ahyRpGDPTQz&#10;VHLcxwjMsqIP9pgK8bu/Her3OR9omxnGA20fpWTNrV/O2Wk5Jxk5P86i5fKe1XHiXSLYHffRE+if&#10;N/Ksq5+IOlwg7Ekl/JRXkDXNzJjdM/PocVEVzgkk5B6mi41E9LuvikFyLe3hX3Zy38qxrv4l6rNk&#10;RzFAf+ecYH864xVHHHanD+HA/hpFWNi58Wandn95NK+f78hI/KqLaneSYzIFz6Cqqj7n0pAeFphY&#10;mM0z4Lyucn1pvY/71NUnaP8Aep3r3+aiwx+R89PVvmH0oWCSVmCIzHHQDNXIdD1SZlMdlNjHUrgf&#10;rVKLFdFQHKr9aQscNmtqHwhq0igMkcXP8Tj+mavReBpmz514i57IpNV7OQuZHLbvmH0q/BIxi27M&#10;8dhmunh8EWCEGWeaTHpgCtGHw5pcAGLfdj+8xNP2LYvaJHFZLEKWzkdOP5VLpVxdWF1iMDbkEsK3&#10;NVs7ZNTSBLeNEEO4BRjnJFUxBENStYQnyPKqsPUE1lKNnYvmTVzRTXphevMR+7c/dB5XtxXYaRrk&#10;dxGAz7l/vDqK5XVfDEtszTWeZYepT+Jf8ayba8nsrgSRuVI6g9/rSacQspLQ9eQK6hlcEHoRSGL0&#10;bFcjoviWKUgbgjH70TH9RXUxTpOgdGyD+lNO5lJWHGE/3hTDB6GnE+vSjOOQK0VyNBgtz2NL9k96&#10;TfIDwKcssvfFP3ifdENq3rS/Zmp3mtR5jGleQ7IRYGB64FSqoHemBnNAL+tS7spWJhx3pciotrnq&#10;aPLb+9U2KuPLpTC0ZpDG3YCm7WHYVSSE2w/d570oC9hSbCOSQKU+m6mSOAJ9hS7fVqYHA70GTjrS&#10;sO6H7B60VHvHqaKNR3E2mkKPngVPz6UbsdQaLkcqINj96QqanOD3ppQetPmFykWw05VPpVa61TTb&#10;IH7TfwRY7NIM/lWNdePdDtc7J5JyP+eacfmcUOQKJ0oVvQ0pVvQ1wF18VFGVtLFf96STP6Cse6+I&#10;+t3GRHIkA/2EH8zUXNVTueqkOO+Kp3OqWlnn7RfQR+xcZ/KvG7rxLqt4T597M4PYucflVBrmR+S5&#10;NHMP2TPXbnxxo9vkLctMfSNP8ax7v4lxJn7PZlveRsfoK84D5PJP4mlD5yRgZ9aXMUqS6nX3PxC1&#10;ebIh8uEf7CZ/nWTc+JNVu8+dfSnPbfx+QrELfN1zj9KXzCR8zcfpSuzRQiWpLmRjlpTn/PrTA4YH&#10;cWb3zUSrzjGKekbPjapc/wCyuT0/Glqx2SJdwK8AZ56Y5/nWVMSZ5M8Vvx6XqEw+S0lI9NpA/Wmp&#10;4N1aeQsyRxA/3n/wq4wk+hMpJGF3P+8KXoR/vV1sPgOU/wCvvUXnPyJn+dX4fBGnJjzZZpDnPUCt&#10;FSZn7RHBqeV+ppVUkqAD3r0qHwxo8ONtmrEd3JNX4bG0gx5VtDH/ALqAVapCdQ8vg068n2+VbSvx&#10;/ChNXoPC2sSlcWjKMdXIWvSsdqUU1SiS6jODg8Dag+3zZ4I8ehJ/pV6DwFAuPPvXbHZEArrcUdKt&#10;QiuguZmFD4N0iLG6OSXv87/4Yq/DommQf6uxhB9Su7+dXqKdibsRI0jGERUHooxTqSlpgFJS0UAJ&#10;RQaKAOf1n/kNx+9v/wCzGs2Rtuq2Z/6bJ/OtLW+NZgPrAf8A0Ksm7ONRtD6Sp/OuWfxmq+E9LFZO&#10;q+H7bUVZ0xDMf4wOD9RWrS1otiU2jze/0+60uULMpQg/K46H6GtDSPF0tjdLFcZVTgBz91vr6Gu0&#10;ntobuFoZ41kRuoYVyGseE3gR5LRTNCeSh+8v+NZyp9UXzKW53tnexXqLsYBiM49fpVrymryfw/rd&#10;1psflMWkiRyApPzJ9K9G0jxBb6hEuXG719azUmtGS4WNPyQe5pDD707eMcDNHPpV3ZFkMMIAoVPS&#10;pQpNGw+tFw5RAD60vTtTgMUvNTcuxHuPYGjcQKfz6U0n1WgTGbyeKTr1pxOT92lGAfu1RIw49KcF&#10;z/DT9oPajbSuNIYYhSiJR1p22lApXKsJsHtRTtvtRSuFvI5W7+I3hu1zi9M5HaGMn9elYF98YbKP&#10;ItNPdz2Mrhf0Ga8dLFvvEn6ml4zQUonfX3xZ1u4yLcQ24PTy48n82rnr3xfrd/nz76dwexkOPyHF&#10;YdLnNBVkX4LyeWU+ZISMdKs78DJ5/WqFkpecKvU8D8662HwZfSAGWWKL8Sx/lTUHLYpOMdzARzg0&#10;Fz0HFddD4IhwPOvGb/cQD+daEPhPSosbo3lI/vOf6VaoyE6sTgzz15qSGGaY4jjd89MAn/GvR4dI&#10;063/ANVZQrj/AGMn9atqqoMKoUegFX7FdWQ63Y88g0LVJfu2kq+7Db/Or0PhHUX5kMUWe5bOfyFd&#10;tS5q1SiiHVkctD4JHBnvc47Kn9TWhD4S0yMfN5sh92wP0raHAparkj2J55Mow6LpsONlnHkdyM/z&#10;q6kUcQxHGij2GKdRVWJuxaMUd6WgQYopKdQMKKKKAF70UUUhi0lFGaAAUUUlMBc0ZpO9GaBC5ooo&#10;oGFJRSGgRga7/wAhe1PrC4/UVj35xeWx/wCmi/zrY1/jU7I+scg/9BrF1M4mtz/00X+dclT4zaPw&#10;Hp3fNLmm5pRWqIHClzTaXNMZ5peAf2xqC5xi5f8AnTre7ltJBNA5DDGR2NJqAH9uaiOc/aGNRMMc&#10;dMc5rmn8TOlK6O70XxXBMFinyjEcg9vp7V1COrqGQgg9xXjyk5GOvXI6iug0PxXJptwtleEuAMrJ&#10;2I9x61KlYxnT7HogLnpjFOw/tUNneQXkIkiYHI6VYz7VV7isJg96Pxpc0uRQOwlGKXNGRSHYbgUA&#10;UuKWncSQYox70mTRk0D0FxRgijNFIdhPmop2BRQFj5Qz/n86UHmo880oPNMY8GlzTAadmgC7pn/H&#10;5H9f617En3R9K8a04/6YnXr2+teyJ90HPaumjszKqSClFIvSlzitTAXrRSZpQaBi0dKSl6UxXFBo&#10;pM0vejQdxc9qUU0daUHmgBaXNNzzS96QC0uabS5oGLmlzTfagUgHUZpMiloGLR3pueKje5giGZJ4&#10;1/3mAougJaM1Rk1zSovv6jbD/toDVOXxboUWc36tj+6rH+lLmQNM2hRmual8eaIn3Wmk/wB2P/Gq&#10;knxG09f9XZzv9SBS54j5WdhmiuFf4kHnytNH/Apf/rVVk+Imot/q7S3X67j/AFqfaRDkZ6GTRmvM&#10;JfHuuP8AdaFM/wB2Mf1qIeK9enHN8y5/uqox+lJ1UNU2dt4hwL6wPtIP5Vg6sfmh9nFc7PqWo3jq&#10;bi8lk2khSz9KDcXQ+/K7KDxk5rCcryuapWVj3FTwM+lLmvNdO+IOoWwVLyNLlBxn7rfmOK6rT/Gm&#10;j32Faf7NIf4ZuB+fStFNGbi0dDmjNRxypIgdHVlPQqcg07NaJknm+pkpr+p/9d81DlmA+vIqfWD/&#10;AMVHqA/6aA/pVXfjgf8A6q5anxM7IfCSqSBkdM1BdsDqPJ/5Zf1pxfjI7c9ar3Dg6ghz1iqAe5q6&#10;Jr97p+opGtyY7cfMQy5B9hXp+ja9bavbq6MA56rnvXjykf5FWLa6ktr9ZYXKsFB4PcGhEyie3UGu&#10;O0XxvFKUgvRsJIAYtnrXXQzxXEe+J1demQasgfk0c1VvdUsdNCm9u4oA/wB3zGxms6bxp4dh+9qk&#10;J/3ct/IUAblFcxJ8RfDcY4u3f/diaqw+J3h/eF/0gA9ygwP1oGdhxRXPP488MoM/2pG3+6rH+lVZ&#10;PiV4aj6XMr/7sR/rQB1fFFcVL8VNCT7kN2//AAAD+tQp8V9KeUKbK5RSeWJGBQB3dFcX/wALO0b+&#10;5J+VFAj5/pQaSgHtTGOB4pSabnijPWgC5p/N4gGOvf617LGfkH0rxmwZVvELkAZ7/WvVG8QaRAgE&#10;moQA47Nn+VdFJpLUxqps1Qadmuek8aaFH0vC/wDuxsf6VWk+IGkKPkjuZPogH8zWjnHuZ8rOrDUC&#10;uKk+ItuP9Vp8rf7zgf0NVpPiJdn/AFWnRL/vOT/hU+1iP2cjvwe1LmvN38ea1J9yO3T6IT/WqzeL&#10;vEEpwLsJ/uxqP6VLqofs2eo5pc15LJruty/f1K4Hrh9v8qrvdX0w/eXsz5/vSk0vbDVJnr7Twxj5&#10;5UT/AHmAqtJrOmRDD6hbL9ZRXkflO55Zmz9ad9mCnJzU+2ZSonqMninRI+uoRn/dBP8AIVUl8daF&#10;EeJ5ZP8AdiP9cV53HEu4DPXvxVeVdszKPSl7aTH7NHoMnxE0xf8AV2ty/wBQB/Wq0nxIQf6rTWP+&#10;9J/9auFx1+lOx1+tL2kh8iOvk+It83+qsYF/3iT/AIVWfx5rUn3TBH/ux/41zYGPzpy/1pc7Hyo2&#10;n8Xa7L1vSuf7qqP6VBJr2ry/e1G459HIrOHb607PT61N2OyJ5L27lH7y6mbnu5NV2Lt1YnmnZ4/G&#10;msf50XYWQwr15pCvX6VIed1NPU/SgLDNvIo2dKcByPpS8Yz70DG7QAaMU49G4ppPzD6UAMxwPrV2&#10;0jymemPYc/nVP+H8av2bfuyNuev8KnH50mCJ1QAffx83K71FWGgH3sHHqBn9RUJIGeSRv+8GUZ/K&#10;rnLYwuQfYH9RWbNEip5AY9M/rULW21sDt6VosMnnGff/AOvimsu48j/P407g0QWepalpr7rW5kjx&#10;2VuPxFdXpHji9dQt7bpKM43p8p/LpXN+SGzjp/n61JCgjdADn5hT5mtiHAv6jOt1rt5MgISTawB6&#10;9KrsQMZHPc02VtuoSntsQn8qdvAAOAfrSk7s1jsB56HIFRTR7ZYZwAC6kELwO3anltw4HNNkJ+z2&#10;mB03D+VCFLdAOAf5VHbvi8YHPSnM4yRUpt1QQzL/AMtFYH8DQgZFqDMsBZDggggjtVmTXbw2sVvF&#10;JJFKDw8UjKW+ozg1T1Bj9nb0qu2eGx06VSZLVxl1c3V6482R5ZGbALMc06XQNRjheZyVVBk/Nnik&#10;iwtxCT2kUn866e71GKQXtrzxE2MJVx1MpOzscxF4fuJWVftUe4j7pJz/ACpl/osmnhTJKH3emeK3&#10;reRBcpJ/CMZJIHaofEeoWksKRxvudWyQMHjFVyqxKk7mDCNxVemTjNbdpotvcSbPNlzvK9B2rBjl&#10;XcrZwAc10tjqljbztI90mDKWGATwfwqI2vqVNtLQbqfh6Kws3mDuSuMZIrnCa6vWvEOn3enyRRTF&#10;mbGBsI71ynB5zwac7dB022tQ3Cik3D3orM0uYfltilCerVoWV15jRWsojEOQCWHP51fuLTSUmjMc&#10;qsZJASA3yqvfNdXIjm52YKRbj1NSeSvcH866K1h0uGHdLKkkjEFyFbHXn2qrffYriRUtAFRc5OMF&#10;jnvT5ULmZjIAtygHFXJYlYfMD+VV5YjFeoAevpVoLx2/SueejN46oh+zqo7fjThEOOB+dSA84B4/&#10;z70oO7jB/nUXLEEQ4+Ufln+lP2AHGcUoA/u4/D/61OIwOf50xWEAGeehH+e9Cgbvu5H+fanbuvOf&#10;x/8Ar0AZPPOaAsKV6cH/AD60gOQQeO+Cf/r05fp+OP8A61AyPUA+5/8ArUhgqLkHgn8PmpVHsfwH&#10;I/Sjf7jnjr1/WlAU4Jxx344oGORSGBPX8cfzFZ93/wAfLc9v8960FVd2eBgdAOnv92kWGPypp2RX&#10;ZWUDfnHP5U0SzN6g/Snev4VPJdGMjbBAuf8Apnn+dM/tCfqPLH0iX/CmSMwc/jTwrZxtPXsK62wv&#10;FtfDsF9JpqXO4kO+4Lg547VDJ4rQL8ukwqPd/wD61OxPMc4kE7n5YZDz2U1Yj0y+l+5aTNg9kNbB&#10;8XXEZ+Swthn6mur0O7uL2xSe5WJTIoZRGCOOnOfpQkLmPPf7KvdxBh2kHozAfzNOGkXJzkwjPrMv&#10;+NbV7AE1O7lAwQzH9TT/ALOSAwOM+wqW7DuYn9iznP72EZ/2s/yFL/Yrk83MXpwGP9K3hAwH3jTT&#10;AT/E351POPUyD4fKW8c73I2M5QbUOcgZoTRIiMGeU9+Ih/jW5PF/xKIlJP8Ax8nqf9moUtlwOKbk&#10;BnLotvzueY/98j/GnDSLEHlJDj1nA/pWl9nUdqXyFJ6UuYDOGn6cg/490P8AvSk/yxUd/bQQGBoA&#10;kQliJIXGM5I/i57VpvAvpVTVV2i0wu790wxkD+I+tCdxpamY77WYH5SG+5uXj8hV9fnUY6+mFaqL&#10;TH5yHLfMDu8wf4VeifcNwIz25VqTNUPBIBU9PTkfzyKXYFYE9cdBj+hphyTnBHpgEfyNIzHq5+hP&#10;P8xUlMewxgkjPvwf1xRHxIGJ6mmg8H5uPY/4GlGNykev+e1MmWw+4JXUWx3iSmtjOecn0pbokahx&#10;g5hX+dICW4PXPem9xw2EXrjPenyf8elqP9pxmo85OP6Zp0vFlb+glYfzpoUt0NyDxnvVt2zaWvPH&#10;ziqRbPYH6VZYgWVs3ozChDkthu0OsgOD+7bj8DVAnCDNaEDbpWHqjfyNZlw223JPGB1oJIvOzcRq&#10;ozhgePrXaXpsDZzvGI/OeNhkdTkV51kyt8r49xV19NjiYrLqLBlOCAh/xrWMuUykrjXik3E7D+NR&#10;CKZpApwE7/MKmawtAFJvZfmGeI//AK9NFvEqM8EsjhDg7hjrSuPQZGhHykVOsSkcYwKSNTt3Z61a&#10;VId0cbb+SASDUlaFUr2xxSHPSryC1nMkcaOGjjLbi+QP0qiTgn5qQbht9qKTf70UDMo2siFgx5DE&#10;GlFu2xnDNlSBj61c1CcW97NE67l3E496W0YTWFywXBDLj9au7M7IpHg7dz+/NSTW5icBQxygNVp9&#10;+8jJrQ1BpIUtyjYJhXOPpRdhYqJxIvrVrfgfe/L/APXVOJ2aQE8n1q5jd61JoTC2u25FvMQenynF&#10;P/s+9Iz9mfA9e1dLZjNtG3BGO9TnbtOFA4oFc40dSpA49v8A61OwPX/P505k/euQBkMe1OwMcsB+&#10;NIaI1H+1+GR/jUgXJycEexzmhTycHj13df1p4OT1U/8AAhz+tADNuf4QR9P/AK1P8v5cgNx7H/Ck&#10;2g4+Zefcc0/YO238P/2aQxACBkAn1xn9OaA5wPm/M9P/AB6lAIJCp+Q6f+O05FYYOCD24b39qAuN&#10;AB6BfXGRxx1606P/AI87o5z8yHt609RJjgv+O6jB+y3Wc53J1z6+9UiXsZV1kMpqDPH41ZvFIdR7&#10;VWx3oJOwgb/i3hP92T/2auY8wt3ro7dv+LeS+0n/ALMK5dWzVMksj5jkmvTPDmP7As/9zH6mvMYy&#10;c9a9L8Ot/wAU9Z/7p/maIkyMfUVxc3v1f+tPiGYk/wB0GnXyb7u757tToFDQJ/uiomOIcdKRgKk8&#10;vJ+9SMh9ayLGTj/iWx+1x/7LUSHPappxjTgPS4H/AKCagTrWjEiQUY5o70E1IxrDis7VzgWnzlfl&#10;cZ3Ad/etFulZ2skiO0x1+cYyB6U0NbmZI+C25irZHyiUY/QVbWRdoz1x3dT/ADFZ8j8sfMLDj5t/&#10;/wBarqOCFzJjju//ANahmqJNynjIIHfC04sEHH+fyNM3huuD+I/woO08Hbx/u/4UiiTttYk8dsmk&#10;QYZV7/T/AOtTGIVsYXP0H+FOQ/OcDHHakTLYkvsfbk7Zh9ff61GuEHUZ9qffNm8hPrDj9ai6jGCP&#10;zNUwhsObkjg0+bP9nQ89Jj/WoR1zg/lUkh/4lyH0n/oaEKe6IgcjOBVqX/kGwdtsh/lVPcD3qy/O&#10;lx8/8tj/ACNOI5C2r7rgD1BH6Vl3R3WrrnPFX7T/AI+UI7ms9+ITnBGOlAjPjIUgbTj1rWv2ha4l&#10;cOCCcjFRsY2BKwxjaW6L6AVPIUlgdWjUZDHIGDxjH86pGehR3xMkOWIGG7e5p1s3+j3PJ4ZSMD61&#10;dW2iiVWUEsikjJyM/SrtoymcKIUALEEBRzxxTAwi2EJAJI9qdJco9xG/QDGQBWrcA+YYzAgBYcBR&#10;3zThptt9jUCJsspfrznpSEUoLm2ijbbC5kKMMhDWesqyE49a6NLW+MZWCzmdcsAFjJ+lT/2TqzDc&#10;mlyryf8AlljtTsO6OVyfSiu3XTNR2jNi+celFHKLmOC1tf8AiaT/AFNS6av+g3P1X+dR6yf+JlOQ&#10;AfrU+nHNjccf3f51SEJd2ywoJDtIIxyOlGshP3JHA8lcflTdQdhNsL5XbnaenWjWB8tqF6eSP60u&#10;gIoRKMoRyT2q4RgDg/l/9aqsK425HWrBUE8fy/8ArVJoaH9sS25EKqxx0wKmXVbuQEBTg8HgVUR0&#10;jvY3eHzFGMjOM1vadfR6fPN9otVdJzuAAB2/mKaIZzzAea3B6n/PSlCDk4pJjm5kIHBc9B/9amY9&#10;AfyqSyQHDY7n0J/xqUMR36+jHn/x6oADuGc8+lKFY9M9aQExlOAG/wDQv/sqQyA9wPfjj2+9TMt3&#10;JJ/Gnock5OPz/wAaLjsJhPVRjoPlOP1p25O2w57YUZpjEg9SR/n3pQM+pyex6/rQBKChXJCdOuF9&#10;OnSnRjdbXQCgcrwuPX2FRLjqSemM8+nT71a/hnaNQk64wOv4+9VHcmWxgXcErSLhGOB6Gq5tbjtE&#10;5/4Ca9Qv2lW1JtgSwPIXrio9HkuGsV+1grJk8MeQM8Z/Cr5dTHmdjnbC2Z/BEsMwaPMvORyBuFYl&#10;1psNtsEfmPuGTkV6BqjqLKd2UMiwsTz6CvN7m8mkuHeKaURZ+QFzwKTQ07khjKplYHPvg16H4dyP&#10;D9oGUggHIP1NeZi7uWGPOkP/AAI16N4WeRtCtTIxPDZyf9o0IJFW9bbeXQ9z/KmWkmbWMgdVFPvM&#10;fb7nIzz/AEFMsiptY8L/AAis5iRPvoL8dKX/AD0pCPc/lWZY2XnTz/13X+RpirUsw/0Bh/02T+tR&#10;hf8Aaq+gIfgdqKAvuKCuO9K4EbfWs3WmVY7Tc5Qbn5DAelahA/yKzNcbbFaHGcO/BYDP3aaKW5iN&#10;IDu3OynjA8zg/pVxJTsA3n/vs/4VTaQENgkjjnzBx+lWlbKKBISP99j/ACFDNUTqxbHzNx7saUZP&#10;8RHHQkj+lREblyVOPUg/1NMJXOeP/Hf/AK9SWTFgDy365/maWLJDbPm47VHuIGdvX6/4UsV3NbMz&#10;QSFHIx6/zzQRLYmvMG7gGP8AlmR+tRN15yPriku5JJLmCSVyzMrZJx600t3J4qpbhDYcThMcc+gp&#10;Zjs01RvUkzA4B5H1qAyL/kUyWUR2GCM75xyO3FOITFyc45qw0zHTkTB4lzn8KqH26+1SW0rS6cd2&#10;MrPj9KEEmiW2dlnjbGfmGBVFmBjYbgeualgJ/tYAZOQpx+NVo42Y3KAHcrH5cUW0Jb1J1lQg45yG&#10;b/x2hLpJAyhedpPPvT9L0XVNSCPBb4jCkeZIQq9PU1v2PgywiIOo+IbSFiuCkQLn86q5mY4kyg56&#10;qev0q9ptvLc3kcdtE8js3RRntWlNY+GLNxGLm+vNvGU2op/HrRd6uYLZodDiNkjLtOTlm+rVSjJi&#10;bJJ9P07SpQ+rXZmn4ItLYgtkf3m6CkufE10tssemWkGmRgHDIu9yPqa5+1vdUhBs5beB4mbc8nlD&#10;ef8AgXWrTyyMmDGDz1J/wq1FIyk3fQrX2rapKjNLql2/1lIH5CsB7y6lnIe5lYe7mtu6+dQkhSMZ&#10;zx3qKDQo2HmiRjn6VbQo3W5l5b/no/8A30aK2f7HX++350UuUrmMTVci/mB/zxVjT2Js58f7P8xT&#10;NRheXUJigJzwPriprGJ4rS48wY6D9RWaLZDquPtHI/g/rS6n9y1PbyRT9St3kudyYKgEZz70ahEW&#10;W3G5RshGST9aQ0Uo8bAc9qlyvqKiDIFADgnjipCzEYyfz/8Ar1Bs7FyMwMVdrkIRjjbmtF9VgmCe&#10;ZdKSg/559a5/aAOg/P8A+vSBF9M/jTIsWzIGmdgQQWyDS7jjHH4D/wCtUCEKMLT9/HTP4UiiUMQw&#10;yMfQf/Wp4kwemPw/+tUKMO+2njGOnI9B/wDWpASFyR0A/wCA/wD1qUP1yRz6g/rxUPP90fTb/wDW&#10;oyM/0I6/pQBMTxnJ9uD/AIUoZh1OMHnAP6cVXyNuduffH6dKcMZIIAI9hxz9KAuWQWPQZ49Djp9O&#10;tIpP2a55JOFP6/QVCGTAUKM8ccc+9SQsDDdYIPyjpj1px3FLYrzO4G0u35060ctcxhuRnJB5FRXT&#10;4K8dqWylRbhSxxjoc96d9TNaux08LunhS/ZPk+dgRjoDtyP1rlU4UgDn6V1ETo/hTUCrZ+c5Pv8A&#10;JWRq+5LlYLdGSGKJAu3gH5QST7kk1TJ2djOVZD0Rvyr0HwxII/D8Cv8AKQzcH6157tb+N1H1cV3f&#10;hhk/sCIfeAduR0604hJ6Be/8hCfHrn9BUVgT9kj/AN2n3rAahN3Bx/IVDp0gNnHx2qJCiXQaQmkD&#10;CguPWsy7izH/AEB/aVP51DvINSTNmxl9nT+dQ9TTewIlD804txUQBpeaSGPJ4rL1s4t7bLFR5jch&#10;sdhWhuwMVn60+LWBh/DKeM4zwKaGtzELkgkuV+UYAk6/pVtHJjA3bvbeT/KqbTDkZPI6lhx+lW1+&#10;ZELZIx7n/wCtSZshwwpwyY9iAP50AZyQSPoT/SgELkpz64A/pmmkjOWHXnn/AOvSKBjtI6H2x/8A&#10;rpCzEcgj696GkCodp6/rSxl522IC7Y6CixEnoN1GXyTaOc8gjr9KYck0a1HMltCHidSuTyuPSoom&#10;Z41K5ORVtEQdhzDb0OKLtHGliQqdvnghscHirUel3k/PlmNe5bin6rBNBo3lNctJGjgiMDgEmhBN&#10;3KkbHcNq5PbFW9ItvPtbmJoiSJ87i+MH6d627WGOKJfKhSMlRkgZP51T0lD9u1EHJImz+lAm7laG&#10;wSLXVRmYkwbgVO3B3VJlbG51KUHZtVHBxuxke/WrdxGLfU0vZnVIkiKHJ5JznioZZY9RWeO1iCmd&#10;NjSPnkdqdxGR/wAJXdIqrAcspyrsuNv0GcVmPqkkJLZLu3OCeBV5/DGp25BiMUue8cgGPzxWNeWl&#10;xbzEXETRnoMjg49KtSFZFiPWrstnch/2Sta9vrSzwg7NrKfmWuXB5GK1rbSdUMYu4rGaSGQcMqk5&#10;/KnzCsaraox7VA+pOehqv9l1P/oGXH/flqFs9UfO3TLg/wDbFqfMKw/7c7HJ/lUyalKFwCcVX+wa&#10;uP8AmGXI/wC2DUeVqkaHdp04A6kwN/hRzBYsf2nL6miovsmsHn+zJ/8AvwaKfMFhVsdTK7/LXdno&#10;wXNPax1LZny4iD1G1ea0TbnPBNN8h/7zfnWdyjLa0vlwDZRMT6Rg/wAqikW6VgstpGxA4BU4A9q2&#10;PJkU8Fs/WmmCQ5O5vxouBiTHKY+xRox6FQcioP3gP3CM+1dCIHBBBbI9KkBnU53E/UUhnM7nH8J/&#10;WjeR1B/WuoMk/wDzzVvcqKYZJm62sR/4CKAuc2JGB4yDTi74HGK6NS4x/okWfpT8lhhrSLH+7RYL&#10;nMiRh3qVXPQY59v/AK1dALSEncbOOhrS2Bz9kT6UrDuYXbkDJ7Y/+tRgZOQCM8nHWttrW2JybXn2&#10;NNaztGGTCy/7posFzGHXoPT/ADzS55GO3v1/WtgWVoVI8qTnvupPsFr/AHJPzosFzIUn6j0DH/Gr&#10;2nxRXCyia7hgWQbcu+Mfhmpm021PRpEph0m2PWduvHy01oG5K+gWMxGNcs8+7f8A16b/AMItAwwu&#10;t2J/7aCmHSLdmJW5Yf8AbOg6PCF4uv8Axyi/kLlXc0orKKx8M39ol3FcHJJaM5A+7/hWDrMJN+GL&#10;qAYY+p/2BWxokMAtri2uGIjc4zjGf84rQutF0m5kV5ZnDBFUYbsBgdqu10ZPRnEeVGOsoP0X/Gu5&#10;8MSLHoKbeVEjcniqh8M6P1F3J/30P8KhvLAQ2sNtp8zsqMzMS2CM4/wo2Ha5qXMby3kkirlTjHPt&#10;UdnaSxW6o+FI7Z96w1h1dOEnm49JDTi+uoM+dc4H+0TUNplqHmdILZzzkfnSm1c9CK5n7frignzJ&#10;iPdAf6ULrGsg53sR7wr/AIUrIfIzo5oJBayIBksy8D60gtZQfu1z/wDbuqp94p+MQFOHiXUR1jhP&#10;/ASP60aBySOg+zSen60fZ5PSsP8A4Sa+VctbxY/4EP608eKpv4rRfwciiyDlka5t5O61l66DFZxb&#10;gy/vT3x2pV8VnvaN+Eo/+JrO1bV/7QEaLGyBckgvnJosgSkiiZMjrx/vdatxsPKXOOB3xVEOoOOe&#10;Rzk9KshsKu307Gk0aRZM8mMDn8qhLkcDjntTooJZ32RozH0ArWttAb71y4VcdByaQ3IxsMxyOTWn&#10;o0F9BdC4ggDEAj94MDmtmG2tLX/UxAn1/wDr1KXdsDOPoKZDdyreWt3fwsmoXYUMP9XGKzvDoBsn&#10;QxpvjfBYjmtwR96yNKTyNcvrXsx3gf5+tPoSanl7iCxJqlrsO7R5goJPBAH1Fa6xOx4A/Gq9xdRx&#10;N5abXf8AlSuOwW6KLOJ3O0bB1PtVUSKskg0+DdI5y7gdalWxv7xwzRtt9BzWpZ6UIBxGxbPQDgVD&#10;lYdjMt9GmmfzrkMWPTcM/pWiun/u/L8hcEYJC4zWgLWXqwYegx0pfKZeNxqb3HZHNz+DrCU7hE6M&#10;f7shqlL4Bjk4WaQD/a5rstj5ADn86nIIXkdKrmYmjz4/DyQPhZhVgeEdWijEceozBF4AEpGK7gbR&#10;yQaCUx0FVdk2OE/4RbWweNRuP+/xpv8AwjevxtldQuc+ol/+vXeDaDwtKWHp+lO4WOBbR/E6/d1K&#10;6P8AwPP9aYLHxWmQt/cAD1rvmPooFNb5uwo5gOC8jxd/z/zflRXd7D6D8qKd/IDl/Kx0FHlcdKmw&#10;M9KQ9eKLhYi8oY5ApPLX+7UwHPanbOOBTCxX8sE8AUvkrnpVgAZ96NvOc0XEQeUtHlA9qsbF9T+V&#10;KEGaLgVfKU/w0oiA/hqzsHajYaVwK+wHjFIYlx0qyIu9O8o5ouOxTMS5o8pe4NWzD7igQjqT+VFw&#10;sVvJU9hSfZwOcCrnkgDApPLA68UXEVDbpjkCgW0dWiiDgmmkAdFP407gQi3XHFH2Zam+btgUm0nq&#10;T+dFwImhUDkiklUOVIHRQKmA29B+lGzPNO4FXy17pn1ppgUHIGPpVsp60uwelIRTEZAyCT+NL+9x&#10;gSNj0q3s9qPLGOlGgykEk7MSPrS7ZBkbjV0QjrR5IzRdAUgkgOd2frQVctk7Tx6Ve8selKIh6UaA&#10;ZvkZ6opHoRQbZSf9SmB22itMRe1OEagEtgDHU0BdmWbWErj7Kn5UwWEX/PqB/unFaMlzbRA4PmH0&#10;QZ/Wqi6xGFLTWzqoNGgXGfYLbgPbfrz/ADp6aRavKZDG5GeEzxUsWu2OcbHH0XNO/wCEi0sMFZ3B&#10;P+zSAnSPyV2wwbR24pTBIxy1RjXtKIybnHblTUy6tprc/ak6454pDuCwH05p/kfnSpqFjIfluoj/&#10;AMCqVbi2J+WeP67xTERCBj0yKrS6fbWt5/aEkjCXbjG7qPpWtD5UrAJKjH2YVpQ6daj5po45CfUA&#10;1Ddh2OTkvJrpzHGGji9e5qxb6OmfMkJOfXrXWraWa8rBGPoop32a2/54qDScirGFFCqLhUwo4HvU&#10;oAAAxgn0rWa3t88xfkaabSA/wEfQ1I9TPUkEEE/hUnmSHhXb86urYwkZ+YfjSLZJu+VjgdzRdBqV&#10;gSe7fjQSR3P51e+zIFxu/SmG0B4DU0ybMp5b1o3E/wAIq2bJuxFRmzmA4C/nTTQWZXR+TkU/eGHa&#10;pBaSrn5AfoaQwSAf6o076jGEKOc03copzQsMfun/AAFNZSDyjD2xRoIMj1/Sio9w9G/KimLU45dX&#10;s9pLb1+q0+PU7KVtqzjPuMVnF5H3IxTZ1ClRxSLFHy0S4IHp+tc6xMWSp3NkTQ8/vk9/mqRXQ9GU&#10;5965uIySSNxg46kU5oSWykqj1wMVXtk3YOY6UD0WlwR2rmvNcoFgncSL1OetSiXVERcTFj6N1Naq&#10;SZZ0IBHXFBKjvWDJqeo2uwTL948/L0qxbalfXGfLtTK27AREJJ9/QVV0FjXBBGR/KlBHanWtnq06&#10;Za0Fv6b2yfyqcWF6pOUQj1ANTzILMgX0HNOwR1qU21x3Qj6VG0D/AMSGlzILMYXVe+fpSb2/hX8z&#10;T9hA5Uj8KMAU9AIyZG6nH0FJs9Rn61MFzShR2ppiZFx/dFG3JqTZzS7MmncRDs5o2CpvLNGygCHb&#10;7UbKm280mKBkYTml8sVJtoxkUCGeXS+X2p+KB0pDsMMZpSgFKzKgyzAfWq0t9GgPlo0rDoFpNpBY&#10;sBOajklgg/1jqD6Z5rPub65aNsloRnGF/rWWXBcfMC3Ynrmk5IHoak2r53LCm3H8Tc/pWXIZrgn7&#10;XcPIOw6AfgKaXkMXOGf0pAszOp3KFPY1DqE3HxuFJVHxx9aVpdxKkb89u9NWMI52KASOp70wxIsm&#10;VX5jyCehNQqmoXBY2kOG+UDrmrAgtjlXHz4wD2qvIs275kz6n3pjTqDsYkEd/Sq5mMSa1iUlQu3n&#10;5t3Q1Nbw28i4MIbHIyKa0XIkL7g/H0qxEUkIRcrg9acqlkK5C8JQNiEEnkEdqWKMMd7sM44FWLiF&#10;9y+VzgdaqeTPu5jJ9NtQp3VxlxPs6RlliG4dc9c1Isqvb85A7ENiqAd8HMTKT/e4zUiMxC5BG44x&#10;WU5PoxNltJmgHyXEiE9drnmmxa5qEW4Leu+D0J6VWMbLKSTwv3qjeOPzl2xYDHnPeseeS6k8zOht&#10;te1AYDTBieeTVp/EF6kLSFxleg2g5rnoomRyT0ParP8ACVODnsa29q0aKZoL4t1NuEVMYwSVApy+&#10;Lr5UC/uS3RQUIz+RrFMqnO0EAHk1VnkAcNGGB9TQ6zW6E6jR1aeLb1VHmWsTn1UkVLD4yilADWzK&#10;5HTNcNBcTzXiplgO4zmrKpJDOC0obnoO1Sq0upKqO53Y8TW2PnRgPXNTpr9m3A3k+wzXESXLYTBJ&#10;9TU6XGMHgkjsK2VQ1UzsU8QWDE4d8r2Kmp49bs5MbZccdCpFefKuZvMj5OeeelWCW37/ACxsHGc9&#10;abnYfMd5/a1n/wA/EY+pobUrd5IyLiLByPvVwk12q27JvK7ves9nEmEZy4ByNw4xVKSYuZHqXnr/&#10;AHlorzESMBjL/nRT5kF0RvajHMZIz83t702MrEdyNjHB3HgiugHhm+vNwnuFhQ84X5j+NXLXwhp8&#10;KATF529WOB+VcypK2pKpnKi4jkHyLksM023trydj9ntZSScfdJr0CLS7G3x5dtGD64q0AMYAwP5V&#10;cYqOyLUEjiLbwtqc0g8yNIFzyzHn8hWxH4UR2Vrm4OV/ucV0Qb2pN3Jyau7KsilbaPZWybVi3Y7v&#10;zV1UVF2qAo9AKcpB6UoFIYh54pcY60dfc04ChIQ3qOx/Ck8vPVRT8etGOOaAIjbxt1jB+lNaygYf&#10;cqcE0MTxjkUwsVDpluxIIIqN9KiPRsVe3dz2p2Mn2pczQWTMptJf+B8fXvTH0yccg5rYOOnPFISf&#10;WnzMXKjDa0uFPK5qMxyKSGjIroCTgZxTWAPYGn7Ri5Tnjkfwnj2oJA61u7I2zujA+tULi609G2k5&#10;PoKHVS3CyRQ4PQ0hIHU1FPcwyZXYqgnn1qu7IAQNu0dOayli4rYzckWJbqOIYJ3H0FU21F5G2xgA&#10;ngUhWNl+ZcnryaaAiuG2qCo4rB4xvYnmEdHf/WSEHuG5NLGqxwy4G/jgntRJIwCjaM/xECjeFU7i&#10;3J6DpWXPJyu2C3uVTHK0R8w49MniqrW8bXHG0t3OelWLiV3LKGLKOAPQdqhNsQSWPOBTVZtibuSR&#10;2rBckqo/h5yTT1t449skjBtmPx9qRNv5d6lKxCElmDck7e4puo7BcC6BV3R/I3Oc0jEbAUhyTyCe&#10;1RtdRznYY8LkYI71Y85TgKjBehIqU2O5RLykEAMufXtUXlsDtZOcfMe1Xpdsb4JJU8DIprLGwOX2&#10;7T8p7n2raNTowvcz2WU5Ab5j0B6VNbxOsm51A47VN5sfJAB9D1qKGd3z0LE+mOKuVRtWE2Su7su1&#10;eMnvT45FxwTmmruZiHOFx0AqSOSMPhcEj1rn5+iGmJJufBZdyjvilEUbEdTk9R2qcSuyHCqu7r9K&#10;rxkoucDA4obY2K8JCE7cgDuagRYyMN1B4z2qfzW2kN3BzgdBUOzzFDBuo9KVnciS7EgkiXgtn0o3&#10;ZDMOo6VWjTaRk/ePAPanuS6socggZx61Ur7AMkmBVwV+cdvWo4naf5WxjGRTlLAEEZ45xzmmKDGd&#10;2CMjg1lr1Eyc28X+sX5WxSGMFPM2gbewoSRi5UNlT1208pn1Cn14pq4kQnezDbj1HHanpuMwVcD3&#10;qNRmV41JIXo3r7U+AGOUln5I4X0ro5yky6pJHI+tRyrEGJfPJ6GnM2OFbOetRSum8K/GOhqXNJ6j&#10;uQzwxMu5mwQcgetUridFULtx6Yq08yiR127s8E+lBs0mUg8HqKjn1IZQ85jz5dFaYtVAwX6e1FPn&#10;FqeijGOlFO2qeC1LtXArtO64gBIB207pSAY70YyM0ALkYznNAwDjAyfQUmMc9QaXJyfSi4WF7c0Z&#10;Hp0ppIA57+9JvXocdcUgJAeeKM8/e60zcv8AeBx70Z46incB+4Y6Ubs96TII5z9TShhzgfSkMUt7&#10;4+tA+vNBPHOKaOucGkApzzg9aXpxmmg+hpTx3oAXHBNFVbrULa1Us7jI/hB5rEm8RTSBliUR9cHq&#10;aiVRR3Ic0joZZkhXMjhR61mXWuoMrbpuI6lulc/9puLnO4kt3JNQFpt20ZwenYZ71yyxDexk6nYv&#10;zanc3T/MzBccgcCq4klJ+cKD255qBS8bAsx59+KVRuPVSAMj1BrncnLci48zbhlVc+vamyTEJg8N&#10;34pWwFUHOPQUo2gnB4C4pNiIQrYODkEdKkQlDgr9ealEgQKyA7unFN2biSD19KT0FYiaXBIPc81G&#10;024EAHd6+n4VKzBHPyoVK4HHSo36bt6FzzwOarmsBCNmSd2D1NR+YiscnK+mKfNC2zcSMEVBEqx7&#10;gzb1z27U09Lid0XIbiHbgoScdqY6ZbPUNznPSo0dWcqMKvXBqUvsQE7CGOATTtKQ1diAqxwq4IPe&#10;rIt5HXaW2nHXNMa4SQbRgEe2MUxX3SFTnk4rS/KO9h4TDAMd2e/aoykYkO9e3HrUpi+b5U68GoDG&#10;xcF1OOnTik5iHiOEpvReeuB2pf3UimQD5+nvSBJE+VFx2ojSYSgNAwXPzECrvoVYilwSc8dqVIyp&#10;ABBJ61akRQSFQsVPXtio4nRXJdeB6VlzWdiXoxGZwQCSFHXjrUvmxxQfKMtjB7YqvdSs75OAoGKb&#10;DJJLIVwgB6kim3cG9SJmbcCxxnhh3pPPG7G8n0qRoGLkhl/EUyayVYSRIWIHbtRsLYjlaRo1JYcH&#10;t1NNtmKzMxznGOTTfMMShtpfb1NSQzI64aLHQjOeapXsFyQyFmYKiqT1OeKqMXIVGZuvbtVxYdy4&#10;SPj9aUQHJZlzjjA7UK/UbK9ujFmGCc46dqsO5MRRUY8dM9ajO5c4RuOpxigQTBwzq6jueM0XYIRJ&#10;jsYSDBA4AFJE3nHhcbRnI7ilXehIKk4HJx1qEcOCMj6U03cLlxAFA4znpmoZGdnKygH6VEPNLggH&#10;jqKsGKUnD8MOSPStOTm1ZW5XlCsxYYGR2qwHYKTjOOMjpSJHslDjkdziphC8ZLbiYyDg56VDh5ic&#10;SMz5OfkGe2OlFSkgn79FTqKx36sDyDkeoOaXcOmajaKMk5UA+o4NN2MqELKc9gwzXo3O0sBuwoGT&#10;mqwedQQ0Ik9Shx+hpRdRh8Oxjz/fGMfjQJE/IoO7GcHmmghiArA/Q04E574pDBueo61G0YLeu30q&#10;QkjgDpRkkYAH50gGrEobPAPrTgoB45PtQFyBx19KXbgYAx70ALlwMYPPam5I+9welO4xz0qrdajb&#10;WakSSDPoKLpCuWQSRjI5oZ9gyWx9a5ubxagdliiJwMAtWbNq13cruZyVbgDpg1jKrFbGbqI6W812&#10;2tcqn7xx+lYl3rdxdIQspTOOF6CslklmjA5Bznr0p+1Qm0YP97nvXNOs2ZObYvmbZA8jF8HkdQfa&#10;iYps3xgLk8//AFqZ855C5HpimGJn2qVIGeSTxXO5N7kCpGwkVS53eueOami8tJNrZJB5B6Zpkg8s&#10;5DKOxpvmgAtvGP4uKWoif5S2DESPQZxj3qSJCCMpgn17/hUUl0CqNFlUzjBpTIwBxImQe/erSRaH&#10;sIw25SSW657UP0+QD8T0qB3ETbRlxjI56U0pI4IUFcnrTlboFyRpgGHz/L6U6WZSgZGAPcCqwhwM&#10;TYRs0K8SyCMrnPfNRqS2ExkDMVGe+c022kOW3HIIHX2qV50MW0Lj3HWoE807U3AjOcnPFNbaklwJ&#10;DLFkrvfPXJ6VC6xgEhCoB5OMUu/Ydu5QPYU7zCY3DBcf3jxTT6FblRgsisqoCQMjnGasICdu7njI&#10;BqDyl+UxgZ9TU+1nQ7SVIPX2rZysrIfQeBuz82eOnanpGgx/CcZGKaiL908f1p4zknB46ZHWsW+5&#10;IryMi4BJHQ0kkqooBycjNHT7wOQeMHpVefdIqtnCg/NTVrjSLTOjIjBjz6kVKsnz5YlhnqBxVQxq&#10;Y9gx6hqkicKMHBAHQGrbSRotBbgqVI3Ehugz1pkW50I2jCjg+tI0y+URGhwec56UzzCYyN2CBySc&#10;Vk0RJoJg8j4dcZAxzUYMqLhkC47jvTkdXGSDn61FI7lsDPAqyblhZHwS2B3o3Y7jNVFuHB5XP9Kd&#10;FKHY9AT601G4FkxswOFAU9xTcfZWxK6n+6vHNIBIc5OAOmDUMkgA+ZQ5HStlG2g7Fl5VyqoSo5zn&#10;jP0pqSBS3zZB6gdqii8iQB/K3cdAcU8mJtjJHsGDkA1LtcY5LiAr9/OB1NNkukdCAS5BGFweeajx&#10;5rNGFwjDI46U17YjYySYI5IAosr3uJibvKAMgb5uQCc96aFEj7gODzjFK8bKSWIB65x1pIZgiFX+&#10;U5wCa3SVhjpZDGmUGCe+DToZ9reXKhQnjBB4/E0eZFvKu5UAZGeCaRn3gAS7u5zz+tQ7pagTpE4G&#10;7dkg98YNDJlclmHt6VWk3lcMBgfhTUlkRhnlf5VDbBsmzju1FPFw+Pumio5xHfLk+9DfNkHINPDd&#10;8ZpqLkn37V6B2iYOeKXd6gNSEEHHX696dwvYigCOSGF2y0a7j3X5T+dN8qVTiO4ZfZvmFSgAdCaH&#10;yAMHFCAYJLteHSNx/styaVbuMkiUGLA/iHH51BNdw2x/fTKB1xnmsi+8SqBttkDAHqwpSkluQ5JH&#10;RfaYlTzDKoXHXNUb3XLaFf3bGVz0x0/OuQnnnvJcZODnIHAqAK5Z2VtmzBP+FYOr2M3U7GvfeI7h&#10;0K7tq9wo6VkzSy3QBd5AucgGmxxyyFjIz7M96lMSPHiQlSO69/asZyd9zNtsgPl8Mo37OM+tWYY5&#10;SPMZiq54JxUDwxll2yOEXjyx6+9TrLnPyYRRxxyeOKyYthBFM/3Bx3LHrSFfJBdjuO7JAHanCfYj&#10;IZBkckU1rggcMAW9ecGo6iZNbXaSgHyyAegNEodn2QkKCOpOSPaqvmukhY4bv05FJHKJHBdzweSK&#10;dtRXJ3tRsAZi5HJYetP+yblDKABnpT9+yHa20jHHvUQXB2h/lPehajEdIXcqy7wvYHiowYmbGDjr&#10;j0qKQkEY9epNG3ywWMm52xwM4/OrcRMlHysD/C3YnpT2uJFx8xC44qDaWY4cDI7nvTcPj525HC85&#10;H0qeXqK7JJPvZLsc9aYIguXDEMDTWnKJwOe5pP3r4KnIPpRZiJWAGWLEg8igOpyWJHGab87EAsG9&#10;vQUrIeu4DPSlYCWOFGbdz8w4FSzW/loWdsbegHemA+ZgZAIGetLIheLLtnBxinbUd7ECECQkhRjp&#10;k1ZORFuDBh1ODUEasZfk2qcEcntUhIHyKcqMHIGKHsO5IoL4O5VwOMnmmvO2flAJPGagaOUICpUn&#10;0BGRTOUIOfwqbEu5MzsxOGAzy3FOQvBuWJtxI6GqrXDFtqgLnp70kUkhmwwPy85HanysaZbkdyVS&#10;QAbe4qBJ1jxkEqTyOlOZhjB7nOaQzBkAC5IJJ6Y/Kj1HcQSHJycZH4USIARJv4PY859eailkcj5A&#10;Gx69qaGGwF/lce/GKuxJIJMHKZ5pI2d5dkm4HFM+1hBgqu098dBTlu1lOeTgbQVFFmMsGCNmIEh4&#10;AzzTo4IZPlBAdT1HeoyYioZdykcYzzmkGWO9VIo1TGTMAF2+/p1qP5G4GOO5701Y5cnzFJQ87vSo&#10;nEUCbydw9B2rXVbDY8FkbdHhAOwFBnZegGM+lRiSPaOTnGTxUInLfdQ4U9DUuLYkXUaVMEo6hhwc&#10;UNMyMSM7yMH6VAkrupy27n1qeOTywDxluOf5UrNPQAdXkIZn+XOMHoKPIj3lDtZh3zQSzgh8BSMA&#10;VHGJY1+YZU8cVdnuMlCIUYnGR0yetQLcCORiIQcjKgr0oGe/Y0HJBKgfX2p6IBZmYfKG27ufYVAS&#10;ecsM+g70/MhPsD1pjDHLY4PalcTGrLOFA56etFJ+IopAerKAduRnr1qOTqPpRRXad5Ge9Td1+lFF&#10;NAxjdh71n6o7pCpV2Xr0OKKKol7HOzktLFk5yozmqlwT50nP8VFFclU55bkN2zLbJtYjIOcHrUAZ&#10;v3Y3HB6jPWiisUQy+GbZJ8x46c02I9T3wP60UVPUCJPuZ788/jTbZiyDJJ69T7GiipnuIkHK5PNV&#10;pOFz34oooiJ7EkZOevqKiHEygcCiimSbCAG3UkAnyz/M1QwPLHHc0UVMNykRuAYnBA61XlY7tuTt&#10;9O1FFbDCE/Mn+8KlHzTc8/N3ooqWSyxAqk4IBH0pMlQADj5e31ooqGBUU/v5P9ypl/1sf1FFFNiL&#10;EwAjTA/ipj/eaiikgEl4lyOuyoZWYyZLEnjvRRQNkkRP2eT6Co1+6T3zRRQDJwq7YztGdw7U9yfs&#10;0fP3lOfeiijqIdagFhkZwOPbmkdVWXhQMhugoopdB9CtNxHJ+NMwDFyOv+FFFXAa3I4APtaDHHHF&#10;amnooRiFA+c9qKKuWw0RXSgPwB1FTw/c/OiismIZcD90BWbqw2MoX5QewooraJTGWwzEc89KSfjg&#10;dCeaKKt7kkVkTvHNXU5TJ5OOpoopvcY49QPcU8/cH1NFFKWwMhm4RffFNc4zjjpRRUTEJ/AaS4/h&#10;/CiipQEOaKKKYH//2VBLAQItABQABgAIAAAAIQCKFT+YDAEAABUCAAATAAAAAAAAAAAAAAAAAAAA&#10;AABbQ29udGVudF9UeXBlc10ueG1sUEsBAi0AFAAGAAgAAAAhADj9If/WAAAAlAEAAAsAAAAAAAAA&#10;AAAAAAAAPQEAAF9yZWxzLy5yZWxzUEsBAi0AFAAGAAgAAAAhAJYcAF4WBQAAqAwAAA4AAAAAAAAA&#10;AAAAAAAAPAIAAGRycy9lMm9Eb2MueG1sUEsBAi0AFAAGAAgAAAAhAFhgsxu6AAAAIgEAABkAAAAA&#10;AAAAAAAAAAAAfgcAAGRycy9fcmVscy9lMm9Eb2MueG1sLnJlbHNQSwECLQAUAAYACAAAACEAKg7p&#10;meEAAAAKAQAADwAAAAAAAAAAAAAAAABvCAAAZHJzL2Rvd25yZXYueG1sUEsBAi0ACgAAAAAAAAAh&#10;AHjCFnSITAAAiEwAABUAAAAAAAAAAAAAAAAAfQkAAGRycy9tZWRpYS9pbWFnZTEuanBlZ1BLBQYA&#10;AAAABgAGAH0BAAA4V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5" type="#_x0000_t75" alt="http://www.louer.com/assets/uploads_en/user_images/0118000/118891/9426/118891_com_9426_001.med.jpg" style="position:absolute;left:35350;width:29432;height:221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aqU3AAAAA2gAAAA8AAABkcnMvZG93bnJldi54bWxET8uKwjAU3Qv+Q7iCG9F0ZBCpxlJHxAGH&#10;GXx8wLW5tsXmpjSx1r83iwGXh/NeJp2pREuNKy0r+JhEIIgzq0vOFZxP2/EchPPIGivLpOBJDpJV&#10;v7fEWNsHH6g9+lyEEHYxKii8r2MpXVaQQTexNXHgrrYx6ANscqkbfIRwU8lpFM2kwZJDQ4E1fRWU&#10;3Y53oyC97mmGz/Xoc/f7cz74v8to016UGg66dAHCU+ff4n/3t1YQtoYr4QbI1Q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2tqpTcAAAADaAAAADwAAAAAAAAAAAAAAAACfAgAA&#10;ZHJzL2Rvd25yZXYueG1sUEsFBgAAAAAEAAQA9wAAAIwDAAAAAA==&#10;">
                  <v:imagedata r:id="rId16" o:title="118891_com_9426_001.med"/>
                  <v:path arrowok="t"/>
                </v:shape>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9" o:spid="_x0000_s1036" type="#_x0000_t78" style="position:absolute;top:2571;width:33909;height:17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VBc70A&#10;AADaAAAADwAAAGRycy9kb3ducmV2LnhtbESPwQrCMBBE74L/EFbwUjTVg2g1ioiiV6sHj0uztsVm&#10;U5pY698bQfA4zLwZZrXpTCVaalxpWcFkHIMgzqwuOVdwvRxGcxDOI2usLJOCNznYrPu9FSbavvhM&#10;bepzEUrYJaig8L5OpHRZQQbd2NbEwbvbxqAPssmlbvAVyk0lp3E8kwZLDgsF1rQrKHukT6Ngke2j&#10;297hcXGt2xRnUWmj6Vup4aDbLkF46vw//KNPOnDwvRJugFx/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4kVBc70AAADaAAAADwAAAAAAAAAAAAAAAACYAgAAZHJzL2Rvd25yZXYu&#10;eG1sUEsFBgAAAAAEAAQA9QAAAIIDAAAAAA==&#10;" adj="14035,,18779" fillcolor="#3494ba [3204]" strokecolor="#1a495c [1604]" strokeweight="1.25pt">
                  <v:stroke endcap="round"/>
                </v:shape>
                <v:shape id="_x0000_s1037" type="#_x0000_t202" style="position:absolute;top:3048;width:21831;height:164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464BCE" w:rsidRDefault="00464BCE">
                        <w:r>
                          <w:t xml:space="preserve">Cheap Rental for a large </w:t>
                        </w:r>
                        <w:r w:rsidRPr="00464BCE">
                          <w:rPr>
                            <w14:textOutline w14:w="9525" w14:cap="rnd" w14:cmpd="sng" w14:algn="ctr">
                              <w14:noFill/>
                              <w14:prstDash w14:val="solid"/>
                              <w14:bevel/>
                            </w14:textOutline>
                          </w:rPr>
                          <w:t>Space</w:t>
                        </w:r>
                      </w:p>
                      <w:p w:rsidR="00464BCE" w:rsidRDefault="00464BCE">
                        <w:r>
                          <w:t>Lots of Free Parking</w:t>
                        </w:r>
                      </w:p>
                      <w:p w:rsidR="00464BCE" w:rsidRDefault="00464BCE">
                        <w:r>
                          <w:t>Near other stores such as IGA and BMO</w:t>
                        </w:r>
                      </w:p>
                      <w:p w:rsidR="00464BCE" w:rsidRDefault="00464BCE">
                        <w:r>
                          <w:t>Located near the Autoroute 10. (Easy access)</w:t>
                        </w:r>
                      </w:p>
                    </w:txbxContent>
                  </v:textbox>
                </v:shape>
              </v:group>
            </w:pict>
          </mc:Fallback>
        </mc:AlternateContent>
      </w:r>
      <w:r w:rsidR="00464BCE" w:rsidRPr="00464BCE">
        <w:rPr>
          <w:b/>
          <w:color w:val="398E98" w:themeColor="accent2" w:themeShade="BF"/>
          <w:sz w:val="36"/>
          <w:szCs w:val="36"/>
          <w:u w:val="single"/>
        </w:rPr>
        <w:t>Commercial Space in Brossard (South Shore)</w:t>
      </w:r>
      <w:r w:rsidR="006D2257">
        <w:rPr>
          <w:rStyle w:val="FootnoteReference"/>
          <w:b/>
          <w:color w:val="398E98" w:themeColor="accent2" w:themeShade="BF"/>
          <w:sz w:val="36"/>
          <w:szCs w:val="36"/>
          <w:u w:val="single"/>
        </w:rPr>
        <w:footnoteReference w:id="3"/>
      </w:r>
    </w:p>
    <w:p w:rsidR="00464BCE" w:rsidRDefault="00464BCE" w:rsidP="00464BCE"/>
    <w:p w:rsidR="00464BCE" w:rsidRPr="00464BCE" w:rsidRDefault="00464BCE" w:rsidP="00464BCE"/>
    <w:p w:rsidR="00464BCE" w:rsidRPr="00464BCE" w:rsidRDefault="00464BCE" w:rsidP="00464BCE"/>
    <w:p w:rsidR="00464BCE" w:rsidRPr="00464BCE" w:rsidRDefault="00464BCE" w:rsidP="00464BCE"/>
    <w:p w:rsidR="00464BCE" w:rsidRPr="00464BCE" w:rsidRDefault="00464BCE" w:rsidP="00464BCE"/>
    <w:p w:rsidR="00464BCE" w:rsidRPr="00464BCE" w:rsidRDefault="00464BCE" w:rsidP="00464BCE"/>
    <w:p w:rsidR="00464BCE" w:rsidRPr="00464BCE" w:rsidRDefault="00464BCE" w:rsidP="00464BCE"/>
    <w:p w:rsidR="00464BCE" w:rsidRDefault="00B76369" w:rsidP="00464BCE">
      <w:r>
        <w:t>R</w:t>
      </w:r>
      <w:r w:rsidR="00464BCE">
        <w:t xml:space="preserve">ental Cost: </w:t>
      </w:r>
      <w:r>
        <w:t>10</w:t>
      </w:r>
      <w:r w:rsidR="00464BCE">
        <w:t>.00 $ per Square Foot</w:t>
      </w:r>
      <w:r>
        <w:t xml:space="preserve"> per Year</w:t>
      </w:r>
      <w:r w:rsidR="00BD463E">
        <w:t xml:space="preserve"> ------------ </w:t>
      </w:r>
      <w:r w:rsidR="00464BCE">
        <w:t>Rental Size: 3400 Square Feet</w:t>
      </w:r>
    </w:p>
    <w:p w:rsidR="00B76369" w:rsidRPr="00464BCE" w:rsidRDefault="00B76369" w:rsidP="00B76369">
      <w:pPr>
        <w:pStyle w:val="Heading2"/>
      </w:pPr>
      <w:bookmarkStart w:id="9" w:name="_Toc432713251"/>
      <w:r>
        <w:t xml:space="preserve">Possible location 2: </w:t>
      </w:r>
      <w:r w:rsidR="00BE3639">
        <w:t xml:space="preserve"> 6100 Sherbrooke west, Montreal (downtown)</w:t>
      </w:r>
      <w:bookmarkEnd w:id="9"/>
    </w:p>
    <w:p w:rsidR="00464BCE" w:rsidRPr="00464BCE" w:rsidRDefault="006D2257" w:rsidP="00464BCE">
      <w:pPr>
        <w:rPr>
          <w:b/>
          <w:color w:val="398E98" w:themeColor="accent2" w:themeShade="BF"/>
          <w:sz w:val="36"/>
          <w:szCs w:val="36"/>
          <w:u w:val="single"/>
        </w:rPr>
      </w:pPr>
      <w:r>
        <w:rPr>
          <w:b/>
          <w:noProof/>
          <w:color w:val="398E98" w:themeColor="accent2" w:themeShade="BF"/>
          <w:sz w:val="36"/>
          <w:szCs w:val="36"/>
          <w:u w:val="single"/>
        </w:rPr>
        <mc:AlternateContent>
          <mc:Choice Requires="wpg">
            <w:drawing>
              <wp:anchor distT="0" distB="0" distL="114300" distR="114300" simplePos="0" relativeHeight="251667456" behindDoc="0" locked="0" layoutInCell="1" allowOverlap="1">
                <wp:simplePos x="0" y="0"/>
                <wp:positionH relativeFrom="column">
                  <wp:posOffset>95250</wp:posOffset>
                </wp:positionH>
                <wp:positionV relativeFrom="paragraph">
                  <wp:posOffset>467360</wp:posOffset>
                </wp:positionV>
                <wp:extent cx="6057900" cy="1828800"/>
                <wp:effectExtent l="0" t="0" r="19050" b="19050"/>
                <wp:wrapNone/>
                <wp:docPr id="15" name="Group 15"/>
                <wp:cNvGraphicFramePr/>
                <a:graphic xmlns:a="http://schemas.openxmlformats.org/drawingml/2006/main">
                  <a:graphicData uri="http://schemas.microsoft.com/office/word/2010/wordprocessingGroup">
                    <wpg:wgp>
                      <wpg:cNvGrpSpPr/>
                      <wpg:grpSpPr>
                        <a:xfrm>
                          <a:off x="0" y="0"/>
                          <a:ext cx="6057900" cy="1828800"/>
                          <a:chOff x="0" y="0"/>
                          <a:chExt cx="6057900" cy="1828800"/>
                        </a:xfrm>
                      </wpg:grpSpPr>
                      <pic:pic xmlns:pic="http://schemas.openxmlformats.org/drawingml/2006/picture">
                        <pic:nvPicPr>
                          <pic:cNvPr id="12" name="Picture 12" descr="http://www.louer.com/assets/uploads_en/user_images/0030000/30591/9627/30591_com_9627_14142448566.med.jpg"/>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3790" cy="1790700"/>
                          </a:xfrm>
                          <a:prstGeom prst="rect">
                            <a:avLst/>
                          </a:prstGeom>
                          <a:noFill/>
                          <a:ln>
                            <a:noFill/>
                          </a:ln>
                        </pic:spPr>
                      </pic:pic>
                      <wps:wsp>
                        <wps:cNvPr id="13" name="Left Arrow Callout 13"/>
                        <wps:cNvSpPr/>
                        <wps:spPr>
                          <a:xfrm>
                            <a:off x="2628900" y="0"/>
                            <a:ext cx="3429000" cy="1828800"/>
                          </a:xfrm>
                          <a:prstGeom prst="leftArrowCallou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2"/>
                        <wps:cNvSpPr txBox="1">
                          <a:spLocks noChangeArrowheads="1"/>
                        </wps:cNvSpPr>
                        <wps:spPr bwMode="auto">
                          <a:xfrm>
                            <a:off x="3895725" y="104775"/>
                            <a:ext cx="2095500" cy="1600200"/>
                          </a:xfrm>
                          <a:prstGeom prst="rect">
                            <a:avLst/>
                          </a:prstGeom>
                          <a:noFill/>
                          <a:ln w="9525">
                            <a:noFill/>
                            <a:miter lim="800000"/>
                            <a:headEnd/>
                            <a:tailEnd/>
                          </a:ln>
                        </wps:spPr>
                        <wps:txbx>
                          <w:txbxContent>
                            <w:p w:rsidR="00B76369" w:rsidRDefault="00B76369">
                              <w:r>
                                <w:t xml:space="preserve">Higher Cost Rental </w:t>
                              </w:r>
                            </w:p>
                            <w:p w:rsidR="00B76369" w:rsidRDefault="00B76369">
                              <w:r>
                                <w:t>In the Big City</w:t>
                              </w:r>
                            </w:p>
                            <w:p w:rsidR="00B76369" w:rsidRPr="00B76369" w:rsidRDefault="00B76369">
                              <w:pPr>
                                <w:rPr>
                                  <w:color w:val="FFFFFF" w:themeColor="background1"/>
                                  <w14:textFill>
                                    <w14:noFill/>
                                  </w14:textFill>
                                </w:rPr>
                              </w:pPr>
                              <w:r>
                                <w:t>Street Parking in Not Convenient</w:t>
                              </w:r>
                            </w:p>
                            <w:p w:rsidR="00B76369" w:rsidRDefault="00B76369">
                              <w:r>
                                <w:t>Right Next to a bank, on a main street in Montreal</w:t>
                              </w:r>
                            </w:p>
                          </w:txbxContent>
                        </wps:txbx>
                        <wps:bodyPr rot="0" vert="horz" wrap="square" lIns="91440" tIns="45720" rIns="91440" bIns="45720" anchor="t" anchorCtr="0">
                          <a:noAutofit/>
                        </wps:bodyPr>
                      </wps:wsp>
                    </wpg:wgp>
                  </a:graphicData>
                </a:graphic>
              </wp:anchor>
            </w:drawing>
          </mc:Choice>
          <mc:Fallback>
            <w:pict>
              <v:group id="Group 15" o:spid="_x0000_s1038" style="position:absolute;margin-left:7.5pt;margin-top:36.8pt;width:477pt;height:2in;z-index:251667456" coordsize="60579,182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krwkJBQAAsQwAAA4AAABkcnMvZTJvRG9jLnhtbLxXbU/cOBD+ftL9&#10;hyjfIS+bfRVLtV2gqsS1qHDqR+R1nE2uiZ2zvWS50/33e8Z5ARbaInQ6JII9tsczz8wzHk7e7avS&#10;uxPaFEou/eg49D0huUoLuV36v99cHM18z1gmU1YqKZb+vTD+u9Nffzlp6oWIVa7KVGgPSqRZNPXS&#10;z62tF0FgeC4qZo5VLSQWM6UrZjHV2yDVrIH2qgziMJwEjdJprRUXxkB61i76p05/lgluP2eZEdYr&#10;lz5ss+6r3XdD3+D0hC22mtV5wTsz2BusqFghcemg6oxZ5u108UxVVXCtjMrsMVdVoLKs4ML5AG+i&#10;8MCbD1rtaufLdtFs6wEmQHuA05vV8k93V9orUsRu7HuSVYiRu9bDHOA09XaBPR90fV1f6U6wbWfk&#10;7z7TFf2FJ97ewXo/wCr21uMQTsLxdB4CfY61aBbPZpg44HmO6Dw7x/Pzn5wM+osDsm8wpy74Ar8d&#10;Thg9w+nn+YRTdqeF3ympXqWjYvrbrj5CSGtmi01RFvbepSeCR0bJu6uCX+l28gjyuIccy3SrF0GS&#10;CsORoV2Em6Y5LtVOaJcwzCCXTbCrS8VScytksDNC3xYV2woThOEoxE8wCsfzKJhP4mk7vIVhtzS9&#10;jZIoiZNkNp5MjiuRHv9RbykSZCOZ1RrJCMRLxb8ZT6p1zuRWrEwNKiF6tDt4ut1Nn3i4KYv6oihL&#10;Sgwad1g+OPUDereUOFN8VwlpW45rUQJWJU1e1Mb39EJUG4GU1R/TyLEOmXZpLF1HOed493c8W4Xh&#10;PH5/tB6H66MknJ4frebJ9Ggank+TMJlF62j9D52OkgVAhL+sPKuLzlZIhxD01r5Isq4ctfR1ZcC7&#10;Y67YEFLOoP6vMxEigoRsNZp/AaqOCcZqYXlO4gzIdXJsHhYczA/IUgwMKOltmt9UCtaynVUOjNdQ&#10;Mh7NRuBkR0mMpi0lB2IhB7SxH4SqPBoAa1jq1LM7+NH61m8hq6WiiDtfSvlEAJ0kcfaTxd0QDlB5&#10;Qdk3fYJg9jrQqei/VDCvc1YLWElqH9Fs1NPsUmTWW2mtGm/NStDKetGIUro7MNQ447AlNw7QjCfx&#10;zNWy52VulMRY6TF9KHPfx7SEOc6azpjv44s615vkRva+FGRdKb+IDOUbVTZ2p12uinWp2yxknINF&#10;LUlMzlLRisdUJhyVkWD01NIJl6ZOIWlus7DT3Snodz7V3eZCt5+OCvfuDoaFPzKsPTyccDcraYfD&#10;VSGVfklBCa+6m9v9MP8RNDTcqPQeBNEK6YuwmJpfFMjlS2bsFdN45iFE62I/45OVqln6qhv5Xq70&#10;Xy/JaT9yFKu+16BtWPrmzx2j96L8KJG98yhJoNa6STKexpjoxyubxytyV60VikXkrHND2m/Lfphp&#10;VX1Fsq/oViwxyXH30udW95O1xRxL6JG4WK3cuH2ILuV1jeerDR5x9Wb/lem6I7RFqfykesawxQGv&#10;270UD6lWKC1Z4Uj/gGuHN9j7f9E46Wl8Q1X+vdp78QF3PbuHuHfZ1AePGBE/F3g4+4eMvEGdINq3&#10;Tryqoo5mcwQW7RK1M2EynbpOqX17qN+Jw/kYDOuK6yQM0ah2udpXk75yvqW4ekjU+Rj3t8EZym5V&#10;WLTSZVEtfTRYHcHZghw+lym4whaWFWU77ouyo8zgvt1v9q4Z7Hq/Zxz6b9O/z2Z7kMuvzDrX/KEv&#10;doWr6+Gp8X48d1n68J/G6b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Os7uaeAA&#10;AAAJAQAADwAAAGRycy9kb3ducmV2LnhtbEyPQUvDQBCF74L/YRnBm93E0GjTbEop6qkIbQXpbZud&#10;JqHZ2ZDdJum/dzzp8c17vPlevppsKwbsfeNIQTyLQCCVzjRUKfg6vD+9gvBBk9GtI1RwQw+r4v4u&#10;15lxI+1w2IdKcAn5TCuoQ+gyKX1Zo9V+5jok9s6utzqw7Ctpej1yuW3lcxSl0uqG+EOtO9zUWF72&#10;V6vgY9TjOonfhu3lvLkdD/PP722MSj0+TOsliIBT+AvDLz6jQ8FMJ3cl40XLes5TgoKXJAXB/iJd&#10;8OGkIEnjFGSRy/8Lih8AAAD//wMAUEsDBAoAAAAAAAAAIQAPuEBAd0IAAHdCAAAVAAAAZHJzL21l&#10;ZGlhL2ltYWdlMS5qcGVn/9j/4AAQSkZJRgABAQAAAQABAAD//gA7Q1JFQVRPUjogZ2QtanBlZyB2&#10;MS4wICh1c2luZyBJSkcgSlBFRyB2NjIpLCBxdWFsaXR5ID0gNzAK/9sAQwAKBwcIBwYKCAgICwoK&#10;Cw4YEA4NDQ4dFRYRGCMfJSQiHyIhJis3LyYpNCkhIjBBMTQ5Oz4+PiUuRElDPEg3PT47/9sAQwEK&#10;CwsODQ4cEBAcOygiKDs7Ozs7Ozs7Ozs7Ozs7Ozs7Ozs7Ozs7Ozs7Ozs7Ozs7Ozs7Ozs7Ozs7Ozs7&#10;Ozs7Ozs7/8AAEQgBUgH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9jIzUUkdT0hGaBFXZUTrzV3YKjaHJqrisUttLsqyYaPJPpRcRW24pcVO&#10;YT6UGI0AQgU4KaeE5p4WgZDsNOAqUIaXy6QEJSkxUxQ0nlH0oAhUc81Oig0nl1LGMfWgY1k4qBk5&#10;q5io2iBouBVKmmhKteVTDFigCEJTwtPC0oApAIopQKeq807ZQA1FqUdKQDFLQMWiiigAooooAKKQ&#10;0xpAooFckpKhWbLc9KlyOlOwJjqKSlpDCiiigAooooAKKKKACiiigAooooAKKKKACkoozQBWuF24&#10;K/jVffirVyMgY61SbNWjOQ8Se9LuJqJeTUmCKYhCaSlNAFACYop+2ikM0aKKKg0CiiigApKWigBM&#10;UYpaKAG7R6UbR6U6igBuAKWlpMUABGaBRS0AJimkYOafRQAmaKCKOlABQRS0lADGSkC/nUlJQAij&#10;FOxRxSE4oAdRSZFIXAoAWjNRmT0pheiwrk4pahWSlMwFOwXJDVWQjcRUpnWqsj7jTQmITg+9P80n&#10;nNRdeaaWxVmZZS4KnnkVMk6P3xWYXJPWgSEcUmrjUmjW3r0yKa7c/exWes3ele5JGKXKVzGjvG3O&#10;ab5q5rN+0MBgHimGctwKOUOY2QR2paz7O4xkMauhwRnNS1Yadx9FJketFIoWiko6UABOKY0gFRyS&#10;VCXosK5O0vFR+cc9ahZ6iLmqsS2WHct3qFiKZvJFN3ZOKBE6AHmnFvyqNTgUxn5pgSE80qsOlQF6&#10;aG5oAucUVB5lFAXNakopag0CiiigAoopKAFoopKAFooooASloooAKKKKACiiigAooooAKKSigApr&#10;MB3pT0quxINOwmyQyYNNZ81ETTGeiwrkpkppkqEvTS1Owrkxek31Buo30CLAkpc7ulVg3NSxPzTA&#10;lKcVGUIqUtimFqAI+lNYU5zTCeKYiMrzQRSk00txTuAhPFNzSE0maAF6mjvTS1Jv5oAlU4qZZSB1&#10;NVlNLuoEW/tB45p8dy27rVHdUqcc0mkO7NE3HAx170x5mIPNVQ2aC5NTYq48yVG0lNJNMNMQ4yGm&#10;FzRimmgB280oPNMFKKAJt4xTGcGmk8UnFABnNGcUZppNAD80VHk0UWA6ClopKg0FooooAKKKKACi&#10;iigAooooAKKSigBaKSigBaKSloAKKQnFRtIAaYiWmscCmCQZzTHcseOlFguKzGmHmnbuKYTTENb7&#10;tQsDUx5pwQN2oFYqkGmmrMkeDjFQMMDPbFMRH1pCKwdZ165jJh0m2a4deXlC5VfYeprT0p76WwR9&#10;QVFnJzhRjj3oAtinKSDRilouBIHpSeM1EKdmgAJpjcinE0wnFADDTGpxPNRtTATNITSGmtkDjrQA&#10;pYVH5gMg57HNMeTaDxj61DJKFRGzywPNAFh5wnPPBxUwbPes8srwSZJBAzU8EmYlOc5oCxaDc1IH&#10;G2qvmj5jmmrLlcZyT0FAF9XyAfanBgarRncOvHrUueKQDiaQ03NGaAHZxTCcmloPApAFFMJo3UwH&#10;5ozTM0ZoAdmim0UDHZopOaKAOhoooqCwooooASjNLSGgAzRmomyDTNzZp2FcsZozUSliafk7aAuN&#10;aXBpPO4prKT1FN2H3p6CdwM5z1o+0EUxoz6Uzymo0FqTG4NOWYkVB5TVIsbUBqS7yRTCKeIzS+UM&#10;UDIt2KUDNO8n3pwjwKLhYhJ5pO+Kl8sikCc0XCwJHuqUIFHFCrtpxqRohmGR0rAZn1qZhGxTT42w&#10;WB5nPoD/AHR+tXdbmeZotKgYrLdZ3uvWOIfeP49PxqwlukEKQwoEjQAKoHAFNMGQpHHFGscahEUY&#10;AXgCg9aeykUw5qiBKWhVycVJ5ZHakBGKXNPWIselOaAjtRcdiAmmnmpjCfSmmPFFwsQEUm2pjHQI&#10;qYrFZlxzUWVbPseauSRsq5A/CoJIyyh0XOP880h2KsuFiy4BGMHvis+8gbbF5DrtZgSG7DPJFaZR&#10;SGMbY9Ubofas25ZYA/YcAIexz29qdx2JZ0AfacgMMNg0qMUIjHfAGamnTIkxhghHOOg6VNc2wMK7&#10;BiRW+X3xSuKxTuG8uRQVOCcHB61KkbSTdvlGOKnmtSi283y7SGb8cVYt4H8sHpu5yepouFgjj+X6&#10;U7bUuzA4pppiIyKaQRUuM00rzSGM5pTk1IqA9alW3DUAVNppRGSelXksju9qtpaxqOVouFjMW3Yj&#10;pSmzk/u1rLGq9BSlgtK47GUtk7UpsnA6Vpqy+1RmRmfaCMUXCxQ+yt6UVfy/oaKLhYsUlFFIoKKC&#10;ew60CgAoozRmgBNoo2L6UtFAAFA7UUUUAGKKKKADFGB6UUUAGPaiiloASiig9KAEDClJFR9KB1p2&#10;I5iSjFIGz2paRaFpCQASeAKKpaxcG30yZlPzkbV+p4pAVdIjN1dXWpuM+c/lxeyL/ic/lWsEAHSo&#10;bK3FrZwwL0jQD6nvU9MCF4Fbp1qM2pq1RTuKxDHbKnJ5qUop7ClopDsNWNVPApSoIpaWgCIxA1C8&#10;JHOKtUjcCgVii0R9KapwMGrTAmmGBycqcU7iIXZe5wKrnK5bBA7nNWZYZtudqE+pqlhUc+ZG0fse&#10;e9AxZLRZG8yIDd3A71la9DFLo9xIhG+A544ZccnIrdgWKOPDKssQ4Bxkr7VT1gL5MnlBAlxA6MQO&#10;+MigaJr22VLZ2Q42qRlh178nvUmn26TQfaGXJbGAewqZxutYVAI3bc/lmqemXG2yELnMnmMvpgZp&#10;DI7gZvY7EYwhMhHojcg/mGFaDLuYIgHA5PpWNDcCfXJ3VsLHbpGW7gksT+mPzq/JexxJtyF3dyaB&#10;Me5CRk54U4JqPY3fAB6ZqGOUyMAVITGVyPzNL9q8zaFztHG89/pTJJTwDk0A54piFDwpLHpkipgF&#10;HA/P1piEC1Mhx3qLd1oB5oAuJLipFn5waqrjFRyP6HpSsO5otMoHBqq83PWqxmOKhMnPWnYVyy1x&#10;jvSLcHtVUvmlDE8U7Bct/a29aKrbTRQFzWkuFU4HNRG7PTFVcnqaWtVBHO6jJPOfdnNTC5J6jFVS&#10;Qq7mIAHcnFZd74o0ewyJLxXYfwxfMf8AChpCUpG55rBupqWOQlua5rRvFtlrV6bWCGZHwSC4GCB9&#10;DXQo4AyB+VS1oWm09S0QSOOtN3Mp+aoVlYd80/zc8EVnZmnOiUE0tZ+qakNN06W6EXmGMZCbsZ/H&#10;FcpN411WTPkwWsIz3DOfzyKl6Fp3O7orzmTxRrj5xeqn+5Cv9c1WOu6w3Lapcf8AAdo/pSuUen5o&#10;zXl39s6r1/tS6/76X/Cj+2dWByNVuh9Sp/pRcGeobqM5FeaDxPrcSk/2kSB3kiQ/0Fd7ot299pFt&#10;cyurSSJliBjmmBfoNFFACYz2o2j0paKBWQUUUUDCsrWsyTWFv2kuASPYc1q1lX/OuacvpvP6UmBq&#10;jpRRRTAWkpaSgAopaKACkpaKAEoNFGKAEHNKcUAUGgBpH41BNnYTJFkKcgilkeSNs8MvucVEL4rJ&#10;teF1Q9H7D8aQEISPqB5EgP8AFwGrK1QI0Bg5iYtlSOdh6flW5PKUjLhAV/iDGsvUbK11TTJmttqT&#10;qhwycYI5wRTGJY6qkllaOD8ywKXB6ZwB/Q1UjuA888IjIcS4RyOm7n+lHhGFL3RD9oiCMHZAgbOx&#10;QTjkd+altbH7L4laMEtHJb+ZgnJVgcflg0xalDTJo/NvREhkfztmB1YqoyfpnNaDQpERLNseXPU9&#10;F9hU2gWcZF7coihp7uXLZz0O0f8AoNT3FrHO5hgbMjffc8iMf40XE0ZVxqCPLt35ABU7e/sKhS5m&#10;uHyqlFHGc/oK05NJFvEIYGWPf8quF5HXn+vPfFTR6J8qgyZAHAxj8frTuKxVg+UbcAEdSDUxfaBy&#10;c1PJYvEpAAJ9AetRLaSlhuGM9hxQKzESTNSKSTUgtdo2qOfanfZ2XqaLhYaCQKYxzU2zimNH7UBY&#10;rsM9KZg1Z8ljThbNRcLFQKaeqHrVpbYk9KsJZ8c8UXCxT5orQ+yLRQFjA1LxpoNirIs32hx/DCM/&#10;rXKah8QbuYlbG2S3X+83zGuO3etIWqedl+yT3L97rOoX5zc3csg7gtgflVLfTM9qkSGV/uxk+5GK&#10;hyNFTS2R1Hw9g8/XpASflhY/qK9NjFvDGwZggViPmOMV4zpUuo6VNJPaXfkO67CQoYgfj9KmuZbi&#10;8Ytd3dxcknPzucfl0qnU0sglS5mem33inQNPO2W9R3H8EZ3H9K5+++Iin5dN06R/9uU7R+VcesaR&#10;j5VVfoKRpVQZd1H1NR7Ri9jE0dT8R61qtu8M86RQsOY41/rVK2mn+zJvnjHH3m5JqpJfQKjYYt9B&#10;S/vI9OEyQRJkAh+rY+mOPzoUr7imo043LZnXPzXhPsi0F0J/11wfoDWdcQ6mLM3kV+VjCk4C88fh&#10;WEdZ1IjP2uTn6Vajc541oyV0dbvT+/dfkaXzE/57XA+oNch/a2oHreS/nVvT9SvmuEUXLku6r83z&#10;Dn2puDLVRPQ3bmSORNhumYHqrDrUkKyW+PIuZovTY5FMvDcw25kaZHUHp5eCf1qsmp5+9F+TVjJt&#10;bHTBJo24Nb1u3wItVnwOznNX4fGviCHhp4Jv99MVzI1GLoyMPwBpwv7djguR9QanmkXyRO0h+IWo&#10;IAJ9Oik9dj4q5F8RrbH7/TrhD/skGuCF1CTxKv51IJUPRwfxp87F7NHYt8TYBNgabMI/UnmtrTfH&#10;Gi6hhftHkP8A3Zfl/WvNtwNNIRhgop+opqoL2R7LFf2k4zFcxOPZxWfeOreItPAYH5HPWvKQkS8h&#10;Np9V4/lStczwsDFczqwHDeacj6GqU0yXBo9qWaNuFkU/Q0/NeNrPJGA26Rc91Yj+VWo9cvoQPLv7&#10;lPq+R+tVzGdj1qivMYfGGrR8C/D/AO+gP+FXovHWpLjfFbS49iv9TRzBY9AorjI/H5A/fadk9yk3&#10;+IFW4vHumtxLbXUZ9QqsP0NO4jqKKw4fGOhy9bsxn/ppGy/0q9DrWl3H+q1C3b28wZpgXqKgE4f7&#10;hDD1U5p3mMDyKBXJaQjPBoVgaXNAxjxK3O3moWt5W/5afL3VgDkVYLegzSAhup59KAOW8SaBcXem&#10;vJDcsskKlhGuQG70zw3eyXmnrcE5YLh0A7jg11bY24I4PauDtBNo/iS90+3IV3zPbBuA/cqfY80I&#10;pM1/B0qy2t1EBtIkV8d1JQZH4HNK9yRr1o+NqymVC2PvYFZ/hq5ii8XatBAflulW5VcdCeo/M4+o&#10;o115rXWrGKVcK9wTHsPLbgQRg/40IDUsL0W/heAxn9/dM6xAdWZnY5/Lmr1nCtnAItwVVHQnJY+p&#10;PeuP8MSzXttHPchnW0zBbxxcgYPzMT6k8fhW7e3P2G2Uk7ric7F69fYUEtllZJby9kmEgW1h+UEn&#10;q2eSPbp+VXES4kb90SB2kbp+Xes/T0eCJFfZv3HCAZCnr68ketaiX3lkB8N9Dg/lRYVyaO1ZAN0r&#10;M3c+tSiIDqSfrTPtcKx73cKOhzTlmVucjB6UhjwiqMAUGNT1FIZFAznpUMtwCPlOKYmSC3Qdqf5a&#10;/wB0VVS52nnmrSOHGVNAJi7FH8Io2L6UtFAxAoHaloJqE3CCTb7UATUVH5g9KKAPBo7CQ/eYKKnS&#10;xiX7xLfyqBtSGMRoT7sahe+nbgEKPYVhdnToaYSKPlVUe9Nku4Y+DIM+grHZ3f7zsfxpBjtRYLmm&#10;+oxKMIrE1A+oSn7oVapkn60DmgLkz3M0nWQ/QVCeevNLjHrSUXsIRjhGx6VszH/iSR/7i1iy8RNz&#10;0FbUysdDjwpOEU9M9qpGGITcGinCn2m2kV3uNgbBEQyMY9PWoH0nS7aJ5rhb8IuFJZMcnp/WsyTU&#10;khmfy5GGeuGK02bV/PQrNI8i9w0hP51tF2R59NNRSsQTCITP5JYx5+Ut1x71Z0z/AI/Ief8AlstV&#10;jd2o/wCWS/mf8Kn0+eGW+twoVCJVOBnmm3oawvzao6rVT/xL259KxhnFa+qMpscBgxJHANZGDjv+&#10;Vc0j0YCg460buaTv94c0gHepuaDsilpvJpeQOlFwsODOOjt+BpwuJl6SN+dRc0uT19aAJxezD+MH&#10;6inG7domdgCV6VVNKT/osn1q0RI6VPmiWlMYI6dqZBInlAF1BwONwqwMHpz9KdzIq+QuegpptV8v&#10;gc1bC00jimIrCFhja7D8aVUl8tT5hz3zVgCgD5RQBWczI2BgimhmzhowatsoNN2DI+tIdiBLiSI/&#10;IZYz6o2KvR65qkA+TULlfqxP86rbQcU4gHtTuKyNODxnrMP/AC9pJ/voKvxeP79RiW0hkPqpIrl2&#10;jX0FBjXIOKLsLHaw+P4zjzrKRP8AdbdU/wDwnFjIMCbyWP8AfjJxXnzoB0LD8aiZJQpbzDjrTuFj&#10;1KDXrO4A26tbnIGR0rmfGb+RLp+s2dzHI0Eu1ip555H6/wA6450mPO4YHqtNMYwVkI+gbr+FO4rH&#10;ZWFzDD8Q7W9iZVtr+1Zl2ngNwSPbmpviBqFu8mnR7iAJtxcHGAB2NcBc3Ulk9tNFJJGI2IBznaD2&#10;HpTNb1afUWhSSZ5QkZK7gPlBNO4Hpvh9ks/DligQOrR7isa52knPNRxNLf3o1CQKkEQKQmTr7tiu&#10;bXxjf2ulpp9sbZv3QjUhcbBjGc55NTp4qaK1SBrKN3C7FkEn64I4oTRNjoA/n5aEyZB++3Q49BV1&#10;InwCZmLDk44zXPx+K9OMSwvHMuOB8u7j6g1aj8Q6fKMRzrEPWXKkVorEu50URhhO7+MnqTVkNu4+&#10;6D1I61g219au2RdQysf+mi5/z9KvxSqRwSw9smiyFdmrAseMDj0yakZFI9TWck5WrEdwTxmlYdyb&#10;yN3QU8BojTVmC9KQyFvmNIasWPtHy9KjN2yjJFRBxnBomIKgKcZ/SgAkvj0HSqc1xiWN+eWwaDGw&#10;XcAGwegPNUb7eVMiEk+hGOR/KgDQ+1qOCelFYw1W0cbvNxnnGBRQB5Nmil2oBzJ+QNOXy8/KjNXN&#10;c6xnelwT0H5CpQJAOIQv1H+NIWbHMyj2B/woAjPy/eIH1OKYZ4F6zL+HNRxRbtOmfy0di5Adm5FU&#10;VV8SY4AY9BWnIYuoaMtzFEqH53MhwABiojeEEqIlUj++xNNmBK2gYBRuHzYxUU7QrcsAdwJ4pqKC&#10;Uncvq8klkWCKCV6hasXS232G1VXkJYgOcn0qphPseC5Hy8AA1qXJnNtZhoEA3cfN/snr6UorUc3o&#10;YF1ZW0jsERshSSxBNQRW9oIkzbEnbydtdCUnFpPJ5cQJUjO45x+VYiPIIk4TG0d60Zkiu0Ft9pQC&#10;3wuDkbetSrDbo24Qleeu2mMXeYHjIXtmnK7qdrHr255oA218v+y7fbCyyYH70rj9aP32OJhn/eqX&#10;E39i2/mFDFtHC53VWxB/00H5Vzz3OmnsQXtxPCyZmKhvTBqCTUHTAWQN/vItR6pgPGYizYzwVrOm&#10;EhGGwvvg1pFJoznJpmkNTl7xxH/gJH9alTUC4JMCcejEVixB/lG8YzzzV2NTsbNU4InnZeW/RlJM&#10;LDB/v0/7bARnbIOPY1nLjaQfWlBAdQDnnkUuRDdRpXNAXdvIMrIwHutSGWNrKVlfeB1IqvqempbW&#10;a3Sn77AAA9Ovb8Kjtf8AkEzn3pqC3Mo13NG9aajE0YRLMN8ue3YVEniPS2JD27xke3SotEAa6jB7&#10;xt/KsqWNBNIrbThyM4quVFRk2joI9d0luk8ifiRU6arp0g+TUcfVq5ZYoS2PLU1XjMaxhXhVsd80&#10;ciHc7dbuFhlL+NvY4qVZHIG2aFq4MtARxDg+xqW1RHZVPmg/7JNLkC53G+fP3Eb6NQZJe8B/A1yr&#10;wPGhZZrqPjj71NW4mUZTU5x9elTyjudX52OsUg/ClNwnfcPqK5NtT1GMr5eoq+TjBUVevr7VrJbY&#10;pNHIZgch07jH+NKwXNwzREcOKUSIV4ZfzrCbUdZVcta2sg9mxUB8RTozJPpYyvJ2uKdgudIcFeMV&#10;VljUDIBB9Aaz5NZjhgjll0+cLJ0MZzj9ag/4SHTMfOLmP6xmiwF+SJtp2qC3v3qPbcSYDqUXvhBz&#10;UcWv6P2v9n++p/wqwNYsZPualbkH+8wH9aAM/ULZ1t3b5iVwT8uMis9ZzJbPMc/KFiH863bq8V4m&#10;jDwOGGDtboPWucgdlP2Uj5Vm3D0oA6KK1K25d0HmMAWLHGPb6Cokgaf944BTsB/OnsdRniJNm0ak&#10;9MjJH9KUT3SDY9vsA4GQf54pWAd5EirhdwXtg5FKDKp4Y8etR/aJQDwuc/dyR/OlWWUt83HstAEv&#10;nSqCSqt9aki1GWI4UNHjujEVFuLKcKcD1oKfMOKYjRi8TXsJwt3Ov+8dw/Wr8HjW9jHzSxP/AL8e&#10;K55ox6daa0QPUfwilzMOVHXf8J1dlcRw2xb3J/xrS0zxtA8O3VFW3cZy6cofSvOhEB2qUwgqP8af&#10;MwUUz0eTxzoidLpm/wB1DVWfx/pQ+4s7/RcV5q+dpqzcWU1tAJXKkMQOPzpc7Zv7GKOxl8d2u8tF&#10;ZzHPZnAqnL45lbOyyQMe7OTxXNW9q08RkEgHOMUs9k0Vqs+/ggED607ytcXJC9jQfxPIzsws4Rk5&#10;xz/jRWEVbP8A9eilzMfs0SKWzwsaflSkt/FMcewpsbIT9z8zUhf5Sdo6VmkFyICLP8bY/CnnG3iA&#10;kY7k1F5z/wB78qC7N1Y/nSKILcsLVkkaQAsSEBIApiQYR8xgkklST71azxiowv8AOtOd2MnTQ1oi&#10;WgfcpMfJBFROomnZ3LHJ+oH0q0SKjUopOSOanmZXLEk+RLYoEBwMZJNb62CyQRCSaVtgBHzYxxXP&#10;SSKYzjJ+ldKmoWoiUGZBwO9VFMmclsMGlW5Uhi7A9i5xTRoliDjyBj0zT/7TtQP9fH+dINYswf8A&#10;j4j/AO+qqzM7oT+xbEE4gA/Gmtollj/Uj86cdZst3+vQ/jSrq1m44nT86LMOZFbULOO2tFKF8LgB&#10;WYlfyrN80d44z/wGr+q6hbzW2yGUM2R0NY4mAPJ5rKUXc2hJWFlAkkBMaqB/dJFRTW8LLhkLD/eN&#10;PMwJ4z+VI0oYUe8N8rIYraBQNiMB6ZzUwt49pwzgHntTUkUAVJ5qnowocpByxIkgVtyhz19KsWmk&#10;fbJtnnBdo3ciolZQ5ORmn+cFOQ2D6g4p8zJnGPKzXvtImu7RbXz0URkMDt7c9fzqnBokyM2mtIu6&#10;TkP2xS2cuoTROlteRoQ4XEik8Edj9ajvxcW8DtLd+bMq/fXjHtWy2OOm420NW30s6Zc22J1kZ9y4&#10;9OKxbnSLs3UpijUpuOMcVY0OV3vbUsxYndyTnsa6FFG9vqaJOzNYao5EaXeqcm3PrwarPpN6BxDJ&#10;nPau8CA09Yhmlzsux541heL1hk/KiOG6hcMI3Ur0+WvQ2iXByKjMSkdAfwo5mFjhXu7wg7889flx&#10;UQlmKgMeAOBzXem1jPVFP4VE9hAw5iQ/hRzBY422Z2mQEKfmHU10WrRq9pEfKWTap6npxU0mn2y/&#10;MIVBByCBVXxHP9k0yNwgOZVXnjqDSvcDFhuCDhrfI9uKcEhuJ5cRSgBFPXpz9aI3Zo1dNPdkYZDK&#10;1OWcQAs1pKhIALA8YqmKxo6sVi062IJXHSsdp9yHMvGD2ro7q1ivLJEYkDORVE+H4WGBIw+opJg0&#10;ZYnXgERsMDqtAihkZz5UJP0rS/4R4YwJh07ikTQXjfIkRs9uaLhYzXs7ZnQ/Zk69jVI22+aRRuGz&#10;ONpwRW+dFnBDDYdvPU1nadayXUs4VcnnJzii4F+KzlGmuyzXIkDAgiU5Aqo817DnOoTL6hsGtyKF&#10;ksWj2kEEAgHnisa6tx5yRlJQJDk556VIwTVLrydi3iPj1TPFO/te+xki0kx/s4P86js4opW3Hf8A&#10;NLyNnGAen862dQ0+0t7bz0t0ySBg8CsKtdU2k+prTpubsjK/tWcbQ9jCc90kxU6XzeS87WkqrGwU&#10;hJcmohFO4HlW0fBxwudvv+tSukqyRxyT5R3ClQMZqnVSVzpeDkldjP7ahI5julx3IBpf7ZtCeZnX&#10;j+KKrsvhxpP9XMUHXj0qBvDk6qQZiT2JFZ/WafU5nTaY1dRtHXi5iP1BFTx3UMiqEkib6PVI6Ddd&#10;DsPqdoottIubTzHdIcEcEdRTjiKcnZMXI1uLITtbgCppLqWeHDFmBx1PAwKgYfKcn/61WPs6pZLK&#10;Cc4GRnpmtVe+hu2tGLFdPANqKCM561CbmVk8okbasafbw3DMZXIx0wani0yK4gkIP7wZC5PvinrY&#10;huPMZR3Z6CimtDMrFfMxg4xRU3RpoRrdJE+GIHtnmnS36+WeoHrtNU/+EgQvJLGuFLZ/1WcZ96gk&#10;1c3NuysJXjTk8AAVtZHm+0n2LRv4x0LH/gOKY2pL2RvzAqlHPFKEMcBO7pl6k56i3j6Z5aiyF7So&#10;yVtROMiPp6satWrm4h3syp82PWsySdo4Wk8qIEDOCKpf2xcdFCKPZafyFeodFNJDEMtJlj02gGr6&#10;fZf7NjbCtK0eWbOCDj09a528a7gVNk6neobAA4qCS4udnEzbvrQJqozY0Rke+Zb1mKbf4ieDU7w2&#10;El1ceZbTyoH+QxSYwMdPzrIubMrYG4LsXKgk5pk0AjgcqSDtz96lcHSkupt+RpKoyjTLglh1a46U&#10;xUsdqLLpSllXBKT7cn1rmY2JYBiTkepq15SEdD+dPmYezn3NS9tkmdDaWiWyquCPN3Z96gitbiM/&#10;w4/3xVMRRjnbn6miC3WRPfJ780KTE6U+5ZayuGYnC/gwqH7HOpxsH/fQpYrEF1LdCcYzVuPTY5HC&#10;hfmJwMtUyqNFxoTa0ZT+zXA52H8GFIYLodFk/Bqj1WL7K6LGSM5B5rPaWXdgSN+dUpNol05p2uag&#10;W8HAE35mjN6O8361miSdf+WrfnTvtFwBjzXz67qrUOSfc0PNvB/FLTkmut67i+M85Ws4XNwOPtDA&#10;/WkW+uUcbpmYd+aTuDjO1rm3dSQpMRKZOQDtVsCrdtLENJlkjhAUZypPWufuL4XEu/yznGOtdL4b&#10;iSe0Ec0eVkYgiptoTSpOK1J9Dbde2rYwCx4HToa6GfTftEhdLqeFsdI2AGfxBrk4pFjnxbs6hGwm&#10;TzVwyazM4+zX3l8fxsBmk2rnXThyo3DpV2pwNTuB9Qh/9lqQWF+pOzU5DjplFP8ASsuDT/FUvzDU&#10;YnB7K6kmtPSbLWfski6rJLHLvOxkAOFqjVzXYdHaam7sp1FRjHWAHrTDb6yD/wAfEB6cmL/69X5N&#10;K+0JiPVXSbvvUc1mXWha1auX+0eZD2KLkVWnU1UqbJfK1wHAa2Yevln/ABqB5tUQlW+zZBwR8wpl&#10;tJdRELc3EjDPJUYOK2HtIb5C2l3qJPjmO5HWhcha9kt0Ykl1fqpLRW5XviQ/4Ua5aG+0dgz7fLPm&#10;8DrgHimalH4mtf3UulROrnG+FSw/SrF1baq2hzSSxRIDAxKMSGAxzxSkl0MKrpv4DmLEWbQRl550&#10;bJD+Xux7DipL4WcdjKY765Z8fKj5API46emawrTWJbEMphJyc9SKkutdN5b+QICCTnJbNBjdndxS&#10;7dMSVhgKgY81GmoxsAdrcj1H+NZUOqyPpQgaJcGPbkGstoLWJV3LcckDhh1rCba2NoRi/iOsF7C3&#10;ZvyFO+2R5/i/KuWiW3tJlmxcEpzhiMGrE2rWrQNI0UqK0e3gds9ajmkU40+5u3F6FhchT90jlT1q&#10;hojxwrMzEkluuD/Ssx7m0jUACUFuBkHFVTPGod3uZYQDg+WMg+5qrysTywva52MVyjCQDPHPIPNY&#10;t9eJI0rJLASVCpmTBFHhydZ5LhoZ5LkAAEOMYzn/AArA1TRruymHmoMSElSpzWkbtamc0k9DR+2S&#10;W0TCKWEljlQsmcH1ol12+nxC7qYyRuwV6VzzWcyjdsPJxkUzyJMkbWyKJ0oT3CFRwd0b0mpPyp86&#10;TK4++Me1S202bhZBEFCkHJOTXOmNkXLEj1rd8NRGeK4O1pOMZx0NJ01axvLFVJdTa/4Slw+0wbgW&#10;x8uenc05fFJyQ9uy4XJ5/SuOuba7trh45FkRlPT0qEPOv/LRuvrWTwlNqxj7Rndr4ijYKTAy5+vB&#10;pX1eKdHjVHHGAT3rj4Lm8RguGbsMjNamny3LXqi5SRYyueRWCwlKErotVJNFxCzLlmGT1HSnNcTC&#10;IQs67VULwOo7c0Hy3DEKBzxg1DI0UUcY3Dcy9O/U8/pXTHV6GrtZEkVzJG25DtHpgHNDzzSR+WXf&#10;G7dxxg0W5RYpHkIIUZzjNWQsWcbck7ug9s1Si2iXJJ7FLL0VHvA4zRU8ppdGMB52nzuQi4Kjjqea&#10;LWErY3KeadnXaeMmn2yBbRxjq61enUCEgDqK2ucJmW8TxGNVD/MwHT14rRhsn+1SREy7yuFDAHJ/&#10;CiVvLEDAciRePxrQN4sd6t0yHA5IHpTZKd2WhbW6WL2l3pSSTLblllikO7PuMfyriVNupAeNt3fJ&#10;xXbvewxG6v1MkiRxKQN3XPauJvont7wxl1cthiV6c80kPqaepSx26xMkRfK4O44x+VUxdnHFun4k&#10;mtWaOOSGMuitwOtYDXDA4GPwFOI3udHfNH/YZ2qwYqOd3FZ8oYWr528L1wc/zq5et/xKVHfC1HqM&#10;gkhlYRAEqAPUVlfUc3Zox5A52AITxn5c9KjMm3JXLDtyatpb+a0f7zadvI9ag8kLK0RbPOA3Ye9a&#10;JkkAn5+7+tXoF80DnnPTFRXmnC2Ak80YboCMZqaH5LUSAfNuGD+NO4GtFCIZIidrjPQLjtV7fEVw&#10;YRz/ALZrPSV5NgYD73arIPIzXPN6nRR2I7u3+0HdGkSCNfm8wFh17elQ/YhsyZLHOOmz/wCvVqT/&#10;AFU3+4P51BcrHJAsrrIZBgDsK2p7HNVladiCPTJTcyrtt/lA6qcc+nNTNotxtJEVv0/uMMVej3f2&#10;jNgd4z0+tbAtn8m4eQArtJB7irIbZyFvpcspkHlwErIRznrgelSSaLMEYmGAYHX5q1tM+a6nC8lp&#10;Hx/3ytX7m2MVkGcKXyRu70Du7nOWujzSWqSC3hbcMgsWzWjYW97Z2byiGSMoWOdpA/WtDR/tLaZZ&#10;lQBGA29s9RkjFWZ7t/7EkyUyJMZz2rKrJrYuDuzl2uFtwJFjYlTuHzdapzX0lvuKIoxgHc7ZJ/Cp&#10;5bkqwDMTwMVDcTQS26rJFyG++RzST7msn0Hf29eQBkOwOACpWl/4SjWYigS9Zdwz8rEVVmjt5zvE&#10;RyMDAPWn3TQoI54rfBBxz/UVWlyHJlhvFeqkDzLkuT2fn+tWrXxdqsas63sqKg5EY9/rWAFF0WCp&#10;83Uc1IsDxW86sOcABabSBSZ0a+L5JyXkM8mOpdVz+lJ/wlG9D5UDswHykgDB/OuYsLwWM7NLbpOM&#10;EbX6A+tWdLUXV9BbOTtmcKefalyamntO5vzXetwGG5TUrwyNyEZyqkfT0rbt/EsoTFy7B+4LE49a&#10;hbw9Zfdk3sV4BJJxXH6mFtL2ZFB2pKVA9BVuMlsEZ0nujspdU0yf/W2kDn1Zc1X+06Of+XG2HoQl&#10;cX5/myiRAQB261fLRtbgAneOeOmKi0i+al2OoF9p4Hy20PHTANQ3d1Z3CABI12urEr7EGsCzy1w4&#10;PIKirmracqW0Yt4iJHcDjqaEmS5009ie61Wxy8e05UEEkVQutQs5tKMSKVkCY5HU1NJouJUT7E5L&#10;RF8+bkVUngg/snf5YV9vc1SszGWjHT3sk6xho4sFv4fpUUxh+xToGRSoGFIOX57emKQLC1tG0cYD&#10;DGW71XngDw3Eh5ZCAKLagjoPB1xa2qzGe5WLeqkb2255P/66v60Yb77O0V1FLtPJD5x+dcjZ3d1a&#10;WkgjCiNwRlkzyOOD+NT6fcXotZVhAKN9/wCTOM+/atPdsK7NGaOOALtlV8Meje1QPHlpJCUHCnG4&#10;GqizjMUbxD5WGfcUXyJHc/u8bWUEY6VFgGXe3Ywz3FdD4Ii3Q3eDk5FcvGu6UDGRuFa0EctndSKp&#10;eNWJI2nqKTdhpXLuujytYkRmGSozg1QYRm2l4UnIwcjjpTo0afVkEm5tw5Jqea1iW+m4AVduB+FU&#10;iXuPt7uS28sROoyT6elOttSl/tZDNKZEUA4A4yfXFMMRLxkL0bn8jVOVTFfKVO3Kg1lOnF6mkJtM&#10;6aXy5wxj8oM/3cCqsVrFujjmkGC3IDnA/wA/WtGyhiewhfylZynJxyTWdI11JdNALElVk+Vgh6Zq&#10;IUuXU0lVvoV/IZJZAsyIoY7SGPIpfIHObrryfvGt9tOmZQsVqFLZ+cocKe1MXTbu1bNyIpQfuhV2&#10;49f6flW/IiPaswfs4/57L/3waK6P92P+WUf5UUuQPbSOHjRhHtGWJdex54qzKCyAcDOBk1Dd3N0i&#10;faJIsPuGPfg1B9tnuLaSWVf9XjHGKCC5e28ySQxiWNsnIwD1HamM0+11lQLheMVl3V+11jdEVx6E&#10;1ZtboyWswZThBnmhiirM1mnD6LcWwXBYAFvYDNc9dWflS4XLDAOc9KfPfrND5Wx15zweDUcE6xyb&#10;gZPm4YdqfQEtTZaSCPYs9x5SkDB2bqjXT9Ilk2xzyPnJG1MfzqO6vzayoAWGVz60wavEzgtFlh3C&#10;4NC2CW5bvwBYbRkjKgZ+tWJvJt7OeaXG9cGMYJzzziqV9LusxjrlTj8ak1OaNtNJV0LOp4B5696y&#10;S1Kmr6mTLKyNGZAp3d+mKj3/AL51RlOed2KkuowVjxg/KKgVWPAXGBxitUSOuJ5LnZ5zKfLXC8dq&#10;mt5N8KwlONw5P1qJ4W9CM806COT5XDKBkZzQ7AbYjKCPp97tU3U/jUHnLiMK4Y7ugqRH3MK5pHTR&#10;2LEUXnNJETjcgGR9alk04yRqhupdi4+QYxVCbU006UM8bSb1xwcUh8UxkcWj/wDfVbw2OeqryuX4&#10;HI1GYgklfLOPXGa159UubiJ4jDHGrDBIYk/liuRi15Y7qWX7KT5gAA39MVO3iVtufsJA9S9XdGfK&#10;zS0t5IbmaWHYWSZhhuOqrVy9vLm5h/eGNQuSAp71xNzetO8jLGU3tuwDVYu+fusfxNFx8p1ljHix&#10;Q+YwGOF8zA6ntmtFI5hoDX004aPLxiNU569TiuEWSQDYI8g11Sao/wDwjBsEtkjUA72JJJPt6Um1&#10;bUaVmY18gypVy3HpjFV0R58IvUck0+VsRgk4HSoFEnzeXIyv0UL1NSo6mjeh2vh3wtM2nC73LulJ&#10;OC2CB+VUPEWmzRarFarD9okMYzHGQzDHqBW3oPiSeDRII3095PLBUkPycc5rnvEtzdT67Nf27Nbn&#10;y0IUHDDIHGRVOKM9TOudKvLb95NZT2cLYAdl5J9OtMuNm9I98ah0HWTOMdifWoX1K7lQpdtNKjcD&#10;zGJwfxq3aWby6askCgupbeWYAeowPzpNJlrYyp7WSNgylW3cja4Jqa2RmmtjEWWTd1I74HSo5o5m&#10;mDF2ye+3pUlgkovrbaTnzAAKOgjpL651EW7jzHZpGzkIecf1rEaJ7+4fz95kLbmwMnP0rsUa88ph&#10;NE6YIH1rmJWktNWuQYwrKSNpbGDxSi2OSXQmsNGW7k+zxmaFACWdkB/QVdutE/s+CNoy1yxGApiK&#10;AfXPWl0CR7cTXUrtIJGCjHOMDmtqES6zctBEGEY2ku3RB/X6VZm77nMww3SXJYxlSQOgFbzebK1s&#10;FjlO2VCzbCRjI9K6S3tbbT4vJtk3MR8ztyzVYXy4Y98x2j0HBPsKOVi5kzg7mTV2vmtobKQQeY2Z&#10;COoyelEmhXEmlvvspGncHquOe1amt6xc3b/ZraQWu7q442r6Z9a5/ENu/nC8MkoB+ZpSaFBItybI&#10;pNKu7eyAFjMjHaXG0nGOtVGx/Y12WU7i3HarreIbvdhSTg9ADU+X1q3eKW2dJGGPNC4/P1p8uorn&#10;LRMxhZckqAcAmrtmZUgZY2OCRwD1/Cri+FNRgOGWN1J6q45Gam1TThb33lxKIECrgDv70rFFG5ij&#10;ADK77i+05H3eaLoFJUCkuGj4zjgfhV+LRZZY1kackEk8D3qaXRTKVLTMCox8o7VHMh8rKFndS25K&#10;pCpDDow6Veush4W7EMP1oGhKP+WkjfjUyaXtjjj3ORGSQT71MmmVFNElqIUuIHG0EowOWqtqIRtU&#10;YhuFReVbipv7EhdtzAk1ZtNDtzOkYXG449KfNpYnl1uQefbpszKpO8cZ5FbuneEomxqWqFiuNsVv&#10;GclyCckkdBT08QaD4au5LQaCUlRcmZzkyfQ1v+HPGKa4kv2fR2gWMcO5wGPoK0tpqZshV5Iox5Cr&#10;bxKMBI4x/hT49XvEEkp88xQo0jEqRk9gOOcmtO51qaBTJI0CBAWcZyQK4yH4ktqmqC0e1MVvMdqO&#10;T1+op2CzG3EevzYu5Lia7mnOTFbS5WMdhgdK0dJs9fW6T7aClmxxIlzKpbHt1NXY52ii8uEbEHRV&#10;4FVtQ1Q2FhNdthjEhIGep7UXHY1DpEe47ZogO2YmNFedHxp4oY5VFCnp8lFA9RXtCxBw/wBCePyp&#10;fIlRdoUYPYqK04rizl+5cpz71ZEURGfNX865rPubadjn3sFZtz4HpwMVGmmBA+Jh8w+YHFdOturD&#10;go2aRrJW4+UD6UWYrI5u30m3NuHd4Ruzye1SLo+n7lP2iEADoD19+tb6afCqhdgKjt2p5tYc/wCp&#10;Q/hVaisjDm0fT7lwZJY8gY+UgUq6DpqHcJFX33its2sJ/wCWUfPX5aQ2sHH7lP8AvkUXFYzBp+nA&#10;kl42z1y4NH9maZ/cg59xWn9ltwOYE/KkNtbY/wBRHz/sihOw7Gf9j08nAFvx9KT7FYhsjyB9CK0D&#10;bwd4k/75FILe3HJijH/ART5gsUHtYS37uSBRjGCA1Q/2bY4y8kbH1yB+laoitweIV/BacUiDZESD&#10;/gIpXCxlmxtNvyvGuO4K0i29ugwJ1+uRWi4UD5YYyfQgVHtf/n0hpDM6WyspiPNmjbHuKZ/Z2mqc&#10;gr9MZrZWMYG+NB9BTtnoQBQKxjiwsyPljJHtGf8ACnLpluDkROc9Bt4rTMG44EhwfQUotM9ZX/A0&#10;XHYzP7OhQYEB6/3RSNpsLKB5OMdBxWsLUYxuf86RrNW4O4/jRdBY5jUUghuUtkYRyFdx4H5UyJg+&#10;mybcsMnn1rpW0Wylfe9qrOONxHNR/wBiqg2xJGsf9zZxTbTQuWzOCuJWVhExBBwRWjo9pFdtIXkC&#10;7MYO7BrrU0iFefIgz3/diplsETpHGP8AgAqnPQnk1uZ1nDNaweXbzgruLcru5/OobnS3u7s3UszG&#10;XAHHA/KtoQFRgbQPYYpNu3q4x9ajmZfKYp0hX/1oMo/rVcaBEQCQwOB3Nb7LCw+aReufvYqJfscQ&#10;CLMoHpuzRdlaWMxdIRQODj3qK706SC3aW1QmdMFMDuDWw11Zr96deKaL2yxkPn6KeaabJsYtrqvi&#10;qaRYvK4z1kiwP/r1fi8N6jdXUl3emPzJOX3EIM+vJrK1PXWkMtqSTEH3IY22kVmnUV2Kpe5G3jiY&#10;10R1Ri9DvLbw0qR4bUraBT1AkJH6CrCW+m6OCBrgYjkrEhYH865jR/FEsCR20KKMZ+aV+v1NVtZ8&#10;S3d7ZmC4ETxvxtQ88HNJWTsVyycbnVnxRpcZwrPICcBm4yaoap4us4z81tJJkYAEnSuGmvPtCJGk&#10;XlKg6KetVDw3Axz0FXdEWNuTX4zeSzm0EiOAFilbIT8qYfEj7sR2Fmn0jzWWeuNoppwD2FFwsaUn&#10;iS/JIRkjHokYFQPrF9JnfcSEf71Uu/UUowG5J/Ki47FyK8uZAStw5K84zzXR6NKdRhCXkkMk6DCh&#10;yC236VzVlYy3d9Hbx8FzgMegGO9dppPhSGyZnuZ0lYjG1VOBWcndFItQQrbxCMyx4HfNO8y2X708&#10;X51ZGlWAGDGrfVc04WNqn3IlH/ARWXKXzFQXNkBnzoz9DSm7sweC5/3UJq6IEHRQPwp4jA6Y/Cjl&#10;DmKS3ED/AHY5j/2zNJI6vEdltKx7D7pJ+tXwoB6A/hSkAjBA/IU1EXMcFqXiXVlvXhuFTcG4SSIN&#10;t9MGtzTtQ8WWzpJJFG0JAJiyiAj068VrT6XYXMnmT26SOOjMMkVG+j6a/MltG3rmruQZGtanLFFf&#10;TppfkvdR7JH+1qwUey5rGElu+n2JhlhjlVgdzsAAe+fyrrRoWkf8+EJ/4CKlTSLCP7llEv8AwAUc&#10;w7HPyXt7ccP4isEB7LJVDUrW7+xM8erpekkboYtxLD+tdoLaBPuxRr+FPCoo4C/gKVwscnHqTCNR&#10;9kuBgD/lk3+FFdZ8v91f++aKB2Rnrp8Kn5YlGOlONmhHOBVzBNO21Nh3M/7GM7lYg+x6Uptm7SN+&#10;dXiuaNv1pWDmKKRTocLO30PNPC3a5JmzzwMVc2e5oC0co+YqFrzbwyE+pFJ5l0M/Khq7sPrSbaOU&#10;OYpCa5/igB/GnGSYg/use2at7FPUUuwUcouYqfOSMofzpcYH3WqztUdqXC0cocxWDHpsb8qQk5/1&#10;bfjVkhOwo3KtHKHMQc9dmaBu7oam86P2o85KOUOYiYt02ce7UwGXcR5aY7HNWRIrdM076A0+UOYq&#10;j7QMFQgOefpQWvieBEB261b59KMHuKOUOYqn7YTw0aj/AHaDHek/68Y9NtWqMUcqDmKjQXJ5FwQf&#10;pSfZbgnm7f3wKuYoosg5mUjYynrcyUpsCVwZ5D+NXM0Dk0cqFdlIaZHjBeQ/VqeunwBAm3I9TVrI&#10;Bo3UcqC7KY0q1yCYgTT10+2Q5EK8VZ3e9GadguyNLO0HJjQfVc1II7NBxGvH+xSbqTg9qLIV2Zup&#10;6dol0S1wmxv7y4UmuD1azis710tpRNAfusOo9jXphRD1QVGbeE9Yl59qpOwHmsENrLHvnvFhY/wh&#10;CT/KoZo4lP7u5Eg/3WH8xXppsbUnm3i/75pBYWw6W8f/AHyKLh5Hl6kBsbuD3qZ4ZJAPLiZif7oJ&#10;r00WcA6QoP8AgNOECDooH6UcwHmf9mXspzHazH3ZatW+i6gpBOn7yP75r0Tyl/u0vlj0pXA5GCz1&#10;lRiOysox7oDUd14e1TUJxNM1ujAY+QYBFdl5Y7Y/KlEfvRcDntJ0e50xy4ljLEBfu9q20abHzMDU&#10;4T3pcDNADFdgeRS7z6U6loAbvb0oyx6U4Uc0ANw3rRtOOtPGaMUAMCe9LsFOx70YHrQAm0CjaPT9&#10;adxSZFADce1IQe1PyKaWFGgEe1vWin7qKADPuKN3vTdy0bhQA/cPWgEU3eBQJKAH5opm/jORSCQH&#10;nNFwJe1JxTN49aTf70XCxLxRwai3n1NG9vei4EvFGF68VFub0NG5vT8zQBJgetGBUeTRg5pDJML6&#10;CkIXsBTeaME96AAuFwMDmn7vamGPIBz0oHPBPNADt1BJxmkC+9LtFACZNGTS/hS/hQIaSaOfWnYH&#10;pRxQA3GO9LjHqaXijNMBu3Pal2+1OzQM+lACbKNtL3ooATZS7BRRSANooxRRjvmmAYHpR+FHFFAB&#10;R1oJpC3tQAUHPrRnikzQAu3NJtFGaKAF20YFJRux3pALwDS03d70hegB+RRkVHvpC9AWJcik3AVF&#10;uzR1GcUASbx60b6j/CkyPWgdh5Y0m40wsP71Bc9qAHZb0puRnk0hLd6bmgB+4etFR5opgP2k0bMU&#10;/FKB70CGbBRsp35UvHqKAGhBil2j0xRn0NH40ALtFGBQPxo4FABjFOwKbj2o5oAdRQAaMUAGKOtA&#10;paAG4paXijigAyPemuNwB5yOeKdRmgBqPuXtmn5pCFPUCmgEDCt+dAD80YqMSEAbxtJ/KnbqAHYo&#10;IpuaTNAD+KXio+1GTmgCTOOtJnmmZPpS570AOzSZpM5ooAdk0maSlB9qQWD2pc0nPejimAtIc0Eg&#10;UmaQC0DpTSxpMnFA7D/xoyKjOaKAsP3Cml6bg9c/pQBmgB2/NITSY5o20gDPHNLjNNOBzSFqYDsD&#10;PJoG0HpUZJ9aTNAEu8elN8z2qMnj1o5PagB5k5ppek57nFB/GgALH0oyaUDPWg7aAE5NGMe9GaOO&#10;lABn2opvPqaKALGPejFNGc+tKT7UxC4pcU3NGeaAHfhS8UzJz0oBP1oAf0pTimd6XNAC9qM+9JRQ&#10;AuTRn9aTk0YNIBd1GaMUBeOadwDNGaTFLikFhcnFJQDS9s0AGaMmgEZo4oGIwDLgjg1GCY2Kt90/&#10;dP8ASpgOelMZTlmOGA/hoAUEGihHV1DDoe1LlQKACijcD70FqACge4o3e1FABijOPal4PagrmgBu&#10;6gMe2RTgtGMckUAN+b1o59KXg0fnQAUUcEf40hPGM0AKSKMj1pB9aBk5IRiB1IFIAoppcUmc96AH&#10;03I6UnbrScA8UABY0nPXNL+IpOD7n2oATHr3pcUUcUwE25owKXPGNoz7U0t+FACil49aYT9aMk9B&#10;QApKikLjtQBnOaXaM9KAGnJ7mmnipdvFJsHWgBgGR0pQD1Pan9sYpOaAG7aKfiigApR6Y4oANLzT&#10;EJS5oJpeMUgDFFJuApaBi/hQOlFKOlAB0HSjB7UnNGR6mgBaQ5z14pc/Q0daAAEY65pc0zHtijYD&#10;gkmgB/1pc0wJjpkUbZAeWBHYUAOzmjPbFAzjkUDOehoAXmkJxRzz8pqKRwHVWDBSeTSAUy5O1QWJ&#10;9Kd5crjBAHse1WEVRgR45/u+lISQ2GB56bef/wBVMCvHb7U4k4+malEJI+99Mipc/hS89SwAA6mg&#10;CDyT2amiJjnBBqdihXrkdcjn8qQIMg/iO1AEJ+T7wIHrQrA8561PJIo4wMAc1XVTjI4GSRSGOBpQ&#10;1R4bnpSgYHJoAk/GkyKaDxRmkAv40m7mkPP1ppHvQA4sc4xSFjTc4pefSmAZNLuIBG7g9femnrQT&#10;QApxTeO2RS5HSkBHY0CDB9TSAke5oJPakBOelACkgUbqc8skgVWIIUccUzAoAUnPbmg80oGe9AWg&#10;BMZpev3qXFO2+lADAPXmlC5p20+tLjFADdoBzS4GfeijvTATNJu5pcYHBxSdKAEJ9etGcU4gYzij&#10;AxmgBufrRTsCigBOveggjqKM+n60uaADp2zQB3oBOKM4xnFAgAHenY4700nnrQGHTHNAxw+tJn9D&#10;SE5pEZx8pUYz97PNADzyKTBIxmlwaUKaAGjg0pz60u3mjb70AIBSigKfWg8jAJFAC0cdhQFHc80u&#10;PegA6dhTgM036UYJoAXvTW5PIp2fpRmkMgZERSVyuOeKfDPNs+9u78inNg84+tRxDaWAPGaBkpmn&#10;P8CfiKTc5x8qfiKAQOtGc0XEKGcDACgewoLOern86aSBRnigA4HNJ344pCaTP50gHHJ4zRj3pv1p&#10;CaYDxSE0m7HBFOCrsJ81Qw/hIPNADc4o/lTSSfWkoGO3Cm8nJHFGPSl4oEJyetAHPWlOMcClx7Yo&#10;ATHbNIQCacBS46CgBm0UoXPNKAM0ox2FADSuaNg7U/HHSjHIoATbjtSgZFBOOo60vP0oANuKMikw&#10;aclw0BJECy/71IdrhSE+9DOZWL7Amew7UnJNNCasBUmjHagk0hamIUikBHcU0NRnPQUAL35ppyac&#10;AMdaQkYoGHHrRSZ9hRQAp6UD7ooooEL2pBRRQAdqD/SiigA/hFPH3QaKKQx4oHQfWiigBM/JTT0o&#10;ooAUUp7UUUAO7CnHrRRQAnajuKKKYAaU9qKKQxDUR++1FFACnpQOtFFAAelJRRSEIaB900UUAKOl&#10;MaiimAxuop46CiikMWmmiimAp+6KBRRQIQf1p4oooAWiiigAHUUp60UUAOooooGB6U1etFFAAelK&#10;KKKBAfvUg60UUIBDTX6UUUxDR1pzdKKKAGr1oJ4NFFAyEs2TyfzooooA/9lQSwECLQAUAAYACAAA&#10;ACEAihU/mAwBAAAVAgAAEwAAAAAAAAAAAAAAAAAAAAAAW0NvbnRlbnRfVHlwZXNdLnhtbFBLAQIt&#10;ABQABgAIAAAAIQA4/SH/1gAAAJQBAAALAAAAAAAAAAAAAAAAAD0BAABfcmVscy8ucmVsc1BLAQIt&#10;ABQABgAIAAAAIQBbpK8JCQUAALEMAAAOAAAAAAAAAAAAAAAAADwCAABkcnMvZTJvRG9jLnhtbFBL&#10;AQItABQABgAIAAAAIQBYYLMbugAAACIBAAAZAAAAAAAAAAAAAAAAAHEHAABkcnMvX3JlbHMvZTJv&#10;RG9jLnhtbC5yZWxzUEsBAi0AFAAGAAgAAAAhADrO7mngAAAACQEAAA8AAAAAAAAAAAAAAAAAYggA&#10;AGRycy9kb3ducmV2LnhtbFBLAQItAAoAAAAAAAAAIQAPuEBAd0IAAHdCAAAVAAAAAAAAAAAAAAAA&#10;AG8JAABkcnMvbWVkaWEvaW1hZ2UxLmpwZWdQSwUGAAAAAAYABgB9AQAAGUwAAAAA&#10;">
                <v:shape id="Picture 12" o:spid="_x0000_s1039" type="#_x0000_t75" alt="http://www.louer.com/assets/uploads_en/user_images/0030000/30591/9627/30591_com_9627_14142448566.med.jpg" style="position:absolute;width:23837;height:179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9AAA7AAAAA2wAAAA8AAABkcnMvZG93bnJldi54bWxET0uLwjAQvi/sfwiz4GXRVEFdqmkRYUFE&#10;Dz5gr0MztsVmUpKsVn+9EQRv8/E9Z553phEXcr62rGA4SEAQF1bXXCo4Hn77PyB8QNbYWCYFN/KQ&#10;Z58fc0y1vfKOLvtQihjCPkUFVQhtKqUvKjLoB7YljtzJOoMhQldK7fAaw00jR0kykQZrjg0VtrSs&#10;qDjv/40CIrueJu3R8PL7z9xLtx3vNlulel/dYgYiUBfe4pd7peP8ETx/iQfI7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0AADsAAAADbAAAADwAAAAAAAAAAAAAAAACfAgAA&#10;ZHJzL2Rvd25yZXYueG1sUEsFBgAAAAAEAAQA9wAAAIwDAAAAAA==&#10;">
                  <v:imagedata r:id="rId18" o:title="30591_com_9627_14142448566.med"/>
                  <v:path arrowok="t"/>
                </v:shape>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Left Arrow Callout 13" o:spid="_x0000_s1040" type="#_x0000_t77" style="position:absolute;left:26289;width:34290;height:18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lMYsMA&#10;AADbAAAADwAAAGRycy9kb3ducmV2LnhtbERPTWuDQBC9F/oflin01qyNEIpxFVso9pBDEhPIcXCn&#10;KnVnxd0Yk1+fLRR6m8f7nDSfTS8mGl1nWcHrIgJBXFvdcaPgUH2+vIFwHlljb5kUXMlBnj0+pJho&#10;e+EdTXvfiBDCLkEFrfdDIqWrWzLoFnYgDty3HQ36AMdG6hEvIdz0chlFK2mw49DQ4kAfLdU/+7NR&#10;UOh4E5tdeStPhdlWxXt5PHWlUs9Pc7EG4Wn2/+I/95cO82P4/SUcIL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lMYsMAAADbAAAADwAAAAAAAAAAAAAAAACYAgAAZHJzL2Rv&#10;d25yZXYueG1sUEsFBgAAAAAEAAQA9QAAAIgDAAAAAA==&#10;" adj="7565,,2880" fillcolor="#3494ba [3204]" strokecolor="#1a495c [1604]" strokeweight="1.25pt">
                  <v:stroke endcap="round"/>
                </v:shape>
                <v:shape id="_x0000_s1041" type="#_x0000_t202" style="position:absolute;left:38957;top:1047;width:20955;height:16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rsidR="00B76369" w:rsidRDefault="00B76369">
                        <w:r>
                          <w:t xml:space="preserve">Higher Cost Rental </w:t>
                        </w:r>
                      </w:p>
                      <w:p w:rsidR="00B76369" w:rsidRDefault="00B76369">
                        <w:r>
                          <w:t>In the Big City</w:t>
                        </w:r>
                      </w:p>
                      <w:p w:rsidR="00B76369" w:rsidRPr="00B76369" w:rsidRDefault="00B76369">
                        <w:pPr>
                          <w:rPr>
                            <w:color w:val="FFFFFF" w:themeColor="background1"/>
                            <w14:textFill>
                              <w14:noFill/>
                            </w14:textFill>
                          </w:rPr>
                        </w:pPr>
                        <w:r>
                          <w:t>Street Parking in Not Convenient</w:t>
                        </w:r>
                      </w:p>
                      <w:p w:rsidR="00B76369" w:rsidRDefault="00B76369">
                        <w:r>
                          <w:t>Right Next to a bank, on a main street in Montreal</w:t>
                        </w:r>
                      </w:p>
                    </w:txbxContent>
                  </v:textbox>
                </v:shape>
              </v:group>
            </w:pict>
          </mc:Fallback>
        </mc:AlternateContent>
      </w:r>
      <w:r w:rsidR="00464BCE" w:rsidRPr="00464BCE">
        <w:rPr>
          <w:b/>
          <w:color w:val="398E98" w:themeColor="accent2" w:themeShade="BF"/>
          <w:sz w:val="36"/>
          <w:szCs w:val="36"/>
          <w:u w:val="single"/>
        </w:rPr>
        <w:t xml:space="preserve">Commercial Space in </w:t>
      </w:r>
      <w:r w:rsidR="00B76369">
        <w:rPr>
          <w:b/>
          <w:color w:val="398E98" w:themeColor="accent2" w:themeShade="BF"/>
          <w:sz w:val="36"/>
          <w:szCs w:val="36"/>
          <w:u w:val="single"/>
        </w:rPr>
        <w:t>Montreal</w:t>
      </w:r>
      <w:r>
        <w:rPr>
          <w:rStyle w:val="FootnoteReference"/>
          <w:b/>
          <w:color w:val="398E98" w:themeColor="accent2" w:themeShade="BF"/>
          <w:sz w:val="36"/>
          <w:szCs w:val="36"/>
          <w:u w:val="single"/>
        </w:rPr>
        <w:footnoteReference w:id="4"/>
      </w:r>
    </w:p>
    <w:p w:rsidR="00B76369" w:rsidRDefault="00B76369" w:rsidP="00464BCE"/>
    <w:p w:rsidR="00B76369" w:rsidRPr="00B76369" w:rsidRDefault="00B76369" w:rsidP="00B76369"/>
    <w:p w:rsidR="00B76369" w:rsidRPr="00B76369" w:rsidRDefault="00B76369" w:rsidP="00B76369"/>
    <w:p w:rsidR="00B76369" w:rsidRPr="00B76369" w:rsidRDefault="00B76369" w:rsidP="00B76369"/>
    <w:p w:rsidR="00B76369" w:rsidRPr="00B76369" w:rsidRDefault="00B76369" w:rsidP="00B76369"/>
    <w:p w:rsidR="00B76369" w:rsidRPr="00B76369" w:rsidRDefault="00B76369" w:rsidP="00B76369"/>
    <w:p w:rsidR="008B6058" w:rsidRDefault="00B76369" w:rsidP="00B76369">
      <w:pPr>
        <w:sectPr w:rsidR="008B6058" w:rsidSect="008B6058">
          <w:headerReference w:type="even" r:id="rId19"/>
          <w:headerReference w:type="default" r:id="rId20"/>
          <w:footerReference w:type="default" r:id="rId21"/>
          <w:headerReference w:type="first" r:id="rId22"/>
          <w:footerReference w:type="firs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r>
        <w:t>Rental Cost: 15.00 $ per Square Foot per Year</w:t>
      </w:r>
      <w:r w:rsidR="00BD463E">
        <w:t xml:space="preserve"> ------------ Rental </w:t>
      </w:r>
      <w:r>
        <w:t>Size: 4500 Square Feet</w:t>
      </w:r>
    </w:p>
    <w:p w:rsidR="00E73430" w:rsidRDefault="00E73430" w:rsidP="00E73430">
      <w:pPr>
        <w:pStyle w:val="Heading1"/>
      </w:pPr>
      <w:bookmarkStart w:id="10" w:name="_Toc432713252"/>
      <w:r>
        <w:lastRenderedPageBreak/>
        <w:t>The Budget</w:t>
      </w:r>
      <w:bookmarkEnd w:id="10"/>
      <w:r>
        <w:t xml:space="preserve"> </w:t>
      </w:r>
    </w:p>
    <w:p w:rsidR="00E73430" w:rsidRPr="004D30CD" w:rsidRDefault="004D30CD" w:rsidP="004D30CD">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D30CD">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Bellow you will find the minimal budget/costs until opening of the store. </w:t>
      </w:r>
    </w:p>
    <w:tbl>
      <w:tblPr>
        <w:tblStyle w:val="ListTable7Colorful-Accent6"/>
        <w:tblW w:w="9349" w:type="dxa"/>
        <w:jc w:val="center"/>
        <w:tblLook w:val="04A0" w:firstRow="1" w:lastRow="0" w:firstColumn="1" w:lastColumn="0" w:noHBand="0" w:noVBand="1"/>
      </w:tblPr>
      <w:tblGrid>
        <w:gridCol w:w="1230"/>
        <w:gridCol w:w="4620"/>
        <w:gridCol w:w="3499"/>
      </w:tblGrid>
      <w:tr w:rsidR="003502EC" w:rsidTr="008833FC">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1230" w:type="dxa"/>
          </w:tcPr>
          <w:p w:rsidR="003502EC" w:rsidRPr="00912FD4" w:rsidRDefault="003502EC" w:rsidP="00FD2B2A">
            <w:pPr>
              <w:jc w:val="center"/>
              <w:rPr>
                <w:b/>
                <w:u w:val="single"/>
              </w:rPr>
            </w:pPr>
            <w:r w:rsidRPr="00912FD4">
              <w:rPr>
                <w:b/>
                <w:u w:val="single"/>
              </w:rPr>
              <w:t>Task Number</w:t>
            </w:r>
          </w:p>
        </w:tc>
        <w:tc>
          <w:tcPr>
            <w:tcW w:w="4620" w:type="dxa"/>
          </w:tcPr>
          <w:p w:rsidR="003502EC" w:rsidRPr="00EC031D" w:rsidRDefault="003502EC" w:rsidP="00FD2B2A">
            <w:pPr>
              <w:jc w:val="center"/>
              <w:cnfStyle w:val="100000000000" w:firstRow="1" w:lastRow="0" w:firstColumn="0" w:lastColumn="0" w:oddVBand="0" w:evenVBand="0" w:oddHBand="0" w:evenHBand="0" w:firstRowFirstColumn="0" w:firstRowLastColumn="0" w:lastRowFirstColumn="0" w:lastRowLastColumn="0"/>
              <w:rPr>
                <w:i w:val="0"/>
                <w:u w:val="single"/>
              </w:rPr>
            </w:pPr>
            <w:r w:rsidRPr="00EC031D">
              <w:rPr>
                <w:i w:val="0"/>
                <w:u w:val="single"/>
              </w:rPr>
              <w:t>Deliverable</w:t>
            </w:r>
          </w:p>
        </w:tc>
        <w:tc>
          <w:tcPr>
            <w:tcW w:w="3499" w:type="dxa"/>
          </w:tcPr>
          <w:p w:rsidR="003502EC" w:rsidRPr="00EC031D" w:rsidRDefault="003502EC" w:rsidP="00FD2B2A">
            <w:pPr>
              <w:jc w:val="center"/>
              <w:cnfStyle w:val="100000000000" w:firstRow="1" w:lastRow="0" w:firstColumn="0" w:lastColumn="0" w:oddVBand="0" w:evenVBand="0" w:oddHBand="0" w:evenHBand="0" w:firstRowFirstColumn="0" w:firstRowLastColumn="0" w:lastRowFirstColumn="0" w:lastRowLastColumn="0"/>
              <w:rPr>
                <w:i w:val="0"/>
                <w:u w:val="single"/>
              </w:rPr>
            </w:pPr>
            <w:r w:rsidRPr="00EC031D">
              <w:rPr>
                <w:i w:val="0"/>
                <w:u w:val="single"/>
              </w:rPr>
              <w:t>Cost</w:t>
            </w:r>
          </w:p>
        </w:tc>
      </w:tr>
      <w:tr w:rsidR="00EC031D"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0" w:type="dxa"/>
          </w:tcPr>
          <w:p w:rsidR="00EC031D" w:rsidRPr="00912FD4" w:rsidRDefault="00EC031D" w:rsidP="003502EC">
            <w:pPr>
              <w:rPr>
                <w:i w:val="0"/>
              </w:rPr>
            </w:pPr>
            <w:r w:rsidRPr="00912FD4">
              <w:rPr>
                <w:i w:val="0"/>
              </w:rPr>
              <w:t>1</w:t>
            </w:r>
          </w:p>
        </w:tc>
        <w:tc>
          <w:tcPr>
            <w:tcW w:w="4620" w:type="dxa"/>
          </w:tcPr>
          <w:p w:rsidR="00EC031D" w:rsidRPr="00912FD4" w:rsidRDefault="00EC031D" w:rsidP="003502EC">
            <w:pPr>
              <w:cnfStyle w:val="000000100000" w:firstRow="0" w:lastRow="0" w:firstColumn="0" w:lastColumn="0" w:oddVBand="0" w:evenVBand="0" w:oddHBand="1" w:evenHBand="0" w:firstRowFirstColumn="0" w:firstRowLastColumn="0" w:lastRowFirstColumn="0" w:lastRowLastColumn="0"/>
            </w:pPr>
            <w:r w:rsidRPr="00912FD4">
              <w:t>Proposal Approval</w:t>
            </w:r>
          </w:p>
        </w:tc>
        <w:tc>
          <w:tcPr>
            <w:tcW w:w="3499" w:type="dxa"/>
            <w:vMerge w:val="restart"/>
          </w:tcPr>
          <w:p w:rsidR="00EC031D" w:rsidRDefault="00EC031D" w:rsidP="003502EC">
            <w:pPr>
              <w:cnfStyle w:val="000000100000" w:firstRow="0" w:lastRow="0" w:firstColumn="0" w:lastColumn="0" w:oddVBand="0" w:evenVBand="0" w:oddHBand="1" w:evenHBand="0" w:firstRowFirstColumn="0" w:firstRowLastColumn="0" w:lastRowFirstColumn="0" w:lastRowLastColumn="0"/>
            </w:pPr>
          </w:p>
          <w:p w:rsidR="00EC031D" w:rsidRDefault="00EC031D" w:rsidP="003502EC">
            <w:pPr>
              <w:cnfStyle w:val="000000100000" w:firstRow="0" w:lastRow="0" w:firstColumn="0" w:lastColumn="0" w:oddVBand="0" w:evenVBand="0" w:oddHBand="1" w:evenHBand="0" w:firstRowFirstColumn="0" w:firstRowLastColumn="0" w:lastRowFirstColumn="0" w:lastRowLastColumn="0"/>
            </w:pPr>
            <w:r>
              <w:t>Maximal Cost of $1</w:t>
            </w:r>
            <w:r w:rsidR="004D30CD">
              <w:t>0</w:t>
            </w:r>
            <w:r>
              <w:t>000</w:t>
            </w:r>
          </w:p>
        </w:tc>
      </w:tr>
      <w:tr w:rsidR="00EC031D" w:rsidTr="008833FC">
        <w:trPr>
          <w:jc w:val="center"/>
        </w:trPr>
        <w:tc>
          <w:tcPr>
            <w:cnfStyle w:val="001000000000" w:firstRow="0" w:lastRow="0" w:firstColumn="1" w:lastColumn="0" w:oddVBand="0" w:evenVBand="0" w:oddHBand="0" w:evenHBand="0" w:firstRowFirstColumn="0" w:firstRowLastColumn="0" w:lastRowFirstColumn="0" w:lastRowLastColumn="0"/>
            <w:tcW w:w="1230" w:type="dxa"/>
          </w:tcPr>
          <w:p w:rsidR="00EC031D" w:rsidRPr="00912FD4" w:rsidRDefault="00EC031D" w:rsidP="003502EC">
            <w:pPr>
              <w:rPr>
                <w:i w:val="0"/>
              </w:rPr>
            </w:pPr>
            <w:r w:rsidRPr="00912FD4">
              <w:rPr>
                <w:i w:val="0"/>
              </w:rPr>
              <w:t>1.1</w:t>
            </w:r>
          </w:p>
        </w:tc>
        <w:tc>
          <w:tcPr>
            <w:tcW w:w="4620" w:type="dxa"/>
          </w:tcPr>
          <w:p w:rsidR="00EC031D" w:rsidRPr="00912FD4" w:rsidRDefault="00EC031D" w:rsidP="003502EC">
            <w:pPr>
              <w:cnfStyle w:val="000000000000" w:firstRow="0" w:lastRow="0" w:firstColumn="0" w:lastColumn="0" w:oddVBand="0" w:evenVBand="0" w:oddHBand="0" w:evenHBand="0" w:firstRowFirstColumn="0" w:firstRowLastColumn="0" w:lastRowFirstColumn="0" w:lastRowLastColumn="0"/>
            </w:pPr>
            <w:r w:rsidRPr="00912FD4">
              <w:t>Confirm Funding Request</w:t>
            </w:r>
          </w:p>
        </w:tc>
        <w:tc>
          <w:tcPr>
            <w:tcW w:w="3499" w:type="dxa"/>
            <w:vMerge/>
          </w:tcPr>
          <w:p w:rsidR="00EC031D" w:rsidRDefault="00EC031D" w:rsidP="003502EC">
            <w:pPr>
              <w:cnfStyle w:val="000000000000" w:firstRow="0" w:lastRow="0" w:firstColumn="0" w:lastColumn="0" w:oddVBand="0" w:evenVBand="0" w:oddHBand="0" w:evenHBand="0" w:firstRowFirstColumn="0" w:firstRowLastColumn="0" w:lastRowFirstColumn="0" w:lastRowLastColumn="0"/>
            </w:pPr>
          </w:p>
        </w:tc>
      </w:tr>
      <w:tr w:rsidR="00EC031D"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0" w:type="dxa"/>
          </w:tcPr>
          <w:p w:rsidR="00EC031D" w:rsidRPr="00912FD4" w:rsidRDefault="00EC031D" w:rsidP="003502EC">
            <w:pPr>
              <w:rPr>
                <w:i w:val="0"/>
              </w:rPr>
            </w:pPr>
            <w:r w:rsidRPr="00912FD4">
              <w:rPr>
                <w:i w:val="0"/>
              </w:rPr>
              <w:t>2</w:t>
            </w:r>
          </w:p>
        </w:tc>
        <w:tc>
          <w:tcPr>
            <w:tcW w:w="4620" w:type="dxa"/>
          </w:tcPr>
          <w:p w:rsidR="00EC031D" w:rsidRPr="00912FD4" w:rsidRDefault="00EC031D" w:rsidP="003502EC">
            <w:pPr>
              <w:cnfStyle w:val="000000100000" w:firstRow="0" w:lastRow="0" w:firstColumn="0" w:lastColumn="0" w:oddVBand="0" w:evenVBand="0" w:oddHBand="1" w:evenHBand="0" w:firstRowFirstColumn="0" w:firstRowLastColumn="0" w:lastRowFirstColumn="0" w:lastRowLastColumn="0"/>
            </w:pPr>
            <w:r w:rsidRPr="00912FD4">
              <w:t>Finding a Possible Location for Establishment</w:t>
            </w:r>
          </w:p>
        </w:tc>
        <w:tc>
          <w:tcPr>
            <w:tcW w:w="3499" w:type="dxa"/>
            <w:vMerge/>
          </w:tcPr>
          <w:p w:rsidR="00EC031D" w:rsidRDefault="00EC031D" w:rsidP="003502EC">
            <w:pPr>
              <w:cnfStyle w:val="000000100000" w:firstRow="0" w:lastRow="0" w:firstColumn="0" w:lastColumn="0" w:oddVBand="0" w:evenVBand="0" w:oddHBand="1" w:evenHBand="0" w:firstRowFirstColumn="0" w:firstRowLastColumn="0" w:lastRowFirstColumn="0" w:lastRowLastColumn="0"/>
            </w:pPr>
          </w:p>
        </w:tc>
      </w:tr>
      <w:tr w:rsidR="003502EC" w:rsidTr="008833FC">
        <w:trPr>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2.1</w:t>
            </w:r>
          </w:p>
        </w:tc>
        <w:tc>
          <w:tcPr>
            <w:tcW w:w="4620" w:type="dxa"/>
          </w:tcPr>
          <w:p w:rsidR="003502EC" w:rsidRPr="00912FD4" w:rsidRDefault="003502EC" w:rsidP="003502EC">
            <w:pPr>
              <w:cnfStyle w:val="000000000000" w:firstRow="0" w:lastRow="0" w:firstColumn="0" w:lastColumn="0" w:oddVBand="0" w:evenVBand="0" w:oddHBand="0" w:evenHBand="0" w:firstRowFirstColumn="0" w:firstRowLastColumn="0" w:lastRowFirstColumn="0" w:lastRowLastColumn="0"/>
            </w:pPr>
            <w:r w:rsidRPr="00912FD4">
              <w:t>Permit Registration and Approval</w:t>
            </w:r>
          </w:p>
        </w:tc>
        <w:tc>
          <w:tcPr>
            <w:tcW w:w="3499" w:type="dxa"/>
          </w:tcPr>
          <w:p w:rsidR="003502EC" w:rsidRDefault="004D30CD" w:rsidP="003502EC">
            <w:pPr>
              <w:cnfStyle w:val="000000000000" w:firstRow="0" w:lastRow="0" w:firstColumn="0" w:lastColumn="0" w:oddVBand="0" w:evenVBand="0" w:oddHBand="0" w:evenHBand="0" w:firstRowFirstColumn="0" w:firstRowLastColumn="0" w:lastRowFirstColumn="0" w:lastRowLastColumn="0"/>
            </w:pPr>
            <w:r>
              <w:t>2</w:t>
            </w:r>
            <w:r w:rsidR="00EC031D">
              <w:t>500 $</w:t>
            </w:r>
          </w:p>
        </w:tc>
      </w:tr>
      <w:tr w:rsidR="003502EC"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2.2</w:t>
            </w:r>
          </w:p>
        </w:tc>
        <w:tc>
          <w:tcPr>
            <w:tcW w:w="4620" w:type="dxa"/>
          </w:tcPr>
          <w:p w:rsidR="003502EC" w:rsidRPr="00912FD4" w:rsidRDefault="003502EC" w:rsidP="003502EC">
            <w:pPr>
              <w:cnfStyle w:val="000000100000" w:firstRow="0" w:lastRow="0" w:firstColumn="0" w:lastColumn="0" w:oddVBand="0" w:evenVBand="0" w:oddHBand="1" w:evenHBand="0" w:firstRowFirstColumn="0" w:firstRowLastColumn="0" w:lastRowFirstColumn="0" w:lastRowLastColumn="0"/>
            </w:pPr>
            <w:r w:rsidRPr="00912FD4">
              <w:t>Move into location</w:t>
            </w:r>
            <w:r w:rsidR="004D30CD">
              <w:t xml:space="preserve"> (First Year Rent)</w:t>
            </w:r>
          </w:p>
        </w:tc>
        <w:tc>
          <w:tcPr>
            <w:tcW w:w="3499" w:type="dxa"/>
          </w:tcPr>
          <w:p w:rsidR="003502EC" w:rsidRDefault="00EC031D" w:rsidP="003502EC">
            <w:pPr>
              <w:cnfStyle w:val="000000100000" w:firstRow="0" w:lastRow="0" w:firstColumn="0" w:lastColumn="0" w:oddVBand="0" w:evenVBand="0" w:oddHBand="1" w:evenHBand="0" w:firstRowFirstColumn="0" w:firstRowLastColumn="0" w:lastRowFirstColumn="0" w:lastRowLastColumn="0"/>
            </w:pPr>
            <w:r>
              <w:t>34000 $ to 67000 $</w:t>
            </w:r>
          </w:p>
        </w:tc>
      </w:tr>
      <w:tr w:rsidR="003502EC" w:rsidTr="008833FC">
        <w:trPr>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3</w:t>
            </w:r>
          </w:p>
        </w:tc>
        <w:tc>
          <w:tcPr>
            <w:tcW w:w="4620" w:type="dxa"/>
          </w:tcPr>
          <w:p w:rsidR="003502EC" w:rsidRPr="00912FD4" w:rsidRDefault="003502EC" w:rsidP="003502EC">
            <w:pPr>
              <w:cnfStyle w:val="000000000000" w:firstRow="0" w:lastRow="0" w:firstColumn="0" w:lastColumn="0" w:oddVBand="0" w:evenVBand="0" w:oddHBand="0" w:evenHBand="0" w:firstRowFirstColumn="0" w:firstRowLastColumn="0" w:lastRowFirstColumn="0" w:lastRowLastColumn="0"/>
            </w:pPr>
            <w:r w:rsidRPr="00912FD4">
              <w:t>Order necessary stock and materials</w:t>
            </w:r>
          </w:p>
        </w:tc>
        <w:tc>
          <w:tcPr>
            <w:tcW w:w="3499" w:type="dxa"/>
          </w:tcPr>
          <w:p w:rsidR="003502EC" w:rsidRDefault="00EC031D" w:rsidP="003502EC">
            <w:pPr>
              <w:cnfStyle w:val="000000000000" w:firstRow="0" w:lastRow="0" w:firstColumn="0" w:lastColumn="0" w:oddVBand="0" w:evenVBand="0" w:oddHBand="0" w:evenHBand="0" w:firstRowFirstColumn="0" w:firstRowLastColumn="0" w:lastRowFirstColumn="0" w:lastRowLastColumn="0"/>
            </w:pPr>
            <w:r>
              <w:t>50000 $</w:t>
            </w:r>
          </w:p>
        </w:tc>
      </w:tr>
      <w:tr w:rsidR="003502EC"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 xml:space="preserve">3.1 </w:t>
            </w:r>
          </w:p>
        </w:tc>
        <w:tc>
          <w:tcPr>
            <w:tcW w:w="4620" w:type="dxa"/>
          </w:tcPr>
          <w:p w:rsidR="003502EC" w:rsidRPr="00912FD4" w:rsidRDefault="003502EC" w:rsidP="003502EC">
            <w:pPr>
              <w:cnfStyle w:val="000000100000" w:firstRow="0" w:lastRow="0" w:firstColumn="0" w:lastColumn="0" w:oddVBand="0" w:evenVBand="0" w:oddHBand="1" w:evenHBand="0" w:firstRowFirstColumn="0" w:firstRowLastColumn="0" w:lastRowFirstColumn="0" w:lastRowLastColumn="0"/>
            </w:pPr>
            <w:r w:rsidRPr="00912FD4">
              <w:t>Shop preparation to prepare for sales and delivery of stock</w:t>
            </w:r>
          </w:p>
        </w:tc>
        <w:tc>
          <w:tcPr>
            <w:tcW w:w="3499" w:type="dxa"/>
          </w:tcPr>
          <w:p w:rsidR="003502EC" w:rsidRDefault="00EC031D" w:rsidP="003502EC">
            <w:pPr>
              <w:cnfStyle w:val="000000100000" w:firstRow="0" w:lastRow="0" w:firstColumn="0" w:lastColumn="0" w:oddVBand="0" w:evenVBand="0" w:oddHBand="1" w:evenHBand="0" w:firstRowFirstColumn="0" w:firstRowLastColumn="0" w:lastRowFirstColumn="0" w:lastRowLastColumn="0"/>
            </w:pPr>
            <w:r>
              <w:t>20000 $</w:t>
            </w:r>
          </w:p>
        </w:tc>
      </w:tr>
      <w:tr w:rsidR="003502EC" w:rsidTr="008833FC">
        <w:trPr>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3.2</w:t>
            </w:r>
          </w:p>
        </w:tc>
        <w:tc>
          <w:tcPr>
            <w:tcW w:w="4620" w:type="dxa"/>
          </w:tcPr>
          <w:p w:rsidR="003502EC" w:rsidRPr="00912FD4" w:rsidRDefault="003502EC" w:rsidP="003502EC">
            <w:pPr>
              <w:cnfStyle w:val="000000000000" w:firstRow="0" w:lastRow="0" w:firstColumn="0" w:lastColumn="0" w:oddVBand="0" w:evenVBand="0" w:oddHBand="0" w:evenHBand="0" w:firstRowFirstColumn="0" w:firstRowLastColumn="0" w:lastRowFirstColumn="0" w:lastRowLastColumn="0"/>
            </w:pPr>
            <w:r w:rsidRPr="00912FD4">
              <w:t>Shop upkeep, necessary organization and preparation due to influx of stock</w:t>
            </w:r>
          </w:p>
        </w:tc>
        <w:tc>
          <w:tcPr>
            <w:tcW w:w="3499" w:type="dxa"/>
          </w:tcPr>
          <w:p w:rsidR="003502EC" w:rsidRDefault="00EC031D" w:rsidP="00EC031D">
            <w:pPr>
              <w:cnfStyle w:val="000000000000" w:firstRow="0" w:lastRow="0" w:firstColumn="0" w:lastColumn="0" w:oddVBand="0" w:evenVBand="0" w:oddHBand="0" w:evenHBand="0" w:firstRowFirstColumn="0" w:firstRowLastColumn="0" w:lastRowFirstColumn="0" w:lastRowLastColumn="0"/>
            </w:pPr>
            <w:r>
              <w:t>15000 $</w:t>
            </w:r>
          </w:p>
        </w:tc>
      </w:tr>
      <w:tr w:rsidR="003502EC"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4</w:t>
            </w:r>
          </w:p>
        </w:tc>
        <w:tc>
          <w:tcPr>
            <w:tcW w:w="4620" w:type="dxa"/>
          </w:tcPr>
          <w:p w:rsidR="003502EC" w:rsidRPr="00912FD4" w:rsidRDefault="003502EC" w:rsidP="004D30CD">
            <w:pPr>
              <w:cnfStyle w:val="000000100000" w:firstRow="0" w:lastRow="0" w:firstColumn="0" w:lastColumn="0" w:oddVBand="0" w:evenVBand="0" w:oddHBand="1" w:evenHBand="0" w:firstRowFirstColumn="0" w:firstRowLastColumn="0" w:lastRowFirstColumn="0" w:lastRowLastColumn="0"/>
            </w:pPr>
            <w:r w:rsidRPr="00912FD4">
              <w:t>Hiring of employees</w:t>
            </w:r>
          </w:p>
        </w:tc>
        <w:tc>
          <w:tcPr>
            <w:tcW w:w="3499" w:type="dxa"/>
          </w:tcPr>
          <w:p w:rsidR="003502EC" w:rsidRDefault="004D30CD" w:rsidP="003502EC">
            <w:pPr>
              <w:cnfStyle w:val="000000100000" w:firstRow="0" w:lastRow="0" w:firstColumn="0" w:lastColumn="0" w:oddVBand="0" w:evenVBand="0" w:oddHBand="1" w:evenHBand="0" w:firstRowFirstColumn="0" w:firstRowLastColumn="0" w:lastRowFirstColumn="0" w:lastRowLastColumn="0"/>
            </w:pPr>
            <w:r>
              <w:t>10000</w:t>
            </w:r>
            <w:r w:rsidR="00EC031D">
              <w:t xml:space="preserve"> $</w:t>
            </w:r>
          </w:p>
        </w:tc>
      </w:tr>
      <w:tr w:rsidR="003502EC" w:rsidTr="008833FC">
        <w:trPr>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4.1</w:t>
            </w:r>
          </w:p>
        </w:tc>
        <w:tc>
          <w:tcPr>
            <w:tcW w:w="4620" w:type="dxa"/>
          </w:tcPr>
          <w:p w:rsidR="003502EC" w:rsidRPr="00912FD4" w:rsidRDefault="003502EC" w:rsidP="003502EC">
            <w:pPr>
              <w:cnfStyle w:val="000000000000" w:firstRow="0" w:lastRow="0" w:firstColumn="0" w:lastColumn="0" w:oddVBand="0" w:evenVBand="0" w:oddHBand="0" w:evenHBand="0" w:firstRowFirstColumn="0" w:firstRowLastColumn="0" w:lastRowFirstColumn="0" w:lastRowLastColumn="0"/>
            </w:pPr>
            <w:r w:rsidRPr="00912FD4">
              <w:t>Advertising</w:t>
            </w:r>
          </w:p>
        </w:tc>
        <w:tc>
          <w:tcPr>
            <w:tcW w:w="3499" w:type="dxa"/>
          </w:tcPr>
          <w:p w:rsidR="003502EC" w:rsidRDefault="004D30CD" w:rsidP="004D30CD">
            <w:pPr>
              <w:cnfStyle w:val="000000000000" w:firstRow="0" w:lastRow="0" w:firstColumn="0" w:lastColumn="0" w:oddVBand="0" w:evenVBand="0" w:oddHBand="0" w:evenHBand="0" w:firstRowFirstColumn="0" w:firstRowLastColumn="0" w:lastRowFirstColumn="0" w:lastRowLastColumn="0"/>
            </w:pPr>
            <w:r>
              <w:t>15</w:t>
            </w:r>
            <w:r w:rsidR="00EC031D">
              <w:t>000 $</w:t>
            </w:r>
          </w:p>
        </w:tc>
      </w:tr>
      <w:tr w:rsidR="003502EC"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30" w:type="dxa"/>
          </w:tcPr>
          <w:p w:rsidR="003502EC" w:rsidRPr="00912FD4" w:rsidRDefault="003502EC" w:rsidP="003502EC">
            <w:pPr>
              <w:rPr>
                <w:i w:val="0"/>
              </w:rPr>
            </w:pPr>
            <w:r w:rsidRPr="00912FD4">
              <w:rPr>
                <w:i w:val="0"/>
              </w:rPr>
              <w:t>5</w:t>
            </w:r>
          </w:p>
        </w:tc>
        <w:tc>
          <w:tcPr>
            <w:tcW w:w="4620" w:type="dxa"/>
          </w:tcPr>
          <w:p w:rsidR="003502EC" w:rsidRPr="00912FD4" w:rsidRDefault="003502EC" w:rsidP="003502EC">
            <w:pPr>
              <w:cnfStyle w:val="000000100000" w:firstRow="0" w:lastRow="0" w:firstColumn="0" w:lastColumn="0" w:oddVBand="0" w:evenVBand="0" w:oddHBand="1" w:evenHBand="0" w:firstRowFirstColumn="0" w:firstRowLastColumn="0" w:lastRowFirstColumn="0" w:lastRowLastColumn="0"/>
            </w:pPr>
            <w:r w:rsidRPr="00912FD4">
              <w:t>Shop launch</w:t>
            </w:r>
          </w:p>
        </w:tc>
        <w:tc>
          <w:tcPr>
            <w:tcW w:w="3499" w:type="dxa"/>
          </w:tcPr>
          <w:p w:rsidR="003502EC" w:rsidRDefault="00B4061B" w:rsidP="003502EC">
            <w:pPr>
              <w:cnfStyle w:val="000000100000" w:firstRow="0" w:lastRow="0" w:firstColumn="0" w:lastColumn="0" w:oddVBand="0" w:evenVBand="0" w:oddHBand="1" w:evenHBand="0" w:firstRowFirstColumn="0" w:firstRowLastColumn="0" w:lastRowFirstColumn="0" w:lastRowLastColumn="0"/>
            </w:pPr>
            <w:r>
              <w:t>1</w:t>
            </w:r>
            <w:r w:rsidR="00EC031D">
              <w:t>5000 $</w:t>
            </w:r>
          </w:p>
        </w:tc>
      </w:tr>
      <w:tr w:rsidR="00EC031D" w:rsidTr="008833FC">
        <w:trPr>
          <w:jc w:val="center"/>
        </w:trPr>
        <w:tc>
          <w:tcPr>
            <w:cnfStyle w:val="001000000000" w:firstRow="0" w:lastRow="0" w:firstColumn="1" w:lastColumn="0" w:oddVBand="0" w:evenVBand="0" w:oddHBand="0" w:evenHBand="0" w:firstRowFirstColumn="0" w:firstRowLastColumn="0" w:lastRowFirstColumn="0" w:lastRowLastColumn="0"/>
            <w:tcW w:w="9349" w:type="dxa"/>
            <w:gridSpan w:val="3"/>
          </w:tcPr>
          <w:p w:rsidR="00EC031D" w:rsidRDefault="00EC031D" w:rsidP="003502EC"/>
        </w:tc>
      </w:tr>
      <w:tr w:rsidR="00EC031D" w:rsidTr="008833F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50" w:type="dxa"/>
            <w:gridSpan w:val="2"/>
          </w:tcPr>
          <w:p w:rsidR="00EC031D" w:rsidRDefault="00EC031D" w:rsidP="003502EC">
            <w:r>
              <w:t>Total</w:t>
            </w:r>
          </w:p>
        </w:tc>
        <w:tc>
          <w:tcPr>
            <w:tcW w:w="3499" w:type="dxa"/>
          </w:tcPr>
          <w:p w:rsidR="00EC031D" w:rsidRDefault="00B4061B" w:rsidP="004D30CD">
            <w:pPr>
              <w:cnfStyle w:val="000000100000" w:firstRow="0" w:lastRow="0" w:firstColumn="0" w:lastColumn="0" w:oddVBand="0" w:evenVBand="0" w:oddHBand="1" w:evenHBand="0" w:firstRowFirstColumn="0" w:firstRowLastColumn="0" w:lastRowFirstColumn="0" w:lastRowLastColumn="0"/>
            </w:pPr>
            <w:r>
              <w:t xml:space="preserve">Minimal Start-Up Cost of </w:t>
            </w:r>
            <w:r w:rsidR="004D30CD">
              <w:t>171,500</w:t>
            </w:r>
            <w:r w:rsidR="00EC031D">
              <w:t>.00 $</w:t>
            </w:r>
          </w:p>
        </w:tc>
      </w:tr>
    </w:tbl>
    <w:p w:rsidR="008833FC" w:rsidRDefault="008833FC" w:rsidP="004D30CD">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rsidR="008833FC" w:rsidRDefault="008833FC" w:rsidP="004D30CD">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rsidR="008833FC" w:rsidRDefault="008833FC" w:rsidP="008833FC">
      <w:pPr>
        <w:sectPr w:rsidR="008833FC" w:rsidSect="008833FC">
          <w:footerReference w:type="first" r:id="rId24"/>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pPr>
    </w:p>
    <w:p w:rsidR="008833FC" w:rsidRDefault="008833FC" w:rsidP="004D30CD">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rsidR="008833FC" w:rsidRDefault="008833FC" w:rsidP="004D30CD">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p>
    <w:p w:rsidR="004D30CD" w:rsidRPr="004D30CD" w:rsidRDefault="004D30CD" w:rsidP="004D30CD">
      <w:pP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4D30CD">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Bellow you wi</w:t>
      </w:r>
      <w:r>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ll find the minimal operating costs once the store has </w:t>
      </w:r>
      <w:r w:rsidR="00B67DE2">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opened</w:t>
      </w:r>
      <w:r w:rsidRPr="004D30CD">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 xml:space="preserve">. </w:t>
      </w:r>
    </w:p>
    <w:tbl>
      <w:tblPr>
        <w:tblStyle w:val="GridTable4-Accent3"/>
        <w:tblW w:w="0" w:type="auto"/>
        <w:jc w:val="center"/>
        <w:tblLook w:val="04A0" w:firstRow="1" w:lastRow="0" w:firstColumn="1" w:lastColumn="0" w:noHBand="0" w:noVBand="1"/>
      </w:tblPr>
      <w:tblGrid>
        <w:gridCol w:w="2237"/>
        <w:gridCol w:w="2073"/>
      </w:tblGrid>
      <w:tr w:rsidR="004D30CD" w:rsidTr="004D30C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Pr>
          <w:p w:rsidR="004D30CD" w:rsidRPr="00FD2B2A" w:rsidRDefault="004D30CD" w:rsidP="00FD2B2A">
            <w:pPr>
              <w:jc w:val="center"/>
              <w:rPr>
                <w:i/>
                <w:u w:val="single"/>
              </w:rPr>
            </w:pPr>
            <w:r w:rsidRPr="00FD2B2A">
              <w:rPr>
                <w:i/>
                <w:u w:val="single"/>
              </w:rPr>
              <w:t>Expenses</w:t>
            </w:r>
            <w:r w:rsidR="00B67DE2" w:rsidRPr="00FD2B2A">
              <w:rPr>
                <w:i/>
                <w:u w:val="single"/>
              </w:rPr>
              <w:t xml:space="preserve"> (Yearly)</w:t>
            </w:r>
          </w:p>
        </w:tc>
        <w:tc>
          <w:tcPr>
            <w:tcW w:w="3117" w:type="dxa"/>
          </w:tcPr>
          <w:p w:rsidR="004D30CD" w:rsidRPr="00FD2B2A" w:rsidRDefault="004D30CD" w:rsidP="00FD2B2A">
            <w:pPr>
              <w:jc w:val="center"/>
              <w:cnfStyle w:val="100000000000" w:firstRow="1" w:lastRow="0" w:firstColumn="0" w:lastColumn="0" w:oddVBand="0" w:evenVBand="0" w:oddHBand="0" w:evenHBand="0" w:firstRowFirstColumn="0" w:firstRowLastColumn="0" w:lastRowFirstColumn="0" w:lastRowLastColumn="0"/>
              <w:rPr>
                <w:i/>
                <w:u w:val="single"/>
              </w:rPr>
            </w:pPr>
            <w:r w:rsidRPr="00FD2B2A">
              <w:rPr>
                <w:i/>
                <w:u w:val="single"/>
              </w:rPr>
              <w:t>Cost</w:t>
            </w:r>
          </w:p>
        </w:tc>
      </w:tr>
      <w:tr w:rsidR="004D30CD" w:rsidTr="004D30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Pr>
          <w:p w:rsidR="004D30CD" w:rsidRDefault="004D30CD" w:rsidP="00FD2B2A">
            <w:pPr>
              <w:jc w:val="right"/>
            </w:pPr>
            <w:r>
              <w:t>Employee Salaries</w:t>
            </w:r>
            <w:r w:rsidR="00B67DE2">
              <w:t xml:space="preserve"> (Total)</w:t>
            </w:r>
          </w:p>
        </w:tc>
        <w:tc>
          <w:tcPr>
            <w:tcW w:w="3117" w:type="dxa"/>
          </w:tcPr>
          <w:p w:rsidR="004D30CD" w:rsidRDefault="00B67DE2" w:rsidP="00FD2B2A">
            <w:pPr>
              <w:jc w:val="right"/>
              <w:cnfStyle w:val="000000100000" w:firstRow="0" w:lastRow="0" w:firstColumn="0" w:lastColumn="0" w:oddVBand="0" w:evenVBand="0" w:oddHBand="1" w:evenHBand="0" w:firstRowFirstColumn="0" w:firstRowLastColumn="0" w:lastRowFirstColumn="0" w:lastRowLastColumn="0"/>
            </w:pPr>
            <w:r>
              <w:t>60000 $</w:t>
            </w:r>
          </w:p>
        </w:tc>
      </w:tr>
      <w:tr w:rsidR="004D30CD" w:rsidTr="004D30CD">
        <w:trPr>
          <w:jc w:val="center"/>
        </w:trPr>
        <w:tc>
          <w:tcPr>
            <w:cnfStyle w:val="001000000000" w:firstRow="0" w:lastRow="0" w:firstColumn="1" w:lastColumn="0" w:oddVBand="0" w:evenVBand="0" w:oddHBand="0" w:evenHBand="0" w:firstRowFirstColumn="0" w:firstRowLastColumn="0" w:lastRowFirstColumn="0" w:lastRowLastColumn="0"/>
            <w:tcW w:w="3117" w:type="dxa"/>
          </w:tcPr>
          <w:p w:rsidR="004D30CD" w:rsidRDefault="00B67DE2" w:rsidP="00FD2B2A">
            <w:pPr>
              <w:jc w:val="right"/>
            </w:pPr>
            <w:r>
              <w:t xml:space="preserve">Stock </w:t>
            </w:r>
          </w:p>
        </w:tc>
        <w:tc>
          <w:tcPr>
            <w:tcW w:w="3117" w:type="dxa"/>
          </w:tcPr>
          <w:p w:rsidR="004D30CD" w:rsidRDefault="00B67DE2" w:rsidP="00FD2B2A">
            <w:pPr>
              <w:jc w:val="right"/>
              <w:cnfStyle w:val="000000000000" w:firstRow="0" w:lastRow="0" w:firstColumn="0" w:lastColumn="0" w:oddVBand="0" w:evenVBand="0" w:oddHBand="0" w:evenHBand="0" w:firstRowFirstColumn="0" w:firstRowLastColumn="0" w:lastRowFirstColumn="0" w:lastRowLastColumn="0"/>
            </w:pPr>
            <w:r>
              <w:t>50000 $</w:t>
            </w:r>
          </w:p>
        </w:tc>
      </w:tr>
      <w:tr w:rsidR="004D30CD" w:rsidTr="004D30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Pr>
          <w:p w:rsidR="004D30CD" w:rsidRDefault="00B67DE2" w:rsidP="00FD2B2A">
            <w:pPr>
              <w:jc w:val="right"/>
            </w:pPr>
            <w:r>
              <w:t xml:space="preserve">Rent </w:t>
            </w:r>
          </w:p>
        </w:tc>
        <w:tc>
          <w:tcPr>
            <w:tcW w:w="3117" w:type="dxa"/>
          </w:tcPr>
          <w:p w:rsidR="004D30CD" w:rsidRDefault="00B67DE2" w:rsidP="00FD2B2A">
            <w:pPr>
              <w:jc w:val="right"/>
              <w:cnfStyle w:val="000000100000" w:firstRow="0" w:lastRow="0" w:firstColumn="0" w:lastColumn="0" w:oddVBand="0" w:evenVBand="0" w:oddHBand="1" w:evenHBand="0" w:firstRowFirstColumn="0" w:firstRowLastColumn="0" w:lastRowFirstColumn="0" w:lastRowLastColumn="0"/>
            </w:pPr>
            <w:r>
              <w:t>34000 $ to 67000 $</w:t>
            </w:r>
          </w:p>
        </w:tc>
      </w:tr>
      <w:tr w:rsidR="004D30CD" w:rsidTr="004D30CD">
        <w:trPr>
          <w:jc w:val="center"/>
        </w:trPr>
        <w:tc>
          <w:tcPr>
            <w:cnfStyle w:val="001000000000" w:firstRow="0" w:lastRow="0" w:firstColumn="1" w:lastColumn="0" w:oddVBand="0" w:evenVBand="0" w:oddHBand="0" w:evenHBand="0" w:firstRowFirstColumn="0" w:firstRowLastColumn="0" w:lastRowFirstColumn="0" w:lastRowLastColumn="0"/>
            <w:tcW w:w="3117" w:type="dxa"/>
          </w:tcPr>
          <w:p w:rsidR="004D30CD" w:rsidRDefault="00B67DE2" w:rsidP="00FD2B2A">
            <w:pPr>
              <w:jc w:val="right"/>
            </w:pPr>
            <w:r>
              <w:t>Permits</w:t>
            </w:r>
          </w:p>
        </w:tc>
        <w:tc>
          <w:tcPr>
            <w:tcW w:w="3117" w:type="dxa"/>
          </w:tcPr>
          <w:p w:rsidR="004D30CD" w:rsidRDefault="00B67DE2" w:rsidP="00FD2B2A">
            <w:pPr>
              <w:jc w:val="right"/>
              <w:cnfStyle w:val="000000000000" w:firstRow="0" w:lastRow="0" w:firstColumn="0" w:lastColumn="0" w:oddVBand="0" w:evenVBand="0" w:oddHBand="0" w:evenHBand="0" w:firstRowFirstColumn="0" w:firstRowLastColumn="0" w:lastRowFirstColumn="0" w:lastRowLastColumn="0"/>
            </w:pPr>
            <w:r>
              <w:t>5000 $</w:t>
            </w:r>
          </w:p>
        </w:tc>
      </w:tr>
      <w:tr w:rsidR="00B67DE2" w:rsidTr="004D30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Pr>
          <w:p w:rsidR="00B67DE2" w:rsidRDefault="00B67DE2" w:rsidP="00FD2B2A">
            <w:pPr>
              <w:jc w:val="right"/>
            </w:pPr>
            <w:r>
              <w:t>Maintenance</w:t>
            </w:r>
          </w:p>
        </w:tc>
        <w:tc>
          <w:tcPr>
            <w:tcW w:w="3117" w:type="dxa"/>
          </w:tcPr>
          <w:p w:rsidR="00B67DE2" w:rsidRDefault="00B67DE2" w:rsidP="00FD2B2A">
            <w:pPr>
              <w:jc w:val="right"/>
              <w:cnfStyle w:val="000000100000" w:firstRow="0" w:lastRow="0" w:firstColumn="0" w:lastColumn="0" w:oddVBand="0" w:evenVBand="0" w:oddHBand="1" w:evenHBand="0" w:firstRowFirstColumn="0" w:firstRowLastColumn="0" w:lastRowFirstColumn="0" w:lastRowLastColumn="0"/>
            </w:pPr>
            <w:r>
              <w:t>15000 $</w:t>
            </w:r>
          </w:p>
        </w:tc>
      </w:tr>
      <w:tr w:rsidR="00B67DE2" w:rsidTr="004D30CD">
        <w:trPr>
          <w:jc w:val="center"/>
        </w:trPr>
        <w:tc>
          <w:tcPr>
            <w:cnfStyle w:val="001000000000" w:firstRow="0" w:lastRow="0" w:firstColumn="1" w:lastColumn="0" w:oddVBand="0" w:evenVBand="0" w:oddHBand="0" w:evenHBand="0" w:firstRowFirstColumn="0" w:firstRowLastColumn="0" w:lastRowFirstColumn="0" w:lastRowLastColumn="0"/>
            <w:tcW w:w="3117" w:type="dxa"/>
          </w:tcPr>
          <w:p w:rsidR="00B67DE2" w:rsidRDefault="00B67DE2" w:rsidP="00FD2B2A">
            <w:pPr>
              <w:jc w:val="right"/>
            </w:pPr>
            <w:r>
              <w:t>Renovations</w:t>
            </w:r>
          </w:p>
        </w:tc>
        <w:tc>
          <w:tcPr>
            <w:tcW w:w="3117" w:type="dxa"/>
          </w:tcPr>
          <w:p w:rsidR="00B67DE2" w:rsidRDefault="00B67DE2" w:rsidP="00FD2B2A">
            <w:pPr>
              <w:jc w:val="right"/>
              <w:cnfStyle w:val="000000000000" w:firstRow="0" w:lastRow="0" w:firstColumn="0" w:lastColumn="0" w:oddVBand="0" w:evenVBand="0" w:oddHBand="0" w:evenHBand="0" w:firstRowFirstColumn="0" w:firstRowLastColumn="0" w:lastRowFirstColumn="0" w:lastRowLastColumn="0"/>
            </w:pPr>
            <w:r>
              <w:t>10000 $</w:t>
            </w:r>
          </w:p>
        </w:tc>
      </w:tr>
      <w:tr w:rsidR="00B67DE2" w:rsidTr="004D30C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7" w:type="dxa"/>
          </w:tcPr>
          <w:p w:rsidR="00B67DE2" w:rsidRDefault="00B67DE2" w:rsidP="00FD2B2A">
            <w:pPr>
              <w:jc w:val="right"/>
            </w:pPr>
            <w:r>
              <w:t>Advertising</w:t>
            </w:r>
          </w:p>
        </w:tc>
        <w:tc>
          <w:tcPr>
            <w:tcW w:w="3117" w:type="dxa"/>
          </w:tcPr>
          <w:p w:rsidR="00B67DE2" w:rsidRDefault="00B67DE2" w:rsidP="00FD2B2A">
            <w:pPr>
              <w:jc w:val="right"/>
              <w:cnfStyle w:val="000000100000" w:firstRow="0" w:lastRow="0" w:firstColumn="0" w:lastColumn="0" w:oddVBand="0" w:evenVBand="0" w:oddHBand="1" w:evenHBand="0" w:firstRowFirstColumn="0" w:firstRowLastColumn="0" w:lastRowFirstColumn="0" w:lastRowLastColumn="0"/>
            </w:pPr>
            <w:r>
              <w:t>10000 $</w:t>
            </w:r>
          </w:p>
        </w:tc>
      </w:tr>
      <w:tr w:rsidR="00B67DE2" w:rsidTr="004D30CD">
        <w:trPr>
          <w:jc w:val="center"/>
        </w:trPr>
        <w:tc>
          <w:tcPr>
            <w:cnfStyle w:val="001000000000" w:firstRow="0" w:lastRow="0" w:firstColumn="1" w:lastColumn="0" w:oddVBand="0" w:evenVBand="0" w:oddHBand="0" w:evenHBand="0" w:firstRowFirstColumn="0" w:firstRowLastColumn="0" w:lastRowFirstColumn="0" w:lastRowLastColumn="0"/>
            <w:tcW w:w="3117" w:type="dxa"/>
          </w:tcPr>
          <w:p w:rsidR="00B67DE2" w:rsidRDefault="00B67DE2" w:rsidP="00B67DE2">
            <w:pPr>
              <w:jc w:val="right"/>
            </w:pPr>
            <w:r>
              <w:t>TOTAL</w:t>
            </w:r>
          </w:p>
        </w:tc>
        <w:tc>
          <w:tcPr>
            <w:tcW w:w="3117" w:type="dxa"/>
          </w:tcPr>
          <w:p w:rsidR="00B67DE2" w:rsidRDefault="00B67DE2" w:rsidP="00E73430">
            <w:pPr>
              <w:cnfStyle w:val="000000000000" w:firstRow="0" w:lastRow="0" w:firstColumn="0" w:lastColumn="0" w:oddVBand="0" w:evenVBand="0" w:oddHBand="0" w:evenHBand="0" w:firstRowFirstColumn="0" w:firstRowLastColumn="0" w:lastRowFirstColumn="0" w:lastRowLastColumn="0"/>
            </w:pPr>
            <w:r>
              <w:t>184,000.00 $</w:t>
            </w:r>
          </w:p>
        </w:tc>
      </w:tr>
    </w:tbl>
    <w:p w:rsidR="008833FC" w:rsidRDefault="008833FC" w:rsidP="00E73430"/>
    <w:p w:rsidR="008833FC" w:rsidRDefault="008833FC" w:rsidP="00E73430"/>
    <w:p w:rsidR="009432BE" w:rsidRDefault="002868A1" w:rsidP="002868A1">
      <w:pPr>
        <w:pStyle w:val="Heading1"/>
      </w:pPr>
      <w:bookmarkStart w:id="11" w:name="_Toc432713253"/>
      <w:r>
        <w:lastRenderedPageBreak/>
        <w:t>The Potential Value</w:t>
      </w:r>
      <w:bookmarkEnd w:id="11"/>
    </w:p>
    <w:p w:rsidR="00B76369" w:rsidRDefault="00B76369" w:rsidP="009432BE"/>
    <w:p w:rsidR="009432BE" w:rsidRPr="00FD2B2A" w:rsidRDefault="009432BE" w:rsidP="00444BE7">
      <w:pPr>
        <w:jc w:val="both"/>
        <w:rPr>
          <w:b/>
          <w:color w:val="1A495D" w:themeColor="accent1" w:themeShade="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2">
                <w14:lumMod w14:val="75000"/>
              </w14:schemeClr>
            </w14:solidFill>
            <w14:prstDash w14:val="solid"/>
            <w14:round/>
          </w14:textOutline>
        </w:rPr>
      </w:pPr>
      <w:r w:rsidRPr="00FD2B2A">
        <w:rPr>
          <w:b/>
          <w:color w:val="1A495D" w:themeColor="accent1" w:themeShade="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2">
                <w14:lumMod w14:val="75000"/>
              </w14:schemeClr>
            </w14:solidFill>
            <w14:prstDash w14:val="solid"/>
            <w14:round/>
          </w14:textOutline>
        </w:rPr>
        <w:t xml:space="preserve">Every single person working with a computer or needing computer for whatever reason should have the option to be treated like a person and not just a dollar signs. Large Corporation only have one thing on their minds and that is money. As there are many average computer uses out there in the great city of Montreal, this is a perfect idea in order to </w:t>
      </w:r>
      <w:r w:rsidR="00DA2A6B" w:rsidRPr="00FD2B2A">
        <w:rPr>
          <w:b/>
          <w:color w:val="1A495D" w:themeColor="accent1" w:themeShade="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accent2">
                <w14:lumMod w14:val="75000"/>
              </w14:schemeClr>
            </w14:solidFill>
            <w14:prstDash w14:val="solid"/>
            <w14:round/>
          </w14:textOutline>
        </w:rPr>
        <w:t>ensure that every average computer user is sold the right system for their needs and if a problem may occur, there will always be place close to home or a short car ride away, to solve whatever problem they have for a proper cost. Taking advantage of the average consumer has gone on long enough and it is time to give the power back to the customer. Fair Repair and Sales, is the perfect idea and the best option for all.</w:t>
      </w:r>
    </w:p>
    <w:p w:rsidR="00444BE7" w:rsidRDefault="00444BE7" w:rsidP="009432BE">
      <w:pPr>
        <w:sectPr w:rsidR="00444BE7" w:rsidSect="008B6058">
          <w:footerReference w:type="first" r:id="rId25"/>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num="2" w:space="720"/>
          <w:titlePg/>
          <w:docGrid w:linePitch="360"/>
        </w:sectPr>
      </w:pPr>
    </w:p>
    <w:p w:rsidR="00B67DE2" w:rsidRDefault="00B67DE2" w:rsidP="009432BE">
      <w:r>
        <w:rPr>
          <w:noProof/>
        </w:rPr>
        <w:lastRenderedPageBreak/>
        <mc:AlternateContent>
          <mc:Choice Requires="wps">
            <w:drawing>
              <wp:anchor distT="0" distB="0" distL="114300" distR="114300" simplePos="0" relativeHeight="251674624" behindDoc="0" locked="0" layoutInCell="1" allowOverlap="1" wp14:anchorId="4754794C" wp14:editId="0EBE32AD">
                <wp:simplePos x="0" y="0"/>
                <wp:positionH relativeFrom="column">
                  <wp:posOffset>-733425</wp:posOffset>
                </wp:positionH>
                <wp:positionV relativeFrom="paragraph">
                  <wp:posOffset>66675</wp:posOffset>
                </wp:positionV>
                <wp:extent cx="7486650" cy="18288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7486650" cy="1828800"/>
                        </a:xfrm>
                        <a:prstGeom prst="rect">
                          <a:avLst/>
                        </a:prstGeom>
                        <a:noFill/>
                        <a:ln>
                          <a:noFill/>
                        </a:ln>
                        <a:effectLst/>
                      </wps:spPr>
                      <wps:txbx>
                        <w:txbxContent>
                          <w:p w:rsidR="00B67DE2" w:rsidRPr="00B67DE2" w:rsidRDefault="00B67DE2" w:rsidP="00B67DE2">
                            <w:pPr>
                              <w:jc w:val="center"/>
                              <w:rPr>
                                <w:b/>
                                <w:color w:val="84ACB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84ACB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Potential Return on Investment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54794C" id="Text Box 17" o:spid="_x0000_s1042" type="#_x0000_t202" style="position:absolute;margin-left:-57.75pt;margin-top:5.25pt;width:589.5pt;height:2in;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j1lLwIAAGAEAAAOAAAAZHJzL2Uyb0RvYy54bWysVE2P2jAQvVfqf7B8LwHEAo0IK7orqkpo&#10;dyWo9mwch0SKP2obEvrr++wQlm57qnpxxjPj8cx7z1nct7ImJ2FdpVVGR4MhJUJxnVfqkNHvu/Wn&#10;OSXOM5WzWiuR0bNw9H758cOiMakY61LXubAERZRLG5PR0nuTJonjpZDMDbQRCsFCW8k8tvaQ5JY1&#10;qC7rZDwcTpNG29xYzYVz8D52QbqM9YtCcP9cFE54UmcUvfm42rjuw5osFyw9WGbKil/aYP/QhWSV&#10;wqXXUo/MM3K01R+lZMWtdrrwA65looui4iLOgGlGw3fTbEtmRJwF4Dhzhcn9v7L86fRiSZWDuxkl&#10;iklwtBOtJ190S+ACPo1xKdK2Bom+hR+5vd/BGcZuCyvDFwMRxIH0+YpuqMbhnE3m0+kdQhyx0Xw8&#10;nw8j/snbcWOd/yq0JMHIqAV9EVV22jiPVpDap4TblF5XdR0prNVvDiR2HhE1cDkdJuk6DpZv922c&#10;fNpPs9f5GUNa3cnEGb6u0MiGOf/CLHSB5qF1/4ylqHWTUX2xKCm1/fk3f8gHXYhS0kBnGXU/jswK&#10;SupvCkR+Hk0mQZhxM7mbjbGxt5H9bUQd5YOGlEd4VYZHM+T7ujcLq+UrnsQq3IoQUxx3Z9T35oPv&#10;1I8nxcVqFZMgRcP8Rm0ND6UDkgHmXfvKrLlw4UHjk+4VydJ3lHS54aQzq6MHMZGvgHOHKsgLG8g4&#10;0nh5cuGd3O5j1tuPYfkLAAD//wMAUEsDBBQABgAIAAAAIQAzVmnA3wAAAAwBAAAPAAAAZHJzL2Rv&#10;d25yZXYueG1sTI/NTsMwEITvSLyDtUjcWjtFqUqIU1X8SBy40Ib7NjZxRLyOYrdJ357tCU67qxnN&#10;flNuZ9+Lsx1jF0hDtlQgLDXBdNRqqA9viw2ImJAM9oGshouNsK1ub0osTJjo0573qRUcQrFADS6l&#10;oZAyNs56jMswWGLtO4weE59jK82IE4f7Xq6UWkuPHfEHh4N9drb52Z+8hpTMLrvUrz6+f80fL5NT&#10;TY611vd38+4JRLJz+jPDFZ/RoWKmYziRiaLXsMiyPGcvK4rn1aHWD7wdNaweNznIqpT/S1S/AAAA&#10;//8DAFBLAQItABQABgAIAAAAIQC2gziS/gAAAOEBAAATAAAAAAAAAAAAAAAAAAAAAABbQ29udGVu&#10;dF9UeXBlc10ueG1sUEsBAi0AFAAGAAgAAAAhADj9If/WAAAAlAEAAAsAAAAAAAAAAAAAAAAALwEA&#10;AF9yZWxzLy5yZWxzUEsBAi0AFAAGAAgAAAAhADXaPWUvAgAAYAQAAA4AAAAAAAAAAAAAAAAALgIA&#10;AGRycy9lMm9Eb2MueG1sUEsBAi0AFAAGAAgAAAAhADNWacDfAAAADAEAAA8AAAAAAAAAAAAAAAAA&#10;iQQAAGRycy9kb3ducmV2LnhtbFBLBQYAAAAABAAEAPMAAACVBQAAAAA=&#10;" filled="f" stroked="f">
                <v:fill o:detectmouseclick="t"/>
                <v:textbox style="mso-fit-shape-to-text:t">
                  <w:txbxContent>
                    <w:p w:rsidR="00B67DE2" w:rsidRPr="00B67DE2" w:rsidRDefault="00B67DE2" w:rsidP="00B67DE2">
                      <w:pPr>
                        <w:jc w:val="center"/>
                        <w:rPr>
                          <w:b/>
                          <w:color w:val="84ACB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84ACB6"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Potential Return on Investment</w:t>
                      </w:r>
                    </w:p>
                  </w:txbxContent>
                </v:textbox>
              </v:shape>
            </w:pict>
          </mc:Fallback>
        </mc:AlternateContent>
      </w:r>
    </w:p>
    <w:p w:rsidR="00B67DE2" w:rsidRDefault="00B67DE2" w:rsidP="009432BE"/>
    <w:p w:rsidR="00B67DE2" w:rsidRDefault="00B67DE2" w:rsidP="009432BE"/>
    <w:p w:rsidR="00BC4D53" w:rsidRDefault="008833FC" w:rsidP="009432BE">
      <w:r>
        <w:rPr>
          <w:noProof/>
        </w:rPr>
        <w:drawing>
          <wp:anchor distT="0" distB="0" distL="114300" distR="114300" simplePos="0" relativeHeight="251675648" behindDoc="0" locked="0" layoutInCell="1" allowOverlap="1" wp14:anchorId="4A09D5A2" wp14:editId="76557207">
            <wp:simplePos x="0" y="0"/>
            <wp:positionH relativeFrom="column">
              <wp:posOffset>457200</wp:posOffset>
            </wp:positionH>
            <wp:positionV relativeFrom="paragraph">
              <wp:posOffset>46355</wp:posOffset>
            </wp:positionV>
            <wp:extent cx="4657725" cy="2543175"/>
            <wp:effectExtent l="0" t="0" r="0" b="0"/>
            <wp:wrapSquare wrapText="bothSides"/>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B67DE2" w:rsidRDefault="00B67DE2" w:rsidP="009432BE"/>
    <w:p w:rsidR="00B67DE2" w:rsidRDefault="00B67DE2" w:rsidP="009432BE"/>
    <w:p w:rsidR="008B6058" w:rsidRDefault="008B6058" w:rsidP="009432BE"/>
    <w:p w:rsidR="008B6058" w:rsidRDefault="008B6058" w:rsidP="009432BE"/>
    <w:p w:rsidR="008833FC" w:rsidRDefault="008833FC" w:rsidP="009432BE"/>
    <w:p w:rsidR="008833FC" w:rsidRDefault="008833FC" w:rsidP="009432BE"/>
    <w:p w:rsidR="008833FC" w:rsidRDefault="008833FC" w:rsidP="009432BE"/>
    <w:p w:rsidR="008833FC" w:rsidRDefault="008833FC" w:rsidP="009432BE"/>
    <w:bookmarkStart w:id="12" w:name="_Toc432713254" w:displacedByCustomXml="next"/>
    <w:sdt>
      <w:sdtPr>
        <w:rPr>
          <w:caps w:val="0"/>
          <w:color w:val="auto"/>
          <w:spacing w:val="0"/>
          <w:sz w:val="20"/>
          <w:szCs w:val="20"/>
        </w:rPr>
        <w:id w:val="1811980938"/>
        <w:docPartObj>
          <w:docPartGallery w:val="Bibliographies"/>
          <w:docPartUnique/>
        </w:docPartObj>
      </w:sdtPr>
      <w:sdtEndPr/>
      <w:sdtContent>
        <w:p w:rsidR="00444BE7" w:rsidRDefault="00B5490C">
          <w:pPr>
            <w:pStyle w:val="Heading1"/>
          </w:pPr>
          <w:r>
            <w:rPr>
              <w:noProof/>
            </w:rPr>
            <mc:AlternateContent>
              <mc:Choice Requires="wps">
                <w:drawing>
                  <wp:anchor distT="0" distB="0" distL="114300" distR="114300" simplePos="0" relativeHeight="251678720" behindDoc="1" locked="0" layoutInCell="1" allowOverlap="1" wp14:anchorId="7AF8E4B6" wp14:editId="396B1813">
                    <wp:simplePos x="0" y="0"/>
                    <wp:positionH relativeFrom="column">
                      <wp:posOffset>-887104</wp:posOffset>
                    </wp:positionH>
                    <wp:positionV relativeFrom="paragraph">
                      <wp:posOffset>-887105</wp:posOffset>
                    </wp:positionV>
                    <wp:extent cx="7751928" cy="9990161"/>
                    <wp:effectExtent l="152400" t="152400" r="173355" b="163830"/>
                    <wp:wrapNone/>
                    <wp:docPr id="23" name="Rectangle 23"/>
                    <wp:cNvGraphicFramePr/>
                    <a:graphic xmlns:a="http://schemas.openxmlformats.org/drawingml/2006/main">
                      <a:graphicData uri="http://schemas.microsoft.com/office/word/2010/wordprocessingShape">
                        <wps:wsp>
                          <wps:cNvSpPr/>
                          <wps:spPr>
                            <a:xfrm>
                              <a:off x="0" y="0"/>
                              <a:ext cx="7751928" cy="9990161"/>
                            </a:xfrm>
                            <a:prstGeom prst="rect">
                              <a:avLst/>
                            </a:prstGeom>
                            <a:gradFill flip="none" rotWithShape="1">
                              <a:gsLst>
                                <a:gs pos="0">
                                  <a:schemeClr val="accent3">
                                    <a:tint val="66000"/>
                                    <a:satMod val="160000"/>
                                  </a:schemeClr>
                                </a:gs>
                                <a:gs pos="50000">
                                  <a:schemeClr val="accent3">
                                    <a:tint val="44500"/>
                                    <a:satMod val="160000"/>
                                  </a:schemeClr>
                                </a:gs>
                                <a:gs pos="100000">
                                  <a:schemeClr val="accent3">
                                    <a:tint val="23500"/>
                                    <a:satMod val="160000"/>
                                  </a:schemeClr>
                                </a:gs>
                              </a:gsLst>
                              <a:lin ang="10800000" scaled="1"/>
                              <a:tileRect/>
                            </a:gradFill>
                            <a:effectLst>
                              <a:glow rad="139700">
                                <a:schemeClr val="accent2">
                                  <a:satMod val="175000"/>
                                  <a:alpha val="40000"/>
                                </a:schemeClr>
                              </a:glow>
                            </a:effectLst>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B8E867" id="Rectangle 23" o:spid="_x0000_s1026" style="position:absolute;margin-left:-69.85pt;margin-top:-69.85pt;width:610.4pt;height:786.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C8QJgMAAI4HAAAOAAAAZHJzL2Uyb0RvYy54bWysVU1P3DAQvVfqf7B8L0mWhWVXBIRAVJUo&#10;IKDibBxnY8mxXduwS399n+1s2FKEVNRLYo/nw/PmzfjweN0r8iScl0bXtNopKRGam0bqZU1/3J1/&#10;OaDEB6YbpowWNX0Wnh4fff50uLILMTGdUY1wBE60X6xsTbsQ7KIoPO9Ez/yOsULjsDWuZwFbtywa&#10;x1bw3qtiUpb7xcq4xjrDhfeQnuVDepT8t63g4aptvQhE1RR3C+nr0vchfoujQ7ZYOmY7yYdrsA/c&#10;omdSI+jo6owFRh6d/MtVL7kz3rRhh5u+MG0ruUg5IJuqfJXNbcesSLkAHG9HmPz/c8svn64dkU1N&#10;J7uUaNajRjdAjemlEgQyALSyfgG9W3vthp3HMma7bl0f/8iDrBOozyOoYh0Ih3A226vmE9CA42w+&#10;n5fVfhW9Fi/m1vnwVZiexEVNHeInMNnThQ9ZdaMyYNycS6VIqyQoo0EsSpwJ9zJ0CTIQMRfDwz5Z&#10;eGINUCuTOJFLnCpHnhhowTgXOuymoyB1yNL9/bIc6OFZ+G6aLK6iOMlx/9FRymbpt0PtJb0oGbXe&#10;CzedwiCz8UPhqhjuH9Kb7H4kHnJebjBVUhOwBFiXBzk48ZwpASql+rJFkEpELuUKoslS1SIkInXm&#10;pjjKrAgOYbc7n72XxCSXb7scs4hzxo0p27GM8TSBkeOO8OciIVhabF2hiATPlE6r8KxEvKXSN6JF&#10;b4DEQ+Q4ld4mju9YI3LwXPm3gieH0XML9o6+M1fHa/7Jkuxm0H+BbjR+t+TZOGcKixTZ6DAa91Ib&#10;91ZLqLBp0TbrA7ItaOLywTTPmBxou9T33vJzie69YD5cM4cZimmLdyFc4dMC9JqaYUVJZ9yvt+RR&#10;H6MNp5SsMJNr6n8+MofuVt802ndeTadxiKfNdG82wcZtnzxsn+jH/tSgvyu8QJanZdQParNsnenv&#10;8XycxKg4Ypojdk15cJvNachvBR4gLk5OkhoGt2XhQt9aHp1HVON0ulvfM2eHERYw/S7NZn6zxatJ&#10;lnWjpTYnj8G0MjXJC64D3hj6mbX5gYqvyvY+ab08o0e/AQAA//8DAFBLAwQUAAYACAAAACEAASbZ&#10;odwAAAAPAQAADwAAAGRycy9kb3ducmV2LnhtbEyPy07DMBBF90j8gzVI7Fo7BLUlxKl4iHVp4QMm&#10;sUki4nHIuE3y97ibwu6O5ujOmXw7uU6c7MCtJw3JUoGwVHnTUq3h8+NtsQHBAclg58lqmC3Dtri+&#10;yjEzfqS9PR1CLWIJcYYamhD6TEquGuuQl763FHdffnAY4jjU0gw4xnLXyTulVtJhS/FCg719aWz1&#10;fTg6DSW9dz9umhHnV94/q3XFu5G1vr2Znh5BBDuFPxjO+lEdiuhU+iMZFp2GRZI+rCN7SWdGbZIE&#10;RBnTfZquQBa5/P9H8QsAAP//AwBQSwECLQAUAAYACAAAACEAtoM4kv4AAADhAQAAEwAAAAAAAAAA&#10;AAAAAAAAAAAAW0NvbnRlbnRfVHlwZXNdLnhtbFBLAQItABQABgAIAAAAIQA4/SH/1gAAAJQBAAAL&#10;AAAAAAAAAAAAAAAAAC8BAABfcmVscy8ucmVsc1BLAQItABQABgAIAAAAIQBtFC8QJgMAAI4HAAAO&#10;AAAAAAAAAAAAAAAAAC4CAABkcnMvZTJvRG9jLnhtbFBLAQItABQABgAIAAAAIQABJtmh3AAAAA8B&#10;AAAPAAAAAAAAAAAAAAAAAIAFAABkcnMvZG93bnJldi54bWxQSwUGAAAAAAQABADzAAAAiQYAAAAA&#10;" fillcolor="#a3d3c4 [2134]" strokecolor="#316756 [1606]" strokeweight="1.25pt">
                    <v:fill color2="#dff0ea [758]" rotate="t" angle="270" colors="0 #aae1ce;.5 #caebdf;1 #e5f4ef" focus="100%" type="gradient"/>
                    <v:stroke endcap="round"/>
                  </v:rect>
                </w:pict>
              </mc:Fallback>
            </mc:AlternateContent>
          </w:r>
          <w:r w:rsidR="00444BE7">
            <w:t>Bibliography</w:t>
          </w:r>
          <w:bookmarkEnd w:id="12"/>
        </w:p>
        <w:sdt>
          <w:sdtPr>
            <w:id w:val="111145805"/>
            <w:bibliography/>
          </w:sdtPr>
          <w:sdtEndPr/>
          <w:sdtContent>
            <w:p w:rsidR="00444BE7" w:rsidRDefault="00444BE7" w:rsidP="00444BE7">
              <w:pPr>
                <w:pStyle w:val="Bibliography"/>
                <w:ind w:left="720" w:hanging="720"/>
              </w:pPr>
            </w:p>
            <w:p w:rsidR="00444BE7" w:rsidRDefault="00444BE7" w:rsidP="00444BE7">
              <w:pPr>
                <w:pStyle w:val="Bibliography"/>
                <w:ind w:left="720" w:hanging="720"/>
                <w:rPr>
                  <w:noProof/>
                  <w:sz w:val="24"/>
                  <w:szCs w:val="24"/>
                </w:rPr>
              </w:pPr>
              <w:r>
                <w:t xml:space="preserve">1. </w:t>
              </w:r>
              <w:r>
                <w:fldChar w:fldCharType="begin"/>
              </w:r>
              <w:r>
                <w:instrText xml:space="preserve"> BIBLIOGRAPHY </w:instrText>
              </w:r>
              <w:r>
                <w:fldChar w:fldCharType="separate"/>
              </w:r>
              <w:r>
                <w:rPr>
                  <w:noProof/>
                </w:rPr>
                <w:t xml:space="preserve">Azoulay, Beatrice. </w:t>
              </w:r>
              <w:r>
                <w:rPr>
                  <w:i/>
                  <w:iCs/>
                  <w:noProof/>
                </w:rPr>
                <w:t>Commerical Space for Rent - #6100f</w:t>
              </w:r>
              <w:r>
                <w:rPr>
                  <w:noProof/>
                </w:rPr>
                <w:t>. 16 October 2016. &lt;http://www.louer.com/6100f/&gt;.</w:t>
              </w:r>
            </w:p>
            <w:p w:rsidR="00444BE7" w:rsidRDefault="00444BE7" w:rsidP="00444BE7">
              <w:pPr>
                <w:pStyle w:val="Bibliography"/>
                <w:ind w:left="720" w:hanging="720"/>
                <w:rPr>
                  <w:noProof/>
                </w:rPr>
              </w:pPr>
              <w:r>
                <w:rPr>
                  <w:noProof/>
                </w:rPr>
                <w:t xml:space="preserve">2. Computers, Bragg. </w:t>
              </w:r>
              <w:r>
                <w:rPr>
                  <w:i/>
                  <w:iCs/>
                  <w:noProof/>
                </w:rPr>
                <w:t>Electronic Repair and Upgrade Services</w:t>
              </w:r>
              <w:r>
                <w:rPr>
                  <w:noProof/>
                </w:rPr>
                <w:t>. 2016 October 2016. &lt;http://www.braggcomputer.com/products/ELECTRONICS-Repair-%26-Upgrade-Services-%252d-FREE-Diagnostic-%26-Estimates.html&gt;.</w:t>
              </w:r>
            </w:p>
            <w:p w:rsidR="00444BE7" w:rsidRDefault="00444BE7" w:rsidP="00444BE7">
              <w:pPr>
                <w:pStyle w:val="Bibliography"/>
                <w:ind w:left="720" w:hanging="720"/>
                <w:rPr>
                  <w:noProof/>
                </w:rPr>
              </w:pPr>
              <w:r>
                <w:rPr>
                  <w:noProof/>
                </w:rPr>
                <w:t xml:space="preserve">3. Herbu, Amanda. </w:t>
              </w:r>
              <w:r>
                <w:rPr>
                  <w:i/>
                  <w:iCs/>
                  <w:noProof/>
                </w:rPr>
                <w:t>Commercial Space for Rent - #6825c</w:t>
              </w:r>
              <w:r>
                <w:rPr>
                  <w:noProof/>
                </w:rPr>
                <w:t>. 16 October 2016. &lt;http://www.louer.com/6825c/&gt;.</w:t>
              </w:r>
            </w:p>
            <w:p w:rsidR="00444BE7" w:rsidRDefault="00444BE7" w:rsidP="00444BE7">
              <w:r>
                <w:rPr>
                  <w:b/>
                  <w:bCs/>
                  <w:noProof/>
                </w:rPr>
                <w:fldChar w:fldCharType="end"/>
              </w:r>
            </w:p>
          </w:sdtContent>
        </w:sdt>
      </w:sdtContent>
    </w:sdt>
    <w:p w:rsidR="008833FC" w:rsidRDefault="008833FC" w:rsidP="009432BE"/>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Pr="008833FC" w:rsidRDefault="008833FC" w:rsidP="008833FC"/>
    <w:p w:rsidR="008833FC" w:rsidRDefault="008833FC" w:rsidP="008833FC"/>
    <w:p w:rsidR="00B67DE2" w:rsidRPr="008833FC" w:rsidRDefault="008833FC" w:rsidP="008833FC">
      <w:pPr>
        <w:tabs>
          <w:tab w:val="left" w:pos="8385"/>
        </w:tabs>
      </w:pPr>
      <w:r>
        <w:tab/>
      </w:r>
    </w:p>
    <w:sectPr w:rsidR="00B67DE2" w:rsidRPr="008833FC" w:rsidSect="008B6058">
      <w:footerReference w:type="default" r:id="rId27"/>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736" w:rsidRDefault="00784736" w:rsidP="00DC7D9F">
      <w:pPr>
        <w:spacing w:before="0" w:after="0" w:line="240" w:lineRule="auto"/>
      </w:pPr>
      <w:r>
        <w:separator/>
      </w:r>
    </w:p>
  </w:endnote>
  <w:endnote w:type="continuationSeparator" w:id="0">
    <w:p w:rsidR="00784736" w:rsidRDefault="00784736" w:rsidP="00DC7D9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210579"/>
      <w:docPartObj>
        <w:docPartGallery w:val="Page Numbers (Bottom of Page)"/>
        <w:docPartUnique/>
      </w:docPartObj>
    </w:sdtPr>
    <w:sdtEndPr>
      <w:rPr>
        <w:color w:val="7F7F7F" w:themeColor="background1" w:themeShade="7F"/>
        <w:spacing w:val="60"/>
      </w:rPr>
    </w:sdtEndPr>
    <w:sdtContent>
      <w:p w:rsidR="00571E3E" w:rsidRDefault="00571E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2019C2">
          <w:rPr>
            <w:noProof/>
          </w:rPr>
          <w:t>6</w:t>
        </w:r>
        <w:r>
          <w:rPr>
            <w:noProof/>
          </w:rPr>
          <w:fldChar w:fldCharType="end"/>
        </w:r>
        <w:r>
          <w:t xml:space="preserve"> | </w:t>
        </w:r>
        <w:r>
          <w:rPr>
            <w:color w:val="7F7F7F" w:themeColor="background1" w:themeShade="7F"/>
            <w:spacing w:val="60"/>
          </w:rPr>
          <w:t>Page</w:t>
        </w:r>
      </w:p>
    </w:sdtContent>
  </w:sdt>
  <w:p w:rsidR="00571E3E" w:rsidRDefault="00571E3E" w:rsidP="00571E3E">
    <w:pPr>
      <w:pStyle w:val="Footer"/>
    </w:pPr>
    <w:r>
      <w:t>Fair Repair and Sales</w:t>
    </w:r>
  </w:p>
  <w:p w:rsidR="00571E3E" w:rsidRDefault="00784736" w:rsidP="00571E3E">
    <w:pPr>
      <w:pStyle w:val="Footer"/>
    </w:pPr>
    <w:hyperlink r:id="rId1" w:history="1">
      <w:r w:rsidR="00571E3E" w:rsidRPr="0088460F">
        <w:rPr>
          <w:rStyle w:val="Hyperlink"/>
        </w:rPr>
        <w:t>www.fairrepairandsales.com</w:t>
      </w:r>
    </w:hyperlink>
    <w:r w:rsidR="00571E3E">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4752423"/>
      <w:docPartObj>
        <w:docPartGallery w:val="Page Numbers (Bottom of Page)"/>
        <w:docPartUnique/>
      </w:docPartObj>
    </w:sdtPr>
    <w:sdtEndPr>
      <w:rPr>
        <w:color w:val="7F7F7F" w:themeColor="background1" w:themeShade="7F"/>
        <w:spacing w:val="60"/>
      </w:rPr>
    </w:sdtEndPr>
    <w:sdtContent>
      <w:p w:rsidR="00CD2B17" w:rsidRDefault="00CD2B17">
        <w:pPr>
          <w:pStyle w:val="Footer"/>
          <w:pBdr>
            <w:top w:val="single" w:sz="4" w:space="1" w:color="D9D9D9" w:themeColor="background1" w:themeShade="D9"/>
          </w:pBdr>
          <w:jc w:val="right"/>
        </w:pPr>
        <w:r>
          <w:fldChar w:fldCharType="begin"/>
        </w:r>
        <w:r>
          <w:instrText xml:space="preserve"> PAGE   \* MERGEFORMAT </w:instrText>
        </w:r>
        <w:r>
          <w:fldChar w:fldCharType="separate"/>
        </w:r>
        <w:r w:rsidR="002019C2">
          <w:rPr>
            <w:noProof/>
          </w:rPr>
          <w:t>0</w:t>
        </w:r>
        <w:r>
          <w:rPr>
            <w:noProof/>
          </w:rPr>
          <w:fldChar w:fldCharType="end"/>
        </w:r>
        <w:r>
          <w:t xml:space="preserve"> | </w:t>
        </w:r>
        <w:r>
          <w:rPr>
            <w:color w:val="7F7F7F" w:themeColor="background1" w:themeShade="7F"/>
            <w:spacing w:val="60"/>
          </w:rPr>
          <w:t>Page</w:t>
        </w:r>
      </w:p>
    </w:sdtContent>
  </w:sdt>
  <w:p w:rsidR="008B6058" w:rsidRDefault="008B6058">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368291"/>
      <w:docPartObj>
        <w:docPartGallery w:val="Page Numbers (Bottom of Page)"/>
        <w:docPartUnique/>
      </w:docPartObj>
    </w:sdtPr>
    <w:sdtEndPr>
      <w:rPr>
        <w:color w:val="7F7F7F" w:themeColor="background1" w:themeShade="7F"/>
        <w:spacing w:val="60"/>
      </w:rPr>
    </w:sdtEndPr>
    <w:sdtContent>
      <w:p w:rsidR="00CD2B17" w:rsidRPr="00CD2B17" w:rsidRDefault="00CD2B17" w:rsidP="00CD2B17">
        <w:pPr>
          <w:pStyle w:val="Footer"/>
          <w:pBdr>
            <w:top w:val="single" w:sz="4" w:space="1" w:color="D9D9D9" w:themeColor="background1" w:themeShade="D9"/>
          </w:pBdr>
          <w:jc w:val="right"/>
          <w:rPr>
            <w:color w:val="7F7F7F" w:themeColor="background1" w:themeShade="7F"/>
            <w:spacing w:val="60"/>
          </w:rPr>
        </w:pPr>
        <w:r>
          <w:t xml:space="preserve">7 | </w:t>
        </w:r>
        <w:r>
          <w:rPr>
            <w:color w:val="7F7F7F" w:themeColor="background1" w:themeShade="7F"/>
            <w:spacing w:val="60"/>
          </w:rPr>
          <w:t>Page</w:t>
        </w:r>
      </w:p>
    </w:sdtContent>
  </w:sdt>
  <w:p w:rsidR="00CD2B17" w:rsidRDefault="00CD2B17" w:rsidP="00CD2B17">
    <w:pPr>
      <w:pStyle w:val="Footer"/>
    </w:pPr>
    <w:r>
      <w:t>Fair Repair and Sales</w:t>
    </w:r>
  </w:p>
  <w:p w:rsidR="00CD2B17" w:rsidRDefault="00784736" w:rsidP="00CD2B17">
    <w:pPr>
      <w:pStyle w:val="Footer"/>
    </w:pPr>
    <w:hyperlink r:id="rId1" w:history="1">
      <w:r w:rsidR="00CD2B17" w:rsidRPr="0088460F">
        <w:rPr>
          <w:rStyle w:val="Hyperlink"/>
        </w:rPr>
        <w:t>www.fairrepairandsales.com</w:t>
      </w:r>
    </w:hyperlink>
    <w:r w:rsidR="00CD2B17">
      <w:t xml:space="preserve"> </w:t>
    </w:r>
  </w:p>
  <w:p w:rsidR="00CD2B17" w:rsidRDefault="00CD2B17">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1345460"/>
      <w:docPartObj>
        <w:docPartGallery w:val="Page Numbers (Bottom of Page)"/>
        <w:docPartUnique/>
      </w:docPartObj>
    </w:sdtPr>
    <w:sdtEndPr>
      <w:rPr>
        <w:color w:val="7F7F7F" w:themeColor="background1" w:themeShade="7F"/>
        <w:spacing w:val="60"/>
      </w:rPr>
    </w:sdtEndPr>
    <w:sdtContent>
      <w:p w:rsidR="00CD2B17" w:rsidRPr="00CD2B17" w:rsidRDefault="00CD2B17" w:rsidP="00CD2B17">
        <w:pPr>
          <w:pStyle w:val="Footer"/>
          <w:pBdr>
            <w:top w:val="single" w:sz="4" w:space="1" w:color="D9D9D9" w:themeColor="background1" w:themeShade="D9"/>
          </w:pBdr>
          <w:jc w:val="right"/>
          <w:rPr>
            <w:color w:val="7F7F7F" w:themeColor="background1" w:themeShade="7F"/>
            <w:spacing w:val="60"/>
          </w:rPr>
        </w:pPr>
        <w:r>
          <w:t xml:space="preserve">8 | </w:t>
        </w:r>
        <w:r>
          <w:rPr>
            <w:color w:val="7F7F7F" w:themeColor="background1" w:themeShade="7F"/>
            <w:spacing w:val="60"/>
          </w:rPr>
          <w:t>Page</w:t>
        </w:r>
      </w:p>
    </w:sdtContent>
  </w:sdt>
  <w:p w:rsidR="00CD2B17" w:rsidRDefault="00CD2B17" w:rsidP="00CD2B17">
    <w:pPr>
      <w:pStyle w:val="Footer"/>
    </w:pPr>
    <w:r>
      <w:t>Fair Repair and Sales</w:t>
    </w:r>
  </w:p>
  <w:p w:rsidR="00CD2B17" w:rsidRDefault="00784736" w:rsidP="00CD2B17">
    <w:pPr>
      <w:pStyle w:val="Footer"/>
    </w:pPr>
    <w:hyperlink r:id="rId1" w:history="1">
      <w:r w:rsidR="00CD2B17" w:rsidRPr="0088460F">
        <w:rPr>
          <w:rStyle w:val="Hyperlink"/>
        </w:rPr>
        <w:t>www.fairrepairandsales.com</w:t>
      </w:r>
    </w:hyperlink>
    <w:r w:rsidR="00CD2B17">
      <w:t xml:space="preserve"> </w:t>
    </w:r>
  </w:p>
  <w:p w:rsidR="00CD2B17" w:rsidRDefault="00CD2B17">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4681345"/>
      <w:docPartObj>
        <w:docPartGallery w:val="Page Numbers (Bottom of Page)"/>
        <w:docPartUnique/>
      </w:docPartObj>
    </w:sdtPr>
    <w:sdtEndPr>
      <w:rPr>
        <w:color w:val="7F7F7F" w:themeColor="background1" w:themeShade="7F"/>
        <w:spacing w:val="60"/>
      </w:rPr>
    </w:sdtEndPr>
    <w:sdtContent>
      <w:p w:rsidR="008833FC" w:rsidRDefault="00CD2B17">
        <w:pPr>
          <w:pStyle w:val="Footer"/>
          <w:pBdr>
            <w:top w:val="single" w:sz="4" w:space="1" w:color="D9D9D9" w:themeColor="background1" w:themeShade="D9"/>
          </w:pBdr>
          <w:jc w:val="right"/>
        </w:pPr>
        <w:r>
          <w:t>9</w:t>
        </w:r>
        <w:r w:rsidR="008833FC">
          <w:t xml:space="preserve"> | </w:t>
        </w:r>
        <w:r w:rsidR="008833FC">
          <w:rPr>
            <w:color w:val="7F7F7F" w:themeColor="background1" w:themeShade="7F"/>
            <w:spacing w:val="60"/>
          </w:rPr>
          <w:t>Page</w:t>
        </w:r>
      </w:p>
    </w:sdtContent>
  </w:sdt>
  <w:p w:rsidR="008833FC" w:rsidRDefault="008833FC" w:rsidP="00571E3E">
    <w:pPr>
      <w:pStyle w:val="Footer"/>
    </w:pPr>
    <w:r>
      <w:t>Fair Repair and Sales</w:t>
    </w:r>
  </w:p>
  <w:p w:rsidR="008833FC" w:rsidRDefault="00784736" w:rsidP="00571E3E">
    <w:pPr>
      <w:pStyle w:val="Footer"/>
    </w:pPr>
    <w:hyperlink r:id="rId1" w:history="1">
      <w:r w:rsidR="008833FC" w:rsidRPr="0088460F">
        <w:rPr>
          <w:rStyle w:val="Hyperlink"/>
        </w:rPr>
        <w:t>www.fairrepairandsales.com</w:t>
      </w:r>
    </w:hyperlink>
    <w:r w:rsidR="008833FC">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736" w:rsidRDefault="00784736" w:rsidP="00DC7D9F">
      <w:pPr>
        <w:spacing w:before="0" w:after="0" w:line="240" w:lineRule="auto"/>
      </w:pPr>
      <w:r>
        <w:separator/>
      </w:r>
    </w:p>
  </w:footnote>
  <w:footnote w:type="continuationSeparator" w:id="0">
    <w:p w:rsidR="00784736" w:rsidRDefault="00784736" w:rsidP="00DC7D9F">
      <w:pPr>
        <w:spacing w:before="0" w:after="0" w:line="240" w:lineRule="auto"/>
      </w:pPr>
      <w:r>
        <w:continuationSeparator/>
      </w:r>
    </w:p>
  </w:footnote>
  <w:footnote w:id="1">
    <w:p w:rsidR="00571E3E" w:rsidRDefault="00571E3E">
      <w:pPr>
        <w:pStyle w:val="FootnoteText"/>
      </w:pPr>
      <w:r>
        <w:rPr>
          <w:rStyle w:val="FootnoteReference"/>
        </w:rPr>
        <w:footnoteRef/>
      </w:r>
      <w:r>
        <w:t xml:space="preserve"> Figure shows the benefits of selecting Fair Repair and Sales versus its competitors</w:t>
      </w:r>
    </w:p>
  </w:footnote>
  <w:footnote w:id="2">
    <w:p w:rsidR="00571E3E" w:rsidRDefault="00571E3E">
      <w:pPr>
        <w:pStyle w:val="FootnoteText"/>
      </w:pPr>
      <w:r>
        <w:rPr>
          <w:rStyle w:val="FootnoteReference"/>
        </w:rPr>
        <w:footnoteRef/>
      </w:r>
      <w:r>
        <w:t xml:space="preserve"> </w:t>
      </w:r>
      <w:r w:rsidR="005E2B56">
        <w:t>This figure shows the possible operations that can be performed for a customer at Fair Repair and sales at a respectable cost when compared to its competitors. No unneeded work will be performed at Fair Repair and Sales</w:t>
      </w:r>
    </w:p>
  </w:footnote>
  <w:footnote w:id="3">
    <w:p w:rsidR="006D2257" w:rsidRDefault="006D2257">
      <w:pPr>
        <w:pStyle w:val="FootnoteText"/>
      </w:pPr>
      <w:r>
        <w:rPr>
          <w:rStyle w:val="FootnoteReference"/>
        </w:rPr>
        <w:footnoteRef/>
      </w:r>
      <w:r w:rsidRPr="006D2257">
        <w:t xml:space="preserve"> </w:t>
      </w:r>
      <w:r w:rsidRPr="006D2257">
        <w:rPr>
          <w:rFonts w:ascii="Arial" w:hAnsi="Arial" w:cs="Arial"/>
          <w:color w:val="333333"/>
          <w:sz w:val="21"/>
          <w:szCs w:val="21"/>
          <w:shd w:val="clear" w:color="auto" w:fill="FFFFFF"/>
        </w:rPr>
        <w:t xml:space="preserve">Commercial Space </w:t>
      </w:r>
      <w:r>
        <w:rPr>
          <w:rFonts w:ascii="Arial" w:hAnsi="Arial" w:cs="Arial"/>
          <w:color w:val="333333"/>
          <w:sz w:val="21"/>
          <w:szCs w:val="21"/>
          <w:shd w:val="clear" w:color="auto" w:fill="FFFFFF"/>
        </w:rPr>
        <w:t>Brossard</w:t>
      </w:r>
      <w:r w:rsidRPr="006D2257">
        <w:rPr>
          <w:rFonts w:ascii="Arial" w:hAnsi="Arial" w:cs="Arial"/>
          <w:color w:val="333333"/>
          <w:sz w:val="21"/>
          <w:szCs w:val="21"/>
          <w:shd w:val="clear" w:color="auto" w:fill="FFFFFF"/>
        </w:rPr>
        <w:t xml:space="preserve"> – Louer Sear</w:t>
      </w:r>
      <w:r>
        <w:rPr>
          <w:rFonts w:ascii="Arial" w:hAnsi="Arial" w:cs="Arial"/>
          <w:color w:val="333333"/>
          <w:sz w:val="21"/>
          <w:szCs w:val="21"/>
          <w:shd w:val="clear" w:color="auto" w:fill="FFFFFF"/>
        </w:rPr>
        <w:t>ch</w:t>
      </w:r>
      <w:r w:rsidRPr="006D2257">
        <w:rPr>
          <w:rFonts w:ascii="Arial" w:hAnsi="Arial" w:cs="Arial"/>
          <w:color w:val="333333"/>
          <w:sz w:val="21"/>
          <w:szCs w:val="21"/>
          <w:shd w:val="clear" w:color="auto" w:fill="FFFFFF"/>
        </w:rPr>
        <w:t>."</w:t>
      </w:r>
      <w:r w:rsidRPr="006D2257">
        <w:rPr>
          <w:rStyle w:val="apple-converted-space"/>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 xml:space="preserve"> - Google Search</w:t>
      </w:r>
      <w:r>
        <w:rPr>
          <w:rFonts w:ascii="Arial" w:hAnsi="Arial" w:cs="Arial"/>
          <w:color w:val="333333"/>
          <w:sz w:val="21"/>
          <w:szCs w:val="21"/>
          <w:shd w:val="clear" w:color="auto" w:fill="FFFFFF"/>
        </w:rPr>
        <w:t>. Web. 16 Oct. 2016.</w:t>
      </w:r>
    </w:p>
  </w:footnote>
  <w:footnote w:id="4">
    <w:p w:rsidR="006D2257" w:rsidRDefault="006D2257">
      <w:pPr>
        <w:pStyle w:val="FootnoteText"/>
      </w:pPr>
      <w:r>
        <w:rPr>
          <w:rStyle w:val="FootnoteReference"/>
        </w:rPr>
        <w:footnoteRef/>
      </w:r>
      <w:r>
        <w:t xml:space="preserve"> </w:t>
      </w:r>
      <w:r w:rsidRPr="006D2257">
        <w:rPr>
          <w:rFonts w:ascii="Arial" w:hAnsi="Arial" w:cs="Arial"/>
          <w:color w:val="333333"/>
          <w:sz w:val="21"/>
          <w:szCs w:val="21"/>
          <w:shd w:val="clear" w:color="auto" w:fill="FFFFFF"/>
        </w:rPr>
        <w:t>Commercial Space Montreal – Louer Sear</w:t>
      </w:r>
      <w:r>
        <w:rPr>
          <w:rFonts w:ascii="Arial" w:hAnsi="Arial" w:cs="Arial"/>
          <w:color w:val="333333"/>
          <w:sz w:val="21"/>
          <w:szCs w:val="21"/>
          <w:shd w:val="clear" w:color="auto" w:fill="FFFFFF"/>
        </w:rPr>
        <w:t>ch</w:t>
      </w:r>
      <w:r w:rsidRPr="006D2257">
        <w:rPr>
          <w:rFonts w:ascii="Arial" w:hAnsi="Arial" w:cs="Arial"/>
          <w:color w:val="333333"/>
          <w:sz w:val="21"/>
          <w:szCs w:val="21"/>
          <w:shd w:val="clear" w:color="auto" w:fill="FFFFFF"/>
        </w:rPr>
        <w:t>."</w:t>
      </w:r>
      <w:r w:rsidRPr="006D2257">
        <w:rPr>
          <w:rStyle w:val="apple-converted-space"/>
          <w:rFonts w:ascii="Arial" w:hAnsi="Arial" w:cs="Arial"/>
          <w:color w:val="333333"/>
          <w:sz w:val="21"/>
          <w:szCs w:val="21"/>
          <w:shd w:val="clear" w:color="auto" w:fill="FFFFFF"/>
        </w:rPr>
        <w:t> </w:t>
      </w:r>
      <w:r>
        <w:rPr>
          <w:rFonts w:ascii="Arial" w:hAnsi="Arial" w:cs="Arial"/>
          <w:i/>
          <w:iCs/>
          <w:color w:val="333333"/>
          <w:sz w:val="21"/>
          <w:szCs w:val="21"/>
          <w:shd w:val="clear" w:color="auto" w:fill="FFFFFF"/>
        </w:rPr>
        <w:t xml:space="preserve"> - Google Search</w:t>
      </w:r>
      <w:r>
        <w:rPr>
          <w:rFonts w:ascii="Arial" w:hAnsi="Arial" w:cs="Arial"/>
          <w:color w:val="333333"/>
          <w:sz w:val="21"/>
          <w:szCs w:val="21"/>
          <w:shd w:val="clear" w:color="auto" w:fill="FFFFFF"/>
        </w:rPr>
        <w:t>. Web. 16 Oct. 2016.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7946" w:rsidRDefault="00784736">
    <w:pPr>
      <w:pStyle w:val="Header"/>
    </w:pPr>
    <w:r>
      <w:rPr>
        <w:noProof/>
        <w:lang w:val="fr-CA" w:eastAsia="fr-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417475" o:spid="_x0000_s2050" type="#_x0000_t75" style="position:absolute;margin-left:0;margin-top:0;width:468pt;height:468pt;z-index:-251657216;mso-position-horizontal:center;mso-position-horizontal-relative:margin;mso-position-vertical:center;mso-position-vertical-relative:margin" o:allowincell="f">
          <v:imagedata r:id="rId1" o:title="sua_may_tinh_tai_nh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1E3E" w:rsidRDefault="00784736">
    <w:pPr>
      <w:pStyle w:val="Header"/>
    </w:pPr>
    <w:r>
      <w:rPr>
        <w:noProof/>
        <w:lang w:val="fr-CA" w:eastAsia="fr-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5417476" o:spid="_x0000_s2051" type="#_x0000_t75" style="position:absolute;margin-left:0;margin-top:0;width:468pt;height:468pt;z-index:-251656192;mso-position-horizontal:center;mso-position-horizontal-relative:margin;mso-position-vertical:center;mso-position-vertical-relative:margin" o:allowincell="f">
          <v:imagedata r:id="rId1" o:title="sua_may_tinh_tai_nha"/>
          <w10:wrap anchorx="margin" anchory="margin"/>
        </v:shape>
      </w:pict>
    </w:r>
    <w:r w:rsidR="00571E3E">
      <w:ptab w:relativeTo="margin" w:alignment="center" w:leader="none"/>
    </w:r>
    <w:r w:rsidR="00571E3E">
      <w:t>PROJECT PROPOSAL</w:t>
    </w:r>
    <w:r w:rsidR="00571E3E">
      <w:ptab w:relativeTo="margin" w:alignment="right" w:leader="none"/>
    </w:r>
    <w:r w:rsidR="00571E3E">
      <w:t>Read-Only Document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6058" w:rsidRDefault="00784736" w:rsidP="008B6058">
    <w:pPr>
      <w:pStyle w:val="Header"/>
    </w:pPr>
    <w:r>
      <w:rPr>
        <w:noProof/>
        <w:lang w:val="fr-CA" w:eastAsia="fr-C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68pt;height:468pt;z-index:-251654144;mso-position-horizontal:center;mso-position-horizontal-relative:margin;mso-position-vertical:center;mso-position-vertical-relative:margin" o:allowincell="f">
          <v:imagedata r:id="rId1" o:title="sua_may_tinh_tai_nha"/>
          <w10:wrap anchorx="margin" anchory="margin"/>
        </v:shape>
      </w:pict>
    </w:r>
    <w:r w:rsidR="008B6058">
      <w:ptab w:relativeTo="margin" w:alignment="center" w:leader="none"/>
    </w:r>
    <w:r w:rsidR="008B6058">
      <w:t>PROJECT PROPOSAL</w:t>
    </w:r>
    <w:r w:rsidR="008B6058">
      <w:ptab w:relativeTo="margin" w:alignment="right" w:leader="none"/>
    </w:r>
    <w:r w:rsidR="008B6058">
      <w:t>Read-Only Document</w:t>
    </w:r>
  </w:p>
  <w:p w:rsidR="00447946" w:rsidRDefault="00784736">
    <w:pPr>
      <w:pStyle w:val="Header"/>
    </w:pPr>
    <w:r>
      <w:rPr>
        <w:noProof/>
        <w:lang w:val="fr-CA" w:eastAsia="fr-CA"/>
      </w:rPr>
      <w:pict>
        <v:shape id="WordPictureWatermark65417474" o:spid="_x0000_s2049" type="#_x0000_t75" style="position:absolute;margin-left:0;margin-top:0;width:468pt;height:468pt;z-index:-251658240;mso-position-horizontal:center;mso-position-horizontal-relative:margin;mso-position-vertical:center;mso-position-vertical-relative:margin" o:allowincell="f">
          <v:imagedata r:id="rId1" o:title="sua_may_tinh_tai_nh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9D40D0"/>
    <w:multiLevelType w:val="hybridMultilevel"/>
    <w:tmpl w:val="3ECEAF9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D9F"/>
    <w:rsid w:val="00014FAA"/>
    <w:rsid w:val="00043E7A"/>
    <w:rsid w:val="00055657"/>
    <w:rsid w:val="00065821"/>
    <w:rsid w:val="000A68D6"/>
    <w:rsid w:val="00105791"/>
    <w:rsid w:val="001326CF"/>
    <w:rsid w:val="001A2C5A"/>
    <w:rsid w:val="002019C2"/>
    <w:rsid w:val="00206032"/>
    <w:rsid w:val="002868A1"/>
    <w:rsid w:val="00312A07"/>
    <w:rsid w:val="003502EC"/>
    <w:rsid w:val="003C70D6"/>
    <w:rsid w:val="003F285D"/>
    <w:rsid w:val="003F71E9"/>
    <w:rsid w:val="00407160"/>
    <w:rsid w:val="00444BE7"/>
    <w:rsid w:val="004465D5"/>
    <w:rsid w:val="00447946"/>
    <w:rsid w:val="00464BCE"/>
    <w:rsid w:val="004D30CD"/>
    <w:rsid w:val="0056308B"/>
    <w:rsid w:val="00571E3E"/>
    <w:rsid w:val="005E2B56"/>
    <w:rsid w:val="00641600"/>
    <w:rsid w:val="006D2257"/>
    <w:rsid w:val="00784736"/>
    <w:rsid w:val="007906C5"/>
    <w:rsid w:val="007962D9"/>
    <w:rsid w:val="007B2333"/>
    <w:rsid w:val="008833FC"/>
    <w:rsid w:val="008A0FDA"/>
    <w:rsid w:val="008B6058"/>
    <w:rsid w:val="00912FD4"/>
    <w:rsid w:val="009432BE"/>
    <w:rsid w:val="009E6F79"/>
    <w:rsid w:val="00B4061B"/>
    <w:rsid w:val="00B5490C"/>
    <w:rsid w:val="00B67DE2"/>
    <w:rsid w:val="00B76369"/>
    <w:rsid w:val="00BC4D53"/>
    <w:rsid w:val="00BD463E"/>
    <w:rsid w:val="00BE3639"/>
    <w:rsid w:val="00CA63AE"/>
    <w:rsid w:val="00CD2B17"/>
    <w:rsid w:val="00CE607D"/>
    <w:rsid w:val="00CF20AD"/>
    <w:rsid w:val="00DA2A6B"/>
    <w:rsid w:val="00DC7D9F"/>
    <w:rsid w:val="00E12CEC"/>
    <w:rsid w:val="00E2361C"/>
    <w:rsid w:val="00E30E8C"/>
    <w:rsid w:val="00E61390"/>
    <w:rsid w:val="00E73430"/>
    <w:rsid w:val="00EC031D"/>
    <w:rsid w:val="00EC638B"/>
    <w:rsid w:val="00ED1EAD"/>
    <w:rsid w:val="00F02D9E"/>
    <w:rsid w:val="00F262F1"/>
    <w:rsid w:val="00F57737"/>
    <w:rsid w:val="00F57B94"/>
    <w:rsid w:val="00FD2B2A"/>
    <w:rsid w:val="00FD33D4"/>
    <w:rsid w:val="00FD6B73"/>
    <w:rsid w:val="00FE223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6BD51FA9"/>
  <w15:chartTrackingRefBased/>
  <w15:docId w15:val="{C9D09951-2491-42B2-84E0-7C6F583C6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fr-CA"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821"/>
    <w:rPr>
      <w:lang w:val="en-US"/>
    </w:rPr>
  </w:style>
  <w:style w:type="paragraph" w:styleId="Heading1">
    <w:name w:val="heading 1"/>
    <w:basedOn w:val="Normal"/>
    <w:next w:val="Normal"/>
    <w:link w:val="Heading1Char"/>
    <w:uiPriority w:val="9"/>
    <w:qFormat/>
    <w:rsid w:val="00065821"/>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65821"/>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065821"/>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semiHidden/>
    <w:unhideWhenUsed/>
    <w:qFormat/>
    <w:rsid w:val="00065821"/>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065821"/>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065821"/>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065821"/>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06582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6582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65821"/>
    <w:pPr>
      <w:spacing w:after="0" w:line="240" w:lineRule="auto"/>
    </w:pPr>
  </w:style>
  <w:style w:type="character" w:customStyle="1" w:styleId="NoSpacingChar">
    <w:name w:val="No Spacing Char"/>
    <w:basedOn w:val="DefaultParagraphFont"/>
    <w:link w:val="NoSpacing"/>
    <w:uiPriority w:val="1"/>
    <w:rsid w:val="00DC7D9F"/>
  </w:style>
  <w:style w:type="character" w:customStyle="1" w:styleId="Heading1Char">
    <w:name w:val="Heading 1 Char"/>
    <w:basedOn w:val="DefaultParagraphFont"/>
    <w:link w:val="Heading1"/>
    <w:uiPriority w:val="9"/>
    <w:rsid w:val="00065821"/>
    <w:rPr>
      <w:caps/>
      <w:color w:val="FFFFFF" w:themeColor="background1"/>
      <w:spacing w:val="15"/>
      <w:sz w:val="22"/>
      <w:szCs w:val="22"/>
      <w:shd w:val="clear" w:color="auto" w:fill="3494BA" w:themeFill="accent1"/>
    </w:rPr>
  </w:style>
  <w:style w:type="paragraph" w:styleId="TOCHeading">
    <w:name w:val="TOC Heading"/>
    <w:basedOn w:val="Heading1"/>
    <w:next w:val="Normal"/>
    <w:uiPriority w:val="39"/>
    <w:unhideWhenUsed/>
    <w:qFormat/>
    <w:rsid w:val="00065821"/>
    <w:pPr>
      <w:outlineLvl w:val="9"/>
    </w:pPr>
  </w:style>
  <w:style w:type="paragraph" w:styleId="Header">
    <w:name w:val="header"/>
    <w:basedOn w:val="Normal"/>
    <w:link w:val="HeaderChar"/>
    <w:uiPriority w:val="99"/>
    <w:unhideWhenUsed/>
    <w:rsid w:val="00DC7D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7D9F"/>
    <w:rPr>
      <w:lang w:val="en-US"/>
    </w:rPr>
  </w:style>
  <w:style w:type="paragraph" w:styleId="Footer">
    <w:name w:val="footer"/>
    <w:basedOn w:val="Normal"/>
    <w:link w:val="FooterChar"/>
    <w:uiPriority w:val="99"/>
    <w:unhideWhenUsed/>
    <w:rsid w:val="00DC7D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7D9F"/>
    <w:rPr>
      <w:lang w:val="en-US"/>
    </w:rPr>
  </w:style>
  <w:style w:type="character" w:customStyle="1" w:styleId="Heading2Char">
    <w:name w:val="Heading 2 Char"/>
    <w:basedOn w:val="DefaultParagraphFont"/>
    <w:link w:val="Heading2"/>
    <w:uiPriority w:val="9"/>
    <w:rsid w:val="00065821"/>
    <w:rPr>
      <w:caps/>
      <w:spacing w:val="15"/>
      <w:shd w:val="clear" w:color="auto" w:fill="D4EAF3" w:themeFill="accent1" w:themeFillTint="33"/>
    </w:rPr>
  </w:style>
  <w:style w:type="character" w:customStyle="1" w:styleId="Heading3Char">
    <w:name w:val="Heading 3 Char"/>
    <w:basedOn w:val="DefaultParagraphFont"/>
    <w:link w:val="Heading3"/>
    <w:uiPriority w:val="9"/>
    <w:semiHidden/>
    <w:rsid w:val="00065821"/>
    <w:rPr>
      <w:caps/>
      <w:color w:val="1A495C" w:themeColor="accent1" w:themeShade="7F"/>
      <w:spacing w:val="15"/>
    </w:rPr>
  </w:style>
  <w:style w:type="character" w:customStyle="1" w:styleId="Heading4Char">
    <w:name w:val="Heading 4 Char"/>
    <w:basedOn w:val="DefaultParagraphFont"/>
    <w:link w:val="Heading4"/>
    <w:uiPriority w:val="9"/>
    <w:semiHidden/>
    <w:rsid w:val="00065821"/>
    <w:rPr>
      <w:caps/>
      <w:color w:val="276E8B" w:themeColor="accent1" w:themeShade="BF"/>
      <w:spacing w:val="10"/>
    </w:rPr>
  </w:style>
  <w:style w:type="character" w:customStyle="1" w:styleId="Heading5Char">
    <w:name w:val="Heading 5 Char"/>
    <w:basedOn w:val="DefaultParagraphFont"/>
    <w:link w:val="Heading5"/>
    <w:uiPriority w:val="9"/>
    <w:semiHidden/>
    <w:rsid w:val="00065821"/>
    <w:rPr>
      <w:caps/>
      <w:color w:val="276E8B" w:themeColor="accent1" w:themeShade="BF"/>
      <w:spacing w:val="10"/>
    </w:rPr>
  </w:style>
  <w:style w:type="character" w:customStyle="1" w:styleId="Heading6Char">
    <w:name w:val="Heading 6 Char"/>
    <w:basedOn w:val="DefaultParagraphFont"/>
    <w:link w:val="Heading6"/>
    <w:uiPriority w:val="9"/>
    <w:semiHidden/>
    <w:rsid w:val="00065821"/>
    <w:rPr>
      <w:caps/>
      <w:color w:val="276E8B" w:themeColor="accent1" w:themeShade="BF"/>
      <w:spacing w:val="10"/>
    </w:rPr>
  </w:style>
  <w:style w:type="character" w:customStyle="1" w:styleId="Heading7Char">
    <w:name w:val="Heading 7 Char"/>
    <w:basedOn w:val="DefaultParagraphFont"/>
    <w:link w:val="Heading7"/>
    <w:uiPriority w:val="9"/>
    <w:semiHidden/>
    <w:rsid w:val="00065821"/>
    <w:rPr>
      <w:caps/>
      <w:color w:val="276E8B" w:themeColor="accent1" w:themeShade="BF"/>
      <w:spacing w:val="10"/>
    </w:rPr>
  </w:style>
  <w:style w:type="character" w:customStyle="1" w:styleId="Heading8Char">
    <w:name w:val="Heading 8 Char"/>
    <w:basedOn w:val="DefaultParagraphFont"/>
    <w:link w:val="Heading8"/>
    <w:uiPriority w:val="9"/>
    <w:semiHidden/>
    <w:rsid w:val="00065821"/>
    <w:rPr>
      <w:caps/>
      <w:spacing w:val="10"/>
      <w:sz w:val="18"/>
      <w:szCs w:val="18"/>
    </w:rPr>
  </w:style>
  <w:style w:type="character" w:customStyle="1" w:styleId="Heading9Char">
    <w:name w:val="Heading 9 Char"/>
    <w:basedOn w:val="DefaultParagraphFont"/>
    <w:link w:val="Heading9"/>
    <w:uiPriority w:val="9"/>
    <w:semiHidden/>
    <w:rsid w:val="00065821"/>
    <w:rPr>
      <w:i/>
      <w:iCs/>
      <w:caps/>
      <w:spacing w:val="10"/>
      <w:sz w:val="18"/>
      <w:szCs w:val="18"/>
    </w:rPr>
  </w:style>
  <w:style w:type="paragraph" w:styleId="Caption">
    <w:name w:val="caption"/>
    <w:basedOn w:val="Normal"/>
    <w:next w:val="Normal"/>
    <w:uiPriority w:val="35"/>
    <w:semiHidden/>
    <w:unhideWhenUsed/>
    <w:qFormat/>
    <w:rsid w:val="00065821"/>
    <w:rPr>
      <w:b/>
      <w:bCs/>
      <w:color w:val="276E8B" w:themeColor="accent1" w:themeShade="BF"/>
      <w:sz w:val="16"/>
      <w:szCs w:val="16"/>
    </w:rPr>
  </w:style>
  <w:style w:type="paragraph" w:styleId="Title">
    <w:name w:val="Title"/>
    <w:basedOn w:val="Normal"/>
    <w:next w:val="Normal"/>
    <w:link w:val="TitleChar"/>
    <w:uiPriority w:val="10"/>
    <w:qFormat/>
    <w:rsid w:val="00065821"/>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065821"/>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06582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65821"/>
    <w:rPr>
      <w:caps/>
      <w:color w:val="595959" w:themeColor="text1" w:themeTint="A6"/>
      <w:spacing w:val="10"/>
      <w:sz w:val="21"/>
      <w:szCs w:val="21"/>
    </w:rPr>
  </w:style>
  <w:style w:type="character" w:styleId="Strong">
    <w:name w:val="Strong"/>
    <w:uiPriority w:val="22"/>
    <w:qFormat/>
    <w:rsid w:val="00065821"/>
    <w:rPr>
      <w:b/>
      <w:bCs/>
    </w:rPr>
  </w:style>
  <w:style w:type="character" w:styleId="Emphasis">
    <w:name w:val="Emphasis"/>
    <w:uiPriority w:val="20"/>
    <w:qFormat/>
    <w:rsid w:val="00065821"/>
    <w:rPr>
      <w:caps/>
      <w:color w:val="1A495C" w:themeColor="accent1" w:themeShade="7F"/>
      <w:spacing w:val="5"/>
    </w:rPr>
  </w:style>
  <w:style w:type="paragraph" w:styleId="Quote">
    <w:name w:val="Quote"/>
    <w:basedOn w:val="Normal"/>
    <w:next w:val="Normal"/>
    <w:link w:val="QuoteChar"/>
    <w:uiPriority w:val="29"/>
    <w:qFormat/>
    <w:rsid w:val="00065821"/>
    <w:rPr>
      <w:i/>
      <w:iCs/>
      <w:sz w:val="24"/>
      <w:szCs w:val="24"/>
    </w:rPr>
  </w:style>
  <w:style w:type="character" w:customStyle="1" w:styleId="QuoteChar">
    <w:name w:val="Quote Char"/>
    <w:basedOn w:val="DefaultParagraphFont"/>
    <w:link w:val="Quote"/>
    <w:uiPriority w:val="29"/>
    <w:rsid w:val="00065821"/>
    <w:rPr>
      <w:i/>
      <w:iCs/>
      <w:sz w:val="24"/>
      <w:szCs w:val="24"/>
    </w:rPr>
  </w:style>
  <w:style w:type="paragraph" w:styleId="IntenseQuote">
    <w:name w:val="Intense Quote"/>
    <w:basedOn w:val="Normal"/>
    <w:next w:val="Normal"/>
    <w:link w:val="IntenseQuoteChar"/>
    <w:uiPriority w:val="30"/>
    <w:qFormat/>
    <w:rsid w:val="00065821"/>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065821"/>
    <w:rPr>
      <w:color w:val="3494BA" w:themeColor="accent1"/>
      <w:sz w:val="24"/>
      <w:szCs w:val="24"/>
    </w:rPr>
  </w:style>
  <w:style w:type="character" w:styleId="SubtleEmphasis">
    <w:name w:val="Subtle Emphasis"/>
    <w:uiPriority w:val="19"/>
    <w:qFormat/>
    <w:rsid w:val="00065821"/>
    <w:rPr>
      <w:i/>
      <w:iCs/>
      <w:color w:val="1A495C" w:themeColor="accent1" w:themeShade="7F"/>
    </w:rPr>
  </w:style>
  <w:style w:type="character" w:styleId="IntenseEmphasis">
    <w:name w:val="Intense Emphasis"/>
    <w:uiPriority w:val="21"/>
    <w:qFormat/>
    <w:rsid w:val="00065821"/>
    <w:rPr>
      <w:b/>
      <w:bCs/>
      <w:caps/>
      <w:color w:val="1A495C" w:themeColor="accent1" w:themeShade="7F"/>
      <w:spacing w:val="10"/>
    </w:rPr>
  </w:style>
  <w:style w:type="character" w:styleId="SubtleReference">
    <w:name w:val="Subtle Reference"/>
    <w:uiPriority w:val="31"/>
    <w:qFormat/>
    <w:rsid w:val="00065821"/>
    <w:rPr>
      <w:b/>
      <w:bCs/>
      <w:color w:val="3494BA" w:themeColor="accent1"/>
    </w:rPr>
  </w:style>
  <w:style w:type="character" w:styleId="IntenseReference">
    <w:name w:val="Intense Reference"/>
    <w:uiPriority w:val="32"/>
    <w:qFormat/>
    <w:rsid w:val="00065821"/>
    <w:rPr>
      <w:b/>
      <w:bCs/>
      <w:i/>
      <w:iCs/>
      <w:caps/>
      <w:color w:val="3494BA" w:themeColor="accent1"/>
    </w:rPr>
  </w:style>
  <w:style w:type="character" w:styleId="BookTitle">
    <w:name w:val="Book Title"/>
    <w:uiPriority w:val="33"/>
    <w:qFormat/>
    <w:rsid w:val="00065821"/>
    <w:rPr>
      <w:b/>
      <w:bCs/>
      <w:i/>
      <w:iCs/>
      <w:spacing w:val="0"/>
    </w:rPr>
  </w:style>
  <w:style w:type="table" w:styleId="TableGrid">
    <w:name w:val="Table Grid"/>
    <w:basedOn w:val="TableNormal"/>
    <w:uiPriority w:val="39"/>
    <w:rsid w:val="0006582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065821"/>
    <w:pPr>
      <w:spacing w:after="0" w:line="240" w:lineRule="auto"/>
    </w:p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0658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065821"/>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065821"/>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styleId="GridTable3">
    <w:name w:val="Grid Table 3"/>
    <w:basedOn w:val="TableNormal"/>
    <w:uiPriority w:val="48"/>
    <w:rsid w:val="0006582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065821"/>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character" w:styleId="FootnoteReference">
    <w:name w:val="footnote reference"/>
    <w:basedOn w:val="DefaultParagraphFont"/>
    <w:uiPriority w:val="99"/>
    <w:semiHidden/>
    <w:unhideWhenUsed/>
    <w:rsid w:val="00206032"/>
    <w:rPr>
      <w:vertAlign w:val="superscript"/>
    </w:rPr>
  </w:style>
  <w:style w:type="character" w:customStyle="1" w:styleId="apple-converted-space">
    <w:name w:val="apple-converted-space"/>
    <w:basedOn w:val="DefaultParagraphFont"/>
    <w:rsid w:val="00206032"/>
  </w:style>
  <w:style w:type="table" w:styleId="GridTable5Dark-Accent1">
    <w:name w:val="Grid Table 5 Dark Accent 1"/>
    <w:basedOn w:val="TableNormal"/>
    <w:uiPriority w:val="50"/>
    <w:rsid w:val="00912F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styleId="GridTable5Dark-Accent2">
    <w:name w:val="Grid Table 5 Dark Accent 2"/>
    <w:basedOn w:val="TableNormal"/>
    <w:uiPriority w:val="50"/>
    <w:rsid w:val="00912FD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paragraph" w:styleId="TOC1">
    <w:name w:val="toc 1"/>
    <w:basedOn w:val="Normal"/>
    <w:next w:val="Normal"/>
    <w:autoRedefine/>
    <w:uiPriority w:val="39"/>
    <w:unhideWhenUsed/>
    <w:rsid w:val="00912FD4"/>
    <w:pPr>
      <w:spacing w:after="100"/>
    </w:pPr>
  </w:style>
  <w:style w:type="paragraph" w:styleId="TOC2">
    <w:name w:val="toc 2"/>
    <w:basedOn w:val="Normal"/>
    <w:next w:val="Normal"/>
    <w:autoRedefine/>
    <w:uiPriority w:val="39"/>
    <w:unhideWhenUsed/>
    <w:rsid w:val="00912FD4"/>
    <w:pPr>
      <w:spacing w:after="100"/>
      <w:ind w:left="200"/>
    </w:pPr>
  </w:style>
  <w:style w:type="character" w:styleId="Hyperlink">
    <w:name w:val="Hyperlink"/>
    <w:basedOn w:val="DefaultParagraphFont"/>
    <w:uiPriority w:val="99"/>
    <w:unhideWhenUsed/>
    <w:rsid w:val="00912FD4"/>
    <w:rPr>
      <w:color w:val="6B9F25" w:themeColor="hyperlink"/>
      <w:u w:val="single"/>
    </w:rPr>
  </w:style>
  <w:style w:type="table" w:styleId="ListTable2-Accent1">
    <w:name w:val="List Table 2 Accent 1"/>
    <w:basedOn w:val="TableNormal"/>
    <w:uiPriority w:val="47"/>
    <w:rsid w:val="003502EC"/>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styleId="ListTable2-Accent6">
    <w:name w:val="List Table 2 Accent 6"/>
    <w:basedOn w:val="TableNormal"/>
    <w:uiPriority w:val="47"/>
    <w:rsid w:val="003502EC"/>
    <w:pPr>
      <w:spacing w:after="0" w:line="240" w:lineRule="auto"/>
    </w:p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ListTable5Dark-Accent6">
    <w:name w:val="List Table 5 Dark Accent 6"/>
    <w:basedOn w:val="TableNormal"/>
    <w:uiPriority w:val="50"/>
    <w:rsid w:val="003502EC"/>
    <w:pPr>
      <w:spacing w:after="0" w:line="240" w:lineRule="auto"/>
    </w:pPr>
    <w:rPr>
      <w:color w:val="FFFFFF" w:themeColor="background1"/>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3502EC"/>
    <w:pPr>
      <w:spacing w:after="0" w:line="240" w:lineRule="auto"/>
    </w:pPr>
    <w:rPr>
      <w:color w:val="FFFFFF" w:themeColor="background1"/>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6">
    <w:name w:val="List Table 7 Colorful Accent 6"/>
    <w:basedOn w:val="TableNormal"/>
    <w:uiPriority w:val="52"/>
    <w:rsid w:val="00EC031D"/>
    <w:pPr>
      <w:spacing w:after="0" w:line="240" w:lineRule="auto"/>
    </w:pPr>
    <w:rPr>
      <w:color w:val="1C619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571E3E"/>
    <w:pPr>
      <w:spacing w:before="0" w:after="0" w:line="240" w:lineRule="auto"/>
    </w:pPr>
  </w:style>
  <w:style w:type="character" w:customStyle="1" w:styleId="FootnoteTextChar">
    <w:name w:val="Footnote Text Char"/>
    <w:basedOn w:val="DefaultParagraphFont"/>
    <w:link w:val="FootnoteText"/>
    <w:uiPriority w:val="99"/>
    <w:semiHidden/>
    <w:rsid w:val="00571E3E"/>
    <w:rPr>
      <w:lang w:val="en-US"/>
    </w:rPr>
  </w:style>
  <w:style w:type="character" w:styleId="FollowedHyperlink">
    <w:name w:val="FollowedHyperlink"/>
    <w:basedOn w:val="DefaultParagraphFont"/>
    <w:uiPriority w:val="99"/>
    <w:semiHidden/>
    <w:unhideWhenUsed/>
    <w:rsid w:val="006D2257"/>
    <w:rPr>
      <w:color w:val="9F6715" w:themeColor="followedHyperlink"/>
      <w:u w:val="single"/>
    </w:rPr>
  </w:style>
  <w:style w:type="table" w:styleId="GridTable5Dark-Accent6">
    <w:name w:val="Grid Table 5 Dark Accent 6"/>
    <w:basedOn w:val="TableNormal"/>
    <w:uiPriority w:val="50"/>
    <w:rsid w:val="004D30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styleId="GridTable4-Accent6">
    <w:name w:val="Grid Table 4 Accent 6"/>
    <w:basedOn w:val="TableNormal"/>
    <w:uiPriority w:val="49"/>
    <w:rsid w:val="004D30CD"/>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styleId="GridTable5Dark">
    <w:name w:val="Grid Table 5 Dark"/>
    <w:basedOn w:val="TableNormal"/>
    <w:uiPriority w:val="50"/>
    <w:rsid w:val="004D30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5">
    <w:name w:val="Grid Table 4 Accent 5"/>
    <w:basedOn w:val="TableNormal"/>
    <w:uiPriority w:val="49"/>
    <w:rsid w:val="004D30CD"/>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GridTable4-Accent3">
    <w:name w:val="Grid Table 4 Accent 3"/>
    <w:basedOn w:val="TableNormal"/>
    <w:uiPriority w:val="49"/>
    <w:rsid w:val="004D30CD"/>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paragraph" w:styleId="Bibliography">
    <w:name w:val="Bibliography"/>
    <w:basedOn w:val="Normal"/>
    <w:next w:val="Normal"/>
    <w:uiPriority w:val="37"/>
    <w:unhideWhenUsed/>
    <w:rsid w:val="00444BE7"/>
  </w:style>
  <w:style w:type="paragraph" w:styleId="EndnoteText">
    <w:name w:val="endnote text"/>
    <w:basedOn w:val="Normal"/>
    <w:link w:val="EndnoteTextChar"/>
    <w:uiPriority w:val="99"/>
    <w:semiHidden/>
    <w:unhideWhenUsed/>
    <w:rsid w:val="00444BE7"/>
    <w:pPr>
      <w:spacing w:before="0" w:after="0" w:line="240" w:lineRule="auto"/>
    </w:pPr>
  </w:style>
  <w:style w:type="character" w:customStyle="1" w:styleId="EndnoteTextChar">
    <w:name w:val="Endnote Text Char"/>
    <w:basedOn w:val="DefaultParagraphFont"/>
    <w:link w:val="EndnoteText"/>
    <w:uiPriority w:val="99"/>
    <w:semiHidden/>
    <w:rsid w:val="00444BE7"/>
    <w:rPr>
      <w:lang w:val="en-US"/>
    </w:rPr>
  </w:style>
  <w:style w:type="character" w:styleId="EndnoteReference">
    <w:name w:val="endnote reference"/>
    <w:basedOn w:val="DefaultParagraphFont"/>
    <w:uiPriority w:val="99"/>
    <w:semiHidden/>
    <w:unhideWhenUsed/>
    <w:rsid w:val="00444BE7"/>
    <w:rPr>
      <w:vertAlign w:val="superscript"/>
    </w:rPr>
  </w:style>
  <w:style w:type="paragraph" w:styleId="ListParagraph">
    <w:name w:val="List Paragraph"/>
    <w:basedOn w:val="Normal"/>
    <w:uiPriority w:val="34"/>
    <w:qFormat/>
    <w:rsid w:val="00F57B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724996">
      <w:bodyDiv w:val="1"/>
      <w:marLeft w:val="0"/>
      <w:marRight w:val="0"/>
      <w:marTop w:val="0"/>
      <w:marBottom w:val="0"/>
      <w:divBdr>
        <w:top w:val="none" w:sz="0" w:space="0" w:color="auto"/>
        <w:left w:val="none" w:sz="0" w:space="0" w:color="auto"/>
        <w:bottom w:val="none" w:sz="0" w:space="0" w:color="auto"/>
        <w:right w:val="none" w:sz="0" w:space="0" w:color="auto"/>
      </w:divBdr>
    </w:div>
    <w:div w:id="1323512136">
      <w:bodyDiv w:val="1"/>
      <w:marLeft w:val="0"/>
      <w:marRight w:val="0"/>
      <w:marTop w:val="0"/>
      <w:marBottom w:val="0"/>
      <w:divBdr>
        <w:top w:val="none" w:sz="0" w:space="0" w:color="auto"/>
        <w:left w:val="none" w:sz="0" w:space="0" w:color="auto"/>
        <w:bottom w:val="none" w:sz="0" w:space="0" w:color="auto"/>
        <w:right w:val="none" w:sz="0" w:space="0" w:color="auto"/>
      </w:divBdr>
    </w:div>
    <w:div w:id="1508056240">
      <w:bodyDiv w:val="1"/>
      <w:marLeft w:val="0"/>
      <w:marRight w:val="0"/>
      <w:marTop w:val="0"/>
      <w:marBottom w:val="0"/>
      <w:divBdr>
        <w:top w:val="none" w:sz="0" w:space="0" w:color="auto"/>
        <w:left w:val="none" w:sz="0" w:space="0" w:color="auto"/>
        <w:bottom w:val="none" w:sz="0" w:space="0" w:color="auto"/>
        <w:right w:val="none" w:sz="0" w:space="0" w:color="auto"/>
      </w:divBdr>
    </w:div>
    <w:div w:id="1657756097">
      <w:bodyDiv w:val="1"/>
      <w:marLeft w:val="0"/>
      <w:marRight w:val="0"/>
      <w:marTop w:val="0"/>
      <w:marBottom w:val="0"/>
      <w:divBdr>
        <w:top w:val="none" w:sz="0" w:space="0" w:color="auto"/>
        <w:left w:val="none" w:sz="0" w:space="0" w:color="auto"/>
        <w:bottom w:val="none" w:sz="0" w:space="0" w:color="auto"/>
        <w:right w:val="none" w:sz="0" w:space="0" w:color="auto"/>
      </w:divBdr>
    </w:div>
    <w:div w:id="1872300710">
      <w:bodyDiv w:val="1"/>
      <w:marLeft w:val="0"/>
      <w:marRight w:val="0"/>
      <w:marTop w:val="0"/>
      <w:marBottom w:val="0"/>
      <w:divBdr>
        <w:top w:val="none" w:sz="0" w:space="0" w:color="auto"/>
        <w:left w:val="none" w:sz="0" w:space="0" w:color="auto"/>
        <w:bottom w:val="none" w:sz="0" w:space="0" w:color="auto"/>
        <w:right w:val="none" w:sz="0" w:space="0" w:color="auto"/>
      </w:divBdr>
    </w:div>
    <w:div w:id="1948079958">
      <w:bodyDiv w:val="1"/>
      <w:marLeft w:val="0"/>
      <w:marRight w:val="0"/>
      <w:marTop w:val="0"/>
      <w:marBottom w:val="0"/>
      <w:divBdr>
        <w:top w:val="none" w:sz="0" w:space="0" w:color="auto"/>
        <w:left w:val="none" w:sz="0" w:space="0" w:color="auto"/>
        <w:bottom w:val="none" w:sz="0" w:space="0" w:color="auto"/>
        <w:right w:val="none" w:sz="0" w:space="0" w:color="auto"/>
      </w:divBdr>
    </w:div>
    <w:div w:id="201218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image" Target="media/image5.jpeg"/><Relationship Id="rId26"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image" Target="media/image4.jpe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png"/><Relationship Id="rId22" Type="http://schemas.openxmlformats.org/officeDocument/2006/relationships/header" Target="header3.xml"/><Relationship Id="rId27"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hyperlink" Target="http://www.fairrepairandsales.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fairrepairandsales.com"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fairrepairandsales.com"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fairrepairandsale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Chart%20in%20Microsoft%20Word"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fr-CA"/>
              <a:t>Cost to Profit 5 Year</a:t>
            </a:r>
            <a:r>
              <a:rPr lang="fr-CA" baseline="0"/>
              <a:t> Projection </a:t>
            </a:r>
            <a:r>
              <a:rPr lang="fr-CA"/>
              <a:t>Model</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'[Chart in Microsoft Word]Sheet1'!$B$1</c:f>
              <c:strCache>
                <c:ptCount val="1"/>
                <c:pt idx="0">
                  <c:v>Cost</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cat>
            <c:numRef>
              <c:f>'[Chart in Microsoft Word]Sheet1'!$A$2:$A$7</c:f>
              <c:numCache>
                <c:formatCode>General</c:formatCode>
                <c:ptCount val="6"/>
                <c:pt idx="0">
                  <c:v>2015</c:v>
                </c:pt>
                <c:pt idx="1">
                  <c:v>2016</c:v>
                </c:pt>
                <c:pt idx="2">
                  <c:v>2017</c:v>
                </c:pt>
                <c:pt idx="3">
                  <c:v>2018</c:v>
                </c:pt>
                <c:pt idx="4">
                  <c:v>2019</c:v>
                </c:pt>
                <c:pt idx="5">
                  <c:v>2020</c:v>
                </c:pt>
              </c:numCache>
            </c:numRef>
          </c:cat>
          <c:val>
            <c:numRef>
              <c:f>'[Chart in Microsoft Word]Sheet1'!$B$2:$B$7</c:f>
              <c:numCache>
                <c:formatCode>General</c:formatCode>
                <c:ptCount val="6"/>
                <c:pt idx="0">
                  <c:v>175000</c:v>
                </c:pt>
                <c:pt idx="1">
                  <c:v>180000</c:v>
                </c:pt>
                <c:pt idx="2">
                  <c:v>150000</c:v>
                </c:pt>
                <c:pt idx="3">
                  <c:v>190000</c:v>
                </c:pt>
                <c:pt idx="4">
                  <c:v>220000</c:v>
                </c:pt>
                <c:pt idx="5">
                  <c:v>175000</c:v>
                </c:pt>
              </c:numCache>
            </c:numRef>
          </c:val>
          <c:smooth val="0"/>
          <c:extLst>
            <c:ext xmlns:c16="http://schemas.microsoft.com/office/drawing/2014/chart" uri="{C3380CC4-5D6E-409C-BE32-E72D297353CC}">
              <c16:uniqueId val="{00000000-0664-4B1E-81D3-6BA607A96456}"/>
            </c:ext>
          </c:extLst>
        </c:ser>
        <c:ser>
          <c:idx val="1"/>
          <c:order val="1"/>
          <c:tx>
            <c:strRef>
              <c:f>'[Chart in Microsoft Word]Sheet1'!$C$1</c:f>
              <c:strCache>
                <c:ptCount val="1"/>
                <c:pt idx="0">
                  <c:v>Income</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cat>
            <c:numRef>
              <c:f>'[Chart in Microsoft Word]Sheet1'!$A$2:$A$7</c:f>
              <c:numCache>
                <c:formatCode>General</c:formatCode>
                <c:ptCount val="6"/>
                <c:pt idx="0">
                  <c:v>2015</c:v>
                </c:pt>
                <c:pt idx="1">
                  <c:v>2016</c:v>
                </c:pt>
                <c:pt idx="2">
                  <c:v>2017</c:v>
                </c:pt>
                <c:pt idx="3">
                  <c:v>2018</c:v>
                </c:pt>
                <c:pt idx="4">
                  <c:v>2019</c:v>
                </c:pt>
                <c:pt idx="5">
                  <c:v>2020</c:v>
                </c:pt>
              </c:numCache>
            </c:numRef>
          </c:cat>
          <c:val>
            <c:numRef>
              <c:f>'[Chart in Microsoft Word]Sheet1'!$C$2:$C$7</c:f>
              <c:numCache>
                <c:formatCode>General</c:formatCode>
                <c:ptCount val="6"/>
                <c:pt idx="0">
                  <c:v>100000</c:v>
                </c:pt>
                <c:pt idx="1">
                  <c:v>190000</c:v>
                </c:pt>
                <c:pt idx="2">
                  <c:v>250000</c:v>
                </c:pt>
                <c:pt idx="3">
                  <c:v>320000</c:v>
                </c:pt>
                <c:pt idx="4">
                  <c:v>460000</c:v>
                </c:pt>
                <c:pt idx="5">
                  <c:v>510000</c:v>
                </c:pt>
              </c:numCache>
            </c:numRef>
          </c:val>
          <c:smooth val="0"/>
          <c:extLst>
            <c:ext xmlns:c16="http://schemas.microsoft.com/office/drawing/2014/chart" uri="{C3380CC4-5D6E-409C-BE32-E72D297353CC}">
              <c16:uniqueId val="{00000001-0664-4B1E-81D3-6BA607A96456}"/>
            </c:ext>
          </c:extLst>
        </c:ser>
        <c:ser>
          <c:idx val="2"/>
          <c:order val="2"/>
          <c:tx>
            <c:strRef>
              <c:f>'[Chart in Microsoft Word]Sheet1'!$D$1</c:f>
              <c:strCache>
                <c:ptCount val="1"/>
                <c:pt idx="0">
                  <c:v>Profit</c:v>
                </c:pt>
              </c:strCache>
            </c:strRef>
          </c:tx>
          <c:spPr>
            <a:ln w="34925" cap="rnd">
              <a:solidFill>
                <a:schemeClr val="accent3"/>
              </a:solidFill>
              <a:round/>
            </a:ln>
            <a:effectLst>
              <a:outerShdw blurRad="57150" dist="19050" dir="5400000" algn="ctr" rotWithShape="0">
                <a:srgbClr val="000000">
                  <a:alpha val="63000"/>
                </a:srgbClr>
              </a:outerShdw>
            </a:effectLst>
          </c:spPr>
          <c:marker>
            <c:symbol val="none"/>
          </c:marker>
          <c:cat>
            <c:numRef>
              <c:f>'[Chart in Microsoft Word]Sheet1'!$A$2:$A$7</c:f>
              <c:numCache>
                <c:formatCode>General</c:formatCode>
                <c:ptCount val="6"/>
                <c:pt idx="0">
                  <c:v>2015</c:v>
                </c:pt>
                <c:pt idx="1">
                  <c:v>2016</c:v>
                </c:pt>
                <c:pt idx="2">
                  <c:v>2017</c:v>
                </c:pt>
                <c:pt idx="3">
                  <c:v>2018</c:v>
                </c:pt>
                <c:pt idx="4">
                  <c:v>2019</c:v>
                </c:pt>
                <c:pt idx="5">
                  <c:v>2020</c:v>
                </c:pt>
              </c:numCache>
            </c:numRef>
          </c:cat>
          <c:val>
            <c:numRef>
              <c:f>'[Chart in Microsoft Word]Sheet1'!$D$2:$D$7</c:f>
              <c:numCache>
                <c:formatCode>General</c:formatCode>
                <c:ptCount val="6"/>
                <c:pt idx="0">
                  <c:v>-75000</c:v>
                </c:pt>
                <c:pt idx="1">
                  <c:v>10000</c:v>
                </c:pt>
                <c:pt idx="2">
                  <c:v>100000</c:v>
                </c:pt>
                <c:pt idx="3">
                  <c:v>130000</c:v>
                </c:pt>
                <c:pt idx="4">
                  <c:v>240000</c:v>
                </c:pt>
                <c:pt idx="5">
                  <c:v>335000</c:v>
                </c:pt>
              </c:numCache>
            </c:numRef>
          </c:val>
          <c:smooth val="0"/>
          <c:extLst>
            <c:ext xmlns:c16="http://schemas.microsoft.com/office/drawing/2014/chart" uri="{C3380CC4-5D6E-409C-BE32-E72D297353CC}">
              <c16:uniqueId val="{00000002-0664-4B1E-81D3-6BA607A96456}"/>
            </c:ext>
          </c:extLst>
        </c:ser>
        <c:dLbls>
          <c:showLegendKey val="0"/>
          <c:showVal val="0"/>
          <c:showCatName val="0"/>
          <c:showSerName val="0"/>
          <c:showPercent val="0"/>
          <c:showBubbleSize val="0"/>
        </c:dLbls>
        <c:hiLowLines>
          <c:spPr>
            <a:ln w="9525">
              <a:solidFill>
                <a:schemeClr val="lt1">
                  <a:lumMod val="95000"/>
                  <a:alpha val="54000"/>
                </a:schemeClr>
              </a:solidFill>
              <a:prstDash val="dash"/>
            </a:ln>
            <a:effectLst/>
          </c:spPr>
        </c:hiLowLines>
        <c:smooth val="0"/>
        <c:axId val="294090944"/>
        <c:axId val="294091504"/>
      </c:lineChart>
      <c:catAx>
        <c:axId val="29409094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CA"/>
                  <a:t>Year</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94091504"/>
        <c:crosses val="autoZero"/>
        <c:auto val="1"/>
        <c:lblAlgn val="ctr"/>
        <c:lblOffset val="100"/>
        <c:noMultiLvlLbl val="0"/>
      </c:catAx>
      <c:valAx>
        <c:axId val="29409150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CA"/>
                  <a:t>Monetary</a:t>
                </a:r>
                <a:r>
                  <a:rPr lang="fr-CA" baseline="0"/>
                  <a:t> Amount (CaD $)</a:t>
                </a:r>
                <a:endParaRPr lang="fr-CA"/>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9409094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7B4CF2-A628-44C9-A760-A0B831B1CDC2}" type="doc">
      <dgm:prSet loTypeId="urn:microsoft.com/office/officeart/2005/8/layout/balance1" loCatId="relationship" qsTypeId="urn:microsoft.com/office/officeart/2005/8/quickstyle/simple1" qsCatId="simple" csTypeId="urn:microsoft.com/office/officeart/2005/8/colors/accent1_2" csCatId="accent1" phldr="1"/>
      <dgm:spPr/>
      <dgm:t>
        <a:bodyPr/>
        <a:lstStyle/>
        <a:p>
          <a:endParaRPr lang="fr-CA"/>
        </a:p>
      </dgm:t>
    </dgm:pt>
    <dgm:pt modelId="{DC653117-035F-473C-828B-286F8FE32DE2}">
      <dgm:prSet phldrT="[Text]"/>
      <dgm:spPr/>
      <dgm:t>
        <a:bodyPr/>
        <a:lstStyle/>
        <a:p>
          <a:r>
            <a:rPr lang="fr-CA"/>
            <a:t>Fair Repair and Sales</a:t>
          </a:r>
        </a:p>
      </dgm:t>
    </dgm:pt>
    <dgm:pt modelId="{E27C4E7C-C49C-4988-A337-EA37837819B1}" type="parTrans" cxnId="{EC7B9CCD-D75D-43F1-B297-8AF95F60B3AB}">
      <dgm:prSet/>
      <dgm:spPr/>
      <dgm:t>
        <a:bodyPr/>
        <a:lstStyle/>
        <a:p>
          <a:endParaRPr lang="fr-CA"/>
        </a:p>
      </dgm:t>
    </dgm:pt>
    <dgm:pt modelId="{9740F35F-6544-46BE-B2FE-8809769D07FB}" type="sibTrans" cxnId="{EC7B9CCD-D75D-43F1-B297-8AF95F60B3AB}">
      <dgm:prSet/>
      <dgm:spPr/>
      <dgm:t>
        <a:bodyPr/>
        <a:lstStyle/>
        <a:p>
          <a:endParaRPr lang="fr-CA"/>
        </a:p>
      </dgm:t>
    </dgm:pt>
    <dgm:pt modelId="{DB0E47DF-D67A-4498-9491-97C31E6F682E}">
      <dgm:prSet phldrT="[Text]"/>
      <dgm:spPr/>
      <dgm:t>
        <a:bodyPr/>
        <a:lstStyle/>
        <a:p>
          <a:r>
            <a:rPr lang="fr-CA"/>
            <a:t>Fitting the customer with the right product</a:t>
          </a:r>
        </a:p>
      </dgm:t>
    </dgm:pt>
    <dgm:pt modelId="{3124A119-DE70-4396-8128-EC6EC6C4E23C}" type="parTrans" cxnId="{E045FD13-60C1-4019-9A32-7339ADF47BC8}">
      <dgm:prSet/>
      <dgm:spPr/>
      <dgm:t>
        <a:bodyPr/>
        <a:lstStyle/>
        <a:p>
          <a:endParaRPr lang="fr-CA"/>
        </a:p>
      </dgm:t>
    </dgm:pt>
    <dgm:pt modelId="{CB54E15E-10AD-418B-B23A-17099CDAA0A8}" type="sibTrans" cxnId="{E045FD13-60C1-4019-9A32-7339ADF47BC8}">
      <dgm:prSet/>
      <dgm:spPr/>
      <dgm:t>
        <a:bodyPr/>
        <a:lstStyle/>
        <a:p>
          <a:endParaRPr lang="fr-CA"/>
        </a:p>
      </dgm:t>
    </dgm:pt>
    <dgm:pt modelId="{F124CFE0-4B67-41B8-8840-81C52BB5BF8E}">
      <dgm:prSet phldrT="[Text]"/>
      <dgm:spPr/>
      <dgm:t>
        <a:bodyPr/>
        <a:lstStyle/>
        <a:p>
          <a:r>
            <a:rPr lang="fr-CA"/>
            <a:t>Smart Customer Support</a:t>
          </a:r>
        </a:p>
      </dgm:t>
    </dgm:pt>
    <dgm:pt modelId="{F2AEF589-B555-4C1F-96C3-E90E5A80AC11}" type="parTrans" cxnId="{50E927F1-DDB4-4ABE-9166-13050B6430F2}">
      <dgm:prSet/>
      <dgm:spPr/>
      <dgm:t>
        <a:bodyPr/>
        <a:lstStyle/>
        <a:p>
          <a:endParaRPr lang="fr-CA"/>
        </a:p>
      </dgm:t>
    </dgm:pt>
    <dgm:pt modelId="{38F6F9B2-B49D-4788-B891-F6026C3AB592}" type="sibTrans" cxnId="{50E927F1-DDB4-4ABE-9166-13050B6430F2}">
      <dgm:prSet/>
      <dgm:spPr/>
      <dgm:t>
        <a:bodyPr/>
        <a:lstStyle/>
        <a:p>
          <a:endParaRPr lang="fr-CA"/>
        </a:p>
      </dgm:t>
    </dgm:pt>
    <dgm:pt modelId="{05832E9E-9D48-48D7-B8EB-2AE8819A68D4}">
      <dgm:prSet phldrT="[Text]"/>
      <dgm:spPr/>
      <dgm:t>
        <a:bodyPr/>
        <a:lstStyle/>
        <a:p>
          <a:r>
            <a:rPr lang="fr-CA"/>
            <a:t>oTHER cOMPANIES</a:t>
          </a:r>
        </a:p>
      </dgm:t>
    </dgm:pt>
    <dgm:pt modelId="{20E6E968-800B-44AC-B1DC-555CC484B2C3}" type="parTrans" cxnId="{BE98174A-AC27-4D3E-943C-591321722E6E}">
      <dgm:prSet/>
      <dgm:spPr/>
      <dgm:t>
        <a:bodyPr/>
        <a:lstStyle/>
        <a:p>
          <a:endParaRPr lang="fr-CA"/>
        </a:p>
      </dgm:t>
    </dgm:pt>
    <dgm:pt modelId="{A4A2D132-9D8B-47CF-9213-0D3A5A059532}" type="sibTrans" cxnId="{BE98174A-AC27-4D3E-943C-591321722E6E}">
      <dgm:prSet/>
      <dgm:spPr/>
      <dgm:t>
        <a:bodyPr/>
        <a:lstStyle/>
        <a:p>
          <a:endParaRPr lang="fr-CA"/>
        </a:p>
      </dgm:t>
    </dgm:pt>
    <dgm:pt modelId="{E7E6B4EC-AFC9-4464-BF69-EA9661E962B4}">
      <dgm:prSet phldrT="[Text]"/>
      <dgm:spPr/>
      <dgm:t>
        <a:bodyPr/>
        <a:lstStyle/>
        <a:p>
          <a:r>
            <a:rPr lang="fr-CA"/>
            <a:t>Wrong product for the customer</a:t>
          </a:r>
        </a:p>
      </dgm:t>
    </dgm:pt>
    <dgm:pt modelId="{B57152DA-70CF-40D3-8090-2CC11F0A8FF8}" type="parTrans" cxnId="{C2EB4592-9BAE-4D21-9CC3-2EB4D244A7A4}">
      <dgm:prSet/>
      <dgm:spPr/>
      <dgm:t>
        <a:bodyPr/>
        <a:lstStyle/>
        <a:p>
          <a:endParaRPr lang="fr-CA"/>
        </a:p>
      </dgm:t>
    </dgm:pt>
    <dgm:pt modelId="{7B5850B0-3322-4383-A74F-118038704201}" type="sibTrans" cxnId="{C2EB4592-9BAE-4D21-9CC3-2EB4D244A7A4}">
      <dgm:prSet/>
      <dgm:spPr/>
      <dgm:t>
        <a:bodyPr/>
        <a:lstStyle/>
        <a:p>
          <a:endParaRPr lang="fr-CA"/>
        </a:p>
      </dgm:t>
    </dgm:pt>
    <dgm:pt modelId="{C2210987-EFE7-422D-AC53-8EA1CC2A7C81}">
      <dgm:prSet phldrT="[Text]"/>
      <dgm:spPr/>
      <dgm:t>
        <a:bodyPr/>
        <a:lstStyle/>
        <a:p>
          <a:r>
            <a:rPr lang="fr-CA"/>
            <a:t>High price/Low Need</a:t>
          </a:r>
        </a:p>
      </dgm:t>
    </dgm:pt>
    <dgm:pt modelId="{91F2D1E9-4E84-4575-95E4-9E56C972F4CD}" type="parTrans" cxnId="{8AFF9C0F-9473-434C-9BC0-10E3B04A3367}">
      <dgm:prSet/>
      <dgm:spPr/>
      <dgm:t>
        <a:bodyPr/>
        <a:lstStyle/>
        <a:p>
          <a:endParaRPr lang="fr-CA"/>
        </a:p>
      </dgm:t>
    </dgm:pt>
    <dgm:pt modelId="{C5207129-9FF0-43E4-BDBB-C312301BAA61}" type="sibTrans" cxnId="{8AFF9C0F-9473-434C-9BC0-10E3B04A3367}">
      <dgm:prSet/>
      <dgm:spPr/>
      <dgm:t>
        <a:bodyPr/>
        <a:lstStyle/>
        <a:p>
          <a:endParaRPr lang="fr-CA"/>
        </a:p>
      </dgm:t>
    </dgm:pt>
    <dgm:pt modelId="{C61EF770-85B0-49CA-B82C-6667908329ED}">
      <dgm:prSet phldrT="[Text]"/>
      <dgm:spPr/>
      <dgm:t>
        <a:bodyPr/>
        <a:lstStyle/>
        <a:p>
          <a:r>
            <a:rPr lang="fr-CA"/>
            <a:t>Getting Totaly Ripped off</a:t>
          </a:r>
        </a:p>
      </dgm:t>
    </dgm:pt>
    <dgm:pt modelId="{C1FBC4D3-C8F0-46BC-8A17-5C67A9880E14}" type="parTrans" cxnId="{0F8D15C8-66BF-4B37-9211-E16594C3C6DB}">
      <dgm:prSet/>
      <dgm:spPr/>
      <dgm:t>
        <a:bodyPr/>
        <a:lstStyle/>
        <a:p>
          <a:endParaRPr lang="fr-CA"/>
        </a:p>
      </dgm:t>
    </dgm:pt>
    <dgm:pt modelId="{1FDCE291-79C6-4A40-80F3-CE9FA743DF6B}" type="sibTrans" cxnId="{0F8D15C8-66BF-4B37-9211-E16594C3C6DB}">
      <dgm:prSet/>
      <dgm:spPr/>
      <dgm:t>
        <a:bodyPr/>
        <a:lstStyle/>
        <a:p>
          <a:endParaRPr lang="fr-CA"/>
        </a:p>
      </dgm:t>
    </dgm:pt>
    <dgm:pt modelId="{CF621BC7-8A4A-4011-AAB1-CF18061CD396}" type="pres">
      <dgm:prSet presAssocID="{977B4CF2-A628-44C9-A760-A0B831B1CDC2}" presName="outerComposite" presStyleCnt="0">
        <dgm:presLayoutVars>
          <dgm:chMax val="2"/>
          <dgm:animLvl val="lvl"/>
          <dgm:resizeHandles val="exact"/>
        </dgm:presLayoutVars>
      </dgm:prSet>
      <dgm:spPr/>
      <dgm:t>
        <a:bodyPr/>
        <a:lstStyle/>
        <a:p>
          <a:endParaRPr lang="fr-CA"/>
        </a:p>
      </dgm:t>
    </dgm:pt>
    <dgm:pt modelId="{2B59624A-303C-4469-91BA-3D05CCD9F495}" type="pres">
      <dgm:prSet presAssocID="{977B4CF2-A628-44C9-A760-A0B831B1CDC2}" presName="dummyMaxCanvas" presStyleCnt="0"/>
      <dgm:spPr/>
    </dgm:pt>
    <dgm:pt modelId="{0F37FEC5-DA87-4B05-8237-79CB2D950310}" type="pres">
      <dgm:prSet presAssocID="{977B4CF2-A628-44C9-A760-A0B831B1CDC2}" presName="parentComposite" presStyleCnt="0"/>
      <dgm:spPr/>
    </dgm:pt>
    <dgm:pt modelId="{69E7F9B7-27F5-486B-BFCB-29B6B6A960B8}" type="pres">
      <dgm:prSet presAssocID="{977B4CF2-A628-44C9-A760-A0B831B1CDC2}" presName="parent1" presStyleLbl="alignAccFollowNode1" presStyleIdx="0" presStyleCnt="4">
        <dgm:presLayoutVars>
          <dgm:chMax val="4"/>
        </dgm:presLayoutVars>
      </dgm:prSet>
      <dgm:spPr/>
      <dgm:t>
        <a:bodyPr/>
        <a:lstStyle/>
        <a:p>
          <a:endParaRPr lang="fr-CA"/>
        </a:p>
      </dgm:t>
    </dgm:pt>
    <dgm:pt modelId="{1D401539-BCF9-4CE9-B4DE-E1E3FDD96D6A}" type="pres">
      <dgm:prSet presAssocID="{977B4CF2-A628-44C9-A760-A0B831B1CDC2}" presName="parent2" presStyleLbl="alignAccFollowNode1" presStyleIdx="1" presStyleCnt="4">
        <dgm:presLayoutVars>
          <dgm:chMax val="4"/>
        </dgm:presLayoutVars>
      </dgm:prSet>
      <dgm:spPr/>
      <dgm:t>
        <a:bodyPr/>
        <a:lstStyle/>
        <a:p>
          <a:endParaRPr lang="fr-CA"/>
        </a:p>
      </dgm:t>
    </dgm:pt>
    <dgm:pt modelId="{128FF41D-3769-4B3E-A369-0B6D8C520FB6}" type="pres">
      <dgm:prSet presAssocID="{977B4CF2-A628-44C9-A760-A0B831B1CDC2}" presName="childrenComposite" presStyleCnt="0"/>
      <dgm:spPr/>
    </dgm:pt>
    <dgm:pt modelId="{16B5DB91-88D4-4515-A374-03D95EC89037}" type="pres">
      <dgm:prSet presAssocID="{977B4CF2-A628-44C9-A760-A0B831B1CDC2}" presName="dummyMaxCanvas_ChildArea" presStyleCnt="0"/>
      <dgm:spPr/>
    </dgm:pt>
    <dgm:pt modelId="{622FCEA5-4DAB-41D4-BAD0-2C716216053F}" type="pres">
      <dgm:prSet presAssocID="{977B4CF2-A628-44C9-A760-A0B831B1CDC2}" presName="fulcrum" presStyleLbl="alignAccFollowNode1" presStyleIdx="2" presStyleCnt="4"/>
      <dgm:spPr/>
    </dgm:pt>
    <dgm:pt modelId="{4A42E376-8974-4D68-8545-66218F167F96}" type="pres">
      <dgm:prSet presAssocID="{977B4CF2-A628-44C9-A760-A0B831B1CDC2}" presName="balance_23" presStyleLbl="alignAccFollowNode1" presStyleIdx="3" presStyleCnt="4">
        <dgm:presLayoutVars>
          <dgm:bulletEnabled val="1"/>
        </dgm:presLayoutVars>
      </dgm:prSet>
      <dgm:spPr/>
    </dgm:pt>
    <dgm:pt modelId="{7DA9A324-B925-483A-AEED-FD43B3BE59FA}" type="pres">
      <dgm:prSet presAssocID="{977B4CF2-A628-44C9-A760-A0B831B1CDC2}" presName="right_23_1" presStyleLbl="node1" presStyleIdx="0" presStyleCnt="5">
        <dgm:presLayoutVars>
          <dgm:bulletEnabled val="1"/>
        </dgm:presLayoutVars>
      </dgm:prSet>
      <dgm:spPr/>
      <dgm:t>
        <a:bodyPr/>
        <a:lstStyle/>
        <a:p>
          <a:endParaRPr lang="fr-CA"/>
        </a:p>
      </dgm:t>
    </dgm:pt>
    <dgm:pt modelId="{63BBA294-C949-450A-BE42-6E547E94FB56}" type="pres">
      <dgm:prSet presAssocID="{977B4CF2-A628-44C9-A760-A0B831B1CDC2}" presName="right_23_2" presStyleLbl="node1" presStyleIdx="1" presStyleCnt="5">
        <dgm:presLayoutVars>
          <dgm:bulletEnabled val="1"/>
        </dgm:presLayoutVars>
      </dgm:prSet>
      <dgm:spPr/>
      <dgm:t>
        <a:bodyPr/>
        <a:lstStyle/>
        <a:p>
          <a:endParaRPr lang="fr-CA"/>
        </a:p>
      </dgm:t>
    </dgm:pt>
    <dgm:pt modelId="{208FBD23-E28B-43C8-89F6-16281880847F}" type="pres">
      <dgm:prSet presAssocID="{977B4CF2-A628-44C9-A760-A0B831B1CDC2}" presName="right_23_3" presStyleLbl="node1" presStyleIdx="2" presStyleCnt="5">
        <dgm:presLayoutVars>
          <dgm:bulletEnabled val="1"/>
        </dgm:presLayoutVars>
      </dgm:prSet>
      <dgm:spPr/>
      <dgm:t>
        <a:bodyPr/>
        <a:lstStyle/>
        <a:p>
          <a:endParaRPr lang="fr-CA"/>
        </a:p>
      </dgm:t>
    </dgm:pt>
    <dgm:pt modelId="{BB28A7BE-7982-4D1E-A832-A6EE02C3E312}" type="pres">
      <dgm:prSet presAssocID="{977B4CF2-A628-44C9-A760-A0B831B1CDC2}" presName="left_23_1" presStyleLbl="node1" presStyleIdx="3" presStyleCnt="5" custLinFactNeighborY="2712">
        <dgm:presLayoutVars>
          <dgm:bulletEnabled val="1"/>
        </dgm:presLayoutVars>
      </dgm:prSet>
      <dgm:spPr/>
      <dgm:t>
        <a:bodyPr/>
        <a:lstStyle/>
        <a:p>
          <a:endParaRPr lang="fr-CA"/>
        </a:p>
      </dgm:t>
    </dgm:pt>
    <dgm:pt modelId="{422F5F5C-5C5E-4E47-8B20-E5E44B94A5CA}" type="pres">
      <dgm:prSet presAssocID="{977B4CF2-A628-44C9-A760-A0B831B1CDC2}" presName="left_23_2" presStyleLbl="node1" presStyleIdx="4" presStyleCnt="5">
        <dgm:presLayoutVars>
          <dgm:bulletEnabled val="1"/>
        </dgm:presLayoutVars>
      </dgm:prSet>
      <dgm:spPr/>
      <dgm:t>
        <a:bodyPr/>
        <a:lstStyle/>
        <a:p>
          <a:endParaRPr lang="fr-CA"/>
        </a:p>
      </dgm:t>
    </dgm:pt>
  </dgm:ptLst>
  <dgm:cxnLst>
    <dgm:cxn modelId="{D0BA196F-9AC6-4018-9CD3-C3C3A77CA621}" type="presOf" srcId="{C61EF770-85B0-49CA-B82C-6667908329ED}" destId="{208FBD23-E28B-43C8-89F6-16281880847F}" srcOrd="0" destOrd="0" presId="urn:microsoft.com/office/officeart/2005/8/layout/balance1"/>
    <dgm:cxn modelId="{EC7B9CCD-D75D-43F1-B297-8AF95F60B3AB}" srcId="{977B4CF2-A628-44C9-A760-A0B831B1CDC2}" destId="{DC653117-035F-473C-828B-286F8FE32DE2}" srcOrd="0" destOrd="0" parTransId="{E27C4E7C-C49C-4988-A337-EA37837819B1}" sibTransId="{9740F35F-6544-46BE-B2FE-8809769D07FB}"/>
    <dgm:cxn modelId="{8AFF9C0F-9473-434C-9BC0-10E3B04A3367}" srcId="{05832E9E-9D48-48D7-B8EB-2AE8819A68D4}" destId="{C2210987-EFE7-422D-AC53-8EA1CC2A7C81}" srcOrd="1" destOrd="0" parTransId="{91F2D1E9-4E84-4575-95E4-9E56C972F4CD}" sibTransId="{C5207129-9FF0-43E4-BDBB-C312301BAA61}"/>
    <dgm:cxn modelId="{0F8D15C8-66BF-4B37-9211-E16594C3C6DB}" srcId="{05832E9E-9D48-48D7-B8EB-2AE8819A68D4}" destId="{C61EF770-85B0-49CA-B82C-6667908329ED}" srcOrd="2" destOrd="0" parTransId="{C1FBC4D3-C8F0-46BC-8A17-5C67A9880E14}" sibTransId="{1FDCE291-79C6-4A40-80F3-CE9FA743DF6B}"/>
    <dgm:cxn modelId="{BE98174A-AC27-4D3E-943C-591321722E6E}" srcId="{977B4CF2-A628-44C9-A760-A0B831B1CDC2}" destId="{05832E9E-9D48-48D7-B8EB-2AE8819A68D4}" srcOrd="1" destOrd="0" parTransId="{20E6E968-800B-44AC-B1DC-555CC484B2C3}" sibTransId="{A4A2D132-9D8B-47CF-9213-0D3A5A059532}"/>
    <dgm:cxn modelId="{50C8059E-F969-4D9C-99D3-2A7A9B35250E}" type="presOf" srcId="{C2210987-EFE7-422D-AC53-8EA1CC2A7C81}" destId="{63BBA294-C949-450A-BE42-6E547E94FB56}" srcOrd="0" destOrd="0" presId="urn:microsoft.com/office/officeart/2005/8/layout/balance1"/>
    <dgm:cxn modelId="{2171670C-2238-4495-8D9E-62DE5A1A4930}" type="presOf" srcId="{F124CFE0-4B67-41B8-8840-81C52BB5BF8E}" destId="{422F5F5C-5C5E-4E47-8B20-E5E44B94A5CA}" srcOrd="0" destOrd="0" presId="urn:microsoft.com/office/officeart/2005/8/layout/balance1"/>
    <dgm:cxn modelId="{3F5FE595-4AD9-49B7-8FC0-7C38844D8655}" type="presOf" srcId="{05832E9E-9D48-48D7-B8EB-2AE8819A68D4}" destId="{1D401539-BCF9-4CE9-B4DE-E1E3FDD96D6A}" srcOrd="0" destOrd="0" presId="urn:microsoft.com/office/officeart/2005/8/layout/balance1"/>
    <dgm:cxn modelId="{50E927F1-DDB4-4ABE-9166-13050B6430F2}" srcId="{DC653117-035F-473C-828B-286F8FE32DE2}" destId="{F124CFE0-4B67-41B8-8840-81C52BB5BF8E}" srcOrd="1" destOrd="0" parTransId="{F2AEF589-B555-4C1F-96C3-E90E5A80AC11}" sibTransId="{38F6F9B2-B49D-4788-B891-F6026C3AB592}"/>
    <dgm:cxn modelId="{0C007D32-0EA9-4718-9DC1-A2F95D8672FC}" type="presOf" srcId="{DC653117-035F-473C-828B-286F8FE32DE2}" destId="{69E7F9B7-27F5-486B-BFCB-29B6B6A960B8}" srcOrd="0" destOrd="0" presId="urn:microsoft.com/office/officeart/2005/8/layout/balance1"/>
    <dgm:cxn modelId="{C2EB4592-9BAE-4D21-9CC3-2EB4D244A7A4}" srcId="{05832E9E-9D48-48D7-B8EB-2AE8819A68D4}" destId="{E7E6B4EC-AFC9-4464-BF69-EA9661E962B4}" srcOrd="0" destOrd="0" parTransId="{B57152DA-70CF-40D3-8090-2CC11F0A8FF8}" sibTransId="{7B5850B0-3322-4383-A74F-118038704201}"/>
    <dgm:cxn modelId="{E045FD13-60C1-4019-9A32-7339ADF47BC8}" srcId="{DC653117-035F-473C-828B-286F8FE32DE2}" destId="{DB0E47DF-D67A-4498-9491-97C31E6F682E}" srcOrd="0" destOrd="0" parTransId="{3124A119-DE70-4396-8128-EC6EC6C4E23C}" sibTransId="{CB54E15E-10AD-418B-B23A-17099CDAA0A8}"/>
    <dgm:cxn modelId="{F8BE330F-A1E5-4048-8322-73A860C3C002}" type="presOf" srcId="{E7E6B4EC-AFC9-4464-BF69-EA9661E962B4}" destId="{7DA9A324-B925-483A-AEED-FD43B3BE59FA}" srcOrd="0" destOrd="0" presId="urn:microsoft.com/office/officeart/2005/8/layout/balance1"/>
    <dgm:cxn modelId="{FD20249E-08C4-4153-8309-D0C876EED213}" type="presOf" srcId="{DB0E47DF-D67A-4498-9491-97C31E6F682E}" destId="{BB28A7BE-7982-4D1E-A832-A6EE02C3E312}" srcOrd="0" destOrd="0" presId="urn:microsoft.com/office/officeart/2005/8/layout/balance1"/>
    <dgm:cxn modelId="{F419EBCA-C934-4517-BF34-C5B730B8BC5F}" type="presOf" srcId="{977B4CF2-A628-44C9-A760-A0B831B1CDC2}" destId="{CF621BC7-8A4A-4011-AAB1-CF18061CD396}" srcOrd="0" destOrd="0" presId="urn:microsoft.com/office/officeart/2005/8/layout/balance1"/>
    <dgm:cxn modelId="{1B73BC56-5987-4701-88C4-4EFCDC587270}" type="presParOf" srcId="{CF621BC7-8A4A-4011-AAB1-CF18061CD396}" destId="{2B59624A-303C-4469-91BA-3D05CCD9F495}" srcOrd="0" destOrd="0" presId="urn:microsoft.com/office/officeart/2005/8/layout/balance1"/>
    <dgm:cxn modelId="{D4B3EFA2-5247-4767-B4BF-EB47015714C9}" type="presParOf" srcId="{CF621BC7-8A4A-4011-AAB1-CF18061CD396}" destId="{0F37FEC5-DA87-4B05-8237-79CB2D950310}" srcOrd="1" destOrd="0" presId="urn:microsoft.com/office/officeart/2005/8/layout/balance1"/>
    <dgm:cxn modelId="{3B29AA5E-ADA0-497E-BA2B-A75F583BDB9D}" type="presParOf" srcId="{0F37FEC5-DA87-4B05-8237-79CB2D950310}" destId="{69E7F9B7-27F5-486B-BFCB-29B6B6A960B8}" srcOrd="0" destOrd="0" presId="urn:microsoft.com/office/officeart/2005/8/layout/balance1"/>
    <dgm:cxn modelId="{17985891-D1E4-4F4F-9297-D1344992DC5A}" type="presParOf" srcId="{0F37FEC5-DA87-4B05-8237-79CB2D950310}" destId="{1D401539-BCF9-4CE9-B4DE-E1E3FDD96D6A}" srcOrd="1" destOrd="0" presId="urn:microsoft.com/office/officeart/2005/8/layout/balance1"/>
    <dgm:cxn modelId="{0D34D097-A892-4C0E-B192-E8488D53A1D7}" type="presParOf" srcId="{CF621BC7-8A4A-4011-AAB1-CF18061CD396}" destId="{128FF41D-3769-4B3E-A369-0B6D8C520FB6}" srcOrd="2" destOrd="0" presId="urn:microsoft.com/office/officeart/2005/8/layout/balance1"/>
    <dgm:cxn modelId="{85D42F2A-6EA1-4E33-9934-38112BFD8C11}" type="presParOf" srcId="{128FF41D-3769-4B3E-A369-0B6D8C520FB6}" destId="{16B5DB91-88D4-4515-A374-03D95EC89037}" srcOrd="0" destOrd="0" presId="urn:microsoft.com/office/officeart/2005/8/layout/balance1"/>
    <dgm:cxn modelId="{923A7D9B-079D-4603-9950-4A1159887B9B}" type="presParOf" srcId="{128FF41D-3769-4B3E-A369-0B6D8C520FB6}" destId="{622FCEA5-4DAB-41D4-BAD0-2C716216053F}" srcOrd="1" destOrd="0" presId="urn:microsoft.com/office/officeart/2005/8/layout/balance1"/>
    <dgm:cxn modelId="{70CF3729-FDD2-43A9-B7D1-A4BB4C9434B3}" type="presParOf" srcId="{128FF41D-3769-4B3E-A369-0B6D8C520FB6}" destId="{4A42E376-8974-4D68-8545-66218F167F96}" srcOrd="2" destOrd="0" presId="urn:microsoft.com/office/officeart/2005/8/layout/balance1"/>
    <dgm:cxn modelId="{279AB2F1-03AD-453B-BC84-FF5D599121BF}" type="presParOf" srcId="{128FF41D-3769-4B3E-A369-0B6D8C520FB6}" destId="{7DA9A324-B925-483A-AEED-FD43B3BE59FA}" srcOrd="3" destOrd="0" presId="urn:microsoft.com/office/officeart/2005/8/layout/balance1"/>
    <dgm:cxn modelId="{30ADFBA0-1211-4F15-A58A-3F09D5BDF9B2}" type="presParOf" srcId="{128FF41D-3769-4B3E-A369-0B6D8C520FB6}" destId="{63BBA294-C949-450A-BE42-6E547E94FB56}" srcOrd="4" destOrd="0" presId="urn:microsoft.com/office/officeart/2005/8/layout/balance1"/>
    <dgm:cxn modelId="{165C9732-7045-46B0-B8FB-723C5971A8B3}" type="presParOf" srcId="{128FF41D-3769-4B3E-A369-0B6D8C520FB6}" destId="{208FBD23-E28B-43C8-89F6-16281880847F}" srcOrd="5" destOrd="0" presId="urn:microsoft.com/office/officeart/2005/8/layout/balance1"/>
    <dgm:cxn modelId="{0E0AF5C4-C3D0-4E04-9B58-02185BAA7C12}" type="presParOf" srcId="{128FF41D-3769-4B3E-A369-0B6D8C520FB6}" destId="{BB28A7BE-7982-4D1E-A832-A6EE02C3E312}" srcOrd="6" destOrd="0" presId="urn:microsoft.com/office/officeart/2005/8/layout/balance1"/>
    <dgm:cxn modelId="{D1D8B5A9-80EB-4CB6-B08A-F4692F95949E}" type="presParOf" srcId="{128FF41D-3769-4B3E-A369-0B6D8C520FB6}" destId="{422F5F5C-5C5E-4E47-8B20-E5E44B94A5CA}" srcOrd="7" destOrd="0" presId="urn:microsoft.com/office/officeart/2005/8/layout/balance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E7F9B7-27F5-486B-BFCB-29B6B6A960B8}">
      <dsp:nvSpPr>
        <dsp:cNvPr id="0" name=""/>
        <dsp:cNvSpPr/>
      </dsp:nvSpPr>
      <dsp:spPr>
        <a:xfrm>
          <a:off x="995743" y="0"/>
          <a:ext cx="1316736" cy="731520"/>
        </a:xfrm>
        <a:prstGeom prst="roundRect">
          <a:avLst>
            <a:gd name="adj" fmla="val 10000"/>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fr-CA" sz="1500" kern="1200"/>
            <a:t>Fair Repair and Sales</a:t>
          </a:r>
        </a:p>
      </dsp:txBody>
      <dsp:txXfrm>
        <a:off x="1017168" y="21425"/>
        <a:ext cx="1273886" cy="688670"/>
      </dsp:txXfrm>
    </dsp:sp>
    <dsp:sp modelId="{1D401539-BCF9-4CE9-B4DE-E1E3FDD96D6A}">
      <dsp:nvSpPr>
        <dsp:cNvPr id="0" name=""/>
        <dsp:cNvSpPr/>
      </dsp:nvSpPr>
      <dsp:spPr>
        <a:xfrm>
          <a:off x="2897695" y="0"/>
          <a:ext cx="1316736" cy="731520"/>
        </a:xfrm>
        <a:prstGeom prst="roundRect">
          <a:avLst>
            <a:gd name="adj" fmla="val 10000"/>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fr-CA" sz="1500" kern="1200"/>
            <a:t>oTHER cOMPANIES</a:t>
          </a:r>
        </a:p>
      </dsp:txBody>
      <dsp:txXfrm>
        <a:off x="2919120" y="21425"/>
        <a:ext cx="1273886" cy="688670"/>
      </dsp:txXfrm>
    </dsp:sp>
    <dsp:sp modelId="{622FCEA5-4DAB-41D4-BAD0-2C716216053F}">
      <dsp:nvSpPr>
        <dsp:cNvPr id="0" name=""/>
        <dsp:cNvSpPr/>
      </dsp:nvSpPr>
      <dsp:spPr>
        <a:xfrm>
          <a:off x="2330767" y="3108959"/>
          <a:ext cx="548640" cy="548640"/>
        </a:xfrm>
        <a:prstGeom prst="triangle">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A42E376-8974-4D68-8545-66218F167F96}">
      <dsp:nvSpPr>
        <dsp:cNvPr id="0" name=""/>
        <dsp:cNvSpPr/>
      </dsp:nvSpPr>
      <dsp:spPr>
        <a:xfrm rot="240000">
          <a:off x="958664" y="2873861"/>
          <a:ext cx="3292845" cy="230258"/>
        </a:xfrm>
        <a:prstGeom prst="rect">
          <a:avLst/>
        </a:prstGeom>
        <a:solidFill>
          <a:schemeClr val="accent1">
            <a:alpha val="90000"/>
            <a:tint val="40000"/>
            <a:hueOff val="0"/>
            <a:satOff val="0"/>
            <a:lumOff val="0"/>
            <a:alphaOff val="0"/>
          </a:schemeClr>
        </a:solidFill>
        <a:ln w="15875" cap="rnd"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7DA9A324-B925-483A-AEED-FD43B3BE59FA}">
      <dsp:nvSpPr>
        <dsp:cNvPr id="0" name=""/>
        <dsp:cNvSpPr/>
      </dsp:nvSpPr>
      <dsp:spPr>
        <a:xfrm rot="240000">
          <a:off x="2935732" y="2298159"/>
          <a:ext cx="1313814" cy="612103"/>
        </a:xfrm>
        <a:prstGeom prst="roundRect">
          <a:avLst/>
        </a:prstGeom>
        <a:solidFill>
          <a:schemeClr val="accent1">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a:t>Wrong product for the customer</a:t>
          </a:r>
        </a:p>
      </dsp:txBody>
      <dsp:txXfrm>
        <a:off x="2965612" y="2328039"/>
        <a:ext cx="1254054" cy="552343"/>
      </dsp:txXfrm>
    </dsp:sp>
    <dsp:sp modelId="{63BBA294-C949-450A-BE42-6E547E94FB56}">
      <dsp:nvSpPr>
        <dsp:cNvPr id="0" name=""/>
        <dsp:cNvSpPr/>
      </dsp:nvSpPr>
      <dsp:spPr>
        <a:xfrm rot="240000">
          <a:off x="2983281" y="1639791"/>
          <a:ext cx="1313814" cy="612103"/>
        </a:xfrm>
        <a:prstGeom prst="roundRect">
          <a:avLst/>
        </a:prstGeom>
        <a:solidFill>
          <a:schemeClr val="accent1">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a:t>High price/Low Need</a:t>
          </a:r>
        </a:p>
      </dsp:txBody>
      <dsp:txXfrm>
        <a:off x="3013161" y="1669671"/>
        <a:ext cx="1254054" cy="552343"/>
      </dsp:txXfrm>
    </dsp:sp>
    <dsp:sp modelId="{208FBD23-E28B-43C8-89F6-16281880847F}">
      <dsp:nvSpPr>
        <dsp:cNvPr id="0" name=""/>
        <dsp:cNvSpPr/>
      </dsp:nvSpPr>
      <dsp:spPr>
        <a:xfrm rot="240000">
          <a:off x="3030829" y="996053"/>
          <a:ext cx="1313814" cy="612103"/>
        </a:xfrm>
        <a:prstGeom prst="roundRect">
          <a:avLst/>
        </a:prstGeom>
        <a:solidFill>
          <a:schemeClr val="accent1">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a:t>Getting Totaly Ripped off</a:t>
          </a:r>
        </a:p>
      </dsp:txBody>
      <dsp:txXfrm>
        <a:off x="3060709" y="1025933"/>
        <a:ext cx="1254054" cy="552343"/>
      </dsp:txXfrm>
    </dsp:sp>
    <dsp:sp modelId="{BB28A7BE-7982-4D1E-A832-A6EE02C3E312}">
      <dsp:nvSpPr>
        <dsp:cNvPr id="0" name=""/>
        <dsp:cNvSpPr/>
      </dsp:nvSpPr>
      <dsp:spPr>
        <a:xfrm rot="240000">
          <a:off x="1052068" y="2185531"/>
          <a:ext cx="1313814" cy="612103"/>
        </a:xfrm>
        <a:prstGeom prst="roundRect">
          <a:avLst/>
        </a:prstGeom>
        <a:solidFill>
          <a:schemeClr val="accent1">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a:t>Fitting the customer with the right product</a:t>
          </a:r>
        </a:p>
      </dsp:txBody>
      <dsp:txXfrm>
        <a:off x="1081948" y="2215411"/>
        <a:ext cx="1254054" cy="552343"/>
      </dsp:txXfrm>
    </dsp:sp>
    <dsp:sp modelId="{422F5F5C-5C5E-4E47-8B20-E5E44B94A5CA}">
      <dsp:nvSpPr>
        <dsp:cNvPr id="0" name=""/>
        <dsp:cNvSpPr/>
      </dsp:nvSpPr>
      <dsp:spPr>
        <a:xfrm rot="240000">
          <a:off x="1099617" y="1508117"/>
          <a:ext cx="1313814" cy="612103"/>
        </a:xfrm>
        <a:prstGeom prst="roundRect">
          <a:avLst/>
        </a:prstGeom>
        <a:solidFill>
          <a:schemeClr val="accent1">
            <a:hueOff val="0"/>
            <a:satOff val="0"/>
            <a:lumOff val="0"/>
            <a:alphaOff val="0"/>
          </a:schemeClr>
        </a:solidFill>
        <a:ln w="15875" cap="rnd"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fr-CA" sz="1100" kern="1200"/>
            <a:t>Smart Customer Support</a:t>
          </a:r>
        </a:p>
      </dsp:txBody>
      <dsp:txXfrm>
        <a:off x="1129497" y="1537997"/>
        <a:ext cx="1254054" cy="552343"/>
      </dsp:txXfrm>
    </dsp:sp>
  </dsp:spTree>
</dsp:drawing>
</file>

<file path=word/diagrams/layout1.xml><?xml version="1.0" encoding="utf-8"?>
<dgm:layoutDef xmlns:dgm="http://schemas.openxmlformats.org/drawingml/2006/diagram" xmlns:a="http://schemas.openxmlformats.org/drawingml/2006/main" uniqueId="urn:microsoft.com/office/officeart/2005/8/layout/balance1">
  <dgm:title val=""/>
  <dgm:desc val=""/>
  <dgm:catLst>
    <dgm:cat type="relationship" pri="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23">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25" srcId="2" destId="23" srcOrd="0" destOrd="0"/>
      </dgm:cxnLst>
      <dgm:bg/>
      <dgm:whole/>
    </dgm:dataModel>
  </dgm:sampData>
  <dgm:styleData>
    <dgm:dataModel>
      <dgm:ptLst>
        <dgm:pt modelId="0" type="doc"/>
        <dgm:pt modelId="1"/>
        <dgm:pt modelId="11"/>
        <dgm:pt modelId="12"/>
        <dgm:pt modelId="2"/>
        <dgm:pt modelId="21"/>
        <dgm:pt modelId="22"/>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tyleData>
  <dgm:clrData>
    <dgm:dataModel>
      <dgm:ptLst>
        <dgm:pt modelId="0" type="doc"/>
        <dgm:pt modelId="1"/>
        <dgm:pt modelId="11"/>
        <dgm:pt modelId="12"/>
        <dgm:pt modelId="13"/>
        <dgm:pt modelId="2"/>
        <dgm:pt modelId="21"/>
        <dgm:pt modelId="22"/>
        <dgm:pt modelId="23"/>
      </dgm:ptLst>
      <dgm:cxnLst>
        <dgm:cxn modelId="4" srcId="0" destId="1" srcOrd="0" destOrd="0"/>
        <dgm:cxn modelId="5" srcId="0" destId="2" srcOrd="1" destOrd="0"/>
        <dgm:cxn modelId="15" srcId="1" destId="11" srcOrd="0" destOrd="0"/>
        <dgm:cxn modelId="16" srcId="1" destId="12" srcOrd="0" destOrd="0"/>
        <dgm:cxn modelId="17" srcId="1" destId="13" srcOrd="0" destOrd="0"/>
        <dgm:cxn modelId="25" srcId="2" destId="21" srcOrd="0" destOrd="0"/>
        <dgm:cxn modelId="26" srcId="2" destId="22" srcOrd="0" destOrd="0"/>
        <dgm:cxn modelId="27" srcId="2" destId="23" srcOrd="0" destOrd="0"/>
      </dgm:cxnLst>
      <dgm:bg/>
      <dgm:whole/>
    </dgm:dataModel>
  </dgm:clrData>
  <dgm:layoutNode name="outerComposite">
    <dgm:varLst>
      <dgm:chMax val="2"/>
      <dgm:animLvl val="lvl"/>
      <dgm:resizeHandles val="exact"/>
    </dgm:varLst>
    <dgm:alg type="composite">
      <dgm:param type="ar" val="1"/>
    </dgm:alg>
    <dgm:shape xmlns:r="http://schemas.openxmlformats.org/officeDocument/2006/relationships" r:blip="">
      <dgm:adjLst/>
    </dgm:shape>
    <dgm:presOf/>
    <dgm:constrLst>
      <dgm:constr type="h" for="ch" forName="parentComposite" refType="h" refFor="ch" refForName="dummyMaxCanvas" op="equ" fact="0.2"/>
      <dgm:constr type="t" for="ch" forName="parentComposite"/>
      <dgm:constr type="h" for="ch" forName="childrenComposite" refType="h" refFor="ch" refForName="dummyMaxCanvas" op="equ" fact="0.8"/>
      <dgm:constr type="t" for="ch" forName="childrenComposite" refType="h" refFor="ch" refForName="dummyMaxCanvas" fact="0.2"/>
    </dgm:constrLst>
    <dgm:ruleLst/>
    <dgm:layoutNode name="dummyMaxCanvas">
      <dgm:alg type="sp"/>
      <dgm:shape xmlns:r="http://schemas.openxmlformats.org/officeDocument/2006/relationships" r:blip="">
        <dgm:adjLst/>
      </dgm:shape>
      <dgm:presOf/>
      <dgm:constrLst/>
      <dgm:ruleLst/>
    </dgm:layoutNode>
    <dgm:layoutNode name="parentComposite">
      <dgm:alg type="composite"/>
      <dgm:shape xmlns:r="http://schemas.openxmlformats.org/officeDocument/2006/relationships" r:blip="">
        <dgm:adjLst/>
      </dgm:shape>
      <dgm:presOf/>
      <dgm:constrLst>
        <dgm:constr type="w" for="ch" forName="parent1" refType="w" fact="0.36"/>
        <dgm:constr type="ctrX" for="ch" forName="parent1" refType="w" fact="0.24"/>
        <dgm:constr type="w" for="ch" forName="parent2" refType="w" fact="0.36"/>
        <dgm:constr type="ctrX" for="ch" forName="parent2" refType="w" fact="0.76"/>
        <dgm:constr type="primFontSz" for="ch" ptType="node" op="equ"/>
      </dgm:constrLst>
      <dgm:ruleLst/>
      <dgm:layoutNode name="parent1" styleLbl="alignAccFollowNode1">
        <dgm:varLst>
          <dgm:chMax val="4"/>
        </dgm:varLst>
        <dgm:alg type="tx"/>
        <dgm:shape xmlns:r="http://schemas.openxmlformats.org/officeDocument/2006/relationships" type="roundRect" r:blip="">
          <dgm:adjLst>
            <dgm:adj idx="1" val="0.1"/>
          </dgm:adjLst>
        </dgm:shape>
        <dgm:presOf axis="ch" ptType="node"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2" styleLbl="alignAccFollowNode1">
        <dgm:varLst>
          <dgm:chMax val="4"/>
        </dgm:varLst>
        <dgm:alg type="tx"/>
        <dgm:shape xmlns:r="http://schemas.openxmlformats.org/officeDocument/2006/relationships" type="roundRect" r:blip="">
          <dgm:adjLst>
            <dgm:adj idx="1" val="0.1"/>
          </dgm:adjLst>
        </dgm:shape>
        <dgm:presOf axis="ch" ptType="node" st="2" cnt="1"/>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name="childrenComposite">
      <dgm:alg type="composite"/>
      <dgm:shape xmlns:r="http://schemas.openxmlformats.org/officeDocument/2006/relationships" r:blip="">
        <dgm:adjLst/>
      </dgm:shape>
      <dgm:presOf/>
      <dgm:constrLst>
        <dgm:constr type="primFontSz" for="ch" ptType="node" op="equ" val="65"/>
        <dgm:constr type="w" for="ch" forName="fulcrum" refType="w" fact="0.15"/>
        <dgm:constr type="h" for="ch" forName="fulcrum" refType="w" refFor="ch" refForName="fulcrum"/>
        <dgm:constr type="b" for="ch" forName="fulcrum" refType="h"/>
        <dgm:constr type="ctrX" for="ch" forName="fulcrum" refType="w" fact="0.5"/>
        <dgm:constr type="w" for="ch" forName="balance_00" refType="w" fact="0.9"/>
        <dgm:constr type="h" for="ch" forName="balance_00" refType="h" fact="0.076"/>
        <dgm:constr type="b" for="ch" forName="balance_00" refType="h" fact="0.81"/>
        <dgm:constr type="ctrX" for="ch" forName="balance_00" refType="w" fact="0.5"/>
        <dgm:constr type="w" for="ch" forName="balance_01" refType="w"/>
        <dgm:constr type="h" for="ch" forName="balance_01" refType="h" fact="0.157"/>
        <dgm:constr type="b" for="ch" forName="balance_01" refType="h" fact="0.85"/>
        <dgm:constr type="ctrX" for="ch" forName="balance_01" refType="w" fact="0.5"/>
        <dgm:constr type="w" for="ch" forName="balance_02" refType="w"/>
        <dgm:constr type="h" for="ch" forName="balance_02" refType="h" fact="0.157"/>
        <dgm:constr type="b" for="ch" forName="balance_02" refType="h" fact="0.85"/>
        <dgm:constr type="ctrX" for="ch" forName="balance_02" refType="w" fact="0.5"/>
        <dgm:constr type="w" for="ch" forName="balance_03" refType="w"/>
        <dgm:constr type="h" for="ch" forName="balance_03" refType="h" fact="0.157"/>
        <dgm:constr type="b" for="ch" forName="balance_03" refType="h" fact="0.85"/>
        <dgm:constr type="ctrX" for="ch" forName="balance_03" refType="w" fact="0.5"/>
        <dgm:constr type="w" for="ch" forName="balance_04" refType="w"/>
        <dgm:constr type="h" for="ch" forName="balance_04" refType="h" fact="0.157"/>
        <dgm:constr type="b" for="ch" forName="balance_04" refType="h" fact="0.85"/>
        <dgm:constr type="ctrX" for="ch" forName="balance_04" refType="w" fact="0.5"/>
        <dgm:constr type="w" for="ch" forName="balance_10" refType="w"/>
        <dgm:constr type="h" for="ch" forName="balance_10" refType="h" fact="0.157"/>
        <dgm:constr type="b" for="ch" forName="balance_10" refType="h" fact="0.85"/>
        <dgm:constr type="ctrX" for="ch" forName="balance_10" refType="w" fact="0.5"/>
        <dgm:constr type="w" for="ch" forName="balance_11" refType="w" fact="0.9"/>
        <dgm:constr type="h" for="ch" forName="balance_11" refType="h" fact="0.076"/>
        <dgm:constr type="b" for="ch" forName="balance_11" refType="h" fact="0.81"/>
        <dgm:constr type="ctrX" for="ch" forName="balance_11" refType="w" fact="0.5"/>
        <dgm:constr type="w" for="ch" forName="balance_12" refType="w"/>
        <dgm:constr type="h" for="ch" forName="balance_12" refType="h" fact="0.157"/>
        <dgm:constr type="b" for="ch" forName="balance_12" refType="h" fact="0.85"/>
        <dgm:constr type="ctrX" for="ch" forName="balance_12" refType="w" fact="0.5"/>
        <dgm:constr type="w" for="ch" forName="balance_13" refType="w"/>
        <dgm:constr type="h" for="ch" forName="balance_13" refType="h" fact="0.157"/>
        <dgm:constr type="b" for="ch" forName="balance_13" refType="h" fact="0.85"/>
        <dgm:constr type="ctrX" for="ch" forName="balance_13" refType="w" fact="0.5"/>
        <dgm:constr type="w" for="ch" forName="balance_14" refType="w"/>
        <dgm:constr type="h" for="ch" forName="balance_14" refType="h" fact="0.157"/>
        <dgm:constr type="b" for="ch" forName="balance_14" refType="h" fact="0.85"/>
        <dgm:constr type="ctrX" for="ch" forName="balance_14" refType="w" fact="0.5"/>
        <dgm:constr type="w" for="ch" forName="balance_20" refType="w"/>
        <dgm:constr type="h" for="ch" forName="balance_20" refType="h" fact="0.157"/>
        <dgm:constr type="b" for="ch" forName="balance_20" refType="h" fact="0.85"/>
        <dgm:constr type="ctrX" for="ch" forName="balance_20" refType="w" fact="0.5"/>
        <dgm:constr type="w" for="ch" forName="balance_21" refType="w"/>
        <dgm:constr type="h" for="ch" forName="balance_21" refType="h" fact="0.157"/>
        <dgm:constr type="b" for="ch" forName="balance_21" refType="h" fact="0.85"/>
        <dgm:constr type="ctrX" for="ch" forName="balance_21" refType="w" fact="0.5"/>
        <dgm:constr type="w" for="ch" forName="balance_22" refType="w" fact="0.9"/>
        <dgm:constr type="h" for="ch" forName="balance_22" refType="h" fact="0.076"/>
        <dgm:constr type="b" for="ch" forName="balance_22" refType="h" fact="0.81"/>
        <dgm:constr type="ctrX" for="ch" forName="balance_22" refType="w" fact="0.5"/>
        <dgm:constr type="w" for="ch" forName="balance_23" refType="w"/>
        <dgm:constr type="h" for="ch" forName="balance_23" refType="h" fact="0.157"/>
        <dgm:constr type="b" for="ch" forName="balance_23" refType="h" fact="0.85"/>
        <dgm:constr type="ctrX" for="ch" forName="balance_23" refType="w" fact="0.5"/>
        <dgm:constr type="w" for="ch" forName="balance_24" refType="w"/>
        <dgm:constr type="h" for="ch" forName="balance_24" refType="h" fact="0.157"/>
        <dgm:constr type="b" for="ch" forName="balance_24" refType="h" fact="0.85"/>
        <dgm:constr type="ctrX" for="ch" forName="balance_24" refType="w" fact="0.5"/>
        <dgm:constr type="w" for="ch" forName="balance_30" refType="w"/>
        <dgm:constr type="h" for="ch" forName="balance_30" refType="h" fact="0.157"/>
        <dgm:constr type="b" for="ch" forName="balance_30" refType="h" fact="0.85"/>
        <dgm:constr type="ctrX" for="ch" forName="balance_30" refType="w" fact="0.5"/>
        <dgm:constr type="w" for="ch" forName="balance_31" refType="w"/>
        <dgm:constr type="h" for="ch" forName="balance_31" refType="h" fact="0.157"/>
        <dgm:constr type="b" for="ch" forName="balance_31" refType="h" fact="0.85"/>
        <dgm:constr type="ctrX" for="ch" forName="balance_31" refType="w" fact="0.5"/>
        <dgm:constr type="w" for="ch" forName="balance_32" refType="w"/>
        <dgm:constr type="h" for="ch" forName="balance_32" refType="h" fact="0.157"/>
        <dgm:constr type="b" for="ch" forName="balance_32" refType="h" fact="0.85"/>
        <dgm:constr type="ctrX" for="ch" forName="balance_32" refType="w" fact="0.5"/>
        <dgm:constr type="w" for="ch" forName="balance_33" refType="w" fact="0.9"/>
        <dgm:constr type="h" for="ch" forName="balance_33" refType="h" fact="0.076"/>
        <dgm:constr type="b" for="ch" forName="balance_33" refType="h" fact="0.81"/>
        <dgm:constr type="ctrX" for="ch" forName="balance_33" refType="w" fact="0.5"/>
        <dgm:constr type="w" for="ch" forName="balance_34" refType="w"/>
        <dgm:constr type="h" for="ch" forName="balance_34" refType="h" fact="0.157"/>
        <dgm:constr type="b" for="ch" forName="balance_34" refType="h" fact="0.85"/>
        <dgm:constr type="ctrX" for="ch" forName="balance_34" refType="w" fact="0.5"/>
        <dgm:constr type="w" for="ch" forName="balance_40" refType="w"/>
        <dgm:constr type="h" for="ch" forName="balance_40" refType="h" fact="0.157"/>
        <dgm:constr type="b" for="ch" forName="balance_40" refType="h" fact="0.85"/>
        <dgm:constr type="ctrX" for="ch" forName="balance_40" refType="w" fact="0.5"/>
        <dgm:constr type="w" for="ch" forName="balance_41" refType="w"/>
        <dgm:constr type="h" for="ch" forName="balance_41" refType="h" fact="0.157"/>
        <dgm:constr type="b" for="ch" forName="balance_41" refType="h" fact="0.85"/>
        <dgm:constr type="ctrX" for="ch" forName="balance_41" refType="w" fact="0.5"/>
        <dgm:constr type="w" for="ch" forName="balance_42" refType="w"/>
        <dgm:constr type="h" for="ch" forName="balance_42" refType="h" fact="0.157"/>
        <dgm:constr type="b" for="ch" forName="balance_42" refType="h" fact="0.85"/>
        <dgm:constr type="ctrX" for="ch" forName="balance_42" refType="w" fact="0.5"/>
        <dgm:constr type="w" for="ch" forName="balance_43" refType="w"/>
        <dgm:constr type="h" for="ch" forName="balance_43" refType="h" fact="0.157"/>
        <dgm:constr type="b" for="ch" forName="balance_43" refType="h" fact="0.85"/>
        <dgm:constr type="ctrX" for="ch" forName="balance_43" refType="w" fact="0.5"/>
        <dgm:constr type="w" for="ch" forName="balance_44" refType="w" fact="0.9"/>
        <dgm:constr type="h" for="ch" forName="balance_44" refType="h" fact="0.076"/>
        <dgm:constr type="b" for="ch" forName="balance_44" refType="h" fact="0.81"/>
        <dgm:constr type="ctrX" for="ch" forName="balance_44" refType="w" fact="0.5"/>
        <dgm:constr type="w" for="ch" forName="right_01_1" refType="w" fact="0.4"/>
        <dgm:constr type="h" for="ch" forName="right_01_1" refType="h" fact="0.7"/>
        <dgm:constr type="b" for="ch" forName="right_01_1" refType="h" fact="0.76"/>
        <dgm:constr type="ctrX" for="ch" forName="right_01_1" refType="w" fact="0.78"/>
        <dgm:constr type="w" for="ch" forName="left_10_1" refType="w" fact="0.4"/>
        <dgm:constr type="h" for="ch" forName="left_10_1" refType="h" fact="0.7"/>
        <dgm:constr type="b" for="ch" forName="left_10_1" refType="h" fact="0.76"/>
        <dgm:constr type="ctrX" for="ch" forName="left_10_1" refType="w" fact="0.22"/>
        <dgm:constr type="w" for="ch" forName="right_11_1" refType="w" fact="0.36"/>
        <dgm:constr type="h" for="ch" forName="right_11_1" refType="h" fact="0.67"/>
        <dgm:constr type="b" for="ch" forName="right_11_1" refType="h" fact="0.725"/>
        <dgm:constr type="ctrX" for="ch" forName="right_11_1" refType="w" fact="0.76"/>
        <dgm:constr type="w" for="ch" forName="left_11_1" refType="w" fact="0.36"/>
        <dgm:constr type="h" for="ch" forName="left_11_1" refType="h" fact="0.67"/>
        <dgm:constr type="b" for="ch" forName="left_11_1" refType="h" fact="0.725"/>
        <dgm:constr type="ctrX" for="ch" forName="left_11_1" refType="w" fact="0.24"/>
        <dgm:constr type="w" for="ch" forName="right_02_1" refType="w" fact="0.388"/>
        <dgm:constr type="h" for="ch" forName="right_02_1" refType="h" fact="0.36"/>
        <dgm:constr type="b" for="ch" forName="right_02_1" refType="h" fact="0.76"/>
        <dgm:constr type="ctrX" for="ch" forName="right_02_1" refType="w" fact="0.77"/>
        <dgm:constr type="w" for="ch" forName="right_02_2" refType="w" fact="0.388"/>
        <dgm:constr type="h" for="ch" forName="right_02_2" refType="h" fact="0.36"/>
        <dgm:constr type="b" for="ch" forName="right_02_2" refType="h" fact="0.42"/>
        <dgm:constr type="ctrX" for="ch" forName="right_02_2" refType="w" fact="0.79"/>
        <dgm:constr type="w" for="ch" forName="left_20_1" refType="w" fact="0.388"/>
        <dgm:constr type="h" for="ch" forName="left_20_1" refType="h" fact="0.36"/>
        <dgm:constr type="b" for="ch" forName="left_20_1" refType="h" fact="0.76"/>
        <dgm:constr type="ctrX" for="ch" forName="left_20_1" refType="w" fact="0.23"/>
        <dgm:constr type="w" for="ch" forName="left_20_2" refType="w" fact="0.388"/>
        <dgm:constr type="h" for="ch" forName="left_20_2" refType="h" fact="0.36"/>
        <dgm:constr type="b" for="ch" forName="left_20_2" refType="h" fact="0.42"/>
        <dgm:constr type="ctrX" for="ch" forName="left_20_2" refType="w" fact="0.21"/>
        <dgm:constr type="w" for="ch" forName="right_12_1" refType="w" fact="0.388"/>
        <dgm:constr type="h" for="ch" forName="right_12_1" refType="h" fact="0.36"/>
        <dgm:constr type="b" for="ch" forName="right_12_1" refType="h" fact="0.76"/>
        <dgm:constr type="ctrX" for="ch" forName="right_12_1" refType="w" fact="0.77"/>
        <dgm:constr type="w" for="ch" forName="right_12_2" refType="w" fact="0.388"/>
        <dgm:constr type="h" for="ch" forName="right_12_2" refType="h" fact="0.36"/>
        <dgm:constr type="b" for="ch" forName="right_12_2" refType="h" fact="0.42"/>
        <dgm:constr type="ctrX" for="ch" forName="right_12_2" refType="w" fact="0.79"/>
        <dgm:constr type="w" for="ch" forName="left_12_1" refType="w" fact="0.388"/>
        <dgm:constr type="h" for="ch" forName="left_12_1" refType="h" fact="0.36"/>
        <dgm:constr type="b" for="ch" forName="left_12_1" refType="h" fact="0.715"/>
        <dgm:constr type="ctrX" for="ch" forName="left_12_1" refType="w" fact="0.255"/>
        <dgm:constr type="w" for="ch" forName="right_22_1" refType="w" fact="0.36"/>
        <dgm:constr type="h" for="ch" forName="right_22_1" refType="h" fact="0.32"/>
        <dgm:constr type="b" for="ch" forName="right_22_1" refType="h" fact="0.725"/>
        <dgm:constr type="ctrX" for="ch" forName="right_22_1" refType="w" fact="0.76"/>
        <dgm:constr type="w" for="ch" forName="right_22_2" refType="w" fact="0.36"/>
        <dgm:constr type="h" for="ch" forName="right_22_2" refType="h" fact="0.32"/>
        <dgm:constr type="b" for="ch" forName="right_22_2" refType="h" fact="0.39"/>
        <dgm:constr type="ctrX" for="ch" forName="right_22_2" refType="w" fact="0.76"/>
        <dgm:constr type="w" for="ch" forName="left_22_1" refType="w" fact="0.36"/>
        <dgm:constr type="h" for="ch" forName="left_22_1" refType="h" fact="0.32"/>
        <dgm:constr type="b" for="ch" forName="left_22_1" refType="h" fact="0.725"/>
        <dgm:constr type="ctrX" for="ch" forName="left_22_1" refType="w" fact="0.24"/>
        <dgm:constr type="w" for="ch" forName="left_22_2" refType="w" fact="0.36"/>
        <dgm:constr type="h" for="ch" forName="left_22_2" refType="h" fact="0.32"/>
        <dgm:constr type="b" for="ch" forName="left_22_2" refType="h" fact="0.39"/>
        <dgm:constr type="ctrX" for="ch" forName="left_22_2" refType="w" fact="0.24"/>
        <dgm:constr type="w" for="ch" forName="left_21_1" refType="w" fact="0.388"/>
        <dgm:constr type="h" for="ch" forName="left_21_1" refType="h" fact="0.36"/>
        <dgm:constr type="b" for="ch" forName="left_21_1" refType="h" fact="0.76"/>
        <dgm:constr type="ctrX" for="ch" forName="left_21_1" refType="w" fact="0.23"/>
        <dgm:constr type="w" for="ch" forName="left_21_2" refType="w" fact="0.388"/>
        <dgm:constr type="h" for="ch" forName="left_21_2" refType="h" fact="0.36"/>
        <dgm:constr type="b" for="ch" forName="left_21_2" refType="h" fact="0.42"/>
        <dgm:constr type="ctrX" for="ch" forName="left_21_2" refType="w" fact="0.21"/>
        <dgm:constr type="w" for="ch" forName="right_21_1" refType="w" fact="0.388"/>
        <dgm:constr type="h" for="ch" forName="right_21_1" refType="h" fact="0.36"/>
        <dgm:constr type="b" for="ch" forName="right_21_1" refType="h" fact="0.715"/>
        <dgm:constr type="ctrX" for="ch" forName="right_21_1" refType="w" fact="0.745"/>
        <dgm:constr type="w" for="ch" forName="right_03_1" refType="w" fact="0.37"/>
        <dgm:constr type="h" for="ch" forName="right_03_1" refType="h" fact="0.24"/>
        <dgm:constr type="b" for="ch" forName="right_03_1" refType="h" fact="0.76"/>
        <dgm:constr type="ctrX" for="ch" forName="right_03_1" refType="w" fact="0.77"/>
        <dgm:constr type="w" for="ch" forName="right_03_2" refType="w" fact="0.37"/>
        <dgm:constr type="h" for="ch" forName="right_03_2" refType="h" fact="0.24"/>
        <dgm:constr type="b" for="ch" forName="right_03_2" refType="h" fact="0.535"/>
        <dgm:constr type="ctrX" for="ch" forName="right_03_2" refType="w" fact="0.783"/>
        <dgm:constr type="w" for="ch" forName="right_03_3" refType="w" fact="0.37"/>
        <dgm:constr type="h" for="ch" forName="right_03_3" refType="h" fact="0.24"/>
        <dgm:constr type="b" for="ch" forName="right_03_3" refType="h" fact="0.315"/>
        <dgm:constr type="ctrX" for="ch" forName="right_03_3" refType="w" fact="0.796"/>
        <dgm:constr type="w" for="ch" forName="left_30_1" refType="w" fact="0.37"/>
        <dgm:constr type="h" for="ch" forName="left_30_1" refType="h" fact="0.24"/>
        <dgm:constr type="b" for="ch" forName="left_30_1" refType="h" fact="0.76"/>
        <dgm:constr type="ctrX" for="ch" forName="left_30_1" refType="w" fact="0.23"/>
        <dgm:constr type="w" for="ch" forName="left_30_2" refType="w" fact="0.37"/>
        <dgm:constr type="h" for="ch" forName="left_30_2" refType="h" fact="0.24"/>
        <dgm:constr type="b" for="ch" forName="left_30_2" refType="h" fact="0.535"/>
        <dgm:constr type="ctrX" for="ch" forName="left_30_2" refType="w" fact="0.217"/>
        <dgm:constr type="w" for="ch" forName="left_30_3" refType="w" fact="0.37"/>
        <dgm:constr type="h" for="ch" forName="left_30_3" refType="h" fact="0.24"/>
        <dgm:constr type="b" for="ch" forName="left_30_3" refType="h" fact="0.315"/>
        <dgm:constr type="ctrX" for="ch" forName="left_30_3" refType="w" fact="0.204"/>
        <dgm:constr type="w" for="ch" forName="right_13_1" refType="w" fact="0.37"/>
        <dgm:constr type="h" for="ch" forName="right_13_1" refType="h" fact="0.24"/>
        <dgm:constr type="b" for="ch" forName="right_13_1" refType="h" fact="0.76"/>
        <dgm:constr type="ctrX" for="ch" forName="right_13_1" refType="w" fact="0.77"/>
        <dgm:constr type="w" for="ch" forName="right_13_2" refType="w" fact="0.37"/>
        <dgm:constr type="h" for="ch" forName="right_13_2" refType="h" fact="0.24"/>
        <dgm:constr type="b" for="ch" forName="right_13_2" refType="h" fact="0.535"/>
        <dgm:constr type="ctrX" for="ch" forName="right_13_2" refType="w" fact="0.783"/>
        <dgm:constr type="w" for="ch" forName="right_13_3" refType="w" fact="0.37"/>
        <dgm:constr type="h" for="ch" forName="right_13_3" refType="h" fact="0.24"/>
        <dgm:constr type="b" for="ch" forName="right_13_3" refType="h" fact="0.315"/>
        <dgm:constr type="ctrX" for="ch" forName="right_13_3" refType="w" fact="0.796"/>
        <dgm:constr type="w" for="ch" forName="left_13_1" refType="w" fact="0.37"/>
        <dgm:constr type="h" for="ch" forName="left_13_1" refType="h" fact="0.24"/>
        <dgm:constr type="b" for="ch" forName="left_13_1" refType="h" fact="0.715"/>
        <dgm:constr type="ctrX" for="ch" forName="left_13_1" refType="w" fact="0.255"/>
        <dgm:constr type="w" for="ch" forName="left_31_1" refType="w" fact="0.37"/>
        <dgm:constr type="h" for="ch" forName="left_31_1" refType="h" fact="0.24"/>
        <dgm:constr type="b" for="ch" forName="left_31_1" refType="h" fact="0.76"/>
        <dgm:constr type="ctrX" for="ch" forName="left_31_1" refType="w" fact="0.23"/>
        <dgm:constr type="w" for="ch" forName="left_31_2" refType="w" fact="0.37"/>
        <dgm:constr type="h" for="ch" forName="left_31_2" refType="h" fact="0.24"/>
        <dgm:constr type="b" for="ch" forName="left_31_2" refType="h" fact="0.535"/>
        <dgm:constr type="ctrX" for="ch" forName="left_31_2" refType="w" fact="0.217"/>
        <dgm:constr type="w" for="ch" forName="left_31_3" refType="w" fact="0.37"/>
        <dgm:constr type="h" for="ch" forName="left_31_3" refType="h" fact="0.24"/>
        <dgm:constr type="b" for="ch" forName="left_31_3" refType="h" fact="0.315"/>
        <dgm:constr type="ctrX" for="ch" forName="left_31_3" refType="w" fact="0.204"/>
        <dgm:constr type="w" for="ch" forName="right_31_1" refType="w" fact="0.37"/>
        <dgm:constr type="h" for="ch" forName="right_31_1" refType="h" fact="0.24"/>
        <dgm:constr type="b" for="ch" forName="right_31_1" refType="h" fact="0.715"/>
        <dgm:constr type="ctrX" for="ch" forName="right_31_1" refType="w" fact="0.745"/>
        <dgm:constr type="w" for="ch" forName="right_23_1" refType="w" fact="0.37"/>
        <dgm:constr type="h" for="ch" forName="right_23_1" refType="h" fact="0.24"/>
        <dgm:constr type="b" for="ch" forName="right_23_1" refType="h" fact="0.76"/>
        <dgm:constr type="ctrX" for="ch" forName="right_23_1" refType="w" fact="0.77"/>
        <dgm:constr type="w" for="ch" forName="right_23_2" refType="w" fact="0.37"/>
        <dgm:constr type="h" for="ch" forName="right_23_2" refType="h" fact="0.24"/>
        <dgm:constr type="b" for="ch" forName="right_23_2" refType="h" fact="0.535"/>
        <dgm:constr type="ctrX" for="ch" forName="right_23_2" refType="w" fact="0.783"/>
        <dgm:constr type="w" for="ch" forName="right_23_3" refType="w" fact="0.37"/>
        <dgm:constr type="h" for="ch" forName="right_23_3" refType="h" fact="0.24"/>
        <dgm:constr type="b" for="ch" forName="right_23_3" refType="h" fact="0.315"/>
        <dgm:constr type="ctrX" for="ch" forName="right_23_3" refType="w" fact="0.796"/>
        <dgm:constr type="w" for="ch" forName="left_23_1" refType="w" fact="0.37"/>
        <dgm:constr type="h" for="ch" forName="left_23_1" refType="h" fact="0.24"/>
        <dgm:constr type="b" for="ch" forName="left_23_1" refType="h" fact="0.715"/>
        <dgm:constr type="ctrX" for="ch" forName="left_23_1" refType="w" fact="0.255"/>
        <dgm:constr type="w" for="ch" forName="left_23_2" refType="w" fact="0.37"/>
        <dgm:constr type="h" for="ch" forName="left_23_2" refType="h" fact="0.24"/>
        <dgm:constr type="b" for="ch" forName="left_23_2" refType="h" fact="0.49"/>
        <dgm:constr type="ctrX" for="ch" forName="left_23_2" refType="w" fact="0.268"/>
        <dgm:constr type="w" for="ch" forName="left_32_1" refType="w" fact="0.37"/>
        <dgm:constr type="h" for="ch" forName="left_32_1" refType="h" fact="0.24"/>
        <dgm:constr type="b" for="ch" forName="left_32_1" refType="h" fact="0.76"/>
        <dgm:constr type="ctrX" for="ch" forName="left_32_1" refType="w" fact="0.23"/>
        <dgm:constr type="w" for="ch" forName="left_32_2" refType="w" fact="0.37"/>
        <dgm:constr type="h" for="ch" forName="left_32_2" refType="h" fact="0.24"/>
        <dgm:constr type="b" for="ch" forName="left_32_2" refType="h" fact="0.535"/>
        <dgm:constr type="ctrX" for="ch" forName="left_32_2" refType="w" fact="0.217"/>
        <dgm:constr type="w" for="ch" forName="left_32_3" refType="w" fact="0.37"/>
        <dgm:constr type="h" for="ch" forName="left_32_3" refType="h" fact="0.24"/>
        <dgm:constr type="b" for="ch" forName="left_32_3" refType="h" fact="0.315"/>
        <dgm:constr type="ctrX" for="ch" forName="left_32_3" refType="w" fact="0.204"/>
        <dgm:constr type="w" for="ch" forName="right_32_1" refType="w" fact="0.37"/>
        <dgm:constr type="h" for="ch" forName="right_32_1" refType="h" fact="0.24"/>
        <dgm:constr type="b" for="ch" forName="right_32_1" refType="h" fact="0.715"/>
        <dgm:constr type="ctrX" for="ch" forName="right_32_1" refType="w" fact="0.745"/>
        <dgm:constr type="w" for="ch" forName="right_32_2" refType="w" fact="0.37"/>
        <dgm:constr type="h" for="ch" forName="right_32_2" refType="h" fact="0.24"/>
        <dgm:constr type="b" for="ch" forName="right_32_2" refType="h" fact="0.49"/>
        <dgm:constr type="ctrX" for="ch" forName="right_32_2" refType="w" fact="0.732"/>
        <dgm:constr type="w" for="ch" forName="right_33_1" refType="w" fact="0.36"/>
        <dgm:constr type="h" for="ch" forName="right_33_1" refType="h" fact="0.21"/>
        <dgm:constr type="b" for="ch" forName="right_33_1" refType="h" fact="0.725"/>
        <dgm:constr type="ctrX" for="ch" forName="right_33_1" refType="w" fact="0.76"/>
        <dgm:constr type="w" for="ch" forName="right_33_2" refType="w" fact="0.36"/>
        <dgm:constr type="h" for="ch" forName="right_33_2" refType="h" fact="0.21"/>
        <dgm:constr type="b" for="ch" forName="right_33_2" refType="h" fact="0.5"/>
        <dgm:constr type="ctrX" for="ch" forName="right_33_2" refType="w" fact="0.76"/>
        <dgm:constr type="w" for="ch" forName="right_33_3" refType="w" fact="0.36"/>
        <dgm:constr type="h" for="ch" forName="right_33_3" refType="h" fact="0.21"/>
        <dgm:constr type="b" for="ch" forName="right_33_3" refType="h" fact="0.275"/>
        <dgm:constr type="ctrX" for="ch" forName="right_33_3" refType="w" fact="0.76"/>
        <dgm:constr type="w" for="ch" forName="left_33_1" refType="w" fact="0.36"/>
        <dgm:constr type="h" for="ch" forName="left_33_1" refType="h" fact="0.21"/>
        <dgm:constr type="b" for="ch" forName="left_33_1" refType="h" fact="0.725"/>
        <dgm:constr type="ctrX" for="ch" forName="left_33_1" refType="w" fact="0.24"/>
        <dgm:constr type="w" for="ch" forName="left_33_2" refType="w" fact="0.36"/>
        <dgm:constr type="h" for="ch" forName="left_33_2" refType="h" fact="0.21"/>
        <dgm:constr type="b" for="ch" forName="left_33_2" refType="h" fact="0.5"/>
        <dgm:constr type="ctrX" for="ch" forName="left_33_2" refType="w" fact="0.24"/>
        <dgm:constr type="w" for="ch" forName="left_33_3" refType="w" fact="0.36"/>
        <dgm:constr type="h" for="ch" forName="left_33_3" refType="h" fact="0.21"/>
        <dgm:constr type="b" for="ch" forName="left_33_3" refType="h" fact="0.275"/>
        <dgm:constr type="ctrX" for="ch" forName="left_33_3" refType="w" fact="0.24"/>
        <dgm:constr type="w" for="ch" forName="right_04_1" refType="w" fact="0.365"/>
        <dgm:constr type="h" for="ch" forName="right_04_1" refType="h" fact="0.185"/>
        <dgm:constr type="b" for="ch" forName="right_04_1" refType="h" fact="0.76"/>
        <dgm:constr type="ctrX" for="ch" forName="right_04_1" refType="w" fact="0.77"/>
        <dgm:constr type="w" for="ch" forName="right_04_2" refType="w" fact="0.365"/>
        <dgm:constr type="h" for="ch" forName="right_04_2" refType="h" fact="0.185"/>
        <dgm:constr type="b" for="ch" forName="right_04_2" refType="h" fact="0.595"/>
        <dgm:constr type="ctrX" for="ch" forName="right_04_2" refType="w" fact="0.78"/>
        <dgm:constr type="w" for="ch" forName="right_04_3" refType="w" fact="0.365"/>
        <dgm:constr type="h" for="ch" forName="right_04_3" refType="h" fact="0.185"/>
        <dgm:constr type="b" for="ch" forName="right_04_3" refType="h" fact="0.43"/>
        <dgm:constr type="ctrX" for="ch" forName="right_04_3" refType="w" fact="0.79"/>
        <dgm:constr type="w" for="ch" forName="right_04_4" refType="w" fact="0.365"/>
        <dgm:constr type="h" for="ch" forName="right_04_4" refType="h" fact="0.185"/>
        <dgm:constr type="b" for="ch" forName="right_04_4" refType="h" fact="0.265"/>
        <dgm:constr type="ctrX" for="ch" forName="right_04_4" refType="w" fact="0.8"/>
        <dgm:constr type="w" for="ch" forName="left_40_1" refType="w" fact="0.365"/>
        <dgm:constr type="h" for="ch" forName="left_40_1" refType="h" fact="0.185"/>
        <dgm:constr type="b" for="ch" forName="left_40_1" refType="h" fact="0.76"/>
        <dgm:constr type="ctrX" for="ch" forName="left_40_1" refType="w" fact="0.23"/>
        <dgm:constr type="w" for="ch" forName="left_40_2" refType="w" fact="0.365"/>
        <dgm:constr type="h" for="ch" forName="left_40_2" refType="h" fact="0.185"/>
        <dgm:constr type="b" for="ch" forName="left_40_2" refType="h" fact="0.595"/>
        <dgm:constr type="ctrX" for="ch" forName="left_40_2" refType="w" fact="0.22"/>
        <dgm:constr type="w" for="ch" forName="left_40_3" refType="w" fact="0.365"/>
        <dgm:constr type="h" for="ch" forName="left_40_3" refType="h" fact="0.185"/>
        <dgm:constr type="b" for="ch" forName="left_40_3" refType="h" fact="0.43"/>
        <dgm:constr type="ctrX" for="ch" forName="left_40_3" refType="w" fact="0.21"/>
        <dgm:constr type="w" for="ch" forName="left_40_4" refType="w" fact="0.365"/>
        <dgm:constr type="h" for="ch" forName="left_40_4" refType="h" fact="0.185"/>
        <dgm:constr type="b" for="ch" forName="left_40_4" refType="h" fact="0.265"/>
        <dgm:constr type="ctrX" for="ch" forName="left_40_4" refType="w" fact="0.2"/>
        <dgm:constr type="w" for="ch" forName="right_14_1" refType="w" fact="0.365"/>
        <dgm:constr type="h" for="ch" forName="right_14_1" refType="h" fact="0.185"/>
        <dgm:constr type="b" for="ch" forName="right_14_1" refType="h" fact="0.76"/>
        <dgm:constr type="ctrX" for="ch" forName="right_14_1" refType="w" fact="0.77"/>
        <dgm:constr type="w" for="ch" forName="right_14_2" refType="w" fact="0.365"/>
        <dgm:constr type="h" for="ch" forName="right_14_2" refType="h" fact="0.185"/>
        <dgm:constr type="b" for="ch" forName="right_14_2" refType="h" fact="0.595"/>
        <dgm:constr type="ctrX" for="ch" forName="right_14_2" refType="w" fact="0.78"/>
        <dgm:constr type="w" for="ch" forName="right_14_3" refType="w" fact="0.365"/>
        <dgm:constr type="h" for="ch" forName="right_14_3" refType="h" fact="0.185"/>
        <dgm:constr type="b" for="ch" forName="right_14_3" refType="h" fact="0.43"/>
        <dgm:constr type="ctrX" for="ch" forName="right_14_3" refType="w" fact="0.79"/>
        <dgm:constr type="w" for="ch" forName="right_14_4" refType="w" fact="0.365"/>
        <dgm:constr type="h" for="ch" forName="right_14_4" refType="h" fact="0.185"/>
        <dgm:constr type="b" for="ch" forName="right_14_4" refType="h" fact="0.265"/>
        <dgm:constr type="ctrX" for="ch" forName="right_14_4" refType="w" fact="0.8"/>
        <dgm:constr type="w" for="ch" forName="left_14_1" refType="w" fact="0.365"/>
        <dgm:constr type="h" for="ch" forName="left_14_1" refType="h" fact="0.185"/>
        <dgm:constr type="b" for="ch" forName="left_14_1" refType="h" fact="0.715"/>
        <dgm:constr type="ctrX" for="ch" forName="left_14_1" refType="w" fact="0.25"/>
        <dgm:constr type="w" for="ch" forName="left_41_1" refType="w" fact="0.365"/>
        <dgm:constr type="h" for="ch" forName="left_41_1" refType="h" fact="0.185"/>
        <dgm:constr type="b" for="ch" forName="left_41_1" refType="h" fact="0.76"/>
        <dgm:constr type="ctrX" for="ch" forName="left_41_1" refType="w" fact="0.23"/>
        <dgm:constr type="w" for="ch" forName="left_41_2" refType="w" fact="0.365"/>
        <dgm:constr type="h" for="ch" forName="left_41_2" refType="h" fact="0.185"/>
        <dgm:constr type="b" for="ch" forName="left_41_2" refType="h" fact="0.595"/>
        <dgm:constr type="ctrX" for="ch" forName="left_41_2" refType="w" fact="0.22"/>
        <dgm:constr type="w" for="ch" forName="left_41_3" refType="w" fact="0.365"/>
        <dgm:constr type="h" for="ch" forName="left_41_3" refType="h" fact="0.185"/>
        <dgm:constr type="b" for="ch" forName="left_41_3" refType="h" fact="0.43"/>
        <dgm:constr type="ctrX" for="ch" forName="left_41_3" refType="w" fact="0.21"/>
        <dgm:constr type="w" for="ch" forName="left_41_4" refType="w" fact="0.365"/>
        <dgm:constr type="h" for="ch" forName="left_41_4" refType="h" fact="0.185"/>
        <dgm:constr type="b" for="ch" forName="left_41_4" refType="h" fact="0.265"/>
        <dgm:constr type="ctrX" for="ch" forName="left_41_4" refType="w" fact="0.2"/>
        <dgm:constr type="w" for="ch" forName="right_41_1" refType="w" fact="0.365"/>
        <dgm:constr type="h" for="ch" forName="right_41_1" refType="h" fact="0.185"/>
        <dgm:constr type="b" for="ch" forName="right_41_1" refType="h" fact="0.715"/>
        <dgm:constr type="ctrX" for="ch" forName="right_41_1" refType="w" fact="0.75"/>
        <dgm:constr type="w" for="ch" forName="right_24_1" refType="w" fact="0.365"/>
        <dgm:constr type="h" for="ch" forName="right_24_1" refType="h" fact="0.185"/>
        <dgm:constr type="b" for="ch" forName="right_24_1" refType="h" fact="0.76"/>
        <dgm:constr type="ctrX" for="ch" forName="right_24_1" refType="w" fact="0.77"/>
        <dgm:constr type="w" for="ch" forName="right_24_2" refType="w" fact="0.365"/>
        <dgm:constr type="h" for="ch" forName="right_24_2" refType="h" fact="0.185"/>
        <dgm:constr type="b" for="ch" forName="right_24_2" refType="h" fact="0.595"/>
        <dgm:constr type="ctrX" for="ch" forName="right_24_2" refType="w" fact="0.78"/>
        <dgm:constr type="w" for="ch" forName="right_24_3" refType="w" fact="0.365"/>
        <dgm:constr type="h" for="ch" forName="right_24_3" refType="h" fact="0.185"/>
        <dgm:constr type="b" for="ch" forName="right_24_3" refType="h" fact="0.43"/>
        <dgm:constr type="ctrX" for="ch" forName="right_24_3" refType="w" fact="0.79"/>
        <dgm:constr type="w" for="ch" forName="right_24_4" refType="w" fact="0.365"/>
        <dgm:constr type="h" for="ch" forName="right_24_4" refType="h" fact="0.185"/>
        <dgm:constr type="b" for="ch" forName="right_24_4" refType="h" fact="0.265"/>
        <dgm:constr type="ctrX" for="ch" forName="right_24_4" refType="w" fact="0.8"/>
        <dgm:constr type="w" for="ch" forName="left_24_1" refType="w" fact="0.365"/>
        <dgm:constr type="h" for="ch" forName="left_24_1" refType="h" fact="0.185"/>
        <dgm:constr type="b" for="ch" forName="left_24_1" refType="h" fact="0.715"/>
        <dgm:constr type="ctrX" for="ch" forName="left_24_1" refType="w" fact="0.25"/>
        <dgm:constr type="w" for="ch" forName="left_24_2" refType="w" fact="0.365"/>
        <dgm:constr type="h" for="ch" forName="left_24_2" refType="h" fact="0.185"/>
        <dgm:constr type="b" for="ch" forName="left_24_2" refType="h" fact="0.55"/>
        <dgm:constr type="ctrX" for="ch" forName="left_24_2" refType="w" fact="0.26"/>
        <dgm:constr type="w" for="ch" forName="left_42_1" refType="w" fact="0.365"/>
        <dgm:constr type="h" for="ch" forName="left_42_1" refType="h" fact="0.185"/>
        <dgm:constr type="b" for="ch" forName="left_42_1" refType="h" fact="0.76"/>
        <dgm:constr type="ctrX" for="ch" forName="left_42_1" refType="w" fact="0.23"/>
        <dgm:constr type="w" for="ch" forName="left_42_2" refType="w" fact="0.365"/>
        <dgm:constr type="h" for="ch" forName="left_42_2" refType="h" fact="0.185"/>
        <dgm:constr type="b" for="ch" forName="left_42_2" refType="h" fact="0.595"/>
        <dgm:constr type="ctrX" for="ch" forName="left_42_2" refType="w" fact="0.22"/>
        <dgm:constr type="w" for="ch" forName="left_42_3" refType="w" fact="0.365"/>
        <dgm:constr type="h" for="ch" forName="left_42_3" refType="h" fact="0.185"/>
        <dgm:constr type="b" for="ch" forName="left_42_3" refType="h" fact="0.43"/>
        <dgm:constr type="ctrX" for="ch" forName="left_42_3" refType="w" fact="0.21"/>
        <dgm:constr type="w" for="ch" forName="left_42_4" refType="w" fact="0.365"/>
        <dgm:constr type="h" for="ch" forName="left_42_4" refType="h" fact="0.185"/>
        <dgm:constr type="b" for="ch" forName="left_42_4" refType="h" fact="0.265"/>
        <dgm:constr type="ctrX" for="ch" forName="left_42_4" refType="w" fact="0.2"/>
        <dgm:constr type="w" for="ch" forName="right_42_1" refType="w" fact="0.365"/>
        <dgm:constr type="h" for="ch" forName="right_42_1" refType="h" fact="0.185"/>
        <dgm:constr type="b" for="ch" forName="right_42_1" refType="h" fact="0.715"/>
        <dgm:constr type="ctrX" for="ch" forName="right_42_1" refType="w" fact="0.75"/>
        <dgm:constr type="w" for="ch" forName="right_42_2" refType="w" fact="0.365"/>
        <dgm:constr type="h" for="ch" forName="right_42_2" refType="h" fact="0.185"/>
        <dgm:constr type="b" for="ch" forName="right_42_2" refType="h" fact="0.55"/>
        <dgm:constr type="ctrX" for="ch" forName="right_42_2" refType="w" fact="0.74"/>
        <dgm:constr type="w" for="ch" forName="right_34_1" refType="w" fact="0.365"/>
        <dgm:constr type="h" for="ch" forName="right_34_1" refType="h" fact="0.185"/>
        <dgm:constr type="b" for="ch" forName="right_34_1" refType="h" fact="0.76"/>
        <dgm:constr type="ctrX" for="ch" forName="right_34_1" refType="w" fact="0.77"/>
        <dgm:constr type="w" for="ch" forName="right_34_2" refType="w" fact="0.365"/>
        <dgm:constr type="h" for="ch" forName="right_34_2" refType="h" fact="0.185"/>
        <dgm:constr type="b" for="ch" forName="right_34_2" refType="h" fact="0.595"/>
        <dgm:constr type="ctrX" for="ch" forName="right_34_2" refType="w" fact="0.78"/>
        <dgm:constr type="w" for="ch" forName="right_34_3" refType="w" fact="0.365"/>
        <dgm:constr type="h" for="ch" forName="right_34_3" refType="h" fact="0.185"/>
        <dgm:constr type="b" for="ch" forName="right_34_3" refType="h" fact="0.43"/>
        <dgm:constr type="ctrX" for="ch" forName="right_34_3" refType="w" fact="0.79"/>
        <dgm:constr type="w" for="ch" forName="right_34_4" refType="w" fact="0.365"/>
        <dgm:constr type="h" for="ch" forName="right_34_4" refType="h" fact="0.185"/>
        <dgm:constr type="b" for="ch" forName="right_34_4" refType="h" fact="0.265"/>
        <dgm:constr type="ctrX" for="ch" forName="right_34_4" refType="w" fact="0.8"/>
        <dgm:constr type="w" for="ch" forName="left_34_1" refType="w" fact="0.365"/>
        <dgm:constr type="h" for="ch" forName="left_34_1" refType="h" fact="0.185"/>
        <dgm:constr type="b" for="ch" forName="left_34_1" refType="h" fact="0.715"/>
        <dgm:constr type="ctrX" for="ch" forName="left_34_1" refType="w" fact="0.25"/>
        <dgm:constr type="w" for="ch" forName="left_34_2" refType="w" fact="0.365"/>
        <dgm:constr type="h" for="ch" forName="left_34_2" refType="h" fact="0.185"/>
        <dgm:constr type="b" for="ch" forName="left_34_2" refType="h" fact="0.55"/>
        <dgm:constr type="ctrX" for="ch" forName="left_34_2" refType="w" fact="0.26"/>
        <dgm:constr type="w" for="ch" forName="left_34_3" refType="w" fact="0.365"/>
        <dgm:constr type="h" for="ch" forName="left_34_3" refType="h" fact="0.185"/>
        <dgm:constr type="b" for="ch" forName="left_34_3" refType="h" fact="0.385"/>
        <dgm:constr type="ctrX" for="ch" forName="left_34_3" refType="w" fact="0.27"/>
        <dgm:constr type="w" for="ch" forName="left_43_1" refType="w" fact="0.365"/>
        <dgm:constr type="h" for="ch" forName="left_43_1" refType="h" fact="0.185"/>
        <dgm:constr type="b" for="ch" forName="left_43_1" refType="h" fact="0.76"/>
        <dgm:constr type="ctrX" for="ch" forName="left_43_1" refType="w" fact="0.23"/>
        <dgm:constr type="w" for="ch" forName="left_43_2" refType="w" fact="0.365"/>
        <dgm:constr type="h" for="ch" forName="left_43_2" refType="h" fact="0.185"/>
        <dgm:constr type="b" for="ch" forName="left_43_2" refType="h" fact="0.595"/>
        <dgm:constr type="ctrX" for="ch" forName="left_43_2" refType="w" fact="0.22"/>
        <dgm:constr type="w" for="ch" forName="left_43_3" refType="w" fact="0.365"/>
        <dgm:constr type="h" for="ch" forName="left_43_3" refType="h" fact="0.185"/>
        <dgm:constr type="b" for="ch" forName="left_43_3" refType="h" fact="0.43"/>
        <dgm:constr type="ctrX" for="ch" forName="left_43_3" refType="w" fact="0.21"/>
        <dgm:constr type="w" for="ch" forName="left_43_4" refType="w" fact="0.365"/>
        <dgm:constr type="h" for="ch" forName="left_43_4" refType="h" fact="0.185"/>
        <dgm:constr type="b" for="ch" forName="left_43_4" refType="h" fact="0.265"/>
        <dgm:constr type="ctrX" for="ch" forName="left_43_4" refType="w" fact="0.2"/>
        <dgm:constr type="w" for="ch" forName="right_43_1" refType="w" fact="0.365"/>
        <dgm:constr type="h" for="ch" forName="right_43_1" refType="h" fact="0.185"/>
        <dgm:constr type="b" for="ch" forName="right_43_1" refType="h" fact="0.715"/>
        <dgm:constr type="ctrX" for="ch" forName="right_43_1" refType="w" fact="0.75"/>
        <dgm:constr type="w" for="ch" forName="right_43_2" refType="w" fact="0.365"/>
        <dgm:constr type="h" for="ch" forName="right_43_2" refType="h" fact="0.185"/>
        <dgm:constr type="b" for="ch" forName="right_43_2" refType="h" fact="0.55"/>
        <dgm:constr type="ctrX" for="ch" forName="right_43_2" refType="w" fact="0.74"/>
        <dgm:constr type="w" for="ch" forName="right_43_3" refType="w" fact="0.365"/>
        <dgm:constr type="h" for="ch" forName="right_43_3" refType="h" fact="0.185"/>
        <dgm:constr type="b" for="ch" forName="right_43_3" refType="h" fact="0.385"/>
        <dgm:constr type="ctrX" for="ch" forName="right_43_3" refType="w" fact="0.73"/>
        <dgm:constr type="w" for="ch" forName="right_44_1" refType="w" fact="0.36"/>
        <dgm:constr type="h" for="ch" forName="right_44_1" refType="h" fact="0.154"/>
        <dgm:constr type="b" for="ch" forName="right_44_1" refType="h" fact="0.725"/>
        <dgm:constr type="ctrX" for="ch" forName="right_44_1" refType="w" fact="0.76"/>
        <dgm:constr type="w" for="ch" forName="right_44_2" refType="w" fact="0.36"/>
        <dgm:constr type="h" for="ch" forName="right_44_2" refType="h" fact="0.154"/>
        <dgm:constr type="b" for="ch" forName="right_44_2" refType="h" fact="0.559"/>
        <dgm:constr type="ctrX" for="ch" forName="right_44_2" refType="w" fact="0.76"/>
        <dgm:constr type="w" for="ch" forName="right_44_3" refType="w" fact="0.36"/>
        <dgm:constr type="h" for="ch" forName="right_44_3" refType="h" fact="0.154"/>
        <dgm:constr type="b" for="ch" forName="right_44_3" refType="h" fact="0.393"/>
        <dgm:constr type="ctrX" for="ch" forName="right_44_3" refType="w" fact="0.76"/>
        <dgm:constr type="w" for="ch" forName="right_44_4" refType="w" fact="0.36"/>
        <dgm:constr type="h" for="ch" forName="right_44_4" refType="h" fact="0.154"/>
        <dgm:constr type="b" for="ch" forName="right_44_4" refType="h" fact="0.224"/>
        <dgm:constr type="ctrX" for="ch" forName="right_44_4" refType="w" fact="0.76"/>
        <dgm:constr type="w" for="ch" forName="left_44_1" refType="w" fact="0.36"/>
        <dgm:constr type="h" for="ch" forName="left_44_1" refType="h" fact="0.154"/>
        <dgm:constr type="b" for="ch" forName="left_44_1" refType="h" fact="0.725"/>
        <dgm:constr type="ctrX" for="ch" forName="left_44_1" refType="w" fact="0.24"/>
        <dgm:constr type="w" for="ch" forName="left_44_2" refType="w" fact="0.36"/>
        <dgm:constr type="h" for="ch" forName="left_44_2" refType="h" fact="0.154"/>
        <dgm:constr type="b" for="ch" forName="left_44_2" refType="h" fact="0.559"/>
        <dgm:constr type="ctrX" for="ch" forName="left_44_2" refType="w" fact="0.24"/>
        <dgm:constr type="w" for="ch" forName="left_44_3" refType="w" fact="0.36"/>
        <dgm:constr type="h" for="ch" forName="left_44_3" refType="h" fact="0.154"/>
        <dgm:constr type="b" for="ch" forName="left_44_3" refType="h" fact="0.393"/>
        <dgm:constr type="ctrX" for="ch" forName="left_44_3" refType="w" fact="0.24"/>
        <dgm:constr type="w" for="ch" forName="left_44_4" refType="w" fact="0.36"/>
        <dgm:constr type="h" for="ch" forName="left_44_4" refType="h" fact="0.154"/>
        <dgm:constr type="b" for="ch" forName="left_44_4" refType="h" fact="0.224"/>
        <dgm:constr type="ctrX" for="ch" forName="left_44_4" refType="w" fact="0.24"/>
      </dgm:constrLst>
      <dgm:ruleLst/>
      <dgm:layoutNode name="dummyMaxCanvas_ChildArea">
        <dgm:alg type="sp"/>
        <dgm:shape xmlns:r="http://schemas.openxmlformats.org/officeDocument/2006/relationships" r:blip="">
          <dgm:adjLst/>
        </dgm:shape>
        <dgm:presOf/>
        <dgm:constrLst/>
        <dgm:ruleLst/>
      </dgm:layoutNode>
      <dgm:layoutNode name="fulcrum" styleLbl="alignAccFollowNode1">
        <dgm:alg type="sp"/>
        <dgm:shape xmlns:r="http://schemas.openxmlformats.org/officeDocument/2006/relationships" type="triangle" r:blip="">
          <dgm:adjLst/>
        </dgm:shape>
        <dgm:presOf/>
        <dgm:constrLst/>
        <dgm:ruleLst/>
      </dgm:layoutNode>
      <dgm:choose name="Name0">
        <dgm:if name="Name1" axis="ch ch" ptType="node node" st="1 1" cnt="1 0" func="cnt" op="equ" val="0">
          <dgm:choose name="Name2">
            <dgm:if name="Name3" axis="ch ch" ptType="node node" st="2 1" cnt="1 0" func="cnt" op="equ" val="0">
              <dgm:layoutNode name="balance_00" styleLbl="alignAccFollowNode1">
                <dgm:varLst>
                  <dgm:bulletEnabled val="1"/>
                </dgm:varLst>
                <dgm:alg type="sp"/>
                <dgm:shape xmlns:r="http://schemas.openxmlformats.org/officeDocument/2006/relationships" type="rect" r:blip="">
                  <dgm:adjLst/>
                </dgm:shape>
                <dgm:presOf/>
                <dgm:constrLst/>
                <dgm:ruleLst/>
              </dgm:layoutNode>
            </dgm:if>
            <dgm:else name="Name4">
              <dgm:choose name="Name5">
                <dgm:if name="Name6" axis="ch ch" ptType="node node" st="2 1" cnt="1 0" func="cnt" op="equ" val="1">
                  <dgm:layoutNode name="balance_01" styleLbl="alignAccFollowNode1">
                    <dgm:varLst>
                      <dgm:bulletEnabled val="1"/>
                    </dgm:varLst>
                    <dgm:alg type="sp"/>
                    <dgm:shape xmlns:r="http://schemas.openxmlformats.org/officeDocument/2006/relationships" rot="4" type="rect" r:blip="">
                      <dgm:adjLst/>
                    </dgm:shape>
                    <dgm:presOf/>
                    <dgm:constrLst/>
                    <dgm:ruleLst/>
                  </dgm:layoutNode>
                  <dgm:layoutNode name="right_0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
                  <dgm:choose name="Name8">
                    <dgm:if name="Name9" axis="ch ch" ptType="node node" st="2 1" cnt="1 0" func="cnt" op="equ" val="2">
                      <dgm:layoutNode name="balance_02" styleLbl="alignAccFollowNode1">
                        <dgm:varLst>
                          <dgm:bulletEnabled val="1"/>
                        </dgm:varLst>
                        <dgm:alg type="sp"/>
                        <dgm:shape xmlns:r="http://schemas.openxmlformats.org/officeDocument/2006/relationships" rot="4" type="rect" r:blip="">
                          <dgm:adjLst/>
                        </dgm:shape>
                        <dgm:presOf/>
                        <dgm:constrLst/>
                        <dgm:ruleLst/>
                      </dgm:layoutNode>
                      <dgm:layoutNode name="right_0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
                      <dgm:choose name="Name11">
                        <dgm:if name="Name12" axis="ch ch" ptType="node node" st="2 1" cnt="1 0" func="cnt" op="equ" val="3">
                          <dgm:layoutNode name="balance_03" styleLbl="alignAccFollowNode1">
                            <dgm:varLst>
                              <dgm:bulletEnabled val="1"/>
                            </dgm:varLst>
                            <dgm:alg type="sp"/>
                            <dgm:shape xmlns:r="http://schemas.openxmlformats.org/officeDocument/2006/relationships" rot="4" type="rect" r:blip="">
                              <dgm:adjLst/>
                            </dgm:shape>
                            <dgm:presOf/>
                            <dgm:constrLst/>
                            <dgm:ruleLst/>
                          </dgm:layoutNode>
                          <dgm:layoutNode name="right_0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3">
                          <dgm:choose name="Name14">
                            <dgm:if name="Name15" axis="ch ch" ptType="node node" st="2 1" cnt="1 0" func="cnt" op="gte" val="4">
                              <dgm:layoutNode name="balance_04" styleLbl="alignAccFollowNode1">
                                <dgm:varLst>
                                  <dgm:bulletEnabled val="1"/>
                                </dgm:varLst>
                                <dgm:alg type="sp"/>
                                <dgm:shape xmlns:r="http://schemas.openxmlformats.org/officeDocument/2006/relationships" rot="4" type="rect" r:blip="">
                                  <dgm:adjLst/>
                                </dgm:shape>
                                <dgm:presOf/>
                                <dgm:constrLst/>
                                <dgm:ruleLst/>
                              </dgm:layoutNode>
                              <dgm:layoutNode name="right_0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0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6"/>
                          </dgm:choose>
                        </dgm:else>
                      </dgm:choose>
                    </dgm:else>
                  </dgm:choose>
                </dgm:else>
              </dgm:choose>
            </dgm:else>
          </dgm:choose>
        </dgm:if>
        <dgm:else name="Name17">
          <dgm:choose name="Name18">
            <dgm:if name="Name19" axis="ch ch" ptType="node node" st="1 1" cnt="1 0" func="cnt" op="equ" val="1">
              <dgm:choose name="Name20">
                <dgm:if name="Name21" axis="ch ch" ptType="node node" st="2 1" cnt="1 0" func="cnt" op="equ" val="0">
                  <dgm:layoutNode name="balance_10" styleLbl="alignAccFollowNode1">
                    <dgm:varLst>
                      <dgm:bulletEnabled val="1"/>
                    </dgm:varLst>
                    <dgm:alg type="sp"/>
                    <dgm:shape xmlns:r="http://schemas.openxmlformats.org/officeDocument/2006/relationships" rot="-4" type="rect" r:blip="">
                      <dgm:adjLst/>
                    </dgm:shape>
                    <dgm:presOf/>
                    <dgm:constrLst/>
                    <dgm:ruleLst/>
                  </dgm:layoutNode>
                  <dgm:layoutNode name="left_1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2">
                  <dgm:choose name="Name23">
                    <dgm:if name="Name24" axis="ch ch" ptType="node node" st="2 1" cnt="1 0" func="cnt" op="equ" val="1">
                      <dgm:layoutNode name="balance_11" styleLbl="alignAccFollowNode1">
                        <dgm:varLst>
                          <dgm:bulletEnabled val="1"/>
                        </dgm:varLst>
                        <dgm:alg type="sp"/>
                        <dgm:shape xmlns:r="http://schemas.openxmlformats.org/officeDocument/2006/relationships" type="rect" r:blip="">
                          <dgm:adjLst/>
                        </dgm:shape>
                        <dgm:presOf/>
                        <dgm:constrLst/>
                        <dgm:ruleLst/>
                      </dgm:layoutNode>
                      <dgm:layoutNode name="left_11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1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5">
                      <dgm:choose name="Name26">
                        <dgm:if name="Name27" axis="ch ch" ptType="node node" st="2 1" cnt="1 0" func="cnt" op="equ" val="2">
                          <dgm:layoutNode name="balance_12" styleLbl="alignAccFollowNode1">
                            <dgm:varLst>
                              <dgm:bulletEnabled val="1"/>
                            </dgm:varLst>
                            <dgm:alg type="sp"/>
                            <dgm:shape xmlns:r="http://schemas.openxmlformats.org/officeDocument/2006/relationships" rot="4" type="rect" r:blip="">
                              <dgm:adjLst/>
                            </dgm:shape>
                            <dgm:presOf/>
                            <dgm:constrLst/>
                            <dgm:ruleLst/>
                          </dgm:layoutNode>
                          <dgm:layoutNode name="right_1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28">
                          <dgm:choose name="Name29">
                            <dgm:if name="Name30" axis="ch ch" ptType="node node" st="2 1" cnt="1 0" func="cnt" op="equ" val="3">
                              <dgm:layoutNode name="balance_13" styleLbl="alignAccFollowNode1">
                                <dgm:varLst>
                                  <dgm:bulletEnabled val="1"/>
                                </dgm:varLst>
                                <dgm:alg type="sp"/>
                                <dgm:shape xmlns:r="http://schemas.openxmlformats.org/officeDocument/2006/relationships" rot="4" type="rect" r:blip="">
                                  <dgm:adjLst/>
                                </dgm:shape>
                                <dgm:presOf/>
                                <dgm:constrLst/>
                                <dgm:ruleLst/>
                              </dgm:layoutNode>
                              <dgm:layoutNode name="right_1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1">
                              <dgm:choose name="Name32">
                                <dgm:if name="Name33" axis="ch ch" ptType="node node" st="2 1" cnt="1 0" func="cnt" op="gte" val="4">
                                  <dgm:layoutNode name="balance_14" styleLbl="alignAccFollowNode1">
                                    <dgm:varLst>
                                      <dgm:bulletEnabled val="1"/>
                                    </dgm:varLst>
                                    <dgm:alg type="sp"/>
                                    <dgm:shape xmlns:r="http://schemas.openxmlformats.org/officeDocument/2006/relationships" rot="4" type="rect" r:blip="">
                                      <dgm:adjLst/>
                                    </dgm:shape>
                                    <dgm:presOf/>
                                    <dgm:constrLst/>
                                    <dgm:ruleLst/>
                                  </dgm:layoutNode>
                                  <dgm:layoutNode name="right_1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1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1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34"/>
                              </dgm:choose>
                            </dgm:else>
                          </dgm:choose>
                        </dgm:else>
                      </dgm:choose>
                    </dgm:else>
                  </dgm:choose>
                </dgm:else>
              </dgm:choose>
            </dgm:if>
            <dgm:else name="Name35">
              <dgm:choose name="Name36">
                <dgm:if name="Name37" axis="ch ch" ptType="node node" st="1 1" cnt="1 0" func="cnt" op="equ" val="2">
                  <dgm:choose name="Name38">
                    <dgm:if name="Name39" axis="ch ch" ptType="node node" st="2 1" cnt="1 0" func="cnt" op="equ" val="0">
                      <dgm:layoutNode name="balance_20" styleLbl="alignAccFollowNode1">
                        <dgm:varLst>
                          <dgm:bulletEnabled val="1"/>
                        </dgm:varLst>
                        <dgm:alg type="sp"/>
                        <dgm:shape xmlns:r="http://schemas.openxmlformats.org/officeDocument/2006/relationships" rot="-4" type="rect" r:blip="">
                          <dgm:adjLst/>
                        </dgm:shape>
                        <dgm:presOf/>
                        <dgm:constrLst/>
                        <dgm:ruleLst/>
                      </dgm:layoutNode>
                      <dgm:layoutNode name="left_2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0">
                      <dgm:choose name="Name41">
                        <dgm:if name="Name42" axis="ch ch" ptType="node node" st="2 1" cnt="1 0" func="cnt" op="equ" val="1">
                          <dgm:layoutNode name="balance_21" styleLbl="alignAccFollowNode1">
                            <dgm:varLst>
                              <dgm:bulletEnabled val="1"/>
                            </dgm:varLst>
                            <dgm:alg type="sp"/>
                            <dgm:shape xmlns:r="http://schemas.openxmlformats.org/officeDocument/2006/relationships" rot="-4" type="rect" r:blip="">
                              <dgm:adjLst/>
                            </dgm:shape>
                            <dgm:presOf/>
                            <dgm:constrLst/>
                            <dgm:ruleLst/>
                          </dgm:layoutNode>
                          <dgm:layoutNode name="left_2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3">
                          <dgm:choose name="Name44">
                            <dgm:if name="Name45" axis="ch ch" ptType="node node" st="2 1" cnt="1 0" func="cnt" op="equ" val="2">
                              <dgm:layoutNode name="balance_22" styleLbl="alignAccFollowNode1">
                                <dgm:varLst>
                                  <dgm:bulletEnabled val="1"/>
                                </dgm:varLst>
                                <dgm:alg type="sp"/>
                                <dgm:shape xmlns:r="http://schemas.openxmlformats.org/officeDocument/2006/relationships" type="rect" r:blip="">
                                  <dgm:adjLst/>
                                </dgm:shape>
                                <dgm:presOf/>
                                <dgm:constrLst/>
                                <dgm:ruleLst/>
                              </dgm:layoutNode>
                              <dgm:layoutNode name="right_22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2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2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6">
                              <dgm:choose name="Name47">
                                <dgm:if name="Name48" axis="ch ch" ptType="node node" st="2 1" cnt="1 0" func="cnt" op="equ" val="3">
                                  <dgm:layoutNode name="balance_23" styleLbl="alignAccFollowNode1">
                                    <dgm:varLst>
                                      <dgm:bulletEnabled val="1"/>
                                    </dgm:varLst>
                                    <dgm:alg type="sp"/>
                                    <dgm:shape xmlns:r="http://schemas.openxmlformats.org/officeDocument/2006/relationships" rot="4" type="rect" r:blip="">
                                      <dgm:adjLst/>
                                    </dgm:shape>
                                    <dgm:presOf/>
                                    <dgm:constrLst/>
                                    <dgm:ruleLst/>
                                  </dgm:layoutNode>
                                  <dgm:layoutNode name="right_2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9">
                                  <dgm:choose name="Name50">
                                    <dgm:if name="Name51" axis="ch ch" ptType="node node" st="2 1" cnt="1 0" func="cnt" op="gte" val="4">
                                      <dgm:layoutNode name="balance_24" styleLbl="alignAccFollowNode1">
                                        <dgm:varLst>
                                          <dgm:bulletEnabled val="1"/>
                                        </dgm:varLst>
                                        <dgm:alg type="sp"/>
                                        <dgm:shape xmlns:r="http://schemas.openxmlformats.org/officeDocument/2006/relationships" rot="4" type="rect" r:blip="">
                                          <dgm:adjLst/>
                                        </dgm:shape>
                                        <dgm:presOf/>
                                        <dgm:constrLst/>
                                        <dgm:ruleLst/>
                                      </dgm:layoutNode>
                                      <dgm:layoutNode name="right_2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2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2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2"/>
                                  </dgm:choose>
                                </dgm:else>
                              </dgm:choose>
                            </dgm:else>
                          </dgm:choose>
                        </dgm:else>
                      </dgm:choose>
                    </dgm:else>
                  </dgm:choose>
                </dgm:if>
                <dgm:else name="Name53">
                  <dgm:choose name="Name54">
                    <dgm:if name="Name55" axis="ch ch" ptType="node node" st="1 1" cnt="1 0" func="cnt" op="equ" val="3">
                      <dgm:choose name="Name56">
                        <dgm:if name="Name57" axis="ch ch" ptType="node node" st="2 1" cnt="1 0" func="cnt" op="equ" val="0">
                          <dgm:layoutNode name="balance_30" styleLbl="alignAccFollowNode1">
                            <dgm:varLst>
                              <dgm:bulletEnabled val="1"/>
                            </dgm:varLst>
                            <dgm:alg type="sp"/>
                            <dgm:shape xmlns:r="http://schemas.openxmlformats.org/officeDocument/2006/relationships" rot="-4" type="rect" r:blip="">
                              <dgm:adjLst/>
                            </dgm:shape>
                            <dgm:presOf/>
                            <dgm:constrLst/>
                            <dgm:ruleLst/>
                          </dgm:layoutNode>
                          <dgm:layoutNode name="left_3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name="Name59">
                            <dgm:if name="Name60" axis="ch ch" ptType="node node" st="2 1" cnt="1 0" func="cnt" op="equ" val="1">
                              <dgm:layoutNode name="balance_31" styleLbl="alignAccFollowNode1">
                                <dgm:varLst>
                                  <dgm:bulletEnabled val="1"/>
                                </dgm:varLst>
                                <dgm:alg type="sp"/>
                                <dgm:shape xmlns:r="http://schemas.openxmlformats.org/officeDocument/2006/relationships" rot="-4" type="rect" r:blip="">
                                  <dgm:adjLst/>
                                </dgm:shape>
                                <dgm:presOf/>
                                <dgm:constrLst/>
                                <dgm:ruleLst/>
                              </dgm:layoutNode>
                              <dgm:layoutNode name="left_3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1">
                              <dgm:choose name="Name62">
                                <dgm:if name="Name63" axis="ch ch" ptType="node node" st="2 1" cnt="1 0" func="cnt" op="equ" val="2">
                                  <dgm:layoutNode name="balance_32" styleLbl="alignAccFollowNode1">
                                    <dgm:varLst>
                                      <dgm:bulletEnabled val="1"/>
                                    </dgm:varLst>
                                    <dgm:alg type="sp"/>
                                    <dgm:shape xmlns:r="http://schemas.openxmlformats.org/officeDocument/2006/relationships" rot="-4" type="rect" r:blip="">
                                      <dgm:adjLst/>
                                    </dgm:shape>
                                    <dgm:presOf/>
                                    <dgm:constrLst/>
                                    <dgm:ruleLst/>
                                  </dgm:layoutNode>
                                  <dgm:layoutNode name="left_3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4">
                                  <dgm:choose name="Name65">
                                    <dgm:if name="Name66" axis="ch ch" ptType="node node" st="2 1" cnt="1 0" func="cnt" op="equ" val="3">
                                      <dgm:layoutNode name="balance_33" styleLbl="alignAccFollowNode1">
                                        <dgm:varLst>
                                          <dgm:bulletEnabled val="1"/>
                                        </dgm:varLst>
                                        <dgm:alg type="sp"/>
                                        <dgm:shape xmlns:r="http://schemas.openxmlformats.org/officeDocument/2006/relationships" type="rect" r:blip="">
                                          <dgm:adjLst/>
                                        </dgm:shape>
                                        <dgm:presOf/>
                                        <dgm:constrLst/>
                                        <dgm:ruleLst/>
                                      </dgm:layoutNode>
                                      <dgm:layoutNode name="right_33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3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3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7">
                                      <dgm:choose name="Name68">
                                        <dgm:if name="Name69" axis="ch ch" ptType="node node" st="2 1" cnt="1 0" func="cnt" op="gte" val="4">
                                          <dgm:layoutNode name="balance_34" styleLbl="alignAccFollowNode1">
                                            <dgm:varLst>
                                              <dgm:bulletEnabled val="1"/>
                                            </dgm:varLst>
                                            <dgm:alg type="sp"/>
                                            <dgm:shape xmlns:r="http://schemas.openxmlformats.org/officeDocument/2006/relationships" rot="4" type="rect" r:blip="">
                                              <dgm:adjLst/>
                                            </dgm:shape>
                                            <dgm:presOf/>
                                            <dgm:constrLst/>
                                            <dgm:ruleLst/>
                                          </dgm:layoutNode>
                                          <dgm:layoutNode name="right_34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34_4" styleLbl="node1">
                                            <dgm:varLst>
                                              <dgm:bulletEnabled val="1"/>
                                            </dgm:varLst>
                                            <dgm:alg type="tx"/>
                                            <dgm:shape xmlns:r="http://schemas.openxmlformats.org/officeDocument/2006/relationships" rot="4"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34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0"/>
                                      </dgm:choose>
                                    </dgm:else>
                                  </dgm:choose>
                                </dgm:else>
                              </dgm:choose>
                            </dgm:else>
                          </dgm:choose>
                        </dgm:else>
                      </dgm:choose>
                    </dgm:if>
                    <dgm:else name="Name71">
                      <dgm:choose name="Name72">
                        <dgm:if name="Name73" axis="ch ch" ptType="node node" st="1 1" cnt="1 0" func="cnt" op="gte" val="4">
                          <dgm:choose name="Name74">
                            <dgm:if name="Name75" axis="ch ch" ptType="node node" st="2 1" cnt="1 0" func="cnt" op="equ" val="0">
                              <dgm:layoutNode name="balance_40" styleLbl="alignAccFollowNode1">
                                <dgm:varLst>
                                  <dgm:bulletEnabled val="1"/>
                                </dgm:varLst>
                                <dgm:alg type="sp"/>
                                <dgm:shape xmlns:r="http://schemas.openxmlformats.org/officeDocument/2006/relationships" rot="-4" type="rect" r:blip="">
                                  <dgm:adjLst/>
                                </dgm:shape>
                                <dgm:presOf/>
                                <dgm:constrLst/>
                                <dgm:ruleLst/>
                              </dgm:layoutNode>
                              <dgm:layoutNode name="left_40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0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6">
                              <dgm:choose name="Name77">
                                <dgm:if name="Name78" axis="ch ch" ptType="node node" st="2 1" cnt="1 0" func="cnt" op="equ" val="1">
                                  <dgm:layoutNode name="balance_41" styleLbl="alignAccFollowNode1">
                                    <dgm:varLst>
                                      <dgm:bulletEnabled val="1"/>
                                    </dgm:varLst>
                                    <dgm:alg type="sp"/>
                                    <dgm:shape xmlns:r="http://schemas.openxmlformats.org/officeDocument/2006/relationships" rot="-4" type="rect" r:blip="">
                                      <dgm:adjLst/>
                                    </dgm:shape>
                                    <dgm:presOf/>
                                    <dgm:constrLst/>
                                    <dgm:ruleLst/>
                                  </dgm:layoutNode>
                                  <dgm:layoutNode name="left_41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1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1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name="Name80">
                                    <dgm:if name="Name81" axis="ch ch" ptType="node node" st="2 1" cnt="1 0" func="cnt" op="equ" val="2">
                                      <dgm:layoutNode name="balance_42" styleLbl="alignAccFollowNode1">
                                        <dgm:varLst>
                                          <dgm:bulletEnabled val="1"/>
                                        </dgm:varLst>
                                        <dgm:alg type="sp"/>
                                        <dgm:shape xmlns:r="http://schemas.openxmlformats.org/officeDocument/2006/relationships" rot="-4" type="rect" r:blip="">
                                          <dgm:adjLst/>
                                        </dgm:shape>
                                        <dgm:presOf/>
                                        <dgm:constrLst/>
                                        <dgm:ruleLst/>
                                      </dgm:layoutNode>
                                      <dgm:layoutNode name="left_42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2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2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2">
                                      <dgm:choose name="Name83">
                                        <dgm:if name="Name84" axis="ch ch" ptType="node node" st="2 1" cnt="1 0" func="cnt" op="equ" val="3">
                                          <dgm:layoutNode name="balance_43" styleLbl="alignAccFollowNode1">
                                            <dgm:varLst>
                                              <dgm:bulletEnabled val="1"/>
                                            </dgm:varLst>
                                            <dgm:alg type="sp"/>
                                            <dgm:shape xmlns:r="http://schemas.openxmlformats.org/officeDocument/2006/relationships" rot="-4" type="rect" r:blip="">
                                              <dgm:adjLst/>
                                            </dgm:shape>
                                            <dgm:presOf/>
                                            <dgm:constrLst/>
                                            <dgm:ruleLst/>
                                          </dgm:layoutNode>
                                          <dgm:layoutNode name="left_43_1" styleLbl="node1">
                                            <dgm:varLst>
                                              <dgm:bulletEnabled val="1"/>
                                            </dgm:varLst>
                                            <dgm:alg type="tx"/>
                                            <dgm:shape xmlns:r="http://schemas.openxmlformats.org/officeDocument/2006/relationships" rot="-4"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2" styleLbl="node1">
                                            <dgm:varLst>
                                              <dgm:bulletEnabled val="1"/>
                                            </dgm:varLst>
                                            <dgm:alg type="tx"/>
                                            <dgm:shape xmlns:r="http://schemas.openxmlformats.org/officeDocument/2006/relationships" rot="-4"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3" styleLbl="node1">
                                            <dgm:varLst>
                                              <dgm:bulletEnabled val="1"/>
                                            </dgm:varLst>
                                            <dgm:alg type="tx"/>
                                            <dgm:shape xmlns:r="http://schemas.openxmlformats.org/officeDocument/2006/relationships" rot="-4"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3_4" styleLbl="node1">
                                            <dgm:varLst>
                                              <dgm:bulletEnabled val="1"/>
                                            </dgm:varLst>
                                            <dgm:alg type="tx"/>
                                            <dgm:shape xmlns:r="http://schemas.openxmlformats.org/officeDocument/2006/relationships" rot="-4"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1" styleLbl="node1">
                                            <dgm:varLst>
                                              <dgm:bulletEnabled val="1"/>
                                            </dgm:varLst>
                                            <dgm:alg type="tx"/>
                                            <dgm:shape xmlns:r="http://schemas.openxmlformats.org/officeDocument/2006/relationships" rot="-4"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2" styleLbl="node1">
                                            <dgm:varLst>
                                              <dgm:bulletEnabled val="1"/>
                                            </dgm:varLst>
                                            <dgm:alg type="tx"/>
                                            <dgm:shape xmlns:r="http://schemas.openxmlformats.org/officeDocument/2006/relationships" rot="-4"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3_3" styleLbl="node1">
                                            <dgm:varLst>
                                              <dgm:bulletEnabled val="1"/>
                                            </dgm:varLst>
                                            <dgm:alg type="tx"/>
                                            <dgm:shape xmlns:r="http://schemas.openxmlformats.org/officeDocument/2006/relationships" rot="-4"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5">
                                          <dgm:choose name="Name86">
                                            <dgm:if name="Name87" axis="ch ch" ptType="node node" st="2 1" cnt="1 0" func="cnt" op="gte" val="4">
                                              <dgm:layoutNode name="balance_44" styleLbl="alignAccFollowNode1">
                                                <dgm:varLst>
                                                  <dgm:bulletEnabled val="1"/>
                                                </dgm:varLst>
                                                <dgm:alg type="sp"/>
                                                <dgm:shape xmlns:r="http://schemas.openxmlformats.org/officeDocument/2006/relationships" type="rect" r:blip="">
                                                  <dgm:adjLst/>
                                                </dgm:shape>
                                                <dgm:presOf/>
                                                <dgm:constrLst/>
                                                <dgm:ruleLst/>
                                              </dgm:layoutNode>
                                              <dgm:layoutNode name="right_44_1" styleLbl="node1">
                                                <dgm:varLst>
                                                  <dgm:bulletEnabled val="1"/>
                                                </dgm:varLst>
                                                <dgm:alg type="tx"/>
                                                <dgm:shape xmlns:r="http://schemas.openxmlformats.org/officeDocument/2006/relationships" type="roundRect" r:blip="">
                                                  <dgm:adjLst/>
                                                </dgm:shape>
                                                <dgm:presOf axis="ch ch desOrSelf" ptType="node node node" st="2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2" styleLbl="node1">
                                                <dgm:varLst>
                                                  <dgm:bulletEnabled val="1"/>
                                                </dgm:varLst>
                                                <dgm:alg type="tx"/>
                                                <dgm:shape xmlns:r="http://schemas.openxmlformats.org/officeDocument/2006/relationships" type="roundRect" r:blip="">
                                                  <dgm:adjLst/>
                                                </dgm:shape>
                                                <dgm:presOf axis="ch ch desOrSelf" ptType="node node node" st="2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3" styleLbl="node1">
                                                <dgm:varLst>
                                                  <dgm:bulletEnabled val="1"/>
                                                </dgm:varLst>
                                                <dgm:alg type="tx"/>
                                                <dgm:shape xmlns:r="http://schemas.openxmlformats.org/officeDocument/2006/relationships" type="roundRect" r:blip="">
                                                  <dgm:adjLst/>
                                                </dgm:shape>
                                                <dgm:presOf axis="ch ch desOrSelf" ptType="node node node" st="2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ight_44_4" styleLbl="node1">
                                                <dgm:varLst>
                                                  <dgm:bulletEnabled val="1"/>
                                                </dgm:varLst>
                                                <dgm:alg type="tx"/>
                                                <dgm:shape xmlns:r="http://schemas.openxmlformats.org/officeDocument/2006/relationships" type="roundRect" r:blip="">
                                                  <dgm:adjLst/>
                                                </dgm:shape>
                                                <dgm:presOf axis="ch ch desOrSelf" ptType="node node node" st="2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1" styleLbl="node1">
                                                <dgm:varLst>
                                                  <dgm:bulletEnabled val="1"/>
                                                </dgm:varLst>
                                                <dgm:alg type="tx"/>
                                                <dgm:shape xmlns:r="http://schemas.openxmlformats.org/officeDocument/2006/relationships" type="roundRect" r:blip="">
                                                  <dgm:adjLst/>
                                                </dgm:shape>
                                                <dgm:presOf axis="ch ch desOrSelf" ptType="node node node" st="1 1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2" styleLbl="node1">
                                                <dgm:varLst>
                                                  <dgm:bulletEnabled val="1"/>
                                                </dgm:varLst>
                                                <dgm:alg type="tx"/>
                                                <dgm:shape xmlns:r="http://schemas.openxmlformats.org/officeDocument/2006/relationships" type="roundRect" r:blip="">
                                                  <dgm:adjLst/>
                                                </dgm:shape>
                                                <dgm:presOf axis="ch ch desOrSelf" ptType="node node node" st="1 2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3" styleLbl="node1">
                                                <dgm:varLst>
                                                  <dgm:bulletEnabled val="1"/>
                                                </dgm:varLst>
                                                <dgm:alg type="tx"/>
                                                <dgm:shape xmlns:r="http://schemas.openxmlformats.org/officeDocument/2006/relationships" type="roundRect" r:blip="">
                                                  <dgm:adjLst/>
                                                </dgm:shape>
                                                <dgm:presOf axis="ch ch desOrSelf" ptType="node node node" st="1 3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left_44_4" styleLbl="node1">
                                                <dgm:varLst>
                                                  <dgm:bulletEnabled val="1"/>
                                                </dgm:varLst>
                                                <dgm:alg type="tx"/>
                                                <dgm:shape xmlns:r="http://schemas.openxmlformats.org/officeDocument/2006/relationships" type="roundRect" r:blip="">
                                                  <dgm:adjLst/>
                                                </dgm:shape>
                                                <dgm:presOf axis="ch ch desOrSelf" ptType="node node node" st="1 4 1" cnt="1 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8"/>
                                          </dgm:choose>
                                        </dgm:else>
                                      </dgm:choose>
                                    </dgm:else>
                                  </dgm:choose>
                                </dgm:else>
                              </dgm:choose>
                            </dgm:else>
                          </dgm:choose>
                        </dgm:if>
                        <dgm:else name="Name89"/>
                      </dgm:choose>
                    </dgm:else>
                  </dgm:choose>
                </dgm:else>
              </dgm:choose>
            </dgm:else>
          </dgm:choose>
        </dgm:else>
      </dgm:choos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Slic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OCTBOBER 16th, 2016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b:Source>
    <b:Tag>Ama16</b:Tag>
    <b:SourceType>InternetSite</b:SourceType>
    <b:Guid>{60B1E0EE-FA9E-4425-81C4-34ACC23FE55E}</b:Guid>
    <b:Author>
      <b:Author>
        <b:NameList>
          <b:Person>
            <b:Last>Herbu</b:Last>
            <b:First>Amanda</b:First>
          </b:Person>
        </b:NameList>
      </b:Author>
    </b:Author>
    <b:Title>Commercial Space for Rent - #6825c</b:Title>
    <b:InternetSiteTitle>Louer.com</b:InternetSiteTitle>
    <b:Year>2016</b:Year>
    <b:Month>October</b:Month>
    <b:Day>16</b:Day>
    <b:URL>http://www.louer.com/6825c/</b:URL>
    <b:RefOrder>1</b:RefOrder>
  </b:Source>
  <b:Source>
    <b:Tag>Bea</b:Tag>
    <b:SourceType>InternetSite</b:SourceType>
    <b:Guid>{29659427-64EA-43BD-B74E-4EB8763EE92B}</b:Guid>
    <b:Author>
      <b:Author>
        <b:NameList>
          <b:Person>
            <b:Last>Azoulay</b:Last>
            <b:First>Beatrice</b:First>
          </b:Person>
        </b:NameList>
      </b:Author>
    </b:Author>
    <b:Title>Commerical Space for Rent - #6100f</b:Title>
    <b:InternetSiteTitle>Louer.com</b:InternetSiteTitle>
    <b:Year>2016</b:Year>
    <b:Month>October</b:Month>
    <b:Day>16</b:Day>
    <b:URL>http://www.louer.com/6100f/</b:URL>
    <b:RefOrder>2</b:RefOrder>
  </b:Source>
  <b:Source>
    <b:Tag>Bra16</b:Tag>
    <b:SourceType>InternetSite</b:SourceType>
    <b:Guid>{39F9E2B1-CC80-425C-9A33-E9F921F8E1B2}</b:Guid>
    <b:Title>Electronic Repair and Upgrade Services</b:Title>
    <b:InternetSiteTitle>Bragg Computers-Repair and Services</b:InternetSiteTitle>
    <b:Year>2016</b:Year>
    <b:Month>October</b:Month>
    <b:Day>2016</b:Day>
    <b:URL>http://www.braggcomputer.com/products/ELECTRONICS-Repair-%26-Upgrade-Services-%252d-FREE-Diagnostic-%26-Estimates.html</b:URL>
    <b:Author>
      <b:Author>
        <b:NameList>
          <b:Person>
            <b:Last>Computers</b:Last>
            <b:First>Bragg</b:First>
          </b:Person>
        </b:NameList>
      </b:Author>
    </b:Autho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8388EF-8803-4D69-8CD5-DB575BA2C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10</Pages>
  <Words>1316</Words>
  <Characters>7504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ASSIGNMENT 1:                   WORD ASSIGNMENT</vt:lpstr>
    </vt:vector>
  </TitlesOfParts>
  <Company>CONCORDIA UNIVERSITY -</Company>
  <LinksUpToDate>false</LinksUpToDate>
  <CharactersWithSpaces>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WORD ASSIGNMENT</dc:title>
  <dc:subject/>
  <dc:creator/>
  <cp:keywords/>
  <dc:description/>
  <cp:lastModifiedBy>Seidel-Desktop</cp:lastModifiedBy>
  <cp:revision>35</cp:revision>
  <dcterms:created xsi:type="dcterms:W3CDTF">2015-10-15T13:30:00Z</dcterms:created>
  <dcterms:modified xsi:type="dcterms:W3CDTF">2016-04-01T01:57:00Z</dcterms:modified>
</cp:coreProperties>
</file>