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0B6D29" w14:textId="4D7A8F5D" w:rsidR="00467AFC" w:rsidRPr="007B2F1C" w:rsidRDefault="007B2F1C" w:rsidP="007B2F1C">
      <w:pPr>
        <w:jc w:val="center"/>
        <w:rPr>
          <w:rFonts w:ascii="Adobe Caslon Pro Bold" w:hAnsi="Adobe Caslon Pro Bold" w:cs="Times New Roman"/>
          <w:sz w:val="40"/>
          <w:szCs w:val="40"/>
        </w:rPr>
      </w:pPr>
      <w:bookmarkStart w:id="0" w:name="_GoBack"/>
      <w:r w:rsidRPr="007B2F1C">
        <w:rPr>
          <w:rFonts w:ascii="Adobe Caslon Pro Bold" w:hAnsi="Adobe Caslon Pro Bold" w:cs="Times New Roman"/>
          <w:sz w:val="40"/>
          <w:szCs w:val="40"/>
        </w:rPr>
        <w:t>THEO 320: Medieval Christianity Study Guide</w:t>
      </w:r>
    </w:p>
    <w:p w14:paraId="0CBA7875" w14:textId="77777777" w:rsidR="007B2F1C" w:rsidRPr="007B2F1C" w:rsidRDefault="007B2F1C" w:rsidP="00467AFC">
      <w:pPr>
        <w:rPr>
          <w:rFonts w:ascii="Times New Roman" w:hAnsi="Times New Roman" w:cs="Times New Roman"/>
        </w:rPr>
      </w:pPr>
    </w:p>
    <w:p w14:paraId="49BE24CC" w14:textId="3DE7475E" w:rsidR="00467AFC" w:rsidRDefault="00467AFC" w:rsidP="00467AFC">
      <w:pPr>
        <w:rPr>
          <w:rFonts w:ascii="Times New Roman" w:hAnsi="Times New Roman" w:cs="Times New Roman"/>
          <w:b/>
        </w:rPr>
      </w:pPr>
      <w:r w:rsidRPr="007B2F1C">
        <w:rPr>
          <w:rFonts w:ascii="Times New Roman" w:hAnsi="Times New Roman" w:cs="Times New Roman"/>
          <w:b/>
        </w:rPr>
        <w:t>Introduction: Why Study History of Christianity?</w:t>
      </w:r>
    </w:p>
    <w:p w14:paraId="6CA9C6D3" w14:textId="77777777" w:rsidR="007B2F1C" w:rsidRPr="007B2F1C" w:rsidRDefault="007B2F1C" w:rsidP="00467AFC">
      <w:pPr>
        <w:rPr>
          <w:rFonts w:ascii="Times New Roman" w:hAnsi="Times New Roman" w:cs="Times New Roman"/>
          <w:b/>
        </w:rPr>
      </w:pPr>
    </w:p>
    <w:p w14:paraId="1E967742"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The huge impact that it’s had on the world in the form of wars and political conflicts makes it relevant. The importance of history for Judaism and Christianity is that the God of which the Bible speaks in the Old Testament and the Hebrew Bible is that the God is described as a true person. The Bible doesn’t speak of God as an abstract figure. Plato speaks of the Good and the philosophers in this long Greco-Roman tradition understand him as an abstract being apart from the human species. The Hebrew Bible’s God is a transcendent being and this God intervenes in the course of history of Israel, he chose the people and changes their history on his own whim, he helps liberate slaves and leads them to the Holy Land. In Judaism, God intervenes in the course of history, so he’s not far from the affairs of the Human Beings. In the details of the Bible, there are historical books, which tell the stories of the first Kings of Israel. The Hebrew Bible itself is actually historically oriented. Jesus Christ is absolutely fundamental to the narratives and writings.</w:t>
      </w:r>
    </w:p>
    <w:p w14:paraId="0D69EDF4" w14:textId="77777777" w:rsidR="00467AFC" w:rsidRPr="007B2F1C" w:rsidRDefault="00467AFC" w:rsidP="00467AFC">
      <w:pPr>
        <w:rPr>
          <w:rFonts w:ascii="Times New Roman" w:hAnsi="Times New Roman" w:cs="Times New Roman"/>
        </w:rPr>
      </w:pPr>
    </w:p>
    <w:p w14:paraId="33DA6E5A"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Christianity is a religion in which history and historical events are important. The Old Testament, which was told of God’s dealings with humanity and with his, chosen people, the Israelites. There is also the conviction that Jesus had really been born of a woman, had really lives as a human being, had really died on a cross, and had really risen from the dead. The relevance of God sending his son from heaven to be born into the world makes him historically prying. He’s regarded as God and human, Jesus Christ belongs to the history of the human kind. All the authors in the New Testament and in following decades and centuries, they insist on the reality of the story of Jesus. </w:t>
      </w:r>
    </w:p>
    <w:p w14:paraId="5DC83BD3" w14:textId="77777777" w:rsidR="00467AFC" w:rsidRPr="007B2F1C" w:rsidRDefault="00467AFC" w:rsidP="00467AFC">
      <w:pPr>
        <w:rPr>
          <w:rFonts w:ascii="Times New Roman" w:hAnsi="Times New Roman" w:cs="Times New Roman"/>
        </w:rPr>
      </w:pPr>
    </w:p>
    <w:p w14:paraId="65ABF247"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From the first generations, Christians understood themselves in a historical way, we can notice this within the New Testament. The word Bible is actually the translation of the Greek word Ta </w:t>
      </w:r>
      <w:proofErr w:type="spellStart"/>
      <w:r w:rsidRPr="007B2F1C">
        <w:rPr>
          <w:rFonts w:ascii="Times New Roman" w:hAnsi="Times New Roman" w:cs="Times New Roman"/>
        </w:rPr>
        <w:t>Bibia</w:t>
      </w:r>
      <w:proofErr w:type="spellEnd"/>
      <w:r w:rsidRPr="007B2F1C">
        <w:rPr>
          <w:rFonts w:ascii="Times New Roman" w:hAnsi="Times New Roman" w:cs="Times New Roman"/>
        </w:rPr>
        <w:t xml:space="preserve">, which means The Books. In the New Testament, they have 27 Books. The four gospels, the letters, epistles written by Paul the Apostle, and you have within these 27 books of the New Testament, you find Luke’s </w:t>
      </w:r>
      <w:r w:rsidRPr="007B2F1C">
        <w:rPr>
          <w:rFonts w:ascii="Times New Roman" w:hAnsi="Times New Roman" w:cs="Times New Roman"/>
          <w:i/>
        </w:rPr>
        <w:t xml:space="preserve">Acts of the Apostles (ca. </w:t>
      </w:r>
      <w:r w:rsidRPr="007B2F1C">
        <w:rPr>
          <w:rFonts w:ascii="Times New Roman" w:hAnsi="Times New Roman" w:cs="Times New Roman"/>
        </w:rPr>
        <w:t xml:space="preserve">85 AD). We know that Luke wrote it, who also wrote the </w:t>
      </w:r>
      <w:r w:rsidRPr="007B2F1C">
        <w:rPr>
          <w:rFonts w:ascii="Times New Roman" w:hAnsi="Times New Roman" w:cs="Times New Roman"/>
          <w:i/>
        </w:rPr>
        <w:t xml:space="preserve">Gospel According to Luke, </w:t>
      </w:r>
      <w:r w:rsidRPr="007B2F1C">
        <w:rPr>
          <w:rFonts w:ascii="Times New Roman" w:hAnsi="Times New Roman" w:cs="Times New Roman"/>
        </w:rPr>
        <w:t xml:space="preserve">Luke was a physician who wrote. In the beginning of this writing, he alludes to the gospel he wrote. He was a </w:t>
      </w:r>
      <w:proofErr w:type="spellStart"/>
      <w:proofErr w:type="gramStart"/>
      <w:r w:rsidRPr="007B2F1C">
        <w:rPr>
          <w:rFonts w:ascii="Times New Roman" w:hAnsi="Times New Roman" w:cs="Times New Roman"/>
        </w:rPr>
        <w:t>greek</w:t>
      </w:r>
      <w:proofErr w:type="spellEnd"/>
      <w:proofErr w:type="gramEnd"/>
      <w:r w:rsidRPr="007B2F1C">
        <w:rPr>
          <w:rFonts w:ascii="Times New Roman" w:hAnsi="Times New Roman" w:cs="Times New Roman"/>
        </w:rPr>
        <w:t xml:space="preserve"> physician, which wasn’t the case of the other Evangelists.  This book is truly a historical book. When we think of the Gospels, they are the texts that speak about Jesus Christ. These gospels are not biographical writings or narratives, they’re written a long time after the death of Jesus, they’re just revisiting what the author knows about Jesus Christ. The Acts of the Apostles don’t only focus on Jesus, they focus on the Apostles like Paul and Peter, the pillars of Early Christian History. The two apostles who founded the New Christianity, Jew was a Jew amongst other Jews and he wasn’t trying to form a new religion. He just wanted to Reform Judaism into a more evolved version of what it already was. The first Christian communities in Jerusalem first throughout and around the Mediterranean Sea to find out about the Word of God (The Good News). This book, within the bible is a history. Late historians secularized histories, they agree to recognize this book within the 27 books of the testament has a </w:t>
      </w:r>
      <w:r w:rsidRPr="007B2F1C">
        <w:rPr>
          <w:rFonts w:ascii="Times New Roman" w:hAnsi="Times New Roman" w:cs="Times New Roman"/>
        </w:rPr>
        <w:lastRenderedPageBreak/>
        <w:t>historical value. This inclination to write this second writing by Luke was precisely to give a historical survey of the first Christian communities within the first century. Looking at the first decades will be continues in the 2</w:t>
      </w:r>
      <w:r w:rsidRPr="007B2F1C">
        <w:rPr>
          <w:rFonts w:ascii="Times New Roman" w:hAnsi="Times New Roman" w:cs="Times New Roman"/>
          <w:vertAlign w:val="superscript"/>
        </w:rPr>
        <w:t>nd</w:t>
      </w:r>
      <w:r w:rsidRPr="007B2F1C">
        <w:rPr>
          <w:rFonts w:ascii="Times New Roman" w:hAnsi="Times New Roman" w:cs="Times New Roman"/>
        </w:rPr>
        <w:t xml:space="preserve"> and the 3</w:t>
      </w:r>
      <w:r w:rsidRPr="007B2F1C">
        <w:rPr>
          <w:rFonts w:ascii="Times New Roman" w:hAnsi="Times New Roman" w:cs="Times New Roman"/>
          <w:vertAlign w:val="superscript"/>
        </w:rPr>
        <w:t>rd</w:t>
      </w:r>
      <w:r w:rsidRPr="007B2F1C">
        <w:rPr>
          <w:rFonts w:ascii="Times New Roman" w:hAnsi="Times New Roman" w:cs="Times New Roman"/>
        </w:rPr>
        <w:t xml:space="preserve"> centuries with what we call the Apologists. Apologists were people who wrote Apologies, which meant a defense of something and an apologist writes a defense of his own faith. The first generations of this era, Christians were badly perceived by the Romans and because of that, they will be totally misunderstood. Apologists were Christians that were defending their cause against the Haters, </w:t>
      </w:r>
      <w:proofErr w:type="spellStart"/>
      <w:r w:rsidRPr="007B2F1C">
        <w:rPr>
          <w:rFonts w:ascii="Times New Roman" w:hAnsi="Times New Roman" w:cs="Times New Roman"/>
        </w:rPr>
        <w:t>jafeel</w:t>
      </w:r>
      <w:proofErr w:type="spellEnd"/>
      <w:r w:rsidRPr="007B2F1C">
        <w:rPr>
          <w:rFonts w:ascii="Times New Roman" w:hAnsi="Times New Roman" w:cs="Times New Roman"/>
        </w:rPr>
        <w:t>?</w:t>
      </w:r>
    </w:p>
    <w:p w14:paraId="107A8BD3"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They put a lot of emphasis on the antiquity of the Jewish and the Christian history, for example the Greeks generally referred to their own past by moving back to the time of Homer in the 8</w:t>
      </w:r>
      <w:r w:rsidRPr="007B2F1C">
        <w:rPr>
          <w:rFonts w:ascii="Times New Roman" w:hAnsi="Times New Roman" w:cs="Times New Roman"/>
          <w:vertAlign w:val="superscript"/>
        </w:rPr>
        <w:t>th</w:t>
      </w:r>
      <w:r w:rsidRPr="007B2F1C">
        <w:rPr>
          <w:rFonts w:ascii="Times New Roman" w:hAnsi="Times New Roman" w:cs="Times New Roman"/>
        </w:rPr>
        <w:t xml:space="preserve"> century B.C. Apologists wrote by reversing the </w:t>
      </w:r>
      <w:proofErr w:type="spellStart"/>
      <w:r w:rsidRPr="007B2F1C">
        <w:rPr>
          <w:rFonts w:ascii="Times New Roman" w:hAnsi="Times New Roman" w:cs="Times New Roman"/>
        </w:rPr>
        <w:t>rumours</w:t>
      </w:r>
      <w:proofErr w:type="spellEnd"/>
      <w:r w:rsidRPr="007B2F1C">
        <w:rPr>
          <w:rFonts w:ascii="Times New Roman" w:hAnsi="Times New Roman" w:cs="Times New Roman"/>
        </w:rPr>
        <w:t>.</w:t>
      </w:r>
    </w:p>
    <w:p w14:paraId="4852E50F" w14:textId="77777777" w:rsidR="00467AFC" w:rsidRPr="007B2F1C" w:rsidRDefault="00467AFC" w:rsidP="00467AFC">
      <w:pPr>
        <w:rPr>
          <w:rFonts w:ascii="Times New Roman" w:hAnsi="Times New Roman" w:cs="Times New Roman"/>
        </w:rPr>
      </w:pPr>
    </w:p>
    <w:p w14:paraId="2F2A4E43"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Eusebius of Caesarea (</w:t>
      </w:r>
      <w:r w:rsidRPr="007B2F1C">
        <w:rPr>
          <w:rFonts w:ascii="Times New Roman" w:hAnsi="Times New Roman" w:cs="Times New Roman"/>
          <w:i/>
        </w:rPr>
        <w:t xml:space="preserve">ca. 260-339) </w:t>
      </w:r>
      <w:r w:rsidRPr="007B2F1C">
        <w:rPr>
          <w:rFonts w:ascii="Times New Roman" w:hAnsi="Times New Roman" w:cs="Times New Roman"/>
        </w:rPr>
        <w:t xml:space="preserve">was the first church historian, he wrote the </w:t>
      </w:r>
      <w:r w:rsidRPr="007B2F1C">
        <w:rPr>
          <w:rFonts w:ascii="Times New Roman" w:hAnsi="Times New Roman" w:cs="Times New Roman"/>
          <w:i/>
        </w:rPr>
        <w:t xml:space="preserve">Ecclesiastical History. </w:t>
      </w:r>
      <w:r w:rsidRPr="007B2F1C">
        <w:rPr>
          <w:rFonts w:ascii="Times New Roman" w:hAnsi="Times New Roman" w:cs="Times New Roman"/>
        </w:rPr>
        <w:t xml:space="preserve">He wrote this work in Greek, he was the teacher of Constantine the Great’s son. It was around this time that Christianity is legalized during the Battle of Milvian Bridge and Constantine converts on his deathbed. Eusebius tried to recapitulate Christianity from the beginning up until his own day, he’s very crucial on this day. Eusebius didn’t invest historiography, he modeled it after Pagan examples like Herodotus (fifth century). He will be imitated by further theologians such as Socrates (not the one you’re thinking of, different guy), Sozomen, Evagrius, </w:t>
      </w:r>
      <w:proofErr w:type="spellStart"/>
      <w:proofErr w:type="gramStart"/>
      <w:r w:rsidRPr="007B2F1C">
        <w:rPr>
          <w:rFonts w:ascii="Times New Roman" w:hAnsi="Times New Roman" w:cs="Times New Roman"/>
        </w:rPr>
        <w:t>ect</w:t>
      </w:r>
      <w:proofErr w:type="spellEnd"/>
      <w:proofErr w:type="gramEnd"/>
      <w:r w:rsidRPr="007B2F1C">
        <w:rPr>
          <w:rFonts w:ascii="Times New Roman" w:hAnsi="Times New Roman" w:cs="Times New Roman"/>
        </w:rPr>
        <w:t>…</w:t>
      </w:r>
    </w:p>
    <w:p w14:paraId="050923B4" w14:textId="77777777" w:rsidR="00467AFC" w:rsidRPr="007B2F1C" w:rsidRDefault="00467AFC" w:rsidP="00467AFC">
      <w:pPr>
        <w:rPr>
          <w:rFonts w:ascii="Times New Roman" w:hAnsi="Times New Roman" w:cs="Times New Roman"/>
        </w:rPr>
      </w:pPr>
    </w:p>
    <w:p w14:paraId="4AAB6F2E" w14:textId="77777777" w:rsidR="00467AFC" w:rsidRPr="007B2F1C" w:rsidRDefault="00467AFC" w:rsidP="00467AFC">
      <w:pPr>
        <w:rPr>
          <w:rFonts w:ascii="Times New Roman" w:hAnsi="Times New Roman" w:cs="Times New Roman"/>
          <w:i/>
        </w:rPr>
      </w:pPr>
      <w:r w:rsidRPr="007B2F1C">
        <w:rPr>
          <w:rFonts w:ascii="Times New Roman" w:hAnsi="Times New Roman" w:cs="Times New Roman"/>
        </w:rPr>
        <w:t xml:space="preserve">Eusebius of </w:t>
      </w:r>
      <w:proofErr w:type="spellStart"/>
      <w:r w:rsidRPr="007B2F1C">
        <w:rPr>
          <w:rFonts w:ascii="Times New Roman" w:hAnsi="Times New Roman" w:cs="Times New Roman"/>
        </w:rPr>
        <w:t>Caesaria</w:t>
      </w:r>
      <w:proofErr w:type="spellEnd"/>
      <w:r w:rsidRPr="007B2F1C">
        <w:rPr>
          <w:rFonts w:ascii="Times New Roman" w:hAnsi="Times New Roman" w:cs="Times New Roman"/>
        </w:rPr>
        <w:t xml:space="preserve"> (</w:t>
      </w:r>
      <w:r w:rsidRPr="007B2F1C">
        <w:rPr>
          <w:rFonts w:ascii="Times New Roman" w:hAnsi="Times New Roman" w:cs="Times New Roman"/>
          <w:i/>
        </w:rPr>
        <w:t>ca. 260-339)</w:t>
      </w:r>
    </w:p>
    <w:p w14:paraId="2DD519CB" w14:textId="77777777" w:rsidR="00467AFC" w:rsidRPr="007B2F1C" w:rsidRDefault="00467AFC" w:rsidP="00467AFC">
      <w:pPr>
        <w:rPr>
          <w:rFonts w:ascii="Times New Roman" w:hAnsi="Times New Roman" w:cs="Times New Roman"/>
          <w:i/>
        </w:rPr>
      </w:pPr>
      <w:r w:rsidRPr="007B2F1C">
        <w:rPr>
          <w:rFonts w:ascii="Times New Roman" w:hAnsi="Times New Roman" w:cs="Times New Roman"/>
        </w:rPr>
        <w:t xml:space="preserve">Ca. 324: an Ecclesiastical history: </w:t>
      </w:r>
      <w:r w:rsidRPr="007B2F1C">
        <w:rPr>
          <w:rFonts w:ascii="Times New Roman" w:hAnsi="Times New Roman" w:cs="Times New Roman"/>
          <w:i/>
        </w:rPr>
        <w:t>Church History (</w:t>
      </w:r>
      <w:proofErr w:type="spellStart"/>
      <w:r w:rsidRPr="007B2F1C">
        <w:rPr>
          <w:rFonts w:ascii="Times New Roman" w:hAnsi="Times New Roman" w:cs="Times New Roman"/>
          <w:i/>
        </w:rPr>
        <w:t>Historial</w:t>
      </w:r>
      <w:proofErr w:type="spellEnd"/>
      <w:r w:rsidRPr="007B2F1C">
        <w:rPr>
          <w:rFonts w:ascii="Times New Roman" w:hAnsi="Times New Roman" w:cs="Times New Roman"/>
          <w:i/>
        </w:rPr>
        <w:t xml:space="preserve"> </w:t>
      </w:r>
      <w:proofErr w:type="spellStart"/>
      <w:r w:rsidRPr="007B2F1C">
        <w:rPr>
          <w:rFonts w:ascii="Times New Roman" w:hAnsi="Times New Roman" w:cs="Times New Roman"/>
          <w:i/>
        </w:rPr>
        <w:t>Exxlesiastica</w:t>
      </w:r>
      <w:proofErr w:type="spellEnd"/>
      <w:r w:rsidRPr="007B2F1C">
        <w:rPr>
          <w:rFonts w:ascii="Times New Roman" w:hAnsi="Times New Roman" w:cs="Times New Roman"/>
          <w:i/>
        </w:rPr>
        <w:t>)</w:t>
      </w:r>
    </w:p>
    <w:p w14:paraId="634B51AB" w14:textId="77777777" w:rsidR="00467AFC" w:rsidRPr="007B2F1C" w:rsidRDefault="00467AFC" w:rsidP="00467AFC">
      <w:pPr>
        <w:rPr>
          <w:rFonts w:ascii="Times New Roman" w:hAnsi="Times New Roman" w:cs="Times New Roman"/>
        </w:rPr>
      </w:pPr>
      <w:r w:rsidRPr="007B2F1C">
        <w:rPr>
          <w:rFonts w:ascii="Times New Roman" w:hAnsi="Times New Roman" w:cs="Times New Roman"/>
          <w:i/>
        </w:rPr>
        <w:t xml:space="preserve">- </w:t>
      </w:r>
      <w:proofErr w:type="gramStart"/>
      <w:r w:rsidRPr="007B2F1C">
        <w:rPr>
          <w:rFonts w:ascii="Times New Roman" w:hAnsi="Times New Roman" w:cs="Times New Roman"/>
        </w:rPr>
        <w:t>the</w:t>
      </w:r>
      <w:proofErr w:type="gramEnd"/>
      <w:r w:rsidRPr="007B2F1C">
        <w:rPr>
          <w:rFonts w:ascii="Times New Roman" w:hAnsi="Times New Roman" w:cs="Times New Roman"/>
        </w:rPr>
        <w:t xml:space="preserve"> growth of the church from its origins</w:t>
      </w:r>
    </w:p>
    <w:p w14:paraId="5B88ED8D"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 </w:t>
      </w:r>
      <w:proofErr w:type="gramStart"/>
      <w:r w:rsidRPr="007B2F1C">
        <w:rPr>
          <w:rFonts w:ascii="Times New Roman" w:hAnsi="Times New Roman" w:cs="Times New Roman"/>
        </w:rPr>
        <w:t>through</w:t>
      </w:r>
      <w:proofErr w:type="gramEnd"/>
      <w:r w:rsidRPr="007B2F1C">
        <w:rPr>
          <w:rFonts w:ascii="Times New Roman" w:hAnsi="Times New Roman" w:cs="Times New Roman"/>
        </w:rPr>
        <w:t xml:space="preserve"> generations of persecution and martyrdom</w:t>
      </w:r>
    </w:p>
    <w:p w14:paraId="2F0E31A9"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 </w:t>
      </w:r>
      <w:proofErr w:type="gramStart"/>
      <w:r w:rsidRPr="007B2F1C">
        <w:rPr>
          <w:rFonts w:ascii="Times New Roman" w:hAnsi="Times New Roman" w:cs="Times New Roman"/>
        </w:rPr>
        <w:t>to</w:t>
      </w:r>
      <w:proofErr w:type="gramEnd"/>
      <w:r w:rsidRPr="007B2F1C">
        <w:rPr>
          <w:rFonts w:ascii="Times New Roman" w:hAnsi="Times New Roman" w:cs="Times New Roman"/>
        </w:rPr>
        <w:t xml:space="preserve"> the triumphs of his own day (The Battle of Milvian Bridge)</w:t>
      </w:r>
    </w:p>
    <w:p w14:paraId="4E93E866"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The first half of the 4</w:t>
      </w:r>
      <w:r w:rsidRPr="007B2F1C">
        <w:rPr>
          <w:rFonts w:ascii="Times New Roman" w:hAnsi="Times New Roman" w:cs="Times New Roman"/>
          <w:vertAlign w:val="superscript"/>
        </w:rPr>
        <w:t>th</w:t>
      </w:r>
      <w:r w:rsidRPr="007B2F1C">
        <w:rPr>
          <w:rFonts w:ascii="Times New Roman" w:hAnsi="Times New Roman" w:cs="Times New Roman"/>
        </w:rPr>
        <w:t xml:space="preserve"> century was a huge triumph for the religion of Christianity. </w:t>
      </w:r>
    </w:p>
    <w:p w14:paraId="1B478040"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A Jewish parallel can be drawn with the Jewish historian Flavius Josephus.</w:t>
      </w:r>
    </w:p>
    <w:p w14:paraId="210FE002" w14:textId="77777777" w:rsidR="00467AFC" w:rsidRPr="007B2F1C" w:rsidRDefault="00467AFC" w:rsidP="00467AFC">
      <w:pPr>
        <w:rPr>
          <w:rFonts w:ascii="Times New Roman" w:hAnsi="Times New Roman" w:cs="Times New Roman"/>
        </w:rPr>
      </w:pPr>
    </w:p>
    <w:p w14:paraId="79116E83"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Flavius Josephus (36-100AD</w:t>
      </w:r>
      <w:proofErr w:type="gramStart"/>
      <w:r w:rsidRPr="007B2F1C">
        <w:rPr>
          <w:rFonts w:ascii="Times New Roman" w:hAnsi="Times New Roman" w:cs="Times New Roman"/>
        </w:rPr>
        <w:t>)  did</w:t>
      </w:r>
      <w:proofErr w:type="gramEnd"/>
      <w:r w:rsidRPr="007B2F1C">
        <w:rPr>
          <w:rFonts w:ascii="Times New Roman" w:hAnsi="Times New Roman" w:cs="Times New Roman"/>
        </w:rPr>
        <w:t xml:space="preserve"> something very similar in the 1</w:t>
      </w:r>
      <w:r w:rsidRPr="007B2F1C">
        <w:rPr>
          <w:rFonts w:ascii="Times New Roman" w:hAnsi="Times New Roman" w:cs="Times New Roman"/>
          <w:vertAlign w:val="superscript"/>
        </w:rPr>
        <w:t>st</w:t>
      </w:r>
      <w:r w:rsidRPr="007B2F1C">
        <w:rPr>
          <w:rFonts w:ascii="Times New Roman" w:hAnsi="Times New Roman" w:cs="Times New Roman"/>
        </w:rPr>
        <w:t xml:space="preserve"> century. His real name was Joseph Ben Mattias, from the name of his protectors (Flavian emperors Vespasian and his sons Titus and Domitian). He wrote </w:t>
      </w:r>
      <w:r w:rsidRPr="007B2F1C">
        <w:rPr>
          <w:rFonts w:ascii="Times New Roman" w:hAnsi="Times New Roman" w:cs="Times New Roman"/>
          <w:i/>
        </w:rPr>
        <w:t xml:space="preserve">The Jewish War </w:t>
      </w:r>
      <w:r w:rsidRPr="007B2F1C">
        <w:rPr>
          <w:rFonts w:ascii="Times New Roman" w:hAnsi="Times New Roman" w:cs="Times New Roman"/>
        </w:rPr>
        <w:t xml:space="preserve">(after 70), </w:t>
      </w:r>
      <w:r w:rsidRPr="007B2F1C">
        <w:rPr>
          <w:rFonts w:ascii="Times New Roman" w:hAnsi="Times New Roman" w:cs="Times New Roman"/>
          <w:i/>
        </w:rPr>
        <w:t xml:space="preserve">The Jewish Antiquities </w:t>
      </w:r>
      <w:r w:rsidRPr="007B2F1C">
        <w:rPr>
          <w:rFonts w:ascii="Times New Roman" w:hAnsi="Times New Roman" w:cs="Times New Roman"/>
        </w:rPr>
        <w:t xml:space="preserve">(c. 93-94), </w:t>
      </w:r>
      <w:proofErr w:type="gramStart"/>
      <w:r w:rsidRPr="007B2F1C">
        <w:rPr>
          <w:rFonts w:ascii="Times New Roman" w:hAnsi="Times New Roman" w:cs="Times New Roman"/>
          <w:i/>
        </w:rPr>
        <w:t>Against</w:t>
      </w:r>
      <w:proofErr w:type="gramEnd"/>
      <w:r w:rsidRPr="007B2F1C">
        <w:rPr>
          <w:rFonts w:ascii="Times New Roman" w:hAnsi="Times New Roman" w:cs="Times New Roman"/>
          <w:i/>
        </w:rPr>
        <w:t xml:space="preserve"> Apion </w:t>
      </w:r>
      <w:r w:rsidRPr="007B2F1C">
        <w:rPr>
          <w:rFonts w:ascii="Times New Roman" w:hAnsi="Times New Roman" w:cs="Times New Roman"/>
        </w:rPr>
        <w:t xml:space="preserve">(95). He relates in a lot of details the history of the first civil war that happened in Israel and in Palestine in 17 AD when the temple was destroyed. In the Jewish Antiquities, he relays the history of the Jewish people, he used the sources provided by the bible and other sources that are not available in the Bible. He did the exact same job as the one who will adopt Eusebius. </w:t>
      </w:r>
    </w:p>
    <w:p w14:paraId="2CC983DD" w14:textId="77777777" w:rsidR="00467AFC" w:rsidRPr="007B2F1C" w:rsidRDefault="00467AFC" w:rsidP="00467AFC">
      <w:pPr>
        <w:rPr>
          <w:rFonts w:ascii="Times New Roman" w:hAnsi="Times New Roman" w:cs="Times New Roman"/>
        </w:rPr>
      </w:pPr>
    </w:p>
    <w:p w14:paraId="49D47AE5"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With Eusebius, who knew Herodotus, he discovers a radically new kind of history, he ignored the traditional classical restrictions of subject and style. He describes religious life through books and ideas and mentioned people of no political importance. He included documentary evidence, when in fact, many early church texts survive only because they are quoted in Eusebius’ works. He considered the major questions of human existence, he includes thought in the Classical tradition to be the province of philosophy. What maybe might not sound innovative, he included in his history of the Church, documentary evidence and he made the points and wrote about something and provided </w:t>
      </w:r>
      <w:r w:rsidRPr="007B2F1C">
        <w:rPr>
          <w:rFonts w:ascii="Times New Roman" w:hAnsi="Times New Roman" w:cs="Times New Roman"/>
        </w:rPr>
        <w:lastRenderedPageBreak/>
        <w:t xml:space="preserve">evidence and it was generally literary evidence, so he quotes the works of other sources that disappeared and </w:t>
      </w:r>
      <w:proofErr w:type="gramStart"/>
      <w:r w:rsidRPr="007B2F1C">
        <w:rPr>
          <w:rFonts w:ascii="Times New Roman" w:hAnsi="Times New Roman" w:cs="Times New Roman"/>
        </w:rPr>
        <w:t>his  excerpts</w:t>
      </w:r>
      <w:proofErr w:type="gramEnd"/>
      <w:r w:rsidRPr="007B2F1C">
        <w:rPr>
          <w:rFonts w:ascii="Times New Roman" w:hAnsi="Times New Roman" w:cs="Times New Roman"/>
        </w:rPr>
        <w:t xml:space="preserve"> were often quite large and they survived and they would have just been lost if it hadn’t  been for him. He also put quite a lot of emphasis on the major questions of human existence such as historical facts and the meaning of life and death, the quest for happiness. Only philosophers would do this, Eusebius combined factual history and philosophical implication of this history.</w:t>
      </w:r>
    </w:p>
    <w:p w14:paraId="777B7336" w14:textId="77777777" w:rsidR="00467AFC" w:rsidRPr="007B2F1C" w:rsidRDefault="00467AFC" w:rsidP="00467AFC">
      <w:pPr>
        <w:rPr>
          <w:rFonts w:ascii="Times New Roman" w:hAnsi="Times New Roman" w:cs="Times New Roman"/>
        </w:rPr>
      </w:pPr>
    </w:p>
    <w:p w14:paraId="55FFDE85"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The next generations of historians will be Socrates, </w:t>
      </w:r>
      <w:proofErr w:type="spellStart"/>
      <w:r w:rsidRPr="007B2F1C">
        <w:rPr>
          <w:rFonts w:ascii="Times New Roman" w:hAnsi="Times New Roman" w:cs="Times New Roman"/>
        </w:rPr>
        <w:t>Sozoman</w:t>
      </w:r>
      <w:proofErr w:type="spellEnd"/>
      <w:r w:rsidRPr="007B2F1C">
        <w:rPr>
          <w:rFonts w:ascii="Times New Roman" w:hAnsi="Times New Roman" w:cs="Times New Roman"/>
        </w:rPr>
        <w:t>, and Bede (England) who wrote something similar in the 8</w:t>
      </w:r>
      <w:r w:rsidRPr="007B2F1C">
        <w:rPr>
          <w:rFonts w:ascii="Times New Roman" w:hAnsi="Times New Roman" w:cs="Times New Roman"/>
          <w:vertAlign w:val="superscript"/>
        </w:rPr>
        <w:t>th</w:t>
      </w:r>
      <w:r w:rsidRPr="007B2F1C">
        <w:rPr>
          <w:rFonts w:ascii="Times New Roman" w:hAnsi="Times New Roman" w:cs="Times New Roman"/>
        </w:rPr>
        <w:t xml:space="preserve"> century, which is a continuation of what Eusebius did.</w:t>
      </w:r>
    </w:p>
    <w:p w14:paraId="5408708D" w14:textId="77777777" w:rsidR="00467AFC" w:rsidRPr="007B2F1C" w:rsidRDefault="00467AFC" w:rsidP="00467AFC">
      <w:pPr>
        <w:rPr>
          <w:rFonts w:ascii="Times New Roman" w:hAnsi="Times New Roman" w:cs="Times New Roman"/>
        </w:rPr>
      </w:pPr>
    </w:p>
    <w:p w14:paraId="62D2C210" w14:textId="77777777" w:rsidR="00467AFC" w:rsidRPr="007B2F1C" w:rsidRDefault="00467AFC" w:rsidP="00467AFC">
      <w:pPr>
        <w:rPr>
          <w:rFonts w:ascii="Times New Roman" w:hAnsi="Times New Roman" w:cs="Times New Roman"/>
          <w:b/>
        </w:rPr>
      </w:pPr>
      <w:r w:rsidRPr="007B2F1C">
        <w:rPr>
          <w:rFonts w:ascii="Times New Roman" w:hAnsi="Times New Roman" w:cs="Times New Roman"/>
          <w:b/>
        </w:rPr>
        <w:t>LESSON 1</w:t>
      </w:r>
    </w:p>
    <w:p w14:paraId="4A6BCEC8" w14:textId="77777777" w:rsidR="00467AFC" w:rsidRPr="007B2F1C" w:rsidRDefault="00467AFC" w:rsidP="00467AFC">
      <w:pPr>
        <w:rPr>
          <w:rFonts w:ascii="Times New Roman" w:hAnsi="Times New Roman" w:cs="Times New Roman"/>
          <w:b/>
        </w:rPr>
      </w:pPr>
      <w:r w:rsidRPr="007B2F1C">
        <w:rPr>
          <w:rFonts w:ascii="Times New Roman" w:hAnsi="Times New Roman" w:cs="Times New Roman"/>
          <w:b/>
        </w:rPr>
        <w:t>Early Church: A Quick Survey</w:t>
      </w:r>
    </w:p>
    <w:p w14:paraId="24E8A8DF" w14:textId="77777777" w:rsidR="00467AFC" w:rsidRPr="007B2F1C" w:rsidRDefault="00467AFC" w:rsidP="00467AFC">
      <w:pPr>
        <w:rPr>
          <w:rFonts w:ascii="Times New Roman" w:hAnsi="Times New Roman" w:cs="Times New Roman"/>
        </w:rPr>
      </w:pPr>
    </w:p>
    <w:p w14:paraId="0CA3412A"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Jesus Christ is supposed to be born roughly in 4, some say 7 BC, due to errors made by monks, the birth of Jesus is confused throughout history. He died on the cross on April of 30-34AD. Jesus was perceived as the Messiah, who was supposed to restore the peace and the Kingdom of Israel that David (1000 years prior) had failed to do. And he was put to death and only bandits were hanged on the cross, it was perceived as a scandal, a lot of them could have just lost their faith in Jesus Christ, but some others insisted on a reappearance of Jesus Christ after his death. A certain number of disciples of Jesus said that he had risen and he was going to come back and they expected him to come back extremely soon. The first century was a fever of expectations, so some Christians fled Jerusalem and after or during the civil war to Antioch in Syria (today Turkey) and there, they organized themselves in small communities. From that time onwards, the first Jewish communities of believers and followers of Jesus just expanded themselves to Pagan people. The term Christians was first used and coined in Antioch, we know this because of a narrative in the Acts of the Apostles in chapter 11 by Luke. </w:t>
      </w:r>
      <w:proofErr w:type="spellStart"/>
      <w:r w:rsidRPr="007B2F1C">
        <w:rPr>
          <w:rFonts w:ascii="Times New Roman" w:hAnsi="Times New Roman" w:cs="Times New Roman"/>
        </w:rPr>
        <w:t>Christianoi</w:t>
      </w:r>
      <w:proofErr w:type="spellEnd"/>
      <w:r w:rsidRPr="007B2F1C">
        <w:rPr>
          <w:rFonts w:ascii="Times New Roman" w:hAnsi="Times New Roman" w:cs="Times New Roman"/>
        </w:rPr>
        <w:t xml:space="preserve"> was used as a nickname in a very pejorative way, to designate the </w:t>
      </w:r>
      <w:proofErr w:type="spellStart"/>
      <w:r w:rsidRPr="007B2F1C">
        <w:rPr>
          <w:rFonts w:ascii="Times New Roman" w:hAnsi="Times New Roman" w:cs="Times New Roman"/>
        </w:rPr>
        <w:t>ointed</w:t>
      </w:r>
      <w:proofErr w:type="spellEnd"/>
      <w:r w:rsidRPr="007B2F1C">
        <w:rPr>
          <w:rFonts w:ascii="Times New Roman" w:hAnsi="Times New Roman" w:cs="Times New Roman"/>
        </w:rPr>
        <w:t xml:space="preserve"> ones and those who followed the </w:t>
      </w:r>
      <w:proofErr w:type="spellStart"/>
      <w:r w:rsidRPr="007B2F1C">
        <w:rPr>
          <w:rFonts w:ascii="Times New Roman" w:hAnsi="Times New Roman" w:cs="Times New Roman"/>
        </w:rPr>
        <w:t>ointed</w:t>
      </w:r>
      <w:proofErr w:type="spellEnd"/>
      <w:r w:rsidRPr="007B2F1C">
        <w:rPr>
          <w:rFonts w:ascii="Times New Roman" w:hAnsi="Times New Roman" w:cs="Times New Roman"/>
        </w:rPr>
        <w:t xml:space="preserve"> one. It was called this by Romans and the </w:t>
      </w:r>
      <w:proofErr w:type="spellStart"/>
      <w:proofErr w:type="gramStart"/>
      <w:r w:rsidRPr="007B2F1C">
        <w:rPr>
          <w:rFonts w:ascii="Times New Roman" w:hAnsi="Times New Roman" w:cs="Times New Roman"/>
        </w:rPr>
        <w:t>latin</w:t>
      </w:r>
      <w:proofErr w:type="spellEnd"/>
      <w:proofErr w:type="gramEnd"/>
      <w:r w:rsidRPr="007B2F1C">
        <w:rPr>
          <w:rFonts w:ascii="Times New Roman" w:hAnsi="Times New Roman" w:cs="Times New Roman"/>
        </w:rPr>
        <w:t xml:space="preserve"> words were adapted into the Greek language. After this, the successive generations will be called Christians. Keep in mind that the connection of what we call Christianity and what we call Judaism was extraordinarily tight for a long time. The separation between them was not as clear as we would imagine. With the birth of Jesus Christ, a new religion was born, but Jesus was </w:t>
      </w:r>
      <w:proofErr w:type="spellStart"/>
      <w:proofErr w:type="gramStart"/>
      <w:r w:rsidRPr="007B2F1C">
        <w:rPr>
          <w:rFonts w:ascii="Times New Roman" w:hAnsi="Times New Roman" w:cs="Times New Roman"/>
        </w:rPr>
        <w:t>jewish</w:t>
      </w:r>
      <w:proofErr w:type="spellEnd"/>
      <w:proofErr w:type="gramEnd"/>
      <w:r w:rsidRPr="007B2F1C">
        <w:rPr>
          <w:rFonts w:ascii="Times New Roman" w:hAnsi="Times New Roman" w:cs="Times New Roman"/>
        </w:rPr>
        <w:t xml:space="preserve"> and that skewed the views of the people who were around this. </w:t>
      </w:r>
    </w:p>
    <w:p w14:paraId="6E07AD0A" w14:textId="77777777" w:rsidR="00467AFC" w:rsidRPr="007B2F1C" w:rsidRDefault="00467AFC" w:rsidP="00467AFC">
      <w:pPr>
        <w:rPr>
          <w:rFonts w:ascii="Times New Roman" w:hAnsi="Times New Roman" w:cs="Times New Roman"/>
        </w:rPr>
      </w:pPr>
    </w:p>
    <w:p w14:paraId="37864F18"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During this period of time, expecting the return of Jesus Christ, the Christians had to adapt themselves to the situation of the Roman Empire and they had to face the position of the leaders of the Roman Empires. </w:t>
      </w:r>
    </w:p>
    <w:p w14:paraId="36952C4D" w14:textId="77777777" w:rsidR="00467AFC" w:rsidRPr="007B2F1C" w:rsidRDefault="00467AFC" w:rsidP="00467AFC">
      <w:pPr>
        <w:rPr>
          <w:rFonts w:ascii="Times New Roman" w:hAnsi="Times New Roman" w:cs="Times New Roman"/>
        </w:rPr>
      </w:pPr>
    </w:p>
    <w:p w14:paraId="13D164FC"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Persecutions of Christians </w:t>
      </w:r>
    </w:p>
    <w:p w14:paraId="631BD74F"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30-60 AD – Christians benefit from Roman tolerance of Judaism, although persecutions by Jewish Authorities are sometimes severe. </w:t>
      </w:r>
    </w:p>
    <w:p w14:paraId="3E1FE1A4"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64 AD – Emperor Nero blames Christians for fire than devastates Rome and as a result of this, the persecutions begin. The Great Fire of 64 CE, Opens his home to the homeless and tried to prepare a fight to fight the fire. He blamed the Christians for the fire and they began being persecuted. Before that, they were used for entertain them by hurting the </w:t>
      </w:r>
      <w:r w:rsidRPr="007B2F1C">
        <w:rPr>
          <w:rFonts w:ascii="Times New Roman" w:hAnsi="Times New Roman" w:cs="Times New Roman"/>
        </w:rPr>
        <w:lastRenderedPageBreak/>
        <w:t>Christians. Essentially, Nero was a jackass. He poisoned his mother, his wife, the senate hated him and people did not like him at all. So, he used the Christians as a scapegoat and refocused the hatred towards them instead.</w:t>
      </w:r>
    </w:p>
    <w:p w14:paraId="682038A7" w14:textId="77777777" w:rsidR="00467AFC" w:rsidRPr="007B2F1C" w:rsidRDefault="00467AFC" w:rsidP="00467AFC">
      <w:pPr>
        <w:rPr>
          <w:rFonts w:ascii="Times New Roman" w:hAnsi="Times New Roman" w:cs="Times New Roman"/>
        </w:rPr>
      </w:pPr>
    </w:p>
    <w:p w14:paraId="372A43F9"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Nero was highly unpopular, he was brutal and a corrupt murderer, he wanted land for his building project of the “Golden House”, which would cover 1/3 of Rome. His perfect scapegoats, Christians were seen as unconcerned about government or military, they were anti-social, avoided public baths and spectacles, and they were secretive and elitist with their mysterious religious and there were stigmas already attached to them such as cannibalism. </w:t>
      </w:r>
    </w:p>
    <w:p w14:paraId="6B7E711C" w14:textId="77777777" w:rsidR="00467AFC" w:rsidRPr="007B2F1C" w:rsidRDefault="00467AFC" w:rsidP="00467AFC">
      <w:pPr>
        <w:rPr>
          <w:rFonts w:ascii="Times New Roman" w:hAnsi="Times New Roman" w:cs="Times New Roman"/>
        </w:rPr>
      </w:pPr>
    </w:p>
    <w:p w14:paraId="6CC62E37" w14:textId="77777777" w:rsidR="00467AFC" w:rsidRPr="007B2F1C" w:rsidRDefault="00467AFC" w:rsidP="00467AFC">
      <w:pPr>
        <w:rPr>
          <w:rFonts w:ascii="Times New Roman" w:hAnsi="Times New Roman" w:cs="Times New Roman"/>
        </w:rPr>
      </w:pPr>
    </w:p>
    <w:p w14:paraId="09E7D551" w14:textId="77777777" w:rsidR="00467AFC" w:rsidRPr="007B2F1C" w:rsidRDefault="00467AFC" w:rsidP="00467AFC">
      <w:pPr>
        <w:rPr>
          <w:rFonts w:ascii="Times New Roman" w:hAnsi="Times New Roman" w:cs="Times New Roman"/>
          <w:b/>
        </w:rPr>
      </w:pPr>
      <w:r w:rsidRPr="007B2F1C">
        <w:rPr>
          <w:rFonts w:ascii="Times New Roman" w:hAnsi="Times New Roman" w:cs="Times New Roman"/>
          <w:b/>
        </w:rPr>
        <w:t>CHRISTIANITY (Continued)</w:t>
      </w:r>
    </w:p>
    <w:p w14:paraId="1DEF361B" w14:textId="77777777" w:rsidR="00467AFC" w:rsidRPr="007B2F1C" w:rsidRDefault="00467AFC" w:rsidP="00467AFC">
      <w:pPr>
        <w:rPr>
          <w:rFonts w:ascii="Times New Roman" w:hAnsi="Times New Roman" w:cs="Times New Roman"/>
        </w:rPr>
      </w:pPr>
    </w:p>
    <w:p w14:paraId="7CFB6DB1"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The true founder of Christianity is very probably the man called Paul, he was a Roman citizen and he had a high status amongst the Roman society. He was also before joining the movement of Jesus, a Jewish Rabbi, </w:t>
      </w:r>
      <w:proofErr w:type="gramStart"/>
      <w:r w:rsidRPr="007B2F1C">
        <w:rPr>
          <w:rFonts w:ascii="Times New Roman" w:hAnsi="Times New Roman" w:cs="Times New Roman"/>
        </w:rPr>
        <w:t>a</w:t>
      </w:r>
      <w:proofErr w:type="gramEnd"/>
      <w:r w:rsidRPr="007B2F1C">
        <w:rPr>
          <w:rFonts w:ascii="Times New Roman" w:hAnsi="Times New Roman" w:cs="Times New Roman"/>
        </w:rPr>
        <w:t xml:space="preserve"> member of the Pharisee movement within Judaism. Before his conversion to the movement of Jesus, he was a harsh persecutor of Jesus. The conversion of Paul is related to the Acts of the Apostles within the New Testament, but also within his own letters. He was travelling from Jerusalem to Damascus, on the way he had an appearance of the glorified Christ and that was a turning point. Because he was a Greek speaking Jew, he will do something that the previous disciples of Jesus couldn’t do, he Semites the gospel outside of the Holy Land and he will advocate to speak out the word of God to the pagans and the gentiles (the Greek speaking people who were adapted or disciples of one form of polytheistic religion within the Roman Empire). The period that follows the Christianization of the Mediterranean world is defined </w:t>
      </w:r>
      <w:proofErr w:type="spellStart"/>
      <w:r w:rsidRPr="007B2F1C">
        <w:rPr>
          <w:rFonts w:ascii="Times New Roman" w:hAnsi="Times New Roman" w:cs="Times New Roman"/>
        </w:rPr>
        <w:t>b y</w:t>
      </w:r>
      <w:proofErr w:type="spellEnd"/>
      <w:r w:rsidRPr="007B2F1C">
        <w:rPr>
          <w:rFonts w:ascii="Times New Roman" w:hAnsi="Times New Roman" w:cs="Times New Roman"/>
        </w:rPr>
        <w:t xml:space="preserve"> the Christian Persecutions. It’s important to never overemphasize the general character of the persecutions, they were sporadic, but the Christians will be minorities until they become a bigger populace, they continue to be persecuted by the Roman authorities. </w:t>
      </w:r>
    </w:p>
    <w:p w14:paraId="54AC0EDE" w14:textId="77777777" w:rsidR="00467AFC" w:rsidRPr="007B2F1C" w:rsidRDefault="00467AFC" w:rsidP="00467AFC">
      <w:pPr>
        <w:rPr>
          <w:rFonts w:ascii="Times New Roman" w:hAnsi="Times New Roman" w:cs="Times New Roman"/>
        </w:rPr>
      </w:pPr>
    </w:p>
    <w:p w14:paraId="67C34651"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There is a first step of a rather intense persecution, the Martyrdom Stephen. He was stoned in Jerusalem, it is unknown when, but very soon after Jesus’ death, he was challenging a number of Jewish practices and people who opposed him stoned him. He is considered to be the first martyr of the Christian world. The religious feast of Jesus is dated as the day after the death of Jesus, on the 26</w:t>
      </w:r>
      <w:r w:rsidRPr="007B2F1C">
        <w:rPr>
          <w:rFonts w:ascii="Times New Roman" w:hAnsi="Times New Roman" w:cs="Times New Roman"/>
          <w:vertAlign w:val="superscript"/>
        </w:rPr>
        <w:t>th</w:t>
      </w:r>
      <w:r w:rsidRPr="007B2F1C">
        <w:rPr>
          <w:rFonts w:ascii="Times New Roman" w:hAnsi="Times New Roman" w:cs="Times New Roman"/>
        </w:rPr>
        <w:t xml:space="preserve"> of December. In Italy, it is a very important day, almost as important as Christmas day. The Christian persecutions will last roughly 200-250 years. They would mostly persecute people who disagreed with their beliefs and people who did not belong to their faith, speaking mostly off the Manicheans. They were perceived as a big threat. </w:t>
      </w:r>
    </w:p>
    <w:p w14:paraId="496D924D" w14:textId="77777777" w:rsidR="00467AFC" w:rsidRPr="007B2F1C" w:rsidRDefault="00467AFC" w:rsidP="00467AFC">
      <w:pPr>
        <w:rPr>
          <w:rFonts w:ascii="Times New Roman" w:hAnsi="Times New Roman" w:cs="Times New Roman"/>
        </w:rPr>
      </w:pPr>
    </w:p>
    <w:p w14:paraId="0B927E00"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The Edict of Religious Tolerance (313 AD) which made Christianity a legal religion within the Roman Empire, which was not the case prior to this legal document. Another crucial important event is the Council of Nicaea (325 AD), which had a huge impact on the whole history of Christianity. It’s not very important to speak about the beginning of Basilica Worship. Two names that are significant are Ambrose of Milan and Augustine. </w:t>
      </w:r>
      <w:r w:rsidRPr="007B2F1C">
        <w:rPr>
          <w:rFonts w:ascii="Times New Roman" w:hAnsi="Times New Roman" w:cs="Times New Roman"/>
        </w:rPr>
        <w:lastRenderedPageBreak/>
        <w:t>There are three Councils that are important; the Council of Nicaea, the Council of Ephesus, and the Council of Chalcedon. You see that the line of the Roman Empire stops at 476AD, which marks the fall of the Roman Empire, the last Roman Emperor falls. It is very often considered to be the beginning of the middle ages for historians who adapted this language, but most scholars do not turn to this date, they say roughly 500 AD.</w:t>
      </w:r>
    </w:p>
    <w:p w14:paraId="0DF87A4E" w14:textId="77777777" w:rsidR="00467AFC" w:rsidRPr="007B2F1C" w:rsidRDefault="00467AFC" w:rsidP="00467AFC">
      <w:pPr>
        <w:rPr>
          <w:rFonts w:ascii="Times New Roman" w:hAnsi="Times New Roman" w:cs="Times New Roman"/>
        </w:rPr>
      </w:pPr>
    </w:p>
    <w:p w14:paraId="1078AD93"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The beginning of the 5</w:t>
      </w:r>
      <w:r w:rsidRPr="007B2F1C">
        <w:rPr>
          <w:rFonts w:ascii="Times New Roman" w:hAnsi="Times New Roman" w:cs="Times New Roman"/>
          <w:vertAlign w:val="superscript"/>
        </w:rPr>
        <w:t>th</w:t>
      </w:r>
      <w:r w:rsidRPr="007B2F1C">
        <w:rPr>
          <w:rFonts w:ascii="Times New Roman" w:hAnsi="Times New Roman" w:cs="Times New Roman"/>
        </w:rPr>
        <w:t xml:space="preserve"> century, you have the appearance of a new form of the Roman Empire, which will be entirely Christianized, the eastern of the Byzantine Empire. It’s interesting, when we allude to 476 AD, that’s the decline and fall of the Roman Empire, they never really disappear from the face of the earth. A lot of the structure will survive, not particularly in the West, mostly in the Eastern part of the Empire. The border of East and West would be Constantinople.</w:t>
      </w:r>
    </w:p>
    <w:p w14:paraId="00A78C77" w14:textId="77777777" w:rsidR="00467AFC" w:rsidRPr="007B2F1C" w:rsidRDefault="00467AFC" w:rsidP="00467AFC">
      <w:pPr>
        <w:rPr>
          <w:rFonts w:ascii="Times New Roman" w:hAnsi="Times New Roman" w:cs="Times New Roman"/>
        </w:rPr>
      </w:pPr>
    </w:p>
    <w:p w14:paraId="36C45D37"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Also during this period, we see the so-called Barbarian Invasions/Migrations, one of the key moments are when Constantine is actually the turning point in this history. He is the one who will issue this Edict of Religious Tolerance/ Edict of Milan in 313 AD. </w:t>
      </w:r>
      <w:proofErr w:type="spellStart"/>
      <w:r w:rsidRPr="007B2F1C">
        <w:rPr>
          <w:rFonts w:ascii="Times New Roman" w:hAnsi="Times New Roman" w:cs="Times New Roman"/>
        </w:rPr>
        <w:t>Theodesus</w:t>
      </w:r>
      <w:proofErr w:type="spellEnd"/>
      <w:r w:rsidRPr="007B2F1C">
        <w:rPr>
          <w:rFonts w:ascii="Times New Roman" w:hAnsi="Times New Roman" w:cs="Times New Roman"/>
        </w:rPr>
        <w:t xml:space="preserve"> made Christianity the official religion later on, Constantine just legalizes it. </w:t>
      </w:r>
    </w:p>
    <w:p w14:paraId="2638D25D" w14:textId="77777777" w:rsidR="00467AFC" w:rsidRPr="007B2F1C" w:rsidRDefault="00467AFC" w:rsidP="00467AFC">
      <w:pPr>
        <w:rPr>
          <w:rFonts w:ascii="Times New Roman" w:hAnsi="Times New Roman" w:cs="Times New Roman"/>
        </w:rPr>
      </w:pPr>
    </w:p>
    <w:p w14:paraId="6CEAEE62"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30-60 AD: Christians benefit from Roman tolerance of Judaism, although persecutions by Jewish authorities are sometimes severe. </w:t>
      </w:r>
    </w:p>
    <w:p w14:paraId="0BC81313" w14:textId="77777777" w:rsidR="00467AFC" w:rsidRPr="007B2F1C" w:rsidRDefault="00467AFC" w:rsidP="00467AFC">
      <w:pPr>
        <w:rPr>
          <w:rFonts w:ascii="Times New Roman" w:hAnsi="Times New Roman" w:cs="Times New Roman"/>
        </w:rPr>
      </w:pPr>
    </w:p>
    <w:p w14:paraId="159081EB"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64 AD: Emperor Nero blames Christians for fire that devastates Rome; persecutions begin. He deliberately chose the Christians as the target of the persecutions, this guy was a brutal man. Seneca was a big philosopher, a great example of a stoic philosopher, he was extraordinarily rich, </w:t>
      </w:r>
      <w:proofErr w:type="gramStart"/>
      <w:r w:rsidRPr="007B2F1C">
        <w:rPr>
          <w:rFonts w:ascii="Times New Roman" w:hAnsi="Times New Roman" w:cs="Times New Roman"/>
        </w:rPr>
        <w:t>he</w:t>
      </w:r>
      <w:proofErr w:type="gramEnd"/>
      <w:r w:rsidRPr="007B2F1C">
        <w:rPr>
          <w:rFonts w:ascii="Times New Roman" w:hAnsi="Times New Roman" w:cs="Times New Roman"/>
        </w:rPr>
        <w:t xml:space="preserve"> was called to the court of Nero by the Emperor. Nero was so embarrassed with his advice and Nero never listened to Seneca’s advice, he drove Seneca to commit suicide. Nero killed his mother and his wife. He had so many troubles that he decides to set the city of Rome on fire to blame the </w:t>
      </w:r>
      <w:proofErr w:type="gramStart"/>
      <w:r w:rsidRPr="007B2F1C">
        <w:rPr>
          <w:rFonts w:ascii="Times New Roman" w:hAnsi="Times New Roman" w:cs="Times New Roman"/>
        </w:rPr>
        <w:t>Christians .</w:t>
      </w:r>
      <w:proofErr w:type="gramEnd"/>
    </w:p>
    <w:p w14:paraId="63D4C8D2" w14:textId="77777777" w:rsidR="00467AFC" w:rsidRPr="007B2F1C" w:rsidRDefault="00467AFC" w:rsidP="00467AFC">
      <w:pPr>
        <w:rPr>
          <w:rFonts w:ascii="Times New Roman" w:hAnsi="Times New Roman" w:cs="Times New Roman"/>
        </w:rPr>
      </w:pPr>
    </w:p>
    <w:p w14:paraId="7528FFD2"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Nero was highly unpopular, he was brutal and a corrupt murderer, he wanted land for his building project of the “Golden House”, which would cover 1/3 of Rome. His perfect scapegoats, Christians were seen as unconcerned about government or military, they were anti-social, avoided public baths and spectacles, and they were secretive and elitist with their mysterious religious and there were stigmas already attached to them such as cannibalism. </w:t>
      </w:r>
    </w:p>
    <w:p w14:paraId="40EB0BD5" w14:textId="77777777" w:rsidR="00467AFC" w:rsidRPr="007B2F1C" w:rsidRDefault="00467AFC" w:rsidP="00467AFC">
      <w:pPr>
        <w:rPr>
          <w:rFonts w:ascii="Times New Roman" w:hAnsi="Times New Roman" w:cs="Times New Roman"/>
        </w:rPr>
      </w:pPr>
    </w:p>
    <w:p w14:paraId="1431BDA1"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The army was central in Roman culture, so Christians avoiding that was suspicious. All this is </w:t>
      </w:r>
      <w:proofErr w:type="spellStart"/>
      <w:r w:rsidRPr="007B2F1C">
        <w:rPr>
          <w:rFonts w:ascii="Times New Roman" w:hAnsi="Times New Roman" w:cs="Times New Roman"/>
        </w:rPr>
        <w:t>party</w:t>
      </w:r>
      <w:proofErr w:type="spellEnd"/>
      <w:r w:rsidRPr="007B2F1C">
        <w:rPr>
          <w:rFonts w:ascii="Times New Roman" w:hAnsi="Times New Roman" w:cs="Times New Roman"/>
        </w:rPr>
        <w:t xml:space="preserve"> true, it’s just an exaggeration of this caricature. Christianity is not very simple, but when it comes to the doctrine of Christianity, it’s complicated and obscure, it demands a certain level of intellectual development. Religion just for the sake of simplification. The word used in the Roman annuls to speak of the </w:t>
      </w:r>
      <w:proofErr w:type="spellStart"/>
      <w:r w:rsidRPr="007B2F1C">
        <w:rPr>
          <w:rFonts w:ascii="Times New Roman" w:hAnsi="Times New Roman" w:cs="Times New Roman"/>
        </w:rPr>
        <w:t>Religon</w:t>
      </w:r>
      <w:proofErr w:type="spellEnd"/>
      <w:r w:rsidRPr="007B2F1C">
        <w:rPr>
          <w:rFonts w:ascii="Times New Roman" w:hAnsi="Times New Roman" w:cs="Times New Roman"/>
        </w:rPr>
        <w:t xml:space="preserve"> was not the word ‘Religion’, that word is hardly used outside the Christian world, the word used was </w:t>
      </w:r>
      <w:r w:rsidRPr="007B2F1C">
        <w:rPr>
          <w:rFonts w:ascii="Times New Roman" w:hAnsi="Times New Roman" w:cs="Times New Roman"/>
          <w:i/>
        </w:rPr>
        <w:t>pietas</w:t>
      </w:r>
      <w:r w:rsidRPr="007B2F1C">
        <w:rPr>
          <w:rFonts w:ascii="Times New Roman" w:hAnsi="Times New Roman" w:cs="Times New Roman"/>
        </w:rPr>
        <w:t xml:space="preserve">, which meant piety, but they did not mean it that way. When they spoke about their own religion, they said the Emperor was pious and it meant he was respectful of their God. The Christians or the other religions were called Superstitions, they’re mad and </w:t>
      </w:r>
      <w:r w:rsidRPr="007B2F1C">
        <w:rPr>
          <w:rFonts w:ascii="Times New Roman" w:hAnsi="Times New Roman" w:cs="Times New Roman"/>
        </w:rPr>
        <w:lastRenderedPageBreak/>
        <w:t>they’re crazy people who believe in a load of Bull. When the numbers of Christians grew, they began to be seen as a threat.</w:t>
      </w:r>
    </w:p>
    <w:p w14:paraId="53447565" w14:textId="77777777" w:rsidR="00467AFC" w:rsidRPr="007B2F1C" w:rsidRDefault="00467AFC" w:rsidP="00467AFC">
      <w:pPr>
        <w:rPr>
          <w:rFonts w:ascii="Times New Roman" w:hAnsi="Times New Roman" w:cs="Times New Roman"/>
        </w:rPr>
      </w:pPr>
    </w:p>
    <w:p w14:paraId="04588E78"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Nero’s and Later Persecutions. </w:t>
      </w:r>
    </w:p>
    <w:p w14:paraId="545E3ED9"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Saint Peter and Saint Paul were victims of Nero’s persecutions. Peter was crucified on Vatican Hill and Paul was beheaded at Tre Fountain and he was a Roman citizen so he could not be put on a cross, these were the two pillars of the persecutions. They were the most famous persecutions of the Nero’s persecutions. Most frequent means of persecution were imprisonment, confiscation of property, exile to the Sardinian mines, or execution. Execution often was used as a means of entertainment or by crucifixion, combat with animals, or even burning people at night. </w:t>
      </w:r>
    </w:p>
    <w:p w14:paraId="3E9DFFF2" w14:textId="77777777" w:rsidR="00467AFC" w:rsidRPr="007B2F1C" w:rsidRDefault="00467AFC" w:rsidP="00467AFC">
      <w:pPr>
        <w:rPr>
          <w:rFonts w:ascii="Times New Roman" w:hAnsi="Times New Roman" w:cs="Times New Roman"/>
        </w:rPr>
      </w:pPr>
    </w:p>
    <w:p w14:paraId="4E70BD15"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After Nero, persecutions were sporadic until 250 AD when they took on a new and ugly form. AD is </w:t>
      </w:r>
      <w:proofErr w:type="spellStart"/>
      <w:r w:rsidRPr="007B2F1C">
        <w:rPr>
          <w:rFonts w:ascii="Times New Roman" w:hAnsi="Times New Roman" w:cs="Times New Roman"/>
          <w:i/>
        </w:rPr>
        <w:t>ano</w:t>
      </w:r>
      <w:proofErr w:type="spellEnd"/>
      <w:r w:rsidRPr="007B2F1C">
        <w:rPr>
          <w:rFonts w:ascii="Times New Roman" w:hAnsi="Times New Roman" w:cs="Times New Roman"/>
          <w:i/>
        </w:rPr>
        <w:t xml:space="preserve"> </w:t>
      </w:r>
      <w:proofErr w:type="spellStart"/>
      <w:r w:rsidRPr="007B2F1C">
        <w:rPr>
          <w:rFonts w:ascii="Times New Roman" w:hAnsi="Times New Roman" w:cs="Times New Roman"/>
          <w:i/>
        </w:rPr>
        <w:t>domini</w:t>
      </w:r>
      <w:proofErr w:type="spellEnd"/>
      <w:r w:rsidRPr="007B2F1C">
        <w:rPr>
          <w:rFonts w:ascii="Times New Roman" w:hAnsi="Times New Roman" w:cs="Times New Roman"/>
        </w:rPr>
        <w:t xml:space="preserve">, which means the date of birth of our lord, which was supposed to be the first year of the Christian </w:t>
      </w:r>
      <w:proofErr w:type="gramStart"/>
      <w:r w:rsidRPr="007B2F1C">
        <w:rPr>
          <w:rFonts w:ascii="Times New Roman" w:hAnsi="Times New Roman" w:cs="Times New Roman"/>
        </w:rPr>
        <w:t>Era</w:t>
      </w:r>
      <w:proofErr w:type="gramEnd"/>
      <w:r w:rsidRPr="007B2F1C">
        <w:rPr>
          <w:rFonts w:ascii="Times New Roman" w:hAnsi="Times New Roman" w:cs="Times New Roman"/>
        </w:rPr>
        <w:t>.</w:t>
      </w:r>
    </w:p>
    <w:p w14:paraId="5612A41F" w14:textId="77777777" w:rsidR="00467AFC" w:rsidRPr="007B2F1C" w:rsidRDefault="00467AFC" w:rsidP="00467AFC">
      <w:pPr>
        <w:rPr>
          <w:rFonts w:ascii="Times New Roman" w:hAnsi="Times New Roman" w:cs="Times New Roman"/>
        </w:rPr>
      </w:pPr>
    </w:p>
    <w:p w14:paraId="242F1CC5"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The Ten General Persecutions</w:t>
      </w:r>
    </w:p>
    <w:p w14:paraId="3E6F6D6F"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Nero (64-67): Peter and Paul</w:t>
      </w:r>
    </w:p>
    <w:p w14:paraId="53C61A2F"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Domitian (95-96): Clement I</w:t>
      </w:r>
    </w:p>
    <w:p w14:paraId="71E75543"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Trajan to Hadrian (112-138): Ignatius of Antioch and Polycarp</w:t>
      </w:r>
    </w:p>
    <w:p w14:paraId="52BEE386"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Marcus Aurelian (161): Cecilia and Justin</w:t>
      </w:r>
    </w:p>
    <w:p w14:paraId="002B7303"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 </w:t>
      </w:r>
      <w:proofErr w:type="spellStart"/>
      <w:r w:rsidRPr="007B2F1C">
        <w:rPr>
          <w:rFonts w:ascii="Times New Roman" w:hAnsi="Times New Roman" w:cs="Times New Roman"/>
        </w:rPr>
        <w:t>Septimus</w:t>
      </w:r>
      <w:proofErr w:type="spellEnd"/>
      <w:r w:rsidRPr="007B2F1C">
        <w:rPr>
          <w:rFonts w:ascii="Times New Roman" w:hAnsi="Times New Roman" w:cs="Times New Roman"/>
        </w:rPr>
        <w:t xml:space="preserve"> Severus (202): Perpetua, Felicity, and Irenaeus</w:t>
      </w:r>
    </w:p>
    <w:p w14:paraId="1DE7D9B6"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 </w:t>
      </w:r>
      <w:proofErr w:type="spellStart"/>
      <w:r w:rsidRPr="007B2F1C">
        <w:rPr>
          <w:rFonts w:ascii="Times New Roman" w:hAnsi="Times New Roman" w:cs="Times New Roman"/>
        </w:rPr>
        <w:t>Maximin</w:t>
      </w:r>
      <w:proofErr w:type="spellEnd"/>
      <w:r w:rsidRPr="007B2F1C">
        <w:rPr>
          <w:rFonts w:ascii="Times New Roman" w:hAnsi="Times New Roman" w:cs="Times New Roman"/>
        </w:rPr>
        <w:t xml:space="preserve"> of Thrace (235): Popes Pontian and Antherus</w:t>
      </w:r>
    </w:p>
    <w:p w14:paraId="6297E79E"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Decius (249-251): Fabian and Agatha</w:t>
      </w:r>
    </w:p>
    <w:p w14:paraId="789D9214"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Valerian (257-260): Cyprian, Lawrence, Agnes of Rome, Sixtus II</w:t>
      </w:r>
    </w:p>
    <w:p w14:paraId="4FFA08DE"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Aurelian (275)</w:t>
      </w:r>
    </w:p>
    <w:p w14:paraId="46331360"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Diocletian (303-311)</w:t>
      </w:r>
    </w:p>
    <w:p w14:paraId="307B24D7" w14:textId="77777777" w:rsidR="00467AFC" w:rsidRPr="007B2F1C" w:rsidRDefault="00467AFC" w:rsidP="00467AFC">
      <w:pPr>
        <w:rPr>
          <w:rFonts w:ascii="Times New Roman" w:hAnsi="Times New Roman" w:cs="Times New Roman"/>
        </w:rPr>
      </w:pPr>
    </w:p>
    <w:p w14:paraId="7F411335" w14:textId="77777777" w:rsidR="00467AFC" w:rsidRPr="007B2F1C" w:rsidRDefault="00467AFC" w:rsidP="00467AFC">
      <w:pPr>
        <w:rPr>
          <w:rFonts w:ascii="Times New Roman" w:hAnsi="Times New Roman" w:cs="Times New Roman"/>
        </w:rPr>
      </w:pPr>
      <w:proofErr w:type="spellStart"/>
      <w:r w:rsidRPr="007B2F1C">
        <w:rPr>
          <w:rFonts w:ascii="Times New Roman" w:hAnsi="Times New Roman" w:cs="Times New Roman"/>
        </w:rPr>
        <w:t>Plinus</w:t>
      </w:r>
      <w:proofErr w:type="spellEnd"/>
      <w:r w:rsidRPr="007B2F1C">
        <w:rPr>
          <w:rFonts w:ascii="Times New Roman" w:hAnsi="Times New Roman" w:cs="Times New Roman"/>
        </w:rPr>
        <w:t xml:space="preserve"> the Younger suffered the prosecution, he sent a letter to the Emperor Trajan saying the Christians are performing strange rituals but they’re not doing much else. Trajan says to pick your battles and not to just constantly attack them, just let them be if they remain peaceful.</w:t>
      </w:r>
    </w:p>
    <w:p w14:paraId="7E8AE6EA" w14:textId="77777777" w:rsidR="00467AFC" w:rsidRPr="007B2F1C" w:rsidRDefault="00467AFC" w:rsidP="00467AFC">
      <w:pPr>
        <w:rPr>
          <w:rFonts w:ascii="Times New Roman" w:hAnsi="Times New Roman" w:cs="Times New Roman"/>
        </w:rPr>
      </w:pPr>
    </w:p>
    <w:p w14:paraId="31C99938"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Decius begins New and Severe</w:t>
      </w:r>
    </w:p>
    <w:p w14:paraId="1E07B6B6"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By 250, Rome’s population “</w:t>
      </w:r>
      <w:r w:rsidRPr="007B2F1C">
        <w:rPr>
          <w:rFonts w:ascii="Times New Roman" w:hAnsi="Times New Roman" w:cs="Times New Roman"/>
          <w:i/>
        </w:rPr>
        <w:t xml:space="preserve">existed mainly to draw their government doles, and to attend the free spectacles with which the government provided them.” – </w:t>
      </w:r>
      <w:r w:rsidRPr="007B2F1C">
        <w:rPr>
          <w:rFonts w:ascii="Times New Roman" w:hAnsi="Times New Roman" w:cs="Times New Roman"/>
        </w:rPr>
        <w:t>Christian Dawson, Historian</w:t>
      </w:r>
    </w:p>
    <w:p w14:paraId="28F934E4" w14:textId="77777777" w:rsidR="00467AFC" w:rsidRPr="007B2F1C" w:rsidRDefault="00467AFC" w:rsidP="00467AFC">
      <w:pPr>
        <w:rPr>
          <w:rFonts w:ascii="Times New Roman" w:hAnsi="Times New Roman" w:cs="Times New Roman"/>
        </w:rPr>
      </w:pPr>
    </w:p>
    <w:p w14:paraId="7B6EE152"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Emperor Decius in an effort to restore Roman glory acted forcefully. He sought to reform the military and secure the borders from the threat of barbarians. He also wanted to unify the people through religion by restoring worship of the gods, including the Emperor. </w:t>
      </w:r>
    </w:p>
    <w:p w14:paraId="67C70677" w14:textId="77777777" w:rsidR="00467AFC" w:rsidRPr="007B2F1C" w:rsidRDefault="00467AFC" w:rsidP="00467AFC">
      <w:pPr>
        <w:rPr>
          <w:rFonts w:ascii="Times New Roman" w:hAnsi="Times New Roman" w:cs="Times New Roman"/>
        </w:rPr>
      </w:pPr>
    </w:p>
    <w:p w14:paraId="594FF0D9"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Christians respond to persecutions</w:t>
      </w:r>
    </w:p>
    <w:p w14:paraId="6AD7AB11"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Decius’s ultimatum to all citizens was to offer sacrifice to the gods or face death. Christians submitted by offering sacrifice as requires, offering only incense, obtaining a certificate (</w:t>
      </w:r>
      <w:r w:rsidRPr="007B2F1C">
        <w:rPr>
          <w:rFonts w:ascii="Times New Roman" w:hAnsi="Times New Roman" w:cs="Times New Roman"/>
          <w:i/>
        </w:rPr>
        <w:t xml:space="preserve">libellus) </w:t>
      </w:r>
      <w:r w:rsidRPr="007B2F1C">
        <w:rPr>
          <w:rFonts w:ascii="Times New Roman" w:hAnsi="Times New Roman" w:cs="Times New Roman"/>
        </w:rPr>
        <w:t xml:space="preserve">saying that they had offered sacrifice even though they hadn’t. </w:t>
      </w:r>
    </w:p>
    <w:p w14:paraId="6ECA9D24" w14:textId="77777777" w:rsidR="00467AFC" w:rsidRPr="007B2F1C" w:rsidRDefault="00467AFC" w:rsidP="00467AFC">
      <w:pPr>
        <w:rPr>
          <w:rFonts w:ascii="Times New Roman" w:hAnsi="Times New Roman" w:cs="Times New Roman"/>
        </w:rPr>
      </w:pPr>
    </w:p>
    <w:p w14:paraId="6DFB528E"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Offering piety was done through sacrifice of animals and burning incense, whether they believed it or not was irrelevant. From that time onward until the Edict of Milan, people would just buy the libelli. They would pay someone to just testify for their falsely obtained new faith. These people were generally arrested and put away. Many Christians refused and they would face death, amongst them was Pope Fabian who was among the first to die.  </w:t>
      </w:r>
    </w:p>
    <w:p w14:paraId="5D9B01C1" w14:textId="77777777" w:rsidR="00467AFC" w:rsidRPr="007B2F1C" w:rsidRDefault="00467AFC" w:rsidP="00467AFC">
      <w:pPr>
        <w:rPr>
          <w:rFonts w:ascii="Times New Roman" w:hAnsi="Times New Roman" w:cs="Times New Roman"/>
        </w:rPr>
      </w:pPr>
    </w:p>
    <w:p w14:paraId="1E9F1FCF" w14:textId="77777777" w:rsidR="00467AFC" w:rsidRPr="007B2F1C" w:rsidRDefault="00467AFC" w:rsidP="00467AFC">
      <w:pPr>
        <w:rPr>
          <w:rFonts w:ascii="Times New Roman" w:hAnsi="Times New Roman" w:cs="Times New Roman"/>
          <w:b/>
        </w:rPr>
      </w:pPr>
      <w:r w:rsidRPr="007B2F1C">
        <w:rPr>
          <w:rFonts w:ascii="Times New Roman" w:hAnsi="Times New Roman" w:cs="Times New Roman"/>
          <w:b/>
        </w:rPr>
        <w:t>Valerian, Diocletian, &amp; Galerius</w:t>
      </w:r>
    </w:p>
    <w:p w14:paraId="599401BE"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Decius died in 250 fighting the Germans, but persecutions continued under </w:t>
      </w:r>
      <w:proofErr w:type="gramStart"/>
      <w:r w:rsidRPr="007B2F1C">
        <w:rPr>
          <w:rFonts w:ascii="Times New Roman" w:hAnsi="Times New Roman" w:cs="Times New Roman"/>
        </w:rPr>
        <w:t>Valerian(</w:t>
      </w:r>
      <w:proofErr w:type="gramEnd"/>
      <w:r w:rsidRPr="007B2F1C">
        <w:rPr>
          <w:rFonts w:ascii="Times New Roman" w:hAnsi="Times New Roman" w:cs="Times New Roman"/>
        </w:rPr>
        <w:t xml:space="preserve">c. 200-260). The most severe take place under Diocletian (244-311) and Galerius (260-311) during the years 303-311. </w:t>
      </w:r>
    </w:p>
    <w:p w14:paraId="1E13C30C"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In 211, under considerable pressure, Galerius halts the persecution. In 313, Constantine, who now controls the Western Empire, legalizes Christianity and puts a halt to the persecutions. </w:t>
      </w:r>
    </w:p>
    <w:p w14:paraId="772E61D9" w14:textId="77777777" w:rsidR="00467AFC" w:rsidRPr="007B2F1C" w:rsidRDefault="00467AFC" w:rsidP="00467AFC">
      <w:pPr>
        <w:rPr>
          <w:rFonts w:ascii="Times New Roman" w:hAnsi="Times New Roman" w:cs="Times New Roman"/>
        </w:rPr>
      </w:pPr>
    </w:p>
    <w:p w14:paraId="496CAE67" w14:textId="77777777" w:rsidR="00467AFC" w:rsidRPr="007B2F1C" w:rsidRDefault="00467AFC" w:rsidP="00467AFC">
      <w:pPr>
        <w:rPr>
          <w:rFonts w:ascii="Times New Roman" w:hAnsi="Times New Roman" w:cs="Times New Roman"/>
          <w:b/>
        </w:rPr>
      </w:pPr>
      <w:r w:rsidRPr="007B2F1C">
        <w:rPr>
          <w:rFonts w:ascii="Times New Roman" w:hAnsi="Times New Roman" w:cs="Times New Roman"/>
          <w:b/>
        </w:rPr>
        <w:t>The last of the Persecutions</w:t>
      </w:r>
    </w:p>
    <w:p w14:paraId="696B86E6"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This is the time of the last roman persecutions under Diocletian, which were the worst of all. Vitality and growth of the Christian religion was seen as a threat to the old order. At the time, the Roman Empire was becoming too unwieldy to govern efficiently. So, Diocletian divided the Empire into West and </w:t>
      </w:r>
      <w:proofErr w:type="gramStart"/>
      <w:r w:rsidRPr="007B2F1C">
        <w:rPr>
          <w:rFonts w:ascii="Times New Roman" w:hAnsi="Times New Roman" w:cs="Times New Roman"/>
        </w:rPr>
        <w:t>East</w:t>
      </w:r>
      <w:proofErr w:type="gramEnd"/>
      <w:r w:rsidRPr="007B2F1C">
        <w:rPr>
          <w:rFonts w:ascii="Times New Roman" w:hAnsi="Times New Roman" w:cs="Times New Roman"/>
        </w:rPr>
        <w:t xml:space="preserve">, he moved to the eastern part and appointed another to the western. He was persuaded that persecuting Christians would help his cause. </w:t>
      </w:r>
    </w:p>
    <w:p w14:paraId="5D230B75" w14:textId="77777777" w:rsidR="00467AFC" w:rsidRPr="007B2F1C" w:rsidRDefault="00467AFC" w:rsidP="00467AFC">
      <w:pPr>
        <w:rPr>
          <w:rFonts w:ascii="Times New Roman" w:hAnsi="Times New Roman" w:cs="Times New Roman"/>
        </w:rPr>
      </w:pPr>
    </w:p>
    <w:p w14:paraId="247B628B"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This was called the Tetrarchy, which meant there were four rulers of the Roman Empire, an emperor on each side and a sub-emperor on each side. </w:t>
      </w:r>
    </w:p>
    <w:p w14:paraId="2C803C93" w14:textId="77777777" w:rsidR="00467AFC" w:rsidRPr="007B2F1C" w:rsidRDefault="00467AFC" w:rsidP="00467AFC">
      <w:pPr>
        <w:rPr>
          <w:rFonts w:ascii="Times New Roman" w:hAnsi="Times New Roman" w:cs="Times New Roman"/>
        </w:rPr>
      </w:pPr>
    </w:p>
    <w:p w14:paraId="4EA09138" w14:textId="77777777" w:rsidR="00467AFC" w:rsidRPr="007B2F1C" w:rsidRDefault="00467AFC" w:rsidP="00467AFC">
      <w:pPr>
        <w:rPr>
          <w:rFonts w:ascii="Times New Roman" w:hAnsi="Times New Roman" w:cs="Times New Roman"/>
          <w:b/>
        </w:rPr>
      </w:pPr>
      <w:r w:rsidRPr="007B2F1C">
        <w:rPr>
          <w:rFonts w:ascii="Times New Roman" w:hAnsi="Times New Roman" w:cs="Times New Roman"/>
          <w:b/>
        </w:rPr>
        <w:t>Constantine Conquers</w:t>
      </w:r>
    </w:p>
    <w:p w14:paraId="00EFE591"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In 305, Diocletian and Maximian abdicate. In 312, there’s a big battle between Maxentius and Constantine for Western Empire. In 312, Constantine who was not a Christian was told in a vision to use a Christian symbol during the battle. </w:t>
      </w:r>
      <w:r w:rsidRPr="007B2F1C">
        <w:rPr>
          <w:rFonts w:ascii="Times New Roman" w:hAnsi="Times New Roman" w:cs="Times New Roman"/>
          <w:i/>
        </w:rPr>
        <w:t xml:space="preserve">In hoc </w:t>
      </w:r>
      <w:proofErr w:type="spellStart"/>
      <w:r w:rsidRPr="007B2F1C">
        <w:rPr>
          <w:rFonts w:ascii="Times New Roman" w:hAnsi="Times New Roman" w:cs="Times New Roman"/>
          <w:i/>
        </w:rPr>
        <w:t>signo</w:t>
      </w:r>
      <w:proofErr w:type="spellEnd"/>
      <w:r w:rsidRPr="007B2F1C">
        <w:rPr>
          <w:rFonts w:ascii="Times New Roman" w:hAnsi="Times New Roman" w:cs="Times New Roman"/>
          <w:i/>
        </w:rPr>
        <w:t xml:space="preserve"> </w:t>
      </w:r>
      <w:proofErr w:type="spellStart"/>
      <w:proofErr w:type="gramStart"/>
      <w:r w:rsidRPr="007B2F1C">
        <w:rPr>
          <w:rFonts w:ascii="Times New Roman" w:hAnsi="Times New Roman" w:cs="Times New Roman"/>
          <w:i/>
        </w:rPr>
        <w:t>vinces</w:t>
      </w:r>
      <w:proofErr w:type="spellEnd"/>
      <w:proofErr w:type="gramEnd"/>
      <w:r w:rsidRPr="007B2F1C">
        <w:rPr>
          <w:rFonts w:ascii="Times New Roman" w:hAnsi="Times New Roman" w:cs="Times New Roman"/>
          <w:i/>
        </w:rPr>
        <w:t xml:space="preserve">. </w:t>
      </w:r>
      <w:r w:rsidRPr="007B2F1C">
        <w:rPr>
          <w:rFonts w:ascii="Times New Roman" w:hAnsi="Times New Roman" w:cs="Times New Roman"/>
        </w:rPr>
        <w:t xml:space="preserve">Constantine defeats Maxentius near Rome at the Milvian Bridge. In 313, Constantine issues the Edict of Milan which guarantees right of religious freedom within the Empire. Constantine then unites both Eastern and Western Empires under his rule. </w:t>
      </w:r>
    </w:p>
    <w:p w14:paraId="0E46A573" w14:textId="77777777" w:rsidR="00467AFC" w:rsidRPr="007B2F1C" w:rsidRDefault="00467AFC" w:rsidP="00467AFC">
      <w:pPr>
        <w:rPr>
          <w:rFonts w:ascii="Times New Roman" w:hAnsi="Times New Roman" w:cs="Times New Roman"/>
        </w:rPr>
      </w:pPr>
    </w:p>
    <w:p w14:paraId="4745E1FA" w14:textId="77777777" w:rsidR="00467AFC" w:rsidRPr="007B2F1C" w:rsidRDefault="00467AFC" w:rsidP="00467AFC">
      <w:pPr>
        <w:rPr>
          <w:rFonts w:ascii="Times New Roman" w:hAnsi="Times New Roman" w:cs="Times New Roman"/>
        </w:rPr>
      </w:pPr>
      <w:proofErr w:type="spellStart"/>
      <w:r w:rsidRPr="007B2F1C">
        <w:rPr>
          <w:rFonts w:ascii="Times New Roman" w:hAnsi="Times New Roman" w:cs="Times New Roman"/>
        </w:rPr>
        <w:t>Lactantius</w:t>
      </w:r>
      <w:proofErr w:type="spellEnd"/>
      <w:r w:rsidRPr="007B2F1C">
        <w:rPr>
          <w:rFonts w:ascii="Times New Roman" w:hAnsi="Times New Roman" w:cs="Times New Roman"/>
        </w:rPr>
        <w:t xml:space="preserve"> was the preceptor, the private teacher of Constantine’s son, he was a Christian. He relayed the story of Constantine’s dream. There’s another version of this story, which was Eusebius of Caesarea, which wrote the </w:t>
      </w:r>
      <w:r w:rsidRPr="007B2F1C">
        <w:rPr>
          <w:rFonts w:ascii="Times New Roman" w:hAnsi="Times New Roman" w:cs="Times New Roman"/>
          <w:i/>
        </w:rPr>
        <w:t>Life of Constantine.</w:t>
      </w:r>
      <w:r w:rsidRPr="007B2F1C">
        <w:rPr>
          <w:rFonts w:ascii="Times New Roman" w:hAnsi="Times New Roman" w:cs="Times New Roman"/>
        </w:rPr>
        <w:t xml:space="preserve"> The Symbol was the P with an X on top of it. The X= ch and the P= r. The two first letters of Christ, the anointed one. You can see this symbol very often if you visit churches. This symbol was called the chi </w:t>
      </w:r>
      <w:proofErr w:type="spellStart"/>
      <w:r w:rsidRPr="007B2F1C">
        <w:rPr>
          <w:rFonts w:ascii="Times New Roman" w:hAnsi="Times New Roman" w:cs="Times New Roman"/>
        </w:rPr>
        <w:t>rhô</w:t>
      </w:r>
      <w:proofErr w:type="spellEnd"/>
      <w:r w:rsidRPr="007B2F1C">
        <w:rPr>
          <w:rFonts w:ascii="Times New Roman" w:hAnsi="Times New Roman" w:cs="Times New Roman"/>
        </w:rPr>
        <w:t xml:space="preserve">. Curiously enough, Constantine was not baptized until he was on his death bed, he did not take the most important sacraments until he was about to die, was it just convenient to adopt the Christian faith because the number of Christians was growing and he wanted to appeal to the mass public? </w:t>
      </w:r>
    </w:p>
    <w:p w14:paraId="5EFB17D0" w14:textId="77777777" w:rsidR="00467AFC" w:rsidRPr="007B2F1C" w:rsidRDefault="00467AFC" w:rsidP="00467AFC">
      <w:pPr>
        <w:rPr>
          <w:rFonts w:ascii="Times New Roman" w:hAnsi="Times New Roman" w:cs="Times New Roman"/>
        </w:rPr>
      </w:pPr>
    </w:p>
    <w:p w14:paraId="61CD5C94"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Christianity’s New Status</w:t>
      </w:r>
    </w:p>
    <w:p w14:paraId="1E6587B0"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lastRenderedPageBreak/>
        <w:t xml:space="preserve">This marks a dramatic change, from persecuted to </w:t>
      </w:r>
      <w:proofErr w:type="spellStart"/>
      <w:r w:rsidRPr="007B2F1C">
        <w:rPr>
          <w:rFonts w:ascii="Times New Roman" w:hAnsi="Times New Roman" w:cs="Times New Roman"/>
        </w:rPr>
        <w:t>favoured</w:t>
      </w:r>
      <w:proofErr w:type="spellEnd"/>
      <w:r w:rsidRPr="007B2F1C">
        <w:rPr>
          <w:rFonts w:ascii="Times New Roman" w:hAnsi="Times New Roman" w:cs="Times New Roman"/>
        </w:rPr>
        <w:t xml:space="preserve"> religion almost overnight. </w:t>
      </w:r>
      <w:proofErr w:type="gramStart"/>
      <w:r w:rsidRPr="007B2F1C">
        <w:rPr>
          <w:rFonts w:ascii="Times New Roman" w:hAnsi="Times New Roman" w:cs="Times New Roman"/>
        </w:rPr>
        <w:t>Between 250-311,</w:t>
      </w:r>
      <w:proofErr w:type="gramEnd"/>
      <w:r w:rsidRPr="007B2F1C">
        <w:rPr>
          <w:rFonts w:ascii="Times New Roman" w:hAnsi="Times New Roman" w:cs="Times New Roman"/>
        </w:rPr>
        <w:t xml:space="preserve"> over 60,000 Christians were put to death. During the same period, their numbers rose from three to seven million and now represented 15% of the entire population. The turning point for Christianity is the beginning of the 4</w:t>
      </w:r>
      <w:r w:rsidRPr="007B2F1C">
        <w:rPr>
          <w:rFonts w:ascii="Times New Roman" w:hAnsi="Times New Roman" w:cs="Times New Roman"/>
          <w:vertAlign w:val="superscript"/>
        </w:rPr>
        <w:t>th</w:t>
      </w:r>
      <w:r w:rsidRPr="007B2F1C">
        <w:rPr>
          <w:rFonts w:ascii="Times New Roman" w:hAnsi="Times New Roman" w:cs="Times New Roman"/>
        </w:rPr>
        <w:t xml:space="preserve"> century.</w:t>
      </w:r>
    </w:p>
    <w:p w14:paraId="38133052" w14:textId="77777777" w:rsidR="00467AFC" w:rsidRPr="007B2F1C" w:rsidRDefault="00467AFC" w:rsidP="00467AFC">
      <w:pPr>
        <w:rPr>
          <w:rFonts w:ascii="Times New Roman" w:hAnsi="Times New Roman" w:cs="Times New Roman"/>
        </w:rPr>
      </w:pPr>
    </w:p>
    <w:p w14:paraId="53319B45"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Estimates of the early Church’s growth are as follows:</w:t>
      </w:r>
    </w:p>
    <w:p w14:paraId="311E8BF8" w14:textId="77777777" w:rsidR="00467AFC" w:rsidRPr="007B2F1C" w:rsidRDefault="00467AFC" w:rsidP="00467AFC">
      <w:pPr>
        <w:pStyle w:val="ListParagraph"/>
        <w:numPr>
          <w:ilvl w:val="0"/>
          <w:numId w:val="1"/>
        </w:numPr>
        <w:rPr>
          <w:rFonts w:ascii="Times New Roman" w:hAnsi="Times New Roman" w:cs="Times New Roman"/>
        </w:rPr>
      </w:pPr>
      <w:r w:rsidRPr="007B2F1C">
        <w:rPr>
          <w:rFonts w:ascii="Times New Roman" w:hAnsi="Times New Roman" w:cs="Times New Roman"/>
        </w:rPr>
        <w:t>500,000 members by the end of the 1</w:t>
      </w:r>
      <w:r w:rsidRPr="007B2F1C">
        <w:rPr>
          <w:rFonts w:ascii="Times New Roman" w:hAnsi="Times New Roman" w:cs="Times New Roman"/>
          <w:vertAlign w:val="superscript"/>
        </w:rPr>
        <w:t>st</w:t>
      </w:r>
      <w:r w:rsidRPr="007B2F1C">
        <w:rPr>
          <w:rFonts w:ascii="Times New Roman" w:hAnsi="Times New Roman" w:cs="Times New Roman"/>
        </w:rPr>
        <w:t xml:space="preserve"> century</w:t>
      </w:r>
    </w:p>
    <w:p w14:paraId="7BEC8421" w14:textId="77777777" w:rsidR="00467AFC" w:rsidRPr="007B2F1C" w:rsidRDefault="00467AFC" w:rsidP="00467AFC">
      <w:pPr>
        <w:pStyle w:val="ListParagraph"/>
        <w:numPr>
          <w:ilvl w:val="0"/>
          <w:numId w:val="1"/>
        </w:numPr>
        <w:rPr>
          <w:rFonts w:ascii="Times New Roman" w:hAnsi="Times New Roman" w:cs="Times New Roman"/>
          <w:i/>
        </w:rPr>
      </w:pPr>
      <w:r w:rsidRPr="007B2F1C">
        <w:rPr>
          <w:rFonts w:ascii="Times New Roman" w:hAnsi="Times New Roman" w:cs="Times New Roman"/>
        </w:rPr>
        <w:t>2 million members by the end of the 2</w:t>
      </w:r>
      <w:r w:rsidRPr="007B2F1C">
        <w:rPr>
          <w:rFonts w:ascii="Times New Roman" w:hAnsi="Times New Roman" w:cs="Times New Roman"/>
          <w:vertAlign w:val="superscript"/>
        </w:rPr>
        <w:t>nd</w:t>
      </w:r>
      <w:r w:rsidRPr="007B2F1C">
        <w:rPr>
          <w:rFonts w:ascii="Times New Roman" w:hAnsi="Times New Roman" w:cs="Times New Roman"/>
        </w:rPr>
        <w:t xml:space="preserve"> century</w:t>
      </w:r>
    </w:p>
    <w:p w14:paraId="3B95DA6D" w14:textId="77777777" w:rsidR="00467AFC" w:rsidRPr="007B2F1C" w:rsidRDefault="00467AFC" w:rsidP="00467AFC">
      <w:pPr>
        <w:pStyle w:val="ListParagraph"/>
        <w:numPr>
          <w:ilvl w:val="0"/>
          <w:numId w:val="1"/>
        </w:numPr>
        <w:rPr>
          <w:rFonts w:ascii="Times New Roman" w:hAnsi="Times New Roman" w:cs="Times New Roman"/>
          <w:i/>
        </w:rPr>
      </w:pPr>
      <w:r w:rsidRPr="007B2F1C">
        <w:rPr>
          <w:rFonts w:ascii="Times New Roman" w:hAnsi="Times New Roman" w:cs="Times New Roman"/>
        </w:rPr>
        <w:t>5 million members by the end of the 3</w:t>
      </w:r>
      <w:r w:rsidRPr="007B2F1C">
        <w:rPr>
          <w:rFonts w:ascii="Times New Roman" w:hAnsi="Times New Roman" w:cs="Times New Roman"/>
          <w:vertAlign w:val="superscript"/>
        </w:rPr>
        <w:t>rd</w:t>
      </w:r>
      <w:r w:rsidRPr="007B2F1C">
        <w:rPr>
          <w:rFonts w:ascii="Times New Roman" w:hAnsi="Times New Roman" w:cs="Times New Roman"/>
        </w:rPr>
        <w:t xml:space="preserve"> century</w:t>
      </w:r>
    </w:p>
    <w:p w14:paraId="7EE96BEC" w14:textId="77777777" w:rsidR="00467AFC" w:rsidRPr="007B2F1C" w:rsidRDefault="00467AFC" w:rsidP="00467AFC">
      <w:pPr>
        <w:pStyle w:val="ListParagraph"/>
        <w:numPr>
          <w:ilvl w:val="0"/>
          <w:numId w:val="1"/>
        </w:numPr>
        <w:rPr>
          <w:rFonts w:ascii="Times New Roman" w:hAnsi="Times New Roman" w:cs="Times New Roman"/>
          <w:i/>
        </w:rPr>
      </w:pPr>
      <w:r w:rsidRPr="007B2F1C">
        <w:rPr>
          <w:rFonts w:ascii="Times New Roman" w:hAnsi="Times New Roman" w:cs="Times New Roman"/>
        </w:rPr>
        <w:t xml:space="preserve">10 million members by the end of the first half of </w:t>
      </w:r>
      <w:proofErr w:type="spellStart"/>
      <w:r w:rsidRPr="007B2F1C">
        <w:rPr>
          <w:rFonts w:ascii="Times New Roman" w:hAnsi="Times New Roman" w:cs="Times New Roman"/>
        </w:rPr>
        <w:t>he</w:t>
      </w:r>
      <w:proofErr w:type="spellEnd"/>
      <w:r w:rsidRPr="007B2F1C">
        <w:rPr>
          <w:rFonts w:ascii="Times New Roman" w:hAnsi="Times New Roman" w:cs="Times New Roman"/>
        </w:rPr>
        <w:t xml:space="preserve"> 4</w:t>
      </w:r>
      <w:r w:rsidRPr="007B2F1C">
        <w:rPr>
          <w:rFonts w:ascii="Times New Roman" w:hAnsi="Times New Roman" w:cs="Times New Roman"/>
          <w:vertAlign w:val="superscript"/>
        </w:rPr>
        <w:t>th</w:t>
      </w:r>
      <w:r w:rsidRPr="007B2F1C">
        <w:rPr>
          <w:rFonts w:ascii="Times New Roman" w:hAnsi="Times New Roman" w:cs="Times New Roman"/>
        </w:rPr>
        <w:t xml:space="preserve"> century (350AD)</w:t>
      </w:r>
    </w:p>
    <w:p w14:paraId="5BDE4541" w14:textId="77777777" w:rsidR="00467AFC" w:rsidRPr="007B2F1C" w:rsidRDefault="00467AFC" w:rsidP="00467AFC">
      <w:pPr>
        <w:rPr>
          <w:rFonts w:ascii="Times New Roman" w:hAnsi="Times New Roman" w:cs="Times New Roman"/>
        </w:rPr>
      </w:pPr>
    </w:p>
    <w:p w14:paraId="7913A6A7"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Christendom became an integral and accepted part of the world, contributing to the religious and secular lives of the people.</w:t>
      </w:r>
    </w:p>
    <w:p w14:paraId="01ED3EEC" w14:textId="77777777" w:rsidR="00467AFC" w:rsidRPr="007B2F1C" w:rsidRDefault="00467AFC" w:rsidP="00467AFC">
      <w:pPr>
        <w:rPr>
          <w:rFonts w:ascii="Times New Roman" w:hAnsi="Times New Roman" w:cs="Times New Roman"/>
        </w:rPr>
      </w:pPr>
    </w:p>
    <w:p w14:paraId="059386BB"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Constantine and the Edict of Milan</w:t>
      </w:r>
    </w:p>
    <w:p w14:paraId="07A460BF"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In 313, through the Edict of Milan, Constantine legalized Christianity. Which granted religious freedom to everyone with Christians getting special mentions. He also ordered the return of all property confiscated from Christians. Constantine reunited the Empire and wanted to maintain unity at all costs. He perceived the Church as a means to achieve that unity. He became the first Christian Emperor. He radically changed both the Church of his time and the Church of the future.</w:t>
      </w:r>
    </w:p>
    <w:p w14:paraId="48203B52" w14:textId="77777777" w:rsidR="00467AFC" w:rsidRPr="007B2F1C" w:rsidRDefault="00467AFC" w:rsidP="00467AFC">
      <w:pPr>
        <w:rPr>
          <w:rFonts w:ascii="Times New Roman" w:hAnsi="Times New Roman" w:cs="Times New Roman"/>
        </w:rPr>
      </w:pPr>
    </w:p>
    <w:p w14:paraId="17908F5D"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Constantine’s Motives?</w:t>
      </w:r>
    </w:p>
    <w:p w14:paraId="1FD895D0"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Historians still disagree on the number of points, which are as follows:</w:t>
      </w:r>
    </w:p>
    <w:p w14:paraId="52F81AC9"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Although Constantine certainly identified with the Church, his motives are debated; was he a true, believing Christian? [He wasn’t baptized until his deathbed]? Or did he use the Church for his unification campaign? Or both?</w:t>
      </w:r>
    </w:p>
    <w:p w14:paraId="13288323"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He believed that God had given him the duty to direct the Church [a state-controlled religion]. He believed that the Roman state’s survival depended on the unity of the Church.</w:t>
      </w:r>
    </w:p>
    <w:p w14:paraId="143BA1B2" w14:textId="77777777" w:rsidR="00467AFC" w:rsidRPr="007B2F1C" w:rsidRDefault="00467AFC" w:rsidP="00467AFC">
      <w:pPr>
        <w:rPr>
          <w:rFonts w:ascii="Times New Roman" w:hAnsi="Times New Roman" w:cs="Times New Roman"/>
        </w:rPr>
      </w:pPr>
    </w:p>
    <w:p w14:paraId="4EB6E42F"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We discover that there are more and more inclination for the polytheistic religions, faiths that worship more than one god, there is a tendency to privilege one main god amongst the pantheon. There is a tendency to </w:t>
      </w:r>
      <w:proofErr w:type="spellStart"/>
      <w:r w:rsidRPr="007B2F1C">
        <w:rPr>
          <w:rFonts w:ascii="Times New Roman" w:hAnsi="Times New Roman" w:cs="Times New Roman"/>
          <w:i/>
        </w:rPr>
        <w:t>monolatria</w:t>
      </w:r>
      <w:proofErr w:type="spellEnd"/>
      <w:r w:rsidRPr="007B2F1C">
        <w:rPr>
          <w:rFonts w:ascii="Times New Roman" w:hAnsi="Times New Roman" w:cs="Times New Roman"/>
          <w:i/>
        </w:rPr>
        <w:t xml:space="preserve"> </w:t>
      </w:r>
      <w:r w:rsidRPr="007B2F1C">
        <w:rPr>
          <w:rFonts w:ascii="Times New Roman" w:hAnsi="Times New Roman" w:cs="Times New Roman"/>
        </w:rPr>
        <w:t xml:space="preserve">(the worship of idolatry), which is the leaning towards one particular God. At the Battle of Milvian Bridge, Constantine </w:t>
      </w:r>
      <w:proofErr w:type="spellStart"/>
      <w:r w:rsidRPr="007B2F1C">
        <w:rPr>
          <w:rFonts w:ascii="Times New Roman" w:hAnsi="Times New Roman" w:cs="Times New Roman"/>
        </w:rPr>
        <w:t>favoured</w:t>
      </w:r>
      <w:proofErr w:type="spellEnd"/>
      <w:r w:rsidRPr="007B2F1C">
        <w:rPr>
          <w:rFonts w:ascii="Times New Roman" w:hAnsi="Times New Roman" w:cs="Times New Roman"/>
        </w:rPr>
        <w:t xml:space="preserve"> Apollo, the God of Beauty and Art. He </w:t>
      </w:r>
      <w:proofErr w:type="spellStart"/>
      <w:r w:rsidRPr="007B2F1C">
        <w:rPr>
          <w:rFonts w:ascii="Times New Roman" w:hAnsi="Times New Roman" w:cs="Times New Roman"/>
        </w:rPr>
        <w:t>favoured</w:t>
      </w:r>
      <w:proofErr w:type="spellEnd"/>
      <w:r w:rsidRPr="007B2F1C">
        <w:rPr>
          <w:rFonts w:ascii="Times New Roman" w:hAnsi="Times New Roman" w:cs="Times New Roman"/>
        </w:rPr>
        <w:t xml:space="preserve"> one God in the Pantheon, which could have helped him to be attracted and open to the form of Monotheism. There’s another tendency which was called a </w:t>
      </w:r>
      <w:r w:rsidRPr="007B2F1C">
        <w:rPr>
          <w:rFonts w:ascii="Times New Roman" w:hAnsi="Times New Roman" w:cs="Times New Roman"/>
          <w:i/>
        </w:rPr>
        <w:t xml:space="preserve">syncretic </w:t>
      </w:r>
      <w:r w:rsidRPr="007B2F1C">
        <w:rPr>
          <w:rFonts w:ascii="Times New Roman" w:hAnsi="Times New Roman" w:cs="Times New Roman"/>
        </w:rPr>
        <w:t>approach to religion, because the Romans were facing the introduction of so many various religions, they started to doubt their own faith and started thinking of mixing religions and worship multiple Gods. Constantine may have been willing to worship one God and wanted to still keep his connection with the Roman religion, which explains his postponed conversion.</w:t>
      </w:r>
    </w:p>
    <w:p w14:paraId="595CB398" w14:textId="77777777" w:rsidR="00467AFC" w:rsidRPr="007B2F1C" w:rsidRDefault="00467AFC" w:rsidP="00467AFC">
      <w:pPr>
        <w:rPr>
          <w:rFonts w:ascii="Times New Roman" w:hAnsi="Times New Roman" w:cs="Times New Roman"/>
        </w:rPr>
      </w:pPr>
    </w:p>
    <w:p w14:paraId="5462A3DC"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Constantine’s Baptism is depicted in pieces of art. </w:t>
      </w:r>
    </w:p>
    <w:p w14:paraId="6735205C" w14:textId="77777777" w:rsidR="00467AFC" w:rsidRPr="007B2F1C" w:rsidRDefault="00467AFC" w:rsidP="00467AFC">
      <w:pPr>
        <w:rPr>
          <w:rFonts w:ascii="Times New Roman" w:hAnsi="Times New Roman" w:cs="Times New Roman"/>
        </w:rPr>
      </w:pPr>
    </w:p>
    <w:p w14:paraId="7C2769C5"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The positive effects of Constantine’s rule are as follows:</w:t>
      </w:r>
    </w:p>
    <w:p w14:paraId="0F11B08B"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lastRenderedPageBreak/>
        <w:t>Christianity transformed from a persecuted minority religion to an official religion of the Empire, Bishops were given honors and were allowed to function as judges, more human punishments were introduced, they built new churches with public money, Christians began to influence society in positive ways, there were many new converts, monasticism developed rapidly, and peace allowed for a persecuted church to become secure.</w:t>
      </w:r>
    </w:p>
    <w:p w14:paraId="34AE6F48" w14:textId="77777777" w:rsidR="00467AFC" w:rsidRPr="007B2F1C" w:rsidRDefault="00467AFC" w:rsidP="00467AFC">
      <w:pPr>
        <w:rPr>
          <w:rFonts w:ascii="Times New Roman" w:hAnsi="Times New Roman" w:cs="Times New Roman"/>
        </w:rPr>
      </w:pPr>
    </w:p>
    <w:p w14:paraId="22EFEC22"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Crisis because of Constantine’s rule followed. Becoming a Christian became easier, there was less risk so whole households and tribes were baptized if the leader was baptized. Some people converted for upwardly mobile, political reasons. State influence over the Church increased, </w:t>
      </w:r>
      <w:proofErr w:type="gramStart"/>
      <w:r w:rsidRPr="007B2F1C">
        <w:rPr>
          <w:rFonts w:ascii="Times New Roman" w:hAnsi="Times New Roman" w:cs="Times New Roman"/>
        </w:rPr>
        <w:t>Some</w:t>
      </w:r>
      <w:proofErr w:type="gramEnd"/>
      <w:r w:rsidRPr="007B2F1C">
        <w:rPr>
          <w:rFonts w:ascii="Times New Roman" w:hAnsi="Times New Roman" w:cs="Times New Roman"/>
        </w:rPr>
        <w:t xml:space="preserve"> in Church began to identify less with powerless and poor lifestyles instead of defending the outcasts, Pagan custom was prohibited and state persecuted pagans and those considered heretics.</w:t>
      </w:r>
    </w:p>
    <w:p w14:paraId="6942990F" w14:textId="77777777" w:rsidR="00467AFC" w:rsidRPr="007B2F1C" w:rsidRDefault="00467AFC" w:rsidP="00467AFC">
      <w:pPr>
        <w:rPr>
          <w:rFonts w:ascii="Times New Roman" w:hAnsi="Times New Roman" w:cs="Times New Roman"/>
        </w:rPr>
      </w:pPr>
    </w:p>
    <w:p w14:paraId="3AF6C3F1"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There will be, in the second half of the fourth century called Julian the Apostle, who wanted to restore the ancient Roman Pagan faith, but he was baptized at birth. He was unsuccessful, if he had succeeded, Christianity could have faced some serious problems.</w:t>
      </w:r>
    </w:p>
    <w:p w14:paraId="27C7D92E" w14:textId="77777777" w:rsidR="000226A5" w:rsidRPr="007B2F1C" w:rsidRDefault="000226A5">
      <w:pPr>
        <w:rPr>
          <w:rFonts w:ascii="Times New Roman" w:hAnsi="Times New Roman" w:cs="Times New Roman"/>
        </w:rPr>
      </w:pPr>
    </w:p>
    <w:p w14:paraId="38E39161" w14:textId="77777777" w:rsidR="00467AFC" w:rsidRPr="007B2F1C" w:rsidRDefault="00467AFC" w:rsidP="00467AFC">
      <w:pPr>
        <w:rPr>
          <w:rFonts w:ascii="Times New Roman" w:hAnsi="Times New Roman" w:cs="Times New Roman"/>
          <w:b/>
        </w:rPr>
      </w:pPr>
    </w:p>
    <w:p w14:paraId="0D4CFDA6" w14:textId="77777777" w:rsidR="00467AFC" w:rsidRPr="007B2F1C" w:rsidRDefault="00467AFC" w:rsidP="00467AFC">
      <w:pPr>
        <w:rPr>
          <w:rFonts w:ascii="Times New Roman" w:hAnsi="Times New Roman" w:cs="Times New Roman"/>
          <w:b/>
        </w:rPr>
      </w:pPr>
      <w:r w:rsidRPr="007B2F1C">
        <w:rPr>
          <w:rFonts w:ascii="Times New Roman" w:hAnsi="Times New Roman" w:cs="Times New Roman"/>
          <w:b/>
        </w:rPr>
        <w:t>The Church Grows</w:t>
      </w:r>
    </w:p>
    <w:p w14:paraId="5DAB80C0" w14:textId="77777777" w:rsidR="00467AFC" w:rsidRPr="007B2F1C" w:rsidRDefault="00467AFC" w:rsidP="00467AFC">
      <w:pPr>
        <w:rPr>
          <w:rFonts w:ascii="Times New Roman" w:hAnsi="Times New Roman" w:cs="Times New Roman"/>
        </w:rPr>
      </w:pPr>
    </w:p>
    <w:p w14:paraId="17772F7A"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By the middle of the fourth century, Christianity was a significant influence in the Roman Empire, social glue, holding the Empire together</w:t>
      </w:r>
    </w:p>
    <w:p w14:paraId="52651A1C"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But the Church struggled with internal divisions and for Constantine, division in the Church threatened political instability. The Doctrines had developed and solidified during persecution; however, challenges to Christian beliefs continue.</w:t>
      </w:r>
    </w:p>
    <w:p w14:paraId="0BA78642" w14:textId="77777777" w:rsidR="00467AFC" w:rsidRPr="007B2F1C" w:rsidRDefault="00467AFC" w:rsidP="00467AFC">
      <w:pPr>
        <w:rPr>
          <w:rFonts w:ascii="Times New Roman" w:hAnsi="Times New Roman" w:cs="Times New Roman"/>
        </w:rPr>
      </w:pPr>
    </w:p>
    <w:p w14:paraId="34D63C89"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Division in the Church was also perceived as a threat to stability within the borders of the empire. Constantine will have to almost immediately face this after the Battle of the Milvian Bridge; he has to face political and religious division. The Doctrine had partly developed from the 2</w:t>
      </w:r>
      <w:r w:rsidRPr="007B2F1C">
        <w:rPr>
          <w:rFonts w:ascii="Times New Roman" w:hAnsi="Times New Roman" w:cs="Times New Roman"/>
          <w:vertAlign w:val="superscript"/>
        </w:rPr>
        <w:t>nd</w:t>
      </w:r>
      <w:r w:rsidRPr="007B2F1C">
        <w:rPr>
          <w:rFonts w:ascii="Times New Roman" w:hAnsi="Times New Roman" w:cs="Times New Roman"/>
        </w:rPr>
        <w:t xml:space="preserve"> century onwards thanks to the work of the Apologists and theologians. In order to explain what Christianity was, some theologians like Ignatius of Antioch and Polycarp, started to write Apologies. In doing this, they explain what Christianity is and what Christian doctrine should be. </w:t>
      </w:r>
    </w:p>
    <w:p w14:paraId="19DD3434" w14:textId="77777777" w:rsidR="00467AFC" w:rsidRPr="007B2F1C" w:rsidRDefault="00467AFC" w:rsidP="00467AFC">
      <w:pPr>
        <w:rPr>
          <w:rFonts w:ascii="Times New Roman" w:hAnsi="Times New Roman" w:cs="Times New Roman"/>
        </w:rPr>
      </w:pPr>
    </w:p>
    <w:p w14:paraId="56287FF6" w14:textId="77777777" w:rsidR="00467AFC" w:rsidRPr="007B2F1C" w:rsidRDefault="00467AFC" w:rsidP="00467AFC">
      <w:pPr>
        <w:rPr>
          <w:rFonts w:ascii="Times New Roman" w:hAnsi="Times New Roman" w:cs="Times New Roman"/>
          <w:b/>
        </w:rPr>
      </w:pPr>
      <w:r w:rsidRPr="007B2F1C">
        <w:rPr>
          <w:rFonts w:ascii="Times New Roman" w:hAnsi="Times New Roman" w:cs="Times New Roman"/>
          <w:b/>
        </w:rPr>
        <w:t>And with Growth, came problems</w:t>
      </w:r>
    </w:p>
    <w:p w14:paraId="6AC1EEBC"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Growth brought organizational complexity: local synods, regional synods. Synods are assemblies, they usually remained local and stayed in Africa.  After Constantine became the sole Emperor in 324 AD, Constantine turned his attention to divisions in the Church. He was faced first with the </w:t>
      </w:r>
      <w:proofErr w:type="spellStart"/>
      <w:r w:rsidRPr="007B2F1C">
        <w:rPr>
          <w:rFonts w:ascii="Times New Roman" w:hAnsi="Times New Roman" w:cs="Times New Roman"/>
        </w:rPr>
        <w:t>Donastist</w:t>
      </w:r>
      <w:proofErr w:type="spellEnd"/>
      <w:r w:rsidRPr="007B2F1C">
        <w:rPr>
          <w:rFonts w:ascii="Times New Roman" w:hAnsi="Times New Roman" w:cs="Times New Roman"/>
        </w:rPr>
        <w:t xml:space="preserve"> Schism in Africa and learned quickly that the council of bishops was an efficient instrument of Church government. Greater challenges came from Gnosticism and Arianism, movements and beliefs soon deemed heretic. The Council of Nicaea was called primarily to address Arianism.</w:t>
      </w:r>
    </w:p>
    <w:p w14:paraId="2CF0917E" w14:textId="77777777" w:rsidR="00467AFC" w:rsidRPr="007B2F1C" w:rsidRDefault="00467AFC" w:rsidP="00467AFC">
      <w:pPr>
        <w:rPr>
          <w:rFonts w:ascii="Times New Roman" w:hAnsi="Times New Roman" w:cs="Times New Roman"/>
        </w:rPr>
      </w:pPr>
    </w:p>
    <w:p w14:paraId="240A5788"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The Donatist Schism was mainly in North Africa, what is today Tunisia and Algeria. He learned quickly that the Council of Bishops was a good way to try to rule and govern the Church. That’s the reason why very soon after this crisis, Constantine the Great calls in </w:t>
      </w:r>
      <w:r w:rsidRPr="007B2F1C">
        <w:rPr>
          <w:rFonts w:ascii="Times New Roman" w:hAnsi="Times New Roman" w:cs="Times New Roman"/>
        </w:rPr>
        <w:lastRenderedPageBreak/>
        <w:t xml:space="preserve">the Council of Nicaea because he will understand that this is an Ecumenical Council to address another issue. The Donatist Schism; the word Donatist comes from </w:t>
      </w:r>
      <w:proofErr w:type="spellStart"/>
      <w:r w:rsidRPr="007B2F1C">
        <w:rPr>
          <w:rFonts w:ascii="Times New Roman" w:hAnsi="Times New Roman" w:cs="Times New Roman"/>
        </w:rPr>
        <w:t>Donatus</w:t>
      </w:r>
      <w:proofErr w:type="spellEnd"/>
      <w:r w:rsidRPr="007B2F1C">
        <w:rPr>
          <w:rFonts w:ascii="Times New Roman" w:hAnsi="Times New Roman" w:cs="Times New Roman"/>
        </w:rPr>
        <w:t xml:space="preserve">, who considered the validity and efficiency of the sacraments of baptism and the Eucharist was lost if the provider of the sacraments was not pure or clean on a moral level in his </w:t>
      </w:r>
      <w:proofErr w:type="spellStart"/>
      <w:r w:rsidRPr="007B2F1C">
        <w:rPr>
          <w:rFonts w:ascii="Times New Roman" w:hAnsi="Times New Roman" w:cs="Times New Roman"/>
        </w:rPr>
        <w:t>behaviour</w:t>
      </w:r>
      <w:proofErr w:type="spellEnd"/>
      <w:r w:rsidRPr="007B2F1C">
        <w:rPr>
          <w:rFonts w:ascii="Times New Roman" w:hAnsi="Times New Roman" w:cs="Times New Roman"/>
        </w:rPr>
        <w:t xml:space="preserve"> in his daily life. This was a problem because every Christian is believed to be sinful according to Christianity; no person is absolutely moral or clear. The Bishops who arranged to meet in a Borough of Tunis, they explain that the true and ultimate provider of the sacraments by the means of priests is actually God. This is interesting because in the Middle Ages, a lot of people will challenge the effectiveness of the Sacrament. So, the Bishops decided around 320 AD, that the morality of the priest is not in question because the priest is only a vessel of conveying a sacrament. The sacraments are invisible grace or gifts given by God. In Africa, in the following century (5</w:t>
      </w:r>
      <w:r w:rsidRPr="007B2F1C">
        <w:rPr>
          <w:rFonts w:ascii="Times New Roman" w:hAnsi="Times New Roman" w:cs="Times New Roman"/>
          <w:vertAlign w:val="superscript"/>
        </w:rPr>
        <w:t>th</w:t>
      </w:r>
      <w:r w:rsidRPr="007B2F1C">
        <w:rPr>
          <w:rFonts w:ascii="Times New Roman" w:hAnsi="Times New Roman" w:cs="Times New Roman"/>
        </w:rPr>
        <w:t xml:space="preserve"> century), Augustine will have to face a great number of Bishops who were faithful to </w:t>
      </w:r>
      <w:proofErr w:type="spellStart"/>
      <w:r w:rsidRPr="007B2F1C">
        <w:rPr>
          <w:rFonts w:ascii="Times New Roman" w:hAnsi="Times New Roman" w:cs="Times New Roman"/>
        </w:rPr>
        <w:t>Donatus</w:t>
      </w:r>
      <w:proofErr w:type="spellEnd"/>
      <w:r w:rsidRPr="007B2F1C">
        <w:rPr>
          <w:rFonts w:ascii="Times New Roman" w:hAnsi="Times New Roman" w:cs="Times New Roman"/>
        </w:rPr>
        <w:t>. Therefore, they refused the validity of some Sacraments. Other challenges came from Gnosticism.</w:t>
      </w:r>
    </w:p>
    <w:p w14:paraId="3BCCBE32"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Gnosticism is a very important religious movement. In a way, it’s a tendency to try to explain the presence of evil on earth, every human being suffers in his life. So, we are constantly facing suffering and evil and Death is the ultimate pain because we lose our loved ones. Some people who might have been Jews or Christians started to explain the reality and existence of evil by the fact that the universe is ruled by Two Gods, two powers. The true God, the only true God is absolutely transcendent and had no connection with our universe. For them, the one who is responsible is actually a bad God, he’s a demurest, someone who made up our universe. For them, it implies that all of our material world is corrupt because matter is evil. Gnostics thought that if we wanted to be saved and escape to this world, we must live a life of aestheticism to free ourselves of this world by indulging in aesthetics. This is a dualist religion about one God who is out of our reach and the God who created this world. According to a complicated myth, the true God chose to send Jesus Christ to help the poor human beings to find a way to escape the material world.  Evil is not just matter, evil is platonic (From Plato before Christian era), it’s just a privation of Good. It has nothing to do with matter. </w:t>
      </w:r>
      <w:r w:rsidRPr="007B2F1C">
        <w:rPr>
          <w:rFonts w:ascii="Times New Roman" w:hAnsi="Times New Roman" w:cs="Times New Roman"/>
          <w:i/>
        </w:rPr>
        <w:t>Gnosis</w:t>
      </w:r>
      <w:r w:rsidRPr="007B2F1C">
        <w:rPr>
          <w:rFonts w:ascii="Times New Roman" w:hAnsi="Times New Roman" w:cs="Times New Roman"/>
        </w:rPr>
        <w:t xml:space="preserve"> means knowledge and Gnosticism is about being prided in knowing a secret knowledge and an illumination of religion, which opens the way to a predestination. There’s a general tendency that spans the ages. It is a historical movement that we can date more or less precisely that started in the early 2</w:t>
      </w:r>
      <w:r w:rsidRPr="007B2F1C">
        <w:rPr>
          <w:rFonts w:ascii="Times New Roman" w:hAnsi="Times New Roman" w:cs="Times New Roman"/>
          <w:vertAlign w:val="superscript"/>
        </w:rPr>
        <w:t>nd</w:t>
      </w:r>
      <w:r w:rsidRPr="007B2F1C">
        <w:rPr>
          <w:rFonts w:ascii="Times New Roman" w:hAnsi="Times New Roman" w:cs="Times New Roman"/>
        </w:rPr>
        <w:t xml:space="preserve"> century. This will last at least until the 4</w:t>
      </w:r>
      <w:r w:rsidRPr="007B2F1C">
        <w:rPr>
          <w:rFonts w:ascii="Times New Roman" w:hAnsi="Times New Roman" w:cs="Times New Roman"/>
          <w:vertAlign w:val="superscript"/>
        </w:rPr>
        <w:t>th</w:t>
      </w:r>
      <w:r w:rsidRPr="007B2F1C">
        <w:rPr>
          <w:rFonts w:ascii="Times New Roman" w:hAnsi="Times New Roman" w:cs="Times New Roman"/>
        </w:rPr>
        <w:t xml:space="preserve"> or 5</w:t>
      </w:r>
      <w:r w:rsidRPr="007B2F1C">
        <w:rPr>
          <w:rFonts w:ascii="Times New Roman" w:hAnsi="Times New Roman" w:cs="Times New Roman"/>
          <w:vertAlign w:val="superscript"/>
        </w:rPr>
        <w:t>th</w:t>
      </w:r>
      <w:r w:rsidRPr="007B2F1C">
        <w:rPr>
          <w:rFonts w:ascii="Times New Roman" w:hAnsi="Times New Roman" w:cs="Times New Roman"/>
        </w:rPr>
        <w:t xml:space="preserve"> century. Later on, the Cathars are accused of being new age Gnostics.</w:t>
      </w:r>
    </w:p>
    <w:p w14:paraId="38A94A13" w14:textId="77777777" w:rsidR="00467AFC" w:rsidRPr="007B2F1C" w:rsidRDefault="00467AFC" w:rsidP="00467AFC">
      <w:pPr>
        <w:jc w:val="center"/>
        <w:rPr>
          <w:rFonts w:ascii="Times New Roman" w:hAnsi="Times New Roman" w:cs="Times New Roman"/>
          <w:b/>
        </w:rPr>
      </w:pPr>
    </w:p>
    <w:p w14:paraId="518B806F"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Gnosticism and Proto-Orthodox Christianity, in the 2</w:t>
      </w:r>
      <w:r w:rsidRPr="007B2F1C">
        <w:rPr>
          <w:rFonts w:ascii="Times New Roman" w:hAnsi="Times New Roman" w:cs="Times New Roman"/>
          <w:vertAlign w:val="superscript"/>
        </w:rPr>
        <w:t>nd</w:t>
      </w:r>
      <w:r w:rsidRPr="007B2F1C">
        <w:rPr>
          <w:rFonts w:ascii="Times New Roman" w:hAnsi="Times New Roman" w:cs="Times New Roman"/>
        </w:rPr>
        <w:t xml:space="preserve"> and 3</w:t>
      </w:r>
      <w:r w:rsidRPr="007B2F1C">
        <w:rPr>
          <w:rFonts w:ascii="Times New Roman" w:hAnsi="Times New Roman" w:cs="Times New Roman"/>
          <w:vertAlign w:val="superscript"/>
        </w:rPr>
        <w:t>rd</w:t>
      </w:r>
      <w:r w:rsidRPr="007B2F1C">
        <w:rPr>
          <w:rFonts w:ascii="Times New Roman" w:hAnsi="Times New Roman" w:cs="Times New Roman"/>
        </w:rPr>
        <w:t xml:space="preserve"> centuries. Gnosticism is considered to be a movement, we don’t know when it starts, by the 2</w:t>
      </w:r>
      <w:r w:rsidRPr="007B2F1C">
        <w:rPr>
          <w:rFonts w:ascii="Times New Roman" w:hAnsi="Times New Roman" w:cs="Times New Roman"/>
          <w:vertAlign w:val="superscript"/>
        </w:rPr>
        <w:t>nd</w:t>
      </w:r>
      <w:r w:rsidRPr="007B2F1C">
        <w:rPr>
          <w:rFonts w:ascii="Times New Roman" w:hAnsi="Times New Roman" w:cs="Times New Roman"/>
        </w:rPr>
        <w:t xml:space="preserve"> century, </w:t>
      </w:r>
      <w:proofErr w:type="gramStart"/>
      <w:r w:rsidRPr="007B2F1C">
        <w:rPr>
          <w:rFonts w:ascii="Times New Roman" w:hAnsi="Times New Roman" w:cs="Times New Roman"/>
        </w:rPr>
        <w:t>it</w:t>
      </w:r>
      <w:proofErr w:type="gramEnd"/>
      <w:r w:rsidRPr="007B2F1C">
        <w:rPr>
          <w:rFonts w:ascii="Times New Roman" w:hAnsi="Times New Roman" w:cs="Times New Roman"/>
        </w:rPr>
        <w:t xml:space="preserve"> was very widespread. Proto-Orthodox Christianity is used to designate a sort of mainstream Christianity that ended up becoming mainstream in the 4</w:t>
      </w:r>
      <w:r w:rsidRPr="007B2F1C">
        <w:rPr>
          <w:rFonts w:ascii="Times New Roman" w:hAnsi="Times New Roman" w:cs="Times New Roman"/>
          <w:vertAlign w:val="superscript"/>
        </w:rPr>
        <w:t>th</w:t>
      </w:r>
      <w:r w:rsidRPr="007B2F1C">
        <w:rPr>
          <w:rFonts w:ascii="Times New Roman" w:hAnsi="Times New Roman" w:cs="Times New Roman"/>
        </w:rPr>
        <w:t xml:space="preserve"> century and set the standard for what is acceptable for Christianity. In the 2</w:t>
      </w:r>
      <w:r w:rsidRPr="007B2F1C">
        <w:rPr>
          <w:rFonts w:ascii="Times New Roman" w:hAnsi="Times New Roman" w:cs="Times New Roman"/>
          <w:vertAlign w:val="superscript"/>
        </w:rPr>
        <w:t>nd</w:t>
      </w:r>
      <w:r w:rsidRPr="007B2F1C">
        <w:rPr>
          <w:rFonts w:ascii="Times New Roman" w:hAnsi="Times New Roman" w:cs="Times New Roman"/>
        </w:rPr>
        <w:t xml:space="preserve"> century, it is still prototypical because it has not been developed fully. </w:t>
      </w:r>
    </w:p>
    <w:p w14:paraId="6FCB11BD" w14:textId="77777777" w:rsidR="00467AFC" w:rsidRPr="007B2F1C" w:rsidRDefault="00467AFC" w:rsidP="00467AFC">
      <w:pPr>
        <w:rPr>
          <w:rFonts w:ascii="Times New Roman" w:hAnsi="Times New Roman" w:cs="Times New Roman"/>
        </w:rPr>
      </w:pPr>
    </w:p>
    <w:p w14:paraId="5C7483AF"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The Da Vinci Code was written by Dan Brown, he wrote about Gnosticism as some sort of alternative to Christianity that was highly repressed by the Church and it was very powerful and the Church was very afraid of and that’s why the Church destroyed its writings and that’s why they’re still part of a conspiracy that attempts to hide their legacy. </w:t>
      </w:r>
    </w:p>
    <w:p w14:paraId="7CECAC82"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lastRenderedPageBreak/>
        <w:t>Dan Brown was wrong, he was trying to mix elements of historical truth with a lot of fiction, which makes for a great best seller, and so many of his claims were not accurate.</w:t>
      </w:r>
    </w:p>
    <w:p w14:paraId="1EA2F290" w14:textId="77777777" w:rsidR="00467AFC" w:rsidRPr="007B2F1C" w:rsidRDefault="00467AFC" w:rsidP="00467AFC">
      <w:pPr>
        <w:rPr>
          <w:rFonts w:ascii="Times New Roman" w:hAnsi="Times New Roman" w:cs="Times New Roman"/>
        </w:rPr>
      </w:pPr>
    </w:p>
    <w:p w14:paraId="6C403130"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We use the word movement, but with that word you take into consideration a certain cohesion, which was not the case with Gnosticism, which disagreed with other Gnostic features. It’s really not as cohesive and coherent as one might think. It presented a major challenge by the fact that the first to really say what was the Bible for Christians were some Bishops. That’s when Proto-Orthodox Christians started to ask what was considered to be Bibles.</w:t>
      </w:r>
    </w:p>
    <w:p w14:paraId="75ABE516" w14:textId="77777777" w:rsidR="00467AFC" w:rsidRPr="007B2F1C" w:rsidRDefault="00467AFC" w:rsidP="00467AFC">
      <w:pPr>
        <w:rPr>
          <w:rFonts w:ascii="Times New Roman" w:hAnsi="Times New Roman" w:cs="Times New Roman"/>
        </w:rPr>
      </w:pPr>
    </w:p>
    <w:p w14:paraId="5E807780"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The New Testament did not just come into existence; it took at least 30-40 years before the first books started to be written. Jesus did not write anything. Paul wrote his first letters in the year 50 AD, and then the four gospels started being written in 60-70AD and then John’s gospel was written at the end of the first century. This raises issues about the accuracy about the account. This is a scholar’s idea of the Broken Telephone game.</w:t>
      </w:r>
    </w:p>
    <w:p w14:paraId="017542BE"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When we’re dealing with the books of the New Testament, they’re all in different places and decades apart. The issue of accuracy in the different books of the bible is a serious account. </w:t>
      </w:r>
    </w:p>
    <w:p w14:paraId="0A8E3351" w14:textId="77777777" w:rsidR="00467AFC" w:rsidRPr="007B2F1C" w:rsidRDefault="00467AFC" w:rsidP="00467AFC">
      <w:pPr>
        <w:rPr>
          <w:rFonts w:ascii="Times New Roman" w:hAnsi="Times New Roman" w:cs="Times New Roman"/>
        </w:rPr>
      </w:pPr>
    </w:p>
    <w:p w14:paraId="0C535810"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So many different subgroups of Christianity and all these groups make the claim that they are Christian and that they know the truth. The encounter between these Gnostic Groups that believed in different things. This process of establishing the bible is called Crystallization of the Bible. The Proto-Orthodox Christianity become the more mainstream and recognizable group and it’s not until 367 AD in Alexandria, that they present the list of 27 books that are accepted and no others. His name was </w:t>
      </w:r>
      <w:proofErr w:type="spellStart"/>
      <w:r w:rsidRPr="007B2F1C">
        <w:rPr>
          <w:rFonts w:ascii="Times New Roman" w:hAnsi="Times New Roman" w:cs="Times New Roman"/>
        </w:rPr>
        <w:t>Athenaseus</w:t>
      </w:r>
      <w:proofErr w:type="spellEnd"/>
      <w:r w:rsidRPr="007B2F1C">
        <w:rPr>
          <w:rFonts w:ascii="Times New Roman" w:hAnsi="Times New Roman" w:cs="Times New Roman"/>
        </w:rPr>
        <w:t xml:space="preserve"> and his letter is confirmed 30 years later, at the end of the 4</w:t>
      </w:r>
      <w:r w:rsidRPr="007B2F1C">
        <w:rPr>
          <w:rFonts w:ascii="Times New Roman" w:hAnsi="Times New Roman" w:cs="Times New Roman"/>
          <w:vertAlign w:val="superscript"/>
        </w:rPr>
        <w:t>th</w:t>
      </w:r>
      <w:r w:rsidRPr="007B2F1C">
        <w:rPr>
          <w:rFonts w:ascii="Times New Roman" w:hAnsi="Times New Roman" w:cs="Times New Roman"/>
        </w:rPr>
        <w:t xml:space="preserve"> century into the Councils of Bishops, that’s when the Canon of Scripture was officially established. From the time of Jesus until the end of the 4</w:t>
      </w:r>
      <w:r w:rsidRPr="007B2F1C">
        <w:rPr>
          <w:rFonts w:ascii="Times New Roman" w:hAnsi="Times New Roman" w:cs="Times New Roman"/>
          <w:vertAlign w:val="superscript"/>
        </w:rPr>
        <w:t>th</w:t>
      </w:r>
      <w:r w:rsidRPr="007B2F1C">
        <w:rPr>
          <w:rFonts w:ascii="Times New Roman" w:hAnsi="Times New Roman" w:cs="Times New Roman"/>
        </w:rPr>
        <w:t xml:space="preserve"> century, it took the Church almost 400 years to establish what the Bible is in terms of the New Testament. </w:t>
      </w:r>
    </w:p>
    <w:p w14:paraId="74660E2D" w14:textId="77777777" w:rsidR="00467AFC" w:rsidRPr="007B2F1C" w:rsidRDefault="00467AFC" w:rsidP="00467AFC">
      <w:pPr>
        <w:rPr>
          <w:rFonts w:ascii="Times New Roman" w:hAnsi="Times New Roman" w:cs="Times New Roman"/>
          <w:b/>
        </w:rPr>
      </w:pPr>
    </w:p>
    <w:p w14:paraId="0A3ACAED" w14:textId="77777777" w:rsidR="00467AFC" w:rsidRPr="007B2F1C" w:rsidRDefault="00467AFC" w:rsidP="00467AFC">
      <w:pPr>
        <w:rPr>
          <w:rFonts w:ascii="Times New Roman" w:hAnsi="Times New Roman" w:cs="Times New Roman"/>
          <w:b/>
        </w:rPr>
      </w:pPr>
      <w:r w:rsidRPr="007B2F1C">
        <w:rPr>
          <w:rFonts w:ascii="Times New Roman" w:hAnsi="Times New Roman" w:cs="Times New Roman"/>
          <w:b/>
        </w:rPr>
        <w:t>Gnosticism (</w:t>
      </w:r>
      <w:r w:rsidRPr="007B2F1C">
        <w:rPr>
          <w:rFonts w:ascii="Times New Roman" w:hAnsi="Times New Roman" w:cs="Times New Roman"/>
          <w:b/>
          <w:i/>
        </w:rPr>
        <w:t xml:space="preserve">Gnosis </w:t>
      </w:r>
      <w:r w:rsidRPr="007B2F1C">
        <w:rPr>
          <w:rFonts w:ascii="Times New Roman" w:hAnsi="Times New Roman" w:cs="Times New Roman"/>
          <w:b/>
        </w:rPr>
        <w:t>means knowledge)</w:t>
      </w:r>
    </w:p>
    <w:p w14:paraId="0C8797A1" w14:textId="77777777" w:rsidR="00467AFC" w:rsidRPr="007B2F1C" w:rsidRDefault="00467AFC" w:rsidP="00467AFC">
      <w:pPr>
        <w:pStyle w:val="ListParagraph"/>
        <w:numPr>
          <w:ilvl w:val="0"/>
          <w:numId w:val="2"/>
        </w:numPr>
        <w:rPr>
          <w:rFonts w:ascii="Times New Roman" w:hAnsi="Times New Roman" w:cs="Times New Roman"/>
        </w:rPr>
      </w:pPr>
      <w:r w:rsidRPr="007B2F1C">
        <w:rPr>
          <w:rFonts w:ascii="Times New Roman" w:hAnsi="Times New Roman" w:cs="Times New Roman"/>
        </w:rPr>
        <w:t>The Gnostic Myth</w:t>
      </w:r>
    </w:p>
    <w:p w14:paraId="48D0B170" w14:textId="77777777" w:rsidR="00467AFC" w:rsidRPr="007B2F1C" w:rsidRDefault="00467AFC" w:rsidP="00467AFC">
      <w:pPr>
        <w:pStyle w:val="ListParagraph"/>
        <w:numPr>
          <w:ilvl w:val="1"/>
          <w:numId w:val="2"/>
        </w:numPr>
        <w:rPr>
          <w:rFonts w:ascii="Times New Roman" w:hAnsi="Times New Roman" w:cs="Times New Roman"/>
        </w:rPr>
      </w:pPr>
      <w:r w:rsidRPr="007B2F1C">
        <w:rPr>
          <w:rFonts w:ascii="Times New Roman" w:hAnsi="Times New Roman" w:cs="Times New Roman"/>
        </w:rPr>
        <w:t xml:space="preserve">Supreme Being generated a divine realm from himself, </w:t>
      </w:r>
      <w:proofErr w:type="spellStart"/>
      <w:r w:rsidRPr="007B2F1C">
        <w:rPr>
          <w:rFonts w:ascii="Times New Roman" w:hAnsi="Times New Roman" w:cs="Times New Roman"/>
        </w:rPr>
        <w:t>divinites</w:t>
      </w:r>
      <w:proofErr w:type="spellEnd"/>
      <w:r w:rsidRPr="007B2F1C">
        <w:rPr>
          <w:rFonts w:ascii="Times New Roman" w:hAnsi="Times New Roman" w:cs="Times New Roman"/>
        </w:rPr>
        <w:t xml:space="preserve"> called </w:t>
      </w:r>
      <w:proofErr w:type="spellStart"/>
      <w:r w:rsidRPr="007B2F1C">
        <w:rPr>
          <w:rFonts w:ascii="Times New Roman" w:hAnsi="Times New Roman" w:cs="Times New Roman"/>
        </w:rPr>
        <w:t>aeons</w:t>
      </w:r>
      <w:proofErr w:type="spellEnd"/>
      <w:r w:rsidRPr="007B2F1C">
        <w:rPr>
          <w:rFonts w:ascii="Times New Roman" w:hAnsi="Times New Roman" w:cs="Times New Roman"/>
        </w:rPr>
        <w:t xml:space="preserve"> (</w:t>
      </w:r>
      <w:proofErr w:type="spellStart"/>
      <w:r w:rsidRPr="007B2F1C">
        <w:rPr>
          <w:rFonts w:ascii="Times New Roman" w:hAnsi="Times New Roman" w:cs="Times New Roman"/>
        </w:rPr>
        <w:t>imination</w:t>
      </w:r>
      <w:proofErr w:type="spellEnd"/>
      <w:r w:rsidRPr="007B2F1C">
        <w:rPr>
          <w:rFonts w:ascii="Times New Roman" w:hAnsi="Times New Roman" w:cs="Times New Roman"/>
        </w:rPr>
        <w:t>)</w:t>
      </w:r>
    </w:p>
    <w:p w14:paraId="0933E723" w14:textId="77777777" w:rsidR="00467AFC" w:rsidRPr="007B2F1C" w:rsidRDefault="00467AFC" w:rsidP="00467AFC">
      <w:pPr>
        <w:pStyle w:val="ListParagraph"/>
        <w:numPr>
          <w:ilvl w:val="1"/>
          <w:numId w:val="2"/>
        </w:numPr>
        <w:rPr>
          <w:rFonts w:ascii="Times New Roman" w:hAnsi="Times New Roman" w:cs="Times New Roman"/>
        </w:rPr>
      </w:pPr>
      <w:r w:rsidRPr="007B2F1C">
        <w:rPr>
          <w:rFonts w:ascii="Times New Roman" w:hAnsi="Times New Roman" w:cs="Times New Roman"/>
        </w:rPr>
        <w:t xml:space="preserve">The last aeon Wisdom or Sophia birthed Yaldabaoth (her son), who is kicked out of the divine realm by Sophia. The </w:t>
      </w:r>
      <w:proofErr w:type="gramStart"/>
      <w:r w:rsidRPr="007B2F1C">
        <w:rPr>
          <w:rFonts w:ascii="Times New Roman" w:hAnsi="Times New Roman" w:cs="Times New Roman"/>
        </w:rPr>
        <w:t>supreme being</w:t>
      </w:r>
      <w:proofErr w:type="gramEnd"/>
      <w:r w:rsidRPr="007B2F1C">
        <w:rPr>
          <w:rFonts w:ascii="Times New Roman" w:hAnsi="Times New Roman" w:cs="Times New Roman"/>
        </w:rPr>
        <w:t xml:space="preserve"> becomes aware of it and in creating him, she’s crossed cosmic boundaries and she’s ashamed of herself, so she kicks him out of the Divine Realm.</w:t>
      </w:r>
    </w:p>
    <w:p w14:paraId="2736EE33" w14:textId="77777777" w:rsidR="00467AFC" w:rsidRPr="007B2F1C" w:rsidRDefault="00467AFC" w:rsidP="00467AFC">
      <w:pPr>
        <w:pStyle w:val="ListParagraph"/>
        <w:numPr>
          <w:ilvl w:val="1"/>
          <w:numId w:val="2"/>
        </w:numPr>
        <w:rPr>
          <w:rFonts w:ascii="Times New Roman" w:hAnsi="Times New Roman" w:cs="Times New Roman"/>
        </w:rPr>
      </w:pPr>
      <w:r w:rsidRPr="007B2F1C">
        <w:rPr>
          <w:rFonts w:ascii="Times New Roman" w:hAnsi="Times New Roman" w:cs="Times New Roman"/>
        </w:rPr>
        <w:t xml:space="preserve">Yaldabaoth creates the material world, which is evil, he creates the world in which, </w:t>
      </w:r>
      <w:proofErr w:type="gramStart"/>
      <w:r w:rsidRPr="007B2F1C">
        <w:rPr>
          <w:rFonts w:ascii="Times New Roman" w:hAnsi="Times New Roman" w:cs="Times New Roman"/>
        </w:rPr>
        <w:t>we</w:t>
      </w:r>
      <w:proofErr w:type="gramEnd"/>
      <w:r w:rsidRPr="007B2F1C">
        <w:rPr>
          <w:rFonts w:ascii="Times New Roman" w:hAnsi="Times New Roman" w:cs="Times New Roman"/>
        </w:rPr>
        <w:t xml:space="preserve"> live.</w:t>
      </w:r>
    </w:p>
    <w:p w14:paraId="015CF51F" w14:textId="77777777" w:rsidR="00467AFC" w:rsidRPr="007B2F1C" w:rsidRDefault="00467AFC" w:rsidP="00467AFC">
      <w:pPr>
        <w:pStyle w:val="ListParagraph"/>
        <w:numPr>
          <w:ilvl w:val="1"/>
          <w:numId w:val="2"/>
        </w:numPr>
        <w:rPr>
          <w:rFonts w:ascii="Times New Roman" w:hAnsi="Times New Roman" w:cs="Times New Roman"/>
        </w:rPr>
      </w:pPr>
      <w:r w:rsidRPr="007B2F1C">
        <w:rPr>
          <w:rFonts w:ascii="Times New Roman" w:hAnsi="Times New Roman" w:cs="Times New Roman"/>
        </w:rPr>
        <w:t>Final goal: to escape from the body and this material world, salvation in the name of knowledge.</w:t>
      </w:r>
    </w:p>
    <w:p w14:paraId="66344A86" w14:textId="77777777" w:rsidR="00467AFC" w:rsidRPr="007B2F1C" w:rsidRDefault="00467AFC" w:rsidP="00467AFC">
      <w:pPr>
        <w:pStyle w:val="ListParagraph"/>
        <w:numPr>
          <w:ilvl w:val="1"/>
          <w:numId w:val="2"/>
        </w:numPr>
        <w:rPr>
          <w:rFonts w:ascii="Times New Roman" w:hAnsi="Times New Roman" w:cs="Times New Roman"/>
        </w:rPr>
      </w:pPr>
      <w:r w:rsidRPr="007B2F1C">
        <w:rPr>
          <w:rFonts w:ascii="Times New Roman" w:hAnsi="Times New Roman" w:cs="Times New Roman"/>
        </w:rPr>
        <w:t>One has to come to the right king of knowledge to be liberated</w:t>
      </w:r>
    </w:p>
    <w:p w14:paraId="7F1BF395" w14:textId="77777777" w:rsidR="00467AFC" w:rsidRPr="007B2F1C" w:rsidRDefault="00467AFC" w:rsidP="00467AFC">
      <w:pPr>
        <w:pStyle w:val="ListParagraph"/>
        <w:numPr>
          <w:ilvl w:val="1"/>
          <w:numId w:val="2"/>
        </w:numPr>
        <w:rPr>
          <w:rFonts w:ascii="Times New Roman" w:hAnsi="Times New Roman" w:cs="Times New Roman"/>
        </w:rPr>
      </w:pPr>
      <w:r w:rsidRPr="007B2F1C">
        <w:rPr>
          <w:rFonts w:ascii="Times New Roman" w:hAnsi="Times New Roman" w:cs="Times New Roman"/>
        </w:rPr>
        <w:t>That knowledge comes from a spiritual messenger: Christ</w:t>
      </w:r>
    </w:p>
    <w:p w14:paraId="6E5C9EED" w14:textId="77777777" w:rsidR="00467AFC" w:rsidRPr="007B2F1C" w:rsidRDefault="00467AFC" w:rsidP="00467AFC">
      <w:pPr>
        <w:pStyle w:val="ListParagraph"/>
        <w:numPr>
          <w:ilvl w:val="0"/>
          <w:numId w:val="2"/>
        </w:numPr>
        <w:rPr>
          <w:rFonts w:ascii="Times New Roman" w:hAnsi="Times New Roman" w:cs="Times New Roman"/>
        </w:rPr>
      </w:pPr>
      <w:r w:rsidRPr="007B2F1C">
        <w:rPr>
          <w:rFonts w:ascii="Times New Roman" w:hAnsi="Times New Roman" w:cs="Times New Roman"/>
        </w:rPr>
        <w:t>But Christ was not really human, he only appeared as such (Docetism)</w:t>
      </w:r>
    </w:p>
    <w:p w14:paraId="7249D76A" w14:textId="77777777" w:rsidR="00467AFC" w:rsidRPr="007B2F1C" w:rsidRDefault="00467AFC" w:rsidP="00467AFC">
      <w:pPr>
        <w:pStyle w:val="ListParagraph"/>
        <w:numPr>
          <w:ilvl w:val="0"/>
          <w:numId w:val="2"/>
        </w:numPr>
        <w:rPr>
          <w:rFonts w:ascii="Times New Roman" w:hAnsi="Times New Roman" w:cs="Times New Roman"/>
        </w:rPr>
      </w:pPr>
      <w:r w:rsidRPr="007B2F1C">
        <w:rPr>
          <w:rFonts w:ascii="Times New Roman" w:hAnsi="Times New Roman" w:cs="Times New Roman"/>
        </w:rPr>
        <w:t>How does a Gnostic live their live?</w:t>
      </w:r>
    </w:p>
    <w:p w14:paraId="15D9FE50" w14:textId="77777777" w:rsidR="00467AFC" w:rsidRPr="007B2F1C" w:rsidRDefault="00467AFC" w:rsidP="00467AFC">
      <w:pPr>
        <w:pStyle w:val="ListParagraph"/>
        <w:numPr>
          <w:ilvl w:val="1"/>
          <w:numId w:val="2"/>
        </w:numPr>
        <w:rPr>
          <w:rFonts w:ascii="Times New Roman" w:hAnsi="Times New Roman" w:cs="Times New Roman"/>
        </w:rPr>
      </w:pPr>
      <w:r w:rsidRPr="007B2F1C">
        <w:rPr>
          <w:rFonts w:ascii="Times New Roman" w:hAnsi="Times New Roman" w:cs="Times New Roman"/>
        </w:rPr>
        <w:lastRenderedPageBreak/>
        <w:t>As Ascetics</w:t>
      </w:r>
    </w:p>
    <w:p w14:paraId="66FDFFD4" w14:textId="77777777" w:rsidR="00467AFC" w:rsidRPr="007B2F1C" w:rsidRDefault="00467AFC" w:rsidP="00467AFC">
      <w:pPr>
        <w:pStyle w:val="ListParagraph"/>
        <w:numPr>
          <w:ilvl w:val="1"/>
          <w:numId w:val="2"/>
        </w:numPr>
        <w:rPr>
          <w:rFonts w:ascii="Times New Roman" w:hAnsi="Times New Roman" w:cs="Times New Roman"/>
        </w:rPr>
      </w:pPr>
      <w:r w:rsidRPr="007B2F1C">
        <w:rPr>
          <w:rFonts w:ascii="Times New Roman" w:hAnsi="Times New Roman" w:cs="Times New Roman"/>
        </w:rPr>
        <w:t>As libertines, people who didn’t care because the physical world doesn’t matter and everything that will matter eventually happens in the next life. They have the spark, they have the secret knowledge so they are secure and saved.</w:t>
      </w:r>
    </w:p>
    <w:p w14:paraId="394C4DC5" w14:textId="77777777" w:rsidR="00467AFC" w:rsidRPr="007B2F1C" w:rsidRDefault="00467AFC" w:rsidP="00467AFC">
      <w:pPr>
        <w:rPr>
          <w:rFonts w:ascii="Times New Roman" w:hAnsi="Times New Roman" w:cs="Times New Roman"/>
        </w:rPr>
      </w:pPr>
    </w:p>
    <w:p w14:paraId="3F504BAB" w14:textId="77777777" w:rsidR="00467AFC" w:rsidRPr="007B2F1C" w:rsidRDefault="00467AFC" w:rsidP="00467AFC">
      <w:pPr>
        <w:rPr>
          <w:rFonts w:ascii="Times New Roman" w:hAnsi="Times New Roman" w:cs="Times New Roman"/>
        </w:rPr>
      </w:pPr>
    </w:p>
    <w:p w14:paraId="0673B571" w14:textId="77777777" w:rsidR="00467AFC" w:rsidRPr="007B2F1C" w:rsidRDefault="00467AFC" w:rsidP="00467AFC">
      <w:pPr>
        <w:rPr>
          <w:rFonts w:ascii="Times New Roman" w:hAnsi="Times New Roman" w:cs="Times New Roman"/>
        </w:rPr>
      </w:pPr>
    </w:p>
    <w:p w14:paraId="20046D1F"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Arianism is another movement, which is addressed in the Council of Nicaea, which was later deemed as heretic. </w:t>
      </w:r>
    </w:p>
    <w:p w14:paraId="64DAF329"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Arius an Egyptian, declared that Jesus was a created being. This contradicted settled Church teaching that went back to the Apostles. The debate at Nicaea was a debate between Arius and his followers and historical Christianity about what it means to say that Jesus was the Son of God. Everyone knew that Jesus was the son of God, but the question was what does it mean to be the son of God, aren’t you inevitably secondary to him? You don’t share the same power and status and rank on the hierarchy. Arius, a priest and true Christian believer considered that actually Jesus was created at a certain point and could not truly be God. There was a time where there was no Jesus and being a created being, he’s second and a lesser God. If you read the very first lines of the Gospel of John, it says the Word became flesh. </w:t>
      </w:r>
    </w:p>
    <w:p w14:paraId="3EAF4EE0"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Arius of Alexandria was a presbyter</w:t>
      </w:r>
    </w:p>
    <w:p w14:paraId="6671BF30"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His motto: There was when he was not</w:t>
      </w:r>
    </w:p>
    <w:p w14:paraId="34C09025"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The word was not God but God’s first creation. Jesus was in heaven living with God, but he was not eternal. Bishop Alexander: Word was co-eternal with the Father that they always existed together. They say that when God said LET US MAKE MAN IN OUR IMAGE, the US is him and Jesus. Denial of Monotheism? Ditheism? Alexander removed Arius from all church positions and this created quite a stir in Alexandria. Constantine intervenes</w:t>
      </w:r>
    </w:p>
    <w:p w14:paraId="5A66B102" w14:textId="77777777" w:rsidR="00467AFC" w:rsidRPr="007B2F1C" w:rsidRDefault="00467AFC" w:rsidP="00467AFC">
      <w:pPr>
        <w:rPr>
          <w:rFonts w:ascii="Times New Roman" w:hAnsi="Times New Roman" w:cs="Times New Roman"/>
        </w:rPr>
      </w:pPr>
    </w:p>
    <w:p w14:paraId="30A18433"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Constantine calls the council in Nicaea; very close to Constantinople had to clarify Arius’ point. This point by Arius was more appreciated by the Eastern Christians than by the Western Christians. What was said in the conclusion was the formulation of a Creed of Nicaea, which put a lot of emphasis on the central part of the document, insisting that Jesus is both </w:t>
      </w:r>
      <w:proofErr w:type="gramStart"/>
      <w:r w:rsidRPr="007B2F1C">
        <w:rPr>
          <w:rFonts w:ascii="Times New Roman" w:hAnsi="Times New Roman" w:cs="Times New Roman"/>
        </w:rPr>
        <w:t>Divine</w:t>
      </w:r>
      <w:proofErr w:type="gramEnd"/>
      <w:r w:rsidRPr="007B2F1C">
        <w:rPr>
          <w:rFonts w:ascii="Times New Roman" w:hAnsi="Times New Roman" w:cs="Times New Roman"/>
        </w:rPr>
        <w:t xml:space="preserve"> and Human. He is equal to the father. This result did not change Church teaching or Christian belief, it only clarified it. This is still the view of the Catholics today. Back in the day, Isaac Newton was an Arian and William </w:t>
      </w:r>
      <w:proofErr w:type="spellStart"/>
      <w:r w:rsidRPr="007B2F1C">
        <w:rPr>
          <w:rFonts w:ascii="Times New Roman" w:hAnsi="Times New Roman" w:cs="Times New Roman"/>
        </w:rPr>
        <w:t>Whiston</w:t>
      </w:r>
      <w:proofErr w:type="spellEnd"/>
      <w:r w:rsidRPr="007B2F1C">
        <w:rPr>
          <w:rFonts w:ascii="Times New Roman" w:hAnsi="Times New Roman" w:cs="Times New Roman"/>
        </w:rPr>
        <w:t xml:space="preserve"> (who was the English translator of Flavius Josephus) and he admitted openly all the errors in the history of Christianity started at the council of Nicaea because Arius was the only right person in history, he was fired from his post at Cambridge University.</w:t>
      </w:r>
    </w:p>
    <w:p w14:paraId="3F5976A3" w14:textId="77777777" w:rsidR="00467AFC" w:rsidRPr="007B2F1C" w:rsidRDefault="00467AFC" w:rsidP="00467AFC">
      <w:pPr>
        <w:tabs>
          <w:tab w:val="right" w:pos="8640"/>
        </w:tabs>
        <w:rPr>
          <w:rFonts w:ascii="Times New Roman" w:hAnsi="Times New Roman" w:cs="Times New Roman"/>
        </w:rPr>
      </w:pPr>
    </w:p>
    <w:p w14:paraId="66292A72" w14:textId="77777777" w:rsidR="00467AFC" w:rsidRPr="007B2F1C" w:rsidRDefault="00467AFC" w:rsidP="00467AFC">
      <w:pPr>
        <w:widowControl w:val="0"/>
        <w:autoSpaceDE w:val="0"/>
        <w:autoSpaceDN w:val="0"/>
        <w:adjustRightInd w:val="0"/>
        <w:rPr>
          <w:rFonts w:ascii="Times New Roman" w:hAnsi="Times New Roman" w:cs="Times New Roman"/>
          <w:b/>
          <w:bCs/>
        </w:rPr>
      </w:pPr>
      <w:r w:rsidRPr="007B2F1C">
        <w:rPr>
          <w:rFonts w:ascii="Times New Roman" w:hAnsi="Times New Roman" w:cs="Times New Roman"/>
          <w:b/>
          <w:bCs/>
        </w:rPr>
        <w:t>The Trinitarian Controversy</w:t>
      </w:r>
    </w:p>
    <w:p w14:paraId="544E5272" w14:textId="77777777" w:rsidR="00467AFC" w:rsidRPr="007B2F1C" w:rsidRDefault="00467AFC" w:rsidP="00467AFC">
      <w:pPr>
        <w:tabs>
          <w:tab w:val="right" w:pos="8640"/>
        </w:tabs>
        <w:rPr>
          <w:rFonts w:ascii="Times New Roman" w:hAnsi="Times New Roman" w:cs="Times New Roman"/>
          <w:b/>
        </w:rPr>
      </w:pPr>
      <w:r w:rsidRPr="007B2F1C">
        <w:rPr>
          <w:rFonts w:ascii="Times New Roman" w:hAnsi="Times New Roman" w:cs="Times New Roman"/>
          <w:b/>
          <w:bCs/>
        </w:rPr>
        <w:t>Council of Nicaea/First Ecumenical (325 AD)</w:t>
      </w:r>
    </w:p>
    <w:p w14:paraId="5BBDC2FE" w14:textId="77777777" w:rsidR="00467AFC" w:rsidRPr="007B2F1C" w:rsidRDefault="00467AFC" w:rsidP="00467AFC">
      <w:pPr>
        <w:tabs>
          <w:tab w:val="right" w:pos="8640"/>
        </w:tabs>
        <w:rPr>
          <w:rFonts w:ascii="Times New Roman" w:hAnsi="Times New Roman" w:cs="Times New Roman"/>
        </w:rPr>
      </w:pPr>
      <w:r w:rsidRPr="007B2F1C">
        <w:rPr>
          <w:rFonts w:ascii="Times New Roman" w:hAnsi="Times New Roman" w:cs="Times New Roman"/>
        </w:rPr>
        <w:t>In the 4</w:t>
      </w:r>
      <w:r w:rsidRPr="007B2F1C">
        <w:rPr>
          <w:rFonts w:ascii="Times New Roman" w:hAnsi="Times New Roman" w:cs="Times New Roman"/>
          <w:vertAlign w:val="superscript"/>
        </w:rPr>
        <w:t>th</w:t>
      </w:r>
      <w:r w:rsidRPr="007B2F1C">
        <w:rPr>
          <w:rFonts w:ascii="Times New Roman" w:hAnsi="Times New Roman" w:cs="Times New Roman"/>
        </w:rPr>
        <w:t xml:space="preserve"> century, understanding and defining the Doctrine of the Trinity, Christians haul this important belief that God is one but manifested in three persons: the father, son and </w:t>
      </w:r>
      <w:proofErr w:type="gramStart"/>
      <w:r w:rsidRPr="007B2F1C">
        <w:rPr>
          <w:rFonts w:ascii="Times New Roman" w:hAnsi="Times New Roman" w:cs="Times New Roman"/>
        </w:rPr>
        <w:t>holy spirit</w:t>
      </w:r>
      <w:proofErr w:type="gramEnd"/>
      <w:r w:rsidRPr="007B2F1C">
        <w:rPr>
          <w:rFonts w:ascii="Times New Roman" w:hAnsi="Times New Roman" w:cs="Times New Roman"/>
        </w:rPr>
        <w:t xml:space="preserve">. The first phase of this Trinitarian Debate that started just before the year of 325 AD, there’s an important gathering of Bishops and theologians in the city of Nicaea </w:t>
      </w:r>
      <w:r w:rsidRPr="007B2F1C">
        <w:rPr>
          <w:rFonts w:ascii="Times New Roman" w:hAnsi="Times New Roman" w:cs="Times New Roman"/>
        </w:rPr>
        <w:lastRenderedPageBreak/>
        <w:t xml:space="preserve">that was called upon by Emperor Constantine to deal with whether Jesus was God, the Son of God, or neither. This happened in the Common Era, the main actors are Arius and Athanasius of Alexandria, the Bishop of Alexandria (Alexander). The Second Phase takes place for the next 50 years in Nicaea in 389 AD in Constantinople with Euonymus, Basil, Gregory, Gregory, and the younger Augustine. </w:t>
      </w:r>
    </w:p>
    <w:p w14:paraId="19EE737A" w14:textId="77777777" w:rsidR="00467AFC" w:rsidRPr="007B2F1C" w:rsidRDefault="00467AFC" w:rsidP="00467AFC">
      <w:pPr>
        <w:tabs>
          <w:tab w:val="right" w:pos="8640"/>
        </w:tabs>
        <w:rPr>
          <w:rFonts w:ascii="Times New Roman" w:hAnsi="Times New Roman" w:cs="Times New Roman"/>
        </w:rPr>
      </w:pPr>
    </w:p>
    <w:p w14:paraId="6BD0C3B1" w14:textId="646C741D" w:rsidR="00467AFC" w:rsidRPr="007B2F1C" w:rsidRDefault="00467AFC" w:rsidP="00467AFC">
      <w:pPr>
        <w:tabs>
          <w:tab w:val="right" w:pos="8640"/>
        </w:tabs>
        <w:rPr>
          <w:rFonts w:ascii="Times New Roman" w:hAnsi="Times New Roman" w:cs="Times New Roman"/>
        </w:rPr>
      </w:pPr>
      <w:r w:rsidRPr="007B2F1C">
        <w:rPr>
          <w:rFonts w:ascii="Times New Roman" w:hAnsi="Times New Roman" w:cs="Times New Roman"/>
        </w:rPr>
        <w:t xml:space="preserve">The first phase revolved around whether it was appropriate to call Jesus the Son of God or God. Arius was questioning whether it was appropriate to speak of Jesus as eternal, if he’s born of God and is referred to as the </w:t>
      </w:r>
      <w:r w:rsidR="004D4C9E">
        <w:rPr>
          <w:rFonts w:ascii="Times New Roman" w:hAnsi="Times New Roman" w:cs="Times New Roman"/>
        </w:rPr>
        <w:t>son of God, Arius says you can</w:t>
      </w:r>
      <w:r w:rsidRPr="007B2F1C">
        <w:rPr>
          <w:rFonts w:ascii="Times New Roman" w:hAnsi="Times New Roman" w:cs="Times New Roman"/>
        </w:rPr>
        <w:t xml:space="preserve">not be born and be born eternally. Arius refused to believe he was really God himself. He believed that Jesus could have been the first creature that God created, but still a creature. But it is impossible to be born and eternal, he says he must have come into being and must have been made, therefore he was no God. The reaction to this was dramatic, some sided with Arius, </w:t>
      </w:r>
      <w:proofErr w:type="gramStart"/>
      <w:r w:rsidRPr="007B2F1C">
        <w:rPr>
          <w:rFonts w:ascii="Times New Roman" w:hAnsi="Times New Roman" w:cs="Times New Roman"/>
        </w:rPr>
        <w:t>some</w:t>
      </w:r>
      <w:proofErr w:type="gramEnd"/>
      <w:r w:rsidRPr="007B2F1C">
        <w:rPr>
          <w:rFonts w:ascii="Times New Roman" w:hAnsi="Times New Roman" w:cs="Times New Roman"/>
        </w:rPr>
        <w:t xml:space="preserve"> took a position against him. Emperor Constantine was recently becoming a sympathizer of Christianity and he is faced with this important crisis, so his solution was to call a council of Bishops to decide whether Arius was right. They decide Arius was wrong and it is appropriate to call Jesus God. The conclusion was that Arius would be condemned as a heretic and to be exiled and removed from his position as a priest and placed into exile. This council also provided a creed (profession of faith, to indicate what people believe) “We believe in one God, the father almighty sovereign, the maker of all things and in one lord Jesus Christ, the son of God, the gotten of the father only be gotten that is of the substance of the father God of God Light of Light true god of true god, Be Gotten not made…” The creed emphasizes that Jesus is the Son of God and therefore God. They used a phrase that was not from the Bible “of one substance with the father”, they used a word that was a problematic word because it was not biblical and for that reason, for the next 50 years, the debates about the Trinity Wars continue.  </w:t>
      </w:r>
    </w:p>
    <w:p w14:paraId="42F05C3B" w14:textId="77777777" w:rsidR="00467AFC" w:rsidRPr="007B2F1C" w:rsidRDefault="00467AFC" w:rsidP="00467AFC">
      <w:pPr>
        <w:tabs>
          <w:tab w:val="right" w:pos="8640"/>
        </w:tabs>
        <w:rPr>
          <w:rFonts w:ascii="Times New Roman" w:hAnsi="Times New Roman" w:cs="Times New Roman"/>
        </w:rPr>
      </w:pPr>
    </w:p>
    <w:p w14:paraId="1A0F11E3" w14:textId="77777777" w:rsidR="00467AFC" w:rsidRPr="007B2F1C" w:rsidRDefault="00467AFC" w:rsidP="00467AFC">
      <w:pPr>
        <w:tabs>
          <w:tab w:val="right" w:pos="8640"/>
        </w:tabs>
        <w:rPr>
          <w:rFonts w:ascii="Times New Roman" w:hAnsi="Times New Roman" w:cs="Times New Roman"/>
        </w:rPr>
      </w:pPr>
      <w:r w:rsidRPr="007B2F1C">
        <w:rPr>
          <w:rFonts w:ascii="Times New Roman" w:hAnsi="Times New Roman" w:cs="Times New Roman"/>
        </w:rPr>
        <w:t>In 381 AD, when the issue of Jesus was clarified more clearly that he was God and the Son of God, the issue of the third person, The Holy Spirit came up. When they had to define who the Holy Spirit was, they refrained from using the same troublesome phrase, “Consubstantial”, but they didn’t do so to avoid the previous problems. So instead, they say, the Holy Spirit will proceed from the father, who along with the father and son is worshipped and glorified. With these words, they avoided their past problems that they ran into in Nicaea.</w:t>
      </w:r>
    </w:p>
    <w:p w14:paraId="4F2DEBC2" w14:textId="77777777" w:rsidR="00467AFC" w:rsidRPr="007B2F1C" w:rsidRDefault="00467AFC" w:rsidP="00467AFC">
      <w:pPr>
        <w:rPr>
          <w:rFonts w:ascii="Times New Roman" w:hAnsi="Times New Roman" w:cs="Times New Roman"/>
        </w:rPr>
      </w:pPr>
    </w:p>
    <w:p w14:paraId="2FBA5775"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This council only tried to clarify things. Arius kept a lot of sympathizers, but he was declared a heretic. Later on, in the </w:t>
      </w:r>
      <w:proofErr w:type="gramStart"/>
      <w:r w:rsidRPr="007B2F1C">
        <w:rPr>
          <w:rFonts w:ascii="Times New Roman" w:hAnsi="Times New Roman" w:cs="Times New Roman"/>
        </w:rPr>
        <w:t>middle ages</w:t>
      </w:r>
      <w:proofErr w:type="gramEnd"/>
      <w:r w:rsidRPr="007B2F1C">
        <w:rPr>
          <w:rFonts w:ascii="Times New Roman" w:hAnsi="Times New Roman" w:cs="Times New Roman"/>
        </w:rPr>
        <w:t>, in the 7</w:t>
      </w:r>
      <w:r w:rsidRPr="007B2F1C">
        <w:rPr>
          <w:rFonts w:ascii="Times New Roman" w:hAnsi="Times New Roman" w:cs="Times New Roman"/>
          <w:vertAlign w:val="superscript"/>
        </w:rPr>
        <w:t>th</w:t>
      </w:r>
      <w:r w:rsidRPr="007B2F1C">
        <w:rPr>
          <w:rFonts w:ascii="Times New Roman" w:hAnsi="Times New Roman" w:cs="Times New Roman"/>
        </w:rPr>
        <w:t xml:space="preserve"> and 8</w:t>
      </w:r>
      <w:r w:rsidRPr="007B2F1C">
        <w:rPr>
          <w:rFonts w:ascii="Times New Roman" w:hAnsi="Times New Roman" w:cs="Times New Roman"/>
          <w:vertAlign w:val="superscript"/>
        </w:rPr>
        <w:t>th</w:t>
      </w:r>
      <w:r w:rsidRPr="007B2F1C">
        <w:rPr>
          <w:rFonts w:ascii="Times New Roman" w:hAnsi="Times New Roman" w:cs="Times New Roman"/>
        </w:rPr>
        <w:t xml:space="preserve"> centuries, Arianism will resurface and big theologians and leaders have to face revival of the Arian crisis, or heresy. </w:t>
      </w:r>
    </w:p>
    <w:p w14:paraId="1AB9DF26" w14:textId="77777777" w:rsidR="00467AFC" w:rsidRPr="007B2F1C" w:rsidRDefault="00467AFC" w:rsidP="00467AFC">
      <w:pPr>
        <w:rPr>
          <w:rFonts w:ascii="Times New Roman" w:hAnsi="Times New Roman" w:cs="Times New Roman"/>
        </w:rPr>
      </w:pPr>
    </w:p>
    <w:p w14:paraId="67B27EC2"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The Role of the Councils – Explaining the Faith</w:t>
      </w:r>
    </w:p>
    <w:p w14:paraId="45B5BD08"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The doctrine developed in the face of controversy and persecution. Challenged and splinter groups led to clarification and expression of church teachings because of the disagreement, and as a result Christianity developed its own doctrine. Councils were an effective way to clarify major theological disagreements that threatened Church unity. Followed apostolic model and must be convened or recognized by the Pope.</w:t>
      </w:r>
    </w:p>
    <w:p w14:paraId="6821AC9A" w14:textId="77777777" w:rsidR="00467AFC" w:rsidRPr="007B2F1C" w:rsidRDefault="00467AFC" w:rsidP="00467AFC">
      <w:pPr>
        <w:rPr>
          <w:rFonts w:ascii="Times New Roman" w:hAnsi="Times New Roman" w:cs="Times New Roman"/>
        </w:rPr>
      </w:pPr>
    </w:p>
    <w:p w14:paraId="6EE781D5"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They followed the models of the </w:t>
      </w:r>
      <w:proofErr w:type="gramStart"/>
      <w:r w:rsidRPr="007B2F1C">
        <w:rPr>
          <w:rFonts w:ascii="Times New Roman" w:hAnsi="Times New Roman" w:cs="Times New Roman"/>
        </w:rPr>
        <w:t>Apostolic</w:t>
      </w:r>
      <w:proofErr w:type="gramEnd"/>
      <w:r w:rsidRPr="007B2F1C">
        <w:rPr>
          <w:rFonts w:ascii="Times New Roman" w:hAnsi="Times New Roman" w:cs="Times New Roman"/>
        </w:rPr>
        <w:t xml:space="preserve"> time, they may have heard of a so-called council called the Assembly of Jerusalem, from chapter 15 of the Acts of the Apostles, we have an allusion to this in the Acts. Because of the tension between Peter, who wanted everyone to become Jewish before following Jesus and to close the door to </w:t>
      </w:r>
      <w:proofErr w:type="gramStart"/>
      <w:r w:rsidRPr="007B2F1C">
        <w:rPr>
          <w:rFonts w:ascii="Times New Roman" w:hAnsi="Times New Roman" w:cs="Times New Roman"/>
        </w:rPr>
        <w:t>Gentiles.</w:t>
      </w:r>
      <w:proofErr w:type="gramEnd"/>
      <w:r w:rsidRPr="007B2F1C">
        <w:rPr>
          <w:rFonts w:ascii="Times New Roman" w:hAnsi="Times New Roman" w:cs="Times New Roman"/>
        </w:rPr>
        <w:t xml:space="preserve"> That provides a model for the later councils. </w:t>
      </w:r>
    </w:p>
    <w:p w14:paraId="426CCC2E" w14:textId="77777777" w:rsidR="00467AFC" w:rsidRPr="007B2F1C" w:rsidRDefault="00467AFC" w:rsidP="00467AFC">
      <w:pPr>
        <w:rPr>
          <w:rFonts w:ascii="Times New Roman" w:hAnsi="Times New Roman" w:cs="Times New Roman"/>
        </w:rPr>
      </w:pPr>
    </w:p>
    <w:p w14:paraId="62E1C7AB" w14:textId="77777777" w:rsidR="00467AFC" w:rsidRPr="007B2F1C" w:rsidRDefault="00467AFC" w:rsidP="00467AFC">
      <w:pPr>
        <w:rPr>
          <w:rFonts w:ascii="Times New Roman" w:hAnsi="Times New Roman" w:cs="Times New Roman"/>
        </w:rPr>
      </w:pPr>
    </w:p>
    <w:p w14:paraId="0AB5C57D" w14:textId="77777777" w:rsidR="00467AFC" w:rsidRPr="007B2F1C" w:rsidRDefault="00467AFC" w:rsidP="00467AFC">
      <w:pPr>
        <w:rPr>
          <w:rFonts w:ascii="Times New Roman" w:hAnsi="Times New Roman" w:cs="Times New Roman"/>
          <w:b/>
        </w:rPr>
      </w:pPr>
    </w:p>
    <w:p w14:paraId="7A660221" w14:textId="77777777" w:rsidR="00467AFC" w:rsidRPr="007B2F1C" w:rsidRDefault="00467AFC" w:rsidP="00467AFC">
      <w:pPr>
        <w:rPr>
          <w:rFonts w:ascii="Times New Roman" w:hAnsi="Times New Roman" w:cs="Times New Roman"/>
          <w:b/>
        </w:rPr>
      </w:pPr>
      <w:r w:rsidRPr="007B2F1C">
        <w:rPr>
          <w:rFonts w:ascii="Times New Roman" w:hAnsi="Times New Roman" w:cs="Times New Roman"/>
          <w:b/>
        </w:rPr>
        <w:t>The Notion of Medieval Christianity</w:t>
      </w:r>
    </w:p>
    <w:p w14:paraId="366CB542" w14:textId="77777777" w:rsidR="00467AFC" w:rsidRPr="007B2F1C" w:rsidRDefault="00467AFC" w:rsidP="00467AFC">
      <w:pPr>
        <w:rPr>
          <w:rFonts w:ascii="Times New Roman" w:hAnsi="Times New Roman" w:cs="Times New Roman"/>
          <w:b/>
        </w:rPr>
      </w:pPr>
    </w:p>
    <w:p w14:paraId="037275D4"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The first people to refer to the </w:t>
      </w:r>
      <w:proofErr w:type="gramStart"/>
      <w:r w:rsidRPr="007B2F1C">
        <w:rPr>
          <w:rFonts w:ascii="Times New Roman" w:hAnsi="Times New Roman" w:cs="Times New Roman"/>
        </w:rPr>
        <w:t>Middle</w:t>
      </w:r>
      <w:proofErr w:type="gramEnd"/>
      <w:r w:rsidRPr="007B2F1C">
        <w:rPr>
          <w:rFonts w:ascii="Times New Roman" w:hAnsi="Times New Roman" w:cs="Times New Roman"/>
        </w:rPr>
        <w:t xml:space="preserve"> Ages as Medieval were the Humanists from the Renaissance who used the term to refer to it as the bridge between the Classical period to the Renaissance. In coining the expression, the Humanists had the idea that there was this beautiful Classical </w:t>
      </w:r>
      <w:proofErr w:type="spellStart"/>
      <w:r w:rsidRPr="007B2F1C">
        <w:rPr>
          <w:rFonts w:ascii="Times New Roman" w:hAnsi="Times New Roman" w:cs="Times New Roman"/>
        </w:rPr>
        <w:t>Antiquitiy</w:t>
      </w:r>
      <w:proofErr w:type="spellEnd"/>
      <w:r w:rsidRPr="007B2F1C">
        <w:rPr>
          <w:rFonts w:ascii="Times New Roman" w:hAnsi="Times New Roman" w:cs="Times New Roman"/>
        </w:rPr>
        <w:t xml:space="preserve"> filled with treasures of Greco-Roman literature, then a long period of eclipse during which nothing good happened or was coined, invented, or made by people. The notion of Medieval Christianity is a modern one created by historians. In the 15</w:t>
      </w:r>
      <w:r w:rsidRPr="007B2F1C">
        <w:rPr>
          <w:rFonts w:ascii="Times New Roman" w:hAnsi="Times New Roman" w:cs="Times New Roman"/>
          <w:vertAlign w:val="superscript"/>
        </w:rPr>
        <w:t>th</w:t>
      </w:r>
      <w:r w:rsidRPr="007B2F1C">
        <w:rPr>
          <w:rFonts w:ascii="Times New Roman" w:hAnsi="Times New Roman" w:cs="Times New Roman"/>
        </w:rPr>
        <w:t xml:space="preserve"> century, Renaissance humanists divided European history into three parts: ancient, middle, and modern. Since then, a history of the Church of the middle or medieval age (</w:t>
      </w:r>
      <w:r w:rsidRPr="007B2F1C">
        <w:rPr>
          <w:rFonts w:ascii="Times New Roman" w:hAnsi="Times New Roman" w:cs="Times New Roman"/>
          <w:i/>
        </w:rPr>
        <w:t xml:space="preserve">media </w:t>
      </w:r>
      <w:proofErr w:type="spellStart"/>
      <w:r w:rsidRPr="007B2F1C">
        <w:rPr>
          <w:rFonts w:ascii="Times New Roman" w:hAnsi="Times New Roman" w:cs="Times New Roman"/>
          <w:i/>
        </w:rPr>
        <w:t>aetas</w:t>
      </w:r>
      <w:proofErr w:type="spellEnd"/>
      <w:r w:rsidRPr="007B2F1C">
        <w:rPr>
          <w:rFonts w:ascii="Times New Roman" w:hAnsi="Times New Roman" w:cs="Times New Roman"/>
          <w:i/>
        </w:rPr>
        <w:t xml:space="preserve">) </w:t>
      </w:r>
      <w:r w:rsidRPr="007B2F1C">
        <w:rPr>
          <w:rFonts w:ascii="Times New Roman" w:hAnsi="Times New Roman" w:cs="Times New Roman"/>
        </w:rPr>
        <w:t xml:space="preserve">could be conceptualized. </w:t>
      </w:r>
    </w:p>
    <w:p w14:paraId="591EF91E" w14:textId="77777777" w:rsidR="00467AFC" w:rsidRPr="007B2F1C" w:rsidRDefault="00467AFC" w:rsidP="00467AFC">
      <w:pPr>
        <w:rPr>
          <w:rFonts w:ascii="Times New Roman" w:hAnsi="Times New Roman" w:cs="Times New Roman"/>
        </w:rPr>
      </w:pPr>
    </w:p>
    <w:p w14:paraId="1447C918"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What are the middle Ages?</w:t>
      </w:r>
    </w:p>
    <w:p w14:paraId="20FA655A"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Between the Classical and the Renaissance. The Dates are from the fall of the Western Roman Empire in the 5</w:t>
      </w:r>
      <w:r w:rsidRPr="007B2F1C">
        <w:rPr>
          <w:rFonts w:ascii="Times New Roman" w:hAnsi="Times New Roman" w:cs="Times New Roman"/>
          <w:vertAlign w:val="superscript"/>
        </w:rPr>
        <w:t>th</w:t>
      </w:r>
      <w:r w:rsidRPr="007B2F1C">
        <w:rPr>
          <w:rFonts w:ascii="Times New Roman" w:hAnsi="Times New Roman" w:cs="Times New Roman"/>
        </w:rPr>
        <w:t xml:space="preserve"> century to the beginning of the Early Modern Period in the 16</w:t>
      </w:r>
      <w:r w:rsidRPr="007B2F1C">
        <w:rPr>
          <w:rFonts w:ascii="Times New Roman" w:hAnsi="Times New Roman" w:cs="Times New Roman"/>
          <w:vertAlign w:val="superscript"/>
        </w:rPr>
        <w:t>th</w:t>
      </w:r>
      <w:r w:rsidRPr="007B2F1C">
        <w:rPr>
          <w:rFonts w:ascii="Times New Roman" w:hAnsi="Times New Roman" w:cs="Times New Roman"/>
        </w:rPr>
        <w:t xml:space="preserve"> century. Sometimes it’s referred to as the ‘Dark Ages’ but this denomination is very negative and does not do justice to the complexity and richness of the period. There is very little knowledge about what happened </w:t>
      </w:r>
      <w:proofErr w:type="gramStart"/>
      <w:r w:rsidRPr="007B2F1C">
        <w:rPr>
          <w:rFonts w:ascii="Times New Roman" w:hAnsi="Times New Roman" w:cs="Times New Roman"/>
        </w:rPr>
        <w:t>between 600-900 AD</w:t>
      </w:r>
      <w:proofErr w:type="gramEnd"/>
      <w:r w:rsidRPr="007B2F1C">
        <w:rPr>
          <w:rFonts w:ascii="Times New Roman" w:hAnsi="Times New Roman" w:cs="Times New Roman"/>
        </w:rPr>
        <w:t xml:space="preserve">. </w:t>
      </w:r>
    </w:p>
    <w:p w14:paraId="410EFA0C"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Gothic style was outlined in France in their architecture and it derives from the Visigoths and introduced new stylistic constructions. Gothic stained glass windows were a beautiful derivative of the middle ages.</w:t>
      </w:r>
    </w:p>
    <w:p w14:paraId="769B7BB8" w14:textId="77777777" w:rsidR="00467AFC" w:rsidRPr="007B2F1C" w:rsidRDefault="00467AFC" w:rsidP="00467AFC">
      <w:pPr>
        <w:rPr>
          <w:rFonts w:ascii="Times New Roman" w:hAnsi="Times New Roman" w:cs="Times New Roman"/>
        </w:rPr>
      </w:pPr>
    </w:p>
    <w:p w14:paraId="45E6281F"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The Early Middle Ages are characterized by 500-1000, the High Middle Ages are 1000-1250, and the Late Middle Ages are from 1250-1500.</w:t>
      </w:r>
    </w:p>
    <w:p w14:paraId="299E04DB"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Jacques Le Goff, he died last year, he’s a historian who wrote Purgatory. He started his career early in the 20</w:t>
      </w:r>
      <w:r w:rsidRPr="007B2F1C">
        <w:rPr>
          <w:rFonts w:ascii="Times New Roman" w:hAnsi="Times New Roman" w:cs="Times New Roman"/>
          <w:vertAlign w:val="superscript"/>
        </w:rPr>
        <w:t>th</w:t>
      </w:r>
      <w:r w:rsidRPr="007B2F1C">
        <w:rPr>
          <w:rFonts w:ascii="Times New Roman" w:hAnsi="Times New Roman" w:cs="Times New Roman"/>
        </w:rPr>
        <w:t xml:space="preserve"> century, he conceptualized a Long Middle Ages, he thinks it started with Constantinople, few scholars agree. </w:t>
      </w:r>
    </w:p>
    <w:p w14:paraId="2E2D0600" w14:textId="77777777" w:rsidR="00467AFC" w:rsidRPr="007B2F1C" w:rsidRDefault="00467AFC" w:rsidP="00467AFC">
      <w:pPr>
        <w:rPr>
          <w:rFonts w:ascii="Times New Roman" w:hAnsi="Times New Roman" w:cs="Times New Roman"/>
        </w:rPr>
      </w:pPr>
    </w:p>
    <w:p w14:paraId="104BE992"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Very telling to understand what various historian think mark the END of the </w:t>
      </w:r>
      <w:proofErr w:type="gramStart"/>
      <w:r w:rsidRPr="007B2F1C">
        <w:rPr>
          <w:rFonts w:ascii="Times New Roman" w:hAnsi="Times New Roman" w:cs="Times New Roman"/>
        </w:rPr>
        <w:t>Middle</w:t>
      </w:r>
      <w:proofErr w:type="gramEnd"/>
      <w:r w:rsidRPr="007B2F1C">
        <w:rPr>
          <w:rFonts w:ascii="Times New Roman" w:hAnsi="Times New Roman" w:cs="Times New Roman"/>
        </w:rPr>
        <w:t xml:space="preserve"> Ages. Here are some suggestions</w:t>
      </w:r>
    </w:p>
    <w:p w14:paraId="4B4C4906"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1453: Turkish capture of Constantinople</w:t>
      </w:r>
    </w:p>
    <w:p w14:paraId="489A53DB"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1453: End of the Hundred Years’ War (Anglo-French)</w:t>
      </w:r>
    </w:p>
    <w:p w14:paraId="638FC8E1"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1455: Invention of moveable type printing press by Johann Gutenberg</w:t>
      </w:r>
    </w:p>
    <w:p w14:paraId="1E1A5527"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1485: Battle of Bosworth (fall of Richard III and rise of the Tudors in England)</w:t>
      </w:r>
    </w:p>
    <w:p w14:paraId="734184D8"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1492: </w:t>
      </w:r>
      <w:r w:rsidRPr="007B2F1C">
        <w:rPr>
          <w:rFonts w:ascii="Times New Roman" w:hAnsi="Times New Roman" w:cs="Times New Roman"/>
          <w:i/>
        </w:rPr>
        <w:t xml:space="preserve">Reconquista </w:t>
      </w:r>
      <w:r w:rsidRPr="007B2F1C">
        <w:rPr>
          <w:rFonts w:ascii="Times New Roman" w:hAnsi="Times New Roman" w:cs="Times New Roman"/>
        </w:rPr>
        <w:t>(fall of Muslim Spain)</w:t>
      </w:r>
    </w:p>
    <w:p w14:paraId="33923DD8"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1492: Columbus’ first voyage</w:t>
      </w:r>
    </w:p>
    <w:p w14:paraId="0C5B4630"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1517: Luther’s 95 theses and start of Protestant Reform</w:t>
      </w:r>
    </w:p>
    <w:p w14:paraId="24A05430"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lastRenderedPageBreak/>
        <w:t>1571: Battle of Lepanto (stopping Ottoman expansion in Mediterranean)</w:t>
      </w:r>
    </w:p>
    <w:p w14:paraId="35CA8A7B" w14:textId="77777777" w:rsidR="00467AFC" w:rsidRPr="007B2F1C" w:rsidRDefault="00467AFC" w:rsidP="00467AFC">
      <w:pPr>
        <w:rPr>
          <w:rFonts w:ascii="Times New Roman" w:hAnsi="Times New Roman" w:cs="Times New Roman"/>
        </w:rPr>
      </w:pPr>
    </w:p>
    <w:p w14:paraId="362F70BE"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The true ending is depending on the location you’re looking at, it can be debated that the end of the </w:t>
      </w:r>
      <w:proofErr w:type="gramStart"/>
      <w:r w:rsidRPr="007B2F1C">
        <w:rPr>
          <w:rFonts w:ascii="Times New Roman" w:hAnsi="Times New Roman" w:cs="Times New Roman"/>
        </w:rPr>
        <w:t>Middle</w:t>
      </w:r>
      <w:proofErr w:type="gramEnd"/>
      <w:r w:rsidRPr="007B2F1C">
        <w:rPr>
          <w:rFonts w:ascii="Times New Roman" w:hAnsi="Times New Roman" w:cs="Times New Roman"/>
        </w:rPr>
        <w:t xml:space="preserve"> Ages differed in various locations.</w:t>
      </w:r>
    </w:p>
    <w:p w14:paraId="5504FD9E" w14:textId="77777777" w:rsidR="00467AFC" w:rsidRPr="007B2F1C" w:rsidRDefault="00467AFC" w:rsidP="00467AFC">
      <w:pPr>
        <w:rPr>
          <w:rFonts w:ascii="Times New Roman" w:hAnsi="Times New Roman" w:cs="Times New Roman"/>
        </w:rPr>
      </w:pPr>
    </w:p>
    <w:p w14:paraId="3B827303"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What identifies the intellectual world of the </w:t>
      </w:r>
      <w:proofErr w:type="gramStart"/>
      <w:r w:rsidRPr="007B2F1C">
        <w:rPr>
          <w:rFonts w:ascii="Times New Roman" w:hAnsi="Times New Roman" w:cs="Times New Roman"/>
        </w:rPr>
        <w:t>Middle</w:t>
      </w:r>
      <w:proofErr w:type="gramEnd"/>
      <w:r w:rsidRPr="007B2F1C">
        <w:rPr>
          <w:rFonts w:ascii="Times New Roman" w:hAnsi="Times New Roman" w:cs="Times New Roman"/>
        </w:rPr>
        <w:t xml:space="preserve"> Ages?</w:t>
      </w:r>
    </w:p>
    <w:p w14:paraId="1683010D"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Knowledge was held in the hands of the Church because it was a time of mass illiteracy and many clergymen were literate. Orthodoxy (from </w:t>
      </w:r>
      <w:proofErr w:type="spellStart"/>
      <w:proofErr w:type="gramStart"/>
      <w:r w:rsidRPr="007B2F1C">
        <w:rPr>
          <w:rFonts w:ascii="Times New Roman" w:hAnsi="Times New Roman" w:cs="Times New Roman"/>
        </w:rPr>
        <w:t>greek</w:t>
      </w:r>
      <w:proofErr w:type="spellEnd"/>
      <w:proofErr w:type="gramEnd"/>
      <w:r w:rsidRPr="007B2F1C">
        <w:rPr>
          <w:rFonts w:ascii="Times New Roman" w:hAnsi="Times New Roman" w:cs="Times New Roman"/>
        </w:rPr>
        <w:t xml:space="preserve"> </w:t>
      </w:r>
      <w:r w:rsidRPr="007B2F1C">
        <w:rPr>
          <w:rFonts w:ascii="Times New Roman" w:hAnsi="Times New Roman" w:cs="Times New Roman"/>
          <w:i/>
        </w:rPr>
        <w:t>orthos</w:t>
      </w:r>
      <w:r w:rsidRPr="007B2F1C">
        <w:rPr>
          <w:rFonts w:ascii="Times New Roman" w:hAnsi="Times New Roman" w:cs="Times New Roman"/>
        </w:rPr>
        <w:t xml:space="preserve"> which meant true or straight</w:t>
      </w:r>
      <w:r w:rsidRPr="007B2F1C">
        <w:rPr>
          <w:rFonts w:ascii="Times New Roman" w:hAnsi="Times New Roman" w:cs="Times New Roman"/>
          <w:i/>
        </w:rPr>
        <w:t xml:space="preserve"> </w:t>
      </w:r>
      <w:r w:rsidRPr="007B2F1C">
        <w:rPr>
          <w:rFonts w:ascii="Times New Roman" w:hAnsi="Times New Roman" w:cs="Times New Roman"/>
        </w:rPr>
        <w:t xml:space="preserve">and </w:t>
      </w:r>
      <w:proofErr w:type="spellStart"/>
      <w:r w:rsidRPr="007B2F1C">
        <w:rPr>
          <w:rFonts w:ascii="Times New Roman" w:hAnsi="Times New Roman" w:cs="Times New Roman"/>
          <w:i/>
        </w:rPr>
        <w:t>doxa</w:t>
      </w:r>
      <w:proofErr w:type="spellEnd"/>
      <w:r w:rsidRPr="007B2F1C">
        <w:rPr>
          <w:rFonts w:ascii="Times New Roman" w:hAnsi="Times New Roman" w:cs="Times New Roman"/>
        </w:rPr>
        <w:t>)</w:t>
      </w:r>
    </w:p>
    <w:p w14:paraId="3ACC03B9"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Historiography was </w:t>
      </w:r>
      <w:proofErr w:type="spellStart"/>
      <w:r w:rsidRPr="007B2F1C">
        <w:rPr>
          <w:rFonts w:ascii="Times New Roman" w:hAnsi="Times New Roman" w:cs="Times New Roman"/>
        </w:rPr>
        <w:t>mstly</w:t>
      </w:r>
      <w:proofErr w:type="spellEnd"/>
      <w:r w:rsidRPr="007B2F1C">
        <w:rPr>
          <w:rFonts w:ascii="Times New Roman" w:hAnsi="Times New Roman" w:cs="Times New Roman"/>
        </w:rPr>
        <w:t xml:space="preserve"> the province of the Church, taking the form of theological writings</w:t>
      </w:r>
    </w:p>
    <w:p w14:paraId="3FB7AC4B" w14:textId="77777777" w:rsidR="00467AFC" w:rsidRPr="007B2F1C" w:rsidRDefault="00467AFC" w:rsidP="00467AFC">
      <w:pPr>
        <w:rPr>
          <w:rFonts w:ascii="Times New Roman" w:hAnsi="Times New Roman" w:cs="Times New Roman"/>
        </w:rPr>
      </w:pPr>
    </w:p>
    <w:p w14:paraId="04599C28"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The Western Roman Empire disintegrated in the 5</w:t>
      </w:r>
      <w:r w:rsidRPr="007B2F1C">
        <w:rPr>
          <w:rFonts w:ascii="Times New Roman" w:hAnsi="Times New Roman" w:cs="Times New Roman"/>
          <w:vertAlign w:val="superscript"/>
        </w:rPr>
        <w:t>th</w:t>
      </w:r>
      <w:r w:rsidRPr="007B2F1C">
        <w:rPr>
          <w:rFonts w:ascii="Times New Roman" w:hAnsi="Times New Roman" w:cs="Times New Roman"/>
        </w:rPr>
        <w:t xml:space="preserve"> century, traditions of classical education and literary culture of which historiography were disrupted an attenuated. </w:t>
      </w:r>
    </w:p>
    <w:p w14:paraId="7CC85503"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Literacy became one of the professional skills of the clergy. And the clergy carried on the task of preserving and expanding learned and religious culture.  </w:t>
      </w:r>
    </w:p>
    <w:p w14:paraId="2C7253EB"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Many monasteries kept chronicles or annals, often the anonymous work of generations of monks, which simply recorded whatever the author knew of events, year by year, without any attempt at artistic or intellectual elaboration. The concern with separating fact from fiction and legend often disappeared in medieval historiography.</w:t>
      </w:r>
    </w:p>
    <w:p w14:paraId="390A33B7" w14:textId="77777777" w:rsidR="00467AFC" w:rsidRPr="007B2F1C" w:rsidRDefault="00467AFC" w:rsidP="00467AFC">
      <w:pPr>
        <w:rPr>
          <w:rFonts w:ascii="Times New Roman" w:hAnsi="Times New Roman" w:cs="Times New Roman"/>
        </w:rPr>
      </w:pPr>
    </w:p>
    <w:p w14:paraId="576EC90C"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Before the development and the emergence of vernacular languages and even in parallel with vernacular languages, the main language of intellectual life and religion in medieval West was Latin and that of the Christian East was Greek.</w:t>
      </w:r>
    </w:p>
    <w:p w14:paraId="5023BBD5" w14:textId="77777777" w:rsidR="00467AFC" w:rsidRPr="007B2F1C" w:rsidRDefault="00467AFC" w:rsidP="00467AFC">
      <w:pPr>
        <w:rPr>
          <w:rFonts w:ascii="Times New Roman" w:hAnsi="Times New Roman" w:cs="Times New Roman"/>
        </w:rPr>
      </w:pPr>
    </w:p>
    <w:p w14:paraId="05E9B87E"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Interestingly, Constantine the Great who was a Greek speaking emperor had a hard time with Latin, which became the main language of Rome very late, towards the end of the 4</w:t>
      </w:r>
      <w:r w:rsidRPr="007B2F1C">
        <w:rPr>
          <w:rFonts w:ascii="Times New Roman" w:hAnsi="Times New Roman" w:cs="Times New Roman"/>
          <w:vertAlign w:val="superscript"/>
        </w:rPr>
        <w:t>th</w:t>
      </w:r>
      <w:r w:rsidRPr="007B2F1C">
        <w:rPr>
          <w:rFonts w:ascii="Times New Roman" w:hAnsi="Times New Roman" w:cs="Times New Roman"/>
        </w:rPr>
        <w:t xml:space="preserve"> century and around the beginning of the 5</w:t>
      </w:r>
      <w:r w:rsidRPr="007B2F1C">
        <w:rPr>
          <w:rFonts w:ascii="Times New Roman" w:hAnsi="Times New Roman" w:cs="Times New Roman"/>
          <w:vertAlign w:val="superscript"/>
        </w:rPr>
        <w:t>th</w:t>
      </w:r>
      <w:r w:rsidRPr="007B2F1C">
        <w:rPr>
          <w:rFonts w:ascii="Times New Roman" w:hAnsi="Times New Roman" w:cs="Times New Roman"/>
        </w:rPr>
        <w:t xml:space="preserve"> century. </w:t>
      </w:r>
    </w:p>
    <w:p w14:paraId="725772A4" w14:textId="77777777" w:rsidR="00467AFC" w:rsidRPr="007B2F1C" w:rsidRDefault="00467AFC">
      <w:pPr>
        <w:rPr>
          <w:rFonts w:ascii="Times New Roman" w:hAnsi="Times New Roman" w:cs="Times New Roman"/>
        </w:rPr>
      </w:pPr>
    </w:p>
    <w:p w14:paraId="1FD5F89D" w14:textId="77777777" w:rsidR="00467AFC" w:rsidRPr="007B2F1C" w:rsidRDefault="00467AFC" w:rsidP="00467AFC">
      <w:pPr>
        <w:rPr>
          <w:rFonts w:ascii="Times New Roman" w:hAnsi="Times New Roman" w:cs="Times New Roman"/>
        </w:rPr>
      </w:pPr>
    </w:p>
    <w:p w14:paraId="6EAF5C66" w14:textId="77777777" w:rsidR="00467AFC" w:rsidRPr="007B2F1C" w:rsidRDefault="00467AFC" w:rsidP="00467AFC">
      <w:pPr>
        <w:rPr>
          <w:rFonts w:ascii="Times New Roman" w:hAnsi="Times New Roman" w:cs="Times New Roman"/>
        </w:rPr>
      </w:pPr>
      <w:r w:rsidRPr="007B2F1C">
        <w:rPr>
          <w:rFonts w:ascii="Times New Roman" w:hAnsi="Times New Roman" w:cs="Times New Roman"/>
          <w:b/>
        </w:rPr>
        <w:t>Augustine and his Confessions</w:t>
      </w:r>
    </w:p>
    <w:p w14:paraId="5878AC31" w14:textId="77777777" w:rsidR="00467AFC" w:rsidRPr="007B2F1C" w:rsidRDefault="00467AFC" w:rsidP="00467AFC">
      <w:pPr>
        <w:rPr>
          <w:rFonts w:ascii="Times New Roman" w:hAnsi="Times New Roman" w:cs="Times New Roman"/>
        </w:rPr>
      </w:pPr>
    </w:p>
    <w:p w14:paraId="2872A673"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 He was born in 354 and died in 430. He wrote a City of God. You can see influences of Augustine in Jean Jacques Rousseau’s works of </w:t>
      </w:r>
      <w:r w:rsidRPr="007B2F1C">
        <w:rPr>
          <w:rFonts w:ascii="Times New Roman" w:hAnsi="Times New Roman" w:cs="Times New Roman"/>
          <w:i/>
        </w:rPr>
        <w:t xml:space="preserve">Confessions. </w:t>
      </w:r>
    </w:p>
    <w:p w14:paraId="51684AAA" w14:textId="77777777" w:rsidR="00467AFC" w:rsidRPr="007B2F1C" w:rsidRDefault="00467AFC" w:rsidP="00467AFC">
      <w:pPr>
        <w:rPr>
          <w:rFonts w:ascii="Times New Roman" w:hAnsi="Times New Roman" w:cs="Times New Roman"/>
        </w:rPr>
      </w:pPr>
    </w:p>
    <w:p w14:paraId="29054123"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Earlier life of Augustine. The first alleged depiction of Augustine is in Lateran Basilica in Rome, from the 6</w:t>
      </w:r>
      <w:r w:rsidRPr="007B2F1C">
        <w:rPr>
          <w:rFonts w:ascii="Times New Roman" w:hAnsi="Times New Roman" w:cs="Times New Roman"/>
          <w:vertAlign w:val="superscript"/>
        </w:rPr>
        <w:t>th</w:t>
      </w:r>
      <w:r w:rsidRPr="007B2F1C">
        <w:rPr>
          <w:rFonts w:ascii="Times New Roman" w:hAnsi="Times New Roman" w:cs="Times New Roman"/>
        </w:rPr>
        <w:t xml:space="preserve"> century, which was rediscovered in the late 19</w:t>
      </w:r>
      <w:r w:rsidRPr="007B2F1C">
        <w:rPr>
          <w:rFonts w:ascii="Times New Roman" w:hAnsi="Times New Roman" w:cs="Times New Roman"/>
          <w:vertAlign w:val="superscript"/>
        </w:rPr>
        <w:t>th</w:t>
      </w:r>
      <w:r w:rsidRPr="007B2F1C">
        <w:rPr>
          <w:rFonts w:ascii="Times New Roman" w:hAnsi="Times New Roman" w:cs="Times New Roman"/>
        </w:rPr>
        <w:t xml:space="preserve"> century. The wall on which this fresco is located was covered by further paintings. He is depicted as a saintly figure, he wears a toga, which is the typical dress of Roman, </w:t>
      </w:r>
      <w:proofErr w:type="gramStart"/>
      <w:r w:rsidRPr="007B2F1C">
        <w:rPr>
          <w:rFonts w:ascii="Times New Roman" w:hAnsi="Times New Roman" w:cs="Times New Roman"/>
        </w:rPr>
        <w:t>he</w:t>
      </w:r>
      <w:proofErr w:type="gramEnd"/>
      <w:r w:rsidRPr="007B2F1C">
        <w:rPr>
          <w:rFonts w:ascii="Times New Roman" w:hAnsi="Times New Roman" w:cs="Times New Roman"/>
        </w:rPr>
        <w:t xml:space="preserve"> was very attached to their culture. He is a scholarly figure, you see him opening a book, which is clearly the bible. The most significant detail is that his skin </w:t>
      </w:r>
      <w:proofErr w:type="spellStart"/>
      <w:r w:rsidRPr="007B2F1C">
        <w:rPr>
          <w:rFonts w:ascii="Times New Roman" w:hAnsi="Times New Roman" w:cs="Times New Roman"/>
        </w:rPr>
        <w:t>colour</w:t>
      </w:r>
      <w:proofErr w:type="spellEnd"/>
      <w:r w:rsidRPr="007B2F1C">
        <w:rPr>
          <w:rFonts w:ascii="Times New Roman" w:hAnsi="Times New Roman" w:cs="Times New Roman"/>
        </w:rPr>
        <w:t xml:space="preserve"> is the </w:t>
      </w:r>
      <w:proofErr w:type="spellStart"/>
      <w:r w:rsidRPr="007B2F1C">
        <w:rPr>
          <w:rFonts w:ascii="Times New Roman" w:hAnsi="Times New Roman" w:cs="Times New Roman"/>
        </w:rPr>
        <w:t>colour</w:t>
      </w:r>
      <w:proofErr w:type="spellEnd"/>
      <w:r w:rsidRPr="007B2F1C">
        <w:rPr>
          <w:rFonts w:ascii="Times New Roman" w:hAnsi="Times New Roman" w:cs="Times New Roman"/>
        </w:rPr>
        <w:t xml:space="preserve"> of the fresco; he’s deputed as half-brown, which is not craziness. He was an African. His mother was African, her name was Monica, she was African from the Punic tribe and her mother tongue was a Punic language, which was a North-eastern African language, Augustine could understand it but he did not speak it. It was wishful for him to understand it because it was the North African language, but his mother was not a Roman citizen. So, he was the </w:t>
      </w:r>
      <w:r w:rsidRPr="007B2F1C">
        <w:rPr>
          <w:rFonts w:ascii="Times New Roman" w:hAnsi="Times New Roman" w:cs="Times New Roman"/>
        </w:rPr>
        <w:lastRenderedPageBreak/>
        <w:t xml:space="preserve">son of an African woman and his father was Roman named Patricious. </w:t>
      </w:r>
      <w:proofErr w:type="spellStart"/>
      <w:r w:rsidRPr="007B2F1C">
        <w:rPr>
          <w:rFonts w:ascii="Times New Roman" w:hAnsi="Times New Roman" w:cs="Times New Roman"/>
        </w:rPr>
        <w:t>Patricious’s</w:t>
      </w:r>
      <w:proofErr w:type="spellEnd"/>
      <w:r w:rsidRPr="007B2F1C">
        <w:rPr>
          <w:rFonts w:ascii="Times New Roman" w:hAnsi="Times New Roman" w:cs="Times New Roman"/>
        </w:rPr>
        <w:t xml:space="preserve"> mother lived with Monica and Patricious and Aurelius Augustine, all three of them were Pagan Romans, and she was constantly dealing with this hostility of cultures. </w:t>
      </w:r>
    </w:p>
    <w:p w14:paraId="49A0AC56" w14:textId="77777777" w:rsidR="00467AFC" w:rsidRPr="007B2F1C" w:rsidRDefault="00467AFC" w:rsidP="00467AFC">
      <w:pPr>
        <w:rPr>
          <w:rFonts w:ascii="Times New Roman" w:hAnsi="Times New Roman" w:cs="Times New Roman"/>
        </w:rPr>
      </w:pPr>
    </w:p>
    <w:p w14:paraId="34004A2A" w14:textId="77777777" w:rsidR="00467AFC" w:rsidRPr="007B2F1C" w:rsidRDefault="00467AFC" w:rsidP="00467AFC">
      <w:pPr>
        <w:rPr>
          <w:rFonts w:ascii="Times New Roman" w:hAnsi="Times New Roman" w:cs="Times New Roman"/>
          <w:b/>
        </w:rPr>
      </w:pPr>
      <w:r w:rsidRPr="007B2F1C">
        <w:rPr>
          <w:rFonts w:ascii="Times New Roman" w:hAnsi="Times New Roman" w:cs="Times New Roman"/>
          <w:b/>
        </w:rPr>
        <w:t>The Confessions (396-397)</w:t>
      </w:r>
    </w:p>
    <w:p w14:paraId="0A2A0ED1"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Books 1-9 are autobiographical, they were said to have taken a while to write. For the </w:t>
      </w:r>
      <w:r w:rsidRPr="007B2F1C">
        <w:rPr>
          <w:rFonts w:ascii="Times New Roman" w:hAnsi="Times New Roman" w:cs="Times New Roman"/>
          <w:i/>
        </w:rPr>
        <w:t>City of God</w:t>
      </w:r>
      <w:r w:rsidRPr="007B2F1C">
        <w:rPr>
          <w:rFonts w:ascii="Times New Roman" w:hAnsi="Times New Roman" w:cs="Times New Roman"/>
        </w:rPr>
        <w:t xml:space="preserve">, it took much more time. So, </w:t>
      </w:r>
      <w:proofErr w:type="gramStart"/>
      <w:r w:rsidRPr="007B2F1C">
        <w:rPr>
          <w:rFonts w:ascii="Times New Roman" w:hAnsi="Times New Roman" w:cs="Times New Roman"/>
        </w:rPr>
        <w:t>Sometimes</w:t>
      </w:r>
      <w:proofErr w:type="gramEnd"/>
      <w:r w:rsidRPr="007B2F1C">
        <w:rPr>
          <w:rFonts w:ascii="Times New Roman" w:hAnsi="Times New Roman" w:cs="Times New Roman"/>
        </w:rPr>
        <w:t>, he gives the feeling of having lost his goal. He may even have changed his perspective, his mindset during the writing of the book. The 9 first books are clearly autobiographical, they were probably written in a row, suddenly there will be a long interaction and by Book 10, you reach something different. Book 10 is a more of a philosophical reflection and it becomes more about memory. What he writes about memory is extremely profound and deep. In Book 11, it was connected with what he wrote in Book 10, he focuses mostly on time and eternity. In order to know how memory works, we have to define what time is and what eternity is in correlation with memory. They are the most completed books in the confessions. In the 12</w:t>
      </w:r>
      <w:r w:rsidRPr="007B2F1C">
        <w:rPr>
          <w:rFonts w:ascii="Times New Roman" w:hAnsi="Times New Roman" w:cs="Times New Roman"/>
          <w:vertAlign w:val="superscript"/>
        </w:rPr>
        <w:t>th</w:t>
      </w:r>
      <w:r w:rsidRPr="007B2F1C">
        <w:rPr>
          <w:rFonts w:ascii="Times New Roman" w:hAnsi="Times New Roman" w:cs="Times New Roman"/>
        </w:rPr>
        <w:t xml:space="preserve"> book, there’s writing about the theology of creation and the comparison about how the Ancient Greek philosophers explained the creation of the world and how the Bible explained it. </w:t>
      </w:r>
    </w:p>
    <w:p w14:paraId="0A872E70" w14:textId="77777777" w:rsidR="00467AFC" w:rsidRPr="007B2F1C" w:rsidRDefault="00467AFC" w:rsidP="00467AFC">
      <w:pPr>
        <w:rPr>
          <w:rFonts w:ascii="Times New Roman" w:hAnsi="Times New Roman" w:cs="Times New Roman"/>
        </w:rPr>
      </w:pPr>
    </w:p>
    <w:p w14:paraId="7F0D2F3D"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In the last book of the confessions, we have something completely different, which means he was fed up with writing the confessions or he wasn’t interested in continuing. He offers an exposition, an explanation of the First chapter of the Book of Genesis, which contains two accounts of the creation of the world and universe. He provides a detailed commentary on the Book of Genesis and began to try to connote on every word and of course, he couldn’t go very far. He didn’t even cover the entire first chapter. </w:t>
      </w:r>
      <w:proofErr w:type="gramStart"/>
      <w:r w:rsidRPr="007B2F1C">
        <w:rPr>
          <w:rFonts w:ascii="Times New Roman" w:hAnsi="Times New Roman" w:cs="Times New Roman"/>
        </w:rPr>
        <w:t>He</w:t>
      </w:r>
      <w:proofErr w:type="gramEnd"/>
      <w:r w:rsidRPr="007B2F1C">
        <w:rPr>
          <w:rFonts w:ascii="Times New Roman" w:hAnsi="Times New Roman" w:cs="Times New Roman"/>
        </w:rPr>
        <w:t xml:space="preserve"> intention in this moment was to provide a full detailed commentary of the whole bible. </w:t>
      </w:r>
    </w:p>
    <w:p w14:paraId="37DA2BF9" w14:textId="77777777" w:rsidR="00467AFC" w:rsidRPr="007B2F1C" w:rsidRDefault="00467AFC" w:rsidP="00467AFC">
      <w:pPr>
        <w:rPr>
          <w:rFonts w:ascii="Times New Roman" w:hAnsi="Times New Roman" w:cs="Times New Roman"/>
        </w:rPr>
      </w:pPr>
    </w:p>
    <w:p w14:paraId="47D5D030"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The theme, the most important theme of the Confessions are Sin and Grace, which can be translated as Augustine’s sin and God’s grace. It’s characteristic of the human nature, we’re all sinners and we all have inherited from the original sin of Adam and Eve, whatever we can do, we are unchained because of this original sin. Augustine’s sin, which by extension is every human being’s sinfulness, this condition is opposed to God’s Grace. The Grace in the theological language of Christianity is like the Gift of Forgiveness, a free gift given and provided by God in his generosity towards the human population. At the core of Augustine’s confession is the sinfulness of human nature and he went rather far in his description. He narrates his episode in which he steals pears in the garden of a neighbor and because of this act, and he looked back retrospectively and he accounted this as the evidence that even a baby bears the weight of the original sin. </w:t>
      </w:r>
    </w:p>
    <w:p w14:paraId="70A0AE61" w14:textId="77777777" w:rsidR="00467AFC" w:rsidRPr="007B2F1C" w:rsidRDefault="00467AFC" w:rsidP="00467AFC">
      <w:pPr>
        <w:rPr>
          <w:rFonts w:ascii="Times New Roman" w:hAnsi="Times New Roman" w:cs="Times New Roman"/>
        </w:rPr>
      </w:pPr>
    </w:p>
    <w:p w14:paraId="5F4EC37C"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Augustine generalizes the baptism of infants, yet before Augustine, most of the people who wanted to be Christians were baptized as adults or on their deathbed like Constantine. Most of the people who wanted to be baptized did it when they were adults. The practice of what we call the infant baptism started to be generalized from the time of Augustine. We are all </w:t>
      </w:r>
      <w:proofErr w:type="spellStart"/>
      <w:r w:rsidRPr="007B2F1C">
        <w:rPr>
          <w:rFonts w:ascii="Times New Roman" w:hAnsi="Times New Roman" w:cs="Times New Roman"/>
        </w:rPr>
        <w:t>inheritants</w:t>
      </w:r>
      <w:proofErr w:type="spellEnd"/>
      <w:r w:rsidRPr="007B2F1C">
        <w:rPr>
          <w:rFonts w:ascii="Times New Roman" w:hAnsi="Times New Roman" w:cs="Times New Roman"/>
        </w:rPr>
        <w:t xml:space="preserve"> of the original sin and we’re absolutely hopeless without God’s help and without the Gift of God or God’s Grace.</w:t>
      </w:r>
    </w:p>
    <w:p w14:paraId="6BAE5CD0" w14:textId="77777777" w:rsidR="00467AFC" w:rsidRPr="007B2F1C" w:rsidRDefault="00467AFC" w:rsidP="00467AFC">
      <w:pPr>
        <w:rPr>
          <w:rFonts w:ascii="Times New Roman" w:hAnsi="Times New Roman" w:cs="Times New Roman"/>
        </w:rPr>
      </w:pPr>
    </w:p>
    <w:p w14:paraId="1B2B7F91"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lastRenderedPageBreak/>
        <w:t>He thought that the human beings had received something of a free will, which was aforementioned in the Book of Genesis, God created man in his image and in his likeness. He must have provided these humans with free will to choose and decide what he wants to do and how to refuse what he does not want to do. So, for many Christians they give a lot of weight to this passage in Gen 1:26.</w:t>
      </w:r>
    </w:p>
    <w:p w14:paraId="6EC995A5" w14:textId="77777777" w:rsidR="00467AFC" w:rsidRPr="007B2F1C" w:rsidRDefault="00467AFC" w:rsidP="00467AFC">
      <w:pPr>
        <w:rPr>
          <w:rFonts w:ascii="Times New Roman" w:hAnsi="Times New Roman" w:cs="Times New Roman"/>
        </w:rPr>
      </w:pPr>
    </w:p>
    <w:p w14:paraId="467ECF15"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The original sins depends on the balance and cooperation between his own free will and God’s Grace, it’s absolutely clear and certain that in the Christian perspective that without God’s help we are all lost. In the bible, the word of God said we were created in his likeness and we must have one of his best qualities, which is freedom and free will. </w:t>
      </w:r>
    </w:p>
    <w:p w14:paraId="09DB2117" w14:textId="77777777" w:rsidR="00467AFC" w:rsidRPr="007B2F1C" w:rsidRDefault="00467AFC" w:rsidP="00467AFC">
      <w:pPr>
        <w:rPr>
          <w:rFonts w:ascii="Times New Roman" w:hAnsi="Times New Roman" w:cs="Times New Roman"/>
        </w:rPr>
      </w:pPr>
    </w:p>
    <w:p w14:paraId="36911545"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Some theologians put the emphasis on this which means they have an optimistic anthropology of the human genre. Thanks to the creation of the human genre, we have the potential to cooperate with God’s Grace. Some authors, mostly in the West, were much less optimistic or much more pessimistic to collaborate with God’s Grace to free them of the Original Sin. </w:t>
      </w:r>
    </w:p>
    <w:p w14:paraId="76E9CE75" w14:textId="77777777" w:rsidR="00467AFC" w:rsidRPr="007B2F1C" w:rsidRDefault="00467AFC" w:rsidP="00467AFC">
      <w:pPr>
        <w:rPr>
          <w:rFonts w:ascii="Times New Roman" w:hAnsi="Times New Roman" w:cs="Times New Roman"/>
        </w:rPr>
      </w:pPr>
    </w:p>
    <w:p w14:paraId="02A248E8"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A big fight with a man named Pelagius and his disciples who were called Pelagians. He was a monk who was born in Brittany, which was a Northwest province of France of Celtic background. He was a monk trained in the Eastern tradition who brought his eastern traditions back to the west. He said we can do something on our own to help God’s grace or to contribute to God’s grace. Against Pelagius and his followers in North Africa and elsewhere, Augustine would write against him. </w:t>
      </w:r>
    </w:p>
    <w:p w14:paraId="26D39D10" w14:textId="77777777" w:rsidR="00467AFC" w:rsidRPr="007B2F1C" w:rsidRDefault="00467AFC" w:rsidP="00467AFC">
      <w:pPr>
        <w:rPr>
          <w:rFonts w:ascii="Times New Roman" w:hAnsi="Times New Roman" w:cs="Times New Roman"/>
        </w:rPr>
      </w:pPr>
    </w:p>
    <w:p w14:paraId="1F3D2BCF"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God decides who will be saved and who will be damned. Clearly, Augustine defended a form of predestination. This idea of a premade choice is not only a characteristic of Augustine’s thought, but it’s also present in various forms of Gnosticism.</w:t>
      </w:r>
    </w:p>
    <w:p w14:paraId="08C66923" w14:textId="77777777" w:rsidR="00467AFC" w:rsidRPr="007B2F1C" w:rsidRDefault="00467AFC" w:rsidP="00467AFC">
      <w:pPr>
        <w:rPr>
          <w:rFonts w:ascii="Times New Roman" w:hAnsi="Times New Roman" w:cs="Times New Roman"/>
        </w:rPr>
      </w:pPr>
    </w:p>
    <w:p w14:paraId="3EBC1B63" w14:textId="77777777" w:rsidR="00467AFC" w:rsidRPr="007B2F1C" w:rsidRDefault="00467AFC" w:rsidP="00467AFC">
      <w:pPr>
        <w:rPr>
          <w:rFonts w:ascii="Times New Roman" w:hAnsi="Times New Roman" w:cs="Times New Roman"/>
          <w:b/>
        </w:rPr>
      </w:pPr>
      <w:r w:rsidRPr="007B2F1C">
        <w:rPr>
          <w:rFonts w:ascii="Times New Roman" w:hAnsi="Times New Roman" w:cs="Times New Roman"/>
          <w:b/>
        </w:rPr>
        <w:t>Life of Augustine</w:t>
      </w:r>
    </w:p>
    <w:p w14:paraId="51737D3B"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He was born in 354 AD in Tagasta, which is today’s Algeria. </w:t>
      </w:r>
    </w:p>
    <w:p w14:paraId="56981939" w14:textId="77777777" w:rsidR="00467AFC" w:rsidRPr="007B2F1C" w:rsidRDefault="00467AFC" w:rsidP="00467AFC">
      <w:pPr>
        <w:rPr>
          <w:rFonts w:ascii="Times New Roman" w:hAnsi="Times New Roman" w:cs="Times New Roman"/>
        </w:rPr>
      </w:pPr>
    </w:p>
    <w:p w14:paraId="240C82EA"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His mother is mentioned in his confessions</w:t>
      </w:r>
    </w:p>
    <w:p w14:paraId="0F07115E"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“My mother, </w:t>
      </w:r>
      <w:proofErr w:type="gramStart"/>
      <w:r w:rsidRPr="007B2F1C">
        <w:rPr>
          <w:rFonts w:ascii="Times New Roman" w:hAnsi="Times New Roman" w:cs="Times New Roman"/>
        </w:rPr>
        <w:t>Your</w:t>
      </w:r>
      <w:proofErr w:type="gramEnd"/>
      <w:r w:rsidRPr="007B2F1C">
        <w:rPr>
          <w:rFonts w:ascii="Times New Roman" w:hAnsi="Times New Roman" w:cs="Times New Roman"/>
        </w:rPr>
        <w:t xml:space="preserve"> faithful servant, wept for me before. You more than mothers weep when lamenting their dead children.” </w:t>
      </w:r>
    </w:p>
    <w:p w14:paraId="1D320C22" w14:textId="77777777" w:rsidR="00467AFC" w:rsidRPr="007B2F1C" w:rsidRDefault="00467AFC" w:rsidP="00467AFC">
      <w:pPr>
        <w:rPr>
          <w:rFonts w:ascii="Times New Roman" w:hAnsi="Times New Roman" w:cs="Times New Roman"/>
        </w:rPr>
      </w:pPr>
    </w:p>
    <w:p w14:paraId="240824AF"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“It cannot be that the son of these tears should perish.” (9</w:t>
      </w:r>
      <w:proofErr w:type="gramStart"/>
      <w:r w:rsidRPr="007B2F1C">
        <w:rPr>
          <w:rFonts w:ascii="Times New Roman" w:hAnsi="Times New Roman" w:cs="Times New Roman"/>
        </w:rPr>
        <w:t>,9</w:t>
      </w:r>
      <w:proofErr w:type="gramEnd"/>
      <w:r w:rsidRPr="007B2F1C">
        <w:rPr>
          <w:rFonts w:ascii="Times New Roman" w:hAnsi="Times New Roman" w:cs="Times New Roman"/>
        </w:rPr>
        <w:t>)</w:t>
      </w:r>
    </w:p>
    <w:p w14:paraId="6774071E" w14:textId="77777777" w:rsidR="00467AFC" w:rsidRPr="007B2F1C" w:rsidRDefault="00467AFC" w:rsidP="00467AFC">
      <w:pPr>
        <w:rPr>
          <w:rFonts w:ascii="Times New Roman" w:hAnsi="Times New Roman" w:cs="Times New Roman"/>
        </w:rPr>
      </w:pPr>
    </w:p>
    <w:p w14:paraId="6941F6EB"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It’s written like a prayer and it’s addressed to God. In his confessions, he’s addressing God and speaking to him directly. The expression ‘your faithful servant’ is relevant because Augustine refers to his mother of the servants of the servants of God, which is the Pope’s terminology to refer to himself, as the servant of God. This expression is taken over by the Papacy by Augustine. </w:t>
      </w:r>
    </w:p>
    <w:p w14:paraId="22AA7A3A" w14:textId="77777777" w:rsidR="00467AFC" w:rsidRPr="007B2F1C" w:rsidRDefault="00467AFC" w:rsidP="00467AFC">
      <w:pPr>
        <w:rPr>
          <w:rFonts w:ascii="Times New Roman" w:hAnsi="Times New Roman" w:cs="Times New Roman"/>
          <w:b/>
        </w:rPr>
      </w:pPr>
    </w:p>
    <w:p w14:paraId="011FC948" w14:textId="77777777" w:rsidR="00467AFC" w:rsidRPr="007B2F1C" w:rsidRDefault="00467AFC" w:rsidP="00467AFC">
      <w:pPr>
        <w:rPr>
          <w:rFonts w:ascii="Times New Roman" w:hAnsi="Times New Roman" w:cs="Times New Roman"/>
          <w:b/>
        </w:rPr>
      </w:pPr>
      <w:r w:rsidRPr="007B2F1C">
        <w:rPr>
          <w:rFonts w:ascii="Times New Roman" w:hAnsi="Times New Roman" w:cs="Times New Roman"/>
          <w:b/>
        </w:rPr>
        <w:t xml:space="preserve">About Patricius and </w:t>
      </w:r>
      <w:proofErr w:type="spellStart"/>
      <w:r w:rsidRPr="007B2F1C">
        <w:rPr>
          <w:rFonts w:ascii="Times New Roman" w:hAnsi="Times New Roman" w:cs="Times New Roman"/>
          <w:b/>
        </w:rPr>
        <w:t>Monia</w:t>
      </w:r>
      <w:proofErr w:type="spellEnd"/>
    </w:p>
    <w:p w14:paraId="3B798A33" w14:textId="77777777" w:rsidR="00467AFC" w:rsidRPr="007B2F1C" w:rsidRDefault="00467AFC" w:rsidP="00467AFC">
      <w:pPr>
        <w:rPr>
          <w:rFonts w:ascii="Times New Roman" w:hAnsi="Times New Roman" w:cs="Times New Roman"/>
        </w:rPr>
      </w:pPr>
    </w:p>
    <w:p w14:paraId="40B7A577"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lastRenderedPageBreak/>
        <w:t xml:space="preserve">“The virtues with which you had adorned her, and for which be respected, loved and admired her were like so many voices constantly speaking to him of </w:t>
      </w:r>
      <w:proofErr w:type="gramStart"/>
      <w:r w:rsidRPr="007B2F1C">
        <w:rPr>
          <w:rFonts w:ascii="Times New Roman" w:hAnsi="Times New Roman" w:cs="Times New Roman"/>
        </w:rPr>
        <w:t>You</w:t>
      </w:r>
      <w:proofErr w:type="gramEnd"/>
      <w:r w:rsidRPr="007B2F1C">
        <w:rPr>
          <w:rFonts w:ascii="Times New Roman" w:hAnsi="Times New Roman" w:cs="Times New Roman"/>
        </w:rPr>
        <w:t xml:space="preserve">.” </w:t>
      </w:r>
    </w:p>
    <w:p w14:paraId="60538A7D"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“…her dutiful </w:t>
      </w:r>
      <w:proofErr w:type="spellStart"/>
      <w:r w:rsidRPr="007B2F1C">
        <w:rPr>
          <w:rFonts w:ascii="Times New Roman" w:hAnsi="Times New Roman" w:cs="Times New Roman"/>
        </w:rPr>
        <w:t>atentions</w:t>
      </w:r>
      <w:proofErr w:type="spellEnd"/>
      <w:r w:rsidRPr="007B2F1C">
        <w:rPr>
          <w:rFonts w:ascii="Times New Roman" w:hAnsi="Times New Roman" w:cs="Times New Roman"/>
        </w:rPr>
        <w:t xml:space="preserve"> and her constant patience and gentleness…” (9</w:t>
      </w:r>
      <w:proofErr w:type="gramStart"/>
      <w:r w:rsidRPr="007B2F1C">
        <w:rPr>
          <w:rFonts w:ascii="Times New Roman" w:hAnsi="Times New Roman" w:cs="Times New Roman"/>
        </w:rPr>
        <w:t>,9</w:t>
      </w:r>
      <w:proofErr w:type="gramEnd"/>
      <w:r w:rsidRPr="007B2F1C">
        <w:rPr>
          <w:rFonts w:ascii="Times New Roman" w:hAnsi="Times New Roman" w:cs="Times New Roman"/>
        </w:rPr>
        <w:t>)</w:t>
      </w:r>
    </w:p>
    <w:p w14:paraId="7FF4C974" w14:textId="77777777" w:rsidR="00467AFC" w:rsidRPr="007B2F1C" w:rsidRDefault="00467AFC" w:rsidP="00467AFC">
      <w:pPr>
        <w:rPr>
          <w:rFonts w:ascii="Times New Roman" w:hAnsi="Times New Roman" w:cs="Times New Roman"/>
        </w:rPr>
      </w:pPr>
    </w:p>
    <w:p w14:paraId="6CE1647E"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In his youth, as a teenager</w:t>
      </w:r>
    </w:p>
    <w:p w14:paraId="1DD931A2"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“So tiny a child, so great a sinner.” (1</w:t>
      </w:r>
      <w:proofErr w:type="gramStart"/>
      <w:r w:rsidRPr="007B2F1C">
        <w:rPr>
          <w:rFonts w:ascii="Times New Roman" w:hAnsi="Times New Roman" w:cs="Times New Roman"/>
        </w:rPr>
        <w:t>,12</w:t>
      </w:r>
      <w:proofErr w:type="gramEnd"/>
      <w:r w:rsidRPr="007B2F1C">
        <w:rPr>
          <w:rFonts w:ascii="Times New Roman" w:hAnsi="Times New Roman" w:cs="Times New Roman"/>
        </w:rPr>
        <w:t>)</w:t>
      </w:r>
    </w:p>
    <w:p w14:paraId="3051D112"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“I came to Carthage and all around me hissed a cauldron of illicit loves.”</w:t>
      </w:r>
    </w:p>
    <w:p w14:paraId="4DCE6260"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“O Lord, give me chastity, but not yet.”</w:t>
      </w:r>
    </w:p>
    <w:p w14:paraId="01A0D79E"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“I attribute to Your Grace whatever </w:t>
      </w:r>
      <w:proofErr w:type="spellStart"/>
      <w:r w:rsidRPr="007B2F1C">
        <w:rPr>
          <w:rFonts w:ascii="Times New Roman" w:hAnsi="Times New Roman" w:cs="Times New Roman"/>
        </w:rPr>
        <w:t>exil</w:t>
      </w:r>
      <w:proofErr w:type="spellEnd"/>
      <w:r w:rsidRPr="007B2F1C">
        <w:rPr>
          <w:rFonts w:ascii="Times New Roman" w:hAnsi="Times New Roman" w:cs="Times New Roman"/>
        </w:rPr>
        <w:t xml:space="preserve"> acts I have not done.”</w:t>
      </w:r>
    </w:p>
    <w:p w14:paraId="127C7A9A"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“God touched with a bitter taste all my illicit pleasures.”</w:t>
      </w:r>
    </w:p>
    <w:p w14:paraId="4C78343F" w14:textId="77777777" w:rsidR="00467AFC" w:rsidRPr="007B2F1C" w:rsidRDefault="00467AFC" w:rsidP="00467AFC">
      <w:pPr>
        <w:rPr>
          <w:rFonts w:ascii="Times New Roman" w:hAnsi="Times New Roman" w:cs="Times New Roman"/>
        </w:rPr>
      </w:pPr>
    </w:p>
    <w:p w14:paraId="3A79331C"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He allowed a long time in his life to be devoted to the search for pleasure, and that meant just having fun with wives and seeking out pleasures and trying to find an end to his perpetual quest, but it doesn’t find an end. He appeals to God to find chastity.</w:t>
      </w:r>
    </w:p>
    <w:p w14:paraId="56AA8FA3" w14:textId="77777777" w:rsidR="00467AFC" w:rsidRPr="007B2F1C" w:rsidRDefault="00467AFC" w:rsidP="00467AFC">
      <w:pPr>
        <w:rPr>
          <w:rFonts w:ascii="Times New Roman" w:hAnsi="Times New Roman" w:cs="Times New Roman"/>
        </w:rPr>
      </w:pPr>
    </w:p>
    <w:p w14:paraId="68555194"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He tells God that all the sins he hasn’t committed are thanks to God’s Grace, that’s what he believes when he converts. </w:t>
      </w:r>
    </w:p>
    <w:p w14:paraId="2C279427" w14:textId="77777777" w:rsidR="00467AFC" w:rsidRPr="007B2F1C" w:rsidRDefault="00467AFC" w:rsidP="00467AFC">
      <w:pPr>
        <w:rPr>
          <w:rFonts w:ascii="Times New Roman" w:hAnsi="Times New Roman" w:cs="Times New Roman"/>
        </w:rPr>
      </w:pPr>
    </w:p>
    <w:p w14:paraId="056B598A"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In Augustine’s life which was the very beginning of important change, which was well known in antiquity, but lost to us. The book was extraordinarily influential, it was called the Hortensius, written by Cicero. A book which is no longer available, but it opened Augustine to life of the mind. He says “That book changed my feelings” And “I openly consulted those imposters called astrologers”.</w:t>
      </w:r>
    </w:p>
    <w:p w14:paraId="0256AD8C" w14:textId="77777777" w:rsidR="00467AFC" w:rsidRPr="007B2F1C" w:rsidRDefault="00467AFC" w:rsidP="00467AFC">
      <w:pPr>
        <w:rPr>
          <w:rFonts w:ascii="Times New Roman" w:hAnsi="Times New Roman" w:cs="Times New Roman"/>
        </w:rPr>
      </w:pPr>
    </w:p>
    <w:p w14:paraId="524C7FFE"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Augustine was discovering what philosophy is and what kind of reflection it could open, so he welcomes Manichaeism, which looks up to the God Mani, which he later rejects. He was very lost and trying to find his direction in life. Manichaeism was founded by Mani, who was a priest from Persia who lives in the second half of the third century and his mother tongue was </w:t>
      </w:r>
      <w:proofErr w:type="spellStart"/>
      <w:r w:rsidRPr="007B2F1C">
        <w:rPr>
          <w:rFonts w:ascii="Times New Roman" w:hAnsi="Times New Roman" w:cs="Times New Roman"/>
        </w:rPr>
        <w:t>Syriac</w:t>
      </w:r>
      <w:proofErr w:type="spellEnd"/>
      <w:r w:rsidRPr="007B2F1C">
        <w:rPr>
          <w:rFonts w:ascii="Times New Roman" w:hAnsi="Times New Roman" w:cs="Times New Roman"/>
        </w:rPr>
        <w:t xml:space="preserve">, which was an Aramaic dialect. Manichaeism is a Gnostic dualistic religion, which has two forces and strengths that fight against each other and which are identified as the light and darkness. The good and the evil. For Manicheans, there are two God who are fighting each other. The god of light and the god of darkness, God and Satan. The word derives from a very important historical religion, but it is used in the world. You have </w:t>
      </w:r>
      <w:proofErr w:type="gramStart"/>
      <w:r w:rsidRPr="007B2F1C">
        <w:rPr>
          <w:rFonts w:ascii="Times New Roman" w:hAnsi="Times New Roman" w:cs="Times New Roman"/>
        </w:rPr>
        <w:t>good</w:t>
      </w:r>
      <w:proofErr w:type="gramEnd"/>
      <w:r w:rsidRPr="007B2F1C">
        <w:rPr>
          <w:rFonts w:ascii="Times New Roman" w:hAnsi="Times New Roman" w:cs="Times New Roman"/>
        </w:rPr>
        <w:t xml:space="preserve"> and you have bad, that’s all they would focus on. In this regard, as the God of Good and the God of Evil are two entities that fight against each other, the concept of evil is perceived as a substance, as in other Gnostic religions. Evil is a true thing that exists, according to Plato and the Christian tradition, evil is not a substance, it’s a true reality or a lack of good. Or a privation of good.</w:t>
      </w:r>
    </w:p>
    <w:p w14:paraId="5BD70C97" w14:textId="77777777" w:rsidR="00467AFC" w:rsidRPr="007B2F1C" w:rsidRDefault="00467AFC" w:rsidP="00467AFC">
      <w:pPr>
        <w:rPr>
          <w:rFonts w:ascii="Times New Roman" w:hAnsi="Times New Roman" w:cs="Times New Roman"/>
        </w:rPr>
      </w:pPr>
    </w:p>
    <w:p w14:paraId="640ADB1D"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Augustine remained a member of this sect for 9 years, which means that he was profoundly and deeply marked by this reality. In the </w:t>
      </w:r>
      <w:r w:rsidRPr="007B2F1C">
        <w:rPr>
          <w:rFonts w:ascii="Times New Roman" w:hAnsi="Times New Roman" w:cs="Times New Roman"/>
          <w:i/>
        </w:rPr>
        <w:t>City of God</w:t>
      </w:r>
      <w:r w:rsidRPr="007B2F1C">
        <w:rPr>
          <w:rFonts w:ascii="Times New Roman" w:hAnsi="Times New Roman" w:cs="Times New Roman"/>
        </w:rPr>
        <w:t>, you have two cities that oppose each other, this dualism is derived from this experience in the Manichaean religion. Augustine refines this dualism once he converts to Christian, but his views still divide the world in two categories. What is evil is the real world.</w:t>
      </w:r>
    </w:p>
    <w:p w14:paraId="0F84D4B5" w14:textId="77777777" w:rsidR="00467AFC" w:rsidRPr="007B2F1C" w:rsidRDefault="00467AFC" w:rsidP="00467AFC">
      <w:pPr>
        <w:rPr>
          <w:rFonts w:ascii="Times New Roman" w:hAnsi="Times New Roman" w:cs="Times New Roman"/>
        </w:rPr>
      </w:pPr>
    </w:p>
    <w:p w14:paraId="75E0F02E" w14:textId="77777777" w:rsidR="00467AFC" w:rsidRPr="007B2F1C" w:rsidRDefault="00467AFC" w:rsidP="00467AFC">
      <w:pPr>
        <w:rPr>
          <w:rFonts w:ascii="Times New Roman" w:hAnsi="Times New Roman" w:cs="Times New Roman"/>
          <w:b/>
        </w:rPr>
      </w:pPr>
      <w:proofErr w:type="spellStart"/>
      <w:r w:rsidRPr="007B2F1C">
        <w:rPr>
          <w:rFonts w:ascii="Times New Roman" w:hAnsi="Times New Roman" w:cs="Times New Roman"/>
          <w:b/>
        </w:rPr>
        <w:t>Neoplatonists</w:t>
      </w:r>
      <w:proofErr w:type="spellEnd"/>
    </w:p>
    <w:p w14:paraId="516AF90A"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lastRenderedPageBreak/>
        <w:t>Plotinus (2-3</w:t>
      </w:r>
      <w:r w:rsidRPr="007B2F1C">
        <w:rPr>
          <w:rFonts w:ascii="Times New Roman" w:hAnsi="Times New Roman" w:cs="Times New Roman"/>
          <w:vertAlign w:val="superscript"/>
        </w:rPr>
        <w:t>rd</w:t>
      </w:r>
      <w:r w:rsidRPr="007B2F1C">
        <w:rPr>
          <w:rFonts w:ascii="Times New Roman" w:hAnsi="Times New Roman" w:cs="Times New Roman"/>
        </w:rPr>
        <w:t xml:space="preserve"> century AD)</w:t>
      </w:r>
    </w:p>
    <w:p w14:paraId="0FE0D6DE"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Marius Victorinus, </w:t>
      </w:r>
      <w:proofErr w:type="spellStart"/>
      <w:proofErr w:type="gramStart"/>
      <w:r w:rsidRPr="007B2F1C">
        <w:rPr>
          <w:rFonts w:ascii="Times New Roman" w:hAnsi="Times New Roman" w:cs="Times New Roman"/>
        </w:rPr>
        <w:t>ect</w:t>
      </w:r>
      <w:proofErr w:type="spellEnd"/>
      <w:proofErr w:type="gramEnd"/>
      <w:r w:rsidRPr="007B2F1C">
        <w:rPr>
          <w:rFonts w:ascii="Times New Roman" w:hAnsi="Times New Roman" w:cs="Times New Roman"/>
        </w:rPr>
        <w:t xml:space="preserve">… </w:t>
      </w:r>
    </w:p>
    <w:p w14:paraId="3F9FBB25"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 xml:space="preserve">“That the Word was made flesh I did not read there,” in the Neo Platonists. </w:t>
      </w:r>
    </w:p>
    <w:p w14:paraId="6DDB52A1" w14:textId="77777777" w:rsidR="00467AFC" w:rsidRPr="007B2F1C" w:rsidRDefault="00467AFC" w:rsidP="00467AFC">
      <w:pPr>
        <w:rPr>
          <w:rFonts w:ascii="Times New Roman" w:hAnsi="Times New Roman" w:cs="Times New Roman"/>
        </w:rPr>
      </w:pPr>
    </w:p>
    <w:p w14:paraId="11FDE2AD" w14:textId="77777777" w:rsidR="00467AFC" w:rsidRPr="007B2F1C" w:rsidRDefault="00467AFC" w:rsidP="00467AFC">
      <w:pPr>
        <w:rPr>
          <w:rFonts w:ascii="Times New Roman" w:hAnsi="Times New Roman" w:cs="Times New Roman"/>
        </w:rPr>
      </w:pPr>
      <w:r w:rsidRPr="007B2F1C">
        <w:rPr>
          <w:rFonts w:ascii="Times New Roman" w:hAnsi="Times New Roman" w:cs="Times New Roman"/>
        </w:rPr>
        <w:t>Augustine was still unsatisfied, so he continued his search for the answers and that’s how he found Neo-Platonism, which were followers of Plato and Plotinus and Marius Victorinus, who wrote in Latin and was more accessible to Augustine, in this he finds his answers, but there’s still something missing which he found in the reading in the Gospel of John, about the beginning of the world was the word of God. The Platonists gave profound solid satisfactory answers to most of his questions, but still the concept of the God as the idea of a supreme God was too far from the human affairs and when he read the Gospel according to John, the Word of God became Flesh, so it means God becomes a human being to save human beings, which makes the difference to Augustine.</w:t>
      </w:r>
    </w:p>
    <w:p w14:paraId="5D397050" w14:textId="77777777" w:rsidR="00D04181" w:rsidRPr="007B2F1C" w:rsidRDefault="00D04181" w:rsidP="00D04181">
      <w:pPr>
        <w:rPr>
          <w:rFonts w:ascii="Times New Roman" w:hAnsi="Times New Roman" w:cs="Times New Roman"/>
        </w:rPr>
      </w:pPr>
    </w:p>
    <w:p w14:paraId="7F968207" w14:textId="77777777" w:rsidR="00D04181" w:rsidRPr="007B2F1C" w:rsidRDefault="00D04181" w:rsidP="00D04181">
      <w:pPr>
        <w:rPr>
          <w:rFonts w:ascii="Times New Roman" w:hAnsi="Times New Roman" w:cs="Times New Roman"/>
          <w:b/>
          <w:i/>
        </w:rPr>
      </w:pPr>
      <w:r w:rsidRPr="007B2F1C">
        <w:rPr>
          <w:rFonts w:ascii="Times New Roman" w:hAnsi="Times New Roman" w:cs="Times New Roman"/>
          <w:b/>
        </w:rPr>
        <w:t xml:space="preserve">Cicero: </w:t>
      </w:r>
      <w:r w:rsidRPr="007B2F1C">
        <w:rPr>
          <w:rFonts w:ascii="Times New Roman" w:hAnsi="Times New Roman" w:cs="Times New Roman"/>
          <w:b/>
          <w:i/>
        </w:rPr>
        <w:t>Hortensius</w:t>
      </w:r>
    </w:p>
    <w:p w14:paraId="4C0745FF" w14:textId="77777777" w:rsidR="00D04181" w:rsidRPr="007B2F1C" w:rsidRDefault="00D04181" w:rsidP="00D04181">
      <w:pPr>
        <w:rPr>
          <w:rFonts w:ascii="Times New Roman" w:hAnsi="Times New Roman" w:cs="Times New Roman"/>
        </w:rPr>
      </w:pPr>
      <w:r w:rsidRPr="007B2F1C">
        <w:rPr>
          <w:rFonts w:ascii="Times New Roman" w:hAnsi="Times New Roman" w:cs="Times New Roman"/>
        </w:rPr>
        <w:t>A book no longer available, but very influential in antiquity</w:t>
      </w:r>
    </w:p>
    <w:p w14:paraId="4E15206D" w14:textId="77777777" w:rsidR="00D04181" w:rsidRPr="007B2F1C" w:rsidRDefault="00D04181" w:rsidP="00D04181">
      <w:pPr>
        <w:rPr>
          <w:rFonts w:ascii="Times New Roman" w:hAnsi="Times New Roman" w:cs="Times New Roman"/>
        </w:rPr>
      </w:pPr>
    </w:p>
    <w:p w14:paraId="1B89D8CE" w14:textId="77777777" w:rsidR="00D04181" w:rsidRPr="007B2F1C" w:rsidRDefault="00D04181" w:rsidP="00D04181">
      <w:pPr>
        <w:rPr>
          <w:rFonts w:ascii="Times New Roman" w:hAnsi="Times New Roman" w:cs="Times New Roman"/>
        </w:rPr>
      </w:pPr>
      <w:r w:rsidRPr="007B2F1C">
        <w:rPr>
          <w:rFonts w:ascii="Times New Roman" w:hAnsi="Times New Roman" w:cs="Times New Roman"/>
        </w:rPr>
        <w:t xml:space="preserve">Augustine was fed up with the kind of life he was living and he was trying to consider a new way to live his life. He was growing sick of pursuing the material and carnal desires that were driving his life thus far. In that age, in the end of the late antiquity, the work of Cicero </w:t>
      </w:r>
      <w:r w:rsidRPr="007B2F1C">
        <w:rPr>
          <w:rFonts w:ascii="Times New Roman" w:hAnsi="Times New Roman" w:cs="Times New Roman"/>
          <w:i/>
        </w:rPr>
        <w:t>Hortensius</w:t>
      </w:r>
      <w:r w:rsidRPr="007B2F1C">
        <w:rPr>
          <w:rFonts w:ascii="Times New Roman" w:hAnsi="Times New Roman" w:cs="Times New Roman"/>
        </w:rPr>
        <w:t xml:space="preserve">, which was a compendium/summary/synthesis of philosophical entities. In antiquity, you can decipher the ways of philosophy, Aristotle, </w:t>
      </w:r>
      <w:proofErr w:type="spellStart"/>
      <w:proofErr w:type="gramStart"/>
      <w:r w:rsidRPr="007B2F1C">
        <w:rPr>
          <w:rFonts w:ascii="Times New Roman" w:hAnsi="Times New Roman" w:cs="Times New Roman"/>
        </w:rPr>
        <w:t>plato</w:t>
      </w:r>
      <w:proofErr w:type="spellEnd"/>
      <w:proofErr w:type="gramEnd"/>
      <w:r w:rsidRPr="007B2F1C">
        <w:rPr>
          <w:rFonts w:ascii="Times New Roman" w:hAnsi="Times New Roman" w:cs="Times New Roman"/>
        </w:rPr>
        <w:t xml:space="preserve">, the </w:t>
      </w:r>
      <w:proofErr w:type="spellStart"/>
      <w:r w:rsidRPr="007B2F1C">
        <w:rPr>
          <w:rFonts w:ascii="Times New Roman" w:hAnsi="Times New Roman" w:cs="Times New Roman"/>
        </w:rPr>
        <w:t>stoa</w:t>
      </w:r>
      <w:proofErr w:type="spellEnd"/>
      <w:r w:rsidRPr="007B2F1C">
        <w:rPr>
          <w:rFonts w:ascii="Times New Roman" w:hAnsi="Times New Roman" w:cs="Times New Roman"/>
        </w:rPr>
        <w:t xml:space="preserve"> (pillar) founded by a Greek philosopher, and the </w:t>
      </w:r>
      <w:proofErr w:type="spellStart"/>
      <w:r w:rsidRPr="007B2F1C">
        <w:rPr>
          <w:rFonts w:ascii="Times New Roman" w:hAnsi="Times New Roman" w:cs="Times New Roman"/>
        </w:rPr>
        <w:t>epicurians</w:t>
      </w:r>
      <w:proofErr w:type="spellEnd"/>
      <w:r w:rsidRPr="007B2F1C">
        <w:rPr>
          <w:rFonts w:ascii="Times New Roman" w:hAnsi="Times New Roman" w:cs="Times New Roman"/>
        </w:rPr>
        <w:t xml:space="preserve"> who considered living a life of pleasure was essential, but pleasure isn’t only physical and carnal, but only to live in the moment and in the present plainly and completely. This world was discovered by Augustus when he was 19, was a compendium of stoic ideas. </w:t>
      </w:r>
    </w:p>
    <w:p w14:paraId="124F1D32" w14:textId="77777777" w:rsidR="00D04181" w:rsidRPr="007B2F1C" w:rsidRDefault="00D04181" w:rsidP="00D04181">
      <w:pPr>
        <w:rPr>
          <w:rFonts w:ascii="Times New Roman" w:hAnsi="Times New Roman" w:cs="Times New Roman"/>
        </w:rPr>
      </w:pPr>
      <w:r w:rsidRPr="007B2F1C">
        <w:rPr>
          <w:rFonts w:ascii="Times New Roman" w:hAnsi="Times New Roman" w:cs="Times New Roman"/>
        </w:rPr>
        <w:t xml:space="preserve">It opened Augustine to life of the mind </w:t>
      </w:r>
    </w:p>
    <w:p w14:paraId="001FD026" w14:textId="77777777" w:rsidR="00D04181" w:rsidRPr="007B2F1C" w:rsidRDefault="00D04181" w:rsidP="00D04181">
      <w:pPr>
        <w:rPr>
          <w:rFonts w:ascii="Times New Roman" w:hAnsi="Times New Roman" w:cs="Times New Roman"/>
        </w:rPr>
      </w:pPr>
      <w:r w:rsidRPr="007B2F1C">
        <w:rPr>
          <w:rFonts w:ascii="Times New Roman" w:hAnsi="Times New Roman" w:cs="Times New Roman"/>
        </w:rPr>
        <w:t>He said: “That book changed by feelings” and “I openly consulted those imposters called astrologers”.</w:t>
      </w:r>
    </w:p>
    <w:p w14:paraId="5F80F222" w14:textId="77777777" w:rsidR="00D04181" w:rsidRPr="007B2F1C" w:rsidRDefault="00D04181" w:rsidP="00D04181">
      <w:pPr>
        <w:rPr>
          <w:rFonts w:ascii="Times New Roman" w:hAnsi="Times New Roman" w:cs="Times New Roman"/>
        </w:rPr>
      </w:pPr>
    </w:p>
    <w:p w14:paraId="70D5E242" w14:textId="77777777" w:rsidR="00D04181" w:rsidRPr="007B2F1C" w:rsidRDefault="00D04181" w:rsidP="00D04181">
      <w:pPr>
        <w:rPr>
          <w:rFonts w:ascii="Times New Roman" w:hAnsi="Times New Roman" w:cs="Times New Roman"/>
        </w:rPr>
      </w:pPr>
      <w:r w:rsidRPr="007B2F1C">
        <w:rPr>
          <w:rFonts w:ascii="Times New Roman" w:hAnsi="Times New Roman" w:cs="Times New Roman"/>
        </w:rPr>
        <w:t xml:space="preserve">At the same time, he was young and he remained attracted by many other things. He was a restless heart and he also condemned astrologers. After this discovery of Cicero’s </w:t>
      </w:r>
      <w:r w:rsidRPr="007B2F1C">
        <w:rPr>
          <w:rFonts w:ascii="Times New Roman" w:hAnsi="Times New Roman" w:cs="Times New Roman"/>
          <w:i/>
        </w:rPr>
        <w:t>Hortensius</w:t>
      </w:r>
      <w:r w:rsidRPr="007B2F1C">
        <w:rPr>
          <w:rFonts w:ascii="Times New Roman" w:hAnsi="Times New Roman" w:cs="Times New Roman"/>
        </w:rPr>
        <w:t>, because he’s still longing for answers, he became very sympathetic to Manichaeism. Manichaeism is a form of Gnosticism, a dualist religion, a composition of various sources of inspiration, elements of Christianity and its symbolism in the revelation of Mani, but also a strong important form of dualism deriving from the ancient Persian religion of Zoroastrianism and Buddhism. Mani considered to be a Christian. Long story short, we alluded to the idea from Antiquity for religions of the book, based on a written revelation, actually Manichaeism can be considered the intermediary step between Christianity and Manichaeism, because Mani considered himself to be the very last prophet. He considered Jesus’ words as extremely relevant, but he would misquote and deform Jesus’ words, he came to correct and rectify the words of the former prophet, which is exactly what Muhammad will claim to present in the 17</w:t>
      </w:r>
      <w:r w:rsidRPr="007B2F1C">
        <w:rPr>
          <w:rFonts w:ascii="Times New Roman" w:hAnsi="Times New Roman" w:cs="Times New Roman"/>
          <w:vertAlign w:val="superscript"/>
        </w:rPr>
        <w:t>th</w:t>
      </w:r>
      <w:r w:rsidRPr="007B2F1C">
        <w:rPr>
          <w:rFonts w:ascii="Times New Roman" w:hAnsi="Times New Roman" w:cs="Times New Roman"/>
        </w:rPr>
        <w:t xml:space="preserve"> century. It’s a preform of Islam. Mani lived in the East of the Roman Empire and came from Persia, he was in touch with many Eastern cultures. The most important archeological findings of the 20</w:t>
      </w:r>
      <w:r w:rsidRPr="007B2F1C">
        <w:rPr>
          <w:rFonts w:ascii="Times New Roman" w:hAnsi="Times New Roman" w:cs="Times New Roman"/>
          <w:vertAlign w:val="superscript"/>
        </w:rPr>
        <w:t>th</w:t>
      </w:r>
      <w:r w:rsidRPr="007B2F1C">
        <w:rPr>
          <w:rFonts w:ascii="Times New Roman" w:hAnsi="Times New Roman" w:cs="Times New Roman"/>
        </w:rPr>
        <w:t xml:space="preserve"> century are three major ones: Nag Hammadi from the Egyptian Gnostics, Qumran, and </w:t>
      </w:r>
      <w:r w:rsidRPr="007B2F1C">
        <w:rPr>
          <w:rFonts w:ascii="Times New Roman" w:hAnsi="Times New Roman" w:cs="Times New Roman"/>
        </w:rPr>
        <w:lastRenderedPageBreak/>
        <w:t>Turfan, from China which is documents from the Manichean movements in various languages but there are texts in other languages in ancient forms of Chinese and a mix of various great religions from that age, you have elements of Buddhism and Hinduism.</w:t>
      </w:r>
    </w:p>
    <w:p w14:paraId="5855F962" w14:textId="77777777" w:rsidR="00D04181" w:rsidRPr="007B2F1C" w:rsidRDefault="00D04181" w:rsidP="00D04181">
      <w:pPr>
        <w:rPr>
          <w:rFonts w:ascii="Times New Roman" w:hAnsi="Times New Roman" w:cs="Times New Roman"/>
        </w:rPr>
      </w:pPr>
    </w:p>
    <w:p w14:paraId="754D04BB" w14:textId="77777777" w:rsidR="00D04181" w:rsidRPr="007B2F1C" w:rsidRDefault="00D04181" w:rsidP="00D04181">
      <w:pPr>
        <w:rPr>
          <w:rFonts w:ascii="Times New Roman" w:hAnsi="Times New Roman" w:cs="Times New Roman"/>
        </w:rPr>
      </w:pPr>
      <w:r w:rsidRPr="007B2F1C">
        <w:rPr>
          <w:rFonts w:ascii="Times New Roman" w:hAnsi="Times New Roman" w:cs="Times New Roman"/>
        </w:rPr>
        <w:t xml:space="preserve">Manichaeism addressed one of the key concepts of evil, the origin of evil, the source of evil. They addressed it with the material world, evil and good were both substances. The next school of philosophy that Augustine will visit and come along with will give another reply and answer to this question of evil. It’s a privation rather than a substance. In other words, evil does not exist as such in Neo Platonism, so Augustine remains faithful to the Manichean tradition for 9 years, but the Manichean Church was hierarchically structured, so there were auditors (the basic people who wanted to be initiated in the religion) and the </w:t>
      </w:r>
      <w:proofErr w:type="spellStart"/>
      <w:r w:rsidRPr="007B2F1C">
        <w:rPr>
          <w:rFonts w:ascii="Times New Roman" w:hAnsi="Times New Roman" w:cs="Times New Roman"/>
        </w:rPr>
        <w:t>electee</w:t>
      </w:r>
      <w:proofErr w:type="spellEnd"/>
      <w:r w:rsidRPr="007B2F1C">
        <w:rPr>
          <w:rFonts w:ascii="Times New Roman" w:hAnsi="Times New Roman" w:cs="Times New Roman"/>
        </w:rPr>
        <w:t xml:space="preserve"> (the elected ones), and on the top the Bishops/Popes of the church. These people were living very differently. The ones at the top did not have to procreate because procreation was the repetition of the material world, so Augustine never really left the lowest degree, but after 9 years he was not satisfied with the answers to his questions given by the Manichean Church and he leaves them. It’s important to know this because the prints of the Manichean ideas always remains present in all of his thoughts.</w:t>
      </w:r>
    </w:p>
    <w:p w14:paraId="26BB7BDC" w14:textId="77777777" w:rsidR="00D04181" w:rsidRPr="007B2F1C" w:rsidRDefault="00D04181" w:rsidP="00D04181">
      <w:pPr>
        <w:rPr>
          <w:rFonts w:ascii="Times New Roman" w:hAnsi="Times New Roman" w:cs="Times New Roman"/>
        </w:rPr>
      </w:pPr>
    </w:p>
    <w:p w14:paraId="018B7F91" w14:textId="77777777" w:rsidR="00D04181" w:rsidRPr="007B2F1C" w:rsidRDefault="00D04181" w:rsidP="00D04181">
      <w:pPr>
        <w:rPr>
          <w:rFonts w:ascii="Times New Roman" w:hAnsi="Times New Roman" w:cs="Times New Roman"/>
          <w:b/>
        </w:rPr>
      </w:pPr>
    </w:p>
    <w:p w14:paraId="5FA98C94" w14:textId="77777777" w:rsidR="00D04181" w:rsidRPr="007B2F1C" w:rsidRDefault="00D04181" w:rsidP="00D04181">
      <w:pPr>
        <w:rPr>
          <w:rFonts w:ascii="Times New Roman" w:hAnsi="Times New Roman" w:cs="Times New Roman"/>
          <w:b/>
        </w:rPr>
      </w:pPr>
      <w:r w:rsidRPr="007B2F1C">
        <w:rPr>
          <w:rFonts w:ascii="Times New Roman" w:hAnsi="Times New Roman" w:cs="Times New Roman"/>
          <w:b/>
        </w:rPr>
        <w:t>Neo Platonists</w:t>
      </w:r>
    </w:p>
    <w:p w14:paraId="0682FEBC" w14:textId="77777777" w:rsidR="00D04181" w:rsidRPr="007B2F1C" w:rsidRDefault="00D04181" w:rsidP="00D04181">
      <w:pPr>
        <w:rPr>
          <w:rFonts w:ascii="Times New Roman" w:hAnsi="Times New Roman" w:cs="Times New Roman"/>
        </w:rPr>
      </w:pPr>
      <w:r w:rsidRPr="007B2F1C">
        <w:rPr>
          <w:rFonts w:ascii="Times New Roman" w:hAnsi="Times New Roman" w:cs="Times New Roman"/>
        </w:rPr>
        <w:t xml:space="preserve">At that time, Plato was dead for a while, but there were visitors or re-readers of the work of Plato who wanted to spiritualize his teachings and that’s the case of Plotinus, who was a genius and was also an adversary and opponent of the Gnostics, there is one treatise against the Gnostics and against their answer to the origin of evil. There are other names like Marius Victorinus who made Plato’s works available in Latin. Their ideals were attractive for Augustine, they opened his mind to the real world of the spirit or the mind, and the Platonic ideas opened also the way to the quest to the universal eternal truth, to a world of peace and contrary to what he was facing in his world. Plato and the Platonists did not really explain a clue to the way to reach this peace and this kingdom of truth and so on. As he already was invited to read some excerpts of the Bible, he didn’t’ like the style of the Bible, but he read some part of the Gospel according to John, and he found many similarities to the Gospel according to john and the Works of Plato. That’s why he’s attracted to Platonist movements, and though they offered some interesting hope, he did not find their goals are enough for what he was looking for at the time and the answers he was seeking. </w:t>
      </w:r>
    </w:p>
    <w:p w14:paraId="6A731FA0" w14:textId="77777777" w:rsidR="00D04181" w:rsidRPr="007B2F1C" w:rsidRDefault="00D04181" w:rsidP="00D04181">
      <w:pPr>
        <w:rPr>
          <w:rFonts w:ascii="Times New Roman" w:hAnsi="Times New Roman" w:cs="Times New Roman"/>
        </w:rPr>
      </w:pPr>
    </w:p>
    <w:p w14:paraId="5D913934" w14:textId="77777777" w:rsidR="00D04181" w:rsidRPr="007B2F1C" w:rsidRDefault="00D04181" w:rsidP="00D04181">
      <w:pPr>
        <w:rPr>
          <w:rFonts w:ascii="Times New Roman" w:hAnsi="Times New Roman" w:cs="Times New Roman"/>
        </w:rPr>
      </w:pPr>
      <w:r w:rsidRPr="007B2F1C">
        <w:rPr>
          <w:rFonts w:ascii="Times New Roman" w:hAnsi="Times New Roman" w:cs="Times New Roman"/>
        </w:rPr>
        <w:t xml:space="preserve">In all his works, Augustine will continue to read, discuss, and will never reject the Neo Platonists writings, but he argues that there is one missing point in their findings. After that, he remained for a while in the circles of the Platonists, but since he was extremely restless and ambitious, his ambition (one of his worst defaults) was encouraged by his own mother. Monica wanted Augustus to have the best possible life and to become a very successful man in his life, so she encouraged him to envisage a carrier as a narrator. He was already quite good at writing and at speaking; she encouraged him to start a career in speaking. </w:t>
      </w:r>
    </w:p>
    <w:p w14:paraId="274C784D" w14:textId="77777777" w:rsidR="00D04181" w:rsidRPr="007B2F1C" w:rsidRDefault="00D04181" w:rsidP="00D04181">
      <w:pPr>
        <w:rPr>
          <w:rFonts w:ascii="Times New Roman" w:hAnsi="Times New Roman" w:cs="Times New Roman"/>
        </w:rPr>
      </w:pPr>
    </w:p>
    <w:p w14:paraId="3BAFF7D7" w14:textId="77777777" w:rsidR="00D04181" w:rsidRPr="007B2F1C" w:rsidRDefault="00D04181" w:rsidP="00D04181">
      <w:pPr>
        <w:rPr>
          <w:rFonts w:ascii="Times New Roman" w:hAnsi="Times New Roman" w:cs="Times New Roman"/>
        </w:rPr>
      </w:pPr>
      <w:r w:rsidRPr="007B2F1C">
        <w:rPr>
          <w:rFonts w:ascii="Times New Roman" w:hAnsi="Times New Roman" w:cs="Times New Roman"/>
        </w:rPr>
        <w:lastRenderedPageBreak/>
        <w:t>He leaves his home place to go to Carthage, which is Tunis today, which was a great place to start. It did not satisfy him so he went back to his birthplace and he decided to leave to get a career in Italy, to go to the center of the Empire. His mother was playing a mind game with him, she wanted him to have a career, but she didn’t want him to leave his country. He goes to Rome and remains there for a while, but he doesn’t find what he is looking for. At that age, Rome already ceased to be the center of the Roman Empire, the real center was Milan/ Milano. In Milan, he begins his desired career.</w:t>
      </w:r>
    </w:p>
    <w:p w14:paraId="68C3D316" w14:textId="77777777" w:rsidR="00D04181" w:rsidRPr="007B2F1C" w:rsidRDefault="00D04181" w:rsidP="00D04181">
      <w:pPr>
        <w:rPr>
          <w:rFonts w:ascii="Times New Roman" w:hAnsi="Times New Roman" w:cs="Times New Roman"/>
        </w:rPr>
      </w:pPr>
    </w:p>
    <w:p w14:paraId="3B85E6FB" w14:textId="77777777" w:rsidR="00D04181" w:rsidRPr="007B2F1C" w:rsidRDefault="00D04181" w:rsidP="00D04181">
      <w:pPr>
        <w:rPr>
          <w:rFonts w:ascii="Times New Roman" w:hAnsi="Times New Roman" w:cs="Times New Roman"/>
        </w:rPr>
      </w:pPr>
      <w:r w:rsidRPr="007B2F1C">
        <w:rPr>
          <w:rFonts w:ascii="Times New Roman" w:hAnsi="Times New Roman" w:cs="Times New Roman"/>
        </w:rPr>
        <w:t>Monica on her son’s trip to Rome:</w:t>
      </w:r>
    </w:p>
    <w:p w14:paraId="1AFB0BEB" w14:textId="77777777" w:rsidR="00D04181" w:rsidRPr="007B2F1C" w:rsidRDefault="00D04181" w:rsidP="00D04181">
      <w:pPr>
        <w:rPr>
          <w:rFonts w:ascii="Times New Roman" w:hAnsi="Times New Roman" w:cs="Times New Roman"/>
        </w:rPr>
      </w:pPr>
      <w:r w:rsidRPr="007B2F1C">
        <w:rPr>
          <w:rFonts w:ascii="Times New Roman" w:hAnsi="Times New Roman" w:cs="Times New Roman"/>
        </w:rPr>
        <w:t xml:space="preserve">“By her floor of tears, what he was begging of </w:t>
      </w:r>
      <w:proofErr w:type="gramStart"/>
      <w:r w:rsidRPr="007B2F1C">
        <w:rPr>
          <w:rFonts w:ascii="Times New Roman" w:hAnsi="Times New Roman" w:cs="Times New Roman"/>
        </w:rPr>
        <w:t>You</w:t>
      </w:r>
      <w:proofErr w:type="gramEnd"/>
      <w:r w:rsidRPr="007B2F1C">
        <w:rPr>
          <w:rFonts w:ascii="Times New Roman" w:hAnsi="Times New Roman" w:cs="Times New Roman"/>
        </w:rPr>
        <w:t xml:space="preserve">, my God, was that You would not allow me to sail to Rome. Yet in Your deep counsel, </w:t>
      </w:r>
      <w:proofErr w:type="gramStart"/>
      <w:r w:rsidRPr="007B2F1C">
        <w:rPr>
          <w:rFonts w:ascii="Times New Roman" w:hAnsi="Times New Roman" w:cs="Times New Roman"/>
        </w:rPr>
        <w:t>You</w:t>
      </w:r>
      <w:proofErr w:type="gramEnd"/>
      <w:r w:rsidRPr="007B2F1C">
        <w:rPr>
          <w:rFonts w:ascii="Times New Roman" w:hAnsi="Times New Roman" w:cs="Times New Roman"/>
        </w:rPr>
        <w:t xml:space="preserve"> heard the central point of her longing, though not granting her what she then asked, namely that You should make me what she continually prayed for.”</w:t>
      </w:r>
    </w:p>
    <w:p w14:paraId="2C04FCF5" w14:textId="77777777" w:rsidR="00D04181" w:rsidRPr="007B2F1C" w:rsidRDefault="00D04181" w:rsidP="00D04181">
      <w:pPr>
        <w:rPr>
          <w:rFonts w:ascii="Times New Roman" w:hAnsi="Times New Roman" w:cs="Times New Roman"/>
        </w:rPr>
      </w:pPr>
    </w:p>
    <w:p w14:paraId="5668FA86" w14:textId="77777777" w:rsidR="00D04181" w:rsidRPr="007B2F1C" w:rsidRDefault="00D04181" w:rsidP="00D04181">
      <w:pPr>
        <w:rPr>
          <w:rFonts w:ascii="Times New Roman" w:hAnsi="Times New Roman" w:cs="Times New Roman"/>
        </w:rPr>
      </w:pPr>
      <w:r w:rsidRPr="007B2F1C">
        <w:rPr>
          <w:rFonts w:ascii="Times New Roman" w:hAnsi="Times New Roman" w:cs="Times New Roman"/>
        </w:rPr>
        <w:t>We may not understand it or believe it; eventually we will realize that was the best thing that could have happened for him, which is what he means to say in his Confessions.</w:t>
      </w:r>
    </w:p>
    <w:p w14:paraId="145FD760" w14:textId="77777777" w:rsidR="00D04181" w:rsidRPr="007B2F1C" w:rsidRDefault="00D04181" w:rsidP="00D04181">
      <w:pPr>
        <w:rPr>
          <w:rFonts w:ascii="Times New Roman" w:hAnsi="Times New Roman" w:cs="Times New Roman"/>
        </w:rPr>
      </w:pPr>
    </w:p>
    <w:p w14:paraId="3BD6388B" w14:textId="77777777" w:rsidR="00D04181" w:rsidRPr="007B2F1C" w:rsidRDefault="00D04181" w:rsidP="00D04181">
      <w:pPr>
        <w:rPr>
          <w:rFonts w:ascii="Times New Roman" w:hAnsi="Times New Roman" w:cs="Times New Roman"/>
        </w:rPr>
      </w:pPr>
      <w:r w:rsidRPr="007B2F1C">
        <w:rPr>
          <w:rFonts w:ascii="Times New Roman" w:hAnsi="Times New Roman" w:cs="Times New Roman"/>
        </w:rPr>
        <w:t xml:space="preserve">The Bishop of Milan, Ambrose of Milan, a great influence on Augustine. He was a great speaker to the people and he managed to use words, Augustine was extraordinarily seduced and attracted by this rhetorical aspect. He did not pay much attention to the content, but rather to the form and style of Ambrose’s speaking. Augustine discovered the world of mind and speaking from Cicero, who was a lawyer, a senator, and a great speaker. </w:t>
      </w:r>
    </w:p>
    <w:p w14:paraId="24440EF4" w14:textId="77777777" w:rsidR="00D04181" w:rsidRPr="007B2F1C" w:rsidRDefault="00D04181" w:rsidP="00D04181">
      <w:pPr>
        <w:rPr>
          <w:rFonts w:ascii="Times New Roman" w:hAnsi="Times New Roman" w:cs="Times New Roman"/>
        </w:rPr>
      </w:pPr>
    </w:p>
    <w:p w14:paraId="61FE740A" w14:textId="77777777" w:rsidR="00D04181" w:rsidRPr="007B2F1C" w:rsidRDefault="00D04181" w:rsidP="00D04181">
      <w:pPr>
        <w:rPr>
          <w:rFonts w:ascii="Times New Roman" w:hAnsi="Times New Roman" w:cs="Times New Roman"/>
        </w:rPr>
      </w:pPr>
      <w:r w:rsidRPr="007B2F1C">
        <w:rPr>
          <w:rFonts w:ascii="Times New Roman" w:hAnsi="Times New Roman" w:cs="Times New Roman"/>
        </w:rPr>
        <w:t xml:space="preserve">He denounced the politician of his time, Augustine was attracted by this capability of playing with words, and he understood that words could also be very dangerous. There are some politicians who are good at playing with words. Some only use words to convey lies and promises they cannot keep. Ambrose met Augustine in Milan in 384 AD. Ambrose’ theological writings are numerous, Augustine mentions him in his </w:t>
      </w:r>
      <w:r w:rsidRPr="007B2F1C">
        <w:rPr>
          <w:rFonts w:ascii="Times New Roman" w:hAnsi="Times New Roman" w:cs="Times New Roman"/>
          <w:i/>
        </w:rPr>
        <w:t>Confessions</w:t>
      </w:r>
      <w:r w:rsidRPr="007B2F1C">
        <w:rPr>
          <w:rFonts w:ascii="Times New Roman" w:hAnsi="Times New Roman" w:cs="Times New Roman"/>
        </w:rPr>
        <w:t>.</w:t>
      </w:r>
    </w:p>
    <w:p w14:paraId="79B695D2" w14:textId="77777777" w:rsidR="00D04181" w:rsidRPr="007B2F1C" w:rsidRDefault="00D04181" w:rsidP="00D04181">
      <w:pPr>
        <w:rPr>
          <w:rFonts w:ascii="Times New Roman" w:hAnsi="Times New Roman" w:cs="Times New Roman"/>
        </w:rPr>
      </w:pPr>
      <w:r w:rsidRPr="007B2F1C">
        <w:rPr>
          <w:rFonts w:ascii="Times New Roman" w:hAnsi="Times New Roman" w:cs="Times New Roman"/>
        </w:rPr>
        <w:t xml:space="preserve">“All unknowing, I was brought by </w:t>
      </w:r>
      <w:proofErr w:type="gramStart"/>
      <w:r w:rsidRPr="007B2F1C">
        <w:rPr>
          <w:rFonts w:ascii="Times New Roman" w:hAnsi="Times New Roman" w:cs="Times New Roman"/>
        </w:rPr>
        <w:t>You</w:t>
      </w:r>
      <w:proofErr w:type="gramEnd"/>
      <w:r w:rsidRPr="007B2F1C">
        <w:rPr>
          <w:rFonts w:ascii="Times New Roman" w:hAnsi="Times New Roman" w:cs="Times New Roman"/>
        </w:rPr>
        <w:t xml:space="preserve"> to him, that knowing, I should be brought by him to You.”</w:t>
      </w:r>
    </w:p>
    <w:p w14:paraId="6C9E9298" w14:textId="77777777" w:rsidR="00D04181" w:rsidRPr="007B2F1C" w:rsidRDefault="00D04181" w:rsidP="00D04181">
      <w:pPr>
        <w:rPr>
          <w:rFonts w:ascii="Times New Roman" w:hAnsi="Times New Roman" w:cs="Times New Roman"/>
        </w:rPr>
      </w:pPr>
      <w:r w:rsidRPr="007B2F1C">
        <w:rPr>
          <w:rFonts w:ascii="Times New Roman" w:hAnsi="Times New Roman" w:cs="Times New Roman"/>
        </w:rPr>
        <w:t>“My pleasure was in the charm of his language.”</w:t>
      </w:r>
    </w:p>
    <w:p w14:paraId="1A6AD46C" w14:textId="77777777" w:rsidR="00D04181" w:rsidRPr="007B2F1C" w:rsidRDefault="00D04181" w:rsidP="00D04181">
      <w:pPr>
        <w:rPr>
          <w:rFonts w:ascii="Times New Roman" w:hAnsi="Times New Roman" w:cs="Times New Roman"/>
        </w:rPr>
      </w:pPr>
      <w:r w:rsidRPr="007B2F1C">
        <w:rPr>
          <w:rFonts w:ascii="Times New Roman" w:hAnsi="Times New Roman" w:cs="Times New Roman"/>
        </w:rPr>
        <w:t xml:space="preserve">“I began to like him. At first, indeed, not as a teacher of the truth, for I had absolutely no confidence in </w:t>
      </w:r>
      <w:proofErr w:type="gramStart"/>
      <w:r w:rsidRPr="007B2F1C">
        <w:rPr>
          <w:rFonts w:ascii="Times New Roman" w:hAnsi="Times New Roman" w:cs="Times New Roman"/>
        </w:rPr>
        <w:t>Your</w:t>
      </w:r>
      <w:proofErr w:type="gramEnd"/>
      <w:r w:rsidRPr="007B2F1C">
        <w:rPr>
          <w:rFonts w:ascii="Times New Roman" w:hAnsi="Times New Roman" w:cs="Times New Roman"/>
        </w:rPr>
        <w:t xml:space="preserve"> church, but I began to like him as a human being who was kind to me.”</w:t>
      </w:r>
    </w:p>
    <w:p w14:paraId="0F63E8D0" w14:textId="77777777" w:rsidR="00D04181" w:rsidRPr="007B2F1C" w:rsidRDefault="00D04181" w:rsidP="00D04181">
      <w:pPr>
        <w:rPr>
          <w:rFonts w:ascii="Times New Roman" w:hAnsi="Times New Roman" w:cs="Times New Roman"/>
        </w:rPr>
      </w:pPr>
    </w:p>
    <w:p w14:paraId="06E7222C" w14:textId="77777777" w:rsidR="00D04181" w:rsidRPr="007B2F1C" w:rsidRDefault="00D04181" w:rsidP="00D04181">
      <w:pPr>
        <w:rPr>
          <w:rFonts w:ascii="Times New Roman" w:hAnsi="Times New Roman" w:cs="Times New Roman"/>
        </w:rPr>
      </w:pPr>
      <w:r w:rsidRPr="007B2F1C">
        <w:rPr>
          <w:rFonts w:ascii="Times New Roman" w:hAnsi="Times New Roman" w:cs="Times New Roman"/>
        </w:rPr>
        <w:t xml:space="preserve">Ambrose is a key step or meeting in Augustine’s life, and from that time onward he will start to read the Bible more carefully and progressively discover another form of beauty. He used to think you could not compare the beauty of the Bible with Virgil and other great writers, he decided to make the effort to study the Bible. Just before that, he’s invited by Ambrose to read the </w:t>
      </w:r>
      <w:r w:rsidRPr="007B2F1C">
        <w:rPr>
          <w:rFonts w:ascii="Times New Roman" w:hAnsi="Times New Roman" w:cs="Times New Roman"/>
          <w:i/>
        </w:rPr>
        <w:t xml:space="preserve">Life of St. </w:t>
      </w:r>
      <w:proofErr w:type="gramStart"/>
      <w:r w:rsidRPr="007B2F1C">
        <w:rPr>
          <w:rFonts w:ascii="Times New Roman" w:hAnsi="Times New Roman" w:cs="Times New Roman"/>
          <w:i/>
        </w:rPr>
        <w:t>Ant(</w:t>
      </w:r>
      <w:proofErr w:type="gramEnd"/>
      <w:r w:rsidRPr="007B2F1C">
        <w:rPr>
          <w:rFonts w:ascii="Times New Roman" w:hAnsi="Times New Roman" w:cs="Times New Roman"/>
          <w:i/>
        </w:rPr>
        <w:t>h)</w:t>
      </w:r>
      <w:proofErr w:type="spellStart"/>
      <w:r w:rsidRPr="007B2F1C">
        <w:rPr>
          <w:rFonts w:ascii="Times New Roman" w:hAnsi="Times New Roman" w:cs="Times New Roman"/>
          <w:i/>
        </w:rPr>
        <w:t>ony</w:t>
      </w:r>
      <w:proofErr w:type="spellEnd"/>
      <w:r w:rsidRPr="007B2F1C">
        <w:rPr>
          <w:rFonts w:ascii="Times New Roman" w:hAnsi="Times New Roman" w:cs="Times New Roman"/>
          <w:i/>
        </w:rPr>
        <w:t xml:space="preserve"> </w:t>
      </w:r>
      <w:r w:rsidRPr="007B2F1C">
        <w:rPr>
          <w:rFonts w:ascii="Times New Roman" w:hAnsi="Times New Roman" w:cs="Times New Roman"/>
        </w:rPr>
        <w:t xml:space="preserve"> by the bishop Athanasius. </w:t>
      </w:r>
    </w:p>
    <w:p w14:paraId="6C16A4B5" w14:textId="77777777" w:rsidR="00D04181" w:rsidRPr="007B2F1C" w:rsidRDefault="00D04181" w:rsidP="00D04181">
      <w:pPr>
        <w:rPr>
          <w:rFonts w:ascii="Times New Roman" w:hAnsi="Times New Roman" w:cs="Times New Roman"/>
        </w:rPr>
      </w:pPr>
    </w:p>
    <w:p w14:paraId="3BB9B2D5" w14:textId="77777777" w:rsidR="00D04181" w:rsidRPr="007B2F1C" w:rsidRDefault="00D04181" w:rsidP="00D04181">
      <w:pPr>
        <w:rPr>
          <w:rFonts w:ascii="Times New Roman" w:hAnsi="Times New Roman" w:cs="Times New Roman"/>
        </w:rPr>
      </w:pPr>
      <w:r w:rsidRPr="007B2F1C">
        <w:rPr>
          <w:rFonts w:ascii="Times New Roman" w:hAnsi="Times New Roman" w:cs="Times New Roman"/>
        </w:rPr>
        <w:t>Athanasius was the Bishop of Alexandria in North Africa (Egypt today) who lived in the second half of the 4</w:t>
      </w:r>
      <w:r w:rsidRPr="007B2F1C">
        <w:rPr>
          <w:rFonts w:ascii="Times New Roman" w:hAnsi="Times New Roman" w:cs="Times New Roman"/>
          <w:vertAlign w:val="superscript"/>
        </w:rPr>
        <w:t>th</w:t>
      </w:r>
      <w:r w:rsidRPr="007B2F1C">
        <w:rPr>
          <w:rFonts w:ascii="Times New Roman" w:hAnsi="Times New Roman" w:cs="Times New Roman"/>
        </w:rPr>
        <w:t xml:space="preserve"> century, 6 decades before Augustine’s time. He wrote a </w:t>
      </w:r>
      <w:r w:rsidRPr="007B2F1C">
        <w:rPr>
          <w:rFonts w:ascii="Times New Roman" w:hAnsi="Times New Roman" w:cs="Times New Roman"/>
          <w:i/>
        </w:rPr>
        <w:t xml:space="preserve">Life of St. </w:t>
      </w:r>
      <w:proofErr w:type="gramStart"/>
      <w:r w:rsidRPr="007B2F1C">
        <w:rPr>
          <w:rFonts w:ascii="Times New Roman" w:hAnsi="Times New Roman" w:cs="Times New Roman"/>
          <w:i/>
        </w:rPr>
        <w:t>Ant(</w:t>
      </w:r>
      <w:proofErr w:type="gramEnd"/>
      <w:r w:rsidRPr="007B2F1C">
        <w:rPr>
          <w:rFonts w:ascii="Times New Roman" w:hAnsi="Times New Roman" w:cs="Times New Roman"/>
          <w:i/>
        </w:rPr>
        <w:t>h)</w:t>
      </w:r>
      <w:proofErr w:type="spellStart"/>
      <w:r w:rsidRPr="007B2F1C">
        <w:rPr>
          <w:rFonts w:ascii="Times New Roman" w:hAnsi="Times New Roman" w:cs="Times New Roman"/>
          <w:i/>
        </w:rPr>
        <w:t>ony</w:t>
      </w:r>
      <w:proofErr w:type="spellEnd"/>
      <w:r w:rsidRPr="007B2F1C">
        <w:rPr>
          <w:rFonts w:ascii="Times New Roman" w:hAnsi="Times New Roman" w:cs="Times New Roman"/>
          <w:i/>
        </w:rPr>
        <w:t xml:space="preserve">, </w:t>
      </w:r>
      <w:r w:rsidRPr="007B2F1C">
        <w:rPr>
          <w:rFonts w:ascii="Times New Roman" w:hAnsi="Times New Roman" w:cs="Times New Roman"/>
        </w:rPr>
        <w:t>which was a hagiography of St. Ant(h)</w:t>
      </w:r>
      <w:proofErr w:type="spellStart"/>
      <w:r w:rsidRPr="007B2F1C">
        <w:rPr>
          <w:rFonts w:ascii="Times New Roman" w:hAnsi="Times New Roman" w:cs="Times New Roman"/>
        </w:rPr>
        <w:t>ony</w:t>
      </w:r>
      <w:proofErr w:type="spellEnd"/>
      <w:r w:rsidRPr="007B2F1C">
        <w:rPr>
          <w:rFonts w:ascii="Times New Roman" w:hAnsi="Times New Roman" w:cs="Times New Roman"/>
        </w:rPr>
        <w:t xml:space="preserve">, who belonged to the high society of Alexandria and he decided what he had did not satisfy him. He decided to leave to go </w:t>
      </w:r>
      <w:r w:rsidRPr="007B2F1C">
        <w:rPr>
          <w:rFonts w:ascii="Times New Roman" w:hAnsi="Times New Roman" w:cs="Times New Roman"/>
        </w:rPr>
        <w:lastRenderedPageBreak/>
        <w:t xml:space="preserve">into the desert and live the kind of life Jesus lived for 40 days and he marks the point of departure in the monastic tradition in Christianity. He found a new kind of self-portrait in </w:t>
      </w:r>
      <w:proofErr w:type="gramStart"/>
      <w:r w:rsidRPr="007B2F1C">
        <w:rPr>
          <w:rFonts w:ascii="Times New Roman" w:hAnsi="Times New Roman" w:cs="Times New Roman"/>
        </w:rPr>
        <w:t>Ant(</w:t>
      </w:r>
      <w:proofErr w:type="gramEnd"/>
      <w:r w:rsidRPr="007B2F1C">
        <w:rPr>
          <w:rFonts w:ascii="Times New Roman" w:hAnsi="Times New Roman" w:cs="Times New Roman"/>
        </w:rPr>
        <w:t>h)</w:t>
      </w:r>
      <w:proofErr w:type="spellStart"/>
      <w:r w:rsidRPr="007B2F1C">
        <w:rPr>
          <w:rFonts w:ascii="Times New Roman" w:hAnsi="Times New Roman" w:cs="Times New Roman"/>
        </w:rPr>
        <w:t>ony</w:t>
      </w:r>
      <w:proofErr w:type="spellEnd"/>
      <w:r w:rsidRPr="007B2F1C">
        <w:rPr>
          <w:rFonts w:ascii="Times New Roman" w:hAnsi="Times New Roman" w:cs="Times New Roman"/>
        </w:rPr>
        <w:t xml:space="preserve">, which inspired Augustine. </w:t>
      </w:r>
      <w:proofErr w:type="gramStart"/>
      <w:r w:rsidRPr="007B2F1C">
        <w:rPr>
          <w:rFonts w:ascii="Times New Roman" w:hAnsi="Times New Roman" w:cs="Times New Roman"/>
        </w:rPr>
        <w:t>Ant(</w:t>
      </w:r>
      <w:proofErr w:type="gramEnd"/>
      <w:r w:rsidRPr="007B2F1C">
        <w:rPr>
          <w:rFonts w:ascii="Times New Roman" w:hAnsi="Times New Roman" w:cs="Times New Roman"/>
        </w:rPr>
        <w:t>h)</w:t>
      </w:r>
      <w:proofErr w:type="spellStart"/>
      <w:r w:rsidRPr="007B2F1C">
        <w:rPr>
          <w:rFonts w:ascii="Times New Roman" w:hAnsi="Times New Roman" w:cs="Times New Roman"/>
        </w:rPr>
        <w:t>ony</w:t>
      </w:r>
      <w:proofErr w:type="spellEnd"/>
      <w:r w:rsidRPr="007B2F1C">
        <w:rPr>
          <w:rFonts w:ascii="Times New Roman" w:hAnsi="Times New Roman" w:cs="Times New Roman"/>
        </w:rPr>
        <w:t xml:space="preserve"> was the father of the monks,  which is an absolute statement, but historians are aware that there was probably another man who was  Hermetic called Paul who lived in the second half of the 3</w:t>
      </w:r>
      <w:r w:rsidRPr="007B2F1C">
        <w:rPr>
          <w:rFonts w:ascii="Times New Roman" w:hAnsi="Times New Roman" w:cs="Times New Roman"/>
          <w:vertAlign w:val="superscript"/>
        </w:rPr>
        <w:t>rd</w:t>
      </w:r>
      <w:r w:rsidRPr="007B2F1C">
        <w:rPr>
          <w:rFonts w:ascii="Times New Roman" w:hAnsi="Times New Roman" w:cs="Times New Roman"/>
        </w:rPr>
        <w:t xml:space="preserve"> century. </w:t>
      </w:r>
    </w:p>
    <w:p w14:paraId="5E0E719D" w14:textId="77777777" w:rsidR="00D04181" w:rsidRPr="007B2F1C" w:rsidRDefault="00D04181" w:rsidP="00D04181">
      <w:pPr>
        <w:rPr>
          <w:rFonts w:ascii="Times New Roman" w:hAnsi="Times New Roman" w:cs="Times New Roman"/>
        </w:rPr>
      </w:pPr>
      <w:r w:rsidRPr="007B2F1C">
        <w:rPr>
          <w:rFonts w:ascii="Times New Roman" w:hAnsi="Times New Roman" w:cs="Times New Roman"/>
        </w:rPr>
        <w:t xml:space="preserve">Pachomius, who was Coptic and he is the founder of the Cenobitic monastic life. Cenobitic monks lived in monasteries together altogether, to share the same goal of contemplating god and praying to God in silence with others with brethren instead of complete isolation. And they founded two different typed of Monastic lives, but Augustine was completely unaware of Pachomius. </w:t>
      </w:r>
    </w:p>
    <w:p w14:paraId="6B2984E0" w14:textId="77777777" w:rsidR="00D04181" w:rsidRPr="007B2F1C" w:rsidRDefault="00D04181" w:rsidP="00D04181">
      <w:pPr>
        <w:rPr>
          <w:rFonts w:ascii="Times New Roman" w:hAnsi="Times New Roman" w:cs="Times New Roman"/>
        </w:rPr>
      </w:pPr>
    </w:p>
    <w:p w14:paraId="32DB7458" w14:textId="77777777" w:rsidR="00D04181" w:rsidRPr="007B2F1C" w:rsidRDefault="00D04181" w:rsidP="00D04181">
      <w:pPr>
        <w:rPr>
          <w:rFonts w:ascii="Times New Roman" w:hAnsi="Times New Roman" w:cs="Times New Roman"/>
        </w:rPr>
      </w:pPr>
      <w:r w:rsidRPr="007B2F1C">
        <w:rPr>
          <w:rFonts w:ascii="Times New Roman" w:hAnsi="Times New Roman" w:cs="Times New Roman"/>
        </w:rPr>
        <w:t xml:space="preserve">The climax of this progression towards the discovery and rediscovery of the Bible will be reached in the story of Book 13, chapter 12 of the </w:t>
      </w:r>
      <w:r w:rsidRPr="007B2F1C">
        <w:rPr>
          <w:rFonts w:ascii="Times New Roman" w:hAnsi="Times New Roman" w:cs="Times New Roman"/>
          <w:i/>
        </w:rPr>
        <w:t>Confessions</w:t>
      </w:r>
      <w:r w:rsidRPr="007B2F1C">
        <w:rPr>
          <w:rFonts w:ascii="Times New Roman" w:hAnsi="Times New Roman" w:cs="Times New Roman"/>
        </w:rPr>
        <w:t>, which is the famous garden in Milan when Augustine is just relaxing very close to the house and the church of Ambrose and he is sitting there unsatisfied of not finding answers. He heard a voice from outside of the wall, of a young boy and an angel pronouncing two words which mean Pick Up and Read, which refers to the Bible. It happened that Augustine had a book just beside him in the garden. He opened it almost incidentally to the epistle of Paul to the Romans. That will be the climax of his conversion, from that moment in Book 13, Chapter 12, Augustine will change and become a new man in Christ.</w:t>
      </w:r>
    </w:p>
    <w:p w14:paraId="280B2E42" w14:textId="77777777" w:rsidR="00D04181" w:rsidRPr="007B2F1C" w:rsidRDefault="00D04181" w:rsidP="00D04181">
      <w:pPr>
        <w:rPr>
          <w:rFonts w:ascii="Times New Roman" w:hAnsi="Times New Roman" w:cs="Times New Roman"/>
        </w:rPr>
      </w:pPr>
    </w:p>
    <w:p w14:paraId="4FFA6F18" w14:textId="77777777" w:rsidR="00D04181" w:rsidRPr="007B2F1C" w:rsidRDefault="00D04181" w:rsidP="00D04181">
      <w:pPr>
        <w:rPr>
          <w:rFonts w:ascii="Times New Roman" w:hAnsi="Times New Roman" w:cs="Times New Roman"/>
        </w:rPr>
      </w:pPr>
      <w:r w:rsidRPr="007B2F1C">
        <w:rPr>
          <w:rFonts w:ascii="Times New Roman" w:hAnsi="Times New Roman" w:cs="Times New Roman"/>
        </w:rPr>
        <w:t xml:space="preserve">This scene in the garden in Augustine’s life was wonderfully painted by a genius named </w:t>
      </w:r>
      <w:proofErr w:type="spellStart"/>
      <w:r w:rsidRPr="007B2F1C">
        <w:rPr>
          <w:rFonts w:ascii="Times New Roman" w:hAnsi="Times New Roman" w:cs="Times New Roman"/>
        </w:rPr>
        <w:t>Benozzo</w:t>
      </w:r>
      <w:proofErr w:type="spellEnd"/>
      <w:r w:rsidRPr="007B2F1C">
        <w:rPr>
          <w:rFonts w:ascii="Times New Roman" w:hAnsi="Times New Roman" w:cs="Times New Roman"/>
        </w:rPr>
        <w:t xml:space="preserve"> </w:t>
      </w:r>
      <w:proofErr w:type="spellStart"/>
      <w:r w:rsidRPr="007B2F1C">
        <w:rPr>
          <w:rFonts w:ascii="Times New Roman" w:hAnsi="Times New Roman" w:cs="Times New Roman"/>
        </w:rPr>
        <w:t>Gozzoli</w:t>
      </w:r>
      <w:proofErr w:type="spellEnd"/>
      <w:r w:rsidRPr="007B2F1C">
        <w:rPr>
          <w:rFonts w:ascii="Times New Roman" w:hAnsi="Times New Roman" w:cs="Times New Roman"/>
        </w:rPr>
        <w:t xml:space="preserve"> in Florence in 1465, who continued on to paint all of Augustine’s life. </w:t>
      </w:r>
    </w:p>
    <w:p w14:paraId="5584D2BF" w14:textId="77777777" w:rsidR="00D04181" w:rsidRPr="007B2F1C" w:rsidRDefault="00D04181" w:rsidP="00D04181">
      <w:pPr>
        <w:rPr>
          <w:rFonts w:ascii="Times New Roman" w:hAnsi="Times New Roman" w:cs="Times New Roman"/>
        </w:rPr>
      </w:pPr>
      <w:r w:rsidRPr="007B2F1C">
        <w:rPr>
          <w:rFonts w:ascii="Times New Roman" w:hAnsi="Times New Roman" w:cs="Times New Roman"/>
        </w:rPr>
        <w:t xml:space="preserve">The phrase said by the Angel was </w:t>
      </w:r>
      <w:r w:rsidRPr="007B2F1C">
        <w:rPr>
          <w:rFonts w:ascii="Times New Roman" w:hAnsi="Times New Roman" w:cs="Times New Roman"/>
          <w:i/>
        </w:rPr>
        <w:t xml:space="preserve">Tolle </w:t>
      </w:r>
      <w:proofErr w:type="spellStart"/>
      <w:r w:rsidRPr="007B2F1C">
        <w:rPr>
          <w:rFonts w:ascii="Times New Roman" w:hAnsi="Times New Roman" w:cs="Times New Roman"/>
          <w:i/>
        </w:rPr>
        <w:t>lege</w:t>
      </w:r>
      <w:proofErr w:type="spellEnd"/>
      <w:r w:rsidRPr="007B2F1C">
        <w:rPr>
          <w:rFonts w:ascii="Times New Roman" w:hAnsi="Times New Roman" w:cs="Times New Roman"/>
          <w:i/>
        </w:rPr>
        <w:t xml:space="preserve">, Tolle </w:t>
      </w:r>
      <w:proofErr w:type="spellStart"/>
      <w:r w:rsidRPr="007B2F1C">
        <w:rPr>
          <w:rFonts w:ascii="Times New Roman" w:hAnsi="Times New Roman" w:cs="Times New Roman"/>
          <w:i/>
        </w:rPr>
        <w:t>lege</w:t>
      </w:r>
      <w:proofErr w:type="spellEnd"/>
      <w:r w:rsidRPr="007B2F1C">
        <w:rPr>
          <w:rFonts w:ascii="Times New Roman" w:hAnsi="Times New Roman" w:cs="Times New Roman"/>
          <w:i/>
        </w:rPr>
        <w:t xml:space="preserve">, </w:t>
      </w:r>
      <w:r w:rsidRPr="007B2F1C">
        <w:rPr>
          <w:rFonts w:ascii="Times New Roman" w:hAnsi="Times New Roman" w:cs="Times New Roman"/>
        </w:rPr>
        <w:t xml:space="preserve">which means Take Up and read, Take up and Read. </w:t>
      </w:r>
    </w:p>
    <w:p w14:paraId="6395B9DC" w14:textId="77777777" w:rsidR="00D04181" w:rsidRPr="007B2F1C" w:rsidRDefault="00D04181" w:rsidP="00D04181">
      <w:pPr>
        <w:rPr>
          <w:rFonts w:ascii="Times New Roman" w:hAnsi="Times New Roman" w:cs="Times New Roman"/>
        </w:rPr>
      </w:pPr>
    </w:p>
    <w:p w14:paraId="020809E9" w14:textId="77777777" w:rsidR="00D04181" w:rsidRPr="007B2F1C" w:rsidRDefault="00D04181" w:rsidP="00D04181">
      <w:pPr>
        <w:rPr>
          <w:rFonts w:ascii="Times New Roman" w:hAnsi="Times New Roman" w:cs="Times New Roman"/>
        </w:rPr>
      </w:pPr>
      <w:r w:rsidRPr="007B2F1C">
        <w:rPr>
          <w:rFonts w:ascii="Times New Roman" w:hAnsi="Times New Roman" w:cs="Times New Roman"/>
        </w:rPr>
        <w:t>He continues on to say “Let us walk honestly, as in the day, not in rioting and drunkenness, not in chambering and wantonness, and in strife and envying.” (Rom 13:13)</w:t>
      </w:r>
    </w:p>
    <w:p w14:paraId="0970F315" w14:textId="77777777" w:rsidR="00D04181" w:rsidRPr="007B2F1C" w:rsidRDefault="00D04181" w:rsidP="00D04181">
      <w:pPr>
        <w:rPr>
          <w:rFonts w:ascii="Times New Roman" w:hAnsi="Times New Roman" w:cs="Times New Roman"/>
        </w:rPr>
      </w:pPr>
    </w:p>
    <w:p w14:paraId="4D2A3264" w14:textId="77777777" w:rsidR="00D04181" w:rsidRPr="007B2F1C" w:rsidRDefault="00D04181" w:rsidP="00D04181">
      <w:pPr>
        <w:rPr>
          <w:rFonts w:ascii="Times New Roman" w:hAnsi="Times New Roman" w:cs="Times New Roman"/>
        </w:rPr>
      </w:pPr>
      <w:r w:rsidRPr="007B2F1C">
        <w:rPr>
          <w:rFonts w:ascii="Times New Roman" w:hAnsi="Times New Roman" w:cs="Times New Roman"/>
        </w:rPr>
        <w:t xml:space="preserve">“But put </w:t>
      </w:r>
      <w:proofErr w:type="gramStart"/>
      <w:r w:rsidRPr="007B2F1C">
        <w:rPr>
          <w:rFonts w:ascii="Times New Roman" w:hAnsi="Times New Roman" w:cs="Times New Roman"/>
        </w:rPr>
        <w:t>ye</w:t>
      </w:r>
      <w:proofErr w:type="gramEnd"/>
      <w:r w:rsidRPr="007B2F1C">
        <w:rPr>
          <w:rFonts w:ascii="Times New Roman" w:hAnsi="Times New Roman" w:cs="Times New Roman"/>
        </w:rPr>
        <w:t xml:space="preserve"> on the Lord Jesus Christ and make up provisions for the flesh to fulfill the lust thereof” </w:t>
      </w:r>
    </w:p>
    <w:p w14:paraId="66DBF4EB" w14:textId="77777777" w:rsidR="00D04181" w:rsidRPr="007B2F1C" w:rsidRDefault="00D04181" w:rsidP="00D04181">
      <w:pPr>
        <w:rPr>
          <w:rFonts w:ascii="Times New Roman" w:hAnsi="Times New Roman" w:cs="Times New Roman"/>
        </w:rPr>
      </w:pPr>
    </w:p>
    <w:p w14:paraId="1F4FBAAF" w14:textId="77777777" w:rsidR="00D04181" w:rsidRPr="007B2F1C" w:rsidRDefault="00D04181" w:rsidP="00D04181">
      <w:pPr>
        <w:rPr>
          <w:rFonts w:ascii="Times New Roman" w:hAnsi="Times New Roman" w:cs="Times New Roman"/>
        </w:rPr>
      </w:pPr>
      <w:r w:rsidRPr="007B2F1C">
        <w:rPr>
          <w:rFonts w:ascii="Times New Roman" w:hAnsi="Times New Roman" w:cs="Times New Roman"/>
        </w:rPr>
        <w:t xml:space="preserve">“I have learned to love </w:t>
      </w:r>
      <w:proofErr w:type="gramStart"/>
      <w:r w:rsidRPr="007B2F1C">
        <w:rPr>
          <w:rFonts w:ascii="Times New Roman" w:hAnsi="Times New Roman" w:cs="Times New Roman"/>
        </w:rPr>
        <w:t>You</w:t>
      </w:r>
      <w:proofErr w:type="gramEnd"/>
      <w:r w:rsidRPr="007B2F1C">
        <w:rPr>
          <w:rFonts w:ascii="Times New Roman" w:hAnsi="Times New Roman" w:cs="Times New Roman"/>
        </w:rPr>
        <w:t xml:space="preserve"> late” </w:t>
      </w:r>
    </w:p>
    <w:p w14:paraId="50B980D9" w14:textId="77777777" w:rsidR="00D04181" w:rsidRPr="007B2F1C" w:rsidRDefault="00D04181" w:rsidP="00D04181">
      <w:pPr>
        <w:rPr>
          <w:rFonts w:ascii="Times New Roman" w:hAnsi="Times New Roman" w:cs="Times New Roman"/>
        </w:rPr>
      </w:pPr>
    </w:p>
    <w:p w14:paraId="7790E44A" w14:textId="77777777" w:rsidR="00D04181" w:rsidRPr="007B2F1C" w:rsidRDefault="00D04181" w:rsidP="00D04181">
      <w:pPr>
        <w:rPr>
          <w:rFonts w:ascii="Times New Roman" w:hAnsi="Times New Roman" w:cs="Times New Roman"/>
        </w:rPr>
      </w:pPr>
      <w:r w:rsidRPr="007B2F1C">
        <w:rPr>
          <w:rFonts w:ascii="Times New Roman" w:hAnsi="Times New Roman" w:cs="Times New Roman"/>
        </w:rPr>
        <w:t xml:space="preserve">He said it was as if all his shadows were erased and he was reborn as a new person and he found God. He learned to love God very late and </w:t>
      </w:r>
      <w:proofErr w:type="gramStart"/>
      <w:r w:rsidRPr="007B2F1C">
        <w:rPr>
          <w:rFonts w:ascii="Times New Roman" w:hAnsi="Times New Roman" w:cs="Times New Roman"/>
        </w:rPr>
        <w:t>he</w:t>
      </w:r>
      <w:proofErr w:type="gramEnd"/>
      <w:r w:rsidRPr="007B2F1C">
        <w:rPr>
          <w:rFonts w:ascii="Times New Roman" w:hAnsi="Times New Roman" w:cs="Times New Roman"/>
        </w:rPr>
        <w:t xml:space="preserve"> remarks on that, he says it as if in a way he wasted all his previous years ignoring God. </w:t>
      </w:r>
    </w:p>
    <w:p w14:paraId="0C92D476" w14:textId="77777777" w:rsidR="00D04181" w:rsidRPr="007B2F1C" w:rsidRDefault="00D04181" w:rsidP="00D04181">
      <w:pPr>
        <w:rPr>
          <w:rFonts w:ascii="Times New Roman" w:hAnsi="Times New Roman" w:cs="Times New Roman"/>
        </w:rPr>
      </w:pPr>
    </w:p>
    <w:p w14:paraId="77ED63CB" w14:textId="77777777" w:rsidR="00D04181" w:rsidRPr="007B2F1C" w:rsidRDefault="00D04181" w:rsidP="00D04181">
      <w:pPr>
        <w:rPr>
          <w:rFonts w:ascii="Times New Roman" w:hAnsi="Times New Roman" w:cs="Times New Roman"/>
        </w:rPr>
      </w:pPr>
      <w:r w:rsidRPr="007B2F1C">
        <w:rPr>
          <w:rFonts w:ascii="Times New Roman" w:hAnsi="Times New Roman" w:cs="Times New Roman"/>
        </w:rPr>
        <w:t xml:space="preserve">Augustine will stay in northern Italy for a while, this happened in 386, he will be baptized next Easter in 387 AD and he will leave Milan for Rome and he will stop in Rome for a while, where his mother who joined him will die before returning to north Africa. Augustine remained in Milan expecting his baptism and Ambrose wanted him to take the time to read and study the Bible, he left to visit the shore of a beautiful lake in northern Italy when </w:t>
      </w:r>
      <w:proofErr w:type="spellStart"/>
      <w:r w:rsidRPr="007B2F1C">
        <w:rPr>
          <w:rFonts w:ascii="Times New Roman" w:hAnsi="Times New Roman" w:cs="Times New Roman"/>
        </w:rPr>
        <w:t>Plinus</w:t>
      </w:r>
      <w:proofErr w:type="spellEnd"/>
      <w:r w:rsidRPr="007B2F1C">
        <w:rPr>
          <w:rFonts w:ascii="Times New Roman" w:hAnsi="Times New Roman" w:cs="Times New Roman"/>
        </w:rPr>
        <w:t xml:space="preserve"> stayed near and there Augustine would read and discuss with friends the </w:t>
      </w:r>
      <w:proofErr w:type="spellStart"/>
      <w:r w:rsidRPr="007B2F1C">
        <w:rPr>
          <w:rFonts w:ascii="Times New Roman" w:hAnsi="Times New Roman" w:cs="Times New Roman"/>
        </w:rPr>
        <w:t>epicurance</w:t>
      </w:r>
      <w:proofErr w:type="spellEnd"/>
      <w:r w:rsidRPr="007B2F1C">
        <w:rPr>
          <w:rFonts w:ascii="Times New Roman" w:hAnsi="Times New Roman" w:cs="Times New Roman"/>
        </w:rPr>
        <w:t xml:space="preserve"> of philosophy and relying on fellowship/friendship, he was surrounded by Christians and Pagans. He said “My conversion did not put an end to our friendship.</w:t>
      </w:r>
    </w:p>
    <w:p w14:paraId="691A5409" w14:textId="77777777" w:rsidR="00D04181" w:rsidRPr="007B2F1C" w:rsidRDefault="00D04181" w:rsidP="00D04181">
      <w:pPr>
        <w:rPr>
          <w:rFonts w:ascii="Times New Roman" w:hAnsi="Times New Roman" w:cs="Times New Roman"/>
        </w:rPr>
      </w:pPr>
    </w:p>
    <w:p w14:paraId="3216CFB0" w14:textId="77777777" w:rsidR="00D04181" w:rsidRPr="007B2F1C" w:rsidRDefault="00D04181" w:rsidP="00D04181">
      <w:pPr>
        <w:rPr>
          <w:rFonts w:ascii="Times New Roman" w:hAnsi="Times New Roman" w:cs="Times New Roman"/>
        </w:rPr>
      </w:pPr>
      <w:r w:rsidRPr="007B2F1C">
        <w:rPr>
          <w:rFonts w:ascii="Times New Roman" w:hAnsi="Times New Roman" w:cs="Times New Roman"/>
        </w:rPr>
        <w:t>Monica will travel to meet Augustine and Augustine’s son, the way he behaved with his son but mostly with his concubine. Augustine had a concubine with whom he had his son, he never married her. It was rather common to have a concubine in this time, but the dark faced side of this story was that Monica never accepted the concubine, she didn’t like her and she really did not want Augustine to live with her and she rejected her and Augustine didn’t do much to defend his concubine. So, when Monica finally leaves to visit her son, she travelled with Augustine’s son but not with the concubine and she joined them in Milan. Augustine’s son was named Adeodatus.</w:t>
      </w:r>
    </w:p>
    <w:p w14:paraId="302A546D" w14:textId="77777777" w:rsidR="00D04181" w:rsidRPr="007B2F1C" w:rsidRDefault="00D04181" w:rsidP="00D04181">
      <w:pPr>
        <w:rPr>
          <w:rFonts w:ascii="Times New Roman" w:hAnsi="Times New Roman" w:cs="Times New Roman"/>
        </w:rPr>
      </w:pPr>
    </w:p>
    <w:p w14:paraId="62F5A9FE" w14:textId="77777777" w:rsidR="00D04181" w:rsidRPr="007B2F1C" w:rsidRDefault="00D04181" w:rsidP="00D04181">
      <w:pPr>
        <w:rPr>
          <w:rFonts w:ascii="Times New Roman" w:hAnsi="Times New Roman" w:cs="Times New Roman"/>
        </w:rPr>
      </w:pPr>
      <w:r w:rsidRPr="007B2F1C">
        <w:rPr>
          <w:rFonts w:ascii="Times New Roman" w:hAnsi="Times New Roman" w:cs="Times New Roman"/>
        </w:rPr>
        <w:t>“We rested in you from the heat of the world.”</w:t>
      </w:r>
    </w:p>
    <w:p w14:paraId="058771A9" w14:textId="77777777" w:rsidR="00D04181" w:rsidRPr="007B2F1C" w:rsidRDefault="00D04181" w:rsidP="00D04181">
      <w:pPr>
        <w:rPr>
          <w:rFonts w:ascii="Times New Roman" w:hAnsi="Times New Roman" w:cs="Times New Roman"/>
        </w:rPr>
      </w:pPr>
    </w:p>
    <w:p w14:paraId="38200197" w14:textId="77777777" w:rsidR="00D04181" w:rsidRPr="007B2F1C" w:rsidRDefault="00D04181" w:rsidP="00D04181">
      <w:pPr>
        <w:rPr>
          <w:rFonts w:ascii="Times New Roman" w:hAnsi="Times New Roman" w:cs="Times New Roman"/>
        </w:rPr>
      </w:pPr>
      <w:r w:rsidRPr="007B2F1C">
        <w:rPr>
          <w:rFonts w:ascii="Times New Roman" w:hAnsi="Times New Roman" w:cs="Times New Roman"/>
        </w:rPr>
        <w:t xml:space="preserve">The simple fact that somebody writes a book called Retractions on his eve of his life shows that he knew that his works were going </w:t>
      </w:r>
      <w:proofErr w:type="spellStart"/>
      <w:r w:rsidRPr="007B2F1C">
        <w:rPr>
          <w:rFonts w:ascii="Times New Roman" w:hAnsi="Times New Roman" w:cs="Times New Roman"/>
        </w:rPr>
        <w:t>ot</w:t>
      </w:r>
      <w:proofErr w:type="spellEnd"/>
      <w:r w:rsidRPr="007B2F1C">
        <w:rPr>
          <w:rFonts w:ascii="Times New Roman" w:hAnsi="Times New Roman" w:cs="Times New Roman"/>
        </w:rPr>
        <w:t xml:space="preserve"> be read by later generations, he was perfectly aware of his genius. He reread most of his previous writings and added revisions and correction. So, in rereading his confessions he made this comment:</w:t>
      </w:r>
    </w:p>
    <w:p w14:paraId="3EE9C33D" w14:textId="77777777" w:rsidR="00D04181" w:rsidRPr="007B2F1C" w:rsidRDefault="00D04181" w:rsidP="00D04181">
      <w:pPr>
        <w:rPr>
          <w:rFonts w:ascii="Times New Roman" w:hAnsi="Times New Roman" w:cs="Times New Roman"/>
        </w:rPr>
      </w:pPr>
    </w:p>
    <w:p w14:paraId="28F3DCA5" w14:textId="77777777" w:rsidR="00D04181" w:rsidRPr="007B2F1C" w:rsidRDefault="00D04181" w:rsidP="00D04181">
      <w:pPr>
        <w:rPr>
          <w:rFonts w:ascii="Times New Roman" w:hAnsi="Times New Roman" w:cs="Times New Roman"/>
        </w:rPr>
      </w:pPr>
      <w:r w:rsidRPr="007B2F1C">
        <w:rPr>
          <w:rFonts w:ascii="Times New Roman" w:hAnsi="Times New Roman" w:cs="Times New Roman"/>
        </w:rPr>
        <w:t xml:space="preserve">The Retractions (or Revisions), book in which Augustine revised his previous works on the eve of his life (427). “The books that I wrote there were indeed now written in </w:t>
      </w:r>
      <w:proofErr w:type="gramStart"/>
      <w:r w:rsidRPr="007B2F1C">
        <w:rPr>
          <w:rFonts w:ascii="Times New Roman" w:hAnsi="Times New Roman" w:cs="Times New Roman"/>
        </w:rPr>
        <w:t>Your</w:t>
      </w:r>
      <w:proofErr w:type="gramEnd"/>
      <w:r w:rsidRPr="007B2F1C">
        <w:rPr>
          <w:rFonts w:ascii="Times New Roman" w:hAnsi="Times New Roman" w:cs="Times New Roman"/>
        </w:rPr>
        <w:t xml:space="preserve"> service, but they still breathed the spirit of the school of pride.”</w:t>
      </w:r>
    </w:p>
    <w:p w14:paraId="2E64657B" w14:textId="77777777" w:rsidR="00D04181" w:rsidRPr="007B2F1C" w:rsidRDefault="00D04181" w:rsidP="00D04181">
      <w:pPr>
        <w:rPr>
          <w:rFonts w:ascii="Times New Roman" w:hAnsi="Times New Roman" w:cs="Times New Roman"/>
        </w:rPr>
      </w:pPr>
    </w:p>
    <w:p w14:paraId="5C95FAB8" w14:textId="77777777" w:rsidR="00D04181" w:rsidRPr="007B2F1C" w:rsidRDefault="00D04181" w:rsidP="00D04181">
      <w:pPr>
        <w:rPr>
          <w:rFonts w:ascii="Times New Roman" w:hAnsi="Times New Roman" w:cs="Times New Roman"/>
        </w:rPr>
      </w:pPr>
      <w:r w:rsidRPr="007B2F1C">
        <w:rPr>
          <w:rFonts w:ascii="Times New Roman" w:hAnsi="Times New Roman" w:cs="Times New Roman"/>
        </w:rPr>
        <w:t>He was aware that he should be more humble and he acknowledged his pride. In the summer of 387 AD, Augustine left Milan for Africa, so he travelled to Rome first. He stopped in Ostia, a small port close to Rome and Monica died there. Augustine was ordained in 391, he spends some time in Hippo (Algeria today) which the location of his ordaining. This radically changed his life, he dedicated his entire life to priesthood after this and he is appointed as Bishop of Hippo in 395 AD.</w:t>
      </w:r>
    </w:p>
    <w:p w14:paraId="00C05949" w14:textId="77777777" w:rsidR="00D04181" w:rsidRPr="007B2F1C" w:rsidRDefault="00D04181" w:rsidP="00D04181">
      <w:pPr>
        <w:rPr>
          <w:rFonts w:ascii="Times New Roman" w:hAnsi="Times New Roman" w:cs="Times New Roman"/>
        </w:rPr>
      </w:pPr>
    </w:p>
    <w:p w14:paraId="6E2E0355" w14:textId="77777777" w:rsidR="00D04181" w:rsidRPr="007B2F1C" w:rsidRDefault="00D04181" w:rsidP="00D04181">
      <w:pPr>
        <w:rPr>
          <w:rFonts w:ascii="Times New Roman" w:hAnsi="Times New Roman" w:cs="Times New Roman"/>
        </w:rPr>
      </w:pPr>
      <w:r w:rsidRPr="007B2F1C">
        <w:rPr>
          <w:rFonts w:ascii="Times New Roman" w:hAnsi="Times New Roman" w:cs="Times New Roman"/>
        </w:rPr>
        <w:t xml:space="preserve">“To preach, to rebuke, to correct, to edify, </w:t>
      </w:r>
      <w:proofErr w:type="gramStart"/>
      <w:r w:rsidRPr="007B2F1C">
        <w:rPr>
          <w:rFonts w:ascii="Times New Roman" w:hAnsi="Times New Roman" w:cs="Times New Roman"/>
        </w:rPr>
        <w:t>to</w:t>
      </w:r>
      <w:proofErr w:type="gramEnd"/>
      <w:r w:rsidRPr="007B2F1C">
        <w:rPr>
          <w:rFonts w:ascii="Times New Roman" w:hAnsi="Times New Roman" w:cs="Times New Roman"/>
        </w:rPr>
        <w:t xml:space="preserve"> care for individual souls is a great burden, great work, great </w:t>
      </w:r>
      <w:proofErr w:type="spellStart"/>
      <w:r w:rsidRPr="007B2F1C">
        <w:rPr>
          <w:rFonts w:ascii="Times New Roman" w:hAnsi="Times New Roman" w:cs="Times New Roman"/>
        </w:rPr>
        <w:t>labour</w:t>
      </w:r>
      <w:proofErr w:type="spellEnd"/>
      <w:r w:rsidRPr="007B2F1C">
        <w:rPr>
          <w:rFonts w:ascii="Times New Roman" w:hAnsi="Times New Roman" w:cs="Times New Roman"/>
        </w:rPr>
        <w:t>, Who would not avoid that labor? But the Gospel frightens me.”</w:t>
      </w:r>
    </w:p>
    <w:p w14:paraId="7642CE76" w14:textId="77777777" w:rsidR="00D04181" w:rsidRPr="007B2F1C" w:rsidRDefault="00D04181" w:rsidP="00D04181">
      <w:pPr>
        <w:rPr>
          <w:rFonts w:ascii="Times New Roman" w:hAnsi="Times New Roman" w:cs="Times New Roman"/>
        </w:rPr>
      </w:pPr>
    </w:p>
    <w:p w14:paraId="7BF77089" w14:textId="77777777" w:rsidR="00D04181" w:rsidRPr="007B2F1C" w:rsidRDefault="00D04181" w:rsidP="00D04181">
      <w:pPr>
        <w:rPr>
          <w:rFonts w:ascii="Times New Roman" w:hAnsi="Times New Roman" w:cs="Times New Roman"/>
        </w:rPr>
      </w:pPr>
      <w:r w:rsidRPr="007B2F1C">
        <w:rPr>
          <w:rFonts w:ascii="Times New Roman" w:hAnsi="Times New Roman" w:cs="Times New Roman"/>
        </w:rPr>
        <w:t>We have like almost 400 sermons, but every decade a new sermon was discovered moving through time.</w:t>
      </w:r>
    </w:p>
    <w:p w14:paraId="5EA538B8" w14:textId="77777777" w:rsidR="00D04181" w:rsidRPr="007B2F1C" w:rsidRDefault="00D04181" w:rsidP="00D04181">
      <w:pPr>
        <w:rPr>
          <w:rFonts w:ascii="Times New Roman" w:hAnsi="Times New Roman" w:cs="Times New Roman"/>
        </w:rPr>
      </w:pPr>
    </w:p>
    <w:p w14:paraId="037DDBEA" w14:textId="77777777" w:rsidR="00D04181" w:rsidRPr="007B2F1C" w:rsidRDefault="00D04181" w:rsidP="00D04181">
      <w:pPr>
        <w:rPr>
          <w:rFonts w:ascii="Times New Roman" w:hAnsi="Times New Roman" w:cs="Times New Roman"/>
        </w:rPr>
      </w:pPr>
      <w:proofErr w:type="gramStart"/>
      <w:r w:rsidRPr="007B2F1C">
        <w:rPr>
          <w:rFonts w:ascii="Times New Roman" w:hAnsi="Times New Roman" w:cs="Times New Roman"/>
        </w:rPr>
        <w:t>“ If</w:t>
      </w:r>
      <w:proofErr w:type="gramEnd"/>
      <w:r w:rsidRPr="007B2F1C">
        <w:rPr>
          <w:rFonts w:ascii="Times New Roman" w:hAnsi="Times New Roman" w:cs="Times New Roman"/>
        </w:rPr>
        <w:t xml:space="preserve"> the Lord will, I will labor in doing that which I think I may, to be of some service even to future generations.”</w:t>
      </w:r>
    </w:p>
    <w:p w14:paraId="0E6A5729" w14:textId="77777777" w:rsidR="00D04181" w:rsidRPr="007B2F1C" w:rsidRDefault="00D04181" w:rsidP="00D04181">
      <w:pPr>
        <w:rPr>
          <w:rFonts w:ascii="Times New Roman" w:hAnsi="Times New Roman" w:cs="Times New Roman"/>
        </w:rPr>
      </w:pPr>
    </w:p>
    <w:p w14:paraId="209E6762" w14:textId="77777777" w:rsidR="00D04181" w:rsidRPr="007B2F1C" w:rsidRDefault="00D04181" w:rsidP="00D04181">
      <w:pPr>
        <w:rPr>
          <w:rFonts w:ascii="Times New Roman" w:hAnsi="Times New Roman" w:cs="Times New Roman"/>
        </w:rPr>
      </w:pPr>
      <w:r w:rsidRPr="007B2F1C">
        <w:rPr>
          <w:rFonts w:ascii="Times New Roman" w:hAnsi="Times New Roman" w:cs="Times New Roman"/>
        </w:rPr>
        <w:t>Augustine died in 430 AD.</w:t>
      </w:r>
    </w:p>
    <w:p w14:paraId="77F0E9DF" w14:textId="77777777" w:rsidR="00D04181" w:rsidRPr="007B2F1C" w:rsidRDefault="00D04181" w:rsidP="00D04181">
      <w:pPr>
        <w:rPr>
          <w:rFonts w:ascii="Times New Roman" w:hAnsi="Times New Roman" w:cs="Times New Roman"/>
        </w:rPr>
      </w:pPr>
    </w:p>
    <w:p w14:paraId="704916F4" w14:textId="77777777" w:rsidR="00D04181" w:rsidRPr="007B2F1C" w:rsidRDefault="00D04181" w:rsidP="00D04181">
      <w:pPr>
        <w:rPr>
          <w:rFonts w:ascii="Times New Roman" w:hAnsi="Times New Roman" w:cs="Times New Roman"/>
          <w:i/>
        </w:rPr>
      </w:pPr>
      <w:r w:rsidRPr="007B2F1C">
        <w:rPr>
          <w:rFonts w:ascii="Times New Roman" w:hAnsi="Times New Roman" w:cs="Times New Roman"/>
        </w:rPr>
        <w:t xml:space="preserve">“Since we are surrounded by such a great cloud of witnesses, let us run with perseverance the race that is set before us.” (Hebrews 12:1), which is the quote he used to conclude his </w:t>
      </w:r>
      <w:r w:rsidRPr="007B2F1C">
        <w:rPr>
          <w:rFonts w:ascii="Times New Roman" w:hAnsi="Times New Roman" w:cs="Times New Roman"/>
          <w:i/>
        </w:rPr>
        <w:t>Confessions.</w:t>
      </w:r>
    </w:p>
    <w:p w14:paraId="3F029417" w14:textId="77777777" w:rsidR="00D04181" w:rsidRPr="007B2F1C" w:rsidRDefault="00D04181" w:rsidP="00D04181">
      <w:pPr>
        <w:rPr>
          <w:rFonts w:ascii="Times New Roman" w:hAnsi="Times New Roman" w:cs="Times New Roman"/>
        </w:rPr>
      </w:pPr>
    </w:p>
    <w:p w14:paraId="60F7FD29" w14:textId="77777777" w:rsidR="00D04181" w:rsidRPr="007B2F1C" w:rsidRDefault="00D04181" w:rsidP="00D04181">
      <w:pPr>
        <w:rPr>
          <w:rFonts w:ascii="Times New Roman" w:hAnsi="Times New Roman" w:cs="Times New Roman"/>
        </w:rPr>
      </w:pPr>
      <w:r w:rsidRPr="007B2F1C">
        <w:rPr>
          <w:rFonts w:ascii="Times New Roman" w:hAnsi="Times New Roman" w:cs="Times New Roman"/>
        </w:rPr>
        <w:t xml:space="preserve">According to Judeo Christian tradition, the best demonstration of your love of god is being afraid of him, </w:t>
      </w:r>
      <w:proofErr w:type="spellStart"/>
      <w:r w:rsidRPr="007B2F1C">
        <w:rPr>
          <w:rFonts w:ascii="Times New Roman" w:hAnsi="Times New Roman" w:cs="Times New Roman"/>
        </w:rPr>
        <w:t>GodFearing</w:t>
      </w:r>
      <w:proofErr w:type="spellEnd"/>
      <w:r w:rsidRPr="007B2F1C">
        <w:rPr>
          <w:rFonts w:ascii="Times New Roman" w:hAnsi="Times New Roman" w:cs="Times New Roman"/>
        </w:rPr>
        <w:t>.</w:t>
      </w:r>
    </w:p>
    <w:p w14:paraId="24B800B0" w14:textId="77777777" w:rsidR="00D04181" w:rsidRPr="007B2F1C" w:rsidRDefault="00D04181" w:rsidP="00D04181">
      <w:pPr>
        <w:rPr>
          <w:rFonts w:ascii="Times New Roman" w:hAnsi="Times New Roman" w:cs="Times New Roman"/>
        </w:rPr>
      </w:pPr>
    </w:p>
    <w:p w14:paraId="41FF1DE7" w14:textId="77777777" w:rsidR="00D04181" w:rsidRPr="007B2F1C" w:rsidRDefault="00D04181" w:rsidP="00D04181">
      <w:pPr>
        <w:rPr>
          <w:rFonts w:ascii="Times New Roman" w:hAnsi="Times New Roman" w:cs="Times New Roman"/>
        </w:rPr>
      </w:pPr>
      <w:r w:rsidRPr="007B2F1C">
        <w:rPr>
          <w:rFonts w:ascii="Times New Roman" w:hAnsi="Times New Roman" w:cs="Times New Roman"/>
        </w:rPr>
        <w:lastRenderedPageBreak/>
        <w:t xml:space="preserve">Two bibliographical sources to mention are Peter Brown, who wrote </w:t>
      </w:r>
      <w:r w:rsidRPr="007B2F1C">
        <w:rPr>
          <w:rFonts w:ascii="Times New Roman" w:hAnsi="Times New Roman" w:cs="Times New Roman"/>
          <w:i/>
        </w:rPr>
        <w:t xml:space="preserve">Augustine of Hippo </w:t>
      </w:r>
      <w:r w:rsidRPr="007B2F1C">
        <w:rPr>
          <w:rFonts w:ascii="Times New Roman" w:hAnsi="Times New Roman" w:cs="Times New Roman"/>
        </w:rPr>
        <w:t>2</w:t>
      </w:r>
      <w:r w:rsidRPr="007B2F1C">
        <w:rPr>
          <w:rFonts w:ascii="Times New Roman" w:hAnsi="Times New Roman" w:cs="Times New Roman"/>
          <w:vertAlign w:val="superscript"/>
        </w:rPr>
        <w:t>nd</w:t>
      </w:r>
      <w:r w:rsidRPr="007B2F1C">
        <w:rPr>
          <w:rFonts w:ascii="Times New Roman" w:hAnsi="Times New Roman" w:cs="Times New Roman"/>
        </w:rPr>
        <w:t xml:space="preserve"> edition, which is the best biography of Augustine and Henry Chadwick’s book </w:t>
      </w:r>
      <w:r w:rsidRPr="007B2F1C">
        <w:rPr>
          <w:rFonts w:ascii="Times New Roman" w:hAnsi="Times New Roman" w:cs="Times New Roman"/>
          <w:i/>
        </w:rPr>
        <w:t>Augustine</w:t>
      </w:r>
      <w:r w:rsidRPr="007B2F1C">
        <w:rPr>
          <w:rFonts w:ascii="Times New Roman" w:hAnsi="Times New Roman" w:cs="Times New Roman"/>
        </w:rPr>
        <w:t>, he was a professor of the history of the church in Oxford University and he wrote a brief but brilliant book about Augustine in 1986.</w:t>
      </w:r>
    </w:p>
    <w:p w14:paraId="732B0912" w14:textId="77777777" w:rsidR="00D04181" w:rsidRPr="007B2F1C" w:rsidRDefault="00D04181" w:rsidP="00D04181">
      <w:pPr>
        <w:rPr>
          <w:rFonts w:ascii="Times New Roman" w:hAnsi="Times New Roman" w:cs="Times New Roman"/>
        </w:rPr>
      </w:pPr>
    </w:p>
    <w:p w14:paraId="5507F5CB" w14:textId="77777777" w:rsidR="00D04181" w:rsidRPr="007B2F1C" w:rsidRDefault="00D04181" w:rsidP="00D04181">
      <w:pPr>
        <w:rPr>
          <w:rFonts w:ascii="Times New Roman" w:hAnsi="Times New Roman" w:cs="Times New Roman"/>
          <w:b/>
        </w:rPr>
      </w:pPr>
      <w:r w:rsidRPr="007B2F1C">
        <w:rPr>
          <w:rFonts w:ascii="Times New Roman" w:hAnsi="Times New Roman" w:cs="Times New Roman"/>
          <w:b/>
        </w:rPr>
        <w:t>Augustine and his Theology of History</w:t>
      </w:r>
    </w:p>
    <w:p w14:paraId="2D6D4922" w14:textId="77777777" w:rsidR="00D04181" w:rsidRPr="007B2F1C" w:rsidRDefault="00D04181" w:rsidP="00D04181">
      <w:pPr>
        <w:rPr>
          <w:rFonts w:ascii="Times New Roman" w:hAnsi="Times New Roman" w:cs="Times New Roman"/>
          <w:b/>
        </w:rPr>
      </w:pPr>
    </w:p>
    <w:p w14:paraId="549B75C4" w14:textId="77777777" w:rsidR="00D04181" w:rsidRPr="007B2F1C" w:rsidRDefault="00D04181" w:rsidP="00D04181">
      <w:pPr>
        <w:rPr>
          <w:rFonts w:ascii="Times New Roman" w:hAnsi="Times New Roman" w:cs="Times New Roman"/>
        </w:rPr>
      </w:pPr>
      <w:r w:rsidRPr="007B2F1C">
        <w:rPr>
          <w:rFonts w:ascii="Times New Roman" w:hAnsi="Times New Roman" w:cs="Times New Roman"/>
        </w:rPr>
        <w:t xml:space="preserve">The </w:t>
      </w:r>
      <w:r w:rsidRPr="007B2F1C">
        <w:rPr>
          <w:rFonts w:ascii="Times New Roman" w:hAnsi="Times New Roman" w:cs="Times New Roman"/>
          <w:i/>
        </w:rPr>
        <w:t>City of God</w:t>
      </w:r>
      <w:r w:rsidRPr="007B2F1C">
        <w:rPr>
          <w:rFonts w:ascii="Times New Roman" w:hAnsi="Times New Roman" w:cs="Times New Roman"/>
        </w:rPr>
        <w:t xml:space="preserve"> is a very important work by Augustine, which leaves behind a legacy in political theology in the medieval era. The theology of history, what does it mean? Augustine tried to understand the history of the world in theological terms and in a theological perspective. The occasion of this reflection is the sack of Rome in 410 AD, which is when Rome was conquered by Alaric and his western Gothic army.</w:t>
      </w:r>
    </w:p>
    <w:p w14:paraId="6B01C6ED" w14:textId="77777777" w:rsidR="00D04181" w:rsidRPr="007B2F1C" w:rsidRDefault="00D04181" w:rsidP="00D04181">
      <w:pPr>
        <w:rPr>
          <w:rFonts w:ascii="Times New Roman" w:hAnsi="Times New Roman" w:cs="Times New Roman"/>
        </w:rPr>
      </w:pPr>
    </w:p>
    <w:p w14:paraId="3E39736D" w14:textId="77777777" w:rsidR="00D04181" w:rsidRPr="007B2F1C" w:rsidRDefault="00D04181" w:rsidP="00D04181">
      <w:pPr>
        <w:rPr>
          <w:rFonts w:ascii="Times New Roman" w:hAnsi="Times New Roman" w:cs="Times New Roman"/>
        </w:rPr>
      </w:pPr>
      <w:r w:rsidRPr="007B2F1C">
        <w:rPr>
          <w:rFonts w:ascii="Times New Roman" w:hAnsi="Times New Roman" w:cs="Times New Roman"/>
        </w:rPr>
        <w:t xml:space="preserve">This is very crucial, the sack of Rome can be considered the beginning of the end of the Roman Empire. In 476 the last emperor of Rome died </w:t>
      </w:r>
      <w:proofErr w:type="spellStart"/>
      <w:r w:rsidRPr="007B2F1C">
        <w:rPr>
          <w:rFonts w:ascii="Times New Roman" w:hAnsi="Times New Roman" w:cs="Times New Roman"/>
        </w:rPr>
        <w:t>Augustinus</w:t>
      </w:r>
      <w:proofErr w:type="spellEnd"/>
      <w:r w:rsidRPr="007B2F1C">
        <w:rPr>
          <w:rFonts w:ascii="Times New Roman" w:hAnsi="Times New Roman" w:cs="Times New Roman"/>
        </w:rPr>
        <w:t xml:space="preserve"> </w:t>
      </w:r>
      <w:proofErr w:type="spellStart"/>
      <w:r w:rsidRPr="007B2F1C">
        <w:rPr>
          <w:rFonts w:ascii="Times New Roman" w:hAnsi="Times New Roman" w:cs="Times New Roman"/>
        </w:rPr>
        <w:t>Ramunus</w:t>
      </w:r>
      <w:proofErr w:type="spellEnd"/>
      <w:r w:rsidRPr="007B2F1C">
        <w:rPr>
          <w:rFonts w:ascii="Times New Roman" w:hAnsi="Times New Roman" w:cs="Times New Roman"/>
        </w:rPr>
        <w:t xml:space="preserve">. Yet, Augustine died in 430, just in between. The fall of Rome is what lies behind the writing of the </w:t>
      </w:r>
      <w:r w:rsidRPr="007B2F1C">
        <w:rPr>
          <w:rFonts w:ascii="Times New Roman" w:hAnsi="Times New Roman" w:cs="Times New Roman"/>
          <w:i/>
        </w:rPr>
        <w:t>City of God</w:t>
      </w:r>
      <w:r w:rsidRPr="007B2F1C">
        <w:rPr>
          <w:rFonts w:ascii="Times New Roman" w:hAnsi="Times New Roman" w:cs="Times New Roman"/>
        </w:rPr>
        <w:t xml:space="preserve">, the fall of Rome occurred over a long period of time. Rome was supposed to be an Eternal line, but suddenly, because of the invasion under Alaric, Rome was falling apart. In the face of history was perceived as terrible. Jerome, a monk who was a contemporary of Augustine and lived in Bethlehem near Jerusalem, when he heard of the Sack of Rome, he wrote that “The whole world had perished”. Augustine was a Roman citizen, he loved Rome and culture, </w:t>
      </w:r>
      <w:proofErr w:type="gramStart"/>
      <w:r w:rsidRPr="007B2F1C">
        <w:rPr>
          <w:rFonts w:ascii="Times New Roman" w:hAnsi="Times New Roman" w:cs="Times New Roman"/>
        </w:rPr>
        <w:t>he</w:t>
      </w:r>
      <w:proofErr w:type="gramEnd"/>
      <w:r w:rsidRPr="007B2F1C">
        <w:rPr>
          <w:rFonts w:ascii="Times New Roman" w:hAnsi="Times New Roman" w:cs="Times New Roman"/>
        </w:rPr>
        <w:t xml:space="preserve"> loved them despite his lack of Pagan faith. </w:t>
      </w:r>
    </w:p>
    <w:p w14:paraId="3D0DE3DB" w14:textId="77777777" w:rsidR="00D04181" w:rsidRPr="007B2F1C" w:rsidRDefault="00D04181" w:rsidP="00D04181">
      <w:pPr>
        <w:rPr>
          <w:rFonts w:ascii="Times New Roman" w:hAnsi="Times New Roman" w:cs="Times New Roman"/>
        </w:rPr>
      </w:pPr>
    </w:p>
    <w:p w14:paraId="72ED8871" w14:textId="77777777" w:rsidR="00FE2349" w:rsidRPr="007B2F1C" w:rsidRDefault="00FE2349" w:rsidP="00FE2349">
      <w:pPr>
        <w:rPr>
          <w:rFonts w:ascii="Times New Roman" w:hAnsi="Times New Roman" w:cs="Times New Roman"/>
        </w:rPr>
      </w:pPr>
      <w:r w:rsidRPr="007B2F1C">
        <w:rPr>
          <w:rFonts w:ascii="Times New Roman" w:hAnsi="Times New Roman" w:cs="Times New Roman"/>
        </w:rPr>
        <w:t xml:space="preserve">Before the time of printing, all the work is done by Scribes, so the reproduction of the </w:t>
      </w:r>
      <w:r w:rsidRPr="007B2F1C">
        <w:rPr>
          <w:rFonts w:ascii="Times New Roman" w:hAnsi="Times New Roman" w:cs="Times New Roman"/>
          <w:i/>
        </w:rPr>
        <w:t>City of God</w:t>
      </w:r>
      <w:r w:rsidRPr="007B2F1C">
        <w:rPr>
          <w:rFonts w:ascii="Times New Roman" w:hAnsi="Times New Roman" w:cs="Times New Roman"/>
        </w:rPr>
        <w:t xml:space="preserve"> was very costly. It was about 1000 pages, so the manuscripts would take months or years and around 400 copies were reproduced. These manuscripts were very elaborate.</w:t>
      </w:r>
    </w:p>
    <w:p w14:paraId="58EB186E" w14:textId="77777777" w:rsidR="00D04181" w:rsidRPr="007B2F1C" w:rsidRDefault="00D04181" w:rsidP="00D04181">
      <w:pPr>
        <w:rPr>
          <w:rFonts w:ascii="Times New Roman" w:hAnsi="Times New Roman" w:cs="Times New Roman"/>
        </w:rPr>
      </w:pPr>
    </w:p>
    <w:p w14:paraId="52154C52" w14:textId="77777777" w:rsidR="00FC1074" w:rsidRPr="007B2F1C" w:rsidRDefault="00FC1074" w:rsidP="00FC1074">
      <w:pPr>
        <w:rPr>
          <w:rFonts w:ascii="Times New Roman" w:hAnsi="Times New Roman" w:cs="Times New Roman"/>
          <w:b/>
        </w:rPr>
      </w:pPr>
      <w:r w:rsidRPr="007B2F1C">
        <w:rPr>
          <w:rFonts w:ascii="Times New Roman" w:hAnsi="Times New Roman" w:cs="Times New Roman"/>
          <w:b/>
        </w:rPr>
        <w:t>The City of God</w:t>
      </w:r>
    </w:p>
    <w:p w14:paraId="161DC121" w14:textId="77777777" w:rsidR="00FC1074" w:rsidRPr="007B2F1C" w:rsidRDefault="00FC1074" w:rsidP="00FC1074">
      <w:pPr>
        <w:rPr>
          <w:rFonts w:ascii="Times New Roman" w:hAnsi="Times New Roman" w:cs="Times New Roman"/>
        </w:rPr>
      </w:pPr>
      <w:r w:rsidRPr="007B2F1C">
        <w:rPr>
          <w:rFonts w:ascii="Times New Roman" w:hAnsi="Times New Roman" w:cs="Times New Roman"/>
          <w:i/>
        </w:rPr>
        <w:t>Psalm 46:4</w:t>
      </w:r>
      <w:r w:rsidRPr="007B2F1C">
        <w:rPr>
          <w:rFonts w:ascii="Times New Roman" w:hAnsi="Times New Roman" w:cs="Times New Roman"/>
        </w:rPr>
        <w:t>: “There is a river whose streams make glad the city of God”</w:t>
      </w:r>
    </w:p>
    <w:p w14:paraId="0E86D294" w14:textId="77777777" w:rsidR="00FC1074" w:rsidRPr="007B2F1C" w:rsidRDefault="00FC1074" w:rsidP="00FC1074">
      <w:pPr>
        <w:rPr>
          <w:rFonts w:ascii="Times New Roman" w:hAnsi="Times New Roman" w:cs="Times New Roman"/>
        </w:rPr>
      </w:pPr>
    </w:p>
    <w:p w14:paraId="65492518" w14:textId="77777777" w:rsidR="00FC1074" w:rsidRPr="007B2F1C" w:rsidRDefault="00FC1074" w:rsidP="00FC1074">
      <w:pPr>
        <w:rPr>
          <w:rFonts w:ascii="Times New Roman" w:hAnsi="Times New Roman" w:cs="Times New Roman"/>
        </w:rPr>
      </w:pPr>
      <w:r w:rsidRPr="007B2F1C">
        <w:rPr>
          <w:rFonts w:ascii="Times New Roman" w:hAnsi="Times New Roman" w:cs="Times New Roman"/>
        </w:rPr>
        <w:t xml:space="preserve">The one militant soldier Boniface, who wanted to be a Christian but was still a General of the Army of Hippo, and Boniface thought or said that since we are facing such a danger, I will retire in the desert just to live like a monk and pray like a monk, and Augustine refused to allow him this. He intervened and said No, you cannot abandon the army now, we must face the enemy and resist. Don’t go to the desert now, it is not the right time to become a monk. We must really understand that this episode gave Augustine the opportunity to develop a theory, which has impacted history a lot, the theory of the ‘Just War’. According to Augustine, what happened and how Boniface reacted, there are times where going to war is Just and it is acceptable to wage war on your opponents. This was written in peril with the City of God, in order to justify a war and to make it a Just War, there must be a certain number of criteria and reasons that need to be met. </w:t>
      </w:r>
    </w:p>
    <w:p w14:paraId="766699A2" w14:textId="77777777" w:rsidR="00D04181" w:rsidRPr="007B2F1C" w:rsidRDefault="00D04181">
      <w:pPr>
        <w:rPr>
          <w:rFonts w:ascii="Times New Roman" w:hAnsi="Times New Roman" w:cs="Times New Roman"/>
        </w:rPr>
      </w:pPr>
    </w:p>
    <w:p w14:paraId="0C511D7C" w14:textId="77777777" w:rsidR="00FC1074" w:rsidRPr="007B2F1C" w:rsidRDefault="00FC1074" w:rsidP="00FC1074">
      <w:pPr>
        <w:rPr>
          <w:rFonts w:ascii="Times New Roman" w:hAnsi="Times New Roman" w:cs="Times New Roman"/>
        </w:rPr>
      </w:pPr>
    </w:p>
    <w:p w14:paraId="1EE4C77C" w14:textId="77777777" w:rsidR="00FC1074" w:rsidRPr="007B2F1C" w:rsidRDefault="00FC1074" w:rsidP="00FC1074">
      <w:pPr>
        <w:rPr>
          <w:rFonts w:ascii="Times New Roman" w:hAnsi="Times New Roman" w:cs="Times New Roman"/>
          <w:b/>
        </w:rPr>
      </w:pPr>
      <w:r w:rsidRPr="007B2F1C">
        <w:rPr>
          <w:rFonts w:ascii="Times New Roman" w:hAnsi="Times New Roman" w:cs="Times New Roman"/>
          <w:b/>
        </w:rPr>
        <w:t>Criterion of Just War</w:t>
      </w:r>
    </w:p>
    <w:p w14:paraId="49C5A4AE" w14:textId="77777777" w:rsidR="00FC1074" w:rsidRPr="007B2F1C" w:rsidRDefault="00FC1074" w:rsidP="00FC1074">
      <w:pPr>
        <w:pStyle w:val="ListParagraph"/>
        <w:numPr>
          <w:ilvl w:val="0"/>
          <w:numId w:val="3"/>
        </w:numPr>
        <w:rPr>
          <w:rFonts w:ascii="Times New Roman" w:hAnsi="Times New Roman" w:cs="Times New Roman"/>
        </w:rPr>
      </w:pPr>
      <w:r w:rsidRPr="007B2F1C">
        <w:rPr>
          <w:rFonts w:ascii="Times New Roman" w:hAnsi="Times New Roman" w:cs="Times New Roman"/>
        </w:rPr>
        <w:t xml:space="preserve">A Just Cause, your reason to go to war must be reasonable. </w:t>
      </w:r>
    </w:p>
    <w:p w14:paraId="3E4B8FBD" w14:textId="77777777" w:rsidR="00FC1074" w:rsidRPr="007B2F1C" w:rsidRDefault="00FC1074" w:rsidP="00FC1074">
      <w:pPr>
        <w:pStyle w:val="ListParagraph"/>
        <w:numPr>
          <w:ilvl w:val="0"/>
          <w:numId w:val="3"/>
        </w:numPr>
        <w:rPr>
          <w:rFonts w:ascii="Times New Roman" w:hAnsi="Times New Roman" w:cs="Times New Roman"/>
        </w:rPr>
      </w:pPr>
      <w:r w:rsidRPr="007B2F1C">
        <w:rPr>
          <w:rFonts w:ascii="Times New Roman" w:hAnsi="Times New Roman" w:cs="Times New Roman"/>
        </w:rPr>
        <w:lastRenderedPageBreak/>
        <w:t>The Right Authority, who has the authority to decide the cause, is just. Today, it is the United Nations. Where does this authority come from and some countries like Iran refuse to acknowledge them.</w:t>
      </w:r>
    </w:p>
    <w:p w14:paraId="73D6080B" w14:textId="77777777" w:rsidR="00FC1074" w:rsidRPr="007B2F1C" w:rsidRDefault="00FC1074" w:rsidP="00FC1074">
      <w:pPr>
        <w:pStyle w:val="ListParagraph"/>
        <w:numPr>
          <w:ilvl w:val="0"/>
          <w:numId w:val="3"/>
        </w:numPr>
        <w:rPr>
          <w:rFonts w:ascii="Times New Roman" w:hAnsi="Times New Roman" w:cs="Times New Roman"/>
        </w:rPr>
      </w:pPr>
      <w:r w:rsidRPr="007B2F1C">
        <w:rPr>
          <w:rFonts w:ascii="Times New Roman" w:hAnsi="Times New Roman" w:cs="Times New Roman"/>
        </w:rPr>
        <w:t>The Right Purpose, the correct goal to attain through Just War. When France decided to intervene in Libya, was it because they wished to free the people form the powers or to just get rid of Glavine?</w:t>
      </w:r>
    </w:p>
    <w:p w14:paraId="74FF8BA6" w14:textId="77777777" w:rsidR="00FC1074" w:rsidRPr="007B2F1C" w:rsidRDefault="00FC1074" w:rsidP="00FC1074">
      <w:pPr>
        <w:pStyle w:val="ListParagraph"/>
        <w:numPr>
          <w:ilvl w:val="0"/>
          <w:numId w:val="3"/>
        </w:numPr>
        <w:rPr>
          <w:rFonts w:ascii="Times New Roman" w:hAnsi="Times New Roman" w:cs="Times New Roman"/>
        </w:rPr>
      </w:pPr>
      <w:r w:rsidRPr="007B2F1C">
        <w:rPr>
          <w:rFonts w:ascii="Times New Roman" w:hAnsi="Times New Roman" w:cs="Times New Roman"/>
        </w:rPr>
        <w:t xml:space="preserve">The Just Proportion, Thomas Aquinas (the greatest theologian of the Middle Ages), came up with this and the meaning  is that you must use a force that does not go beyond your goal, so you do not commit overkill in the heat of battle. One must maintain strength and use it as a weapon in just battle. </w:t>
      </w:r>
    </w:p>
    <w:p w14:paraId="0A9D50AD" w14:textId="77777777" w:rsidR="00FC1074" w:rsidRPr="007B2F1C" w:rsidRDefault="00FC1074" w:rsidP="00FC1074">
      <w:pPr>
        <w:rPr>
          <w:rFonts w:ascii="Times New Roman" w:hAnsi="Times New Roman" w:cs="Times New Roman"/>
        </w:rPr>
      </w:pPr>
    </w:p>
    <w:p w14:paraId="502CA994" w14:textId="77777777" w:rsidR="00FC1074" w:rsidRPr="007B2F1C" w:rsidRDefault="00FC1074" w:rsidP="00FC1074">
      <w:pPr>
        <w:rPr>
          <w:rFonts w:ascii="Times New Roman" w:hAnsi="Times New Roman" w:cs="Times New Roman"/>
        </w:rPr>
      </w:pPr>
      <w:r w:rsidRPr="007B2F1C">
        <w:rPr>
          <w:rFonts w:ascii="Times New Roman" w:hAnsi="Times New Roman" w:cs="Times New Roman"/>
        </w:rPr>
        <w:t>The title of the City of God is inspiring to Augustine because of the lyrical passage:</w:t>
      </w:r>
    </w:p>
    <w:p w14:paraId="5C727D76" w14:textId="77777777" w:rsidR="00FC1074" w:rsidRPr="007B2F1C" w:rsidRDefault="00FC1074" w:rsidP="00FC1074">
      <w:pPr>
        <w:rPr>
          <w:rFonts w:ascii="Times New Roman" w:hAnsi="Times New Roman" w:cs="Times New Roman"/>
          <w:i/>
        </w:rPr>
      </w:pPr>
    </w:p>
    <w:p w14:paraId="2F440AE2" w14:textId="77777777" w:rsidR="00FC1074" w:rsidRPr="007B2F1C" w:rsidRDefault="00FC1074" w:rsidP="00FC1074">
      <w:pPr>
        <w:rPr>
          <w:rFonts w:ascii="Times New Roman" w:hAnsi="Times New Roman" w:cs="Times New Roman"/>
        </w:rPr>
      </w:pPr>
      <w:r w:rsidRPr="007B2F1C">
        <w:rPr>
          <w:rFonts w:ascii="Times New Roman" w:hAnsi="Times New Roman" w:cs="Times New Roman"/>
          <w:i/>
        </w:rPr>
        <w:t>Psalm 46:4</w:t>
      </w:r>
      <w:r w:rsidRPr="007B2F1C">
        <w:rPr>
          <w:rFonts w:ascii="Times New Roman" w:hAnsi="Times New Roman" w:cs="Times New Roman"/>
        </w:rPr>
        <w:t>: “There is a river whose streams make glad the city of God”</w:t>
      </w:r>
    </w:p>
    <w:p w14:paraId="606252F8" w14:textId="77777777" w:rsidR="00FC1074" w:rsidRPr="007B2F1C" w:rsidRDefault="00FC1074" w:rsidP="00FC1074">
      <w:pPr>
        <w:rPr>
          <w:rFonts w:ascii="Times New Roman" w:hAnsi="Times New Roman" w:cs="Times New Roman"/>
        </w:rPr>
      </w:pPr>
    </w:p>
    <w:p w14:paraId="3715F040" w14:textId="77777777" w:rsidR="00FC1074" w:rsidRPr="007B2F1C" w:rsidRDefault="00FC1074" w:rsidP="00FC1074">
      <w:pPr>
        <w:rPr>
          <w:rFonts w:ascii="Times New Roman" w:hAnsi="Times New Roman" w:cs="Times New Roman"/>
        </w:rPr>
      </w:pPr>
      <w:r w:rsidRPr="007B2F1C">
        <w:rPr>
          <w:rFonts w:ascii="Times New Roman" w:hAnsi="Times New Roman" w:cs="Times New Roman"/>
        </w:rPr>
        <w:t>“Now as I think I have discharged my debt with the completion by God’s help of this huge work, it may be too much for some and too little for others. Of both these groups I ask forgiveness. But of those for whom it is enough, I make this request, that they do not thank me, but join me in rendering thanks to God. Amen, Amen.”</w:t>
      </w:r>
    </w:p>
    <w:p w14:paraId="5FAEA043" w14:textId="77777777" w:rsidR="00FC1074" w:rsidRPr="007B2F1C" w:rsidRDefault="00FC1074" w:rsidP="00FC1074">
      <w:pPr>
        <w:rPr>
          <w:rFonts w:ascii="Times New Roman" w:hAnsi="Times New Roman" w:cs="Times New Roman"/>
        </w:rPr>
      </w:pPr>
      <w:r w:rsidRPr="007B2F1C">
        <w:rPr>
          <w:rFonts w:ascii="Times New Roman" w:hAnsi="Times New Roman" w:cs="Times New Roman"/>
        </w:rPr>
        <w:t xml:space="preserve">This prayer is relevant to the City of God. </w:t>
      </w:r>
    </w:p>
    <w:p w14:paraId="49472273" w14:textId="77777777" w:rsidR="00FC1074" w:rsidRPr="007B2F1C" w:rsidRDefault="00FC1074" w:rsidP="00FC1074">
      <w:pPr>
        <w:rPr>
          <w:rFonts w:ascii="Times New Roman" w:hAnsi="Times New Roman" w:cs="Times New Roman"/>
        </w:rPr>
      </w:pPr>
    </w:p>
    <w:p w14:paraId="49017623" w14:textId="77777777" w:rsidR="00FC1074" w:rsidRPr="007B2F1C" w:rsidRDefault="00FC1074" w:rsidP="00FC1074">
      <w:pPr>
        <w:rPr>
          <w:rFonts w:ascii="Times New Roman" w:hAnsi="Times New Roman" w:cs="Times New Roman"/>
        </w:rPr>
      </w:pPr>
      <w:r w:rsidRPr="007B2F1C">
        <w:rPr>
          <w:rFonts w:ascii="Times New Roman" w:hAnsi="Times New Roman" w:cs="Times New Roman"/>
        </w:rPr>
        <w:t>“The Glorious city of God” against those “who prefer their own gods to the Founder of that city.”</w:t>
      </w:r>
    </w:p>
    <w:p w14:paraId="04C4C89F" w14:textId="77777777" w:rsidR="00FC1074" w:rsidRDefault="00FC1074">
      <w:pPr>
        <w:rPr>
          <w:rFonts w:ascii="Times New Roman" w:hAnsi="Times New Roman" w:cs="Times New Roman"/>
        </w:rPr>
      </w:pPr>
    </w:p>
    <w:p w14:paraId="678CD957" w14:textId="77777777" w:rsidR="00334E86" w:rsidRDefault="00334E86" w:rsidP="00334E86"/>
    <w:p w14:paraId="217AC901" w14:textId="77777777" w:rsidR="00334E86" w:rsidRPr="00334E86" w:rsidRDefault="00334E86" w:rsidP="00334E86">
      <w:pPr>
        <w:rPr>
          <w:b/>
        </w:rPr>
      </w:pPr>
      <w:r w:rsidRPr="00334E86">
        <w:rPr>
          <w:b/>
        </w:rPr>
        <w:t xml:space="preserve">The City of God </w:t>
      </w:r>
    </w:p>
    <w:p w14:paraId="1D16F161" w14:textId="77777777" w:rsidR="00334E86" w:rsidRDefault="00334E86" w:rsidP="00334E86"/>
    <w:p w14:paraId="7E7E0280" w14:textId="77777777" w:rsidR="00334E86" w:rsidRPr="00334E86" w:rsidRDefault="00334E86" w:rsidP="00334E86">
      <w:pPr>
        <w:rPr>
          <w:rFonts w:ascii="Times New Roman" w:hAnsi="Times New Roman" w:cs="Times New Roman"/>
        </w:rPr>
      </w:pPr>
      <w:r w:rsidRPr="00334E86">
        <w:rPr>
          <w:rFonts w:ascii="Times New Roman" w:hAnsi="Times New Roman" w:cs="Times New Roman"/>
        </w:rPr>
        <w:t>“The glorious city of God” against those “who prefer their own gods to the Founder of that city”.</w:t>
      </w:r>
    </w:p>
    <w:p w14:paraId="4332F238" w14:textId="77777777" w:rsidR="00334E86" w:rsidRPr="00334E86" w:rsidRDefault="00334E86" w:rsidP="00334E86">
      <w:pPr>
        <w:rPr>
          <w:rFonts w:ascii="Times New Roman" w:hAnsi="Times New Roman" w:cs="Times New Roman"/>
        </w:rPr>
      </w:pPr>
    </w:p>
    <w:p w14:paraId="148322CA" w14:textId="77777777" w:rsidR="00334E86" w:rsidRPr="00334E86" w:rsidRDefault="00334E86" w:rsidP="00334E86">
      <w:pPr>
        <w:rPr>
          <w:rFonts w:ascii="Times New Roman" w:hAnsi="Times New Roman" w:cs="Times New Roman"/>
        </w:rPr>
      </w:pPr>
      <w:r w:rsidRPr="00334E86">
        <w:rPr>
          <w:rFonts w:ascii="Times New Roman" w:hAnsi="Times New Roman" w:cs="Times New Roman"/>
        </w:rPr>
        <w:t>The importance of Augustine’s reflection and thought about the Just War, he’s one of the people who theorized about the concept of the Just War. A lot of people and theologians, philosophers and citizens would update, revise, and correct the theory of Saint Augustine, but he is the founding figure at this level. This theory of war is not explicitly talked about in his letter, but it was provoked by this tremendous event of the Sack of Rome, which were the invasion of Italy and the capital of the former Roman Empire. The army of the Gothic tribes that attacked Rome.</w:t>
      </w:r>
    </w:p>
    <w:p w14:paraId="05DA6E10" w14:textId="77777777" w:rsidR="00334E86" w:rsidRPr="00334E86" w:rsidRDefault="00334E86" w:rsidP="00334E86">
      <w:pPr>
        <w:rPr>
          <w:rFonts w:ascii="Times New Roman" w:hAnsi="Times New Roman" w:cs="Times New Roman"/>
        </w:rPr>
      </w:pPr>
    </w:p>
    <w:p w14:paraId="27BD04A6" w14:textId="77777777" w:rsidR="00334E86" w:rsidRPr="00334E86" w:rsidRDefault="00334E86" w:rsidP="00334E86">
      <w:pPr>
        <w:rPr>
          <w:rFonts w:ascii="Times New Roman" w:hAnsi="Times New Roman" w:cs="Times New Roman"/>
        </w:rPr>
      </w:pPr>
      <w:r w:rsidRPr="00334E86">
        <w:rPr>
          <w:rFonts w:ascii="Times New Roman" w:hAnsi="Times New Roman" w:cs="Times New Roman"/>
        </w:rPr>
        <w:t>Augustine challenges a very curious idea in the world of his time, because the world he lived in during the 5</w:t>
      </w:r>
      <w:r w:rsidRPr="00334E86">
        <w:rPr>
          <w:rFonts w:ascii="Times New Roman" w:hAnsi="Times New Roman" w:cs="Times New Roman"/>
          <w:vertAlign w:val="superscript"/>
        </w:rPr>
        <w:t>th</w:t>
      </w:r>
      <w:r w:rsidRPr="00334E86">
        <w:rPr>
          <w:rFonts w:ascii="Times New Roman" w:hAnsi="Times New Roman" w:cs="Times New Roman"/>
        </w:rPr>
        <w:t xml:space="preserve"> century, you had a majority of Christians, but there were still a certain number of Pagans. Some pagans considered that the reason why the Roman Empire was collapsing and endangered by invasions was because the Pagan Gods had abandoned them because the people had chosen to </w:t>
      </w:r>
      <w:proofErr w:type="spellStart"/>
      <w:r w:rsidRPr="00334E86">
        <w:rPr>
          <w:rFonts w:ascii="Times New Roman" w:hAnsi="Times New Roman" w:cs="Times New Roman"/>
        </w:rPr>
        <w:t>favour</w:t>
      </w:r>
      <w:proofErr w:type="spellEnd"/>
      <w:r w:rsidRPr="00334E86">
        <w:rPr>
          <w:rFonts w:ascii="Times New Roman" w:hAnsi="Times New Roman" w:cs="Times New Roman"/>
        </w:rPr>
        <w:t xml:space="preserve"> the Christian God. This was the revenge of the Pagan gods against the abandonment of their worship, but for them the Christians were too powerful. The Christians, considered that the reason they were still persecuted was because there were too many Pagans and that their God was angry against </w:t>
      </w:r>
      <w:r w:rsidRPr="00334E86">
        <w:rPr>
          <w:rFonts w:ascii="Times New Roman" w:hAnsi="Times New Roman" w:cs="Times New Roman"/>
        </w:rPr>
        <w:lastRenderedPageBreak/>
        <w:t xml:space="preserve">them for keeping Paganism alive at all, which explained their troubled times. There was an interpretation politically and theologically between providence and preservation of the stability in the Roman World. Augustine decided the challenge this idea in his dualist beliefs, in a way God is not the synthesis of all the possible goods, but Rome is also not the synthesis and totality of all the possible evil. Actually, the world in which Augustine and his contemporaries were living was made up of these two cities, which he explains in the </w:t>
      </w:r>
      <w:r w:rsidRPr="00334E86">
        <w:rPr>
          <w:rFonts w:ascii="Times New Roman" w:hAnsi="Times New Roman" w:cs="Times New Roman"/>
          <w:i/>
        </w:rPr>
        <w:t>City of God</w:t>
      </w:r>
      <w:r w:rsidRPr="00334E86">
        <w:rPr>
          <w:rFonts w:ascii="Times New Roman" w:hAnsi="Times New Roman" w:cs="Times New Roman"/>
        </w:rPr>
        <w:t xml:space="preserve">, which he explains allegorically as the symbol of two allegiances. What is absolutely crucial in Augustine’s work, at the heart and core of his theology is the concept of Love, Free Love. Agape, which was translated, the concept of loving freely. The human life should be a perpetual quest of free love and love of god, but the reality because of the original sin and the universality of the original sin; we are divided in two kinds of quests or temptations. One of them is the love of god and reaching god and the love of our neighbors and the love of our brothers and sisters, but this form of love is disturbed by another form, which is the love of one’s self. </w:t>
      </w:r>
    </w:p>
    <w:p w14:paraId="19682DEC" w14:textId="77777777" w:rsidR="00334E86" w:rsidRPr="00334E86" w:rsidRDefault="00334E86" w:rsidP="00334E86">
      <w:pPr>
        <w:rPr>
          <w:rFonts w:ascii="Times New Roman" w:hAnsi="Times New Roman" w:cs="Times New Roman"/>
        </w:rPr>
      </w:pPr>
    </w:p>
    <w:p w14:paraId="4CB67380" w14:textId="77777777" w:rsidR="00334E86" w:rsidRPr="00334E86" w:rsidRDefault="00334E86" w:rsidP="00334E86">
      <w:pPr>
        <w:rPr>
          <w:rFonts w:ascii="Times New Roman" w:hAnsi="Times New Roman" w:cs="Times New Roman"/>
        </w:rPr>
      </w:pPr>
      <w:r w:rsidRPr="00334E86">
        <w:rPr>
          <w:rFonts w:ascii="Times New Roman" w:hAnsi="Times New Roman" w:cs="Times New Roman"/>
        </w:rPr>
        <w:t xml:space="preserve">Augustine distinguished two cities, the city of god and the terrestrial city, he doesn’t call it the city of evil or earth city, it’s a city dominated by the love of one’s self and selfishness. Interestingly, Augustine equated these two cities with two main characters in the main book of Genesis, which were Abel and Cain. Abel is the representative of the love entirely because he is blindly dedicated to god. Cain is the one who loves only him. It’s the story of two brothers with a universal theme, Abel dedicates his life to God and God identifies him. Cain is so selfish that God ignores him. For Augustine, what is important to understand is that the dualism of the Manicheans, for him the world is made up of two cities? You can find people and even among the pagans, who belong to the city of God although they are not Christian just because of their way of life and </w:t>
      </w:r>
      <w:proofErr w:type="spellStart"/>
      <w:r w:rsidRPr="00334E86">
        <w:rPr>
          <w:rFonts w:ascii="Times New Roman" w:hAnsi="Times New Roman" w:cs="Times New Roman"/>
        </w:rPr>
        <w:t>behaviour</w:t>
      </w:r>
      <w:proofErr w:type="spellEnd"/>
      <w:r w:rsidRPr="00334E86">
        <w:rPr>
          <w:rFonts w:ascii="Times New Roman" w:hAnsi="Times New Roman" w:cs="Times New Roman"/>
        </w:rPr>
        <w:t xml:space="preserve"> with other people whether their motivation is love. We also have people in the world who are just needlessly selfish.</w:t>
      </w:r>
    </w:p>
    <w:p w14:paraId="0E79DB42" w14:textId="77777777" w:rsidR="00334E86" w:rsidRPr="00334E86" w:rsidRDefault="00334E86" w:rsidP="00334E86">
      <w:pPr>
        <w:rPr>
          <w:rFonts w:ascii="Times New Roman" w:hAnsi="Times New Roman" w:cs="Times New Roman"/>
        </w:rPr>
      </w:pPr>
    </w:p>
    <w:p w14:paraId="73DD19B6" w14:textId="77777777" w:rsidR="00334E86" w:rsidRPr="00334E86" w:rsidRDefault="00334E86" w:rsidP="00334E86">
      <w:pPr>
        <w:rPr>
          <w:rFonts w:ascii="Times New Roman" w:hAnsi="Times New Roman" w:cs="Times New Roman"/>
        </w:rPr>
      </w:pPr>
      <w:r w:rsidRPr="00334E86">
        <w:rPr>
          <w:rFonts w:ascii="Times New Roman" w:hAnsi="Times New Roman" w:cs="Times New Roman"/>
        </w:rPr>
        <w:t xml:space="preserve">Love is very difficult to analyze, but in the bible, you have writing by Paul called </w:t>
      </w:r>
      <w:r w:rsidRPr="00334E86">
        <w:rPr>
          <w:rFonts w:ascii="Times New Roman" w:hAnsi="Times New Roman" w:cs="Times New Roman"/>
          <w:i/>
        </w:rPr>
        <w:t>A Letter to the Ephesians</w:t>
      </w:r>
      <w:r w:rsidRPr="00334E86">
        <w:rPr>
          <w:rFonts w:ascii="Times New Roman" w:hAnsi="Times New Roman" w:cs="Times New Roman"/>
        </w:rPr>
        <w:t xml:space="preserve">, and he is the one that discovered the Bible. In these letters, Paul defines love and he thinks of all these free loves of God as the highest goal and the highest mystery. In antiquity, we can distinguish between three forms of love. </w:t>
      </w:r>
      <w:r w:rsidRPr="00334E86">
        <w:rPr>
          <w:rFonts w:ascii="Times New Roman" w:hAnsi="Times New Roman" w:cs="Times New Roman"/>
          <w:i/>
        </w:rPr>
        <w:t xml:space="preserve">Eros, </w:t>
      </w:r>
      <w:r w:rsidRPr="00334E86">
        <w:rPr>
          <w:rFonts w:ascii="Times New Roman" w:hAnsi="Times New Roman" w:cs="Times New Roman"/>
        </w:rPr>
        <w:t xml:space="preserve">which is the carnal desire and the material form of love. </w:t>
      </w:r>
      <w:r w:rsidRPr="00334E86">
        <w:rPr>
          <w:rFonts w:ascii="Times New Roman" w:hAnsi="Times New Roman" w:cs="Times New Roman"/>
          <w:i/>
        </w:rPr>
        <w:t>Philia</w:t>
      </w:r>
      <w:r w:rsidRPr="00334E86">
        <w:rPr>
          <w:rFonts w:ascii="Times New Roman" w:hAnsi="Times New Roman" w:cs="Times New Roman"/>
        </w:rPr>
        <w:t xml:space="preserve">, which is where we love our brothers. </w:t>
      </w:r>
      <w:r w:rsidRPr="00334E86">
        <w:rPr>
          <w:rFonts w:ascii="Times New Roman" w:hAnsi="Times New Roman" w:cs="Times New Roman"/>
          <w:i/>
        </w:rPr>
        <w:t>Agape</w:t>
      </w:r>
      <w:r w:rsidRPr="00334E86">
        <w:rPr>
          <w:rFonts w:ascii="Times New Roman" w:hAnsi="Times New Roman" w:cs="Times New Roman"/>
        </w:rPr>
        <w:t xml:space="preserve">, which is used as such in English, translated in Latin by </w:t>
      </w:r>
      <w:proofErr w:type="spellStart"/>
      <w:r w:rsidRPr="00334E86">
        <w:rPr>
          <w:rFonts w:ascii="Times New Roman" w:hAnsi="Times New Roman" w:cs="Times New Roman"/>
          <w:i/>
        </w:rPr>
        <w:t>capitas</w:t>
      </w:r>
      <w:proofErr w:type="spellEnd"/>
      <w:r w:rsidRPr="00334E86">
        <w:rPr>
          <w:rFonts w:ascii="Times New Roman" w:hAnsi="Times New Roman" w:cs="Times New Roman"/>
          <w:i/>
        </w:rPr>
        <w:t xml:space="preserve">. </w:t>
      </w:r>
      <w:r w:rsidRPr="00334E86">
        <w:rPr>
          <w:rFonts w:ascii="Times New Roman" w:hAnsi="Times New Roman" w:cs="Times New Roman"/>
        </w:rPr>
        <w:t xml:space="preserve"> </w:t>
      </w:r>
      <w:r w:rsidRPr="00334E86">
        <w:rPr>
          <w:rFonts w:ascii="Times New Roman" w:hAnsi="Times New Roman" w:cs="Times New Roman"/>
          <w:i/>
        </w:rPr>
        <w:t xml:space="preserve">Philia </w:t>
      </w:r>
      <w:r w:rsidRPr="00334E86">
        <w:rPr>
          <w:rFonts w:ascii="Times New Roman" w:hAnsi="Times New Roman" w:cs="Times New Roman"/>
        </w:rPr>
        <w:t xml:space="preserve">is the love of friendship, Cicero wrote about Friendship as a form of love. </w:t>
      </w:r>
    </w:p>
    <w:p w14:paraId="043057CD" w14:textId="77777777" w:rsidR="00334E86" w:rsidRPr="00334E86" w:rsidRDefault="00334E86" w:rsidP="00334E86">
      <w:pPr>
        <w:rPr>
          <w:rFonts w:ascii="Times New Roman" w:hAnsi="Times New Roman" w:cs="Times New Roman"/>
        </w:rPr>
      </w:pPr>
    </w:p>
    <w:p w14:paraId="4DA5108A" w14:textId="77777777" w:rsidR="00334E86" w:rsidRPr="00334E86" w:rsidRDefault="00334E86" w:rsidP="00334E86">
      <w:pPr>
        <w:rPr>
          <w:rFonts w:ascii="Times New Roman" w:hAnsi="Times New Roman" w:cs="Times New Roman"/>
        </w:rPr>
      </w:pPr>
      <w:r w:rsidRPr="00334E86">
        <w:rPr>
          <w:rFonts w:ascii="Times New Roman" w:hAnsi="Times New Roman" w:cs="Times New Roman"/>
        </w:rPr>
        <w:t xml:space="preserve">Mystery or enigma is translated by the word Sacrament into Latin, as forms of love. Augustine goes rather far and also identifies two churches in the aftermath of this distinction between the city of god and the terrestrial city; the first manifestation here on earth of the city of god was the creation of a church. The church is actually the community of believers, </w:t>
      </w:r>
      <w:r w:rsidRPr="00334E86">
        <w:rPr>
          <w:rFonts w:ascii="Times New Roman" w:hAnsi="Times New Roman" w:cs="Times New Roman"/>
          <w:i/>
        </w:rPr>
        <w:t>ecclesia</w:t>
      </w:r>
      <w:r w:rsidRPr="00334E86">
        <w:rPr>
          <w:rFonts w:ascii="Times New Roman" w:hAnsi="Times New Roman" w:cs="Times New Roman"/>
        </w:rPr>
        <w:t xml:space="preserve">, for him there are two forms of Churches. There is the visible church and the invisible church. The invisible church is only known to God and is only accessible by God; we don’t have access to it. The visible church is the one on earth, and within it there are those who are true representatives of the love of god and those who are not. Augustine is extremely critical even towards the people who belong to the church and claim to be true faithful Christians, but in reality betrayed the message of the </w:t>
      </w:r>
      <w:r w:rsidRPr="00334E86">
        <w:rPr>
          <w:rFonts w:ascii="Times New Roman" w:hAnsi="Times New Roman" w:cs="Times New Roman"/>
        </w:rPr>
        <w:lastRenderedPageBreak/>
        <w:t xml:space="preserve">Gospel and that of God. One of the concepts of this theory, he refuses the idea of the identification of the Church with the State. </w:t>
      </w:r>
    </w:p>
    <w:p w14:paraId="50785965" w14:textId="77777777" w:rsidR="00334E86" w:rsidRPr="00334E86" w:rsidRDefault="00334E86" w:rsidP="00334E86">
      <w:pPr>
        <w:rPr>
          <w:rFonts w:ascii="Times New Roman" w:hAnsi="Times New Roman" w:cs="Times New Roman"/>
        </w:rPr>
      </w:pPr>
    </w:p>
    <w:p w14:paraId="340A5AAC" w14:textId="77777777" w:rsidR="00334E86" w:rsidRPr="00334E86" w:rsidRDefault="00334E86" w:rsidP="00334E86">
      <w:pPr>
        <w:rPr>
          <w:rFonts w:ascii="Times New Roman" w:hAnsi="Times New Roman" w:cs="Times New Roman"/>
        </w:rPr>
      </w:pPr>
      <w:r w:rsidRPr="00334E86">
        <w:rPr>
          <w:rFonts w:ascii="Times New Roman" w:hAnsi="Times New Roman" w:cs="Times New Roman"/>
        </w:rPr>
        <w:t xml:space="preserve">So, he clearly distinguished the Church from the State that will be challenged later on in the Gregorian Reformation in the Central Middle Ages, when Gregory VII identifies </w:t>
      </w:r>
      <w:r w:rsidRPr="00334E86">
        <w:rPr>
          <w:rFonts w:ascii="Times New Roman" w:hAnsi="Times New Roman" w:cs="Times New Roman"/>
          <w:i/>
        </w:rPr>
        <w:t>ecclesia</w:t>
      </w:r>
      <w:r w:rsidRPr="00334E86">
        <w:rPr>
          <w:rFonts w:ascii="Times New Roman" w:hAnsi="Times New Roman" w:cs="Times New Roman"/>
        </w:rPr>
        <w:t xml:space="preserve"> with the entire world, which is the entire Christianization of the world. Augustine, contrarily to Eusebius, challenged him and did not really support this connection between power and religion, between the Church and the state. This has some other consequences in his theology; Augustine will also consider that we should not understand history as the ancient understood it. In the city of God, he repudiates another element of the Greco Roman culture, the idea that history repeats itself, so if you want the Classical circular understanding of history, which is typical of Ancient Greece. History is just a perpetual repetition of the same thing. He refuses this; he elaborated a new version of history, which is a linear version of history. This becomes how Christians see history from this point on. For the Greek and the Romans, history has no beginning and no end. He considered that God created the world at a certain point and there is a goal and an ending point and a </w:t>
      </w:r>
      <w:r w:rsidRPr="00334E86">
        <w:rPr>
          <w:rFonts w:ascii="Times New Roman" w:hAnsi="Times New Roman" w:cs="Times New Roman"/>
          <w:i/>
        </w:rPr>
        <w:t xml:space="preserve">Telos, </w:t>
      </w:r>
      <w:r w:rsidRPr="00334E86">
        <w:rPr>
          <w:rFonts w:ascii="Times New Roman" w:hAnsi="Times New Roman" w:cs="Times New Roman"/>
        </w:rPr>
        <w:t xml:space="preserve">which are the purpose and the end. The end of times was an existing factor to take into account; Jesus Christ was the turning point from the ancient law and the ancient covenant. </w:t>
      </w:r>
    </w:p>
    <w:p w14:paraId="0C45504E" w14:textId="77777777" w:rsidR="00334E86" w:rsidRPr="00334E86" w:rsidRDefault="00334E86" w:rsidP="00334E86">
      <w:pPr>
        <w:rPr>
          <w:rFonts w:ascii="Times New Roman" w:hAnsi="Times New Roman" w:cs="Times New Roman"/>
        </w:rPr>
      </w:pPr>
    </w:p>
    <w:p w14:paraId="5A266F51" w14:textId="77777777" w:rsidR="00334E86" w:rsidRPr="00334E86" w:rsidRDefault="00334E86" w:rsidP="00334E86">
      <w:pPr>
        <w:rPr>
          <w:rFonts w:ascii="Times New Roman" w:hAnsi="Times New Roman" w:cs="Times New Roman"/>
        </w:rPr>
      </w:pPr>
      <w:r w:rsidRPr="00334E86">
        <w:rPr>
          <w:rFonts w:ascii="Times New Roman" w:hAnsi="Times New Roman" w:cs="Times New Roman"/>
        </w:rPr>
        <w:t xml:space="preserve">From the Greek world </w:t>
      </w:r>
      <w:r w:rsidRPr="00334E86">
        <w:rPr>
          <w:rFonts w:ascii="Times New Roman" w:hAnsi="Times New Roman" w:cs="Times New Roman"/>
          <w:i/>
        </w:rPr>
        <w:t>Telos</w:t>
      </w:r>
      <w:r w:rsidRPr="00334E86">
        <w:rPr>
          <w:rFonts w:ascii="Times New Roman" w:hAnsi="Times New Roman" w:cs="Times New Roman"/>
        </w:rPr>
        <w:t xml:space="preserve">, we can find the theological history of Augustine adopted by many, which is a theology of history that understands that history has an end. This end is the fulfillment of the end, and when we reach this point according to Augustine, we will be part of the invisible Church and we will join the members of that invisible church. In regard to this, we must consider that it is part of God’s providence to use or not use the power to help build his Kingdom. In certain cases according to Augustine, since history has various steps, you have good rulers who have been chosen by God’s providence to help build up this Kingdom of God, but sometimes you have rulers who have failed in doing this. That is the reason we should not equate religion with the state. There are various other factors of the theology of history in this work, it’s about 1000 pages translated into English, and the work was written over a few decades. Sometimes, we can have an impression that his work is tedious and drawn out. The most fascinating thing is that at various passages, you have parentheses about strange beliefs of Augustine. For somebody who seems to be rather rational in his thinking, he believed in the mystery of numbers, so he was close to Pythagoras and the Pythagorean </w:t>
      </w:r>
      <w:proofErr w:type="gramStart"/>
      <w:r w:rsidRPr="00334E86">
        <w:rPr>
          <w:rFonts w:ascii="Times New Roman" w:hAnsi="Times New Roman" w:cs="Times New Roman"/>
        </w:rPr>
        <w:t>theorem</w:t>
      </w:r>
      <w:proofErr w:type="gramEnd"/>
      <w:r w:rsidRPr="00334E86">
        <w:rPr>
          <w:rFonts w:ascii="Times New Roman" w:hAnsi="Times New Roman" w:cs="Times New Roman"/>
        </w:rPr>
        <w:t xml:space="preserve">. </w:t>
      </w:r>
    </w:p>
    <w:p w14:paraId="0F894BFF" w14:textId="77777777" w:rsidR="00334E86" w:rsidRPr="00334E86" w:rsidRDefault="00334E86" w:rsidP="00334E86">
      <w:pPr>
        <w:rPr>
          <w:rFonts w:ascii="Times New Roman" w:hAnsi="Times New Roman" w:cs="Times New Roman"/>
        </w:rPr>
      </w:pPr>
    </w:p>
    <w:p w14:paraId="213539C0" w14:textId="77777777" w:rsidR="00334E86" w:rsidRPr="00334E86" w:rsidRDefault="00334E86" w:rsidP="00334E86">
      <w:pPr>
        <w:rPr>
          <w:rFonts w:ascii="Times New Roman" w:hAnsi="Times New Roman" w:cs="Times New Roman"/>
        </w:rPr>
      </w:pPr>
      <w:r w:rsidRPr="00334E86">
        <w:rPr>
          <w:rFonts w:ascii="Times New Roman" w:hAnsi="Times New Roman" w:cs="Times New Roman"/>
        </w:rPr>
        <w:t xml:space="preserve">Augustine believed a lot in the secret meaning of numbers, so when he commented on a passage in the bible, you see a lot of numbers in the bible and data that is provided numerically so Augustine read way too into it. He tried to decipher the secret meaning behind the numbers on the pages in the bible. In book 18 of the city of God, Augustine quotes a poem written by a prophet of Pagan origins called the </w:t>
      </w:r>
      <w:r w:rsidRPr="00334E86">
        <w:rPr>
          <w:rFonts w:ascii="Times New Roman" w:hAnsi="Times New Roman" w:cs="Times New Roman"/>
          <w:i/>
        </w:rPr>
        <w:t>Sibyl</w:t>
      </w:r>
      <w:r w:rsidRPr="00334E86">
        <w:rPr>
          <w:rFonts w:ascii="Times New Roman" w:hAnsi="Times New Roman" w:cs="Times New Roman"/>
        </w:rPr>
        <w:t xml:space="preserve">, the poem is composed of 27 lines and each capital letter of each line downwards reads JESUS CHRIST SON OF GOD SAVIOUR. For Augustine, it shows that Sibyl the Pagan Prophet was not supposed to have access to the Christian and Jewish revelation, we know now it is forged by Christians, A pagan prophetess came to him and read it and noticed the statement and for Augustine it was the sign that even Pagans could be counted in the </w:t>
      </w:r>
      <w:r w:rsidRPr="00334E86">
        <w:rPr>
          <w:rFonts w:ascii="Times New Roman" w:hAnsi="Times New Roman" w:cs="Times New Roman"/>
        </w:rPr>
        <w:lastRenderedPageBreak/>
        <w:t>City of God. This was translated as the utmost expression of the poem and of the message she is revealing. It seems to be a bit superstitious and crazy, though Augustine was a genius who spoke of war and philosophy, but there are also very curious ideas in the same work of literature. Another example is the peacock from the time of Augustine is regarded as the emblem of eternity, because Augustine spoke to somebody who knew a bit more about anatomy and animals and he believed that the flesh of peacock is imperishable and cannot diminish and it was impenetrable, so for them it would survive, but once again it was untrue.</w:t>
      </w:r>
    </w:p>
    <w:p w14:paraId="11F53280" w14:textId="77777777" w:rsidR="00334E86" w:rsidRPr="00334E86" w:rsidRDefault="00334E86" w:rsidP="00334E86">
      <w:pPr>
        <w:rPr>
          <w:rFonts w:ascii="Times New Roman" w:hAnsi="Times New Roman" w:cs="Times New Roman"/>
        </w:rPr>
      </w:pPr>
    </w:p>
    <w:p w14:paraId="069F1160" w14:textId="77777777" w:rsidR="00334E86" w:rsidRPr="00334E86" w:rsidRDefault="00334E86" w:rsidP="00334E86">
      <w:pPr>
        <w:rPr>
          <w:rFonts w:ascii="Times New Roman" w:hAnsi="Times New Roman" w:cs="Times New Roman"/>
        </w:rPr>
      </w:pPr>
      <w:r w:rsidRPr="00334E86">
        <w:rPr>
          <w:rFonts w:ascii="Times New Roman" w:hAnsi="Times New Roman" w:cs="Times New Roman"/>
        </w:rPr>
        <w:t xml:space="preserve">It was common in early Christian times and it will resurface later in the </w:t>
      </w:r>
      <w:proofErr w:type="gramStart"/>
      <w:r w:rsidRPr="00334E86">
        <w:rPr>
          <w:rFonts w:ascii="Times New Roman" w:hAnsi="Times New Roman" w:cs="Times New Roman"/>
        </w:rPr>
        <w:t>middle ages</w:t>
      </w:r>
      <w:proofErr w:type="gramEnd"/>
      <w:r w:rsidRPr="00334E86">
        <w:rPr>
          <w:rFonts w:ascii="Times New Roman" w:hAnsi="Times New Roman" w:cs="Times New Roman"/>
        </w:rPr>
        <w:t xml:space="preserve">, and it happens even today in some religious circles, at a certain moment in history, Jesus will come back on earth and reign for 1000 years. It’s called </w:t>
      </w:r>
      <w:r w:rsidRPr="00334E86">
        <w:rPr>
          <w:rFonts w:ascii="Times New Roman" w:hAnsi="Times New Roman" w:cs="Times New Roman"/>
          <w:i/>
        </w:rPr>
        <w:t>millennialism</w:t>
      </w:r>
      <w:r w:rsidRPr="00334E86">
        <w:rPr>
          <w:rFonts w:ascii="Times New Roman" w:hAnsi="Times New Roman" w:cs="Times New Roman"/>
        </w:rPr>
        <w:t xml:space="preserve">, or </w:t>
      </w:r>
      <w:r w:rsidRPr="00334E86">
        <w:rPr>
          <w:rFonts w:ascii="Times New Roman" w:hAnsi="Times New Roman" w:cs="Times New Roman"/>
          <w:i/>
        </w:rPr>
        <w:t>chiliasm</w:t>
      </w:r>
      <w:r w:rsidRPr="00334E86">
        <w:rPr>
          <w:rFonts w:ascii="Times New Roman" w:hAnsi="Times New Roman" w:cs="Times New Roman"/>
        </w:rPr>
        <w:t xml:space="preserve">, which is the same word in English and Greek. This belief was very widespread; </w:t>
      </w:r>
      <w:proofErr w:type="spellStart"/>
      <w:r w:rsidRPr="00334E86">
        <w:rPr>
          <w:rFonts w:ascii="Times New Roman" w:hAnsi="Times New Roman" w:cs="Times New Roman"/>
        </w:rPr>
        <w:t>Iraneus</w:t>
      </w:r>
      <w:proofErr w:type="spellEnd"/>
      <w:r w:rsidRPr="00334E86">
        <w:rPr>
          <w:rFonts w:ascii="Times New Roman" w:hAnsi="Times New Roman" w:cs="Times New Roman"/>
        </w:rPr>
        <w:t xml:space="preserve"> was a strong believer in the reign of Jesus Christ for 1000 years. Do not forget that this resurfaces many times in the middle ages, particularly around the year 1000. This comes up in Christian neo-Gnostic movements, there were false prophets popping up everywhere and a Franciscan monk who is at the origin of heretic movement who was expecting Jesus to come back in the 13</w:t>
      </w:r>
      <w:r w:rsidRPr="00334E86">
        <w:rPr>
          <w:rFonts w:ascii="Times New Roman" w:hAnsi="Times New Roman" w:cs="Times New Roman"/>
          <w:vertAlign w:val="superscript"/>
        </w:rPr>
        <w:t>th</w:t>
      </w:r>
      <w:r w:rsidRPr="00334E86">
        <w:rPr>
          <w:rFonts w:ascii="Times New Roman" w:hAnsi="Times New Roman" w:cs="Times New Roman"/>
        </w:rPr>
        <w:t xml:space="preserve"> century. </w:t>
      </w:r>
    </w:p>
    <w:p w14:paraId="1F6A3E2F" w14:textId="77777777" w:rsidR="00334E86" w:rsidRPr="00334E86" w:rsidRDefault="00334E86" w:rsidP="00334E86">
      <w:pPr>
        <w:rPr>
          <w:rFonts w:ascii="Times New Roman" w:hAnsi="Times New Roman" w:cs="Times New Roman"/>
        </w:rPr>
      </w:pPr>
    </w:p>
    <w:p w14:paraId="49E04E4A" w14:textId="77777777" w:rsidR="00334E86" w:rsidRPr="00334E86" w:rsidRDefault="00334E86" w:rsidP="00334E86">
      <w:pPr>
        <w:rPr>
          <w:rFonts w:ascii="Times New Roman" w:hAnsi="Times New Roman" w:cs="Times New Roman"/>
        </w:rPr>
      </w:pPr>
      <w:r w:rsidRPr="00334E86">
        <w:rPr>
          <w:rFonts w:ascii="Times New Roman" w:hAnsi="Times New Roman" w:cs="Times New Roman"/>
        </w:rPr>
        <w:t xml:space="preserve">Augustine did not believe in </w:t>
      </w:r>
      <w:r w:rsidRPr="00334E86">
        <w:rPr>
          <w:rFonts w:ascii="Times New Roman" w:hAnsi="Times New Roman" w:cs="Times New Roman"/>
          <w:i/>
        </w:rPr>
        <w:t xml:space="preserve">millennialism </w:t>
      </w:r>
      <w:r w:rsidRPr="00334E86">
        <w:rPr>
          <w:rFonts w:ascii="Times New Roman" w:hAnsi="Times New Roman" w:cs="Times New Roman"/>
        </w:rPr>
        <w:t>at all and he said we are all human beings like pilgrims on our way to our Fatherland. Christ is our King and there are two goods that are set before us, the good, which is to be used (</w:t>
      </w:r>
      <w:proofErr w:type="spellStart"/>
      <w:r w:rsidRPr="00334E86">
        <w:rPr>
          <w:rFonts w:ascii="Times New Roman" w:hAnsi="Times New Roman" w:cs="Times New Roman"/>
          <w:i/>
        </w:rPr>
        <w:t>uti</w:t>
      </w:r>
      <w:proofErr w:type="spellEnd"/>
      <w:r w:rsidRPr="00334E86">
        <w:rPr>
          <w:rFonts w:ascii="Times New Roman" w:hAnsi="Times New Roman" w:cs="Times New Roman"/>
          <w:i/>
        </w:rPr>
        <w:t>)</w:t>
      </w:r>
      <w:r w:rsidRPr="00334E86">
        <w:rPr>
          <w:rFonts w:ascii="Times New Roman" w:hAnsi="Times New Roman" w:cs="Times New Roman"/>
        </w:rPr>
        <w:t>; and the good, which is to be enjoyed (</w:t>
      </w:r>
      <w:proofErr w:type="spellStart"/>
      <w:r w:rsidRPr="00334E86">
        <w:rPr>
          <w:rFonts w:ascii="Times New Roman" w:hAnsi="Times New Roman" w:cs="Times New Roman"/>
          <w:i/>
        </w:rPr>
        <w:t>frui</w:t>
      </w:r>
      <w:proofErr w:type="spellEnd"/>
      <w:r w:rsidRPr="00334E86">
        <w:rPr>
          <w:rFonts w:ascii="Times New Roman" w:hAnsi="Times New Roman" w:cs="Times New Roman"/>
        </w:rPr>
        <w:t xml:space="preserve">).   </w:t>
      </w:r>
    </w:p>
    <w:p w14:paraId="3D285615" w14:textId="77777777" w:rsidR="00334E86" w:rsidRPr="00334E86" w:rsidRDefault="00334E86" w:rsidP="00334E86">
      <w:pPr>
        <w:rPr>
          <w:rFonts w:ascii="Times New Roman" w:hAnsi="Times New Roman" w:cs="Times New Roman"/>
        </w:rPr>
      </w:pPr>
    </w:p>
    <w:p w14:paraId="4F7B3E5E" w14:textId="77777777" w:rsidR="00334E86" w:rsidRPr="00334E86" w:rsidRDefault="00334E86" w:rsidP="00334E86">
      <w:pPr>
        <w:rPr>
          <w:rFonts w:ascii="Times New Roman" w:hAnsi="Times New Roman" w:cs="Times New Roman"/>
        </w:rPr>
      </w:pPr>
      <w:r w:rsidRPr="00334E86">
        <w:rPr>
          <w:rFonts w:ascii="Times New Roman" w:hAnsi="Times New Roman" w:cs="Times New Roman"/>
        </w:rPr>
        <w:t>There is a tendency amongst human beings that confuse the two. The Manicheans say that they cannot deny the reality of which they are born; they must avoid to use the things that they have instead of simply cherishing them.</w:t>
      </w:r>
    </w:p>
    <w:p w14:paraId="461474B7" w14:textId="77777777" w:rsidR="00334E86" w:rsidRPr="00334E86" w:rsidRDefault="00334E86" w:rsidP="00334E86">
      <w:pPr>
        <w:rPr>
          <w:rFonts w:ascii="Times New Roman" w:hAnsi="Times New Roman" w:cs="Times New Roman"/>
        </w:rPr>
      </w:pPr>
    </w:p>
    <w:p w14:paraId="39B6519A" w14:textId="77777777" w:rsidR="00C32D62" w:rsidRDefault="00C32D62" w:rsidP="00C32D62">
      <w:pPr>
        <w:rPr>
          <w:rFonts w:ascii="Times New Roman" w:hAnsi="Times New Roman" w:cs="Times New Roman"/>
        </w:rPr>
      </w:pPr>
    </w:p>
    <w:p w14:paraId="226554CB" w14:textId="77777777" w:rsidR="00C32D62" w:rsidRDefault="00C32D62" w:rsidP="00C32D62">
      <w:pPr>
        <w:rPr>
          <w:rFonts w:ascii="Times New Roman" w:hAnsi="Times New Roman" w:cs="Times New Roman"/>
          <w:b/>
        </w:rPr>
      </w:pPr>
      <w:r>
        <w:rPr>
          <w:rFonts w:ascii="Times New Roman" w:hAnsi="Times New Roman" w:cs="Times New Roman"/>
          <w:b/>
        </w:rPr>
        <w:t>The Barbarian Invasions and the Conversion of Europe: A Survey</w:t>
      </w:r>
    </w:p>
    <w:p w14:paraId="2472AD0A" w14:textId="77777777" w:rsidR="00C32D62" w:rsidRDefault="00C32D62" w:rsidP="00C32D62">
      <w:pPr>
        <w:rPr>
          <w:rFonts w:ascii="Times New Roman" w:hAnsi="Times New Roman" w:cs="Times New Roman"/>
        </w:rPr>
      </w:pPr>
    </w:p>
    <w:p w14:paraId="5E652270" w14:textId="77777777" w:rsidR="00C32D62" w:rsidRDefault="00C32D62" w:rsidP="00C32D62">
      <w:pPr>
        <w:rPr>
          <w:rFonts w:ascii="Times New Roman" w:hAnsi="Times New Roman" w:cs="Times New Roman"/>
        </w:rPr>
      </w:pPr>
      <w:r>
        <w:rPr>
          <w:rFonts w:ascii="Times New Roman" w:hAnsi="Times New Roman" w:cs="Times New Roman"/>
        </w:rPr>
        <w:t xml:space="preserve">They were more of a set of migrations than invasions. Barbarians in the </w:t>
      </w:r>
      <w:proofErr w:type="gramStart"/>
      <w:r>
        <w:rPr>
          <w:rFonts w:ascii="Times New Roman" w:hAnsi="Times New Roman" w:cs="Times New Roman"/>
        </w:rPr>
        <w:t>Fall</w:t>
      </w:r>
      <w:proofErr w:type="gramEnd"/>
      <w:r>
        <w:rPr>
          <w:rFonts w:ascii="Times New Roman" w:hAnsi="Times New Roman" w:cs="Times New Roman"/>
        </w:rPr>
        <w:t xml:space="preserve"> of Role. Role didn’t fall in one catastrophe, the even was in 410-476. Last roman emperor was Romulus </w:t>
      </w:r>
      <w:proofErr w:type="spellStart"/>
      <w:r>
        <w:rPr>
          <w:rFonts w:ascii="Times New Roman" w:hAnsi="Times New Roman" w:cs="Times New Roman"/>
        </w:rPr>
        <w:t>Augsutulus</w:t>
      </w:r>
      <w:proofErr w:type="spellEnd"/>
      <w:r>
        <w:rPr>
          <w:rFonts w:ascii="Times New Roman" w:hAnsi="Times New Roman" w:cs="Times New Roman"/>
        </w:rPr>
        <w:t>, who was deposed in 476 by Odovacer. But this wasn’t the real cause of the fall that came about when masses of barbarians overflowed the northern and eastern borders. These Germanic (or Gothic) peoples weren’t attacking so much as being pushed into the empires in sheer panic. The cause? The Huns! The Huns were threatening the Gothic people and they stormed the empire from the Siberian prairies.</w:t>
      </w:r>
    </w:p>
    <w:p w14:paraId="68E6F94D" w14:textId="77777777" w:rsidR="00C32D62" w:rsidRDefault="00C32D62" w:rsidP="00C32D62">
      <w:pPr>
        <w:rPr>
          <w:rFonts w:ascii="Times New Roman" w:hAnsi="Times New Roman" w:cs="Times New Roman"/>
        </w:rPr>
      </w:pPr>
    </w:p>
    <w:p w14:paraId="7FF6FE46" w14:textId="77777777" w:rsidR="00C32D62" w:rsidRDefault="00C32D62" w:rsidP="00C32D62">
      <w:pPr>
        <w:rPr>
          <w:rFonts w:ascii="Times New Roman" w:hAnsi="Times New Roman" w:cs="Times New Roman"/>
        </w:rPr>
      </w:pPr>
      <w:r>
        <w:rPr>
          <w:rFonts w:ascii="Times New Roman" w:hAnsi="Times New Roman" w:cs="Times New Roman"/>
        </w:rPr>
        <w:t xml:space="preserve">The Huns were efficient and brutal; the Gothic Vandals scatter in all the different directions, the </w:t>
      </w:r>
      <w:proofErr w:type="spellStart"/>
      <w:r>
        <w:rPr>
          <w:rFonts w:ascii="Times New Roman" w:hAnsi="Times New Roman" w:cs="Times New Roman"/>
        </w:rPr>
        <w:t>Austrogoths</w:t>
      </w:r>
      <w:proofErr w:type="spellEnd"/>
      <w:r>
        <w:rPr>
          <w:rFonts w:ascii="Times New Roman" w:hAnsi="Times New Roman" w:cs="Times New Roman"/>
        </w:rPr>
        <w:t xml:space="preserve"> and the Visigoths as well. Most of these tribes were Germanic; their dialect was a kind of German. Over the course of time, while settling and being isolated from each other, they develop other kinds of Germanic dialects.</w:t>
      </w:r>
    </w:p>
    <w:p w14:paraId="4185B492" w14:textId="77777777" w:rsidR="00C32D62" w:rsidRDefault="00C32D62" w:rsidP="00C32D62">
      <w:pPr>
        <w:rPr>
          <w:rFonts w:ascii="Times New Roman" w:hAnsi="Times New Roman" w:cs="Times New Roman"/>
        </w:rPr>
      </w:pPr>
    </w:p>
    <w:p w14:paraId="416D29AB" w14:textId="77777777" w:rsidR="00C32D62" w:rsidRDefault="00C32D62" w:rsidP="00C32D62">
      <w:pPr>
        <w:rPr>
          <w:rFonts w:ascii="Times New Roman" w:hAnsi="Times New Roman" w:cs="Times New Roman"/>
          <w:b/>
        </w:rPr>
      </w:pPr>
      <w:r>
        <w:rPr>
          <w:rFonts w:ascii="Times New Roman" w:hAnsi="Times New Roman" w:cs="Times New Roman"/>
          <w:b/>
        </w:rPr>
        <w:t>The Huns</w:t>
      </w:r>
    </w:p>
    <w:p w14:paraId="13E45CCA" w14:textId="77777777" w:rsidR="00C32D62" w:rsidRDefault="00C32D62" w:rsidP="00C32D62">
      <w:pPr>
        <w:rPr>
          <w:rFonts w:ascii="Times New Roman" w:hAnsi="Times New Roman" w:cs="Times New Roman"/>
        </w:rPr>
      </w:pPr>
      <w:r>
        <w:rPr>
          <w:rFonts w:ascii="Times New Roman" w:hAnsi="Times New Roman" w:cs="Times New Roman"/>
        </w:rPr>
        <w:lastRenderedPageBreak/>
        <w:t>They were nomadic herders, their origins are assumed to be central Eurasia, there is very little known of their culture, but they had high military advantage since they had a highly mobile cavalry and expert horsemen amongst them.</w:t>
      </w:r>
    </w:p>
    <w:p w14:paraId="3AC878CA" w14:textId="77777777" w:rsidR="00C32D62" w:rsidRPr="005E066F" w:rsidRDefault="00C32D62" w:rsidP="00C32D62">
      <w:pPr>
        <w:rPr>
          <w:rFonts w:ascii="Times New Roman" w:hAnsi="Times New Roman" w:cs="Times New Roman"/>
        </w:rPr>
      </w:pPr>
      <w:r>
        <w:rPr>
          <w:rFonts w:ascii="Times New Roman" w:hAnsi="Times New Roman" w:cs="Times New Roman"/>
        </w:rPr>
        <w:t xml:space="preserve">After failing to defeat chine, entire people marches 6000 miles west. Every tribe in Eurasia fled in panic, forcing them further west into the Roman Empire and they get mixed up with the Romans. The Huns had fierce tactics, mobility, Mongolian features which make them a generally scary bunch. They were generally considered to be dangerous. They were mostly nomadic; they camped in Pannonia (Hungary) and seemed to settle down. Then Attila came to the throne, he was ambitious, genius but mainly ruthless. He planned a great Asiatic empire to replace the Roman Empire. </w:t>
      </w:r>
    </w:p>
    <w:p w14:paraId="37CEBB32" w14:textId="77777777" w:rsidR="00C32D62" w:rsidRDefault="00C32D62" w:rsidP="00C32D62">
      <w:pPr>
        <w:rPr>
          <w:rFonts w:ascii="Times New Roman" w:hAnsi="Times New Roman" w:cs="Times New Roman"/>
        </w:rPr>
      </w:pPr>
    </w:p>
    <w:p w14:paraId="10F03087" w14:textId="77777777" w:rsidR="00C32D62" w:rsidRDefault="00C32D62" w:rsidP="00C32D62">
      <w:pPr>
        <w:rPr>
          <w:rFonts w:ascii="Times New Roman" w:hAnsi="Times New Roman" w:cs="Times New Roman"/>
        </w:rPr>
      </w:pPr>
      <w:r>
        <w:rPr>
          <w:rFonts w:ascii="Times New Roman" w:hAnsi="Times New Roman" w:cs="Times New Roman"/>
        </w:rPr>
        <w:t xml:space="preserve">Attila the Hun was an extraordinarily figure, he was a military leader. He was a man of contradictions; he was skilled at manipulating people. He used diplomacy efficiently, but didn’t hesitate to employ terror and atrocities. He said, “I will show force so as not to use it”. He called himself the most detestable man in the world and was pleased when Pose St. Leo called him ‘The Scourge of God’. Began hostilities by wiping out the Danube merchant settlements and 70 cities in the Balkans, struck city and city in Western Europe. This forced Romans and Visigoths to form an alliance (451), which held Attila at the Battle of </w:t>
      </w:r>
      <w:proofErr w:type="spellStart"/>
      <w:r>
        <w:rPr>
          <w:rFonts w:ascii="Times New Roman" w:hAnsi="Times New Roman" w:cs="Times New Roman"/>
        </w:rPr>
        <w:t>Chalons</w:t>
      </w:r>
      <w:proofErr w:type="spellEnd"/>
      <w:r>
        <w:rPr>
          <w:rFonts w:ascii="Times New Roman" w:hAnsi="Times New Roman" w:cs="Times New Roman"/>
        </w:rPr>
        <w:t xml:space="preserve"> in France so he headed south, towards Rome.</w:t>
      </w:r>
    </w:p>
    <w:p w14:paraId="698269D5" w14:textId="77777777" w:rsidR="00C32D62" w:rsidRDefault="00C32D62" w:rsidP="00C32D62">
      <w:pPr>
        <w:rPr>
          <w:rFonts w:ascii="Times New Roman" w:hAnsi="Times New Roman" w:cs="Times New Roman"/>
        </w:rPr>
      </w:pPr>
    </w:p>
    <w:p w14:paraId="4B22F276" w14:textId="77777777" w:rsidR="00C32D62" w:rsidRDefault="00C32D62" w:rsidP="00C32D62">
      <w:pPr>
        <w:rPr>
          <w:rFonts w:ascii="Times New Roman" w:hAnsi="Times New Roman" w:cs="Times New Roman"/>
        </w:rPr>
      </w:pPr>
      <w:r>
        <w:rPr>
          <w:rFonts w:ascii="Times New Roman" w:hAnsi="Times New Roman" w:cs="Times New Roman"/>
        </w:rPr>
        <w:t>This is crucial, because this is the beginning of coalition between various German tribes and the Romans. This is fundamental for explaining the remnants of the Roman culture after the empire collapses.</w:t>
      </w:r>
    </w:p>
    <w:p w14:paraId="16BC69CB" w14:textId="77777777" w:rsidR="00C32D62" w:rsidRDefault="00C32D62" w:rsidP="00C32D62">
      <w:pPr>
        <w:rPr>
          <w:rFonts w:ascii="Times New Roman" w:hAnsi="Times New Roman" w:cs="Times New Roman"/>
        </w:rPr>
      </w:pPr>
    </w:p>
    <w:p w14:paraId="55334AD1" w14:textId="77777777" w:rsidR="00C32D62" w:rsidRDefault="00C32D62" w:rsidP="00C32D62">
      <w:pPr>
        <w:rPr>
          <w:rFonts w:ascii="Times New Roman" w:hAnsi="Times New Roman" w:cs="Times New Roman"/>
        </w:rPr>
      </w:pPr>
      <w:r>
        <w:rPr>
          <w:rFonts w:ascii="Times New Roman" w:hAnsi="Times New Roman" w:cs="Times New Roman"/>
        </w:rPr>
        <w:t xml:space="preserve">The Empire collapses after the death of Attila in 453, who dies while celebrating marriage to a new wife. Rome’s experiences with Attila and his Huns lead to two conclusions. The first is that the pagan gods had been unable to same Rome, which the Christian Church had. The second is that Roman and barbarians could actually cooperate in meeting a common threat (like in </w:t>
      </w:r>
      <w:proofErr w:type="spellStart"/>
      <w:r>
        <w:rPr>
          <w:rFonts w:ascii="Times New Roman" w:hAnsi="Times New Roman" w:cs="Times New Roman"/>
        </w:rPr>
        <w:t>Chalons</w:t>
      </w:r>
      <w:proofErr w:type="spellEnd"/>
      <w:r>
        <w:rPr>
          <w:rFonts w:ascii="Times New Roman" w:hAnsi="Times New Roman" w:cs="Times New Roman"/>
        </w:rPr>
        <w:t>).</w:t>
      </w:r>
    </w:p>
    <w:p w14:paraId="2BCA0500" w14:textId="77777777" w:rsidR="00C32D62" w:rsidRDefault="00C32D62" w:rsidP="00C32D62">
      <w:pPr>
        <w:rPr>
          <w:rFonts w:ascii="Times New Roman" w:hAnsi="Times New Roman" w:cs="Times New Roman"/>
        </w:rPr>
      </w:pPr>
    </w:p>
    <w:p w14:paraId="002E9903" w14:textId="77777777" w:rsidR="00C32D62" w:rsidRDefault="00C32D62" w:rsidP="00C32D62">
      <w:pPr>
        <w:rPr>
          <w:rFonts w:ascii="Times New Roman" w:hAnsi="Times New Roman" w:cs="Times New Roman"/>
        </w:rPr>
      </w:pPr>
      <w:r>
        <w:rPr>
          <w:rFonts w:ascii="Times New Roman" w:hAnsi="Times New Roman" w:cs="Times New Roman"/>
        </w:rPr>
        <w:t>The cooperation of Romans, barbarians, and Church would form the foundation of a new future civilization, which would still be a long way off.</w:t>
      </w:r>
    </w:p>
    <w:p w14:paraId="16B0AA8F" w14:textId="77777777" w:rsidR="00C32D62" w:rsidRPr="00A7498B" w:rsidRDefault="00C32D62" w:rsidP="00C32D62">
      <w:pPr>
        <w:rPr>
          <w:rFonts w:ascii="Times New Roman" w:hAnsi="Times New Roman" w:cs="Times New Roman"/>
          <w:b/>
        </w:rPr>
      </w:pPr>
    </w:p>
    <w:p w14:paraId="128BF8B6" w14:textId="77777777" w:rsidR="00C32D62" w:rsidRDefault="00C32D62" w:rsidP="00C32D62">
      <w:pPr>
        <w:rPr>
          <w:rFonts w:ascii="Times New Roman" w:hAnsi="Times New Roman" w:cs="Times New Roman"/>
          <w:b/>
        </w:rPr>
      </w:pPr>
      <w:r w:rsidRPr="00A7498B">
        <w:rPr>
          <w:rFonts w:ascii="Times New Roman" w:hAnsi="Times New Roman" w:cs="Times New Roman"/>
          <w:b/>
        </w:rPr>
        <w:t>The Germans</w:t>
      </w:r>
    </w:p>
    <w:p w14:paraId="1ED107E9" w14:textId="77777777" w:rsidR="00C32D62" w:rsidRDefault="00C32D62" w:rsidP="00C32D62">
      <w:pPr>
        <w:rPr>
          <w:rFonts w:ascii="Times New Roman" w:hAnsi="Times New Roman" w:cs="Times New Roman"/>
        </w:rPr>
      </w:pPr>
      <w:r>
        <w:rPr>
          <w:rFonts w:ascii="Times New Roman" w:hAnsi="Times New Roman" w:cs="Times New Roman"/>
        </w:rPr>
        <w:t xml:space="preserve">The German people had begun to migrate out of their homeland in Scandinavia and northeastern Russia around 500 BC. By 100 BC, they occupied most of modern day Germany. They primarily raised sheep and cattle, their </w:t>
      </w:r>
      <w:proofErr w:type="spellStart"/>
      <w:r>
        <w:rPr>
          <w:rFonts w:ascii="Times New Roman" w:hAnsi="Times New Roman" w:cs="Times New Roman"/>
        </w:rPr>
        <w:t>favourite</w:t>
      </w:r>
      <w:proofErr w:type="spellEnd"/>
      <w:r>
        <w:rPr>
          <w:rFonts w:ascii="Times New Roman" w:hAnsi="Times New Roman" w:cs="Times New Roman"/>
        </w:rPr>
        <w:t xml:space="preserve"> activity was fighting. Sometimes they organized campaigns to steal stuff or more commonly individual raids on neighbors. They just chose to raid to collect loot. </w:t>
      </w:r>
    </w:p>
    <w:p w14:paraId="54293E9B" w14:textId="77777777" w:rsidR="00C32D62" w:rsidRDefault="00C32D62" w:rsidP="00C32D62">
      <w:pPr>
        <w:rPr>
          <w:rFonts w:ascii="Times New Roman" w:hAnsi="Times New Roman" w:cs="Times New Roman"/>
          <w:b/>
        </w:rPr>
      </w:pPr>
    </w:p>
    <w:p w14:paraId="4D539EDE" w14:textId="77777777" w:rsidR="00C32D62" w:rsidRDefault="00C32D62" w:rsidP="00C32D62">
      <w:pPr>
        <w:rPr>
          <w:rFonts w:ascii="Times New Roman" w:hAnsi="Times New Roman" w:cs="Times New Roman"/>
        </w:rPr>
      </w:pPr>
      <w:r>
        <w:rPr>
          <w:rFonts w:ascii="Times New Roman" w:hAnsi="Times New Roman" w:cs="Times New Roman"/>
        </w:rPr>
        <w:t xml:space="preserve">No formal political organization, they were tied together by bonds of personal loyalty, which were of kinship and lordship. </w:t>
      </w:r>
    </w:p>
    <w:p w14:paraId="1C028D55" w14:textId="77777777" w:rsidR="00C32D62" w:rsidRDefault="00C32D62" w:rsidP="00C32D62">
      <w:pPr>
        <w:rPr>
          <w:rFonts w:ascii="Times New Roman" w:hAnsi="Times New Roman" w:cs="Times New Roman"/>
        </w:rPr>
      </w:pPr>
    </w:p>
    <w:p w14:paraId="28F4B1D3" w14:textId="77777777" w:rsidR="00C32D62" w:rsidRDefault="00C32D62" w:rsidP="00C32D62">
      <w:pPr>
        <w:rPr>
          <w:rFonts w:ascii="Times New Roman" w:hAnsi="Times New Roman" w:cs="Times New Roman"/>
        </w:rPr>
      </w:pPr>
      <w:r w:rsidRPr="0001428D">
        <w:rPr>
          <w:rFonts w:ascii="Times New Roman" w:hAnsi="Times New Roman" w:cs="Times New Roman"/>
          <w:i/>
        </w:rPr>
        <w:t>Kinship</w:t>
      </w:r>
      <w:r>
        <w:rPr>
          <w:rFonts w:ascii="Times New Roman" w:hAnsi="Times New Roman" w:cs="Times New Roman"/>
        </w:rPr>
        <w:t xml:space="preserve"> was based on clans (large groups who were blood relations), Groups of clans would join together to form a tribe. They maintained cohesion with myth that they all were descended from a legendary hero or God. Their major function was mutual </w:t>
      </w:r>
      <w:r>
        <w:rPr>
          <w:rFonts w:ascii="Times New Roman" w:hAnsi="Times New Roman" w:cs="Times New Roman"/>
        </w:rPr>
        <w:lastRenderedPageBreak/>
        <w:t>protection. If a person was killed or injured, his kin were expected to get vengeance from the offender or from the offender’s kin group.</w:t>
      </w:r>
    </w:p>
    <w:p w14:paraId="4E56AB1E" w14:textId="77777777" w:rsidR="00C32D62" w:rsidRDefault="00C32D62" w:rsidP="00C32D62">
      <w:pPr>
        <w:rPr>
          <w:rFonts w:ascii="Times New Roman" w:hAnsi="Times New Roman" w:cs="Times New Roman"/>
        </w:rPr>
      </w:pPr>
    </w:p>
    <w:p w14:paraId="6DEF71F7" w14:textId="77777777" w:rsidR="00C32D62" w:rsidRDefault="00C32D62" w:rsidP="00C32D62">
      <w:pPr>
        <w:rPr>
          <w:rFonts w:ascii="Times New Roman" w:hAnsi="Times New Roman" w:cs="Times New Roman"/>
        </w:rPr>
      </w:pPr>
      <w:r w:rsidRPr="0001428D">
        <w:rPr>
          <w:rFonts w:ascii="Times New Roman" w:hAnsi="Times New Roman" w:cs="Times New Roman"/>
          <w:i/>
        </w:rPr>
        <w:t xml:space="preserve">Lordship </w:t>
      </w:r>
      <w:r>
        <w:rPr>
          <w:rFonts w:ascii="Times New Roman" w:hAnsi="Times New Roman" w:cs="Times New Roman"/>
        </w:rPr>
        <w:t xml:space="preserve">was based on the relationship between the leader and his retinue of his warriors, was based mostly on voluntary decisions. It worked through a leading man who issued a call to all young warriors who wanted to fight with him, those who answered positively would swear an oath to serve the leader faithfully in return for his protection and to share his spoiled. Members of different clans would join in these bands. </w:t>
      </w:r>
    </w:p>
    <w:p w14:paraId="15F4094B" w14:textId="77777777" w:rsidR="00C32D62" w:rsidRDefault="00C32D62" w:rsidP="00C32D62">
      <w:pPr>
        <w:rPr>
          <w:rFonts w:ascii="Times New Roman" w:hAnsi="Times New Roman" w:cs="Times New Roman"/>
        </w:rPr>
      </w:pPr>
      <w:r>
        <w:rPr>
          <w:rFonts w:ascii="Times New Roman" w:hAnsi="Times New Roman" w:cs="Times New Roman"/>
        </w:rPr>
        <w:t>They formed groups of companions bound to one another and to their leader by oath. This took place outside tradition ties of kinship.</w:t>
      </w:r>
    </w:p>
    <w:p w14:paraId="4E153FC3" w14:textId="77777777" w:rsidR="00C32D62" w:rsidRDefault="00C32D62" w:rsidP="00C32D62">
      <w:pPr>
        <w:rPr>
          <w:rFonts w:ascii="Times New Roman" w:hAnsi="Times New Roman" w:cs="Times New Roman"/>
        </w:rPr>
      </w:pPr>
    </w:p>
    <w:p w14:paraId="203BFA8D" w14:textId="77777777" w:rsidR="00C32D62" w:rsidRDefault="00C32D62" w:rsidP="00C32D62">
      <w:pPr>
        <w:rPr>
          <w:rFonts w:ascii="Times New Roman" w:hAnsi="Times New Roman" w:cs="Times New Roman"/>
        </w:rPr>
      </w:pPr>
      <w:r>
        <w:rPr>
          <w:rFonts w:ascii="Times New Roman" w:hAnsi="Times New Roman" w:cs="Times New Roman"/>
        </w:rPr>
        <w:t xml:space="preserve">Differentiation. </w:t>
      </w:r>
    </w:p>
    <w:p w14:paraId="3807BD7A" w14:textId="77777777" w:rsidR="00C32D62" w:rsidRDefault="00C32D62" w:rsidP="00C32D62">
      <w:pPr>
        <w:rPr>
          <w:rFonts w:ascii="Times New Roman" w:hAnsi="Times New Roman" w:cs="Times New Roman"/>
        </w:rPr>
      </w:pPr>
      <w:r>
        <w:rPr>
          <w:rFonts w:ascii="Times New Roman" w:hAnsi="Times New Roman" w:cs="Times New Roman"/>
        </w:rPr>
        <w:t>Before they began their migration around 500 BC. Germans had a similar language and culture. But after the migrations began, different groups began isolated from one another and differences in language and culture developed. By 300 AD, two distinct major groups of Germans had developed:</w:t>
      </w:r>
    </w:p>
    <w:p w14:paraId="1BFCCB63" w14:textId="77777777" w:rsidR="00C32D62" w:rsidRDefault="00C32D62" w:rsidP="00C32D62">
      <w:pPr>
        <w:rPr>
          <w:rFonts w:ascii="Times New Roman" w:hAnsi="Times New Roman" w:cs="Times New Roman"/>
        </w:rPr>
      </w:pPr>
      <w:r>
        <w:rPr>
          <w:rFonts w:ascii="Times New Roman" w:hAnsi="Times New Roman" w:cs="Times New Roman"/>
        </w:rPr>
        <w:t xml:space="preserve">-West Germans (Saxons, Franks, and Alemanni) who settled along the Roman border of the Rhine River and supported themselves by faming. </w:t>
      </w:r>
    </w:p>
    <w:p w14:paraId="4C13552E" w14:textId="77777777" w:rsidR="00C32D62" w:rsidRPr="0033428A" w:rsidRDefault="00C32D62" w:rsidP="00C32D62">
      <w:pPr>
        <w:rPr>
          <w:rFonts w:ascii="Times New Roman" w:hAnsi="Times New Roman" w:cs="Times New Roman"/>
        </w:rPr>
      </w:pPr>
      <w:r>
        <w:rPr>
          <w:rFonts w:ascii="Times New Roman" w:hAnsi="Times New Roman" w:cs="Times New Roman"/>
        </w:rPr>
        <w:t>-East Germans (Goths, Vandals, and Lombards) who lived in Hungary, and southern Russia and supported themselves as nomadic horsemen and herders.</w:t>
      </w:r>
    </w:p>
    <w:bookmarkEnd w:id="0"/>
    <w:p w14:paraId="19A19990" w14:textId="77777777" w:rsidR="00334E86" w:rsidRPr="007B2F1C" w:rsidRDefault="00334E86">
      <w:pPr>
        <w:rPr>
          <w:rFonts w:ascii="Times New Roman" w:hAnsi="Times New Roman" w:cs="Times New Roman"/>
        </w:rPr>
      </w:pPr>
    </w:p>
    <w:sectPr w:rsidR="00334E86" w:rsidRPr="007B2F1C" w:rsidSect="000226A5">
      <w:headerReference w:type="default" r:id="rId7"/>
      <w:footerReference w:type="default" r:id="rId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8E286E" w14:textId="77777777" w:rsidR="004805FD" w:rsidRDefault="004805FD" w:rsidP="007B2F1C">
      <w:r>
        <w:separator/>
      </w:r>
    </w:p>
  </w:endnote>
  <w:endnote w:type="continuationSeparator" w:id="0">
    <w:p w14:paraId="123B70D2" w14:textId="77777777" w:rsidR="004805FD" w:rsidRDefault="004805FD" w:rsidP="007B2F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dobe Caslon Pro Bold">
    <w:altName w:val="Georgia"/>
    <w:charset w:val="00"/>
    <w:family w:val="auto"/>
    <w:pitch w:val="variable"/>
    <w:sig w:usb0="00000001" w:usb1="00000001"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926AD3" w14:textId="77777777" w:rsidR="00E317DA" w:rsidRDefault="00E317DA" w:rsidP="00E317DA">
    <w:pPr>
      <w:pStyle w:val="Footer"/>
      <w:ind w:firstLine="72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EE1AB6" w14:textId="77777777" w:rsidR="004805FD" w:rsidRDefault="004805FD" w:rsidP="007B2F1C">
      <w:r>
        <w:separator/>
      </w:r>
    </w:p>
  </w:footnote>
  <w:footnote w:type="continuationSeparator" w:id="0">
    <w:p w14:paraId="5E8DDB9B" w14:textId="77777777" w:rsidR="004805FD" w:rsidRDefault="004805FD" w:rsidP="007B2F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8C3FB5" w14:textId="2C4988A8" w:rsidR="007B2F1C" w:rsidRDefault="007B2F1C" w:rsidP="007B2F1C">
    <w:pPr>
      <w:pStyle w:val="Header"/>
      <w:jc w:val="right"/>
    </w:pPr>
    <w:proofErr w:type="spellStart"/>
    <w:r>
      <w:t>Camilia</w:t>
    </w:r>
    <w:proofErr w:type="spellEnd"/>
    <w:r>
      <w:t xml:space="preserve"> </w:t>
    </w:r>
    <w:proofErr w:type="spellStart"/>
    <w:r>
      <w:t>Amouzegar</w:t>
    </w:r>
    <w:proofErr w:type="spell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C6608C"/>
    <w:multiLevelType w:val="hybridMultilevel"/>
    <w:tmpl w:val="BE94A6A6"/>
    <w:lvl w:ilvl="0" w:tplc="053AEF9C">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DD236F0"/>
    <w:multiLevelType w:val="hybridMultilevel"/>
    <w:tmpl w:val="8444B91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C07096F"/>
    <w:multiLevelType w:val="hybridMultilevel"/>
    <w:tmpl w:val="BA04A404"/>
    <w:lvl w:ilvl="0" w:tplc="64601B46">
      <w:start w:val="6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7AFC"/>
    <w:rsid w:val="000226A5"/>
    <w:rsid w:val="00072824"/>
    <w:rsid w:val="00334E86"/>
    <w:rsid w:val="00467AFC"/>
    <w:rsid w:val="004805FD"/>
    <w:rsid w:val="00497713"/>
    <w:rsid w:val="004D4C9E"/>
    <w:rsid w:val="005B2A5D"/>
    <w:rsid w:val="007229F5"/>
    <w:rsid w:val="007B2F1C"/>
    <w:rsid w:val="007E7FED"/>
    <w:rsid w:val="0099752D"/>
    <w:rsid w:val="009B04ED"/>
    <w:rsid w:val="00C32D62"/>
    <w:rsid w:val="00D04181"/>
    <w:rsid w:val="00E317DA"/>
    <w:rsid w:val="00F3754C"/>
    <w:rsid w:val="00FC1074"/>
    <w:rsid w:val="00FE234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7A935C"/>
  <w14:defaultImageDpi w14:val="300"/>
  <w15:docId w15:val="{2FB7058D-C027-46E0-9191-A80331BC5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7AF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7AFC"/>
    <w:pPr>
      <w:ind w:left="720"/>
      <w:contextualSpacing/>
    </w:pPr>
  </w:style>
  <w:style w:type="paragraph" w:styleId="Header">
    <w:name w:val="header"/>
    <w:basedOn w:val="Normal"/>
    <w:link w:val="HeaderChar"/>
    <w:uiPriority w:val="99"/>
    <w:unhideWhenUsed/>
    <w:rsid w:val="007B2F1C"/>
    <w:pPr>
      <w:tabs>
        <w:tab w:val="center" w:pos="4320"/>
        <w:tab w:val="right" w:pos="8640"/>
      </w:tabs>
    </w:pPr>
  </w:style>
  <w:style w:type="character" w:customStyle="1" w:styleId="HeaderChar">
    <w:name w:val="Header Char"/>
    <w:basedOn w:val="DefaultParagraphFont"/>
    <w:link w:val="Header"/>
    <w:uiPriority w:val="99"/>
    <w:rsid w:val="007B2F1C"/>
  </w:style>
  <w:style w:type="paragraph" w:styleId="Footer">
    <w:name w:val="footer"/>
    <w:basedOn w:val="Normal"/>
    <w:link w:val="FooterChar"/>
    <w:uiPriority w:val="99"/>
    <w:unhideWhenUsed/>
    <w:rsid w:val="007B2F1C"/>
    <w:pPr>
      <w:tabs>
        <w:tab w:val="center" w:pos="4320"/>
        <w:tab w:val="right" w:pos="8640"/>
      </w:tabs>
    </w:pPr>
  </w:style>
  <w:style w:type="character" w:customStyle="1" w:styleId="FooterChar">
    <w:name w:val="Footer Char"/>
    <w:basedOn w:val="DefaultParagraphFont"/>
    <w:link w:val="Footer"/>
    <w:uiPriority w:val="99"/>
    <w:rsid w:val="007B2F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30</Pages>
  <Words>13518</Words>
  <Characters>77054</Characters>
  <Application>Microsoft Office Word</Application>
  <DocSecurity>0</DocSecurity>
  <Lines>642</Lines>
  <Paragraphs>180</Paragraphs>
  <ScaleCrop>false</ScaleCrop>
  <HeadingPairs>
    <vt:vector size="2" baseType="variant">
      <vt:variant>
        <vt:lpstr>Title</vt:lpstr>
      </vt:variant>
      <vt:variant>
        <vt:i4>1</vt:i4>
      </vt:variant>
    </vt:vector>
  </HeadingPairs>
  <TitlesOfParts>
    <vt:vector size="1" baseType="lpstr">
      <vt:lpstr/>
    </vt:vector>
  </TitlesOfParts>
  <Company>Vanier College</Company>
  <LinksUpToDate>false</LinksUpToDate>
  <CharactersWithSpaces>90392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Camilia Amouzegar</dc:creator>
  <cp:keywords/>
  <dc:description/>
  <cp:lastModifiedBy>Timothy Brassard</cp:lastModifiedBy>
  <cp:revision>2</cp:revision>
  <dcterms:created xsi:type="dcterms:W3CDTF">2016-03-22T22:11:00Z</dcterms:created>
  <dcterms:modified xsi:type="dcterms:W3CDTF">2016-03-22T22:11:00Z</dcterms:modified>
</cp:coreProperties>
</file>