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relevance refers to a brand’s ability to stand apart from its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managers have oversight and profit responsibility for their entire product line or distribution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dress refers to elements of branding, such as the visual cues used to create an overall look for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Effective brand names do not create confusion in the minds of the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Deanna purchases only Diet Coke; in fact, she never considers any other brands. Deanna has reached the level of brand preference.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product’s package colour, size, and label shapes are all part of its trade dress.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manufacturer’s brand that was once widely distributed but is now limited to one or two retail outlets exclusively is called a captive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A category manager attempts to maximize sales for a retailer by overseeing an entire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attempt to place purchasers into categories in the diffusion process depending on their relative time of adoption. Since the categories are based on a normal distribution, the distribution’s properties are used to partition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can fulfill its mission of satisfying consumer needs only if it ensures safe operation.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Even if a new product tests well in the market and reaches the commercialization stage, it may still not be an instant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national brand defines the image most people form when they think of a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Makers of generic products spend large sums of money for advertising yet do not create brand loyalty.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used as part of an overall new product development strategy, market penetration involves improving the quality of existing products, rather than modifying them, to increase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brands are also called national brands.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A strong brand identity can contribute to the consumers’ perceptions of product quality.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A promotional campaign for a family brand does not benefit all products in the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highest level of brand loyalty is brand preference.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If potential buyers can observe an innovation’s superiority in a tangible form, the adoption rate increases.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brand mark is the part of a brand that can be vocalized—that is, that people can say out loud.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New product venture teams typically have a defined time period in which they are to accomplish their work; they are disbanded afterward.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 the ultimate stage in brand loyalty, leads consumers to refuse alternatives and to search extensively for the desired merchandise.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adoption process involves five steps: from becoming aware of a product to the acceptance or rejection of it after a purchase has been made.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An effective label performs both promotional and informational functions.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Debbie Travis line of paints sold by Canadian Tire is an example of a captive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For legal purposes, a trademark should not be the same as the trade name.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Tide laundry detergent commands an extremely high market share. Purchasers of the product are less sensitive to price changes, in part because of the high brand insistence rate. Based on this assessment, it can be said that Tide has extremely high brand equity.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 is the stage of brand loyalty at which consumers rely on previous experience with a branded product when choosing it, if available, over competitors’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product liability lawsuits has fallen in recent years thanks to better-designed products and more detailed regulations.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purpose of test-marketing is to verify that a product will perform well in a specific market where similar products have failed in the past.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brand name becomes the name by which a class of products is generally known, the original owner loses exclusive claim to the brand name.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Some firms register a brand name before they have manufactured the product in order to prevent competitors from using the name.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Jack does not buy his shoes from any company other than Unparalleled, a leading shoe manufacturer, because of the comfort they offer and their unique style features. Jack is in the brand insistence stage of brand loyalty.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Two common categories of generic products are food items and household staples.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 is a relatively risky expansion strategy because it introduces new products into new markets, unlike other strategies that already have the product or market established.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innovators are individuals who develop novel uses for products already on the market and are themselves part of the adoption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The rate at which a new product is adopted depends on, among other things, its relative advantage over previous ideas and its compatibility with existing ways of doing things.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Once consumers have used a product, seen it advertised, or noticed it in a store, it moves from the unknown to the known category, which increases the probability that they will purchase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has attained a monopoly position with its consumers when the brand loyalty stage of brand insistence has been achieved.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Overextension of a brand name through a manufacturer’s marketing efforts can result in a decrease in the equity of the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retailer owns a trademark for a private brand, which indicates that all products packaged under this brand are sold only through its stores.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name must qualify for legal protection.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New product committee members are not the innovators of a product idea; they are primarily responsible for reviewing and approving an idea already on the table.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Buyers rarely identify the brand with the manufacturer.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Pantene sent free samples of its new shampoo to a researched list of potential customers. This strategy accelerated and enhanced the evaluation and trial stages of the consumer adoption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Labelling requirements have been standardized throughout the world.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extensions are essentially the same as line extensions.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The screening and business analysis stages of new-product development, determine the product’s financial and technical requirements.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company authorizes another organization to use its brand name, the company is practicing brand diversification.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Line extensions are the addition of new sizes, styles, flavours, or related products to an existing group of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Captive brands are spinoffs of manufacturers’ brands that are sold in selected stores.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Private labels typically provide better profit margins than captive brands.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A rise in perceived quality or public opinion about a brand does not affect its esteem.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Universal Product Code is simply a standardized price tag the computer can read to determine a product’s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Virtually all new products, regardless of cost or complexity, are subjected to a test-marketing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equity is defined as the amount of capital a firm has invested in a product. This amount may include advertising and promotional expenses, plus the pro-rated cost of the sales force needed to sell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Branding helps firms build and maintain identity and competitive advantage for their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Packaging cost is not as important as the function it is serving.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adoption process spans from awareness of a product to its acceptance or rejection after a purchase has been made.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Josh usually buys one brand of orange juice but, occasionally, will buy a competitive brand if it’s on sale. Josh is exhibiting brand insistence.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Concept testing is a marketing research project that attempts to measure consumer attitudes and perceptions relevant to a new product idea.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test market their new-product offerings to measure consumer reactions under normal competitive conditions.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At present, the most widely recognized brand name in the world is McDonald’s.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company authorizes another organization to use its brand name, the company is practising brand diversification.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A new product venture team and a new product committee disband after every meeting and return to their functional areas.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is considered to be global if 50 percent of its sales come from outside the home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Most new product ideas come from internal sources, such as new product development teams.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The creation of a venture team by 3M Corporation to investigate a new line of adhesive products involved gathering a group of specialists from different areas of the organization, for as long a period of time as was needed, to perform the task of new product development.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About half of all new products developed turn out to be marketplace successes.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consumer adoption process describes the acceptance of new products by members of the community or social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name differs from a brand mark in that the name can receive legal protection, but the mark cannot.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A trademark is a brand for which the owner claims exclusive legal protection.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 is the strategy of developing individual offerings that appeal to different market segments while remaining closely related to the existing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Cannibalization is the use of flanker brands to take market share from a competitive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Columbia Sportswear Company decides to produce a line of jackets embroidered with the names of all of the NFL teams. Columbia must first contact the teams and/or the league before using the trademarked names. This is an example of brand licensing.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licensing involves the purchase of the brand name by another company to use on unrelated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Under the concept of product liability, an aircraft manufacturer might be sued if a passenger suffered injury when the aircraft’s inflatable ramp did not open properly.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cars and motorcycles, Honda offers a line of power equipment, including lawnmowers. All carry the Honda family brand name. This is an example of market penetration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 is common in luxury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names should contain words or phrases in general use, so that it is easier for the consumers to pronounce, recognize, and remember the brand names.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product’s package has a negligible effect on the purchase decisions of potential buyers.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development strategy might include flanker brands that are introduced to contribute to the overall market share of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have discovered that a brand name works internationally with little difficulty, despite language or cultural differences.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more complex a new product is by comparison with existing products, the more rapidly it will be adopted by consumers.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Small manufacturers usually assign a category manager to each major channel such as grocery stores or drugstores, instead of each retail chain.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The original objective of product packaging was to increase consumer awareness of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understand that packaging is primarily for protection against damage, spoilage, and pilferage of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The Brand Asset Valuator defines four dimensions of a brand personality that include product differentiation, relevance, esteem, and knowledge.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innovators are individuals who rely on the experiences of initial buyers before making trial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is said to have high relevance if a large number of consumers feel the need for the benefits offered by the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Fears of product tampering have forced many firms to improve package designs.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Heinz Ketchup’s easy-squeeze bottles create a convenience benefit for the consumer and assist in marketing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Food and Drugs Act regulates the information required on the labels of food, drugs, cosmetics, and medical devices.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A working prototype of a proposed product must be available for examination by the members of focus groups for concept testing to be valid.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Universal Product Code (UPC) was introduced as a means of reducing labour expenses in the grocery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The objectives of package design are creativity and information, not cost effectiveness.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 shares held by generic products increase during economic upswings but decline when the economy worsens.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brands can be used effectively for any product, regardless of type, price, or quality.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awareness phase of the consumer adoption process, consumers make a trial purchase of an item to determine its usefulness.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extends a brand by attaching unrelated products to a known brand name for instant recognition.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manager often leads new product development programs, including creation of new product ideas and recommendations for improving existing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 is a company’s first objective for newly introduced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Dell Computers has begun marketing its own brand of consumer electronics, such as MP3 players, in what is called a market development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 penetration strategy seeks to increase sales of existing products in existing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added value called that a certain brand name gives to a product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knowledge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equity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primary factor that attracts a consumer to a generic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package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ease of distribution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term “product positioning” refers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low cost market entry strategy in which two or more firms represent one another's complementary yet non-competing products in the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developing entirely new products for new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perceptions of a product's attributes, uses, quality, as well as advantages and disadvantages relative to competing brands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developing a trade dress for a new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How are generic products characterized?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having a brand name owned by a manufacturer or other producer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plain labels, little or no advertising, and no brand names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being national brands sold exclusively by a single retail chain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possessing a brand name owned by a wholesaler or retailer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was the original purpose of packaging?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controlling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products and communicating usage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protecting products from physical damage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complying with government regulations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leaping jaguar hood ornament featured on cars of the same name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brand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dress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identity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mark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Debbie Travis line of paints and home décor products is available only through Canadian Tire stores. What is the distribution strategy for this type of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declining life cycle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unique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captive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exclusive branding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product managers also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directors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trade-name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 directors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brand is Colgate toothpaste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brand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 brand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brand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strategy of attaching a popular brand name to a new product in an unrelated product category is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licensing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reinforcement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engagement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An apparel manufacturer decides to create a line of t-shirts depicting the most popular soft drinks on the market. The images would include Coke, Pepsi, Sprite, Mountain Dew, and Dr. Pepper. What would this venture involve?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licensing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marking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In Young &amp; Rubicam’s BrandAsset Valuator model, what is a dimension of brand personality that refers to a brand’s ability to stand apart from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knowledge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relevance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brand name that has been given legal protection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patent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copyright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royalty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Who often leads new-product development programs, including creation of new-product ideas and recommendations for improving existing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architect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analyst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step in the new-product development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screening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idea generation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brand name that became generic over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Nylon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Coca-Cola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Aspirin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Escalator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NOT a responsibility of a category manager?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setting performance standards and measuring actual results against the standard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finding growth opportunities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staffing the national sales teams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determining the marketing mix of the product assortment within the category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Apex Corp. has been manufacturing furniture for past several years. Now in order to grow its business, the company has decided to manufacture curtains and bed sheets. What strategy is the company using to target new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association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simulation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engagement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global brand equity?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8"/>
              <w:gridCol w:w="80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global brand that sells at least 20 percent of the products outside the home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difficult to evaluate as not every foreign company tracks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includes two components, traditional sales and Internet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of interest only when companies are involved in mergers, partnerships, or strategic alliances.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aspect or dimension of Young &amp; Rubicam’s Brand Asset Valuator model?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relevance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At what stage in the consumer adoption process do potential buyers begin to seek information about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interest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adoption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role of a new product committee?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4"/>
              <w:gridCol w:w="80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the organization in identifying a suitable partner for a joint venture.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looks after all the legal aspects of the organization when it launches a new product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coordinates and integrates the work of the firm’s functional departments on a specific project.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reviews and approves new-product plans that arise elsewhere in the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In Young &amp; Rubicam’s BrandAsset Valuator model, what is the dimension of a brand personality that is a combination of perceived quality and consumer perceptions about its growing or declining popularity?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relevance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knowledge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position has profit responsibility for their product group and helps retailer in maximizing the sales for the whole group of products not just the particular manufacturer’s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analysts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early purchasers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boundary spanners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Dali Stationery and Office Supplies is a market leader in China. The company wants to expand its business and is setting up retail chains in other Asian countries. Which new-product development strategy is being used by the company in the above scenario?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potential buyers do that might increase the rate of adoption?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measure compatibility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acknowledge the complexity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 a trial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observe tangible advantages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In keeping with its corporate strategy of “building a global luxury accessories business,” Ralph Lauren introduced a new line of footwear. In business terms, how would the actions of Ralph Lauren be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trade dress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visual cues used in branding that create an overall look for a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promotional philosophy of targeting all sales efforts to the trade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general size of the packaging used by a product, regardless of how plain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uniforms worn by company employees while doing their jobs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introduced a new low-calorie version of one of its popular cold drinks. As a result, the sales of the original cold drink started decreasing because consumers preferred its low calorie version. What is this situation is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encroachment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centralization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cannibalization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polarization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In Young &amp; Rubicam’s </w:t>
            </w:r>
            <w:r>
              <w:rPr>
                <w:rStyle w:val="DefaultParagraphFont"/>
                <w:rFonts w:ascii="Times New Roman" w:eastAsia="Times New Roman" w:hAnsi="Times New Roman" w:cs="Times New Roman"/>
                <w:b w:val="0"/>
                <w:bCs w:val="0"/>
                <w:i/>
                <w:iCs/>
                <w:smallCaps w:val="0"/>
                <w:color w:val="000000"/>
                <w:sz w:val="22"/>
                <w:szCs w:val="22"/>
                <w:bdr w:val="nil"/>
                <w:rtl w:val="0"/>
              </w:rPr>
              <w:t>Brand Asset Valuator</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model, what is the measure of the real and perceived appropriateness of a brand to a large consumer segment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equity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relevance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makers of Sucrets throat lozenges recently changed from a traditional “little metal box” packaging to a plastic bubble-pack that is the same physical size as the tin box. What is a potential danger of this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will raise the cost of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are occasional shortages of this packaging material.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may not be adequately protected.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may prefer the old reusable package.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consumer innovators?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unlikely to display brand loyalty toward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compared to later adopters, they rely less on impersonal information sources.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often act as opinion leaders from whom others seek advice.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less mobile, and do not prefer changing jobs often.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At what stage of brand loyalty are consumers at when they refuse alternatives and search extensively for the desired merchandise?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awareness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stage of new product development during which ideas with commercial potential are separated from those NOT meeting company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idea generation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screening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brand should a company strongly consider when it wishes to emphasize a market segmentation strategy for its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one of the five categories describing adopters of new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strivers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sluggards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loyalists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early majority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elects to use family branding. What should the products be?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similar in quality, or the firm risks harming its overall product image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sufficiently different so as not to compete directly with each other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sold in different geographic markets so customers do not realize the relationship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sold only to a single, large retail chain to protect the manufacturer’s reputation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Welch’s uses commercials promoting the health benefits of grape juice to target seniors and get them to purchase a product they had seldom consumed in the past. What new product development strategy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locating new markets for existing products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does a new product innovation possess relative advantage?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is consistent with the values and experiences of potential adopters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appears far superior to previous ideas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allows potential buyers limited initial use before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is relatively easy to understand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brand name that has become the generic name for a product class?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Xerox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Yo-Yo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Coke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Jell-O</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level of brand loyalty are luxury items often representative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comprehension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step in the process for companies that adopt category management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setting performance standards and measuring actual results against the standard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defining the category based on the target market’s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staffing the sales force, including the national sales teams assigned to major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consumer groups and the store clusters with the greatest sales potential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the consumer diffusion process, what is the final group of consumers that make trial purchases of a new product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innovators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late majority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early purchasers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laggards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More than 90 percent of cereal is consumed at breakfast, but ads for Kellogg’s Cracklin’ Oat Bran say it tastes like oatmeal cookies and makes “a great snack anytime.” What strategy is Kellogg’s implementing with this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International Business Machines decided to brand its products under its acronym IBM. From a marketing perspective, why was this brand name a smart idea?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easy to pronounce, recognize, and remember.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easy to translate into any language.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accurately describes the products it manufactures.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a public domain name.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 Motors Automobiles acquired Hughes Aircraft Corporation, a firm that makes aircraft components and electronics. What product development strategy is this acquisition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numerical bar code system used to record product and price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uniform serial number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unitized product locator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unique label identifier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universal product code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Who is a consumer innovator?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an individual who develops a new idea for a consumer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an individual who produces a new consumer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an individual who is among the first to purchase a new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an individual who finds a new use for an old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marketers accelerate the adoption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paying retailers and wholesalers to heavily promote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test-marketing the product first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manipulating one of the characteristics of a product innovation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introducing the product into a foreign market first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is most likely to achieve the status of brand insistence?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soaps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milk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toothpastes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has a product that has achieved the status of brand insistence also achieved?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competitiveness to keep its status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monopoly position with its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distinctive “identity character”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movement from the unknown to the known category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Why can product positioning be important to a new product development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results are shown by strong brand recognition, but not by 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never used with family brands, only individual brands.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reflects consumers’ perceptions of the product’s advantages and disadvantages.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is at eye level on the shelf, which allows an advantageous position.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difference between a trademark and a brand?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trademark gives the manufacturer a claim to exclusive legal protection.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trademark identifies the company that makes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trademark allows the product to be used in the global marketplace.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trademark is that part of a brand that can be vocalized.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Microsoft introduced the latest edition of Age of Empires III, it provided a free download of one of the game scenarios. What was Microsoft increasing by adding this link to its website?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compatibility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complexity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possibility of trial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comparison of AOE III to its 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In Young &amp; Rubicam’s </w:t>
            </w:r>
            <w:r>
              <w:rPr>
                <w:rStyle w:val="DefaultParagraphFont"/>
                <w:rFonts w:ascii="Times New Roman" w:eastAsia="Times New Roman" w:hAnsi="Times New Roman" w:cs="Times New Roman"/>
                <w:b w:val="0"/>
                <w:bCs w:val="0"/>
                <w:i/>
                <w:iCs/>
                <w:smallCaps w:val="0"/>
                <w:color w:val="000000"/>
                <w:sz w:val="22"/>
                <w:szCs w:val="22"/>
                <w:bdr w:val="nil"/>
                <w:rtl w:val="0"/>
              </w:rPr>
              <w:t>Brand</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iCs/>
                <w:smallCaps w:val="0"/>
                <w:color w:val="000000"/>
                <w:sz w:val="22"/>
                <w:szCs w:val="22"/>
                <w:bdr w:val="nil"/>
                <w:rtl w:val="0"/>
              </w:rPr>
              <w:t>Asset Valuator model,</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what is the extent of consumer awareness of a brand and the understanding of what the good or service represents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knowledge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esteem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equity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Potential consumers experience a series of stages beginning with learning about a new product, trying it, and deciding whether or not to purchase it regularly. What are these series of stages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4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 life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adoption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total product usage or rejection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classification of shopping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category management?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managers are responsible for the profitability of their product groups.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managers help a retailer’s category buyer maximize sales for a particular manufacturer’s product rather than the whole category.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managers are usually assigned to a single brand rather than each retail chains.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managers are oriented toward mass market advertising, not in-store merchandising.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venture teams?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5"/>
              <w:gridCol w:w="80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venture team is disbanded after every meeting.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venture team functions as an integral part of the basic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venture team’s flexible lifespan may extend over a number of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venture team is responsible for looking after all the legal aspects of introducing a new product in the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Dawn, Joy, and Ivory are dish liquid brands manufactured by Proctor &amp; Gamble. What is the branding strategy for these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likely product characteristics for a firm that uses a family branding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0"/>
              <w:gridCol w:w="80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 are sold only to a single large retail chain to protect the manufacturer's reputation.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 are sufficiently different so as not to compete directly with each other.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 are sold in different geographic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 are similar in quality and are closely related to one another.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At what level of brand loyalty are consumers at when they rely on previous experiences with the product when choosing it, if available, over competitors’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awareness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association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accomplished by packaging created for the purpose of marketing assistance?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enhancing shelf visibility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offering convenience for the 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consumer behaviour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locating new markets for existing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approximate new-product failure 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percent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Laura wants a particular brand of golf ball, but her local pro shop is sold out. Instead, she buys a substitute. What is Laura’s behaviour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awareness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main role of packaging in today’s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assisting in marketing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promoting recycling to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protecting the product from physical damage, spoilage, and theft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being cost-effective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items would </w:t>
            </w:r>
            <w:r>
              <w:rPr>
                <w:rStyle w:val="DefaultParagraphFont"/>
                <w:rFonts w:ascii="Times New Roman" w:eastAsia="Times New Roman" w:hAnsi="Times New Roman" w:cs="Times New Roman"/>
                <w:b w:val="0"/>
                <w:bCs w:val="0"/>
                <w:i/>
                <w:iCs/>
                <w:smallCaps w:val="0"/>
                <w:color w:val="000000"/>
                <w:sz w:val="22"/>
                <w:szCs w:val="22"/>
                <w:bdr w:val="nil"/>
                <w:rtl w:val="0"/>
              </w:rPr>
              <w:t>seldom</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be test-marketed?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potato chips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postal system sorting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cellular telephones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breakfast cereals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How might a company be able to market a product successfully at a higher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its patented trademark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its brand 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its brand equity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its trade name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strategy that seeks to increase sales of existing products in existing markets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innovation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product cannibalization?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expected outcome from the implementation of 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erosion of a competitor’s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erosion of an equity brand due to the brand strategy of a competitor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erosion of sales due to other products in the same product 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does the complexity of an innovation affect its adoption 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consumers are slow to adopt products they find difficult to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is inconsistent with the values of potential adopters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a free or discounted trial is provided to delay the product acceptance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superiority of the product is visible to the consumer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does brand recognition occur as a stage of brand loyalty?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product becomes familiar to the 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product is inexpensive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consumer sees or recognizes the product and chooses it over its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the product is first introduced or test-marketed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action is NOT one of the stages of consumer adoption?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awareness of the product and seeking out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evaluation of the likely benefits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providing feedback to the company via relationship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trial purchase and evaluation leading to acceptance or rejection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Trade-marks Office provide for trademark holders?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unique product wrapping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ideas for packaging that identifies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monitoring for trademark infringement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registration for trademarks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category managers responsible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 and development of the growing category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profitability of their product groups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channels rather than brands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mass-market advertising and not in-store merchandising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symbol or a pictorial design that distinguishes a product from its competitors’ offerings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dress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water 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tag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The Kirkland brand is owned by Costco, and the products can be purchased only at Costco stores. Costco contracts with manufacturers to produce and package products under the Kirkland name. What is this arrangement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labelling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new product committee?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3"/>
              <w:gridCol w:w="8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task force of experts assigned to generate new product ideas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group of experts permanently assigned to generate, evaluate, and implement new product projects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employees, suppliers, and customers that are a part of the relationship marketing process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most common arrangement for activities related to developing a new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a good brand name?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avoid any specific connotation relative to product content.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be short and descriptive of the product or characteristics.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possess generic potential.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should be pronounced the same in every language.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market penetration strategy for new product development?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5"/>
              <w:gridCol w:w="80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Procter &amp; Gamble sells its current traditional products in new overseas market segments.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Ford Motor Company introduces an electric car.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Black &amp; Decker sells small home appliances.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Morton Salt advertises a way to use salt and vinegar to make a homemade metal polish.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At what level of brand loyalty is advertising often used heavily to promote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equity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Bic’s application of its name to disposable razors and utility lighters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licensing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systematic approach to new product development called in which products are developed in an orderly series of steps from one department to the next?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phased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parallel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PERT (program evaluation and review technique)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CPM (critical path method)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How does Young &amp; Rubicam’s </w:t>
            </w:r>
            <w:r>
              <w:rPr>
                <w:rStyle w:val="DefaultParagraphFont"/>
                <w:rFonts w:ascii="Times New Roman" w:eastAsia="Times New Roman" w:hAnsi="Times New Roman" w:cs="Times New Roman"/>
                <w:b w:val="0"/>
                <w:bCs w:val="0"/>
                <w:i/>
                <w:iCs/>
                <w:smallCaps w:val="0"/>
                <w:color w:val="000000"/>
                <w:sz w:val="22"/>
                <w:szCs w:val="22"/>
                <w:bdr w:val="nil"/>
                <w:rtl w:val="0"/>
              </w:rPr>
              <w:t>Brand Asset Valuator</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model identify the dimension of brand personality called “relevance”?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1"/>
              <w:gridCol w:w="80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 extent of consumer awareness of a brand and the understanding of what kind of product it stands for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 real and perceived appropriateness of a brand to a big consumer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 way in which brand equity is assigned to the brand by evaluating institutions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brand’s ability to stand apart from 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marketing research project is undertaken during the business analysis stage of the new product development process and often uses focus groups and in-store polling to gather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telephone screening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idea generation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 distribution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concept testing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If Sunbeam were to develop a new coffee machine and brand it “The Coffee Maker,” why would the company NOT be able to register the term as its trademark?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Sunbeam already manufactures a coffee maker under a different product name.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is already a competitive product with the same name registered overseas.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be registered it must contain the company’s name.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Registered trademarks cannot contain words that are in general use.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A popular clothing brand in Switzerland decided to launch a new line of home furniture under the same brand name. What is the strategy being used by the company to launch its new offerings is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engagement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reinforcement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experienced by potential users when a new product innovation is consistent with the values and experiences of potential adopters?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greater level of compatibility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greater level of complexity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greater level of possibility of trial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greater level of observability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branding should a company consider using when it wants to implement a market segmentation strategy for its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carries an item’s brand name or symbol, the name and address of the manufacturer or distributor, information about the product’s composition and size, and recommended uses?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label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token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watermark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What is the introduction of brand new products into readily identifiable or established markets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product development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product positioning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product diversification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product improvement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brand are Pond’s and Sunsilk beauty products, marketed by Unilever,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by which new goods or services are accepted in the marketplace is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referencing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diffusion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polarization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At what stage in the consumer adoption process do buyers consider the likely benefits of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awareness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interest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Jim stops at the local convenience store on his way home to buy laundry detergent. He goes in thinking he’ll purchase his usual brand, but ends up buying another because it is on sale.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awareness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purpose of test-marketing?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5"/>
              <w:gridCol w:w="80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subject the product idea to additional study prior to its actual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verify that the product will perform well in a real-life business environment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separate ideas with commercial potential from those that will not meet company objectives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evaluate the compatibility of the product with organizational resources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Responding to moviegoers’ recently revived interest in the 3D format, Panasonic introduced the world’s first 3D home entertainment system. What is the strategy used by Panasonic 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engagement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simulation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association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strategy that concentrates on finding new markets for existing products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development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diversification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has introduced a new product in the market. The company distributes free samples of this product to people so that they can try it.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association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recognition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has helped increase the importance of packaging as a marketing tool?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marketers’ emphasis on targeting large market segments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popularity of generic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changes in consumer lifestyles and buying habits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economic recessive trends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Lipton markets tea, herbal tea, and iced tea under the Lipton name. What is this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extension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product branding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label branding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product development strategy of product positioning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2"/>
              <w:gridCol w:w="80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perceptions of a product’s attributes, uses, and quality, advantages and disadvantages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attempt to increase sales of some existing products in some existing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strategy that specifically concentrates on finding completely new markets for currently existing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introduction of new products into identifiable or established markets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trade name?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pictorial design of the product, but not the brand name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vocalized brand consisting of words or letters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company identification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brand for which the owner claims exclusive legal protection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crown corporation that oversees the standards system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Federal Standards Council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NAFTA Council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Standards Council of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Council for Standards in Canada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3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preference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generic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equity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management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trademark</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extension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innovator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diffusion process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captive brands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dress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liability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name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brand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manager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cannibalization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liability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mark</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label</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symbol or a pictorial design that distinguishes a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are sold exclusively by a particular retail chain.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the visual components that contribute to the overall look of a brand.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A name, term, sign, symbol, or design that identifies a product is a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describes how new products are accepted in the marketplace.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strategy focuses on developing entirely new products for new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indicates that consumers rely on previous experiences with a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A _____ purchases new products as soon as they are available in the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consists of words or numbers that can be spoken, and identifies and distinguishes a firm’s offerings from those of its competitors.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refusals of alternatives and extensive search for desired merchandise is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is a strategy of attaching a popular name to a new product in an unrelated product category.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branding component that carries an item’s brand name or symbol, the name and address of the manufacturer or distributor, information about the product, and recommended uses.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A _____ is characterized by plain labels and no advertising.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for which the owner claims exclusive legal protection has a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A _____ is a single name that identifies several related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offered by a wholesaler or a retailer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management system in which a manager with profit and loss responsibility oversees a product line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the responsibility of manufacturers and marketers for injuries and damages caused by their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added value that a well-known name gives to a product in the marketplace.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responsible for an individual product or product line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refers to loss of sales of an existing product due to competition from a new product in the same line.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four alternative approaches to new product development strategy? Explain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levels of brand loyalty.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brand? Why is branding important?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difference between a brand manager and a category manager. Which is more common today?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family, individual, manufacturers’, captive, and private brands? What are some benefits of each alternative?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firms create brand extensions?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four dimensions of brand personality as described by the Young &amp; Rubicam Brand Asset Valuator model.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product characteristics affect the rate of adoption of a new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steps in the new product development process.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Distinguish between a brand and a trademark.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family brands and individual brands differ?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how a strong brand identity benefits firms in marketing their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insistence: Brand insistence is the ultimate stage in brand loyalty that leads consumers to refuse alternatives and to search extensively for the desired merchandise. A product at this stage has achieved a monopoly position with its consumers. Although many firms try to establish brand insistence with all consumers, few achieve this ambitious goal. Companies that offer specialty or luxury goods and services are more likely to achieve this status than those offering mass-marketed goods and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PTS: 1 DIF: 3 REF: 307 OBJ: 11-1</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NOT: AACSB Analytic | TB&amp;E Model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What are generic products? Give an example of a generic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package fit into the marketing of a product? What are the functions of a product package?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Who are consumer innovators? What are their demographics? Give some examples of innovators.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consumer adoption process and its stages.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organizational entities used in new product development.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brand licensing. What are the problems associated with licensing?</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b w:val="0"/>
                <w:bCs w:val="0"/>
                <w:i w:val="0"/>
                <w:iCs w:val="0"/>
                <w:smallCaps w:val="0"/>
                <w:sz w:val="20"/>
                <w:szCs w:val="20"/>
                <w:bdr w:val="nil"/>
                <w:rtl w:val="0"/>
              </w:rPr>
              <w:t>u</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four available new-product development strategies are market penetration, market development, product development, and product diversification: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Market penetration seeks to increase the sales of an existing product in an existing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Market development is an attempt to find new markets for existing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Product development refers to the introduction of new products into established markets.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Product diversification is the development of new products for new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measure brand loyalty in three stages: brand recognition, brand preference, and brand insistence.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Brand recognition: Brand recognition refers to consumer awareness and identification of a brand. Brand recognition is a company’s first objective for newly introduced products. Marketers begin the promotion of new items by trying to make them familiar to the public. Advertising offers one effective way for increasing consumer awareness of a brand. Tactics for creating brand recognition include offering free samples or discount coupons for purchases. Once consumers have used a product, seen it advertised, or noticed it in stores, it moves from the unknown to the known category, increasing the probability that some of those consumers will purchase it.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Brand preference: Brand preference refers to the consumer choice of a product on the basis of a previous experience. It is the second level of brand loyalty, in which buyers rely on previous experiences with the product when choosing it, if available, over competitors’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is a name, term, sign, symbol, design, or some combination that identifies the products of one firm while differentiating them from the competition. Marketers recognize the powerful influence that products and product lines have on consumer behaviour, and they work to create strong identities for their products and protect them. Branding is the process of creating that identity.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manager manages the marketing strategies of a specific brand. By contrast, a category manager oversees a product line and has profit and loss responsibility. Many companies have changed their brand management systems to make them more effective. Replacing brand managers with category managers has been one result of this process. Category managers are especially common in major consumer goods companies.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A family brand is a single brand name used for a number of related products (e.g., Campbell’s soups), while an individual brand is a name used to refer to an individual brand without connecting it to the parent company or other brands sold by that company (e.g., Tide). Family brands should be used when the connection provided by the name would sufficiently benefit the entire group. Individual brands are very useful when implementing market segmentation strategies.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Manufacturer’s brands are items bearing the brand of the company that makes them, while private brands are items bearing the brand name of the wholesaler or retailer that sells a brand. Captive brands bear a manufacturer’s name but are sold only by a single retail chain and may or may not actually be made by the company whose name they bear. Manufacturer branding helps ensure there will be a market for the manufacturer’s product. Private branding allows middlemen to maintain control over a product’s image, quality, and prices. Captive branding gives the retailer the advantage of a well-known brand protected from competition from other retailers, while securing price advantages from the actual makers of the captive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believe that the favourable image of a product can be transferred to other products, even if those other products share only one characteristic with the original product—its brand. Thus, the brand owners open new market segments for themselves, or offer their old segments something entirely new but still bearing a familiar, trusted brand.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The Young &amp; Rubicam model appraises the brand equity of a brand across four dimensions: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Differentiation: Differentiation refers to a brand’s ability to stand apart from competitors. Brands such as Porsche and Victoria’s Secret stand out in consumers’ minds as symbols of unique product characteristics.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Relevance refers to the real and perceived appropriateness of brand to a big consumer segment. A large number of consumers must feel a need for the benefits offered by the brand. Brands with high relevance include Microsoft and Hallmark.</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Esteem is a combination of perceived quality and consumer perceptions about a brand’s growing or declining popularity. A rise in perceived quality or in public opinion about a brand enhances a brand’s esteem. But negative impressions reduce esteem. Brands with high esteem include General Mills and Honda.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Knowledge refers to the extent of customers’ awareness of the brand and understanding of what a good or service stands for. Knowledge implies that customers feel an intimate relationship with a brand. Examples include Jell-O and Timberland.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Five characteristics of a product that affect the rate at which it is adopted include: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Relative advantage: An innovation appearing far superior to previous ideas offers a greater relative advantage.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Compatibility: An innovation consistent with the values and experiences of potential adopters attracts new buyers at a relatively rapid rate.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Complexity: The relative difficulty of understanding the innovation influences the speed of acceptance.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Possibility of trial use: An initial fee or discounted trial of a good or service means that adopters can reduce their risk of financial or social loss when they try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Observability: If potential buyers can observe an innovation’s superiority in a tangible form, the adoption rate increases.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six steps in the new product development process. The first step is idea generation. Ideas come from many sources: the sales force, customers, competitors, suppliers, channel members, and independent inventors.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Ideas must then be screened, the second step in the new product development process. This important step separates ideas with true potential from those that cannot meet company objectives and should be abandoned. Checklists are often used to evaluate the merits of an idea. Included on these checklists are items such as product uniqueness, availability of raw materials, and compatibility with the existing operations and abilities of the firm.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Ideas that survive the screening step should be subjected to a complete business analysis, which involves an assessment of the potential market, growth rate, and competitive strengths of the product. It must also be determined whether or not the product is compatible with available company resources for production, promotion, and distribution. A valuable form of business analysis is concept testing, a market research project that attempts to measure consumer attitudes and perceptions concerning the new product idea.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development step is when an idea is turned into a physical product and when expenditures increase dramatically. Other departments, such as the engineering department, become heavily involved at this stage. Many modifications may be required before the best product is found.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Test-marketing is the fifth step of new product development. In this process, the product is sold in actual market conditions, often a test city, to determine how consumers will actually respond to the product when it must be purchased from among competing products and brands. Not all companies choose to test-market products, due to the costs involved and the notice it gives competitors about the product and its marketing plan.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Commercialization is the final step in the process. This is where products that survive the preceding steps enter the market with a full-scale marketing plan. Costs may be very high, resulting in large monetary losses if the product does not succeed in the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name is the part of the brand consisting of words or letters that form a name that identifies and distinguishes the firm’s offerings from those of its competitors. A trademark is a brand for which the owner claims exclusive legal protection.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Family brands are brands applied to several (or even a large number of) related products. All members of the family receive the benefits of promotion of the brand. The members of the family should, however, be complementary to each other and of similar quality, such as Campbell’s soups or KitchenAid appliances, so that favourable experiences with one item bearing the brand will reflect on the others. Promotion of one item with the brand benefits them all, and the family name facilitates the introduction of new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Individual brands are brands applied to a single product. This is usually done when a firm markets a number of competing or dissimilar products, such as bath soaps or detergents or dog and cat foods, so that when people decide to change brands, they won’t necessarily change the maker of whatever new brand they decide to buy. On the other hand, the brands must be promoted separately.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A brand can go a long way toward making or breaking a company’s reputation. A strong brand identity backed by superior quality offers important strategic advantages for a firm. First, it increases the likelihood that consumers will recognize the firm’s product or product line when they make purchase decisions. Second, a strong brand identity can contribute to buyers’ perceptions of product quality. Branding can also reinforce customer loyalty and repeat purchases. A consumer who tries a brand and likes it will probably look for that brand on future store visits.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Generic products are products characterized by plain labels, little or no advertising, and the absence of brand names. Common categories of generic products include food and household staples. These products are sold at prices lower than those of branded products. For example, the packets of sugar offered by a supermarket at a lower rate and without any brand names are examples of a generic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package can influence the consumer’s decision to purchase or not purchase a product. Upgraded, attractive packaging is potentially useful for revitalizing the sales of slow-moving brands. Package testing may be as useful as product testing in the introduction of new brands or when changing the marketing of existing brands. The package has become an important source of protection for the consumer against tampering. Similarly, new product designs protect retailers against shoplifting and employee theft.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Packages have three basic functions. Protection against damage, spoilage, and pilferage is one package function. A second function is to assist in marketing the product by adapting the product to consumer lifestyles and uses and by helping to promote the product. Some companies are using packaging changes to address consumer concerns about the environment. Finally, packaging must be cost-effective for both the consumer and the firm.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innovators are people who purchase new products almost as soon as these products reach the market. These individuals tend to be younger, have a higher social status, are better educated, and enjoy higher incomes than other consumers.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Examples of consumer innovators would be the individuals who place an order for a new computer system before it is released into the marketplace, or consumers who purchase games and software as soon as they hit the marketplace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adoption process involves consumers going through a series of stages, from learning about a new product, to trying it and deciding whether to use it regularly or to reject it. Those stages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Awareness: Individuals first learn of the new product but lack information about it.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Interest: Information is sought regarding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Evaluation: A determination of the benefits of the product is made.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Trial: Trial purchases are made to determine the usefulness of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Adoption/Rejection: If the trial purchase is satisfactory, consumers decide to use the product regularly.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br/>
            </w:r>
            <w:r>
              <w:rPr>
                <w:rStyle w:val="DefaultParagraphFont"/>
                <w:rFonts w:ascii="Times New Roman" w:eastAsia="Times New Roman" w:hAnsi="Times New Roman" w:cs="Times New Roman"/>
                <w:b w:val="0"/>
                <w:bCs w:val="0"/>
                <w:i w:val="0"/>
                <w:iCs w:val="0"/>
                <w:smallCaps w:val="0"/>
                <w:color w:val="000000"/>
                <w:sz w:val="22"/>
                <w:szCs w:val="22"/>
                <w:bdr w:val="nil"/>
                <w:rtl w:val="0"/>
              </w:rPr>
              <w:t>a. New product committees are the most common structure for new product development; they are composed of representatives from top management.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New product departments are formally organized departments that make new product development a permanent, full-time activity.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Product managers are individuals who are assigned one product or product line and who are given responsibility for determining its objectives and marketing strategies.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Venture teams include the combined management resources of technological innovation, capital, management, and marketing expertise set to developing new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Brand licensing is a practice that expands a firm’s exposure in the marketplace. A growing number of firms authorize other companies to use their brand names. The brand name’s owner also receives an extra source of income in the form of royalties from licensees, typically 8–12 percent of wholesale revenues.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There are several potential problems associated with licensing. Brand names do not transfer well to all products. Also, if a licensee produces a poor-quality product or an item ethically incompatible with the original brand, the arrangement could damage the reputation of the brand.</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11</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dc:title>
  <cp:revision>0</cp:revision>
</cp:coreProperties>
</file>