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Lab 3: The Copper Cycle </w:t>
      </w:r>
    </w:p>
    <w:p>
      <w:pPr>
        <w:spacing w:before="0" w:after="200" w:line="276"/>
        <w:ind w:right="0" w:left="0" w:firstLine="0"/>
        <w:jc w:val="center"/>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CHM2353</w:t>
      </w:r>
    </w:p>
    <w:p>
      <w:pPr>
        <w:spacing w:before="0" w:after="200" w:line="276"/>
        <w:ind w:right="0" w:left="0" w:firstLine="0"/>
        <w:jc w:val="center"/>
        <w:rPr>
          <w:rFonts w:ascii="Calibri" w:hAnsi="Calibri" w:cs="Calibri" w:eastAsia="Calibri"/>
          <w:color w:val="auto"/>
          <w:spacing w:val="0"/>
          <w:position w:val="0"/>
          <w:sz w:val="32"/>
          <w:shd w:fill="auto" w:val="clear"/>
        </w:rPr>
      </w:pPr>
      <w:r>
        <w:rPr>
          <w:rFonts w:ascii="Calibri" w:hAnsi="Calibri" w:cs="Calibri" w:eastAsia="Calibri"/>
          <w:color w:val="auto"/>
          <w:spacing w:val="0"/>
          <w:position w:val="0"/>
          <w:sz w:val="32"/>
          <w:shd w:fill="auto" w:val="clear"/>
        </w:rPr>
        <w:t xml:space="preserve">University of Ottawa </w:t>
      </w:r>
    </w:p>
    <w:p>
      <w:pPr>
        <w:spacing w:before="0" w:after="200" w:line="276"/>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Experimental Objectives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This experiment involves 5 reactions to a base amount of copper wire. The copper will undergo several chemical and physical changes, none of the reactions include the addition of any copper. Thus a successful experiment will yield the same amount of copper as the initial wire.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Experimental Procedures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5 reactions are preformed with solid copper in the form of copper wire. Initially the copper wire  is submerged in HCl, then rinsed with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 dried and reweighed. Then the copper is dissolved in 4mL of 16 M HNO</w:t>
      </w:r>
      <w:r>
        <w:rPr>
          <w:rFonts w:ascii="Calibri" w:hAnsi="Calibri" w:cs="Calibri" w:eastAsia="Calibri"/>
          <w:color w:val="auto"/>
          <w:spacing w:val="0"/>
          <w:position w:val="0"/>
          <w:sz w:val="22"/>
          <w:shd w:fill="auto" w:val="clear"/>
          <w:vertAlign w:val="subscript"/>
        </w:rPr>
        <w:t xml:space="preserve">3</w:t>
      </w:r>
      <w:r>
        <w:rPr>
          <w:rFonts w:ascii="Calibri" w:hAnsi="Calibri" w:cs="Calibri" w:eastAsia="Calibri"/>
          <w:color w:val="auto"/>
          <w:spacing w:val="0"/>
          <w:position w:val="0"/>
          <w:sz w:val="22"/>
          <w:shd w:fill="auto" w:val="clear"/>
        </w:rPr>
        <w:t xml:space="preserve">, once the reaction is complete 100 mL of distilled water is added. With constant stirring of the solution 30 mL of 3.0 M of NaOH is added. Once this is done the solutions acidity is tested with litmus paper. From there the solution is heated for 10 minutes while stirring after the reaction is complete the reaction is heated for an additional 2-3 minutes. The precipitate formed is then collected using vacuum filtration and the solid is washed with 50 mL of distilled water. The solid (including the filter paper is then transferred to a separate beaker and dissolved in 15 mL of 6.0M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SO</w:t>
      </w:r>
      <w:r>
        <w:rPr>
          <w:rFonts w:ascii="Calibri" w:hAnsi="Calibri" w:cs="Calibri" w:eastAsia="Calibri"/>
          <w:color w:val="auto"/>
          <w:spacing w:val="0"/>
          <w:position w:val="0"/>
          <w:sz w:val="22"/>
          <w:shd w:fill="auto" w:val="clear"/>
          <w:vertAlign w:val="subscript"/>
        </w:rPr>
        <w:t xml:space="preserve">4, </w:t>
      </w:r>
      <w:r>
        <w:rPr>
          <w:rFonts w:ascii="Calibri" w:hAnsi="Calibri" w:cs="Calibri" w:eastAsia="Calibri"/>
          <w:color w:val="auto"/>
          <w:spacing w:val="0"/>
          <w:position w:val="0"/>
          <w:sz w:val="22"/>
          <w:shd w:fill="auto" w:val="clear"/>
        </w:rPr>
        <w:t xml:space="preserve">this solution is then vacuum filtered again to remove the paper particles and the beaker rinsed with water and added to the filtration apparatus. 2 grams of Zinc is added to the CuSO</w:t>
      </w:r>
      <w:r>
        <w:rPr>
          <w:rFonts w:ascii="Calibri" w:hAnsi="Calibri" w:cs="Calibri" w:eastAsia="Calibri"/>
          <w:color w:val="auto"/>
          <w:spacing w:val="0"/>
          <w:position w:val="0"/>
          <w:sz w:val="22"/>
          <w:shd w:fill="auto" w:val="clear"/>
          <w:vertAlign w:val="subscript"/>
        </w:rPr>
        <w:t xml:space="preserve">4</w:t>
      </w:r>
      <w:r>
        <w:rPr>
          <w:rFonts w:ascii="Calibri" w:hAnsi="Calibri" w:cs="Calibri" w:eastAsia="Calibri"/>
          <w:color w:val="auto"/>
          <w:spacing w:val="0"/>
          <w:position w:val="0"/>
          <w:sz w:val="22"/>
          <w:shd w:fill="auto" w:val="clear"/>
        </w:rPr>
        <w:t xml:space="preserve"> solution and the reaction is left to proceed for 10-15 minutes. Once the reaction is complete 1 mL of ammonia is added to ensure the reduction of the copper. The liquid is then poured off from the precipitate and the product is washed with 12 mL of distilled water.  Upon pouring off the wash water the product is then washed with 10 mL of methanol the methanol is then poured off. The final product is then placed on a watch glass over boiling water to boil off any remaining solution the dried product is finally weighed.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Results and Discussion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Figure 1. Table of Reagents</w:t>
      </w:r>
    </w:p>
    <w:tbl>
      <w:tblPr/>
      <w:tblGrid>
        <w:gridCol w:w="3192"/>
        <w:gridCol w:w="3192"/>
        <w:gridCol w:w="3192"/>
      </w:tblGrid>
      <w:tr>
        <w:trPr>
          <w:trHeight w:val="1" w:hRule="atLeast"/>
          <w:jc w:val="left"/>
        </w:trPr>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Compound </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Amount</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Density </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Copper Wire (initial)</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0.5200 g </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HCl</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 mL </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6.0 M</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HNO</w:t>
            </w:r>
            <w:r>
              <w:rPr>
                <w:rFonts w:ascii="Calibri" w:hAnsi="Calibri" w:cs="Calibri" w:eastAsia="Calibri"/>
                <w:color w:val="000000"/>
                <w:spacing w:val="0"/>
                <w:position w:val="0"/>
                <w:sz w:val="22"/>
                <w:shd w:fill="auto" w:val="clear"/>
                <w:vertAlign w:val="subscript"/>
              </w:rPr>
              <w:t xml:space="preserve">3</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4 mL</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16 M</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Distilled Water </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50mL</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 </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NaOH</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35 mL</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3.0 M</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H</w:t>
            </w:r>
            <w:r>
              <w:rPr>
                <w:rFonts w:ascii="Calibri" w:hAnsi="Calibri" w:cs="Calibri" w:eastAsia="Calibri"/>
                <w:color w:val="000000"/>
                <w:spacing w:val="0"/>
                <w:position w:val="0"/>
                <w:sz w:val="22"/>
                <w:shd w:fill="auto" w:val="clear"/>
                <w:vertAlign w:val="subscript"/>
              </w:rPr>
              <w:t xml:space="preserve">2</w:t>
            </w:r>
            <w:r>
              <w:rPr>
                <w:rFonts w:ascii="Calibri" w:hAnsi="Calibri" w:cs="Calibri" w:eastAsia="Calibri"/>
                <w:color w:val="000000"/>
                <w:spacing w:val="0"/>
                <w:position w:val="0"/>
                <w:sz w:val="22"/>
                <w:shd w:fill="auto" w:val="clear"/>
              </w:rPr>
              <w:t xml:space="preserve">SO</w:t>
            </w:r>
            <w:r>
              <w:rPr>
                <w:rFonts w:ascii="Calibri" w:hAnsi="Calibri" w:cs="Calibri" w:eastAsia="Calibri"/>
                <w:color w:val="000000"/>
                <w:spacing w:val="0"/>
                <w:position w:val="0"/>
                <w:sz w:val="22"/>
                <w:shd w:fill="auto" w:val="clear"/>
                <w:vertAlign w:val="subscript"/>
              </w:rPr>
              <w:t xml:space="preserve">4</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15 mL</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6.0 M</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Zinc </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2 g</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Ammonia Hydroxide </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 mL</w:t>
            </w:r>
          </w:p>
        </w:tc>
        <w:tc>
          <w:tcPr>
            <w:tcW w:w="3192" w:type="dxa"/>
            <w:tcBorders>
              <w:top w:val="single" w:color="000000" w:sz="8"/>
              <w:left w:val="single" w:color="000000" w:sz="0"/>
              <w:bottom w:val="single" w:color="000000" w:sz="8"/>
              <w:right w:val="single" w:color="000000" w:sz="0"/>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6.0 M</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Methanol </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10 mL</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r>
        <w:trPr>
          <w:trHeight w:val="1" w:hRule="atLeast"/>
          <w:jc w:val="left"/>
        </w:trPr>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Copper flakes (final)</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.5080 g</w:t>
            </w:r>
          </w:p>
        </w:tc>
        <w:tc>
          <w:tcPr>
            <w:tcW w:w="3192" w:type="dxa"/>
            <w:tcBorders>
              <w:top w:val="single" w:color="000000" w:sz="8"/>
              <w:left w:val="single" w:color="000000" w:sz="0"/>
              <w:bottom w:val="single" w:color="000000" w:sz="8"/>
              <w:right w:val="single" w:color="000000" w:sz="0"/>
            </w:tcBorders>
            <w:shd w:color="auto" w:fill="auto" w:val="clear"/>
            <w:tcMar>
              <w:left w:w="108" w:type="dxa"/>
              <w:right w:w="108" w:type="dxa"/>
            </w:tcMar>
            <w:vAlign w:val="top"/>
          </w:tcPr>
          <w:p>
            <w:pPr>
              <w:spacing w:before="0" w:after="0" w:line="240"/>
              <w:ind w:right="0" w:left="0" w:firstLine="0"/>
              <w:jc w:val="left"/>
              <w:rPr>
                <w:rFonts w:ascii="Calibri" w:hAnsi="Calibri" w:cs="Calibri" w:eastAsia="Calibri"/>
                <w:spacing w:val="0"/>
                <w:position w:val="0"/>
                <w:sz w:val="22"/>
                <w:shd w:fill="auto" w:val="clear"/>
              </w:rPr>
            </w:pPr>
            <w:r>
              <w:rPr>
                <w:rFonts w:ascii="Calibri" w:hAnsi="Calibri" w:cs="Calibri" w:eastAsia="Calibri"/>
                <w:color w:val="000000"/>
                <w:spacing w:val="0"/>
                <w:position w:val="0"/>
                <w:sz w:val="22"/>
                <w:shd w:fill="auto" w:val="clear"/>
              </w:rPr>
              <w:t xml:space="preserve">-</w:t>
            </w:r>
          </w:p>
        </w:tc>
      </w:tr>
    </w:tbl>
    <w:p>
      <w:pPr>
        <w:spacing w:before="0" w:after="200" w:line="276"/>
        <w:ind w:right="0" w:left="0" w:firstLine="0"/>
        <w:jc w:val="center"/>
        <w:rPr>
          <w:rFonts w:ascii="Calibri" w:hAnsi="Calibri" w:cs="Calibri" w:eastAsia="Calibri"/>
          <w:color w:val="auto"/>
          <w:spacing w:val="0"/>
          <w:position w:val="0"/>
          <w:sz w:val="24"/>
          <w:shd w:fill="auto" w:val="clear"/>
          <w:vertAlign w:val="subscript"/>
        </w:rPr>
      </w:pPr>
      <w:r>
        <w:rPr>
          <w:rFonts w:ascii="Calibri" w:hAnsi="Calibri" w:cs="Calibri" w:eastAsia="Calibri"/>
          <w:color w:val="auto"/>
          <w:spacing w:val="0"/>
          <w:position w:val="0"/>
          <w:sz w:val="24"/>
          <w:shd w:fill="auto" w:val="clear"/>
        </w:rPr>
        <w:t xml:space="preserve">Cu </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4"/>
          <w:shd w:fill="auto" w:val="clear"/>
        </w:rPr>
        <w:t xml:space="preserve">+ 6 HNO</w:t>
      </w:r>
      <w:r>
        <w:rPr>
          <w:rFonts w:ascii="Calibri" w:hAnsi="Calibri" w:cs="Calibri" w:eastAsia="Calibri"/>
          <w:color w:val="auto"/>
          <w:spacing w:val="0"/>
          <w:position w:val="0"/>
          <w:sz w:val="24"/>
          <w:shd w:fill="auto" w:val="clear"/>
          <w:vertAlign w:val="subscript"/>
        </w:rPr>
        <w:t xml:space="preserve">3 (l)   </w:t>
      </w:r>
      <w:r>
        <w:rPr>
          <w:rFonts w:ascii="Calibri" w:hAnsi="Calibri" w:cs="Calibri" w:eastAsia="Calibri"/>
          <w:color w:val="auto"/>
          <w:spacing w:val="0"/>
          <w:position w:val="0"/>
          <w:sz w:val="24"/>
          <w:shd w:fill="auto" w:val="clear"/>
        </w:rPr>
        <w:t xml:space="preserve">                    [Cu(H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6</w:t>
      </w:r>
      <w:r>
        <w:rPr>
          <w:rFonts w:ascii="Calibri" w:hAnsi="Calibri" w:cs="Calibri" w:eastAsia="Calibri"/>
          <w:color w:val="auto"/>
          <w:spacing w:val="0"/>
          <w:position w:val="0"/>
          <w:sz w:val="24"/>
          <w:shd w:fill="auto" w:val="clear"/>
        </w:rPr>
        <w:t xml:space="preserve">](NO</w:t>
      </w:r>
      <w:r>
        <w:rPr>
          <w:rFonts w:ascii="Calibri" w:hAnsi="Calibri" w:cs="Calibri" w:eastAsia="Calibri"/>
          <w:color w:val="auto"/>
          <w:spacing w:val="0"/>
          <w:position w:val="0"/>
          <w:sz w:val="24"/>
          <w:shd w:fill="auto" w:val="clear"/>
          <w:vertAlign w:val="subscript"/>
        </w:rPr>
        <w:t xml:space="preserve">3</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vertAlign w:val="subscript"/>
        </w:rPr>
        <w:t xml:space="preserve">2(aq) </w:t>
      </w:r>
      <w:r>
        <w:rPr>
          <w:rFonts w:ascii="Calibri" w:hAnsi="Calibri" w:cs="Calibri" w:eastAsia="Calibri"/>
          <w:color w:val="auto"/>
          <w:spacing w:val="0"/>
          <w:position w:val="0"/>
          <w:sz w:val="24"/>
          <w:shd w:fill="auto" w:val="clear"/>
        </w:rPr>
        <w:t xml:space="preserve">+4NO</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vertAlign w:val="subscript"/>
        </w:rPr>
        <w:t xml:space="preserve">(g)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first reaction in the experiment has the addition of nitric acid to copper wire this resulted in the copper completely dissolving and a very violent reaction. The solution initially became a dark green and began producing large amounts of dark brown gas once the reaction had reached completion the solution became a dark blue.. The nitrate oxidizes the copper to the copper(II) ion resulting in the reduction of the nitrate to NO</w:t>
      </w:r>
      <w:r>
        <w:rPr>
          <w:rFonts w:ascii="Calibri" w:hAnsi="Calibri" w:cs="Calibri" w:eastAsia="Calibri"/>
          <w:color w:val="auto"/>
          <w:spacing w:val="0"/>
          <w:position w:val="0"/>
          <w:sz w:val="22"/>
          <w:shd w:fill="auto" w:val="clear"/>
          <w:vertAlign w:val="subscript"/>
        </w:rPr>
        <w:t xml:space="preserve">2(g) </w:t>
      </w:r>
      <w:r>
        <w:rPr>
          <w:rFonts w:ascii="Calibri" w:hAnsi="Calibri" w:cs="Calibri" w:eastAsia="Calibri"/>
          <w:color w:val="auto"/>
          <w:spacing w:val="0"/>
          <w:position w:val="0"/>
          <w:sz w:val="22"/>
          <w:shd w:fill="auto" w:val="clear"/>
        </w:rPr>
        <w:t xml:space="preserve">this gas released is what is seen as dark brown. The resulting hexaaquacopper ion ([ Cu(H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w:t>
      </w:r>
      <w:r>
        <w:rPr>
          <w:rFonts w:ascii="Calibri" w:hAnsi="Calibri" w:cs="Calibri" w:eastAsia="Calibri"/>
          <w:color w:val="auto"/>
          <w:spacing w:val="0"/>
          <w:position w:val="0"/>
          <w:sz w:val="22"/>
          <w:shd w:fill="auto" w:val="clear"/>
          <w:vertAlign w:val="subscript"/>
        </w:rPr>
        <w:t xml:space="preserve">6</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vertAlign w:val="superscript"/>
        </w:rPr>
        <w:t xml:space="preserve">2+</w:t>
      </w:r>
      <w:r>
        <w:rPr>
          <w:rFonts w:ascii="Calibri" w:hAnsi="Calibri" w:cs="Calibri" w:eastAsia="Calibri"/>
          <w:color w:val="auto"/>
          <w:spacing w:val="0"/>
          <w:position w:val="0"/>
          <w:sz w:val="22"/>
          <w:shd w:fill="auto" w:val="clear"/>
        </w:rPr>
        <w:t xml:space="preserve">) is responsible for the end solution being blue.     </w:t>
      </w:r>
    </w:p>
    <w:p>
      <w:pPr>
        <w:spacing w:before="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6</w:t>
      </w:r>
      <w:r>
        <w:rPr>
          <w:rFonts w:ascii="Calibri" w:hAnsi="Calibri" w:cs="Calibri" w:eastAsia="Calibri"/>
          <w:color w:val="auto"/>
          <w:spacing w:val="0"/>
          <w:position w:val="0"/>
          <w:sz w:val="24"/>
          <w:shd w:fill="auto" w:val="clear"/>
        </w:rPr>
        <w:t xml:space="preserve">](NO</w:t>
      </w:r>
      <w:r>
        <w:rPr>
          <w:rFonts w:ascii="Calibri" w:hAnsi="Calibri" w:cs="Calibri" w:eastAsia="Calibri"/>
          <w:color w:val="auto"/>
          <w:spacing w:val="0"/>
          <w:position w:val="0"/>
          <w:sz w:val="24"/>
          <w:shd w:fill="auto" w:val="clear"/>
          <w:vertAlign w:val="subscript"/>
        </w:rPr>
        <w:t xml:space="preserve">3</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vertAlign w:val="subscript"/>
        </w:rPr>
        <w:t xml:space="preserve">2(aq)</w:t>
      </w:r>
      <w:r>
        <w:rPr>
          <w:rFonts w:ascii="Calibri" w:hAnsi="Calibri" w:cs="Calibri" w:eastAsia="Calibri"/>
          <w:color w:val="auto"/>
          <w:spacing w:val="0"/>
          <w:position w:val="0"/>
          <w:sz w:val="24"/>
          <w:shd w:fill="auto" w:val="clear"/>
        </w:rPr>
        <w:t xml:space="preserve">+ 2NaOH </w:t>
      </w:r>
      <w:r>
        <w:rPr>
          <w:rFonts w:ascii="Calibri" w:hAnsi="Calibri" w:cs="Calibri" w:eastAsia="Calibri"/>
          <w:color w:val="auto"/>
          <w:spacing w:val="0"/>
          <w:position w:val="0"/>
          <w:sz w:val="24"/>
          <w:shd w:fill="auto" w:val="clear"/>
          <w:vertAlign w:val="subscript"/>
        </w:rPr>
        <w:t xml:space="preserve">(l) </w:t>
      </w:r>
      <w:r>
        <w:rPr>
          <w:rFonts w:ascii="Calibri" w:hAnsi="Calibri" w:cs="Calibri" w:eastAsia="Calibri"/>
          <w:color w:val="auto"/>
          <w:spacing w:val="0"/>
          <w:position w:val="0"/>
          <w:sz w:val="24"/>
          <w:shd w:fill="auto" w:val="clear"/>
        </w:rPr>
        <w:t xml:space="preserve">                       Cu(OH)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4"/>
          <w:shd w:fill="auto" w:val="clear"/>
        </w:rPr>
        <w:t xml:space="preserve">+ 2 NaNO</w:t>
      </w:r>
      <w:r>
        <w:rPr>
          <w:rFonts w:ascii="Calibri" w:hAnsi="Calibri" w:cs="Calibri" w:eastAsia="Calibri"/>
          <w:color w:val="auto"/>
          <w:spacing w:val="0"/>
          <w:position w:val="0"/>
          <w:sz w:val="24"/>
          <w:shd w:fill="auto" w:val="clear"/>
          <w:vertAlign w:val="subscript"/>
        </w:rPr>
        <w:t xml:space="preserve">3(aq)</w:t>
      </w:r>
      <w:r>
        <w:rPr>
          <w:rFonts w:ascii="Calibri" w:hAnsi="Calibri" w:cs="Calibri" w:eastAsia="Calibri"/>
          <w:color w:val="auto"/>
          <w:spacing w:val="0"/>
          <w:position w:val="0"/>
          <w:sz w:val="24"/>
          <w:shd w:fill="auto" w:val="clear"/>
        </w:rPr>
        <w:t xml:space="preserve"> + 6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 (l) </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Heat</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second reaction involves the production of Cu(OH)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 The OH</w:t>
      </w:r>
      <w:r>
        <w:rPr>
          <w:rFonts w:ascii="Calibri" w:hAnsi="Calibri" w:cs="Calibri" w:eastAsia="Calibri"/>
          <w:color w:val="auto"/>
          <w:spacing w:val="0"/>
          <w:position w:val="0"/>
          <w:sz w:val="22"/>
          <w:shd w:fill="auto" w:val="clear"/>
          <w:vertAlign w:val="superscript"/>
        </w:rPr>
        <w:t xml:space="preserve">-</w:t>
      </w:r>
      <w:r>
        <w:rPr>
          <w:rFonts w:ascii="Calibri" w:hAnsi="Calibri" w:cs="Calibri" w:eastAsia="Calibri"/>
          <w:color w:val="auto"/>
          <w:spacing w:val="0"/>
          <w:position w:val="0"/>
          <w:sz w:val="22"/>
          <w:shd w:fill="auto" w:val="clear"/>
        </w:rPr>
        <w:t xml:space="preserve"> anion will bind more strongly to the copper than the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  resulting in the double displacement of NaOH and [Cu(H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w:t>
      </w:r>
      <w:r>
        <w:rPr>
          <w:rFonts w:ascii="Calibri" w:hAnsi="Calibri" w:cs="Calibri" w:eastAsia="Calibri"/>
          <w:color w:val="auto"/>
          <w:spacing w:val="0"/>
          <w:position w:val="0"/>
          <w:sz w:val="22"/>
          <w:shd w:fill="auto" w:val="clear"/>
          <w:vertAlign w:val="subscript"/>
        </w:rPr>
        <w:t xml:space="preserve">6</w:t>
      </w:r>
      <w:r>
        <w:rPr>
          <w:rFonts w:ascii="Calibri" w:hAnsi="Calibri" w:cs="Calibri" w:eastAsia="Calibri"/>
          <w:color w:val="auto"/>
          <w:spacing w:val="0"/>
          <w:position w:val="0"/>
          <w:sz w:val="22"/>
          <w:shd w:fill="auto" w:val="clear"/>
        </w:rPr>
        <w:t xml:space="preserve">](NO</w:t>
      </w:r>
      <w:r>
        <w:rPr>
          <w:rFonts w:ascii="Calibri" w:hAnsi="Calibri" w:cs="Calibri" w:eastAsia="Calibri"/>
          <w:color w:val="auto"/>
          <w:spacing w:val="0"/>
          <w:position w:val="0"/>
          <w:sz w:val="22"/>
          <w:shd w:fill="auto" w:val="clear"/>
          <w:vertAlign w:val="subscript"/>
        </w:rPr>
        <w:t xml:space="preserve">3</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vertAlign w:val="subscript"/>
        </w:rPr>
        <w:t xml:space="preserve">2, </w:t>
      </w:r>
      <w:r>
        <w:rPr>
          <w:rFonts w:ascii="Calibri" w:hAnsi="Calibri" w:cs="Calibri" w:eastAsia="Calibri"/>
          <w:color w:val="auto"/>
          <w:spacing w:val="0"/>
          <w:position w:val="0"/>
          <w:sz w:val="22"/>
          <w:shd w:fill="auto" w:val="clear"/>
        </w:rPr>
        <w:t xml:space="preserve">6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O's will be produced as a by-product  . The resulting solution will be blue just as the reactant solution due to the Cu(OH)</w:t>
      </w:r>
      <w:r>
        <w:rPr>
          <w:rFonts w:ascii="Calibri" w:hAnsi="Calibri" w:cs="Calibri" w:eastAsia="Calibri"/>
          <w:color w:val="auto"/>
          <w:spacing w:val="0"/>
          <w:position w:val="0"/>
          <w:sz w:val="22"/>
          <w:shd w:fill="auto" w:val="clear"/>
          <w:vertAlign w:val="subscript"/>
        </w:rPr>
        <w:t xml:space="preserve">2 </w:t>
      </w:r>
      <w:r>
        <w:rPr>
          <w:rFonts w:ascii="Calibri" w:hAnsi="Calibri" w:cs="Calibri" w:eastAsia="Calibri"/>
          <w:color w:val="auto"/>
          <w:spacing w:val="0"/>
          <w:position w:val="0"/>
          <w:sz w:val="22"/>
          <w:shd w:fill="auto" w:val="clear"/>
        </w:rPr>
        <w:t xml:space="preserve">molecule having a blue colour. Once the reaction is complete the progress is checked with blue litmus paper. A reaction that has reached completion will have blue litmus paper that remains blue, this signifies that a sufficient amount of NaOH has been added to allow all of the [Cu(H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w:t>
      </w:r>
      <w:r>
        <w:rPr>
          <w:rFonts w:ascii="Calibri" w:hAnsi="Calibri" w:cs="Calibri" w:eastAsia="Calibri"/>
          <w:color w:val="auto"/>
          <w:spacing w:val="0"/>
          <w:position w:val="0"/>
          <w:sz w:val="22"/>
          <w:shd w:fill="auto" w:val="clear"/>
          <w:vertAlign w:val="subscript"/>
        </w:rPr>
        <w:t xml:space="preserve">6</w:t>
      </w:r>
      <w:r>
        <w:rPr>
          <w:rFonts w:ascii="Calibri" w:hAnsi="Calibri" w:cs="Calibri" w:eastAsia="Calibri"/>
          <w:color w:val="auto"/>
          <w:spacing w:val="0"/>
          <w:position w:val="0"/>
          <w:sz w:val="22"/>
          <w:shd w:fill="auto" w:val="clear"/>
        </w:rPr>
        <w:t xml:space="preserve">](NO</w:t>
      </w:r>
      <w:r>
        <w:rPr>
          <w:rFonts w:ascii="Calibri" w:hAnsi="Calibri" w:cs="Calibri" w:eastAsia="Calibri"/>
          <w:color w:val="auto"/>
          <w:spacing w:val="0"/>
          <w:position w:val="0"/>
          <w:sz w:val="22"/>
          <w:shd w:fill="auto" w:val="clear"/>
          <w:vertAlign w:val="subscript"/>
        </w:rPr>
        <w:t xml:space="preserve">3</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vertAlign w:val="subscript"/>
        </w:rPr>
        <w:t xml:space="preserve">2 </w:t>
      </w:r>
      <w:r>
        <w:rPr>
          <w:rFonts w:ascii="Calibri" w:hAnsi="Calibri" w:cs="Calibri" w:eastAsia="Calibri"/>
          <w:color w:val="auto"/>
          <w:spacing w:val="0"/>
          <w:position w:val="0"/>
          <w:sz w:val="22"/>
          <w:shd w:fill="auto" w:val="clear"/>
        </w:rPr>
        <w:t xml:space="preserve">to become Cu(OH)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 as the OH</w:t>
      </w:r>
      <w:r>
        <w:rPr>
          <w:rFonts w:ascii="Calibri" w:hAnsi="Calibri" w:cs="Calibri" w:eastAsia="Calibri"/>
          <w:color w:val="auto"/>
          <w:spacing w:val="0"/>
          <w:position w:val="0"/>
          <w:sz w:val="22"/>
          <w:shd w:fill="auto" w:val="clear"/>
          <w:vertAlign w:val="superscript"/>
        </w:rPr>
        <w:t xml:space="preserve">-</w:t>
      </w:r>
      <w:r>
        <w:rPr>
          <w:rFonts w:ascii="Calibri" w:hAnsi="Calibri" w:cs="Calibri" w:eastAsia="Calibri"/>
          <w:color w:val="auto"/>
          <w:spacing w:val="0"/>
          <w:position w:val="0"/>
          <w:sz w:val="22"/>
          <w:shd w:fill="auto" w:val="clear"/>
        </w:rPr>
        <w:t xml:space="preserve"> anion has caused the pH of the solution to become basic (blue litmus paper remains blue in basic conditions).</w:t>
      </w:r>
    </w:p>
    <w:p>
      <w:pPr>
        <w:spacing w:before="240" w:after="200" w:line="276"/>
        <w:ind w:right="0" w:left="0" w:firstLine="0"/>
        <w:jc w:val="center"/>
        <w:rPr>
          <w:rFonts w:ascii="Calibri" w:hAnsi="Calibri" w:cs="Calibri" w:eastAsia="Calibri"/>
          <w:color w:val="auto"/>
          <w:spacing w:val="0"/>
          <w:position w:val="0"/>
          <w:sz w:val="24"/>
          <w:shd w:fill="auto" w:val="clear"/>
          <w:vertAlign w:val="subscript"/>
        </w:rPr>
      </w:pPr>
      <w:r>
        <w:rPr>
          <w:rFonts w:ascii="Calibri" w:hAnsi="Calibri" w:cs="Calibri" w:eastAsia="Calibri"/>
          <w:color w:val="auto"/>
          <w:spacing w:val="0"/>
          <w:position w:val="0"/>
          <w:sz w:val="24"/>
          <w:shd w:fill="auto" w:val="clear"/>
        </w:rPr>
        <w:t xml:space="preserve">Cu(OH)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4"/>
          <w:shd w:fill="auto" w:val="clear"/>
        </w:rPr>
        <w:t xml:space="preserve">+ 2 NaNO</w:t>
      </w:r>
      <w:r>
        <w:rPr>
          <w:rFonts w:ascii="Calibri" w:hAnsi="Calibri" w:cs="Calibri" w:eastAsia="Calibri"/>
          <w:color w:val="auto"/>
          <w:spacing w:val="0"/>
          <w:position w:val="0"/>
          <w:sz w:val="24"/>
          <w:shd w:fill="auto" w:val="clear"/>
          <w:vertAlign w:val="subscript"/>
        </w:rPr>
        <w:t xml:space="preserve">3 (aq) </w:t>
      </w:r>
      <w:r>
        <w:rPr>
          <w:rFonts w:ascii="Calibri" w:hAnsi="Calibri" w:cs="Calibri" w:eastAsia="Calibri"/>
          <w:color w:val="auto"/>
          <w:spacing w:val="0"/>
          <w:position w:val="0"/>
          <w:sz w:val="24"/>
          <w:shd w:fill="auto" w:val="clear"/>
        </w:rPr>
        <w:t xml:space="preserve">+ 6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 </w:t>
      </w:r>
      <w:r>
        <w:rPr>
          <w:rFonts w:ascii="Calibri" w:hAnsi="Calibri" w:cs="Calibri" w:eastAsia="Calibri"/>
          <w:color w:val="auto"/>
          <w:spacing w:val="0"/>
          <w:position w:val="0"/>
          <w:sz w:val="24"/>
          <w:shd w:fill="auto" w:val="clear"/>
          <w:vertAlign w:val="subscript"/>
        </w:rPr>
        <w:t xml:space="preserve">(aq) </w:t>
      </w:r>
      <w:r>
        <w:rPr>
          <w:rFonts w:ascii="Calibri" w:hAnsi="Calibri" w:cs="Calibri" w:eastAsia="Calibri"/>
          <w:color w:val="auto"/>
          <w:spacing w:val="0"/>
          <w:position w:val="0"/>
          <w:sz w:val="24"/>
          <w:shd w:fill="auto" w:val="clear"/>
        </w:rPr>
        <w:t xml:space="preserve">                          CuO </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4"/>
          <w:shd w:fill="auto" w:val="clear"/>
        </w:rPr>
        <w:t xml:space="preserve">+ 2 NaNO</w:t>
      </w:r>
      <w:r>
        <w:rPr>
          <w:rFonts w:ascii="Calibri" w:hAnsi="Calibri" w:cs="Calibri" w:eastAsia="Calibri"/>
          <w:color w:val="auto"/>
          <w:spacing w:val="0"/>
          <w:position w:val="0"/>
          <w:sz w:val="24"/>
          <w:shd w:fill="auto" w:val="clear"/>
          <w:vertAlign w:val="subscript"/>
        </w:rPr>
        <w:t xml:space="preserve">3(aq) </w:t>
      </w:r>
      <w:r>
        <w:rPr>
          <w:rFonts w:ascii="Calibri" w:hAnsi="Calibri" w:cs="Calibri" w:eastAsia="Calibri"/>
          <w:color w:val="auto"/>
          <w:spacing w:val="0"/>
          <w:position w:val="0"/>
          <w:sz w:val="24"/>
          <w:shd w:fill="auto" w:val="clear"/>
        </w:rPr>
        <w:t xml:space="preserve">+ 8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 </w:t>
      </w:r>
      <w:r>
        <w:rPr>
          <w:rFonts w:ascii="Calibri" w:hAnsi="Calibri" w:cs="Calibri" w:eastAsia="Calibri"/>
          <w:color w:val="auto"/>
          <w:spacing w:val="0"/>
          <w:position w:val="0"/>
          <w:sz w:val="24"/>
          <w:shd w:fill="auto" w:val="clear"/>
          <w:vertAlign w:val="subscript"/>
        </w:rPr>
        <w:t xml:space="preserve">(l)</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reduction of Cu(OH)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 to CuO is caused by the addition of heat to the system through a hot plate. This heat causes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 to leave the Cu(OH)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 When the CuO is formed the solution turns from blue to black this is because CuO has a black colour. The solution should not be allowed to boil during the heating this will result in the CuO becoming very fine and this will reduce the yield as the filtration paper will not be able to hold it during the vacuum filtration. Once no blue solute is visible the solution is still heated for 2-3 minutes to ensure all of the copper is reduced. Upon completion, a vacuum filtration is preformed to isolate the CuO.  The isolated product (including filtration paper) is then transferred to an empty beaker  and  the filtration apparatus rinsed with water.</w:t>
      </w:r>
    </w:p>
    <w:p>
      <w:pPr>
        <w:spacing w:before="240" w:after="200" w:line="276"/>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CuO</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4"/>
          <w:shd w:fill="auto" w:val="clear"/>
        </w:rPr>
        <w:t xml:space="preserve">+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SO</w:t>
      </w:r>
      <w:r>
        <w:rPr>
          <w:rFonts w:ascii="Calibri" w:hAnsi="Calibri" w:cs="Calibri" w:eastAsia="Calibri"/>
          <w:color w:val="auto"/>
          <w:spacing w:val="0"/>
          <w:position w:val="0"/>
          <w:sz w:val="24"/>
          <w:shd w:fill="auto" w:val="clear"/>
          <w:vertAlign w:val="subscript"/>
        </w:rPr>
        <w:t xml:space="preserve">4 (l) </w:t>
      </w:r>
      <w:r>
        <w:rPr>
          <w:rFonts w:ascii="Calibri" w:hAnsi="Calibri" w:cs="Calibri" w:eastAsia="Calibri"/>
          <w:color w:val="auto"/>
          <w:spacing w:val="0"/>
          <w:position w:val="0"/>
          <w:sz w:val="24"/>
          <w:shd w:fill="auto" w:val="clear"/>
        </w:rPr>
        <w:t xml:space="preserve">+5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(l)</w:t>
      </w: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4"/>
          <w:shd w:fill="auto" w:val="clear"/>
          <w:vertAlign w:val="subscript"/>
        </w:rPr>
        <w:t xml:space="preserve">    </w:t>
      </w:r>
      <w:r>
        <w:rPr>
          <w:rFonts w:ascii="Calibri" w:hAnsi="Calibri" w:cs="Calibri" w:eastAsia="Calibri"/>
          <w:color w:val="auto"/>
          <w:spacing w:val="0"/>
          <w:position w:val="0"/>
          <w:sz w:val="24"/>
          <w:shd w:fill="auto" w:val="clear"/>
        </w:rPr>
        <w:t xml:space="preserve">    [Cu(H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6</w:t>
      </w:r>
      <w:r>
        <w:rPr>
          <w:rFonts w:ascii="Calibri" w:hAnsi="Calibri" w:cs="Calibri" w:eastAsia="Calibri"/>
          <w:color w:val="auto"/>
          <w:spacing w:val="0"/>
          <w:position w:val="0"/>
          <w:sz w:val="24"/>
          <w:shd w:fill="auto" w:val="clear"/>
        </w:rPr>
        <w:t xml:space="preserve">]SO</w:t>
      </w:r>
      <w:r>
        <w:rPr>
          <w:rFonts w:ascii="Calibri" w:hAnsi="Calibri" w:cs="Calibri" w:eastAsia="Calibri"/>
          <w:color w:val="auto"/>
          <w:spacing w:val="0"/>
          <w:position w:val="0"/>
          <w:sz w:val="24"/>
          <w:shd w:fill="auto" w:val="clear"/>
          <w:vertAlign w:val="subscript"/>
        </w:rPr>
        <w:t xml:space="preserve">4 (aq)</w:t>
      </w:r>
      <w:r>
        <w:rPr>
          <w:rFonts w:ascii="Calibri" w:hAnsi="Calibri" w:cs="Calibri" w:eastAsia="Calibri"/>
          <w:color w:val="auto"/>
          <w:spacing w:val="0"/>
          <w:position w:val="0"/>
          <w:sz w:val="24"/>
          <w:shd w:fill="auto" w:val="clear"/>
        </w:rPr>
        <w:t xml:space="preserve">  </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The CuO and filtration paper is dissolved in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SO</w:t>
      </w:r>
      <w:r>
        <w:rPr>
          <w:rFonts w:ascii="Calibri" w:hAnsi="Calibri" w:cs="Calibri" w:eastAsia="Calibri"/>
          <w:color w:val="auto"/>
          <w:spacing w:val="0"/>
          <w:position w:val="0"/>
          <w:sz w:val="22"/>
          <w:shd w:fill="auto" w:val="clear"/>
          <w:vertAlign w:val="subscript"/>
        </w:rPr>
        <w:t xml:space="preserve">4 </w:t>
      </w:r>
      <w:r>
        <w:rPr>
          <w:rFonts w:ascii="Calibri" w:hAnsi="Calibri" w:cs="Calibri" w:eastAsia="Calibri"/>
          <w:color w:val="auto"/>
          <w:spacing w:val="0"/>
          <w:position w:val="0"/>
          <w:sz w:val="22"/>
          <w:shd w:fill="auto" w:val="clear"/>
        </w:rPr>
        <w:t xml:space="preserve">this caused the formation of the hexaaquacopper ion again which results in the solution having a blue colour again. This solution was then vacuum filtered to separate the paper particles formed from the dissolved filter paper. The remaining liquid is then transferred into a clean beaker. </w:t>
      </w:r>
    </w:p>
    <w:p>
      <w:pPr>
        <w:spacing w:before="240" w:after="200" w:line="276"/>
        <w:ind w:right="0" w:left="0" w:firstLine="0"/>
        <w:jc w:val="center"/>
        <w:rPr>
          <w:rFonts w:ascii="Calibri" w:hAnsi="Calibri" w:cs="Calibri" w:eastAsia="Calibri"/>
          <w:color w:val="auto"/>
          <w:spacing w:val="0"/>
          <w:position w:val="0"/>
          <w:sz w:val="24"/>
          <w:shd w:fill="auto" w:val="clear"/>
          <w:vertAlign w:val="subscript"/>
        </w:rPr>
      </w:pPr>
      <w:r>
        <w:rPr>
          <w:rFonts w:ascii="Calibri" w:hAnsi="Calibri" w:cs="Calibri" w:eastAsia="Calibri"/>
          <w:color w:val="auto"/>
          <w:spacing w:val="0"/>
          <w:position w:val="0"/>
          <w:sz w:val="24"/>
          <w:shd w:fill="auto" w:val="clear"/>
        </w:rPr>
        <w:t xml:space="preserve">[Cu(H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6</w:t>
      </w:r>
      <w:r>
        <w:rPr>
          <w:rFonts w:ascii="Calibri" w:hAnsi="Calibri" w:cs="Calibri" w:eastAsia="Calibri"/>
          <w:color w:val="auto"/>
          <w:spacing w:val="0"/>
          <w:position w:val="0"/>
          <w:sz w:val="24"/>
          <w:shd w:fill="auto" w:val="clear"/>
        </w:rPr>
        <w:t xml:space="preserve">]SO</w:t>
      </w:r>
      <w:r>
        <w:rPr>
          <w:rFonts w:ascii="Calibri" w:hAnsi="Calibri" w:cs="Calibri" w:eastAsia="Calibri"/>
          <w:color w:val="auto"/>
          <w:spacing w:val="0"/>
          <w:position w:val="0"/>
          <w:sz w:val="24"/>
          <w:shd w:fill="auto" w:val="clear"/>
          <w:vertAlign w:val="subscript"/>
        </w:rPr>
        <w:t xml:space="preserve">4 (aq) </w:t>
      </w:r>
      <w:r>
        <w:rPr>
          <w:rFonts w:ascii="Calibri" w:hAnsi="Calibri" w:cs="Calibri" w:eastAsia="Calibri"/>
          <w:color w:val="auto"/>
          <w:spacing w:val="0"/>
          <w:position w:val="0"/>
          <w:sz w:val="24"/>
          <w:shd w:fill="auto" w:val="clear"/>
        </w:rPr>
        <w:t xml:space="preserve">+ Zn </w:t>
      </w:r>
      <w:r>
        <w:rPr>
          <w:rFonts w:ascii="Calibri" w:hAnsi="Calibri" w:cs="Calibri" w:eastAsia="Calibri"/>
          <w:color w:val="auto"/>
          <w:spacing w:val="0"/>
          <w:position w:val="0"/>
          <w:sz w:val="24"/>
          <w:shd w:fill="auto" w:val="clear"/>
          <w:vertAlign w:val="subscript"/>
        </w:rPr>
        <w:t xml:space="preserve">(s)</w:t>
      </w:r>
      <w:r>
        <w:rPr>
          <w:rFonts w:ascii="Calibri" w:hAnsi="Calibri" w:cs="Calibri" w:eastAsia="Calibri"/>
          <w:color w:val="auto"/>
          <w:spacing w:val="0"/>
          <w:position w:val="0"/>
          <w:sz w:val="24"/>
          <w:shd w:fill="auto" w:val="clear"/>
        </w:rPr>
        <w:t xml:space="preserve">             Cu</w:t>
      </w:r>
      <w:r>
        <w:rPr>
          <w:rFonts w:ascii="Calibri" w:hAnsi="Calibri" w:cs="Calibri" w:eastAsia="Calibri"/>
          <w:color w:val="auto"/>
          <w:spacing w:val="0"/>
          <w:position w:val="0"/>
          <w:sz w:val="24"/>
          <w:shd w:fill="auto" w:val="clear"/>
          <w:vertAlign w:val="subscript"/>
        </w:rPr>
        <w:t xml:space="preserve">(s) </w:t>
      </w:r>
      <w:r>
        <w:rPr>
          <w:rFonts w:ascii="Calibri" w:hAnsi="Calibri" w:cs="Calibri" w:eastAsia="Calibri"/>
          <w:color w:val="auto"/>
          <w:spacing w:val="0"/>
          <w:position w:val="0"/>
          <w:sz w:val="28"/>
          <w:shd w:fill="auto" w:val="clear"/>
        </w:rPr>
        <w:t xml:space="preserve">+</w:t>
      </w:r>
      <w:r>
        <w:rPr>
          <w:rFonts w:ascii="Calibri" w:hAnsi="Calibri" w:cs="Calibri" w:eastAsia="Calibri"/>
          <w:color w:val="auto"/>
          <w:spacing w:val="0"/>
          <w:position w:val="0"/>
          <w:sz w:val="24"/>
          <w:shd w:fill="auto" w:val="clear"/>
        </w:rPr>
        <w:t xml:space="preserve"> Zn</w:t>
      </w:r>
      <w:r>
        <w:rPr>
          <w:rFonts w:ascii="Calibri" w:hAnsi="Calibri" w:cs="Calibri" w:eastAsia="Calibri"/>
          <w:color w:val="auto"/>
          <w:spacing w:val="0"/>
          <w:position w:val="0"/>
          <w:sz w:val="24"/>
          <w:shd w:fill="auto" w:val="clear"/>
          <w:vertAlign w:val="superscript"/>
        </w:rPr>
        <w:t xml:space="preserve">2+</w:t>
      </w:r>
      <w:r>
        <w:rPr>
          <w:rFonts w:ascii="Calibri" w:hAnsi="Calibri" w:cs="Calibri" w:eastAsia="Calibri"/>
          <w:color w:val="auto"/>
          <w:spacing w:val="0"/>
          <w:position w:val="0"/>
          <w:sz w:val="24"/>
          <w:shd w:fill="auto" w:val="clear"/>
          <w:vertAlign w:val="subscript"/>
        </w:rPr>
        <w:t xml:space="preserve">(aq)</w:t>
      </w:r>
      <w:r>
        <w:rPr>
          <w:rFonts w:ascii="Calibri" w:hAnsi="Calibri" w:cs="Calibri" w:eastAsia="Calibri"/>
          <w:color w:val="auto"/>
          <w:spacing w:val="0"/>
          <w:position w:val="0"/>
          <w:sz w:val="24"/>
          <w:shd w:fill="auto" w:val="clear"/>
        </w:rPr>
        <w:t xml:space="preserve"> + 6 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O</w:t>
      </w:r>
      <w:r>
        <w:rPr>
          <w:rFonts w:ascii="Calibri" w:hAnsi="Calibri" w:cs="Calibri" w:eastAsia="Calibri"/>
          <w:color w:val="auto"/>
          <w:spacing w:val="0"/>
          <w:position w:val="0"/>
          <w:sz w:val="24"/>
          <w:shd w:fill="auto" w:val="clear"/>
          <w:vertAlign w:val="subscript"/>
        </w:rPr>
        <w:t xml:space="preserve">(aq)</w:t>
      </w:r>
      <w:r>
        <w:rPr>
          <w:rFonts w:ascii="Calibri" w:hAnsi="Calibri" w:cs="Calibri" w:eastAsia="Calibri"/>
          <w:color w:val="auto"/>
          <w:spacing w:val="0"/>
          <w:position w:val="0"/>
          <w:sz w:val="24"/>
          <w:shd w:fill="auto" w:val="clear"/>
        </w:rPr>
        <w:t xml:space="preserve"> + SO</w:t>
      </w:r>
      <w:r>
        <w:rPr>
          <w:rFonts w:ascii="Calibri" w:hAnsi="Calibri" w:cs="Calibri" w:eastAsia="Calibri"/>
          <w:color w:val="auto"/>
          <w:spacing w:val="0"/>
          <w:position w:val="0"/>
          <w:sz w:val="24"/>
          <w:shd w:fill="auto" w:val="clear"/>
          <w:vertAlign w:val="subscript"/>
        </w:rPr>
        <w:t xml:space="preserve">4</w:t>
      </w:r>
      <w:r>
        <w:rPr>
          <w:rFonts w:ascii="Calibri" w:hAnsi="Calibri" w:cs="Calibri" w:eastAsia="Calibri"/>
          <w:color w:val="auto"/>
          <w:spacing w:val="0"/>
          <w:position w:val="0"/>
          <w:sz w:val="24"/>
          <w:shd w:fill="auto" w:val="clear"/>
          <w:vertAlign w:val="superscript"/>
        </w:rPr>
        <w:t xml:space="preserve">2-</w:t>
      </w:r>
      <w:r>
        <w:rPr>
          <w:rFonts w:ascii="Calibri" w:hAnsi="Calibri" w:cs="Calibri" w:eastAsia="Calibri"/>
          <w:color w:val="auto"/>
          <w:spacing w:val="0"/>
          <w:position w:val="0"/>
          <w:sz w:val="24"/>
          <w:shd w:fill="auto" w:val="clear"/>
          <w:vertAlign w:val="subscript"/>
        </w:rPr>
        <w:t xml:space="preserve">(aq)</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shd w:fill="auto" w:val="clear"/>
        </w:rPr>
        <w:tab/>
      </w:r>
      <w:r>
        <w:rPr>
          <w:rFonts w:ascii="Calibri" w:hAnsi="Calibri" w:cs="Calibri" w:eastAsia="Calibri"/>
          <w:color w:val="auto"/>
          <w:spacing w:val="0"/>
          <w:position w:val="0"/>
          <w:sz w:val="22"/>
          <w:shd w:fill="auto" w:val="clear"/>
        </w:rPr>
        <w:t xml:space="preserve">Finally, Zinc is added to the copper solution in order to reduce the copper back into a metal. This causes the solution to turn from blue to grey with the addition of gas being released. The grey is caused by the formation of the copper metal and the bubbles have to do with the Zinc (which was added in excess)  reducing some of the hydronium ions (water naturally exists in an equilibrium between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 and H</w:t>
      </w:r>
      <w:r>
        <w:rPr>
          <w:rFonts w:ascii="Calibri" w:hAnsi="Calibri" w:cs="Calibri" w:eastAsia="Calibri"/>
          <w:color w:val="auto"/>
          <w:spacing w:val="0"/>
          <w:position w:val="0"/>
          <w:sz w:val="22"/>
          <w:shd w:fill="auto" w:val="clear"/>
          <w:vertAlign w:val="subscript"/>
        </w:rPr>
        <w:t xml:space="preserve">3</w:t>
      </w:r>
      <w:r>
        <w:rPr>
          <w:rFonts w:ascii="Calibri" w:hAnsi="Calibri" w:cs="Calibri" w:eastAsia="Calibri"/>
          <w:color w:val="auto"/>
          <w:spacing w:val="0"/>
          <w:position w:val="0"/>
          <w:sz w:val="22"/>
          <w:shd w:fill="auto" w:val="clear"/>
        </w:rPr>
        <w:t xml:space="preserve">O</w:t>
      </w:r>
      <w:r>
        <w:rPr>
          <w:rFonts w:ascii="Calibri" w:hAnsi="Calibri" w:cs="Calibri" w:eastAsia="Calibri"/>
          <w:color w:val="auto"/>
          <w:spacing w:val="0"/>
          <w:position w:val="0"/>
          <w:sz w:val="22"/>
          <w:shd w:fill="auto" w:val="clear"/>
          <w:vertAlign w:val="superscript"/>
        </w:rPr>
        <w:t xml:space="preserve">+</w:t>
      </w:r>
      <w:r>
        <w:rPr>
          <w:rFonts w:ascii="Calibri" w:hAnsi="Calibri" w:cs="Calibri" w:eastAsia="Calibri"/>
          <w:color w:val="auto"/>
          <w:spacing w:val="0"/>
          <w:position w:val="0"/>
          <w:sz w:val="22"/>
          <w:shd w:fill="auto" w:val="clear"/>
        </w:rPr>
        <w:t xml:space="preserve">)  to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 gas. To  ensure the complete reduction of CuO a millilitre of ammonium hydroxide was added this resulting in no colour change or reaction signifying the reaction had been  run to completion. The solution was then poured away from the copper flakes and the flakes were washed with 12 mL of H</w:t>
      </w:r>
      <w:r>
        <w:rPr>
          <w:rFonts w:ascii="Calibri" w:hAnsi="Calibri" w:cs="Calibri" w:eastAsia="Calibri"/>
          <w:color w:val="auto"/>
          <w:spacing w:val="0"/>
          <w:position w:val="0"/>
          <w:sz w:val="22"/>
          <w:shd w:fill="auto" w:val="clear"/>
          <w:vertAlign w:val="subscript"/>
        </w:rPr>
        <w:t xml:space="preserve">2</w:t>
      </w:r>
      <w:r>
        <w:rPr>
          <w:rFonts w:ascii="Calibri" w:hAnsi="Calibri" w:cs="Calibri" w:eastAsia="Calibri"/>
          <w:color w:val="auto"/>
          <w:spacing w:val="0"/>
          <w:position w:val="0"/>
          <w:sz w:val="22"/>
          <w:shd w:fill="auto" w:val="clear"/>
        </w:rPr>
        <w:t xml:space="preserve">O to remove any remaining solution. Finally the flakes were washed with methanol this is due to methanol having a lower boiling point than water, this will decrease the amount of time required for the drying of the copper. The copper and any remaining methanol in a watch glass were placed over a boiling beaker to dry the flakes. The flakes had to be watched carefully as the addition of too much heat to the dried flakes can result in the formation of CuO. The dried flakes were then weighed to a mass of 0.5080 grams. </w:t>
      </w:r>
    </w:p>
    <w:p>
      <w:pPr>
        <w:spacing w:before="24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This results in an overall yield of 97.7%, the error for this yield is mainly held in the transfer of the of the steps containing vacuum filtration. Each time the technique was employed small amounts of solute were left in the apparatus decreasing the final amount of copper flakes. The yield could have been skewed upwards as well due to the presence of methanol remaining in the flakes this would increase the weight measured skewing the data. </w:t>
      </w: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Conclusion</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color w:val="auto"/>
          <w:spacing w:val="0"/>
          <w:position w:val="0"/>
          <w:sz w:val="24"/>
          <w:shd w:fill="auto" w:val="clear"/>
        </w:rPr>
        <w:tab/>
      </w:r>
      <w:r>
        <w:rPr>
          <w:rFonts w:ascii="Calibri" w:hAnsi="Calibri" w:cs="Calibri" w:eastAsia="Calibri"/>
          <w:color w:val="auto"/>
          <w:spacing w:val="0"/>
          <w:position w:val="0"/>
          <w:sz w:val="22"/>
          <w:shd w:fill="auto" w:val="clear"/>
        </w:rPr>
        <w:t xml:space="preserve">In conclusion, although a specific reagent can undergo numerous chemical and physical changes during various reactions as long as no additional reagent is added the exact mass of that reagent will be yielded. </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br/>
        <w:br/>
        <w:br/>
        <w:t xml:space="preserve">References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"Dissolving Copper in Nitric Acid" Chemdemos - University of Oregon  </w:t>
      </w:r>
      <w:r>
        <w:rPr>
          <w:rFonts w:ascii="Calibri" w:hAnsi="Calibri" w:cs="Calibri" w:eastAsia="Calibri"/>
          <w:b/>
          <w:color w:val="auto"/>
          <w:spacing w:val="0"/>
          <w:position w:val="0"/>
          <w:sz w:val="22"/>
          <w:shd w:fill="FFFFFF" w:val="clear"/>
        </w:rPr>
        <w:t xml:space="preserve">chemdemos</w:t>
      </w:r>
      <w:r>
        <w:rPr>
          <w:rFonts w:ascii="Calibri" w:hAnsi="Calibri" w:cs="Calibri" w:eastAsia="Calibri"/>
          <w:color w:val="auto"/>
          <w:spacing w:val="0"/>
          <w:position w:val="0"/>
          <w:sz w:val="22"/>
          <w:shd w:fill="FFFFFF" w:val="clear"/>
        </w:rPr>
        <w:t xml:space="preserve">.</w:t>
      </w:r>
      <w:r>
        <w:rPr>
          <w:rFonts w:ascii="Calibri" w:hAnsi="Calibri" w:cs="Calibri" w:eastAsia="Calibri"/>
          <w:b/>
          <w:color w:val="auto"/>
          <w:spacing w:val="0"/>
          <w:position w:val="0"/>
          <w:sz w:val="22"/>
          <w:shd w:fill="FFFFFF" w:val="clear"/>
        </w:rPr>
        <w:t xml:space="preserve">uoregon</w:t>
      </w:r>
      <w:r>
        <w:rPr>
          <w:rFonts w:ascii="Calibri" w:hAnsi="Calibri" w:cs="Calibri" w:eastAsia="Calibri"/>
          <w:color w:val="auto"/>
          <w:spacing w:val="0"/>
          <w:position w:val="0"/>
          <w:sz w:val="22"/>
          <w:shd w:fill="FFFFFF" w:val="clear"/>
        </w:rPr>
        <w:t xml:space="preserve">.edu</w:t>
      </w:r>
    </w:p>
    <w:p>
      <w:pPr>
        <w:spacing w:before="0" w:after="200" w:line="276"/>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2.</w:t>
      </w:r>
      <w:r>
        <w:rPr>
          <w:rFonts w:ascii="Calibri" w:hAnsi="Calibri" w:cs="Calibri" w:eastAsia="Calibri"/>
          <w:b/>
          <w:color w:val="auto"/>
          <w:spacing w:val="0"/>
          <w:position w:val="0"/>
          <w:sz w:val="24"/>
          <w:shd w:fill="auto" w:val="clear"/>
        </w:rPr>
        <w:t xml:space="preserve"> "</w:t>
      </w:r>
      <w:r>
        <w:rPr>
          <w:rFonts w:ascii="Calibri" w:hAnsi="Calibri" w:cs="Calibri" w:eastAsia="Calibri"/>
          <w:color w:val="auto"/>
          <w:spacing w:val="0"/>
          <w:position w:val="0"/>
          <w:sz w:val="24"/>
          <w:shd w:fill="auto" w:val="clear"/>
        </w:rPr>
        <w:t xml:space="preserve">Reduction of Cu(OH)</w:t>
      </w:r>
      <w:r>
        <w:rPr>
          <w:rFonts w:ascii="Calibri" w:hAnsi="Calibri" w:cs="Calibri" w:eastAsia="Calibri"/>
          <w:color w:val="auto"/>
          <w:spacing w:val="0"/>
          <w:position w:val="0"/>
          <w:sz w:val="24"/>
          <w:shd w:fill="auto" w:val="clear"/>
          <w:vertAlign w:val="subscript"/>
        </w:rPr>
        <w:t xml:space="preserve">2</w:t>
      </w:r>
      <w:r>
        <w:rPr>
          <w:rFonts w:ascii="Calibri" w:hAnsi="Calibri" w:cs="Calibri" w:eastAsia="Calibri"/>
          <w:color w:val="auto"/>
          <w:spacing w:val="0"/>
          <w:position w:val="0"/>
          <w:sz w:val="24"/>
          <w:shd w:fill="auto" w:val="clear"/>
        </w:rPr>
        <w:t xml:space="preserve"> to CuO" Inorganic Chemistry - University of California Davis chemwiki  </w:t>
      </w:r>
      <w:r>
        <w:rPr>
          <w:rFonts w:ascii="Calibri" w:hAnsi="Calibri" w:cs="Calibri" w:eastAsia="Calibri"/>
          <w:b/>
          <w:color w:val="auto"/>
          <w:spacing w:val="0"/>
          <w:position w:val="0"/>
          <w:sz w:val="22"/>
          <w:shd w:fill="FFFFFF" w:val="clear"/>
        </w:rPr>
        <w:t xml:space="preserve">chemwiki</w:t>
      </w:r>
      <w:r>
        <w:rPr>
          <w:rFonts w:ascii="Calibri" w:hAnsi="Calibri" w:cs="Calibri" w:eastAsia="Calibri"/>
          <w:color w:val="auto"/>
          <w:spacing w:val="0"/>
          <w:position w:val="0"/>
          <w:sz w:val="22"/>
          <w:shd w:fill="FFFFFF" w:val="clear"/>
        </w:rPr>
        <w:t xml:space="preserve">.</w:t>
      </w:r>
      <w:r>
        <w:rPr>
          <w:rFonts w:ascii="Calibri" w:hAnsi="Calibri" w:cs="Calibri" w:eastAsia="Calibri"/>
          <w:b/>
          <w:color w:val="auto"/>
          <w:spacing w:val="0"/>
          <w:position w:val="0"/>
          <w:sz w:val="22"/>
          <w:shd w:fill="FFFFFF" w:val="clear"/>
        </w:rPr>
        <w:t xml:space="preserve">ucdavis</w:t>
      </w:r>
      <w:r>
        <w:rPr>
          <w:rFonts w:ascii="Calibri" w:hAnsi="Calibri" w:cs="Calibri" w:eastAsia="Calibri"/>
          <w:color w:val="auto"/>
          <w:spacing w:val="0"/>
          <w:position w:val="0"/>
          <w:sz w:val="22"/>
          <w:shd w:fill="FFFFFF" w:val="clear"/>
        </w:rPr>
        <w:t xml:space="preserve">.edu</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