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C11E62" w:rsidRPr="00C11E62" w:rsidRDefault="00236184" w:rsidP="00C11E62">
      <w:pPr>
        <w:ind w:left="1440" w:firstLine="720"/>
        <w:rPr>
          <w:b/>
        </w:rPr>
      </w:pPr>
      <w:r>
        <w:rPr>
          <w:b/>
        </w:rPr>
        <w:t>Organizational C</w:t>
      </w:r>
      <w:r w:rsidR="00C11E62" w:rsidRPr="00C11E62">
        <w:rPr>
          <w:b/>
        </w:rPr>
        <w:t>ommitment</w:t>
      </w:r>
    </w:p>
    <w:p w:rsidR="00C11E62" w:rsidRPr="00C11E62" w:rsidRDefault="00C11E62">
      <w:pPr>
        <w:rPr>
          <w:i/>
        </w:rPr>
      </w:pPr>
      <w:r w:rsidRPr="00C11E62">
        <w:rPr>
          <w:i/>
        </w:rPr>
        <w:t>What is it?</w:t>
      </w:r>
    </w:p>
    <w:p w:rsidR="00C11E62" w:rsidRDefault="00C11E62">
      <w:r>
        <w:t xml:space="preserve"> An employee’s desire to remain a member of the organization.</w:t>
      </w:r>
    </w:p>
    <w:p w:rsidR="00C11E62" w:rsidRPr="00C11E62" w:rsidRDefault="00C11E62">
      <w:pPr>
        <w:rPr>
          <w:i/>
        </w:rPr>
      </w:pPr>
      <w:r w:rsidRPr="00C11E62">
        <w:rPr>
          <w:i/>
        </w:rPr>
        <w:t>Why does it matter?</w:t>
      </w:r>
    </w:p>
    <w:p w:rsidR="00C11E62" w:rsidRDefault="00C11E62" w:rsidP="004A37D5">
      <w:pPr>
        <w:pStyle w:val="ListParagraph"/>
        <w:numPr>
          <w:ilvl w:val="0"/>
          <w:numId w:val="2"/>
        </w:numPr>
      </w:pPr>
      <w:r>
        <w:t>Influences whether an employee stays at the organization (its retained) or leaves to pursue another job (turns over)</w:t>
      </w:r>
    </w:p>
    <w:p w:rsidR="00C11E62" w:rsidRPr="00707AEE" w:rsidRDefault="00C11E62" w:rsidP="004A37D5">
      <w:pPr>
        <w:pStyle w:val="ListParagraph"/>
        <w:numPr>
          <w:ilvl w:val="0"/>
          <w:numId w:val="2"/>
        </w:numPr>
        <w:rPr>
          <w:b/>
        </w:rPr>
      </w:pPr>
      <w:r w:rsidRPr="00707AEE">
        <w:rPr>
          <w:b/>
        </w:rPr>
        <w:t>$$$</w:t>
      </w:r>
      <w:r w:rsidR="00707AEE">
        <w:rPr>
          <w:b/>
        </w:rPr>
        <w:t>!</w:t>
      </w:r>
    </w:p>
    <w:p w:rsidR="00C11E62" w:rsidRPr="00C11E62" w:rsidRDefault="00C11E62">
      <w:pPr>
        <w:rPr>
          <w:i/>
        </w:rPr>
      </w:pPr>
      <w:r w:rsidRPr="00C11E62">
        <w:rPr>
          <w:i/>
        </w:rPr>
        <w:t>What happens if commitment is low?</w:t>
      </w:r>
    </w:p>
    <w:p w:rsidR="00C11E62" w:rsidRDefault="00C11E62" w:rsidP="00C11E62">
      <w:pPr>
        <w:pStyle w:val="ListParagraph"/>
        <w:numPr>
          <w:ilvl w:val="0"/>
          <w:numId w:val="1"/>
        </w:numPr>
      </w:pPr>
      <w:r>
        <w:t xml:space="preserve">Employees engage in withdrawal behavior: </w:t>
      </w:r>
    </w:p>
    <w:p w:rsidR="00C11E62" w:rsidRDefault="001F2E3D" w:rsidP="00C11E62">
      <w:pPr>
        <w:pStyle w:val="ListParagraph"/>
        <w:numPr>
          <w:ilvl w:val="1"/>
          <w:numId w:val="1"/>
        </w:numPr>
      </w:pPr>
      <w:r>
        <w:t>Actions</w:t>
      </w:r>
      <w:r w:rsidR="00C11E62">
        <w:t xml:space="preserve"> that employees perform to avoid the work situation</w:t>
      </w:r>
    </w:p>
    <w:p w:rsidR="00707AEE" w:rsidRDefault="00C11E62" w:rsidP="00C11E62">
      <w:pPr>
        <w:pStyle w:val="ListParagraph"/>
        <w:numPr>
          <w:ilvl w:val="0"/>
          <w:numId w:val="1"/>
        </w:numPr>
      </w:pPr>
      <w:r>
        <w:t>May eventually lead to quitting</w:t>
      </w:r>
    </w:p>
    <w:p w:rsidR="004632E5" w:rsidRPr="0013376B" w:rsidRDefault="004632E5" w:rsidP="00707AEE">
      <w:pPr>
        <w:rPr>
          <w:b/>
        </w:rPr>
      </w:pPr>
      <w:r w:rsidRPr="0013376B">
        <w:rPr>
          <w:b/>
        </w:rPr>
        <w:t>Scenario</w:t>
      </w:r>
    </w:p>
    <w:p w:rsidR="0081467C" w:rsidRDefault="004632E5" w:rsidP="00707AEE">
      <w:r>
        <w:t xml:space="preserve">Imagine that you take a job as a teller at a major Bank upon graduation. You </w:t>
      </w:r>
      <w:r w:rsidR="0081467C">
        <w:t>have been there for 2 years;</w:t>
      </w:r>
      <w:r>
        <w:t xml:space="preserve"> </w:t>
      </w:r>
      <w:r w:rsidR="0081467C">
        <w:t>a competitor has approached you</w:t>
      </w:r>
      <w:r>
        <w:t xml:space="preserve">. What are the factors for you to say at the current place? </w:t>
      </w:r>
    </w:p>
    <w:p w:rsidR="0081467C" w:rsidRDefault="0081467C" w:rsidP="0081467C">
      <w:pPr>
        <w:pStyle w:val="ListParagraph"/>
        <w:numPr>
          <w:ilvl w:val="0"/>
          <w:numId w:val="3"/>
        </w:numPr>
      </w:pPr>
      <w:r>
        <w:t>Career development</w:t>
      </w:r>
    </w:p>
    <w:p w:rsidR="0081467C" w:rsidRDefault="0081467C" w:rsidP="0081467C">
      <w:pPr>
        <w:pStyle w:val="ListParagraph"/>
        <w:numPr>
          <w:ilvl w:val="0"/>
          <w:numId w:val="3"/>
        </w:numPr>
      </w:pPr>
      <w:r>
        <w:t>Salary</w:t>
      </w:r>
    </w:p>
    <w:p w:rsidR="0081467C" w:rsidRDefault="0081467C" w:rsidP="0081467C">
      <w:pPr>
        <w:pStyle w:val="ListParagraph"/>
        <w:numPr>
          <w:ilvl w:val="0"/>
          <w:numId w:val="3"/>
        </w:numPr>
      </w:pPr>
      <w:r>
        <w:t>Benefits</w:t>
      </w:r>
    </w:p>
    <w:p w:rsidR="00280B01" w:rsidRDefault="00170A5C" w:rsidP="0081467C">
      <w:pPr>
        <w:pStyle w:val="ListParagraph"/>
        <w:numPr>
          <w:ilvl w:val="0"/>
          <w:numId w:val="3"/>
        </w:numPr>
      </w:pPr>
      <w:r>
        <w:t>Fear of cost of leaving</w:t>
      </w:r>
    </w:p>
    <w:p w:rsidR="008248F1" w:rsidRDefault="00280B01" w:rsidP="0081467C">
      <w:pPr>
        <w:pStyle w:val="ListParagraph"/>
        <w:numPr>
          <w:ilvl w:val="0"/>
          <w:numId w:val="3"/>
        </w:numPr>
      </w:pPr>
      <w:r>
        <w:t>Boss</w:t>
      </w:r>
    </w:p>
    <w:p w:rsidR="00721056" w:rsidRDefault="008248F1" w:rsidP="007E5DF9">
      <w:pPr>
        <w:pStyle w:val="ListParagraph"/>
        <w:numPr>
          <w:ilvl w:val="0"/>
          <w:numId w:val="3"/>
        </w:numPr>
      </w:pPr>
      <w:r>
        <w:t>Rewards/Incentives</w:t>
      </w:r>
    </w:p>
    <w:p w:rsidR="00721056" w:rsidRPr="00721056" w:rsidRDefault="00721056" w:rsidP="00721056">
      <w:pPr>
        <w:rPr>
          <w:b/>
        </w:rPr>
      </w:pPr>
      <w:r w:rsidRPr="00721056">
        <w:rPr>
          <w:b/>
        </w:rPr>
        <w:t>Forms of commitment: A desire to stay with the organization because of…</w:t>
      </w:r>
    </w:p>
    <w:p w:rsidR="00721056" w:rsidRDefault="00721056" w:rsidP="00721056">
      <w:r w:rsidRPr="00721056">
        <w:rPr>
          <w:b/>
        </w:rPr>
        <w:t>Affective commitment</w:t>
      </w:r>
      <w:r>
        <w:t xml:space="preserve"> – an emotional attachment to, and involvement with, that organization (emotion-based reasons)</w:t>
      </w:r>
    </w:p>
    <w:p w:rsidR="00721056" w:rsidRDefault="00721056" w:rsidP="00721056">
      <w:pPr>
        <w:pStyle w:val="ListParagraph"/>
        <w:numPr>
          <w:ilvl w:val="0"/>
          <w:numId w:val="4"/>
        </w:numPr>
      </w:pPr>
      <w:r>
        <w:t>You stay because you want to</w:t>
      </w:r>
    </w:p>
    <w:p w:rsidR="00721056" w:rsidRDefault="00721056" w:rsidP="00721056">
      <w:r w:rsidRPr="00721056">
        <w:rPr>
          <w:b/>
        </w:rPr>
        <w:t>Continuance commitment</w:t>
      </w:r>
      <w:r>
        <w:t xml:space="preserve"> – an awareness of the costs associated with leaving it (cost-based reasons)</w:t>
      </w:r>
    </w:p>
    <w:p w:rsidR="00721056" w:rsidRDefault="00721056" w:rsidP="00721056">
      <w:r w:rsidRPr="00721056">
        <w:rPr>
          <w:b/>
        </w:rPr>
        <w:t>Normative commitment</w:t>
      </w:r>
      <w:r>
        <w:t xml:space="preserve"> – a feeling of obligation (obligation based reasons)</w:t>
      </w:r>
    </w:p>
    <w:p w:rsidR="00DB18E7" w:rsidRDefault="00721056" w:rsidP="00721056">
      <w:pPr>
        <w:pStyle w:val="ListParagraph"/>
        <w:numPr>
          <w:ilvl w:val="0"/>
          <w:numId w:val="4"/>
        </w:numPr>
      </w:pPr>
      <w:r>
        <w:t>You stay because you ought to.</w:t>
      </w:r>
    </w:p>
    <w:p w:rsidR="00DB18E7" w:rsidRDefault="00DB18E7" w:rsidP="00DB18E7"/>
    <w:p w:rsidR="00DB18E7" w:rsidRDefault="00DB18E7" w:rsidP="00DB18E7"/>
    <w:p w:rsidR="00DB18E7" w:rsidRDefault="00DB18E7" w:rsidP="00DB18E7"/>
    <w:p w:rsidR="00DB18E7" w:rsidRPr="00DB18E7" w:rsidRDefault="00DB18E7" w:rsidP="00DB18E7">
      <w:pPr>
        <w:rPr>
          <w:b/>
        </w:rPr>
      </w:pPr>
      <w:r w:rsidRPr="00DB18E7">
        <w:rPr>
          <w:b/>
        </w:rPr>
        <w:t>Affective commitment</w:t>
      </w:r>
    </w:p>
    <w:p w:rsidR="00DB18E7" w:rsidRPr="002E0774" w:rsidRDefault="00DB18E7" w:rsidP="00DB18E7">
      <w:pPr>
        <w:rPr>
          <w:i/>
        </w:rPr>
      </w:pPr>
      <w:r w:rsidRPr="002E0774">
        <w:rPr>
          <w:i/>
        </w:rPr>
        <w:t>Employees with a high sense of affective commitment.</w:t>
      </w:r>
    </w:p>
    <w:p w:rsidR="00DB18E7" w:rsidRDefault="00DB18E7" w:rsidP="002E0774">
      <w:pPr>
        <w:pStyle w:val="ListParagraph"/>
        <w:numPr>
          <w:ilvl w:val="0"/>
          <w:numId w:val="5"/>
        </w:numPr>
      </w:pPr>
      <w:r>
        <w:t>Identify with the organization</w:t>
      </w:r>
    </w:p>
    <w:p w:rsidR="00DB18E7" w:rsidRDefault="00DB18E7" w:rsidP="002E0774">
      <w:pPr>
        <w:pStyle w:val="ListParagraph"/>
        <w:numPr>
          <w:ilvl w:val="0"/>
          <w:numId w:val="5"/>
        </w:numPr>
      </w:pPr>
      <w:r>
        <w:t xml:space="preserve">Accept the </w:t>
      </w:r>
      <w:r w:rsidR="002E0774">
        <w:t>organizations</w:t>
      </w:r>
      <w:r>
        <w:t xml:space="preserve"> goals and values</w:t>
      </w:r>
    </w:p>
    <w:p w:rsidR="002E0774" w:rsidRDefault="00DB18E7" w:rsidP="002E0774">
      <w:pPr>
        <w:pStyle w:val="ListParagraph"/>
        <w:numPr>
          <w:ilvl w:val="1"/>
          <w:numId w:val="5"/>
        </w:numPr>
      </w:pPr>
      <w:r>
        <w:t>“She’s committed”</w:t>
      </w:r>
    </w:p>
    <w:p w:rsidR="00DB18E7" w:rsidRDefault="00DB18E7" w:rsidP="002E0774">
      <w:pPr>
        <w:pStyle w:val="ListParagraph"/>
        <w:numPr>
          <w:ilvl w:val="1"/>
          <w:numId w:val="5"/>
        </w:numPr>
      </w:pPr>
      <w:r>
        <w:t>“He’s loyal”</w:t>
      </w:r>
    </w:p>
    <w:p w:rsidR="00DB18E7" w:rsidRPr="002E0774" w:rsidRDefault="00DB18E7" w:rsidP="00DB18E7">
      <w:pPr>
        <w:rPr>
          <w:i/>
        </w:rPr>
      </w:pPr>
      <w:r w:rsidRPr="002E0774">
        <w:rPr>
          <w:i/>
        </w:rPr>
        <w:t>Why do we want to encourage it?</w:t>
      </w:r>
    </w:p>
    <w:p w:rsidR="003E7FD6" w:rsidRDefault="00DB18E7" w:rsidP="00DB18E7">
      <w:pPr>
        <w:pStyle w:val="ListParagraph"/>
        <w:numPr>
          <w:ilvl w:val="0"/>
          <w:numId w:val="4"/>
        </w:numPr>
      </w:pPr>
      <w:r>
        <w:t>More emotionally attached</w:t>
      </w:r>
    </w:p>
    <w:p w:rsidR="003E7FD6" w:rsidRDefault="00DB18E7" w:rsidP="00DB18E7">
      <w:pPr>
        <w:pStyle w:val="ListParagraph"/>
        <w:numPr>
          <w:ilvl w:val="0"/>
          <w:numId w:val="4"/>
        </w:numPr>
      </w:pPr>
      <w:r>
        <w:t>More willing to exert extra effort</w:t>
      </w:r>
    </w:p>
    <w:p w:rsidR="003E7FD6" w:rsidRDefault="00DB18E7" w:rsidP="00DB18E7">
      <w:pPr>
        <w:pStyle w:val="ListParagraph"/>
        <w:numPr>
          <w:ilvl w:val="0"/>
          <w:numId w:val="4"/>
        </w:numPr>
      </w:pPr>
      <w:r>
        <w:t xml:space="preserve">More citizenship </w:t>
      </w:r>
      <w:r w:rsidR="003E7FD6">
        <w:t>behaviors</w:t>
      </w:r>
    </w:p>
    <w:p w:rsidR="00870FA6" w:rsidRPr="0065615D" w:rsidRDefault="00870FA6" w:rsidP="00DB18E7">
      <w:pPr>
        <w:rPr>
          <w:i/>
        </w:rPr>
      </w:pPr>
      <w:r w:rsidRPr="0065615D">
        <w:rPr>
          <w:i/>
        </w:rPr>
        <w:t>How do we encourage it?</w:t>
      </w:r>
    </w:p>
    <w:p w:rsidR="00CF1871" w:rsidRDefault="00870FA6" w:rsidP="00CF1871">
      <w:pPr>
        <w:pStyle w:val="ListParagraph"/>
        <w:numPr>
          <w:ilvl w:val="0"/>
          <w:numId w:val="6"/>
        </w:numPr>
      </w:pPr>
      <w:r w:rsidRPr="00CF1871">
        <w:rPr>
          <w:b/>
        </w:rPr>
        <w:t>The erosion model</w:t>
      </w:r>
      <w:r>
        <w:t xml:space="preserve"> – employees with fewer bonds will be most likely to quit the organization</w:t>
      </w:r>
    </w:p>
    <w:p w:rsidR="00167CB5" w:rsidRDefault="00CF1871" w:rsidP="00CF1871">
      <w:pPr>
        <w:pStyle w:val="ListParagraph"/>
        <w:numPr>
          <w:ilvl w:val="0"/>
          <w:numId w:val="6"/>
        </w:numPr>
      </w:pPr>
      <w:r w:rsidRPr="00CF1871">
        <w:rPr>
          <w:b/>
        </w:rPr>
        <w:t>The social influence model</w:t>
      </w:r>
      <w:r>
        <w:t xml:space="preserve"> – employees who have direct linkages with “leavers” will be more likely to leave</w:t>
      </w:r>
    </w:p>
    <w:p w:rsidR="00167CB5" w:rsidRPr="00167CB5" w:rsidRDefault="00167CB5" w:rsidP="00167CB5">
      <w:pPr>
        <w:rPr>
          <w:b/>
        </w:rPr>
      </w:pPr>
      <w:r w:rsidRPr="00167CB5">
        <w:rPr>
          <w:b/>
        </w:rPr>
        <w:t>Continuance</w:t>
      </w:r>
      <w:r>
        <w:rPr>
          <w:b/>
        </w:rPr>
        <w:t xml:space="preserve"> C</w:t>
      </w:r>
      <w:r w:rsidRPr="00167CB5">
        <w:rPr>
          <w:b/>
        </w:rPr>
        <w:t>ommitment</w:t>
      </w:r>
    </w:p>
    <w:p w:rsidR="00167CB5" w:rsidRDefault="00167CB5" w:rsidP="00167CB5">
      <w:pPr>
        <w:pStyle w:val="ListParagraph"/>
        <w:numPr>
          <w:ilvl w:val="0"/>
          <w:numId w:val="7"/>
        </w:numPr>
      </w:pPr>
      <w:r>
        <w:t>Cost to leave/benefit to stay</w:t>
      </w:r>
    </w:p>
    <w:p w:rsidR="00167CB5" w:rsidRDefault="00167CB5" w:rsidP="00167CB5">
      <w:pPr>
        <w:pStyle w:val="ListParagraph"/>
        <w:numPr>
          <w:ilvl w:val="0"/>
          <w:numId w:val="7"/>
        </w:numPr>
      </w:pPr>
      <w:r>
        <w:t>Increase by:</w:t>
      </w:r>
    </w:p>
    <w:p w:rsidR="00167CB5" w:rsidRDefault="00167CB5" w:rsidP="00167CB5">
      <w:pPr>
        <w:pStyle w:val="ListParagraph"/>
        <w:numPr>
          <w:ilvl w:val="1"/>
          <w:numId w:val="7"/>
        </w:numPr>
      </w:pPr>
      <w:r>
        <w:t>Total amount of investment made by employee</w:t>
      </w:r>
    </w:p>
    <w:p w:rsidR="00167CB5" w:rsidRDefault="00167CB5" w:rsidP="00167CB5">
      <w:pPr>
        <w:pStyle w:val="ListParagraph"/>
        <w:numPr>
          <w:ilvl w:val="1"/>
          <w:numId w:val="7"/>
        </w:numPr>
      </w:pPr>
      <w:r>
        <w:t>Lack of employment alternatives</w:t>
      </w:r>
    </w:p>
    <w:p w:rsidR="002313BB" w:rsidRDefault="00167CB5" w:rsidP="00167CB5">
      <w:pPr>
        <w:pStyle w:val="ListParagraph"/>
        <w:numPr>
          <w:ilvl w:val="0"/>
          <w:numId w:val="7"/>
        </w:numPr>
      </w:pPr>
      <w:r>
        <w:t xml:space="preserve">Do we want to increase continuance commitment? </w:t>
      </w:r>
      <w:r w:rsidR="007E48FF">
        <w:t xml:space="preserve"> </w:t>
      </w:r>
    </w:p>
    <w:p w:rsidR="002313BB" w:rsidRDefault="002313BB" w:rsidP="00167CB5">
      <w:pPr>
        <w:pStyle w:val="ListParagraph"/>
        <w:numPr>
          <w:ilvl w:val="0"/>
          <w:numId w:val="7"/>
        </w:numPr>
      </w:pPr>
      <w:r>
        <w:t xml:space="preserve">YES, </w:t>
      </w:r>
      <w:r w:rsidRPr="002313BB">
        <w:rPr>
          <w:i/>
        </w:rPr>
        <w:t>but</w:t>
      </w:r>
      <w:r>
        <w:t xml:space="preserve"> need to</w:t>
      </w:r>
      <w:r w:rsidR="00172487">
        <w:t xml:space="preserve"> be</w:t>
      </w:r>
      <w:r>
        <w:t xml:space="preserve"> aware that…</w:t>
      </w:r>
    </w:p>
    <w:p w:rsidR="002313BB" w:rsidRDefault="002313BB" w:rsidP="002313BB">
      <w:pPr>
        <w:pStyle w:val="ListParagraph"/>
        <w:numPr>
          <w:ilvl w:val="1"/>
          <w:numId w:val="7"/>
        </w:numPr>
      </w:pPr>
      <w:r>
        <w:t>Tends to create a more passive form of loyalty</w:t>
      </w:r>
    </w:p>
    <w:p w:rsidR="002313BB" w:rsidRDefault="002313BB" w:rsidP="002313BB">
      <w:pPr>
        <w:pStyle w:val="ListParagraph"/>
        <w:numPr>
          <w:ilvl w:val="1"/>
          <w:numId w:val="7"/>
        </w:numPr>
      </w:pPr>
      <w:r>
        <w:t>Negligible or negative relationship with work outcomes, concept turnover</w:t>
      </w:r>
    </w:p>
    <w:p w:rsidR="00363202" w:rsidRDefault="002313BB" w:rsidP="00363202">
      <w:pPr>
        <w:pStyle w:val="ListParagraph"/>
        <w:numPr>
          <w:ilvl w:val="1"/>
          <w:numId w:val="7"/>
        </w:numPr>
      </w:pPr>
      <w:r>
        <w:t xml:space="preserve">Sometimes staying because they </w:t>
      </w:r>
      <w:r w:rsidRPr="002313BB">
        <w:rPr>
          <w:i/>
        </w:rPr>
        <w:t>have</w:t>
      </w:r>
      <w:r>
        <w:t xml:space="preserve"> to!</w:t>
      </w:r>
    </w:p>
    <w:p w:rsidR="00363202" w:rsidRPr="00363202" w:rsidRDefault="00363202" w:rsidP="00363202">
      <w:pPr>
        <w:rPr>
          <w:b/>
        </w:rPr>
      </w:pPr>
      <w:r w:rsidRPr="00363202">
        <w:rPr>
          <w:b/>
        </w:rPr>
        <w:t>Embeddedness</w:t>
      </w:r>
    </w:p>
    <w:p w:rsidR="00363202" w:rsidRPr="00363202" w:rsidRDefault="00363202" w:rsidP="00363202">
      <w:pPr>
        <w:rPr>
          <w:i/>
        </w:rPr>
      </w:pPr>
      <w:r w:rsidRPr="00363202">
        <w:rPr>
          <w:i/>
        </w:rPr>
        <w:t>Embeddedness –</w:t>
      </w:r>
    </w:p>
    <w:p w:rsidR="00363202" w:rsidRDefault="00363202" w:rsidP="00363202">
      <w:pPr>
        <w:pStyle w:val="ListParagraph"/>
        <w:numPr>
          <w:ilvl w:val="0"/>
          <w:numId w:val="8"/>
        </w:numPr>
      </w:pPr>
      <w:r>
        <w:t>A person’s links to the organization and the community</w:t>
      </w:r>
    </w:p>
    <w:p w:rsidR="00363202" w:rsidRDefault="00363202" w:rsidP="00363202">
      <w:pPr>
        <w:pStyle w:val="ListParagraph"/>
        <w:numPr>
          <w:ilvl w:val="1"/>
          <w:numId w:val="8"/>
        </w:numPr>
      </w:pPr>
      <w:r>
        <w:t>His/her sense of fit</w:t>
      </w:r>
    </w:p>
    <w:p w:rsidR="00363202" w:rsidRDefault="00363202" w:rsidP="00363202">
      <w:pPr>
        <w:pStyle w:val="ListParagraph"/>
        <w:numPr>
          <w:ilvl w:val="1"/>
          <w:numId w:val="8"/>
        </w:numPr>
      </w:pPr>
      <w:r>
        <w:t>And what he would have to sacrifice for a job change</w:t>
      </w:r>
    </w:p>
    <w:p w:rsidR="00363202" w:rsidRDefault="00363202" w:rsidP="00363202">
      <w:pPr>
        <w:pStyle w:val="ListParagraph"/>
        <w:numPr>
          <w:ilvl w:val="1"/>
          <w:numId w:val="8"/>
        </w:numPr>
      </w:pPr>
      <w:r>
        <w:t>e.g. (Fort McMurray)</w:t>
      </w:r>
    </w:p>
    <w:p w:rsidR="00363202" w:rsidRDefault="00363202" w:rsidP="00363202">
      <w:pPr>
        <w:pStyle w:val="ListParagraph"/>
        <w:numPr>
          <w:ilvl w:val="0"/>
          <w:numId w:val="8"/>
        </w:numPr>
      </w:pPr>
      <w:r>
        <w:t>Strengthens continuance commitment</w:t>
      </w:r>
    </w:p>
    <w:p w:rsidR="00363202" w:rsidRDefault="00363202" w:rsidP="00363202">
      <w:pPr>
        <w:pStyle w:val="ListParagraph"/>
        <w:numPr>
          <w:ilvl w:val="1"/>
          <w:numId w:val="8"/>
        </w:numPr>
      </w:pPr>
      <w:r>
        <w:t>Emotion attachment</w:t>
      </w:r>
    </w:p>
    <w:p w:rsidR="00363202" w:rsidRDefault="00363202" w:rsidP="00363202">
      <w:pPr>
        <w:pStyle w:val="ListParagraph"/>
        <w:numPr>
          <w:ilvl w:val="1"/>
          <w:numId w:val="8"/>
        </w:numPr>
      </w:pPr>
      <w:r>
        <w:t>Provides more reasons to stay</w:t>
      </w:r>
    </w:p>
    <w:p w:rsidR="00506C94" w:rsidRDefault="00363202" w:rsidP="00506C94">
      <w:pPr>
        <w:pStyle w:val="ListParagraph"/>
        <w:numPr>
          <w:ilvl w:val="1"/>
          <w:numId w:val="8"/>
        </w:numPr>
      </w:pPr>
      <w:r>
        <w:t xml:space="preserve">And more sources of anxiety upon leaving </w:t>
      </w:r>
    </w:p>
    <w:p w:rsidR="00506C94" w:rsidRDefault="00506C94" w:rsidP="00506C94"/>
    <w:p w:rsidR="00506C94" w:rsidRPr="00506C94" w:rsidRDefault="00506C94" w:rsidP="00506C94">
      <w:pPr>
        <w:rPr>
          <w:b/>
        </w:rPr>
      </w:pPr>
      <w:r w:rsidRPr="00506C94">
        <w:rPr>
          <w:b/>
        </w:rPr>
        <w:t>Normative Commitment</w:t>
      </w:r>
    </w:p>
    <w:p w:rsidR="00D6763C" w:rsidRDefault="00506C94" w:rsidP="00506C94">
      <w:pPr>
        <w:pStyle w:val="ListParagraph"/>
        <w:numPr>
          <w:ilvl w:val="0"/>
          <w:numId w:val="9"/>
        </w:numPr>
      </w:pPr>
      <w:r>
        <w:t xml:space="preserve">Staying is the “right” or “moral” thing to do (“Should)” </w:t>
      </w:r>
    </w:p>
    <w:p w:rsidR="00D6763C" w:rsidRDefault="00506C94" w:rsidP="00506C94">
      <w:pPr>
        <w:pStyle w:val="ListParagraph"/>
        <w:numPr>
          <w:ilvl w:val="0"/>
          <w:numId w:val="9"/>
        </w:numPr>
      </w:pPr>
      <w:r>
        <w:t>Could be from</w:t>
      </w:r>
      <w:r w:rsidR="00D6763C">
        <w:t>:</w:t>
      </w:r>
    </w:p>
    <w:p w:rsidR="00D6763C" w:rsidRDefault="00506C94" w:rsidP="00506C94">
      <w:pPr>
        <w:pStyle w:val="ListParagraph"/>
        <w:numPr>
          <w:ilvl w:val="1"/>
          <w:numId w:val="9"/>
        </w:numPr>
      </w:pPr>
      <w:r>
        <w:t>Personal work philosophies</w:t>
      </w:r>
    </w:p>
    <w:p w:rsidR="00506C94" w:rsidRDefault="00506C94" w:rsidP="00506C94">
      <w:pPr>
        <w:pStyle w:val="ListParagraph"/>
        <w:numPr>
          <w:ilvl w:val="1"/>
          <w:numId w:val="9"/>
        </w:numPr>
      </w:pPr>
      <w:r>
        <w:t>Organizational socialization</w:t>
      </w:r>
    </w:p>
    <w:p w:rsidR="00D6763C" w:rsidRDefault="00D6763C" w:rsidP="00506C94">
      <w:pPr>
        <w:pStyle w:val="ListParagraph"/>
        <w:numPr>
          <w:ilvl w:val="0"/>
          <w:numId w:val="10"/>
        </w:numPr>
        <w:rPr>
          <w:i/>
        </w:rPr>
      </w:pPr>
      <w:r w:rsidRPr="00D6763C">
        <w:rPr>
          <w:i/>
        </w:rPr>
        <w:t>Do</w:t>
      </w:r>
      <w:r w:rsidR="00506C94" w:rsidRPr="00D6763C">
        <w:rPr>
          <w:i/>
        </w:rPr>
        <w:t xml:space="preserve"> we want to increase normative commitment?</w:t>
      </w:r>
    </w:p>
    <w:p w:rsidR="00D6763C" w:rsidRPr="00D6763C" w:rsidRDefault="00D6763C" w:rsidP="00506C94">
      <w:pPr>
        <w:pStyle w:val="ListParagraph"/>
        <w:numPr>
          <w:ilvl w:val="1"/>
          <w:numId w:val="10"/>
        </w:numPr>
        <w:rPr>
          <w:i/>
        </w:rPr>
      </w:pPr>
      <w:r>
        <w:t>Yes</w:t>
      </w:r>
    </w:p>
    <w:p w:rsidR="00D6763C" w:rsidRPr="00D6763C" w:rsidRDefault="00D6763C" w:rsidP="00506C94">
      <w:pPr>
        <w:pStyle w:val="ListParagraph"/>
        <w:numPr>
          <w:ilvl w:val="1"/>
          <w:numId w:val="10"/>
        </w:numPr>
        <w:rPr>
          <w:i/>
        </w:rPr>
      </w:pPr>
      <w:r>
        <w:t>Reduction in turnover</w:t>
      </w:r>
    </w:p>
    <w:p w:rsidR="00600442" w:rsidRDefault="00D6763C" w:rsidP="00506C94">
      <w:pPr>
        <w:pStyle w:val="ListParagraph"/>
        <w:numPr>
          <w:ilvl w:val="0"/>
          <w:numId w:val="10"/>
        </w:numPr>
        <w:rPr>
          <w:i/>
        </w:rPr>
      </w:pPr>
      <w:r w:rsidRPr="00D6763C">
        <w:rPr>
          <w:i/>
        </w:rPr>
        <w:t>How to increase normative commitment?</w:t>
      </w:r>
    </w:p>
    <w:p w:rsidR="004B00CE" w:rsidRPr="004B00CE" w:rsidRDefault="00D6763C" w:rsidP="00600442">
      <w:pPr>
        <w:pStyle w:val="ListParagraph"/>
        <w:numPr>
          <w:ilvl w:val="1"/>
          <w:numId w:val="10"/>
        </w:numPr>
        <w:rPr>
          <w:i/>
        </w:rPr>
      </w:pPr>
      <w:r>
        <w:t>Organizational support (e.g. training and development – pay tuition, support language skill development)</w:t>
      </w:r>
    </w:p>
    <w:p w:rsidR="004B00CE" w:rsidRPr="000A4103" w:rsidRDefault="004B00CE" w:rsidP="004B00CE">
      <w:pPr>
        <w:rPr>
          <w:b/>
        </w:rPr>
      </w:pPr>
      <w:r w:rsidRPr="000A4103">
        <w:rPr>
          <w:b/>
        </w:rPr>
        <w:t>Why do we care about commitment?</w:t>
      </w:r>
    </w:p>
    <w:p w:rsidR="000A4103" w:rsidRDefault="004B00CE" w:rsidP="004B00CE">
      <w:pPr>
        <w:pStyle w:val="ListParagraph"/>
        <w:numPr>
          <w:ilvl w:val="0"/>
          <w:numId w:val="11"/>
        </w:numPr>
      </w:pPr>
      <w:r w:rsidRPr="000A4103">
        <w:t xml:space="preserve">Up to 2/3 of Canadians are willing to </w:t>
      </w:r>
      <w:r w:rsidR="000A4103" w:rsidRPr="000A4103">
        <w:t>voluntarily</w:t>
      </w:r>
      <w:r w:rsidRPr="000A4103">
        <w:t xml:space="preserve"> switch jobs</w:t>
      </w:r>
    </w:p>
    <w:p w:rsidR="000A4103" w:rsidRDefault="004B00CE" w:rsidP="004B00CE">
      <w:pPr>
        <w:pStyle w:val="ListParagraph"/>
        <w:numPr>
          <w:ilvl w:val="0"/>
          <w:numId w:val="11"/>
        </w:numPr>
      </w:pPr>
      <w:r w:rsidRPr="000A4103">
        <w:t>More of a risk to companies in a competitive market</w:t>
      </w:r>
    </w:p>
    <w:p w:rsidR="004B00CE" w:rsidRPr="000A4103" w:rsidRDefault="000A4103" w:rsidP="004B00CE">
      <w:pPr>
        <w:pStyle w:val="ListParagraph"/>
        <w:numPr>
          <w:ilvl w:val="0"/>
          <w:numId w:val="11"/>
        </w:numPr>
      </w:pPr>
      <w:r w:rsidRPr="000A4103">
        <w:t>Particularly</w:t>
      </w:r>
      <w:r w:rsidR="004B00CE" w:rsidRPr="000A4103">
        <w:t xml:space="preserve"> certain skills</w:t>
      </w:r>
    </w:p>
    <w:p w:rsidR="00341F41" w:rsidRDefault="004B00CE" w:rsidP="004B00CE">
      <w:pPr>
        <w:rPr>
          <w:b/>
        </w:rPr>
      </w:pPr>
      <w:r w:rsidRPr="000A4103">
        <w:rPr>
          <w:b/>
        </w:rPr>
        <w:t>Want to discourage employee WITHDRAWL</w:t>
      </w:r>
    </w:p>
    <w:p w:rsidR="00341F41" w:rsidRDefault="00341F41" w:rsidP="004B00CE">
      <w:pPr>
        <w:rPr>
          <w:b/>
        </w:rPr>
      </w:pPr>
      <w:r>
        <w:rPr>
          <w:b/>
        </w:rPr>
        <w:t>Reacting to negative events at work…</w:t>
      </w:r>
    </w:p>
    <w:p w:rsidR="00341F41" w:rsidRDefault="00341F41" w:rsidP="004B00CE">
      <w:r>
        <w:rPr>
          <w:b/>
        </w:rPr>
        <w:t xml:space="preserve">Voice – </w:t>
      </w:r>
      <w:r w:rsidRPr="00341F41">
        <w:t xml:space="preserve">an </w:t>
      </w:r>
      <w:r w:rsidRPr="00341F41">
        <w:rPr>
          <w:b/>
        </w:rPr>
        <w:t>active constructive</w:t>
      </w:r>
      <w:r>
        <w:t xml:space="preserve"> response in which individuals attempt to improve the situation</w:t>
      </w:r>
    </w:p>
    <w:p w:rsidR="00341F41" w:rsidRDefault="00341F41" w:rsidP="004B00CE">
      <w:r w:rsidRPr="00341F41">
        <w:rPr>
          <w:b/>
        </w:rPr>
        <w:t xml:space="preserve">Loyalty </w:t>
      </w:r>
      <w:r>
        <w:t xml:space="preserve">– a </w:t>
      </w:r>
      <w:r w:rsidRPr="00341F41">
        <w:rPr>
          <w:b/>
        </w:rPr>
        <w:t>passive constructive</w:t>
      </w:r>
      <w:r>
        <w:t xml:space="preserve"> response that maintains public support for the situation while the individual privately hopes for improvement</w:t>
      </w:r>
    </w:p>
    <w:p w:rsidR="00341F41" w:rsidRPr="00341F41" w:rsidRDefault="00341F41" w:rsidP="004B00CE">
      <w:pPr>
        <w:rPr>
          <w:b/>
          <w:i/>
          <w:u w:val="single"/>
        </w:rPr>
      </w:pPr>
      <w:r w:rsidRPr="00341F41">
        <w:rPr>
          <w:b/>
          <w:i/>
          <w:u w:val="single"/>
        </w:rPr>
        <w:t>Withdrawal</w:t>
      </w:r>
    </w:p>
    <w:p w:rsidR="00341F41" w:rsidRDefault="00341F41" w:rsidP="004B00CE">
      <w:r w:rsidRPr="00341F41">
        <w:rPr>
          <w:b/>
        </w:rPr>
        <w:t>Exit</w:t>
      </w:r>
      <w:r>
        <w:t xml:space="preserve"> – </w:t>
      </w:r>
      <w:r w:rsidRPr="00341F41">
        <w:rPr>
          <w:b/>
        </w:rPr>
        <w:t>active, destructive</w:t>
      </w:r>
      <w:r>
        <w:t xml:space="preserve"> response by which an individual either ends or restricts organizational membership. Know as physical withdrawal</w:t>
      </w:r>
    </w:p>
    <w:p w:rsidR="00341F41" w:rsidRDefault="00341F41" w:rsidP="004B00CE">
      <w:r w:rsidRPr="00341F41">
        <w:rPr>
          <w:b/>
        </w:rPr>
        <w:t>Neglect</w:t>
      </w:r>
      <w:r>
        <w:t xml:space="preserve"> – define as a </w:t>
      </w:r>
      <w:r w:rsidRPr="00341F41">
        <w:rPr>
          <w:b/>
        </w:rPr>
        <w:t>passive, destructive</w:t>
      </w:r>
      <w:r>
        <w:t xml:space="preserve"> response in which interest and effort in the job decline </w:t>
      </w:r>
    </w:p>
    <w:p w:rsidR="000513E0" w:rsidRDefault="00341F41" w:rsidP="004B00CE">
      <w:pPr>
        <w:rPr>
          <w:b/>
          <w:u w:val="single"/>
        </w:rPr>
      </w:pPr>
      <w:r w:rsidRPr="00341F41">
        <w:rPr>
          <w:b/>
        </w:rPr>
        <w:t xml:space="preserve">Known as </w:t>
      </w:r>
      <w:r w:rsidRPr="00341F41">
        <w:rPr>
          <w:b/>
          <w:u w:val="single"/>
        </w:rPr>
        <w:t>psychological withdrawal</w:t>
      </w:r>
    </w:p>
    <w:p w:rsidR="000513E0" w:rsidRPr="000513E0" w:rsidRDefault="000513E0" w:rsidP="004B00CE">
      <w:pPr>
        <w:rPr>
          <w:b/>
        </w:rPr>
      </w:pPr>
      <w:r w:rsidRPr="000513E0">
        <w:rPr>
          <w:b/>
        </w:rPr>
        <w:t>Forms of psychological withdrawal</w:t>
      </w:r>
    </w:p>
    <w:p w:rsidR="000513E0" w:rsidRDefault="000513E0" w:rsidP="004B00CE">
      <w:r w:rsidRPr="00E64513">
        <w:rPr>
          <w:b/>
        </w:rPr>
        <w:t>Daydreaming</w:t>
      </w:r>
      <w:r w:rsidRPr="000513E0">
        <w:t xml:space="preserve"> </w:t>
      </w:r>
      <w:r>
        <w:t>–</w:t>
      </w:r>
      <w:r w:rsidRPr="000513E0">
        <w:t xml:space="preserve"> </w:t>
      </w:r>
      <w:r>
        <w:t xml:space="preserve">when an employee appears to be working but is </w:t>
      </w:r>
      <w:r w:rsidR="00EB3DAE">
        <w:t>actually</w:t>
      </w:r>
      <w:r>
        <w:t xml:space="preserve"> </w:t>
      </w:r>
      <w:r w:rsidR="00EB3DAE">
        <w:t>distracted</w:t>
      </w:r>
      <w:r>
        <w:t xml:space="preserve"> by random thoughts or concerns</w:t>
      </w:r>
    </w:p>
    <w:p w:rsidR="000513E0" w:rsidRDefault="000513E0" w:rsidP="004B00CE">
      <w:r w:rsidRPr="00E64513">
        <w:rPr>
          <w:b/>
        </w:rPr>
        <w:t>Socializing</w:t>
      </w:r>
      <w:r>
        <w:t xml:space="preserve"> – </w:t>
      </w:r>
      <w:r w:rsidR="00DF136B">
        <w:t>A form of psychological withdrawal in which one verbally chats with co-workers about non-work topics</w:t>
      </w:r>
    </w:p>
    <w:p w:rsidR="000513E0" w:rsidRDefault="000513E0" w:rsidP="004B00CE">
      <w:r w:rsidRPr="00E64513">
        <w:rPr>
          <w:b/>
        </w:rPr>
        <w:t xml:space="preserve">Looking busy </w:t>
      </w:r>
      <w:r>
        <w:t xml:space="preserve">– </w:t>
      </w:r>
      <w:r w:rsidR="003B5057">
        <w:t>A form of psychological withdrawal in which one attempts to appear consumed with work when not performing actually work tasks</w:t>
      </w:r>
    </w:p>
    <w:p w:rsidR="000513E0" w:rsidRDefault="000513E0" w:rsidP="004B00CE">
      <w:r w:rsidRPr="00E64513">
        <w:rPr>
          <w:b/>
        </w:rPr>
        <w:t>Moonlighting</w:t>
      </w:r>
      <w:r>
        <w:t xml:space="preserve"> – </w:t>
      </w:r>
      <w:r w:rsidR="001F1555">
        <w:t xml:space="preserve">A form of psychological withdrawal in which employees use work time and resources to do non-work related </w:t>
      </w:r>
      <w:r w:rsidR="00275A4E">
        <w:t>activities</w:t>
      </w:r>
    </w:p>
    <w:p w:rsidR="000513E0" w:rsidRDefault="000513E0" w:rsidP="004B00CE">
      <w:r w:rsidRPr="00E64513">
        <w:rPr>
          <w:b/>
        </w:rPr>
        <w:t>Tardiness</w:t>
      </w:r>
      <w:r>
        <w:t xml:space="preserve"> – the tendency to arrive at work late (or leave work early)</w:t>
      </w:r>
    </w:p>
    <w:p w:rsidR="000513E0" w:rsidRDefault="000513E0" w:rsidP="004B00CE">
      <w:r w:rsidRPr="00E64513">
        <w:rPr>
          <w:b/>
        </w:rPr>
        <w:t xml:space="preserve">Long breaks </w:t>
      </w:r>
      <w:r>
        <w:t xml:space="preserve">– </w:t>
      </w:r>
      <w:r w:rsidR="006D0EC4">
        <w:t>A form of physical withdrawal in which employees take longer-than-normal lunches or breaks to spend less time at work</w:t>
      </w:r>
    </w:p>
    <w:p w:rsidR="000513E0" w:rsidRPr="00E64513" w:rsidRDefault="000F712D" w:rsidP="004B00CE">
      <w:pPr>
        <w:rPr>
          <w:b/>
        </w:rPr>
      </w:pPr>
      <w:r w:rsidRPr="00E64513">
        <w:rPr>
          <w:b/>
        </w:rPr>
        <w:t>Missing</w:t>
      </w:r>
      <w:r w:rsidR="000513E0" w:rsidRPr="00E64513">
        <w:rPr>
          <w:b/>
        </w:rPr>
        <w:t xml:space="preserve"> meetings</w:t>
      </w:r>
      <w:r w:rsidR="00740B38">
        <w:rPr>
          <w:b/>
        </w:rPr>
        <w:t xml:space="preserve"> </w:t>
      </w:r>
      <w:r w:rsidR="003D4A6B">
        <w:t>–</w:t>
      </w:r>
      <w:r w:rsidR="00740B38" w:rsidRPr="00740B38">
        <w:t xml:space="preserve"> </w:t>
      </w:r>
      <w:r w:rsidR="003D4A6B">
        <w:t>A form of physical withdrawal in which employees neglect important work functions while away from the office</w:t>
      </w:r>
    </w:p>
    <w:p w:rsidR="000513E0" w:rsidRDefault="00B0357E" w:rsidP="004B00CE">
      <w:r>
        <w:rPr>
          <w:b/>
        </w:rPr>
        <w:t>Cyber loafing</w:t>
      </w:r>
      <w:r w:rsidR="000513E0" w:rsidRPr="00E64513">
        <w:rPr>
          <w:b/>
        </w:rPr>
        <w:t xml:space="preserve"> </w:t>
      </w:r>
      <w:r w:rsidR="000513E0">
        <w:t xml:space="preserve">– </w:t>
      </w:r>
      <w:r>
        <w:t>A form of psychological withdrawal in which employee surf the Internet, E-mail, and instant message to avoid doing work-related activities.</w:t>
      </w:r>
    </w:p>
    <w:p w:rsidR="000513E0" w:rsidRDefault="000513E0" w:rsidP="004B00CE">
      <w:r w:rsidRPr="00E64513">
        <w:rPr>
          <w:b/>
        </w:rPr>
        <w:t>Quitting</w:t>
      </w:r>
      <w:r>
        <w:t xml:space="preserve"> – </w:t>
      </w:r>
      <w:r w:rsidR="00186A1F">
        <w:t xml:space="preserve">A form of physical withdrawal in which employees voluntarily leave the </w:t>
      </w:r>
      <w:r w:rsidR="001E1FED">
        <w:t>organization</w:t>
      </w:r>
    </w:p>
    <w:p w:rsidR="00721056" w:rsidRPr="000513E0" w:rsidRDefault="000513E0" w:rsidP="004B00CE">
      <w:r w:rsidRPr="00E64513">
        <w:rPr>
          <w:b/>
        </w:rPr>
        <w:t>Absenteeism</w:t>
      </w:r>
      <w:r>
        <w:t xml:space="preserve"> </w:t>
      </w:r>
      <w:r w:rsidR="001E1FED">
        <w:t>–</w:t>
      </w:r>
      <w:r>
        <w:t xml:space="preserve"> </w:t>
      </w:r>
      <w:r w:rsidR="001E1FED">
        <w:t>A form of physical withdrawal in which employees do not show up for an entire day of work</w:t>
      </w:r>
    </w:p>
    <w:p w:rsidR="00DB18E7" w:rsidRDefault="00DB18E7" w:rsidP="00721056"/>
    <w:sectPr w:rsidR="00DB18E7" w:rsidSect="00DB18E7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1857723"/>
    <w:multiLevelType w:val="hybridMultilevel"/>
    <w:tmpl w:val="B15A3C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01F42"/>
    <w:multiLevelType w:val="hybridMultilevel"/>
    <w:tmpl w:val="3544D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E80C91"/>
    <w:multiLevelType w:val="hybridMultilevel"/>
    <w:tmpl w:val="935CB4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CE53E9"/>
    <w:multiLevelType w:val="hybridMultilevel"/>
    <w:tmpl w:val="9B6060C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D437C7"/>
    <w:multiLevelType w:val="hybridMultilevel"/>
    <w:tmpl w:val="24F07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EA7F2B"/>
    <w:multiLevelType w:val="hybridMultilevel"/>
    <w:tmpl w:val="5E8CB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D458D0"/>
    <w:multiLevelType w:val="hybridMultilevel"/>
    <w:tmpl w:val="F14EF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EE342D"/>
    <w:multiLevelType w:val="hybridMultilevel"/>
    <w:tmpl w:val="C3A07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3063D8"/>
    <w:multiLevelType w:val="hybridMultilevel"/>
    <w:tmpl w:val="21AAD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DF5839"/>
    <w:multiLevelType w:val="hybridMultilevel"/>
    <w:tmpl w:val="3B8CE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8E2453"/>
    <w:multiLevelType w:val="hybridMultilevel"/>
    <w:tmpl w:val="AF0E3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8"/>
  </w:num>
  <w:num w:numId="5">
    <w:abstractNumId w:val="3"/>
  </w:num>
  <w:num w:numId="6">
    <w:abstractNumId w:val="10"/>
  </w:num>
  <w:num w:numId="7">
    <w:abstractNumId w:val="2"/>
  </w:num>
  <w:num w:numId="8">
    <w:abstractNumId w:val="1"/>
  </w:num>
  <w:num w:numId="9">
    <w:abstractNumId w:val="4"/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6E390F"/>
    <w:rsid w:val="000513E0"/>
    <w:rsid w:val="000A4103"/>
    <w:rsid w:val="000F712D"/>
    <w:rsid w:val="0013376B"/>
    <w:rsid w:val="00167CB5"/>
    <w:rsid w:val="00170A5C"/>
    <w:rsid w:val="00172487"/>
    <w:rsid w:val="00186A1F"/>
    <w:rsid w:val="001E1FED"/>
    <w:rsid w:val="001E7BE7"/>
    <w:rsid w:val="001F1555"/>
    <w:rsid w:val="001F2E3D"/>
    <w:rsid w:val="002313BB"/>
    <w:rsid w:val="00236184"/>
    <w:rsid w:val="00275A4E"/>
    <w:rsid w:val="00276DC1"/>
    <w:rsid w:val="00280B01"/>
    <w:rsid w:val="002E0774"/>
    <w:rsid w:val="00341F41"/>
    <w:rsid w:val="00363202"/>
    <w:rsid w:val="003B5057"/>
    <w:rsid w:val="003D4A6B"/>
    <w:rsid w:val="003E7FD6"/>
    <w:rsid w:val="004632E5"/>
    <w:rsid w:val="004A37D5"/>
    <w:rsid w:val="004B00CE"/>
    <w:rsid w:val="00506C94"/>
    <w:rsid w:val="00600442"/>
    <w:rsid w:val="0065615D"/>
    <w:rsid w:val="006D0EC4"/>
    <w:rsid w:val="006E390F"/>
    <w:rsid w:val="00707AEE"/>
    <w:rsid w:val="00721056"/>
    <w:rsid w:val="00740B38"/>
    <w:rsid w:val="00794CBC"/>
    <w:rsid w:val="007B1C93"/>
    <w:rsid w:val="007E48FF"/>
    <w:rsid w:val="007E5DF9"/>
    <w:rsid w:val="0081467C"/>
    <w:rsid w:val="008248F1"/>
    <w:rsid w:val="00870FA6"/>
    <w:rsid w:val="00A5136E"/>
    <w:rsid w:val="00B0357E"/>
    <w:rsid w:val="00C11E62"/>
    <w:rsid w:val="00CF1871"/>
    <w:rsid w:val="00D6763C"/>
    <w:rsid w:val="00DB18E7"/>
    <w:rsid w:val="00DF136B"/>
    <w:rsid w:val="00E64513"/>
    <w:rsid w:val="00E72787"/>
    <w:rsid w:val="00EB3DAE"/>
    <w:rsid w:val="00FE26CF"/>
  </w:rsids>
  <m:mathPr>
    <m:mathFont m:val="Aharoni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98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C11E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550</Words>
  <Characters>3139</Characters>
  <Application>Microsoft Word 12.0.0</Application>
  <DocSecurity>0</DocSecurity>
  <Lines>26</Lines>
  <Paragraphs>6</Paragraphs>
  <ScaleCrop>false</ScaleCrop>
  <LinksUpToDate>false</LinksUpToDate>
  <CharactersWithSpaces>3854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Husnain Ali</dc:creator>
  <cp:keywords/>
  <cp:lastModifiedBy>Husnain Ali</cp:lastModifiedBy>
  <cp:revision>49</cp:revision>
  <dcterms:created xsi:type="dcterms:W3CDTF">2015-01-22T23:59:00Z</dcterms:created>
  <dcterms:modified xsi:type="dcterms:W3CDTF">2015-01-23T01:56:00Z</dcterms:modified>
</cp:coreProperties>
</file>