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545" w:rsidRDefault="009D1545" w:rsidP="009D1545">
      <w:r w:rsidRPr="009D1545">
        <w:rPr>
          <w:highlight w:val="yellow"/>
        </w:rPr>
        <w:t>Questions from Last Lecture</w:t>
      </w:r>
    </w:p>
    <w:p w:rsidR="009D1545" w:rsidRPr="009D1545" w:rsidRDefault="009D1545" w:rsidP="009D1545">
      <w:pPr>
        <w:pStyle w:val="ListParagraph"/>
        <w:numPr>
          <w:ilvl w:val="0"/>
          <w:numId w:val="1"/>
        </w:numPr>
        <w:rPr>
          <w:b/>
        </w:rPr>
      </w:pPr>
      <w:r>
        <w:t xml:space="preserve">•Are geologists licensed like doctors? </w:t>
      </w:r>
      <w:r w:rsidRPr="009D1545">
        <w:rPr>
          <w:b/>
        </w:rPr>
        <w:t>Yes There is a provincial license and only licensed geoscientists can certified geoscience work.</w:t>
      </w:r>
    </w:p>
    <w:p w:rsidR="009D1545" w:rsidRDefault="009D1545" w:rsidP="009D1545">
      <w:pPr>
        <w:pStyle w:val="ListParagraph"/>
        <w:numPr>
          <w:ilvl w:val="0"/>
          <w:numId w:val="1"/>
        </w:numPr>
      </w:pPr>
      <w:r>
        <w:t>•What units are m/a? (</w:t>
      </w:r>
      <w:r w:rsidRPr="009D1545">
        <w:rPr>
          <w:b/>
        </w:rPr>
        <w:t>Meters per year; a=year)</w:t>
      </w:r>
    </w:p>
    <w:p w:rsidR="009D1545" w:rsidRDefault="009D1545" w:rsidP="009D1545">
      <w:pPr>
        <w:pStyle w:val="ListParagraph"/>
        <w:numPr>
          <w:ilvl w:val="0"/>
          <w:numId w:val="1"/>
        </w:numPr>
      </w:pPr>
      <w:r>
        <w:t>•Explain the Unit Runoff concept?</w:t>
      </w:r>
    </w:p>
    <w:p w:rsidR="00C51A07" w:rsidRDefault="009D1545" w:rsidP="009D1545">
      <w:pPr>
        <w:pStyle w:val="ListParagraph"/>
        <w:numPr>
          <w:ilvl w:val="0"/>
          <w:numId w:val="1"/>
        </w:numPr>
      </w:pPr>
      <w:r>
        <w:t>•What is the base level in a graded stream?</w:t>
      </w:r>
      <w:r>
        <w:br/>
      </w:r>
    </w:p>
    <w:p w:rsidR="009D1545" w:rsidRDefault="009D1545" w:rsidP="009D1545">
      <w:r w:rsidRPr="009D1545">
        <w:rPr>
          <w:highlight w:val="yellow"/>
        </w:rPr>
        <w:t>Unit Runoff / Discharge</w:t>
      </w:r>
      <w:r>
        <w:t xml:space="preserve"> </w:t>
      </w:r>
      <w:r>
        <w:t>(difference between what goes in and what goes out)</w:t>
      </w:r>
    </w:p>
    <w:p w:rsidR="009D1545" w:rsidRPr="009D1545" w:rsidRDefault="009D1545" w:rsidP="009D1545">
      <w:pPr>
        <w:rPr>
          <w:u w:val="single"/>
        </w:rPr>
      </w:pPr>
      <w:r w:rsidRPr="009D1545">
        <w:rPr>
          <w:u w:val="single"/>
        </w:rPr>
        <w:t xml:space="preserve">What is the average discharge of the Ottawa River at the Carillon Dam (~Montreal)?  </w:t>
      </w:r>
    </w:p>
    <w:p w:rsidR="009D1545" w:rsidRDefault="009D1545" w:rsidP="009D1545">
      <w:r>
        <w:t>– Flow = 1940 m</w:t>
      </w:r>
      <w:r>
        <w:t>^</w:t>
      </w:r>
      <w:r>
        <w:t>3 sec</w:t>
      </w:r>
      <w:r>
        <w:t>^</w:t>
      </w:r>
      <w:r>
        <w:t xml:space="preserve">-1 </w:t>
      </w:r>
    </w:p>
    <w:p w:rsidR="009D1545" w:rsidRDefault="009D1545" w:rsidP="009D1545">
      <w:r>
        <w:t xml:space="preserve">– Drainage Area = 146,300 km 2 </w:t>
      </w:r>
    </w:p>
    <w:p w:rsidR="009D1545" w:rsidRPr="009D1545" w:rsidRDefault="009D1545" w:rsidP="009D1545">
      <w:pPr>
        <w:rPr>
          <w:u w:val="single"/>
        </w:rPr>
      </w:pPr>
      <w:r w:rsidRPr="009D1545">
        <w:rPr>
          <w:u w:val="single"/>
        </w:rPr>
        <w:t xml:space="preserve">What is the annual average UNIT discharge of the Ottawa River? </w:t>
      </w:r>
    </w:p>
    <w:p w:rsidR="009D1545" w:rsidRDefault="009D1545" w:rsidP="009D1545">
      <w:r>
        <w:t>– Unit Discharge = Flow/Drainage Area</w:t>
      </w:r>
    </w:p>
    <w:p w:rsidR="009D1545" w:rsidRDefault="009D1545" w:rsidP="009D1545">
      <w:r>
        <w:t>– Unit Discharge = flow m</w:t>
      </w:r>
      <w:r>
        <w:t>^</w:t>
      </w:r>
      <w:r>
        <w:t>3 a</w:t>
      </w:r>
      <w:r>
        <w:t>^</w:t>
      </w:r>
      <w:r>
        <w:t xml:space="preserve">-1 / Drainage Area (m2) </w:t>
      </w:r>
    </w:p>
    <w:p w:rsidR="009D1545" w:rsidRDefault="009D1545" w:rsidP="009D1545">
      <w:r>
        <w:t>– Unit Discharge = 0.42 m a</w:t>
      </w:r>
      <w:r>
        <w:t>^</w:t>
      </w:r>
      <w:r>
        <w:t xml:space="preserve">-1 </w:t>
      </w:r>
    </w:p>
    <w:p w:rsidR="009D1545" w:rsidRDefault="009D1545" w:rsidP="009D1545">
      <w:r>
        <w:t>Think of unit runoff like precipitation (m/a)</w:t>
      </w:r>
    </w:p>
    <w:p w:rsidR="009D1545" w:rsidRDefault="009D1545" w:rsidP="009D1545"/>
    <w:p w:rsidR="009D1545" w:rsidRDefault="009D1545" w:rsidP="009D1545">
      <w:r w:rsidRPr="009D1545">
        <w:rPr>
          <w:highlight w:val="yellow"/>
        </w:rPr>
        <w:t>Base Flow and Channel Formation</w:t>
      </w:r>
    </w:p>
    <w:p w:rsidR="009D1545" w:rsidRDefault="009D1545" w:rsidP="009D1545">
      <w:pPr>
        <w:pStyle w:val="ListParagraph"/>
        <w:numPr>
          <w:ilvl w:val="0"/>
          <w:numId w:val="3"/>
        </w:numPr>
      </w:pPr>
      <w:r>
        <w:t>All rivers eventually drain into the ocean</w:t>
      </w:r>
    </w:p>
    <w:p w:rsidR="009D1545" w:rsidRDefault="009D1545" w:rsidP="009D1545">
      <w:pPr>
        <w:pStyle w:val="ListParagraph"/>
        <w:numPr>
          <w:ilvl w:val="0"/>
          <w:numId w:val="3"/>
        </w:numPr>
      </w:pPr>
      <w:r>
        <w:t>The ultimate base level would be sea level</w:t>
      </w:r>
    </w:p>
    <w:p w:rsidR="009D1545" w:rsidRDefault="009D1545" w:rsidP="009D1545">
      <w:r w:rsidRPr="009D1545">
        <w:rPr>
          <w:noProof/>
          <w:lang w:eastAsia="en-CA"/>
        </w:rPr>
        <w:drawing>
          <wp:inline distT="0" distB="0" distL="0" distR="0">
            <wp:extent cx="3343275" cy="250630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541" cy="2510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545" w:rsidRDefault="009D1545" w:rsidP="009D1545"/>
    <w:p w:rsidR="009D1545" w:rsidRDefault="009D1545" w:rsidP="009D1545">
      <w:pPr>
        <w:rPr>
          <w:u w:val="single"/>
        </w:rPr>
      </w:pPr>
      <w:r w:rsidRPr="009D1545">
        <w:rPr>
          <w:u w:val="single"/>
        </w:rPr>
        <w:lastRenderedPageBreak/>
        <w:t>How would you form Grand Canyon using the base flow concept?</w:t>
      </w:r>
    </w:p>
    <w:p w:rsidR="009D1545" w:rsidRDefault="009D1545" w:rsidP="009D1545">
      <w:pPr>
        <w:pStyle w:val="ListParagraph"/>
        <w:numPr>
          <w:ilvl w:val="0"/>
          <w:numId w:val="4"/>
        </w:numPr>
      </w:pPr>
      <w:r w:rsidRPr="009D1545">
        <w:t xml:space="preserve">The Colorado </w:t>
      </w:r>
      <w:r w:rsidR="00DB2C6F">
        <w:t>plateau gets lifted up by other tectonic activity</w:t>
      </w:r>
    </w:p>
    <w:p w:rsidR="00DB2C6F" w:rsidRDefault="00DB2C6F" w:rsidP="009D1545">
      <w:pPr>
        <w:pStyle w:val="ListParagraph"/>
        <w:numPr>
          <w:ilvl w:val="0"/>
          <w:numId w:val="4"/>
        </w:numPr>
      </w:pPr>
      <w:r>
        <w:t>It’s now way above base level</w:t>
      </w:r>
    </w:p>
    <w:p w:rsidR="00DB2C6F" w:rsidRDefault="00DB2C6F" w:rsidP="009D1545">
      <w:pPr>
        <w:pStyle w:val="ListParagraph"/>
        <w:numPr>
          <w:ilvl w:val="0"/>
          <w:numId w:val="4"/>
        </w:numPr>
      </w:pPr>
      <w:r>
        <w:t>Erosion than erodes it down to base level</w:t>
      </w:r>
    </w:p>
    <w:p w:rsidR="00DB2C6F" w:rsidRDefault="00DB2C6F" w:rsidP="00DB2C6F">
      <w:pPr>
        <w:pStyle w:val="ListParagraph"/>
        <w:numPr>
          <w:ilvl w:val="0"/>
          <w:numId w:val="4"/>
        </w:numPr>
      </w:pPr>
      <w:r>
        <w:t>Need sedimentary basin, need to be uplifted, then you have down cutting that’s occurred over time</w:t>
      </w:r>
    </w:p>
    <w:p w:rsidR="00DB2C6F" w:rsidRDefault="00DB2C6F" w:rsidP="00DB2C6F">
      <w:pPr>
        <w:pStyle w:val="ListParagraph"/>
        <w:numPr>
          <w:ilvl w:val="0"/>
          <w:numId w:val="4"/>
        </w:numPr>
      </w:pPr>
      <w:r w:rsidRPr="00DB2C6F">
        <w:rPr>
          <w:noProof/>
          <w:lang w:eastAsia="en-CA"/>
        </w:rPr>
        <w:drawing>
          <wp:inline distT="0" distB="0" distL="0" distR="0">
            <wp:extent cx="2305050" cy="1728224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838" cy="17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C6F" w:rsidRDefault="00DB2C6F" w:rsidP="00DB2C6F"/>
    <w:p w:rsidR="00DB2C6F" w:rsidRDefault="00DB2C6F" w:rsidP="00DB2C6F">
      <w:r>
        <w:rPr>
          <w:noProof/>
          <w:lang w:eastAsia="en-CA"/>
        </w:rPr>
        <w:drawing>
          <wp:inline distT="0" distB="0" distL="0" distR="0" wp14:anchorId="0276AB2A" wp14:editId="631189CA">
            <wp:extent cx="5753100" cy="42576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C6F" w:rsidRDefault="00DB2C6F" w:rsidP="00DB2C6F">
      <w:pPr>
        <w:pStyle w:val="ListParagraph"/>
        <w:numPr>
          <w:ilvl w:val="0"/>
          <w:numId w:val="7"/>
        </w:numPr>
      </w:pPr>
      <w:r>
        <w:t>Ground water is small quantity of the total but it’s extremely important</w:t>
      </w:r>
    </w:p>
    <w:p w:rsidR="00DB2C6F" w:rsidRDefault="00DB2C6F" w:rsidP="00DB2C6F"/>
    <w:p w:rsidR="00DB2C6F" w:rsidRDefault="00DB2C6F" w:rsidP="00DB2C6F">
      <w:r>
        <w:rPr>
          <w:noProof/>
          <w:lang w:eastAsia="en-CA"/>
        </w:rPr>
        <w:drawing>
          <wp:inline distT="0" distB="0" distL="0" distR="0" wp14:anchorId="5F53F3F9" wp14:editId="73805F69">
            <wp:extent cx="5686425" cy="41910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C6F" w:rsidRDefault="00DB2C6F" w:rsidP="00DB2C6F">
      <w:pPr>
        <w:pStyle w:val="ListParagraph"/>
        <w:numPr>
          <w:ilvl w:val="0"/>
          <w:numId w:val="7"/>
        </w:numPr>
      </w:pPr>
      <w:r>
        <w:t>9-14 million people rely on groundwater</w:t>
      </w:r>
    </w:p>
    <w:p w:rsidR="00DB2C6F" w:rsidRPr="009D1545" w:rsidRDefault="00DB2C6F" w:rsidP="00DB2C6F"/>
    <w:p w:rsidR="009D1545" w:rsidRDefault="00DB2C6F" w:rsidP="009D1545">
      <w:r>
        <w:rPr>
          <w:highlight w:val="yellow"/>
        </w:rPr>
        <w:t>Ground</w:t>
      </w:r>
      <w:r w:rsidRPr="00DB2C6F">
        <w:rPr>
          <w:highlight w:val="yellow"/>
        </w:rPr>
        <w:t>water</w:t>
      </w:r>
    </w:p>
    <w:p w:rsidR="00DB2C6F" w:rsidRDefault="00DB2C6F" w:rsidP="00DB2C6F">
      <w:pPr>
        <w:pStyle w:val="ListParagraph"/>
        <w:numPr>
          <w:ilvl w:val="0"/>
          <w:numId w:val="5"/>
        </w:numPr>
      </w:pPr>
      <w:r>
        <w:t>Th</w:t>
      </w:r>
      <w:r>
        <w:t xml:space="preserve">e water that </w:t>
      </w:r>
      <w:r>
        <w:t>lies beneath the ground surface = moves slowly</w:t>
      </w:r>
    </w:p>
    <w:p w:rsidR="00DB2C6F" w:rsidRDefault="00DB2C6F" w:rsidP="00DB2C6F">
      <w:pPr>
        <w:pStyle w:val="ListParagraph"/>
        <w:numPr>
          <w:ilvl w:val="0"/>
          <w:numId w:val="5"/>
        </w:numPr>
      </w:pPr>
      <w:r>
        <w:t>Hydrosphere's fresh water:</w:t>
      </w:r>
    </w:p>
    <w:p w:rsidR="00DB2C6F" w:rsidRDefault="00DB2C6F" w:rsidP="00DB2C6F">
      <w:pPr>
        <w:pStyle w:val="ListParagraph"/>
        <w:numPr>
          <w:ilvl w:val="1"/>
          <w:numId w:val="5"/>
        </w:numPr>
      </w:pPr>
      <w:r>
        <w:t>Glaciers (~77%)</w:t>
      </w:r>
    </w:p>
    <w:p w:rsidR="00DB2C6F" w:rsidRPr="00DB2C6F" w:rsidRDefault="00DB2C6F" w:rsidP="00DB2C6F">
      <w:pPr>
        <w:pStyle w:val="ListParagraph"/>
        <w:numPr>
          <w:ilvl w:val="1"/>
          <w:numId w:val="5"/>
        </w:numPr>
        <w:rPr>
          <w:b/>
        </w:rPr>
      </w:pPr>
      <w:r w:rsidRPr="00DB2C6F">
        <w:rPr>
          <w:b/>
        </w:rPr>
        <w:t>Groundwater (~22%)</w:t>
      </w:r>
    </w:p>
    <w:p w:rsidR="00DB2C6F" w:rsidRDefault="00DB2C6F" w:rsidP="00DB2C6F">
      <w:pPr>
        <w:pStyle w:val="ListParagraph"/>
        <w:numPr>
          <w:ilvl w:val="0"/>
          <w:numId w:val="5"/>
        </w:numPr>
      </w:pPr>
      <w:r>
        <w:t>~ 15% of total precipitation infiltrates ground and ends up as groundwater</w:t>
      </w:r>
    </w:p>
    <w:p w:rsidR="00DB2C6F" w:rsidRDefault="00DB2C6F" w:rsidP="00DB2C6F">
      <w:pPr>
        <w:pStyle w:val="ListParagraph"/>
        <w:numPr>
          <w:ilvl w:val="0"/>
          <w:numId w:val="5"/>
        </w:numPr>
      </w:pPr>
      <w:r>
        <w:t>Groundwater is slow moving, but not static:</w:t>
      </w:r>
    </w:p>
    <w:p w:rsidR="00DB2C6F" w:rsidRDefault="00DB2C6F" w:rsidP="00DB2C6F">
      <w:pPr>
        <w:pStyle w:val="ListParagraph"/>
        <w:numPr>
          <w:ilvl w:val="1"/>
          <w:numId w:val="5"/>
        </w:numPr>
      </w:pPr>
      <w:r>
        <w:t>recharges (rain)</w:t>
      </w:r>
    </w:p>
    <w:p w:rsidR="00DB2C6F" w:rsidRDefault="00DB2C6F" w:rsidP="00DB2C6F">
      <w:pPr>
        <w:pStyle w:val="ListParagraph"/>
        <w:numPr>
          <w:ilvl w:val="1"/>
          <w:numId w:val="5"/>
        </w:numPr>
      </w:pPr>
      <w:r>
        <w:t>discharges (feeds rivers)</w:t>
      </w:r>
    </w:p>
    <w:p w:rsidR="00DB2C6F" w:rsidRDefault="00DB2C6F" w:rsidP="00DB2C6F">
      <w:r w:rsidRPr="00DB2C6F">
        <w:rPr>
          <w:b/>
        </w:rPr>
        <w:t>Misconception</w:t>
      </w:r>
      <w:r w:rsidRPr="00DB2C6F">
        <w:t>: groundwater is found in underground lakes and rivers (true but quite rare)</w:t>
      </w:r>
    </w:p>
    <w:p w:rsidR="00DB2C6F" w:rsidRDefault="00DB2C6F" w:rsidP="00DB2C6F">
      <w:r>
        <w:rPr>
          <w:noProof/>
          <w:lang w:eastAsia="en-CA"/>
        </w:rPr>
        <w:lastRenderedPageBreak/>
        <w:drawing>
          <wp:inline distT="0" distB="0" distL="0" distR="0" wp14:anchorId="6367D3B2" wp14:editId="635C2A8D">
            <wp:extent cx="5676900" cy="37433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C6F" w:rsidRDefault="00DB2C6F" w:rsidP="00DB2C6F">
      <w:pPr>
        <w:pStyle w:val="ListParagraph"/>
        <w:numPr>
          <w:ilvl w:val="0"/>
          <w:numId w:val="9"/>
        </w:numPr>
      </w:pPr>
      <w:r>
        <w:t>There are spaces in between dry soil particles</w:t>
      </w:r>
    </w:p>
    <w:p w:rsidR="00DB2C6F" w:rsidRDefault="00DB2C6F" w:rsidP="00DB2C6F">
      <w:pPr>
        <w:pStyle w:val="ListParagraph"/>
        <w:numPr>
          <w:ilvl w:val="0"/>
          <w:numId w:val="9"/>
        </w:numPr>
      </w:pPr>
      <w:r>
        <w:t>Both pores and fractures can hold water</w:t>
      </w:r>
    </w:p>
    <w:p w:rsidR="00DB2C6F" w:rsidRPr="00DB2C6F" w:rsidRDefault="00DB2C6F" w:rsidP="00DB2C6F">
      <w:r w:rsidRPr="00DB2C6F">
        <w:rPr>
          <w:highlight w:val="yellow"/>
        </w:rPr>
        <w:t>Porosity</w:t>
      </w:r>
    </w:p>
    <w:p w:rsidR="00DB2C6F" w:rsidRDefault="00DB2C6F" w:rsidP="00DB2C6F">
      <w:pPr>
        <w:pStyle w:val="ListParagraph"/>
        <w:numPr>
          <w:ilvl w:val="0"/>
          <w:numId w:val="10"/>
        </w:numPr>
      </w:pPr>
      <w:r>
        <w:t>Fraction of voids or pore spaces compared to the total volume of rock</w:t>
      </w:r>
    </w:p>
    <w:p w:rsidR="00DB2C6F" w:rsidRDefault="00DB2C6F" w:rsidP="00DB2C6F">
      <w:pPr>
        <w:pStyle w:val="ListParagraph"/>
        <w:numPr>
          <w:ilvl w:val="0"/>
          <w:numId w:val="10"/>
        </w:numPr>
      </w:pPr>
      <w:r>
        <w:t>The more uniform the grain size (the larger the grain size)=high porosity</w:t>
      </w:r>
    </w:p>
    <w:p w:rsidR="00DB2C6F" w:rsidRDefault="00DB2C6F" w:rsidP="00DB2C6F">
      <w:pPr>
        <w:pStyle w:val="ListParagraph"/>
        <w:numPr>
          <w:ilvl w:val="0"/>
          <w:numId w:val="10"/>
        </w:numPr>
      </w:pPr>
      <w:r>
        <w:t>Not uniform (large mixed with small grains)=low porocity</w:t>
      </w:r>
    </w:p>
    <w:p w:rsidR="00DB2C6F" w:rsidRDefault="00DB2C6F" w:rsidP="00DB2C6F">
      <w:pPr>
        <w:pStyle w:val="ListParagraph"/>
        <w:numPr>
          <w:ilvl w:val="0"/>
          <w:numId w:val="10"/>
        </w:numPr>
      </w:pPr>
      <w:r>
        <w:t>Determines how much groundwater can be stored.</w:t>
      </w:r>
    </w:p>
    <w:p w:rsidR="00DB2C6F" w:rsidRDefault="00DB2C6F" w:rsidP="00DB2C6F">
      <w:pPr>
        <w:pStyle w:val="ListParagraph"/>
        <w:numPr>
          <w:ilvl w:val="1"/>
          <w:numId w:val="10"/>
        </w:numPr>
      </w:pPr>
      <w:r>
        <w:t>• Φ = f(grain roundness, sorting, and cementation) → texture</w:t>
      </w:r>
    </w:p>
    <w:p w:rsidR="00DB2C6F" w:rsidRDefault="00DB2C6F" w:rsidP="00DB2C6F"/>
    <w:p w:rsidR="00DB2C6F" w:rsidRDefault="00DB2C6F" w:rsidP="00DB2C6F">
      <w:r w:rsidRPr="00DB2C6F">
        <w:rPr>
          <w:highlight w:val="yellow"/>
        </w:rPr>
        <w:t>Measurement of Porosity</w:t>
      </w:r>
    </w:p>
    <w:p w:rsidR="00DB2C6F" w:rsidRDefault="00DB2C6F" w:rsidP="00E360DE">
      <w:pPr>
        <w:pStyle w:val="ListParagraph"/>
        <w:numPr>
          <w:ilvl w:val="0"/>
          <w:numId w:val="11"/>
        </w:numPr>
      </w:pPr>
      <w:r>
        <w:t>•Volume of sand column = 1000mL</w:t>
      </w:r>
    </w:p>
    <w:p w:rsidR="00DB2C6F" w:rsidRDefault="00DB2C6F" w:rsidP="00E360DE">
      <w:pPr>
        <w:pStyle w:val="ListParagraph"/>
        <w:numPr>
          <w:ilvl w:val="0"/>
          <w:numId w:val="11"/>
        </w:numPr>
      </w:pPr>
      <w:r>
        <w:t>•Column contains sand plus porosity</w:t>
      </w:r>
    </w:p>
    <w:p w:rsidR="00DB2C6F" w:rsidRDefault="00DB2C6F" w:rsidP="00E360DE">
      <w:pPr>
        <w:pStyle w:val="ListParagraph"/>
        <w:numPr>
          <w:ilvl w:val="1"/>
          <w:numId w:val="11"/>
        </w:numPr>
      </w:pPr>
      <w:r>
        <w:t>–In dry sand the porosity is filled with air</w:t>
      </w:r>
    </w:p>
    <w:p w:rsidR="00DB2C6F" w:rsidRDefault="00DB2C6F" w:rsidP="00E360DE">
      <w:pPr>
        <w:pStyle w:val="ListParagraph"/>
        <w:numPr>
          <w:ilvl w:val="0"/>
          <w:numId w:val="11"/>
        </w:numPr>
      </w:pPr>
      <w:r>
        <w:t>•Replace all the air with water</w:t>
      </w:r>
    </w:p>
    <w:p w:rsidR="00DB2C6F" w:rsidRDefault="00DB2C6F" w:rsidP="00E360DE">
      <w:pPr>
        <w:pStyle w:val="ListParagraph"/>
        <w:numPr>
          <w:ilvl w:val="0"/>
          <w:numId w:val="11"/>
        </w:numPr>
      </w:pPr>
      <w:r>
        <w:t>•Porosi</w:t>
      </w:r>
      <w:r w:rsidR="00E360DE">
        <w:t>ty = volume water / total volume</w:t>
      </w:r>
    </w:p>
    <w:p w:rsidR="00E360DE" w:rsidRPr="00E360DE" w:rsidRDefault="00E360DE" w:rsidP="00E360DE">
      <w:pPr>
        <w:rPr>
          <w:b/>
        </w:rPr>
      </w:pPr>
    </w:p>
    <w:p w:rsidR="00E360DE" w:rsidRDefault="00E360DE" w:rsidP="00E360DE">
      <w:pPr>
        <w:rPr>
          <w:b/>
        </w:rPr>
      </w:pPr>
    </w:p>
    <w:p w:rsidR="00E360DE" w:rsidRDefault="00E360DE" w:rsidP="00E360DE">
      <w:pPr>
        <w:rPr>
          <w:b/>
        </w:rPr>
      </w:pPr>
    </w:p>
    <w:p w:rsidR="00E360DE" w:rsidRDefault="00E360DE" w:rsidP="00E360DE">
      <w:r w:rsidRPr="00E360DE">
        <w:rPr>
          <w:b/>
        </w:rPr>
        <w:lastRenderedPageBreak/>
        <w:t>Permeability or Conductivity</w:t>
      </w:r>
      <w:r w:rsidRPr="00E360DE">
        <w:t xml:space="preserve">: </w:t>
      </w:r>
    </w:p>
    <w:p w:rsidR="00E360DE" w:rsidRDefault="00E360DE" w:rsidP="00D944A0">
      <w:pPr>
        <w:pStyle w:val="ListParagraph"/>
        <w:numPr>
          <w:ilvl w:val="0"/>
          <w:numId w:val="12"/>
        </w:numPr>
      </w:pPr>
      <w:r>
        <w:t>C</w:t>
      </w:r>
      <w:r w:rsidRPr="00E360DE">
        <w:t>apacity of a rock or sediment to transmit a fluid. Function of pore SIZES and INTERCONNECTIVITY.</w:t>
      </w:r>
    </w:p>
    <w:p w:rsidR="00E360DE" w:rsidRDefault="00E360DE" w:rsidP="00E360DE">
      <w:r w:rsidRPr="00E360DE">
        <w:rPr>
          <w:highlight w:val="yellow"/>
        </w:rPr>
        <w:t>How much water can you get from a material? “Yield” of Water</w:t>
      </w:r>
    </w:p>
    <w:p w:rsidR="00E360DE" w:rsidRPr="00E360DE" w:rsidRDefault="00E360DE" w:rsidP="00E360DE">
      <w:pPr>
        <w:rPr>
          <w:b/>
        </w:rPr>
      </w:pPr>
      <w:r w:rsidRPr="00E360DE">
        <w:rPr>
          <w:b/>
        </w:rPr>
        <w:t>Sand Experiment</w:t>
      </w:r>
    </w:p>
    <w:p w:rsidR="00E360DE" w:rsidRDefault="00E360DE" w:rsidP="00E360DE">
      <w:pPr>
        <w:pStyle w:val="ListParagraph"/>
        <w:numPr>
          <w:ilvl w:val="0"/>
          <w:numId w:val="12"/>
        </w:numPr>
      </w:pPr>
      <w:r>
        <w:t>Porosity =</w:t>
      </w:r>
      <w:r w:rsidR="00E63670">
        <w:t>35</w:t>
      </w:r>
      <w:r w:rsidR="00525D85">
        <w:t>%</w:t>
      </w:r>
      <w:bookmarkStart w:id="0" w:name="_GoBack"/>
      <w:bookmarkEnd w:id="0"/>
    </w:p>
    <w:p w:rsidR="00E360DE" w:rsidRDefault="00E360DE" w:rsidP="00E360DE">
      <w:pPr>
        <w:pStyle w:val="ListParagraph"/>
        <w:numPr>
          <w:ilvl w:val="0"/>
          <w:numId w:val="12"/>
        </w:numPr>
      </w:pPr>
      <w:r>
        <w:t>Water Yield =</w:t>
      </w:r>
      <w:r w:rsidR="00525D85">
        <w:t>very low</w:t>
      </w:r>
    </w:p>
    <w:p w:rsidR="00525D85" w:rsidRDefault="00525D85" w:rsidP="00525D85">
      <w:pPr>
        <w:pStyle w:val="ListParagraph"/>
        <w:numPr>
          <w:ilvl w:val="1"/>
          <w:numId w:val="12"/>
        </w:numPr>
      </w:pPr>
      <w:r>
        <w:t>Would have to pump hard to get water oi</w:t>
      </w:r>
    </w:p>
    <w:p w:rsidR="00E360DE" w:rsidRDefault="00E360DE" w:rsidP="00E360DE">
      <w:r w:rsidRPr="00E360DE">
        <w:rPr>
          <w:b/>
        </w:rPr>
        <w:t xml:space="preserve">Gravel Experiment </w:t>
      </w:r>
    </w:p>
    <w:p w:rsidR="00E360DE" w:rsidRDefault="00E360DE" w:rsidP="00E360DE">
      <w:pPr>
        <w:pStyle w:val="ListParagraph"/>
        <w:numPr>
          <w:ilvl w:val="0"/>
          <w:numId w:val="13"/>
        </w:numPr>
      </w:pPr>
      <w:r>
        <w:t>Porosity =</w:t>
      </w:r>
      <w:r>
        <w:t xml:space="preserve"> </w:t>
      </w:r>
      <w:r>
        <w:t xml:space="preserve"> </w:t>
      </w:r>
      <w:r w:rsidR="00525D85">
        <w:t>48%</w:t>
      </w:r>
    </w:p>
    <w:p w:rsidR="00DB2C6F" w:rsidRDefault="00E360DE" w:rsidP="00E360DE">
      <w:pPr>
        <w:pStyle w:val="ListParagraph"/>
        <w:numPr>
          <w:ilvl w:val="0"/>
          <w:numId w:val="13"/>
        </w:numPr>
      </w:pPr>
      <w:r>
        <w:t>Water y</w:t>
      </w:r>
      <w:r>
        <w:t>ield =</w:t>
      </w:r>
      <w:r>
        <w:t>96%</w:t>
      </w:r>
    </w:p>
    <w:p w:rsidR="00DB2C6F" w:rsidRDefault="00E360DE" w:rsidP="00E360DE">
      <w:pPr>
        <w:pStyle w:val="ListParagraph"/>
        <w:numPr>
          <w:ilvl w:val="1"/>
          <w:numId w:val="13"/>
        </w:numPr>
      </w:pPr>
      <w:r>
        <w:t>Connectivity is high</w:t>
      </w:r>
    </w:p>
    <w:p w:rsidR="00E360DE" w:rsidRDefault="00E360DE" w:rsidP="00E360DE">
      <w:pPr>
        <w:pStyle w:val="ListParagraph"/>
        <w:numPr>
          <w:ilvl w:val="1"/>
          <w:numId w:val="13"/>
        </w:numPr>
      </w:pPr>
      <w:r>
        <w:t>Why did we not get all of it back?</w:t>
      </w:r>
    </w:p>
    <w:p w:rsidR="00E360DE" w:rsidRDefault="00E360DE" w:rsidP="00E360DE">
      <w:pPr>
        <w:pStyle w:val="ListParagraph"/>
        <w:numPr>
          <w:ilvl w:val="2"/>
          <w:numId w:val="13"/>
        </w:numPr>
      </w:pPr>
      <w:r>
        <w:t>Some of water molecules are participating in surface tension</w:t>
      </w:r>
    </w:p>
    <w:p w:rsidR="00E360DE" w:rsidRDefault="00E360DE" w:rsidP="00E360DE">
      <w:r w:rsidRPr="00E360DE">
        <w:rPr>
          <w:highlight w:val="yellow"/>
        </w:rPr>
        <w:t>Porosity and permeability</w:t>
      </w:r>
    </w:p>
    <w:p w:rsidR="00E360DE" w:rsidRDefault="00E360DE" w:rsidP="00E360DE">
      <w:pPr>
        <w:pStyle w:val="ListParagraph"/>
        <w:numPr>
          <w:ilvl w:val="0"/>
          <w:numId w:val="14"/>
        </w:numPr>
      </w:pPr>
      <w:r>
        <w:t>Which one will produce best water?</w:t>
      </w:r>
    </w:p>
    <w:p w:rsidR="00E360DE" w:rsidRDefault="00E360DE" w:rsidP="00E360DE">
      <w:pPr>
        <w:pStyle w:val="ListParagraph"/>
        <w:numPr>
          <w:ilvl w:val="1"/>
          <w:numId w:val="14"/>
        </w:numPr>
      </w:pPr>
      <w:r>
        <w:t>Shale</w:t>
      </w:r>
    </w:p>
    <w:p w:rsidR="00D944A0" w:rsidRDefault="00D944A0" w:rsidP="00D944A0">
      <w:pPr>
        <w:pStyle w:val="ListParagraph"/>
        <w:numPr>
          <w:ilvl w:val="2"/>
          <w:numId w:val="14"/>
        </w:numPr>
      </w:pPr>
      <w:r>
        <w:t xml:space="preserve">High concentrations of sulfur and other organic materials </w:t>
      </w:r>
    </w:p>
    <w:p w:rsidR="00E360DE" w:rsidRDefault="00E360DE" w:rsidP="00E360DE">
      <w:pPr>
        <w:pStyle w:val="ListParagraph"/>
        <w:numPr>
          <w:ilvl w:val="1"/>
          <w:numId w:val="14"/>
        </w:numPr>
      </w:pPr>
      <w:r>
        <w:t>Quartz sandstone</w:t>
      </w:r>
    </w:p>
    <w:p w:rsidR="00E360DE" w:rsidRDefault="00E360DE" w:rsidP="00E360DE">
      <w:pPr>
        <w:pStyle w:val="ListParagraph"/>
        <w:numPr>
          <w:ilvl w:val="1"/>
          <w:numId w:val="14"/>
        </w:numPr>
      </w:pPr>
      <w:r>
        <w:t>Granite</w:t>
      </w:r>
    </w:p>
    <w:p w:rsidR="00E360DE" w:rsidRDefault="00E360DE" w:rsidP="00E360DE">
      <w:pPr>
        <w:pStyle w:val="ListParagraph"/>
        <w:numPr>
          <w:ilvl w:val="1"/>
          <w:numId w:val="14"/>
        </w:numPr>
      </w:pPr>
      <w:r>
        <w:t>Fractured crystalline rock</w:t>
      </w:r>
    </w:p>
    <w:p w:rsidR="00D944A0" w:rsidRDefault="00D944A0" w:rsidP="00D944A0">
      <w:pPr>
        <w:pStyle w:val="ListParagraph"/>
        <w:numPr>
          <w:ilvl w:val="0"/>
          <w:numId w:val="14"/>
        </w:numPr>
      </w:pPr>
      <w:r>
        <w:rPr>
          <w:noProof/>
          <w:lang w:eastAsia="en-CA"/>
        </w:rPr>
        <w:drawing>
          <wp:inline distT="0" distB="0" distL="0" distR="0" wp14:anchorId="2F917B32" wp14:editId="5E4C659F">
            <wp:extent cx="4029075" cy="278995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1881" cy="279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4A0" w:rsidRDefault="00D944A0" w:rsidP="00D944A0">
      <w:pPr>
        <w:pStyle w:val="ListParagraph"/>
        <w:numPr>
          <w:ilvl w:val="0"/>
          <w:numId w:val="14"/>
        </w:numPr>
      </w:pPr>
      <w:r>
        <w:rPr>
          <w:noProof/>
          <w:lang w:eastAsia="en-CA"/>
        </w:rPr>
        <w:lastRenderedPageBreak/>
        <w:drawing>
          <wp:inline distT="0" distB="0" distL="0" distR="0" wp14:anchorId="5D13B74E" wp14:editId="4DB769F9">
            <wp:extent cx="4010025" cy="2723790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14232" cy="2726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4A0" w:rsidRDefault="00D944A0" w:rsidP="00D944A0">
      <w:r w:rsidRPr="00D944A0">
        <w:rPr>
          <w:highlight w:val="yellow"/>
        </w:rPr>
        <w:t>Distribution of groundwater</w:t>
      </w:r>
    </w:p>
    <w:p w:rsidR="00D944A0" w:rsidRPr="00D944A0" w:rsidRDefault="00D944A0" w:rsidP="00D944A0">
      <w:pPr>
        <w:rPr>
          <w:b/>
        </w:rPr>
      </w:pPr>
      <w:r w:rsidRPr="00D944A0">
        <w:rPr>
          <w:b/>
        </w:rPr>
        <w:t>1. Unsaturated zone</w:t>
      </w:r>
    </w:p>
    <w:p w:rsidR="00D944A0" w:rsidRDefault="00D944A0" w:rsidP="00D944A0">
      <w:pPr>
        <w:pStyle w:val="ListParagraph"/>
        <w:numPr>
          <w:ilvl w:val="0"/>
          <w:numId w:val="15"/>
        </w:numPr>
      </w:pPr>
      <w:r>
        <w:t>•voids filled by water and air; infiltration and percolation</w:t>
      </w:r>
    </w:p>
    <w:p w:rsidR="00D944A0" w:rsidRDefault="00D944A0" w:rsidP="00D944A0">
      <w:pPr>
        <w:pStyle w:val="ListParagraph"/>
        <w:numPr>
          <w:ilvl w:val="0"/>
          <w:numId w:val="15"/>
        </w:numPr>
      </w:pPr>
      <w:r>
        <w:t>•water is under suction (negative pressure) due to capillary forces</w:t>
      </w:r>
    </w:p>
    <w:p w:rsidR="00D944A0" w:rsidRDefault="00D944A0" w:rsidP="00D944A0">
      <w:pPr>
        <w:pStyle w:val="ListParagraph"/>
        <w:numPr>
          <w:ilvl w:val="0"/>
          <w:numId w:val="15"/>
        </w:numPr>
      </w:pPr>
      <w:r>
        <w:t>•water cannot be pumped by wells</w:t>
      </w:r>
    </w:p>
    <w:p w:rsidR="00D944A0" w:rsidRDefault="00D944A0" w:rsidP="00D944A0"/>
    <w:p w:rsidR="00D944A0" w:rsidRDefault="00D944A0" w:rsidP="00D944A0">
      <w:r w:rsidRPr="00D944A0">
        <w:rPr>
          <w:b/>
        </w:rPr>
        <w:t>2. Water table:</w:t>
      </w:r>
      <w:r w:rsidRPr="00D944A0">
        <w:t xml:space="preserve"> </w:t>
      </w:r>
    </w:p>
    <w:p w:rsidR="00D944A0" w:rsidRDefault="00D944A0" w:rsidP="00D944A0">
      <w:pPr>
        <w:pStyle w:val="ListParagraph"/>
        <w:numPr>
          <w:ilvl w:val="0"/>
          <w:numId w:val="17"/>
        </w:numPr>
      </w:pPr>
      <w:r w:rsidRPr="00D944A0">
        <w:t>upper limit of zone of saturation; surface of the water level in the ground</w:t>
      </w:r>
    </w:p>
    <w:p w:rsidR="00D944A0" w:rsidRDefault="00D944A0" w:rsidP="00D944A0"/>
    <w:p w:rsidR="00D944A0" w:rsidRPr="00D944A0" w:rsidRDefault="00D944A0" w:rsidP="00D944A0">
      <w:pPr>
        <w:rPr>
          <w:b/>
        </w:rPr>
      </w:pPr>
      <w:r w:rsidRPr="00D944A0">
        <w:rPr>
          <w:b/>
        </w:rPr>
        <w:t>3. Zone of saturation</w:t>
      </w:r>
    </w:p>
    <w:p w:rsidR="00D944A0" w:rsidRDefault="00D944A0" w:rsidP="00D944A0">
      <w:pPr>
        <w:pStyle w:val="ListParagraph"/>
        <w:numPr>
          <w:ilvl w:val="0"/>
          <w:numId w:val="16"/>
        </w:numPr>
      </w:pPr>
      <w:r>
        <w:t>•zone where all of the voids in soil, sediment and rock are completely filled with water</w:t>
      </w:r>
    </w:p>
    <w:p w:rsidR="00D944A0" w:rsidRDefault="00D944A0" w:rsidP="00D944A0">
      <w:pPr>
        <w:pStyle w:val="ListParagraph"/>
        <w:numPr>
          <w:ilvl w:val="0"/>
          <w:numId w:val="16"/>
        </w:numPr>
      </w:pPr>
      <w:r>
        <w:t>•water is under + pressure and can be extracted by wells</w:t>
      </w:r>
    </w:p>
    <w:p w:rsidR="00D944A0" w:rsidRDefault="00D944A0" w:rsidP="00D944A0">
      <w:r>
        <w:rPr>
          <w:noProof/>
          <w:lang w:eastAsia="en-CA"/>
        </w:rPr>
        <w:lastRenderedPageBreak/>
        <w:drawing>
          <wp:inline distT="0" distB="0" distL="0" distR="0" wp14:anchorId="56B5D76A" wp14:editId="64B408BE">
            <wp:extent cx="4381500" cy="2945546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4350" cy="2947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4A0" w:rsidRDefault="00D944A0" w:rsidP="00D944A0">
      <w:pPr>
        <w:pStyle w:val="ListParagraph"/>
        <w:numPr>
          <w:ilvl w:val="0"/>
          <w:numId w:val="18"/>
        </w:numPr>
      </w:pPr>
      <w:r>
        <w:t>Water table can fluctuate by few centimeters per year</w:t>
      </w:r>
    </w:p>
    <w:p w:rsidR="00D944A0" w:rsidRDefault="00D944A0" w:rsidP="00D944A0">
      <w:pPr>
        <w:pStyle w:val="ListParagraph"/>
      </w:pPr>
    </w:p>
    <w:p w:rsidR="00D944A0" w:rsidRDefault="00D944A0" w:rsidP="00D944A0">
      <w:r w:rsidRPr="00D944A0">
        <w:rPr>
          <w:highlight w:val="yellow"/>
        </w:rPr>
        <w:t>What factors control infiltration?</w:t>
      </w:r>
    </w:p>
    <w:p w:rsidR="00D944A0" w:rsidRDefault="00D944A0" w:rsidP="00D944A0">
      <w:r>
        <w:t>1. Precipitation (qty / time)</w:t>
      </w:r>
    </w:p>
    <w:p w:rsidR="00D944A0" w:rsidRDefault="00D944A0" w:rsidP="00D944A0">
      <w:r>
        <w:t>2. Slope</w:t>
      </w:r>
    </w:p>
    <w:p w:rsidR="00D944A0" w:rsidRDefault="00D944A0" w:rsidP="00D944A0">
      <w:pPr>
        <w:pStyle w:val="ListParagraph"/>
        <w:numPr>
          <w:ilvl w:val="0"/>
          <w:numId w:val="18"/>
        </w:numPr>
      </w:pPr>
      <w:r>
        <w:t>If we got flat system, there is lots of time for water to infiltrate</w:t>
      </w:r>
    </w:p>
    <w:p w:rsidR="00D944A0" w:rsidRDefault="00D944A0" w:rsidP="00D944A0">
      <w:r>
        <w:t>3. Geologic Material</w:t>
      </w:r>
    </w:p>
    <w:p w:rsidR="00D944A0" w:rsidRDefault="00D944A0" w:rsidP="00D944A0">
      <w:r>
        <w:t>4. Vegetation</w:t>
      </w:r>
    </w:p>
    <w:p w:rsidR="003146CC" w:rsidRDefault="00D944A0" w:rsidP="003146CC">
      <w:pPr>
        <w:pStyle w:val="ListParagraph"/>
        <w:numPr>
          <w:ilvl w:val="0"/>
          <w:numId w:val="18"/>
        </w:numPr>
      </w:pPr>
      <w:r>
        <w:t>Taken water</w:t>
      </w:r>
      <w:r w:rsidR="003146CC">
        <w:t xml:space="preserve"> that can</w:t>
      </w:r>
      <w:r>
        <w:t xml:space="preserve"> reach the well and evaporate it off</w:t>
      </w:r>
      <w:r w:rsidR="003146CC">
        <w:br/>
      </w:r>
      <w:r w:rsidR="003146CC">
        <w:br/>
      </w:r>
    </w:p>
    <w:p w:rsidR="003146CC" w:rsidRDefault="00D944A0" w:rsidP="003146CC">
      <w:r>
        <w:br/>
      </w:r>
      <w:r w:rsidR="003146CC" w:rsidRPr="003146CC">
        <w:rPr>
          <w:highlight w:val="yellow"/>
        </w:rPr>
        <w:t>Where is groundwater stored?</w:t>
      </w:r>
    </w:p>
    <w:p w:rsidR="003146CC" w:rsidRDefault="003146CC" w:rsidP="003146CC">
      <w:pPr>
        <w:pStyle w:val="ListParagraph"/>
        <w:numPr>
          <w:ilvl w:val="0"/>
          <w:numId w:val="18"/>
        </w:numPr>
      </w:pPr>
      <w:r w:rsidRPr="003146CC">
        <w:rPr>
          <w:b/>
        </w:rPr>
        <w:t>Aquifer</w:t>
      </w:r>
      <w:r w:rsidRPr="003146CC">
        <w:t>: permeable rock strata or sediment that stores and transmits groundwater. (e.g.: sand, gravel)</w:t>
      </w:r>
    </w:p>
    <w:p w:rsidR="003146CC" w:rsidRPr="003146CC" w:rsidRDefault="003146CC" w:rsidP="003146CC">
      <w:pPr>
        <w:pStyle w:val="ListParagraph"/>
        <w:numPr>
          <w:ilvl w:val="0"/>
          <w:numId w:val="18"/>
        </w:numPr>
      </w:pPr>
      <w:r w:rsidRPr="003146CC">
        <w:rPr>
          <w:b/>
        </w:rPr>
        <w:t xml:space="preserve">Acquitard: </w:t>
      </w:r>
      <w:r w:rsidRPr="003146CC">
        <w:t>semi-permeable rock layer (… retards water)</w:t>
      </w:r>
    </w:p>
    <w:p w:rsidR="003146CC" w:rsidRPr="003146CC" w:rsidRDefault="003146CC" w:rsidP="003146CC">
      <w:pPr>
        <w:pStyle w:val="ListParagraph"/>
        <w:numPr>
          <w:ilvl w:val="0"/>
          <w:numId w:val="18"/>
        </w:numPr>
      </w:pPr>
      <w:r w:rsidRPr="003146CC">
        <w:rPr>
          <w:b/>
        </w:rPr>
        <w:t xml:space="preserve">Aquiclude: </w:t>
      </w:r>
      <w:r w:rsidRPr="003146CC">
        <w:t>impermeable rock layer (… excludes water)</w:t>
      </w:r>
    </w:p>
    <w:p w:rsidR="003146CC" w:rsidRDefault="003146CC" w:rsidP="003146CC">
      <w:pPr>
        <w:pStyle w:val="ListParagraph"/>
        <w:numPr>
          <w:ilvl w:val="1"/>
          <w:numId w:val="18"/>
        </w:numPr>
        <w:rPr>
          <w:b/>
        </w:rPr>
      </w:pPr>
      <w:r>
        <w:rPr>
          <w:b/>
        </w:rPr>
        <w:t>Both are confining layers (barriers to flow ex. shale)</w:t>
      </w:r>
    </w:p>
    <w:p w:rsidR="003146CC" w:rsidRDefault="003146CC" w:rsidP="003146CC">
      <w:pPr>
        <w:pStyle w:val="ListParagraph"/>
        <w:numPr>
          <w:ilvl w:val="1"/>
          <w:numId w:val="18"/>
        </w:numPr>
        <w:rPr>
          <w:b/>
        </w:rPr>
      </w:pPr>
      <w:r>
        <w:rPr>
          <w:b/>
        </w:rPr>
        <w:t>Prevents water form going up and prevents it from entering</w:t>
      </w:r>
    </w:p>
    <w:p w:rsidR="003146CC" w:rsidRDefault="003146CC" w:rsidP="003146CC">
      <w:pPr>
        <w:pStyle w:val="ListParagraph"/>
        <w:numPr>
          <w:ilvl w:val="1"/>
          <w:numId w:val="18"/>
        </w:numPr>
        <w:rPr>
          <w:b/>
        </w:rPr>
      </w:pPr>
      <w:r>
        <w:rPr>
          <w:b/>
        </w:rPr>
        <w:t>So the water has been there since long time ago and you are drawing water from it</w:t>
      </w:r>
    </w:p>
    <w:p w:rsidR="003146CC" w:rsidRDefault="003146CC" w:rsidP="003146CC">
      <w:pPr>
        <w:pStyle w:val="ListParagraph"/>
        <w:numPr>
          <w:ilvl w:val="1"/>
          <w:numId w:val="18"/>
        </w:numPr>
        <w:rPr>
          <w:b/>
        </w:rPr>
      </w:pPr>
      <w:r>
        <w:rPr>
          <w:b/>
        </w:rPr>
        <w:t>Doesn’t get recharged</w:t>
      </w:r>
    </w:p>
    <w:p w:rsidR="003146CC" w:rsidRDefault="003146CC" w:rsidP="003146CC">
      <w:pPr>
        <w:pStyle w:val="ListParagraph"/>
        <w:numPr>
          <w:ilvl w:val="1"/>
          <w:numId w:val="18"/>
        </w:numPr>
        <w:rPr>
          <w:b/>
        </w:rPr>
      </w:pPr>
      <w:r>
        <w:rPr>
          <w:b/>
        </w:rPr>
        <w:lastRenderedPageBreak/>
        <w:t>Not sustainable</w:t>
      </w:r>
    </w:p>
    <w:p w:rsidR="003146CC" w:rsidRDefault="003146CC" w:rsidP="003146CC">
      <w:pPr>
        <w:pStyle w:val="ListParagraph"/>
        <w:numPr>
          <w:ilvl w:val="1"/>
          <w:numId w:val="18"/>
        </w:numPr>
        <w:rPr>
          <w:b/>
        </w:rPr>
      </w:pPr>
      <w:r>
        <w:rPr>
          <w:b/>
        </w:rPr>
        <w:t>Unconfined = sustainable</w:t>
      </w:r>
    </w:p>
    <w:p w:rsidR="003146CC" w:rsidRDefault="003146CC" w:rsidP="003146CC">
      <w:pPr>
        <w:pStyle w:val="ListParagraph"/>
        <w:numPr>
          <w:ilvl w:val="0"/>
          <w:numId w:val="18"/>
        </w:numPr>
        <w:rPr>
          <w:b/>
        </w:rPr>
      </w:pPr>
      <w:r>
        <w:rPr>
          <w:noProof/>
          <w:lang w:eastAsia="en-CA"/>
        </w:rPr>
        <w:drawing>
          <wp:inline distT="0" distB="0" distL="0" distR="0" wp14:anchorId="012C303E" wp14:editId="77E8DB9B">
            <wp:extent cx="4562475" cy="19431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6CC" w:rsidRDefault="003146CC" w:rsidP="003146CC">
      <w:pPr>
        <w:rPr>
          <w:b/>
        </w:rPr>
      </w:pPr>
    </w:p>
    <w:p w:rsidR="003146CC" w:rsidRDefault="003146CC" w:rsidP="003146CC">
      <w:r w:rsidRPr="003146CC">
        <w:rPr>
          <w:highlight w:val="yellow"/>
        </w:rPr>
        <w:t>Aquifers</w:t>
      </w:r>
    </w:p>
    <w:p w:rsidR="003146CC" w:rsidRDefault="003146CC" w:rsidP="003146CC">
      <w:r>
        <w:t xml:space="preserve">• </w:t>
      </w:r>
      <w:r w:rsidRPr="003146CC">
        <w:rPr>
          <w:b/>
        </w:rPr>
        <w:t>Unconfined aquifer:</w:t>
      </w:r>
      <w:r>
        <w:t xml:space="preserve"> aquifer uncapped by a confining layer; groundwater is not under pressure; top of aquifer (water table</w:t>
      </w:r>
      <w:r>
        <w:t>) moves freely up and down.</w:t>
      </w:r>
    </w:p>
    <w:p w:rsidR="003146CC" w:rsidRDefault="003146CC" w:rsidP="003146CC">
      <w:r>
        <w:t xml:space="preserve">• </w:t>
      </w:r>
      <w:r w:rsidRPr="003146CC">
        <w:rPr>
          <w:b/>
        </w:rPr>
        <w:t xml:space="preserve">Confined aquifer </w:t>
      </w:r>
      <w:r>
        <w:t>(syn.: artesian aquifer): aquifer sandwiched in between two confining layers (usually inclined to allow recharge); groundwater is under pressure and level of ‘projected’ water table (pressure or potentiometric surface) is above the top of the aquifer.</w:t>
      </w:r>
    </w:p>
    <w:p w:rsidR="003146CC" w:rsidRDefault="003146CC" w:rsidP="003146CC">
      <w:r w:rsidRPr="003146CC">
        <w:rPr>
          <w:b/>
        </w:rPr>
        <w:t>Well</w:t>
      </w:r>
      <w:r w:rsidRPr="003146CC">
        <w:t>: a hole (usually lined) drilled into the ground to penetrate an aquifer (goal : extract water).</w:t>
      </w:r>
    </w:p>
    <w:p w:rsidR="003146CC" w:rsidRDefault="003146CC" w:rsidP="003146CC">
      <w:r w:rsidRPr="003146CC">
        <w:rPr>
          <w:b/>
        </w:rPr>
        <w:t>Non-flowing artesian well</w:t>
      </w:r>
      <w:r w:rsidRPr="003146CC">
        <w:t>: when the water table (pressure surface) of a confined aquifer rests BELOW the ground level</w:t>
      </w:r>
    </w:p>
    <w:p w:rsidR="003146CC" w:rsidRDefault="003146CC" w:rsidP="003146CC">
      <w:r w:rsidRPr="003146CC">
        <w:rPr>
          <w:b/>
        </w:rPr>
        <w:t>Flowing artesian well</w:t>
      </w:r>
      <w:r w:rsidRPr="003146CC">
        <w:t>: when the water table (pressure surface) of a confined aquifer rests ABOVE the ground level</w:t>
      </w:r>
      <w:r>
        <w:br/>
      </w:r>
    </w:p>
    <w:p w:rsidR="003146CC" w:rsidRDefault="003146CC" w:rsidP="003146CC">
      <w:r>
        <w:rPr>
          <w:noProof/>
          <w:lang w:eastAsia="en-CA"/>
        </w:rPr>
        <w:drawing>
          <wp:inline distT="0" distB="0" distL="0" distR="0" wp14:anchorId="5AEA0087" wp14:editId="0426E54B">
            <wp:extent cx="3181350" cy="168555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83910" cy="168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6CC" w:rsidRDefault="003146CC" w:rsidP="003146CC">
      <w:pPr>
        <w:pStyle w:val="ListParagraph"/>
        <w:numPr>
          <w:ilvl w:val="0"/>
          <w:numId w:val="20"/>
        </w:numPr>
      </w:pPr>
      <w:r>
        <w:t>Artesian well is flowing cause of more pressure</w:t>
      </w:r>
    </w:p>
    <w:p w:rsidR="003146CC" w:rsidRPr="003146CC" w:rsidRDefault="003146CC" w:rsidP="003146CC"/>
    <w:p w:rsidR="003146CC" w:rsidRDefault="003146CC" w:rsidP="003146CC">
      <w:pPr>
        <w:rPr>
          <w:highlight w:val="yellow"/>
        </w:rPr>
      </w:pPr>
    </w:p>
    <w:p w:rsidR="003146CC" w:rsidRPr="003146CC" w:rsidRDefault="003146CC" w:rsidP="003146CC">
      <w:r w:rsidRPr="003146CC">
        <w:rPr>
          <w:highlight w:val="yellow"/>
        </w:rPr>
        <w:lastRenderedPageBreak/>
        <w:t>General pattern of movement</w:t>
      </w:r>
    </w:p>
    <w:p w:rsidR="003146CC" w:rsidRPr="003146CC" w:rsidRDefault="003146CC" w:rsidP="003146CC">
      <w:r w:rsidRPr="003146CC">
        <w:t>R</w:t>
      </w:r>
      <w:r w:rsidRPr="003146CC">
        <w:t>echarge</w:t>
      </w:r>
      <w:r>
        <w:t xml:space="preserve"> (high)</w:t>
      </w:r>
      <w:r w:rsidRPr="003146CC">
        <w:t xml:space="preserve"> → discharge</w:t>
      </w:r>
      <w:r>
        <w:t xml:space="preserve"> (low)</w:t>
      </w:r>
    </w:p>
    <w:p w:rsidR="003146CC" w:rsidRPr="003146CC" w:rsidRDefault="003146CC" w:rsidP="003146CC">
      <w:pPr>
        <w:rPr>
          <w:b/>
        </w:rPr>
      </w:pPr>
      <w:r w:rsidRPr="003146CC">
        <w:rPr>
          <w:b/>
        </w:rPr>
        <w:t>Balance between:</w:t>
      </w:r>
    </w:p>
    <w:p w:rsidR="003146CC" w:rsidRPr="003146CC" w:rsidRDefault="003146CC" w:rsidP="003146CC">
      <w:pPr>
        <w:pStyle w:val="ListParagraph"/>
        <w:numPr>
          <w:ilvl w:val="0"/>
          <w:numId w:val="20"/>
        </w:numPr>
      </w:pPr>
      <w:r w:rsidRPr="003146CC">
        <w:t>potential energy (high to low elevations)</w:t>
      </w:r>
    </w:p>
    <w:p w:rsidR="003146CC" w:rsidRPr="003146CC" w:rsidRDefault="003146CC" w:rsidP="003146CC">
      <w:pPr>
        <w:pStyle w:val="ListParagraph"/>
        <w:numPr>
          <w:ilvl w:val="0"/>
          <w:numId w:val="20"/>
        </w:numPr>
      </w:pPr>
      <w:r w:rsidRPr="003146CC">
        <w:t>pressure (weight of water above)</w:t>
      </w:r>
    </w:p>
    <w:p w:rsidR="003146CC" w:rsidRPr="003146CC" w:rsidRDefault="003146CC" w:rsidP="003146CC">
      <w:pPr>
        <w:rPr>
          <w:b/>
        </w:rPr>
      </w:pPr>
      <w:r w:rsidRPr="003146CC">
        <w:rPr>
          <w:b/>
        </w:rPr>
        <w:t>Velocity in order of cm/day</w:t>
      </w:r>
    </w:p>
    <w:p w:rsidR="003146CC" w:rsidRDefault="003146CC" w:rsidP="003146CC">
      <w:pPr>
        <w:pStyle w:val="ListParagraph"/>
        <w:numPr>
          <w:ilvl w:val="0"/>
          <w:numId w:val="22"/>
        </w:numPr>
      </w:pPr>
      <w:r w:rsidRPr="003146CC">
        <w:t>Faster near surface</w:t>
      </w:r>
    </w:p>
    <w:p w:rsidR="003146CC" w:rsidRDefault="003146CC" w:rsidP="003146CC">
      <w:pPr>
        <w:pStyle w:val="ListParagraph"/>
        <w:numPr>
          <w:ilvl w:val="0"/>
          <w:numId w:val="22"/>
        </w:numPr>
      </w:pPr>
      <w:r>
        <w:t>But still very slow</w:t>
      </w:r>
    </w:p>
    <w:p w:rsidR="003146CC" w:rsidRDefault="003146CC" w:rsidP="003146CC">
      <w:r>
        <w:rPr>
          <w:noProof/>
          <w:lang w:eastAsia="en-CA"/>
        </w:rPr>
        <w:drawing>
          <wp:inline distT="0" distB="0" distL="0" distR="0" wp14:anchorId="59BC42AF" wp14:editId="079C538A">
            <wp:extent cx="3457575" cy="232451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61628" cy="232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6CC" w:rsidRPr="003146CC" w:rsidRDefault="003146CC" w:rsidP="003146CC"/>
    <w:p w:rsidR="003146CC" w:rsidRDefault="003146CC" w:rsidP="003146CC">
      <w:r>
        <w:t>Henry Darcy (French engineer) – equat</w:t>
      </w:r>
      <w:r>
        <w:t xml:space="preserve">ion to calculate fluid velocity </w:t>
      </w:r>
      <w:r>
        <w:t>through a porous media (circa 1850).</w:t>
      </w:r>
    </w:p>
    <w:p w:rsidR="003146CC" w:rsidRDefault="003146CC" w:rsidP="003146CC">
      <w:pPr>
        <w:pStyle w:val="ListParagraph"/>
        <w:numPr>
          <w:ilvl w:val="0"/>
          <w:numId w:val="22"/>
        </w:numPr>
      </w:pPr>
      <w:r w:rsidRPr="003146CC">
        <w:rPr>
          <w:b/>
        </w:rPr>
        <w:t>Darcy’s Law</w:t>
      </w:r>
      <w:r>
        <w:t xml:space="preserve"> – states that if permeability remains uniform, the velocity</w:t>
      </w:r>
      <w:r>
        <w:t xml:space="preserve"> </w:t>
      </w:r>
      <w:r>
        <w:t>of groundwater will increase as the slope of the water table (</w:t>
      </w:r>
      <w:r>
        <w:t>hydraulic gradient</w:t>
      </w:r>
      <w:r>
        <w:t>) increases.</w:t>
      </w:r>
    </w:p>
    <w:p w:rsidR="003146CC" w:rsidRDefault="003146CC" w:rsidP="003146CC">
      <w:pPr>
        <w:pStyle w:val="ListParagraph"/>
        <w:numPr>
          <w:ilvl w:val="0"/>
          <w:numId w:val="22"/>
        </w:numPr>
      </w:pPr>
      <w:r>
        <w:rPr>
          <w:noProof/>
          <w:lang w:eastAsia="en-CA"/>
        </w:rPr>
        <w:drawing>
          <wp:inline distT="0" distB="0" distL="0" distR="0" wp14:anchorId="1582644D" wp14:editId="61F6CA04">
            <wp:extent cx="4600575" cy="137709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13808" cy="138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670" w:rsidRDefault="00E63670" w:rsidP="003146CC">
      <w:pPr>
        <w:pStyle w:val="ListParagraph"/>
        <w:numPr>
          <w:ilvl w:val="0"/>
          <w:numId w:val="22"/>
        </w:numPr>
      </w:pPr>
      <w:r>
        <w:t>If we want to calculate velocity in aquifers of sand or gravel these are the things we need to know</w:t>
      </w:r>
    </w:p>
    <w:p w:rsidR="003146CC" w:rsidRDefault="003146CC" w:rsidP="003146CC">
      <w:pPr>
        <w:pStyle w:val="ListParagraph"/>
        <w:numPr>
          <w:ilvl w:val="0"/>
          <w:numId w:val="22"/>
        </w:numPr>
      </w:pPr>
      <w:r>
        <w:rPr>
          <w:noProof/>
          <w:lang w:eastAsia="en-CA"/>
        </w:rPr>
        <w:lastRenderedPageBreak/>
        <w:drawing>
          <wp:inline distT="0" distB="0" distL="0" distR="0" wp14:anchorId="29105001" wp14:editId="5182573F">
            <wp:extent cx="4410075" cy="2609102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12753" cy="2610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6CC" w:rsidRDefault="00E63670" w:rsidP="00E63670">
      <w:pPr>
        <w:pStyle w:val="ListParagraph"/>
        <w:numPr>
          <w:ilvl w:val="0"/>
          <w:numId w:val="22"/>
        </w:numPr>
      </w:pPr>
      <w:r>
        <w:t>H=10m at one well and 8m at another well</w:t>
      </w:r>
    </w:p>
    <w:p w:rsidR="00E63670" w:rsidRDefault="00E63670" w:rsidP="00E63670">
      <w:pPr>
        <w:pStyle w:val="ListParagraph"/>
        <w:numPr>
          <w:ilvl w:val="0"/>
          <w:numId w:val="22"/>
        </w:numPr>
      </w:pPr>
      <w:r>
        <w:t>Distance between wells is 50m</w:t>
      </w:r>
    </w:p>
    <w:p w:rsidR="00E63670" w:rsidRDefault="00E63670" w:rsidP="00E63670">
      <w:r>
        <w:br/>
      </w:r>
      <w:r w:rsidRPr="00E63670">
        <w:rPr>
          <w:highlight w:val="yellow"/>
        </w:rPr>
        <w:t>Two basic types of interactions:</w:t>
      </w:r>
      <w:r w:rsidRPr="00E63670">
        <w:t xml:space="preserve"> </w:t>
      </w:r>
    </w:p>
    <w:p w:rsidR="00E63670" w:rsidRDefault="00E63670" w:rsidP="00E63670">
      <w:r w:rsidRPr="003146CC">
        <w:t>Exchange of water between groundwater and streams depends on the positions of the water table (w.t.) with respect to the stream bed</w:t>
      </w:r>
    </w:p>
    <w:p w:rsidR="00E63670" w:rsidRPr="00E63670" w:rsidRDefault="00E63670" w:rsidP="00E63670"/>
    <w:p w:rsidR="00E63670" w:rsidRPr="00E63670" w:rsidRDefault="00E63670" w:rsidP="00E63670">
      <w:pPr>
        <w:pStyle w:val="ListParagraph"/>
        <w:numPr>
          <w:ilvl w:val="0"/>
          <w:numId w:val="26"/>
        </w:numPr>
        <w:rPr>
          <w:b/>
        </w:rPr>
      </w:pPr>
      <w:r w:rsidRPr="00E63670">
        <w:rPr>
          <w:b/>
        </w:rPr>
        <w:t xml:space="preserve">gaining streams: </w:t>
      </w:r>
    </w:p>
    <w:p w:rsidR="00E63670" w:rsidRDefault="00E63670" w:rsidP="00E63670">
      <w:pPr>
        <w:pStyle w:val="ListParagraph"/>
        <w:numPr>
          <w:ilvl w:val="1"/>
          <w:numId w:val="26"/>
        </w:numPr>
      </w:pPr>
      <w:r>
        <w:t>gain water from the inflow of groundwater through the streambed</w:t>
      </w:r>
    </w:p>
    <w:p w:rsidR="00E63670" w:rsidRPr="00E63670" w:rsidRDefault="00E63670" w:rsidP="00E63670">
      <w:pPr>
        <w:pStyle w:val="ListParagraph"/>
        <w:numPr>
          <w:ilvl w:val="0"/>
          <w:numId w:val="25"/>
        </w:numPr>
        <w:rPr>
          <w:b/>
        </w:rPr>
      </w:pPr>
      <w:r w:rsidRPr="00E63670">
        <w:rPr>
          <w:b/>
        </w:rPr>
        <w:t>losing streams:</w:t>
      </w:r>
    </w:p>
    <w:p w:rsidR="003146CC" w:rsidRDefault="00E63670" w:rsidP="00E63670">
      <w:pPr>
        <w:pStyle w:val="ListParagraph"/>
        <w:numPr>
          <w:ilvl w:val="1"/>
          <w:numId w:val="25"/>
        </w:numPr>
      </w:pPr>
      <w:r>
        <w:t>lose water to the groundwater system by outflow through the streambed</w:t>
      </w:r>
    </w:p>
    <w:p w:rsidR="00E63670" w:rsidRDefault="00E63670" w:rsidP="00E63670">
      <w:pPr>
        <w:pStyle w:val="ListParagraph"/>
        <w:numPr>
          <w:ilvl w:val="0"/>
          <w:numId w:val="25"/>
        </w:numPr>
      </w:pPr>
      <w:r>
        <w:rPr>
          <w:noProof/>
          <w:lang w:eastAsia="en-CA"/>
        </w:rPr>
        <w:drawing>
          <wp:inline distT="0" distB="0" distL="0" distR="0" wp14:anchorId="1B72EE0C" wp14:editId="22F27898">
            <wp:extent cx="2933700" cy="28860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670" w:rsidRDefault="00E63670" w:rsidP="00E63670">
      <w:r w:rsidRPr="00E63670">
        <w:rPr>
          <w:highlight w:val="yellow"/>
        </w:rPr>
        <w:lastRenderedPageBreak/>
        <w:t>Sample calculation 2</w:t>
      </w:r>
    </w:p>
    <w:p w:rsidR="00E63670" w:rsidRDefault="00E63670" w:rsidP="00E63670">
      <w:r>
        <w:rPr>
          <w:noProof/>
          <w:lang w:eastAsia="en-CA"/>
        </w:rPr>
        <w:drawing>
          <wp:inline distT="0" distB="0" distL="0" distR="0" wp14:anchorId="50317035" wp14:editId="0C8C2D0D">
            <wp:extent cx="5486400" cy="29527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670" w:rsidRDefault="00E63670" w:rsidP="00E63670">
      <w:pPr>
        <w:pStyle w:val="ListParagraph"/>
        <w:numPr>
          <w:ilvl w:val="0"/>
          <w:numId w:val="27"/>
        </w:numPr>
      </w:pPr>
      <w:r>
        <w:t>Getsitall – ground water flows into it</w:t>
      </w:r>
    </w:p>
    <w:p w:rsidR="00E63670" w:rsidRDefault="00E63670" w:rsidP="00E63670">
      <w:pPr>
        <w:pStyle w:val="ListParagraph"/>
        <w:numPr>
          <w:ilvl w:val="0"/>
          <w:numId w:val="27"/>
        </w:numPr>
      </w:pPr>
      <w:r>
        <w:t>Leakalot – ground water leaks out cause it’s higher at elevation</w:t>
      </w:r>
    </w:p>
    <w:p w:rsidR="00E63670" w:rsidRPr="003146CC" w:rsidRDefault="00E63670" w:rsidP="00E63670">
      <w:r>
        <w:rPr>
          <w:noProof/>
          <w:lang w:eastAsia="en-CA"/>
        </w:rPr>
        <w:drawing>
          <wp:inline distT="0" distB="0" distL="0" distR="0" wp14:anchorId="0A2DD073" wp14:editId="604DFD3F">
            <wp:extent cx="5457825" cy="33909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1CD" w:rsidRDefault="00E63670" w:rsidP="006801CD">
      <w:r w:rsidRPr="00E63670">
        <w:rPr>
          <w:highlight w:val="yellow"/>
        </w:rPr>
        <w:t>Ground water contamination</w:t>
      </w:r>
    </w:p>
    <w:p w:rsidR="00E63670" w:rsidRDefault="00E63670" w:rsidP="00E63670">
      <w:r>
        <w:t>Other sources and types of contamination include:</w:t>
      </w:r>
    </w:p>
    <w:p w:rsidR="00E63670" w:rsidRPr="006801CD" w:rsidRDefault="00E63670" w:rsidP="00E63670">
      <w:pPr>
        <w:pStyle w:val="ListParagraph"/>
        <w:numPr>
          <w:ilvl w:val="1"/>
          <w:numId w:val="28"/>
        </w:numPr>
        <w:rPr>
          <w:b/>
        </w:rPr>
      </w:pPr>
      <w:r w:rsidRPr="006801CD">
        <w:rPr>
          <w:b/>
        </w:rPr>
        <w:t>Highway road salt</w:t>
      </w:r>
    </w:p>
    <w:p w:rsidR="006801CD" w:rsidRDefault="006801CD" w:rsidP="006801CD">
      <w:pPr>
        <w:pStyle w:val="ListParagraph"/>
        <w:numPr>
          <w:ilvl w:val="2"/>
          <w:numId w:val="28"/>
        </w:numPr>
      </w:pPr>
      <w:r>
        <w:lastRenderedPageBreak/>
        <w:t>Number 1 contaminant in our area</w:t>
      </w:r>
    </w:p>
    <w:p w:rsidR="00E63670" w:rsidRPr="006801CD" w:rsidRDefault="00E63670" w:rsidP="00E63670">
      <w:pPr>
        <w:pStyle w:val="ListParagraph"/>
        <w:numPr>
          <w:ilvl w:val="1"/>
          <w:numId w:val="28"/>
        </w:numPr>
        <w:rPr>
          <w:b/>
        </w:rPr>
      </w:pPr>
      <w:r w:rsidRPr="006801CD">
        <w:rPr>
          <w:b/>
        </w:rPr>
        <w:t>Fertilizers</w:t>
      </w:r>
    </w:p>
    <w:p w:rsidR="00E63670" w:rsidRPr="006801CD" w:rsidRDefault="00E63670" w:rsidP="00E63670">
      <w:pPr>
        <w:pStyle w:val="ListParagraph"/>
        <w:numPr>
          <w:ilvl w:val="1"/>
          <w:numId w:val="28"/>
        </w:numPr>
        <w:rPr>
          <w:b/>
        </w:rPr>
      </w:pPr>
      <w:r w:rsidRPr="006801CD">
        <w:rPr>
          <w:b/>
        </w:rPr>
        <w:t>Pesticides</w:t>
      </w:r>
    </w:p>
    <w:p w:rsidR="00E63670" w:rsidRPr="006801CD" w:rsidRDefault="00E63670" w:rsidP="00E63670">
      <w:pPr>
        <w:pStyle w:val="ListParagraph"/>
        <w:numPr>
          <w:ilvl w:val="1"/>
          <w:numId w:val="28"/>
        </w:numPr>
        <w:rPr>
          <w:b/>
        </w:rPr>
      </w:pPr>
      <w:r w:rsidRPr="006801CD">
        <w:rPr>
          <w:b/>
        </w:rPr>
        <w:t>Chemical and industrial materials</w:t>
      </w:r>
    </w:p>
    <w:p w:rsidR="00E63670" w:rsidRDefault="00E63670" w:rsidP="00E63670">
      <w:pPr>
        <w:pStyle w:val="ListParagraph"/>
        <w:numPr>
          <w:ilvl w:val="1"/>
          <w:numId w:val="28"/>
        </w:numPr>
        <w:rPr>
          <w:b/>
        </w:rPr>
      </w:pPr>
      <w:r w:rsidRPr="006801CD">
        <w:rPr>
          <w:b/>
        </w:rPr>
        <w:t>Bacteria and viruses</w:t>
      </w:r>
    </w:p>
    <w:p w:rsidR="006801CD" w:rsidRDefault="006801CD" w:rsidP="006801CD">
      <w:r w:rsidRPr="006801CD">
        <w:rPr>
          <w:highlight w:val="yellow"/>
        </w:rPr>
        <w:t>Problems associated with groundwater withdrawal</w:t>
      </w:r>
    </w:p>
    <w:p w:rsidR="006801CD" w:rsidRDefault="006801CD" w:rsidP="006801CD">
      <w:r w:rsidRPr="006801CD">
        <w:rPr>
          <w:b/>
        </w:rPr>
        <w:t>Sewage contamination</w:t>
      </w:r>
      <w:r w:rsidRPr="006801CD">
        <w:t>: sewage often becomes purified as it passes through tens of meters of an aquifer composed of sand or permeable sandstone.</w:t>
      </w:r>
    </w:p>
    <w:p w:rsidR="006801CD" w:rsidRDefault="006801CD" w:rsidP="006801CD">
      <w:pPr>
        <w:pStyle w:val="ListParagraph"/>
        <w:numPr>
          <w:ilvl w:val="0"/>
          <w:numId w:val="30"/>
        </w:numPr>
      </w:pPr>
      <w:r w:rsidRPr="006801CD">
        <w:t>In extremely permeable aquifers, such as coarse gravel or fractured bedrock, groundwater may travel long distances without being cleaned.</w:t>
      </w:r>
    </w:p>
    <w:p w:rsidR="006801CD" w:rsidRDefault="006801CD" w:rsidP="006801CD">
      <w:pPr>
        <w:pStyle w:val="ListParagraph"/>
        <w:numPr>
          <w:ilvl w:val="0"/>
          <w:numId w:val="30"/>
        </w:numPr>
      </w:pPr>
      <w:r>
        <w:rPr>
          <w:noProof/>
          <w:lang w:eastAsia="en-CA"/>
        </w:rPr>
        <w:drawing>
          <wp:inline distT="0" distB="0" distL="0" distR="0" wp14:anchorId="4B4914BB" wp14:editId="2F534240">
            <wp:extent cx="3476625" cy="17430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1CD" w:rsidRDefault="006801CD" w:rsidP="006801CD">
      <w:pPr>
        <w:pStyle w:val="ListParagraph"/>
        <w:numPr>
          <w:ilvl w:val="0"/>
          <w:numId w:val="30"/>
        </w:numPr>
      </w:pPr>
      <w:r w:rsidRPr="006801CD">
        <w:t>To ensure a continuous supply of water, a well must penetrate below the w.t.</w:t>
      </w:r>
    </w:p>
    <w:p w:rsidR="006801CD" w:rsidRDefault="006801CD" w:rsidP="006801CD">
      <w:pPr>
        <w:pStyle w:val="ListParagraph"/>
        <w:numPr>
          <w:ilvl w:val="0"/>
          <w:numId w:val="30"/>
        </w:numPr>
      </w:pPr>
      <w:r w:rsidRPr="006801CD">
        <w:t>Excessive pumping of wells can cause:</w:t>
      </w:r>
    </w:p>
    <w:p w:rsidR="006801CD" w:rsidRDefault="006801CD" w:rsidP="006801CD">
      <w:pPr>
        <w:pStyle w:val="ListParagraph"/>
        <w:numPr>
          <w:ilvl w:val="1"/>
          <w:numId w:val="30"/>
        </w:numPr>
      </w:pPr>
      <w:r>
        <w:t xml:space="preserve">• </w:t>
      </w:r>
      <w:r w:rsidRPr="006801CD">
        <w:rPr>
          <w:b/>
        </w:rPr>
        <w:t>drawdown</w:t>
      </w:r>
      <w:r>
        <w:t xml:space="preserve"> (lowering) of the w.t.</w:t>
      </w:r>
    </w:p>
    <w:p w:rsidR="006801CD" w:rsidRDefault="006801CD" w:rsidP="006801CD">
      <w:pPr>
        <w:pStyle w:val="ListParagraph"/>
        <w:numPr>
          <w:ilvl w:val="1"/>
          <w:numId w:val="30"/>
        </w:numPr>
      </w:pPr>
      <w:r>
        <w:t>•</w:t>
      </w:r>
      <w:r w:rsidRPr="006801CD">
        <w:rPr>
          <w:b/>
        </w:rPr>
        <w:t xml:space="preserve"> cone of depression</w:t>
      </w:r>
      <w:r>
        <w:t xml:space="preserve"> in the w.t.</w:t>
      </w:r>
    </w:p>
    <w:p w:rsidR="006801CD" w:rsidRPr="006801CD" w:rsidRDefault="006801CD" w:rsidP="006801CD">
      <w:pPr>
        <w:pStyle w:val="ListParagraph"/>
        <w:numPr>
          <w:ilvl w:val="1"/>
          <w:numId w:val="30"/>
        </w:numPr>
      </w:pPr>
      <w:r>
        <w:rPr>
          <w:noProof/>
          <w:lang w:eastAsia="en-CA"/>
        </w:rPr>
        <w:drawing>
          <wp:inline distT="0" distB="0" distL="0" distR="0" wp14:anchorId="63C601FE" wp14:editId="5CB3D730">
            <wp:extent cx="2343150" cy="2313013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45201" cy="2315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1CD" w:rsidRDefault="006801CD" w:rsidP="006801CD">
      <w:r w:rsidRPr="006801CD">
        <w:rPr>
          <w:highlight w:val="yellow"/>
        </w:rPr>
        <w:t>Other problems</w:t>
      </w:r>
    </w:p>
    <w:p w:rsidR="006801CD" w:rsidRDefault="006801CD" w:rsidP="006801CD">
      <w:pPr>
        <w:pStyle w:val="ListParagraph"/>
        <w:numPr>
          <w:ilvl w:val="0"/>
          <w:numId w:val="31"/>
        </w:numPr>
      </w:pPr>
      <w:r>
        <w:t xml:space="preserve">Treating groundwater as a </w:t>
      </w:r>
      <w:r>
        <w:t>non-renewable</w:t>
      </w:r>
      <w:r>
        <w:t xml:space="preserve"> resource –</w:t>
      </w:r>
    </w:p>
    <w:p w:rsidR="006801CD" w:rsidRDefault="006801CD" w:rsidP="006801CD">
      <w:pPr>
        <w:pStyle w:val="ListParagraph"/>
        <w:numPr>
          <w:ilvl w:val="1"/>
          <w:numId w:val="5"/>
        </w:numPr>
      </w:pPr>
      <w:r>
        <w:t>in many places the water available to recharge the aquifer falls significantly short of the amount being withdrawn</w:t>
      </w:r>
    </w:p>
    <w:p w:rsidR="006801CD" w:rsidRDefault="006801CD" w:rsidP="006801CD">
      <w:pPr>
        <w:pStyle w:val="ListParagraph"/>
        <w:numPr>
          <w:ilvl w:val="1"/>
          <w:numId w:val="5"/>
        </w:numPr>
      </w:pPr>
      <w:r w:rsidRPr="006801CD">
        <w:t>Hydrologic mass balance is out of Balance!</w:t>
      </w:r>
    </w:p>
    <w:p w:rsidR="006801CD" w:rsidRDefault="006801CD" w:rsidP="006801CD">
      <w:pPr>
        <w:pStyle w:val="ListParagraph"/>
        <w:numPr>
          <w:ilvl w:val="1"/>
          <w:numId w:val="5"/>
        </w:numPr>
      </w:pPr>
      <w:r>
        <w:lastRenderedPageBreak/>
        <w:t>Can lead to subsidense</w:t>
      </w:r>
    </w:p>
    <w:p w:rsidR="006801CD" w:rsidRDefault="006801CD" w:rsidP="006801CD">
      <w:pPr>
        <w:pStyle w:val="ListParagraph"/>
        <w:numPr>
          <w:ilvl w:val="1"/>
          <w:numId w:val="5"/>
        </w:numPr>
      </w:pPr>
      <w:r w:rsidRPr="006801CD">
        <w:rPr>
          <w:b/>
        </w:rPr>
        <w:t>Subsidence</w:t>
      </w:r>
      <w:r w:rsidRPr="006801CD">
        <w:t>: ground sinks when water is pumped from wells faster than natural recharge processes can replace it.</w:t>
      </w:r>
    </w:p>
    <w:p w:rsidR="006801CD" w:rsidRDefault="006801CD" w:rsidP="006801CD">
      <w:pPr>
        <w:pStyle w:val="ListParagraph"/>
        <w:numPr>
          <w:ilvl w:val="0"/>
          <w:numId w:val="5"/>
        </w:numPr>
      </w:pPr>
      <w:r w:rsidRPr="006801CD">
        <w:rPr>
          <w:b/>
        </w:rPr>
        <w:t>Saltwater contamination</w:t>
      </w:r>
      <w:r w:rsidRPr="006801CD">
        <w:t>: excessive groundwater withdrawal causes saltwater to be drawn into wells</w:t>
      </w:r>
    </w:p>
    <w:p w:rsidR="006801CD" w:rsidRDefault="006801CD" w:rsidP="006801CD">
      <w:pPr>
        <w:pStyle w:val="ListParagraph"/>
        <w:numPr>
          <w:ilvl w:val="1"/>
          <w:numId w:val="5"/>
        </w:numPr>
      </w:pPr>
      <w:r>
        <w:rPr>
          <w:noProof/>
          <w:lang w:eastAsia="en-CA"/>
        </w:rPr>
        <w:drawing>
          <wp:inline distT="0" distB="0" distL="0" distR="0" wp14:anchorId="27EC5331" wp14:editId="339A65DC">
            <wp:extent cx="3228975" cy="2034805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36314" cy="203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1CD" w:rsidRDefault="006801CD" w:rsidP="006801CD">
      <w:r w:rsidRPr="006801CD">
        <w:rPr>
          <w:highlight w:val="yellow"/>
        </w:rPr>
        <w:t>Features associated with groundwater</w:t>
      </w:r>
    </w:p>
    <w:p w:rsidR="006801CD" w:rsidRDefault="006801CD" w:rsidP="006801CD">
      <w:pPr>
        <w:pStyle w:val="ListParagraph"/>
        <w:numPr>
          <w:ilvl w:val="0"/>
          <w:numId w:val="32"/>
        </w:numPr>
      </w:pPr>
      <w:r w:rsidRPr="006801CD">
        <w:t>Geysers: intermittent surface emission of hot water</w:t>
      </w:r>
    </w:p>
    <w:p w:rsidR="006801CD" w:rsidRDefault="006801CD" w:rsidP="006801CD">
      <w:pPr>
        <w:pStyle w:val="ListParagraph"/>
        <w:numPr>
          <w:ilvl w:val="1"/>
          <w:numId w:val="32"/>
        </w:numPr>
      </w:pPr>
      <w:r>
        <w:t>Water erupts with great force, often rising 30-60 m into the air</w:t>
      </w:r>
    </w:p>
    <w:p w:rsidR="006801CD" w:rsidRDefault="006801CD" w:rsidP="006801CD">
      <w:pPr>
        <w:pStyle w:val="ListParagraph"/>
        <w:numPr>
          <w:ilvl w:val="1"/>
          <w:numId w:val="32"/>
        </w:numPr>
      </w:pPr>
      <w:r>
        <w:t>Occur when complex network of fractures in hot igneous rock</w:t>
      </w:r>
    </w:p>
    <w:p w:rsidR="006801CD" w:rsidRDefault="006801CD" w:rsidP="006801CD">
      <w:pPr>
        <w:pStyle w:val="ListParagraph"/>
        <w:numPr>
          <w:ilvl w:val="1"/>
          <w:numId w:val="32"/>
        </w:numPr>
      </w:pPr>
      <w:r w:rsidRPr="006801CD">
        <w:t>Groundwater heats, expands, changes to steam, and erupts</w:t>
      </w:r>
    </w:p>
    <w:p w:rsidR="006801CD" w:rsidRDefault="006801CD" w:rsidP="006801CD">
      <w:pPr>
        <w:pStyle w:val="ListParagraph"/>
        <w:numPr>
          <w:ilvl w:val="0"/>
          <w:numId w:val="32"/>
        </w:numPr>
      </w:pPr>
      <w:r>
        <w:rPr>
          <w:noProof/>
          <w:lang w:eastAsia="en-CA"/>
        </w:rPr>
        <w:drawing>
          <wp:inline distT="0" distB="0" distL="0" distR="0" wp14:anchorId="7FD5CF76" wp14:editId="2F29241C">
            <wp:extent cx="3124200" cy="36195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1CD" w:rsidRPr="006801CD" w:rsidRDefault="006801CD" w:rsidP="006801CD">
      <w:pPr>
        <w:pStyle w:val="ListParagraph"/>
        <w:numPr>
          <w:ilvl w:val="0"/>
          <w:numId w:val="32"/>
        </w:numPr>
        <w:rPr>
          <w:b/>
        </w:rPr>
      </w:pPr>
      <w:r w:rsidRPr="006801CD">
        <w:rPr>
          <w:b/>
        </w:rPr>
        <w:t>Erosional features</w:t>
      </w:r>
    </w:p>
    <w:p w:rsidR="006801CD" w:rsidRDefault="006801CD" w:rsidP="006801CD">
      <w:pPr>
        <w:pStyle w:val="ListParagraph"/>
        <w:numPr>
          <w:ilvl w:val="1"/>
          <w:numId w:val="32"/>
        </w:numPr>
      </w:pPr>
      <w:r w:rsidRPr="006801CD">
        <w:t>Caves: large underground cavity</w:t>
      </w:r>
    </w:p>
    <w:p w:rsidR="006801CD" w:rsidRDefault="006801CD" w:rsidP="006801CD">
      <w:pPr>
        <w:pStyle w:val="ListParagraph"/>
        <w:numPr>
          <w:ilvl w:val="1"/>
          <w:numId w:val="32"/>
        </w:numPr>
      </w:pPr>
      <w:r w:rsidRPr="006801CD">
        <w:lastRenderedPageBreak/>
        <w:t>Karst topography: feature created when ground or surface water dissolves rock; typically forms in limestone bedrock</w:t>
      </w:r>
    </w:p>
    <w:p w:rsidR="006801CD" w:rsidRDefault="006801CD" w:rsidP="006801CD">
      <w:pPr>
        <w:pStyle w:val="ListParagraph"/>
        <w:numPr>
          <w:ilvl w:val="1"/>
          <w:numId w:val="32"/>
        </w:numPr>
      </w:pPr>
      <w:r>
        <w:rPr>
          <w:noProof/>
          <w:lang w:eastAsia="en-CA"/>
        </w:rPr>
        <w:drawing>
          <wp:inline distT="0" distB="0" distL="0" distR="0" wp14:anchorId="4C6DB3C9" wp14:editId="38F924C4">
            <wp:extent cx="3790950" cy="1937597"/>
            <wp:effectExtent l="0" t="0" r="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93028" cy="1938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1CD" w:rsidRPr="006801CD" w:rsidRDefault="006801CD" w:rsidP="006801CD">
      <w:pPr>
        <w:pStyle w:val="ListParagraph"/>
        <w:numPr>
          <w:ilvl w:val="0"/>
          <w:numId w:val="32"/>
        </w:numPr>
        <w:rPr>
          <w:b/>
        </w:rPr>
      </w:pPr>
      <w:r w:rsidRPr="006801CD">
        <w:rPr>
          <w:b/>
        </w:rPr>
        <w:t>Depositional features</w:t>
      </w:r>
    </w:p>
    <w:p w:rsidR="006801CD" w:rsidRDefault="006801CD" w:rsidP="006801CD">
      <w:pPr>
        <w:pStyle w:val="ListParagraph"/>
        <w:numPr>
          <w:ilvl w:val="1"/>
          <w:numId w:val="32"/>
        </w:numPr>
      </w:pPr>
      <w:r>
        <w:t>Groundwater is often mildly acidic → dissolves rock (particularly limestone – CaCO3)</w:t>
      </w:r>
    </w:p>
    <w:p w:rsidR="000262DE" w:rsidRDefault="000262DE" w:rsidP="006801CD">
      <w:pPr>
        <w:pStyle w:val="ListParagraph"/>
        <w:numPr>
          <w:ilvl w:val="1"/>
          <w:numId w:val="32"/>
        </w:numPr>
      </w:pPr>
      <w:r>
        <w:rPr>
          <w:noProof/>
          <w:lang w:eastAsia="en-CA"/>
        </w:rPr>
        <w:drawing>
          <wp:inline distT="0" distB="0" distL="0" distR="0" wp14:anchorId="711A910D" wp14:editId="416D591A">
            <wp:extent cx="3971925" cy="2311784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88506" cy="232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262DE" w:rsidRDefault="000262DE" w:rsidP="000262DE">
      <w:pPr>
        <w:pStyle w:val="ListParagraph"/>
        <w:numPr>
          <w:ilvl w:val="0"/>
          <w:numId w:val="32"/>
        </w:numPr>
      </w:pPr>
      <w:r>
        <w:rPr>
          <w:noProof/>
          <w:lang w:eastAsia="en-CA"/>
        </w:rPr>
        <w:lastRenderedPageBreak/>
        <w:drawing>
          <wp:inline distT="0" distB="0" distL="0" distR="0" wp14:anchorId="1AEB6120" wp14:editId="52CDD235">
            <wp:extent cx="4943475" cy="3407557"/>
            <wp:effectExtent l="0" t="0" r="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943922" cy="340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DE" w:rsidRDefault="000262DE" w:rsidP="000262DE">
      <w:r w:rsidRPr="000262DE">
        <w:rPr>
          <w:highlight w:val="yellow"/>
        </w:rPr>
        <w:t>Summary</w:t>
      </w:r>
    </w:p>
    <w:p w:rsidR="000262DE" w:rsidRDefault="000262DE" w:rsidP="000262DE">
      <w:pPr>
        <w:pStyle w:val="ListParagraph"/>
        <w:numPr>
          <w:ilvl w:val="0"/>
          <w:numId w:val="33"/>
        </w:numPr>
      </w:pPr>
      <w:r>
        <w:t>GROUNDWATER is widely distributed and a key source of potable water for many people.</w:t>
      </w:r>
    </w:p>
    <w:p w:rsidR="000262DE" w:rsidRDefault="000262DE" w:rsidP="000262DE">
      <w:pPr>
        <w:pStyle w:val="ListParagraph"/>
        <w:numPr>
          <w:ilvl w:val="0"/>
          <w:numId w:val="33"/>
        </w:numPr>
      </w:pPr>
      <w:r>
        <w:t>Groundwater is in the porosity of the rock or soil</w:t>
      </w:r>
    </w:p>
    <w:p w:rsidR="000262DE" w:rsidRDefault="000262DE" w:rsidP="000262DE">
      <w:pPr>
        <w:pStyle w:val="ListParagraph"/>
        <w:numPr>
          <w:ilvl w:val="0"/>
          <w:numId w:val="33"/>
        </w:numPr>
      </w:pPr>
      <w:r>
        <w:t>Groundwater movement controlled by gradient and hydraulic conductivity of the porous media (Darcy’s Law).</w:t>
      </w:r>
    </w:p>
    <w:p w:rsidR="000262DE" w:rsidRDefault="000262DE" w:rsidP="000262DE">
      <w:pPr>
        <w:pStyle w:val="ListParagraph"/>
        <w:numPr>
          <w:ilvl w:val="0"/>
          <w:numId w:val="33"/>
        </w:numPr>
      </w:pPr>
      <w:r>
        <w:t>Groundwater can dissolve carbonate rocks leading to sink holes and other geologic features.</w:t>
      </w:r>
    </w:p>
    <w:p w:rsidR="000262DE" w:rsidRDefault="000262DE" w:rsidP="000262DE">
      <w:pPr>
        <w:pStyle w:val="ListParagraph"/>
        <w:numPr>
          <w:ilvl w:val="0"/>
          <w:numId w:val="33"/>
        </w:numPr>
      </w:pPr>
      <w:r>
        <w:t>Excess usage of groundwater is depleting the resource in many areas or contaminating it with chemical / biological wastes.</w:t>
      </w:r>
    </w:p>
    <w:p w:rsidR="00E63670" w:rsidRDefault="00E63670" w:rsidP="006801CD"/>
    <w:sectPr w:rsidR="00E636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2627E"/>
    <w:multiLevelType w:val="hybridMultilevel"/>
    <w:tmpl w:val="BB9A96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8238F"/>
    <w:multiLevelType w:val="hybridMultilevel"/>
    <w:tmpl w:val="CF384A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C7903"/>
    <w:multiLevelType w:val="hybridMultilevel"/>
    <w:tmpl w:val="2346B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C62F24">
      <w:start w:val="2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F2F"/>
    <w:multiLevelType w:val="hybridMultilevel"/>
    <w:tmpl w:val="84541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67884"/>
    <w:multiLevelType w:val="hybridMultilevel"/>
    <w:tmpl w:val="4D6201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E50E0"/>
    <w:multiLevelType w:val="hybridMultilevel"/>
    <w:tmpl w:val="A25642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954DE"/>
    <w:multiLevelType w:val="hybridMultilevel"/>
    <w:tmpl w:val="FD7AF0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D224C6"/>
    <w:multiLevelType w:val="hybridMultilevel"/>
    <w:tmpl w:val="0C14D9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F542BF"/>
    <w:multiLevelType w:val="hybridMultilevel"/>
    <w:tmpl w:val="E2FA1B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61A6F"/>
    <w:multiLevelType w:val="hybridMultilevel"/>
    <w:tmpl w:val="62B2BB1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05C5E"/>
    <w:multiLevelType w:val="hybridMultilevel"/>
    <w:tmpl w:val="7E82DF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8382A"/>
    <w:multiLevelType w:val="hybridMultilevel"/>
    <w:tmpl w:val="B3601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40127C"/>
    <w:multiLevelType w:val="hybridMultilevel"/>
    <w:tmpl w:val="7B1C5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5C10EA"/>
    <w:multiLevelType w:val="hybridMultilevel"/>
    <w:tmpl w:val="39C258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531BE"/>
    <w:multiLevelType w:val="hybridMultilevel"/>
    <w:tmpl w:val="F6FCDD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356EAC"/>
    <w:multiLevelType w:val="hybridMultilevel"/>
    <w:tmpl w:val="A6E2B0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BE5873"/>
    <w:multiLevelType w:val="hybridMultilevel"/>
    <w:tmpl w:val="F7ECC9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B60142"/>
    <w:multiLevelType w:val="hybridMultilevel"/>
    <w:tmpl w:val="AAC0F5CA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5DF72953"/>
    <w:multiLevelType w:val="hybridMultilevel"/>
    <w:tmpl w:val="0D9ECC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41588A"/>
    <w:multiLevelType w:val="hybridMultilevel"/>
    <w:tmpl w:val="E0CEF0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D8662A"/>
    <w:multiLevelType w:val="hybridMultilevel"/>
    <w:tmpl w:val="2B6E65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3654D5"/>
    <w:multiLevelType w:val="hybridMultilevel"/>
    <w:tmpl w:val="A75E5F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74D3D"/>
    <w:multiLevelType w:val="hybridMultilevel"/>
    <w:tmpl w:val="E356F5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03112"/>
    <w:multiLevelType w:val="hybridMultilevel"/>
    <w:tmpl w:val="739487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F1167"/>
    <w:multiLevelType w:val="hybridMultilevel"/>
    <w:tmpl w:val="1F44C8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4F212A"/>
    <w:multiLevelType w:val="hybridMultilevel"/>
    <w:tmpl w:val="128AA6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B53EB7"/>
    <w:multiLevelType w:val="hybridMultilevel"/>
    <w:tmpl w:val="6888A7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10653F"/>
    <w:multiLevelType w:val="hybridMultilevel"/>
    <w:tmpl w:val="E39A05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FC2C37"/>
    <w:multiLevelType w:val="hybridMultilevel"/>
    <w:tmpl w:val="DC4A95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393483"/>
    <w:multiLevelType w:val="hybridMultilevel"/>
    <w:tmpl w:val="0FA6B8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FA384B"/>
    <w:multiLevelType w:val="hybridMultilevel"/>
    <w:tmpl w:val="5B1476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0120E"/>
    <w:multiLevelType w:val="hybridMultilevel"/>
    <w:tmpl w:val="C3B462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5715D"/>
    <w:multiLevelType w:val="hybridMultilevel"/>
    <w:tmpl w:val="9F5CF4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8"/>
  </w:num>
  <w:num w:numId="4">
    <w:abstractNumId w:val="6"/>
  </w:num>
  <w:num w:numId="5">
    <w:abstractNumId w:val="2"/>
  </w:num>
  <w:num w:numId="6">
    <w:abstractNumId w:val="9"/>
  </w:num>
  <w:num w:numId="7">
    <w:abstractNumId w:val="8"/>
  </w:num>
  <w:num w:numId="8">
    <w:abstractNumId w:val="23"/>
  </w:num>
  <w:num w:numId="9">
    <w:abstractNumId w:val="20"/>
  </w:num>
  <w:num w:numId="10">
    <w:abstractNumId w:val="10"/>
  </w:num>
  <w:num w:numId="11">
    <w:abstractNumId w:val="1"/>
  </w:num>
  <w:num w:numId="12">
    <w:abstractNumId w:val="32"/>
  </w:num>
  <w:num w:numId="13">
    <w:abstractNumId w:val="15"/>
  </w:num>
  <w:num w:numId="14">
    <w:abstractNumId w:val="28"/>
  </w:num>
  <w:num w:numId="15">
    <w:abstractNumId w:val="26"/>
  </w:num>
  <w:num w:numId="16">
    <w:abstractNumId w:val="22"/>
  </w:num>
  <w:num w:numId="17">
    <w:abstractNumId w:val="31"/>
  </w:num>
  <w:num w:numId="18">
    <w:abstractNumId w:val="24"/>
  </w:num>
  <w:num w:numId="19">
    <w:abstractNumId w:val="25"/>
  </w:num>
  <w:num w:numId="20">
    <w:abstractNumId w:val="21"/>
  </w:num>
  <w:num w:numId="21">
    <w:abstractNumId w:val="29"/>
  </w:num>
  <w:num w:numId="22">
    <w:abstractNumId w:val="17"/>
  </w:num>
  <w:num w:numId="23">
    <w:abstractNumId w:val="3"/>
  </w:num>
  <w:num w:numId="24">
    <w:abstractNumId w:val="30"/>
  </w:num>
  <w:num w:numId="25">
    <w:abstractNumId w:val="12"/>
  </w:num>
  <w:num w:numId="26">
    <w:abstractNumId w:val="19"/>
  </w:num>
  <w:num w:numId="27">
    <w:abstractNumId w:val="11"/>
  </w:num>
  <w:num w:numId="28">
    <w:abstractNumId w:val="16"/>
  </w:num>
  <w:num w:numId="29">
    <w:abstractNumId w:val="13"/>
  </w:num>
  <w:num w:numId="30">
    <w:abstractNumId w:val="5"/>
  </w:num>
  <w:num w:numId="31">
    <w:abstractNumId w:val="0"/>
  </w:num>
  <w:num w:numId="32">
    <w:abstractNumId w:val="4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545"/>
    <w:rsid w:val="000262DE"/>
    <w:rsid w:val="003146CC"/>
    <w:rsid w:val="00525D85"/>
    <w:rsid w:val="006801CD"/>
    <w:rsid w:val="009D1545"/>
    <w:rsid w:val="00C51A07"/>
    <w:rsid w:val="00D944A0"/>
    <w:rsid w:val="00DB2C6F"/>
    <w:rsid w:val="00E360DE"/>
    <w:rsid w:val="00E6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4514DE-5921-4267-8189-15B620C13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1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E23DD-92D9-4419-90BD-132C1808C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15</Pages>
  <Words>1245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Alexeev</dc:creator>
  <cp:keywords/>
  <dc:description/>
  <cp:lastModifiedBy>Konstantin Alexeev</cp:lastModifiedBy>
  <cp:revision>2</cp:revision>
  <dcterms:created xsi:type="dcterms:W3CDTF">2016-03-16T18:30:00Z</dcterms:created>
  <dcterms:modified xsi:type="dcterms:W3CDTF">2016-03-16T19:45:00Z</dcterms:modified>
</cp:coreProperties>
</file>