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CBEEFB" w14:textId="77777777" w:rsidR="008549DF" w:rsidRPr="007C4422" w:rsidRDefault="002F29CA" w:rsidP="002F29CA">
      <w:pPr>
        <w:jc w:val="center"/>
        <w:rPr>
          <w:rFonts w:ascii="Times New Roman" w:hAnsi="Times New Roman" w:cs="Times New Roman"/>
          <w:b/>
          <w:u w:val="single"/>
        </w:rPr>
      </w:pPr>
      <w:r w:rsidRPr="007C4422">
        <w:rPr>
          <w:rFonts w:ascii="Times New Roman" w:hAnsi="Times New Roman" w:cs="Times New Roman"/>
          <w:b/>
          <w:u w:val="single"/>
        </w:rPr>
        <w:t>UNIT 1—CELL BIOLOGY</w:t>
      </w:r>
    </w:p>
    <w:p w14:paraId="4E9C01DA" w14:textId="77777777" w:rsidR="002F29CA" w:rsidRPr="007C4422" w:rsidRDefault="002F29CA" w:rsidP="002F29CA">
      <w:pPr>
        <w:jc w:val="center"/>
        <w:rPr>
          <w:rFonts w:ascii="Times New Roman" w:hAnsi="Times New Roman" w:cs="Times New Roman"/>
          <w:b/>
          <w:u w:val="single"/>
        </w:rPr>
      </w:pPr>
    </w:p>
    <w:p w14:paraId="51FFECF9" w14:textId="77777777" w:rsidR="002F29CA" w:rsidRPr="007C4422" w:rsidRDefault="002F29CA" w:rsidP="002F29CA">
      <w:pPr>
        <w:rPr>
          <w:rFonts w:ascii="Times New Roman" w:hAnsi="Times New Roman" w:cs="Times New Roman"/>
          <w:b/>
        </w:rPr>
      </w:pPr>
      <w:r w:rsidRPr="007C4422">
        <w:rPr>
          <w:rFonts w:ascii="Times New Roman" w:hAnsi="Times New Roman" w:cs="Times New Roman"/>
          <w:b/>
        </w:rPr>
        <w:t>LECTURE 1—TOUR OF THE CELL PT 1</w:t>
      </w:r>
    </w:p>
    <w:p w14:paraId="6232F20F" w14:textId="77777777" w:rsidR="002F29CA" w:rsidRPr="007C4422" w:rsidRDefault="002F29CA" w:rsidP="002F29CA">
      <w:pPr>
        <w:rPr>
          <w:rFonts w:ascii="Times New Roman" w:hAnsi="Times New Roman" w:cs="Times New Roman"/>
          <w:b/>
        </w:rPr>
      </w:pPr>
    </w:p>
    <w:p w14:paraId="577D0EFA" w14:textId="77777777" w:rsidR="002F29CA" w:rsidRPr="007C4422" w:rsidRDefault="002F29CA" w:rsidP="002F29CA">
      <w:pPr>
        <w:rPr>
          <w:rFonts w:ascii="Times New Roman" w:hAnsi="Times New Roman" w:cs="Times New Roman"/>
          <w:b/>
        </w:rPr>
      </w:pPr>
      <w:r w:rsidRPr="007C4422">
        <w:rPr>
          <w:rFonts w:ascii="Times New Roman" w:hAnsi="Times New Roman" w:cs="Times New Roman"/>
          <w:b/>
        </w:rPr>
        <w:t>Cells are dynamic:</w:t>
      </w:r>
    </w:p>
    <w:p w14:paraId="73B46B61" w14:textId="77777777" w:rsidR="002F29CA" w:rsidRPr="007C4422" w:rsidRDefault="002F29CA" w:rsidP="002F29CA">
      <w:pPr>
        <w:pStyle w:val="ListParagraph"/>
        <w:numPr>
          <w:ilvl w:val="0"/>
          <w:numId w:val="1"/>
        </w:numPr>
        <w:rPr>
          <w:rFonts w:ascii="Times New Roman" w:hAnsi="Times New Roman" w:cs="Times New Roman"/>
          <w:b/>
        </w:rPr>
      </w:pPr>
      <w:r w:rsidRPr="007C4422">
        <w:rPr>
          <w:rFonts w:ascii="Times New Roman" w:hAnsi="Times New Roman" w:cs="Times New Roman"/>
          <w:u w:val="single"/>
        </w:rPr>
        <w:t>Essential cell activities:</w:t>
      </w:r>
      <w:r w:rsidRPr="007C4422">
        <w:rPr>
          <w:rFonts w:ascii="Times New Roman" w:hAnsi="Times New Roman" w:cs="Times New Roman"/>
          <w:u w:val="single"/>
        </w:rPr>
        <w:br/>
      </w:r>
      <w:r w:rsidRPr="007C4422">
        <w:rPr>
          <w:rFonts w:ascii="Times New Roman" w:hAnsi="Times New Roman" w:cs="Times New Roman"/>
        </w:rPr>
        <w:t>-Obtain energy</w:t>
      </w:r>
      <w:r w:rsidRPr="007C4422">
        <w:rPr>
          <w:rFonts w:ascii="Times New Roman" w:hAnsi="Times New Roman" w:cs="Times New Roman"/>
        </w:rPr>
        <w:br/>
        <w:t>-Exhibit selective permeability</w:t>
      </w:r>
      <w:r w:rsidRPr="007C4422">
        <w:rPr>
          <w:rFonts w:ascii="Times New Roman" w:hAnsi="Times New Roman" w:cs="Times New Roman"/>
        </w:rPr>
        <w:br/>
        <w:t xml:space="preserve">-Interpret and use information in DNA </w:t>
      </w:r>
      <w:r w:rsidRPr="007C4422">
        <w:rPr>
          <w:rFonts w:ascii="Times New Roman" w:hAnsi="Times New Roman" w:cs="Times New Roman"/>
        </w:rPr>
        <w:br/>
        <w:t>-Separate chemical reactions from one another</w:t>
      </w:r>
      <w:r w:rsidRPr="007C4422">
        <w:rPr>
          <w:rFonts w:ascii="Times New Roman" w:hAnsi="Times New Roman" w:cs="Times New Roman"/>
        </w:rPr>
        <w:br/>
        <w:t>-Reproduce</w:t>
      </w:r>
      <w:r w:rsidRPr="007C4422">
        <w:rPr>
          <w:rFonts w:ascii="Times New Roman" w:hAnsi="Times New Roman" w:cs="Times New Roman"/>
        </w:rPr>
        <w:br/>
      </w:r>
    </w:p>
    <w:p w14:paraId="6B884AEB" w14:textId="77777777" w:rsidR="002F29CA" w:rsidRPr="007C4422" w:rsidRDefault="002F29CA" w:rsidP="002F29CA">
      <w:pPr>
        <w:rPr>
          <w:rFonts w:ascii="Times New Roman" w:hAnsi="Times New Roman" w:cs="Times New Roman"/>
        </w:rPr>
      </w:pPr>
      <w:r w:rsidRPr="007C4422">
        <w:rPr>
          <w:rFonts w:ascii="Times New Roman" w:hAnsi="Times New Roman" w:cs="Times New Roman"/>
          <w:b/>
        </w:rPr>
        <w:t>Discovery of cells:</w:t>
      </w:r>
      <w:r w:rsidRPr="007C4422">
        <w:rPr>
          <w:rFonts w:ascii="Times New Roman" w:hAnsi="Times New Roman" w:cs="Times New Roman"/>
        </w:rPr>
        <w:t xml:space="preserve"> </w:t>
      </w:r>
    </w:p>
    <w:p w14:paraId="66AEFBC0" w14:textId="77777777" w:rsidR="002F29CA" w:rsidRPr="007C4422" w:rsidRDefault="002F29CA" w:rsidP="002F29CA">
      <w:pPr>
        <w:pStyle w:val="ListParagraph"/>
        <w:numPr>
          <w:ilvl w:val="0"/>
          <w:numId w:val="1"/>
        </w:numPr>
        <w:rPr>
          <w:rFonts w:ascii="Times New Roman" w:hAnsi="Times New Roman" w:cs="Times New Roman"/>
          <w:b/>
        </w:rPr>
      </w:pPr>
      <w:r w:rsidRPr="007C4422">
        <w:rPr>
          <w:rFonts w:ascii="Times New Roman" w:hAnsi="Times New Roman" w:cs="Times New Roman"/>
        </w:rPr>
        <w:t>Cells and microscopes discovered at the same time because cells are invisible to the naked eye.</w:t>
      </w:r>
    </w:p>
    <w:p w14:paraId="61FCE19E" w14:textId="77777777" w:rsidR="00825C09" w:rsidRPr="007C4422" w:rsidRDefault="00825C09" w:rsidP="00825C09">
      <w:pPr>
        <w:pStyle w:val="ListParagraph"/>
        <w:numPr>
          <w:ilvl w:val="0"/>
          <w:numId w:val="1"/>
        </w:numPr>
        <w:rPr>
          <w:rFonts w:ascii="Times New Roman" w:hAnsi="Times New Roman" w:cs="Times New Roman"/>
          <w:b/>
        </w:rPr>
      </w:pPr>
      <w:r w:rsidRPr="007C4422">
        <w:rPr>
          <w:rFonts w:ascii="Times New Roman" w:hAnsi="Times New Roman" w:cs="Times New Roman"/>
          <w:u w:val="single"/>
        </w:rPr>
        <w:t>Resolution:</w:t>
      </w:r>
      <w:r w:rsidRPr="007C4422">
        <w:rPr>
          <w:rFonts w:ascii="Times New Roman" w:hAnsi="Times New Roman" w:cs="Times New Roman"/>
        </w:rPr>
        <w:t xml:space="preserve"> ability to tell two dots apart.</w:t>
      </w:r>
    </w:p>
    <w:p w14:paraId="3D6867AE" w14:textId="77777777" w:rsidR="00825C09" w:rsidRPr="007C4422" w:rsidRDefault="00825C09" w:rsidP="00825C09">
      <w:pPr>
        <w:pStyle w:val="ListParagraph"/>
        <w:numPr>
          <w:ilvl w:val="0"/>
          <w:numId w:val="1"/>
        </w:numPr>
        <w:rPr>
          <w:rFonts w:ascii="Times New Roman" w:hAnsi="Times New Roman" w:cs="Times New Roman"/>
          <w:b/>
        </w:rPr>
      </w:pPr>
      <w:r w:rsidRPr="007C4422">
        <w:rPr>
          <w:rFonts w:ascii="Times New Roman" w:hAnsi="Times New Roman" w:cs="Times New Roman"/>
          <w:b/>
        </w:rPr>
        <w:t xml:space="preserve">Robert Hooke </w:t>
      </w:r>
      <w:r w:rsidRPr="007C4422">
        <w:rPr>
          <w:rFonts w:ascii="Times New Roman" w:hAnsi="Times New Roman" w:cs="Times New Roman"/>
          <w:b/>
        </w:rPr>
        <w:sym w:font="Wingdings" w:char="F0E0"/>
      </w:r>
      <w:r w:rsidRPr="007C4422">
        <w:rPr>
          <w:rFonts w:ascii="Times New Roman" w:hAnsi="Times New Roman" w:cs="Times New Roman"/>
        </w:rPr>
        <w:t xml:space="preserve"> scientist at oxford, created the word cell because cell is Latin for tiny/small. He was also involved in pressure/gravity experiments. </w:t>
      </w:r>
      <w:r w:rsidRPr="007C4422">
        <w:rPr>
          <w:rFonts w:ascii="Times New Roman" w:hAnsi="Times New Roman" w:cs="Times New Roman"/>
          <w:i/>
        </w:rPr>
        <w:t>(1660)</w:t>
      </w:r>
    </w:p>
    <w:p w14:paraId="695E4CA9" w14:textId="77777777" w:rsidR="00825C09" w:rsidRPr="007C4422" w:rsidRDefault="00825C09" w:rsidP="00825C09">
      <w:pPr>
        <w:pStyle w:val="ListParagraph"/>
        <w:numPr>
          <w:ilvl w:val="0"/>
          <w:numId w:val="1"/>
        </w:numPr>
        <w:rPr>
          <w:rFonts w:ascii="Times New Roman" w:hAnsi="Times New Roman" w:cs="Times New Roman"/>
          <w:b/>
        </w:rPr>
      </w:pPr>
      <w:r w:rsidRPr="007C4422">
        <w:rPr>
          <w:rFonts w:ascii="Times New Roman" w:hAnsi="Times New Roman" w:cs="Times New Roman"/>
          <w:b/>
        </w:rPr>
        <w:t xml:space="preserve">Anton Van Leeuwenhoek </w:t>
      </w:r>
      <w:r w:rsidRPr="007C4422">
        <w:rPr>
          <w:rFonts w:ascii="Times New Roman" w:hAnsi="Times New Roman" w:cs="Times New Roman"/>
        </w:rPr>
        <w:sym w:font="Wingdings" w:char="F0E0"/>
      </w:r>
      <w:r w:rsidRPr="007C4422">
        <w:rPr>
          <w:rFonts w:ascii="Times New Roman" w:hAnsi="Times New Roman" w:cs="Times New Roman"/>
        </w:rPr>
        <w:t xml:space="preserve"> Not a scientist, he was a merchant who sold linen/cloth. He made/used microscopes and found organisms invisible to the naked eye when looking outside. </w:t>
      </w:r>
      <w:r w:rsidRPr="007C4422">
        <w:rPr>
          <w:rFonts w:ascii="Times New Roman" w:hAnsi="Times New Roman" w:cs="Times New Roman"/>
          <w:i/>
        </w:rPr>
        <w:t>(1670).</w:t>
      </w:r>
    </w:p>
    <w:p w14:paraId="61AFD00D" w14:textId="77777777" w:rsidR="00825C09" w:rsidRPr="007C4422" w:rsidRDefault="00825C09" w:rsidP="00825C09">
      <w:pPr>
        <w:rPr>
          <w:rFonts w:ascii="Times New Roman" w:hAnsi="Times New Roman" w:cs="Times New Roman"/>
        </w:rPr>
      </w:pPr>
    </w:p>
    <w:p w14:paraId="30CD68B4" w14:textId="77777777" w:rsidR="00825C09" w:rsidRPr="007C4422" w:rsidRDefault="00825C09" w:rsidP="00825C09">
      <w:pPr>
        <w:rPr>
          <w:rFonts w:ascii="Times New Roman" w:hAnsi="Times New Roman" w:cs="Times New Roman"/>
          <w:b/>
        </w:rPr>
      </w:pPr>
      <w:r w:rsidRPr="007C4422">
        <w:rPr>
          <w:rFonts w:ascii="Times New Roman" w:hAnsi="Times New Roman" w:cs="Times New Roman"/>
          <w:b/>
        </w:rPr>
        <w:t>Cell theory:</w:t>
      </w:r>
    </w:p>
    <w:p w14:paraId="53367D08" w14:textId="77777777" w:rsidR="00825C09" w:rsidRPr="007C4422" w:rsidRDefault="00825C09" w:rsidP="00825C09">
      <w:pPr>
        <w:pStyle w:val="ListParagraph"/>
        <w:numPr>
          <w:ilvl w:val="0"/>
          <w:numId w:val="2"/>
        </w:numPr>
        <w:rPr>
          <w:rFonts w:ascii="Times New Roman" w:hAnsi="Times New Roman" w:cs="Times New Roman"/>
          <w:b/>
        </w:rPr>
      </w:pPr>
      <w:r w:rsidRPr="007C4422">
        <w:rPr>
          <w:rFonts w:ascii="Times New Roman" w:hAnsi="Times New Roman" w:cs="Times New Roman"/>
          <w:u w:val="single"/>
        </w:rPr>
        <w:t xml:space="preserve">1833 </w:t>
      </w:r>
      <w:r w:rsidRPr="007C4422">
        <w:rPr>
          <w:rFonts w:ascii="Times New Roman" w:hAnsi="Times New Roman" w:cs="Times New Roman"/>
          <w:u w:val="single"/>
        </w:rPr>
        <w:sym w:font="Wingdings" w:char="F0E0"/>
      </w:r>
      <w:r w:rsidRPr="007C4422">
        <w:rPr>
          <w:rFonts w:ascii="Times New Roman" w:hAnsi="Times New Roman" w:cs="Times New Roman"/>
          <w:u w:val="single"/>
        </w:rPr>
        <w:t xml:space="preserve"> Schleidan and Schwann:</w:t>
      </w:r>
      <w:r w:rsidRPr="007C4422">
        <w:rPr>
          <w:rFonts w:ascii="Times New Roman" w:hAnsi="Times New Roman" w:cs="Times New Roman"/>
          <w:u w:val="single"/>
        </w:rPr>
        <w:br/>
      </w:r>
      <w:r w:rsidRPr="007C4422">
        <w:rPr>
          <w:rFonts w:ascii="Times New Roman" w:hAnsi="Times New Roman" w:cs="Times New Roman"/>
        </w:rPr>
        <w:t xml:space="preserve">-All organisms composed of one or more cells. The cell is the structural unit of life. </w:t>
      </w:r>
    </w:p>
    <w:p w14:paraId="6C678C39" w14:textId="77777777" w:rsidR="00825C09" w:rsidRPr="007C4422" w:rsidRDefault="00825C09" w:rsidP="00825C09">
      <w:pPr>
        <w:pStyle w:val="ListParagraph"/>
        <w:numPr>
          <w:ilvl w:val="0"/>
          <w:numId w:val="2"/>
        </w:numPr>
        <w:rPr>
          <w:rFonts w:ascii="Times New Roman" w:hAnsi="Times New Roman" w:cs="Times New Roman"/>
          <w:b/>
        </w:rPr>
      </w:pPr>
      <w:r w:rsidRPr="007C4422">
        <w:rPr>
          <w:rFonts w:ascii="Times New Roman" w:hAnsi="Times New Roman" w:cs="Times New Roman"/>
          <w:u w:val="single"/>
        </w:rPr>
        <w:t xml:space="preserve">1855 </w:t>
      </w:r>
      <w:r w:rsidRPr="007C4422">
        <w:rPr>
          <w:rFonts w:ascii="Times New Roman" w:hAnsi="Times New Roman" w:cs="Times New Roman"/>
          <w:u w:val="single"/>
        </w:rPr>
        <w:sym w:font="Wingdings" w:char="F0E0"/>
      </w:r>
      <w:r w:rsidRPr="007C4422">
        <w:rPr>
          <w:rFonts w:ascii="Times New Roman" w:hAnsi="Times New Roman" w:cs="Times New Roman"/>
          <w:u w:val="single"/>
        </w:rPr>
        <w:t xml:space="preserve"> Virchow:</w:t>
      </w:r>
      <w:r w:rsidRPr="007C4422">
        <w:rPr>
          <w:rFonts w:ascii="Times New Roman" w:hAnsi="Times New Roman" w:cs="Times New Roman"/>
        </w:rPr>
        <w:br/>
        <w:t xml:space="preserve">-Cells can only arise by division from a pre-existing cell. </w:t>
      </w:r>
    </w:p>
    <w:p w14:paraId="5B7B4B42" w14:textId="77777777" w:rsidR="002B33BF" w:rsidRPr="007C4422" w:rsidRDefault="002B33BF" w:rsidP="002B33BF">
      <w:pPr>
        <w:rPr>
          <w:rFonts w:ascii="Times New Roman" w:hAnsi="Times New Roman" w:cs="Times New Roman"/>
        </w:rPr>
      </w:pPr>
    </w:p>
    <w:p w14:paraId="24031A31" w14:textId="77777777" w:rsidR="002B33BF" w:rsidRPr="007C4422" w:rsidRDefault="002B33BF" w:rsidP="002B33BF">
      <w:pPr>
        <w:rPr>
          <w:rFonts w:ascii="Times New Roman" w:hAnsi="Times New Roman" w:cs="Times New Roman"/>
          <w:b/>
        </w:rPr>
      </w:pPr>
      <w:r w:rsidRPr="007C4422">
        <w:rPr>
          <w:rFonts w:ascii="Times New Roman" w:hAnsi="Times New Roman" w:cs="Times New Roman"/>
          <w:b/>
        </w:rPr>
        <w:t>Two types of cells:</w:t>
      </w:r>
    </w:p>
    <w:p w14:paraId="26107CE7" w14:textId="77777777" w:rsidR="002B33BF" w:rsidRPr="007C4422" w:rsidRDefault="00E160EF" w:rsidP="002B33BF">
      <w:pPr>
        <w:pStyle w:val="ListParagraph"/>
        <w:numPr>
          <w:ilvl w:val="0"/>
          <w:numId w:val="3"/>
        </w:numPr>
        <w:rPr>
          <w:rFonts w:ascii="Times New Roman" w:hAnsi="Times New Roman" w:cs="Times New Roman"/>
          <w:b/>
        </w:rPr>
      </w:pPr>
      <w:r w:rsidRPr="007C4422">
        <w:rPr>
          <w:rFonts w:ascii="Times New Roman" w:hAnsi="Times New Roman" w:cs="Times New Roman"/>
          <w:noProof/>
          <w:u w:val="single"/>
        </w:rPr>
        <mc:AlternateContent>
          <mc:Choice Requires="wps">
            <w:drawing>
              <wp:anchor distT="0" distB="0" distL="114300" distR="114300" simplePos="0" relativeHeight="251659264" behindDoc="0" locked="0" layoutInCell="1" allowOverlap="1" wp14:anchorId="296DF1D2" wp14:editId="79E2C559">
                <wp:simplePos x="0" y="0"/>
                <wp:positionH relativeFrom="column">
                  <wp:posOffset>-1146175</wp:posOffset>
                </wp:positionH>
                <wp:positionV relativeFrom="paragraph">
                  <wp:posOffset>1492885</wp:posOffset>
                </wp:positionV>
                <wp:extent cx="1370965" cy="676275"/>
                <wp:effectExtent l="0" t="0" r="0" b="0"/>
                <wp:wrapSquare wrapText="bothSides"/>
                <wp:docPr id="1" name="Text Box 1"/>
                <wp:cNvGraphicFramePr/>
                <a:graphic xmlns:a="http://schemas.openxmlformats.org/drawingml/2006/main">
                  <a:graphicData uri="http://schemas.microsoft.com/office/word/2010/wordprocessingShape">
                    <wps:wsp>
                      <wps:cNvSpPr txBox="1"/>
                      <wps:spPr>
                        <a:xfrm rot="16200000">
                          <a:off x="0" y="0"/>
                          <a:ext cx="1370965" cy="676275"/>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BB9F327" w14:textId="77777777" w:rsidR="00723732" w:rsidRDefault="00723732">
                            <w:r>
                              <w:t>1000 microns =1 mm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1" o:spid="_x0000_s1026" type="#_x0000_t202" style="position:absolute;left:0;text-align:left;margin-left:-90.2pt;margin-top:117.55pt;width:107.95pt;height:53.25pt;rotation:-9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" filled="f" stroked="f">
                <v:textbox>
                  <w:txbxContent>
                    <w:p w14:paraId="0BB9F327" w14:textId="77777777" w:rsidR="00723732" w:rsidRDefault="00723732">
                      <w:r>
                        <w:t>1000 microns =1 mm</w:t>
                      </w:r>
                    </w:p>
                  </w:txbxContent>
                </v:textbox>
                <w10:wrap type="square"/>
              </v:shape>
            </w:pict>
          </mc:Fallback>
        </mc:AlternateContent>
      </w:r>
      <w:r w:rsidR="002B33BF" w:rsidRPr="007C4422">
        <w:rPr>
          <w:rFonts w:ascii="Times New Roman" w:hAnsi="Times New Roman" w:cs="Times New Roman"/>
          <w:u w:val="single"/>
        </w:rPr>
        <w:t xml:space="preserve">Prokaryotes: </w:t>
      </w:r>
      <w:r w:rsidR="002B33BF" w:rsidRPr="007C4422">
        <w:rPr>
          <w:rFonts w:ascii="Times New Roman" w:hAnsi="Times New Roman" w:cs="Times New Roman"/>
          <w:u w:val="single"/>
        </w:rPr>
        <w:br/>
        <w:t>-</w:t>
      </w:r>
      <w:r w:rsidR="002B33BF" w:rsidRPr="007C4422">
        <w:rPr>
          <w:rFonts w:ascii="Times New Roman" w:hAnsi="Times New Roman" w:cs="Times New Roman"/>
        </w:rPr>
        <w:t xml:space="preserve">Pro—before, </w:t>
      </w:r>
      <w:r w:rsidR="002B33BF" w:rsidRPr="007C4422">
        <w:rPr>
          <w:rFonts w:ascii="Times New Roman" w:hAnsi="Times New Roman" w:cs="Times New Roman"/>
        </w:rPr>
        <w:br/>
        <w:t xml:space="preserve">-Karyotes—nucleus. </w:t>
      </w:r>
      <w:r w:rsidR="002B33BF" w:rsidRPr="007C4422">
        <w:rPr>
          <w:rFonts w:ascii="Times New Roman" w:hAnsi="Times New Roman" w:cs="Times New Roman"/>
        </w:rPr>
        <w:br/>
        <w:t>-No membrane-bound nucleus.</w:t>
      </w:r>
      <w:r w:rsidR="002B33BF" w:rsidRPr="007C4422">
        <w:rPr>
          <w:rFonts w:ascii="Times New Roman" w:hAnsi="Times New Roman" w:cs="Times New Roman"/>
        </w:rPr>
        <w:br/>
        <w:t>-No mem</w:t>
      </w:r>
      <w:r w:rsidR="006203FC" w:rsidRPr="007C4422">
        <w:rPr>
          <w:rFonts w:ascii="Times New Roman" w:hAnsi="Times New Roman" w:cs="Times New Roman"/>
        </w:rPr>
        <w:t>brane-bound anything.</w:t>
      </w:r>
      <w:r w:rsidR="006203FC" w:rsidRPr="007C4422">
        <w:rPr>
          <w:rFonts w:ascii="Times New Roman" w:hAnsi="Times New Roman" w:cs="Times New Roman"/>
        </w:rPr>
        <w:br/>
        <w:t>-Bacteria: membrane + cell wall, today is not primitive, produces all amino acids.</w:t>
      </w:r>
      <w:r w:rsidR="002B33BF" w:rsidRPr="007C4422">
        <w:rPr>
          <w:rFonts w:ascii="Times New Roman" w:hAnsi="Times New Roman" w:cs="Times New Roman"/>
        </w:rPr>
        <w:t xml:space="preserve"> </w:t>
      </w:r>
      <w:r w:rsidR="006203FC" w:rsidRPr="007C4422">
        <w:rPr>
          <w:rFonts w:ascii="Times New Roman" w:hAnsi="Times New Roman" w:cs="Times New Roman"/>
        </w:rPr>
        <w:br/>
        <w:t xml:space="preserve">Archaea: live in extreme conditions, produce methane. </w:t>
      </w:r>
      <w:r w:rsidR="002B33BF" w:rsidRPr="007C4422">
        <w:rPr>
          <w:rFonts w:ascii="Times New Roman" w:hAnsi="Times New Roman" w:cs="Times New Roman"/>
        </w:rPr>
        <w:t xml:space="preserve"> </w:t>
      </w:r>
      <w:r w:rsidR="006203FC" w:rsidRPr="007C4422">
        <w:rPr>
          <w:rFonts w:ascii="Times New Roman" w:hAnsi="Times New Roman" w:cs="Times New Roman"/>
        </w:rPr>
        <w:br/>
        <w:t xml:space="preserve">-Most prokaryotic cells are about </w:t>
      </w:r>
      <w:r w:rsidRPr="007C4422">
        <w:rPr>
          <w:rFonts w:ascii="Times New Roman" w:hAnsi="Times New Roman" w:cs="Times New Roman"/>
        </w:rPr>
        <w:t>2-</w:t>
      </w:r>
      <w:r w:rsidR="006203FC" w:rsidRPr="007C4422">
        <w:rPr>
          <w:rFonts w:ascii="Times New Roman" w:hAnsi="Times New Roman" w:cs="Times New Roman"/>
        </w:rPr>
        <w:t>5 microns.</w:t>
      </w:r>
    </w:p>
    <w:p w14:paraId="61947F1C" w14:textId="77777777" w:rsidR="00E160EF" w:rsidRPr="007C4422" w:rsidRDefault="006203FC" w:rsidP="00E160EF">
      <w:pPr>
        <w:pStyle w:val="ListParagraph"/>
        <w:numPr>
          <w:ilvl w:val="0"/>
          <w:numId w:val="3"/>
        </w:numPr>
        <w:rPr>
          <w:rFonts w:ascii="Times New Roman" w:hAnsi="Times New Roman" w:cs="Times New Roman"/>
          <w:b/>
        </w:rPr>
      </w:pPr>
      <w:r w:rsidRPr="007C4422">
        <w:rPr>
          <w:rFonts w:ascii="Times New Roman" w:hAnsi="Times New Roman" w:cs="Times New Roman"/>
          <w:u w:val="single"/>
        </w:rPr>
        <w:t>Eukaryotes:</w:t>
      </w:r>
      <w:r w:rsidRPr="007C4422">
        <w:rPr>
          <w:rFonts w:ascii="Times New Roman" w:hAnsi="Times New Roman" w:cs="Times New Roman"/>
          <w:u w:val="single"/>
        </w:rPr>
        <w:br/>
      </w:r>
      <w:r w:rsidRPr="007C4422">
        <w:rPr>
          <w:rFonts w:ascii="Times New Roman" w:hAnsi="Times New Roman" w:cs="Times New Roman"/>
        </w:rPr>
        <w:t>-Eu—true</w:t>
      </w:r>
      <w:r w:rsidRPr="007C4422">
        <w:rPr>
          <w:rFonts w:ascii="Times New Roman" w:hAnsi="Times New Roman" w:cs="Times New Roman"/>
        </w:rPr>
        <w:br/>
        <w:t xml:space="preserve">-Karyote—nucleus </w:t>
      </w:r>
      <w:r w:rsidR="00E160EF" w:rsidRPr="007C4422">
        <w:rPr>
          <w:rFonts w:ascii="Times New Roman" w:hAnsi="Times New Roman" w:cs="Times New Roman"/>
        </w:rPr>
        <w:br/>
        <w:t>-Protists: single cell eukaryotes</w:t>
      </w:r>
      <w:r w:rsidR="00E160EF" w:rsidRPr="007C4422">
        <w:rPr>
          <w:rFonts w:ascii="Times New Roman" w:hAnsi="Times New Roman" w:cs="Times New Roman"/>
        </w:rPr>
        <w:br/>
        <w:t>-Most eukaryotic cells are between 30-50 microns (nucleus: 5-10 microns)</w:t>
      </w:r>
    </w:p>
    <w:p w14:paraId="7B6694F8" w14:textId="796C5F75" w:rsidR="00E160EF" w:rsidRPr="007C4422" w:rsidRDefault="00BC1948" w:rsidP="00BC1948">
      <w:pPr>
        <w:rPr>
          <w:rFonts w:ascii="Times New Roman" w:hAnsi="Times New Roman" w:cs="Times New Roman"/>
          <w:b/>
        </w:rPr>
      </w:pPr>
      <w:r w:rsidRPr="007C4422">
        <w:rPr>
          <w:rFonts w:ascii="Times New Roman" w:hAnsi="Times New Roman" w:cs="Times New Roman"/>
          <w:b/>
        </w:rPr>
        <w:t>Endomembrane system:</w:t>
      </w:r>
    </w:p>
    <w:p w14:paraId="5EA7837E" w14:textId="77777777" w:rsidR="00440A1C" w:rsidRPr="007C4422" w:rsidRDefault="00BC1948" w:rsidP="00BC1948">
      <w:pPr>
        <w:pStyle w:val="ListParagraph"/>
        <w:numPr>
          <w:ilvl w:val="0"/>
          <w:numId w:val="5"/>
        </w:numPr>
        <w:rPr>
          <w:rFonts w:ascii="Times New Roman" w:hAnsi="Times New Roman" w:cs="Times New Roman"/>
          <w:b/>
        </w:rPr>
      </w:pPr>
      <w:r w:rsidRPr="007C4422">
        <w:rPr>
          <w:rFonts w:ascii="Times New Roman" w:hAnsi="Times New Roman" w:cs="Times New Roman"/>
          <w:u w:val="single"/>
        </w:rPr>
        <w:t>Nucleus:</w:t>
      </w:r>
      <w:r w:rsidRPr="007C4422">
        <w:rPr>
          <w:rFonts w:ascii="Times New Roman" w:hAnsi="Times New Roman" w:cs="Times New Roman"/>
        </w:rPr>
        <w:t xml:space="preserve"> </w:t>
      </w:r>
    </w:p>
    <w:p w14:paraId="294FE762" w14:textId="696477C5" w:rsidR="00BC1948" w:rsidRPr="007C4422" w:rsidRDefault="00BC1948" w:rsidP="00BC1948">
      <w:pPr>
        <w:pStyle w:val="ListParagraph"/>
        <w:numPr>
          <w:ilvl w:val="0"/>
          <w:numId w:val="5"/>
        </w:numPr>
        <w:rPr>
          <w:rFonts w:ascii="Times New Roman" w:hAnsi="Times New Roman" w:cs="Times New Roman"/>
          <w:b/>
        </w:rPr>
      </w:pPr>
      <w:r w:rsidRPr="007C4422">
        <w:rPr>
          <w:rFonts w:ascii="Times New Roman" w:hAnsi="Times New Roman" w:cs="Times New Roman"/>
        </w:rPr>
        <w:lastRenderedPageBreak/>
        <w:t xml:space="preserve">-2 membranes (inner and outer which compose the </w:t>
      </w:r>
      <w:r w:rsidRPr="007C4422">
        <w:rPr>
          <w:rFonts w:ascii="Times New Roman" w:hAnsi="Times New Roman" w:cs="Times New Roman"/>
          <w:i/>
        </w:rPr>
        <w:t xml:space="preserve">nuclear envelope) </w:t>
      </w:r>
      <w:r w:rsidRPr="007C4422">
        <w:rPr>
          <w:rFonts w:ascii="Times New Roman" w:hAnsi="Times New Roman" w:cs="Times New Roman"/>
          <w:i/>
        </w:rPr>
        <w:br/>
      </w:r>
      <w:r w:rsidRPr="007C4422">
        <w:rPr>
          <w:rFonts w:ascii="Times New Roman" w:hAnsi="Times New Roman" w:cs="Times New Roman"/>
        </w:rPr>
        <w:t>-</w:t>
      </w:r>
      <w:r w:rsidRPr="007C4422">
        <w:rPr>
          <w:rFonts w:ascii="Times New Roman" w:hAnsi="Times New Roman" w:cs="Times New Roman"/>
          <w:i/>
        </w:rPr>
        <w:t>Nuclear pores:</w:t>
      </w:r>
      <w:r w:rsidRPr="007C4422">
        <w:rPr>
          <w:rFonts w:ascii="Times New Roman" w:hAnsi="Times New Roman" w:cs="Times New Roman"/>
        </w:rPr>
        <w:t xml:space="preserve"> because stuff goes in and out so must have holes—each cell has thousands </w:t>
      </w:r>
    </w:p>
    <w:p w14:paraId="754AC5AF" w14:textId="6A7E549A" w:rsidR="00440A1C" w:rsidRPr="007C4422" w:rsidRDefault="00610DF7" w:rsidP="00440A1C">
      <w:pPr>
        <w:pStyle w:val="ListParagraph"/>
        <w:rPr>
          <w:rFonts w:ascii="Times New Roman" w:hAnsi="Times New Roman" w:cs="Times New Roman"/>
          <w:b/>
        </w:rPr>
      </w:pPr>
      <w:r w:rsidRPr="007C4422">
        <w:rPr>
          <w:rFonts w:ascii="Times New Roman" w:hAnsi="Times New Roman" w:cs="Times New Roman"/>
          <w:b/>
        </w:rPr>
        <w:t>-DNA (</w:t>
      </w:r>
      <w:r w:rsidR="008577AD" w:rsidRPr="007C4422">
        <w:rPr>
          <w:rFonts w:ascii="Times New Roman" w:hAnsi="Times New Roman" w:cs="Times New Roman"/>
          <w:b/>
        </w:rPr>
        <w:t>in nucleus)</w:t>
      </w:r>
      <w:r w:rsidRPr="007C4422">
        <w:rPr>
          <w:rFonts w:ascii="Times New Roman" w:hAnsi="Times New Roman" w:cs="Times New Roman"/>
          <w:b/>
        </w:rPr>
        <w:t xml:space="preserve"> </w:t>
      </w:r>
      <w:r w:rsidRPr="007C4422">
        <w:rPr>
          <w:rFonts w:ascii="Times New Roman" w:hAnsi="Times New Roman" w:cs="Times New Roman"/>
          <w:b/>
        </w:rPr>
        <w:sym w:font="Wingdings" w:char="F0E0"/>
      </w:r>
      <w:r w:rsidRPr="007C4422">
        <w:rPr>
          <w:rFonts w:ascii="Times New Roman" w:hAnsi="Times New Roman" w:cs="Times New Roman"/>
          <w:b/>
        </w:rPr>
        <w:t xml:space="preserve"> </w:t>
      </w:r>
      <w:r w:rsidR="008577AD" w:rsidRPr="007C4422">
        <w:rPr>
          <w:rFonts w:ascii="Times New Roman" w:hAnsi="Times New Roman" w:cs="Times New Roman"/>
          <w:b/>
        </w:rPr>
        <w:t>RNA (transcription)</w:t>
      </w:r>
      <w:r w:rsidR="008577AD" w:rsidRPr="007C4422">
        <w:rPr>
          <w:rFonts w:ascii="Times New Roman" w:hAnsi="Times New Roman" w:cs="Times New Roman"/>
          <w:b/>
        </w:rPr>
        <w:br/>
        <w:t xml:space="preserve">-RNA (in cytoplasm) </w:t>
      </w:r>
      <w:r w:rsidR="008577AD" w:rsidRPr="007C4422">
        <w:rPr>
          <w:rFonts w:ascii="Times New Roman" w:hAnsi="Times New Roman" w:cs="Times New Roman"/>
          <w:b/>
        </w:rPr>
        <w:sym w:font="Wingdings" w:char="F0E0"/>
      </w:r>
      <w:r w:rsidR="008577AD" w:rsidRPr="007C4422">
        <w:rPr>
          <w:rFonts w:ascii="Times New Roman" w:hAnsi="Times New Roman" w:cs="Times New Roman"/>
          <w:b/>
        </w:rPr>
        <w:t xml:space="preserve"> </w:t>
      </w:r>
      <w:r w:rsidR="00440A1C" w:rsidRPr="007C4422">
        <w:rPr>
          <w:rFonts w:ascii="Times New Roman" w:hAnsi="Times New Roman" w:cs="Times New Roman"/>
          <w:b/>
        </w:rPr>
        <w:t>Protein (translation)</w:t>
      </w:r>
    </w:p>
    <w:p w14:paraId="4E53A6D8" w14:textId="4DB64919" w:rsidR="00440A1C" w:rsidRPr="007C4422" w:rsidRDefault="00440A1C" w:rsidP="00440A1C">
      <w:pPr>
        <w:pStyle w:val="ListParagraph"/>
        <w:numPr>
          <w:ilvl w:val="0"/>
          <w:numId w:val="6"/>
        </w:numPr>
        <w:rPr>
          <w:rFonts w:ascii="Times New Roman" w:hAnsi="Times New Roman" w:cs="Times New Roman"/>
          <w:b/>
        </w:rPr>
      </w:pPr>
      <w:r w:rsidRPr="007C4422">
        <w:rPr>
          <w:rFonts w:ascii="Times New Roman" w:hAnsi="Times New Roman" w:cs="Times New Roman"/>
        </w:rPr>
        <w:t>All transcriptions occurs in nucleus, all translations occurs in cytosol/cytoplasm. (Cytosol—semifluid portion of cytoplasm).</w:t>
      </w:r>
    </w:p>
    <w:p w14:paraId="364344E1" w14:textId="2516F106" w:rsidR="00440A1C" w:rsidRPr="007C4422" w:rsidRDefault="00440A1C" w:rsidP="00440A1C">
      <w:pPr>
        <w:pStyle w:val="ListParagraph"/>
        <w:numPr>
          <w:ilvl w:val="0"/>
          <w:numId w:val="6"/>
        </w:numPr>
        <w:rPr>
          <w:rFonts w:ascii="Times New Roman" w:hAnsi="Times New Roman" w:cs="Times New Roman"/>
          <w:b/>
        </w:rPr>
      </w:pPr>
      <w:r w:rsidRPr="007C4422">
        <w:rPr>
          <w:rFonts w:ascii="Times New Roman" w:hAnsi="Times New Roman" w:cs="Times New Roman"/>
          <w:u w:val="single"/>
        </w:rPr>
        <w:t xml:space="preserve">Nuclear Lamina: </w:t>
      </w:r>
      <w:r w:rsidRPr="007C4422">
        <w:rPr>
          <w:rFonts w:ascii="Times New Roman" w:hAnsi="Times New Roman" w:cs="Times New Roman"/>
        </w:rPr>
        <w:t>gives nucleus shape and strength</w:t>
      </w:r>
    </w:p>
    <w:p w14:paraId="77A8E2EF" w14:textId="428F5DE0" w:rsidR="00440A1C" w:rsidRPr="007C4422" w:rsidRDefault="00440A1C" w:rsidP="00440A1C">
      <w:pPr>
        <w:pStyle w:val="ListParagraph"/>
        <w:numPr>
          <w:ilvl w:val="0"/>
          <w:numId w:val="6"/>
        </w:numPr>
        <w:rPr>
          <w:rFonts w:ascii="Times New Roman" w:hAnsi="Times New Roman" w:cs="Times New Roman"/>
          <w:b/>
        </w:rPr>
      </w:pPr>
      <w:r w:rsidRPr="007C4422">
        <w:rPr>
          <w:rFonts w:ascii="Times New Roman" w:hAnsi="Times New Roman" w:cs="Times New Roman"/>
          <w:u w:val="single"/>
        </w:rPr>
        <w:t>Nucleolus:</w:t>
      </w:r>
      <w:r w:rsidRPr="007C4422">
        <w:rPr>
          <w:rFonts w:ascii="Times New Roman" w:hAnsi="Times New Roman" w:cs="Times New Roman"/>
          <w:b/>
        </w:rPr>
        <w:t xml:space="preserve"> </w:t>
      </w:r>
      <w:r w:rsidRPr="007C4422">
        <w:rPr>
          <w:rFonts w:ascii="Times New Roman" w:hAnsi="Times New Roman" w:cs="Times New Roman"/>
        </w:rPr>
        <w:t>inside nucleus</w:t>
      </w:r>
    </w:p>
    <w:p w14:paraId="25BF1338" w14:textId="03E4A82B" w:rsidR="00440A1C" w:rsidRPr="007C4422" w:rsidRDefault="00440A1C" w:rsidP="00440A1C">
      <w:pPr>
        <w:pStyle w:val="ListParagraph"/>
        <w:numPr>
          <w:ilvl w:val="0"/>
          <w:numId w:val="6"/>
        </w:numPr>
        <w:rPr>
          <w:rFonts w:ascii="Times New Roman" w:hAnsi="Times New Roman" w:cs="Times New Roman"/>
          <w:b/>
        </w:rPr>
      </w:pPr>
      <w:r w:rsidRPr="007C4422">
        <w:rPr>
          <w:rFonts w:ascii="Times New Roman" w:hAnsi="Times New Roman" w:cs="Times New Roman"/>
          <w:u w:val="single"/>
        </w:rPr>
        <w:t>Ribosomes:</w:t>
      </w:r>
      <w:r w:rsidRPr="007C4422">
        <w:rPr>
          <w:rFonts w:ascii="Times New Roman" w:hAnsi="Times New Roman" w:cs="Times New Roman"/>
          <w:b/>
        </w:rPr>
        <w:t xml:space="preserve"> </w:t>
      </w:r>
      <w:r w:rsidRPr="007C4422">
        <w:rPr>
          <w:rFonts w:ascii="Times New Roman" w:hAnsi="Times New Roman" w:cs="Times New Roman"/>
        </w:rPr>
        <w:t>function—protein synthesis.</w:t>
      </w:r>
      <w:r w:rsidRPr="007C4422">
        <w:rPr>
          <w:rFonts w:ascii="Times New Roman" w:hAnsi="Times New Roman" w:cs="Times New Roman"/>
        </w:rPr>
        <w:br/>
        <w:t>-2 structures: large (50 proteins), small (35 proteins)</w:t>
      </w:r>
      <w:r w:rsidRPr="007C4422">
        <w:rPr>
          <w:rFonts w:ascii="Times New Roman" w:hAnsi="Times New Roman" w:cs="Times New Roman"/>
        </w:rPr>
        <w:br/>
        <w:t>-Free in cytosol</w:t>
      </w:r>
      <w:r w:rsidRPr="007C4422">
        <w:rPr>
          <w:rFonts w:ascii="Times New Roman" w:hAnsi="Times New Roman" w:cs="Times New Roman"/>
        </w:rPr>
        <w:br/>
        <w:t xml:space="preserve">-attached to membranes (ER and nucleus) </w:t>
      </w:r>
      <w:r w:rsidRPr="007C4422">
        <w:rPr>
          <w:rFonts w:ascii="Times New Roman" w:hAnsi="Times New Roman" w:cs="Times New Roman"/>
        </w:rPr>
        <w:br/>
        <w:t xml:space="preserve">-Mitochondria and chloroplasts </w:t>
      </w:r>
    </w:p>
    <w:p w14:paraId="4874E07F" w14:textId="77777777" w:rsidR="00DC6F07" w:rsidRPr="007C4422" w:rsidRDefault="00440A1C" w:rsidP="00440A1C">
      <w:pPr>
        <w:pStyle w:val="ListParagraph"/>
        <w:numPr>
          <w:ilvl w:val="0"/>
          <w:numId w:val="6"/>
        </w:numPr>
        <w:rPr>
          <w:rFonts w:ascii="Times New Roman" w:hAnsi="Times New Roman" w:cs="Times New Roman"/>
          <w:b/>
        </w:rPr>
      </w:pPr>
      <w:r w:rsidRPr="007C4422">
        <w:rPr>
          <w:rFonts w:ascii="Times New Roman" w:hAnsi="Times New Roman" w:cs="Times New Roman"/>
          <w:u w:val="single"/>
        </w:rPr>
        <w:t xml:space="preserve">Endoplasmic Reticulum </w:t>
      </w:r>
      <w:r w:rsidRPr="007C4422">
        <w:rPr>
          <w:rFonts w:ascii="Times New Roman" w:hAnsi="Times New Roman" w:cs="Times New Roman"/>
          <w:u w:val="single"/>
        </w:rPr>
        <w:sym w:font="Wingdings" w:char="F0E0"/>
      </w:r>
      <w:r w:rsidRPr="007C4422">
        <w:rPr>
          <w:rFonts w:ascii="Times New Roman" w:hAnsi="Times New Roman" w:cs="Times New Roman"/>
          <w:u w:val="single"/>
        </w:rPr>
        <w:t xml:space="preserve"> rough:</w:t>
      </w:r>
      <w:r w:rsidRPr="007C4422">
        <w:rPr>
          <w:rFonts w:ascii="Times New Roman" w:hAnsi="Times New Roman" w:cs="Times New Roman"/>
          <w:u w:val="single"/>
        </w:rPr>
        <w:br/>
      </w:r>
      <w:r w:rsidRPr="007C4422">
        <w:rPr>
          <w:rFonts w:ascii="Times New Roman" w:hAnsi="Times New Roman" w:cs="Times New Roman"/>
        </w:rPr>
        <w:t xml:space="preserve">-Rough because there are ribosomes attached </w:t>
      </w:r>
      <w:r w:rsidRPr="007C4422">
        <w:rPr>
          <w:rFonts w:ascii="Times New Roman" w:hAnsi="Times New Roman" w:cs="Times New Roman"/>
        </w:rPr>
        <w:br/>
        <w:t>-</w:t>
      </w:r>
      <w:r w:rsidR="00DC6F07" w:rsidRPr="007C4422">
        <w:rPr>
          <w:rFonts w:ascii="Times New Roman" w:hAnsi="Times New Roman" w:cs="Times New Roman"/>
          <w:b/>
        </w:rPr>
        <w:t xml:space="preserve">Protein synthesis: </w:t>
      </w:r>
    </w:p>
    <w:p w14:paraId="4AFDB1EB" w14:textId="46D53503" w:rsidR="00440A1C" w:rsidRPr="007C4422" w:rsidRDefault="00440A1C" w:rsidP="00DC6F07">
      <w:pPr>
        <w:pStyle w:val="ListParagraph"/>
        <w:ind w:left="1440"/>
        <w:rPr>
          <w:rFonts w:ascii="Times New Roman" w:hAnsi="Times New Roman" w:cs="Times New Roman"/>
          <w:b/>
        </w:rPr>
      </w:pPr>
      <w:r w:rsidRPr="007C4422">
        <w:rPr>
          <w:rFonts w:ascii="Times New Roman" w:hAnsi="Times New Roman" w:cs="Times New Roman"/>
          <w:b/>
        </w:rPr>
        <w:sym w:font="Wingdings" w:char="F0E0"/>
      </w:r>
      <w:r w:rsidRPr="007C4422">
        <w:rPr>
          <w:rFonts w:ascii="Times New Roman" w:hAnsi="Times New Roman" w:cs="Times New Roman"/>
          <w:b/>
        </w:rPr>
        <w:t xml:space="preserve"> </w:t>
      </w:r>
      <w:r w:rsidRPr="007C4422">
        <w:rPr>
          <w:rFonts w:ascii="Times New Roman" w:hAnsi="Times New Roman" w:cs="Times New Roman"/>
        </w:rPr>
        <w:t>proteins to be exported out of cell</w:t>
      </w:r>
      <w:r w:rsidRPr="007C4422">
        <w:rPr>
          <w:rFonts w:ascii="Times New Roman" w:hAnsi="Times New Roman" w:cs="Times New Roman"/>
        </w:rPr>
        <w:br/>
      </w:r>
      <w:r w:rsidRPr="007C4422">
        <w:rPr>
          <w:rFonts w:ascii="Times New Roman" w:hAnsi="Times New Roman" w:cs="Times New Roman"/>
        </w:rPr>
        <w:sym w:font="Wingdings" w:char="F0E0"/>
      </w:r>
      <w:r w:rsidRPr="007C4422">
        <w:rPr>
          <w:rFonts w:ascii="Times New Roman" w:hAnsi="Times New Roman" w:cs="Times New Roman"/>
        </w:rPr>
        <w:t xml:space="preserve"> proteins to be incorporated into membranes </w:t>
      </w:r>
      <w:r w:rsidRPr="007C4422">
        <w:rPr>
          <w:rFonts w:ascii="Times New Roman" w:hAnsi="Times New Roman" w:cs="Times New Roman"/>
        </w:rPr>
        <w:br/>
      </w:r>
      <w:r w:rsidRPr="007C4422">
        <w:rPr>
          <w:rFonts w:ascii="Times New Roman" w:hAnsi="Times New Roman" w:cs="Times New Roman"/>
        </w:rPr>
        <w:sym w:font="Wingdings" w:char="F0E0"/>
      </w:r>
      <w:r w:rsidRPr="007C4422">
        <w:rPr>
          <w:rFonts w:ascii="Times New Roman" w:hAnsi="Times New Roman" w:cs="Times New Roman"/>
        </w:rPr>
        <w:t xml:space="preserve"> proteins to be imported into other organelles</w:t>
      </w:r>
    </w:p>
    <w:p w14:paraId="1DED2425" w14:textId="77777777" w:rsidR="00DC6F07" w:rsidRPr="007C4422" w:rsidRDefault="00440A1C" w:rsidP="00440A1C">
      <w:pPr>
        <w:pStyle w:val="ListParagraph"/>
        <w:numPr>
          <w:ilvl w:val="0"/>
          <w:numId w:val="6"/>
        </w:numPr>
        <w:rPr>
          <w:rFonts w:ascii="Times New Roman" w:hAnsi="Times New Roman" w:cs="Times New Roman"/>
          <w:b/>
        </w:rPr>
      </w:pPr>
      <w:r w:rsidRPr="007C4422">
        <w:rPr>
          <w:rFonts w:ascii="Times New Roman" w:hAnsi="Times New Roman" w:cs="Times New Roman"/>
          <w:u w:val="single"/>
        </w:rPr>
        <w:t xml:space="preserve">Endoplasmic Reticulum </w:t>
      </w:r>
      <w:r w:rsidRPr="007C4422">
        <w:rPr>
          <w:rFonts w:ascii="Times New Roman" w:hAnsi="Times New Roman" w:cs="Times New Roman"/>
          <w:u w:val="single"/>
        </w:rPr>
        <w:sym w:font="Wingdings" w:char="F0E0"/>
      </w:r>
      <w:r w:rsidRPr="007C4422">
        <w:rPr>
          <w:rFonts w:ascii="Times New Roman" w:hAnsi="Times New Roman" w:cs="Times New Roman"/>
          <w:u w:val="single"/>
        </w:rPr>
        <w:t xml:space="preserve"> smooth:</w:t>
      </w:r>
      <w:r w:rsidRPr="007C4422">
        <w:rPr>
          <w:rFonts w:ascii="Times New Roman" w:hAnsi="Times New Roman" w:cs="Times New Roman"/>
          <w:u w:val="single"/>
        </w:rPr>
        <w:br/>
      </w:r>
      <w:r w:rsidRPr="007C4422">
        <w:rPr>
          <w:rFonts w:ascii="Times New Roman" w:hAnsi="Times New Roman" w:cs="Times New Roman"/>
        </w:rPr>
        <w:t>-No ribosomes</w:t>
      </w:r>
      <w:r w:rsidRPr="007C4422">
        <w:rPr>
          <w:rFonts w:ascii="Times New Roman" w:hAnsi="Times New Roman" w:cs="Times New Roman"/>
        </w:rPr>
        <w:br/>
        <w:t>-Two main functions: lipid synthesis</w:t>
      </w:r>
      <w:r w:rsidR="00DC6F07" w:rsidRPr="007C4422">
        <w:rPr>
          <w:rFonts w:ascii="Times New Roman" w:hAnsi="Times New Roman" w:cs="Times New Roman"/>
        </w:rPr>
        <w:t xml:space="preserve"> (variety of structures, hydrophobic)</w:t>
      </w:r>
      <w:r w:rsidRPr="007C4422">
        <w:rPr>
          <w:rFonts w:ascii="Times New Roman" w:hAnsi="Times New Roman" w:cs="Times New Roman"/>
        </w:rPr>
        <w:t xml:space="preserve"> and detoxification</w:t>
      </w:r>
    </w:p>
    <w:p w14:paraId="7FBDAEFB" w14:textId="77777777" w:rsidR="00DD256A" w:rsidRPr="007C4422" w:rsidRDefault="00DC6F07" w:rsidP="00387246">
      <w:pPr>
        <w:pStyle w:val="ListParagraph"/>
        <w:numPr>
          <w:ilvl w:val="0"/>
          <w:numId w:val="6"/>
        </w:numPr>
        <w:rPr>
          <w:rFonts w:ascii="Times New Roman" w:hAnsi="Times New Roman" w:cs="Times New Roman"/>
          <w:b/>
        </w:rPr>
      </w:pPr>
      <w:r w:rsidRPr="007C4422">
        <w:rPr>
          <w:rFonts w:ascii="Times New Roman" w:hAnsi="Times New Roman" w:cs="Times New Roman"/>
          <w:u w:val="single"/>
        </w:rPr>
        <w:t xml:space="preserve">Golgi Apparatus: </w:t>
      </w:r>
      <w:r w:rsidRPr="007C4422">
        <w:rPr>
          <w:rFonts w:ascii="Times New Roman" w:hAnsi="Times New Roman" w:cs="Times New Roman"/>
          <w:u w:val="single"/>
        </w:rPr>
        <w:br/>
      </w:r>
      <w:r w:rsidRPr="007C4422">
        <w:rPr>
          <w:rFonts w:ascii="Times New Roman" w:hAnsi="Times New Roman" w:cs="Times New Roman"/>
        </w:rPr>
        <w:t>-Formed from ER vesicles</w:t>
      </w:r>
      <w:r w:rsidRPr="007C4422">
        <w:rPr>
          <w:rFonts w:ascii="Times New Roman" w:hAnsi="Times New Roman" w:cs="Times New Roman"/>
        </w:rPr>
        <w:br/>
        <w:t>-Cis, medial, and trans cisternae (polarity)</w:t>
      </w:r>
      <w:r w:rsidRPr="007C4422">
        <w:rPr>
          <w:rFonts w:ascii="Times New Roman" w:hAnsi="Times New Roman" w:cs="Times New Roman"/>
        </w:rPr>
        <w:br/>
        <w:t>-Proteins made in ER are manufactured/modified (adding sugars)</w:t>
      </w:r>
      <w:r w:rsidRPr="007C4422">
        <w:rPr>
          <w:rFonts w:ascii="Times New Roman" w:hAnsi="Times New Roman" w:cs="Times New Roman"/>
        </w:rPr>
        <w:br/>
        <w:t xml:space="preserve">-Functions: sorting, storing and shipping </w:t>
      </w:r>
      <w:r w:rsidRPr="007C4422">
        <w:rPr>
          <w:rFonts w:ascii="Times New Roman" w:hAnsi="Times New Roman" w:cs="Times New Roman"/>
        </w:rPr>
        <w:br/>
        <w:t>-</w:t>
      </w:r>
      <w:r w:rsidRPr="007C4422">
        <w:rPr>
          <w:rFonts w:ascii="Times New Roman" w:hAnsi="Times New Roman" w:cs="Times New Roman"/>
          <w:u w:val="single"/>
        </w:rPr>
        <w:t xml:space="preserve">Cisternal Maturation Model: </w:t>
      </w:r>
      <w:r w:rsidR="00DD256A" w:rsidRPr="007C4422">
        <w:rPr>
          <w:rFonts w:ascii="Times New Roman" w:hAnsi="Times New Roman" w:cs="Times New Roman"/>
        </w:rPr>
        <w:t xml:space="preserve">Golgi cisternae move in a cis to trans direction. </w:t>
      </w:r>
    </w:p>
    <w:p w14:paraId="3941C69F" w14:textId="77777777" w:rsidR="00DD256A" w:rsidRPr="007C4422" w:rsidRDefault="00DD256A" w:rsidP="00387246">
      <w:pPr>
        <w:pStyle w:val="ListParagraph"/>
        <w:numPr>
          <w:ilvl w:val="0"/>
          <w:numId w:val="6"/>
        </w:numPr>
        <w:rPr>
          <w:rFonts w:ascii="Times New Roman" w:hAnsi="Times New Roman" w:cs="Times New Roman"/>
          <w:b/>
        </w:rPr>
      </w:pPr>
      <w:r w:rsidRPr="007C4422">
        <w:rPr>
          <w:rFonts w:ascii="Times New Roman" w:hAnsi="Times New Roman" w:cs="Times New Roman"/>
          <w:u w:val="single"/>
        </w:rPr>
        <w:t xml:space="preserve">Lysosomes: </w:t>
      </w:r>
      <w:r w:rsidRPr="007C4422">
        <w:rPr>
          <w:rFonts w:ascii="Times New Roman" w:hAnsi="Times New Roman" w:cs="Times New Roman"/>
          <w:u w:val="single"/>
        </w:rPr>
        <w:br/>
      </w:r>
      <w:r w:rsidRPr="007C4422">
        <w:rPr>
          <w:rFonts w:ascii="Times New Roman" w:hAnsi="Times New Roman" w:cs="Times New Roman"/>
        </w:rPr>
        <w:t xml:space="preserve">-Come from the Golgi </w:t>
      </w:r>
      <w:r w:rsidRPr="007C4422">
        <w:rPr>
          <w:rFonts w:ascii="Times New Roman" w:hAnsi="Times New Roman" w:cs="Times New Roman"/>
        </w:rPr>
        <w:br/>
        <w:t>-Stomach of the cell</w:t>
      </w:r>
      <w:r w:rsidRPr="007C4422">
        <w:rPr>
          <w:rFonts w:ascii="Times New Roman" w:hAnsi="Times New Roman" w:cs="Times New Roman"/>
        </w:rPr>
        <w:br/>
        <w:t>-Enzymes work best in acidic environments. Enzymes can eat or break apart</w:t>
      </w:r>
    </w:p>
    <w:p w14:paraId="62842091" w14:textId="5E309BAF" w:rsidR="00DD256A" w:rsidRPr="007C4422" w:rsidRDefault="00DD256A" w:rsidP="00DD256A">
      <w:pPr>
        <w:pStyle w:val="ListParagraph"/>
        <w:numPr>
          <w:ilvl w:val="1"/>
          <w:numId w:val="6"/>
        </w:numPr>
        <w:rPr>
          <w:rFonts w:ascii="Times New Roman" w:hAnsi="Times New Roman" w:cs="Times New Roman"/>
          <w:b/>
        </w:rPr>
      </w:pPr>
      <w:r w:rsidRPr="007C4422">
        <w:rPr>
          <w:rFonts w:ascii="Times New Roman" w:hAnsi="Times New Roman" w:cs="Times New Roman"/>
          <w:u w:val="single"/>
        </w:rPr>
        <w:t>Intracellular digestion:</w:t>
      </w:r>
    </w:p>
    <w:p w14:paraId="09D170E1" w14:textId="4681614C" w:rsidR="00DD256A" w:rsidRPr="007C4422" w:rsidRDefault="00DD256A" w:rsidP="00DD256A">
      <w:pPr>
        <w:pStyle w:val="ListParagraph"/>
        <w:numPr>
          <w:ilvl w:val="2"/>
          <w:numId w:val="6"/>
        </w:numPr>
        <w:rPr>
          <w:rFonts w:ascii="Times New Roman" w:hAnsi="Times New Roman" w:cs="Times New Roman"/>
          <w:b/>
        </w:rPr>
      </w:pPr>
      <w:r w:rsidRPr="007C4422">
        <w:rPr>
          <w:rFonts w:ascii="Times New Roman" w:hAnsi="Times New Roman" w:cs="Times New Roman"/>
        </w:rPr>
        <w:t xml:space="preserve">Phagocytosis: cell eating </w:t>
      </w:r>
      <w:r w:rsidRPr="007C4422">
        <w:rPr>
          <w:rFonts w:ascii="Times New Roman" w:hAnsi="Times New Roman" w:cs="Times New Roman"/>
          <w:i/>
        </w:rPr>
        <w:t>(every organelle has a certain life span)</w:t>
      </w:r>
    </w:p>
    <w:p w14:paraId="6C7E6B3C" w14:textId="77777777" w:rsidR="00DD256A" w:rsidRPr="007C4422" w:rsidRDefault="00DD256A" w:rsidP="00DD256A">
      <w:pPr>
        <w:pStyle w:val="ListParagraph"/>
        <w:numPr>
          <w:ilvl w:val="2"/>
          <w:numId w:val="6"/>
        </w:numPr>
        <w:rPr>
          <w:rFonts w:ascii="Times New Roman" w:hAnsi="Times New Roman" w:cs="Times New Roman"/>
          <w:b/>
        </w:rPr>
      </w:pPr>
      <w:r w:rsidRPr="007C4422">
        <w:rPr>
          <w:rFonts w:ascii="Times New Roman" w:hAnsi="Times New Roman" w:cs="Times New Roman"/>
        </w:rPr>
        <w:t xml:space="preserve">Autophagy: self eating </w:t>
      </w:r>
    </w:p>
    <w:p w14:paraId="5EEB3223" w14:textId="77777777" w:rsidR="00627CFB" w:rsidRPr="007C4422" w:rsidRDefault="00627CFB" w:rsidP="00627CFB">
      <w:pPr>
        <w:rPr>
          <w:rFonts w:ascii="Times New Roman" w:hAnsi="Times New Roman" w:cs="Times New Roman"/>
          <w:b/>
        </w:rPr>
      </w:pPr>
    </w:p>
    <w:p w14:paraId="73A20585" w14:textId="77777777" w:rsidR="00627CFB" w:rsidRPr="007C4422" w:rsidRDefault="00627CFB" w:rsidP="00627CFB">
      <w:pPr>
        <w:rPr>
          <w:rFonts w:ascii="Times New Roman" w:hAnsi="Times New Roman" w:cs="Times New Roman"/>
          <w:b/>
        </w:rPr>
      </w:pPr>
    </w:p>
    <w:p w14:paraId="29BAB495" w14:textId="77777777" w:rsidR="00627CFB" w:rsidRPr="007C4422" w:rsidRDefault="00627CFB" w:rsidP="00627CFB">
      <w:pPr>
        <w:rPr>
          <w:rFonts w:ascii="Times New Roman" w:hAnsi="Times New Roman" w:cs="Times New Roman"/>
          <w:b/>
        </w:rPr>
      </w:pPr>
    </w:p>
    <w:p w14:paraId="7AAE75F1" w14:textId="77777777" w:rsidR="00627CFB" w:rsidRPr="007C4422" w:rsidRDefault="00627CFB" w:rsidP="00627CFB">
      <w:pPr>
        <w:rPr>
          <w:rFonts w:ascii="Times New Roman" w:hAnsi="Times New Roman" w:cs="Times New Roman"/>
          <w:b/>
        </w:rPr>
      </w:pPr>
    </w:p>
    <w:p w14:paraId="1A663033" w14:textId="77777777" w:rsidR="00DD256A" w:rsidRPr="007C4422" w:rsidRDefault="00DD256A" w:rsidP="00DD256A">
      <w:pPr>
        <w:rPr>
          <w:rFonts w:ascii="Times New Roman" w:hAnsi="Times New Roman" w:cs="Times New Roman"/>
          <w:b/>
        </w:rPr>
      </w:pPr>
    </w:p>
    <w:p w14:paraId="60D1DCB2" w14:textId="77777777" w:rsidR="00DD256A" w:rsidRPr="007C4422" w:rsidRDefault="00DD256A" w:rsidP="00DD256A">
      <w:pPr>
        <w:rPr>
          <w:rFonts w:ascii="Times New Roman" w:hAnsi="Times New Roman" w:cs="Times New Roman"/>
          <w:b/>
        </w:rPr>
      </w:pPr>
      <w:r w:rsidRPr="007C4422">
        <w:rPr>
          <w:rFonts w:ascii="Times New Roman" w:hAnsi="Times New Roman" w:cs="Times New Roman"/>
          <w:b/>
        </w:rPr>
        <w:t>LECTURE 2—TOUR OF THE CELL PT 2</w:t>
      </w:r>
    </w:p>
    <w:p w14:paraId="6D73FCB0" w14:textId="77777777" w:rsidR="00627CFB" w:rsidRPr="007C4422" w:rsidRDefault="00627CFB" w:rsidP="00DD256A">
      <w:pPr>
        <w:rPr>
          <w:rFonts w:ascii="Times New Roman" w:hAnsi="Times New Roman" w:cs="Times New Roman"/>
          <w:b/>
        </w:rPr>
      </w:pPr>
    </w:p>
    <w:p w14:paraId="69AF8FFF" w14:textId="77777777" w:rsidR="00627CFB" w:rsidRPr="007C4422" w:rsidRDefault="00627CFB" w:rsidP="00627CFB">
      <w:pPr>
        <w:pStyle w:val="ListParagraph"/>
        <w:numPr>
          <w:ilvl w:val="0"/>
          <w:numId w:val="7"/>
        </w:numPr>
        <w:rPr>
          <w:rFonts w:ascii="Times New Roman" w:hAnsi="Times New Roman" w:cs="Times New Roman"/>
          <w:b/>
        </w:rPr>
      </w:pPr>
      <w:r w:rsidRPr="007C4422">
        <w:rPr>
          <w:rFonts w:ascii="Times New Roman" w:hAnsi="Times New Roman" w:cs="Times New Roman"/>
          <w:b/>
        </w:rPr>
        <w:t>Endomembrane system organelles:</w:t>
      </w:r>
    </w:p>
    <w:p w14:paraId="35C68F93" w14:textId="77777777" w:rsidR="00627CFB" w:rsidRPr="007C4422" w:rsidRDefault="00627CFB" w:rsidP="00627CFB">
      <w:pPr>
        <w:pStyle w:val="ListParagraph"/>
        <w:numPr>
          <w:ilvl w:val="1"/>
          <w:numId w:val="7"/>
        </w:numPr>
        <w:rPr>
          <w:rFonts w:ascii="Times New Roman" w:hAnsi="Times New Roman" w:cs="Times New Roman"/>
          <w:b/>
        </w:rPr>
      </w:pPr>
      <w:r w:rsidRPr="007C4422">
        <w:rPr>
          <w:rFonts w:ascii="Times New Roman" w:hAnsi="Times New Roman" w:cs="Times New Roman"/>
          <w:u w:val="single"/>
        </w:rPr>
        <w:t>Mitochondria (mitochondrion):</w:t>
      </w:r>
      <w:r w:rsidRPr="007C4422">
        <w:rPr>
          <w:rFonts w:ascii="Times New Roman" w:hAnsi="Times New Roman" w:cs="Times New Roman"/>
        </w:rPr>
        <w:t xml:space="preserve"> Energy conversion (ATP synthesis)  </w:t>
      </w:r>
      <w:r w:rsidRPr="007C4422">
        <w:rPr>
          <w:rFonts w:ascii="Times New Roman" w:hAnsi="Times New Roman" w:cs="Times New Roman"/>
        </w:rPr>
        <w:sym w:font="Wingdings" w:char="F0E0"/>
      </w:r>
      <w:r w:rsidRPr="007C4422">
        <w:rPr>
          <w:rFonts w:ascii="Times New Roman" w:hAnsi="Times New Roman" w:cs="Times New Roman"/>
        </w:rPr>
        <w:t xml:space="preserve"> role in the cell is to make ATP</w:t>
      </w:r>
      <w:r w:rsidRPr="007C4422">
        <w:rPr>
          <w:rFonts w:ascii="Times New Roman" w:hAnsi="Times New Roman" w:cs="Times New Roman"/>
        </w:rPr>
        <w:br/>
      </w:r>
      <w:r w:rsidRPr="007C4422">
        <w:rPr>
          <w:rFonts w:ascii="Times New Roman" w:hAnsi="Times New Roman" w:cs="Times New Roman"/>
        </w:rPr>
        <w:sym w:font="Wingdings" w:char="F0E0"/>
      </w:r>
      <w:r w:rsidRPr="007C4422">
        <w:rPr>
          <w:rFonts w:ascii="Times New Roman" w:hAnsi="Times New Roman" w:cs="Times New Roman"/>
        </w:rPr>
        <w:t xml:space="preserve"> Also involved in other function (ex: cell suicide)</w:t>
      </w:r>
      <w:r w:rsidRPr="007C4422">
        <w:rPr>
          <w:rFonts w:ascii="Times New Roman" w:hAnsi="Times New Roman" w:cs="Times New Roman"/>
        </w:rPr>
        <w:br/>
      </w:r>
      <w:r w:rsidRPr="007C4422">
        <w:rPr>
          <w:rFonts w:ascii="Times New Roman" w:hAnsi="Times New Roman" w:cs="Times New Roman"/>
        </w:rPr>
        <w:sym w:font="Wingdings" w:char="F0E0"/>
      </w:r>
      <w:r w:rsidRPr="007C4422">
        <w:rPr>
          <w:rFonts w:ascii="Times New Roman" w:hAnsi="Times New Roman" w:cs="Times New Roman"/>
        </w:rPr>
        <w:t xml:space="preserve"> Round/bean like shape (~1-2 microns) </w:t>
      </w:r>
      <w:r w:rsidRPr="007C4422">
        <w:rPr>
          <w:rFonts w:ascii="Times New Roman" w:hAnsi="Times New Roman" w:cs="Times New Roman"/>
        </w:rPr>
        <w:br/>
      </w:r>
      <w:r w:rsidRPr="007C4422">
        <w:rPr>
          <w:rFonts w:ascii="Times New Roman" w:hAnsi="Times New Roman" w:cs="Times New Roman"/>
        </w:rPr>
        <w:sym w:font="Wingdings" w:char="F0E0"/>
      </w:r>
      <w:r w:rsidRPr="007C4422">
        <w:rPr>
          <w:rFonts w:ascii="Times New Roman" w:hAnsi="Times New Roman" w:cs="Times New Roman"/>
        </w:rPr>
        <w:t xml:space="preserve"> </w:t>
      </w:r>
      <w:r w:rsidRPr="007C4422">
        <w:rPr>
          <w:rFonts w:ascii="Times New Roman" w:hAnsi="Times New Roman" w:cs="Times New Roman"/>
          <w:u w:val="single"/>
        </w:rPr>
        <w:t>Inner and outer membrane:</w:t>
      </w:r>
    </w:p>
    <w:p w14:paraId="050FC42F" w14:textId="77777777" w:rsidR="00B95370" w:rsidRPr="007C4422" w:rsidRDefault="00B95370" w:rsidP="00627CFB">
      <w:pPr>
        <w:pStyle w:val="ListParagraph"/>
        <w:numPr>
          <w:ilvl w:val="2"/>
          <w:numId w:val="7"/>
        </w:numPr>
        <w:rPr>
          <w:rFonts w:ascii="Times New Roman" w:hAnsi="Times New Roman" w:cs="Times New Roman"/>
          <w:b/>
        </w:rPr>
      </w:pPr>
      <w:r w:rsidRPr="007C4422">
        <w:rPr>
          <w:rFonts w:ascii="Times New Roman" w:hAnsi="Times New Roman" w:cs="Times New Roman"/>
        </w:rPr>
        <w:t>Each membrane is a phos</w:t>
      </w:r>
      <w:r w:rsidR="00627CFB" w:rsidRPr="007C4422">
        <w:rPr>
          <w:rFonts w:ascii="Times New Roman" w:hAnsi="Times New Roman" w:cs="Times New Roman"/>
        </w:rPr>
        <w:t>pholip</w:t>
      </w:r>
      <w:r w:rsidRPr="007C4422">
        <w:rPr>
          <w:rFonts w:ascii="Times New Roman" w:hAnsi="Times New Roman" w:cs="Times New Roman"/>
        </w:rPr>
        <w:t xml:space="preserve">id bilayer with a unique collection of embedded proteins </w:t>
      </w:r>
    </w:p>
    <w:p w14:paraId="2DCE063F" w14:textId="77777777" w:rsidR="00B95370" w:rsidRPr="007C4422" w:rsidRDefault="00B95370" w:rsidP="00627CFB">
      <w:pPr>
        <w:pStyle w:val="ListParagraph"/>
        <w:numPr>
          <w:ilvl w:val="2"/>
          <w:numId w:val="7"/>
        </w:numPr>
        <w:rPr>
          <w:rFonts w:ascii="Times New Roman" w:hAnsi="Times New Roman" w:cs="Times New Roman"/>
          <w:b/>
        </w:rPr>
      </w:pPr>
      <w:r w:rsidRPr="007C4422">
        <w:rPr>
          <w:rFonts w:ascii="Times New Roman" w:hAnsi="Times New Roman" w:cs="Times New Roman"/>
          <w:u w:val="single"/>
        </w:rPr>
        <w:t xml:space="preserve">The outer membrane: </w:t>
      </w:r>
      <w:r w:rsidRPr="007C4422">
        <w:rPr>
          <w:rFonts w:ascii="Times New Roman" w:hAnsi="Times New Roman" w:cs="Times New Roman"/>
        </w:rPr>
        <w:t>smooth</w:t>
      </w:r>
    </w:p>
    <w:p w14:paraId="5B19B293" w14:textId="6BAEE4BE" w:rsidR="00440A1C" w:rsidRPr="007C4422" w:rsidRDefault="00B95370" w:rsidP="00627CFB">
      <w:pPr>
        <w:pStyle w:val="ListParagraph"/>
        <w:numPr>
          <w:ilvl w:val="2"/>
          <w:numId w:val="7"/>
        </w:numPr>
        <w:rPr>
          <w:rFonts w:ascii="Times New Roman" w:hAnsi="Times New Roman" w:cs="Times New Roman"/>
          <w:b/>
        </w:rPr>
      </w:pPr>
      <w:r w:rsidRPr="007C4422">
        <w:rPr>
          <w:rFonts w:ascii="Times New Roman" w:hAnsi="Times New Roman" w:cs="Times New Roman"/>
          <w:u w:val="single"/>
        </w:rPr>
        <w:t>The inner membrane:</w:t>
      </w:r>
      <w:r w:rsidRPr="007C4422">
        <w:rPr>
          <w:rFonts w:ascii="Times New Roman" w:hAnsi="Times New Roman" w:cs="Times New Roman"/>
        </w:rPr>
        <w:t xml:space="preserve"> convoluted with inner foldings called cristae </w:t>
      </w:r>
    </w:p>
    <w:p w14:paraId="01B5728F" w14:textId="28F898B0" w:rsidR="00B95370" w:rsidRPr="007C4422" w:rsidRDefault="00B95370" w:rsidP="00627CFB">
      <w:pPr>
        <w:pStyle w:val="ListParagraph"/>
        <w:numPr>
          <w:ilvl w:val="2"/>
          <w:numId w:val="7"/>
        </w:numPr>
        <w:rPr>
          <w:rFonts w:ascii="Times New Roman" w:hAnsi="Times New Roman" w:cs="Times New Roman"/>
          <w:b/>
        </w:rPr>
      </w:pPr>
      <w:r w:rsidRPr="007C4422">
        <w:rPr>
          <w:rFonts w:ascii="Times New Roman" w:hAnsi="Times New Roman" w:cs="Times New Roman"/>
        </w:rPr>
        <w:t xml:space="preserve">Inner and outer are not physically connected, separate membranes but connected by pores </w:t>
      </w:r>
    </w:p>
    <w:p w14:paraId="1C70941A" w14:textId="50175A59" w:rsidR="000513E3" w:rsidRPr="007C4422" w:rsidRDefault="00B95370" w:rsidP="000513E3">
      <w:pPr>
        <w:pStyle w:val="ListParagraph"/>
        <w:ind w:left="1440"/>
        <w:rPr>
          <w:rFonts w:ascii="Times New Roman" w:hAnsi="Times New Roman" w:cs="Times New Roman"/>
          <w:i/>
        </w:rPr>
      </w:pPr>
      <w:r w:rsidRPr="007C4422">
        <w:rPr>
          <w:rFonts w:ascii="Times New Roman" w:hAnsi="Times New Roman" w:cs="Times New Roman"/>
        </w:rPr>
        <w:sym w:font="Wingdings" w:char="F0E0"/>
      </w:r>
      <w:r w:rsidRPr="007C4422">
        <w:rPr>
          <w:rFonts w:ascii="Times New Roman" w:hAnsi="Times New Roman" w:cs="Times New Roman"/>
        </w:rPr>
        <w:t xml:space="preserve"> </w:t>
      </w:r>
      <w:r w:rsidRPr="007C4422">
        <w:rPr>
          <w:rFonts w:ascii="Times New Roman" w:hAnsi="Times New Roman" w:cs="Times New Roman"/>
          <w:u w:val="single"/>
        </w:rPr>
        <w:t>Matrix:</w:t>
      </w:r>
      <w:r w:rsidRPr="007C4422">
        <w:rPr>
          <w:rFonts w:ascii="Times New Roman" w:hAnsi="Times New Roman" w:cs="Times New Roman"/>
        </w:rPr>
        <w:t xml:space="preserve"> inside mitochondria, gel like substance. Contains many different enzymes as well as the mitochondrial DNA </w:t>
      </w:r>
      <w:r w:rsidRPr="007C4422">
        <w:rPr>
          <w:rFonts w:ascii="Times New Roman" w:hAnsi="Times New Roman" w:cs="Times New Roman"/>
          <w:i/>
        </w:rPr>
        <w:t>(circular, all maternal—because the sperm contains very little mitochondria and during fertilization the egg destroys all sperm mitochondria. Mitochondria is used to measure migration rate)</w:t>
      </w:r>
      <w:r w:rsidRPr="007C4422">
        <w:rPr>
          <w:rFonts w:ascii="Times New Roman" w:hAnsi="Times New Roman" w:cs="Times New Roman"/>
        </w:rPr>
        <w:t xml:space="preserve"> and ribosomes </w:t>
      </w:r>
      <w:r w:rsidRPr="007C4422">
        <w:rPr>
          <w:rFonts w:ascii="Times New Roman" w:hAnsi="Times New Roman" w:cs="Times New Roman"/>
          <w:i/>
        </w:rPr>
        <w:t>(smaller than others but same function as ribosomes in cytoplasm)</w:t>
      </w:r>
    </w:p>
    <w:p w14:paraId="784C7CB1" w14:textId="0ED60C0A" w:rsidR="000513E3" w:rsidRPr="007C4422" w:rsidRDefault="000513E3" w:rsidP="000513E3">
      <w:pPr>
        <w:pStyle w:val="ListParagraph"/>
        <w:ind w:left="1440"/>
        <w:rPr>
          <w:rFonts w:ascii="Times New Roman" w:hAnsi="Times New Roman" w:cs="Times New Roman"/>
        </w:rPr>
      </w:pPr>
      <w:r w:rsidRPr="007C4422">
        <w:rPr>
          <w:rFonts w:ascii="Times New Roman" w:hAnsi="Times New Roman" w:cs="Times New Roman"/>
        </w:rPr>
        <w:sym w:font="Wingdings" w:char="F0E0"/>
      </w:r>
      <w:r w:rsidRPr="007C4422">
        <w:rPr>
          <w:rFonts w:ascii="Times New Roman" w:hAnsi="Times New Roman" w:cs="Times New Roman"/>
        </w:rPr>
        <w:t xml:space="preserve"> </w:t>
      </w:r>
      <w:r w:rsidRPr="007C4422">
        <w:rPr>
          <w:rFonts w:ascii="Times New Roman" w:hAnsi="Times New Roman" w:cs="Times New Roman"/>
          <w:u w:val="single"/>
        </w:rPr>
        <w:t>Endosymbiont theory:</w:t>
      </w:r>
      <w:r w:rsidRPr="007C4422">
        <w:rPr>
          <w:rFonts w:ascii="Times New Roman" w:hAnsi="Times New Roman" w:cs="Times New Roman"/>
        </w:rPr>
        <w:t xml:space="preserve"> the theory that mitochondria and plastids, including chloroplasts, originated as </w:t>
      </w:r>
      <w:r w:rsidR="001F2540" w:rsidRPr="007C4422">
        <w:rPr>
          <w:rFonts w:ascii="Times New Roman" w:hAnsi="Times New Roman" w:cs="Times New Roman"/>
        </w:rPr>
        <w:t>prokaryotic</w:t>
      </w:r>
      <w:r w:rsidRPr="007C4422">
        <w:rPr>
          <w:rFonts w:ascii="Times New Roman" w:hAnsi="Times New Roman" w:cs="Times New Roman"/>
        </w:rPr>
        <w:t xml:space="preserve"> cells engulfed by an ancestral eukaryotic cell. The engulfed cell and its host cell then evolved into a single organism. </w:t>
      </w:r>
    </w:p>
    <w:p w14:paraId="56769757" w14:textId="32945643" w:rsidR="000513E3" w:rsidRPr="007C4422" w:rsidRDefault="000513E3" w:rsidP="000513E3">
      <w:pPr>
        <w:pStyle w:val="ListParagraph"/>
        <w:ind w:left="1440"/>
        <w:rPr>
          <w:rFonts w:ascii="Times New Roman" w:hAnsi="Times New Roman" w:cs="Times New Roman"/>
        </w:rPr>
      </w:pPr>
      <w:r w:rsidRPr="007C4422">
        <w:rPr>
          <w:rFonts w:ascii="Times New Roman" w:hAnsi="Times New Roman" w:cs="Times New Roman"/>
        </w:rPr>
        <w:tab/>
        <w:t xml:space="preserve">-They sequenced ribosome protein and RNA </w:t>
      </w:r>
      <w:r w:rsidRPr="007C4422">
        <w:rPr>
          <w:rFonts w:ascii="Times New Roman" w:hAnsi="Times New Roman" w:cs="Times New Roman"/>
        </w:rPr>
        <w:br/>
      </w:r>
      <w:r w:rsidRPr="007C4422">
        <w:rPr>
          <w:rFonts w:ascii="Times New Roman" w:hAnsi="Times New Roman" w:cs="Times New Roman"/>
        </w:rPr>
        <w:tab/>
        <w:t>-Antibiotics kill ribosomes</w:t>
      </w:r>
    </w:p>
    <w:p w14:paraId="4AB8E775" w14:textId="3425D326" w:rsidR="000513E3" w:rsidRPr="007C4422" w:rsidRDefault="000513E3" w:rsidP="000513E3">
      <w:pPr>
        <w:pStyle w:val="ListParagraph"/>
        <w:numPr>
          <w:ilvl w:val="1"/>
          <w:numId w:val="7"/>
        </w:numPr>
        <w:rPr>
          <w:rFonts w:ascii="Times New Roman" w:hAnsi="Times New Roman" w:cs="Times New Roman"/>
        </w:rPr>
      </w:pPr>
      <w:r w:rsidRPr="007C4422">
        <w:rPr>
          <w:rFonts w:ascii="Times New Roman" w:hAnsi="Times New Roman" w:cs="Times New Roman"/>
          <w:u w:val="single"/>
        </w:rPr>
        <w:t>Cytoskeleton:</w:t>
      </w:r>
      <w:r w:rsidR="00DA3F4F" w:rsidRPr="007C4422">
        <w:rPr>
          <w:rFonts w:ascii="Times New Roman" w:hAnsi="Times New Roman" w:cs="Times New Roman"/>
          <w:u w:val="single"/>
        </w:rPr>
        <w:t xml:space="preserve"> </w:t>
      </w:r>
      <w:r w:rsidR="00DA3F4F" w:rsidRPr="007C4422">
        <w:rPr>
          <w:rFonts w:ascii="Times New Roman" w:hAnsi="Times New Roman" w:cs="Times New Roman"/>
        </w:rPr>
        <w:t xml:space="preserve">Network of fibers extending throughout the cytoplasm. </w:t>
      </w:r>
      <w:r w:rsidR="00BC4A86" w:rsidRPr="007C4422">
        <w:rPr>
          <w:rFonts w:ascii="Times New Roman" w:hAnsi="Times New Roman" w:cs="Times New Roman"/>
        </w:rPr>
        <w:t xml:space="preserve">Contains microfilaments, microtubules and intermediate filaments </w:t>
      </w:r>
    </w:p>
    <w:p w14:paraId="04A5B11E" w14:textId="40B38F84" w:rsidR="00DA3F4F" w:rsidRPr="007C4422" w:rsidRDefault="00DA3F4F" w:rsidP="00DA3F4F">
      <w:pPr>
        <w:pStyle w:val="ListParagraph"/>
        <w:numPr>
          <w:ilvl w:val="2"/>
          <w:numId w:val="7"/>
        </w:numPr>
        <w:rPr>
          <w:rFonts w:ascii="Times New Roman" w:hAnsi="Times New Roman" w:cs="Times New Roman"/>
        </w:rPr>
      </w:pPr>
      <w:r w:rsidRPr="007C4422">
        <w:rPr>
          <w:rFonts w:ascii="Times New Roman" w:hAnsi="Times New Roman" w:cs="Times New Roman"/>
          <w:u w:val="single"/>
        </w:rPr>
        <w:t>Microfilaments:</w:t>
      </w:r>
      <w:r w:rsidRPr="007C4422">
        <w:rPr>
          <w:rFonts w:ascii="Times New Roman" w:hAnsi="Times New Roman" w:cs="Times New Roman"/>
        </w:rPr>
        <w:t xml:space="preserve"> </w:t>
      </w:r>
      <w:r w:rsidRPr="007C4422">
        <w:rPr>
          <w:rFonts w:ascii="Times New Roman" w:hAnsi="Times New Roman" w:cs="Times New Roman"/>
        </w:rPr>
        <w:br/>
        <w:t>-Smallest component</w:t>
      </w:r>
      <w:r w:rsidRPr="007C4422">
        <w:rPr>
          <w:rFonts w:ascii="Times New Roman" w:hAnsi="Times New Roman" w:cs="Times New Roman"/>
        </w:rPr>
        <w:br/>
        <w:t>-Made of actin protein (often work with protein myosin)</w:t>
      </w:r>
      <w:r w:rsidRPr="007C4422">
        <w:rPr>
          <w:rFonts w:ascii="Times New Roman" w:hAnsi="Times New Roman" w:cs="Times New Roman"/>
        </w:rPr>
        <w:br/>
        <w:t>-Role in cell mobility</w:t>
      </w:r>
      <w:r w:rsidRPr="007C4422">
        <w:rPr>
          <w:rFonts w:ascii="Times New Roman" w:hAnsi="Times New Roman" w:cs="Times New Roman"/>
        </w:rPr>
        <w:sym w:font="Wingdings" w:char="F0E0"/>
      </w:r>
      <w:r w:rsidRPr="007C4422">
        <w:rPr>
          <w:rFonts w:ascii="Times New Roman" w:hAnsi="Times New Roman" w:cs="Times New Roman"/>
        </w:rPr>
        <w:t xml:space="preserve"> because of their shape, it allows the cell to have polarity, which causes the cell to move. </w:t>
      </w:r>
      <w:r w:rsidRPr="007C4422">
        <w:rPr>
          <w:rFonts w:ascii="Times New Roman" w:hAnsi="Times New Roman" w:cs="Times New Roman"/>
        </w:rPr>
        <w:br/>
        <w:t xml:space="preserve">-Motors on molecule and they have to move in right direction. </w:t>
      </w:r>
      <w:r w:rsidRPr="007C4422">
        <w:rPr>
          <w:rFonts w:ascii="Times New Roman" w:hAnsi="Times New Roman" w:cs="Times New Roman"/>
        </w:rPr>
        <w:br/>
        <w:t>-</w:t>
      </w:r>
      <w:r w:rsidRPr="007C4422">
        <w:rPr>
          <w:rFonts w:ascii="Times New Roman" w:hAnsi="Times New Roman" w:cs="Times New Roman"/>
          <w:i/>
        </w:rPr>
        <w:t>Functions of microfilaments:</w:t>
      </w:r>
      <w:r w:rsidRPr="007C4422">
        <w:rPr>
          <w:rFonts w:ascii="Times New Roman" w:hAnsi="Times New Roman" w:cs="Times New Roman"/>
        </w:rPr>
        <w:t xml:space="preserve"> 1.Change cell shape; 2. Move organelles; 3. Cell division (cytokinesis); 4. Muscle contraction (regulated by calcium</w:t>
      </w:r>
      <w:r w:rsidRPr="007C4422">
        <w:rPr>
          <w:rFonts w:ascii="Times New Roman" w:hAnsi="Times New Roman" w:cs="Times New Roman"/>
        </w:rPr>
        <w:sym w:font="Wingdings" w:char="F0E0"/>
      </w:r>
      <w:r w:rsidRPr="007C4422">
        <w:rPr>
          <w:rFonts w:ascii="Times New Roman" w:hAnsi="Times New Roman" w:cs="Times New Roman"/>
        </w:rPr>
        <w:t xml:space="preserve"> heads move </w:t>
      </w:r>
      <w:r w:rsidRPr="007C4422">
        <w:rPr>
          <w:rFonts w:ascii="Times New Roman" w:hAnsi="Times New Roman" w:cs="Times New Roman"/>
        </w:rPr>
        <w:sym w:font="Wingdings" w:char="F0E0"/>
      </w:r>
      <w:r w:rsidRPr="007C4422">
        <w:rPr>
          <w:rFonts w:ascii="Times New Roman" w:hAnsi="Times New Roman" w:cs="Times New Roman"/>
        </w:rPr>
        <w:t xml:space="preserve"> binds to ATP </w:t>
      </w:r>
      <w:r w:rsidRPr="007C4422">
        <w:rPr>
          <w:rFonts w:ascii="Times New Roman" w:hAnsi="Times New Roman" w:cs="Times New Roman"/>
        </w:rPr>
        <w:sym w:font="Wingdings" w:char="F0E0"/>
      </w:r>
      <w:r w:rsidRPr="007C4422">
        <w:rPr>
          <w:rFonts w:ascii="Times New Roman" w:hAnsi="Times New Roman" w:cs="Times New Roman"/>
        </w:rPr>
        <w:t xml:space="preserve"> changes shape.</w:t>
      </w:r>
    </w:p>
    <w:p w14:paraId="6CA64D61" w14:textId="06346968" w:rsidR="001F2540" w:rsidRPr="007C4422" w:rsidRDefault="00DA3F4F" w:rsidP="00DA3F4F">
      <w:pPr>
        <w:pStyle w:val="ListParagraph"/>
        <w:numPr>
          <w:ilvl w:val="2"/>
          <w:numId w:val="7"/>
        </w:numPr>
        <w:rPr>
          <w:rFonts w:ascii="Times New Roman" w:hAnsi="Times New Roman" w:cs="Times New Roman"/>
        </w:rPr>
      </w:pPr>
      <w:r w:rsidRPr="007C4422">
        <w:rPr>
          <w:rFonts w:ascii="Times New Roman" w:hAnsi="Times New Roman" w:cs="Times New Roman"/>
          <w:u w:val="single"/>
        </w:rPr>
        <w:t>Microtubules:</w:t>
      </w:r>
      <w:r w:rsidRPr="007C4422">
        <w:rPr>
          <w:rFonts w:ascii="Times New Roman" w:hAnsi="Times New Roman" w:cs="Times New Roman"/>
        </w:rPr>
        <w:t xml:space="preserve"> </w:t>
      </w:r>
      <w:r w:rsidRPr="007C4422">
        <w:rPr>
          <w:rFonts w:ascii="Times New Roman" w:hAnsi="Times New Roman" w:cs="Times New Roman"/>
        </w:rPr>
        <w:br/>
        <w:t xml:space="preserve">-largest component </w:t>
      </w:r>
      <w:r w:rsidR="00114A08" w:rsidRPr="007C4422">
        <w:rPr>
          <w:rFonts w:ascii="Times New Roman" w:hAnsi="Times New Roman" w:cs="Times New Roman"/>
        </w:rPr>
        <w:br/>
        <w:t xml:space="preserve">-Formed by 2 proteins: </w:t>
      </w:r>
      <w:r w:rsidR="00F355C8" w:rsidRPr="007C4422">
        <w:rPr>
          <w:rFonts w:ascii="Times New Roman" w:hAnsi="Times New Roman" w:cs="Times New Roman"/>
        </w:rPr>
        <w:t xml:space="preserve">α-tubulin and β-tubulin </w:t>
      </w:r>
      <w:r w:rsidR="00F355C8" w:rsidRPr="007C4422">
        <w:rPr>
          <w:rFonts w:ascii="Times New Roman" w:hAnsi="Times New Roman" w:cs="Times New Roman"/>
        </w:rPr>
        <w:br/>
        <w:t xml:space="preserve">-hollow tubes; wall consists of 13 columns of tubulin molecules </w:t>
      </w:r>
      <w:r w:rsidR="001F2540" w:rsidRPr="007C4422">
        <w:rPr>
          <w:rFonts w:ascii="Times New Roman" w:hAnsi="Times New Roman" w:cs="Times New Roman"/>
        </w:rPr>
        <w:br/>
        <w:t xml:space="preserve">-Has polarity </w:t>
      </w:r>
      <w:r w:rsidR="001F2540" w:rsidRPr="007C4422">
        <w:rPr>
          <w:rFonts w:ascii="Times New Roman" w:hAnsi="Times New Roman" w:cs="Times New Roman"/>
        </w:rPr>
        <w:br/>
        <w:t xml:space="preserve">-Microtubules radiate from centrosome </w:t>
      </w:r>
      <w:r w:rsidR="001F2540" w:rsidRPr="007C4422">
        <w:rPr>
          <w:rFonts w:ascii="Times New Roman" w:hAnsi="Times New Roman" w:cs="Times New Roman"/>
        </w:rPr>
        <w:sym w:font="Wingdings" w:char="F0E0"/>
      </w:r>
      <w:r w:rsidR="001F2540" w:rsidRPr="007C4422">
        <w:rPr>
          <w:rFonts w:ascii="Times New Roman" w:hAnsi="Times New Roman" w:cs="Times New Roman"/>
        </w:rPr>
        <w:t xml:space="preserve"> out </w:t>
      </w:r>
      <w:r w:rsidR="001F2540" w:rsidRPr="007C4422">
        <w:rPr>
          <w:rFonts w:ascii="Times New Roman" w:hAnsi="Times New Roman" w:cs="Times New Roman"/>
        </w:rPr>
        <w:br/>
        <w:t xml:space="preserve">-Act as railway tracks for motility within the cell. </w:t>
      </w:r>
      <w:r w:rsidR="001F2540" w:rsidRPr="007C4422">
        <w:rPr>
          <w:rFonts w:ascii="Times New Roman" w:hAnsi="Times New Roman" w:cs="Times New Roman"/>
        </w:rPr>
        <w:br/>
      </w:r>
      <w:r w:rsidR="001F2540" w:rsidRPr="007C4422">
        <w:rPr>
          <w:rFonts w:ascii="Times New Roman" w:hAnsi="Times New Roman" w:cs="Times New Roman"/>
        </w:rPr>
        <w:br/>
        <w:t>-</w:t>
      </w:r>
      <w:r w:rsidR="001F2540" w:rsidRPr="007C4422">
        <w:rPr>
          <w:rFonts w:ascii="Times New Roman" w:hAnsi="Times New Roman" w:cs="Times New Roman"/>
          <w:u w:val="single"/>
        </w:rPr>
        <w:t xml:space="preserve">Molecular motors: </w:t>
      </w:r>
    </w:p>
    <w:p w14:paraId="2D6FB763" w14:textId="77777777" w:rsidR="001F2540" w:rsidRPr="007C4422" w:rsidRDefault="001F2540" w:rsidP="001F2540">
      <w:pPr>
        <w:pStyle w:val="ListParagraph"/>
        <w:numPr>
          <w:ilvl w:val="3"/>
          <w:numId w:val="7"/>
        </w:numPr>
        <w:rPr>
          <w:rFonts w:ascii="Times New Roman" w:hAnsi="Times New Roman" w:cs="Times New Roman"/>
        </w:rPr>
      </w:pPr>
      <w:r w:rsidRPr="007C4422">
        <w:rPr>
          <w:rFonts w:ascii="Times New Roman" w:hAnsi="Times New Roman" w:cs="Times New Roman"/>
        </w:rPr>
        <w:t>Kinesin: move towards outside of cell. Positive end directed movement</w:t>
      </w:r>
    </w:p>
    <w:p w14:paraId="6E6F1A89" w14:textId="77777777" w:rsidR="001F2540" w:rsidRPr="007C4422" w:rsidRDefault="001F2540" w:rsidP="001F2540">
      <w:pPr>
        <w:pStyle w:val="ListParagraph"/>
        <w:numPr>
          <w:ilvl w:val="3"/>
          <w:numId w:val="7"/>
        </w:numPr>
        <w:rPr>
          <w:rFonts w:ascii="Times New Roman" w:hAnsi="Times New Roman" w:cs="Times New Roman"/>
        </w:rPr>
      </w:pPr>
      <w:r w:rsidRPr="007C4422">
        <w:rPr>
          <w:rFonts w:ascii="Times New Roman" w:hAnsi="Times New Roman" w:cs="Times New Roman"/>
        </w:rPr>
        <w:t xml:space="preserve">Dynein: move towards inside of cell. Negative end directed movement </w:t>
      </w:r>
    </w:p>
    <w:p w14:paraId="3D45D04B" w14:textId="77777777" w:rsidR="00F825DE" w:rsidRPr="007C4422" w:rsidRDefault="001F2540" w:rsidP="001F2540">
      <w:pPr>
        <w:pStyle w:val="ListParagraph"/>
        <w:numPr>
          <w:ilvl w:val="2"/>
          <w:numId w:val="7"/>
        </w:numPr>
        <w:rPr>
          <w:rFonts w:ascii="Times New Roman" w:hAnsi="Times New Roman" w:cs="Times New Roman"/>
        </w:rPr>
      </w:pPr>
      <w:r w:rsidRPr="007C4422">
        <w:rPr>
          <w:rFonts w:ascii="Times New Roman" w:hAnsi="Times New Roman" w:cs="Times New Roman"/>
          <w:u w:val="single"/>
        </w:rPr>
        <w:t xml:space="preserve">Microtubules—continued: </w:t>
      </w:r>
      <w:r w:rsidRPr="007C4422">
        <w:rPr>
          <w:rFonts w:ascii="Times New Roman" w:hAnsi="Times New Roman" w:cs="Times New Roman"/>
          <w:u w:val="single"/>
        </w:rPr>
        <w:br/>
      </w:r>
      <w:r w:rsidRPr="007C4422">
        <w:rPr>
          <w:rFonts w:ascii="Times New Roman" w:hAnsi="Times New Roman" w:cs="Times New Roman"/>
        </w:rPr>
        <w:t xml:space="preserve">-The centrosome is the microtubule organizing center of the cell </w:t>
      </w:r>
      <w:r w:rsidRPr="007C4422">
        <w:rPr>
          <w:rFonts w:ascii="Times New Roman" w:hAnsi="Times New Roman" w:cs="Times New Roman"/>
        </w:rPr>
        <w:sym w:font="Wingdings" w:char="F0E0"/>
      </w:r>
      <w:r w:rsidRPr="007C4422">
        <w:rPr>
          <w:rFonts w:ascii="Times New Roman" w:hAnsi="Times New Roman" w:cs="Times New Roman"/>
        </w:rPr>
        <w:t xml:space="preserve"> </w:t>
      </w:r>
      <w:r w:rsidRPr="007C4422">
        <w:rPr>
          <w:rFonts w:ascii="Times New Roman" w:hAnsi="Times New Roman" w:cs="Times New Roman"/>
          <w:b/>
        </w:rPr>
        <w:t>MTOC</w:t>
      </w:r>
      <w:r w:rsidRPr="007C4422">
        <w:rPr>
          <w:rFonts w:ascii="Times New Roman" w:hAnsi="Times New Roman" w:cs="Times New Roman"/>
          <w:u w:val="single"/>
        </w:rPr>
        <w:br/>
      </w:r>
      <w:r w:rsidR="00D92D8B" w:rsidRPr="007C4422">
        <w:rPr>
          <w:rFonts w:ascii="Times New Roman" w:hAnsi="Times New Roman" w:cs="Times New Roman"/>
        </w:rPr>
        <w:t>-Microtubules are not actually connected to centrio</w:t>
      </w:r>
      <w:r w:rsidR="00F825DE" w:rsidRPr="007C4422">
        <w:rPr>
          <w:rFonts w:ascii="Times New Roman" w:hAnsi="Times New Roman" w:cs="Times New Roman"/>
        </w:rPr>
        <w:t>les</w:t>
      </w:r>
    </w:p>
    <w:p w14:paraId="60E42A5F" w14:textId="77777777" w:rsidR="00F825DE" w:rsidRPr="007C4422" w:rsidRDefault="00D92D8B" w:rsidP="00F825DE">
      <w:pPr>
        <w:pStyle w:val="ListParagraph"/>
        <w:numPr>
          <w:ilvl w:val="3"/>
          <w:numId w:val="7"/>
        </w:numPr>
        <w:rPr>
          <w:rFonts w:ascii="Times New Roman" w:hAnsi="Times New Roman" w:cs="Times New Roman"/>
        </w:rPr>
      </w:pPr>
      <w:r w:rsidRPr="007C4422">
        <w:rPr>
          <w:rFonts w:ascii="Times New Roman" w:hAnsi="Times New Roman" w:cs="Times New Roman"/>
        </w:rPr>
        <w:t xml:space="preserve">Microtubules form </w:t>
      </w:r>
      <w:r w:rsidRPr="007C4422">
        <w:rPr>
          <w:rFonts w:ascii="Times New Roman" w:hAnsi="Times New Roman" w:cs="Times New Roman"/>
          <w:u w:val="single"/>
        </w:rPr>
        <w:t xml:space="preserve">cilia and flagella </w:t>
      </w:r>
      <w:r w:rsidRPr="007C4422">
        <w:rPr>
          <w:rFonts w:ascii="Times New Roman" w:hAnsi="Times New Roman" w:cs="Times New Roman"/>
        </w:rPr>
        <w:sym w:font="Wingdings" w:char="F0E0"/>
      </w:r>
      <w:r w:rsidRPr="007C4422">
        <w:rPr>
          <w:rFonts w:ascii="Times New Roman" w:hAnsi="Times New Roman" w:cs="Times New Roman"/>
        </w:rPr>
        <w:t xml:space="preserve"> their internal structure is called the axoneme</w:t>
      </w:r>
      <w:r w:rsidR="00F825DE" w:rsidRPr="007C4422">
        <w:rPr>
          <w:rFonts w:ascii="Times New Roman" w:hAnsi="Times New Roman" w:cs="Times New Roman"/>
        </w:rPr>
        <w:br/>
        <w:t>-Cilia and flagella are identical except in length (flagella is only found in sperm)</w:t>
      </w:r>
      <w:r w:rsidRPr="007C4422">
        <w:rPr>
          <w:rFonts w:ascii="Times New Roman" w:hAnsi="Times New Roman" w:cs="Times New Roman"/>
        </w:rPr>
        <w:br/>
        <w:t>-They form a “9 + 2” pattern</w:t>
      </w:r>
      <w:r w:rsidR="00F825DE" w:rsidRPr="007C4422">
        <w:rPr>
          <w:rFonts w:ascii="Times New Roman" w:hAnsi="Times New Roman" w:cs="Times New Roman"/>
        </w:rPr>
        <w:t xml:space="preserve"> </w:t>
      </w:r>
      <w:r w:rsidR="00F825DE" w:rsidRPr="007C4422">
        <w:rPr>
          <w:rFonts w:ascii="Times New Roman" w:hAnsi="Times New Roman" w:cs="Times New Roman"/>
        </w:rPr>
        <w:sym w:font="Wingdings" w:char="F0E0"/>
      </w:r>
      <w:r w:rsidR="00F825DE" w:rsidRPr="007C4422">
        <w:rPr>
          <w:rFonts w:ascii="Times New Roman" w:hAnsi="Times New Roman" w:cs="Times New Roman"/>
        </w:rPr>
        <w:t xml:space="preserve"> 9 doublet microtubules + 2 single microtubules in center </w:t>
      </w:r>
      <w:r w:rsidR="00F825DE" w:rsidRPr="007C4422">
        <w:rPr>
          <w:rFonts w:ascii="Times New Roman" w:hAnsi="Times New Roman" w:cs="Times New Roman"/>
          <w:i/>
        </w:rPr>
        <w:t>(cross-section of cilia)</w:t>
      </w:r>
      <w:r w:rsidR="00F825DE" w:rsidRPr="007C4422">
        <w:rPr>
          <w:rFonts w:ascii="Times New Roman" w:hAnsi="Times New Roman" w:cs="Times New Roman"/>
        </w:rPr>
        <w:br/>
        <w:t xml:space="preserve">-When cilia and flagella attach to the cell body they form a 9 + 0 pattern </w:t>
      </w:r>
      <w:r w:rsidR="00F825DE" w:rsidRPr="007C4422">
        <w:rPr>
          <w:rFonts w:ascii="Times New Roman" w:hAnsi="Times New Roman" w:cs="Times New Roman"/>
          <w:i/>
        </w:rPr>
        <w:t xml:space="preserve">(cross-section of basal body) </w:t>
      </w:r>
      <w:r w:rsidR="00F825DE" w:rsidRPr="007C4422">
        <w:rPr>
          <w:rFonts w:ascii="Times New Roman" w:hAnsi="Times New Roman" w:cs="Times New Roman"/>
          <w:i/>
        </w:rPr>
        <w:br/>
      </w:r>
      <w:r w:rsidR="00F825DE" w:rsidRPr="007C4422">
        <w:rPr>
          <w:rFonts w:ascii="Times New Roman" w:hAnsi="Times New Roman" w:cs="Times New Roman"/>
        </w:rPr>
        <w:t xml:space="preserve">-Motor molecule dynein allows cilia and flagella to move </w:t>
      </w:r>
    </w:p>
    <w:p w14:paraId="32916F1F" w14:textId="77777777" w:rsidR="00A20606" w:rsidRPr="007C4422" w:rsidRDefault="00F825DE" w:rsidP="00F825DE">
      <w:pPr>
        <w:pStyle w:val="ListParagraph"/>
        <w:numPr>
          <w:ilvl w:val="2"/>
          <w:numId w:val="7"/>
        </w:numPr>
        <w:rPr>
          <w:rFonts w:ascii="Times New Roman" w:hAnsi="Times New Roman" w:cs="Times New Roman"/>
        </w:rPr>
      </w:pPr>
      <w:r w:rsidRPr="007C4422">
        <w:rPr>
          <w:rFonts w:ascii="Times New Roman" w:hAnsi="Times New Roman" w:cs="Times New Roman"/>
          <w:u w:val="single"/>
        </w:rPr>
        <w:t xml:space="preserve">Intermediate filaments: </w:t>
      </w:r>
      <w:r w:rsidRPr="007C4422">
        <w:rPr>
          <w:rFonts w:ascii="Times New Roman" w:hAnsi="Times New Roman" w:cs="Times New Roman"/>
          <w:u w:val="single"/>
        </w:rPr>
        <w:br/>
      </w:r>
      <w:r w:rsidRPr="007C4422">
        <w:rPr>
          <w:rFonts w:ascii="Times New Roman" w:hAnsi="Times New Roman" w:cs="Times New Roman"/>
        </w:rPr>
        <w:t>-Intermediate in size</w:t>
      </w:r>
      <w:r w:rsidRPr="007C4422">
        <w:rPr>
          <w:rFonts w:ascii="Times New Roman" w:hAnsi="Times New Roman" w:cs="Times New Roman"/>
        </w:rPr>
        <w:br/>
        <w:t>-Stabilize cell structure (no polarity)</w:t>
      </w:r>
      <w:r w:rsidRPr="007C4422">
        <w:rPr>
          <w:rFonts w:ascii="Times New Roman" w:hAnsi="Times New Roman" w:cs="Times New Roman"/>
        </w:rPr>
        <w:br/>
        <w:t>-Very strong, resist tension</w:t>
      </w:r>
      <w:r w:rsidRPr="007C4422">
        <w:rPr>
          <w:rFonts w:ascii="Times New Roman" w:hAnsi="Times New Roman" w:cs="Times New Roman"/>
        </w:rPr>
        <w:br/>
        <w:t xml:space="preserve">-No motility, no motor molecules </w:t>
      </w:r>
      <w:r w:rsidRPr="007C4422">
        <w:rPr>
          <w:rFonts w:ascii="Times New Roman" w:hAnsi="Times New Roman" w:cs="Times New Roman"/>
        </w:rPr>
        <w:br/>
        <w:t>-variety of different proteins</w:t>
      </w:r>
      <w:r w:rsidRPr="007C4422">
        <w:rPr>
          <w:rFonts w:ascii="Times New Roman" w:hAnsi="Times New Roman" w:cs="Times New Roman"/>
        </w:rPr>
        <w:br/>
        <w:t xml:space="preserve">-More stable than two other structures </w:t>
      </w:r>
      <w:r w:rsidRPr="007C4422">
        <w:rPr>
          <w:rFonts w:ascii="Times New Roman" w:hAnsi="Times New Roman" w:cs="Times New Roman"/>
        </w:rPr>
        <w:br/>
        <w:t xml:space="preserve">-Example, keratin: hard keratin </w:t>
      </w:r>
      <w:r w:rsidRPr="007C4422">
        <w:rPr>
          <w:rFonts w:ascii="Times New Roman" w:hAnsi="Times New Roman" w:cs="Times New Roman"/>
        </w:rPr>
        <w:sym w:font="Wingdings" w:char="F0E0"/>
      </w:r>
      <w:r w:rsidRPr="007C4422">
        <w:rPr>
          <w:rFonts w:ascii="Times New Roman" w:hAnsi="Times New Roman" w:cs="Times New Roman"/>
        </w:rPr>
        <w:t xml:space="preserve"> hair, soft keratin </w:t>
      </w:r>
      <w:r w:rsidRPr="007C4422">
        <w:rPr>
          <w:rFonts w:ascii="Times New Roman" w:hAnsi="Times New Roman" w:cs="Times New Roman"/>
        </w:rPr>
        <w:sym w:font="Wingdings" w:char="F0E0"/>
      </w:r>
      <w:r w:rsidRPr="007C4422">
        <w:rPr>
          <w:rFonts w:ascii="Times New Roman" w:hAnsi="Times New Roman" w:cs="Times New Roman"/>
        </w:rPr>
        <w:t xml:space="preserve"> found inside cell or on skin (dead keratin on skin makes us waterproof)</w:t>
      </w:r>
    </w:p>
    <w:p w14:paraId="49A906FE" w14:textId="77777777" w:rsidR="00A20606" w:rsidRPr="007C4422" w:rsidRDefault="00A20606" w:rsidP="00A20606">
      <w:pPr>
        <w:pStyle w:val="ListParagraph"/>
        <w:numPr>
          <w:ilvl w:val="1"/>
          <w:numId w:val="7"/>
        </w:numPr>
        <w:rPr>
          <w:rFonts w:ascii="Times New Roman" w:hAnsi="Times New Roman" w:cs="Times New Roman"/>
        </w:rPr>
      </w:pPr>
      <w:r w:rsidRPr="007C4422">
        <w:rPr>
          <w:rFonts w:ascii="Times New Roman" w:hAnsi="Times New Roman" w:cs="Times New Roman"/>
          <w:u w:val="single"/>
        </w:rPr>
        <w:t xml:space="preserve">Extracellular matrix: </w:t>
      </w:r>
      <w:r w:rsidRPr="007C4422">
        <w:rPr>
          <w:rFonts w:ascii="Times New Roman" w:hAnsi="Times New Roman" w:cs="Times New Roman"/>
        </w:rPr>
        <w:t xml:space="preserve">found on the outside of the cell. Proteins attached to outside </w:t>
      </w:r>
    </w:p>
    <w:p w14:paraId="5FB4643B" w14:textId="15CFFC39" w:rsidR="00A20606" w:rsidRPr="007C4422" w:rsidRDefault="00A20606" w:rsidP="00A20606">
      <w:pPr>
        <w:pStyle w:val="ListParagraph"/>
        <w:numPr>
          <w:ilvl w:val="2"/>
          <w:numId w:val="7"/>
        </w:numPr>
        <w:rPr>
          <w:rFonts w:ascii="Times New Roman" w:hAnsi="Times New Roman" w:cs="Times New Roman"/>
        </w:rPr>
      </w:pPr>
      <w:r w:rsidRPr="007C4422">
        <w:rPr>
          <w:rFonts w:ascii="Times New Roman" w:hAnsi="Times New Roman" w:cs="Times New Roman"/>
        </w:rPr>
        <w:t xml:space="preserve">ECM is mainly composed of glycoproteins (proteins attached to long sugar chains) </w:t>
      </w:r>
      <w:r w:rsidRPr="007C4422">
        <w:rPr>
          <w:rFonts w:ascii="Times New Roman" w:hAnsi="Times New Roman" w:cs="Times New Roman"/>
        </w:rPr>
        <w:br/>
        <w:t xml:space="preserve">-Collagen is an example of a glycoprotein (Has sugar on it, breaks down wrinkles) </w:t>
      </w:r>
      <w:r w:rsidRPr="007C4422">
        <w:rPr>
          <w:rFonts w:ascii="Times New Roman" w:hAnsi="Times New Roman" w:cs="Times New Roman"/>
          <w:i/>
        </w:rPr>
        <w:t xml:space="preserve">Proteoglycans: add moisture, gives cushion effect </w:t>
      </w:r>
    </w:p>
    <w:p w14:paraId="670BC90F" w14:textId="77777777" w:rsidR="00A20606" w:rsidRPr="007C4422" w:rsidRDefault="00A20606" w:rsidP="00A20606">
      <w:pPr>
        <w:pStyle w:val="ListParagraph"/>
        <w:numPr>
          <w:ilvl w:val="2"/>
          <w:numId w:val="7"/>
        </w:numPr>
        <w:rPr>
          <w:rFonts w:ascii="Times New Roman" w:hAnsi="Times New Roman" w:cs="Times New Roman"/>
        </w:rPr>
      </w:pPr>
      <w:r w:rsidRPr="007C4422">
        <w:rPr>
          <w:rFonts w:ascii="Times New Roman" w:hAnsi="Times New Roman" w:cs="Times New Roman"/>
        </w:rPr>
        <w:t>ECM functions:</w:t>
      </w:r>
      <w:r w:rsidRPr="007C4422">
        <w:rPr>
          <w:rFonts w:ascii="Times New Roman" w:hAnsi="Times New Roman" w:cs="Times New Roman"/>
        </w:rPr>
        <w:br/>
        <w:t>-Cell migration</w:t>
      </w:r>
      <w:r w:rsidRPr="007C4422">
        <w:rPr>
          <w:rFonts w:ascii="Times New Roman" w:hAnsi="Times New Roman" w:cs="Times New Roman"/>
        </w:rPr>
        <w:br/>
        <w:t xml:space="preserve">-Coordinate cell behavior </w:t>
      </w:r>
    </w:p>
    <w:p w14:paraId="36A1337A" w14:textId="77777777" w:rsidR="00A20606" w:rsidRPr="007C4422" w:rsidRDefault="00A20606" w:rsidP="00A20606">
      <w:pPr>
        <w:pStyle w:val="ListParagraph"/>
        <w:numPr>
          <w:ilvl w:val="1"/>
          <w:numId w:val="7"/>
        </w:numPr>
        <w:rPr>
          <w:rFonts w:ascii="Times New Roman" w:hAnsi="Times New Roman" w:cs="Times New Roman"/>
        </w:rPr>
      </w:pPr>
      <w:r w:rsidRPr="007C4422">
        <w:rPr>
          <w:rFonts w:ascii="Times New Roman" w:hAnsi="Times New Roman" w:cs="Times New Roman"/>
          <w:u w:val="single"/>
        </w:rPr>
        <w:t xml:space="preserve">How are cells connected to each other? </w:t>
      </w:r>
      <w:r w:rsidRPr="007C4422">
        <w:rPr>
          <w:rFonts w:ascii="Times New Roman" w:hAnsi="Times New Roman" w:cs="Times New Roman"/>
          <w:b/>
          <w:u w:val="single"/>
        </w:rPr>
        <w:t>Junctions</w:t>
      </w:r>
    </w:p>
    <w:p w14:paraId="1873B485" w14:textId="77777777" w:rsidR="00A20606" w:rsidRPr="007C4422" w:rsidRDefault="00A20606" w:rsidP="00A20606">
      <w:pPr>
        <w:pStyle w:val="ListParagraph"/>
        <w:numPr>
          <w:ilvl w:val="2"/>
          <w:numId w:val="7"/>
        </w:numPr>
        <w:rPr>
          <w:rFonts w:ascii="Times New Roman" w:hAnsi="Times New Roman" w:cs="Times New Roman"/>
        </w:rPr>
      </w:pPr>
      <w:r w:rsidRPr="007C4422">
        <w:rPr>
          <w:rFonts w:ascii="Times New Roman" w:hAnsi="Times New Roman" w:cs="Times New Roman"/>
          <w:u w:val="single"/>
        </w:rPr>
        <w:t xml:space="preserve">Tight junctions: </w:t>
      </w:r>
      <w:r w:rsidRPr="007C4422">
        <w:rPr>
          <w:rFonts w:ascii="Times New Roman" w:hAnsi="Times New Roman" w:cs="Times New Roman"/>
        </w:rPr>
        <w:t xml:space="preserve">two membranes almost fused </w:t>
      </w:r>
    </w:p>
    <w:p w14:paraId="2F4FFA7F" w14:textId="77777777" w:rsidR="00A20606" w:rsidRPr="007C4422" w:rsidRDefault="00A20606" w:rsidP="00A20606">
      <w:pPr>
        <w:pStyle w:val="ListParagraph"/>
        <w:numPr>
          <w:ilvl w:val="2"/>
          <w:numId w:val="7"/>
        </w:numPr>
        <w:rPr>
          <w:rFonts w:ascii="Times New Roman" w:hAnsi="Times New Roman" w:cs="Times New Roman"/>
        </w:rPr>
      </w:pPr>
      <w:r w:rsidRPr="007C4422">
        <w:rPr>
          <w:rFonts w:ascii="Times New Roman" w:hAnsi="Times New Roman" w:cs="Times New Roman"/>
          <w:u w:val="single"/>
        </w:rPr>
        <w:t>Desmosomes:</w:t>
      </w:r>
      <w:r w:rsidRPr="007C4422">
        <w:rPr>
          <w:rFonts w:ascii="Times New Roman" w:hAnsi="Times New Roman" w:cs="Times New Roman"/>
        </w:rPr>
        <w:t xml:space="preserve"> Fasten cells together. Connected to keratin. </w:t>
      </w:r>
    </w:p>
    <w:p w14:paraId="6DA49E73" w14:textId="77777777" w:rsidR="00942BD6" w:rsidRPr="007C4422" w:rsidRDefault="00A20606" w:rsidP="00A20606">
      <w:pPr>
        <w:pStyle w:val="ListParagraph"/>
        <w:numPr>
          <w:ilvl w:val="2"/>
          <w:numId w:val="7"/>
        </w:numPr>
        <w:rPr>
          <w:rFonts w:ascii="Times New Roman" w:hAnsi="Times New Roman" w:cs="Times New Roman"/>
        </w:rPr>
      </w:pPr>
      <w:r w:rsidRPr="007C4422">
        <w:rPr>
          <w:rFonts w:ascii="Times New Roman" w:hAnsi="Times New Roman" w:cs="Times New Roman"/>
          <w:u w:val="single"/>
        </w:rPr>
        <w:t>Gap junctions:</w:t>
      </w:r>
      <w:r w:rsidRPr="007C4422">
        <w:rPr>
          <w:rFonts w:ascii="Times New Roman" w:hAnsi="Times New Roman" w:cs="Times New Roman"/>
        </w:rPr>
        <w:t xml:space="preserve"> small hole between cells so tiny signaling molecules can move between the two cells. </w:t>
      </w:r>
    </w:p>
    <w:p w14:paraId="2088FC0F" w14:textId="77777777" w:rsidR="00942BD6" w:rsidRPr="007C4422" w:rsidRDefault="00942BD6" w:rsidP="00942BD6">
      <w:pPr>
        <w:rPr>
          <w:rFonts w:ascii="Times New Roman" w:hAnsi="Times New Roman" w:cs="Times New Roman"/>
          <w:u w:val="single"/>
        </w:rPr>
      </w:pPr>
    </w:p>
    <w:p w14:paraId="59B0F56E" w14:textId="706530B3" w:rsidR="00942BD6" w:rsidRPr="007C4422" w:rsidRDefault="00942BD6" w:rsidP="00942BD6">
      <w:pPr>
        <w:rPr>
          <w:rFonts w:ascii="Times New Roman" w:hAnsi="Times New Roman" w:cs="Times New Roman"/>
          <w:b/>
        </w:rPr>
      </w:pPr>
      <w:r w:rsidRPr="007C4422">
        <w:rPr>
          <w:rFonts w:ascii="Times New Roman" w:hAnsi="Times New Roman" w:cs="Times New Roman"/>
          <w:b/>
        </w:rPr>
        <w:t xml:space="preserve">LECTURE 3—MACROMOLECULES </w:t>
      </w:r>
    </w:p>
    <w:p w14:paraId="73BD42E1" w14:textId="77777777" w:rsidR="000922B3" w:rsidRPr="007C4422" w:rsidRDefault="000922B3" w:rsidP="00942BD6">
      <w:pPr>
        <w:rPr>
          <w:rFonts w:ascii="Times New Roman" w:hAnsi="Times New Roman" w:cs="Times New Roman"/>
          <w:b/>
        </w:rPr>
      </w:pPr>
    </w:p>
    <w:p w14:paraId="2225FE06" w14:textId="482B5678" w:rsidR="00B87910" w:rsidRPr="007C4422" w:rsidRDefault="00B87910" w:rsidP="000922B3">
      <w:pPr>
        <w:pStyle w:val="ListParagraph"/>
        <w:numPr>
          <w:ilvl w:val="0"/>
          <w:numId w:val="8"/>
        </w:numPr>
        <w:rPr>
          <w:rFonts w:ascii="Times New Roman" w:hAnsi="Times New Roman" w:cs="Times New Roman"/>
          <w:b/>
        </w:rPr>
      </w:pPr>
      <w:r w:rsidRPr="007C4422">
        <w:rPr>
          <w:rFonts w:ascii="Times New Roman" w:hAnsi="Times New Roman" w:cs="Times New Roman"/>
        </w:rPr>
        <w:t xml:space="preserve">All macromolecules except lipids are made of monomers </w:t>
      </w:r>
    </w:p>
    <w:p w14:paraId="41A11D8C" w14:textId="5387B669" w:rsidR="00B87910" w:rsidRPr="007C4422" w:rsidRDefault="00B87910" w:rsidP="000922B3">
      <w:pPr>
        <w:pStyle w:val="ListParagraph"/>
        <w:numPr>
          <w:ilvl w:val="0"/>
          <w:numId w:val="8"/>
        </w:numPr>
        <w:rPr>
          <w:rFonts w:ascii="Times New Roman" w:hAnsi="Times New Roman" w:cs="Times New Roman"/>
          <w:b/>
        </w:rPr>
      </w:pPr>
      <w:r w:rsidRPr="007C4422">
        <w:rPr>
          <w:rFonts w:ascii="Times New Roman" w:hAnsi="Times New Roman" w:cs="Times New Roman"/>
        </w:rPr>
        <w:t xml:space="preserve">Chemical reaction catalyzed by enzyme, condensation or dehydration reaction (take out water) </w:t>
      </w:r>
      <w:r w:rsidRPr="007C4422">
        <w:rPr>
          <w:rFonts w:ascii="Times New Roman" w:hAnsi="Times New Roman" w:cs="Times New Roman"/>
        </w:rPr>
        <w:sym w:font="Wingdings" w:char="F0E0"/>
      </w:r>
      <w:r w:rsidRPr="007C4422">
        <w:rPr>
          <w:rFonts w:ascii="Times New Roman" w:hAnsi="Times New Roman" w:cs="Times New Roman"/>
        </w:rPr>
        <w:t xml:space="preserve"> new polymer. Reaction does not occur on its own. </w:t>
      </w:r>
    </w:p>
    <w:p w14:paraId="5BF7BFCD" w14:textId="57BAA44B" w:rsidR="006D4575" w:rsidRPr="007C4422" w:rsidRDefault="00705DCF" w:rsidP="000922B3">
      <w:pPr>
        <w:pStyle w:val="ListParagraph"/>
        <w:numPr>
          <w:ilvl w:val="0"/>
          <w:numId w:val="8"/>
        </w:numPr>
        <w:rPr>
          <w:rFonts w:ascii="Times New Roman" w:hAnsi="Times New Roman" w:cs="Times New Roman"/>
          <w:b/>
        </w:rPr>
      </w:pPr>
      <w:r w:rsidRPr="007C4422">
        <w:rPr>
          <w:rFonts w:ascii="Times New Roman" w:hAnsi="Times New Roman" w:cs="Times New Roman"/>
        </w:rPr>
        <w:t>Condensation reaction/</w:t>
      </w:r>
      <w:r w:rsidR="006D4575" w:rsidRPr="007C4422">
        <w:rPr>
          <w:rFonts w:ascii="Times New Roman" w:hAnsi="Times New Roman" w:cs="Times New Roman"/>
        </w:rPr>
        <w:t xml:space="preserve">Hydrolysis </w:t>
      </w:r>
      <w:r w:rsidR="006D4575" w:rsidRPr="007C4422">
        <w:rPr>
          <w:rFonts w:ascii="Times New Roman" w:hAnsi="Times New Roman" w:cs="Times New Roman"/>
        </w:rPr>
        <w:sym w:font="Wingdings" w:char="F0E0"/>
      </w:r>
      <w:r w:rsidR="006D4575" w:rsidRPr="007C4422">
        <w:rPr>
          <w:rFonts w:ascii="Times New Roman" w:hAnsi="Times New Roman" w:cs="Times New Roman"/>
        </w:rPr>
        <w:t xml:space="preserve"> long polymer + H2O </w:t>
      </w:r>
      <w:r w:rsidR="006D4575" w:rsidRPr="007C4422">
        <w:rPr>
          <w:rFonts w:ascii="Times New Roman" w:hAnsi="Times New Roman" w:cs="Times New Roman"/>
        </w:rPr>
        <w:sym w:font="Wingdings" w:char="F0E0"/>
      </w:r>
      <w:r w:rsidR="006D4575" w:rsidRPr="007C4422">
        <w:rPr>
          <w:rFonts w:ascii="Times New Roman" w:hAnsi="Times New Roman" w:cs="Times New Roman"/>
        </w:rPr>
        <w:t xml:space="preserve"> shorter polymer + monomer + enzyme </w:t>
      </w:r>
    </w:p>
    <w:p w14:paraId="386773B8" w14:textId="1AA9B28E" w:rsidR="006D4575" w:rsidRPr="007C4422" w:rsidRDefault="006D4575" w:rsidP="000922B3">
      <w:pPr>
        <w:pStyle w:val="ListParagraph"/>
        <w:numPr>
          <w:ilvl w:val="0"/>
          <w:numId w:val="8"/>
        </w:numPr>
        <w:rPr>
          <w:rFonts w:ascii="Times New Roman" w:hAnsi="Times New Roman" w:cs="Times New Roman"/>
          <w:b/>
        </w:rPr>
      </w:pPr>
      <w:r w:rsidRPr="007C4422">
        <w:rPr>
          <w:rFonts w:ascii="Times New Roman" w:hAnsi="Times New Roman" w:cs="Times New Roman"/>
        </w:rPr>
        <w:t xml:space="preserve">Enzymes in lysosomes carry out hydrolysis reactions (hydrolytic enzymes </w:t>
      </w:r>
      <w:r w:rsidRPr="007C4422">
        <w:rPr>
          <w:rFonts w:ascii="Times New Roman" w:hAnsi="Times New Roman" w:cs="Times New Roman"/>
        </w:rPr>
        <w:sym w:font="Wingdings" w:char="F0E0"/>
      </w:r>
      <w:r w:rsidRPr="007C4422">
        <w:rPr>
          <w:rFonts w:ascii="Times New Roman" w:hAnsi="Times New Roman" w:cs="Times New Roman"/>
        </w:rPr>
        <w:t xml:space="preserve"> using water to break apart) </w:t>
      </w:r>
    </w:p>
    <w:p w14:paraId="562C6B49" w14:textId="011CB9FF" w:rsidR="000922B3" w:rsidRPr="007C4422" w:rsidRDefault="000922B3" w:rsidP="000922B3">
      <w:pPr>
        <w:pStyle w:val="ListParagraph"/>
        <w:numPr>
          <w:ilvl w:val="0"/>
          <w:numId w:val="8"/>
        </w:numPr>
        <w:rPr>
          <w:rFonts w:ascii="Times New Roman" w:hAnsi="Times New Roman" w:cs="Times New Roman"/>
          <w:b/>
        </w:rPr>
      </w:pPr>
      <w:r w:rsidRPr="007C4422">
        <w:rPr>
          <w:rFonts w:ascii="Times New Roman" w:hAnsi="Times New Roman" w:cs="Times New Roman"/>
        </w:rPr>
        <w:t xml:space="preserve">Cell structures are made of macromolecules </w:t>
      </w:r>
    </w:p>
    <w:p w14:paraId="3EBBB65D" w14:textId="38BD6DDC" w:rsidR="000922B3" w:rsidRPr="007C4422" w:rsidRDefault="000922B3" w:rsidP="000922B3">
      <w:pPr>
        <w:pStyle w:val="ListParagraph"/>
        <w:numPr>
          <w:ilvl w:val="0"/>
          <w:numId w:val="8"/>
        </w:numPr>
        <w:rPr>
          <w:rFonts w:ascii="Times New Roman" w:hAnsi="Times New Roman" w:cs="Times New Roman"/>
          <w:b/>
        </w:rPr>
      </w:pPr>
      <w:r w:rsidRPr="007C4422">
        <w:rPr>
          <w:rFonts w:ascii="Times New Roman" w:hAnsi="Times New Roman" w:cs="Times New Roman"/>
          <w:u w:val="single"/>
        </w:rPr>
        <w:t>Carbohydrates (i.e. sugars):</w:t>
      </w:r>
    </w:p>
    <w:p w14:paraId="002C2614" w14:textId="471A0DEA" w:rsidR="000922B3" w:rsidRPr="007C4422" w:rsidRDefault="00705DCF" w:rsidP="00705DCF">
      <w:pPr>
        <w:pStyle w:val="ListParagraph"/>
        <w:numPr>
          <w:ilvl w:val="1"/>
          <w:numId w:val="8"/>
        </w:numPr>
        <w:rPr>
          <w:rFonts w:ascii="Times New Roman" w:hAnsi="Times New Roman" w:cs="Times New Roman"/>
          <w:b/>
        </w:rPr>
      </w:pPr>
      <w:r w:rsidRPr="007C4422">
        <w:rPr>
          <w:rFonts w:ascii="Times New Roman" w:hAnsi="Times New Roman" w:cs="Times New Roman"/>
        </w:rPr>
        <w:t>Contains carbon, hydrogen and oxygen. Molar ration 1:2:1 (CH</w:t>
      </w:r>
      <w:r w:rsidRPr="007C4422">
        <w:rPr>
          <w:rFonts w:ascii="Times New Roman" w:hAnsi="Times New Roman" w:cs="Times New Roman"/>
          <w:vertAlign w:val="subscript"/>
        </w:rPr>
        <w:t>2</w:t>
      </w:r>
      <w:r w:rsidRPr="007C4422">
        <w:rPr>
          <w:rFonts w:ascii="Times New Roman" w:hAnsi="Times New Roman" w:cs="Times New Roman"/>
        </w:rPr>
        <w:t>O)</w:t>
      </w:r>
      <w:r w:rsidRPr="007C4422">
        <w:rPr>
          <w:rFonts w:ascii="Times New Roman" w:hAnsi="Times New Roman" w:cs="Times New Roman"/>
          <w:vertAlign w:val="subscript"/>
        </w:rPr>
        <w:t xml:space="preserve">n </w:t>
      </w:r>
      <w:r w:rsidRPr="007C4422">
        <w:rPr>
          <w:rFonts w:ascii="Times New Roman" w:hAnsi="Times New Roman" w:cs="Times New Roman"/>
        </w:rPr>
        <w:t>(n= number of carbons)</w:t>
      </w:r>
    </w:p>
    <w:p w14:paraId="63E9361F" w14:textId="77777777" w:rsidR="00EC6756" w:rsidRPr="007C4422" w:rsidRDefault="00705DCF" w:rsidP="00EC6756">
      <w:pPr>
        <w:pStyle w:val="ListParagraph"/>
        <w:numPr>
          <w:ilvl w:val="1"/>
          <w:numId w:val="8"/>
        </w:numPr>
        <w:rPr>
          <w:rFonts w:ascii="Times New Roman" w:hAnsi="Times New Roman" w:cs="Times New Roman"/>
          <w:b/>
        </w:rPr>
      </w:pPr>
      <w:r w:rsidRPr="007C4422">
        <w:rPr>
          <w:rFonts w:ascii="Times New Roman" w:hAnsi="Times New Roman" w:cs="Times New Roman"/>
          <w:u w:val="single"/>
        </w:rPr>
        <w:t>Monosaccharides</w:t>
      </w:r>
      <w:r w:rsidRPr="007C4422">
        <w:rPr>
          <w:rFonts w:ascii="Times New Roman" w:hAnsi="Times New Roman" w:cs="Times New Roman"/>
        </w:rPr>
        <w:t xml:space="preserve"> are the monomer for carbohydrates </w:t>
      </w:r>
      <w:r w:rsidR="00EC6756" w:rsidRPr="007C4422">
        <w:rPr>
          <w:rFonts w:ascii="Times New Roman" w:hAnsi="Times New Roman" w:cs="Times New Roman"/>
        </w:rPr>
        <w:t xml:space="preserve">(glucose—C6H12O6 is brain food </w:t>
      </w:r>
      <w:r w:rsidR="00EC6756" w:rsidRPr="007C4422">
        <w:rPr>
          <w:rFonts w:ascii="Times New Roman" w:hAnsi="Times New Roman" w:cs="Times New Roman"/>
        </w:rPr>
        <w:sym w:font="Wingdings" w:char="F0E0"/>
      </w:r>
      <w:r w:rsidR="00EC6756" w:rsidRPr="007C4422">
        <w:rPr>
          <w:rFonts w:ascii="Times New Roman" w:hAnsi="Times New Roman" w:cs="Times New Roman"/>
        </w:rPr>
        <w:t xml:space="preserve"> energy for the brain)</w:t>
      </w:r>
    </w:p>
    <w:p w14:paraId="3F0C5C1B" w14:textId="77777777" w:rsidR="00EC6756" w:rsidRPr="007C4422" w:rsidRDefault="00EC6756" w:rsidP="00EC6756">
      <w:pPr>
        <w:pStyle w:val="ListParagraph"/>
        <w:numPr>
          <w:ilvl w:val="1"/>
          <w:numId w:val="8"/>
        </w:numPr>
        <w:rPr>
          <w:rFonts w:ascii="Times New Roman" w:hAnsi="Times New Roman" w:cs="Times New Roman"/>
          <w:b/>
        </w:rPr>
      </w:pPr>
      <w:r w:rsidRPr="007C4422">
        <w:rPr>
          <w:rFonts w:ascii="Times New Roman" w:hAnsi="Times New Roman" w:cs="Times New Roman"/>
          <w:u w:val="single"/>
        </w:rPr>
        <w:t>Disaccharides</w:t>
      </w:r>
      <w:r w:rsidRPr="007C4422">
        <w:rPr>
          <w:rFonts w:ascii="Times New Roman" w:hAnsi="Times New Roman" w:cs="Times New Roman"/>
        </w:rPr>
        <w:t xml:space="preserve"> = 2 monosaccharides (glucose + glucose = maltose </w:t>
      </w:r>
      <w:r w:rsidRPr="007C4422">
        <w:rPr>
          <w:rFonts w:ascii="Times New Roman" w:hAnsi="Times New Roman" w:cs="Times New Roman"/>
        </w:rPr>
        <w:sym w:font="Wingdings" w:char="F0E0"/>
      </w:r>
      <w:r w:rsidRPr="007C4422">
        <w:rPr>
          <w:rFonts w:ascii="Times New Roman" w:hAnsi="Times New Roman" w:cs="Times New Roman"/>
        </w:rPr>
        <w:t xml:space="preserve"> condensation reaction) (glucose + fructose = sucrose) </w:t>
      </w:r>
      <w:r w:rsidRPr="007C4422">
        <w:rPr>
          <w:rFonts w:ascii="Times New Roman" w:hAnsi="Times New Roman" w:cs="Times New Roman"/>
        </w:rPr>
        <w:br/>
        <w:t>-</w:t>
      </w:r>
      <w:r w:rsidRPr="007C4422">
        <w:rPr>
          <w:rFonts w:ascii="Times New Roman" w:hAnsi="Times New Roman" w:cs="Times New Roman"/>
          <w:i/>
        </w:rPr>
        <w:t xml:space="preserve">Example: coke fructose </w:t>
      </w:r>
      <w:r w:rsidRPr="007C4422">
        <w:rPr>
          <w:rFonts w:ascii="Times New Roman" w:hAnsi="Times New Roman" w:cs="Times New Roman"/>
          <w:i/>
        </w:rPr>
        <w:sym w:font="Wingdings" w:char="F0E0"/>
      </w:r>
      <w:r w:rsidRPr="007C4422">
        <w:rPr>
          <w:rFonts w:ascii="Times New Roman" w:hAnsi="Times New Roman" w:cs="Times New Roman"/>
          <w:i/>
        </w:rPr>
        <w:t xml:space="preserve"> add enzyme to remove as much as fructose as possible. </w:t>
      </w:r>
      <w:r w:rsidRPr="007C4422">
        <w:rPr>
          <w:rFonts w:ascii="Times New Roman" w:hAnsi="Times New Roman" w:cs="Times New Roman"/>
          <w:i/>
        </w:rPr>
        <w:br/>
      </w:r>
      <w:r w:rsidRPr="007C4422">
        <w:rPr>
          <w:rFonts w:ascii="Times New Roman" w:hAnsi="Times New Roman" w:cs="Times New Roman"/>
        </w:rPr>
        <w:t xml:space="preserve">-Glucose + galactose </w:t>
      </w:r>
      <w:r w:rsidRPr="007C4422">
        <w:rPr>
          <w:rFonts w:ascii="Times New Roman" w:hAnsi="Times New Roman" w:cs="Times New Roman"/>
        </w:rPr>
        <w:sym w:font="Wingdings" w:char="F0E0"/>
      </w:r>
      <w:r w:rsidRPr="007C4422">
        <w:rPr>
          <w:rFonts w:ascii="Times New Roman" w:hAnsi="Times New Roman" w:cs="Times New Roman"/>
        </w:rPr>
        <w:t xml:space="preserve"> lactose (enzyme lactase necessary for degrading lactose)</w:t>
      </w:r>
    </w:p>
    <w:p w14:paraId="0BBE9360" w14:textId="7B77BEC1" w:rsidR="000745C6" w:rsidRPr="007C4422" w:rsidRDefault="00EC6756" w:rsidP="00EC6756">
      <w:pPr>
        <w:pStyle w:val="ListParagraph"/>
        <w:numPr>
          <w:ilvl w:val="1"/>
          <w:numId w:val="8"/>
        </w:numPr>
        <w:rPr>
          <w:rFonts w:ascii="Times New Roman" w:hAnsi="Times New Roman" w:cs="Times New Roman"/>
          <w:b/>
        </w:rPr>
      </w:pPr>
      <w:r w:rsidRPr="007C4422">
        <w:rPr>
          <w:rFonts w:ascii="Times New Roman" w:hAnsi="Times New Roman" w:cs="Times New Roman"/>
          <w:u w:val="single"/>
        </w:rPr>
        <w:t xml:space="preserve">Polysaccharides </w:t>
      </w:r>
      <w:r w:rsidRPr="007C4422">
        <w:rPr>
          <w:rFonts w:ascii="Times New Roman" w:hAnsi="Times New Roman" w:cs="Times New Roman"/>
        </w:rPr>
        <w:t xml:space="preserve">= hundreds or thousands of monosaccharides linked together </w:t>
      </w:r>
      <w:r w:rsidRPr="007C4422">
        <w:rPr>
          <w:rFonts w:ascii="Times New Roman" w:hAnsi="Times New Roman" w:cs="Times New Roman"/>
        </w:rPr>
        <w:sym w:font="Wingdings" w:char="F0E0"/>
      </w:r>
      <w:r w:rsidRPr="007C4422">
        <w:rPr>
          <w:rFonts w:ascii="Times New Roman" w:hAnsi="Times New Roman" w:cs="Times New Roman"/>
        </w:rPr>
        <w:t xml:space="preserve"> used to store carbohydrates </w:t>
      </w:r>
      <w:r w:rsidR="000745C6" w:rsidRPr="007C4422">
        <w:rPr>
          <w:rFonts w:ascii="Times New Roman" w:hAnsi="Times New Roman" w:cs="Times New Roman"/>
        </w:rPr>
        <w:br/>
        <w:t>-</w:t>
      </w:r>
      <w:r w:rsidR="000745C6" w:rsidRPr="007C4422">
        <w:rPr>
          <w:rFonts w:ascii="Times New Roman" w:hAnsi="Times New Roman" w:cs="Times New Roman"/>
          <w:i/>
        </w:rPr>
        <w:t xml:space="preserve">Ex: glycogen, starch, cellulose (one of the most abundant on planet earth) </w:t>
      </w:r>
      <w:r w:rsidR="000745C6" w:rsidRPr="007C4422">
        <w:rPr>
          <w:rFonts w:ascii="Times New Roman" w:hAnsi="Times New Roman" w:cs="Times New Roman"/>
          <w:i/>
        </w:rPr>
        <w:br/>
      </w:r>
      <w:r w:rsidR="000745C6" w:rsidRPr="007C4422">
        <w:rPr>
          <w:rFonts w:ascii="Times New Roman" w:hAnsi="Times New Roman" w:cs="Times New Roman"/>
        </w:rPr>
        <w:t xml:space="preserve">-starch is </w:t>
      </w:r>
      <w:r w:rsidR="000745C6" w:rsidRPr="007C4422">
        <w:rPr>
          <w:rFonts w:ascii="Times New Roman" w:hAnsi="Times New Roman" w:cs="Times New Roman"/>
          <w:color w:val="000000"/>
        </w:rPr>
        <w:t xml:space="preserve">α glucose </w:t>
      </w:r>
      <w:r w:rsidR="000745C6" w:rsidRPr="007C4422">
        <w:rPr>
          <w:rFonts w:ascii="Times New Roman" w:hAnsi="Times New Roman" w:cs="Times New Roman"/>
          <w:color w:val="000000"/>
        </w:rPr>
        <w:sym w:font="Wingdings" w:char="F0E0"/>
      </w:r>
      <w:r w:rsidR="000745C6" w:rsidRPr="007C4422">
        <w:rPr>
          <w:rFonts w:ascii="Times New Roman" w:hAnsi="Times New Roman" w:cs="Times New Roman"/>
          <w:color w:val="000000"/>
        </w:rPr>
        <w:t xml:space="preserve"> we can eat it</w:t>
      </w:r>
      <w:r w:rsidR="000745C6" w:rsidRPr="007C4422">
        <w:rPr>
          <w:rFonts w:ascii="Times New Roman" w:hAnsi="Times New Roman" w:cs="Times New Roman"/>
          <w:color w:val="000000"/>
        </w:rPr>
        <w:br/>
        <w:t xml:space="preserve">-cellulose is β glucose </w:t>
      </w:r>
      <w:r w:rsidR="000745C6" w:rsidRPr="007C4422">
        <w:rPr>
          <w:rFonts w:ascii="Times New Roman" w:hAnsi="Times New Roman" w:cs="Times New Roman"/>
          <w:color w:val="000000"/>
        </w:rPr>
        <w:sym w:font="Wingdings" w:char="F0E0"/>
      </w:r>
      <w:r w:rsidR="000745C6" w:rsidRPr="007C4422">
        <w:rPr>
          <w:rFonts w:ascii="Times New Roman" w:hAnsi="Times New Roman" w:cs="Times New Roman"/>
          <w:color w:val="000000"/>
        </w:rPr>
        <w:t xml:space="preserve"> we can’t eat it </w:t>
      </w:r>
      <w:r w:rsidR="000745C6" w:rsidRPr="007C4422">
        <w:rPr>
          <w:rFonts w:ascii="Times New Roman" w:hAnsi="Times New Roman" w:cs="Times New Roman"/>
          <w:color w:val="000000"/>
        </w:rPr>
        <w:br/>
        <w:t xml:space="preserve">-Cows can’t digest grass, bacteria in their gut does it </w:t>
      </w:r>
    </w:p>
    <w:p w14:paraId="7447A790" w14:textId="77777777" w:rsidR="00907C5D" w:rsidRPr="007C4422" w:rsidRDefault="000745C6" w:rsidP="00907C5D">
      <w:pPr>
        <w:pStyle w:val="ListParagraph"/>
        <w:numPr>
          <w:ilvl w:val="0"/>
          <w:numId w:val="8"/>
        </w:numPr>
        <w:rPr>
          <w:rFonts w:ascii="Times New Roman" w:hAnsi="Times New Roman" w:cs="Times New Roman"/>
          <w:b/>
        </w:rPr>
      </w:pPr>
      <w:r w:rsidRPr="007C4422">
        <w:rPr>
          <w:rFonts w:ascii="Times New Roman" w:hAnsi="Times New Roman" w:cs="Times New Roman"/>
          <w:u w:val="single"/>
        </w:rPr>
        <w:t xml:space="preserve">Lipids: </w:t>
      </w:r>
      <w:r w:rsidRPr="007C4422">
        <w:rPr>
          <w:rFonts w:ascii="Times New Roman" w:hAnsi="Times New Roman" w:cs="Times New Roman"/>
          <w:u w:val="single"/>
        </w:rPr>
        <w:br/>
      </w:r>
      <w:r w:rsidRPr="007C4422">
        <w:rPr>
          <w:rFonts w:ascii="Times New Roman" w:hAnsi="Times New Roman" w:cs="Times New Roman"/>
        </w:rPr>
        <w:t xml:space="preserve">-Fats (triglycerol), phospholipids, and steroids. </w:t>
      </w:r>
      <w:r w:rsidRPr="007C4422">
        <w:rPr>
          <w:rFonts w:ascii="Times New Roman" w:hAnsi="Times New Roman" w:cs="Times New Roman"/>
        </w:rPr>
        <w:sym w:font="Wingdings" w:char="F0E0"/>
      </w:r>
      <w:r w:rsidRPr="007C4422">
        <w:rPr>
          <w:rFonts w:ascii="Times New Roman" w:hAnsi="Times New Roman" w:cs="Times New Roman"/>
        </w:rPr>
        <w:t xml:space="preserve"> All hydrophobic </w:t>
      </w:r>
      <w:r w:rsidRPr="007C4422">
        <w:rPr>
          <w:rFonts w:ascii="Times New Roman" w:hAnsi="Times New Roman" w:cs="Times New Roman"/>
        </w:rPr>
        <w:br/>
        <w:t xml:space="preserve">-Water is a polar molecule </w:t>
      </w:r>
      <w:r w:rsidRPr="007C4422">
        <w:rPr>
          <w:rFonts w:ascii="Times New Roman" w:hAnsi="Times New Roman" w:cs="Times New Roman"/>
        </w:rPr>
        <w:sym w:font="Wingdings" w:char="F0E0"/>
      </w:r>
      <w:r w:rsidRPr="007C4422">
        <w:rPr>
          <w:rFonts w:ascii="Times New Roman" w:hAnsi="Times New Roman" w:cs="Times New Roman"/>
        </w:rPr>
        <w:t xml:space="preserve"> uneven distribution of electrons (H is slightly positive, O is slightly negative) </w:t>
      </w:r>
      <w:r w:rsidRPr="007C4422">
        <w:rPr>
          <w:rFonts w:ascii="Times New Roman" w:hAnsi="Times New Roman" w:cs="Times New Roman"/>
          <w:i/>
        </w:rPr>
        <w:t xml:space="preserve">Polar loves polar, polar loves water, and water loves water </w:t>
      </w:r>
      <w:r w:rsidRPr="007C4422">
        <w:rPr>
          <w:rFonts w:ascii="Times New Roman" w:hAnsi="Times New Roman" w:cs="Times New Roman"/>
          <w:i/>
        </w:rPr>
        <w:sym w:font="Wingdings" w:char="F0E0"/>
      </w:r>
      <w:r w:rsidRPr="007C4422">
        <w:rPr>
          <w:rFonts w:ascii="Times New Roman" w:hAnsi="Times New Roman" w:cs="Times New Roman"/>
          <w:i/>
        </w:rPr>
        <w:t xml:space="preserve"> ex. Cohesion and capillarity.</w:t>
      </w:r>
      <w:r w:rsidRPr="007C4422">
        <w:rPr>
          <w:rFonts w:ascii="Times New Roman" w:hAnsi="Times New Roman" w:cs="Times New Roman"/>
          <w:i/>
        </w:rPr>
        <w:br/>
      </w:r>
      <w:r w:rsidRPr="007C4422">
        <w:rPr>
          <w:rFonts w:ascii="Times New Roman" w:hAnsi="Times New Roman" w:cs="Times New Roman"/>
        </w:rPr>
        <w:t>-Water is one of the only molecules that when we freeze becomes less dense.</w:t>
      </w:r>
      <w:r w:rsidRPr="007C4422">
        <w:rPr>
          <w:rFonts w:ascii="Times New Roman" w:hAnsi="Times New Roman" w:cs="Times New Roman"/>
        </w:rPr>
        <w:br/>
        <w:t xml:space="preserve">-Hydrocarbon chains are not charges (they don’t have an uneven distribution of electrons). </w:t>
      </w:r>
      <w:r w:rsidRPr="007C4422">
        <w:rPr>
          <w:rFonts w:ascii="Times New Roman" w:hAnsi="Times New Roman" w:cs="Times New Roman"/>
        </w:rPr>
        <w:sym w:font="Wingdings" w:char="F0E0"/>
      </w:r>
      <w:r w:rsidRPr="007C4422">
        <w:rPr>
          <w:rFonts w:ascii="Times New Roman" w:hAnsi="Times New Roman" w:cs="Times New Roman"/>
        </w:rPr>
        <w:t xml:space="preserve"> they are non polar/hydrophobic. Non-polar likes non polar. </w:t>
      </w:r>
      <w:r w:rsidRPr="007C4422">
        <w:rPr>
          <w:rFonts w:ascii="Times New Roman" w:hAnsi="Times New Roman" w:cs="Times New Roman"/>
        </w:rPr>
        <w:br/>
        <w:t xml:space="preserve">-Hydrocarbon chain with a carboxyl group on end is called a fatty acid </w:t>
      </w:r>
      <w:r w:rsidR="00287264" w:rsidRPr="007C4422">
        <w:rPr>
          <w:rFonts w:ascii="Times New Roman" w:hAnsi="Times New Roman" w:cs="Times New Roman"/>
        </w:rPr>
        <w:br/>
        <w:t xml:space="preserve">-Hydrophobic and hydrophilic molecules do not mix </w:t>
      </w:r>
      <w:r w:rsidR="009459E2" w:rsidRPr="007C4422">
        <w:rPr>
          <w:rFonts w:ascii="Times New Roman" w:hAnsi="Times New Roman" w:cs="Times New Roman"/>
        </w:rPr>
        <w:br/>
        <w:t xml:space="preserve">-Storage fats = 3 fatty acids + 1 glycerol </w:t>
      </w:r>
    </w:p>
    <w:p w14:paraId="7BC9BA84" w14:textId="77777777" w:rsidR="007A71E2" w:rsidRPr="007C4422" w:rsidRDefault="00907C5D" w:rsidP="00907C5D">
      <w:pPr>
        <w:pStyle w:val="ListParagraph"/>
        <w:numPr>
          <w:ilvl w:val="1"/>
          <w:numId w:val="8"/>
        </w:numPr>
        <w:rPr>
          <w:rFonts w:ascii="Times New Roman" w:hAnsi="Times New Roman" w:cs="Times New Roman"/>
          <w:b/>
        </w:rPr>
      </w:pPr>
      <w:r w:rsidRPr="007C4422">
        <w:rPr>
          <w:rFonts w:ascii="Times New Roman" w:hAnsi="Times New Roman" w:cs="Times New Roman"/>
          <w:u w:val="single"/>
        </w:rPr>
        <w:t>Triglycerol:</w:t>
      </w:r>
      <w:r w:rsidRPr="007C4422">
        <w:rPr>
          <w:rFonts w:ascii="Times New Roman" w:hAnsi="Times New Roman" w:cs="Times New Roman"/>
        </w:rPr>
        <w:t xml:space="preserve"> </w:t>
      </w:r>
      <w:r w:rsidR="007A71E2" w:rsidRPr="007C4422">
        <w:rPr>
          <w:rFonts w:ascii="Times New Roman" w:hAnsi="Times New Roman" w:cs="Times New Roman"/>
        </w:rPr>
        <w:t xml:space="preserve">insulates body, cushions organs (ex: kidneys) </w:t>
      </w:r>
      <w:r w:rsidR="007A71E2" w:rsidRPr="007C4422">
        <w:rPr>
          <w:rFonts w:ascii="Times New Roman" w:hAnsi="Times New Roman" w:cs="Times New Roman"/>
        </w:rPr>
        <w:br/>
        <w:t>-stores fat, long term storage, can compact and become solid.</w:t>
      </w:r>
    </w:p>
    <w:p w14:paraId="20FC70A2" w14:textId="77777777" w:rsidR="007A71E2" w:rsidRPr="007C4422" w:rsidRDefault="007A71E2" w:rsidP="00907C5D">
      <w:pPr>
        <w:pStyle w:val="ListParagraph"/>
        <w:numPr>
          <w:ilvl w:val="1"/>
          <w:numId w:val="8"/>
        </w:numPr>
        <w:rPr>
          <w:rFonts w:ascii="Times New Roman" w:hAnsi="Times New Roman" w:cs="Times New Roman"/>
          <w:b/>
        </w:rPr>
      </w:pPr>
      <w:r w:rsidRPr="007C4422">
        <w:rPr>
          <w:rFonts w:ascii="Times New Roman" w:hAnsi="Times New Roman" w:cs="Times New Roman"/>
          <w:u w:val="single"/>
        </w:rPr>
        <w:t>Glycogen:</w:t>
      </w:r>
      <w:r w:rsidRPr="007C4422">
        <w:rPr>
          <w:rFonts w:ascii="Times New Roman" w:hAnsi="Times New Roman" w:cs="Times New Roman"/>
        </w:rPr>
        <w:t xml:space="preserve"> short term storage </w:t>
      </w:r>
    </w:p>
    <w:p w14:paraId="53C16529" w14:textId="77777777" w:rsidR="007A71E2" w:rsidRPr="007C4422" w:rsidRDefault="007A71E2" w:rsidP="00907C5D">
      <w:pPr>
        <w:pStyle w:val="ListParagraph"/>
        <w:numPr>
          <w:ilvl w:val="1"/>
          <w:numId w:val="8"/>
        </w:numPr>
        <w:rPr>
          <w:rFonts w:ascii="Times New Roman" w:hAnsi="Times New Roman" w:cs="Times New Roman"/>
          <w:b/>
        </w:rPr>
      </w:pPr>
      <w:r w:rsidRPr="007C4422">
        <w:rPr>
          <w:rFonts w:ascii="Times New Roman" w:hAnsi="Times New Roman" w:cs="Times New Roman"/>
          <w:u w:val="single"/>
        </w:rPr>
        <w:t>Saturated fats:</w:t>
      </w:r>
      <w:r w:rsidRPr="007C4422">
        <w:rPr>
          <w:rFonts w:ascii="Times New Roman" w:hAnsi="Times New Roman" w:cs="Times New Roman"/>
        </w:rPr>
        <w:br/>
        <w:t>-No double bonds</w:t>
      </w:r>
      <w:r w:rsidRPr="007C4422">
        <w:rPr>
          <w:rFonts w:ascii="Times New Roman" w:hAnsi="Times New Roman" w:cs="Times New Roman"/>
        </w:rPr>
        <w:br/>
        <w:t>-Solid at room Temp.</w:t>
      </w:r>
      <w:r w:rsidRPr="007C4422">
        <w:rPr>
          <w:rFonts w:ascii="Times New Roman" w:hAnsi="Times New Roman" w:cs="Times New Roman"/>
        </w:rPr>
        <w:br/>
        <w:t>-Butter</w:t>
      </w:r>
      <w:r w:rsidRPr="007C4422">
        <w:rPr>
          <w:rFonts w:ascii="Times New Roman" w:hAnsi="Times New Roman" w:cs="Times New Roman"/>
        </w:rPr>
        <w:br/>
        <w:t xml:space="preserve">-Most animal fats </w:t>
      </w:r>
    </w:p>
    <w:p w14:paraId="3155A192" w14:textId="77777777" w:rsidR="007A71E2" w:rsidRPr="007C4422" w:rsidRDefault="007A71E2" w:rsidP="007A71E2">
      <w:pPr>
        <w:pStyle w:val="ListParagraph"/>
        <w:numPr>
          <w:ilvl w:val="1"/>
          <w:numId w:val="8"/>
        </w:numPr>
        <w:rPr>
          <w:rFonts w:ascii="Times New Roman" w:hAnsi="Times New Roman" w:cs="Times New Roman"/>
          <w:b/>
        </w:rPr>
      </w:pPr>
      <w:r w:rsidRPr="007C4422">
        <w:rPr>
          <w:rFonts w:ascii="Times New Roman" w:hAnsi="Times New Roman" w:cs="Times New Roman"/>
          <w:u w:val="single"/>
        </w:rPr>
        <w:t>Unsaturated fats:</w:t>
      </w:r>
      <w:r w:rsidRPr="007C4422">
        <w:rPr>
          <w:rFonts w:ascii="Times New Roman" w:hAnsi="Times New Roman" w:cs="Times New Roman"/>
        </w:rPr>
        <w:t xml:space="preserve"> </w:t>
      </w:r>
      <w:r w:rsidRPr="007C4422">
        <w:rPr>
          <w:rFonts w:ascii="Times New Roman" w:hAnsi="Times New Roman" w:cs="Times New Roman"/>
        </w:rPr>
        <w:br/>
        <w:t xml:space="preserve">-Double bonds </w:t>
      </w:r>
      <w:r w:rsidRPr="007C4422">
        <w:rPr>
          <w:rFonts w:ascii="Times New Roman" w:hAnsi="Times New Roman" w:cs="Times New Roman"/>
        </w:rPr>
        <w:br/>
        <w:t>-liquid at room Temp</w:t>
      </w:r>
      <w:r w:rsidRPr="007C4422">
        <w:rPr>
          <w:rFonts w:ascii="Times New Roman" w:hAnsi="Times New Roman" w:cs="Times New Roman"/>
        </w:rPr>
        <w:br/>
        <w:t>-Plants do it automatically, causes kink to bend</w:t>
      </w:r>
      <w:r w:rsidRPr="007C4422">
        <w:rPr>
          <w:rFonts w:ascii="Times New Roman" w:hAnsi="Times New Roman" w:cs="Times New Roman"/>
        </w:rPr>
        <w:br/>
        <w:t>-Oils have this double bond</w:t>
      </w:r>
      <w:r w:rsidRPr="007C4422">
        <w:rPr>
          <w:rFonts w:ascii="Times New Roman" w:hAnsi="Times New Roman" w:cs="Times New Roman"/>
        </w:rPr>
        <w:br/>
        <w:t xml:space="preserve">-Multiple double bonds </w:t>
      </w:r>
      <w:r w:rsidRPr="007C4422">
        <w:rPr>
          <w:rFonts w:ascii="Times New Roman" w:hAnsi="Times New Roman" w:cs="Times New Roman"/>
        </w:rPr>
        <w:sym w:font="Wingdings" w:char="F0E0"/>
      </w:r>
      <w:r w:rsidRPr="007C4422">
        <w:rPr>
          <w:rFonts w:ascii="Times New Roman" w:hAnsi="Times New Roman" w:cs="Times New Roman"/>
        </w:rPr>
        <w:t xml:space="preserve"> polyunsaturated </w:t>
      </w:r>
      <w:r w:rsidRPr="007C4422">
        <w:rPr>
          <w:rFonts w:ascii="Times New Roman" w:hAnsi="Times New Roman" w:cs="Times New Roman"/>
        </w:rPr>
        <w:br/>
        <w:t xml:space="preserve">-Less incorporated in storage fat </w:t>
      </w:r>
      <w:r w:rsidRPr="007C4422">
        <w:rPr>
          <w:rFonts w:ascii="Times New Roman" w:hAnsi="Times New Roman" w:cs="Times New Roman"/>
        </w:rPr>
        <w:br/>
        <w:t xml:space="preserve">-Can be cis or trans </w:t>
      </w:r>
    </w:p>
    <w:p w14:paraId="18AABBE4" w14:textId="5713CBB6" w:rsidR="007A71E2" w:rsidRPr="007C4422" w:rsidRDefault="007A71E2" w:rsidP="007A71E2">
      <w:pPr>
        <w:pStyle w:val="ListParagraph"/>
        <w:numPr>
          <w:ilvl w:val="2"/>
          <w:numId w:val="8"/>
        </w:numPr>
        <w:rPr>
          <w:rFonts w:ascii="Times New Roman" w:hAnsi="Times New Roman" w:cs="Times New Roman"/>
          <w:b/>
        </w:rPr>
      </w:pPr>
      <w:r w:rsidRPr="007C4422">
        <w:rPr>
          <w:rFonts w:ascii="Times New Roman" w:hAnsi="Times New Roman" w:cs="Times New Roman"/>
          <w:u w:val="single"/>
        </w:rPr>
        <w:t>Cis isomer:</w:t>
      </w:r>
      <w:r w:rsidRPr="007C4422">
        <w:rPr>
          <w:rFonts w:ascii="Times New Roman" w:hAnsi="Times New Roman" w:cs="Times New Roman"/>
        </w:rPr>
        <w:t xml:space="preserve"> the two X’s are on the same side (cis will form a bend)</w:t>
      </w:r>
    </w:p>
    <w:p w14:paraId="614BE632" w14:textId="77777777" w:rsidR="007A71E2" w:rsidRPr="007C4422" w:rsidRDefault="007A71E2" w:rsidP="007A71E2">
      <w:pPr>
        <w:pStyle w:val="ListParagraph"/>
        <w:numPr>
          <w:ilvl w:val="2"/>
          <w:numId w:val="8"/>
        </w:numPr>
        <w:rPr>
          <w:rFonts w:ascii="Times New Roman" w:hAnsi="Times New Roman" w:cs="Times New Roman"/>
          <w:b/>
        </w:rPr>
      </w:pPr>
      <w:r w:rsidRPr="007C4422">
        <w:rPr>
          <w:rFonts w:ascii="Times New Roman" w:hAnsi="Times New Roman" w:cs="Times New Roman"/>
          <w:u w:val="single"/>
        </w:rPr>
        <w:t>Trans isomer:</w:t>
      </w:r>
      <w:r w:rsidRPr="007C4422">
        <w:rPr>
          <w:rFonts w:ascii="Times New Roman" w:hAnsi="Times New Roman" w:cs="Times New Roman"/>
        </w:rPr>
        <w:t xml:space="preserve"> the two X’s are on opposite sides (no bend) </w:t>
      </w:r>
    </w:p>
    <w:p w14:paraId="3A71F78E" w14:textId="40E0CF3B" w:rsidR="008C6ED2" w:rsidRPr="007C4422" w:rsidRDefault="007A71E2" w:rsidP="007A71E2">
      <w:pPr>
        <w:pStyle w:val="ListParagraph"/>
        <w:numPr>
          <w:ilvl w:val="1"/>
          <w:numId w:val="8"/>
        </w:numPr>
        <w:rPr>
          <w:rFonts w:ascii="Times New Roman" w:hAnsi="Times New Roman" w:cs="Times New Roman"/>
          <w:b/>
          <w:u w:val="single"/>
        </w:rPr>
      </w:pPr>
      <w:r w:rsidRPr="007C4422">
        <w:rPr>
          <w:rFonts w:ascii="Times New Roman" w:hAnsi="Times New Roman" w:cs="Times New Roman"/>
          <w:u w:val="single"/>
        </w:rPr>
        <w:t>Unsaturated fats (continued):</w:t>
      </w:r>
      <w:r w:rsidRPr="007C4422">
        <w:rPr>
          <w:rFonts w:ascii="Times New Roman" w:hAnsi="Times New Roman" w:cs="Times New Roman"/>
          <w:u w:val="single"/>
        </w:rPr>
        <w:br/>
      </w:r>
      <w:r w:rsidRPr="007C4422">
        <w:rPr>
          <w:rFonts w:ascii="Times New Roman" w:hAnsi="Times New Roman" w:cs="Times New Roman"/>
        </w:rPr>
        <w:t>-</w:t>
      </w:r>
      <w:r w:rsidR="008C6ED2" w:rsidRPr="007C4422">
        <w:rPr>
          <w:rFonts w:ascii="Times New Roman" w:hAnsi="Times New Roman" w:cs="Times New Roman"/>
        </w:rPr>
        <w:t>Plants and fish generally have cis unsaturated fats (ex: olive oil)</w:t>
      </w:r>
      <w:r w:rsidR="008C6ED2" w:rsidRPr="007C4422">
        <w:rPr>
          <w:rFonts w:ascii="Times New Roman" w:hAnsi="Times New Roman" w:cs="Times New Roman"/>
        </w:rPr>
        <w:br/>
        <w:t xml:space="preserve">-Can convert plant cis to trans </w:t>
      </w:r>
      <w:r w:rsidR="008C6ED2" w:rsidRPr="007C4422">
        <w:rPr>
          <w:rFonts w:ascii="Times New Roman" w:hAnsi="Times New Roman" w:cs="Times New Roman"/>
        </w:rPr>
        <w:br/>
        <w:t xml:space="preserve">-Ex: hydrogenated vegetable oil </w:t>
      </w:r>
      <w:r w:rsidR="008C6ED2" w:rsidRPr="007C4422">
        <w:rPr>
          <w:rFonts w:ascii="Times New Roman" w:hAnsi="Times New Roman" w:cs="Times New Roman"/>
        </w:rPr>
        <w:sym w:font="Wingdings" w:char="F0E0"/>
      </w:r>
      <w:r w:rsidR="008C6ED2" w:rsidRPr="007C4422">
        <w:rPr>
          <w:rFonts w:ascii="Times New Roman" w:hAnsi="Times New Roman" w:cs="Times New Roman"/>
        </w:rPr>
        <w:t xml:space="preserve"> stay away from this and trans fat</w:t>
      </w:r>
    </w:p>
    <w:p w14:paraId="772006BC" w14:textId="77777777" w:rsidR="008C6ED2" w:rsidRPr="007C4422" w:rsidRDefault="008C6ED2" w:rsidP="007A71E2">
      <w:pPr>
        <w:pStyle w:val="ListParagraph"/>
        <w:numPr>
          <w:ilvl w:val="1"/>
          <w:numId w:val="8"/>
        </w:numPr>
        <w:rPr>
          <w:rFonts w:ascii="Times New Roman" w:hAnsi="Times New Roman" w:cs="Times New Roman"/>
          <w:b/>
          <w:u w:val="single"/>
        </w:rPr>
      </w:pPr>
      <w:r w:rsidRPr="007C4422">
        <w:rPr>
          <w:rFonts w:ascii="Times New Roman" w:hAnsi="Times New Roman" w:cs="Times New Roman"/>
          <w:u w:val="single"/>
        </w:rPr>
        <w:t>Phospholipids:</w:t>
      </w:r>
      <w:r w:rsidRPr="007C4422">
        <w:rPr>
          <w:rFonts w:ascii="Times New Roman" w:hAnsi="Times New Roman" w:cs="Times New Roman"/>
        </w:rPr>
        <w:t xml:space="preserve"> glycerol + 2 fatty acids </w:t>
      </w:r>
      <w:r w:rsidRPr="007C4422">
        <w:rPr>
          <w:rFonts w:ascii="Times New Roman" w:hAnsi="Times New Roman" w:cs="Times New Roman"/>
          <w:i/>
        </w:rPr>
        <w:t xml:space="preserve">(one fatty acid must have a bend or else it wouldn’t be able to move) </w:t>
      </w:r>
      <w:r w:rsidRPr="007C4422">
        <w:rPr>
          <w:rFonts w:ascii="Times New Roman" w:hAnsi="Times New Roman" w:cs="Times New Roman"/>
        </w:rPr>
        <w:t xml:space="preserve">+ phosphate </w:t>
      </w:r>
      <w:r w:rsidRPr="007C4422">
        <w:rPr>
          <w:rFonts w:ascii="Times New Roman" w:hAnsi="Times New Roman" w:cs="Times New Roman"/>
          <w:i/>
        </w:rPr>
        <w:t xml:space="preserve">(polar) </w:t>
      </w:r>
      <w:r w:rsidRPr="007C4422">
        <w:rPr>
          <w:rFonts w:ascii="Times New Roman" w:hAnsi="Times New Roman" w:cs="Times New Roman"/>
        </w:rPr>
        <w:t>and another small molecule.</w:t>
      </w:r>
      <w:r w:rsidRPr="007C4422">
        <w:rPr>
          <w:rFonts w:ascii="Times New Roman" w:hAnsi="Times New Roman" w:cs="Times New Roman"/>
        </w:rPr>
        <w:br/>
        <w:t xml:space="preserve">-it is hydrophobic and hydrophilic </w:t>
      </w:r>
      <w:r w:rsidRPr="007C4422">
        <w:rPr>
          <w:rFonts w:ascii="Times New Roman" w:hAnsi="Times New Roman" w:cs="Times New Roman"/>
        </w:rPr>
        <w:sym w:font="Wingdings" w:char="F0E0"/>
      </w:r>
      <w:r w:rsidRPr="007C4422">
        <w:rPr>
          <w:rFonts w:ascii="Times New Roman" w:hAnsi="Times New Roman" w:cs="Times New Roman"/>
        </w:rPr>
        <w:t xml:space="preserve"> amphipathic </w:t>
      </w:r>
      <w:r w:rsidRPr="007C4422">
        <w:rPr>
          <w:rFonts w:ascii="Times New Roman" w:hAnsi="Times New Roman" w:cs="Times New Roman"/>
        </w:rPr>
        <w:br/>
        <w:t xml:space="preserve">-H2O + phospholipid + shake </w:t>
      </w:r>
      <w:r w:rsidRPr="007C4422">
        <w:rPr>
          <w:rFonts w:ascii="Times New Roman" w:hAnsi="Times New Roman" w:cs="Times New Roman"/>
        </w:rPr>
        <w:sym w:font="Wingdings" w:char="F0E0"/>
      </w:r>
      <w:r w:rsidRPr="007C4422">
        <w:rPr>
          <w:rFonts w:ascii="Times New Roman" w:hAnsi="Times New Roman" w:cs="Times New Roman"/>
        </w:rPr>
        <w:t xml:space="preserve"> Biological membrane (Forms spontaneously</w:t>
      </w:r>
      <w:r w:rsidRPr="007C4422">
        <w:rPr>
          <w:rFonts w:ascii="Times New Roman" w:hAnsi="Times New Roman" w:cs="Times New Roman"/>
          <w:i/>
        </w:rPr>
        <w:t xml:space="preserve"> (biological and chemical membranes form spontaneously)</w:t>
      </w:r>
    </w:p>
    <w:p w14:paraId="0D0359A2" w14:textId="77777777" w:rsidR="008C6ED2" w:rsidRPr="007C4422" w:rsidRDefault="008C6ED2" w:rsidP="007A71E2">
      <w:pPr>
        <w:pStyle w:val="ListParagraph"/>
        <w:numPr>
          <w:ilvl w:val="1"/>
          <w:numId w:val="8"/>
        </w:numPr>
        <w:rPr>
          <w:rFonts w:ascii="Times New Roman" w:hAnsi="Times New Roman" w:cs="Times New Roman"/>
          <w:b/>
          <w:u w:val="single"/>
        </w:rPr>
      </w:pPr>
      <w:r w:rsidRPr="007C4422">
        <w:rPr>
          <w:rFonts w:ascii="Times New Roman" w:hAnsi="Times New Roman" w:cs="Times New Roman"/>
          <w:u w:val="single"/>
        </w:rPr>
        <w:t xml:space="preserve">Steroids: </w:t>
      </w:r>
      <w:r w:rsidRPr="007C4422">
        <w:rPr>
          <w:rFonts w:ascii="Times New Roman" w:hAnsi="Times New Roman" w:cs="Times New Roman"/>
          <w:u w:val="single"/>
        </w:rPr>
        <w:br/>
      </w:r>
      <w:r w:rsidRPr="007C4422">
        <w:rPr>
          <w:rFonts w:ascii="Times New Roman" w:hAnsi="Times New Roman" w:cs="Times New Roman"/>
        </w:rPr>
        <w:t xml:space="preserve">-Ex: Cholesterol </w:t>
      </w:r>
      <w:r w:rsidRPr="007C4422">
        <w:rPr>
          <w:rFonts w:ascii="Times New Roman" w:hAnsi="Times New Roman" w:cs="Times New Roman"/>
        </w:rPr>
        <w:sym w:font="Wingdings" w:char="F0E0"/>
      </w:r>
      <w:r w:rsidRPr="007C4422">
        <w:rPr>
          <w:rFonts w:ascii="Times New Roman" w:hAnsi="Times New Roman" w:cs="Times New Roman"/>
        </w:rPr>
        <w:t xml:space="preserve"> Amphipathic </w:t>
      </w:r>
      <w:r w:rsidRPr="007C4422">
        <w:rPr>
          <w:rFonts w:ascii="Times New Roman" w:hAnsi="Times New Roman" w:cs="Times New Roman"/>
        </w:rPr>
        <w:br/>
        <w:t>-Cholesterol forms testosterone and estrogen (sex hormones)</w:t>
      </w:r>
    </w:p>
    <w:p w14:paraId="2E8BEE62" w14:textId="2F93061D" w:rsidR="008C6ED2" w:rsidRPr="007C4422" w:rsidRDefault="008C6ED2" w:rsidP="008C6ED2">
      <w:pPr>
        <w:pStyle w:val="ListParagraph"/>
        <w:numPr>
          <w:ilvl w:val="0"/>
          <w:numId w:val="8"/>
        </w:numPr>
        <w:rPr>
          <w:rFonts w:ascii="Times New Roman" w:hAnsi="Times New Roman" w:cs="Times New Roman"/>
          <w:b/>
          <w:u w:val="single"/>
        </w:rPr>
      </w:pPr>
      <w:r w:rsidRPr="007C4422">
        <w:rPr>
          <w:rFonts w:ascii="Times New Roman" w:hAnsi="Times New Roman" w:cs="Times New Roman"/>
          <w:u w:val="single"/>
        </w:rPr>
        <w:t>Proteins:</w:t>
      </w:r>
      <w:r w:rsidRPr="007C4422">
        <w:rPr>
          <w:rFonts w:ascii="Times New Roman" w:hAnsi="Times New Roman" w:cs="Times New Roman"/>
        </w:rPr>
        <w:t xml:space="preserve"> polymers of amino acids linked end-to-end in a specific sequence </w:t>
      </w:r>
      <w:r w:rsidRPr="007C4422">
        <w:rPr>
          <w:rFonts w:ascii="Times New Roman" w:hAnsi="Times New Roman" w:cs="Times New Roman"/>
        </w:rPr>
        <w:br/>
        <w:t>-Amino acid structure: amino group, carboxyl group, side chain</w:t>
      </w:r>
      <w:r w:rsidRPr="007C4422">
        <w:rPr>
          <w:rFonts w:ascii="Times New Roman" w:hAnsi="Times New Roman" w:cs="Times New Roman"/>
        </w:rPr>
        <w:br/>
        <w:t>-Peptide group</w:t>
      </w:r>
      <w:r w:rsidRPr="007C4422">
        <w:rPr>
          <w:rFonts w:ascii="Times New Roman" w:hAnsi="Times New Roman" w:cs="Times New Roman"/>
        </w:rPr>
        <w:br/>
        <w:t xml:space="preserve">-Amino acid joined in ribosome </w:t>
      </w:r>
      <w:r w:rsidRPr="007C4422">
        <w:rPr>
          <w:rFonts w:ascii="Times New Roman" w:hAnsi="Times New Roman" w:cs="Times New Roman"/>
        </w:rPr>
        <w:br/>
        <w:t xml:space="preserve">-Non polar </w:t>
      </w:r>
      <w:r w:rsidRPr="007C4422">
        <w:rPr>
          <w:rFonts w:ascii="Times New Roman" w:hAnsi="Times New Roman" w:cs="Times New Roman"/>
        </w:rPr>
        <w:sym w:font="Wingdings" w:char="F0E0"/>
      </w:r>
      <w:r w:rsidRPr="007C4422">
        <w:rPr>
          <w:rFonts w:ascii="Times New Roman" w:hAnsi="Times New Roman" w:cs="Times New Roman"/>
        </w:rPr>
        <w:t xml:space="preserve"> hydrophobic</w:t>
      </w:r>
      <w:r w:rsidRPr="007C4422">
        <w:rPr>
          <w:rFonts w:ascii="Times New Roman" w:hAnsi="Times New Roman" w:cs="Times New Roman"/>
        </w:rPr>
        <w:br/>
        <w:t xml:space="preserve">-Polar </w:t>
      </w:r>
      <w:r w:rsidRPr="007C4422">
        <w:rPr>
          <w:rFonts w:ascii="Times New Roman" w:hAnsi="Times New Roman" w:cs="Times New Roman"/>
        </w:rPr>
        <w:sym w:font="Wingdings" w:char="F0E0"/>
      </w:r>
      <w:r w:rsidRPr="007C4422">
        <w:rPr>
          <w:rFonts w:ascii="Times New Roman" w:hAnsi="Times New Roman" w:cs="Times New Roman"/>
        </w:rPr>
        <w:t xml:space="preserve"> hydrophilic </w:t>
      </w:r>
      <w:r w:rsidRPr="007C4422">
        <w:rPr>
          <w:rFonts w:ascii="Times New Roman" w:hAnsi="Times New Roman" w:cs="Times New Roman"/>
        </w:rPr>
        <w:br/>
        <w:t xml:space="preserve">-Electrically charged (basic/acidic—donate/receive H+) </w:t>
      </w:r>
      <w:r w:rsidRPr="007C4422">
        <w:rPr>
          <w:rFonts w:ascii="Times New Roman" w:hAnsi="Times New Roman" w:cs="Times New Roman"/>
        </w:rPr>
        <w:sym w:font="Wingdings" w:char="F0E0"/>
      </w:r>
      <w:r w:rsidRPr="007C4422">
        <w:rPr>
          <w:rFonts w:ascii="Times New Roman" w:hAnsi="Times New Roman" w:cs="Times New Roman"/>
        </w:rPr>
        <w:t xml:space="preserve"> hydrophilic</w:t>
      </w:r>
    </w:p>
    <w:p w14:paraId="1C8C2723" w14:textId="77777777" w:rsidR="008C6ED2" w:rsidRPr="007C4422" w:rsidRDefault="008C6ED2" w:rsidP="008C6ED2">
      <w:pPr>
        <w:pStyle w:val="ListParagraph"/>
        <w:numPr>
          <w:ilvl w:val="1"/>
          <w:numId w:val="8"/>
        </w:numPr>
        <w:rPr>
          <w:rFonts w:ascii="Times New Roman" w:hAnsi="Times New Roman" w:cs="Times New Roman"/>
          <w:b/>
          <w:u w:val="single"/>
        </w:rPr>
      </w:pPr>
      <w:r w:rsidRPr="007C4422">
        <w:rPr>
          <w:rFonts w:ascii="Times New Roman" w:hAnsi="Times New Roman" w:cs="Times New Roman"/>
          <w:u w:val="single"/>
        </w:rPr>
        <w:t>Primary structure:</w:t>
      </w:r>
      <w:r w:rsidRPr="007C4422">
        <w:rPr>
          <w:rFonts w:ascii="Times New Roman" w:hAnsi="Times New Roman" w:cs="Times New Roman"/>
        </w:rPr>
        <w:t xml:space="preserve"> order of amino acids </w:t>
      </w:r>
    </w:p>
    <w:p w14:paraId="3E25802F" w14:textId="77777777" w:rsidR="00720E15" w:rsidRPr="007C4422" w:rsidRDefault="008C6ED2" w:rsidP="008C6ED2">
      <w:pPr>
        <w:pStyle w:val="ListParagraph"/>
        <w:numPr>
          <w:ilvl w:val="1"/>
          <w:numId w:val="8"/>
        </w:numPr>
        <w:rPr>
          <w:rFonts w:ascii="Times New Roman" w:hAnsi="Times New Roman" w:cs="Times New Roman"/>
          <w:u w:val="single"/>
        </w:rPr>
      </w:pPr>
      <w:r w:rsidRPr="007C4422">
        <w:rPr>
          <w:rFonts w:ascii="Times New Roman" w:hAnsi="Times New Roman" w:cs="Times New Roman"/>
          <w:u w:val="single"/>
        </w:rPr>
        <w:t>Secondary structure:</w:t>
      </w:r>
      <w:r w:rsidRPr="007C4422">
        <w:rPr>
          <w:rFonts w:ascii="Times New Roman" w:hAnsi="Times New Roman" w:cs="Times New Roman"/>
        </w:rPr>
        <w:t xml:space="preserve"> </w:t>
      </w:r>
      <w:r w:rsidR="00720E15" w:rsidRPr="007C4422">
        <w:rPr>
          <w:rFonts w:ascii="Times New Roman" w:hAnsi="Times New Roman" w:cs="Times New Roman"/>
        </w:rPr>
        <w:t>hydrogen bonds between atoms of the polypeptide backbone</w:t>
      </w:r>
    </w:p>
    <w:p w14:paraId="6888D3B7" w14:textId="77777777" w:rsidR="00720E15" w:rsidRPr="007C4422" w:rsidRDefault="00720E15" w:rsidP="00720E15">
      <w:pPr>
        <w:pStyle w:val="ListParagraph"/>
        <w:numPr>
          <w:ilvl w:val="2"/>
          <w:numId w:val="8"/>
        </w:numPr>
        <w:rPr>
          <w:rFonts w:ascii="Times New Roman" w:hAnsi="Times New Roman" w:cs="Times New Roman"/>
          <w:b/>
          <w:u w:val="single"/>
        </w:rPr>
      </w:pPr>
      <w:r w:rsidRPr="007C4422">
        <w:rPr>
          <w:rFonts w:ascii="Times New Roman" w:hAnsi="Times New Roman" w:cs="Times New Roman"/>
          <w:color w:val="000000"/>
        </w:rPr>
        <w:t xml:space="preserve">α-helix  </w:t>
      </w:r>
    </w:p>
    <w:p w14:paraId="7B864417" w14:textId="77777777" w:rsidR="00720E15" w:rsidRPr="007C4422" w:rsidRDefault="00720E15" w:rsidP="00720E15">
      <w:pPr>
        <w:pStyle w:val="ListParagraph"/>
        <w:numPr>
          <w:ilvl w:val="2"/>
          <w:numId w:val="8"/>
        </w:numPr>
        <w:rPr>
          <w:rFonts w:ascii="Times New Roman" w:hAnsi="Times New Roman" w:cs="Times New Roman"/>
          <w:b/>
          <w:u w:val="single"/>
        </w:rPr>
      </w:pPr>
      <w:r w:rsidRPr="007C4422">
        <w:rPr>
          <w:rFonts w:ascii="Times New Roman" w:hAnsi="Times New Roman" w:cs="Times New Roman"/>
          <w:color w:val="000000"/>
        </w:rPr>
        <w:t>β pleated sheets</w:t>
      </w:r>
    </w:p>
    <w:p w14:paraId="7E5D9084" w14:textId="77777777" w:rsidR="00720E15" w:rsidRPr="007C4422" w:rsidRDefault="00720E15" w:rsidP="00720E15">
      <w:pPr>
        <w:pStyle w:val="ListParagraph"/>
        <w:numPr>
          <w:ilvl w:val="2"/>
          <w:numId w:val="8"/>
        </w:numPr>
        <w:rPr>
          <w:rFonts w:ascii="Times New Roman" w:hAnsi="Times New Roman" w:cs="Times New Roman"/>
          <w:b/>
          <w:u w:val="single"/>
        </w:rPr>
      </w:pPr>
      <w:r w:rsidRPr="007C4422">
        <w:rPr>
          <w:rFonts w:ascii="Times New Roman" w:hAnsi="Times New Roman" w:cs="Times New Roman"/>
          <w:color w:val="000000"/>
        </w:rPr>
        <w:t>Both held together by H+ bond</w:t>
      </w:r>
    </w:p>
    <w:p w14:paraId="07904B9E" w14:textId="60199A7D" w:rsidR="00720E15" w:rsidRPr="007C4422" w:rsidRDefault="00720E15" w:rsidP="00720E15">
      <w:pPr>
        <w:pStyle w:val="ListParagraph"/>
        <w:numPr>
          <w:ilvl w:val="1"/>
          <w:numId w:val="8"/>
        </w:numPr>
        <w:rPr>
          <w:rFonts w:ascii="Times New Roman" w:hAnsi="Times New Roman" w:cs="Times New Roman"/>
          <w:b/>
          <w:u w:val="single"/>
        </w:rPr>
      </w:pPr>
      <w:r w:rsidRPr="007C4422">
        <w:rPr>
          <w:rFonts w:ascii="Times New Roman" w:hAnsi="Times New Roman" w:cs="Times New Roman"/>
          <w:color w:val="000000"/>
          <w:u w:val="single"/>
        </w:rPr>
        <w:t xml:space="preserve">Tertiary structure: </w:t>
      </w:r>
      <w:r w:rsidRPr="007C4422">
        <w:rPr>
          <w:rFonts w:ascii="Times New Roman" w:hAnsi="Times New Roman" w:cs="Times New Roman"/>
          <w:color w:val="000000"/>
        </w:rPr>
        <w:t>3D structure due to interactions between side chains (R groups)</w:t>
      </w:r>
    </w:p>
    <w:p w14:paraId="323FE1E8" w14:textId="77777777" w:rsidR="00B4263A" w:rsidRPr="007C4422" w:rsidRDefault="00720E15" w:rsidP="00720E15">
      <w:pPr>
        <w:pStyle w:val="ListParagraph"/>
        <w:numPr>
          <w:ilvl w:val="1"/>
          <w:numId w:val="8"/>
        </w:numPr>
        <w:rPr>
          <w:rFonts w:ascii="Times New Roman" w:hAnsi="Times New Roman" w:cs="Times New Roman"/>
          <w:b/>
          <w:u w:val="single"/>
        </w:rPr>
      </w:pPr>
      <w:r w:rsidRPr="007C4422">
        <w:rPr>
          <w:rFonts w:ascii="Times New Roman" w:hAnsi="Times New Roman" w:cs="Times New Roman"/>
          <w:color w:val="000000"/>
          <w:u w:val="single"/>
        </w:rPr>
        <w:t>Quaternary structure:</w:t>
      </w:r>
      <w:r w:rsidRPr="007C4422">
        <w:rPr>
          <w:rFonts w:ascii="Times New Roman" w:hAnsi="Times New Roman" w:cs="Times New Roman"/>
        </w:rPr>
        <w:t xml:space="preserve"> particular shape of a complex aggregate protein defined by the characteristic three-dimensional arrangement of its constituent subunits, each a polypeptide </w:t>
      </w:r>
    </w:p>
    <w:p w14:paraId="27C99EE6" w14:textId="77777777" w:rsidR="00B4263A" w:rsidRPr="007C4422" w:rsidRDefault="00B4263A" w:rsidP="00B4263A">
      <w:pPr>
        <w:rPr>
          <w:rFonts w:ascii="Times New Roman" w:hAnsi="Times New Roman" w:cs="Times New Roman"/>
          <w:u w:val="single"/>
        </w:rPr>
      </w:pPr>
    </w:p>
    <w:p w14:paraId="5C15EEF4" w14:textId="77777777" w:rsidR="00B4263A" w:rsidRPr="007C4422" w:rsidRDefault="00B4263A" w:rsidP="00B4263A">
      <w:pPr>
        <w:rPr>
          <w:rFonts w:ascii="Times New Roman" w:hAnsi="Times New Roman" w:cs="Times New Roman"/>
          <w:b/>
        </w:rPr>
      </w:pPr>
      <w:r w:rsidRPr="007C4422">
        <w:rPr>
          <w:rFonts w:ascii="Times New Roman" w:hAnsi="Times New Roman" w:cs="Times New Roman"/>
          <w:b/>
        </w:rPr>
        <w:t xml:space="preserve">LECTURE 4—MEMBRANES: </w:t>
      </w:r>
    </w:p>
    <w:p w14:paraId="61F61DC4" w14:textId="77777777" w:rsidR="00B4263A" w:rsidRPr="007C4422" w:rsidRDefault="00B4263A" w:rsidP="00B4263A">
      <w:pPr>
        <w:rPr>
          <w:rFonts w:ascii="Times New Roman" w:hAnsi="Times New Roman" w:cs="Times New Roman"/>
          <w:b/>
        </w:rPr>
      </w:pPr>
    </w:p>
    <w:p w14:paraId="53525051" w14:textId="77777777" w:rsidR="00B4263A" w:rsidRPr="007C4422" w:rsidRDefault="00B4263A" w:rsidP="00B4263A">
      <w:pPr>
        <w:pStyle w:val="ListParagraph"/>
        <w:numPr>
          <w:ilvl w:val="0"/>
          <w:numId w:val="9"/>
        </w:numPr>
        <w:rPr>
          <w:rFonts w:ascii="Times New Roman" w:hAnsi="Times New Roman" w:cs="Times New Roman"/>
          <w:b/>
          <w:u w:val="single"/>
        </w:rPr>
      </w:pPr>
      <w:r w:rsidRPr="007C4422">
        <w:rPr>
          <w:rFonts w:ascii="Times New Roman" w:hAnsi="Times New Roman" w:cs="Times New Roman"/>
        </w:rPr>
        <w:t xml:space="preserve">Keeps cells intact and separates from outside world </w:t>
      </w:r>
    </w:p>
    <w:p w14:paraId="0A2492F9" w14:textId="77777777" w:rsidR="00B4263A" w:rsidRPr="007C4422" w:rsidRDefault="00B4263A" w:rsidP="00B4263A">
      <w:pPr>
        <w:pStyle w:val="ListParagraph"/>
        <w:numPr>
          <w:ilvl w:val="0"/>
          <w:numId w:val="9"/>
        </w:numPr>
        <w:rPr>
          <w:rFonts w:ascii="Times New Roman" w:hAnsi="Times New Roman" w:cs="Times New Roman"/>
          <w:b/>
          <w:u w:val="single"/>
        </w:rPr>
      </w:pPr>
      <w:r w:rsidRPr="007C4422">
        <w:rPr>
          <w:rFonts w:ascii="Times New Roman" w:hAnsi="Times New Roman" w:cs="Times New Roman"/>
        </w:rPr>
        <w:t xml:space="preserve">Everything on planet earth has a membrane </w:t>
      </w:r>
    </w:p>
    <w:p w14:paraId="2BB06E69" w14:textId="7A7726E4" w:rsidR="00B4263A" w:rsidRPr="007C4422" w:rsidRDefault="00B4263A" w:rsidP="00B4263A">
      <w:pPr>
        <w:pStyle w:val="ListParagraph"/>
        <w:numPr>
          <w:ilvl w:val="0"/>
          <w:numId w:val="9"/>
        </w:numPr>
        <w:rPr>
          <w:rFonts w:ascii="Times New Roman" w:hAnsi="Times New Roman" w:cs="Times New Roman"/>
          <w:b/>
          <w:u w:val="single"/>
        </w:rPr>
      </w:pPr>
      <w:r w:rsidRPr="007C4422">
        <w:rPr>
          <w:rFonts w:ascii="Times New Roman" w:hAnsi="Times New Roman" w:cs="Times New Roman"/>
          <w:u w:val="single"/>
        </w:rPr>
        <w:t>Membrane Composition (physical structure and biological activity):</w:t>
      </w:r>
    </w:p>
    <w:p w14:paraId="222019C8" w14:textId="5C85D066" w:rsidR="00B4263A" w:rsidRPr="007C4422" w:rsidRDefault="00B4263A" w:rsidP="001B7518">
      <w:pPr>
        <w:pStyle w:val="ListParagraph"/>
        <w:numPr>
          <w:ilvl w:val="1"/>
          <w:numId w:val="9"/>
        </w:numPr>
        <w:rPr>
          <w:rFonts w:ascii="Times New Roman" w:hAnsi="Times New Roman" w:cs="Times New Roman"/>
          <w:b/>
          <w:u w:val="single"/>
        </w:rPr>
      </w:pPr>
      <w:r w:rsidRPr="007C4422">
        <w:rPr>
          <w:rFonts w:ascii="Times New Roman" w:hAnsi="Times New Roman" w:cs="Times New Roman"/>
        </w:rPr>
        <w:t>Me</w:t>
      </w:r>
      <w:r w:rsidR="001B7518" w:rsidRPr="007C4422">
        <w:rPr>
          <w:rFonts w:ascii="Times New Roman" w:hAnsi="Times New Roman" w:cs="Times New Roman"/>
        </w:rPr>
        <w:t>mbranes are composed of lipids (</w:t>
      </w:r>
      <w:r w:rsidRPr="007C4422">
        <w:rPr>
          <w:rFonts w:ascii="Times New Roman" w:hAnsi="Times New Roman" w:cs="Times New Roman"/>
        </w:rPr>
        <w:t>phospholipids, and cholesterol</w:t>
      </w:r>
      <w:r w:rsidR="001B7518" w:rsidRPr="007C4422">
        <w:rPr>
          <w:rFonts w:ascii="Times New Roman" w:hAnsi="Times New Roman" w:cs="Times New Roman"/>
        </w:rPr>
        <w:t>) proteins and carbohydrates (attached inside membrane)</w:t>
      </w:r>
    </w:p>
    <w:p w14:paraId="006F24D6" w14:textId="77777777" w:rsidR="00590F36" w:rsidRPr="007C4422" w:rsidRDefault="00590F36" w:rsidP="00B4263A">
      <w:pPr>
        <w:pStyle w:val="ListParagraph"/>
        <w:numPr>
          <w:ilvl w:val="1"/>
          <w:numId w:val="9"/>
        </w:numPr>
        <w:rPr>
          <w:rFonts w:ascii="Times New Roman" w:hAnsi="Times New Roman" w:cs="Times New Roman"/>
          <w:b/>
          <w:u w:val="single"/>
        </w:rPr>
      </w:pPr>
      <w:r w:rsidRPr="007C4422">
        <w:rPr>
          <w:rFonts w:ascii="Times New Roman" w:hAnsi="Times New Roman" w:cs="Times New Roman"/>
          <w:u w:val="single"/>
        </w:rPr>
        <w:t xml:space="preserve">Lipids </w:t>
      </w:r>
    </w:p>
    <w:p w14:paraId="1498B0B9" w14:textId="42E4CEF4" w:rsidR="001B7518" w:rsidRPr="007C4422" w:rsidRDefault="00B4263A" w:rsidP="00590F36">
      <w:pPr>
        <w:pStyle w:val="ListParagraph"/>
        <w:numPr>
          <w:ilvl w:val="2"/>
          <w:numId w:val="9"/>
        </w:numPr>
        <w:rPr>
          <w:rFonts w:ascii="Times New Roman" w:hAnsi="Times New Roman" w:cs="Times New Roman"/>
          <w:b/>
          <w:u w:val="single"/>
        </w:rPr>
      </w:pPr>
      <w:r w:rsidRPr="007C4422">
        <w:rPr>
          <w:rFonts w:ascii="Times New Roman" w:hAnsi="Times New Roman" w:cs="Times New Roman"/>
        </w:rPr>
        <w:t xml:space="preserve">Phosphate in phospholipid </w:t>
      </w:r>
      <w:r w:rsidRPr="007C4422">
        <w:rPr>
          <w:rFonts w:ascii="Times New Roman" w:hAnsi="Times New Roman" w:cs="Times New Roman"/>
        </w:rPr>
        <w:sym w:font="Wingdings" w:char="F0E0"/>
      </w:r>
      <w:r w:rsidRPr="007C4422">
        <w:rPr>
          <w:rFonts w:ascii="Times New Roman" w:hAnsi="Times New Roman" w:cs="Times New Roman"/>
        </w:rPr>
        <w:t xml:space="preserve"> covalently bond molecule </w:t>
      </w:r>
      <w:r w:rsidR="001B7518" w:rsidRPr="007C4422">
        <w:rPr>
          <w:rFonts w:ascii="Times New Roman" w:hAnsi="Times New Roman" w:cs="Times New Roman"/>
        </w:rPr>
        <w:t xml:space="preserve"> </w:t>
      </w:r>
    </w:p>
    <w:p w14:paraId="3B3AF496" w14:textId="77777777" w:rsidR="001B7518" w:rsidRPr="007C4422" w:rsidRDefault="001B7518" w:rsidP="00590F36">
      <w:pPr>
        <w:pStyle w:val="ListParagraph"/>
        <w:numPr>
          <w:ilvl w:val="2"/>
          <w:numId w:val="9"/>
        </w:numPr>
        <w:rPr>
          <w:rFonts w:ascii="Times New Roman" w:hAnsi="Times New Roman" w:cs="Times New Roman"/>
          <w:b/>
          <w:u w:val="single"/>
        </w:rPr>
      </w:pPr>
      <w:r w:rsidRPr="007C4422">
        <w:rPr>
          <w:rFonts w:ascii="Times New Roman" w:hAnsi="Times New Roman" w:cs="Times New Roman"/>
        </w:rPr>
        <w:t xml:space="preserve">Too many saturated </w:t>
      </w:r>
      <w:r w:rsidRPr="007C4422">
        <w:rPr>
          <w:rFonts w:ascii="Times New Roman" w:hAnsi="Times New Roman" w:cs="Times New Roman"/>
        </w:rPr>
        <w:sym w:font="Wingdings" w:char="F0E0"/>
      </w:r>
      <w:r w:rsidRPr="007C4422">
        <w:rPr>
          <w:rFonts w:ascii="Times New Roman" w:hAnsi="Times New Roman" w:cs="Times New Roman"/>
        </w:rPr>
        <w:t xml:space="preserve"> too rigid </w:t>
      </w:r>
    </w:p>
    <w:p w14:paraId="1E70695B" w14:textId="77777777" w:rsidR="001B7518" w:rsidRPr="007C4422" w:rsidRDefault="001B7518" w:rsidP="00590F36">
      <w:pPr>
        <w:pStyle w:val="ListParagraph"/>
        <w:numPr>
          <w:ilvl w:val="2"/>
          <w:numId w:val="9"/>
        </w:numPr>
        <w:rPr>
          <w:rFonts w:ascii="Times New Roman" w:hAnsi="Times New Roman" w:cs="Times New Roman"/>
          <w:b/>
          <w:u w:val="single"/>
        </w:rPr>
      </w:pPr>
      <w:r w:rsidRPr="007C4422">
        <w:rPr>
          <w:rFonts w:ascii="Times New Roman" w:hAnsi="Times New Roman" w:cs="Times New Roman"/>
        </w:rPr>
        <w:t xml:space="preserve">Double bonds </w:t>
      </w:r>
      <w:r w:rsidRPr="007C4422">
        <w:rPr>
          <w:rFonts w:ascii="Times New Roman" w:hAnsi="Times New Roman" w:cs="Times New Roman"/>
        </w:rPr>
        <w:sym w:font="Wingdings" w:char="F0E0"/>
      </w:r>
      <w:r w:rsidRPr="007C4422">
        <w:rPr>
          <w:rFonts w:ascii="Times New Roman" w:hAnsi="Times New Roman" w:cs="Times New Roman"/>
        </w:rPr>
        <w:t xml:space="preserve"> unsaturated </w:t>
      </w:r>
      <w:r w:rsidRPr="007C4422">
        <w:rPr>
          <w:rFonts w:ascii="Times New Roman" w:hAnsi="Times New Roman" w:cs="Times New Roman"/>
        </w:rPr>
        <w:sym w:font="Wingdings" w:char="F0E0"/>
      </w:r>
      <w:r w:rsidRPr="007C4422">
        <w:rPr>
          <w:rFonts w:ascii="Times New Roman" w:hAnsi="Times New Roman" w:cs="Times New Roman"/>
        </w:rPr>
        <w:t xml:space="preserve"> bends kinks </w:t>
      </w:r>
      <w:r w:rsidRPr="007C4422">
        <w:rPr>
          <w:rFonts w:ascii="Times New Roman" w:hAnsi="Times New Roman" w:cs="Times New Roman"/>
        </w:rPr>
        <w:sym w:font="Wingdings" w:char="F0E0"/>
      </w:r>
      <w:r w:rsidRPr="007C4422">
        <w:rPr>
          <w:rFonts w:ascii="Times New Roman" w:hAnsi="Times New Roman" w:cs="Times New Roman"/>
        </w:rPr>
        <w:t xml:space="preserve"> increase membrane fluidity </w:t>
      </w:r>
    </w:p>
    <w:p w14:paraId="1B1ADBF5" w14:textId="77777777" w:rsidR="001B7518" w:rsidRPr="007C4422" w:rsidRDefault="001B7518" w:rsidP="00590F36">
      <w:pPr>
        <w:pStyle w:val="ListParagraph"/>
        <w:numPr>
          <w:ilvl w:val="2"/>
          <w:numId w:val="9"/>
        </w:numPr>
        <w:rPr>
          <w:rFonts w:ascii="Times New Roman" w:hAnsi="Times New Roman" w:cs="Times New Roman"/>
          <w:b/>
          <w:u w:val="single"/>
        </w:rPr>
      </w:pPr>
      <w:r w:rsidRPr="007C4422">
        <w:rPr>
          <w:rFonts w:ascii="Times New Roman" w:hAnsi="Times New Roman" w:cs="Times New Roman"/>
        </w:rPr>
        <w:t xml:space="preserve">Fish are cold, if they had lots of saturated they would freeze so they have lots of unsaturated. Same body temp as their env. </w:t>
      </w:r>
    </w:p>
    <w:p w14:paraId="4DD65E36" w14:textId="5CB58761" w:rsidR="00590F36" w:rsidRPr="007C4422" w:rsidRDefault="00590F36" w:rsidP="00590F36">
      <w:pPr>
        <w:pStyle w:val="ListParagraph"/>
        <w:numPr>
          <w:ilvl w:val="2"/>
          <w:numId w:val="9"/>
        </w:numPr>
        <w:rPr>
          <w:rFonts w:ascii="Times New Roman" w:hAnsi="Times New Roman" w:cs="Times New Roman"/>
          <w:b/>
          <w:u w:val="single"/>
        </w:rPr>
      </w:pPr>
      <w:r w:rsidRPr="007C4422">
        <w:rPr>
          <w:rFonts w:ascii="Times New Roman" w:hAnsi="Times New Roman" w:cs="Times New Roman"/>
        </w:rPr>
        <w:t xml:space="preserve">Saturated hydrocarbon tails </w:t>
      </w:r>
      <w:r w:rsidRPr="007C4422">
        <w:rPr>
          <w:rFonts w:ascii="Times New Roman" w:hAnsi="Times New Roman" w:cs="Times New Roman"/>
        </w:rPr>
        <w:sym w:font="Wingdings" w:char="F0E0"/>
      </w:r>
      <w:r w:rsidRPr="007C4422">
        <w:rPr>
          <w:rFonts w:ascii="Times New Roman" w:hAnsi="Times New Roman" w:cs="Times New Roman"/>
        </w:rPr>
        <w:t xml:space="preserve"> decreased fluidity </w:t>
      </w:r>
    </w:p>
    <w:p w14:paraId="319E752E" w14:textId="77777777" w:rsidR="001B7518" w:rsidRPr="007C4422" w:rsidRDefault="001B7518" w:rsidP="00590F36">
      <w:pPr>
        <w:pStyle w:val="ListParagraph"/>
        <w:numPr>
          <w:ilvl w:val="2"/>
          <w:numId w:val="9"/>
        </w:numPr>
        <w:rPr>
          <w:rFonts w:ascii="Times New Roman" w:hAnsi="Times New Roman" w:cs="Times New Roman"/>
          <w:b/>
          <w:u w:val="single"/>
        </w:rPr>
      </w:pPr>
      <w:r w:rsidRPr="007C4422">
        <w:rPr>
          <w:rFonts w:ascii="Times New Roman" w:hAnsi="Times New Roman" w:cs="Times New Roman"/>
        </w:rPr>
        <w:t>Cholesterol makes membranes more fluid at low temp (hydroxyl group of cholesterol gives it orientation)</w:t>
      </w:r>
    </w:p>
    <w:p w14:paraId="3B178E4C" w14:textId="77777777" w:rsidR="00590F36" w:rsidRPr="007C4422" w:rsidRDefault="001B7518" w:rsidP="00590F36">
      <w:pPr>
        <w:pStyle w:val="ListParagraph"/>
        <w:numPr>
          <w:ilvl w:val="2"/>
          <w:numId w:val="9"/>
        </w:numPr>
        <w:rPr>
          <w:rFonts w:ascii="Times New Roman" w:hAnsi="Times New Roman" w:cs="Times New Roman"/>
          <w:b/>
          <w:u w:val="single"/>
        </w:rPr>
      </w:pPr>
      <w:r w:rsidRPr="007C4422">
        <w:rPr>
          <w:rFonts w:ascii="Times New Roman" w:hAnsi="Times New Roman" w:cs="Times New Roman"/>
        </w:rPr>
        <w:t xml:space="preserve">Cholesterol also helps at higher temperatures, helps us not dissolve </w:t>
      </w:r>
      <w:r w:rsidRPr="007C4422">
        <w:rPr>
          <w:rFonts w:ascii="Times New Roman" w:hAnsi="Times New Roman" w:cs="Times New Roman"/>
        </w:rPr>
        <w:sym w:font="Wingdings" w:char="F0E0"/>
      </w:r>
      <w:r w:rsidRPr="007C4422">
        <w:rPr>
          <w:rFonts w:ascii="Times New Roman" w:hAnsi="Times New Roman" w:cs="Times New Roman"/>
        </w:rPr>
        <w:t xml:space="preserve"> holds membrane together. </w:t>
      </w:r>
    </w:p>
    <w:p w14:paraId="46B09B90" w14:textId="77777777" w:rsidR="00590F36" w:rsidRPr="007C4422" w:rsidRDefault="00590F36" w:rsidP="00590F36">
      <w:pPr>
        <w:pStyle w:val="ListParagraph"/>
        <w:numPr>
          <w:ilvl w:val="2"/>
          <w:numId w:val="9"/>
        </w:numPr>
        <w:rPr>
          <w:rFonts w:ascii="Times New Roman" w:hAnsi="Times New Roman" w:cs="Times New Roman"/>
          <w:b/>
          <w:u w:val="single"/>
        </w:rPr>
      </w:pPr>
      <w:r w:rsidRPr="007C4422">
        <w:rPr>
          <w:rFonts w:ascii="Times New Roman" w:hAnsi="Times New Roman" w:cs="Times New Roman"/>
          <w:i/>
        </w:rPr>
        <w:t xml:space="preserve">Smooth ER makes phospholipids </w:t>
      </w:r>
    </w:p>
    <w:p w14:paraId="503FBB0C" w14:textId="3C07BB41" w:rsidR="00590F36" w:rsidRPr="007C4422" w:rsidRDefault="00590F36" w:rsidP="00590F36">
      <w:pPr>
        <w:pStyle w:val="ListParagraph"/>
        <w:numPr>
          <w:ilvl w:val="2"/>
          <w:numId w:val="9"/>
        </w:numPr>
        <w:rPr>
          <w:rFonts w:ascii="Times New Roman" w:hAnsi="Times New Roman" w:cs="Times New Roman"/>
          <w:b/>
          <w:u w:val="single"/>
        </w:rPr>
      </w:pPr>
      <w:r w:rsidRPr="007C4422">
        <w:rPr>
          <w:rFonts w:ascii="Times New Roman" w:hAnsi="Times New Roman" w:cs="Times New Roman"/>
        </w:rPr>
        <w:t xml:space="preserve">Phospholipids move laterally –they don’t flip flop. Why it doesn’t flip flop? Heads like water, fatty acids don’t, so the head won’t go through the fatty acids </w:t>
      </w:r>
    </w:p>
    <w:p w14:paraId="055C78F6" w14:textId="77777777" w:rsidR="00590F36" w:rsidRPr="007C4422" w:rsidRDefault="00590F36" w:rsidP="00590F36">
      <w:pPr>
        <w:pStyle w:val="ListParagraph"/>
        <w:numPr>
          <w:ilvl w:val="1"/>
          <w:numId w:val="9"/>
        </w:numPr>
        <w:rPr>
          <w:rFonts w:ascii="Times New Roman" w:hAnsi="Times New Roman" w:cs="Times New Roman"/>
          <w:b/>
          <w:u w:val="single"/>
        </w:rPr>
      </w:pPr>
      <w:r w:rsidRPr="007C4422">
        <w:rPr>
          <w:rFonts w:ascii="Times New Roman" w:hAnsi="Times New Roman" w:cs="Times New Roman"/>
          <w:u w:val="single"/>
        </w:rPr>
        <w:t>Proteins</w:t>
      </w:r>
      <w:r w:rsidRPr="007C4422">
        <w:rPr>
          <w:rFonts w:ascii="Times New Roman" w:hAnsi="Times New Roman" w:cs="Times New Roman"/>
        </w:rPr>
        <w:t xml:space="preserve"> are an important component of membranes.</w:t>
      </w:r>
    </w:p>
    <w:p w14:paraId="599771B3" w14:textId="52BBC896" w:rsidR="00B85344" w:rsidRPr="007C4422" w:rsidRDefault="00590F36" w:rsidP="00B85344">
      <w:pPr>
        <w:pStyle w:val="ListParagraph"/>
        <w:numPr>
          <w:ilvl w:val="2"/>
          <w:numId w:val="9"/>
        </w:numPr>
        <w:rPr>
          <w:rFonts w:ascii="Times New Roman" w:hAnsi="Times New Roman" w:cs="Times New Roman"/>
          <w:b/>
          <w:u w:val="single"/>
        </w:rPr>
      </w:pPr>
      <w:r w:rsidRPr="007C4422">
        <w:rPr>
          <w:rFonts w:ascii="Times New Roman" w:hAnsi="Times New Roman" w:cs="Times New Roman"/>
          <w:u w:val="single"/>
        </w:rPr>
        <w:t xml:space="preserve">Integral proteins </w:t>
      </w:r>
      <w:r w:rsidRPr="007C4422">
        <w:rPr>
          <w:rFonts w:ascii="Times New Roman" w:hAnsi="Times New Roman" w:cs="Times New Roman"/>
          <w:i/>
          <w:u w:val="single"/>
        </w:rPr>
        <w:t>(transmembrane proteins)</w:t>
      </w:r>
      <w:r w:rsidRPr="007C4422">
        <w:rPr>
          <w:rFonts w:ascii="Times New Roman" w:hAnsi="Times New Roman" w:cs="Times New Roman"/>
          <w:u w:val="single"/>
        </w:rPr>
        <w:t xml:space="preserve">: </w:t>
      </w:r>
      <w:r w:rsidRPr="007C4422">
        <w:rPr>
          <w:rFonts w:ascii="Times New Roman" w:hAnsi="Times New Roman" w:cs="Times New Roman"/>
          <w:u w:val="single"/>
        </w:rPr>
        <w:br/>
      </w:r>
      <w:r w:rsidRPr="007C4422">
        <w:rPr>
          <w:rFonts w:ascii="Times New Roman" w:hAnsi="Times New Roman" w:cs="Times New Roman"/>
        </w:rPr>
        <w:t xml:space="preserve">-Goes through the leaflet or both leaflets </w:t>
      </w:r>
      <w:r w:rsidRPr="007C4422">
        <w:rPr>
          <w:rFonts w:ascii="Times New Roman" w:hAnsi="Times New Roman" w:cs="Times New Roman"/>
        </w:rPr>
        <w:br/>
        <w:t xml:space="preserve">-^They penetrate into the hydrophobic region of the bilayer </w:t>
      </w:r>
      <w:r w:rsidRPr="007C4422">
        <w:rPr>
          <w:rFonts w:ascii="Times New Roman" w:hAnsi="Times New Roman" w:cs="Times New Roman"/>
        </w:rPr>
        <w:br/>
        <w:t xml:space="preserve">-will always remain in same orientation in membrane </w:t>
      </w:r>
      <w:r w:rsidRPr="007C4422">
        <w:rPr>
          <w:rFonts w:ascii="Times New Roman" w:hAnsi="Times New Roman" w:cs="Times New Roman"/>
        </w:rPr>
        <w:sym w:font="Wingdings" w:char="F0E0"/>
      </w:r>
      <w:r w:rsidRPr="007C4422">
        <w:rPr>
          <w:rFonts w:ascii="Times New Roman" w:hAnsi="Times New Roman" w:cs="Times New Roman"/>
        </w:rPr>
        <w:t xml:space="preserve"> asymmetric distributions maintaining membrane structure</w:t>
      </w:r>
      <w:r w:rsidR="00B85344" w:rsidRPr="007C4422">
        <w:rPr>
          <w:rFonts w:ascii="Times New Roman" w:hAnsi="Times New Roman" w:cs="Times New Roman"/>
        </w:rPr>
        <w:br/>
        <w:t xml:space="preserve">-Difficult to remove </w:t>
      </w:r>
    </w:p>
    <w:p w14:paraId="08EEB2FB" w14:textId="77777777" w:rsidR="00B85344" w:rsidRPr="007C4422" w:rsidRDefault="00590F36" w:rsidP="00590F36">
      <w:pPr>
        <w:pStyle w:val="ListParagraph"/>
        <w:numPr>
          <w:ilvl w:val="2"/>
          <w:numId w:val="9"/>
        </w:numPr>
        <w:rPr>
          <w:rFonts w:ascii="Times New Roman" w:hAnsi="Times New Roman" w:cs="Times New Roman"/>
          <w:b/>
          <w:u w:val="single"/>
        </w:rPr>
      </w:pPr>
      <w:r w:rsidRPr="007C4422">
        <w:rPr>
          <w:rFonts w:ascii="Times New Roman" w:hAnsi="Times New Roman" w:cs="Times New Roman"/>
          <w:u w:val="single"/>
        </w:rPr>
        <w:t xml:space="preserve">Peripheral proteins: </w:t>
      </w:r>
      <w:r w:rsidRPr="007C4422">
        <w:rPr>
          <w:rFonts w:ascii="Times New Roman" w:hAnsi="Times New Roman" w:cs="Times New Roman"/>
          <w:u w:val="single"/>
        </w:rPr>
        <w:br/>
      </w:r>
      <w:r w:rsidRPr="007C4422">
        <w:rPr>
          <w:rFonts w:ascii="Times New Roman" w:hAnsi="Times New Roman" w:cs="Times New Roman"/>
        </w:rPr>
        <w:t xml:space="preserve">-Not embedded on surface of membrane (also asymmetric) </w:t>
      </w:r>
      <w:r w:rsidRPr="007C4422">
        <w:rPr>
          <w:rFonts w:ascii="Times New Roman" w:hAnsi="Times New Roman" w:cs="Times New Roman"/>
        </w:rPr>
        <w:br/>
        <w:t>-Interact by ionic bondings</w:t>
      </w:r>
      <w:r w:rsidR="00B85344" w:rsidRPr="007C4422">
        <w:rPr>
          <w:rFonts w:ascii="Times New Roman" w:hAnsi="Times New Roman" w:cs="Times New Roman"/>
        </w:rPr>
        <w:br/>
        <w:t>-can be easily removed (ex: high salt)</w:t>
      </w:r>
    </w:p>
    <w:p w14:paraId="567DE5D0" w14:textId="77777777" w:rsidR="002E3F58" w:rsidRPr="007C4422" w:rsidRDefault="00B85344" w:rsidP="00B85344">
      <w:pPr>
        <w:pStyle w:val="ListParagraph"/>
        <w:numPr>
          <w:ilvl w:val="1"/>
          <w:numId w:val="9"/>
        </w:numPr>
        <w:rPr>
          <w:rFonts w:ascii="Times New Roman" w:hAnsi="Times New Roman" w:cs="Times New Roman"/>
          <w:b/>
          <w:u w:val="single"/>
        </w:rPr>
      </w:pPr>
      <w:r w:rsidRPr="007C4422">
        <w:rPr>
          <w:rFonts w:ascii="Times New Roman" w:hAnsi="Times New Roman" w:cs="Times New Roman"/>
          <w:u w:val="single"/>
        </w:rPr>
        <w:t xml:space="preserve">Membrane carbohydrates: </w:t>
      </w:r>
    </w:p>
    <w:p w14:paraId="395BBC9A" w14:textId="0F5F3EBC" w:rsidR="004527B9" w:rsidRPr="007C4422" w:rsidRDefault="004527B9" w:rsidP="004527B9">
      <w:pPr>
        <w:pStyle w:val="ListParagraph"/>
        <w:numPr>
          <w:ilvl w:val="2"/>
          <w:numId w:val="9"/>
        </w:numPr>
        <w:rPr>
          <w:rFonts w:ascii="Times New Roman" w:hAnsi="Times New Roman" w:cs="Times New Roman"/>
          <w:b/>
          <w:u w:val="single"/>
        </w:rPr>
      </w:pPr>
      <w:r w:rsidRPr="007C4422">
        <w:rPr>
          <w:rFonts w:ascii="Times New Roman" w:hAnsi="Times New Roman" w:cs="Times New Roman"/>
        </w:rPr>
        <w:t>Glycolipids and glycoproteins</w:t>
      </w:r>
    </w:p>
    <w:p w14:paraId="2869E127" w14:textId="77777777" w:rsidR="004527B9" w:rsidRPr="007C4422" w:rsidRDefault="004527B9" w:rsidP="002E3F58">
      <w:pPr>
        <w:pStyle w:val="ListParagraph"/>
        <w:numPr>
          <w:ilvl w:val="2"/>
          <w:numId w:val="9"/>
        </w:numPr>
        <w:rPr>
          <w:rFonts w:ascii="Times New Roman" w:hAnsi="Times New Roman" w:cs="Times New Roman"/>
          <w:b/>
          <w:u w:val="single"/>
        </w:rPr>
      </w:pPr>
      <w:r w:rsidRPr="007C4422">
        <w:rPr>
          <w:rFonts w:ascii="Times New Roman" w:hAnsi="Times New Roman" w:cs="Times New Roman"/>
        </w:rPr>
        <w:t>Never have sugars inside; chains of sugar (polysaccharides) are attached to outside of lipid</w:t>
      </w:r>
    </w:p>
    <w:p w14:paraId="4DA263C6" w14:textId="77777777" w:rsidR="004527B9" w:rsidRPr="007C4422" w:rsidRDefault="004527B9" w:rsidP="002E3F58">
      <w:pPr>
        <w:pStyle w:val="ListParagraph"/>
        <w:numPr>
          <w:ilvl w:val="2"/>
          <w:numId w:val="9"/>
        </w:numPr>
        <w:rPr>
          <w:rFonts w:ascii="Times New Roman" w:hAnsi="Times New Roman" w:cs="Times New Roman"/>
          <w:b/>
          <w:u w:val="single"/>
        </w:rPr>
      </w:pPr>
      <w:r w:rsidRPr="007C4422">
        <w:rPr>
          <w:rFonts w:ascii="Times New Roman" w:hAnsi="Times New Roman" w:cs="Times New Roman"/>
        </w:rPr>
        <w:t xml:space="preserve">Glycoprotein </w:t>
      </w:r>
      <w:r w:rsidRPr="007C4422">
        <w:rPr>
          <w:rFonts w:ascii="Times New Roman" w:hAnsi="Times New Roman" w:cs="Times New Roman"/>
        </w:rPr>
        <w:sym w:font="Wingdings" w:char="F0E0"/>
      </w:r>
      <w:r w:rsidRPr="007C4422">
        <w:rPr>
          <w:rFonts w:ascii="Times New Roman" w:hAnsi="Times New Roman" w:cs="Times New Roman"/>
        </w:rPr>
        <w:t xml:space="preserve"> sugar attached to protein</w:t>
      </w:r>
    </w:p>
    <w:p w14:paraId="741172E1" w14:textId="77777777" w:rsidR="004527B9" w:rsidRPr="007C4422" w:rsidRDefault="004527B9" w:rsidP="002E3F58">
      <w:pPr>
        <w:pStyle w:val="ListParagraph"/>
        <w:numPr>
          <w:ilvl w:val="2"/>
          <w:numId w:val="9"/>
        </w:numPr>
        <w:rPr>
          <w:rFonts w:ascii="Times New Roman" w:hAnsi="Times New Roman" w:cs="Times New Roman"/>
          <w:b/>
          <w:u w:val="single"/>
        </w:rPr>
      </w:pPr>
      <w:r w:rsidRPr="007C4422">
        <w:rPr>
          <w:rFonts w:ascii="Times New Roman" w:hAnsi="Times New Roman" w:cs="Times New Roman"/>
        </w:rPr>
        <w:t xml:space="preserve">Sugar attached to protein </w:t>
      </w:r>
      <w:r w:rsidRPr="007C4422">
        <w:rPr>
          <w:rFonts w:ascii="Times New Roman" w:hAnsi="Times New Roman" w:cs="Times New Roman"/>
        </w:rPr>
        <w:sym w:font="Wingdings" w:char="F0E0"/>
      </w:r>
      <w:r w:rsidRPr="007C4422">
        <w:rPr>
          <w:rFonts w:ascii="Times New Roman" w:hAnsi="Times New Roman" w:cs="Times New Roman"/>
        </w:rPr>
        <w:t xml:space="preserve"> inside ER, but ER is actually outside of the cell </w:t>
      </w:r>
    </w:p>
    <w:p w14:paraId="7A4DE70D" w14:textId="77777777" w:rsidR="004527B9" w:rsidRPr="007C4422" w:rsidRDefault="004527B9" w:rsidP="002E3F58">
      <w:pPr>
        <w:pStyle w:val="ListParagraph"/>
        <w:numPr>
          <w:ilvl w:val="2"/>
          <w:numId w:val="9"/>
        </w:numPr>
        <w:rPr>
          <w:rFonts w:ascii="Times New Roman" w:hAnsi="Times New Roman" w:cs="Times New Roman"/>
          <w:b/>
          <w:u w:val="single"/>
        </w:rPr>
      </w:pPr>
      <w:r w:rsidRPr="007C4422">
        <w:rPr>
          <w:rFonts w:ascii="Times New Roman" w:hAnsi="Times New Roman" w:cs="Times New Roman"/>
        </w:rPr>
        <w:t xml:space="preserve">Sugar attached to golgi, golgi is outside of cell </w:t>
      </w:r>
    </w:p>
    <w:p w14:paraId="26A18699" w14:textId="77777777" w:rsidR="004527B9" w:rsidRPr="007C4422" w:rsidRDefault="004527B9" w:rsidP="002E3F58">
      <w:pPr>
        <w:pStyle w:val="ListParagraph"/>
        <w:numPr>
          <w:ilvl w:val="2"/>
          <w:numId w:val="9"/>
        </w:numPr>
        <w:rPr>
          <w:rFonts w:ascii="Times New Roman" w:hAnsi="Times New Roman" w:cs="Times New Roman"/>
          <w:b/>
          <w:u w:val="single"/>
        </w:rPr>
      </w:pPr>
      <w:r w:rsidRPr="007C4422">
        <w:rPr>
          <w:rFonts w:ascii="Times New Roman" w:hAnsi="Times New Roman" w:cs="Times New Roman"/>
        </w:rPr>
        <w:t xml:space="preserve">Sugars used for: cushioning, regulating processes in cell, blood sugars </w:t>
      </w:r>
      <w:r w:rsidRPr="007C4422">
        <w:rPr>
          <w:rFonts w:ascii="Times New Roman" w:hAnsi="Times New Roman" w:cs="Times New Roman"/>
        </w:rPr>
        <w:sym w:font="Wingdings" w:char="F0E0"/>
      </w:r>
      <w:r w:rsidRPr="007C4422">
        <w:rPr>
          <w:rFonts w:ascii="Times New Roman" w:hAnsi="Times New Roman" w:cs="Times New Roman"/>
        </w:rPr>
        <w:t xml:space="preserve"> A, B, O </w:t>
      </w:r>
      <w:r w:rsidRPr="007C4422">
        <w:rPr>
          <w:rFonts w:ascii="Times New Roman" w:hAnsi="Times New Roman" w:cs="Times New Roman"/>
        </w:rPr>
        <w:sym w:font="Wingdings" w:char="F0E0"/>
      </w:r>
      <w:r w:rsidRPr="007C4422">
        <w:rPr>
          <w:rFonts w:ascii="Times New Roman" w:hAnsi="Times New Roman" w:cs="Times New Roman"/>
        </w:rPr>
        <w:t xml:space="preserve"> blood typing—blood type determined by these sugars </w:t>
      </w:r>
    </w:p>
    <w:p w14:paraId="7EFC427A" w14:textId="77777777" w:rsidR="004527B9" w:rsidRPr="007C4422" w:rsidRDefault="004527B9" w:rsidP="004527B9">
      <w:pPr>
        <w:pStyle w:val="ListParagraph"/>
        <w:numPr>
          <w:ilvl w:val="1"/>
          <w:numId w:val="9"/>
        </w:numPr>
        <w:rPr>
          <w:rFonts w:ascii="Times New Roman" w:hAnsi="Times New Roman" w:cs="Times New Roman"/>
          <w:b/>
          <w:u w:val="single"/>
        </w:rPr>
      </w:pPr>
      <w:r w:rsidRPr="007C4422">
        <w:rPr>
          <w:rFonts w:ascii="Times New Roman" w:hAnsi="Times New Roman" w:cs="Times New Roman"/>
          <w:u w:val="single"/>
        </w:rPr>
        <w:t>Fluid Mosaic model:</w:t>
      </w:r>
    </w:p>
    <w:p w14:paraId="22A840AD" w14:textId="77777777" w:rsidR="004527B9" w:rsidRPr="007C4422" w:rsidRDefault="004527B9" w:rsidP="004527B9">
      <w:pPr>
        <w:pStyle w:val="ListParagraph"/>
        <w:numPr>
          <w:ilvl w:val="2"/>
          <w:numId w:val="9"/>
        </w:numPr>
        <w:rPr>
          <w:rFonts w:ascii="Times New Roman" w:hAnsi="Times New Roman" w:cs="Times New Roman"/>
          <w:b/>
          <w:u w:val="single"/>
        </w:rPr>
      </w:pPr>
      <w:r w:rsidRPr="007C4422">
        <w:rPr>
          <w:rFonts w:ascii="Times New Roman" w:hAnsi="Times New Roman" w:cs="Times New Roman"/>
        </w:rPr>
        <w:t xml:space="preserve">Lipids </w:t>
      </w:r>
      <w:r w:rsidRPr="007C4422">
        <w:rPr>
          <w:rFonts w:ascii="Times New Roman" w:hAnsi="Times New Roman" w:cs="Times New Roman"/>
        </w:rPr>
        <w:sym w:font="Wingdings" w:char="F0E0"/>
      </w:r>
      <w:r w:rsidRPr="007C4422">
        <w:rPr>
          <w:rFonts w:ascii="Times New Roman" w:hAnsi="Times New Roman" w:cs="Times New Roman"/>
        </w:rPr>
        <w:t xml:space="preserve"> fluid bilayers</w:t>
      </w:r>
    </w:p>
    <w:p w14:paraId="595C3A39" w14:textId="77777777" w:rsidR="004527B9" w:rsidRPr="007C4422" w:rsidRDefault="004527B9" w:rsidP="004527B9">
      <w:pPr>
        <w:pStyle w:val="ListParagraph"/>
        <w:numPr>
          <w:ilvl w:val="2"/>
          <w:numId w:val="9"/>
        </w:numPr>
        <w:rPr>
          <w:rFonts w:ascii="Times New Roman" w:hAnsi="Times New Roman" w:cs="Times New Roman"/>
          <w:b/>
          <w:u w:val="single"/>
        </w:rPr>
      </w:pPr>
      <w:r w:rsidRPr="007C4422">
        <w:rPr>
          <w:rFonts w:ascii="Times New Roman" w:hAnsi="Times New Roman" w:cs="Times New Roman"/>
        </w:rPr>
        <w:t xml:space="preserve">Proteins </w:t>
      </w:r>
      <w:r w:rsidRPr="007C4422">
        <w:rPr>
          <w:rFonts w:ascii="Times New Roman" w:hAnsi="Times New Roman" w:cs="Times New Roman"/>
        </w:rPr>
        <w:sym w:font="Wingdings" w:char="F0E0"/>
      </w:r>
      <w:r w:rsidRPr="007C4422">
        <w:rPr>
          <w:rFonts w:ascii="Times New Roman" w:hAnsi="Times New Roman" w:cs="Times New Roman"/>
        </w:rPr>
        <w:t xml:space="preserve"> integral and peripheral (asymmetric)</w:t>
      </w:r>
    </w:p>
    <w:p w14:paraId="14A0AC93" w14:textId="77777777" w:rsidR="004527B9" w:rsidRPr="007C4422" w:rsidRDefault="004527B9" w:rsidP="004527B9">
      <w:pPr>
        <w:pStyle w:val="ListParagraph"/>
        <w:numPr>
          <w:ilvl w:val="2"/>
          <w:numId w:val="9"/>
        </w:numPr>
        <w:rPr>
          <w:rFonts w:ascii="Times New Roman" w:hAnsi="Times New Roman" w:cs="Times New Roman"/>
          <w:b/>
          <w:u w:val="single"/>
        </w:rPr>
      </w:pPr>
      <w:r w:rsidRPr="007C4422">
        <w:rPr>
          <w:rFonts w:ascii="Times New Roman" w:hAnsi="Times New Roman" w:cs="Times New Roman"/>
        </w:rPr>
        <w:t xml:space="preserve">Carbohydrates </w:t>
      </w:r>
      <w:r w:rsidRPr="007C4422">
        <w:rPr>
          <w:rFonts w:ascii="Times New Roman" w:hAnsi="Times New Roman" w:cs="Times New Roman"/>
        </w:rPr>
        <w:sym w:font="Wingdings" w:char="F0E0"/>
      </w:r>
      <w:r w:rsidRPr="007C4422">
        <w:rPr>
          <w:rFonts w:ascii="Times New Roman" w:hAnsi="Times New Roman" w:cs="Times New Roman"/>
        </w:rPr>
        <w:t xml:space="preserve"> glycolipids and glycoproteins </w:t>
      </w:r>
    </w:p>
    <w:p w14:paraId="5C0409A5" w14:textId="77777777" w:rsidR="004527B9" w:rsidRPr="007C4422" w:rsidRDefault="004527B9" w:rsidP="004527B9">
      <w:pPr>
        <w:pStyle w:val="ListParagraph"/>
        <w:numPr>
          <w:ilvl w:val="0"/>
          <w:numId w:val="9"/>
        </w:numPr>
        <w:rPr>
          <w:rFonts w:ascii="Times New Roman" w:hAnsi="Times New Roman" w:cs="Times New Roman"/>
          <w:b/>
          <w:u w:val="single"/>
        </w:rPr>
      </w:pPr>
      <w:r w:rsidRPr="007C4422">
        <w:rPr>
          <w:rFonts w:ascii="Times New Roman" w:hAnsi="Times New Roman" w:cs="Times New Roman"/>
          <w:u w:val="single"/>
        </w:rPr>
        <w:t xml:space="preserve">Membrane Transport: </w:t>
      </w:r>
      <w:r w:rsidRPr="007C4422">
        <w:rPr>
          <w:rFonts w:ascii="Times New Roman" w:hAnsi="Times New Roman" w:cs="Times New Roman"/>
        </w:rPr>
        <w:t>Biological membranes are barriers to solute movement</w:t>
      </w:r>
    </w:p>
    <w:p w14:paraId="55370A7F" w14:textId="77777777" w:rsidR="004527B9" w:rsidRPr="007C4422" w:rsidRDefault="004527B9" w:rsidP="004527B9">
      <w:pPr>
        <w:pStyle w:val="ListParagraph"/>
        <w:numPr>
          <w:ilvl w:val="0"/>
          <w:numId w:val="9"/>
        </w:numPr>
        <w:rPr>
          <w:rFonts w:ascii="Times New Roman" w:hAnsi="Times New Roman" w:cs="Times New Roman"/>
          <w:b/>
          <w:u w:val="single"/>
        </w:rPr>
      </w:pPr>
      <w:r w:rsidRPr="007C4422">
        <w:rPr>
          <w:rFonts w:ascii="Times New Roman" w:hAnsi="Times New Roman" w:cs="Times New Roman"/>
          <w:u w:val="single"/>
        </w:rPr>
        <w:t xml:space="preserve">Selective permeability: </w:t>
      </w:r>
    </w:p>
    <w:p w14:paraId="0D5E699B" w14:textId="0AD67678" w:rsidR="004527B9" w:rsidRPr="007C4422" w:rsidRDefault="004527B9" w:rsidP="004527B9">
      <w:pPr>
        <w:pStyle w:val="ListParagraph"/>
        <w:numPr>
          <w:ilvl w:val="1"/>
          <w:numId w:val="9"/>
        </w:numPr>
        <w:rPr>
          <w:rFonts w:ascii="Times New Roman" w:hAnsi="Times New Roman" w:cs="Times New Roman"/>
          <w:b/>
          <w:u w:val="single"/>
        </w:rPr>
      </w:pPr>
      <w:r w:rsidRPr="007C4422">
        <w:rPr>
          <w:rFonts w:ascii="Times New Roman" w:hAnsi="Times New Roman" w:cs="Times New Roman"/>
          <w:u w:val="single"/>
        </w:rPr>
        <w:t>Passive</w:t>
      </w:r>
      <w:r w:rsidR="001A2543" w:rsidRPr="007C4422">
        <w:rPr>
          <w:rFonts w:ascii="Times New Roman" w:hAnsi="Times New Roman" w:cs="Times New Roman"/>
          <w:u w:val="single"/>
        </w:rPr>
        <w:t xml:space="preserve"> Transportation</w:t>
      </w:r>
      <w:r w:rsidRPr="007C4422">
        <w:rPr>
          <w:rFonts w:ascii="Times New Roman" w:hAnsi="Times New Roman" w:cs="Times New Roman"/>
          <w:u w:val="single"/>
        </w:rPr>
        <w:t>:</w:t>
      </w:r>
      <w:r w:rsidRPr="007C4422">
        <w:rPr>
          <w:rFonts w:ascii="Times New Roman" w:hAnsi="Times New Roman" w:cs="Times New Roman"/>
          <w:u w:val="single"/>
        </w:rPr>
        <w:br/>
      </w:r>
      <w:r w:rsidRPr="007C4422">
        <w:rPr>
          <w:rFonts w:ascii="Times New Roman" w:hAnsi="Times New Roman" w:cs="Times New Roman"/>
        </w:rPr>
        <w:t xml:space="preserve">-No energy required </w:t>
      </w:r>
      <w:r w:rsidRPr="007C4422">
        <w:rPr>
          <w:rFonts w:ascii="Times New Roman" w:hAnsi="Times New Roman" w:cs="Times New Roman"/>
        </w:rPr>
        <w:br/>
        <w:t xml:space="preserve">-Molecules move down their gradient only (High concentration to low concentration) </w:t>
      </w:r>
    </w:p>
    <w:p w14:paraId="0F1B9B56" w14:textId="77777777" w:rsidR="00AE007E" w:rsidRPr="007C4422" w:rsidRDefault="004527B9" w:rsidP="004527B9">
      <w:pPr>
        <w:pStyle w:val="ListParagraph"/>
        <w:numPr>
          <w:ilvl w:val="2"/>
          <w:numId w:val="9"/>
        </w:numPr>
        <w:rPr>
          <w:rFonts w:ascii="Times New Roman" w:hAnsi="Times New Roman" w:cs="Times New Roman"/>
          <w:b/>
          <w:u w:val="single"/>
        </w:rPr>
      </w:pPr>
      <w:r w:rsidRPr="007C4422">
        <w:rPr>
          <w:rFonts w:ascii="Times New Roman" w:hAnsi="Times New Roman" w:cs="Times New Roman"/>
          <w:u w:val="single"/>
        </w:rPr>
        <w:t>Simple diffusion:</w:t>
      </w:r>
      <w:r w:rsidRPr="007C4422">
        <w:rPr>
          <w:rFonts w:ascii="Times New Roman" w:hAnsi="Times New Roman" w:cs="Times New Roman"/>
          <w:u w:val="single"/>
        </w:rPr>
        <w:br/>
      </w:r>
      <w:r w:rsidRPr="007C4422">
        <w:rPr>
          <w:rFonts w:ascii="Times New Roman" w:hAnsi="Times New Roman" w:cs="Times New Roman"/>
        </w:rPr>
        <w:t xml:space="preserve">-Only molecules that are soluble in lipid (CO2 or O2) </w:t>
      </w:r>
      <w:r w:rsidRPr="007C4422">
        <w:rPr>
          <w:rFonts w:ascii="Times New Roman" w:hAnsi="Times New Roman" w:cs="Times New Roman"/>
        </w:rPr>
        <w:br/>
        <w:t xml:space="preserve">-[high] </w:t>
      </w:r>
      <w:r w:rsidRPr="007C4422">
        <w:rPr>
          <w:rFonts w:ascii="Times New Roman" w:hAnsi="Times New Roman" w:cs="Times New Roman"/>
        </w:rPr>
        <w:sym w:font="Wingdings" w:char="F0E0"/>
      </w:r>
      <w:r w:rsidRPr="007C4422">
        <w:rPr>
          <w:rFonts w:ascii="Times New Roman" w:hAnsi="Times New Roman" w:cs="Times New Roman"/>
        </w:rPr>
        <w:t xml:space="preserve"> [low]</w:t>
      </w:r>
      <w:r w:rsidRPr="007C4422">
        <w:rPr>
          <w:rFonts w:ascii="Times New Roman" w:hAnsi="Times New Roman" w:cs="Times New Roman"/>
        </w:rPr>
        <w:br/>
        <w:t xml:space="preserve">-No ATP needed </w:t>
      </w:r>
      <w:r w:rsidRPr="007C4422">
        <w:rPr>
          <w:rFonts w:ascii="Times New Roman" w:hAnsi="Times New Roman" w:cs="Times New Roman"/>
        </w:rPr>
        <w:br/>
        <w:t xml:space="preserve">-No proteins involved </w:t>
      </w:r>
      <w:r w:rsidRPr="007C4422">
        <w:rPr>
          <w:rFonts w:ascii="Times New Roman" w:hAnsi="Times New Roman" w:cs="Times New Roman"/>
        </w:rPr>
        <w:br/>
        <w:t xml:space="preserve">-Problem: water goes through membranes really fast </w:t>
      </w:r>
      <w:r w:rsidRPr="007C4422">
        <w:rPr>
          <w:rFonts w:ascii="Times New Roman" w:hAnsi="Times New Roman" w:cs="Times New Roman"/>
        </w:rPr>
        <w:br/>
        <w:t>-Aquaporin: Biological membranes have pores that let water go through ~ 1 billion H2O molecules go through one pore/s. Single file in a pore, lets only water go through</w:t>
      </w:r>
      <w:r w:rsidRPr="007C4422">
        <w:rPr>
          <w:rFonts w:ascii="Times New Roman" w:hAnsi="Times New Roman" w:cs="Times New Roman"/>
        </w:rPr>
        <w:br/>
        <w:t>-Water will go through lipid bilayer, just very slowly—Aquaporins speed up process</w:t>
      </w:r>
    </w:p>
    <w:p w14:paraId="4694C56E" w14:textId="77777777" w:rsidR="001A2543" w:rsidRPr="007C4422" w:rsidRDefault="00AE007E" w:rsidP="004527B9">
      <w:pPr>
        <w:pStyle w:val="ListParagraph"/>
        <w:numPr>
          <w:ilvl w:val="2"/>
          <w:numId w:val="9"/>
        </w:numPr>
        <w:rPr>
          <w:rFonts w:ascii="Times New Roman" w:hAnsi="Times New Roman" w:cs="Times New Roman"/>
          <w:b/>
          <w:u w:val="single"/>
        </w:rPr>
      </w:pPr>
      <w:r w:rsidRPr="007C4422">
        <w:rPr>
          <w:rFonts w:ascii="Times New Roman" w:hAnsi="Times New Roman" w:cs="Times New Roman"/>
          <w:u w:val="single"/>
        </w:rPr>
        <w:t>Facilitated diffusion:</w:t>
      </w:r>
      <w:r w:rsidRPr="007C4422">
        <w:rPr>
          <w:rFonts w:ascii="Times New Roman" w:hAnsi="Times New Roman" w:cs="Times New Roman"/>
        </w:rPr>
        <w:t xml:space="preserve"> channel or carrier </w:t>
      </w:r>
      <w:r w:rsidRPr="007C4422">
        <w:rPr>
          <w:rFonts w:ascii="Times New Roman" w:hAnsi="Times New Roman" w:cs="Times New Roman"/>
        </w:rPr>
        <w:br/>
        <w:t>-</w:t>
      </w:r>
      <w:r w:rsidR="001A2543" w:rsidRPr="007C4422">
        <w:rPr>
          <w:rFonts w:ascii="Times New Roman" w:hAnsi="Times New Roman" w:cs="Times New Roman"/>
        </w:rPr>
        <w:t xml:space="preserve">Channel </w:t>
      </w:r>
      <w:r w:rsidR="001A2543" w:rsidRPr="007C4422">
        <w:rPr>
          <w:rFonts w:ascii="Times New Roman" w:hAnsi="Times New Roman" w:cs="Times New Roman"/>
        </w:rPr>
        <w:sym w:font="Wingdings" w:char="F0E0"/>
      </w:r>
      <w:r w:rsidR="001A2543" w:rsidRPr="007C4422">
        <w:rPr>
          <w:rFonts w:ascii="Times New Roman" w:hAnsi="Times New Roman" w:cs="Times New Roman"/>
        </w:rPr>
        <w:t xml:space="preserve"> have to have more molecules on one side than other (goes down [gradient] )</w:t>
      </w:r>
      <w:r w:rsidR="001A2543" w:rsidRPr="007C4422">
        <w:rPr>
          <w:rFonts w:ascii="Times New Roman" w:hAnsi="Times New Roman" w:cs="Times New Roman"/>
        </w:rPr>
        <w:br/>
        <w:t xml:space="preserve">-Carrier </w:t>
      </w:r>
      <w:r w:rsidR="001A2543" w:rsidRPr="007C4422">
        <w:rPr>
          <w:rFonts w:ascii="Times New Roman" w:hAnsi="Times New Roman" w:cs="Times New Roman"/>
        </w:rPr>
        <w:sym w:font="Wingdings" w:char="F0E0"/>
      </w:r>
      <w:r w:rsidR="001A2543" w:rsidRPr="007C4422">
        <w:rPr>
          <w:rFonts w:ascii="Times New Roman" w:hAnsi="Times New Roman" w:cs="Times New Roman"/>
        </w:rPr>
        <w:t xml:space="preserve"> molecule goes through protein, changes shape, comes out of protein </w:t>
      </w:r>
      <w:r w:rsidR="001A2543" w:rsidRPr="007C4422">
        <w:rPr>
          <w:rFonts w:ascii="Times New Roman" w:hAnsi="Times New Roman" w:cs="Times New Roman"/>
        </w:rPr>
        <w:br/>
        <w:t xml:space="preserve">-Facilitated diffusion is passive, specific, and saturable.  </w:t>
      </w:r>
      <w:r w:rsidR="004527B9" w:rsidRPr="007C4422">
        <w:rPr>
          <w:rFonts w:ascii="Times New Roman" w:hAnsi="Times New Roman" w:cs="Times New Roman"/>
        </w:rPr>
        <w:t xml:space="preserve"> </w:t>
      </w:r>
    </w:p>
    <w:p w14:paraId="12E6273A" w14:textId="5414E835" w:rsidR="001A2543" w:rsidRPr="007C4422" w:rsidRDefault="001A2543" w:rsidP="001A2543">
      <w:pPr>
        <w:pStyle w:val="ListParagraph"/>
        <w:numPr>
          <w:ilvl w:val="1"/>
          <w:numId w:val="9"/>
        </w:numPr>
        <w:rPr>
          <w:rFonts w:ascii="Times New Roman" w:hAnsi="Times New Roman" w:cs="Times New Roman"/>
          <w:b/>
          <w:u w:val="single"/>
        </w:rPr>
      </w:pPr>
      <w:r w:rsidRPr="007C4422">
        <w:rPr>
          <w:rFonts w:ascii="Times New Roman" w:hAnsi="Times New Roman" w:cs="Times New Roman"/>
          <w:u w:val="single"/>
        </w:rPr>
        <w:t xml:space="preserve">Active transportation: </w:t>
      </w:r>
      <w:r w:rsidRPr="007C4422">
        <w:rPr>
          <w:rFonts w:ascii="Times New Roman" w:hAnsi="Times New Roman" w:cs="Times New Roman"/>
          <w:u w:val="single"/>
        </w:rPr>
        <w:br/>
      </w:r>
      <w:r w:rsidRPr="007C4422">
        <w:rPr>
          <w:rFonts w:ascii="Times New Roman" w:hAnsi="Times New Roman" w:cs="Times New Roman"/>
        </w:rPr>
        <w:t>-Energy required (usually ATP)</w:t>
      </w:r>
      <w:r w:rsidRPr="007C4422">
        <w:rPr>
          <w:rFonts w:ascii="Times New Roman" w:hAnsi="Times New Roman" w:cs="Times New Roman"/>
        </w:rPr>
        <w:br/>
        <w:t xml:space="preserve">-Transportation may be against [gradient] </w:t>
      </w:r>
      <w:r w:rsidRPr="007C4422">
        <w:rPr>
          <w:rFonts w:ascii="Times New Roman" w:hAnsi="Times New Roman" w:cs="Times New Roman"/>
        </w:rPr>
        <w:br/>
        <w:t xml:space="preserve">-Transport proteins involved </w:t>
      </w:r>
    </w:p>
    <w:p w14:paraId="64072318" w14:textId="77777777" w:rsidR="00F634AC" w:rsidRPr="007C4422" w:rsidRDefault="001A2543" w:rsidP="001A2543">
      <w:pPr>
        <w:pStyle w:val="ListParagraph"/>
        <w:numPr>
          <w:ilvl w:val="2"/>
          <w:numId w:val="9"/>
        </w:numPr>
        <w:rPr>
          <w:rFonts w:ascii="Times New Roman" w:hAnsi="Times New Roman" w:cs="Times New Roman"/>
          <w:b/>
          <w:u w:val="single"/>
        </w:rPr>
      </w:pPr>
      <w:r w:rsidRPr="007C4422">
        <w:rPr>
          <w:rFonts w:ascii="Times New Roman" w:hAnsi="Times New Roman" w:cs="Times New Roman"/>
          <w:u w:val="single"/>
        </w:rPr>
        <w:t xml:space="preserve">Primary Active transportation: </w:t>
      </w:r>
      <w:r w:rsidRPr="007C4422">
        <w:rPr>
          <w:rFonts w:ascii="Times New Roman" w:hAnsi="Times New Roman" w:cs="Times New Roman"/>
        </w:rPr>
        <w:t xml:space="preserve">ATP participates directly in the transport mechanism </w:t>
      </w:r>
      <w:r w:rsidRPr="007C4422">
        <w:rPr>
          <w:rFonts w:ascii="Times New Roman" w:hAnsi="Times New Roman" w:cs="Times New Roman"/>
          <w:u w:val="single"/>
        </w:rPr>
        <w:br/>
      </w:r>
      <w:r w:rsidRPr="007C4422">
        <w:rPr>
          <w:rFonts w:ascii="Times New Roman" w:hAnsi="Times New Roman" w:cs="Times New Roman"/>
        </w:rPr>
        <w:t>-Na+/K+ pump</w:t>
      </w:r>
      <w:r w:rsidRPr="007C4422">
        <w:rPr>
          <w:rFonts w:ascii="Times New Roman" w:hAnsi="Times New Roman" w:cs="Times New Roman"/>
        </w:rPr>
        <w:sym w:font="Wingdings" w:char="F0E0"/>
      </w:r>
      <w:r w:rsidRPr="007C4422">
        <w:rPr>
          <w:rFonts w:ascii="Times New Roman" w:hAnsi="Times New Roman" w:cs="Times New Roman"/>
        </w:rPr>
        <w:t xml:space="preserve"> all cells have it. They need it to pump Na+ out and K+ in. **Needed for membrane potential (resting potential ~ -50 to -300 mV</w:t>
      </w:r>
      <w:r w:rsidRPr="007C4422">
        <w:rPr>
          <w:rFonts w:ascii="Times New Roman" w:hAnsi="Times New Roman" w:cs="Times New Roman"/>
        </w:rPr>
        <w:br/>
        <w:t xml:space="preserve">-Extracellular is positive, Intracellular is negative </w:t>
      </w:r>
      <w:r w:rsidRPr="007C4422">
        <w:rPr>
          <w:rFonts w:ascii="Times New Roman" w:hAnsi="Times New Roman" w:cs="Times New Roman"/>
        </w:rPr>
        <w:br/>
        <w:t xml:space="preserve">-1/5 of ATP comes from this pump. </w:t>
      </w:r>
      <w:r w:rsidRPr="007C4422">
        <w:rPr>
          <w:rFonts w:ascii="Times New Roman" w:hAnsi="Times New Roman" w:cs="Times New Roman"/>
        </w:rPr>
        <w:br/>
        <w:t>-Conformational changes</w:t>
      </w:r>
      <w:r w:rsidRPr="007C4422">
        <w:rPr>
          <w:rFonts w:ascii="Times New Roman" w:hAnsi="Times New Roman" w:cs="Times New Roman"/>
        </w:rPr>
        <w:br/>
        <w:t>-3Na+ for 2 K+ (inside is negative compared to outside of cell</w:t>
      </w:r>
      <w:r w:rsidRPr="007C4422">
        <w:rPr>
          <w:rFonts w:ascii="Times New Roman" w:hAnsi="Times New Roman" w:cs="Times New Roman"/>
        </w:rPr>
        <w:br/>
        <w:t xml:space="preserve">-Pump is open on cytoplasm side </w:t>
      </w:r>
      <w:r w:rsidRPr="007C4422">
        <w:rPr>
          <w:rFonts w:ascii="Times New Roman" w:hAnsi="Times New Roman" w:cs="Times New Roman"/>
        </w:rPr>
        <w:br/>
        <w:t xml:space="preserve">-ATP is hydrolyzed and the phosphate attaches to the pump </w:t>
      </w:r>
      <w:r w:rsidRPr="007C4422">
        <w:rPr>
          <w:rFonts w:ascii="Times New Roman" w:hAnsi="Times New Roman" w:cs="Times New Roman"/>
        </w:rPr>
        <w:br/>
        <w:t xml:space="preserve">-The bonding of the phosphate causes a conformational change in the protein, and the 3Na+ are released to the outside of cell </w:t>
      </w:r>
      <w:r w:rsidRPr="007C4422">
        <w:rPr>
          <w:rFonts w:ascii="Times New Roman" w:hAnsi="Times New Roman" w:cs="Times New Roman"/>
        </w:rPr>
        <w:br/>
        <w:t xml:space="preserve">-2K+ are now able to bind on the exoplasmic side </w:t>
      </w:r>
      <w:r w:rsidRPr="007C4422">
        <w:rPr>
          <w:rFonts w:ascii="Times New Roman" w:hAnsi="Times New Roman" w:cs="Times New Roman"/>
        </w:rPr>
        <w:br/>
        <w:t>-The phosphate is released, causing another conformation change</w:t>
      </w:r>
      <w:r w:rsidRPr="007C4422">
        <w:rPr>
          <w:rFonts w:ascii="Times New Roman" w:hAnsi="Times New Roman" w:cs="Times New Roman"/>
        </w:rPr>
        <w:br/>
        <w:t xml:space="preserve">-When K+ ions bind, yet another conformational change in pump, so it’s not open to the cell side again. </w:t>
      </w:r>
      <w:r w:rsidRPr="007C4422">
        <w:rPr>
          <w:rFonts w:ascii="Times New Roman" w:hAnsi="Times New Roman" w:cs="Times New Roman"/>
        </w:rPr>
        <w:br/>
      </w:r>
      <w:r w:rsidR="00F634AC" w:rsidRPr="007C4422">
        <w:rPr>
          <w:rFonts w:ascii="Times New Roman" w:hAnsi="Times New Roman" w:cs="Times New Roman"/>
        </w:rPr>
        <w:t xml:space="preserve">-Cycle repeats. </w:t>
      </w:r>
    </w:p>
    <w:p w14:paraId="5BB98E54" w14:textId="77777777" w:rsidR="002B56E5" w:rsidRPr="007C4422" w:rsidRDefault="00F634AC" w:rsidP="001A2543">
      <w:pPr>
        <w:pStyle w:val="ListParagraph"/>
        <w:numPr>
          <w:ilvl w:val="2"/>
          <w:numId w:val="9"/>
        </w:numPr>
        <w:rPr>
          <w:rFonts w:ascii="Times New Roman" w:hAnsi="Times New Roman" w:cs="Times New Roman"/>
          <w:b/>
          <w:u w:val="single"/>
        </w:rPr>
      </w:pPr>
      <w:r w:rsidRPr="007C4422">
        <w:rPr>
          <w:rFonts w:ascii="Times New Roman" w:hAnsi="Times New Roman" w:cs="Times New Roman"/>
          <w:u w:val="single"/>
        </w:rPr>
        <w:t xml:space="preserve">Secondary Active Transport: </w:t>
      </w:r>
      <w:r w:rsidRPr="007C4422">
        <w:rPr>
          <w:rFonts w:ascii="Times New Roman" w:hAnsi="Times New Roman" w:cs="Times New Roman"/>
          <w:u w:val="single"/>
        </w:rPr>
        <w:br/>
      </w:r>
      <w:r w:rsidRPr="007C4422">
        <w:rPr>
          <w:rFonts w:ascii="Times New Roman" w:hAnsi="Times New Roman" w:cs="Times New Roman"/>
        </w:rPr>
        <w:t xml:space="preserve">-ATP participates indirectly </w:t>
      </w:r>
      <w:r w:rsidRPr="007C4422">
        <w:rPr>
          <w:rFonts w:ascii="Times New Roman" w:hAnsi="Times New Roman" w:cs="Times New Roman"/>
        </w:rPr>
        <w:br/>
        <w:t xml:space="preserve">-ion gradients </w:t>
      </w:r>
      <w:r w:rsidRPr="007C4422">
        <w:rPr>
          <w:rFonts w:ascii="Times New Roman" w:hAnsi="Times New Roman" w:cs="Times New Roman"/>
        </w:rPr>
        <w:br/>
        <w:t xml:space="preserve">-Amino acids and sugars </w:t>
      </w:r>
      <w:r w:rsidR="002B56E5" w:rsidRPr="007C4422">
        <w:rPr>
          <w:rFonts w:ascii="Times New Roman" w:hAnsi="Times New Roman" w:cs="Times New Roman"/>
        </w:rPr>
        <w:br/>
        <w:t>-Proton pump</w:t>
      </w:r>
      <w:r w:rsidRPr="007C4422">
        <w:rPr>
          <w:rFonts w:ascii="Times New Roman" w:hAnsi="Times New Roman" w:cs="Times New Roman"/>
        </w:rPr>
        <w:br/>
        <w:t xml:space="preserve">-Cotransport: the coupling of the downhill diffusion of one substance to the uphill transport of another against its own concentration gradient </w:t>
      </w:r>
    </w:p>
    <w:p w14:paraId="65339185" w14:textId="77777777" w:rsidR="002B56E5" w:rsidRPr="007C4422" w:rsidRDefault="002B56E5" w:rsidP="002B56E5">
      <w:pPr>
        <w:pStyle w:val="ListParagraph"/>
        <w:numPr>
          <w:ilvl w:val="0"/>
          <w:numId w:val="9"/>
        </w:numPr>
        <w:rPr>
          <w:rFonts w:ascii="Times New Roman" w:hAnsi="Times New Roman" w:cs="Times New Roman"/>
          <w:b/>
          <w:u w:val="single"/>
        </w:rPr>
      </w:pPr>
      <w:r w:rsidRPr="007C4422">
        <w:rPr>
          <w:rFonts w:ascii="Times New Roman" w:hAnsi="Times New Roman" w:cs="Times New Roman"/>
          <w:u w:val="single"/>
        </w:rPr>
        <w:t>Final way of membrane transportation: bulk transport</w:t>
      </w:r>
    </w:p>
    <w:p w14:paraId="49A17246" w14:textId="77777777" w:rsidR="009F7F48" w:rsidRPr="007C4422" w:rsidRDefault="002B56E5" w:rsidP="002B56E5">
      <w:pPr>
        <w:pStyle w:val="ListParagraph"/>
        <w:numPr>
          <w:ilvl w:val="1"/>
          <w:numId w:val="9"/>
        </w:numPr>
        <w:rPr>
          <w:rFonts w:ascii="Times New Roman" w:hAnsi="Times New Roman" w:cs="Times New Roman"/>
          <w:b/>
          <w:u w:val="single"/>
        </w:rPr>
      </w:pPr>
      <w:r w:rsidRPr="007C4422">
        <w:rPr>
          <w:rFonts w:ascii="Times New Roman" w:hAnsi="Times New Roman" w:cs="Times New Roman"/>
          <w:u w:val="single"/>
        </w:rPr>
        <w:t>Endocytosis:</w:t>
      </w:r>
      <w:r w:rsidRPr="007C4422">
        <w:rPr>
          <w:rFonts w:ascii="Times New Roman" w:hAnsi="Times New Roman" w:cs="Times New Roman"/>
        </w:rPr>
        <w:t xml:space="preserve"> cellular uptake of biological molecules and particulate matter via formation of vesicles from the plasma membrane </w:t>
      </w:r>
    </w:p>
    <w:p w14:paraId="6B2D4B25" w14:textId="77777777" w:rsidR="009F7F48" w:rsidRPr="007C4422" w:rsidRDefault="009F7F48" w:rsidP="009F7F48">
      <w:pPr>
        <w:pStyle w:val="ListParagraph"/>
        <w:numPr>
          <w:ilvl w:val="2"/>
          <w:numId w:val="9"/>
        </w:numPr>
        <w:rPr>
          <w:rFonts w:ascii="Times New Roman" w:hAnsi="Times New Roman" w:cs="Times New Roman"/>
          <w:b/>
          <w:u w:val="single"/>
        </w:rPr>
      </w:pPr>
      <w:r w:rsidRPr="007C4422">
        <w:rPr>
          <w:rFonts w:ascii="Times New Roman" w:hAnsi="Times New Roman" w:cs="Times New Roman"/>
          <w:u w:val="single"/>
        </w:rPr>
        <w:t>Phagocytosis:</w:t>
      </w:r>
      <w:r w:rsidRPr="007C4422">
        <w:rPr>
          <w:rFonts w:ascii="Times New Roman" w:hAnsi="Times New Roman" w:cs="Times New Roman"/>
        </w:rPr>
        <w:t xml:space="preserve"> type of endocytosis in which large particulate substances or small organisms are taken up by a cell. It is carried out by some protists and by certain immune cells of animals </w:t>
      </w:r>
      <w:r w:rsidRPr="007C4422">
        <w:rPr>
          <w:rFonts w:ascii="Times New Roman" w:hAnsi="Times New Roman" w:cs="Times New Roman"/>
        </w:rPr>
        <w:sym w:font="Wingdings" w:char="F0E0"/>
      </w:r>
      <w:r w:rsidRPr="007C4422">
        <w:rPr>
          <w:rFonts w:ascii="Times New Roman" w:hAnsi="Times New Roman" w:cs="Times New Roman"/>
        </w:rPr>
        <w:t xml:space="preserve"> cell eating (intracellular digestion) </w:t>
      </w:r>
    </w:p>
    <w:p w14:paraId="7EDB495B" w14:textId="77777777" w:rsidR="00163622" w:rsidRPr="007C4422" w:rsidRDefault="009F7F48" w:rsidP="009F7F48">
      <w:pPr>
        <w:pStyle w:val="ListParagraph"/>
        <w:numPr>
          <w:ilvl w:val="2"/>
          <w:numId w:val="9"/>
        </w:numPr>
        <w:rPr>
          <w:rFonts w:ascii="Times New Roman" w:hAnsi="Times New Roman" w:cs="Times New Roman"/>
          <w:b/>
          <w:u w:val="single"/>
        </w:rPr>
      </w:pPr>
      <w:r w:rsidRPr="007C4422">
        <w:rPr>
          <w:rFonts w:ascii="Times New Roman" w:hAnsi="Times New Roman" w:cs="Times New Roman"/>
          <w:u w:val="single"/>
        </w:rPr>
        <w:t xml:space="preserve">Pinocytosis: </w:t>
      </w:r>
      <w:r w:rsidRPr="007C4422">
        <w:rPr>
          <w:rFonts w:ascii="Times New Roman" w:hAnsi="Times New Roman" w:cs="Times New Roman"/>
        </w:rPr>
        <w:t xml:space="preserve">type of endocytosis in which the cell ingests extracellular fluids and its dissolved solutes </w:t>
      </w:r>
    </w:p>
    <w:p w14:paraId="1ABB5295" w14:textId="77777777" w:rsidR="00163622" w:rsidRPr="007C4422" w:rsidRDefault="00163622" w:rsidP="00163622">
      <w:pPr>
        <w:rPr>
          <w:rFonts w:ascii="Times New Roman" w:hAnsi="Times New Roman" w:cs="Times New Roman"/>
          <w:u w:val="single"/>
        </w:rPr>
      </w:pPr>
    </w:p>
    <w:p w14:paraId="04616A35" w14:textId="77777777" w:rsidR="00163622" w:rsidRPr="007C4422" w:rsidRDefault="00163622" w:rsidP="00163622">
      <w:pPr>
        <w:rPr>
          <w:rFonts w:ascii="Times New Roman" w:hAnsi="Times New Roman" w:cs="Times New Roman"/>
          <w:b/>
        </w:rPr>
      </w:pPr>
      <w:r w:rsidRPr="007C4422">
        <w:rPr>
          <w:rFonts w:ascii="Times New Roman" w:hAnsi="Times New Roman" w:cs="Times New Roman"/>
          <w:b/>
        </w:rPr>
        <w:t>LECTURE 5—ENERGY AND METABOLISM</w:t>
      </w:r>
      <w:r w:rsidRPr="007C4422">
        <w:rPr>
          <w:rFonts w:ascii="Times New Roman" w:hAnsi="Times New Roman" w:cs="Times New Roman"/>
          <w:b/>
        </w:rPr>
        <w:br/>
      </w:r>
    </w:p>
    <w:p w14:paraId="158F493E" w14:textId="77777777" w:rsidR="009E5AA1" w:rsidRPr="007C4422" w:rsidRDefault="00163622" w:rsidP="00163622">
      <w:pPr>
        <w:pStyle w:val="ListParagraph"/>
        <w:numPr>
          <w:ilvl w:val="0"/>
          <w:numId w:val="10"/>
        </w:numPr>
        <w:rPr>
          <w:rFonts w:ascii="Times New Roman" w:hAnsi="Times New Roman" w:cs="Times New Roman"/>
          <w:b/>
          <w:u w:val="single"/>
        </w:rPr>
      </w:pPr>
      <w:r w:rsidRPr="007C4422">
        <w:rPr>
          <w:rFonts w:ascii="Times New Roman" w:hAnsi="Times New Roman" w:cs="Times New Roman"/>
          <w:u w:val="single"/>
        </w:rPr>
        <w:t xml:space="preserve">Metabolic pathways: </w:t>
      </w:r>
      <w:r w:rsidRPr="007C4422">
        <w:rPr>
          <w:rFonts w:ascii="Times New Roman" w:hAnsi="Times New Roman" w:cs="Times New Roman"/>
        </w:rPr>
        <w:t>chemical reactions in a cell</w:t>
      </w:r>
      <w:r w:rsidR="009E5AA1" w:rsidRPr="007C4422">
        <w:rPr>
          <w:rFonts w:ascii="Times New Roman" w:hAnsi="Times New Roman" w:cs="Times New Roman"/>
        </w:rPr>
        <w:t xml:space="preserve"> that either </w:t>
      </w:r>
    </w:p>
    <w:p w14:paraId="425D01F3" w14:textId="2114B2C9" w:rsidR="009E5AA1" w:rsidRPr="007C4422" w:rsidRDefault="009E5AA1" w:rsidP="009E5AA1">
      <w:pPr>
        <w:pStyle w:val="ListParagraph"/>
        <w:numPr>
          <w:ilvl w:val="1"/>
          <w:numId w:val="10"/>
        </w:numPr>
        <w:rPr>
          <w:rFonts w:ascii="Times New Roman" w:hAnsi="Times New Roman" w:cs="Times New Roman"/>
          <w:b/>
          <w:u w:val="single"/>
        </w:rPr>
      </w:pPr>
      <w:r w:rsidRPr="007C4422">
        <w:rPr>
          <w:rFonts w:ascii="Times New Roman" w:hAnsi="Times New Roman" w:cs="Times New Roman"/>
          <w:u w:val="single"/>
        </w:rPr>
        <w:t>Anabolic pathway:</w:t>
      </w:r>
      <w:r w:rsidRPr="007C4422">
        <w:rPr>
          <w:rFonts w:ascii="Times New Roman" w:hAnsi="Times New Roman" w:cs="Times New Roman"/>
        </w:rPr>
        <w:t xml:space="preserve"> builds up a complex molecule </w:t>
      </w:r>
      <w:r w:rsidR="005D745F" w:rsidRPr="007C4422">
        <w:rPr>
          <w:rFonts w:ascii="Times New Roman" w:hAnsi="Times New Roman" w:cs="Times New Roman"/>
        </w:rPr>
        <w:t xml:space="preserve">(biosynthetic, consumes energy </w:t>
      </w:r>
      <w:r w:rsidR="005D745F" w:rsidRPr="007C4422">
        <w:rPr>
          <w:rFonts w:ascii="Times New Roman" w:hAnsi="Times New Roman" w:cs="Times New Roman"/>
        </w:rPr>
        <w:sym w:font="Wingdings" w:char="F0E0"/>
      </w:r>
      <w:r w:rsidR="005D745F" w:rsidRPr="007C4422">
        <w:rPr>
          <w:rFonts w:ascii="Times New Roman" w:hAnsi="Times New Roman" w:cs="Times New Roman"/>
        </w:rPr>
        <w:t xml:space="preserve"> needs ATP)</w:t>
      </w:r>
    </w:p>
    <w:p w14:paraId="21A048E7" w14:textId="53CFD434" w:rsidR="00163622" w:rsidRPr="007C4422" w:rsidRDefault="009E5AA1" w:rsidP="009E5AA1">
      <w:pPr>
        <w:pStyle w:val="ListParagraph"/>
        <w:numPr>
          <w:ilvl w:val="1"/>
          <w:numId w:val="10"/>
        </w:numPr>
        <w:rPr>
          <w:rFonts w:ascii="Times New Roman" w:hAnsi="Times New Roman" w:cs="Times New Roman"/>
          <w:b/>
          <w:u w:val="single"/>
        </w:rPr>
      </w:pPr>
      <w:r w:rsidRPr="007C4422">
        <w:rPr>
          <w:rFonts w:ascii="Times New Roman" w:hAnsi="Times New Roman" w:cs="Times New Roman"/>
          <w:u w:val="single"/>
        </w:rPr>
        <w:t>Catabolic pathway:</w:t>
      </w:r>
      <w:r w:rsidRPr="007C4422">
        <w:rPr>
          <w:rFonts w:ascii="Times New Roman" w:hAnsi="Times New Roman" w:cs="Times New Roman"/>
        </w:rPr>
        <w:t xml:space="preserve"> breaks down</w:t>
      </w:r>
      <w:r w:rsidR="005D745F" w:rsidRPr="007C4422">
        <w:rPr>
          <w:rFonts w:ascii="Times New Roman" w:hAnsi="Times New Roman" w:cs="Times New Roman"/>
        </w:rPr>
        <w:t xml:space="preserve"> (degrade)</w:t>
      </w:r>
      <w:r w:rsidRPr="007C4422">
        <w:rPr>
          <w:rFonts w:ascii="Times New Roman" w:hAnsi="Times New Roman" w:cs="Times New Roman"/>
        </w:rPr>
        <w:t xml:space="preserve"> a complex molecule to simpler molecules </w:t>
      </w:r>
      <w:r w:rsidR="005D745F" w:rsidRPr="007C4422">
        <w:rPr>
          <w:rFonts w:ascii="Times New Roman" w:hAnsi="Times New Roman" w:cs="Times New Roman"/>
        </w:rPr>
        <w:t>(release energy)</w:t>
      </w:r>
    </w:p>
    <w:p w14:paraId="3FFAD67B" w14:textId="77777777" w:rsidR="005D745F" w:rsidRPr="007C4422" w:rsidRDefault="005D745F" w:rsidP="00163622">
      <w:pPr>
        <w:pStyle w:val="ListParagraph"/>
        <w:numPr>
          <w:ilvl w:val="0"/>
          <w:numId w:val="10"/>
        </w:numPr>
        <w:rPr>
          <w:rFonts w:ascii="Times New Roman" w:hAnsi="Times New Roman" w:cs="Times New Roman"/>
          <w:b/>
          <w:u w:val="single"/>
        </w:rPr>
      </w:pPr>
      <w:r w:rsidRPr="007C4422">
        <w:rPr>
          <w:rFonts w:ascii="Times New Roman" w:hAnsi="Times New Roman" w:cs="Times New Roman"/>
          <w:u w:val="single"/>
        </w:rPr>
        <w:t xml:space="preserve">Gibb’s Free Energy </w:t>
      </w:r>
      <w:r w:rsidRPr="007C4422">
        <w:rPr>
          <w:rFonts w:ascii="Times New Roman" w:hAnsi="Times New Roman" w:cs="Times New Roman"/>
          <w:u w:val="single"/>
        </w:rPr>
        <w:sym w:font="Symbol" w:char="F044"/>
      </w:r>
      <w:r w:rsidRPr="007C4422">
        <w:rPr>
          <w:rFonts w:ascii="Times New Roman" w:hAnsi="Times New Roman" w:cs="Times New Roman"/>
          <w:u w:val="single"/>
        </w:rPr>
        <w:t xml:space="preserve">G: </w:t>
      </w:r>
      <w:r w:rsidRPr="007C4422">
        <w:rPr>
          <w:rFonts w:ascii="Times New Roman" w:hAnsi="Times New Roman" w:cs="Times New Roman"/>
        </w:rPr>
        <w:t xml:space="preserve">energy you need for a reaction to occur. </w:t>
      </w:r>
    </w:p>
    <w:p w14:paraId="3AD18216" w14:textId="08A71C57" w:rsidR="005D745F" w:rsidRPr="007C4422" w:rsidRDefault="005D745F" w:rsidP="005D745F">
      <w:pPr>
        <w:pStyle w:val="ListParagraph"/>
        <w:numPr>
          <w:ilvl w:val="1"/>
          <w:numId w:val="10"/>
        </w:numPr>
        <w:rPr>
          <w:rFonts w:ascii="Times New Roman" w:hAnsi="Times New Roman" w:cs="Times New Roman"/>
          <w:b/>
        </w:rPr>
      </w:pPr>
      <w:r w:rsidRPr="007C4422">
        <w:rPr>
          <w:rFonts w:ascii="Times New Roman" w:hAnsi="Times New Roman" w:cs="Times New Roman"/>
        </w:rPr>
        <w:t xml:space="preserve">Negative </w:t>
      </w:r>
      <w:r w:rsidRPr="007C4422">
        <w:rPr>
          <w:rFonts w:ascii="Times New Roman" w:hAnsi="Times New Roman" w:cs="Times New Roman"/>
        </w:rPr>
        <w:sym w:font="Symbol" w:char="F044"/>
      </w:r>
      <w:r w:rsidRPr="007C4422">
        <w:rPr>
          <w:rFonts w:ascii="Times New Roman" w:hAnsi="Times New Roman" w:cs="Times New Roman"/>
        </w:rPr>
        <w:t>G</w:t>
      </w:r>
      <w:r w:rsidRPr="007C4422">
        <w:rPr>
          <w:rFonts w:ascii="Times New Roman" w:hAnsi="Times New Roman" w:cs="Times New Roman"/>
        </w:rPr>
        <w:sym w:font="Wingdings" w:char="F0E0"/>
      </w:r>
      <w:r w:rsidRPr="007C4422">
        <w:rPr>
          <w:rFonts w:ascii="Times New Roman" w:hAnsi="Times New Roman" w:cs="Times New Roman"/>
        </w:rPr>
        <w:t xml:space="preserve"> spontaneous (releases energy)</w:t>
      </w:r>
    </w:p>
    <w:p w14:paraId="53AF03EE" w14:textId="005FA45C" w:rsidR="005D745F" w:rsidRPr="007C4422" w:rsidRDefault="005D745F" w:rsidP="005D745F">
      <w:pPr>
        <w:pStyle w:val="ListParagraph"/>
        <w:numPr>
          <w:ilvl w:val="2"/>
          <w:numId w:val="10"/>
        </w:numPr>
        <w:rPr>
          <w:rFonts w:ascii="Times New Roman" w:hAnsi="Times New Roman" w:cs="Times New Roman"/>
          <w:b/>
        </w:rPr>
      </w:pPr>
      <w:r w:rsidRPr="007C4422">
        <w:rPr>
          <w:rFonts w:ascii="Times New Roman" w:hAnsi="Times New Roman" w:cs="Times New Roman"/>
        </w:rPr>
        <w:t>Exergonic reaction—Energetically favorable</w:t>
      </w:r>
    </w:p>
    <w:p w14:paraId="7CBE6925" w14:textId="2FD49DD7" w:rsidR="005D745F" w:rsidRPr="007C4422" w:rsidRDefault="005D745F" w:rsidP="005D745F">
      <w:pPr>
        <w:pStyle w:val="ListParagraph"/>
        <w:numPr>
          <w:ilvl w:val="2"/>
          <w:numId w:val="10"/>
        </w:numPr>
        <w:rPr>
          <w:rFonts w:ascii="Times New Roman" w:hAnsi="Times New Roman" w:cs="Times New Roman"/>
          <w:b/>
        </w:rPr>
      </w:pPr>
      <w:r w:rsidRPr="007C4422">
        <w:rPr>
          <w:rFonts w:ascii="Times New Roman" w:hAnsi="Times New Roman" w:cs="Times New Roman"/>
        </w:rPr>
        <w:t>Products have lower energy than reactants</w:t>
      </w:r>
    </w:p>
    <w:p w14:paraId="0781F3EF" w14:textId="77777777" w:rsidR="005D745F" w:rsidRPr="007C4422" w:rsidRDefault="005D745F" w:rsidP="005D745F">
      <w:pPr>
        <w:pStyle w:val="ListParagraph"/>
        <w:numPr>
          <w:ilvl w:val="1"/>
          <w:numId w:val="10"/>
        </w:numPr>
        <w:rPr>
          <w:rFonts w:ascii="Times New Roman" w:hAnsi="Times New Roman" w:cs="Times New Roman"/>
          <w:b/>
          <w:u w:val="single"/>
        </w:rPr>
      </w:pPr>
      <w:r w:rsidRPr="007C4422">
        <w:rPr>
          <w:rFonts w:ascii="Times New Roman" w:hAnsi="Times New Roman" w:cs="Times New Roman"/>
        </w:rPr>
        <w:t xml:space="preserve">Positive </w:t>
      </w:r>
      <w:r w:rsidRPr="007C4422">
        <w:rPr>
          <w:rFonts w:ascii="Times New Roman" w:hAnsi="Times New Roman" w:cs="Times New Roman"/>
        </w:rPr>
        <w:sym w:font="Symbol" w:char="F044"/>
      </w:r>
      <w:r w:rsidRPr="007C4422">
        <w:rPr>
          <w:rFonts w:ascii="Times New Roman" w:hAnsi="Times New Roman" w:cs="Times New Roman"/>
        </w:rPr>
        <w:t xml:space="preserve">G </w:t>
      </w:r>
      <w:r w:rsidRPr="007C4422">
        <w:rPr>
          <w:rFonts w:ascii="Times New Roman" w:hAnsi="Times New Roman" w:cs="Times New Roman"/>
        </w:rPr>
        <w:sym w:font="Wingdings" w:char="F0E0"/>
      </w:r>
      <w:r w:rsidRPr="007C4422">
        <w:rPr>
          <w:rFonts w:ascii="Times New Roman" w:hAnsi="Times New Roman" w:cs="Times New Roman"/>
        </w:rPr>
        <w:t xml:space="preserve"> not spontaneous</w:t>
      </w:r>
      <w:r w:rsidRPr="007C4422">
        <w:rPr>
          <w:rFonts w:ascii="Times New Roman" w:hAnsi="Times New Roman" w:cs="Times New Roman"/>
          <w:u w:val="single"/>
        </w:rPr>
        <w:t xml:space="preserve"> </w:t>
      </w:r>
      <w:r w:rsidRPr="007C4422">
        <w:rPr>
          <w:rFonts w:ascii="Times New Roman" w:hAnsi="Times New Roman" w:cs="Times New Roman"/>
        </w:rPr>
        <w:t>(requires energy)</w:t>
      </w:r>
    </w:p>
    <w:p w14:paraId="703117A3" w14:textId="1B85B901" w:rsidR="005D745F" w:rsidRPr="007C4422" w:rsidRDefault="005D745F" w:rsidP="005D745F">
      <w:pPr>
        <w:pStyle w:val="ListParagraph"/>
        <w:numPr>
          <w:ilvl w:val="2"/>
          <w:numId w:val="10"/>
        </w:numPr>
        <w:rPr>
          <w:rFonts w:ascii="Times New Roman" w:hAnsi="Times New Roman" w:cs="Times New Roman"/>
          <w:b/>
          <w:u w:val="single"/>
        </w:rPr>
      </w:pPr>
      <w:r w:rsidRPr="007C4422">
        <w:rPr>
          <w:rFonts w:ascii="Times New Roman" w:hAnsi="Times New Roman" w:cs="Times New Roman"/>
        </w:rPr>
        <w:t>Endergonic reaction—not energetically favorable</w:t>
      </w:r>
    </w:p>
    <w:p w14:paraId="74172EE8" w14:textId="77777777" w:rsidR="005D745F" w:rsidRPr="007C4422" w:rsidRDefault="005D745F" w:rsidP="005D745F">
      <w:pPr>
        <w:pStyle w:val="ListParagraph"/>
        <w:numPr>
          <w:ilvl w:val="2"/>
          <w:numId w:val="10"/>
        </w:numPr>
        <w:rPr>
          <w:rFonts w:ascii="Times New Roman" w:hAnsi="Times New Roman" w:cs="Times New Roman"/>
          <w:b/>
          <w:u w:val="single"/>
        </w:rPr>
      </w:pPr>
      <w:r w:rsidRPr="007C4422">
        <w:rPr>
          <w:rFonts w:ascii="Times New Roman" w:hAnsi="Times New Roman" w:cs="Times New Roman"/>
        </w:rPr>
        <w:t xml:space="preserve">Products have higher energy than reactants </w:t>
      </w:r>
    </w:p>
    <w:p w14:paraId="5039A52D" w14:textId="77777777" w:rsidR="00136E0F" w:rsidRPr="007C4422" w:rsidRDefault="005D745F" w:rsidP="005D745F">
      <w:pPr>
        <w:pStyle w:val="ListParagraph"/>
        <w:numPr>
          <w:ilvl w:val="1"/>
          <w:numId w:val="10"/>
        </w:numPr>
        <w:rPr>
          <w:rFonts w:ascii="Times New Roman" w:hAnsi="Times New Roman" w:cs="Times New Roman"/>
          <w:b/>
          <w:u w:val="single"/>
        </w:rPr>
      </w:pPr>
      <w:r w:rsidRPr="007C4422">
        <w:rPr>
          <w:rFonts w:ascii="Times New Roman" w:hAnsi="Times New Roman" w:cs="Times New Roman"/>
        </w:rPr>
        <w:t xml:space="preserve">The cell will couple exergonic and endergonic reactions </w:t>
      </w:r>
      <w:r w:rsidRPr="007C4422">
        <w:rPr>
          <w:rFonts w:ascii="Times New Roman" w:hAnsi="Times New Roman" w:cs="Times New Roman"/>
        </w:rPr>
        <w:sym w:font="Wingdings" w:char="F0E0"/>
      </w:r>
      <w:r w:rsidRPr="007C4422">
        <w:rPr>
          <w:rFonts w:ascii="Times New Roman" w:hAnsi="Times New Roman" w:cs="Times New Roman"/>
        </w:rPr>
        <w:t xml:space="preserve"> majority of cell uses ATP as energy source </w:t>
      </w:r>
      <w:r w:rsidRPr="007C4422">
        <w:rPr>
          <w:rFonts w:ascii="Times New Roman" w:hAnsi="Times New Roman" w:cs="Times New Roman"/>
        </w:rPr>
        <w:sym w:font="Wingdings" w:char="F0E0"/>
      </w:r>
      <w:r w:rsidR="00136E0F" w:rsidRPr="007C4422">
        <w:rPr>
          <w:rFonts w:ascii="Times New Roman" w:hAnsi="Times New Roman" w:cs="Times New Roman"/>
        </w:rPr>
        <w:t xml:space="preserve"> energy coupling: use of energy released by exergonic reactions to drive an endergonic reaction </w:t>
      </w:r>
    </w:p>
    <w:p w14:paraId="20D118B4" w14:textId="77777777" w:rsidR="00136E0F" w:rsidRPr="007C4422" w:rsidRDefault="00136E0F" w:rsidP="005D745F">
      <w:pPr>
        <w:pStyle w:val="ListParagraph"/>
        <w:numPr>
          <w:ilvl w:val="1"/>
          <w:numId w:val="10"/>
        </w:numPr>
        <w:rPr>
          <w:rFonts w:ascii="Times New Roman" w:hAnsi="Times New Roman" w:cs="Times New Roman"/>
          <w:b/>
          <w:u w:val="single"/>
        </w:rPr>
      </w:pPr>
      <w:r w:rsidRPr="007C4422">
        <w:rPr>
          <w:rFonts w:ascii="Times New Roman" w:hAnsi="Times New Roman" w:cs="Times New Roman"/>
        </w:rPr>
        <w:t xml:space="preserve">Adenosine triphosphate—ATP </w:t>
      </w:r>
      <w:r w:rsidRPr="007C4422">
        <w:rPr>
          <w:rFonts w:ascii="Times New Roman" w:hAnsi="Times New Roman" w:cs="Times New Roman"/>
        </w:rPr>
        <w:sym w:font="Wingdings" w:char="F0E0"/>
      </w:r>
      <w:r w:rsidRPr="007C4422">
        <w:rPr>
          <w:rFonts w:ascii="Times New Roman" w:hAnsi="Times New Roman" w:cs="Times New Roman"/>
        </w:rPr>
        <w:t xml:space="preserve"> energy currency in the cell </w:t>
      </w:r>
    </w:p>
    <w:p w14:paraId="6B30BA35" w14:textId="77777777" w:rsidR="00136E0F" w:rsidRPr="007C4422" w:rsidRDefault="00136E0F" w:rsidP="00136E0F">
      <w:pPr>
        <w:pStyle w:val="ListParagraph"/>
        <w:numPr>
          <w:ilvl w:val="2"/>
          <w:numId w:val="10"/>
        </w:numPr>
        <w:rPr>
          <w:rFonts w:ascii="Times New Roman" w:hAnsi="Times New Roman" w:cs="Times New Roman"/>
          <w:b/>
          <w:u w:val="single"/>
        </w:rPr>
      </w:pPr>
      <w:r w:rsidRPr="007C4422">
        <w:rPr>
          <w:rFonts w:ascii="Times New Roman" w:hAnsi="Times New Roman" w:cs="Times New Roman"/>
        </w:rPr>
        <w:t xml:space="preserve">Phospho-hydrod bond </w:t>
      </w:r>
    </w:p>
    <w:p w14:paraId="7DF4CF13" w14:textId="77777777" w:rsidR="00136E0F" w:rsidRPr="007C4422" w:rsidRDefault="00136E0F" w:rsidP="00136E0F">
      <w:pPr>
        <w:pStyle w:val="ListParagraph"/>
        <w:numPr>
          <w:ilvl w:val="2"/>
          <w:numId w:val="10"/>
        </w:numPr>
        <w:rPr>
          <w:rFonts w:ascii="Times New Roman" w:hAnsi="Times New Roman" w:cs="Times New Roman"/>
          <w:b/>
          <w:u w:val="single"/>
        </w:rPr>
      </w:pPr>
      <w:r w:rsidRPr="007C4422">
        <w:rPr>
          <w:rFonts w:ascii="Times New Roman" w:hAnsi="Times New Roman" w:cs="Times New Roman"/>
        </w:rPr>
        <w:t xml:space="preserve">All carbohydrates end with ose </w:t>
      </w:r>
    </w:p>
    <w:p w14:paraId="5B0ADE7D" w14:textId="77777777" w:rsidR="00E8456E" w:rsidRPr="007C4422" w:rsidRDefault="00136E0F" w:rsidP="00136E0F">
      <w:pPr>
        <w:pStyle w:val="ListParagraph"/>
        <w:numPr>
          <w:ilvl w:val="2"/>
          <w:numId w:val="10"/>
        </w:numPr>
        <w:rPr>
          <w:rFonts w:ascii="Times New Roman" w:hAnsi="Times New Roman" w:cs="Times New Roman"/>
          <w:b/>
          <w:u w:val="single"/>
        </w:rPr>
      </w:pPr>
      <w:r w:rsidRPr="007C4422">
        <w:rPr>
          <w:rFonts w:ascii="Times New Roman" w:hAnsi="Times New Roman" w:cs="Times New Roman"/>
        </w:rPr>
        <w:t xml:space="preserve">ATP + H2O  </w:t>
      </w:r>
      <w:r w:rsidRPr="007C4422">
        <w:rPr>
          <w:rFonts w:ascii="Times New Roman" w:hAnsi="Times New Roman" w:cs="Times New Roman"/>
        </w:rPr>
        <w:sym w:font="Wingdings" w:char="F0E0"/>
      </w:r>
      <w:r w:rsidRPr="007C4422">
        <w:rPr>
          <w:rFonts w:ascii="Times New Roman" w:hAnsi="Times New Roman" w:cs="Times New Roman"/>
        </w:rPr>
        <w:t xml:space="preserve"> ADP + Phosphate (inorganic) </w:t>
      </w:r>
      <w:r w:rsidRPr="007C4422">
        <w:rPr>
          <w:rFonts w:ascii="Times New Roman" w:hAnsi="Times New Roman" w:cs="Times New Roman"/>
        </w:rPr>
        <w:sym w:font="Wingdings" w:char="F0E0"/>
      </w:r>
      <w:r w:rsidRPr="007C4422">
        <w:rPr>
          <w:rFonts w:ascii="Times New Roman" w:hAnsi="Times New Roman" w:cs="Times New Roman"/>
        </w:rPr>
        <w:t xml:space="preserve">Hydrolysis of ATP </w:t>
      </w:r>
      <w:r w:rsidRPr="007C4422">
        <w:rPr>
          <w:rFonts w:ascii="Times New Roman" w:hAnsi="Times New Roman" w:cs="Times New Roman"/>
        </w:rPr>
        <w:sym w:font="Symbol" w:char="F044"/>
      </w:r>
      <w:r w:rsidRPr="007C4422">
        <w:rPr>
          <w:rFonts w:ascii="Times New Roman" w:hAnsi="Times New Roman" w:cs="Times New Roman"/>
        </w:rPr>
        <w:t>G= -30 kJ</w:t>
      </w:r>
    </w:p>
    <w:p w14:paraId="57CAE5CF" w14:textId="77777777" w:rsidR="00E8456E" w:rsidRPr="007C4422" w:rsidRDefault="00E8456E" w:rsidP="00136E0F">
      <w:pPr>
        <w:pStyle w:val="ListParagraph"/>
        <w:numPr>
          <w:ilvl w:val="2"/>
          <w:numId w:val="10"/>
        </w:numPr>
        <w:rPr>
          <w:rFonts w:ascii="Times New Roman" w:hAnsi="Times New Roman" w:cs="Times New Roman"/>
          <w:b/>
          <w:u w:val="single"/>
        </w:rPr>
      </w:pPr>
      <w:r w:rsidRPr="007C4422">
        <w:rPr>
          <w:rFonts w:ascii="Times New Roman" w:hAnsi="Times New Roman" w:cs="Times New Roman"/>
          <w:u w:val="single"/>
        </w:rPr>
        <w:t>Transport work</w:t>
      </w:r>
      <w:r w:rsidRPr="007C4422">
        <w:rPr>
          <w:rFonts w:ascii="Times New Roman" w:hAnsi="Times New Roman" w:cs="Times New Roman"/>
        </w:rPr>
        <w:t xml:space="preserve">: ATP phosphorylates transports proteins </w:t>
      </w:r>
    </w:p>
    <w:p w14:paraId="6CE7EFBA" w14:textId="77777777" w:rsidR="00806305" w:rsidRPr="007C4422" w:rsidRDefault="00E8456E" w:rsidP="00136E0F">
      <w:pPr>
        <w:pStyle w:val="ListParagraph"/>
        <w:numPr>
          <w:ilvl w:val="2"/>
          <w:numId w:val="10"/>
        </w:numPr>
        <w:rPr>
          <w:rFonts w:ascii="Times New Roman" w:hAnsi="Times New Roman" w:cs="Times New Roman"/>
          <w:b/>
          <w:u w:val="single"/>
        </w:rPr>
      </w:pPr>
      <w:r w:rsidRPr="007C4422">
        <w:rPr>
          <w:rFonts w:ascii="Times New Roman" w:hAnsi="Times New Roman" w:cs="Times New Roman"/>
          <w:u w:val="single"/>
        </w:rPr>
        <w:t xml:space="preserve">Mechanical Work: </w:t>
      </w:r>
      <w:r w:rsidRPr="007C4422">
        <w:rPr>
          <w:rFonts w:ascii="Times New Roman" w:hAnsi="Times New Roman" w:cs="Times New Roman"/>
        </w:rPr>
        <w:t xml:space="preserve">ATP </w:t>
      </w:r>
      <w:r w:rsidR="00806305" w:rsidRPr="007C4422">
        <w:rPr>
          <w:rFonts w:ascii="Times New Roman" w:hAnsi="Times New Roman" w:cs="Times New Roman"/>
        </w:rPr>
        <w:t xml:space="preserve">binds non covalently to motor proteins and then is hydrolyzed </w:t>
      </w:r>
    </w:p>
    <w:p w14:paraId="17F8EFB3" w14:textId="77777777" w:rsidR="00806305" w:rsidRPr="007C4422" w:rsidRDefault="00806305" w:rsidP="00806305">
      <w:pPr>
        <w:pStyle w:val="ListParagraph"/>
        <w:numPr>
          <w:ilvl w:val="3"/>
          <w:numId w:val="10"/>
        </w:numPr>
        <w:rPr>
          <w:rFonts w:ascii="Times New Roman" w:hAnsi="Times New Roman" w:cs="Times New Roman"/>
          <w:b/>
          <w:u w:val="single"/>
        </w:rPr>
      </w:pPr>
      <w:r w:rsidRPr="007C4422">
        <w:rPr>
          <w:rFonts w:ascii="Times New Roman" w:hAnsi="Times New Roman" w:cs="Times New Roman"/>
        </w:rPr>
        <w:t>ATP is so useful because it releases just the right amount of ATP</w:t>
      </w:r>
    </w:p>
    <w:p w14:paraId="55723449" w14:textId="77777777" w:rsidR="00806305" w:rsidRPr="007C4422" w:rsidRDefault="00806305" w:rsidP="00806305">
      <w:pPr>
        <w:pStyle w:val="ListParagraph"/>
        <w:numPr>
          <w:ilvl w:val="3"/>
          <w:numId w:val="10"/>
        </w:numPr>
        <w:rPr>
          <w:rFonts w:ascii="Times New Roman" w:hAnsi="Times New Roman" w:cs="Times New Roman"/>
          <w:b/>
          <w:u w:val="single"/>
        </w:rPr>
      </w:pPr>
      <w:r w:rsidRPr="007C4422">
        <w:rPr>
          <w:rFonts w:ascii="Times New Roman" w:hAnsi="Times New Roman" w:cs="Times New Roman"/>
        </w:rPr>
        <w:t xml:space="preserve">Our cells figure out this is the molecule they want to use and break, easy to make or break </w:t>
      </w:r>
    </w:p>
    <w:p w14:paraId="6124C69A" w14:textId="77777777" w:rsidR="00806305" w:rsidRPr="007C4422" w:rsidRDefault="00806305" w:rsidP="00806305">
      <w:pPr>
        <w:pStyle w:val="ListParagraph"/>
        <w:numPr>
          <w:ilvl w:val="1"/>
          <w:numId w:val="10"/>
        </w:numPr>
        <w:rPr>
          <w:rFonts w:ascii="Times New Roman" w:hAnsi="Times New Roman" w:cs="Times New Roman"/>
          <w:b/>
          <w:u w:val="single"/>
        </w:rPr>
      </w:pPr>
      <w:r w:rsidRPr="007C4422">
        <w:rPr>
          <w:rFonts w:ascii="Times New Roman" w:hAnsi="Times New Roman" w:cs="Times New Roman"/>
          <w:u w:val="single"/>
        </w:rPr>
        <w:t xml:space="preserve">ATP synthesis: </w:t>
      </w:r>
    </w:p>
    <w:p w14:paraId="74E063C1" w14:textId="77777777" w:rsidR="00806305" w:rsidRPr="007C4422" w:rsidRDefault="00806305" w:rsidP="00806305">
      <w:pPr>
        <w:pStyle w:val="ListParagraph"/>
        <w:numPr>
          <w:ilvl w:val="2"/>
          <w:numId w:val="10"/>
        </w:numPr>
        <w:rPr>
          <w:rFonts w:ascii="Times New Roman" w:hAnsi="Times New Roman" w:cs="Times New Roman"/>
          <w:b/>
          <w:u w:val="single"/>
        </w:rPr>
      </w:pPr>
      <w:r w:rsidRPr="007C4422">
        <w:rPr>
          <w:rFonts w:ascii="Times New Roman" w:hAnsi="Times New Roman" w:cs="Times New Roman"/>
        </w:rPr>
        <w:t>If it needs energy, it uses ATP</w:t>
      </w:r>
    </w:p>
    <w:p w14:paraId="7B643A65" w14:textId="77777777" w:rsidR="00806305" w:rsidRPr="007C4422" w:rsidRDefault="00806305" w:rsidP="00806305">
      <w:pPr>
        <w:pStyle w:val="ListParagraph"/>
        <w:numPr>
          <w:ilvl w:val="2"/>
          <w:numId w:val="10"/>
        </w:numPr>
        <w:rPr>
          <w:rFonts w:ascii="Times New Roman" w:hAnsi="Times New Roman" w:cs="Times New Roman"/>
          <w:b/>
          <w:u w:val="single"/>
        </w:rPr>
      </w:pPr>
      <w:r w:rsidRPr="007C4422">
        <w:rPr>
          <w:rFonts w:ascii="Times New Roman" w:hAnsi="Times New Roman" w:cs="Times New Roman"/>
        </w:rPr>
        <w:t xml:space="preserve">All ATP comes from sunlight indirectly or directly </w:t>
      </w:r>
    </w:p>
    <w:p w14:paraId="6F72BD12" w14:textId="77777777" w:rsidR="00806305" w:rsidRPr="007C4422" w:rsidRDefault="00806305" w:rsidP="00806305">
      <w:pPr>
        <w:pStyle w:val="ListParagraph"/>
        <w:numPr>
          <w:ilvl w:val="2"/>
          <w:numId w:val="10"/>
        </w:numPr>
        <w:rPr>
          <w:rFonts w:ascii="Times New Roman" w:hAnsi="Times New Roman" w:cs="Times New Roman"/>
          <w:b/>
          <w:u w:val="single"/>
        </w:rPr>
      </w:pPr>
      <w:r w:rsidRPr="007C4422">
        <w:rPr>
          <w:rFonts w:ascii="Times New Roman" w:hAnsi="Times New Roman" w:cs="Times New Roman"/>
        </w:rPr>
        <w:t xml:space="preserve">Without sun, we would have no ATP or energy </w:t>
      </w:r>
    </w:p>
    <w:p w14:paraId="3DD03A16" w14:textId="58815360" w:rsidR="00806305" w:rsidRPr="007C4422" w:rsidRDefault="00806305" w:rsidP="00806305">
      <w:pPr>
        <w:pStyle w:val="ListParagraph"/>
        <w:numPr>
          <w:ilvl w:val="2"/>
          <w:numId w:val="10"/>
        </w:numPr>
        <w:rPr>
          <w:rFonts w:ascii="Times New Roman" w:hAnsi="Times New Roman" w:cs="Times New Roman"/>
          <w:b/>
          <w:u w:val="single"/>
        </w:rPr>
      </w:pPr>
      <w:r w:rsidRPr="007C4422">
        <w:rPr>
          <w:rFonts w:ascii="Times New Roman" w:hAnsi="Times New Roman" w:cs="Times New Roman"/>
        </w:rPr>
        <w:t xml:space="preserve">Organisms that use sunlight are called photoautotrophs—gets radiant energy from light and converts into chemical energy </w:t>
      </w:r>
      <w:r w:rsidRPr="007C4422">
        <w:rPr>
          <w:rFonts w:ascii="Times New Roman" w:hAnsi="Times New Roman" w:cs="Times New Roman"/>
          <w:i/>
        </w:rPr>
        <w:t xml:space="preserve">(photosynthesis) </w:t>
      </w:r>
    </w:p>
    <w:p w14:paraId="0722A731" w14:textId="77777777" w:rsidR="00806305" w:rsidRPr="007C4422" w:rsidRDefault="00806305" w:rsidP="00806305">
      <w:pPr>
        <w:pStyle w:val="ListParagraph"/>
        <w:numPr>
          <w:ilvl w:val="2"/>
          <w:numId w:val="10"/>
        </w:numPr>
        <w:rPr>
          <w:rFonts w:ascii="Times New Roman" w:hAnsi="Times New Roman" w:cs="Times New Roman"/>
          <w:b/>
          <w:u w:val="single"/>
        </w:rPr>
      </w:pPr>
      <w:r w:rsidRPr="007C4422">
        <w:rPr>
          <w:rFonts w:ascii="Times New Roman" w:hAnsi="Times New Roman" w:cs="Times New Roman"/>
        </w:rPr>
        <w:t xml:space="preserve">Autotrophs use CO2 as their source to convert into energy </w:t>
      </w:r>
    </w:p>
    <w:p w14:paraId="0EA49AA1" w14:textId="77777777" w:rsidR="00584179" w:rsidRPr="007C4422" w:rsidRDefault="00806305" w:rsidP="00806305">
      <w:pPr>
        <w:pStyle w:val="ListParagraph"/>
        <w:numPr>
          <w:ilvl w:val="2"/>
          <w:numId w:val="10"/>
        </w:numPr>
        <w:rPr>
          <w:rFonts w:ascii="Times New Roman" w:hAnsi="Times New Roman" w:cs="Times New Roman"/>
          <w:b/>
          <w:u w:val="single"/>
        </w:rPr>
      </w:pPr>
      <w:r w:rsidRPr="007C4422">
        <w:rPr>
          <w:rFonts w:ascii="Times New Roman" w:hAnsi="Times New Roman" w:cs="Times New Roman"/>
        </w:rPr>
        <w:t xml:space="preserve">We—heterotrophs—eat these autotrophs and convert the chemical energy in the organic molecules into ATP via cellular respiration </w:t>
      </w:r>
    </w:p>
    <w:p w14:paraId="52DC595B" w14:textId="77777777" w:rsidR="00584179" w:rsidRPr="007C4422" w:rsidRDefault="00584179" w:rsidP="00584179">
      <w:pPr>
        <w:pStyle w:val="ListParagraph"/>
        <w:numPr>
          <w:ilvl w:val="1"/>
          <w:numId w:val="10"/>
        </w:numPr>
        <w:rPr>
          <w:rFonts w:ascii="Times New Roman" w:hAnsi="Times New Roman" w:cs="Times New Roman"/>
          <w:b/>
          <w:u w:val="single"/>
        </w:rPr>
      </w:pPr>
      <w:r w:rsidRPr="007C4422">
        <w:rPr>
          <w:rFonts w:ascii="Times New Roman" w:hAnsi="Times New Roman" w:cs="Times New Roman"/>
          <w:u w:val="single"/>
        </w:rPr>
        <w:t xml:space="preserve">Photosynthesis and cellular respiration </w:t>
      </w:r>
      <w:r w:rsidRPr="007C4422">
        <w:rPr>
          <w:rFonts w:ascii="Times New Roman" w:hAnsi="Times New Roman" w:cs="Times New Roman"/>
        </w:rPr>
        <w:t xml:space="preserve">depend on each other </w:t>
      </w:r>
      <w:r w:rsidRPr="007C4422">
        <w:rPr>
          <w:rFonts w:ascii="Times New Roman" w:hAnsi="Times New Roman" w:cs="Times New Roman"/>
        </w:rPr>
        <w:br/>
        <w:t xml:space="preserve">-Sunlight hits chloroplasts </w:t>
      </w:r>
      <w:r w:rsidRPr="007C4422">
        <w:rPr>
          <w:rFonts w:ascii="Times New Roman" w:hAnsi="Times New Roman" w:cs="Times New Roman"/>
        </w:rPr>
        <w:br/>
        <w:t>-plants give oxygen off when they split water</w:t>
      </w:r>
      <w:r w:rsidRPr="007C4422">
        <w:rPr>
          <w:rFonts w:ascii="Times New Roman" w:hAnsi="Times New Roman" w:cs="Times New Roman"/>
        </w:rPr>
        <w:br/>
        <w:t xml:space="preserve">-when plants get electron from water, they mix with sunlight and transform into higher orbital </w:t>
      </w:r>
      <w:r w:rsidRPr="007C4422">
        <w:rPr>
          <w:rFonts w:ascii="Times New Roman" w:hAnsi="Times New Roman" w:cs="Times New Roman"/>
        </w:rPr>
        <w:sym w:font="Wingdings" w:char="F0E0"/>
      </w:r>
      <w:r w:rsidRPr="007C4422">
        <w:rPr>
          <w:rFonts w:ascii="Times New Roman" w:hAnsi="Times New Roman" w:cs="Times New Roman"/>
        </w:rPr>
        <w:t xml:space="preserve"> higher the orbital higher the energy </w:t>
      </w:r>
    </w:p>
    <w:p w14:paraId="3B52907C" w14:textId="77777777" w:rsidR="00584179" w:rsidRPr="007C4422" w:rsidRDefault="00584179" w:rsidP="00584179">
      <w:pPr>
        <w:pStyle w:val="ListParagraph"/>
        <w:numPr>
          <w:ilvl w:val="1"/>
          <w:numId w:val="10"/>
        </w:numPr>
        <w:rPr>
          <w:rFonts w:ascii="Times New Roman" w:hAnsi="Times New Roman" w:cs="Times New Roman"/>
          <w:b/>
          <w:u w:val="single"/>
        </w:rPr>
      </w:pPr>
      <w:r w:rsidRPr="007C4422">
        <w:rPr>
          <w:rFonts w:ascii="Times New Roman" w:hAnsi="Times New Roman" w:cs="Times New Roman"/>
          <w:u w:val="single"/>
        </w:rPr>
        <w:t>Redox reactions</w:t>
      </w:r>
      <w:r w:rsidRPr="007C4422">
        <w:rPr>
          <w:rFonts w:ascii="Times New Roman" w:hAnsi="Times New Roman" w:cs="Times New Roman"/>
          <w:u w:val="single"/>
        </w:rPr>
        <w:br/>
      </w:r>
      <w:r w:rsidRPr="007C4422">
        <w:rPr>
          <w:rFonts w:ascii="Times New Roman" w:hAnsi="Times New Roman" w:cs="Times New Roman"/>
        </w:rPr>
        <w:t>-Oxidation-reduction reactions</w:t>
      </w:r>
      <w:r w:rsidRPr="007C4422">
        <w:rPr>
          <w:rFonts w:ascii="Times New Roman" w:hAnsi="Times New Roman" w:cs="Times New Roman"/>
        </w:rPr>
        <w:br/>
        <w:t xml:space="preserve">-Included in cellular respiration </w:t>
      </w:r>
      <w:r w:rsidRPr="007C4422">
        <w:rPr>
          <w:rFonts w:ascii="Times New Roman" w:hAnsi="Times New Roman" w:cs="Times New Roman"/>
        </w:rPr>
        <w:br/>
        <w:t xml:space="preserve">-transfer of hydrogen atoms and electrons from one compound to another </w:t>
      </w:r>
    </w:p>
    <w:p w14:paraId="0F767DCC" w14:textId="77777777" w:rsidR="00584179" w:rsidRPr="007C4422" w:rsidRDefault="00584179" w:rsidP="00584179">
      <w:pPr>
        <w:pStyle w:val="ListParagraph"/>
        <w:numPr>
          <w:ilvl w:val="2"/>
          <w:numId w:val="10"/>
        </w:numPr>
        <w:rPr>
          <w:rFonts w:ascii="Times New Roman" w:hAnsi="Times New Roman" w:cs="Times New Roman"/>
          <w:b/>
          <w:u w:val="single"/>
        </w:rPr>
      </w:pPr>
      <w:r w:rsidRPr="007C4422">
        <w:rPr>
          <w:rFonts w:ascii="Times New Roman" w:hAnsi="Times New Roman" w:cs="Times New Roman"/>
          <w:u w:val="single"/>
        </w:rPr>
        <w:t xml:space="preserve">Oxidation: </w:t>
      </w:r>
      <w:r w:rsidRPr="007C4422">
        <w:rPr>
          <w:rFonts w:ascii="Times New Roman" w:hAnsi="Times New Roman" w:cs="Times New Roman"/>
        </w:rPr>
        <w:t>Loss of electrons (usually hydrogen atoms) LEO</w:t>
      </w:r>
    </w:p>
    <w:p w14:paraId="7CEC7C40" w14:textId="77777777" w:rsidR="00584179" w:rsidRPr="007C4422" w:rsidRDefault="00584179" w:rsidP="00584179">
      <w:pPr>
        <w:pStyle w:val="ListParagraph"/>
        <w:numPr>
          <w:ilvl w:val="2"/>
          <w:numId w:val="10"/>
        </w:numPr>
        <w:rPr>
          <w:rFonts w:ascii="Times New Roman" w:hAnsi="Times New Roman" w:cs="Times New Roman"/>
          <w:b/>
          <w:u w:val="single"/>
        </w:rPr>
      </w:pPr>
      <w:r w:rsidRPr="007C4422">
        <w:rPr>
          <w:rFonts w:ascii="Times New Roman" w:hAnsi="Times New Roman" w:cs="Times New Roman"/>
          <w:u w:val="single"/>
        </w:rPr>
        <w:t xml:space="preserve">Reduction: </w:t>
      </w:r>
      <w:r w:rsidRPr="007C4422">
        <w:rPr>
          <w:rFonts w:ascii="Times New Roman" w:hAnsi="Times New Roman" w:cs="Times New Roman"/>
        </w:rPr>
        <w:t>gain of electrons (usually hydrogen atoms) GER</w:t>
      </w:r>
    </w:p>
    <w:p w14:paraId="6C8A2361" w14:textId="77777777" w:rsidR="004810B4" w:rsidRPr="007C4422" w:rsidRDefault="00584179" w:rsidP="00584179">
      <w:pPr>
        <w:pStyle w:val="ListParagraph"/>
        <w:numPr>
          <w:ilvl w:val="2"/>
          <w:numId w:val="10"/>
        </w:numPr>
        <w:rPr>
          <w:rFonts w:ascii="Times New Roman" w:hAnsi="Times New Roman" w:cs="Times New Roman"/>
          <w:b/>
          <w:u w:val="single"/>
        </w:rPr>
      </w:pPr>
      <w:r w:rsidRPr="007C4422">
        <w:rPr>
          <w:rFonts w:ascii="Times New Roman" w:hAnsi="Times New Roman" w:cs="Times New Roman"/>
        </w:rPr>
        <w:t xml:space="preserve">Always coupled </w:t>
      </w:r>
    </w:p>
    <w:p w14:paraId="32EAE79A" w14:textId="77777777" w:rsidR="004810B4" w:rsidRPr="007C4422" w:rsidRDefault="004810B4" w:rsidP="004810B4">
      <w:pPr>
        <w:pStyle w:val="ListParagraph"/>
        <w:numPr>
          <w:ilvl w:val="0"/>
          <w:numId w:val="10"/>
        </w:numPr>
        <w:rPr>
          <w:rFonts w:ascii="Times New Roman" w:hAnsi="Times New Roman" w:cs="Times New Roman"/>
          <w:b/>
          <w:u w:val="single"/>
        </w:rPr>
      </w:pPr>
      <w:r w:rsidRPr="007C4422">
        <w:rPr>
          <w:rFonts w:ascii="Times New Roman" w:hAnsi="Times New Roman" w:cs="Times New Roman"/>
          <w:u w:val="single"/>
        </w:rPr>
        <w:t xml:space="preserve">Cellular respiration: </w:t>
      </w:r>
      <w:r w:rsidRPr="007C4422">
        <w:rPr>
          <w:rFonts w:ascii="Times New Roman" w:hAnsi="Times New Roman" w:cs="Times New Roman"/>
        </w:rPr>
        <w:t>C</w:t>
      </w:r>
      <w:r w:rsidRPr="007C4422">
        <w:rPr>
          <w:rFonts w:ascii="Times New Roman" w:hAnsi="Times New Roman" w:cs="Times New Roman"/>
          <w:vertAlign w:val="subscript"/>
        </w:rPr>
        <w:t>6</w:t>
      </w:r>
      <w:r w:rsidRPr="007C4422">
        <w:rPr>
          <w:rFonts w:ascii="Times New Roman" w:hAnsi="Times New Roman" w:cs="Times New Roman"/>
        </w:rPr>
        <w:t>H</w:t>
      </w:r>
      <w:r w:rsidRPr="007C4422">
        <w:rPr>
          <w:rFonts w:ascii="Times New Roman" w:hAnsi="Times New Roman" w:cs="Times New Roman"/>
          <w:vertAlign w:val="subscript"/>
        </w:rPr>
        <w:t>12</w:t>
      </w:r>
      <w:r w:rsidRPr="007C4422">
        <w:rPr>
          <w:rFonts w:ascii="Times New Roman" w:hAnsi="Times New Roman" w:cs="Times New Roman"/>
        </w:rPr>
        <w:t>O</w:t>
      </w:r>
      <w:r w:rsidRPr="007C4422">
        <w:rPr>
          <w:rFonts w:ascii="Times New Roman" w:hAnsi="Times New Roman" w:cs="Times New Roman"/>
          <w:vertAlign w:val="subscript"/>
        </w:rPr>
        <w:t xml:space="preserve">6 </w:t>
      </w:r>
      <w:r w:rsidRPr="007C4422">
        <w:rPr>
          <w:rFonts w:ascii="Times New Roman" w:hAnsi="Times New Roman" w:cs="Times New Roman"/>
        </w:rPr>
        <w:t>+ 6O</w:t>
      </w:r>
      <w:r w:rsidRPr="007C4422">
        <w:rPr>
          <w:rFonts w:ascii="Times New Roman" w:hAnsi="Times New Roman" w:cs="Times New Roman"/>
          <w:vertAlign w:val="subscript"/>
        </w:rPr>
        <w:t xml:space="preserve">2 </w:t>
      </w:r>
      <w:r w:rsidRPr="007C4422">
        <w:rPr>
          <w:rFonts w:ascii="Times New Roman" w:hAnsi="Times New Roman" w:cs="Times New Roman"/>
        </w:rPr>
        <w:sym w:font="Wingdings" w:char="F0E0"/>
      </w:r>
      <w:r w:rsidRPr="007C4422">
        <w:rPr>
          <w:rFonts w:ascii="Times New Roman" w:hAnsi="Times New Roman" w:cs="Times New Roman"/>
        </w:rPr>
        <w:t xml:space="preserve"> 6CO</w:t>
      </w:r>
      <w:r w:rsidRPr="007C4422">
        <w:rPr>
          <w:rFonts w:ascii="Times New Roman" w:hAnsi="Times New Roman" w:cs="Times New Roman"/>
          <w:vertAlign w:val="subscript"/>
        </w:rPr>
        <w:t>2</w:t>
      </w:r>
      <w:r w:rsidRPr="007C4422">
        <w:rPr>
          <w:rFonts w:ascii="Times New Roman" w:hAnsi="Times New Roman" w:cs="Times New Roman"/>
        </w:rPr>
        <w:t xml:space="preserve"> + 6H</w:t>
      </w:r>
      <w:r w:rsidRPr="007C4422">
        <w:rPr>
          <w:rFonts w:ascii="Times New Roman" w:hAnsi="Times New Roman" w:cs="Times New Roman"/>
          <w:vertAlign w:val="subscript"/>
        </w:rPr>
        <w:t>2</w:t>
      </w:r>
      <w:r w:rsidRPr="007C4422">
        <w:rPr>
          <w:rFonts w:ascii="Times New Roman" w:hAnsi="Times New Roman" w:cs="Times New Roman"/>
        </w:rPr>
        <w:t xml:space="preserve">O + Energy </w:t>
      </w:r>
      <w:r w:rsidRPr="007C4422">
        <w:rPr>
          <w:rFonts w:ascii="Times New Roman" w:hAnsi="Times New Roman" w:cs="Times New Roman"/>
        </w:rPr>
        <w:br/>
        <w:t xml:space="preserve">-Energy = ATP + Heat </w:t>
      </w:r>
    </w:p>
    <w:p w14:paraId="10E339AD" w14:textId="77777777" w:rsidR="004810B4" w:rsidRPr="007C4422" w:rsidRDefault="004810B4" w:rsidP="004810B4">
      <w:pPr>
        <w:pStyle w:val="ListParagraph"/>
        <w:numPr>
          <w:ilvl w:val="1"/>
          <w:numId w:val="10"/>
        </w:numPr>
        <w:rPr>
          <w:rFonts w:ascii="Times New Roman" w:hAnsi="Times New Roman" w:cs="Times New Roman"/>
          <w:b/>
          <w:u w:val="single"/>
        </w:rPr>
      </w:pPr>
      <w:r w:rsidRPr="007C4422">
        <w:rPr>
          <w:rFonts w:ascii="Times New Roman" w:hAnsi="Times New Roman" w:cs="Times New Roman"/>
          <w:u w:val="single"/>
        </w:rPr>
        <w:t xml:space="preserve">Glycolysis: </w:t>
      </w:r>
    </w:p>
    <w:p w14:paraId="3FC292CA" w14:textId="77777777" w:rsidR="004810B4" w:rsidRPr="007C4422" w:rsidRDefault="004810B4" w:rsidP="004810B4">
      <w:pPr>
        <w:pStyle w:val="ListParagraph"/>
        <w:numPr>
          <w:ilvl w:val="2"/>
          <w:numId w:val="10"/>
        </w:numPr>
        <w:rPr>
          <w:rFonts w:ascii="Times New Roman" w:hAnsi="Times New Roman" w:cs="Times New Roman"/>
          <w:b/>
          <w:u w:val="single"/>
        </w:rPr>
      </w:pPr>
      <w:r w:rsidRPr="007C4422">
        <w:rPr>
          <w:rFonts w:ascii="Times New Roman" w:hAnsi="Times New Roman" w:cs="Times New Roman"/>
        </w:rPr>
        <w:t xml:space="preserve">Occurs in the cytoplasm </w:t>
      </w:r>
    </w:p>
    <w:p w14:paraId="21EB8200" w14:textId="77777777" w:rsidR="004810B4" w:rsidRPr="007C4422" w:rsidRDefault="004810B4" w:rsidP="004810B4">
      <w:pPr>
        <w:pStyle w:val="ListParagraph"/>
        <w:numPr>
          <w:ilvl w:val="2"/>
          <w:numId w:val="10"/>
        </w:numPr>
        <w:rPr>
          <w:rFonts w:ascii="Times New Roman" w:hAnsi="Times New Roman" w:cs="Times New Roman"/>
          <w:b/>
          <w:u w:val="single"/>
        </w:rPr>
      </w:pPr>
      <w:r w:rsidRPr="007C4422">
        <w:rPr>
          <w:rFonts w:ascii="Times New Roman" w:hAnsi="Times New Roman" w:cs="Times New Roman"/>
        </w:rPr>
        <w:t>Breaks glucose (6C) into 2 molecules of pyruvate (3C each)</w:t>
      </w:r>
    </w:p>
    <w:p w14:paraId="0BEA8ACB" w14:textId="77777777" w:rsidR="004810B4" w:rsidRPr="007C4422" w:rsidRDefault="004810B4" w:rsidP="004810B4">
      <w:pPr>
        <w:pStyle w:val="ListParagraph"/>
        <w:numPr>
          <w:ilvl w:val="2"/>
          <w:numId w:val="10"/>
        </w:numPr>
        <w:rPr>
          <w:rFonts w:ascii="Times New Roman" w:hAnsi="Times New Roman" w:cs="Times New Roman"/>
          <w:b/>
          <w:u w:val="single"/>
        </w:rPr>
      </w:pPr>
      <w:r w:rsidRPr="007C4422">
        <w:rPr>
          <w:rFonts w:ascii="Times New Roman" w:hAnsi="Times New Roman" w:cs="Times New Roman"/>
        </w:rPr>
        <w:t xml:space="preserve">2 ATP get </w:t>
      </w:r>
      <w:r w:rsidRPr="007C4422">
        <w:rPr>
          <w:rFonts w:ascii="Times New Roman" w:hAnsi="Times New Roman" w:cs="Times New Roman"/>
          <w:b/>
        </w:rPr>
        <w:t>used</w:t>
      </w:r>
      <w:r w:rsidRPr="007C4422">
        <w:rPr>
          <w:rFonts w:ascii="Times New Roman" w:hAnsi="Times New Roman" w:cs="Times New Roman"/>
        </w:rPr>
        <w:t xml:space="preserve"> in glycolysis </w:t>
      </w:r>
    </w:p>
    <w:p w14:paraId="156175AF" w14:textId="77777777" w:rsidR="004810B4" w:rsidRPr="007C4422" w:rsidRDefault="004810B4" w:rsidP="004810B4">
      <w:pPr>
        <w:pStyle w:val="ListParagraph"/>
        <w:numPr>
          <w:ilvl w:val="2"/>
          <w:numId w:val="10"/>
        </w:numPr>
        <w:rPr>
          <w:rFonts w:ascii="Times New Roman" w:hAnsi="Times New Roman" w:cs="Times New Roman"/>
          <w:b/>
          <w:u w:val="single"/>
        </w:rPr>
      </w:pPr>
      <w:r w:rsidRPr="007C4422">
        <w:rPr>
          <w:rFonts w:ascii="Times New Roman" w:hAnsi="Times New Roman" w:cs="Times New Roman"/>
          <w:b/>
        </w:rPr>
        <w:t xml:space="preserve">Small </w:t>
      </w:r>
      <w:r w:rsidRPr="007C4422">
        <w:rPr>
          <w:rFonts w:ascii="Times New Roman" w:hAnsi="Times New Roman" w:cs="Times New Roman"/>
        </w:rPr>
        <w:t xml:space="preserve">amount of ATP made via substrate level phosphorylation </w:t>
      </w:r>
    </w:p>
    <w:p w14:paraId="3BB2B7B6" w14:textId="77777777" w:rsidR="002417F5" w:rsidRPr="007C4422" w:rsidRDefault="004810B4" w:rsidP="004810B4">
      <w:pPr>
        <w:pStyle w:val="ListParagraph"/>
        <w:numPr>
          <w:ilvl w:val="2"/>
          <w:numId w:val="10"/>
        </w:numPr>
        <w:rPr>
          <w:rFonts w:ascii="Times New Roman" w:hAnsi="Times New Roman" w:cs="Times New Roman"/>
          <w:b/>
          <w:u w:val="single"/>
        </w:rPr>
      </w:pPr>
      <w:r w:rsidRPr="007C4422">
        <w:rPr>
          <w:rFonts w:ascii="Times New Roman" w:hAnsi="Times New Roman" w:cs="Times New Roman"/>
        </w:rPr>
        <w:t>NAD+ (Nicotinamide adenine dinucleotide)</w:t>
      </w:r>
    </w:p>
    <w:p w14:paraId="55A0834A" w14:textId="77777777" w:rsidR="002417F5" w:rsidRPr="007C4422" w:rsidRDefault="002417F5" w:rsidP="004810B4">
      <w:pPr>
        <w:pStyle w:val="ListParagraph"/>
        <w:numPr>
          <w:ilvl w:val="2"/>
          <w:numId w:val="10"/>
        </w:numPr>
        <w:rPr>
          <w:rFonts w:ascii="Times New Roman" w:hAnsi="Times New Roman" w:cs="Times New Roman"/>
          <w:b/>
          <w:u w:val="single"/>
        </w:rPr>
      </w:pPr>
      <w:r w:rsidRPr="007C4422">
        <w:rPr>
          <w:rFonts w:ascii="Times New Roman" w:hAnsi="Times New Roman" w:cs="Times New Roman"/>
        </w:rPr>
        <w:t xml:space="preserve">An electron carrier </w:t>
      </w:r>
      <w:r w:rsidRPr="007C4422">
        <w:rPr>
          <w:rFonts w:ascii="Times New Roman" w:hAnsi="Times New Roman" w:cs="Times New Roman"/>
        </w:rPr>
        <w:sym w:font="Wingdings" w:char="F0E0"/>
      </w:r>
      <w:r w:rsidRPr="007C4422">
        <w:rPr>
          <w:rFonts w:ascii="Times New Roman" w:hAnsi="Times New Roman" w:cs="Times New Roman"/>
        </w:rPr>
        <w:t xml:space="preserve"> carried two electrons and one hydrogen </w:t>
      </w:r>
    </w:p>
    <w:p w14:paraId="281FB9AC" w14:textId="77777777" w:rsidR="002417F5" w:rsidRPr="007C4422" w:rsidRDefault="002417F5" w:rsidP="004810B4">
      <w:pPr>
        <w:pStyle w:val="ListParagraph"/>
        <w:numPr>
          <w:ilvl w:val="2"/>
          <w:numId w:val="10"/>
        </w:numPr>
        <w:rPr>
          <w:rFonts w:ascii="Times New Roman" w:hAnsi="Times New Roman" w:cs="Times New Roman"/>
          <w:b/>
          <w:u w:val="single"/>
        </w:rPr>
      </w:pPr>
      <w:r w:rsidRPr="007C4422">
        <w:rPr>
          <w:rFonts w:ascii="Times New Roman" w:hAnsi="Times New Roman" w:cs="Times New Roman"/>
        </w:rPr>
        <w:t xml:space="preserve">NAD+ </w:t>
      </w:r>
      <w:r w:rsidRPr="007C4422">
        <w:rPr>
          <w:rFonts w:ascii="Times New Roman" w:hAnsi="Times New Roman" w:cs="Times New Roman"/>
        </w:rPr>
        <w:sym w:font="Wingdings" w:char="F0E0"/>
      </w:r>
      <w:r w:rsidRPr="007C4422">
        <w:rPr>
          <w:rFonts w:ascii="Times New Roman" w:hAnsi="Times New Roman" w:cs="Times New Roman"/>
        </w:rPr>
        <w:t xml:space="preserve"> oxidized form (no electrons attached)</w:t>
      </w:r>
    </w:p>
    <w:p w14:paraId="3E632AB5" w14:textId="77777777" w:rsidR="002417F5" w:rsidRPr="007C4422" w:rsidRDefault="002417F5" w:rsidP="004810B4">
      <w:pPr>
        <w:pStyle w:val="ListParagraph"/>
        <w:numPr>
          <w:ilvl w:val="2"/>
          <w:numId w:val="10"/>
        </w:numPr>
        <w:rPr>
          <w:rFonts w:ascii="Times New Roman" w:hAnsi="Times New Roman" w:cs="Times New Roman"/>
          <w:b/>
          <w:u w:val="single"/>
        </w:rPr>
      </w:pPr>
      <w:r w:rsidRPr="007C4422">
        <w:rPr>
          <w:rFonts w:ascii="Times New Roman" w:hAnsi="Times New Roman" w:cs="Times New Roman"/>
        </w:rPr>
        <w:t xml:space="preserve">NADH </w:t>
      </w:r>
      <w:r w:rsidRPr="007C4422">
        <w:rPr>
          <w:rFonts w:ascii="Times New Roman" w:hAnsi="Times New Roman" w:cs="Times New Roman"/>
        </w:rPr>
        <w:sym w:font="Wingdings" w:char="F0E0"/>
      </w:r>
      <w:r w:rsidRPr="007C4422">
        <w:rPr>
          <w:rFonts w:ascii="Times New Roman" w:hAnsi="Times New Roman" w:cs="Times New Roman"/>
        </w:rPr>
        <w:t xml:space="preserve"> reduced form (electrons attached) </w:t>
      </w:r>
    </w:p>
    <w:p w14:paraId="790F2835" w14:textId="558665F9" w:rsidR="005D68C1" w:rsidRPr="007C4422" w:rsidRDefault="005D68C1" w:rsidP="004810B4">
      <w:pPr>
        <w:pStyle w:val="ListParagraph"/>
        <w:numPr>
          <w:ilvl w:val="2"/>
          <w:numId w:val="10"/>
        </w:numPr>
        <w:rPr>
          <w:rFonts w:ascii="Times New Roman" w:hAnsi="Times New Roman" w:cs="Times New Roman"/>
          <w:b/>
          <w:u w:val="single"/>
        </w:rPr>
      </w:pPr>
      <w:r w:rsidRPr="007C4422">
        <w:rPr>
          <w:rFonts w:ascii="Times New Roman" w:hAnsi="Times New Roman" w:cs="Times New Roman"/>
        </w:rPr>
        <w:t xml:space="preserve">NADH is a carrier of higher energy electrons </w:t>
      </w:r>
    </w:p>
    <w:p w14:paraId="54901E3E" w14:textId="77777777" w:rsidR="002417F5" w:rsidRPr="007C4422" w:rsidRDefault="002417F5" w:rsidP="004810B4">
      <w:pPr>
        <w:pStyle w:val="ListParagraph"/>
        <w:numPr>
          <w:ilvl w:val="2"/>
          <w:numId w:val="10"/>
        </w:numPr>
        <w:rPr>
          <w:rFonts w:ascii="Times New Roman" w:hAnsi="Times New Roman" w:cs="Times New Roman"/>
          <w:b/>
          <w:u w:val="single"/>
        </w:rPr>
      </w:pPr>
      <w:r w:rsidRPr="007C4422">
        <w:rPr>
          <w:rFonts w:ascii="Times New Roman" w:hAnsi="Times New Roman" w:cs="Times New Roman"/>
          <w:u w:val="single"/>
        </w:rPr>
        <w:t>Glycolysis Products:</w:t>
      </w:r>
      <w:r w:rsidRPr="007C4422">
        <w:rPr>
          <w:rFonts w:ascii="Times New Roman" w:hAnsi="Times New Roman" w:cs="Times New Roman"/>
          <w:u w:val="single"/>
        </w:rPr>
        <w:br/>
      </w:r>
      <w:r w:rsidRPr="007C4422">
        <w:rPr>
          <w:rFonts w:ascii="Times New Roman" w:hAnsi="Times New Roman" w:cs="Times New Roman"/>
        </w:rPr>
        <w:t>-2ATP</w:t>
      </w:r>
      <w:r w:rsidRPr="007C4422">
        <w:rPr>
          <w:rFonts w:ascii="Times New Roman" w:hAnsi="Times New Roman" w:cs="Times New Roman"/>
        </w:rPr>
        <w:br/>
        <w:t>-2NADH</w:t>
      </w:r>
      <w:r w:rsidRPr="007C4422">
        <w:rPr>
          <w:rFonts w:ascii="Times New Roman" w:hAnsi="Times New Roman" w:cs="Times New Roman"/>
        </w:rPr>
        <w:br/>
        <w:t>-2 pyruvate (pyruvic acid)</w:t>
      </w:r>
    </w:p>
    <w:p w14:paraId="6C12BDB1" w14:textId="77777777" w:rsidR="002417F5" w:rsidRPr="007C4422" w:rsidRDefault="002417F5" w:rsidP="002417F5">
      <w:pPr>
        <w:pStyle w:val="ListParagraph"/>
        <w:numPr>
          <w:ilvl w:val="1"/>
          <w:numId w:val="10"/>
        </w:numPr>
        <w:rPr>
          <w:rFonts w:ascii="Times New Roman" w:hAnsi="Times New Roman" w:cs="Times New Roman"/>
          <w:b/>
          <w:u w:val="single"/>
        </w:rPr>
      </w:pPr>
      <w:r w:rsidRPr="007C4422">
        <w:rPr>
          <w:rFonts w:ascii="Times New Roman" w:hAnsi="Times New Roman" w:cs="Times New Roman"/>
          <w:u w:val="single"/>
        </w:rPr>
        <w:t>Oxidation of pyruvate:</w:t>
      </w:r>
    </w:p>
    <w:p w14:paraId="1EE518A2" w14:textId="77777777" w:rsidR="002417F5" w:rsidRPr="007C4422" w:rsidRDefault="002417F5" w:rsidP="002417F5">
      <w:pPr>
        <w:pStyle w:val="ListParagraph"/>
        <w:numPr>
          <w:ilvl w:val="2"/>
          <w:numId w:val="10"/>
        </w:numPr>
        <w:rPr>
          <w:rFonts w:ascii="Times New Roman" w:hAnsi="Times New Roman" w:cs="Times New Roman"/>
          <w:b/>
          <w:u w:val="single"/>
        </w:rPr>
      </w:pPr>
      <w:r w:rsidRPr="007C4422">
        <w:rPr>
          <w:rFonts w:ascii="Times New Roman" w:hAnsi="Times New Roman" w:cs="Times New Roman"/>
        </w:rPr>
        <w:t xml:space="preserve">Pyruvate moves in the mitochondrion </w:t>
      </w:r>
    </w:p>
    <w:p w14:paraId="4DCDAE27" w14:textId="669EE6F5" w:rsidR="005D68C1" w:rsidRPr="007C4422" w:rsidRDefault="005D68C1" w:rsidP="002417F5">
      <w:pPr>
        <w:pStyle w:val="ListParagraph"/>
        <w:numPr>
          <w:ilvl w:val="2"/>
          <w:numId w:val="10"/>
        </w:numPr>
        <w:rPr>
          <w:rFonts w:ascii="Times New Roman" w:hAnsi="Times New Roman" w:cs="Times New Roman"/>
          <w:b/>
          <w:u w:val="single"/>
        </w:rPr>
      </w:pPr>
      <w:r w:rsidRPr="007C4422">
        <w:rPr>
          <w:rFonts w:ascii="Times New Roman" w:hAnsi="Times New Roman" w:cs="Times New Roman"/>
        </w:rPr>
        <w:t xml:space="preserve">Remove CO2 from pyruvate (in matrix) </w:t>
      </w:r>
    </w:p>
    <w:p w14:paraId="3A294D94" w14:textId="77777777" w:rsidR="002417F5" w:rsidRPr="007C4422" w:rsidRDefault="002417F5" w:rsidP="002417F5">
      <w:pPr>
        <w:pStyle w:val="ListParagraph"/>
        <w:numPr>
          <w:ilvl w:val="2"/>
          <w:numId w:val="10"/>
        </w:numPr>
        <w:rPr>
          <w:rFonts w:ascii="Times New Roman" w:hAnsi="Times New Roman" w:cs="Times New Roman"/>
          <w:b/>
          <w:u w:val="single"/>
        </w:rPr>
      </w:pPr>
      <w:r w:rsidRPr="007C4422">
        <w:rPr>
          <w:rFonts w:ascii="Times New Roman" w:hAnsi="Times New Roman" w:cs="Times New Roman"/>
        </w:rPr>
        <w:t xml:space="preserve">Pyruvate + NAD+ + CoA </w:t>
      </w:r>
      <w:r w:rsidRPr="007C4422">
        <w:rPr>
          <w:rFonts w:ascii="Times New Roman" w:hAnsi="Times New Roman" w:cs="Times New Roman"/>
        </w:rPr>
        <w:sym w:font="Wingdings" w:char="F0E0"/>
      </w:r>
      <w:r w:rsidRPr="007C4422">
        <w:rPr>
          <w:rFonts w:ascii="Times New Roman" w:hAnsi="Times New Roman" w:cs="Times New Roman"/>
        </w:rPr>
        <w:t xml:space="preserve"> Acetyl CoA + NADH + CO</w:t>
      </w:r>
      <w:r w:rsidRPr="007C4422">
        <w:rPr>
          <w:rFonts w:ascii="Times New Roman" w:hAnsi="Times New Roman" w:cs="Times New Roman"/>
          <w:vertAlign w:val="subscript"/>
        </w:rPr>
        <w:t>2</w:t>
      </w:r>
    </w:p>
    <w:p w14:paraId="767A7A44" w14:textId="77777777" w:rsidR="005D68C1" w:rsidRPr="007C4422" w:rsidRDefault="002417F5" w:rsidP="002417F5">
      <w:pPr>
        <w:pStyle w:val="ListParagraph"/>
        <w:numPr>
          <w:ilvl w:val="2"/>
          <w:numId w:val="10"/>
        </w:numPr>
        <w:rPr>
          <w:rFonts w:ascii="Times New Roman" w:hAnsi="Times New Roman" w:cs="Times New Roman"/>
          <w:b/>
          <w:u w:val="single"/>
        </w:rPr>
      </w:pPr>
      <w:r w:rsidRPr="007C4422">
        <w:rPr>
          <w:rFonts w:ascii="Times New Roman" w:hAnsi="Times New Roman" w:cs="Times New Roman"/>
        </w:rPr>
        <w:t xml:space="preserve">The enzyme is catalyzed by the enzyme Pyruvate Dehydrogenase </w:t>
      </w:r>
    </w:p>
    <w:p w14:paraId="7CD708CA" w14:textId="77777777" w:rsidR="005D68C1" w:rsidRPr="007C4422" w:rsidRDefault="005D68C1" w:rsidP="005D68C1">
      <w:pPr>
        <w:pStyle w:val="ListParagraph"/>
        <w:numPr>
          <w:ilvl w:val="1"/>
          <w:numId w:val="10"/>
        </w:numPr>
        <w:rPr>
          <w:rFonts w:ascii="Times New Roman" w:hAnsi="Times New Roman" w:cs="Times New Roman"/>
          <w:b/>
          <w:u w:val="single"/>
        </w:rPr>
      </w:pPr>
      <w:r w:rsidRPr="007C4422">
        <w:rPr>
          <w:rFonts w:ascii="Times New Roman" w:hAnsi="Times New Roman" w:cs="Times New Roman"/>
          <w:u w:val="single"/>
        </w:rPr>
        <w:t xml:space="preserve">Krebs’s cycle—Citric acid cycle, tricarboxylic acid cycle </w:t>
      </w:r>
    </w:p>
    <w:p w14:paraId="3CE4F80F" w14:textId="77777777" w:rsidR="00022BDF" w:rsidRPr="007C4422" w:rsidRDefault="005D68C1" w:rsidP="005D68C1">
      <w:pPr>
        <w:pStyle w:val="ListParagraph"/>
        <w:numPr>
          <w:ilvl w:val="2"/>
          <w:numId w:val="10"/>
        </w:numPr>
        <w:rPr>
          <w:rFonts w:ascii="Times New Roman" w:hAnsi="Times New Roman" w:cs="Times New Roman"/>
          <w:b/>
          <w:u w:val="single"/>
        </w:rPr>
      </w:pPr>
      <w:r w:rsidRPr="007C4422">
        <w:rPr>
          <w:rFonts w:ascii="Times New Roman" w:hAnsi="Times New Roman" w:cs="Times New Roman"/>
        </w:rPr>
        <w:t xml:space="preserve">Occurs in the matrix of the mitochondrion </w:t>
      </w:r>
    </w:p>
    <w:p w14:paraId="316D7BA6" w14:textId="77777777" w:rsidR="00022BDF" w:rsidRPr="007C4422" w:rsidRDefault="00022BDF" w:rsidP="005D68C1">
      <w:pPr>
        <w:pStyle w:val="ListParagraph"/>
        <w:numPr>
          <w:ilvl w:val="2"/>
          <w:numId w:val="10"/>
        </w:numPr>
        <w:rPr>
          <w:rFonts w:ascii="Times New Roman" w:hAnsi="Times New Roman" w:cs="Times New Roman"/>
          <w:b/>
          <w:u w:val="single"/>
        </w:rPr>
      </w:pPr>
      <w:r w:rsidRPr="007C4422">
        <w:rPr>
          <w:rFonts w:ascii="Times New Roman" w:hAnsi="Times New Roman" w:cs="Times New Roman"/>
        </w:rPr>
        <w:t xml:space="preserve">Acetyl CoA loses CoA </w:t>
      </w:r>
      <w:r w:rsidRPr="007C4422">
        <w:rPr>
          <w:rFonts w:ascii="Times New Roman" w:hAnsi="Times New Roman" w:cs="Times New Roman"/>
        </w:rPr>
        <w:sym w:font="Wingdings" w:char="F0E0"/>
      </w:r>
      <w:r w:rsidRPr="007C4422">
        <w:rPr>
          <w:rFonts w:ascii="Times New Roman" w:hAnsi="Times New Roman" w:cs="Times New Roman"/>
        </w:rPr>
        <w:t xml:space="preserve"> Acetyl group attaches to oxaloacetate to make citrate </w:t>
      </w:r>
    </w:p>
    <w:p w14:paraId="4AF40342" w14:textId="77777777" w:rsidR="00022BDF" w:rsidRPr="007C4422" w:rsidRDefault="00022BDF" w:rsidP="005D68C1">
      <w:pPr>
        <w:pStyle w:val="ListParagraph"/>
        <w:numPr>
          <w:ilvl w:val="2"/>
          <w:numId w:val="10"/>
        </w:numPr>
        <w:rPr>
          <w:rFonts w:ascii="Times New Roman" w:hAnsi="Times New Roman" w:cs="Times New Roman"/>
          <w:b/>
          <w:u w:val="single"/>
        </w:rPr>
      </w:pPr>
      <w:r w:rsidRPr="007C4422">
        <w:rPr>
          <w:rFonts w:ascii="Times New Roman" w:hAnsi="Times New Roman" w:cs="Times New Roman"/>
        </w:rPr>
        <w:t xml:space="preserve">Two CO2 molecules removed </w:t>
      </w:r>
    </w:p>
    <w:p w14:paraId="5E7EB50B" w14:textId="77777777" w:rsidR="00022BDF" w:rsidRPr="007C4422" w:rsidRDefault="00022BDF" w:rsidP="005D68C1">
      <w:pPr>
        <w:pStyle w:val="ListParagraph"/>
        <w:numPr>
          <w:ilvl w:val="2"/>
          <w:numId w:val="10"/>
        </w:numPr>
        <w:rPr>
          <w:rFonts w:ascii="Times New Roman" w:hAnsi="Times New Roman" w:cs="Times New Roman"/>
          <w:b/>
          <w:u w:val="single"/>
        </w:rPr>
      </w:pPr>
      <w:r w:rsidRPr="007C4422">
        <w:rPr>
          <w:rFonts w:ascii="Times New Roman" w:hAnsi="Times New Roman" w:cs="Times New Roman"/>
          <w:b/>
        </w:rPr>
        <w:t>For 1 acetyl CoA</w:t>
      </w:r>
      <w:r w:rsidRPr="007C4422">
        <w:rPr>
          <w:rFonts w:ascii="Times New Roman" w:hAnsi="Times New Roman" w:cs="Times New Roman"/>
        </w:rPr>
        <w:t xml:space="preserve"> 3NADH are produced </w:t>
      </w:r>
    </w:p>
    <w:p w14:paraId="18EBC57C" w14:textId="77777777" w:rsidR="00022BDF" w:rsidRPr="007C4422" w:rsidRDefault="00022BDF" w:rsidP="005D68C1">
      <w:pPr>
        <w:pStyle w:val="ListParagraph"/>
        <w:numPr>
          <w:ilvl w:val="2"/>
          <w:numId w:val="10"/>
        </w:numPr>
        <w:rPr>
          <w:rFonts w:ascii="Times New Roman" w:hAnsi="Times New Roman" w:cs="Times New Roman"/>
          <w:b/>
          <w:u w:val="single"/>
        </w:rPr>
      </w:pPr>
      <w:r w:rsidRPr="007C4422">
        <w:rPr>
          <w:rFonts w:ascii="Times New Roman" w:hAnsi="Times New Roman" w:cs="Times New Roman"/>
        </w:rPr>
        <w:t>1FADH2 produced (also a high energy electron carrier, but not as high energy as NADH)</w:t>
      </w:r>
    </w:p>
    <w:p w14:paraId="5FDFFCEE" w14:textId="77777777" w:rsidR="00022BDF" w:rsidRPr="007C4422" w:rsidRDefault="00022BDF" w:rsidP="005D68C1">
      <w:pPr>
        <w:pStyle w:val="ListParagraph"/>
        <w:numPr>
          <w:ilvl w:val="2"/>
          <w:numId w:val="10"/>
        </w:numPr>
        <w:rPr>
          <w:rFonts w:ascii="Times New Roman" w:hAnsi="Times New Roman" w:cs="Times New Roman"/>
          <w:b/>
          <w:u w:val="single"/>
        </w:rPr>
      </w:pPr>
      <w:r w:rsidRPr="007C4422">
        <w:rPr>
          <w:rFonts w:ascii="Times New Roman" w:hAnsi="Times New Roman" w:cs="Times New Roman"/>
        </w:rPr>
        <w:t>FADH2 is created instead of NADH in this step because Succinate does not have the energy to reduce NAD+</w:t>
      </w:r>
    </w:p>
    <w:p w14:paraId="4183F4DE" w14:textId="77777777" w:rsidR="00A04351" w:rsidRPr="007C4422" w:rsidRDefault="00022BDF" w:rsidP="00022BDF">
      <w:pPr>
        <w:pStyle w:val="ListParagraph"/>
        <w:numPr>
          <w:ilvl w:val="3"/>
          <w:numId w:val="10"/>
        </w:numPr>
        <w:rPr>
          <w:rFonts w:ascii="Times New Roman" w:hAnsi="Times New Roman" w:cs="Times New Roman"/>
          <w:b/>
          <w:u w:val="single"/>
        </w:rPr>
      </w:pPr>
      <w:r w:rsidRPr="007C4422">
        <w:rPr>
          <w:rFonts w:ascii="Times New Roman" w:hAnsi="Times New Roman" w:cs="Times New Roman"/>
          <w:b/>
        </w:rPr>
        <w:t>Flavin adenine dinucleotide:</w:t>
      </w:r>
      <w:r w:rsidRPr="007C4422">
        <w:rPr>
          <w:rFonts w:ascii="Times New Roman" w:hAnsi="Times New Roman" w:cs="Times New Roman"/>
          <w:b/>
        </w:rPr>
        <w:br/>
      </w:r>
      <w:r w:rsidRPr="007C4422">
        <w:rPr>
          <w:rFonts w:ascii="Times New Roman" w:hAnsi="Times New Roman" w:cs="Times New Roman"/>
        </w:rPr>
        <w:t xml:space="preserve">-FAD </w:t>
      </w:r>
      <w:r w:rsidRPr="007C4422">
        <w:rPr>
          <w:rFonts w:ascii="Times New Roman" w:hAnsi="Times New Roman" w:cs="Times New Roman"/>
          <w:i/>
        </w:rPr>
        <w:t xml:space="preserve">(oxidized form) </w:t>
      </w:r>
      <w:r w:rsidRPr="007C4422">
        <w:rPr>
          <w:rFonts w:ascii="Times New Roman" w:hAnsi="Times New Roman" w:cs="Times New Roman"/>
        </w:rPr>
        <w:sym w:font="Wingdings" w:char="F0E0"/>
      </w:r>
      <w:r w:rsidRPr="007C4422">
        <w:rPr>
          <w:rFonts w:ascii="Times New Roman" w:hAnsi="Times New Roman" w:cs="Times New Roman"/>
        </w:rPr>
        <w:t xml:space="preserve"> FADH2 </w:t>
      </w:r>
      <w:r w:rsidRPr="007C4422">
        <w:rPr>
          <w:rFonts w:ascii="Times New Roman" w:hAnsi="Times New Roman" w:cs="Times New Roman"/>
          <w:i/>
        </w:rPr>
        <w:t>(reduced form)</w:t>
      </w:r>
      <w:r w:rsidRPr="007C4422">
        <w:rPr>
          <w:rFonts w:ascii="Times New Roman" w:hAnsi="Times New Roman" w:cs="Times New Roman"/>
          <w:i/>
        </w:rPr>
        <w:br/>
      </w:r>
      <w:r w:rsidRPr="007C4422">
        <w:rPr>
          <w:rFonts w:ascii="Times New Roman" w:hAnsi="Times New Roman" w:cs="Times New Roman"/>
        </w:rPr>
        <w:t xml:space="preserve">-Somewhat similar to NAD+ </w:t>
      </w:r>
      <w:r w:rsidRPr="007C4422">
        <w:rPr>
          <w:rFonts w:ascii="Times New Roman" w:hAnsi="Times New Roman" w:cs="Times New Roman"/>
        </w:rPr>
        <w:br/>
        <w:t xml:space="preserve">-Carries 2 electrons and 2 hydrogens </w:t>
      </w:r>
      <w:r w:rsidRPr="007C4422">
        <w:rPr>
          <w:rFonts w:ascii="Times New Roman" w:hAnsi="Times New Roman" w:cs="Times New Roman"/>
        </w:rPr>
        <w:br/>
        <w:t xml:space="preserve">-Electrons have slightly less energy than the ones carried by NADH </w:t>
      </w:r>
      <w:r w:rsidR="002417F5" w:rsidRPr="007C4422">
        <w:rPr>
          <w:rFonts w:ascii="Times New Roman" w:hAnsi="Times New Roman" w:cs="Times New Roman"/>
          <w:u w:val="single"/>
        </w:rPr>
        <w:br/>
      </w:r>
    </w:p>
    <w:p w14:paraId="38782516" w14:textId="77777777" w:rsidR="00A04351" w:rsidRPr="007C4422" w:rsidRDefault="00A04351" w:rsidP="00A04351">
      <w:pPr>
        <w:pStyle w:val="ListParagraph"/>
        <w:numPr>
          <w:ilvl w:val="2"/>
          <w:numId w:val="10"/>
        </w:numPr>
        <w:rPr>
          <w:rFonts w:ascii="Times New Roman" w:hAnsi="Times New Roman" w:cs="Times New Roman"/>
          <w:b/>
          <w:u w:val="single"/>
        </w:rPr>
      </w:pPr>
      <w:r w:rsidRPr="007C4422">
        <w:rPr>
          <w:rFonts w:ascii="Times New Roman" w:hAnsi="Times New Roman" w:cs="Times New Roman"/>
        </w:rPr>
        <w:t xml:space="preserve">1ATP produced </w:t>
      </w:r>
    </w:p>
    <w:p w14:paraId="79AFC0BD" w14:textId="77777777" w:rsidR="00A04351" w:rsidRPr="007C4422" w:rsidRDefault="00A04351" w:rsidP="00A04351">
      <w:pPr>
        <w:pStyle w:val="ListParagraph"/>
        <w:numPr>
          <w:ilvl w:val="2"/>
          <w:numId w:val="10"/>
        </w:numPr>
        <w:rPr>
          <w:rFonts w:ascii="Times New Roman" w:hAnsi="Times New Roman" w:cs="Times New Roman"/>
          <w:b/>
          <w:u w:val="single"/>
        </w:rPr>
      </w:pPr>
      <w:r w:rsidRPr="007C4422">
        <w:rPr>
          <w:rFonts w:ascii="Times New Roman" w:hAnsi="Times New Roman" w:cs="Times New Roman"/>
        </w:rPr>
        <w:t>Oxaloacetate regenerated in final reaction of cycle</w:t>
      </w:r>
    </w:p>
    <w:p w14:paraId="710FCB30" w14:textId="77777777" w:rsidR="00A04351" w:rsidRPr="007C4422" w:rsidRDefault="00A04351" w:rsidP="00A04351">
      <w:pPr>
        <w:pStyle w:val="ListParagraph"/>
        <w:numPr>
          <w:ilvl w:val="2"/>
          <w:numId w:val="10"/>
        </w:numPr>
        <w:rPr>
          <w:rFonts w:ascii="Times New Roman" w:hAnsi="Times New Roman" w:cs="Times New Roman"/>
          <w:b/>
          <w:u w:val="single"/>
        </w:rPr>
      </w:pPr>
      <w:r w:rsidRPr="007C4422">
        <w:rPr>
          <w:rFonts w:ascii="Times New Roman" w:hAnsi="Times New Roman" w:cs="Times New Roman"/>
          <w:b/>
        </w:rPr>
        <w:t xml:space="preserve">Products: </w:t>
      </w:r>
      <w:r w:rsidRPr="007C4422">
        <w:rPr>
          <w:rFonts w:ascii="Times New Roman" w:hAnsi="Times New Roman" w:cs="Times New Roman"/>
        </w:rPr>
        <w:t xml:space="preserve">2CO2, 3NADH, 1FADH2, 1ATP, 1 oxaloacetate </w:t>
      </w:r>
    </w:p>
    <w:p w14:paraId="2BBA4163" w14:textId="77777777" w:rsidR="00A04351" w:rsidRPr="007C4422" w:rsidRDefault="00A04351" w:rsidP="00A04351">
      <w:pPr>
        <w:pStyle w:val="ListParagraph"/>
        <w:numPr>
          <w:ilvl w:val="1"/>
          <w:numId w:val="10"/>
        </w:numPr>
        <w:rPr>
          <w:rFonts w:ascii="Times New Roman" w:hAnsi="Times New Roman" w:cs="Times New Roman"/>
          <w:b/>
          <w:u w:val="single"/>
        </w:rPr>
      </w:pPr>
      <w:r w:rsidRPr="007C4422">
        <w:rPr>
          <w:rFonts w:ascii="Times New Roman" w:hAnsi="Times New Roman" w:cs="Times New Roman"/>
          <w:u w:val="single"/>
        </w:rPr>
        <w:t xml:space="preserve">Oxidative phosphorylation </w:t>
      </w:r>
      <w:r w:rsidRPr="007C4422">
        <w:rPr>
          <w:rFonts w:ascii="Times New Roman" w:hAnsi="Times New Roman" w:cs="Times New Roman"/>
          <w:u w:val="single"/>
        </w:rPr>
        <w:br/>
      </w:r>
      <w:r w:rsidRPr="007C4422">
        <w:rPr>
          <w:rFonts w:ascii="Times New Roman" w:hAnsi="Times New Roman" w:cs="Times New Roman"/>
        </w:rPr>
        <w:t>-(Electron transport chain, Chemiosmosis)</w:t>
      </w:r>
      <w:r w:rsidRPr="007C4422">
        <w:rPr>
          <w:rFonts w:ascii="Times New Roman" w:hAnsi="Times New Roman" w:cs="Times New Roman"/>
          <w:u w:val="single"/>
        </w:rPr>
        <w:t xml:space="preserve"> </w:t>
      </w:r>
    </w:p>
    <w:p w14:paraId="39FA7A34" w14:textId="77777777" w:rsidR="00A04351" w:rsidRPr="007C4422" w:rsidRDefault="00A04351" w:rsidP="00A04351">
      <w:pPr>
        <w:pStyle w:val="ListParagraph"/>
        <w:numPr>
          <w:ilvl w:val="1"/>
          <w:numId w:val="10"/>
        </w:numPr>
        <w:rPr>
          <w:rFonts w:ascii="Times New Roman" w:hAnsi="Times New Roman" w:cs="Times New Roman"/>
          <w:b/>
          <w:u w:val="single"/>
        </w:rPr>
      </w:pPr>
      <w:r w:rsidRPr="007C4422">
        <w:rPr>
          <w:rFonts w:ascii="Times New Roman" w:hAnsi="Times New Roman" w:cs="Times New Roman"/>
          <w:u w:val="single"/>
        </w:rPr>
        <w:t xml:space="preserve">Electron transport chain: </w:t>
      </w:r>
    </w:p>
    <w:p w14:paraId="58582C36" w14:textId="77777777" w:rsidR="008E3EB5" w:rsidRPr="007C4422" w:rsidRDefault="00660557" w:rsidP="00A04351">
      <w:pPr>
        <w:pStyle w:val="ListParagraph"/>
        <w:numPr>
          <w:ilvl w:val="2"/>
          <w:numId w:val="10"/>
        </w:numPr>
        <w:rPr>
          <w:rFonts w:ascii="Times New Roman" w:hAnsi="Times New Roman" w:cs="Times New Roman"/>
          <w:b/>
          <w:u w:val="single"/>
        </w:rPr>
      </w:pPr>
      <w:r w:rsidRPr="007C4422">
        <w:rPr>
          <w:rFonts w:ascii="Times New Roman" w:hAnsi="Times New Roman" w:cs="Times New Roman"/>
        </w:rPr>
        <w:t>4 protein complexes in the inner membrane of the mitochondria (intermembrane space)</w:t>
      </w:r>
    </w:p>
    <w:p w14:paraId="31F33645" w14:textId="77777777" w:rsidR="008E3EB5" w:rsidRPr="007C4422" w:rsidRDefault="008E3EB5" w:rsidP="00A04351">
      <w:pPr>
        <w:pStyle w:val="ListParagraph"/>
        <w:numPr>
          <w:ilvl w:val="2"/>
          <w:numId w:val="10"/>
        </w:numPr>
        <w:rPr>
          <w:rFonts w:ascii="Times New Roman" w:hAnsi="Times New Roman" w:cs="Times New Roman"/>
          <w:b/>
          <w:u w:val="single"/>
        </w:rPr>
      </w:pPr>
      <w:r w:rsidRPr="007C4422">
        <w:rPr>
          <w:rFonts w:ascii="Times New Roman" w:hAnsi="Times New Roman" w:cs="Times New Roman"/>
        </w:rPr>
        <w:t xml:space="preserve">Series of proteins that can carry electrons </w:t>
      </w:r>
      <w:r w:rsidRPr="007C4422">
        <w:rPr>
          <w:rFonts w:ascii="Times New Roman" w:hAnsi="Times New Roman" w:cs="Times New Roman"/>
        </w:rPr>
        <w:sym w:font="Wingdings" w:char="F0E0"/>
      </w:r>
      <w:r w:rsidRPr="007C4422">
        <w:rPr>
          <w:rFonts w:ascii="Times New Roman" w:hAnsi="Times New Roman" w:cs="Times New Roman"/>
        </w:rPr>
        <w:t xml:space="preserve"> accepting high energy electrons from NADH/FADH2</w:t>
      </w:r>
    </w:p>
    <w:p w14:paraId="5E6306ED" w14:textId="61F5A0E2" w:rsidR="008E3EB5" w:rsidRPr="007C4422" w:rsidRDefault="008E3EB5" w:rsidP="00A04351">
      <w:pPr>
        <w:pStyle w:val="ListParagraph"/>
        <w:numPr>
          <w:ilvl w:val="2"/>
          <w:numId w:val="10"/>
        </w:numPr>
        <w:rPr>
          <w:rFonts w:ascii="Times New Roman" w:hAnsi="Times New Roman" w:cs="Times New Roman"/>
          <w:b/>
          <w:u w:val="single"/>
        </w:rPr>
      </w:pPr>
      <w:r w:rsidRPr="007C4422">
        <w:rPr>
          <w:rFonts w:ascii="Times New Roman" w:hAnsi="Times New Roman" w:cs="Times New Roman"/>
        </w:rPr>
        <w:t xml:space="preserve">^Series of redox reactions. NADH/FADH2 become reduced, their high-energy electrons being passed along </w:t>
      </w:r>
      <w:r w:rsidRPr="007C4422">
        <w:rPr>
          <w:rFonts w:ascii="Times New Roman" w:hAnsi="Times New Roman" w:cs="Times New Roman"/>
        </w:rPr>
        <w:sym w:font="Wingdings" w:char="F0E0"/>
      </w:r>
      <w:r w:rsidRPr="007C4422">
        <w:rPr>
          <w:rFonts w:ascii="Times New Roman" w:hAnsi="Times New Roman" w:cs="Times New Roman"/>
        </w:rPr>
        <w:t xml:space="preserve"> every step energy is released and energy is used for work. (work </w:t>
      </w:r>
      <w:r w:rsidRPr="007C4422">
        <w:rPr>
          <w:rFonts w:ascii="Times New Roman" w:hAnsi="Times New Roman" w:cs="Times New Roman"/>
        </w:rPr>
        <w:sym w:font="Wingdings" w:char="F0E0"/>
      </w:r>
      <w:r w:rsidRPr="007C4422">
        <w:rPr>
          <w:rFonts w:ascii="Times New Roman" w:hAnsi="Times New Roman" w:cs="Times New Roman"/>
        </w:rPr>
        <w:t xml:space="preserve"> pump protons or H+ into inner membrane space)</w:t>
      </w:r>
    </w:p>
    <w:p w14:paraId="175FC7D6" w14:textId="77777777" w:rsidR="00505982" w:rsidRPr="007C4422" w:rsidRDefault="00505982" w:rsidP="00A04351">
      <w:pPr>
        <w:pStyle w:val="ListParagraph"/>
        <w:numPr>
          <w:ilvl w:val="2"/>
          <w:numId w:val="10"/>
        </w:numPr>
        <w:rPr>
          <w:rFonts w:ascii="Times New Roman" w:hAnsi="Times New Roman" w:cs="Times New Roman"/>
          <w:b/>
          <w:u w:val="single"/>
        </w:rPr>
      </w:pPr>
      <w:r w:rsidRPr="007C4422">
        <w:rPr>
          <w:rFonts w:ascii="Times New Roman" w:hAnsi="Times New Roman" w:cs="Times New Roman"/>
        </w:rPr>
        <w:t xml:space="preserve">Each complex has different/many proteins </w:t>
      </w:r>
    </w:p>
    <w:p w14:paraId="2A52F365" w14:textId="77777777" w:rsidR="00505982" w:rsidRPr="007C4422" w:rsidRDefault="00505982" w:rsidP="00A04351">
      <w:pPr>
        <w:pStyle w:val="ListParagraph"/>
        <w:numPr>
          <w:ilvl w:val="2"/>
          <w:numId w:val="10"/>
        </w:numPr>
        <w:rPr>
          <w:rFonts w:ascii="Times New Roman" w:hAnsi="Times New Roman" w:cs="Times New Roman"/>
          <w:b/>
          <w:u w:val="single"/>
        </w:rPr>
      </w:pPr>
      <w:r w:rsidRPr="007C4422">
        <w:rPr>
          <w:rFonts w:ascii="Times New Roman" w:hAnsi="Times New Roman" w:cs="Times New Roman"/>
        </w:rPr>
        <w:t xml:space="preserve">Hydrogens pumped across through the transmembrane pumps </w:t>
      </w:r>
    </w:p>
    <w:p w14:paraId="4C83398D" w14:textId="77777777" w:rsidR="00505982" w:rsidRPr="007C4422" w:rsidRDefault="00505982" w:rsidP="00505982">
      <w:pPr>
        <w:pStyle w:val="ListParagraph"/>
        <w:numPr>
          <w:ilvl w:val="3"/>
          <w:numId w:val="10"/>
        </w:numPr>
        <w:rPr>
          <w:rFonts w:ascii="Times New Roman" w:hAnsi="Times New Roman" w:cs="Times New Roman"/>
          <w:b/>
          <w:u w:val="single"/>
        </w:rPr>
      </w:pPr>
      <w:r w:rsidRPr="007C4422">
        <w:rPr>
          <w:rFonts w:ascii="Times New Roman" w:hAnsi="Times New Roman" w:cs="Times New Roman"/>
          <w:b/>
        </w:rPr>
        <w:t>Complex I:</w:t>
      </w:r>
      <w:r w:rsidRPr="007C4422">
        <w:rPr>
          <w:rFonts w:ascii="Times New Roman" w:hAnsi="Times New Roman" w:cs="Times New Roman"/>
        </w:rPr>
        <w:t xml:space="preserve"> 4H+ per electron pair from NADH</w:t>
      </w:r>
    </w:p>
    <w:p w14:paraId="7E7833F4" w14:textId="374C847B" w:rsidR="00505982" w:rsidRPr="007C4422" w:rsidRDefault="00505982" w:rsidP="00505982">
      <w:pPr>
        <w:pStyle w:val="ListParagraph"/>
        <w:numPr>
          <w:ilvl w:val="3"/>
          <w:numId w:val="10"/>
        </w:numPr>
        <w:rPr>
          <w:rFonts w:ascii="Times New Roman" w:hAnsi="Times New Roman" w:cs="Times New Roman"/>
          <w:b/>
          <w:u w:val="single"/>
        </w:rPr>
      </w:pPr>
      <w:r w:rsidRPr="007C4422">
        <w:rPr>
          <w:rFonts w:ascii="Times New Roman" w:hAnsi="Times New Roman" w:cs="Times New Roman"/>
          <w:b/>
        </w:rPr>
        <w:t>Complex II:</w:t>
      </w:r>
      <w:r w:rsidRPr="007C4422">
        <w:rPr>
          <w:rFonts w:ascii="Times New Roman" w:hAnsi="Times New Roman" w:cs="Times New Roman"/>
        </w:rPr>
        <w:t xml:space="preserve"> no electrons pumped</w:t>
      </w:r>
    </w:p>
    <w:p w14:paraId="0D832AD8" w14:textId="77777777" w:rsidR="00505982" w:rsidRPr="007C4422" w:rsidRDefault="00505982" w:rsidP="00505982">
      <w:pPr>
        <w:pStyle w:val="ListParagraph"/>
        <w:numPr>
          <w:ilvl w:val="3"/>
          <w:numId w:val="10"/>
        </w:numPr>
        <w:rPr>
          <w:rFonts w:ascii="Times New Roman" w:hAnsi="Times New Roman" w:cs="Times New Roman"/>
          <w:b/>
          <w:u w:val="single"/>
        </w:rPr>
      </w:pPr>
      <w:r w:rsidRPr="007C4422">
        <w:rPr>
          <w:rFonts w:ascii="Times New Roman" w:hAnsi="Times New Roman" w:cs="Times New Roman"/>
          <w:b/>
        </w:rPr>
        <w:t>Complex III</w:t>
      </w:r>
      <w:r w:rsidRPr="007C4422">
        <w:rPr>
          <w:rFonts w:ascii="Times New Roman" w:hAnsi="Times New Roman" w:cs="Times New Roman"/>
        </w:rPr>
        <w:t>: 4H+ per electron pair from NADH</w:t>
      </w:r>
    </w:p>
    <w:p w14:paraId="3D4EF6F6" w14:textId="77777777" w:rsidR="00505982" w:rsidRPr="007C4422" w:rsidRDefault="00505982" w:rsidP="00505982">
      <w:pPr>
        <w:pStyle w:val="ListParagraph"/>
        <w:numPr>
          <w:ilvl w:val="3"/>
          <w:numId w:val="10"/>
        </w:numPr>
        <w:rPr>
          <w:rFonts w:ascii="Times New Roman" w:hAnsi="Times New Roman" w:cs="Times New Roman"/>
          <w:b/>
          <w:u w:val="single"/>
        </w:rPr>
      </w:pPr>
      <w:r w:rsidRPr="007C4422">
        <w:rPr>
          <w:rFonts w:ascii="Times New Roman" w:hAnsi="Times New Roman" w:cs="Times New Roman"/>
          <w:b/>
        </w:rPr>
        <w:t>Complex IV</w:t>
      </w:r>
      <w:r w:rsidRPr="007C4422">
        <w:rPr>
          <w:rFonts w:ascii="Times New Roman" w:hAnsi="Times New Roman" w:cs="Times New Roman"/>
        </w:rPr>
        <w:t>: 2H+ per electron pair from NADH</w:t>
      </w:r>
    </w:p>
    <w:p w14:paraId="416AB2B8" w14:textId="77777777" w:rsidR="00505982" w:rsidRPr="007C4422" w:rsidRDefault="00505982" w:rsidP="00505982">
      <w:pPr>
        <w:pStyle w:val="ListParagraph"/>
        <w:numPr>
          <w:ilvl w:val="2"/>
          <w:numId w:val="10"/>
        </w:numPr>
        <w:rPr>
          <w:rFonts w:ascii="Times New Roman" w:hAnsi="Times New Roman" w:cs="Times New Roman"/>
          <w:b/>
          <w:u w:val="single"/>
        </w:rPr>
      </w:pPr>
      <w:r w:rsidRPr="007C4422">
        <w:rPr>
          <w:rFonts w:ascii="Times New Roman" w:hAnsi="Times New Roman" w:cs="Times New Roman"/>
        </w:rPr>
        <w:t xml:space="preserve">Each step electron loses energy </w:t>
      </w:r>
      <w:r w:rsidRPr="007C4422">
        <w:rPr>
          <w:rFonts w:ascii="Times New Roman" w:hAnsi="Times New Roman" w:cs="Times New Roman"/>
        </w:rPr>
        <w:sym w:font="Wingdings" w:char="F0E0"/>
      </w:r>
      <w:r w:rsidRPr="007C4422">
        <w:rPr>
          <w:rFonts w:ascii="Times New Roman" w:hAnsi="Times New Roman" w:cs="Times New Roman"/>
        </w:rPr>
        <w:t xml:space="preserve"> energy used to pump out protons </w:t>
      </w:r>
    </w:p>
    <w:p w14:paraId="083B9774" w14:textId="0AF32962" w:rsidR="00505982" w:rsidRPr="007C4422" w:rsidRDefault="00505982" w:rsidP="00505982">
      <w:pPr>
        <w:pStyle w:val="ListParagraph"/>
        <w:numPr>
          <w:ilvl w:val="2"/>
          <w:numId w:val="10"/>
        </w:numPr>
        <w:rPr>
          <w:rFonts w:ascii="Times New Roman" w:hAnsi="Times New Roman" w:cs="Times New Roman"/>
          <w:b/>
          <w:u w:val="single"/>
        </w:rPr>
      </w:pPr>
      <w:r w:rsidRPr="007C4422">
        <w:rPr>
          <w:rFonts w:ascii="Times New Roman" w:hAnsi="Times New Roman" w:cs="Times New Roman"/>
        </w:rPr>
        <w:t xml:space="preserve">Changes complex shape when passing through </w:t>
      </w:r>
    </w:p>
    <w:p w14:paraId="712DF3E9" w14:textId="2D875245" w:rsidR="00505982" w:rsidRPr="007C4422" w:rsidRDefault="00505982" w:rsidP="00505982">
      <w:pPr>
        <w:pStyle w:val="ListParagraph"/>
        <w:numPr>
          <w:ilvl w:val="2"/>
          <w:numId w:val="10"/>
        </w:numPr>
        <w:rPr>
          <w:rFonts w:ascii="Times New Roman" w:hAnsi="Times New Roman" w:cs="Times New Roman"/>
          <w:b/>
          <w:u w:val="single"/>
        </w:rPr>
      </w:pPr>
      <w:r w:rsidRPr="007C4422">
        <w:rPr>
          <w:rFonts w:ascii="Times New Roman" w:hAnsi="Times New Roman" w:cs="Times New Roman"/>
        </w:rPr>
        <w:t xml:space="preserve">All proteins in complex have to be touching </w:t>
      </w:r>
    </w:p>
    <w:p w14:paraId="3B6BE75A" w14:textId="77777777" w:rsidR="00505982" w:rsidRPr="007C4422" w:rsidRDefault="00505982" w:rsidP="00505982">
      <w:pPr>
        <w:pStyle w:val="ListParagraph"/>
        <w:numPr>
          <w:ilvl w:val="2"/>
          <w:numId w:val="10"/>
        </w:numPr>
        <w:rPr>
          <w:rFonts w:ascii="Times New Roman" w:hAnsi="Times New Roman" w:cs="Times New Roman"/>
          <w:b/>
          <w:u w:val="single"/>
        </w:rPr>
      </w:pPr>
      <w:r w:rsidRPr="007C4422">
        <w:rPr>
          <w:rFonts w:ascii="Times New Roman" w:hAnsi="Times New Roman" w:cs="Times New Roman"/>
        </w:rPr>
        <w:t xml:space="preserve">Oxygen is the terminal electron accepter. It loves lower energy electrons </w:t>
      </w:r>
      <w:r w:rsidRPr="007C4422">
        <w:rPr>
          <w:rFonts w:ascii="Times New Roman" w:hAnsi="Times New Roman" w:cs="Times New Roman"/>
        </w:rPr>
        <w:sym w:font="Wingdings" w:char="F0E0"/>
      </w:r>
      <w:r w:rsidRPr="007C4422">
        <w:rPr>
          <w:rFonts w:ascii="Times New Roman" w:hAnsi="Times New Roman" w:cs="Times New Roman"/>
        </w:rPr>
        <w:t xml:space="preserve"> makes water when combined </w:t>
      </w:r>
    </w:p>
    <w:p w14:paraId="4F0A54B6" w14:textId="77777777" w:rsidR="008E6AE2" w:rsidRPr="007C4422" w:rsidRDefault="00505982" w:rsidP="00505982">
      <w:pPr>
        <w:pStyle w:val="ListParagraph"/>
        <w:numPr>
          <w:ilvl w:val="2"/>
          <w:numId w:val="10"/>
        </w:numPr>
        <w:rPr>
          <w:rFonts w:ascii="Times New Roman" w:hAnsi="Times New Roman" w:cs="Times New Roman"/>
          <w:b/>
          <w:u w:val="single"/>
        </w:rPr>
      </w:pPr>
      <w:r w:rsidRPr="007C4422">
        <w:rPr>
          <w:rFonts w:ascii="Times New Roman" w:hAnsi="Times New Roman" w:cs="Times New Roman"/>
        </w:rPr>
        <w:t xml:space="preserve">FADH2 is 2/3 the energy of NADH </w:t>
      </w:r>
      <w:r w:rsidRPr="007C4422">
        <w:rPr>
          <w:rFonts w:ascii="Times New Roman" w:hAnsi="Times New Roman" w:cs="Times New Roman"/>
        </w:rPr>
        <w:sym w:font="Wingdings" w:char="F0E0"/>
      </w:r>
      <w:r w:rsidRPr="007C4422">
        <w:rPr>
          <w:rFonts w:ascii="Times New Roman" w:hAnsi="Times New Roman" w:cs="Times New Roman"/>
        </w:rPr>
        <w:t xml:space="preserve"> it doesn’t have enough energy to enter the ETC by complex I so it enters by complex II </w:t>
      </w:r>
      <w:r w:rsidR="008E6AE2" w:rsidRPr="007C4422">
        <w:rPr>
          <w:rFonts w:ascii="Times New Roman" w:hAnsi="Times New Roman" w:cs="Times New Roman"/>
        </w:rPr>
        <w:t>(the electrons don’t have enough energy to be reduced in complex I)</w:t>
      </w:r>
    </w:p>
    <w:p w14:paraId="4BC619EA" w14:textId="77777777" w:rsidR="008E6AE2" w:rsidRPr="007C4422" w:rsidRDefault="008E6AE2" w:rsidP="008E6AE2">
      <w:pPr>
        <w:pStyle w:val="ListParagraph"/>
        <w:numPr>
          <w:ilvl w:val="1"/>
          <w:numId w:val="10"/>
        </w:numPr>
        <w:rPr>
          <w:rFonts w:ascii="Times New Roman" w:hAnsi="Times New Roman" w:cs="Times New Roman"/>
          <w:b/>
          <w:u w:val="single"/>
        </w:rPr>
      </w:pPr>
      <w:r w:rsidRPr="007C4422">
        <w:rPr>
          <w:rFonts w:ascii="Times New Roman" w:hAnsi="Times New Roman" w:cs="Times New Roman"/>
          <w:u w:val="single"/>
        </w:rPr>
        <w:t>Chemiosmosis:</w:t>
      </w:r>
    </w:p>
    <w:p w14:paraId="3B65FB94" w14:textId="77777777" w:rsidR="008E6AE2" w:rsidRPr="007C4422" w:rsidRDefault="008E6AE2" w:rsidP="008E6AE2">
      <w:pPr>
        <w:pStyle w:val="ListParagraph"/>
        <w:numPr>
          <w:ilvl w:val="2"/>
          <w:numId w:val="10"/>
        </w:numPr>
        <w:rPr>
          <w:rFonts w:ascii="Times New Roman" w:hAnsi="Times New Roman" w:cs="Times New Roman"/>
          <w:b/>
          <w:u w:val="single"/>
        </w:rPr>
      </w:pPr>
      <w:r w:rsidRPr="007C4422">
        <w:rPr>
          <w:rFonts w:ascii="Times New Roman" w:hAnsi="Times New Roman" w:cs="Times New Roman"/>
          <w:u w:val="single"/>
        </w:rPr>
        <w:t xml:space="preserve">Chemiosmotic theory (Peter Mitchell): </w:t>
      </w:r>
      <w:r w:rsidRPr="007C4422">
        <w:rPr>
          <w:rFonts w:ascii="Times New Roman" w:hAnsi="Times New Roman" w:cs="Times New Roman"/>
        </w:rPr>
        <w:t>the H+ gradient provides the energy to phosphorylate ADP to synthesize ATP</w:t>
      </w:r>
    </w:p>
    <w:p w14:paraId="6F05DE9A" w14:textId="77777777" w:rsidR="008E6AE2" w:rsidRPr="007C4422" w:rsidRDefault="008E6AE2" w:rsidP="008E6AE2">
      <w:pPr>
        <w:pStyle w:val="ListParagraph"/>
        <w:numPr>
          <w:ilvl w:val="2"/>
          <w:numId w:val="10"/>
        </w:numPr>
        <w:rPr>
          <w:rFonts w:ascii="Times New Roman" w:hAnsi="Times New Roman" w:cs="Times New Roman"/>
          <w:b/>
          <w:u w:val="single"/>
        </w:rPr>
      </w:pPr>
      <w:r w:rsidRPr="007C4422">
        <w:rPr>
          <w:rFonts w:ascii="Times New Roman" w:hAnsi="Times New Roman" w:cs="Times New Roman"/>
        </w:rPr>
        <w:t xml:space="preserve">Proton gradient provides energy for ADP </w:t>
      </w:r>
      <w:r w:rsidRPr="007C4422">
        <w:rPr>
          <w:rFonts w:ascii="Times New Roman" w:hAnsi="Times New Roman" w:cs="Times New Roman"/>
        </w:rPr>
        <w:sym w:font="Wingdings" w:char="F0E0"/>
      </w:r>
      <w:r w:rsidRPr="007C4422">
        <w:rPr>
          <w:rFonts w:ascii="Times New Roman" w:hAnsi="Times New Roman" w:cs="Times New Roman"/>
        </w:rPr>
        <w:t xml:space="preserve"> ATP </w:t>
      </w:r>
    </w:p>
    <w:p w14:paraId="57B3043C" w14:textId="77777777" w:rsidR="008E6AE2" w:rsidRPr="007C4422" w:rsidRDefault="008E6AE2" w:rsidP="008E6AE2">
      <w:pPr>
        <w:pStyle w:val="ListParagraph"/>
        <w:numPr>
          <w:ilvl w:val="2"/>
          <w:numId w:val="10"/>
        </w:numPr>
        <w:rPr>
          <w:rFonts w:ascii="Times New Roman" w:hAnsi="Times New Roman" w:cs="Times New Roman"/>
          <w:b/>
          <w:u w:val="single"/>
        </w:rPr>
      </w:pPr>
      <w:r w:rsidRPr="007C4422">
        <w:rPr>
          <w:rFonts w:ascii="Times New Roman" w:hAnsi="Times New Roman" w:cs="Times New Roman"/>
        </w:rPr>
        <w:t xml:space="preserve">When they’re pumped there’s concentration difference </w:t>
      </w:r>
    </w:p>
    <w:p w14:paraId="6284D67F" w14:textId="77777777" w:rsidR="008E6AE2" w:rsidRPr="007C4422" w:rsidRDefault="008E6AE2" w:rsidP="008E6AE2">
      <w:pPr>
        <w:pStyle w:val="ListParagraph"/>
        <w:numPr>
          <w:ilvl w:val="2"/>
          <w:numId w:val="10"/>
        </w:numPr>
        <w:rPr>
          <w:rFonts w:ascii="Times New Roman" w:hAnsi="Times New Roman" w:cs="Times New Roman"/>
          <w:b/>
          <w:u w:val="single"/>
        </w:rPr>
      </w:pPr>
      <w:r w:rsidRPr="007C4422">
        <w:rPr>
          <w:rFonts w:ascii="Times New Roman" w:hAnsi="Times New Roman" w:cs="Times New Roman"/>
        </w:rPr>
        <w:t>There’s 10x more protons in intermembrane space than matrix</w:t>
      </w:r>
    </w:p>
    <w:p w14:paraId="39696F5E" w14:textId="77777777" w:rsidR="008E6AE2" w:rsidRPr="007C4422" w:rsidRDefault="008E6AE2" w:rsidP="008E6AE2">
      <w:pPr>
        <w:pStyle w:val="ListParagraph"/>
        <w:numPr>
          <w:ilvl w:val="3"/>
          <w:numId w:val="10"/>
        </w:numPr>
        <w:rPr>
          <w:rFonts w:ascii="Times New Roman" w:hAnsi="Times New Roman" w:cs="Times New Roman"/>
          <w:b/>
          <w:u w:val="single"/>
        </w:rPr>
      </w:pPr>
      <w:r w:rsidRPr="007C4422">
        <w:rPr>
          <w:rFonts w:ascii="Times New Roman" w:hAnsi="Times New Roman" w:cs="Times New Roman"/>
        </w:rPr>
        <w:t xml:space="preserve">Intermembrane space </w:t>
      </w:r>
      <w:r w:rsidRPr="007C4422">
        <w:rPr>
          <w:rFonts w:ascii="Times New Roman" w:hAnsi="Times New Roman" w:cs="Times New Roman"/>
        </w:rPr>
        <w:sym w:font="Wingdings" w:char="F0E0"/>
      </w:r>
      <w:r w:rsidRPr="007C4422">
        <w:rPr>
          <w:rFonts w:ascii="Times New Roman" w:hAnsi="Times New Roman" w:cs="Times New Roman"/>
        </w:rPr>
        <w:t xml:space="preserve"> positive charge</w:t>
      </w:r>
    </w:p>
    <w:p w14:paraId="7D699747" w14:textId="77777777" w:rsidR="008E6AE2" w:rsidRPr="007C4422" w:rsidRDefault="008E6AE2" w:rsidP="008E6AE2">
      <w:pPr>
        <w:pStyle w:val="ListParagraph"/>
        <w:numPr>
          <w:ilvl w:val="3"/>
          <w:numId w:val="10"/>
        </w:numPr>
        <w:rPr>
          <w:rFonts w:ascii="Times New Roman" w:hAnsi="Times New Roman" w:cs="Times New Roman"/>
          <w:b/>
          <w:u w:val="single"/>
        </w:rPr>
      </w:pPr>
      <w:r w:rsidRPr="007C4422">
        <w:rPr>
          <w:rFonts w:ascii="Times New Roman" w:hAnsi="Times New Roman" w:cs="Times New Roman"/>
        </w:rPr>
        <w:t xml:space="preserve">Matrix </w:t>
      </w:r>
      <w:r w:rsidRPr="007C4422">
        <w:rPr>
          <w:rFonts w:ascii="Times New Roman" w:hAnsi="Times New Roman" w:cs="Times New Roman"/>
        </w:rPr>
        <w:sym w:font="Wingdings" w:char="F0E0"/>
      </w:r>
      <w:r w:rsidRPr="007C4422">
        <w:rPr>
          <w:rFonts w:ascii="Times New Roman" w:hAnsi="Times New Roman" w:cs="Times New Roman"/>
        </w:rPr>
        <w:t xml:space="preserve"> negative charge</w:t>
      </w:r>
    </w:p>
    <w:p w14:paraId="6DB9C6FC" w14:textId="77777777" w:rsidR="005C254C" w:rsidRPr="007C4422" w:rsidRDefault="0069239F" w:rsidP="008E6AE2">
      <w:pPr>
        <w:pStyle w:val="ListParagraph"/>
        <w:numPr>
          <w:ilvl w:val="2"/>
          <w:numId w:val="10"/>
        </w:numPr>
        <w:rPr>
          <w:rFonts w:ascii="Times New Roman" w:hAnsi="Times New Roman" w:cs="Times New Roman"/>
          <w:b/>
          <w:u w:val="single"/>
        </w:rPr>
      </w:pPr>
      <w:r w:rsidRPr="007C4422">
        <w:rPr>
          <w:rFonts w:ascii="Times New Roman" w:hAnsi="Times New Roman" w:cs="Times New Roman"/>
          <w:u w:val="single"/>
        </w:rPr>
        <w:t>Proton motive force:</w:t>
      </w:r>
      <w:r w:rsidRPr="007C4422">
        <w:rPr>
          <w:rFonts w:ascii="Times New Roman" w:hAnsi="Times New Roman" w:cs="Times New Roman"/>
        </w:rPr>
        <w:t xml:space="preserve"> potential energy stored in the form of a proton </w:t>
      </w:r>
      <w:r w:rsidR="005C254C" w:rsidRPr="007C4422">
        <w:rPr>
          <w:rFonts w:ascii="Times New Roman" w:hAnsi="Times New Roman" w:cs="Times New Roman"/>
        </w:rPr>
        <w:t>electrochemical</w:t>
      </w:r>
      <w:r w:rsidRPr="007C4422">
        <w:rPr>
          <w:rFonts w:ascii="Times New Roman" w:hAnsi="Times New Roman" w:cs="Times New Roman"/>
        </w:rPr>
        <w:t xml:space="preserve"> gradient, generated by the pumping of hydrogen ions (H+) across a biological membrane during chemiosmosis </w:t>
      </w:r>
    </w:p>
    <w:p w14:paraId="764CE739" w14:textId="77777777" w:rsidR="005C254C" w:rsidRPr="007C4422" w:rsidRDefault="005C254C" w:rsidP="008E6AE2">
      <w:pPr>
        <w:pStyle w:val="ListParagraph"/>
        <w:numPr>
          <w:ilvl w:val="2"/>
          <w:numId w:val="10"/>
        </w:numPr>
        <w:rPr>
          <w:rFonts w:ascii="Times New Roman" w:hAnsi="Times New Roman" w:cs="Times New Roman"/>
          <w:b/>
          <w:u w:val="single"/>
        </w:rPr>
      </w:pPr>
      <w:r w:rsidRPr="007C4422">
        <w:rPr>
          <w:rFonts w:ascii="Times New Roman" w:hAnsi="Times New Roman" w:cs="Times New Roman"/>
        </w:rPr>
        <w:t xml:space="preserve">Proton goes through channel because of the gradient and there’s a charge </w:t>
      </w:r>
    </w:p>
    <w:p w14:paraId="23546A1D" w14:textId="57264134" w:rsidR="005C254C" w:rsidRPr="007C4422" w:rsidRDefault="005C254C" w:rsidP="008E6AE2">
      <w:pPr>
        <w:pStyle w:val="ListParagraph"/>
        <w:numPr>
          <w:ilvl w:val="2"/>
          <w:numId w:val="10"/>
        </w:numPr>
        <w:rPr>
          <w:rFonts w:ascii="Times New Roman" w:hAnsi="Times New Roman" w:cs="Times New Roman"/>
          <w:b/>
          <w:u w:val="single"/>
        </w:rPr>
      </w:pPr>
      <w:r w:rsidRPr="007C4422">
        <w:rPr>
          <w:rFonts w:ascii="Times New Roman" w:hAnsi="Times New Roman" w:cs="Times New Roman"/>
        </w:rPr>
        <w:t xml:space="preserve">When they go through they rotate a shaft, causes conformational changes, causes ADP </w:t>
      </w:r>
      <w:r w:rsidRPr="007C4422">
        <w:rPr>
          <w:rFonts w:ascii="Times New Roman" w:hAnsi="Times New Roman" w:cs="Times New Roman"/>
        </w:rPr>
        <w:sym w:font="Wingdings" w:char="F0E0"/>
      </w:r>
      <w:r w:rsidRPr="007C4422">
        <w:rPr>
          <w:rFonts w:ascii="Times New Roman" w:hAnsi="Times New Roman" w:cs="Times New Roman"/>
        </w:rPr>
        <w:t xml:space="preserve"> ATP Delta G = 0 (rotational energy makes ATP) </w:t>
      </w:r>
      <w:r w:rsidRPr="007C4422">
        <w:rPr>
          <w:rFonts w:ascii="Times New Roman" w:hAnsi="Times New Roman" w:cs="Times New Roman"/>
          <w:i/>
        </w:rPr>
        <w:t xml:space="preserve">Protons (H+ ions) flowing through ATP synthase provide the energy to synthesize large amounts of ATP </w:t>
      </w:r>
    </w:p>
    <w:p w14:paraId="1F4BF99C" w14:textId="3FAAC47A" w:rsidR="00DA3F4F" w:rsidRPr="007C4422" w:rsidRDefault="005C254C" w:rsidP="008E6AE2">
      <w:pPr>
        <w:pStyle w:val="ListParagraph"/>
        <w:numPr>
          <w:ilvl w:val="2"/>
          <w:numId w:val="10"/>
        </w:numPr>
        <w:rPr>
          <w:rFonts w:ascii="Times New Roman" w:hAnsi="Times New Roman" w:cs="Times New Roman"/>
          <w:b/>
          <w:u w:val="single"/>
        </w:rPr>
      </w:pPr>
      <w:r w:rsidRPr="007C4422">
        <w:rPr>
          <w:rFonts w:ascii="Times New Roman" w:hAnsi="Times New Roman" w:cs="Times New Roman"/>
        </w:rPr>
        <w:t>When a proton goes through, it changes the amino-acid</w:t>
      </w:r>
    </w:p>
    <w:p w14:paraId="15404A79" w14:textId="0B65E3D5" w:rsidR="00C27C3F" w:rsidRPr="007C4422" w:rsidRDefault="00C27C3F" w:rsidP="008E6AE2">
      <w:pPr>
        <w:pStyle w:val="ListParagraph"/>
        <w:numPr>
          <w:ilvl w:val="2"/>
          <w:numId w:val="10"/>
        </w:numPr>
        <w:rPr>
          <w:rFonts w:ascii="Times New Roman" w:hAnsi="Times New Roman" w:cs="Times New Roman"/>
          <w:b/>
          <w:u w:val="single"/>
        </w:rPr>
      </w:pPr>
      <w:r w:rsidRPr="007C4422">
        <w:rPr>
          <w:rFonts w:ascii="Times New Roman" w:hAnsi="Times New Roman" w:cs="Times New Roman"/>
          <w:u w:val="single"/>
        </w:rPr>
        <w:t>Fermentation:</w:t>
      </w:r>
      <w:r w:rsidRPr="007C4422">
        <w:rPr>
          <w:rFonts w:ascii="Times New Roman" w:hAnsi="Times New Roman" w:cs="Times New Roman"/>
        </w:rPr>
        <w:t xml:space="preserve"> energy yielding processor when terminal electron accepter is organic. </w:t>
      </w:r>
      <w:r w:rsidRPr="007C4422">
        <w:rPr>
          <w:rFonts w:ascii="Times New Roman" w:hAnsi="Times New Roman" w:cs="Times New Roman"/>
          <w:i/>
        </w:rPr>
        <w:t>A catabolic process</w:t>
      </w:r>
      <w:r w:rsidR="007C4422">
        <w:rPr>
          <w:rFonts w:ascii="Times New Roman" w:hAnsi="Times New Roman" w:cs="Times New Roman"/>
          <w:i/>
        </w:rPr>
        <w:t xml:space="preserve"> </w:t>
      </w:r>
      <w:r w:rsidRPr="007C4422">
        <w:rPr>
          <w:rFonts w:ascii="Times New Roman" w:hAnsi="Times New Roman" w:cs="Times New Roman"/>
          <w:i/>
        </w:rPr>
        <w:t xml:space="preserve">that makes a limited amount of ATP from glucose (or other organic molecules) without an electron transport chain that produces a characteristic end product, such as </w:t>
      </w:r>
      <w:r w:rsidRPr="007C4422">
        <w:rPr>
          <w:rFonts w:ascii="Times New Roman" w:hAnsi="Times New Roman" w:cs="Times New Roman"/>
          <w:b/>
          <w:i/>
        </w:rPr>
        <w:t>ethyl ethanol (yeast) or lactic acid</w:t>
      </w:r>
      <w:r w:rsidRPr="007C4422">
        <w:rPr>
          <w:rFonts w:ascii="Times New Roman" w:hAnsi="Times New Roman" w:cs="Times New Roman"/>
          <w:i/>
        </w:rPr>
        <w:t xml:space="preserve">. </w:t>
      </w:r>
    </w:p>
    <w:p w14:paraId="61E6DBC5" w14:textId="16E8C992" w:rsidR="00C27C3F" w:rsidRPr="007C4422" w:rsidRDefault="00C27C3F" w:rsidP="00C27C3F">
      <w:pPr>
        <w:pStyle w:val="ListParagraph"/>
        <w:numPr>
          <w:ilvl w:val="3"/>
          <w:numId w:val="10"/>
        </w:numPr>
        <w:rPr>
          <w:rFonts w:ascii="Times New Roman" w:hAnsi="Times New Roman" w:cs="Times New Roman"/>
          <w:b/>
          <w:u w:val="single"/>
        </w:rPr>
      </w:pPr>
      <w:r w:rsidRPr="007C4422">
        <w:rPr>
          <w:rFonts w:ascii="Times New Roman" w:hAnsi="Times New Roman" w:cs="Times New Roman"/>
          <w:u w:val="single"/>
        </w:rPr>
        <w:t>Fermentation:</w:t>
      </w:r>
      <w:r w:rsidRPr="007C4422">
        <w:rPr>
          <w:rFonts w:ascii="Times New Roman" w:hAnsi="Times New Roman" w:cs="Times New Roman"/>
        </w:rPr>
        <w:t xml:space="preserve"> what happens if there is no oxygen available in cell. </w:t>
      </w:r>
    </w:p>
    <w:p w14:paraId="7B89A6A0" w14:textId="6AD2EC74" w:rsidR="00C27C3F" w:rsidRPr="007C4422" w:rsidRDefault="00C27C3F" w:rsidP="00C27C3F">
      <w:pPr>
        <w:pStyle w:val="ListParagraph"/>
        <w:numPr>
          <w:ilvl w:val="3"/>
          <w:numId w:val="10"/>
        </w:numPr>
        <w:rPr>
          <w:rFonts w:ascii="Times New Roman" w:hAnsi="Times New Roman" w:cs="Times New Roman"/>
          <w:b/>
          <w:u w:val="single"/>
        </w:rPr>
      </w:pPr>
      <w:r w:rsidRPr="007C4422">
        <w:rPr>
          <w:rFonts w:ascii="Times New Roman" w:hAnsi="Times New Roman" w:cs="Times New Roman"/>
          <w:u w:val="single"/>
        </w:rPr>
        <w:t>Two functions:</w:t>
      </w:r>
      <w:r w:rsidRPr="007C4422">
        <w:rPr>
          <w:rFonts w:ascii="Times New Roman" w:hAnsi="Times New Roman" w:cs="Times New Roman"/>
        </w:rPr>
        <w:t xml:space="preserve"> regenerates NAD+, allows for sustained generation of ATP. </w:t>
      </w:r>
    </w:p>
    <w:p w14:paraId="212B42E0" w14:textId="77777777" w:rsidR="00C27C3F" w:rsidRPr="007C4422" w:rsidRDefault="00C27C3F" w:rsidP="00C27C3F">
      <w:pPr>
        <w:rPr>
          <w:rFonts w:ascii="Times New Roman" w:hAnsi="Times New Roman" w:cs="Times New Roman"/>
          <w:b/>
          <w:u w:val="single"/>
        </w:rPr>
      </w:pPr>
    </w:p>
    <w:p w14:paraId="677871C7" w14:textId="1FBA647E" w:rsidR="00C27C3F" w:rsidRPr="007C4422" w:rsidRDefault="00C27C3F" w:rsidP="00C27C3F">
      <w:pPr>
        <w:rPr>
          <w:rFonts w:ascii="Times New Roman" w:hAnsi="Times New Roman" w:cs="Times New Roman"/>
          <w:b/>
        </w:rPr>
      </w:pPr>
      <w:r w:rsidRPr="007C4422">
        <w:rPr>
          <w:rFonts w:ascii="Times New Roman" w:hAnsi="Times New Roman" w:cs="Times New Roman"/>
          <w:b/>
        </w:rPr>
        <w:t>LECTURE 7—CELL COMMUNICATION:</w:t>
      </w:r>
    </w:p>
    <w:p w14:paraId="5DD3C1B0" w14:textId="5EB01531" w:rsidR="00C27C3F" w:rsidRPr="007C4422" w:rsidRDefault="00B44A09" w:rsidP="00B44A09">
      <w:pPr>
        <w:pStyle w:val="ListParagraph"/>
        <w:numPr>
          <w:ilvl w:val="0"/>
          <w:numId w:val="11"/>
        </w:numPr>
        <w:rPr>
          <w:rFonts w:ascii="Times New Roman" w:hAnsi="Times New Roman" w:cs="Times New Roman"/>
          <w:b/>
        </w:rPr>
      </w:pPr>
      <w:r w:rsidRPr="007C4422">
        <w:rPr>
          <w:rFonts w:ascii="Times New Roman" w:hAnsi="Times New Roman" w:cs="Times New Roman"/>
          <w:u w:val="single"/>
        </w:rPr>
        <w:t>Cell signaling—direct contact:</w:t>
      </w:r>
    </w:p>
    <w:p w14:paraId="5B4AC68E" w14:textId="7FFF798A" w:rsidR="00B44A09" w:rsidRPr="007C4422" w:rsidRDefault="00B44A09" w:rsidP="00B44A09">
      <w:pPr>
        <w:pStyle w:val="ListParagraph"/>
        <w:numPr>
          <w:ilvl w:val="1"/>
          <w:numId w:val="11"/>
        </w:numPr>
        <w:rPr>
          <w:rFonts w:ascii="Times New Roman" w:hAnsi="Times New Roman" w:cs="Times New Roman"/>
          <w:b/>
        </w:rPr>
      </w:pPr>
      <w:r w:rsidRPr="007C4422">
        <w:rPr>
          <w:rFonts w:ascii="Times New Roman" w:hAnsi="Times New Roman" w:cs="Times New Roman"/>
          <w:u w:val="single"/>
        </w:rPr>
        <w:t xml:space="preserve">Cell junctions—gap junctions: </w:t>
      </w:r>
      <w:r w:rsidRPr="007C4422">
        <w:rPr>
          <w:rFonts w:ascii="Times New Roman" w:hAnsi="Times New Roman" w:cs="Times New Roman"/>
        </w:rPr>
        <w:t xml:space="preserve">small molecules can pass </w:t>
      </w:r>
    </w:p>
    <w:p w14:paraId="2429F050" w14:textId="0C75D058" w:rsidR="00B44A09" w:rsidRPr="007C4422" w:rsidRDefault="00B44A09" w:rsidP="00B44A09">
      <w:pPr>
        <w:pStyle w:val="ListParagraph"/>
        <w:numPr>
          <w:ilvl w:val="1"/>
          <w:numId w:val="11"/>
        </w:numPr>
        <w:rPr>
          <w:rFonts w:ascii="Times New Roman" w:hAnsi="Times New Roman" w:cs="Times New Roman"/>
          <w:b/>
        </w:rPr>
      </w:pPr>
      <w:r w:rsidRPr="007C4422">
        <w:rPr>
          <w:rFonts w:ascii="Times New Roman" w:hAnsi="Times New Roman" w:cs="Times New Roman"/>
          <w:u w:val="single"/>
        </w:rPr>
        <w:t>Cell-cell recognition:</w:t>
      </w:r>
      <w:r w:rsidRPr="007C4422">
        <w:rPr>
          <w:rFonts w:ascii="Times New Roman" w:hAnsi="Times New Roman" w:cs="Times New Roman"/>
        </w:rPr>
        <w:t xml:space="preserve"> one cell recognizes another cell </w:t>
      </w:r>
    </w:p>
    <w:p w14:paraId="06E6AC55" w14:textId="1ADD3117" w:rsidR="00B44A09" w:rsidRPr="007C4422" w:rsidRDefault="00B44A09" w:rsidP="00B44A09">
      <w:pPr>
        <w:pStyle w:val="ListParagraph"/>
        <w:numPr>
          <w:ilvl w:val="0"/>
          <w:numId w:val="11"/>
        </w:numPr>
        <w:rPr>
          <w:rFonts w:ascii="Times New Roman" w:hAnsi="Times New Roman" w:cs="Times New Roman"/>
          <w:b/>
        </w:rPr>
      </w:pPr>
      <w:r w:rsidRPr="007C4422">
        <w:rPr>
          <w:rFonts w:ascii="Times New Roman" w:hAnsi="Times New Roman" w:cs="Times New Roman"/>
          <w:u w:val="single"/>
        </w:rPr>
        <w:t xml:space="preserve">Cell signaling—local: </w:t>
      </w:r>
    </w:p>
    <w:p w14:paraId="71D887C3" w14:textId="44D79699" w:rsidR="00B44A09" w:rsidRPr="007C4422" w:rsidRDefault="00B44A09" w:rsidP="00B44A09">
      <w:pPr>
        <w:pStyle w:val="ListParagraph"/>
        <w:numPr>
          <w:ilvl w:val="1"/>
          <w:numId w:val="11"/>
        </w:numPr>
        <w:rPr>
          <w:rFonts w:ascii="Times New Roman" w:hAnsi="Times New Roman" w:cs="Times New Roman"/>
          <w:b/>
        </w:rPr>
      </w:pPr>
      <w:r w:rsidRPr="007C4422">
        <w:rPr>
          <w:rFonts w:ascii="Times New Roman" w:hAnsi="Times New Roman" w:cs="Times New Roman"/>
          <w:u w:val="single"/>
        </w:rPr>
        <w:t>Paracrine signaling:</w:t>
      </w:r>
      <w:r w:rsidRPr="007C4422">
        <w:rPr>
          <w:rFonts w:ascii="Times New Roman" w:hAnsi="Times New Roman" w:cs="Times New Roman"/>
        </w:rPr>
        <w:t xml:space="preserve"> simultaneously receive and respond to the molecules of growth factor produced by a single cell in their vicinity </w:t>
      </w:r>
    </w:p>
    <w:p w14:paraId="1DDD10BB" w14:textId="10EB171F" w:rsidR="00B44A09" w:rsidRPr="007C4422" w:rsidRDefault="00B44A09" w:rsidP="00B44A09">
      <w:pPr>
        <w:pStyle w:val="ListParagraph"/>
        <w:numPr>
          <w:ilvl w:val="1"/>
          <w:numId w:val="11"/>
        </w:numPr>
        <w:rPr>
          <w:rFonts w:ascii="Times New Roman" w:hAnsi="Times New Roman" w:cs="Times New Roman"/>
          <w:b/>
        </w:rPr>
      </w:pPr>
      <w:r w:rsidRPr="007C4422">
        <w:rPr>
          <w:rFonts w:ascii="Times New Roman" w:hAnsi="Times New Roman" w:cs="Times New Roman"/>
          <w:u w:val="single"/>
        </w:rPr>
        <w:t>Synaptic signaling:</w:t>
      </w:r>
      <w:r w:rsidRPr="007C4422">
        <w:rPr>
          <w:rFonts w:ascii="Times New Roman" w:hAnsi="Times New Roman" w:cs="Times New Roman"/>
        </w:rPr>
        <w:t xml:space="preserve"> occurs in animal’s nervous system</w:t>
      </w:r>
      <w:r w:rsidR="007C4422" w:rsidRPr="007C4422">
        <w:rPr>
          <w:rFonts w:ascii="Times New Roman" w:hAnsi="Times New Roman" w:cs="Times New Roman"/>
        </w:rPr>
        <w:t xml:space="preserve">—an electrical signal along a nerve cell triggers the secretion of neurotransmitter molecules carrying a chemical signal. These molecules diffuse across the synapse, the narrow space between the nerve cell and its target cell (often another nerve cell), triggering a response in the target cell. </w:t>
      </w:r>
    </w:p>
    <w:p w14:paraId="25E2AB0C" w14:textId="48CA13C9" w:rsidR="007C4422" w:rsidRPr="00E124CE" w:rsidRDefault="007C4422" w:rsidP="007C4422">
      <w:pPr>
        <w:pStyle w:val="ListParagraph"/>
        <w:numPr>
          <w:ilvl w:val="0"/>
          <w:numId w:val="11"/>
        </w:numPr>
        <w:rPr>
          <w:rFonts w:ascii="Times New Roman" w:hAnsi="Times New Roman" w:cs="Times New Roman"/>
          <w:b/>
          <w:u w:val="single"/>
        </w:rPr>
      </w:pPr>
      <w:r w:rsidRPr="007C4422">
        <w:rPr>
          <w:rFonts w:ascii="Times New Roman" w:hAnsi="Times New Roman" w:cs="Times New Roman"/>
          <w:u w:val="single"/>
        </w:rPr>
        <w:t>Cell signaling—long distance:</w:t>
      </w:r>
    </w:p>
    <w:p w14:paraId="272F15A5" w14:textId="27BC984C" w:rsidR="00E124CE" w:rsidRPr="00E124CE" w:rsidRDefault="00E124CE" w:rsidP="00E124CE">
      <w:pPr>
        <w:pStyle w:val="ListParagraph"/>
        <w:numPr>
          <w:ilvl w:val="1"/>
          <w:numId w:val="11"/>
        </w:numPr>
        <w:rPr>
          <w:rFonts w:ascii="Times New Roman" w:hAnsi="Times New Roman" w:cs="Times New Roman"/>
          <w:b/>
          <w:u w:val="single"/>
        </w:rPr>
      </w:pPr>
      <w:r>
        <w:rPr>
          <w:rFonts w:ascii="Times New Roman" w:hAnsi="Times New Roman" w:cs="Times New Roman"/>
          <w:u w:val="single"/>
        </w:rPr>
        <w:t>Endocrine signaling:</w:t>
      </w:r>
      <w:r>
        <w:rPr>
          <w:rFonts w:ascii="Times New Roman" w:hAnsi="Times New Roman" w:cs="Times New Roman"/>
        </w:rPr>
        <w:t xml:space="preserve"> molecules (hormones) move far away from secreting cell (endocrine cell), through the blood, to the receptor cells. (ex: insulin, growth hormone, adrenaline). </w:t>
      </w:r>
    </w:p>
    <w:p w14:paraId="10B5C112" w14:textId="5FAAD7F6" w:rsidR="00E124CE" w:rsidRPr="00E124CE" w:rsidRDefault="00E124CE" w:rsidP="00E124CE">
      <w:pPr>
        <w:pStyle w:val="ListParagraph"/>
        <w:numPr>
          <w:ilvl w:val="0"/>
          <w:numId w:val="11"/>
        </w:numPr>
        <w:rPr>
          <w:rFonts w:ascii="Times New Roman" w:hAnsi="Times New Roman" w:cs="Times New Roman"/>
          <w:b/>
          <w:u w:val="single"/>
        </w:rPr>
      </w:pPr>
      <w:r>
        <w:rPr>
          <w:rFonts w:ascii="Times New Roman" w:hAnsi="Times New Roman" w:cs="Times New Roman"/>
          <w:u w:val="single"/>
        </w:rPr>
        <w:t>Three stages of cell signaling:</w:t>
      </w:r>
    </w:p>
    <w:p w14:paraId="092B5D66" w14:textId="2824B0B2" w:rsidR="00E124CE" w:rsidRPr="00E124CE" w:rsidRDefault="00E124CE" w:rsidP="00E124CE">
      <w:pPr>
        <w:pStyle w:val="ListParagraph"/>
        <w:numPr>
          <w:ilvl w:val="1"/>
          <w:numId w:val="11"/>
        </w:numPr>
        <w:rPr>
          <w:rFonts w:ascii="Times New Roman" w:hAnsi="Times New Roman" w:cs="Times New Roman"/>
          <w:b/>
          <w:u w:val="single"/>
        </w:rPr>
      </w:pPr>
      <w:r>
        <w:rPr>
          <w:rFonts w:ascii="Times New Roman" w:hAnsi="Times New Roman" w:cs="Times New Roman"/>
          <w:u w:val="single"/>
        </w:rPr>
        <w:t xml:space="preserve">Reception: </w:t>
      </w:r>
      <w:r>
        <w:rPr>
          <w:rFonts w:ascii="Times New Roman" w:hAnsi="Times New Roman" w:cs="Times New Roman"/>
        </w:rPr>
        <w:t xml:space="preserve">target cell’s detection of a signaling molecule coming from outside the cell. A chemical signal is “detected” when the signaling molecule binds to a receptor protein located at the cell’s surface or inside the cell. </w:t>
      </w:r>
    </w:p>
    <w:p w14:paraId="333C375D" w14:textId="1A8B4EF1" w:rsidR="00E124CE" w:rsidRPr="00153255" w:rsidRDefault="00E124CE" w:rsidP="00E124CE">
      <w:pPr>
        <w:pStyle w:val="ListParagraph"/>
        <w:numPr>
          <w:ilvl w:val="1"/>
          <w:numId w:val="11"/>
        </w:numPr>
        <w:rPr>
          <w:rFonts w:ascii="Times New Roman" w:hAnsi="Times New Roman" w:cs="Times New Roman"/>
          <w:b/>
          <w:u w:val="single"/>
        </w:rPr>
      </w:pPr>
      <w:r>
        <w:rPr>
          <w:rFonts w:ascii="Times New Roman" w:hAnsi="Times New Roman" w:cs="Times New Roman"/>
          <w:u w:val="single"/>
        </w:rPr>
        <w:t>Transduction:</w:t>
      </w:r>
      <w:r>
        <w:rPr>
          <w:rFonts w:ascii="Times New Roman" w:hAnsi="Times New Roman" w:cs="Times New Roman"/>
        </w:rPr>
        <w:t xml:space="preserve"> the binding of the signaling </w:t>
      </w:r>
      <w:r w:rsidR="00153255">
        <w:rPr>
          <w:rFonts w:ascii="Times New Roman" w:hAnsi="Times New Roman" w:cs="Times New Roman"/>
        </w:rPr>
        <w:t xml:space="preserve">molecule changes the receptor protein in some way, initiating the process of transduction. The transduction stage converts the signal to a form that can bring about a specific cellular response. Transduction sometimes occurs in a single step, but more often requires a sequence of changes in a series od different molecules—a </w:t>
      </w:r>
      <w:r w:rsidR="00153255">
        <w:rPr>
          <w:rFonts w:ascii="Times New Roman" w:hAnsi="Times New Roman" w:cs="Times New Roman"/>
          <w:i/>
        </w:rPr>
        <w:t>signal transduction pathway.</w:t>
      </w:r>
      <w:r w:rsidR="00153255">
        <w:rPr>
          <w:rFonts w:ascii="Times New Roman" w:hAnsi="Times New Roman" w:cs="Times New Roman"/>
        </w:rPr>
        <w:t xml:space="preserve"> The molecules in the pathway are often called relay molecules. </w:t>
      </w:r>
    </w:p>
    <w:p w14:paraId="6D6031AA" w14:textId="1A121DDD" w:rsidR="00153255" w:rsidRPr="000F4667" w:rsidRDefault="00153255" w:rsidP="00E124CE">
      <w:pPr>
        <w:pStyle w:val="ListParagraph"/>
        <w:numPr>
          <w:ilvl w:val="1"/>
          <w:numId w:val="11"/>
        </w:numPr>
        <w:rPr>
          <w:rFonts w:ascii="Times New Roman" w:hAnsi="Times New Roman" w:cs="Times New Roman"/>
          <w:b/>
          <w:u w:val="single"/>
        </w:rPr>
      </w:pPr>
      <w:r>
        <w:rPr>
          <w:rFonts w:ascii="Times New Roman" w:hAnsi="Times New Roman" w:cs="Times New Roman"/>
          <w:u w:val="single"/>
        </w:rPr>
        <w:t>Response:</w:t>
      </w:r>
      <w:r>
        <w:rPr>
          <w:rFonts w:ascii="Times New Roman" w:hAnsi="Times New Roman" w:cs="Times New Roman"/>
        </w:rPr>
        <w:t xml:space="preserve"> the transduced signal finally triggers a specific cellular response (ex: grow, divide, kill itself, eat, etc.). </w:t>
      </w:r>
    </w:p>
    <w:p w14:paraId="12B5F69B" w14:textId="5E9A276A" w:rsidR="000F4667" w:rsidRPr="000F4667" w:rsidRDefault="000F4667" w:rsidP="000F4667">
      <w:pPr>
        <w:pStyle w:val="ListParagraph"/>
        <w:numPr>
          <w:ilvl w:val="0"/>
          <w:numId w:val="11"/>
        </w:numPr>
        <w:rPr>
          <w:rFonts w:ascii="Times New Roman" w:hAnsi="Times New Roman" w:cs="Times New Roman"/>
          <w:b/>
          <w:u w:val="single"/>
        </w:rPr>
      </w:pPr>
      <w:r>
        <w:rPr>
          <w:rFonts w:ascii="Times New Roman" w:hAnsi="Times New Roman" w:cs="Times New Roman"/>
          <w:u w:val="single"/>
        </w:rPr>
        <w:t>Sometimes the receptor is in the cell:</w:t>
      </w:r>
    </w:p>
    <w:p w14:paraId="58857A74" w14:textId="13B78B49" w:rsidR="000F4667" w:rsidRPr="000F4667" w:rsidRDefault="000F4667" w:rsidP="000F4667">
      <w:pPr>
        <w:pStyle w:val="ListParagraph"/>
        <w:numPr>
          <w:ilvl w:val="1"/>
          <w:numId w:val="11"/>
        </w:numPr>
        <w:rPr>
          <w:rFonts w:ascii="Times New Roman" w:hAnsi="Times New Roman" w:cs="Times New Roman"/>
          <w:b/>
          <w:u w:val="single"/>
        </w:rPr>
      </w:pPr>
      <w:r>
        <w:rPr>
          <w:rFonts w:ascii="Times New Roman" w:hAnsi="Times New Roman" w:cs="Times New Roman"/>
        </w:rPr>
        <w:t xml:space="preserve">Mostly happens with ligands that are steroids (like sex hormones) because they can easily pass through the cell membrane. </w:t>
      </w:r>
    </w:p>
    <w:p w14:paraId="67ECCB80" w14:textId="4D87AA09" w:rsidR="000F4667" w:rsidRPr="00672823" w:rsidRDefault="000F4667" w:rsidP="000F4667">
      <w:pPr>
        <w:pStyle w:val="ListParagraph"/>
        <w:numPr>
          <w:ilvl w:val="1"/>
          <w:numId w:val="11"/>
        </w:numPr>
        <w:rPr>
          <w:rFonts w:ascii="Times New Roman" w:hAnsi="Times New Roman" w:cs="Times New Roman"/>
          <w:b/>
          <w:u w:val="single"/>
        </w:rPr>
      </w:pPr>
      <w:r>
        <w:rPr>
          <w:rFonts w:ascii="Times New Roman" w:hAnsi="Times New Roman" w:cs="Times New Roman"/>
        </w:rPr>
        <w:t>Once inside, the ligand binds with the receptor to make a complex.</w:t>
      </w:r>
    </w:p>
    <w:p w14:paraId="6990EC54" w14:textId="6686B929" w:rsidR="00672823" w:rsidRPr="00672823" w:rsidRDefault="00672823" w:rsidP="00672823">
      <w:pPr>
        <w:pStyle w:val="ListParagraph"/>
        <w:numPr>
          <w:ilvl w:val="1"/>
          <w:numId w:val="11"/>
        </w:numPr>
        <w:rPr>
          <w:rFonts w:ascii="Times New Roman" w:hAnsi="Times New Roman" w:cs="Times New Roman"/>
          <w:b/>
          <w:u w:val="single"/>
        </w:rPr>
      </w:pPr>
      <w:r>
        <w:rPr>
          <w:rFonts w:ascii="Times New Roman" w:hAnsi="Times New Roman" w:cs="Times New Roman"/>
        </w:rPr>
        <w:t xml:space="preserve">The ligand (hormone)-receptor complex can then move into the nucleus and act as a transcription factor. </w:t>
      </w:r>
    </w:p>
    <w:p w14:paraId="689FA024" w14:textId="6BE20277" w:rsidR="000F4667" w:rsidRPr="00672823" w:rsidRDefault="000F4667" w:rsidP="000F4667">
      <w:pPr>
        <w:pStyle w:val="ListParagraph"/>
        <w:numPr>
          <w:ilvl w:val="1"/>
          <w:numId w:val="11"/>
        </w:numPr>
        <w:rPr>
          <w:rFonts w:ascii="Times New Roman" w:hAnsi="Times New Roman" w:cs="Times New Roman"/>
          <w:b/>
          <w:u w:val="single"/>
        </w:rPr>
      </w:pPr>
      <w:r>
        <w:rPr>
          <w:rFonts w:ascii="Times New Roman" w:hAnsi="Times New Roman" w:cs="Times New Roman"/>
        </w:rPr>
        <w:t xml:space="preserve">This causes an increase in mRNA production and eventually leads to synthesis of new protein (i.e. some kind of cellular response). </w:t>
      </w:r>
    </w:p>
    <w:p w14:paraId="597A4F3B" w14:textId="2B2EC55C" w:rsidR="00672823" w:rsidRPr="00672823" w:rsidRDefault="00672823" w:rsidP="00672823">
      <w:pPr>
        <w:pStyle w:val="ListParagraph"/>
        <w:numPr>
          <w:ilvl w:val="0"/>
          <w:numId w:val="11"/>
        </w:numPr>
        <w:rPr>
          <w:rFonts w:ascii="Times New Roman" w:hAnsi="Times New Roman" w:cs="Times New Roman"/>
          <w:b/>
          <w:u w:val="single"/>
        </w:rPr>
      </w:pPr>
      <w:r>
        <w:rPr>
          <w:rFonts w:ascii="Times New Roman" w:hAnsi="Times New Roman" w:cs="Times New Roman"/>
          <w:u w:val="single"/>
        </w:rPr>
        <w:t xml:space="preserve">Receptors in the cytoplasmic membrane: </w:t>
      </w:r>
    </w:p>
    <w:p w14:paraId="443E7582" w14:textId="7C66569A" w:rsidR="00672823" w:rsidRPr="00BE7570" w:rsidRDefault="00672823" w:rsidP="00672823">
      <w:pPr>
        <w:pStyle w:val="ListParagraph"/>
        <w:numPr>
          <w:ilvl w:val="1"/>
          <w:numId w:val="11"/>
        </w:numPr>
        <w:rPr>
          <w:rFonts w:ascii="Times New Roman" w:hAnsi="Times New Roman" w:cs="Times New Roman"/>
          <w:b/>
          <w:u w:val="single"/>
        </w:rPr>
      </w:pPr>
      <w:r>
        <w:rPr>
          <w:rFonts w:ascii="Times New Roman" w:hAnsi="Times New Roman" w:cs="Times New Roman"/>
          <w:u w:val="single"/>
        </w:rPr>
        <w:t>G Protein Coupled Receptors (GPCR’s):</w:t>
      </w:r>
    </w:p>
    <w:p w14:paraId="36F2E561" w14:textId="1F56907C" w:rsidR="00BE7570" w:rsidRPr="00672823" w:rsidRDefault="00BE7570" w:rsidP="00BE7570">
      <w:pPr>
        <w:pStyle w:val="ListParagraph"/>
        <w:numPr>
          <w:ilvl w:val="2"/>
          <w:numId w:val="11"/>
        </w:numPr>
        <w:rPr>
          <w:rFonts w:ascii="Times New Roman" w:hAnsi="Times New Roman" w:cs="Times New Roman"/>
          <w:b/>
          <w:u w:val="single"/>
        </w:rPr>
      </w:pPr>
      <w:r>
        <w:rPr>
          <w:rFonts w:ascii="Times New Roman" w:hAnsi="Times New Roman" w:cs="Times New Roman"/>
        </w:rPr>
        <w:t xml:space="preserve">AKA, sensory proteins </w:t>
      </w:r>
    </w:p>
    <w:p w14:paraId="56364E4A" w14:textId="3B428F33" w:rsidR="00672823" w:rsidRPr="00672823" w:rsidRDefault="00672823" w:rsidP="00672823">
      <w:pPr>
        <w:pStyle w:val="ListParagraph"/>
        <w:numPr>
          <w:ilvl w:val="2"/>
          <w:numId w:val="11"/>
        </w:numPr>
        <w:rPr>
          <w:rFonts w:ascii="Times New Roman" w:hAnsi="Times New Roman" w:cs="Times New Roman"/>
          <w:b/>
          <w:u w:val="single"/>
        </w:rPr>
      </w:pPr>
      <w:r>
        <w:rPr>
          <w:rFonts w:ascii="Times New Roman" w:hAnsi="Times New Roman" w:cs="Times New Roman"/>
        </w:rPr>
        <w:t>They have 7 trans membrane domains</w:t>
      </w:r>
    </w:p>
    <w:p w14:paraId="3BAA889D" w14:textId="5C0FA276" w:rsidR="00672823" w:rsidRPr="00672823" w:rsidRDefault="00672823" w:rsidP="00672823">
      <w:pPr>
        <w:pStyle w:val="ListParagraph"/>
        <w:numPr>
          <w:ilvl w:val="2"/>
          <w:numId w:val="11"/>
        </w:numPr>
        <w:rPr>
          <w:rFonts w:ascii="Times New Roman" w:hAnsi="Times New Roman" w:cs="Times New Roman"/>
          <w:b/>
          <w:u w:val="single"/>
        </w:rPr>
      </w:pPr>
      <w:r>
        <w:rPr>
          <w:rFonts w:ascii="Times New Roman" w:hAnsi="Times New Roman" w:cs="Times New Roman"/>
        </w:rPr>
        <w:t xml:space="preserve">Asymmetric </w:t>
      </w:r>
    </w:p>
    <w:p w14:paraId="5ED86720" w14:textId="09C8ABA1" w:rsidR="00672823" w:rsidRPr="00672823" w:rsidRDefault="00672823" w:rsidP="00672823">
      <w:pPr>
        <w:pStyle w:val="ListParagraph"/>
        <w:numPr>
          <w:ilvl w:val="2"/>
          <w:numId w:val="11"/>
        </w:numPr>
        <w:rPr>
          <w:rFonts w:ascii="Times New Roman" w:hAnsi="Times New Roman" w:cs="Times New Roman"/>
          <w:b/>
          <w:u w:val="single"/>
        </w:rPr>
      </w:pPr>
      <w:r>
        <w:rPr>
          <w:rFonts w:ascii="Times New Roman" w:hAnsi="Times New Roman" w:cs="Times New Roman"/>
        </w:rPr>
        <w:t>Many are sensory receptors</w:t>
      </w:r>
    </w:p>
    <w:p w14:paraId="7E81736E" w14:textId="7F736C53" w:rsidR="002D13BD" w:rsidRPr="002D13BD" w:rsidRDefault="00672823" w:rsidP="002D13BD">
      <w:pPr>
        <w:pStyle w:val="ListParagraph"/>
        <w:numPr>
          <w:ilvl w:val="2"/>
          <w:numId w:val="11"/>
        </w:numPr>
        <w:rPr>
          <w:rFonts w:ascii="Times New Roman" w:hAnsi="Times New Roman" w:cs="Times New Roman"/>
          <w:b/>
          <w:u w:val="single"/>
        </w:rPr>
      </w:pPr>
      <w:r>
        <w:rPr>
          <w:rFonts w:ascii="Times New Roman" w:hAnsi="Times New Roman" w:cs="Times New Roman"/>
        </w:rPr>
        <w:t xml:space="preserve">Named because they interact with G proteins (GTP binding protein that relays signals from a plasma membrane signal receptor, known as G protein-coupled receptor, to other signal transduction proteins inside the cell. </w:t>
      </w:r>
    </w:p>
    <w:p w14:paraId="0A0FB01B" w14:textId="370A9DBA" w:rsidR="002D13BD" w:rsidRPr="002D13BD" w:rsidRDefault="002D13BD" w:rsidP="002D13BD">
      <w:pPr>
        <w:pStyle w:val="ListParagraph"/>
        <w:numPr>
          <w:ilvl w:val="1"/>
          <w:numId w:val="11"/>
        </w:numPr>
        <w:rPr>
          <w:rFonts w:ascii="Times New Roman" w:hAnsi="Times New Roman" w:cs="Times New Roman"/>
          <w:b/>
          <w:u w:val="single"/>
        </w:rPr>
      </w:pPr>
      <w:r>
        <w:rPr>
          <w:rFonts w:ascii="Times New Roman" w:hAnsi="Times New Roman" w:cs="Times New Roman"/>
          <w:u w:val="single"/>
        </w:rPr>
        <w:t>G Proteins:</w:t>
      </w:r>
    </w:p>
    <w:p w14:paraId="16E3AA58" w14:textId="451F97C3" w:rsidR="002D13BD" w:rsidRPr="000D7929" w:rsidRDefault="002D13BD" w:rsidP="002D13BD">
      <w:pPr>
        <w:pStyle w:val="ListParagraph"/>
        <w:numPr>
          <w:ilvl w:val="2"/>
          <w:numId w:val="11"/>
        </w:numPr>
        <w:rPr>
          <w:rFonts w:ascii="Times New Roman" w:hAnsi="Times New Roman" w:cs="Times New Roman"/>
          <w:b/>
          <w:u w:val="single"/>
        </w:rPr>
      </w:pPr>
      <w:r>
        <w:rPr>
          <w:rFonts w:ascii="Times New Roman" w:hAnsi="Times New Roman" w:cs="Times New Roman"/>
        </w:rPr>
        <w:t xml:space="preserve">Loosely attached to the cytoplasmic side of the membrane, the G protein functions as a molecular switch that is either on or off, depending on which of two guanine nucleotides is attached—GTP or GDP. </w:t>
      </w:r>
    </w:p>
    <w:p w14:paraId="6E8F5AAD" w14:textId="7301473E" w:rsidR="000D7929" w:rsidRPr="000D7929" w:rsidRDefault="000D7929" w:rsidP="000D7929">
      <w:pPr>
        <w:pStyle w:val="ListParagraph"/>
        <w:numPr>
          <w:ilvl w:val="3"/>
          <w:numId w:val="11"/>
        </w:numPr>
        <w:rPr>
          <w:rFonts w:ascii="Times New Roman" w:hAnsi="Times New Roman" w:cs="Times New Roman"/>
          <w:b/>
          <w:u w:val="single"/>
        </w:rPr>
      </w:pPr>
      <w:r>
        <w:rPr>
          <w:rFonts w:ascii="Times New Roman" w:hAnsi="Times New Roman" w:cs="Times New Roman"/>
        </w:rPr>
        <w:t xml:space="preserve">If </w:t>
      </w:r>
      <w:r>
        <w:rPr>
          <w:rFonts w:ascii="Times New Roman" w:hAnsi="Times New Roman" w:cs="Times New Roman"/>
          <w:b/>
        </w:rPr>
        <w:t xml:space="preserve">GDP </w:t>
      </w:r>
      <w:r>
        <w:rPr>
          <w:rFonts w:ascii="Times New Roman" w:hAnsi="Times New Roman" w:cs="Times New Roman"/>
        </w:rPr>
        <w:t>is bound to the G protein, the G protein is inactive. The G protein and receptor work together with another protein, usually an enzyme</w:t>
      </w:r>
    </w:p>
    <w:p w14:paraId="3A99F3E7" w14:textId="5862A445" w:rsidR="000D7929" w:rsidRPr="000D7929" w:rsidRDefault="000D7929" w:rsidP="000D7929">
      <w:pPr>
        <w:pStyle w:val="ListParagraph"/>
        <w:numPr>
          <w:ilvl w:val="2"/>
          <w:numId w:val="11"/>
        </w:numPr>
        <w:rPr>
          <w:rFonts w:ascii="Times New Roman" w:hAnsi="Times New Roman" w:cs="Times New Roman"/>
          <w:b/>
          <w:u w:val="single"/>
        </w:rPr>
      </w:pPr>
      <w:r>
        <w:rPr>
          <w:rFonts w:ascii="Times New Roman" w:hAnsi="Times New Roman" w:cs="Times New Roman"/>
        </w:rPr>
        <w:t xml:space="preserve">When an appropriate signaling molecule (ligand) binds to the extracellular side of the receptor, the receptor is activated and changes shape. Its cytoplasmic side then binds an inactive G protein; causing a </w:t>
      </w:r>
      <w:r w:rsidRPr="000D7929">
        <w:rPr>
          <w:rFonts w:ascii="Times New Roman" w:hAnsi="Times New Roman" w:cs="Times New Roman"/>
          <w:b/>
        </w:rPr>
        <w:t>GTP</w:t>
      </w:r>
      <w:r>
        <w:rPr>
          <w:rFonts w:ascii="Times New Roman" w:hAnsi="Times New Roman" w:cs="Times New Roman"/>
        </w:rPr>
        <w:t xml:space="preserve"> to displace the GDP </w:t>
      </w:r>
      <w:r w:rsidRPr="000D7929">
        <w:rPr>
          <w:rFonts w:ascii="Times New Roman" w:hAnsi="Times New Roman" w:cs="Times New Roman"/>
        </w:rPr>
        <w:sym w:font="Wingdings" w:char="F0E0"/>
      </w:r>
      <w:r>
        <w:rPr>
          <w:rFonts w:ascii="Times New Roman" w:hAnsi="Times New Roman" w:cs="Times New Roman"/>
        </w:rPr>
        <w:t xml:space="preserve"> this activates the G protein. </w:t>
      </w:r>
    </w:p>
    <w:p w14:paraId="32A75488" w14:textId="73434CAB" w:rsidR="000D7929" w:rsidRPr="003C0367" w:rsidRDefault="000D7929" w:rsidP="000D7929">
      <w:pPr>
        <w:pStyle w:val="ListParagraph"/>
        <w:numPr>
          <w:ilvl w:val="2"/>
          <w:numId w:val="11"/>
        </w:numPr>
        <w:rPr>
          <w:rFonts w:ascii="Times New Roman" w:hAnsi="Times New Roman" w:cs="Times New Roman"/>
          <w:b/>
          <w:u w:val="single"/>
        </w:rPr>
      </w:pPr>
      <w:r>
        <w:rPr>
          <w:rFonts w:ascii="Times New Roman" w:hAnsi="Times New Roman" w:cs="Times New Roman"/>
        </w:rPr>
        <w:t>The activated G protein dissociates from the receptor, diffuses along the membrane, and then binds to an enzyme</w:t>
      </w:r>
      <w:r w:rsidR="003C0367">
        <w:rPr>
          <w:rFonts w:ascii="Times New Roman" w:hAnsi="Times New Roman" w:cs="Times New Roman"/>
        </w:rPr>
        <w:t xml:space="preserve">, altering the enzyme’s shape and activity. Once activated, the enzyme can trigger the next step leading to a cellular response. Binding of signaling molecules is reversible: like other ligands, they bind and dissociate many times. The ligand [ ] outside the cell determines how often a ligand is bound and causes signaling. </w:t>
      </w:r>
    </w:p>
    <w:p w14:paraId="77E12ADD" w14:textId="3C9DEBB1" w:rsidR="003C0367" w:rsidRPr="00427924" w:rsidRDefault="003C0367" w:rsidP="000D7929">
      <w:pPr>
        <w:pStyle w:val="ListParagraph"/>
        <w:numPr>
          <w:ilvl w:val="2"/>
          <w:numId w:val="11"/>
        </w:numPr>
        <w:rPr>
          <w:rFonts w:ascii="Times New Roman" w:hAnsi="Times New Roman" w:cs="Times New Roman"/>
          <w:b/>
          <w:u w:val="single"/>
        </w:rPr>
      </w:pPr>
      <w:r>
        <w:rPr>
          <w:rFonts w:ascii="Times New Roman" w:hAnsi="Times New Roman" w:cs="Times New Roman"/>
        </w:rPr>
        <w:t xml:space="preserve">The changes in the enzyme and G protein are only temporary because the G protein also functions as a GTPase enzyme – in other words, it then hydrolyzes its bound GTP to GDP. Now inactive again, the G protein leaves the enzyme, which returns to its original state. The G protein is now available for reuse. The GTPase function of the G protein allows the pathway to shut down rapidly when the signaling molecule is no longer present. </w:t>
      </w:r>
    </w:p>
    <w:p w14:paraId="53B5FBBF" w14:textId="77777777" w:rsidR="00120943" w:rsidRPr="00120943" w:rsidRDefault="00427924" w:rsidP="00427924">
      <w:pPr>
        <w:pStyle w:val="ListParagraph"/>
        <w:numPr>
          <w:ilvl w:val="1"/>
          <w:numId w:val="11"/>
        </w:numPr>
        <w:rPr>
          <w:rFonts w:ascii="Times New Roman" w:hAnsi="Times New Roman" w:cs="Times New Roman"/>
          <w:b/>
          <w:u w:val="single"/>
        </w:rPr>
      </w:pPr>
      <w:r>
        <w:rPr>
          <w:rFonts w:ascii="Times New Roman" w:hAnsi="Times New Roman" w:cs="Times New Roman"/>
          <w:u w:val="single"/>
        </w:rPr>
        <w:t>Tyrosine</w:t>
      </w:r>
      <w:r w:rsidR="006E6AAA">
        <w:rPr>
          <w:rFonts w:ascii="Times New Roman" w:hAnsi="Times New Roman" w:cs="Times New Roman"/>
          <w:u w:val="single"/>
        </w:rPr>
        <w:t xml:space="preserve"> Kinase Receptors:</w:t>
      </w:r>
      <w:r w:rsidR="006E6AAA">
        <w:rPr>
          <w:rFonts w:ascii="Times New Roman" w:hAnsi="Times New Roman" w:cs="Times New Roman"/>
        </w:rPr>
        <w:t xml:space="preserve"> </w:t>
      </w:r>
    </w:p>
    <w:p w14:paraId="39758050" w14:textId="10C9057C" w:rsidR="00427924" w:rsidRPr="00120943" w:rsidRDefault="00120943" w:rsidP="00120943">
      <w:pPr>
        <w:pStyle w:val="ListParagraph"/>
        <w:numPr>
          <w:ilvl w:val="2"/>
          <w:numId w:val="11"/>
        </w:numPr>
        <w:rPr>
          <w:rFonts w:ascii="Times New Roman" w:hAnsi="Times New Roman" w:cs="Times New Roman"/>
          <w:b/>
          <w:u w:val="single"/>
        </w:rPr>
      </w:pPr>
      <w:r>
        <w:rPr>
          <w:rFonts w:ascii="Times New Roman" w:hAnsi="Times New Roman" w:cs="Times New Roman"/>
        </w:rPr>
        <w:t>B</w:t>
      </w:r>
      <w:r w:rsidR="006E6AAA">
        <w:rPr>
          <w:rFonts w:ascii="Times New Roman" w:hAnsi="Times New Roman" w:cs="Times New Roman"/>
        </w:rPr>
        <w:t xml:space="preserve">elong to a major class of plasma membrane </w:t>
      </w:r>
      <w:r w:rsidR="00BE7570">
        <w:rPr>
          <w:rFonts w:ascii="Times New Roman" w:hAnsi="Times New Roman" w:cs="Times New Roman"/>
        </w:rPr>
        <w:t>receptors</w:t>
      </w:r>
      <w:r w:rsidR="006E6AAA">
        <w:rPr>
          <w:rFonts w:ascii="Times New Roman" w:hAnsi="Times New Roman" w:cs="Times New Roman"/>
        </w:rPr>
        <w:t xml:space="preserve"> </w:t>
      </w:r>
      <w:r w:rsidR="00BE7570">
        <w:rPr>
          <w:rFonts w:ascii="Times New Roman" w:hAnsi="Times New Roman" w:cs="Times New Roman"/>
        </w:rPr>
        <w:t>characterized</w:t>
      </w:r>
      <w:r w:rsidR="006E6AAA">
        <w:rPr>
          <w:rFonts w:ascii="Times New Roman" w:hAnsi="Times New Roman" w:cs="Times New Roman"/>
        </w:rPr>
        <w:t xml:space="preserve"> by having enzymatic activity. A </w:t>
      </w:r>
      <w:r w:rsidR="006E6AAA">
        <w:rPr>
          <w:rFonts w:ascii="Times New Roman" w:hAnsi="Times New Roman" w:cs="Times New Roman"/>
          <w:b/>
        </w:rPr>
        <w:t xml:space="preserve">kinase </w:t>
      </w:r>
      <w:r w:rsidR="006E6AAA">
        <w:rPr>
          <w:rFonts w:ascii="Times New Roman" w:hAnsi="Times New Roman" w:cs="Times New Roman"/>
        </w:rPr>
        <w:t>is an enzyme that catalyzes the transfer of phosphate groups. The part of the receptor protein extending into the cytoplasm functions more specifically as a tyrosine</w:t>
      </w:r>
      <w:r w:rsidR="00BE7570">
        <w:rPr>
          <w:rFonts w:ascii="Times New Roman" w:hAnsi="Times New Roman" w:cs="Times New Roman"/>
        </w:rPr>
        <w:t xml:space="preserve"> kinase, an enzyme that catalyzes the transfer of a phosphate group from ATP to the amino-acid tyrosine on a substrate protein. Thus, </w:t>
      </w:r>
      <w:r w:rsidR="00BE7570" w:rsidRPr="00BE7570">
        <w:rPr>
          <w:rFonts w:ascii="Times New Roman" w:hAnsi="Times New Roman" w:cs="Times New Roman"/>
          <w:b/>
        </w:rPr>
        <w:t>RTK’s are membrane receptors that attach phosphates to tyrosines</w:t>
      </w:r>
      <w:r w:rsidR="00BE7570">
        <w:rPr>
          <w:rFonts w:ascii="Times New Roman" w:hAnsi="Times New Roman" w:cs="Times New Roman"/>
        </w:rPr>
        <w:t>.</w:t>
      </w:r>
      <w:r w:rsidR="009D619A">
        <w:rPr>
          <w:rFonts w:ascii="Times New Roman" w:hAnsi="Times New Roman" w:cs="Times New Roman"/>
        </w:rPr>
        <w:t xml:space="preserve"> </w:t>
      </w:r>
      <w:r w:rsidR="009D619A">
        <w:rPr>
          <w:rFonts w:ascii="Times New Roman" w:hAnsi="Times New Roman" w:cs="Times New Roman"/>
          <w:i/>
        </w:rPr>
        <w:t xml:space="preserve">Tyrosine: amino acaid that can be phosphorylated. This pathway is often involved in growth. </w:t>
      </w:r>
    </w:p>
    <w:p w14:paraId="109702FE" w14:textId="239F9C71" w:rsidR="00120943" w:rsidRPr="00BD24DF" w:rsidRDefault="007072B5" w:rsidP="00120943">
      <w:pPr>
        <w:pStyle w:val="ListParagraph"/>
        <w:numPr>
          <w:ilvl w:val="2"/>
          <w:numId w:val="11"/>
        </w:numPr>
        <w:rPr>
          <w:rFonts w:ascii="Times New Roman" w:hAnsi="Times New Roman" w:cs="Times New Roman"/>
          <w:b/>
          <w:u w:val="single"/>
        </w:rPr>
      </w:pPr>
      <w:r>
        <w:rPr>
          <w:rFonts w:ascii="Times New Roman" w:hAnsi="Times New Roman" w:cs="Times New Roman"/>
        </w:rPr>
        <w:t xml:space="preserve">One RTK complex may activate 10 or more different transduction pathways and cellular responses. Often, more than one signal transduction pathway can be triggered at once, helping the cell regulate and coordinate many aspects of cell growth and cell reproduction. The ability of a single ligand-binding event to trigger so many pathways is a key difference between RTK’s and GPCR’s, which activate a signal transduction pathway. Abnormal receptor tyrosine kinases </w:t>
      </w:r>
      <w:r w:rsidR="00BD24DF">
        <w:rPr>
          <w:rFonts w:ascii="Times New Roman" w:hAnsi="Times New Roman" w:cs="Times New Roman"/>
        </w:rPr>
        <w:t xml:space="preserve">that function even in the absence of signaling molecules are associated with many kinds of cancer. </w:t>
      </w:r>
    </w:p>
    <w:p w14:paraId="0421E6CB" w14:textId="3E8E0D3C" w:rsidR="00BD24DF" w:rsidRPr="00465EE0" w:rsidRDefault="00BD24DF" w:rsidP="00120943">
      <w:pPr>
        <w:pStyle w:val="ListParagraph"/>
        <w:numPr>
          <w:ilvl w:val="2"/>
          <w:numId w:val="11"/>
        </w:numPr>
        <w:rPr>
          <w:rFonts w:ascii="Times New Roman" w:hAnsi="Times New Roman" w:cs="Times New Roman"/>
          <w:b/>
          <w:u w:val="single"/>
        </w:rPr>
      </w:pPr>
      <w:r>
        <w:rPr>
          <w:rFonts w:ascii="Times New Roman" w:hAnsi="Times New Roman" w:cs="Times New Roman"/>
        </w:rPr>
        <w:t xml:space="preserve">Many RTK’s have the structure depicted schematically here. Before the signaling molecule binds, the receptors exist as individual units referred to as monomers. Notice that each has an extracellular ligand-binding site, an </w:t>
      </w:r>
      <w:r w:rsidRPr="00BD24DF">
        <w:rPr>
          <w:rFonts w:ascii="Times New Roman" w:hAnsi="Times New Roman" w:cs="Times New Roman"/>
          <w:color w:val="000000"/>
        </w:rPr>
        <w:t>α helix spanning the membrane, and an intracellular tail containing multiple tyrosines.</w:t>
      </w:r>
      <w:r>
        <w:rPr>
          <w:rFonts w:ascii="Times New Roman" w:hAnsi="Times New Roman" w:cs="Times New Roman"/>
          <w:color w:val="000000"/>
        </w:rPr>
        <w:t xml:space="preserve"> </w:t>
      </w:r>
      <w:r w:rsidR="00BF5AD9" w:rsidRPr="00BF5AD9">
        <w:rPr>
          <w:rFonts w:ascii="Times New Roman" w:hAnsi="Times New Roman" w:cs="Times New Roman"/>
          <w:color w:val="000000"/>
        </w:rPr>
        <w:sym w:font="Wingdings" w:char="F0E0"/>
      </w:r>
      <w:r w:rsidR="00BF5AD9">
        <w:rPr>
          <w:rFonts w:ascii="Times New Roman" w:hAnsi="Times New Roman" w:cs="Times New Roman"/>
          <w:color w:val="000000"/>
        </w:rPr>
        <w:t xml:space="preserve"> two identical receptors in the membrane, as monomers they are inactive. </w:t>
      </w:r>
    </w:p>
    <w:p w14:paraId="7707ECBB" w14:textId="0AE40F90" w:rsidR="00465EE0" w:rsidRPr="00465EE0" w:rsidRDefault="00465EE0" w:rsidP="00120943">
      <w:pPr>
        <w:pStyle w:val="ListParagraph"/>
        <w:numPr>
          <w:ilvl w:val="2"/>
          <w:numId w:val="11"/>
        </w:numPr>
        <w:rPr>
          <w:rFonts w:ascii="Times New Roman" w:hAnsi="Times New Roman" w:cs="Times New Roman"/>
          <w:b/>
          <w:u w:val="single"/>
        </w:rPr>
      </w:pPr>
      <w:r>
        <w:rPr>
          <w:rFonts w:ascii="Times New Roman" w:hAnsi="Times New Roman" w:cs="Times New Roman"/>
          <w:color w:val="000000"/>
        </w:rPr>
        <w:t>The binding of a signaling molecule (such as growth factor) causes two receptor monomers to associate closely with each other, forming a complex known as a dimer</w:t>
      </w:r>
      <w:r w:rsidR="009D619A">
        <w:rPr>
          <w:rFonts w:ascii="Times New Roman" w:hAnsi="Times New Roman" w:cs="Times New Roman"/>
          <w:color w:val="000000"/>
        </w:rPr>
        <w:t>/homodimer</w:t>
      </w:r>
      <w:r>
        <w:rPr>
          <w:rFonts w:ascii="Times New Roman" w:hAnsi="Times New Roman" w:cs="Times New Roman"/>
          <w:color w:val="000000"/>
        </w:rPr>
        <w:t xml:space="preserve"> (dimerization). </w:t>
      </w:r>
    </w:p>
    <w:p w14:paraId="0611B0D5" w14:textId="5B5EC040" w:rsidR="00465EE0" w:rsidRPr="008244EB" w:rsidRDefault="00465EE0" w:rsidP="00120943">
      <w:pPr>
        <w:pStyle w:val="ListParagraph"/>
        <w:numPr>
          <w:ilvl w:val="2"/>
          <w:numId w:val="11"/>
        </w:numPr>
        <w:rPr>
          <w:rFonts w:ascii="Times New Roman" w:hAnsi="Times New Roman" w:cs="Times New Roman"/>
          <w:b/>
          <w:u w:val="single"/>
        </w:rPr>
      </w:pPr>
      <w:r>
        <w:rPr>
          <w:rFonts w:ascii="Times New Roman" w:hAnsi="Times New Roman" w:cs="Times New Roman"/>
          <w:color w:val="000000"/>
        </w:rPr>
        <w:t>Dimerization activates the tyrosine kinase region of each monomer; each tyrosine kinase adds a phosphate from an ATP molecule to a tyrosine on the tail</w:t>
      </w:r>
      <w:r w:rsidR="00342829">
        <w:rPr>
          <w:rFonts w:ascii="Times New Roman" w:hAnsi="Times New Roman" w:cs="Times New Roman"/>
          <w:color w:val="000000"/>
        </w:rPr>
        <w:t xml:space="preserve"> (tyr)</w:t>
      </w:r>
      <w:r>
        <w:rPr>
          <w:rFonts w:ascii="Times New Roman" w:hAnsi="Times New Roman" w:cs="Times New Roman"/>
          <w:color w:val="000000"/>
        </w:rPr>
        <w:t xml:space="preserve"> of the other monomer.</w:t>
      </w:r>
    </w:p>
    <w:p w14:paraId="21292FAE" w14:textId="5D022B05" w:rsidR="008244EB" w:rsidRPr="00342829" w:rsidRDefault="008244EB" w:rsidP="00120943">
      <w:pPr>
        <w:pStyle w:val="ListParagraph"/>
        <w:numPr>
          <w:ilvl w:val="2"/>
          <w:numId w:val="11"/>
        </w:numPr>
        <w:rPr>
          <w:rFonts w:ascii="Times New Roman" w:hAnsi="Times New Roman" w:cs="Times New Roman"/>
          <w:b/>
          <w:u w:val="single"/>
        </w:rPr>
      </w:pPr>
      <w:r>
        <w:rPr>
          <w:rFonts w:ascii="Times New Roman" w:hAnsi="Times New Roman" w:cs="Times New Roman"/>
          <w:color w:val="000000"/>
        </w:rPr>
        <w:t xml:space="preserve">Now that the receptor is fully activated, it is recognized by specific relay proteins inside the cell. Each such protein binds to a specific phosphorylated tyrosine, undergoing a resulting structural change that activates the bound protein. Each activated protein triggers a transduction pathway, leading to a cellular response. </w:t>
      </w:r>
      <w:r w:rsidR="00342829">
        <w:rPr>
          <w:rFonts w:ascii="Times New Roman" w:hAnsi="Times New Roman" w:cs="Times New Roman"/>
          <w:color w:val="000000"/>
        </w:rPr>
        <w:t xml:space="preserve">The response will continue until the phosphates are cleaved by phosphatases in the cell. </w:t>
      </w:r>
    </w:p>
    <w:p w14:paraId="22CE9686" w14:textId="648E862D" w:rsidR="00342829" w:rsidRPr="00342829" w:rsidRDefault="00342829" w:rsidP="00342829">
      <w:pPr>
        <w:pStyle w:val="ListParagraph"/>
        <w:numPr>
          <w:ilvl w:val="1"/>
          <w:numId w:val="11"/>
        </w:numPr>
        <w:rPr>
          <w:rFonts w:ascii="Times New Roman" w:hAnsi="Times New Roman" w:cs="Times New Roman"/>
          <w:b/>
          <w:u w:val="single"/>
        </w:rPr>
      </w:pPr>
      <w:r>
        <w:rPr>
          <w:rFonts w:ascii="Times New Roman" w:hAnsi="Times New Roman" w:cs="Times New Roman"/>
          <w:i/>
          <w:color w:val="000000"/>
        </w:rPr>
        <w:t xml:space="preserve">**The original signaling molecule is not physically passed along a signaling </w:t>
      </w:r>
    </w:p>
    <w:p w14:paraId="37393B81" w14:textId="6C4EB6FA" w:rsidR="00342829" w:rsidRPr="00BD0537" w:rsidRDefault="00342829" w:rsidP="00342829">
      <w:pPr>
        <w:pStyle w:val="ListParagraph"/>
        <w:numPr>
          <w:ilvl w:val="1"/>
          <w:numId w:val="11"/>
        </w:numPr>
        <w:rPr>
          <w:rFonts w:ascii="Times New Roman" w:hAnsi="Times New Roman" w:cs="Times New Roman"/>
          <w:b/>
          <w:u w:val="single"/>
        </w:rPr>
      </w:pPr>
      <w:r>
        <w:rPr>
          <w:rFonts w:ascii="Times New Roman" w:hAnsi="Times New Roman" w:cs="Times New Roman"/>
          <w:color w:val="000000"/>
          <w:u w:val="single"/>
        </w:rPr>
        <w:t>Single transduction Pathway:</w:t>
      </w:r>
      <w:r>
        <w:rPr>
          <w:rFonts w:ascii="Times New Roman" w:hAnsi="Times New Roman" w:cs="Times New Roman"/>
          <w:color w:val="000000"/>
        </w:rPr>
        <w:t xml:space="preserve"> first step in the chain of molecular interactions. </w:t>
      </w:r>
    </w:p>
    <w:p w14:paraId="462D8384" w14:textId="3CC387E9" w:rsidR="00BD0537" w:rsidRPr="00BD0537" w:rsidRDefault="00BD0537" w:rsidP="00BD0537">
      <w:pPr>
        <w:pStyle w:val="ListParagraph"/>
        <w:numPr>
          <w:ilvl w:val="2"/>
          <w:numId w:val="11"/>
        </w:numPr>
        <w:rPr>
          <w:rFonts w:ascii="Times New Roman" w:hAnsi="Times New Roman" w:cs="Times New Roman"/>
          <w:b/>
          <w:u w:val="single"/>
        </w:rPr>
      </w:pPr>
      <w:r>
        <w:rPr>
          <w:rFonts w:ascii="Times New Roman" w:hAnsi="Times New Roman" w:cs="Times New Roman"/>
          <w:color w:val="000000"/>
          <w:u w:val="single"/>
        </w:rPr>
        <w:t>Phosphorylation cascade:</w:t>
      </w:r>
      <w:r>
        <w:rPr>
          <w:rFonts w:ascii="Times New Roman" w:hAnsi="Times New Roman" w:cs="Times New Roman"/>
        </w:rPr>
        <w:t xml:space="preserve"> a series of different molecules in a pathway are phosphorylated in turn, each molecule adding a phosphate group to the next one in line. </w:t>
      </w:r>
    </w:p>
    <w:p w14:paraId="3441DCE6" w14:textId="3470E30E" w:rsidR="00BD0537" w:rsidRPr="00BD0537" w:rsidRDefault="00BD0537" w:rsidP="00BD0537">
      <w:pPr>
        <w:pStyle w:val="ListParagraph"/>
        <w:numPr>
          <w:ilvl w:val="3"/>
          <w:numId w:val="11"/>
        </w:numPr>
        <w:rPr>
          <w:rFonts w:ascii="Times New Roman" w:hAnsi="Times New Roman" w:cs="Times New Roman"/>
          <w:b/>
          <w:u w:val="single"/>
        </w:rPr>
      </w:pPr>
      <w:r>
        <w:rPr>
          <w:rFonts w:ascii="Times New Roman" w:hAnsi="Times New Roman" w:cs="Times New Roman"/>
          <w:color w:val="000000"/>
        </w:rPr>
        <w:t xml:space="preserve">Can control the pathway with phosphatases (will remove phosphates—how we stop the cycle). </w:t>
      </w:r>
    </w:p>
    <w:p w14:paraId="34802DFC" w14:textId="021B54CD" w:rsidR="00BD0537" w:rsidRPr="00BD0537" w:rsidRDefault="00BD0537" w:rsidP="00BD0537">
      <w:pPr>
        <w:pStyle w:val="ListParagraph"/>
        <w:numPr>
          <w:ilvl w:val="3"/>
          <w:numId w:val="11"/>
        </w:numPr>
        <w:rPr>
          <w:rFonts w:ascii="Times New Roman" w:hAnsi="Times New Roman" w:cs="Times New Roman"/>
          <w:b/>
          <w:u w:val="single"/>
        </w:rPr>
      </w:pPr>
      <w:r>
        <w:rPr>
          <w:rFonts w:ascii="Times New Roman" w:hAnsi="Times New Roman" w:cs="Times New Roman"/>
          <w:color w:val="000000"/>
        </w:rPr>
        <w:t xml:space="preserve">Will eventually end up as a cellular response. </w:t>
      </w:r>
    </w:p>
    <w:p w14:paraId="65A93D66" w14:textId="77777777" w:rsidR="00724730" w:rsidRPr="00724730" w:rsidRDefault="00BD0537" w:rsidP="00724730">
      <w:pPr>
        <w:pStyle w:val="ListParagraph"/>
        <w:numPr>
          <w:ilvl w:val="2"/>
          <w:numId w:val="11"/>
        </w:numPr>
        <w:rPr>
          <w:rFonts w:ascii="Times New Roman" w:hAnsi="Times New Roman" w:cs="Times New Roman"/>
          <w:b/>
          <w:u w:val="single"/>
        </w:rPr>
      </w:pPr>
      <w:r w:rsidRPr="00BD0537">
        <w:rPr>
          <w:rFonts w:ascii="Times New Roman" w:hAnsi="Times New Roman" w:cs="Times New Roman"/>
          <w:color w:val="000000"/>
          <w:u w:val="single"/>
        </w:rPr>
        <w:t>Second messengers:</w:t>
      </w:r>
      <w:r>
        <w:rPr>
          <w:rFonts w:ascii="Times New Roman" w:hAnsi="Times New Roman" w:cs="Times New Roman"/>
          <w:color w:val="000000"/>
        </w:rPr>
        <w:t xml:space="preserve"> small molecules that relay the signal to the cell’s interior. </w:t>
      </w:r>
    </w:p>
    <w:p w14:paraId="74181C4A" w14:textId="77777777" w:rsidR="00724730" w:rsidRPr="00724730" w:rsidRDefault="00BD0537" w:rsidP="00724730">
      <w:pPr>
        <w:pStyle w:val="ListParagraph"/>
        <w:numPr>
          <w:ilvl w:val="3"/>
          <w:numId w:val="11"/>
        </w:numPr>
        <w:rPr>
          <w:rFonts w:ascii="Times New Roman" w:hAnsi="Times New Roman" w:cs="Times New Roman"/>
          <w:b/>
          <w:u w:val="single"/>
        </w:rPr>
      </w:pPr>
      <w:r w:rsidRPr="00724730">
        <w:rPr>
          <w:rFonts w:ascii="Times New Roman" w:hAnsi="Times New Roman" w:cs="Times New Roman"/>
          <w:color w:val="000000"/>
          <w:u w:val="single"/>
        </w:rPr>
        <w:t>Cyclic Adenosine Monophosphate (cAMP):</w:t>
      </w:r>
      <w:r w:rsidRPr="00724730">
        <w:rPr>
          <w:rFonts w:ascii="Times New Roman" w:hAnsi="Times New Roman" w:cs="Times New Roman"/>
        </w:rPr>
        <w:t xml:space="preserve"> a ring shaped molecule made from ATP that is a common intracellular signaling molecule (second messenger) in eukaryotic cell. It is also </w:t>
      </w:r>
      <w:r w:rsidR="00724730" w:rsidRPr="00724730">
        <w:rPr>
          <w:rFonts w:ascii="Times New Roman" w:hAnsi="Times New Roman" w:cs="Times New Roman"/>
        </w:rPr>
        <w:t xml:space="preserve">a regulator of some bacterial operons. </w:t>
      </w:r>
    </w:p>
    <w:p w14:paraId="5A696A98" w14:textId="77777777" w:rsidR="00724730" w:rsidRPr="00724730" w:rsidRDefault="00724730" w:rsidP="00724730">
      <w:pPr>
        <w:pStyle w:val="ListParagraph"/>
        <w:numPr>
          <w:ilvl w:val="4"/>
          <w:numId w:val="11"/>
        </w:numPr>
        <w:rPr>
          <w:rFonts w:ascii="Times New Roman" w:hAnsi="Times New Roman" w:cs="Times New Roman"/>
          <w:b/>
          <w:u w:val="single"/>
        </w:rPr>
      </w:pPr>
      <w:r w:rsidRPr="00724730">
        <w:rPr>
          <w:rFonts w:ascii="Times New Roman" w:hAnsi="Times New Roman" w:cs="Times New Roman"/>
          <w:u w:val="single"/>
        </w:rPr>
        <w:t xml:space="preserve">Formation: </w:t>
      </w:r>
      <w:r w:rsidRPr="00724730">
        <w:rPr>
          <w:rFonts w:ascii="Times New Roman" w:hAnsi="Times New Roman" w:cs="Times New Roman"/>
        </w:rPr>
        <w:t xml:space="preserve">made from ATP by adenylyl cyclase, an enzyme embedded in the plasma membrane. </w:t>
      </w:r>
    </w:p>
    <w:p w14:paraId="7A7D580F" w14:textId="77777777" w:rsidR="00724730" w:rsidRPr="00724730" w:rsidRDefault="00724730" w:rsidP="00724730">
      <w:pPr>
        <w:pStyle w:val="ListParagraph"/>
        <w:numPr>
          <w:ilvl w:val="4"/>
          <w:numId w:val="11"/>
        </w:numPr>
        <w:rPr>
          <w:rFonts w:ascii="Times New Roman" w:hAnsi="Times New Roman" w:cs="Times New Roman"/>
          <w:b/>
          <w:u w:val="single"/>
        </w:rPr>
      </w:pPr>
      <w:r w:rsidRPr="00724730">
        <w:rPr>
          <w:rFonts w:ascii="Times New Roman" w:hAnsi="Times New Roman" w:cs="Times New Roman"/>
          <w:u w:val="single"/>
        </w:rPr>
        <w:t>Inactivation:</w:t>
      </w:r>
      <w:r w:rsidRPr="00724730">
        <w:rPr>
          <w:rFonts w:ascii="Times New Roman" w:hAnsi="Times New Roman" w:cs="Times New Roman"/>
        </w:rPr>
        <w:t xml:space="preserve"> by phosphodiesterase, an enzyme that converts it to AMP. </w:t>
      </w:r>
    </w:p>
    <w:p w14:paraId="3B54A5A0" w14:textId="35A8363B" w:rsidR="00724730" w:rsidRPr="00724730" w:rsidRDefault="00724730" w:rsidP="00724730">
      <w:pPr>
        <w:pStyle w:val="ListParagraph"/>
        <w:numPr>
          <w:ilvl w:val="4"/>
          <w:numId w:val="11"/>
        </w:numPr>
        <w:rPr>
          <w:rFonts w:ascii="Times New Roman" w:hAnsi="Times New Roman" w:cs="Times New Roman"/>
          <w:b/>
          <w:u w:val="single"/>
        </w:rPr>
      </w:pPr>
      <w:r w:rsidRPr="00724730">
        <w:rPr>
          <w:rFonts w:ascii="Times New Roman" w:hAnsi="Times New Roman" w:cs="Times New Roman"/>
        </w:rPr>
        <w:t xml:space="preserve">G protein activates Adenylyl cyclase </w:t>
      </w:r>
      <w:r w:rsidRPr="00724730">
        <w:sym w:font="Wingdings" w:char="F0E0"/>
      </w:r>
      <w:r w:rsidRPr="00724730">
        <w:rPr>
          <w:rFonts w:ascii="Times New Roman" w:hAnsi="Times New Roman" w:cs="Times New Roman"/>
        </w:rPr>
        <w:t xml:space="preserve"> adenylyl cyclase makes the cAMP </w:t>
      </w:r>
      <w:r w:rsidRPr="00724730">
        <w:sym w:font="Wingdings" w:char="F0E0"/>
      </w:r>
      <w:r w:rsidRPr="00724730">
        <w:rPr>
          <w:rFonts w:ascii="Times New Roman" w:hAnsi="Times New Roman" w:cs="Times New Roman"/>
        </w:rPr>
        <w:t xml:space="preserve"> cAMP activates protein kinase A (PKA) </w:t>
      </w:r>
      <w:r w:rsidRPr="00724730">
        <w:sym w:font="Wingdings" w:char="F0E0"/>
      </w:r>
      <w:r w:rsidRPr="00724730">
        <w:rPr>
          <w:rFonts w:ascii="Times New Roman" w:hAnsi="Times New Roman" w:cs="Times New Roman"/>
        </w:rPr>
        <w:t xml:space="preserve"> PKA will now trigger a phosphorylation cascade </w:t>
      </w:r>
    </w:p>
    <w:p w14:paraId="6AF392D9" w14:textId="6DE12763" w:rsidR="00724730" w:rsidRPr="005D41EB" w:rsidRDefault="005D41EB" w:rsidP="00724730">
      <w:pPr>
        <w:pStyle w:val="ListParagraph"/>
        <w:numPr>
          <w:ilvl w:val="3"/>
          <w:numId w:val="11"/>
        </w:numPr>
        <w:rPr>
          <w:rFonts w:ascii="Times New Roman" w:hAnsi="Times New Roman" w:cs="Times New Roman"/>
          <w:b/>
          <w:u w:val="single"/>
        </w:rPr>
      </w:pPr>
      <w:r>
        <w:rPr>
          <w:rFonts w:ascii="Times New Roman" w:hAnsi="Times New Roman" w:cs="Times New Roman"/>
          <w:u w:val="single"/>
        </w:rPr>
        <w:t>Cycli</w:t>
      </w:r>
      <w:r w:rsidR="00724730">
        <w:rPr>
          <w:rFonts w:ascii="Times New Roman" w:hAnsi="Times New Roman" w:cs="Times New Roman"/>
          <w:u w:val="single"/>
        </w:rPr>
        <w:t>c adenosine monophosphate (cGMP)</w:t>
      </w:r>
    </w:p>
    <w:p w14:paraId="71B0E49E" w14:textId="5EFA5E1C" w:rsidR="005D41EB" w:rsidRPr="005D41EB" w:rsidRDefault="005D41EB" w:rsidP="005D41EB">
      <w:pPr>
        <w:pStyle w:val="ListParagraph"/>
        <w:numPr>
          <w:ilvl w:val="4"/>
          <w:numId w:val="11"/>
        </w:numPr>
        <w:rPr>
          <w:rFonts w:ascii="Times New Roman" w:hAnsi="Times New Roman" w:cs="Times New Roman"/>
          <w:b/>
          <w:u w:val="single"/>
        </w:rPr>
      </w:pPr>
      <w:r>
        <w:rPr>
          <w:rFonts w:ascii="Times New Roman" w:hAnsi="Times New Roman" w:cs="Times New Roman"/>
        </w:rPr>
        <w:t>Causes smooth muscle to relax</w:t>
      </w:r>
    </w:p>
    <w:p w14:paraId="2A3F71B8" w14:textId="03AD1284" w:rsidR="005D41EB" w:rsidRPr="005D41EB" w:rsidRDefault="005D41EB" w:rsidP="005D41EB">
      <w:pPr>
        <w:pStyle w:val="ListParagraph"/>
        <w:numPr>
          <w:ilvl w:val="4"/>
          <w:numId w:val="11"/>
        </w:numPr>
        <w:rPr>
          <w:rFonts w:ascii="Times New Roman" w:hAnsi="Times New Roman" w:cs="Times New Roman"/>
          <w:b/>
          <w:u w:val="single"/>
        </w:rPr>
      </w:pPr>
      <w:r>
        <w:rPr>
          <w:rFonts w:ascii="Times New Roman" w:hAnsi="Times New Roman" w:cs="Times New Roman"/>
        </w:rPr>
        <w:t>Made by Nitric oxide (NO)</w:t>
      </w:r>
    </w:p>
    <w:p w14:paraId="45F92FD7" w14:textId="63DC7180" w:rsidR="005D41EB" w:rsidRPr="005D41EB" w:rsidRDefault="005D41EB" w:rsidP="005D41EB">
      <w:pPr>
        <w:pStyle w:val="ListParagraph"/>
        <w:numPr>
          <w:ilvl w:val="4"/>
          <w:numId w:val="11"/>
        </w:numPr>
        <w:rPr>
          <w:rFonts w:ascii="Times New Roman" w:hAnsi="Times New Roman" w:cs="Times New Roman"/>
          <w:b/>
          <w:u w:val="single"/>
        </w:rPr>
      </w:pPr>
      <w:r>
        <w:rPr>
          <w:rFonts w:ascii="Times New Roman" w:hAnsi="Times New Roman" w:cs="Times New Roman"/>
        </w:rPr>
        <w:t xml:space="preserve">Nitroglycerine </w:t>
      </w:r>
      <w:r w:rsidRPr="005D41EB">
        <w:rPr>
          <w:rFonts w:ascii="Times New Roman" w:hAnsi="Times New Roman" w:cs="Times New Roman"/>
        </w:rPr>
        <w:sym w:font="Wingdings" w:char="F0E0"/>
      </w:r>
      <w:r>
        <w:rPr>
          <w:rFonts w:ascii="Times New Roman" w:hAnsi="Times New Roman" w:cs="Times New Roman"/>
        </w:rPr>
        <w:t xml:space="preserve"> NO </w:t>
      </w:r>
      <w:r w:rsidRPr="005D41EB">
        <w:rPr>
          <w:rFonts w:ascii="Times New Roman" w:hAnsi="Times New Roman" w:cs="Times New Roman"/>
        </w:rPr>
        <w:sym w:font="Wingdings" w:char="F0E0"/>
      </w:r>
      <w:r>
        <w:rPr>
          <w:rFonts w:ascii="Times New Roman" w:hAnsi="Times New Roman" w:cs="Times New Roman"/>
        </w:rPr>
        <w:t xml:space="preserve"> cGMP </w:t>
      </w:r>
      <w:r w:rsidRPr="005D41EB">
        <w:rPr>
          <w:rFonts w:ascii="Times New Roman" w:hAnsi="Times New Roman" w:cs="Times New Roman"/>
        </w:rPr>
        <w:sym w:font="Wingdings" w:char="F0E0"/>
      </w:r>
      <w:r>
        <w:rPr>
          <w:rFonts w:ascii="Times New Roman" w:hAnsi="Times New Roman" w:cs="Times New Roman"/>
        </w:rPr>
        <w:t xml:space="preserve"> Increased blood flow to heart </w:t>
      </w:r>
      <w:r w:rsidRPr="005D41EB">
        <w:rPr>
          <w:rFonts w:ascii="Times New Roman" w:hAnsi="Times New Roman" w:cs="Times New Roman"/>
        </w:rPr>
        <w:sym w:font="Wingdings" w:char="F0E0"/>
      </w:r>
      <w:r>
        <w:rPr>
          <w:rFonts w:ascii="Times New Roman" w:hAnsi="Times New Roman" w:cs="Times New Roman"/>
        </w:rPr>
        <w:t xml:space="preserve"> feel better </w:t>
      </w:r>
    </w:p>
    <w:p w14:paraId="1AFB169E" w14:textId="2D9F5A15" w:rsidR="005D41EB" w:rsidRPr="005D41EB" w:rsidRDefault="005D41EB" w:rsidP="005D41EB">
      <w:pPr>
        <w:pStyle w:val="ListParagraph"/>
        <w:numPr>
          <w:ilvl w:val="3"/>
          <w:numId w:val="11"/>
        </w:numPr>
        <w:rPr>
          <w:rFonts w:ascii="Times New Roman" w:hAnsi="Times New Roman" w:cs="Times New Roman"/>
          <w:b/>
          <w:u w:val="single"/>
        </w:rPr>
      </w:pPr>
      <w:r>
        <w:rPr>
          <w:rFonts w:ascii="Times New Roman" w:hAnsi="Times New Roman" w:cs="Times New Roman"/>
        </w:rPr>
        <w:t xml:space="preserve">G protein triggers Phospholipase C to cleave PIP2 into DAG and IP3 </w:t>
      </w:r>
    </w:p>
    <w:p w14:paraId="554F9153" w14:textId="1BF50900" w:rsidR="005D41EB" w:rsidRPr="005D41EB" w:rsidRDefault="005D41EB" w:rsidP="005D41EB">
      <w:pPr>
        <w:pStyle w:val="ListParagraph"/>
        <w:numPr>
          <w:ilvl w:val="3"/>
          <w:numId w:val="11"/>
        </w:numPr>
        <w:rPr>
          <w:rFonts w:ascii="Times New Roman" w:hAnsi="Times New Roman" w:cs="Times New Roman"/>
          <w:b/>
          <w:u w:val="single"/>
        </w:rPr>
      </w:pPr>
      <w:r>
        <w:rPr>
          <w:rFonts w:ascii="Times New Roman" w:hAnsi="Times New Roman" w:cs="Times New Roman"/>
        </w:rPr>
        <w:t>IP3 moves to the ER to trigger the release of Ca2+</w:t>
      </w:r>
    </w:p>
    <w:p w14:paraId="6886F1BF" w14:textId="22670BF6" w:rsidR="005D41EB" w:rsidRPr="005D41EB" w:rsidRDefault="005D41EB" w:rsidP="005D41EB">
      <w:pPr>
        <w:pStyle w:val="ListParagraph"/>
        <w:numPr>
          <w:ilvl w:val="3"/>
          <w:numId w:val="11"/>
        </w:numPr>
        <w:rPr>
          <w:rFonts w:ascii="Times New Roman" w:hAnsi="Times New Roman" w:cs="Times New Roman"/>
          <w:b/>
          <w:u w:val="single"/>
        </w:rPr>
      </w:pPr>
      <w:r>
        <w:rPr>
          <w:rFonts w:ascii="Times New Roman" w:hAnsi="Times New Roman" w:cs="Times New Roman"/>
        </w:rPr>
        <w:t xml:space="preserve">Ca2+ activates proteins like protein kinase C (PKC) and others </w:t>
      </w:r>
    </w:p>
    <w:p w14:paraId="6642905E" w14:textId="75FBD56B" w:rsidR="005D41EB" w:rsidRPr="00552C94" w:rsidRDefault="005E1BF8" w:rsidP="005D41EB">
      <w:pPr>
        <w:pStyle w:val="ListParagraph"/>
        <w:numPr>
          <w:ilvl w:val="2"/>
          <w:numId w:val="11"/>
        </w:numPr>
        <w:rPr>
          <w:rFonts w:ascii="Times New Roman" w:hAnsi="Times New Roman" w:cs="Times New Roman"/>
          <w:b/>
          <w:u w:val="single"/>
        </w:rPr>
      </w:pPr>
      <w:r>
        <w:rPr>
          <w:rFonts w:ascii="Times New Roman" w:hAnsi="Times New Roman" w:cs="Times New Roman"/>
          <w:u w:val="single"/>
        </w:rPr>
        <w:t>Apoptosis:</w:t>
      </w:r>
      <w:r>
        <w:rPr>
          <w:rFonts w:ascii="Times New Roman" w:hAnsi="Times New Roman" w:cs="Times New Roman"/>
        </w:rPr>
        <w:t xml:space="preserve"> a type of programmed cell death, which is brought about by activation of enzymes that break down many chemical components in the cell </w:t>
      </w:r>
    </w:p>
    <w:p w14:paraId="5B7A4E3B" w14:textId="7D17E05D" w:rsidR="00552C94" w:rsidRPr="00552C94" w:rsidRDefault="00552C94" w:rsidP="00552C94">
      <w:pPr>
        <w:pStyle w:val="ListParagraph"/>
        <w:numPr>
          <w:ilvl w:val="3"/>
          <w:numId w:val="11"/>
        </w:numPr>
        <w:rPr>
          <w:rFonts w:ascii="Times New Roman" w:hAnsi="Times New Roman" w:cs="Times New Roman"/>
          <w:b/>
          <w:u w:val="single"/>
        </w:rPr>
      </w:pPr>
      <w:r>
        <w:rPr>
          <w:rFonts w:ascii="Times New Roman" w:hAnsi="Times New Roman" w:cs="Times New Roman"/>
        </w:rPr>
        <w:t xml:space="preserve">Cellular agents break down the DNA, organelles, and cytoplasmic components </w:t>
      </w:r>
    </w:p>
    <w:p w14:paraId="7E18162E" w14:textId="50991F15" w:rsidR="00552C94" w:rsidRPr="00552C94" w:rsidRDefault="00552C94" w:rsidP="00552C94">
      <w:pPr>
        <w:pStyle w:val="ListParagraph"/>
        <w:numPr>
          <w:ilvl w:val="3"/>
          <w:numId w:val="11"/>
        </w:numPr>
        <w:rPr>
          <w:rFonts w:ascii="Times New Roman" w:hAnsi="Times New Roman" w:cs="Times New Roman"/>
          <w:b/>
          <w:u w:val="single"/>
        </w:rPr>
      </w:pPr>
      <w:r>
        <w:rPr>
          <w:rFonts w:ascii="Times New Roman" w:hAnsi="Times New Roman" w:cs="Times New Roman"/>
        </w:rPr>
        <w:t xml:space="preserve">The cell then shrinks or “blebs” or “blebbing” (bulge of plasma membrane) and its parts are digested by other cells </w:t>
      </w:r>
    </w:p>
    <w:p w14:paraId="3192321C" w14:textId="461299B0" w:rsidR="00552C94" w:rsidRPr="00552C94" w:rsidRDefault="00552C94" w:rsidP="00552C94">
      <w:pPr>
        <w:pStyle w:val="ListParagraph"/>
        <w:numPr>
          <w:ilvl w:val="3"/>
          <w:numId w:val="11"/>
        </w:numPr>
        <w:rPr>
          <w:rFonts w:ascii="Times New Roman" w:hAnsi="Times New Roman" w:cs="Times New Roman"/>
          <w:b/>
          <w:u w:val="single"/>
        </w:rPr>
      </w:pPr>
      <w:r>
        <w:rPr>
          <w:rFonts w:ascii="Times New Roman" w:hAnsi="Times New Roman" w:cs="Times New Roman"/>
        </w:rPr>
        <w:t xml:space="preserve">Protects surrounding cells so that the harmful leakage does not affect them </w:t>
      </w:r>
    </w:p>
    <w:p w14:paraId="1D4A4A56" w14:textId="01EFD643" w:rsidR="00552C94" w:rsidRPr="00552C94" w:rsidRDefault="00552C94" w:rsidP="00552C94">
      <w:pPr>
        <w:pStyle w:val="ListParagraph"/>
        <w:numPr>
          <w:ilvl w:val="3"/>
          <w:numId w:val="11"/>
        </w:numPr>
        <w:rPr>
          <w:rFonts w:ascii="Times New Roman" w:hAnsi="Times New Roman" w:cs="Times New Roman"/>
          <w:b/>
          <w:u w:val="single"/>
        </w:rPr>
      </w:pPr>
      <w:r>
        <w:rPr>
          <w:rFonts w:ascii="Times New Roman" w:hAnsi="Times New Roman" w:cs="Times New Roman"/>
        </w:rPr>
        <w:t xml:space="preserve">Mitochondria of cell controls apoptosis </w:t>
      </w:r>
    </w:p>
    <w:p w14:paraId="5B6D0F46" w14:textId="32320DC0" w:rsidR="00552C94" w:rsidRPr="00552C94" w:rsidRDefault="00552C94" w:rsidP="00552C94">
      <w:pPr>
        <w:pStyle w:val="ListParagraph"/>
        <w:numPr>
          <w:ilvl w:val="3"/>
          <w:numId w:val="11"/>
        </w:numPr>
        <w:rPr>
          <w:rFonts w:ascii="Times New Roman" w:hAnsi="Times New Roman" w:cs="Times New Roman"/>
          <w:b/>
          <w:u w:val="single"/>
        </w:rPr>
      </w:pPr>
      <w:r>
        <w:rPr>
          <w:rFonts w:ascii="Times New Roman" w:hAnsi="Times New Roman" w:cs="Times New Roman"/>
        </w:rPr>
        <w:t>Normally, a protein in the mitochondria inhibits the cell death pathway from happening</w:t>
      </w:r>
    </w:p>
    <w:p w14:paraId="68FB760B" w14:textId="7A5E4504" w:rsidR="00552C94" w:rsidRPr="00552C94" w:rsidRDefault="00552C94" w:rsidP="00552C94">
      <w:pPr>
        <w:pStyle w:val="ListParagraph"/>
        <w:numPr>
          <w:ilvl w:val="3"/>
          <w:numId w:val="11"/>
        </w:numPr>
        <w:rPr>
          <w:rFonts w:ascii="Times New Roman" w:hAnsi="Times New Roman" w:cs="Times New Roman"/>
          <w:b/>
          <w:u w:val="single"/>
        </w:rPr>
      </w:pPr>
      <w:r>
        <w:rPr>
          <w:rFonts w:ascii="Times New Roman" w:hAnsi="Times New Roman" w:cs="Times New Roman"/>
        </w:rPr>
        <w:t>But if they’re is a death signal, the protein is inactivated</w:t>
      </w:r>
    </w:p>
    <w:p w14:paraId="0D8AAC15" w14:textId="602DF0AC" w:rsidR="00552C94" w:rsidRPr="00552C94" w:rsidRDefault="00552C94" w:rsidP="00552C94">
      <w:pPr>
        <w:pStyle w:val="ListParagraph"/>
        <w:numPr>
          <w:ilvl w:val="3"/>
          <w:numId w:val="11"/>
        </w:numPr>
        <w:rPr>
          <w:rFonts w:ascii="Times New Roman" w:hAnsi="Times New Roman" w:cs="Times New Roman"/>
          <w:b/>
          <w:u w:val="single"/>
        </w:rPr>
      </w:pPr>
      <w:r>
        <w:rPr>
          <w:rFonts w:ascii="Times New Roman" w:hAnsi="Times New Roman" w:cs="Times New Roman"/>
        </w:rPr>
        <w:t>Enzymes that clean the protein enters the nucleus and fucks up the DNA</w:t>
      </w:r>
    </w:p>
    <w:p w14:paraId="26C7F5D0" w14:textId="17AB402D" w:rsidR="00552C94" w:rsidRPr="00552C94" w:rsidRDefault="00552C94" w:rsidP="00552C94">
      <w:pPr>
        <w:pStyle w:val="ListParagraph"/>
        <w:numPr>
          <w:ilvl w:val="3"/>
          <w:numId w:val="11"/>
        </w:numPr>
        <w:rPr>
          <w:rFonts w:ascii="Times New Roman" w:hAnsi="Times New Roman" w:cs="Times New Roman"/>
          <w:b/>
          <w:u w:val="single"/>
        </w:rPr>
      </w:pPr>
      <w:r>
        <w:rPr>
          <w:rFonts w:ascii="Times New Roman" w:hAnsi="Times New Roman" w:cs="Times New Roman"/>
        </w:rPr>
        <w:t xml:space="preserve">There are 15 death receptors </w:t>
      </w:r>
      <w:r w:rsidRPr="00552C94">
        <w:rPr>
          <w:rFonts w:ascii="Times New Roman" w:hAnsi="Times New Roman" w:cs="Times New Roman"/>
        </w:rPr>
        <w:sym w:font="Wingdings" w:char="F0E0"/>
      </w:r>
      <w:r>
        <w:rPr>
          <w:rFonts w:ascii="Times New Roman" w:hAnsi="Times New Roman" w:cs="Times New Roman"/>
        </w:rPr>
        <w:t xml:space="preserve"> when triggered, DNA is chopped off and the cell dies </w:t>
      </w:r>
    </w:p>
    <w:p w14:paraId="0C64F22C" w14:textId="0BC97CE1" w:rsidR="00552C94" w:rsidRPr="00EB6566" w:rsidRDefault="00552C94" w:rsidP="00552C94">
      <w:pPr>
        <w:pStyle w:val="ListParagraph"/>
        <w:numPr>
          <w:ilvl w:val="3"/>
          <w:numId w:val="11"/>
        </w:numPr>
        <w:rPr>
          <w:rFonts w:ascii="Times New Roman" w:hAnsi="Times New Roman" w:cs="Times New Roman"/>
          <w:b/>
          <w:u w:val="single"/>
        </w:rPr>
      </w:pPr>
      <w:r>
        <w:rPr>
          <w:rFonts w:ascii="Times New Roman" w:hAnsi="Times New Roman" w:cs="Times New Roman"/>
        </w:rPr>
        <w:t>Happens with our fingers and toes when we</w:t>
      </w:r>
      <w:r w:rsidR="00187E2B">
        <w:rPr>
          <w:rFonts w:ascii="Times New Roman" w:hAnsi="Times New Roman" w:cs="Times New Roman"/>
        </w:rPr>
        <w:t xml:space="preserve">’re little babies in the tummy and the webbing is eliminated </w:t>
      </w:r>
    </w:p>
    <w:p w14:paraId="540DFB36" w14:textId="77777777" w:rsidR="00EB6566" w:rsidRDefault="00EB6566" w:rsidP="00EB6566">
      <w:pPr>
        <w:rPr>
          <w:rFonts w:ascii="Times New Roman" w:hAnsi="Times New Roman" w:cs="Times New Roman"/>
          <w:b/>
          <w:u w:val="single"/>
        </w:rPr>
      </w:pPr>
    </w:p>
    <w:p w14:paraId="277E376A" w14:textId="484161F9" w:rsidR="00EB6566" w:rsidRDefault="00EB6566" w:rsidP="00EB6566">
      <w:pPr>
        <w:rPr>
          <w:rFonts w:ascii="Times New Roman" w:hAnsi="Times New Roman" w:cs="Times New Roman"/>
          <w:b/>
        </w:rPr>
      </w:pPr>
      <w:r>
        <w:rPr>
          <w:rFonts w:ascii="Times New Roman" w:hAnsi="Times New Roman" w:cs="Times New Roman"/>
          <w:b/>
        </w:rPr>
        <w:t>LECTURE 8—THE CELL CYCLE:</w:t>
      </w:r>
    </w:p>
    <w:p w14:paraId="3242D064" w14:textId="77777777" w:rsidR="00EB6566" w:rsidRDefault="00EB6566" w:rsidP="00EB6566">
      <w:pPr>
        <w:rPr>
          <w:rFonts w:ascii="Times New Roman" w:hAnsi="Times New Roman" w:cs="Times New Roman"/>
          <w:b/>
        </w:rPr>
      </w:pPr>
    </w:p>
    <w:p w14:paraId="0F58588A" w14:textId="26CF6BBC" w:rsidR="00EB6566" w:rsidRPr="00CE0CF3" w:rsidRDefault="00CE0CF3" w:rsidP="00EB6566">
      <w:pPr>
        <w:pStyle w:val="ListParagraph"/>
        <w:numPr>
          <w:ilvl w:val="0"/>
          <w:numId w:val="12"/>
        </w:numPr>
        <w:rPr>
          <w:rFonts w:ascii="Times New Roman" w:hAnsi="Times New Roman" w:cs="Times New Roman"/>
          <w:b/>
        </w:rPr>
      </w:pPr>
      <w:r>
        <w:rPr>
          <w:rFonts w:ascii="Times New Roman" w:hAnsi="Times New Roman" w:cs="Times New Roman"/>
          <w:b/>
        </w:rPr>
        <w:t xml:space="preserve">Craig Venter </w:t>
      </w:r>
      <w:r>
        <w:rPr>
          <w:rFonts w:ascii="Times New Roman" w:hAnsi="Times New Roman" w:cs="Times New Roman"/>
        </w:rPr>
        <w:t>designed cells that replicate (made bacteria that can replicate)</w:t>
      </w:r>
    </w:p>
    <w:p w14:paraId="04255235" w14:textId="2AF0F538" w:rsidR="00CE0CF3" w:rsidRPr="00CE0CF3" w:rsidRDefault="00CE0CF3" w:rsidP="00EB6566">
      <w:pPr>
        <w:pStyle w:val="ListParagraph"/>
        <w:numPr>
          <w:ilvl w:val="0"/>
          <w:numId w:val="12"/>
        </w:numPr>
        <w:rPr>
          <w:rFonts w:ascii="Times New Roman" w:hAnsi="Times New Roman" w:cs="Times New Roman"/>
          <w:b/>
        </w:rPr>
      </w:pPr>
      <w:r>
        <w:rPr>
          <w:rFonts w:ascii="Times New Roman" w:hAnsi="Times New Roman" w:cs="Times New Roman"/>
          <w:u w:val="single"/>
        </w:rPr>
        <w:t xml:space="preserve">Genome: </w:t>
      </w:r>
      <w:r>
        <w:rPr>
          <w:rFonts w:ascii="Times New Roman" w:hAnsi="Times New Roman" w:cs="Times New Roman"/>
        </w:rPr>
        <w:t xml:space="preserve">total of all DNA in cell </w:t>
      </w:r>
    </w:p>
    <w:p w14:paraId="7CF70111" w14:textId="65BF1647" w:rsidR="00CE0CF3" w:rsidRPr="00CE0CF3" w:rsidRDefault="00CE0CF3" w:rsidP="00EB6566">
      <w:pPr>
        <w:pStyle w:val="ListParagraph"/>
        <w:numPr>
          <w:ilvl w:val="0"/>
          <w:numId w:val="12"/>
        </w:numPr>
        <w:rPr>
          <w:rFonts w:ascii="Times New Roman" w:hAnsi="Times New Roman" w:cs="Times New Roman"/>
          <w:b/>
        </w:rPr>
      </w:pPr>
      <w:r>
        <w:rPr>
          <w:rFonts w:ascii="Times New Roman" w:hAnsi="Times New Roman" w:cs="Times New Roman"/>
          <w:u w:val="single"/>
        </w:rPr>
        <w:t>DNA</w:t>
      </w:r>
      <w:r>
        <w:rPr>
          <w:rFonts w:ascii="Times New Roman" w:hAnsi="Times New Roman" w:cs="Times New Roman"/>
        </w:rPr>
        <w:t xml:space="preserve"> is organized as chromatin </w:t>
      </w:r>
      <w:r w:rsidRPr="00CE0CF3">
        <w:rPr>
          <w:rFonts w:ascii="Times New Roman" w:hAnsi="Times New Roman" w:cs="Times New Roman"/>
        </w:rPr>
        <w:sym w:font="Wingdings" w:char="F0E0"/>
      </w:r>
      <w:r>
        <w:rPr>
          <w:rFonts w:ascii="Times New Roman" w:hAnsi="Times New Roman" w:cs="Times New Roman"/>
        </w:rPr>
        <w:t xml:space="preserve"> chromosomes are made up of chromatin. When cell is getting ready to divide </w:t>
      </w:r>
      <w:r w:rsidRPr="00CE0CF3">
        <w:rPr>
          <w:rFonts w:ascii="Times New Roman" w:hAnsi="Times New Roman" w:cs="Times New Roman"/>
        </w:rPr>
        <w:sym w:font="Wingdings" w:char="F0E0"/>
      </w:r>
      <w:r>
        <w:rPr>
          <w:rFonts w:ascii="Times New Roman" w:hAnsi="Times New Roman" w:cs="Times New Roman"/>
        </w:rPr>
        <w:t xml:space="preserve"> the chromatin condenses and chromosomes become visible </w:t>
      </w:r>
    </w:p>
    <w:p w14:paraId="53D8E7EB" w14:textId="5178D0E4" w:rsidR="00CE0CF3" w:rsidRPr="00CE0CF3" w:rsidRDefault="00CE0CF3" w:rsidP="00EB6566">
      <w:pPr>
        <w:pStyle w:val="ListParagraph"/>
        <w:numPr>
          <w:ilvl w:val="0"/>
          <w:numId w:val="12"/>
        </w:numPr>
        <w:rPr>
          <w:rFonts w:ascii="Times New Roman" w:hAnsi="Times New Roman" w:cs="Times New Roman"/>
          <w:b/>
        </w:rPr>
      </w:pPr>
      <w:r>
        <w:rPr>
          <w:rFonts w:ascii="Times New Roman" w:hAnsi="Times New Roman" w:cs="Times New Roman"/>
        </w:rPr>
        <w:t xml:space="preserve">Chromosomes duplicate before cell division. After duplicating, each chromosome consists of two sister chromatids, held together at the centromere. </w:t>
      </w:r>
    </w:p>
    <w:p w14:paraId="6EC688BE" w14:textId="5057E91E" w:rsidR="00CE0CF3" w:rsidRPr="00CE0CF3" w:rsidRDefault="00CE0CF3" w:rsidP="00EB6566">
      <w:pPr>
        <w:pStyle w:val="ListParagraph"/>
        <w:numPr>
          <w:ilvl w:val="0"/>
          <w:numId w:val="12"/>
        </w:numPr>
        <w:rPr>
          <w:rFonts w:ascii="Times New Roman" w:hAnsi="Times New Roman" w:cs="Times New Roman"/>
          <w:b/>
        </w:rPr>
      </w:pPr>
      <w:r>
        <w:rPr>
          <w:rFonts w:ascii="Times New Roman" w:hAnsi="Times New Roman" w:cs="Times New Roman"/>
        </w:rPr>
        <w:t xml:space="preserve">The two sister chromatids will be separated during mitosis and cytokinesis </w:t>
      </w:r>
    </w:p>
    <w:p w14:paraId="22F29C03" w14:textId="41B20551" w:rsidR="00CE0CF3" w:rsidRPr="00CE0CF3" w:rsidRDefault="00CE0CF3" w:rsidP="00EB6566">
      <w:pPr>
        <w:pStyle w:val="ListParagraph"/>
        <w:numPr>
          <w:ilvl w:val="0"/>
          <w:numId w:val="12"/>
        </w:numPr>
        <w:rPr>
          <w:rFonts w:ascii="Times New Roman" w:hAnsi="Times New Roman" w:cs="Times New Roman"/>
          <w:b/>
        </w:rPr>
      </w:pPr>
      <w:r>
        <w:rPr>
          <w:rFonts w:ascii="Times New Roman" w:hAnsi="Times New Roman" w:cs="Times New Roman"/>
          <w:u w:val="single"/>
        </w:rPr>
        <w:t>Mitosis:</w:t>
      </w:r>
      <w:r>
        <w:rPr>
          <w:rFonts w:ascii="Times New Roman" w:hAnsi="Times New Roman" w:cs="Times New Roman"/>
        </w:rPr>
        <w:t xml:space="preserve"> division of genetic material (mi</w:t>
      </w:r>
    </w:p>
    <w:p w14:paraId="7793BAC2" w14:textId="5BA51516" w:rsidR="00CE0CF3" w:rsidRPr="00CE0CF3" w:rsidRDefault="00CE0CF3" w:rsidP="00CE0CF3">
      <w:pPr>
        <w:pStyle w:val="ListParagraph"/>
        <w:numPr>
          <w:ilvl w:val="0"/>
          <w:numId w:val="12"/>
        </w:numPr>
        <w:rPr>
          <w:rFonts w:ascii="Times New Roman" w:hAnsi="Times New Roman" w:cs="Times New Roman"/>
          <w:b/>
        </w:rPr>
      </w:pPr>
      <w:r>
        <w:rPr>
          <w:rFonts w:ascii="Times New Roman" w:hAnsi="Times New Roman" w:cs="Times New Roman"/>
          <w:u w:val="single"/>
        </w:rPr>
        <w:t>Cytokinesis:</w:t>
      </w:r>
      <w:r>
        <w:rPr>
          <w:rFonts w:ascii="Times New Roman" w:hAnsi="Times New Roman" w:cs="Times New Roman"/>
        </w:rPr>
        <w:t xml:space="preserve"> division of the cytoplasm </w:t>
      </w:r>
    </w:p>
    <w:p w14:paraId="6726D9DC" w14:textId="67692A47" w:rsidR="00CE0CF3" w:rsidRDefault="00CE0CF3" w:rsidP="00CE0CF3">
      <w:pPr>
        <w:pStyle w:val="ListParagraph"/>
        <w:numPr>
          <w:ilvl w:val="0"/>
          <w:numId w:val="12"/>
        </w:numPr>
        <w:rPr>
          <w:rFonts w:ascii="Times New Roman" w:hAnsi="Times New Roman" w:cs="Times New Roman"/>
          <w:b/>
        </w:rPr>
      </w:pPr>
      <w:r>
        <w:rPr>
          <w:rFonts w:ascii="Times New Roman" w:hAnsi="Times New Roman" w:cs="Times New Roman"/>
          <w:b/>
        </w:rPr>
        <w:t>Mitosis:</w:t>
      </w:r>
    </w:p>
    <w:p w14:paraId="4887CA59" w14:textId="62EFB9E8" w:rsidR="00CE0CF3" w:rsidRPr="006A3E17" w:rsidRDefault="006A3E17" w:rsidP="00CE0CF3">
      <w:pPr>
        <w:pStyle w:val="ListParagraph"/>
        <w:numPr>
          <w:ilvl w:val="1"/>
          <w:numId w:val="12"/>
        </w:numPr>
        <w:rPr>
          <w:rFonts w:ascii="Times New Roman" w:hAnsi="Times New Roman" w:cs="Times New Roman"/>
          <w:b/>
        </w:rPr>
      </w:pPr>
      <w:r>
        <w:rPr>
          <w:rFonts w:ascii="Times New Roman" w:hAnsi="Times New Roman" w:cs="Times New Roman"/>
        </w:rPr>
        <w:t xml:space="preserve">Microtubules provide the machinery for mitosis, the centrosome is the microtubule-organizing center of the cell, inside centrosome </w:t>
      </w:r>
      <w:r w:rsidRPr="006A3E17">
        <w:rPr>
          <w:rFonts w:ascii="Times New Roman" w:hAnsi="Times New Roman" w:cs="Times New Roman"/>
        </w:rPr>
        <w:sym w:font="Wingdings" w:char="F0E0"/>
      </w:r>
      <w:r>
        <w:rPr>
          <w:rFonts w:ascii="Times New Roman" w:hAnsi="Times New Roman" w:cs="Times New Roman"/>
        </w:rPr>
        <w:t xml:space="preserve"> pair of centrioles, </w:t>
      </w:r>
    </w:p>
    <w:p w14:paraId="06FEB59B" w14:textId="21BBD7C5" w:rsidR="006A3E17" w:rsidRDefault="006A3E17" w:rsidP="00CE0CF3">
      <w:pPr>
        <w:pStyle w:val="ListParagraph"/>
        <w:numPr>
          <w:ilvl w:val="1"/>
          <w:numId w:val="12"/>
        </w:numPr>
        <w:rPr>
          <w:rFonts w:ascii="Times New Roman" w:hAnsi="Times New Roman" w:cs="Times New Roman"/>
          <w:b/>
        </w:rPr>
      </w:pPr>
      <w:r>
        <w:rPr>
          <w:rFonts w:ascii="Times New Roman" w:hAnsi="Times New Roman" w:cs="Times New Roman"/>
          <w:b/>
        </w:rPr>
        <w:t xml:space="preserve">Interphase (G2): </w:t>
      </w:r>
      <w:r>
        <w:rPr>
          <w:rFonts w:ascii="Times New Roman" w:hAnsi="Times New Roman" w:cs="Times New Roman"/>
        </w:rPr>
        <w:t xml:space="preserve"> DNA (chromatin) still unwound, centrosomes have also been duplicated. </w:t>
      </w:r>
    </w:p>
    <w:p w14:paraId="6E1F60FA" w14:textId="77777777" w:rsidR="006A3E17" w:rsidRDefault="00CE0CF3" w:rsidP="00CE0CF3">
      <w:pPr>
        <w:pStyle w:val="ListParagraph"/>
        <w:numPr>
          <w:ilvl w:val="1"/>
          <w:numId w:val="12"/>
        </w:numPr>
        <w:rPr>
          <w:rFonts w:ascii="Times New Roman" w:hAnsi="Times New Roman" w:cs="Times New Roman"/>
          <w:b/>
        </w:rPr>
      </w:pPr>
      <w:r>
        <w:rPr>
          <w:rFonts w:ascii="Times New Roman" w:hAnsi="Times New Roman" w:cs="Times New Roman"/>
          <w:b/>
        </w:rPr>
        <w:t xml:space="preserve">Prophase: </w:t>
      </w:r>
    </w:p>
    <w:p w14:paraId="32A02FA8" w14:textId="2390F7CC" w:rsidR="006A3E17" w:rsidRPr="006A3E17" w:rsidRDefault="006A3E17" w:rsidP="006A3E17">
      <w:pPr>
        <w:pStyle w:val="ListParagraph"/>
        <w:numPr>
          <w:ilvl w:val="2"/>
          <w:numId w:val="12"/>
        </w:numPr>
        <w:rPr>
          <w:rFonts w:ascii="Times New Roman" w:hAnsi="Times New Roman" w:cs="Times New Roman"/>
          <w:b/>
        </w:rPr>
      </w:pPr>
      <w:r>
        <w:rPr>
          <w:rFonts w:ascii="Times New Roman" w:hAnsi="Times New Roman" w:cs="Times New Roman"/>
        </w:rPr>
        <w:t>Chromatin starts to condense</w:t>
      </w:r>
    </w:p>
    <w:p w14:paraId="0728FAC2" w14:textId="77777777" w:rsidR="006A3E17" w:rsidRPr="006A3E17" w:rsidRDefault="006A3E17" w:rsidP="006A3E17">
      <w:pPr>
        <w:pStyle w:val="ListParagraph"/>
        <w:numPr>
          <w:ilvl w:val="2"/>
          <w:numId w:val="12"/>
        </w:numPr>
        <w:rPr>
          <w:rFonts w:ascii="Times New Roman" w:hAnsi="Times New Roman" w:cs="Times New Roman"/>
          <w:b/>
        </w:rPr>
      </w:pPr>
      <w:r>
        <w:rPr>
          <w:rFonts w:ascii="Times New Roman" w:hAnsi="Times New Roman" w:cs="Times New Roman"/>
        </w:rPr>
        <w:t>Centrosomes move to opposite poles</w:t>
      </w:r>
    </w:p>
    <w:p w14:paraId="10C4EF8D" w14:textId="77777777" w:rsidR="006A3E17" w:rsidRPr="006A3E17" w:rsidRDefault="006A3E17" w:rsidP="006A3E17">
      <w:pPr>
        <w:pStyle w:val="ListParagraph"/>
        <w:numPr>
          <w:ilvl w:val="2"/>
          <w:numId w:val="12"/>
        </w:numPr>
        <w:rPr>
          <w:rFonts w:ascii="Times New Roman" w:hAnsi="Times New Roman" w:cs="Times New Roman"/>
          <w:b/>
        </w:rPr>
      </w:pPr>
      <w:r>
        <w:rPr>
          <w:rFonts w:ascii="Times New Roman" w:hAnsi="Times New Roman" w:cs="Times New Roman"/>
        </w:rPr>
        <w:t xml:space="preserve">Centrioles made up of short microtubules, microtubules radiating from them </w:t>
      </w:r>
    </w:p>
    <w:p w14:paraId="300FD7F6" w14:textId="2FD30278" w:rsidR="006A3E17" w:rsidRDefault="006A3E17" w:rsidP="006A3E17">
      <w:pPr>
        <w:pStyle w:val="ListParagraph"/>
        <w:numPr>
          <w:ilvl w:val="1"/>
          <w:numId w:val="12"/>
        </w:numPr>
        <w:rPr>
          <w:rFonts w:ascii="Times New Roman" w:hAnsi="Times New Roman" w:cs="Times New Roman"/>
          <w:b/>
        </w:rPr>
      </w:pPr>
      <w:r>
        <w:rPr>
          <w:rFonts w:ascii="Times New Roman" w:hAnsi="Times New Roman" w:cs="Times New Roman"/>
          <w:b/>
        </w:rPr>
        <w:t>Prometaphase:</w:t>
      </w:r>
    </w:p>
    <w:p w14:paraId="6ADCB32F" w14:textId="58FC0AB0" w:rsidR="006A3E17" w:rsidRPr="006A3E17" w:rsidRDefault="006A3E17" w:rsidP="006A3E17">
      <w:pPr>
        <w:pStyle w:val="ListParagraph"/>
        <w:numPr>
          <w:ilvl w:val="2"/>
          <w:numId w:val="12"/>
        </w:numPr>
        <w:rPr>
          <w:rFonts w:ascii="Times New Roman" w:hAnsi="Times New Roman" w:cs="Times New Roman"/>
          <w:b/>
        </w:rPr>
      </w:pPr>
      <w:r>
        <w:rPr>
          <w:rFonts w:ascii="Times New Roman" w:hAnsi="Times New Roman" w:cs="Times New Roman"/>
        </w:rPr>
        <w:t>Chromosomes have finished condensing</w:t>
      </w:r>
    </w:p>
    <w:p w14:paraId="4D127AC1" w14:textId="1543DD1C" w:rsidR="006A3E17" w:rsidRPr="006A3E17" w:rsidRDefault="006A3E17" w:rsidP="006A3E17">
      <w:pPr>
        <w:pStyle w:val="ListParagraph"/>
        <w:numPr>
          <w:ilvl w:val="2"/>
          <w:numId w:val="12"/>
        </w:numPr>
        <w:rPr>
          <w:rFonts w:ascii="Times New Roman" w:hAnsi="Times New Roman" w:cs="Times New Roman"/>
          <w:b/>
        </w:rPr>
      </w:pPr>
      <w:r>
        <w:rPr>
          <w:rFonts w:ascii="Times New Roman" w:hAnsi="Times New Roman" w:cs="Times New Roman"/>
        </w:rPr>
        <w:t>Nuclear envelope fragments (because microtubules have to attach to the chromosome)</w:t>
      </w:r>
    </w:p>
    <w:p w14:paraId="5832F434" w14:textId="77122096" w:rsidR="006A3E17" w:rsidRPr="006A3E17" w:rsidRDefault="006A3E17" w:rsidP="006A3E17">
      <w:pPr>
        <w:pStyle w:val="ListParagraph"/>
        <w:numPr>
          <w:ilvl w:val="2"/>
          <w:numId w:val="12"/>
        </w:numPr>
        <w:rPr>
          <w:rFonts w:ascii="Times New Roman" w:hAnsi="Times New Roman" w:cs="Times New Roman"/>
          <w:b/>
        </w:rPr>
      </w:pPr>
      <w:r>
        <w:rPr>
          <w:rFonts w:ascii="Times New Roman" w:hAnsi="Times New Roman" w:cs="Times New Roman"/>
        </w:rPr>
        <w:t>Centrosomes at opposite poles</w:t>
      </w:r>
    </w:p>
    <w:p w14:paraId="6C28DF79" w14:textId="0D790F9C" w:rsidR="006A3E17" w:rsidRPr="006A3E17" w:rsidRDefault="006A3E17" w:rsidP="006A3E17">
      <w:pPr>
        <w:pStyle w:val="ListParagraph"/>
        <w:numPr>
          <w:ilvl w:val="2"/>
          <w:numId w:val="12"/>
        </w:numPr>
        <w:rPr>
          <w:rFonts w:ascii="Times New Roman" w:hAnsi="Times New Roman" w:cs="Times New Roman"/>
          <w:b/>
        </w:rPr>
      </w:pPr>
      <w:r>
        <w:rPr>
          <w:rFonts w:ascii="Times New Roman" w:hAnsi="Times New Roman" w:cs="Times New Roman"/>
        </w:rPr>
        <w:t xml:space="preserve">Microtubules capture chromosomes by attaching kinetochores </w:t>
      </w:r>
    </w:p>
    <w:p w14:paraId="6786456C" w14:textId="2E1779F9" w:rsidR="006A3E17" w:rsidRPr="006A3E17" w:rsidRDefault="006A3E17" w:rsidP="006A3E17">
      <w:pPr>
        <w:pStyle w:val="ListParagraph"/>
        <w:numPr>
          <w:ilvl w:val="2"/>
          <w:numId w:val="12"/>
        </w:numPr>
        <w:rPr>
          <w:rFonts w:ascii="Times New Roman" w:hAnsi="Times New Roman" w:cs="Times New Roman"/>
          <w:b/>
        </w:rPr>
      </w:pPr>
      <w:r>
        <w:rPr>
          <w:rFonts w:ascii="Times New Roman" w:hAnsi="Times New Roman" w:cs="Times New Roman"/>
        </w:rPr>
        <w:t xml:space="preserve">Kinetochores at opposite sides of centromere </w:t>
      </w:r>
    </w:p>
    <w:p w14:paraId="4BF493A5" w14:textId="4F0C1179" w:rsidR="006A3E17" w:rsidRPr="006D0BAD" w:rsidRDefault="006A3E17" w:rsidP="006D0BAD">
      <w:pPr>
        <w:pStyle w:val="ListParagraph"/>
        <w:numPr>
          <w:ilvl w:val="2"/>
          <w:numId w:val="12"/>
        </w:numPr>
        <w:rPr>
          <w:rFonts w:ascii="Times New Roman" w:hAnsi="Times New Roman" w:cs="Times New Roman"/>
          <w:b/>
        </w:rPr>
      </w:pPr>
      <w:r>
        <w:rPr>
          <w:rFonts w:ascii="Times New Roman" w:hAnsi="Times New Roman" w:cs="Times New Roman"/>
        </w:rPr>
        <w:t xml:space="preserve">2 kinetochores—1 for each sister. Once they capture it, they jiggle it for next phase. </w:t>
      </w:r>
    </w:p>
    <w:p w14:paraId="1D073F34" w14:textId="639ED6B2" w:rsidR="006D0BAD" w:rsidRPr="006D0BAD" w:rsidRDefault="006D0BAD" w:rsidP="006D0BAD">
      <w:pPr>
        <w:pStyle w:val="ListParagraph"/>
        <w:numPr>
          <w:ilvl w:val="2"/>
          <w:numId w:val="12"/>
        </w:numPr>
        <w:rPr>
          <w:rFonts w:ascii="Times New Roman" w:hAnsi="Times New Roman" w:cs="Times New Roman"/>
          <w:b/>
        </w:rPr>
      </w:pPr>
      <w:r>
        <w:rPr>
          <w:rFonts w:ascii="Times New Roman" w:hAnsi="Times New Roman" w:cs="Times New Roman"/>
        </w:rPr>
        <w:t xml:space="preserve">Non-kinetochore microtubules go across center but don’t attach </w:t>
      </w:r>
    </w:p>
    <w:p w14:paraId="5CC2A6C6" w14:textId="77777777" w:rsidR="006A3E17" w:rsidRDefault="006A3E17" w:rsidP="006A3E17">
      <w:pPr>
        <w:pStyle w:val="ListParagraph"/>
        <w:numPr>
          <w:ilvl w:val="1"/>
          <w:numId w:val="12"/>
        </w:numPr>
        <w:rPr>
          <w:rFonts w:ascii="Times New Roman" w:hAnsi="Times New Roman" w:cs="Times New Roman"/>
          <w:b/>
        </w:rPr>
      </w:pPr>
      <w:r>
        <w:rPr>
          <w:rFonts w:ascii="Times New Roman" w:hAnsi="Times New Roman" w:cs="Times New Roman"/>
          <w:b/>
        </w:rPr>
        <w:t xml:space="preserve">Metaphase: </w:t>
      </w:r>
    </w:p>
    <w:p w14:paraId="4E341FCB" w14:textId="2A87F5DD" w:rsidR="006D0BAD" w:rsidRPr="006D0BAD" w:rsidRDefault="006A3E17" w:rsidP="006D0BAD">
      <w:pPr>
        <w:pStyle w:val="ListParagraph"/>
        <w:numPr>
          <w:ilvl w:val="2"/>
          <w:numId w:val="12"/>
        </w:numPr>
        <w:rPr>
          <w:rFonts w:ascii="Times New Roman" w:hAnsi="Times New Roman" w:cs="Times New Roman"/>
          <w:b/>
        </w:rPr>
      </w:pPr>
      <w:r>
        <w:rPr>
          <w:rFonts w:ascii="Times New Roman" w:hAnsi="Times New Roman" w:cs="Times New Roman"/>
        </w:rPr>
        <w:t xml:space="preserve"> </w:t>
      </w:r>
      <w:r w:rsidR="006D0BAD">
        <w:rPr>
          <w:rFonts w:ascii="Times New Roman" w:hAnsi="Times New Roman" w:cs="Times New Roman"/>
        </w:rPr>
        <w:t xml:space="preserve">Chromosomes lines up in middle of cell, called metaphase plate. </w:t>
      </w:r>
    </w:p>
    <w:p w14:paraId="1CD25597" w14:textId="067773F6" w:rsidR="006D0BAD" w:rsidRPr="006D0BAD" w:rsidRDefault="006D0BAD" w:rsidP="006D0BAD">
      <w:pPr>
        <w:pStyle w:val="ListParagraph"/>
        <w:numPr>
          <w:ilvl w:val="2"/>
          <w:numId w:val="12"/>
        </w:numPr>
        <w:rPr>
          <w:rFonts w:ascii="Times New Roman" w:hAnsi="Times New Roman" w:cs="Times New Roman"/>
          <w:b/>
        </w:rPr>
      </w:pPr>
      <w:r>
        <w:rPr>
          <w:rFonts w:ascii="Times New Roman" w:hAnsi="Times New Roman" w:cs="Times New Roman"/>
        </w:rPr>
        <w:t xml:space="preserve">Confirms there is a microtubule attached to every kinetochore </w:t>
      </w:r>
      <w:r w:rsidRPr="006D0BAD">
        <w:rPr>
          <w:rFonts w:ascii="Times New Roman" w:hAnsi="Times New Roman" w:cs="Times New Roman"/>
        </w:rPr>
        <w:sym w:font="Wingdings" w:char="F0E0"/>
      </w:r>
      <w:r w:rsidRPr="006D0BAD">
        <w:rPr>
          <w:rFonts w:ascii="Times New Roman" w:hAnsi="Times New Roman" w:cs="Times New Roman"/>
        </w:rPr>
        <w:t xml:space="preserve">If there isn’t, it wont go further than metaphase </w:t>
      </w:r>
    </w:p>
    <w:p w14:paraId="032DD294" w14:textId="25DDF32E" w:rsidR="006D0BAD" w:rsidRDefault="006D0BAD" w:rsidP="006D0BAD">
      <w:pPr>
        <w:pStyle w:val="ListParagraph"/>
        <w:numPr>
          <w:ilvl w:val="1"/>
          <w:numId w:val="12"/>
        </w:numPr>
        <w:rPr>
          <w:rFonts w:ascii="Times New Roman" w:hAnsi="Times New Roman" w:cs="Times New Roman"/>
          <w:b/>
        </w:rPr>
      </w:pPr>
      <w:r>
        <w:rPr>
          <w:rFonts w:ascii="Times New Roman" w:hAnsi="Times New Roman" w:cs="Times New Roman"/>
          <w:b/>
        </w:rPr>
        <w:t xml:space="preserve">Anaphase: </w:t>
      </w:r>
    </w:p>
    <w:p w14:paraId="0FF42FE4" w14:textId="60CBDA18" w:rsidR="006D0BAD" w:rsidRPr="006D0BAD" w:rsidRDefault="006D0BAD" w:rsidP="006D0BAD">
      <w:pPr>
        <w:pStyle w:val="ListParagraph"/>
        <w:numPr>
          <w:ilvl w:val="2"/>
          <w:numId w:val="12"/>
        </w:numPr>
        <w:rPr>
          <w:rFonts w:ascii="Times New Roman" w:hAnsi="Times New Roman" w:cs="Times New Roman"/>
          <w:b/>
        </w:rPr>
      </w:pPr>
      <w:r>
        <w:rPr>
          <w:rFonts w:ascii="Times New Roman" w:hAnsi="Times New Roman" w:cs="Times New Roman"/>
        </w:rPr>
        <w:t xml:space="preserve">Enzyme cleaves protein that hold sister chromatids together, </w:t>
      </w:r>
    </w:p>
    <w:p w14:paraId="09717616" w14:textId="0A8E6B04" w:rsidR="006D0BAD" w:rsidRPr="006D0BAD" w:rsidRDefault="006D0BAD" w:rsidP="006D0BAD">
      <w:pPr>
        <w:pStyle w:val="ListParagraph"/>
        <w:numPr>
          <w:ilvl w:val="2"/>
          <w:numId w:val="12"/>
        </w:numPr>
        <w:rPr>
          <w:rFonts w:ascii="Times New Roman" w:hAnsi="Times New Roman" w:cs="Times New Roman"/>
          <w:b/>
        </w:rPr>
      </w:pPr>
      <w:r>
        <w:rPr>
          <w:rFonts w:ascii="Times New Roman" w:hAnsi="Times New Roman" w:cs="Times New Roman"/>
        </w:rPr>
        <w:t xml:space="preserve">The sister chromatids (now called daughter chromosomes) are pulled to either side of the cell. </w:t>
      </w:r>
    </w:p>
    <w:p w14:paraId="232D4BF1" w14:textId="182CD228" w:rsidR="006D0BAD" w:rsidRPr="006D0BAD" w:rsidRDefault="006D0BAD" w:rsidP="006D0BAD">
      <w:pPr>
        <w:pStyle w:val="ListParagraph"/>
        <w:numPr>
          <w:ilvl w:val="3"/>
          <w:numId w:val="12"/>
        </w:numPr>
        <w:rPr>
          <w:rFonts w:ascii="Times New Roman" w:hAnsi="Times New Roman" w:cs="Times New Roman"/>
          <w:b/>
        </w:rPr>
      </w:pPr>
      <w:r>
        <w:rPr>
          <w:rFonts w:ascii="Times New Roman" w:hAnsi="Times New Roman" w:cs="Times New Roman"/>
          <w:u w:val="single"/>
        </w:rPr>
        <w:t>Anaphase A:</w:t>
      </w:r>
      <w:r>
        <w:rPr>
          <w:rFonts w:ascii="Times New Roman" w:hAnsi="Times New Roman" w:cs="Times New Roman"/>
          <w:u w:val="single"/>
        </w:rPr>
        <w:br/>
      </w:r>
      <w:r w:rsidRPr="006D0BAD">
        <w:rPr>
          <w:rFonts w:ascii="Times New Roman" w:hAnsi="Times New Roman" w:cs="Times New Roman"/>
        </w:rPr>
        <w:t>-Kinetochore microtubules get shorter</w:t>
      </w:r>
      <w:r w:rsidRPr="006D0BAD">
        <w:rPr>
          <w:rFonts w:ascii="Times New Roman" w:hAnsi="Times New Roman" w:cs="Times New Roman"/>
        </w:rPr>
        <w:br/>
        <w:t xml:space="preserve">-Uses molecular motors, related to kinesis </w:t>
      </w:r>
      <w:r w:rsidR="00077C5B">
        <w:rPr>
          <w:rFonts w:ascii="Times New Roman" w:hAnsi="Times New Roman" w:cs="Times New Roman"/>
        </w:rPr>
        <w:t xml:space="preserve">(goes outside cell) </w:t>
      </w:r>
      <w:r w:rsidRPr="006D0BAD">
        <w:rPr>
          <w:rFonts w:ascii="Times New Roman" w:hAnsi="Times New Roman" w:cs="Times New Roman"/>
        </w:rPr>
        <w:t>and dynein</w:t>
      </w:r>
      <w:r w:rsidR="00077C5B">
        <w:rPr>
          <w:rFonts w:ascii="Times New Roman" w:hAnsi="Times New Roman" w:cs="Times New Roman"/>
        </w:rPr>
        <w:t xml:space="preserve"> (goes towards cell)</w:t>
      </w:r>
    </w:p>
    <w:p w14:paraId="3CB95A75" w14:textId="35043CA7" w:rsidR="006D0BAD" w:rsidRPr="00077C5B" w:rsidRDefault="006D0BAD" w:rsidP="006D0BAD">
      <w:pPr>
        <w:pStyle w:val="ListParagraph"/>
        <w:numPr>
          <w:ilvl w:val="3"/>
          <w:numId w:val="12"/>
        </w:numPr>
        <w:rPr>
          <w:rFonts w:ascii="Times New Roman" w:hAnsi="Times New Roman" w:cs="Times New Roman"/>
          <w:b/>
        </w:rPr>
      </w:pPr>
      <w:r>
        <w:rPr>
          <w:rFonts w:ascii="Times New Roman" w:hAnsi="Times New Roman" w:cs="Times New Roman"/>
          <w:u w:val="single"/>
        </w:rPr>
        <w:t>Anaphase B:</w:t>
      </w:r>
      <w:r>
        <w:rPr>
          <w:rFonts w:ascii="Times New Roman" w:hAnsi="Times New Roman" w:cs="Times New Roman"/>
        </w:rPr>
        <w:t xml:space="preserve"> </w:t>
      </w:r>
      <w:r>
        <w:rPr>
          <w:rFonts w:ascii="Times New Roman" w:hAnsi="Times New Roman" w:cs="Times New Roman"/>
        </w:rPr>
        <w:br/>
        <w:t>-</w:t>
      </w:r>
      <w:r w:rsidR="00077C5B">
        <w:rPr>
          <w:rFonts w:ascii="Times New Roman" w:hAnsi="Times New Roman" w:cs="Times New Roman"/>
        </w:rPr>
        <w:t xml:space="preserve">Polar microtubules (the ones that are not attaches) get longer. Spindle elongates by sliding. </w:t>
      </w:r>
      <w:r w:rsidR="00077C5B">
        <w:rPr>
          <w:rFonts w:ascii="Times New Roman" w:hAnsi="Times New Roman" w:cs="Times New Roman"/>
        </w:rPr>
        <w:br/>
        <w:t xml:space="preserve">-Uses molecular motors, related to kinesis and dynein. </w:t>
      </w:r>
    </w:p>
    <w:p w14:paraId="0A8705E7" w14:textId="2DAA7E03" w:rsidR="00077C5B" w:rsidRDefault="00077C5B" w:rsidP="00077C5B">
      <w:pPr>
        <w:pStyle w:val="ListParagraph"/>
        <w:numPr>
          <w:ilvl w:val="1"/>
          <w:numId w:val="12"/>
        </w:numPr>
        <w:rPr>
          <w:rFonts w:ascii="Times New Roman" w:hAnsi="Times New Roman" w:cs="Times New Roman"/>
          <w:b/>
        </w:rPr>
      </w:pPr>
      <w:r>
        <w:rPr>
          <w:rFonts w:ascii="Times New Roman" w:hAnsi="Times New Roman" w:cs="Times New Roman"/>
          <w:b/>
        </w:rPr>
        <w:t xml:space="preserve">Telophase: </w:t>
      </w:r>
    </w:p>
    <w:p w14:paraId="4577C268" w14:textId="612B7F4F" w:rsidR="00077C5B" w:rsidRPr="00077C5B" w:rsidRDefault="00077C5B" w:rsidP="00077C5B">
      <w:pPr>
        <w:pStyle w:val="ListParagraph"/>
        <w:numPr>
          <w:ilvl w:val="2"/>
          <w:numId w:val="12"/>
        </w:numPr>
        <w:rPr>
          <w:rFonts w:ascii="Times New Roman" w:hAnsi="Times New Roman" w:cs="Times New Roman"/>
          <w:b/>
        </w:rPr>
      </w:pPr>
      <w:r>
        <w:rPr>
          <w:rFonts w:ascii="Times New Roman" w:hAnsi="Times New Roman" w:cs="Times New Roman"/>
        </w:rPr>
        <w:t xml:space="preserve">Now separated 2 cells, microtubules fall apart </w:t>
      </w:r>
    </w:p>
    <w:p w14:paraId="1E69F011" w14:textId="5CBFF04F" w:rsidR="00077C5B" w:rsidRPr="00077C5B" w:rsidRDefault="00077C5B" w:rsidP="00077C5B">
      <w:pPr>
        <w:pStyle w:val="ListParagraph"/>
        <w:numPr>
          <w:ilvl w:val="2"/>
          <w:numId w:val="12"/>
        </w:numPr>
        <w:rPr>
          <w:rFonts w:ascii="Times New Roman" w:hAnsi="Times New Roman" w:cs="Times New Roman"/>
          <w:b/>
        </w:rPr>
      </w:pPr>
      <w:r>
        <w:rPr>
          <w:rFonts w:ascii="Times New Roman" w:hAnsi="Times New Roman" w:cs="Times New Roman"/>
        </w:rPr>
        <w:t xml:space="preserve">Chromosomes start uncondenscing </w:t>
      </w:r>
    </w:p>
    <w:p w14:paraId="78FA1953" w14:textId="241EC6E9" w:rsidR="00077C5B" w:rsidRPr="00077C5B" w:rsidRDefault="00077C5B" w:rsidP="00077C5B">
      <w:pPr>
        <w:pStyle w:val="ListParagraph"/>
        <w:numPr>
          <w:ilvl w:val="2"/>
          <w:numId w:val="12"/>
        </w:numPr>
        <w:rPr>
          <w:rFonts w:ascii="Times New Roman" w:hAnsi="Times New Roman" w:cs="Times New Roman"/>
          <w:b/>
        </w:rPr>
      </w:pPr>
      <w:r>
        <w:rPr>
          <w:rFonts w:ascii="Times New Roman" w:hAnsi="Times New Roman" w:cs="Times New Roman"/>
        </w:rPr>
        <w:t xml:space="preserve">DNA unwinding and new nuclear membrane forming. </w:t>
      </w:r>
    </w:p>
    <w:p w14:paraId="00B1127C" w14:textId="5ECCB488" w:rsidR="00077C5B" w:rsidRPr="00077C5B" w:rsidRDefault="00077C5B" w:rsidP="00077C5B">
      <w:pPr>
        <w:pStyle w:val="ListParagraph"/>
        <w:numPr>
          <w:ilvl w:val="2"/>
          <w:numId w:val="12"/>
        </w:numPr>
        <w:rPr>
          <w:rFonts w:ascii="Times New Roman" w:hAnsi="Times New Roman" w:cs="Times New Roman"/>
          <w:b/>
        </w:rPr>
      </w:pPr>
      <w:r>
        <w:rPr>
          <w:rFonts w:ascii="Times New Roman" w:hAnsi="Times New Roman" w:cs="Times New Roman"/>
        </w:rPr>
        <w:t xml:space="preserve">Any remaining spindle microtubules depolymerized. </w:t>
      </w:r>
    </w:p>
    <w:p w14:paraId="4BC1A466" w14:textId="3AC7A2D1" w:rsidR="00077C5B" w:rsidRPr="00077C5B" w:rsidRDefault="00077C5B" w:rsidP="00077C5B">
      <w:pPr>
        <w:pStyle w:val="ListParagraph"/>
        <w:numPr>
          <w:ilvl w:val="0"/>
          <w:numId w:val="12"/>
        </w:numPr>
        <w:rPr>
          <w:rFonts w:ascii="Times New Roman" w:hAnsi="Times New Roman" w:cs="Times New Roman"/>
          <w:b/>
        </w:rPr>
      </w:pPr>
      <w:r>
        <w:rPr>
          <w:rFonts w:ascii="Times New Roman" w:hAnsi="Times New Roman" w:cs="Times New Roman"/>
          <w:b/>
        </w:rPr>
        <w:t xml:space="preserve">Cytokinesis: </w:t>
      </w:r>
      <w:r>
        <w:rPr>
          <w:rFonts w:ascii="Times New Roman" w:hAnsi="Times New Roman" w:cs="Times New Roman"/>
        </w:rPr>
        <w:t xml:space="preserve">splitting of the cytoplasm (pinches two daughter cells apart like a belt) </w:t>
      </w:r>
    </w:p>
    <w:p w14:paraId="43C6C02F" w14:textId="3066F3B2" w:rsidR="00077C5B" w:rsidRPr="00077C5B" w:rsidRDefault="00077C5B" w:rsidP="00077C5B">
      <w:pPr>
        <w:pStyle w:val="ListParagraph"/>
        <w:numPr>
          <w:ilvl w:val="0"/>
          <w:numId w:val="12"/>
        </w:numPr>
        <w:rPr>
          <w:rFonts w:ascii="Times New Roman" w:hAnsi="Times New Roman" w:cs="Times New Roman"/>
          <w:b/>
        </w:rPr>
      </w:pPr>
      <w:r>
        <w:rPr>
          <w:rFonts w:ascii="Times New Roman" w:hAnsi="Times New Roman" w:cs="Times New Roman"/>
          <w:b/>
        </w:rPr>
        <w:t xml:space="preserve">Cell cycle control </w:t>
      </w:r>
      <w:r w:rsidRPr="00077C5B">
        <w:rPr>
          <w:rFonts w:ascii="Times New Roman" w:hAnsi="Times New Roman" w:cs="Times New Roman"/>
        </w:rPr>
        <w:sym w:font="Wingdings" w:char="F0E0"/>
      </w:r>
      <w:r>
        <w:rPr>
          <w:rFonts w:ascii="Times New Roman" w:hAnsi="Times New Roman" w:cs="Times New Roman"/>
        </w:rPr>
        <w:t xml:space="preserve"> Three checkpoints in the cell cycle where it can be halted if necessary </w:t>
      </w:r>
    </w:p>
    <w:p w14:paraId="4077447D" w14:textId="7E49CC68" w:rsidR="00723732" w:rsidRPr="00723732" w:rsidRDefault="00077C5B" w:rsidP="00077C5B">
      <w:pPr>
        <w:pStyle w:val="ListParagraph"/>
        <w:numPr>
          <w:ilvl w:val="1"/>
          <w:numId w:val="12"/>
        </w:numPr>
        <w:rPr>
          <w:rFonts w:ascii="Times New Roman" w:hAnsi="Times New Roman" w:cs="Times New Roman"/>
          <w:b/>
        </w:rPr>
      </w:pPr>
      <w:r>
        <w:rPr>
          <w:rFonts w:ascii="Times New Roman" w:hAnsi="Times New Roman" w:cs="Times New Roman"/>
          <w:b/>
        </w:rPr>
        <w:t xml:space="preserve">G1 Checkpoint: </w:t>
      </w:r>
      <w:r w:rsidR="00723732">
        <w:rPr>
          <w:rFonts w:ascii="Times New Roman" w:hAnsi="Times New Roman" w:cs="Times New Roman"/>
          <w:b/>
        </w:rPr>
        <w:br/>
      </w:r>
      <w:r w:rsidR="00723732">
        <w:rPr>
          <w:rFonts w:ascii="Times New Roman" w:hAnsi="Times New Roman" w:cs="Times New Roman"/>
        </w:rPr>
        <w:t xml:space="preserve">-right after cell is replicated </w:t>
      </w:r>
      <w:r>
        <w:rPr>
          <w:rFonts w:ascii="Times New Roman" w:hAnsi="Times New Roman" w:cs="Times New Roman"/>
          <w:b/>
        </w:rPr>
        <w:br/>
      </w:r>
      <w:r>
        <w:rPr>
          <w:rFonts w:ascii="Times New Roman" w:hAnsi="Times New Roman" w:cs="Times New Roman"/>
        </w:rPr>
        <w:t>-Most important—called restriction point or START</w:t>
      </w:r>
      <w:r w:rsidR="009F5292">
        <w:rPr>
          <w:rFonts w:ascii="Times New Roman" w:hAnsi="Times New Roman" w:cs="Times New Roman"/>
        </w:rPr>
        <w:br/>
      </w:r>
      <w:r w:rsidR="00723732">
        <w:rPr>
          <w:rFonts w:ascii="Times New Roman" w:hAnsi="Times New Roman" w:cs="Times New Roman"/>
        </w:rPr>
        <w:t xml:space="preserve">-If DNA is damaged (sun tanning, smoking, nuclear reactor) </w:t>
      </w:r>
      <w:r w:rsidR="00723732" w:rsidRPr="00723732">
        <w:rPr>
          <w:rFonts w:ascii="Times New Roman" w:hAnsi="Times New Roman" w:cs="Times New Roman"/>
        </w:rPr>
        <w:sym w:font="Wingdings" w:char="F0E0"/>
      </w:r>
      <w:r w:rsidR="00723732">
        <w:rPr>
          <w:rFonts w:ascii="Times New Roman" w:hAnsi="Times New Roman" w:cs="Times New Roman"/>
        </w:rPr>
        <w:t xml:space="preserve"> too much damage to cell, cell dies. Most cells end up in G0 (if cell goes into G0, it will be out of cell cycle). </w:t>
      </w:r>
    </w:p>
    <w:p w14:paraId="7BECE27F" w14:textId="1428BA98" w:rsidR="009F5292" w:rsidRPr="009F5292" w:rsidRDefault="00723732" w:rsidP="00077C5B">
      <w:pPr>
        <w:pStyle w:val="ListParagraph"/>
        <w:numPr>
          <w:ilvl w:val="1"/>
          <w:numId w:val="12"/>
        </w:numPr>
        <w:rPr>
          <w:rFonts w:ascii="Times New Roman" w:hAnsi="Times New Roman" w:cs="Times New Roman"/>
          <w:b/>
        </w:rPr>
      </w:pPr>
      <w:r>
        <w:rPr>
          <w:rFonts w:ascii="Times New Roman" w:hAnsi="Times New Roman" w:cs="Times New Roman"/>
          <w:b/>
        </w:rPr>
        <w:t xml:space="preserve">M </w:t>
      </w:r>
      <w:r w:rsidR="009F5292">
        <w:rPr>
          <w:rFonts w:ascii="Times New Roman" w:hAnsi="Times New Roman" w:cs="Times New Roman"/>
          <w:b/>
        </w:rPr>
        <w:t>checkpoint</w:t>
      </w:r>
      <w:r>
        <w:rPr>
          <w:rFonts w:ascii="Times New Roman" w:hAnsi="Times New Roman" w:cs="Times New Roman"/>
          <w:b/>
        </w:rPr>
        <w:t xml:space="preserve"> </w:t>
      </w:r>
      <w:r>
        <w:rPr>
          <w:rFonts w:ascii="Times New Roman" w:hAnsi="Times New Roman" w:cs="Times New Roman"/>
        </w:rPr>
        <w:t xml:space="preserve">(in metaphase </w:t>
      </w:r>
      <w:r w:rsidRPr="00723732">
        <w:rPr>
          <w:rFonts w:ascii="Times New Roman" w:hAnsi="Times New Roman" w:cs="Times New Roman"/>
        </w:rPr>
        <w:sym w:font="Wingdings" w:char="F0E0"/>
      </w:r>
      <w:r>
        <w:rPr>
          <w:rFonts w:ascii="Times New Roman" w:hAnsi="Times New Roman" w:cs="Times New Roman"/>
        </w:rPr>
        <w:t xml:space="preserve"> make sure each has microtubule attached</w:t>
      </w:r>
      <w:r w:rsidR="009F5292">
        <w:rPr>
          <w:rFonts w:ascii="Times New Roman" w:hAnsi="Times New Roman" w:cs="Times New Roman"/>
        </w:rPr>
        <w:t>)</w:t>
      </w:r>
    </w:p>
    <w:p w14:paraId="00FCD78A" w14:textId="77777777" w:rsidR="009F5292" w:rsidRPr="009F5292" w:rsidRDefault="009F5292" w:rsidP="00077C5B">
      <w:pPr>
        <w:pStyle w:val="ListParagraph"/>
        <w:numPr>
          <w:ilvl w:val="1"/>
          <w:numId w:val="12"/>
        </w:numPr>
        <w:rPr>
          <w:rFonts w:ascii="Times New Roman" w:hAnsi="Times New Roman" w:cs="Times New Roman"/>
          <w:b/>
        </w:rPr>
      </w:pPr>
      <w:r>
        <w:rPr>
          <w:rFonts w:ascii="Times New Roman" w:hAnsi="Times New Roman" w:cs="Times New Roman"/>
          <w:b/>
        </w:rPr>
        <w:t xml:space="preserve">G2 checkpoint </w:t>
      </w:r>
      <w:r w:rsidRPr="009F5292">
        <w:rPr>
          <w:rFonts w:ascii="Times New Roman" w:hAnsi="Times New Roman" w:cs="Times New Roman"/>
        </w:rPr>
        <w:sym w:font="Wingdings" w:char="F0E0"/>
      </w:r>
      <w:r>
        <w:rPr>
          <w:rFonts w:ascii="Times New Roman" w:hAnsi="Times New Roman" w:cs="Times New Roman"/>
        </w:rPr>
        <w:t xml:space="preserve"> wont begin mitosis until everything is ready </w:t>
      </w:r>
    </w:p>
    <w:p w14:paraId="4DB45C4B" w14:textId="77777777" w:rsidR="009F5292" w:rsidRDefault="009F5292" w:rsidP="009F5292">
      <w:pPr>
        <w:pStyle w:val="ListParagraph"/>
        <w:numPr>
          <w:ilvl w:val="0"/>
          <w:numId w:val="12"/>
        </w:numPr>
        <w:rPr>
          <w:rFonts w:ascii="Times New Roman" w:hAnsi="Times New Roman" w:cs="Times New Roman"/>
          <w:b/>
        </w:rPr>
      </w:pPr>
      <w:r>
        <w:rPr>
          <w:rFonts w:ascii="Times New Roman" w:hAnsi="Times New Roman" w:cs="Times New Roman"/>
          <w:b/>
        </w:rPr>
        <w:t>What controls cells at the different checkpoints?</w:t>
      </w:r>
    </w:p>
    <w:p w14:paraId="584149BE" w14:textId="77777777" w:rsidR="009F5292" w:rsidRPr="009F5292" w:rsidRDefault="009F5292" w:rsidP="009F5292">
      <w:pPr>
        <w:pStyle w:val="ListParagraph"/>
        <w:numPr>
          <w:ilvl w:val="1"/>
          <w:numId w:val="12"/>
        </w:numPr>
        <w:rPr>
          <w:rFonts w:ascii="Times New Roman" w:hAnsi="Times New Roman" w:cs="Times New Roman"/>
          <w:b/>
        </w:rPr>
      </w:pPr>
      <w:r>
        <w:rPr>
          <w:rFonts w:ascii="Times New Roman" w:hAnsi="Times New Roman" w:cs="Times New Roman"/>
        </w:rPr>
        <w:t xml:space="preserve">G2 to M phase transition </w:t>
      </w:r>
    </w:p>
    <w:p w14:paraId="2A48F254" w14:textId="77777777" w:rsidR="009F5292" w:rsidRPr="009F5292" w:rsidRDefault="009F5292" w:rsidP="009F5292">
      <w:pPr>
        <w:pStyle w:val="ListParagraph"/>
        <w:numPr>
          <w:ilvl w:val="1"/>
          <w:numId w:val="12"/>
        </w:numPr>
        <w:rPr>
          <w:rFonts w:ascii="Times New Roman" w:hAnsi="Times New Roman" w:cs="Times New Roman"/>
          <w:b/>
        </w:rPr>
      </w:pPr>
      <w:r>
        <w:rPr>
          <w:rFonts w:ascii="Times New Roman" w:hAnsi="Times New Roman" w:cs="Times New Roman"/>
        </w:rPr>
        <w:t>Complex called Maturation-Promoting Factor (MPF)</w:t>
      </w:r>
    </w:p>
    <w:p w14:paraId="525BCF99" w14:textId="77777777" w:rsidR="009F5292" w:rsidRPr="009F5292" w:rsidRDefault="009F5292" w:rsidP="009F5292">
      <w:pPr>
        <w:pStyle w:val="ListParagraph"/>
        <w:numPr>
          <w:ilvl w:val="2"/>
          <w:numId w:val="12"/>
        </w:numPr>
        <w:rPr>
          <w:rFonts w:ascii="Times New Roman" w:hAnsi="Times New Roman" w:cs="Times New Roman"/>
          <w:b/>
        </w:rPr>
      </w:pPr>
      <w:r>
        <w:rPr>
          <w:rFonts w:ascii="Times New Roman" w:hAnsi="Times New Roman" w:cs="Times New Roman"/>
        </w:rPr>
        <w:t xml:space="preserve">The protein kinase needs another protein (cyclin) to work </w:t>
      </w:r>
    </w:p>
    <w:p w14:paraId="01E6A61A" w14:textId="379544AB" w:rsidR="009F5292" w:rsidRPr="009F5292" w:rsidRDefault="009F5292" w:rsidP="009F5292">
      <w:pPr>
        <w:pStyle w:val="ListParagraph"/>
        <w:numPr>
          <w:ilvl w:val="2"/>
          <w:numId w:val="12"/>
        </w:numPr>
        <w:rPr>
          <w:rFonts w:ascii="Times New Roman" w:hAnsi="Times New Roman" w:cs="Times New Roman"/>
          <w:b/>
        </w:rPr>
      </w:pPr>
      <w:r>
        <w:rPr>
          <w:rFonts w:ascii="Times New Roman" w:hAnsi="Times New Roman" w:cs="Times New Roman"/>
        </w:rPr>
        <w:t xml:space="preserve">Therefore, the protein kinase is called cyclin-dependent kinase (CDK—only active when cell makes cyclin) CDK + Cyclin = MPF </w:t>
      </w:r>
      <w:r w:rsidRPr="009F5292">
        <w:rPr>
          <w:rFonts w:ascii="Times New Roman" w:hAnsi="Times New Roman" w:cs="Times New Roman"/>
        </w:rPr>
        <w:sym w:font="Wingdings" w:char="F0E0"/>
      </w:r>
      <w:r>
        <w:rPr>
          <w:rFonts w:ascii="Times New Roman" w:hAnsi="Times New Roman" w:cs="Times New Roman"/>
        </w:rPr>
        <w:t xml:space="preserve"> activates enzyme separase</w:t>
      </w:r>
    </w:p>
    <w:p w14:paraId="046E3FF1" w14:textId="77777777" w:rsidR="009F5292" w:rsidRPr="009F5292" w:rsidRDefault="009F5292" w:rsidP="009F5292">
      <w:pPr>
        <w:pStyle w:val="ListParagraph"/>
        <w:numPr>
          <w:ilvl w:val="1"/>
          <w:numId w:val="12"/>
        </w:numPr>
        <w:rPr>
          <w:rFonts w:ascii="Times New Roman" w:hAnsi="Times New Roman" w:cs="Times New Roman"/>
          <w:b/>
        </w:rPr>
      </w:pPr>
      <w:r>
        <w:rPr>
          <w:rFonts w:ascii="Times New Roman" w:hAnsi="Times New Roman" w:cs="Times New Roman"/>
        </w:rPr>
        <w:t>Growth factors</w:t>
      </w:r>
    </w:p>
    <w:p w14:paraId="74782A36" w14:textId="4548A744" w:rsidR="009F5292" w:rsidRPr="009F5292" w:rsidRDefault="009F5292" w:rsidP="009F5292">
      <w:pPr>
        <w:pStyle w:val="ListParagraph"/>
        <w:numPr>
          <w:ilvl w:val="2"/>
          <w:numId w:val="12"/>
        </w:numPr>
        <w:rPr>
          <w:rFonts w:ascii="Times New Roman" w:hAnsi="Times New Roman" w:cs="Times New Roman"/>
          <w:b/>
        </w:rPr>
      </w:pPr>
      <w:r>
        <w:rPr>
          <w:rFonts w:ascii="Times New Roman" w:hAnsi="Times New Roman" w:cs="Times New Roman"/>
        </w:rPr>
        <w:t xml:space="preserve">Cells from body put outside of body need growth factors to grow </w:t>
      </w:r>
    </w:p>
    <w:p w14:paraId="0F45BE16" w14:textId="16C865C0" w:rsidR="009F5292" w:rsidRPr="009F5292" w:rsidRDefault="009F5292" w:rsidP="009F5292">
      <w:pPr>
        <w:pStyle w:val="ListParagraph"/>
        <w:numPr>
          <w:ilvl w:val="2"/>
          <w:numId w:val="12"/>
        </w:numPr>
        <w:rPr>
          <w:rFonts w:ascii="Times New Roman" w:hAnsi="Times New Roman" w:cs="Times New Roman"/>
          <w:b/>
        </w:rPr>
      </w:pPr>
      <w:r>
        <w:rPr>
          <w:rFonts w:ascii="Times New Roman" w:hAnsi="Times New Roman" w:cs="Times New Roman"/>
        </w:rPr>
        <w:t xml:space="preserve">Tumor cell outside of body doesn’t need to add growth </w:t>
      </w:r>
    </w:p>
    <w:p w14:paraId="789FC4F5" w14:textId="048E441E" w:rsidR="00077C5B" w:rsidRPr="009F5292" w:rsidRDefault="009F5292" w:rsidP="009F5292">
      <w:pPr>
        <w:pStyle w:val="ListParagraph"/>
        <w:numPr>
          <w:ilvl w:val="2"/>
          <w:numId w:val="12"/>
        </w:numPr>
        <w:rPr>
          <w:rFonts w:ascii="Times New Roman" w:hAnsi="Times New Roman" w:cs="Times New Roman"/>
          <w:b/>
        </w:rPr>
      </w:pPr>
      <w:r>
        <w:rPr>
          <w:rFonts w:ascii="Times New Roman" w:hAnsi="Times New Roman" w:cs="Times New Roman"/>
        </w:rPr>
        <w:t xml:space="preserve">Chemotherapy often targets cell cycle </w:t>
      </w:r>
      <w:bookmarkStart w:id="0" w:name="_GoBack"/>
      <w:bookmarkEnd w:id="0"/>
      <w:r w:rsidR="00077C5B" w:rsidRPr="009F5292">
        <w:rPr>
          <w:rFonts w:ascii="Times New Roman" w:hAnsi="Times New Roman" w:cs="Times New Roman"/>
          <w:b/>
        </w:rPr>
        <w:br/>
      </w:r>
    </w:p>
    <w:sectPr w:rsidR="00077C5B" w:rsidRPr="009F5292" w:rsidSect="008549DF">
      <w:footerReference w:type="even" r:id="rId8"/>
      <w:footerReference w:type="default" r:id="rId9"/>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33C2FED" w14:textId="77777777" w:rsidR="00723732" w:rsidRDefault="00723732" w:rsidP="000745C6">
      <w:r>
        <w:separator/>
      </w:r>
    </w:p>
  </w:endnote>
  <w:endnote w:type="continuationSeparator" w:id="0">
    <w:p w14:paraId="7B75E0F8" w14:textId="77777777" w:rsidR="00723732" w:rsidRDefault="00723732" w:rsidP="000745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849587" w14:textId="77777777" w:rsidR="00723732" w:rsidRDefault="00723732" w:rsidP="000745C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124CACA" w14:textId="77777777" w:rsidR="00723732" w:rsidRDefault="00723732" w:rsidP="000745C6">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9179EF" w14:textId="77777777" w:rsidR="00723732" w:rsidRDefault="00723732" w:rsidP="000745C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F5292">
      <w:rPr>
        <w:rStyle w:val="PageNumber"/>
        <w:noProof/>
      </w:rPr>
      <w:t>17</w:t>
    </w:r>
    <w:r>
      <w:rPr>
        <w:rStyle w:val="PageNumber"/>
      </w:rPr>
      <w:fldChar w:fldCharType="end"/>
    </w:r>
  </w:p>
  <w:p w14:paraId="490DFC36" w14:textId="77777777" w:rsidR="00723732" w:rsidRDefault="00723732" w:rsidP="000745C6">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4C3025E" w14:textId="77777777" w:rsidR="00723732" w:rsidRDefault="00723732" w:rsidP="000745C6">
      <w:r>
        <w:separator/>
      </w:r>
    </w:p>
  </w:footnote>
  <w:footnote w:type="continuationSeparator" w:id="0">
    <w:p w14:paraId="19649924" w14:textId="77777777" w:rsidR="00723732" w:rsidRDefault="00723732" w:rsidP="000745C6">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8C0D4C"/>
    <w:multiLevelType w:val="hybridMultilevel"/>
    <w:tmpl w:val="8E5CC1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1E782655"/>
    <w:multiLevelType w:val="hybridMultilevel"/>
    <w:tmpl w:val="7AC8CC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EA379CF"/>
    <w:multiLevelType w:val="hybridMultilevel"/>
    <w:tmpl w:val="5FC8FE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A3F7EC8"/>
    <w:multiLevelType w:val="hybridMultilevel"/>
    <w:tmpl w:val="3894E7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2E5B0B43"/>
    <w:multiLevelType w:val="hybridMultilevel"/>
    <w:tmpl w:val="767605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9E00354"/>
    <w:multiLevelType w:val="hybridMultilevel"/>
    <w:tmpl w:val="DC1218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09028C6"/>
    <w:multiLevelType w:val="hybridMultilevel"/>
    <w:tmpl w:val="D2EAE4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24F0BA1"/>
    <w:multiLevelType w:val="hybridMultilevel"/>
    <w:tmpl w:val="8F4270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25B68BE"/>
    <w:multiLevelType w:val="hybridMultilevel"/>
    <w:tmpl w:val="2AAECFF2"/>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9">
    <w:nsid w:val="4B485804"/>
    <w:multiLevelType w:val="hybridMultilevel"/>
    <w:tmpl w:val="BB089D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D96363E"/>
    <w:multiLevelType w:val="hybridMultilevel"/>
    <w:tmpl w:val="33E8BF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DDB056B"/>
    <w:multiLevelType w:val="hybridMultilevel"/>
    <w:tmpl w:val="3DBE00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50220F8"/>
    <w:multiLevelType w:val="hybridMultilevel"/>
    <w:tmpl w:val="048830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1"/>
  </w:num>
  <w:num w:numId="3">
    <w:abstractNumId w:val="4"/>
  </w:num>
  <w:num w:numId="4">
    <w:abstractNumId w:val="6"/>
  </w:num>
  <w:num w:numId="5">
    <w:abstractNumId w:val="10"/>
  </w:num>
  <w:num w:numId="6">
    <w:abstractNumId w:val="3"/>
  </w:num>
  <w:num w:numId="7">
    <w:abstractNumId w:val="2"/>
  </w:num>
  <w:num w:numId="8">
    <w:abstractNumId w:val="7"/>
  </w:num>
  <w:num w:numId="9">
    <w:abstractNumId w:val="5"/>
  </w:num>
  <w:num w:numId="10">
    <w:abstractNumId w:val="12"/>
  </w:num>
  <w:num w:numId="11">
    <w:abstractNumId w:val="0"/>
  </w:num>
  <w:num w:numId="12">
    <w:abstractNumId w:val="9"/>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29CA"/>
    <w:rsid w:val="00022BDF"/>
    <w:rsid w:val="000513E3"/>
    <w:rsid w:val="000745C6"/>
    <w:rsid w:val="00077C5B"/>
    <w:rsid w:val="000922B3"/>
    <w:rsid w:val="000A1C82"/>
    <w:rsid w:val="000D7929"/>
    <w:rsid w:val="000F4667"/>
    <w:rsid w:val="00114A08"/>
    <w:rsid w:val="00120943"/>
    <w:rsid w:val="00136E0F"/>
    <w:rsid w:val="00153255"/>
    <w:rsid w:val="00163622"/>
    <w:rsid w:val="00187E2B"/>
    <w:rsid w:val="001A2543"/>
    <w:rsid w:val="001A58A8"/>
    <w:rsid w:val="001B7518"/>
    <w:rsid w:val="001F2540"/>
    <w:rsid w:val="00217D2A"/>
    <w:rsid w:val="002417F5"/>
    <w:rsid w:val="00287264"/>
    <w:rsid w:val="002B33BF"/>
    <w:rsid w:val="002B56E5"/>
    <w:rsid w:val="002D13BD"/>
    <w:rsid w:val="002E3F58"/>
    <w:rsid w:val="002F29CA"/>
    <w:rsid w:val="00342829"/>
    <w:rsid w:val="00387246"/>
    <w:rsid w:val="003C0367"/>
    <w:rsid w:val="00427924"/>
    <w:rsid w:val="00440A1C"/>
    <w:rsid w:val="004527B9"/>
    <w:rsid w:val="00465EE0"/>
    <w:rsid w:val="004810B4"/>
    <w:rsid w:val="004B361C"/>
    <w:rsid w:val="00505982"/>
    <w:rsid w:val="00552C94"/>
    <w:rsid w:val="00584179"/>
    <w:rsid w:val="00590F36"/>
    <w:rsid w:val="005C254C"/>
    <w:rsid w:val="005D41EB"/>
    <w:rsid w:val="005D68C1"/>
    <w:rsid w:val="005D745F"/>
    <w:rsid w:val="005E1BF8"/>
    <w:rsid w:val="00610DF7"/>
    <w:rsid w:val="006203FC"/>
    <w:rsid w:val="00627CFB"/>
    <w:rsid w:val="00660557"/>
    <w:rsid w:val="00672823"/>
    <w:rsid w:val="0069239F"/>
    <w:rsid w:val="006A3E17"/>
    <w:rsid w:val="006D0BAD"/>
    <w:rsid w:val="006D4575"/>
    <w:rsid w:val="006E6AAA"/>
    <w:rsid w:val="00705DCF"/>
    <w:rsid w:val="007072B5"/>
    <w:rsid w:val="00720E15"/>
    <w:rsid w:val="00723732"/>
    <w:rsid w:val="00724730"/>
    <w:rsid w:val="007A71E2"/>
    <w:rsid w:val="007C4422"/>
    <w:rsid w:val="00806305"/>
    <w:rsid w:val="00815A75"/>
    <w:rsid w:val="008244EB"/>
    <w:rsid w:val="00825C09"/>
    <w:rsid w:val="00840C27"/>
    <w:rsid w:val="008549DF"/>
    <w:rsid w:val="008577AD"/>
    <w:rsid w:val="008C6ED2"/>
    <w:rsid w:val="008E3EB5"/>
    <w:rsid w:val="008E6AE2"/>
    <w:rsid w:val="00907C5D"/>
    <w:rsid w:val="00942BD6"/>
    <w:rsid w:val="009459E2"/>
    <w:rsid w:val="009D619A"/>
    <w:rsid w:val="009E5AA1"/>
    <w:rsid w:val="009F5292"/>
    <w:rsid w:val="009F7F48"/>
    <w:rsid w:val="00A04351"/>
    <w:rsid w:val="00A20606"/>
    <w:rsid w:val="00AD32DE"/>
    <w:rsid w:val="00AE007E"/>
    <w:rsid w:val="00B4263A"/>
    <w:rsid w:val="00B44A09"/>
    <w:rsid w:val="00B85344"/>
    <w:rsid w:val="00B87910"/>
    <w:rsid w:val="00B95370"/>
    <w:rsid w:val="00BC1948"/>
    <w:rsid w:val="00BC4A86"/>
    <w:rsid w:val="00BD0537"/>
    <w:rsid w:val="00BD24DF"/>
    <w:rsid w:val="00BE7570"/>
    <w:rsid w:val="00BF5AD9"/>
    <w:rsid w:val="00C27C3F"/>
    <w:rsid w:val="00CE0CF3"/>
    <w:rsid w:val="00CE381E"/>
    <w:rsid w:val="00D92D8B"/>
    <w:rsid w:val="00DA3F4F"/>
    <w:rsid w:val="00DC6F07"/>
    <w:rsid w:val="00DD256A"/>
    <w:rsid w:val="00E124CE"/>
    <w:rsid w:val="00E160EF"/>
    <w:rsid w:val="00E8456E"/>
    <w:rsid w:val="00EB6566"/>
    <w:rsid w:val="00EC6756"/>
    <w:rsid w:val="00F355C8"/>
    <w:rsid w:val="00F634AC"/>
    <w:rsid w:val="00F825D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6E33AF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29CA"/>
    <w:pPr>
      <w:ind w:left="720"/>
      <w:contextualSpacing/>
    </w:pPr>
  </w:style>
  <w:style w:type="paragraph" w:styleId="Footer">
    <w:name w:val="footer"/>
    <w:basedOn w:val="Normal"/>
    <w:link w:val="FooterChar"/>
    <w:uiPriority w:val="99"/>
    <w:unhideWhenUsed/>
    <w:rsid w:val="000745C6"/>
    <w:pPr>
      <w:tabs>
        <w:tab w:val="center" w:pos="4320"/>
        <w:tab w:val="right" w:pos="8640"/>
      </w:tabs>
    </w:pPr>
  </w:style>
  <w:style w:type="character" w:customStyle="1" w:styleId="FooterChar">
    <w:name w:val="Footer Char"/>
    <w:basedOn w:val="DefaultParagraphFont"/>
    <w:link w:val="Footer"/>
    <w:uiPriority w:val="99"/>
    <w:rsid w:val="000745C6"/>
  </w:style>
  <w:style w:type="character" w:styleId="PageNumber">
    <w:name w:val="page number"/>
    <w:basedOn w:val="DefaultParagraphFont"/>
    <w:uiPriority w:val="99"/>
    <w:semiHidden/>
    <w:unhideWhenUsed/>
    <w:rsid w:val="000745C6"/>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29CA"/>
    <w:pPr>
      <w:ind w:left="720"/>
      <w:contextualSpacing/>
    </w:pPr>
  </w:style>
  <w:style w:type="paragraph" w:styleId="Footer">
    <w:name w:val="footer"/>
    <w:basedOn w:val="Normal"/>
    <w:link w:val="FooterChar"/>
    <w:uiPriority w:val="99"/>
    <w:unhideWhenUsed/>
    <w:rsid w:val="000745C6"/>
    <w:pPr>
      <w:tabs>
        <w:tab w:val="center" w:pos="4320"/>
        <w:tab w:val="right" w:pos="8640"/>
      </w:tabs>
    </w:pPr>
  </w:style>
  <w:style w:type="character" w:customStyle="1" w:styleId="FooterChar">
    <w:name w:val="Footer Char"/>
    <w:basedOn w:val="DefaultParagraphFont"/>
    <w:link w:val="Footer"/>
    <w:uiPriority w:val="99"/>
    <w:rsid w:val="000745C6"/>
  </w:style>
  <w:style w:type="character" w:styleId="PageNumber">
    <w:name w:val="page number"/>
    <w:basedOn w:val="DefaultParagraphFont"/>
    <w:uiPriority w:val="99"/>
    <w:semiHidden/>
    <w:unhideWhenUsed/>
    <w:rsid w:val="000745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618</TotalTime>
  <Pages>17</Pages>
  <Words>5085</Words>
  <Characters>28988</Characters>
  <Application>Microsoft Macintosh Word</Application>
  <DocSecurity>0</DocSecurity>
  <Lines>241</Lines>
  <Paragraphs>68</Paragraphs>
  <ScaleCrop>false</ScaleCrop>
  <Company/>
  <LinksUpToDate>false</LinksUpToDate>
  <CharactersWithSpaces>34005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dc:creator>
  <cp:keywords/>
  <dc:description/>
  <cp:lastModifiedBy>Emily</cp:lastModifiedBy>
  <cp:revision>35</cp:revision>
  <dcterms:created xsi:type="dcterms:W3CDTF">2014-10-06T23:05:00Z</dcterms:created>
  <dcterms:modified xsi:type="dcterms:W3CDTF">2014-10-17T04:00:00Z</dcterms:modified>
</cp:coreProperties>
</file>