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522" w:rsidRPr="003B223E" w:rsidRDefault="00ED7522" w:rsidP="00ED7522">
      <w:pPr>
        <w:rPr>
          <w:b/>
          <w:i/>
        </w:rPr>
      </w:pPr>
      <w:r w:rsidRPr="003B223E">
        <w:rPr>
          <w:b/>
          <w:i/>
        </w:rPr>
        <w:t xml:space="preserve">  Sample Essay Questions:</w:t>
      </w:r>
      <w:r>
        <w:rPr>
          <w:b/>
          <w:i/>
        </w:rPr>
        <w:t xml:space="preserve"> These are questions for review. They will not necessarily be in the exam.</w:t>
      </w:r>
    </w:p>
    <w:p w:rsidR="00ED7522" w:rsidRPr="00A0712B" w:rsidRDefault="00ED7522" w:rsidP="00ED7522">
      <w:pPr>
        <w:rPr>
          <w:b/>
          <w:u w:val="single"/>
        </w:rPr>
      </w:pPr>
    </w:p>
    <w:p w:rsidR="00ED7522" w:rsidRDefault="00ED7522" w:rsidP="000B1D40">
      <w:pPr>
        <w:pStyle w:val="ListParagraph"/>
        <w:numPr>
          <w:ilvl w:val="0"/>
          <w:numId w:val="1"/>
        </w:numPr>
      </w:pPr>
      <w:r>
        <w:t xml:space="preserve">You are working with employees who have a high </w:t>
      </w:r>
      <w:r w:rsidRPr="000B1D40">
        <w:rPr>
          <w:i/>
          <w:iCs/>
        </w:rPr>
        <w:t>Need for Achievement</w:t>
      </w:r>
      <w:r>
        <w:t>.  Describe the characteristics you would be likely to find in these employees and suggest 2 ways of motivating them.</w:t>
      </w:r>
    </w:p>
    <w:p w:rsidR="000B1D40" w:rsidRDefault="000B1D40" w:rsidP="000B1D40"/>
    <w:p w:rsidR="00ED7522" w:rsidRDefault="00ED7522" w:rsidP="000B1D40">
      <w:pPr>
        <w:pStyle w:val="ListParagraph"/>
        <w:numPr>
          <w:ilvl w:val="0"/>
          <w:numId w:val="1"/>
        </w:numPr>
      </w:pPr>
      <w:r w:rsidRPr="00C61858">
        <w:t xml:space="preserve">Describe </w:t>
      </w:r>
      <w:r>
        <w:t xml:space="preserve">three </w:t>
      </w:r>
      <w:r w:rsidRPr="00C61858">
        <w:t>perceptual errors that can contribute to biased performance appraisals. Can they be avoided?</w:t>
      </w:r>
    </w:p>
    <w:p w:rsidR="000B1D40" w:rsidRDefault="000B1D40" w:rsidP="000B1D40"/>
    <w:p w:rsidR="00C801C6" w:rsidRDefault="00ED7522" w:rsidP="000B1D40">
      <w:pPr>
        <w:pStyle w:val="ListParagraph"/>
        <w:numPr>
          <w:ilvl w:val="0"/>
          <w:numId w:val="1"/>
        </w:numPr>
      </w:pPr>
      <w:r>
        <w:t>How are positive and negative reinforcement similar?</w:t>
      </w:r>
    </w:p>
    <w:p w:rsidR="000B1D40" w:rsidRDefault="000B1D40" w:rsidP="000B1D40"/>
    <w:p w:rsidR="00ED7522" w:rsidRDefault="00ED7522" w:rsidP="000B1D40">
      <w:pPr>
        <w:tabs>
          <w:tab w:val="left" w:pos="0"/>
        </w:tabs>
        <w:spacing w:after="240"/>
      </w:pPr>
      <w:r>
        <w:t>You are the manager of a small group of financial analysts. Recently, you have noticed that some members of your group seem to be unhappy with some working conditions. You have decided to use your knowledge of motivation theories to better understand your work group.</w:t>
      </w:r>
    </w:p>
    <w:p w:rsidR="00ED7522" w:rsidRDefault="00ED7522" w:rsidP="000B1D40">
      <w:pPr>
        <w:pStyle w:val="ListParagraph"/>
        <w:numPr>
          <w:ilvl w:val="0"/>
          <w:numId w:val="1"/>
        </w:numPr>
        <w:tabs>
          <w:tab w:val="left" w:pos="0"/>
        </w:tabs>
        <w:spacing w:after="240"/>
      </w:pPr>
      <w:r>
        <w:t xml:space="preserve">Choose one </w:t>
      </w:r>
      <w:r w:rsidRPr="000B1D40">
        <w:t>content theory</w:t>
      </w:r>
      <w:r>
        <w:t xml:space="preserve"> and one </w:t>
      </w:r>
      <w:r w:rsidRPr="000B1D40">
        <w:t>process theory</w:t>
      </w:r>
      <w:r>
        <w:t xml:space="preserve"> of motivation. Describe the concepts and implications of each theory and briefly discuss how you can use the theories to increase your work groups’ job satisfaction.</w:t>
      </w:r>
    </w:p>
    <w:p w:rsidR="000B1D40" w:rsidRDefault="000B1D40" w:rsidP="000B1D40">
      <w:pPr>
        <w:tabs>
          <w:tab w:val="left" w:pos="0"/>
        </w:tabs>
        <w:spacing w:after="240"/>
      </w:pPr>
    </w:p>
    <w:p w:rsidR="00ED7522" w:rsidRDefault="00567B1D" w:rsidP="000B1D40">
      <w:pPr>
        <w:pStyle w:val="ListParagraph"/>
        <w:numPr>
          <w:ilvl w:val="0"/>
          <w:numId w:val="1"/>
        </w:numPr>
      </w:pPr>
      <w:r>
        <w:t>Identify and describe three kinds of Organizational Commitment.</w:t>
      </w:r>
      <w:bookmarkStart w:id="0" w:name="_GoBack"/>
      <w:bookmarkEnd w:id="0"/>
    </w:p>
    <w:p w:rsidR="000B1D40" w:rsidRDefault="000B1D40" w:rsidP="000B1D40"/>
    <w:p w:rsidR="00567B1D" w:rsidRDefault="00FA5FD1" w:rsidP="000B1D40">
      <w:pPr>
        <w:pStyle w:val="ListParagraph"/>
        <w:numPr>
          <w:ilvl w:val="0"/>
          <w:numId w:val="1"/>
        </w:numPr>
      </w:pPr>
      <w:r>
        <w:t>How does Job enrichment increase the level on intrinsic job satisfaction?</w:t>
      </w:r>
      <w:r w:rsidR="00567B1D">
        <w:t xml:space="preserve"> </w:t>
      </w:r>
    </w:p>
    <w:sectPr w:rsidR="00567B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B61EFC"/>
    <w:multiLevelType w:val="hybridMultilevel"/>
    <w:tmpl w:val="D134379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522"/>
    <w:rsid w:val="000268F1"/>
    <w:rsid w:val="000B1D40"/>
    <w:rsid w:val="00376042"/>
    <w:rsid w:val="00567B1D"/>
    <w:rsid w:val="00C801C6"/>
    <w:rsid w:val="00ED7522"/>
    <w:rsid w:val="00FA5FD1"/>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522"/>
    <w:rPr>
      <w:rFonts w:eastAsiaTheme="minorEastAsia"/>
      <w:lang w:eastAsia="en-CA"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D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522"/>
    <w:rPr>
      <w:rFonts w:eastAsiaTheme="minorEastAsia"/>
      <w:lang w:eastAsia="en-CA"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D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160</Words>
  <Characters>914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Tima Petrushka</dc:creator>
  <cp:lastModifiedBy>Tima Petrushka</cp:lastModifiedBy>
  <cp:revision>3</cp:revision>
  <dcterms:created xsi:type="dcterms:W3CDTF">2016-02-12T19:37:00Z</dcterms:created>
  <dcterms:modified xsi:type="dcterms:W3CDTF">2016-02-12T19:40:00Z</dcterms:modified>
</cp:coreProperties>
</file>