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AEA" w:rsidRPr="000129B3" w:rsidRDefault="000129B3">
      <w:pPr>
        <w:rPr>
          <w:rFonts w:hint="eastAsia"/>
          <w:b/>
          <w:sz w:val="24"/>
          <w:szCs w:val="24"/>
          <w:lang w:eastAsia="ko-KR"/>
        </w:rPr>
      </w:pPr>
      <w:r w:rsidRPr="000129B3">
        <w:rPr>
          <w:rFonts w:hint="eastAsia"/>
          <w:b/>
          <w:sz w:val="24"/>
          <w:szCs w:val="24"/>
          <w:lang w:eastAsia="ko-KR"/>
        </w:rPr>
        <w:t>Chapter 2: Personality Assessment, Measurement, and Research Design</w:t>
      </w:r>
    </w:p>
    <w:p w:rsidR="000129B3" w:rsidRDefault="000129B3" w:rsidP="000129B3">
      <w:pPr>
        <w:pStyle w:val="a3"/>
        <w:rPr>
          <w:rFonts w:hint="eastAsia"/>
          <w:lang w:eastAsia="ko-KR"/>
        </w:rPr>
      </w:pPr>
      <w:r>
        <w:rPr>
          <w:rFonts w:hint="eastAsia"/>
          <w:lang w:eastAsia="ko-KR"/>
        </w:rPr>
        <w:t xml:space="preserve">-Self-report data (S-data) is the information a person reveals and is the most obvious source of information. The questionnaire method is by far the most commonly used S-data. </w:t>
      </w:r>
    </w:p>
    <w:p w:rsidR="000129B3" w:rsidRDefault="000129B3" w:rsidP="000129B3">
      <w:pPr>
        <w:pStyle w:val="a3"/>
        <w:rPr>
          <w:rFonts w:hint="eastAsia"/>
          <w:lang w:eastAsia="ko-KR"/>
        </w:rPr>
      </w:pPr>
      <w:r>
        <w:rPr>
          <w:rFonts w:hint="eastAsia"/>
          <w:lang w:eastAsia="ko-KR"/>
        </w:rPr>
        <w:t>*Unstructured: open ended (ex: tell me about the parties you like the most)</w:t>
      </w:r>
    </w:p>
    <w:p w:rsidR="000129B3" w:rsidRDefault="000129B3" w:rsidP="000129B3">
      <w:pPr>
        <w:pStyle w:val="a3"/>
        <w:rPr>
          <w:rFonts w:hint="eastAsia"/>
          <w:lang w:eastAsia="ko-KR"/>
        </w:rPr>
      </w:pPr>
      <w:r>
        <w:rPr>
          <w:rFonts w:hint="eastAsia"/>
          <w:lang w:eastAsia="ko-KR"/>
        </w:rPr>
        <w:t xml:space="preserve">*Structured: (ex: I like crowded parties </w:t>
      </w:r>
      <w:r>
        <w:rPr>
          <w:lang w:eastAsia="ko-KR"/>
        </w:rPr>
        <w:t>–</w:t>
      </w:r>
      <w:r>
        <w:rPr>
          <w:rFonts w:hint="eastAsia"/>
          <w:lang w:eastAsia="ko-KR"/>
        </w:rPr>
        <w:t xml:space="preserve"> answer </w:t>
      </w:r>
      <w:r>
        <w:rPr>
          <w:lang w:eastAsia="ko-KR"/>
        </w:rPr>
        <w:t>“</w:t>
      </w:r>
      <w:r>
        <w:rPr>
          <w:rFonts w:hint="eastAsia"/>
          <w:lang w:eastAsia="ko-KR"/>
        </w:rPr>
        <w:t>true</w:t>
      </w:r>
      <w:r>
        <w:rPr>
          <w:lang w:eastAsia="ko-KR"/>
        </w:rPr>
        <w:t>”</w:t>
      </w:r>
      <w:r>
        <w:rPr>
          <w:rFonts w:hint="eastAsia"/>
          <w:lang w:eastAsia="ko-KR"/>
        </w:rPr>
        <w:t xml:space="preserve"> or </w:t>
      </w:r>
      <w:r>
        <w:rPr>
          <w:lang w:eastAsia="ko-KR"/>
        </w:rPr>
        <w:t>“</w:t>
      </w:r>
      <w:r>
        <w:rPr>
          <w:rFonts w:hint="eastAsia"/>
          <w:lang w:eastAsia="ko-KR"/>
        </w:rPr>
        <w:t>false</w:t>
      </w:r>
      <w:r>
        <w:rPr>
          <w:lang w:eastAsia="ko-KR"/>
        </w:rPr>
        <w:t>”</w:t>
      </w:r>
      <w:r>
        <w:rPr>
          <w:rFonts w:hint="eastAsia"/>
          <w:lang w:eastAsia="ko-KR"/>
        </w:rPr>
        <w:t xml:space="preserve">) </w:t>
      </w:r>
    </w:p>
    <w:p w:rsidR="000129B3" w:rsidRDefault="000129B3" w:rsidP="000129B3">
      <w:pPr>
        <w:pStyle w:val="a3"/>
        <w:rPr>
          <w:rFonts w:hint="eastAsia"/>
          <w:lang w:eastAsia="ko-KR"/>
        </w:rPr>
      </w:pPr>
      <w:r>
        <w:rPr>
          <w:rFonts w:hint="eastAsia"/>
          <w:lang w:eastAsia="ko-KR"/>
        </w:rPr>
        <w:t xml:space="preserve">*The simplest format for presenting trait-descriptive </w:t>
      </w:r>
      <w:r>
        <w:rPr>
          <w:lang w:eastAsia="ko-KR"/>
        </w:rPr>
        <w:t>adjectives</w:t>
      </w:r>
      <w:r>
        <w:rPr>
          <w:rFonts w:hint="eastAsia"/>
          <w:lang w:eastAsia="ko-KR"/>
        </w:rPr>
        <w:t xml:space="preserve"> is the Adjective Check List (ACL). </w:t>
      </w:r>
    </w:p>
    <w:p w:rsidR="000129B3" w:rsidRDefault="000129B3" w:rsidP="000129B3">
      <w:pPr>
        <w:pStyle w:val="a3"/>
        <w:rPr>
          <w:rFonts w:hint="eastAsia"/>
          <w:lang w:eastAsia="ko-KR"/>
        </w:rPr>
      </w:pPr>
      <w:r>
        <w:rPr>
          <w:rFonts w:hint="eastAsia"/>
          <w:lang w:eastAsia="ko-KR"/>
        </w:rPr>
        <w:t xml:space="preserve">*Likert rating scale: numerical scale from 1-7. Most commonly, a personality scale consists of summing the scores on a series of individual rating scales. </w:t>
      </w:r>
    </w:p>
    <w:p w:rsidR="000129B3" w:rsidRDefault="000129B3" w:rsidP="000129B3">
      <w:pPr>
        <w:pStyle w:val="a3"/>
        <w:rPr>
          <w:rFonts w:hint="eastAsia"/>
          <w:lang w:eastAsia="ko-KR"/>
        </w:rPr>
      </w:pPr>
      <w:r>
        <w:rPr>
          <w:rFonts w:hint="eastAsia"/>
          <w:lang w:eastAsia="ko-KR"/>
        </w:rPr>
        <w:t xml:space="preserve">*More common than adjective checklists are self-report questionnaires in the form of statements. (ex: NEO Personality Inventory &amp; California Psychological Inventory). </w:t>
      </w:r>
    </w:p>
    <w:p w:rsidR="000129B3" w:rsidRDefault="000129B3" w:rsidP="000129B3">
      <w:pPr>
        <w:pStyle w:val="a3"/>
        <w:rPr>
          <w:rFonts w:hint="eastAsia"/>
          <w:lang w:eastAsia="ko-KR"/>
        </w:rPr>
      </w:pPr>
      <w:r>
        <w:rPr>
          <w:rFonts w:hint="eastAsia"/>
          <w:lang w:eastAsia="ko-KR"/>
        </w:rPr>
        <w:t xml:space="preserve">-Observer-report data (O-data): </w:t>
      </w:r>
      <w:r w:rsidR="00170706">
        <w:rPr>
          <w:rFonts w:hint="eastAsia"/>
          <w:lang w:eastAsia="ko-KR"/>
        </w:rPr>
        <w:t xml:space="preserve">offers both advantages and disadvantages as sources of personality data. One advantage is that observers may have access to information not attainable through other sources. </w:t>
      </w:r>
    </w:p>
    <w:p w:rsidR="00170706" w:rsidRDefault="00170706" w:rsidP="000129B3">
      <w:pPr>
        <w:pStyle w:val="a3"/>
        <w:rPr>
          <w:rFonts w:hint="eastAsia"/>
          <w:lang w:eastAsia="ko-KR"/>
        </w:rPr>
      </w:pPr>
      <w:r>
        <w:rPr>
          <w:rFonts w:hint="eastAsia"/>
          <w:lang w:eastAsia="ko-KR"/>
        </w:rPr>
        <w:t>A second advantage of O-data is that multiple observers can be used to assess each individual</w:t>
      </w:r>
      <w:r w:rsidR="00D803A9">
        <w:rPr>
          <w:rFonts w:hint="eastAsia"/>
          <w:lang w:eastAsia="ko-KR"/>
        </w:rPr>
        <w:t xml:space="preserve"> (multiple social personalities can be observed)</w:t>
      </w:r>
      <w:r>
        <w:rPr>
          <w:rFonts w:hint="eastAsia"/>
          <w:lang w:eastAsia="ko-KR"/>
        </w:rPr>
        <w:t xml:space="preserve">. The use of multiple observers allows investigators to evaluate the degree of agreement among </w:t>
      </w:r>
      <w:r>
        <w:rPr>
          <w:lang w:eastAsia="ko-KR"/>
        </w:rPr>
        <w:t>observers</w:t>
      </w:r>
      <w:r>
        <w:rPr>
          <w:rFonts w:hint="eastAsia"/>
          <w:lang w:eastAsia="ko-KR"/>
        </w:rPr>
        <w:t xml:space="preserve"> </w:t>
      </w:r>
      <w:r>
        <w:rPr>
          <w:lang w:eastAsia="ko-KR"/>
        </w:rPr>
        <w:t>–</w:t>
      </w:r>
      <w:r>
        <w:rPr>
          <w:rFonts w:hint="eastAsia"/>
          <w:lang w:eastAsia="ko-KR"/>
        </w:rPr>
        <w:t xml:space="preserve"> also known as </w:t>
      </w:r>
      <w:r w:rsidRPr="00812DDF">
        <w:rPr>
          <w:rFonts w:hint="eastAsia"/>
          <w:highlight w:val="yellow"/>
          <w:lang w:eastAsia="ko-KR"/>
        </w:rPr>
        <w:t xml:space="preserve">inter-rater </w:t>
      </w:r>
      <w:r w:rsidRPr="00812DDF">
        <w:rPr>
          <w:highlight w:val="yellow"/>
          <w:lang w:eastAsia="ko-KR"/>
        </w:rPr>
        <w:t>reliability</w:t>
      </w:r>
      <w:r>
        <w:rPr>
          <w:rFonts w:hint="eastAsia"/>
          <w:lang w:eastAsia="ko-KR"/>
        </w:rPr>
        <w:t xml:space="preserve">. Also, it has the advantage of reducing the idiosyncratic features and biases of single observers. </w:t>
      </w:r>
    </w:p>
    <w:p w:rsidR="00170706" w:rsidRDefault="00D803A9" w:rsidP="000129B3">
      <w:pPr>
        <w:pStyle w:val="a3"/>
        <w:rPr>
          <w:rFonts w:hint="eastAsia"/>
          <w:lang w:eastAsia="ko-KR"/>
        </w:rPr>
      </w:pPr>
      <w:r>
        <w:rPr>
          <w:rFonts w:hint="eastAsia"/>
          <w:lang w:eastAsia="ko-KR"/>
        </w:rPr>
        <w:t>*</w:t>
      </w:r>
      <w:r w:rsidR="00170706">
        <w:rPr>
          <w:rFonts w:hint="eastAsia"/>
          <w:lang w:eastAsia="ko-KR"/>
        </w:rPr>
        <w:t xml:space="preserve">Two </w:t>
      </w:r>
      <w:r w:rsidR="00170706">
        <w:rPr>
          <w:lang w:eastAsia="ko-KR"/>
        </w:rPr>
        <w:t>strategies</w:t>
      </w:r>
      <w:r w:rsidR="00170706">
        <w:rPr>
          <w:rFonts w:hint="eastAsia"/>
          <w:lang w:eastAsia="ko-KR"/>
        </w:rPr>
        <w:t xml:space="preserve"> to select observers: use professional personality assessors who do not know the participant in advance (ex: Institute for Personality and Social Research); to use individuals who actually know the target participants (advantage is that such observers are in a better position to observe the target</w:t>
      </w:r>
      <w:r w:rsidR="00170706">
        <w:rPr>
          <w:lang w:eastAsia="ko-KR"/>
        </w:rPr>
        <w:t>’</w:t>
      </w:r>
      <w:r w:rsidR="00170706">
        <w:rPr>
          <w:rFonts w:hint="eastAsia"/>
          <w:lang w:eastAsia="ko-KR"/>
        </w:rPr>
        <w:t xml:space="preserve">s natural behaviour). </w:t>
      </w:r>
    </w:p>
    <w:p w:rsidR="00D803A9" w:rsidRDefault="00D803A9" w:rsidP="000129B3">
      <w:pPr>
        <w:pStyle w:val="a3"/>
        <w:rPr>
          <w:rFonts w:hint="eastAsia"/>
          <w:lang w:eastAsia="ko-KR"/>
        </w:rPr>
      </w:pPr>
      <w:r>
        <w:rPr>
          <w:rFonts w:hint="eastAsia"/>
          <w:lang w:eastAsia="ko-KR"/>
        </w:rPr>
        <w:t xml:space="preserve">*Because intimate observers have relationships with the target person, they may be biased in certain ways. </w:t>
      </w:r>
    </w:p>
    <w:p w:rsidR="00D803A9" w:rsidRDefault="00EB17AA" w:rsidP="000129B3">
      <w:pPr>
        <w:pStyle w:val="a3"/>
        <w:rPr>
          <w:rFonts w:hint="eastAsia"/>
          <w:lang w:eastAsia="ko-KR"/>
        </w:rPr>
      </w:pPr>
      <w:r>
        <w:rPr>
          <w:rFonts w:hint="eastAsia"/>
          <w:lang w:eastAsia="ko-KR"/>
        </w:rPr>
        <w:t>*</w:t>
      </w:r>
      <w:r w:rsidR="00D803A9">
        <w:rPr>
          <w:rFonts w:hint="eastAsia"/>
          <w:lang w:eastAsia="ko-KR"/>
        </w:rPr>
        <w:t xml:space="preserve">Naturalistic observation: </w:t>
      </w:r>
      <w:r>
        <w:rPr>
          <w:lang w:eastAsia="ko-KR"/>
        </w:rPr>
        <w:t>observers</w:t>
      </w:r>
      <w:r>
        <w:rPr>
          <w:rFonts w:hint="eastAsia"/>
          <w:lang w:eastAsia="ko-KR"/>
        </w:rPr>
        <w:t xml:space="preserve"> witness and record events that occur in the normal course of the lives of their participants. It offers researchers the ability to secure information in the realistic context of person</w:t>
      </w:r>
      <w:r>
        <w:rPr>
          <w:lang w:eastAsia="ko-KR"/>
        </w:rPr>
        <w:t>’</w:t>
      </w:r>
      <w:r>
        <w:rPr>
          <w:rFonts w:hint="eastAsia"/>
          <w:lang w:eastAsia="ko-KR"/>
        </w:rPr>
        <w:t xml:space="preserve">s everyday life, but at the cost of not being able to control the events and behavioral samples witnessed. </w:t>
      </w:r>
    </w:p>
    <w:p w:rsidR="00EB17AA" w:rsidRDefault="00EB17AA" w:rsidP="000129B3">
      <w:pPr>
        <w:pStyle w:val="a3"/>
        <w:rPr>
          <w:rFonts w:hint="eastAsia"/>
          <w:lang w:eastAsia="ko-KR"/>
        </w:rPr>
      </w:pPr>
      <w:r>
        <w:rPr>
          <w:rFonts w:hint="eastAsia"/>
          <w:lang w:eastAsia="ko-KR"/>
        </w:rPr>
        <w:t xml:space="preserve">-Test data (T-data): participants are placed in a standardized testing situation. The idea is to see if different people react differently to an identical situation.  </w:t>
      </w:r>
      <w:r w:rsidR="00F82A35">
        <w:rPr>
          <w:rFonts w:hint="eastAsia"/>
          <w:lang w:eastAsia="ko-KR"/>
        </w:rPr>
        <w:t xml:space="preserve">The </w:t>
      </w:r>
      <w:r w:rsidR="00F82A35">
        <w:rPr>
          <w:lang w:eastAsia="ko-KR"/>
        </w:rPr>
        <w:t>situation</w:t>
      </w:r>
      <w:r w:rsidR="00F82A35">
        <w:rPr>
          <w:rFonts w:hint="eastAsia"/>
          <w:lang w:eastAsia="ko-KR"/>
        </w:rPr>
        <w:t xml:space="preserve"> is designed to elicit behaviors that serve as indicators of personality variables. </w:t>
      </w:r>
    </w:p>
    <w:p w:rsidR="00A333F5" w:rsidRDefault="00A333F5" w:rsidP="000129B3">
      <w:pPr>
        <w:pStyle w:val="a3"/>
        <w:rPr>
          <w:rFonts w:hint="eastAsia"/>
          <w:lang w:eastAsia="ko-KR"/>
        </w:rPr>
      </w:pPr>
      <w:r>
        <w:rPr>
          <w:rFonts w:hint="eastAsia"/>
          <w:lang w:eastAsia="ko-KR"/>
        </w:rPr>
        <w:t xml:space="preserve">*Laboratory experimenters should be sensitive to manifestations of personality that occur in incidental parts of the experiment, such as the discussions among the participants; it is possible to set up conditions to reveal key indicators of personality; and there are often interesting links between S-data obtained </w:t>
      </w:r>
      <w:r>
        <w:rPr>
          <w:lang w:eastAsia="ko-KR"/>
        </w:rPr>
        <w:t>through</w:t>
      </w:r>
      <w:r>
        <w:rPr>
          <w:rFonts w:hint="eastAsia"/>
          <w:lang w:eastAsia="ko-KR"/>
        </w:rPr>
        <w:t xml:space="preserve"> questionnaires and T-data obtained through controlled testing conditions. </w:t>
      </w:r>
    </w:p>
    <w:p w:rsidR="00170706" w:rsidRDefault="00A333F5" w:rsidP="000129B3">
      <w:pPr>
        <w:pStyle w:val="a3"/>
        <w:rPr>
          <w:rFonts w:hint="eastAsia"/>
          <w:lang w:eastAsia="ko-KR"/>
        </w:rPr>
      </w:pPr>
      <w:r>
        <w:rPr>
          <w:rFonts w:hint="eastAsia"/>
          <w:lang w:eastAsia="ko-KR"/>
        </w:rPr>
        <w:t xml:space="preserve">*Limitations of T-data </w:t>
      </w:r>
      <w:r w:rsidR="0092510E">
        <w:rPr>
          <w:lang w:eastAsia="ko-KR"/>
        </w:rPr>
        <w:t>are</w:t>
      </w:r>
      <w:r>
        <w:rPr>
          <w:rFonts w:hint="eastAsia"/>
          <w:lang w:eastAsia="ko-KR"/>
        </w:rPr>
        <w:t xml:space="preserve"> that some participants might try to guess what trait is being </w:t>
      </w:r>
      <w:r>
        <w:rPr>
          <w:lang w:eastAsia="ko-KR"/>
        </w:rPr>
        <w:t>measured</w:t>
      </w:r>
      <w:r>
        <w:rPr>
          <w:rFonts w:hint="eastAsia"/>
          <w:lang w:eastAsia="ko-KR"/>
        </w:rPr>
        <w:t xml:space="preserve"> and then alter their responses to create a specific impression of themselves. Also, it is difficult to verify that the research participants define the testing situation in the same way as the experimenter. Another limitation is that these situations </w:t>
      </w:r>
      <w:r>
        <w:rPr>
          <w:lang w:eastAsia="ko-KR"/>
        </w:rPr>
        <w:t xml:space="preserve">are inherently interpersonal, and a researcher </w:t>
      </w:r>
      <w:r>
        <w:rPr>
          <w:rFonts w:hint="eastAsia"/>
          <w:lang w:eastAsia="ko-KR"/>
        </w:rPr>
        <w:t xml:space="preserve">may influence how the participants behave. </w:t>
      </w:r>
    </w:p>
    <w:p w:rsidR="002D2EA7" w:rsidRDefault="002D2EA7" w:rsidP="000129B3">
      <w:pPr>
        <w:pStyle w:val="a3"/>
        <w:rPr>
          <w:rFonts w:hint="eastAsia"/>
          <w:lang w:eastAsia="ko-KR"/>
        </w:rPr>
      </w:pPr>
      <w:r>
        <w:rPr>
          <w:rFonts w:hint="eastAsia"/>
          <w:lang w:eastAsia="ko-KR"/>
        </w:rPr>
        <w:t>-</w:t>
      </w:r>
      <w:r w:rsidR="002564D6">
        <w:rPr>
          <w:rFonts w:hint="eastAsia"/>
          <w:lang w:eastAsia="ko-KR"/>
        </w:rPr>
        <w:t>&gt;</w:t>
      </w:r>
      <w:r>
        <w:rPr>
          <w:rFonts w:hint="eastAsia"/>
          <w:lang w:eastAsia="ko-KR"/>
        </w:rPr>
        <w:t>Mechanical recording devices</w:t>
      </w:r>
    </w:p>
    <w:p w:rsidR="002D2EA7" w:rsidRDefault="002D2EA7" w:rsidP="000129B3">
      <w:pPr>
        <w:pStyle w:val="a3"/>
        <w:rPr>
          <w:rFonts w:hint="eastAsia"/>
          <w:lang w:eastAsia="ko-KR"/>
        </w:rPr>
      </w:pPr>
      <w:r>
        <w:rPr>
          <w:rFonts w:hint="eastAsia"/>
          <w:lang w:eastAsia="ko-KR"/>
        </w:rPr>
        <w:t xml:space="preserve">*Actometer: a modified self-winding watch that assess personality differences in activity or energy level. </w:t>
      </w:r>
    </w:p>
    <w:p w:rsidR="002D2EA7" w:rsidRDefault="002D2EA7" w:rsidP="000129B3">
      <w:pPr>
        <w:pStyle w:val="a3"/>
        <w:rPr>
          <w:rFonts w:hint="eastAsia"/>
          <w:lang w:eastAsia="ko-KR"/>
        </w:rPr>
      </w:pPr>
      <w:r>
        <w:rPr>
          <w:rFonts w:hint="eastAsia"/>
          <w:lang w:eastAsia="ko-KR"/>
        </w:rPr>
        <w:t xml:space="preserve">*Advantage is that they provide a mechanical means of assessing personality, unhampered by the biases that might be introduced when a human observer is involved. Also, they can be </w:t>
      </w:r>
      <w:r w:rsidR="00190F74">
        <w:rPr>
          <w:lang w:eastAsia="ko-KR"/>
        </w:rPr>
        <w:t>obtained</w:t>
      </w:r>
      <w:r>
        <w:rPr>
          <w:rFonts w:hint="eastAsia"/>
          <w:lang w:eastAsia="ko-KR"/>
        </w:rPr>
        <w:t xml:space="preserve"> in relatively naturalistic settings. </w:t>
      </w:r>
    </w:p>
    <w:p w:rsidR="002D2EA7" w:rsidRDefault="002D2EA7" w:rsidP="000129B3">
      <w:pPr>
        <w:pStyle w:val="a3"/>
        <w:rPr>
          <w:rFonts w:hint="eastAsia"/>
          <w:lang w:eastAsia="ko-KR"/>
        </w:rPr>
      </w:pPr>
      <w:r>
        <w:rPr>
          <w:rFonts w:hint="eastAsia"/>
          <w:lang w:eastAsia="ko-KR"/>
        </w:rPr>
        <w:t>*</w:t>
      </w:r>
      <w:r>
        <w:rPr>
          <w:lang w:eastAsia="ko-KR"/>
        </w:rPr>
        <w:t>Disadvantage</w:t>
      </w:r>
      <w:r>
        <w:rPr>
          <w:rFonts w:hint="eastAsia"/>
          <w:lang w:eastAsia="ko-KR"/>
        </w:rPr>
        <w:t xml:space="preserve"> is that few personality dispositions lend themselves to being assessed by mechanical devices. </w:t>
      </w:r>
    </w:p>
    <w:p w:rsidR="00170706" w:rsidRDefault="002D2EA7" w:rsidP="000129B3">
      <w:pPr>
        <w:pStyle w:val="a3"/>
        <w:rPr>
          <w:rFonts w:hint="eastAsia"/>
          <w:lang w:eastAsia="ko-KR"/>
        </w:rPr>
      </w:pPr>
      <w:r>
        <w:rPr>
          <w:rFonts w:hint="eastAsia"/>
          <w:lang w:eastAsia="ko-KR"/>
        </w:rPr>
        <w:lastRenderedPageBreak/>
        <w:t>-</w:t>
      </w:r>
      <w:r w:rsidR="002564D6">
        <w:rPr>
          <w:rFonts w:hint="eastAsia"/>
          <w:lang w:eastAsia="ko-KR"/>
        </w:rPr>
        <w:t>&gt;</w:t>
      </w:r>
      <w:r>
        <w:rPr>
          <w:rFonts w:hint="eastAsia"/>
          <w:lang w:eastAsia="ko-KR"/>
        </w:rPr>
        <w:t>Physiological data: can provide information about a person</w:t>
      </w:r>
      <w:r>
        <w:rPr>
          <w:lang w:eastAsia="ko-KR"/>
        </w:rPr>
        <w:t>’</w:t>
      </w:r>
      <w:r>
        <w:rPr>
          <w:rFonts w:hint="eastAsia"/>
          <w:lang w:eastAsia="ko-KR"/>
        </w:rPr>
        <w:t xml:space="preserve">s level of arousal, reactivity to various stimuli, and the speed at which a person takes in new information </w:t>
      </w:r>
      <w:r>
        <w:rPr>
          <w:lang w:eastAsia="ko-KR"/>
        </w:rPr>
        <w:t>–</w:t>
      </w:r>
      <w:r>
        <w:rPr>
          <w:rFonts w:hint="eastAsia"/>
          <w:lang w:eastAsia="ko-KR"/>
        </w:rPr>
        <w:t xml:space="preserve"> all possible indicators of personality. </w:t>
      </w:r>
    </w:p>
    <w:p w:rsidR="002564D6" w:rsidRDefault="002564D6" w:rsidP="000129B3">
      <w:pPr>
        <w:pStyle w:val="a3"/>
        <w:rPr>
          <w:rFonts w:hint="eastAsia"/>
          <w:lang w:eastAsia="ko-KR"/>
        </w:rPr>
      </w:pPr>
      <w:r>
        <w:rPr>
          <w:rFonts w:hint="eastAsia"/>
          <w:lang w:eastAsia="ko-KR"/>
        </w:rPr>
        <w:t xml:space="preserve">*Functional magnetic resonance imaging (fMRI) is a technique used to identify the areas of the brain that </w:t>
      </w:r>
      <w:r>
        <w:rPr>
          <w:lang w:eastAsia="ko-KR"/>
        </w:rPr>
        <w:t>“</w:t>
      </w:r>
      <w:r>
        <w:rPr>
          <w:rFonts w:hint="eastAsia"/>
          <w:lang w:eastAsia="ko-KR"/>
        </w:rPr>
        <w:t>light up</w:t>
      </w:r>
      <w:r>
        <w:rPr>
          <w:lang w:eastAsia="ko-KR"/>
        </w:rPr>
        <w:t>”</w:t>
      </w:r>
      <w:r>
        <w:rPr>
          <w:rFonts w:hint="eastAsia"/>
          <w:lang w:eastAsia="ko-KR"/>
        </w:rPr>
        <w:t xml:space="preserve"> when performing certain tasks such as verbal problems or spatial navigation problems. It works by gauging the amount of oxygen brought to particular places in the brain. It is able to detect </w:t>
      </w:r>
      <w:r w:rsidRPr="00157C6E">
        <w:rPr>
          <w:rFonts w:hint="eastAsia"/>
          <w:highlight w:val="yellow"/>
          <w:lang w:eastAsia="ko-KR"/>
        </w:rPr>
        <w:t>concentrations of iron</w:t>
      </w:r>
      <w:r>
        <w:rPr>
          <w:rFonts w:hint="eastAsia"/>
          <w:lang w:eastAsia="ko-KR"/>
        </w:rPr>
        <w:t xml:space="preserve"> carried by the oxygen contained in the red blood cells. It has it</w:t>
      </w:r>
      <w:r>
        <w:rPr>
          <w:lang w:eastAsia="ko-KR"/>
        </w:rPr>
        <w:t>s limitations</w:t>
      </w:r>
      <w:r>
        <w:rPr>
          <w:rFonts w:hint="eastAsia"/>
          <w:lang w:eastAsia="ko-KR"/>
        </w:rPr>
        <w:t xml:space="preserve"> because fMRI must compare the </w:t>
      </w:r>
      <w:r>
        <w:rPr>
          <w:lang w:eastAsia="ko-KR"/>
        </w:rPr>
        <w:t>“</w:t>
      </w:r>
      <w:r>
        <w:rPr>
          <w:rFonts w:hint="eastAsia"/>
          <w:lang w:eastAsia="ko-KR"/>
        </w:rPr>
        <w:t>activated</w:t>
      </w:r>
      <w:r>
        <w:rPr>
          <w:lang w:eastAsia="ko-KR"/>
        </w:rPr>
        <w:t>”</w:t>
      </w:r>
      <w:r>
        <w:rPr>
          <w:rFonts w:hint="eastAsia"/>
          <w:lang w:eastAsia="ko-KR"/>
        </w:rPr>
        <w:t xml:space="preserve"> state with a </w:t>
      </w:r>
      <w:r>
        <w:rPr>
          <w:lang w:eastAsia="ko-KR"/>
        </w:rPr>
        <w:t>“</w:t>
      </w:r>
      <w:r>
        <w:rPr>
          <w:rFonts w:hint="eastAsia"/>
          <w:lang w:eastAsia="ko-KR"/>
        </w:rPr>
        <w:t>resting</w:t>
      </w:r>
      <w:r>
        <w:rPr>
          <w:lang w:eastAsia="ko-KR"/>
        </w:rPr>
        <w:t>”</w:t>
      </w:r>
      <w:r>
        <w:rPr>
          <w:rFonts w:hint="eastAsia"/>
          <w:lang w:eastAsia="ko-KR"/>
        </w:rPr>
        <w:t xml:space="preserve"> state, it become critical to know what the resting state really is. One of the </w:t>
      </w:r>
      <w:r>
        <w:rPr>
          <w:lang w:eastAsia="ko-KR"/>
        </w:rPr>
        <w:t>benefits</w:t>
      </w:r>
      <w:r>
        <w:rPr>
          <w:rFonts w:hint="eastAsia"/>
          <w:lang w:eastAsia="ko-KR"/>
        </w:rPr>
        <w:t xml:space="preserve"> is that it is difficult for participants to fake responses. </w:t>
      </w:r>
    </w:p>
    <w:p w:rsidR="002564D6" w:rsidRDefault="002564D6" w:rsidP="000129B3">
      <w:pPr>
        <w:pStyle w:val="a3"/>
        <w:rPr>
          <w:rFonts w:hint="eastAsia"/>
          <w:lang w:eastAsia="ko-KR"/>
        </w:rPr>
      </w:pPr>
      <w:r>
        <w:rPr>
          <w:rFonts w:hint="eastAsia"/>
          <w:lang w:eastAsia="ko-KR"/>
        </w:rPr>
        <w:t>-&gt;</w:t>
      </w:r>
      <w:r w:rsidRPr="00157C6E">
        <w:rPr>
          <w:rFonts w:hint="eastAsia"/>
          <w:highlight w:val="yellow"/>
          <w:lang w:eastAsia="ko-KR"/>
        </w:rPr>
        <w:t>Projective technique</w:t>
      </w:r>
      <w:r>
        <w:rPr>
          <w:rFonts w:hint="eastAsia"/>
          <w:lang w:eastAsia="ko-KR"/>
        </w:rPr>
        <w:t xml:space="preserve">: person is given a standard stimulus and asked what they see (ex: </w:t>
      </w:r>
      <w:r w:rsidRPr="00157C6E">
        <w:rPr>
          <w:rFonts w:hint="eastAsia"/>
          <w:highlight w:val="yellow"/>
          <w:lang w:eastAsia="ko-KR"/>
        </w:rPr>
        <w:t>inkblots</w:t>
      </w:r>
      <w:r>
        <w:rPr>
          <w:rFonts w:hint="eastAsia"/>
          <w:lang w:eastAsia="ko-KR"/>
        </w:rPr>
        <w:t xml:space="preserve">). </w:t>
      </w:r>
    </w:p>
    <w:p w:rsidR="002564D6" w:rsidRDefault="00A65299" w:rsidP="000129B3">
      <w:pPr>
        <w:pStyle w:val="a3"/>
        <w:rPr>
          <w:rFonts w:hint="eastAsia"/>
          <w:lang w:eastAsia="ko-KR"/>
        </w:rPr>
      </w:pPr>
      <w:r>
        <w:rPr>
          <w:rFonts w:hint="eastAsia"/>
          <w:lang w:eastAsia="ko-KR"/>
        </w:rPr>
        <w:t>-Life-outcome data (L-data): information that can be gleaned from the events in a person</w:t>
      </w:r>
      <w:r>
        <w:rPr>
          <w:lang w:eastAsia="ko-KR"/>
        </w:rPr>
        <w:t>’</w:t>
      </w:r>
      <w:r>
        <w:rPr>
          <w:rFonts w:hint="eastAsia"/>
          <w:lang w:eastAsia="ko-KR"/>
        </w:rPr>
        <w:t xml:space="preserve">s life that are available for </w:t>
      </w:r>
      <w:r>
        <w:rPr>
          <w:lang w:eastAsia="ko-KR"/>
        </w:rPr>
        <w:t>public</w:t>
      </w:r>
      <w:r>
        <w:rPr>
          <w:rFonts w:hint="eastAsia"/>
          <w:lang w:eastAsia="ko-KR"/>
        </w:rPr>
        <w:t xml:space="preserve"> scrutiny (ex: marriage and divorces). </w:t>
      </w:r>
    </w:p>
    <w:p w:rsidR="00847888" w:rsidRDefault="00847888" w:rsidP="000129B3">
      <w:pPr>
        <w:pStyle w:val="a3"/>
        <w:rPr>
          <w:rFonts w:hint="eastAsia"/>
          <w:lang w:eastAsia="ko-KR"/>
        </w:rPr>
      </w:pPr>
      <w:r>
        <w:rPr>
          <w:rFonts w:hint="eastAsia"/>
          <w:lang w:eastAsia="ko-KR"/>
        </w:rPr>
        <w:t xml:space="preserve">*Personality psychologists often use S-data and O-data to predict L-data. </w:t>
      </w:r>
    </w:p>
    <w:p w:rsidR="00847888" w:rsidRDefault="00847888" w:rsidP="000129B3">
      <w:pPr>
        <w:pStyle w:val="a3"/>
        <w:rPr>
          <w:rFonts w:hint="eastAsia"/>
          <w:lang w:eastAsia="ko-KR"/>
        </w:rPr>
      </w:pPr>
      <w:r>
        <w:rPr>
          <w:rFonts w:hint="eastAsia"/>
          <w:lang w:eastAsia="ko-KR"/>
        </w:rPr>
        <w:t>-Issues in personality assessment</w:t>
      </w:r>
    </w:p>
    <w:p w:rsidR="0092510E" w:rsidRDefault="00847888" w:rsidP="000129B3">
      <w:pPr>
        <w:pStyle w:val="a3"/>
        <w:rPr>
          <w:rFonts w:hint="eastAsia"/>
          <w:lang w:eastAsia="ko-KR"/>
        </w:rPr>
      </w:pPr>
      <w:r>
        <w:rPr>
          <w:rFonts w:hint="eastAsia"/>
          <w:lang w:eastAsia="ko-KR"/>
        </w:rPr>
        <w:t xml:space="preserve">*The relativity of findings obtained from one data source to another. </w:t>
      </w:r>
      <w:r w:rsidR="0092510E">
        <w:rPr>
          <w:rFonts w:hint="eastAsia"/>
          <w:lang w:eastAsia="ko-KR"/>
        </w:rPr>
        <w:t xml:space="preserve">Degree of agreement varies depending on the particular trait and on the observability of the trait. One of the advantages of using multiple measures is that each measure has unique idiosyncrasies that have nothing to do with the underlying construct of interest. Major issue in evaluating is whether the sources are viewed as alternative measures of the same construct or as assessments of different phenomena. Thus lack of agreement does not </w:t>
      </w:r>
      <w:r w:rsidR="0092510E">
        <w:rPr>
          <w:lang w:eastAsia="ko-KR"/>
        </w:rPr>
        <w:t>necessarily</w:t>
      </w:r>
      <w:r w:rsidR="0092510E">
        <w:rPr>
          <w:rFonts w:hint="eastAsia"/>
          <w:lang w:eastAsia="ko-KR"/>
        </w:rPr>
        <w:t xml:space="preserve"> signify an error or measurement. </w:t>
      </w:r>
    </w:p>
    <w:p w:rsidR="0092510E" w:rsidRDefault="0092510E" w:rsidP="000129B3">
      <w:pPr>
        <w:pStyle w:val="a3"/>
        <w:rPr>
          <w:rFonts w:hint="eastAsia"/>
          <w:lang w:eastAsia="ko-KR"/>
        </w:rPr>
      </w:pPr>
      <w:r>
        <w:rPr>
          <w:rFonts w:hint="eastAsia"/>
          <w:lang w:eastAsia="ko-KR"/>
        </w:rPr>
        <w:t xml:space="preserve">*Each data source has problems and pitfalls that limit its utility. One powerful strategy of personality assessment, therefore, is to examine results that transcend data sources </w:t>
      </w:r>
      <w:r>
        <w:rPr>
          <w:lang w:eastAsia="ko-KR"/>
        </w:rPr>
        <w:t>–</w:t>
      </w:r>
      <w:r>
        <w:rPr>
          <w:rFonts w:hint="eastAsia"/>
          <w:lang w:eastAsia="ko-KR"/>
        </w:rPr>
        <w:t xml:space="preserve"> a procedure sometimes </w:t>
      </w:r>
      <w:r>
        <w:rPr>
          <w:lang w:eastAsia="ko-KR"/>
        </w:rPr>
        <w:t>referred</w:t>
      </w:r>
      <w:r>
        <w:rPr>
          <w:rFonts w:hint="eastAsia"/>
          <w:lang w:eastAsia="ko-KR"/>
        </w:rPr>
        <w:t xml:space="preserve"> to as triangulation. </w:t>
      </w:r>
    </w:p>
    <w:p w:rsidR="0092510E" w:rsidRDefault="0092510E" w:rsidP="000129B3">
      <w:pPr>
        <w:pStyle w:val="a3"/>
        <w:rPr>
          <w:rFonts w:hint="eastAsia"/>
          <w:lang w:eastAsia="ko-KR"/>
        </w:rPr>
      </w:pPr>
      <w:r>
        <w:rPr>
          <w:rFonts w:hint="eastAsia"/>
          <w:lang w:eastAsia="ko-KR"/>
        </w:rPr>
        <w:t xml:space="preserve">-Three standards used to evaluate personality measures are: reliability, validity, and generalizability. </w:t>
      </w:r>
    </w:p>
    <w:p w:rsidR="003B2733" w:rsidRDefault="0092510E" w:rsidP="000129B3">
      <w:pPr>
        <w:pStyle w:val="a3"/>
        <w:rPr>
          <w:rFonts w:hint="eastAsia"/>
          <w:lang w:eastAsia="ko-KR"/>
        </w:rPr>
      </w:pPr>
      <w:r>
        <w:rPr>
          <w:rFonts w:hint="eastAsia"/>
          <w:lang w:eastAsia="ko-KR"/>
        </w:rPr>
        <w:t>*</w:t>
      </w:r>
      <w:r w:rsidR="00E05E9D">
        <w:rPr>
          <w:rFonts w:hint="eastAsia"/>
          <w:lang w:eastAsia="ko-KR"/>
        </w:rPr>
        <w:t xml:space="preserve">Reliability: degree to which an obtained measure represents the true level of the trait being measured. One way to estimate </w:t>
      </w:r>
      <w:r w:rsidR="00E05E9D">
        <w:rPr>
          <w:lang w:eastAsia="ko-KR"/>
        </w:rPr>
        <w:t>reliability</w:t>
      </w:r>
      <w:r w:rsidR="00E05E9D">
        <w:rPr>
          <w:rFonts w:hint="eastAsia"/>
          <w:lang w:eastAsia="ko-KR"/>
        </w:rPr>
        <w:t xml:space="preserve"> is through repeated measurement (test-retest reliability). Another way is to examine the relationships among the items themselves at a single point in time. If all items within a test all correlate well with </w:t>
      </w:r>
      <w:r w:rsidR="00E05E9D">
        <w:rPr>
          <w:lang w:eastAsia="ko-KR"/>
        </w:rPr>
        <w:t>each</w:t>
      </w:r>
      <w:r w:rsidR="00E05E9D">
        <w:rPr>
          <w:rFonts w:hint="eastAsia"/>
          <w:lang w:eastAsia="ko-KR"/>
        </w:rPr>
        <w:t xml:space="preserve"> other, then the scale is said to have high internal consistency reliability. </w:t>
      </w:r>
      <w:r w:rsidR="003B2733">
        <w:rPr>
          <w:rFonts w:hint="eastAsia"/>
          <w:lang w:eastAsia="ko-KR"/>
        </w:rPr>
        <w:t xml:space="preserve">Also, you can obtain measurements from multiple observers (inter-rater reliability). </w:t>
      </w:r>
    </w:p>
    <w:p w:rsidR="004202DD" w:rsidRDefault="007B02E9" w:rsidP="000129B3">
      <w:pPr>
        <w:pStyle w:val="a3"/>
        <w:rPr>
          <w:rFonts w:hint="eastAsia"/>
          <w:lang w:eastAsia="ko-KR"/>
        </w:rPr>
      </w:pPr>
      <w:r>
        <w:rPr>
          <w:rFonts w:hint="eastAsia"/>
          <w:lang w:eastAsia="ko-KR"/>
        </w:rPr>
        <w:t>-&gt;</w:t>
      </w:r>
      <w:r w:rsidR="003B2733">
        <w:rPr>
          <w:rFonts w:hint="eastAsia"/>
          <w:lang w:eastAsia="ko-KR"/>
        </w:rPr>
        <w:t xml:space="preserve">Response sets: the concept of response sets </w:t>
      </w:r>
      <w:r w:rsidR="003B2733">
        <w:rPr>
          <w:lang w:eastAsia="ko-KR"/>
        </w:rPr>
        <w:t>refers</w:t>
      </w:r>
      <w:r w:rsidR="003B2733">
        <w:rPr>
          <w:rFonts w:hint="eastAsia"/>
          <w:lang w:eastAsia="ko-KR"/>
        </w:rPr>
        <w:t xml:space="preserve"> to the tendency of some people to respond to the questions on a basis that is unrelated to the question content. Sometimes this is also referred to as noncontent responding. </w:t>
      </w:r>
      <w:r w:rsidR="0092510E">
        <w:rPr>
          <w:rFonts w:hint="eastAsia"/>
          <w:lang w:eastAsia="ko-KR"/>
        </w:rPr>
        <w:t xml:space="preserve"> </w:t>
      </w:r>
      <w:r w:rsidR="000F577F">
        <w:rPr>
          <w:lang w:eastAsia="ko-KR"/>
        </w:rPr>
        <w:t>One</w:t>
      </w:r>
      <w:r w:rsidR="000F577F">
        <w:rPr>
          <w:rFonts w:hint="eastAsia"/>
          <w:lang w:eastAsia="ko-KR"/>
        </w:rPr>
        <w:t xml:space="preserve"> example is the </w:t>
      </w:r>
      <w:r w:rsidR="000F577F" w:rsidRPr="00157C6E">
        <w:rPr>
          <w:rFonts w:hint="eastAsia"/>
          <w:highlight w:val="yellow"/>
          <w:lang w:eastAsia="ko-KR"/>
        </w:rPr>
        <w:t>response set of acquiescence</w:t>
      </w:r>
      <w:r w:rsidR="000F577F">
        <w:rPr>
          <w:rFonts w:hint="eastAsia"/>
          <w:lang w:eastAsia="ko-KR"/>
        </w:rPr>
        <w:t xml:space="preserve"> (tendency to agree with the questionnaire). </w:t>
      </w:r>
      <w:r w:rsidR="000F577F" w:rsidRPr="00157C6E">
        <w:rPr>
          <w:rFonts w:hint="eastAsia"/>
          <w:highlight w:val="yellow"/>
          <w:lang w:eastAsia="ko-KR"/>
        </w:rPr>
        <w:t>Extreme responding</w:t>
      </w:r>
      <w:r w:rsidR="000F577F">
        <w:rPr>
          <w:rFonts w:hint="eastAsia"/>
          <w:lang w:eastAsia="ko-KR"/>
        </w:rPr>
        <w:t xml:space="preserve"> is the tendency to give endpoint responses. </w:t>
      </w:r>
    </w:p>
    <w:p w:rsidR="0092510E" w:rsidRDefault="004202DD" w:rsidP="000129B3">
      <w:pPr>
        <w:pStyle w:val="a3"/>
        <w:rPr>
          <w:rFonts w:hint="eastAsia"/>
          <w:lang w:eastAsia="ko-KR"/>
        </w:rPr>
      </w:pPr>
      <w:r>
        <w:rPr>
          <w:rFonts w:hint="eastAsia"/>
          <w:lang w:eastAsia="ko-KR"/>
        </w:rPr>
        <w:t>-&gt;</w:t>
      </w:r>
      <w:r w:rsidR="000F577F">
        <w:rPr>
          <w:rFonts w:hint="eastAsia"/>
          <w:lang w:eastAsia="ko-KR"/>
        </w:rPr>
        <w:t xml:space="preserve">Social desirability is the tendency to answer items in such a way as to come across as socially attractive or likable. One </w:t>
      </w:r>
      <w:r w:rsidR="000F577F">
        <w:rPr>
          <w:lang w:eastAsia="ko-KR"/>
        </w:rPr>
        <w:t>approach</w:t>
      </w:r>
      <w:r w:rsidR="000F577F">
        <w:rPr>
          <w:rFonts w:hint="eastAsia"/>
          <w:lang w:eastAsia="ko-KR"/>
        </w:rPr>
        <w:t xml:space="preserve"> to the socially desirable responses is to </w:t>
      </w:r>
      <w:r>
        <w:rPr>
          <w:rFonts w:hint="eastAsia"/>
          <w:lang w:eastAsia="ko-KR"/>
        </w:rPr>
        <w:t xml:space="preserve">assume that they are erroneous (social desirability scale in the book </w:t>
      </w:r>
      <w:r>
        <w:rPr>
          <w:lang w:eastAsia="ko-KR"/>
        </w:rPr>
        <w:t>“</w:t>
      </w:r>
      <w:r>
        <w:rPr>
          <w:rFonts w:hint="eastAsia"/>
          <w:lang w:eastAsia="ko-KR"/>
        </w:rPr>
        <w:t>The Approval Motive</w:t>
      </w:r>
      <w:r>
        <w:rPr>
          <w:lang w:eastAsia="ko-KR"/>
        </w:rPr>
        <w:t>”</w:t>
      </w:r>
      <w:r>
        <w:rPr>
          <w:rFonts w:hint="eastAsia"/>
          <w:lang w:eastAsia="ko-KR"/>
        </w:rPr>
        <w:t xml:space="preserve">). Another way to deal is by developing questionnaires that are less susceptible to this type of responding. </w:t>
      </w:r>
      <w:r>
        <w:rPr>
          <w:lang w:eastAsia="ko-KR"/>
        </w:rPr>
        <w:t>You</w:t>
      </w:r>
      <w:r>
        <w:rPr>
          <w:rFonts w:hint="eastAsia"/>
          <w:lang w:eastAsia="ko-KR"/>
        </w:rPr>
        <w:t xml:space="preserve"> can also use a forced-choice questionnaire format. In this format, test takers are confronted with pairs of statements and are asked to indicate which statement in each pair is </w:t>
      </w:r>
      <w:r>
        <w:rPr>
          <w:lang w:eastAsia="ko-KR"/>
        </w:rPr>
        <w:t>truer</w:t>
      </w:r>
      <w:r>
        <w:rPr>
          <w:rFonts w:hint="eastAsia"/>
          <w:lang w:eastAsia="ko-KR"/>
        </w:rPr>
        <w:t xml:space="preserve"> of them. Each </w:t>
      </w:r>
      <w:r>
        <w:rPr>
          <w:lang w:eastAsia="ko-KR"/>
        </w:rPr>
        <w:t>statement</w:t>
      </w:r>
      <w:r>
        <w:rPr>
          <w:rFonts w:hint="eastAsia"/>
          <w:lang w:eastAsia="ko-KR"/>
        </w:rPr>
        <w:t xml:space="preserve"> in the pair is selected to be similar to the other in social desirability, forcing participants to choose among </w:t>
      </w:r>
      <w:r>
        <w:rPr>
          <w:lang w:eastAsia="ko-KR"/>
        </w:rPr>
        <w:t>statements</w:t>
      </w:r>
      <w:r>
        <w:rPr>
          <w:rFonts w:hint="eastAsia"/>
          <w:lang w:eastAsia="ko-KR"/>
        </w:rPr>
        <w:t xml:space="preserve"> that are equally socially desirable (</w:t>
      </w:r>
      <w:r>
        <w:rPr>
          <w:lang w:eastAsia="ko-KR"/>
        </w:rPr>
        <w:t>undesirable</w:t>
      </w:r>
      <w:r>
        <w:rPr>
          <w:rFonts w:hint="eastAsia"/>
          <w:lang w:eastAsia="ko-KR"/>
        </w:rPr>
        <w:t xml:space="preserve">). </w:t>
      </w:r>
      <w:r w:rsidR="008C0D76">
        <w:rPr>
          <w:rFonts w:hint="eastAsia"/>
          <w:lang w:eastAsia="ko-KR"/>
        </w:rPr>
        <w:t xml:space="preserve">Self-Deceptive Enhancement subscale was designed to tap self-deceptive overconfidence. The Impression Management subscale was designed to </w:t>
      </w:r>
      <w:r w:rsidR="008C0D76">
        <w:rPr>
          <w:lang w:eastAsia="ko-KR"/>
        </w:rPr>
        <w:t>measure</w:t>
      </w:r>
      <w:r w:rsidR="008C0D76">
        <w:rPr>
          <w:rFonts w:hint="eastAsia"/>
          <w:lang w:eastAsia="ko-KR"/>
        </w:rPr>
        <w:t xml:space="preserve"> the tendency to present oneself favorably. </w:t>
      </w:r>
    </w:p>
    <w:p w:rsidR="008C0D76" w:rsidRDefault="008C0D76" w:rsidP="000129B3">
      <w:pPr>
        <w:pStyle w:val="a3"/>
        <w:rPr>
          <w:rFonts w:hint="eastAsia"/>
          <w:lang w:eastAsia="ko-KR"/>
        </w:rPr>
      </w:pPr>
      <w:r>
        <w:rPr>
          <w:rFonts w:hint="eastAsia"/>
          <w:lang w:eastAsia="ko-KR"/>
        </w:rPr>
        <w:t xml:space="preserve">*Validity: refers to the extent to which a test measures what it claims to measure. </w:t>
      </w:r>
    </w:p>
    <w:p w:rsidR="008C0D76" w:rsidRDefault="008C0D76" w:rsidP="000129B3">
      <w:pPr>
        <w:pStyle w:val="a3"/>
        <w:rPr>
          <w:rFonts w:hint="eastAsia"/>
          <w:lang w:eastAsia="ko-KR"/>
        </w:rPr>
      </w:pPr>
      <w:r>
        <w:rPr>
          <w:rFonts w:hint="eastAsia"/>
          <w:lang w:eastAsia="ko-KR"/>
        </w:rPr>
        <w:t xml:space="preserve">-&gt;Five types of validity: face validity (simplest type, refers to whether the test appears to </w:t>
      </w:r>
      <w:r>
        <w:rPr>
          <w:lang w:eastAsia="ko-KR"/>
        </w:rPr>
        <w:t>measure</w:t>
      </w:r>
      <w:r>
        <w:rPr>
          <w:rFonts w:hint="eastAsia"/>
          <w:lang w:eastAsia="ko-KR"/>
        </w:rPr>
        <w:t xml:space="preserve"> what it is supposed to </w:t>
      </w:r>
      <w:r>
        <w:rPr>
          <w:lang w:eastAsia="ko-KR"/>
        </w:rPr>
        <w:t>measure</w:t>
      </w:r>
      <w:r>
        <w:rPr>
          <w:rFonts w:hint="eastAsia"/>
          <w:lang w:eastAsia="ko-KR"/>
        </w:rPr>
        <w:t xml:space="preserve">), predictive validity (refers to whether the test predicts criteria external to the test, </w:t>
      </w:r>
      <w:r>
        <w:rPr>
          <w:lang w:eastAsia="ko-KR"/>
        </w:rPr>
        <w:t>measure</w:t>
      </w:r>
      <w:r>
        <w:rPr>
          <w:rFonts w:hint="eastAsia"/>
          <w:lang w:eastAsia="ko-KR"/>
        </w:rPr>
        <w:t xml:space="preserve"> of sensation seeking predicted gambling behaviours for example), convergent validity (refers to whether a test correlates with other measures that it should correlate with), </w:t>
      </w:r>
      <w:r w:rsidR="007B02E9">
        <w:rPr>
          <w:rFonts w:hint="eastAsia"/>
          <w:lang w:eastAsia="ko-KR"/>
        </w:rPr>
        <w:t xml:space="preserve">discriminant </w:t>
      </w:r>
      <w:r w:rsidR="007B02E9">
        <w:rPr>
          <w:rFonts w:hint="eastAsia"/>
          <w:lang w:eastAsia="ko-KR"/>
        </w:rPr>
        <w:lastRenderedPageBreak/>
        <w:t xml:space="preserve">validity (often evaluated simultaneously with convergent validity. </w:t>
      </w:r>
      <w:r w:rsidR="007B02E9">
        <w:rPr>
          <w:lang w:eastAsia="ko-KR"/>
        </w:rPr>
        <w:t>I</w:t>
      </w:r>
      <w:r w:rsidR="007B02E9">
        <w:rPr>
          <w:rFonts w:hint="eastAsia"/>
          <w:lang w:eastAsia="ko-KR"/>
        </w:rPr>
        <w:t xml:space="preserve">t refers to what a measure should not correlate with), construct validity (test that measures what it claims to measure. </w:t>
      </w:r>
      <w:r w:rsidR="007B02E9">
        <w:rPr>
          <w:lang w:eastAsia="ko-KR"/>
        </w:rPr>
        <w:t>I</w:t>
      </w:r>
      <w:r w:rsidR="007B02E9">
        <w:rPr>
          <w:rFonts w:hint="eastAsia"/>
          <w:lang w:eastAsia="ko-KR"/>
        </w:rPr>
        <w:t xml:space="preserve">t is based on the notion that personality variables are </w:t>
      </w:r>
      <w:r w:rsidR="007B02E9">
        <w:rPr>
          <w:lang w:eastAsia="ko-KR"/>
        </w:rPr>
        <w:t>theoretical</w:t>
      </w:r>
      <w:r w:rsidR="007B02E9">
        <w:rPr>
          <w:rFonts w:hint="eastAsia"/>
          <w:lang w:eastAsia="ko-KR"/>
        </w:rPr>
        <w:t xml:space="preserve"> constructs). </w:t>
      </w:r>
    </w:p>
    <w:p w:rsidR="007B02E9" w:rsidRDefault="007B02E9" w:rsidP="000129B3">
      <w:pPr>
        <w:pStyle w:val="a3"/>
        <w:rPr>
          <w:rFonts w:hint="eastAsia"/>
          <w:lang w:eastAsia="ko-KR"/>
        </w:rPr>
      </w:pPr>
      <w:r>
        <w:rPr>
          <w:rFonts w:hint="eastAsia"/>
          <w:lang w:eastAsia="ko-KR"/>
        </w:rPr>
        <w:t>*</w:t>
      </w:r>
      <w:r>
        <w:rPr>
          <w:lang w:eastAsia="ko-KR"/>
        </w:rPr>
        <w:t>Generalizability</w:t>
      </w:r>
      <w:r>
        <w:rPr>
          <w:rFonts w:hint="eastAsia"/>
          <w:lang w:eastAsia="ko-KR"/>
        </w:rPr>
        <w:t xml:space="preserve">: degree to which the measure retains its validity across various contexts. </w:t>
      </w:r>
    </w:p>
    <w:p w:rsidR="007B02E9" w:rsidRDefault="007B02E9" w:rsidP="000129B3">
      <w:pPr>
        <w:pStyle w:val="a3"/>
        <w:rPr>
          <w:rFonts w:hint="eastAsia"/>
          <w:lang w:eastAsia="ko-KR"/>
        </w:rPr>
      </w:pPr>
      <w:r>
        <w:rPr>
          <w:rFonts w:hint="eastAsia"/>
          <w:lang w:eastAsia="ko-KR"/>
        </w:rPr>
        <w:t xml:space="preserve">-Three basic research designs are: experimental, correlational, and case study. </w:t>
      </w:r>
    </w:p>
    <w:p w:rsidR="007B02E9" w:rsidRDefault="007B02E9" w:rsidP="000129B3">
      <w:pPr>
        <w:pStyle w:val="a3"/>
        <w:rPr>
          <w:rFonts w:hint="eastAsia"/>
          <w:lang w:eastAsia="ko-KR"/>
        </w:rPr>
      </w:pPr>
      <w:r>
        <w:rPr>
          <w:rFonts w:hint="eastAsia"/>
          <w:lang w:eastAsia="ko-KR"/>
        </w:rPr>
        <w:t xml:space="preserve">*Experimental methods: used to determine causality. Two key requirements are manipulation of one or more variables and ensuring that participants in each experimental condition are equivalent to each other (random assignment). Equivalence is achieved by counterbalancing the order of </w:t>
      </w:r>
      <w:r>
        <w:rPr>
          <w:lang w:eastAsia="ko-KR"/>
        </w:rPr>
        <w:t>the</w:t>
      </w:r>
      <w:r>
        <w:rPr>
          <w:rFonts w:hint="eastAsia"/>
          <w:lang w:eastAsia="ko-KR"/>
        </w:rPr>
        <w:t xml:space="preserve"> conditions. To see if groups are significantly different we need to know sample size, the mean, standard deviation (measure of variability), t-test, p-value (shows if difference is large </w:t>
      </w:r>
      <w:r>
        <w:rPr>
          <w:lang w:eastAsia="ko-KR"/>
        </w:rPr>
        <w:t>enough</w:t>
      </w:r>
      <w:r>
        <w:rPr>
          <w:rFonts w:hint="eastAsia"/>
          <w:lang w:eastAsia="ko-KR"/>
        </w:rPr>
        <w:t xml:space="preserve"> to be called significant. </w:t>
      </w:r>
      <w:r>
        <w:rPr>
          <w:lang w:eastAsia="ko-KR"/>
        </w:rPr>
        <w:t>If the</w:t>
      </w:r>
      <w:r>
        <w:rPr>
          <w:rFonts w:hint="eastAsia"/>
          <w:lang w:eastAsia="ko-KR"/>
        </w:rPr>
        <w:t xml:space="preserve"> difference between the means would be likely to occur by chance alone only 1/20 or less, then the difference is significantly significant at the 5% chance level). Experimental method is effective at demonstrating relationships among variables. </w:t>
      </w:r>
    </w:p>
    <w:p w:rsidR="00671F86" w:rsidRDefault="00671F86" w:rsidP="000129B3">
      <w:pPr>
        <w:pStyle w:val="a3"/>
        <w:rPr>
          <w:rFonts w:hint="eastAsia"/>
          <w:lang w:eastAsia="ko-KR"/>
        </w:rPr>
      </w:pPr>
      <w:r>
        <w:rPr>
          <w:rFonts w:hint="eastAsia"/>
          <w:lang w:eastAsia="ko-KR"/>
        </w:rPr>
        <w:t xml:space="preserve">*Correlational studies: used for determining whether there is a </w:t>
      </w:r>
      <w:r>
        <w:rPr>
          <w:lang w:eastAsia="ko-KR"/>
        </w:rPr>
        <w:t>relationship</w:t>
      </w:r>
      <w:r>
        <w:rPr>
          <w:rFonts w:hint="eastAsia"/>
          <w:lang w:eastAsia="ko-KR"/>
        </w:rPr>
        <w:t xml:space="preserve"> between two variables. Major advantage of correlational studies is that they allow us to identify relationships among variables as they occur naturally. The most common statistical procedure for gauging relationships is the correlation coefficient. </w:t>
      </w:r>
    </w:p>
    <w:p w:rsidR="00671F86" w:rsidRDefault="00671F86" w:rsidP="000129B3">
      <w:pPr>
        <w:pStyle w:val="a3"/>
        <w:rPr>
          <w:rFonts w:hint="eastAsia"/>
          <w:lang w:eastAsia="ko-KR"/>
        </w:rPr>
      </w:pPr>
      <w:r>
        <w:rPr>
          <w:rFonts w:hint="eastAsia"/>
          <w:lang w:eastAsia="ko-KR"/>
        </w:rPr>
        <w:t xml:space="preserve">-&gt;Two reasons that correlation cannot prove causality are: directionality problem and the third variable problem. </w:t>
      </w:r>
    </w:p>
    <w:p w:rsidR="00671F86" w:rsidRDefault="00671F86" w:rsidP="000129B3">
      <w:pPr>
        <w:pStyle w:val="a3"/>
        <w:rPr>
          <w:rFonts w:hint="eastAsia"/>
          <w:lang w:eastAsia="ko-KR"/>
        </w:rPr>
      </w:pPr>
      <w:r>
        <w:rPr>
          <w:rFonts w:hint="eastAsia"/>
          <w:lang w:eastAsia="ko-KR"/>
        </w:rPr>
        <w:t xml:space="preserve">*Case studies can be useful in studying rare phenomena. </w:t>
      </w:r>
    </w:p>
    <w:p w:rsidR="00671F86" w:rsidRDefault="00671F86" w:rsidP="000129B3">
      <w:pPr>
        <w:pStyle w:val="a3"/>
        <w:rPr>
          <w:rFonts w:hint="eastAsia"/>
          <w:lang w:eastAsia="ko-KR"/>
        </w:rPr>
      </w:pPr>
      <w:r>
        <w:rPr>
          <w:rFonts w:hint="eastAsia"/>
          <w:lang w:eastAsia="ko-KR"/>
        </w:rPr>
        <w:t xml:space="preserve">-&gt;One of the strongest advocates of the case study method was Gorden Allport who believed that </w:t>
      </w:r>
      <w:r>
        <w:rPr>
          <w:lang w:eastAsia="ko-KR"/>
        </w:rPr>
        <w:t>important</w:t>
      </w:r>
      <w:r>
        <w:rPr>
          <w:rFonts w:hint="eastAsia"/>
          <w:lang w:eastAsia="ko-KR"/>
        </w:rPr>
        <w:t xml:space="preserve"> hypothesis about personality could come from </w:t>
      </w:r>
      <w:r>
        <w:rPr>
          <w:lang w:eastAsia="ko-KR"/>
        </w:rPr>
        <w:t>examining</w:t>
      </w:r>
      <w:r>
        <w:rPr>
          <w:rFonts w:hint="eastAsia"/>
          <w:lang w:eastAsia="ko-KR"/>
        </w:rPr>
        <w:t xml:space="preserve"> a single individual and that one could test hypotheses about the underlying personality </w:t>
      </w:r>
      <w:r>
        <w:rPr>
          <w:lang w:eastAsia="ko-KR"/>
        </w:rPr>
        <w:t>characteristics</w:t>
      </w:r>
      <w:r>
        <w:rPr>
          <w:rFonts w:hint="eastAsia"/>
          <w:lang w:eastAsia="ko-KR"/>
        </w:rPr>
        <w:t xml:space="preserve"> of a single individual. </w:t>
      </w:r>
    </w:p>
    <w:p w:rsidR="00190F74" w:rsidRDefault="00190F74" w:rsidP="000129B3">
      <w:pPr>
        <w:pStyle w:val="a3"/>
        <w:rPr>
          <w:rFonts w:hint="eastAsia"/>
          <w:lang w:eastAsia="ko-KR"/>
        </w:rPr>
      </w:pPr>
    </w:p>
    <w:p w:rsidR="00190F74" w:rsidRPr="00190F74" w:rsidRDefault="00190F74" w:rsidP="000129B3">
      <w:pPr>
        <w:pStyle w:val="a3"/>
        <w:rPr>
          <w:rFonts w:hint="eastAsia"/>
          <w:b/>
          <w:sz w:val="24"/>
          <w:szCs w:val="24"/>
          <w:lang w:eastAsia="ko-KR"/>
        </w:rPr>
      </w:pPr>
      <w:r w:rsidRPr="00190F74">
        <w:rPr>
          <w:rFonts w:hint="eastAsia"/>
          <w:b/>
          <w:sz w:val="24"/>
          <w:szCs w:val="24"/>
          <w:lang w:eastAsia="ko-KR"/>
        </w:rPr>
        <w:t>Chapter 3: Traits and Trait Taxonomies</w:t>
      </w:r>
    </w:p>
    <w:p w:rsidR="00190F74" w:rsidRDefault="00190F74" w:rsidP="000129B3">
      <w:pPr>
        <w:pStyle w:val="a3"/>
        <w:rPr>
          <w:rFonts w:hint="eastAsia"/>
          <w:lang w:eastAsia="ko-KR"/>
        </w:rPr>
      </w:pPr>
    </w:p>
    <w:p w:rsidR="00190F74" w:rsidRDefault="00190F74" w:rsidP="000129B3">
      <w:pPr>
        <w:pStyle w:val="a3"/>
        <w:rPr>
          <w:rFonts w:hint="eastAsia"/>
          <w:lang w:eastAsia="ko-KR"/>
        </w:rPr>
      </w:pPr>
      <w:r>
        <w:rPr>
          <w:rFonts w:hint="eastAsia"/>
          <w:lang w:eastAsia="ko-KR"/>
        </w:rPr>
        <w:t xml:space="preserve">-Fundamental questions: how should we conceptualize traits; what are the most important traits; and how can we formulate a comprehensive taxonomy of traits (a system that includes within it all of the major traits of personality). </w:t>
      </w:r>
    </w:p>
    <w:p w:rsidR="00190F74" w:rsidRDefault="00190F74" w:rsidP="000129B3">
      <w:pPr>
        <w:pStyle w:val="a3"/>
        <w:rPr>
          <w:rFonts w:hint="eastAsia"/>
          <w:lang w:eastAsia="ko-KR"/>
        </w:rPr>
      </w:pPr>
      <w:r>
        <w:rPr>
          <w:rFonts w:hint="eastAsia"/>
          <w:lang w:eastAsia="ko-KR"/>
        </w:rPr>
        <w:t xml:space="preserve">-Proponents of this alternative formulation define traits simply as descriptive summaries of attributes of persons; they make no assumptions about internality or causality. </w:t>
      </w:r>
    </w:p>
    <w:p w:rsidR="00190F74" w:rsidRDefault="0049127A" w:rsidP="000129B3">
      <w:pPr>
        <w:pStyle w:val="a3"/>
        <w:rPr>
          <w:rFonts w:hint="eastAsia"/>
          <w:lang w:eastAsia="ko-KR"/>
        </w:rPr>
      </w:pPr>
      <w:r>
        <w:rPr>
          <w:rFonts w:hint="eastAsia"/>
          <w:lang w:eastAsia="ko-KR"/>
        </w:rPr>
        <w:t xml:space="preserve">-The act </w:t>
      </w:r>
      <w:r>
        <w:rPr>
          <w:lang w:eastAsia="ko-KR"/>
        </w:rPr>
        <w:t>frequency</w:t>
      </w:r>
      <w:r>
        <w:rPr>
          <w:rFonts w:hint="eastAsia"/>
          <w:lang w:eastAsia="ko-KR"/>
        </w:rPr>
        <w:t xml:space="preserve"> approach starts with the notion that traits are categories of acts. The act </w:t>
      </w:r>
      <w:r>
        <w:rPr>
          <w:lang w:eastAsia="ko-KR"/>
        </w:rPr>
        <w:t>frequency</w:t>
      </w:r>
      <w:r>
        <w:rPr>
          <w:rFonts w:hint="eastAsia"/>
          <w:lang w:eastAsia="ko-KR"/>
        </w:rPr>
        <w:t xml:space="preserve"> </w:t>
      </w:r>
      <w:r>
        <w:rPr>
          <w:lang w:eastAsia="ko-KR"/>
        </w:rPr>
        <w:t>approach</w:t>
      </w:r>
      <w:r>
        <w:rPr>
          <w:rFonts w:hint="eastAsia"/>
          <w:lang w:eastAsia="ko-KR"/>
        </w:rPr>
        <w:t xml:space="preserve"> to traits involves three key elements: act nomination, prototypicality judgment, and the recording of act performance. </w:t>
      </w:r>
    </w:p>
    <w:p w:rsidR="0049127A" w:rsidRDefault="0049127A" w:rsidP="000129B3">
      <w:pPr>
        <w:pStyle w:val="a3"/>
        <w:rPr>
          <w:rFonts w:hint="eastAsia"/>
          <w:lang w:eastAsia="ko-KR"/>
        </w:rPr>
      </w:pPr>
      <w:r>
        <w:rPr>
          <w:rFonts w:hint="eastAsia"/>
          <w:lang w:eastAsia="ko-KR"/>
        </w:rPr>
        <w:t xml:space="preserve">*Act nomination is a procedure designed to identify which acts belong in which trait categories. </w:t>
      </w:r>
    </w:p>
    <w:p w:rsidR="0049127A" w:rsidRDefault="0049127A" w:rsidP="000129B3">
      <w:pPr>
        <w:pStyle w:val="a3"/>
        <w:rPr>
          <w:rFonts w:hint="eastAsia"/>
          <w:lang w:eastAsia="ko-KR"/>
        </w:rPr>
      </w:pPr>
      <w:r>
        <w:rPr>
          <w:rFonts w:hint="eastAsia"/>
          <w:lang w:eastAsia="ko-KR"/>
        </w:rPr>
        <w:t xml:space="preserve">*Prototypicality judgment involves </w:t>
      </w:r>
      <w:r>
        <w:rPr>
          <w:lang w:eastAsia="ko-KR"/>
        </w:rPr>
        <w:t>identifying which</w:t>
      </w:r>
      <w:r>
        <w:rPr>
          <w:rFonts w:hint="eastAsia"/>
          <w:lang w:eastAsia="ko-KR"/>
        </w:rPr>
        <w:t xml:space="preserve"> acts are most central to each trait category. </w:t>
      </w:r>
    </w:p>
    <w:p w:rsidR="0049127A" w:rsidRDefault="0049127A" w:rsidP="000129B3">
      <w:pPr>
        <w:pStyle w:val="a3"/>
        <w:rPr>
          <w:rFonts w:hint="eastAsia"/>
          <w:lang w:eastAsia="ko-KR"/>
        </w:rPr>
      </w:pPr>
      <w:r>
        <w:rPr>
          <w:rFonts w:hint="eastAsia"/>
          <w:lang w:eastAsia="ko-KR"/>
        </w:rPr>
        <w:t xml:space="preserve">*Recording act performance consists of securing information on the actual performance of individuals in their daily lives. </w:t>
      </w:r>
    </w:p>
    <w:p w:rsidR="003751D7" w:rsidRDefault="003751D7" w:rsidP="000129B3">
      <w:pPr>
        <w:pStyle w:val="a3"/>
        <w:rPr>
          <w:rFonts w:hint="eastAsia"/>
          <w:lang w:eastAsia="ko-KR"/>
        </w:rPr>
      </w:pPr>
      <w:r>
        <w:rPr>
          <w:rFonts w:hint="eastAsia"/>
          <w:lang w:eastAsia="ko-KR"/>
        </w:rPr>
        <w:t xml:space="preserve">*Act frequency does not specify how much context should be included in the description of a trait-relevant act. Also, although it seems applicable to overt actions there are failures to act and covert acts that are not directly observable. </w:t>
      </w:r>
    </w:p>
    <w:p w:rsidR="003751D7" w:rsidRDefault="003751D7" w:rsidP="000129B3">
      <w:pPr>
        <w:pStyle w:val="a3"/>
        <w:rPr>
          <w:rFonts w:hint="eastAsia"/>
          <w:lang w:eastAsia="ko-KR"/>
        </w:rPr>
      </w:pPr>
      <w:r>
        <w:rPr>
          <w:rFonts w:hint="eastAsia"/>
          <w:lang w:eastAsia="ko-KR"/>
        </w:rPr>
        <w:t>*Act frequency approach has been helpful</w:t>
      </w:r>
      <w:r w:rsidR="00A04E0B">
        <w:rPr>
          <w:rFonts w:hint="eastAsia"/>
          <w:lang w:eastAsia="ko-KR"/>
        </w:rPr>
        <w:t>:</w:t>
      </w:r>
      <w:r>
        <w:rPr>
          <w:rFonts w:hint="eastAsia"/>
          <w:lang w:eastAsia="ko-KR"/>
        </w:rPr>
        <w:t xml:space="preserve"> making explicit the </w:t>
      </w:r>
      <w:r>
        <w:rPr>
          <w:lang w:eastAsia="ko-KR"/>
        </w:rPr>
        <w:t>behavioural</w:t>
      </w:r>
      <w:r>
        <w:rPr>
          <w:rFonts w:hint="eastAsia"/>
          <w:lang w:eastAsia="ko-KR"/>
        </w:rPr>
        <w:t xml:space="preserve"> phenomena to which most trait term</w:t>
      </w:r>
      <w:r w:rsidR="00A04E0B">
        <w:rPr>
          <w:rFonts w:hint="eastAsia"/>
          <w:lang w:eastAsia="ko-KR"/>
        </w:rPr>
        <w:t xml:space="preserve">s refer; </w:t>
      </w:r>
      <w:r>
        <w:rPr>
          <w:rFonts w:hint="eastAsia"/>
          <w:lang w:eastAsia="ko-KR"/>
        </w:rPr>
        <w:t xml:space="preserve">identifying </w:t>
      </w:r>
      <w:r w:rsidR="00A04E0B">
        <w:rPr>
          <w:rFonts w:hint="eastAsia"/>
          <w:lang w:eastAsia="ko-KR"/>
        </w:rPr>
        <w:t xml:space="preserve">behavioral regularities </w:t>
      </w:r>
      <w:r w:rsidR="00A04E0B">
        <w:rPr>
          <w:lang w:eastAsia="ko-KR"/>
        </w:rPr>
        <w:t>–</w:t>
      </w:r>
      <w:r w:rsidR="00A04E0B">
        <w:rPr>
          <w:rFonts w:hint="eastAsia"/>
          <w:lang w:eastAsia="ko-KR"/>
        </w:rPr>
        <w:t xml:space="preserve"> phenomena that must be explained by any comprehensive personality theory; exploring the meaning of some traits that have proven difficult to study, such as impulsivity; identifying cultural similarities and differences in the behavioral manifestation of traits. </w:t>
      </w:r>
    </w:p>
    <w:p w:rsidR="00A04E0B" w:rsidRDefault="006368CC" w:rsidP="000129B3">
      <w:pPr>
        <w:pStyle w:val="a3"/>
        <w:rPr>
          <w:rFonts w:hint="eastAsia"/>
          <w:lang w:eastAsia="ko-KR"/>
        </w:rPr>
      </w:pPr>
      <w:r>
        <w:rPr>
          <w:rFonts w:hint="eastAsia"/>
          <w:lang w:eastAsia="ko-KR"/>
        </w:rPr>
        <w:lastRenderedPageBreak/>
        <w:t xml:space="preserve">-There are two major formulations of traits: first considers traits to be internal causal properties of persons that affect overt behavior and the second considers traits to be descriptive summaries of overt </w:t>
      </w:r>
      <w:r>
        <w:rPr>
          <w:lang w:eastAsia="ko-KR"/>
        </w:rPr>
        <w:t>behavior</w:t>
      </w:r>
      <w:r>
        <w:rPr>
          <w:rFonts w:hint="eastAsia"/>
          <w:lang w:eastAsia="ko-KR"/>
        </w:rPr>
        <w:t xml:space="preserve">, with the causes of those trends in conduct to be determined subsequently. </w:t>
      </w:r>
    </w:p>
    <w:p w:rsidR="006368CC" w:rsidRDefault="006368CC" w:rsidP="000129B3">
      <w:pPr>
        <w:pStyle w:val="a3"/>
        <w:rPr>
          <w:rFonts w:hint="eastAsia"/>
          <w:lang w:eastAsia="ko-KR"/>
        </w:rPr>
      </w:pPr>
      <w:r>
        <w:rPr>
          <w:rFonts w:hint="eastAsia"/>
          <w:lang w:eastAsia="ko-KR"/>
        </w:rPr>
        <w:t xml:space="preserve">-Three fundamental approaches to identify important traits are: lexical approach (all traits listed and defined in the dictionary form the basis of describing differences among people); </w:t>
      </w:r>
      <w:r>
        <w:rPr>
          <w:lang w:eastAsia="ko-KR"/>
        </w:rPr>
        <w:t>statistical</w:t>
      </w:r>
      <w:r>
        <w:rPr>
          <w:rFonts w:hint="eastAsia"/>
          <w:lang w:eastAsia="ko-KR"/>
        </w:rPr>
        <w:t xml:space="preserve"> approach (using factor analysis or </w:t>
      </w:r>
      <w:r>
        <w:rPr>
          <w:lang w:eastAsia="ko-KR"/>
        </w:rPr>
        <w:t>similar procedures to identify major personality traits</w:t>
      </w:r>
      <w:r>
        <w:rPr>
          <w:rFonts w:hint="eastAsia"/>
          <w:lang w:eastAsia="ko-KR"/>
        </w:rPr>
        <w:t xml:space="preserve">; theoretical approach (researchers rely on theories to identify important traits). </w:t>
      </w:r>
    </w:p>
    <w:p w:rsidR="00077EF4" w:rsidRDefault="006368CC" w:rsidP="000129B3">
      <w:pPr>
        <w:pStyle w:val="a3"/>
        <w:rPr>
          <w:rFonts w:hint="eastAsia"/>
          <w:lang w:eastAsia="ko-KR"/>
        </w:rPr>
      </w:pPr>
      <w:r>
        <w:rPr>
          <w:rFonts w:hint="eastAsia"/>
          <w:lang w:eastAsia="ko-KR"/>
        </w:rPr>
        <w:t xml:space="preserve">*Lexical approach: yields two criteria for identifying important traits </w:t>
      </w:r>
      <w:r>
        <w:rPr>
          <w:lang w:eastAsia="ko-KR"/>
        </w:rPr>
        <w:t>–</w:t>
      </w:r>
      <w:r>
        <w:rPr>
          <w:rFonts w:hint="eastAsia"/>
          <w:lang w:eastAsia="ko-KR"/>
        </w:rPr>
        <w:t xml:space="preserve"> synonym frequency (if an attribute has not merely one or two trait adjectives to describe it but rather many words, then it is a more important dimension of individual difference) and cross-cultural universality</w:t>
      </w:r>
      <w:r w:rsidR="00077EF4">
        <w:rPr>
          <w:rFonts w:hint="eastAsia"/>
          <w:lang w:eastAsia="ko-KR"/>
        </w:rPr>
        <w:t xml:space="preserve"> (the more important is an individual difference in human transactions, the more language will have a term for it). One problem concerns the fact that personality is conveyed through different parts of </w:t>
      </w:r>
      <w:r w:rsidR="00077EF4">
        <w:rPr>
          <w:lang w:eastAsia="ko-KR"/>
        </w:rPr>
        <w:t>speech</w:t>
      </w:r>
      <w:r w:rsidR="00077EF4">
        <w:rPr>
          <w:rFonts w:hint="eastAsia"/>
          <w:lang w:eastAsia="ko-KR"/>
        </w:rPr>
        <w:t xml:space="preserve">. </w:t>
      </w:r>
    </w:p>
    <w:p w:rsidR="006368CC" w:rsidRDefault="00077EF4" w:rsidP="000129B3">
      <w:pPr>
        <w:pStyle w:val="a3"/>
        <w:rPr>
          <w:rFonts w:hint="eastAsia"/>
          <w:lang w:eastAsia="ko-KR"/>
        </w:rPr>
      </w:pPr>
      <w:r>
        <w:rPr>
          <w:rFonts w:hint="eastAsia"/>
          <w:lang w:eastAsia="ko-KR"/>
        </w:rPr>
        <w:t xml:space="preserve">*Statistical approach: </w:t>
      </w:r>
      <w:r w:rsidR="006368CC">
        <w:rPr>
          <w:rFonts w:hint="eastAsia"/>
          <w:lang w:eastAsia="ko-KR"/>
        </w:rPr>
        <w:t xml:space="preserve"> </w:t>
      </w:r>
      <w:r>
        <w:rPr>
          <w:rFonts w:hint="eastAsia"/>
          <w:lang w:eastAsia="ko-KR"/>
        </w:rPr>
        <w:t xml:space="preserve">the goal is to identify the major dimensions. The most commonly used </w:t>
      </w:r>
      <w:r>
        <w:rPr>
          <w:lang w:eastAsia="ko-KR"/>
        </w:rPr>
        <w:t>statistical</w:t>
      </w:r>
      <w:r>
        <w:rPr>
          <w:rFonts w:hint="eastAsia"/>
          <w:lang w:eastAsia="ko-KR"/>
        </w:rPr>
        <w:t xml:space="preserve"> procedure is factor analysis. It essentially identifies groups of items that covary but </w:t>
      </w:r>
      <w:r>
        <w:rPr>
          <w:lang w:eastAsia="ko-KR"/>
        </w:rPr>
        <w:t>then dot</w:t>
      </w:r>
      <w:r>
        <w:rPr>
          <w:rFonts w:hint="eastAsia"/>
          <w:lang w:eastAsia="ko-KR"/>
        </w:rPr>
        <w:t xml:space="preserve"> to covary with other groups of items. Major advantage is that it provides a means for </w:t>
      </w:r>
      <w:r>
        <w:rPr>
          <w:lang w:eastAsia="ko-KR"/>
        </w:rPr>
        <w:t>determin</w:t>
      </w:r>
      <w:r>
        <w:rPr>
          <w:rFonts w:hint="eastAsia"/>
          <w:lang w:eastAsia="ko-KR"/>
        </w:rPr>
        <w:t xml:space="preserve">ing which personality variables have some common </w:t>
      </w:r>
      <w:r>
        <w:rPr>
          <w:lang w:eastAsia="ko-KR"/>
        </w:rPr>
        <w:t>property</w:t>
      </w:r>
      <w:r>
        <w:rPr>
          <w:rFonts w:hint="eastAsia"/>
          <w:lang w:eastAsia="ko-KR"/>
        </w:rPr>
        <w:t xml:space="preserve">. Factor analysis can also be useful in reducing the large array of diverse personality traits into a smaller and more useful set of underlying factors. </w:t>
      </w:r>
    </w:p>
    <w:p w:rsidR="00077EF4" w:rsidRDefault="00077EF4" w:rsidP="000129B3">
      <w:pPr>
        <w:pStyle w:val="a3"/>
        <w:rPr>
          <w:rFonts w:hint="eastAsia"/>
          <w:lang w:eastAsia="ko-KR"/>
        </w:rPr>
      </w:pPr>
      <w:r>
        <w:rPr>
          <w:rFonts w:hint="eastAsia"/>
          <w:lang w:eastAsia="ko-KR"/>
        </w:rPr>
        <w:t>-&gt;</w:t>
      </w:r>
      <w:r w:rsidRPr="009C64EC">
        <w:rPr>
          <w:rFonts w:hint="eastAsia"/>
          <w:highlight w:val="yellow"/>
          <w:lang w:eastAsia="ko-KR"/>
        </w:rPr>
        <w:t>Factor loadings</w:t>
      </w:r>
      <w:r>
        <w:rPr>
          <w:rFonts w:hint="eastAsia"/>
          <w:lang w:eastAsia="ko-KR"/>
        </w:rPr>
        <w:t xml:space="preserve"> are indexes of </w:t>
      </w:r>
      <w:r w:rsidRPr="009C64EC">
        <w:rPr>
          <w:rFonts w:hint="eastAsia"/>
          <w:highlight w:val="yellow"/>
          <w:lang w:eastAsia="ko-KR"/>
        </w:rPr>
        <w:t xml:space="preserve">how much of the variation </w:t>
      </w:r>
      <w:r w:rsidRPr="009C64EC">
        <w:rPr>
          <w:highlight w:val="yellow"/>
          <w:lang w:eastAsia="ko-KR"/>
        </w:rPr>
        <w:t>in items</w:t>
      </w:r>
      <w:r w:rsidRPr="009C64EC">
        <w:rPr>
          <w:rFonts w:hint="eastAsia"/>
          <w:highlight w:val="yellow"/>
          <w:lang w:eastAsia="ko-KR"/>
        </w:rPr>
        <w:t xml:space="preserve"> is </w:t>
      </w:r>
      <w:r w:rsidRPr="009C64EC">
        <w:rPr>
          <w:highlight w:val="yellow"/>
          <w:lang w:eastAsia="ko-KR"/>
        </w:rPr>
        <w:t>“</w:t>
      </w:r>
      <w:r w:rsidRPr="009C64EC">
        <w:rPr>
          <w:rFonts w:hint="eastAsia"/>
          <w:highlight w:val="yellow"/>
          <w:lang w:eastAsia="ko-KR"/>
        </w:rPr>
        <w:t>explained</w:t>
      </w:r>
      <w:r w:rsidRPr="009C64EC">
        <w:rPr>
          <w:highlight w:val="yellow"/>
          <w:lang w:eastAsia="ko-KR"/>
        </w:rPr>
        <w:t>”</w:t>
      </w:r>
      <w:r>
        <w:rPr>
          <w:rFonts w:hint="eastAsia"/>
          <w:lang w:eastAsia="ko-KR"/>
        </w:rPr>
        <w:t xml:space="preserve"> by the factor</w:t>
      </w:r>
      <w:r w:rsidR="00FF1F43">
        <w:rPr>
          <w:rFonts w:hint="eastAsia"/>
          <w:lang w:eastAsia="ko-KR"/>
        </w:rPr>
        <w:t xml:space="preserve">. </w:t>
      </w:r>
    </w:p>
    <w:p w:rsidR="008027C2" w:rsidRDefault="008027C2" w:rsidP="000129B3">
      <w:pPr>
        <w:pStyle w:val="a3"/>
        <w:rPr>
          <w:rFonts w:hint="eastAsia"/>
          <w:lang w:eastAsia="ko-KR"/>
        </w:rPr>
      </w:pPr>
      <w:r>
        <w:rPr>
          <w:rFonts w:hint="eastAsia"/>
          <w:lang w:eastAsia="ko-KR"/>
        </w:rPr>
        <w:t xml:space="preserve">*Theoretical Approach: dictates which variables are </w:t>
      </w:r>
      <w:r>
        <w:rPr>
          <w:lang w:eastAsia="ko-KR"/>
        </w:rPr>
        <w:t xml:space="preserve">important to measure. </w:t>
      </w:r>
    </w:p>
    <w:p w:rsidR="008027C2" w:rsidRDefault="008027C2" w:rsidP="000129B3">
      <w:pPr>
        <w:pStyle w:val="a3"/>
        <w:rPr>
          <w:rFonts w:hint="eastAsia"/>
          <w:lang w:eastAsia="ko-KR"/>
        </w:rPr>
      </w:pPr>
      <w:r>
        <w:rPr>
          <w:rFonts w:hint="eastAsia"/>
          <w:lang w:eastAsia="ko-KR"/>
        </w:rPr>
        <w:t xml:space="preserve">-&gt;Sociosexual orientation theory: men and women </w:t>
      </w:r>
      <w:r>
        <w:rPr>
          <w:lang w:eastAsia="ko-KR"/>
        </w:rPr>
        <w:t>will</w:t>
      </w:r>
      <w:r>
        <w:rPr>
          <w:rFonts w:hint="eastAsia"/>
          <w:lang w:eastAsia="ko-KR"/>
        </w:rPr>
        <w:t xml:space="preserve"> pursue one of two alternative sexual relationship strategies (committed or free). </w:t>
      </w:r>
    </w:p>
    <w:p w:rsidR="008027C2" w:rsidRDefault="008027C2" w:rsidP="000129B3">
      <w:pPr>
        <w:pStyle w:val="a3"/>
        <w:rPr>
          <w:rFonts w:hint="eastAsia"/>
          <w:lang w:eastAsia="ko-KR"/>
        </w:rPr>
      </w:pPr>
      <w:r>
        <w:rPr>
          <w:rFonts w:hint="eastAsia"/>
          <w:lang w:eastAsia="ko-KR"/>
        </w:rPr>
        <w:t>-&gt;</w:t>
      </w:r>
      <w:r w:rsidR="009C64EC">
        <w:rPr>
          <w:lang w:eastAsia="ko-KR"/>
        </w:rPr>
        <w:t>its</w:t>
      </w:r>
      <w:r>
        <w:rPr>
          <w:rFonts w:hint="eastAsia"/>
          <w:lang w:eastAsia="ko-KR"/>
        </w:rPr>
        <w:t xml:space="preserve"> strength coincide with the strengths of the theory. </w:t>
      </w:r>
    </w:p>
    <w:p w:rsidR="008027C2" w:rsidRDefault="008027C2" w:rsidP="000129B3">
      <w:pPr>
        <w:pStyle w:val="a3"/>
        <w:rPr>
          <w:rFonts w:hint="eastAsia"/>
          <w:lang w:eastAsia="ko-KR"/>
        </w:rPr>
      </w:pPr>
      <w:r>
        <w:rPr>
          <w:rFonts w:hint="eastAsia"/>
          <w:lang w:eastAsia="ko-KR"/>
        </w:rPr>
        <w:t xml:space="preserve">-Of all the taxonomies of personality, the </w:t>
      </w:r>
      <w:r w:rsidRPr="009C64EC">
        <w:rPr>
          <w:rFonts w:hint="eastAsia"/>
          <w:highlight w:val="yellow"/>
          <w:lang w:eastAsia="ko-KR"/>
        </w:rPr>
        <w:t>model of Hans Eysenck is most strongly rooted in biology</w:t>
      </w:r>
      <w:r>
        <w:rPr>
          <w:rFonts w:hint="eastAsia"/>
          <w:lang w:eastAsia="ko-KR"/>
        </w:rPr>
        <w:t xml:space="preserve">. He developed a model of personality based on traits that he believed were highly heritable. The three main traits were extraversion-introversion, </w:t>
      </w:r>
      <w:r>
        <w:rPr>
          <w:lang w:eastAsia="ko-KR"/>
        </w:rPr>
        <w:t>neuroticism</w:t>
      </w:r>
      <w:r>
        <w:rPr>
          <w:rFonts w:hint="eastAsia"/>
          <w:lang w:eastAsia="ko-KR"/>
        </w:rPr>
        <w:t xml:space="preserve">-emotional stability, and psychoticism. </w:t>
      </w:r>
    </w:p>
    <w:p w:rsidR="00690D0E" w:rsidRDefault="00690D0E" w:rsidP="000129B3">
      <w:pPr>
        <w:pStyle w:val="a3"/>
        <w:rPr>
          <w:rFonts w:hint="eastAsia"/>
          <w:lang w:eastAsia="ko-KR"/>
        </w:rPr>
      </w:pPr>
      <w:r>
        <w:rPr>
          <w:rFonts w:hint="eastAsia"/>
          <w:lang w:eastAsia="ko-KR"/>
        </w:rPr>
        <w:t xml:space="preserve">*Super-trait is at the top and narrower traits are at the second level. Habitual acts are at the third and at the lowest level specific acts take place. </w:t>
      </w:r>
    </w:p>
    <w:p w:rsidR="001C5BDB" w:rsidRDefault="001C5BDB" w:rsidP="000129B3">
      <w:pPr>
        <w:pStyle w:val="a3"/>
        <w:rPr>
          <w:rFonts w:hint="eastAsia"/>
          <w:lang w:eastAsia="ko-KR"/>
        </w:rPr>
      </w:pPr>
      <w:r>
        <w:rPr>
          <w:rFonts w:hint="eastAsia"/>
          <w:lang w:eastAsia="ko-KR"/>
        </w:rPr>
        <w:t>*Two aspects heritability and identifiable physiological substrate (one can identify properties in the brain and central nervous system that are presumed to be part of the causal chain that produces personality traits) are biological criterions. In Eysenk</w:t>
      </w:r>
      <w:r>
        <w:rPr>
          <w:lang w:eastAsia="ko-KR"/>
        </w:rPr>
        <w:t>’</w:t>
      </w:r>
      <w:r>
        <w:rPr>
          <w:rFonts w:hint="eastAsia"/>
          <w:lang w:eastAsia="ko-KR"/>
        </w:rPr>
        <w:t xml:space="preserve">s formulation, </w:t>
      </w:r>
      <w:r w:rsidRPr="009C64EC">
        <w:rPr>
          <w:rFonts w:hint="eastAsia"/>
          <w:highlight w:val="yellow"/>
          <w:lang w:eastAsia="ko-KR"/>
        </w:rPr>
        <w:t>extraversion is supposed to be linked with central nervous system</w:t>
      </w:r>
      <w:r>
        <w:rPr>
          <w:rFonts w:hint="eastAsia"/>
          <w:lang w:eastAsia="ko-KR"/>
        </w:rPr>
        <w:t xml:space="preserve">. He proposed </w:t>
      </w:r>
      <w:r w:rsidRPr="009C64EC">
        <w:rPr>
          <w:rFonts w:hint="eastAsia"/>
          <w:highlight w:val="yellow"/>
          <w:lang w:eastAsia="ko-KR"/>
        </w:rPr>
        <w:t>that neuroticism was linked with the degree of lability (changeability) of the autonomic nervous system</w:t>
      </w:r>
      <w:r>
        <w:rPr>
          <w:rFonts w:hint="eastAsia"/>
          <w:lang w:eastAsia="ko-KR"/>
        </w:rPr>
        <w:t xml:space="preserve">. Finally, </w:t>
      </w:r>
      <w:r w:rsidRPr="009C64EC">
        <w:rPr>
          <w:rFonts w:hint="eastAsia"/>
          <w:highlight w:val="yellow"/>
          <w:lang w:eastAsia="ko-KR"/>
        </w:rPr>
        <w:t xml:space="preserve">high-P scores were predicted to be high in testosterone levels and low in levels of MAO, </w:t>
      </w:r>
      <w:r w:rsidRPr="009C64EC">
        <w:rPr>
          <w:highlight w:val="yellow"/>
          <w:lang w:eastAsia="ko-KR"/>
        </w:rPr>
        <w:t>neurotransmitter</w:t>
      </w:r>
      <w:r w:rsidRPr="009C64EC">
        <w:rPr>
          <w:rFonts w:hint="eastAsia"/>
          <w:highlight w:val="yellow"/>
          <w:lang w:eastAsia="ko-KR"/>
        </w:rPr>
        <w:t xml:space="preserve"> inhibitors</w:t>
      </w:r>
      <w:r>
        <w:rPr>
          <w:rFonts w:hint="eastAsia"/>
          <w:lang w:eastAsia="ko-KR"/>
        </w:rPr>
        <w:t xml:space="preserve">. </w:t>
      </w:r>
    </w:p>
    <w:p w:rsidR="001C5BDB" w:rsidRDefault="001C5BDB" w:rsidP="000129B3">
      <w:pPr>
        <w:pStyle w:val="a3"/>
        <w:rPr>
          <w:rFonts w:hint="eastAsia"/>
          <w:lang w:eastAsia="ko-KR"/>
        </w:rPr>
      </w:pPr>
      <w:r>
        <w:rPr>
          <w:rFonts w:hint="eastAsia"/>
          <w:lang w:eastAsia="ko-KR"/>
        </w:rPr>
        <w:t xml:space="preserve">*Limitation: many other personality traits also show moderate heritability, not just extraversion, neuroticism, and psychoticism. Also, he may have missed some important traits. </w:t>
      </w:r>
    </w:p>
    <w:p w:rsidR="001C5BDB" w:rsidRDefault="001C5BDB" w:rsidP="000129B3">
      <w:pPr>
        <w:pStyle w:val="a3"/>
        <w:rPr>
          <w:rFonts w:hint="eastAsia"/>
          <w:lang w:eastAsia="ko-KR"/>
        </w:rPr>
      </w:pPr>
      <w:r>
        <w:rPr>
          <w:rFonts w:hint="eastAsia"/>
          <w:lang w:eastAsia="ko-KR"/>
        </w:rPr>
        <w:t>-Cattell believed that true factors of personality should be found across different types of data, such as S-data and T-data. Cattell</w:t>
      </w:r>
      <w:r>
        <w:rPr>
          <w:lang w:eastAsia="ko-KR"/>
        </w:rPr>
        <w:t>’</w:t>
      </w:r>
      <w:r>
        <w:rPr>
          <w:rFonts w:hint="eastAsia"/>
          <w:lang w:eastAsia="ko-KR"/>
        </w:rPr>
        <w:t xml:space="preserve">s taxonomy of 16 is among the largest </w:t>
      </w:r>
      <w:r w:rsidR="0068794B">
        <w:rPr>
          <w:rFonts w:hint="eastAsia"/>
          <w:lang w:eastAsia="ko-KR"/>
        </w:rPr>
        <w:t>n</w:t>
      </w:r>
      <w:r>
        <w:rPr>
          <w:rFonts w:hint="eastAsia"/>
          <w:lang w:eastAsia="ko-KR"/>
        </w:rPr>
        <w:t xml:space="preserve">umber of </w:t>
      </w:r>
      <w:r>
        <w:rPr>
          <w:lang w:eastAsia="ko-KR"/>
        </w:rPr>
        <w:t>factors</w:t>
      </w:r>
      <w:r>
        <w:rPr>
          <w:rFonts w:hint="eastAsia"/>
          <w:lang w:eastAsia="ko-KR"/>
        </w:rPr>
        <w:t xml:space="preserve"> </w:t>
      </w:r>
      <w:r>
        <w:rPr>
          <w:lang w:eastAsia="ko-KR"/>
        </w:rPr>
        <w:t>identified</w:t>
      </w:r>
      <w:r>
        <w:rPr>
          <w:rFonts w:hint="eastAsia"/>
          <w:lang w:eastAsia="ko-KR"/>
        </w:rPr>
        <w:t xml:space="preserve"> as basic traits. </w:t>
      </w:r>
    </w:p>
    <w:p w:rsidR="001C5BDB" w:rsidRDefault="001C5BDB" w:rsidP="000129B3">
      <w:pPr>
        <w:pStyle w:val="a3"/>
        <w:rPr>
          <w:rFonts w:hint="eastAsia"/>
          <w:lang w:eastAsia="ko-KR"/>
        </w:rPr>
      </w:pPr>
      <w:r>
        <w:rPr>
          <w:rFonts w:hint="eastAsia"/>
          <w:lang w:eastAsia="ko-KR"/>
        </w:rPr>
        <w:t xml:space="preserve">-Jerry </w:t>
      </w:r>
      <w:r w:rsidRPr="0068794B">
        <w:rPr>
          <w:rFonts w:hint="eastAsia"/>
          <w:highlight w:val="yellow"/>
          <w:lang w:eastAsia="ko-KR"/>
        </w:rPr>
        <w:t>Wiggins</w:t>
      </w:r>
      <w:r>
        <w:rPr>
          <w:rFonts w:hint="eastAsia"/>
          <w:lang w:eastAsia="ko-KR"/>
        </w:rPr>
        <w:t xml:space="preserve"> who formalized the circular model with modern statistical techniques started with the lexical assumption. He argued that trait terms specify different kinds of ways in which individual differ</w:t>
      </w:r>
      <w:r w:rsidR="002870FA">
        <w:rPr>
          <w:rFonts w:hint="eastAsia"/>
          <w:lang w:eastAsia="ko-KR"/>
        </w:rPr>
        <w:t xml:space="preserve"> (interpersonal traits). Other kinds of individual differences are specified by temperament traits, </w:t>
      </w:r>
      <w:r w:rsidR="002870FA">
        <w:rPr>
          <w:lang w:eastAsia="ko-KR"/>
        </w:rPr>
        <w:t>character</w:t>
      </w:r>
      <w:r w:rsidR="002870FA">
        <w:rPr>
          <w:rFonts w:hint="eastAsia"/>
          <w:lang w:eastAsia="ko-KR"/>
        </w:rPr>
        <w:t xml:space="preserve"> traits, material traits, mental traits, and physical traits. He defined interpersonal interactions among people involving exchanges. The two resources that define social exchange are </w:t>
      </w:r>
      <w:r w:rsidR="002870FA" w:rsidRPr="0068794B">
        <w:rPr>
          <w:rFonts w:hint="eastAsia"/>
          <w:highlight w:val="yellow"/>
          <w:lang w:eastAsia="ko-KR"/>
        </w:rPr>
        <w:t>love and status</w:t>
      </w:r>
      <w:r w:rsidR="002870FA">
        <w:rPr>
          <w:rFonts w:hint="eastAsia"/>
          <w:lang w:eastAsia="ko-KR"/>
        </w:rPr>
        <w:t xml:space="preserve">. </w:t>
      </w:r>
    </w:p>
    <w:p w:rsidR="002870FA" w:rsidRDefault="002870FA" w:rsidP="000129B3">
      <w:pPr>
        <w:pStyle w:val="a3"/>
        <w:rPr>
          <w:rFonts w:hint="eastAsia"/>
          <w:lang w:eastAsia="ko-KR"/>
        </w:rPr>
      </w:pPr>
      <w:r>
        <w:rPr>
          <w:rFonts w:hint="eastAsia"/>
          <w:lang w:eastAsia="ko-KR"/>
        </w:rPr>
        <w:t xml:space="preserve">*Advantage: provides an explicit definition of interpersonal behavior. </w:t>
      </w:r>
      <w:r>
        <w:rPr>
          <w:lang w:eastAsia="ko-KR"/>
        </w:rPr>
        <w:t>T</w:t>
      </w:r>
      <w:r>
        <w:rPr>
          <w:rFonts w:hint="eastAsia"/>
          <w:lang w:eastAsia="ko-KR"/>
        </w:rPr>
        <w:t xml:space="preserve">hus it should be possible to locate any transaction in which the resources of status or love are exchanged within a specific area of the circumplex pie. They also include denying love and denying status. Second advantage is that the circumplex specifies the relationships between each trait and every other trait within the model. Three </w:t>
      </w:r>
      <w:r>
        <w:rPr>
          <w:rFonts w:hint="eastAsia"/>
          <w:lang w:eastAsia="ko-KR"/>
        </w:rPr>
        <w:lastRenderedPageBreak/>
        <w:t xml:space="preserve">types of relationships specified by the model are </w:t>
      </w:r>
      <w:r>
        <w:rPr>
          <w:lang w:eastAsia="ko-KR"/>
        </w:rPr>
        <w:t>adjacency</w:t>
      </w:r>
      <w:r>
        <w:rPr>
          <w:rFonts w:hint="eastAsia"/>
          <w:lang w:eastAsia="ko-KR"/>
        </w:rPr>
        <w:t xml:space="preserve"> (how close the traits are to each other in the circumplex), bipolarity, and orthogonality (specifies that traits that are perpendicular to each other on the model are entirely </w:t>
      </w:r>
      <w:r>
        <w:rPr>
          <w:lang w:eastAsia="ko-KR"/>
        </w:rPr>
        <w:t>unrelated</w:t>
      </w:r>
      <w:r>
        <w:rPr>
          <w:rFonts w:hint="eastAsia"/>
          <w:lang w:eastAsia="ko-KR"/>
        </w:rPr>
        <w:t xml:space="preserve"> to each other allowing one to specify with greater precision the different ways in which traits are expressed in actual behavior). Third key advantage is that it alerts investigators to gaps in investigations of interpersonal behavior. </w:t>
      </w:r>
    </w:p>
    <w:p w:rsidR="002870FA" w:rsidRDefault="002870FA" w:rsidP="000129B3">
      <w:pPr>
        <w:pStyle w:val="a3"/>
        <w:rPr>
          <w:rFonts w:hint="eastAsia"/>
          <w:lang w:eastAsia="ko-KR"/>
        </w:rPr>
      </w:pPr>
      <w:r>
        <w:rPr>
          <w:rFonts w:hint="eastAsia"/>
          <w:lang w:eastAsia="ko-KR"/>
        </w:rPr>
        <w:t xml:space="preserve">*Limitations: interpersonal map is limited to two dimensions. </w:t>
      </w:r>
    </w:p>
    <w:p w:rsidR="00534DE8" w:rsidRDefault="00534DE8" w:rsidP="000129B3">
      <w:pPr>
        <w:pStyle w:val="a3"/>
        <w:rPr>
          <w:rFonts w:hint="eastAsia"/>
          <w:lang w:eastAsia="ko-KR"/>
        </w:rPr>
      </w:pPr>
      <w:r>
        <w:rPr>
          <w:rFonts w:hint="eastAsia"/>
          <w:lang w:eastAsia="ko-KR"/>
        </w:rPr>
        <w:t xml:space="preserve">-Five-factor model: surgency or extraversion, agreeableness, conscientiousness, emotional stability, and openness-intellect. It was </w:t>
      </w:r>
      <w:r>
        <w:rPr>
          <w:lang w:eastAsia="ko-KR"/>
        </w:rPr>
        <w:t>originally</w:t>
      </w:r>
      <w:r>
        <w:rPr>
          <w:rFonts w:hint="eastAsia"/>
          <w:lang w:eastAsia="ko-KR"/>
        </w:rPr>
        <w:t xml:space="preserve"> based on a combination of the lexical approach and statistical approaches. With lexical approach, trait terms were divided into four lists which were stable traits, temporary states, social evaluations, and metaphorical/physical/doubtful terms. Then, Fiske discovered a five-factor solution. Next, Tupes and Christal examined the factor structure of the 22 simplified descriptions in eight samples and emerged with the five-factor model. </w:t>
      </w:r>
      <w:r w:rsidR="0068794B">
        <w:rPr>
          <w:rFonts w:hint="eastAsia"/>
          <w:lang w:eastAsia="ko-KR"/>
        </w:rPr>
        <w:t xml:space="preserve">The five </w:t>
      </w:r>
      <w:r>
        <w:rPr>
          <w:rFonts w:hint="eastAsia"/>
          <w:lang w:eastAsia="ko-KR"/>
        </w:rPr>
        <w:t xml:space="preserve">factor model has proven to be replicable in studies using English-language trait words as items. </w:t>
      </w:r>
    </w:p>
    <w:p w:rsidR="00534DE8" w:rsidRDefault="00534DE8" w:rsidP="000129B3">
      <w:pPr>
        <w:pStyle w:val="a3"/>
        <w:rPr>
          <w:rFonts w:hint="eastAsia"/>
          <w:lang w:eastAsia="ko-KR"/>
        </w:rPr>
      </w:pPr>
      <w:r>
        <w:rPr>
          <w:rFonts w:hint="eastAsia"/>
          <w:lang w:eastAsia="ko-KR"/>
        </w:rPr>
        <w:t xml:space="preserve">*In its modern form, the Big Five taxonomy has been measured in two major ways: self-ratings of single-word trait adjectives and on self-ratings of sentence items. </w:t>
      </w:r>
    </w:p>
    <w:p w:rsidR="00534DE8" w:rsidRDefault="00534DE8" w:rsidP="000129B3">
      <w:pPr>
        <w:pStyle w:val="a3"/>
        <w:rPr>
          <w:rFonts w:hint="eastAsia"/>
          <w:lang w:eastAsia="ko-KR"/>
        </w:rPr>
      </w:pPr>
      <w:r>
        <w:rPr>
          <w:rFonts w:hint="eastAsia"/>
          <w:lang w:eastAsia="ko-KR"/>
        </w:rPr>
        <w:t xml:space="preserve">*The </w:t>
      </w:r>
      <w:r w:rsidRPr="0068794B">
        <w:rPr>
          <w:rFonts w:hint="eastAsia"/>
          <w:highlight w:val="yellow"/>
          <w:lang w:eastAsia="ko-KR"/>
        </w:rPr>
        <w:t>most widely used measure using a sentence-length</w:t>
      </w:r>
      <w:r>
        <w:rPr>
          <w:rFonts w:hint="eastAsia"/>
          <w:lang w:eastAsia="ko-KR"/>
        </w:rPr>
        <w:t xml:space="preserve"> item format is called the </w:t>
      </w:r>
      <w:r w:rsidRPr="0068794B">
        <w:rPr>
          <w:rFonts w:hint="eastAsia"/>
          <w:highlight w:val="yellow"/>
          <w:lang w:eastAsia="ko-KR"/>
        </w:rPr>
        <w:t>NEO-PI-R</w:t>
      </w:r>
      <w:r>
        <w:rPr>
          <w:rFonts w:hint="eastAsia"/>
          <w:lang w:eastAsia="ko-KR"/>
        </w:rPr>
        <w:t xml:space="preserve">: the neuroticism-extraversion-openness, personality inventory; revised. Sample items from the NEO-PI-R are neuroticism, extraversion, openness, agreeableness, and conscientiousness. </w:t>
      </w:r>
    </w:p>
    <w:p w:rsidR="008A3E8E" w:rsidRDefault="008A3E8E" w:rsidP="000129B3">
      <w:pPr>
        <w:pStyle w:val="a3"/>
        <w:rPr>
          <w:rFonts w:hint="eastAsia"/>
          <w:lang w:eastAsia="ko-KR"/>
        </w:rPr>
      </w:pPr>
      <w:r>
        <w:rPr>
          <w:rFonts w:hint="eastAsia"/>
          <w:lang w:eastAsia="ko-KR"/>
        </w:rPr>
        <w:t xml:space="preserve">*Although first four factors are highly replicable across cultures and languages, there is uncertainty about the content of the fifth factor. </w:t>
      </w:r>
    </w:p>
    <w:p w:rsidR="00776740" w:rsidRDefault="00776740" w:rsidP="000129B3">
      <w:pPr>
        <w:pStyle w:val="a3"/>
        <w:rPr>
          <w:rFonts w:hint="eastAsia"/>
          <w:lang w:eastAsia="ko-KR"/>
        </w:rPr>
      </w:pPr>
      <w:r>
        <w:rPr>
          <w:rFonts w:hint="eastAsia"/>
          <w:lang w:eastAsia="ko-KR"/>
        </w:rPr>
        <w:t xml:space="preserve">-Almagor, Tellegen, and Waller present evidence for seven factors. Their results suggest the addition of two factors: positive evaluation (ex: outstanding vs ordinary) and negative evaluation (ex: awful vs decent). </w:t>
      </w:r>
    </w:p>
    <w:p w:rsidR="00776740" w:rsidRDefault="00776740" w:rsidP="000129B3">
      <w:pPr>
        <w:pStyle w:val="a3"/>
        <w:rPr>
          <w:rFonts w:hint="eastAsia"/>
          <w:lang w:eastAsia="ko-KR"/>
        </w:rPr>
      </w:pPr>
      <w:r>
        <w:rPr>
          <w:rFonts w:hint="eastAsia"/>
          <w:lang w:eastAsia="ko-KR"/>
        </w:rPr>
        <w:t xml:space="preserve">-Goldberg discovered that factors such as religiosity and spirituality sometimes emerge as separate factors, although these are clearly smaller in size than those of the Big Five. </w:t>
      </w:r>
    </w:p>
    <w:p w:rsidR="00776740" w:rsidRDefault="00776740" w:rsidP="000129B3">
      <w:pPr>
        <w:pStyle w:val="a3"/>
        <w:rPr>
          <w:rFonts w:hint="eastAsia"/>
          <w:lang w:eastAsia="ko-KR"/>
        </w:rPr>
      </w:pPr>
      <w:r>
        <w:rPr>
          <w:rFonts w:hint="eastAsia"/>
          <w:lang w:eastAsia="ko-KR"/>
        </w:rPr>
        <w:t xml:space="preserve">-Lanning has found </w:t>
      </w:r>
      <w:r>
        <w:rPr>
          <w:lang w:eastAsia="ko-KR"/>
        </w:rPr>
        <w:t>replicable</w:t>
      </w:r>
      <w:r>
        <w:rPr>
          <w:rFonts w:hint="eastAsia"/>
          <w:lang w:eastAsia="ko-KR"/>
        </w:rPr>
        <w:t xml:space="preserve"> sixth factor </w:t>
      </w:r>
      <w:r>
        <w:rPr>
          <w:lang w:eastAsia="ko-KR"/>
        </w:rPr>
        <w:t>“</w:t>
      </w:r>
      <w:r>
        <w:rPr>
          <w:rFonts w:hint="eastAsia"/>
          <w:lang w:eastAsia="ko-KR"/>
        </w:rPr>
        <w:t>attractiveness</w:t>
      </w:r>
      <w:r>
        <w:rPr>
          <w:lang w:eastAsia="ko-KR"/>
        </w:rPr>
        <w:t>”</w:t>
      </w:r>
      <w:r>
        <w:rPr>
          <w:rFonts w:hint="eastAsia"/>
          <w:lang w:eastAsia="ko-KR"/>
        </w:rPr>
        <w:t>.</w:t>
      </w:r>
    </w:p>
    <w:p w:rsidR="00776740" w:rsidRDefault="00776740" w:rsidP="000129B3">
      <w:pPr>
        <w:pStyle w:val="a3"/>
        <w:rPr>
          <w:rFonts w:hint="eastAsia"/>
          <w:lang w:eastAsia="ko-KR"/>
        </w:rPr>
      </w:pPr>
      <w:r>
        <w:rPr>
          <w:rFonts w:hint="eastAsia"/>
          <w:lang w:eastAsia="ko-KR"/>
        </w:rPr>
        <w:t xml:space="preserve">-Proponents of the five-factor model are typically open-minded about the potential </w:t>
      </w:r>
      <w:r w:rsidR="00C21730">
        <w:rPr>
          <w:lang w:eastAsia="ko-KR"/>
        </w:rPr>
        <w:t>inclusion</w:t>
      </w:r>
      <w:r>
        <w:rPr>
          <w:rFonts w:hint="eastAsia"/>
          <w:lang w:eastAsia="ko-KR"/>
        </w:rPr>
        <w:t xml:space="preserve"> of </w:t>
      </w:r>
      <w:r>
        <w:rPr>
          <w:lang w:eastAsia="ko-KR"/>
        </w:rPr>
        <w:t>factors</w:t>
      </w:r>
      <w:r>
        <w:rPr>
          <w:rFonts w:hint="eastAsia"/>
          <w:lang w:eastAsia="ko-KR"/>
        </w:rPr>
        <w:t xml:space="preserve"> beyond the five factors. </w:t>
      </w:r>
    </w:p>
    <w:p w:rsidR="00776740" w:rsidRDefault="00776740" w:rsidP="000129B3">
      <w:pPr>
        <w:pStyle w:val="a3"/>
        <w:rPr>
          <w:rFonts w:hint="eastAsia"/>
          <w:lang w:eastAsia="ko-KR"/>
        </w:rPr>
      </w:pPr>
      <w:r>
        <w:rPr>
          <w:rFonts w:hint="eastAsia"/>
          <w:lang w:eastAsia="ko-KR"/>
        </w:rPr>
        <w:t xml:space="preserve">-One </w:t>
      </w:r>
      <w:r>
        <w:rPr>
          <w:lang w:eastAsia="ko-KR"/>
        </w:rPr>
        <w:t>approach</w:t>
      </w:r>
      <w:r>
        <w:rPr>
          <w:rFonts w:hint="eastAsia"/>
          <w:lang w:eastAsia="ko-KR"/>
        </w:rPr>
        <w:t xml:space="preserve"> to personality factors beyond the Big Five has been to explore </w:t>
      </w:r>
      <w:r>
        <w:rPr>
          <w:lang w:eastAsia="ko-KR"/>
        </w:rPr>
        <w:t>personality</w:t>
      </w:r>
      <w:r>
        <w:rPr>
          <w:rFonts w:hint="eastAsia"/>
          <w:lang w:eastAsia="ko-KR"/>
        </w:rPr>
        <w:t xml:space="preserve">-descriptive nouns rather than adjectives. A second approach has been to use lexical approach, focusing on large pools of trait adjectives. </w:t>
      </w:r>
    </w:p>
    <w:p w:rsidR="00C21730" w:rsidRDefault="00C21730" w:rsidP="000129B3">
      <w:pPr>
        <w:pStyle w:val="a3"/>
        <w:rPr>
          <w:rFonts w:hint="eastAsia"/>
          <w:lang w:eastAsia="ko-KR"/>
        </w:rPr>
      </w:pPr>
    </w:p>
    <w:p w:rsidR="00C21730" w:rsidRPr="00C21730" w:rsidRDefault="00C21730" w:rsidP="000129B3">
      <w:pPr>
        <w:pStyle w:val="a3"/>
        <w:rPr>
          <w:rFonts w:hint="eastAsia"/>
          <w:b/>
          <w:sz w:val="24"/>
          <w:szCs w:val="24"/>
          <w:lang w:eastAsia="ko-KR"/>
        </w:rPr>
      </w:pPr>
      <w:r w:rsidRPr="00C21730">
        <w:rPr>
          <w:rFonts w:hint="eastAsia"/>
          <w:b/>
          <w:sz w:val="24"/>
          <w:szCs w:val="24"/>
          <w:lang w:eastAsia="ko-KR"/>
        </w:rPr>
        <w:t>Chapter 5: Personality Deceptions over Time: Stability, Coherence, and Change</w:t>
      </w:r>
    </w:p>
    <w:p w:rsidR="00C21730" w:rsidRPr="00C21730" w:rsidRDefault="00C21730" w:rsidP="000129B3">
      <w:pPr>
        <w:pStyle w:val="a3"/>
        <w:rPr>
          <w:rFonts w:hint="eastAsia"/>
          <w:b/>
          <w:sz w:val="24"/>
          <w:szCs w:val="24"/>
          <w:lang w:eastAsia="ko-KR"/>
        </w:rPr>
      </w:pPr>
    </w:p>
    <w:p w:rsidR="00C21730" w:rsidRDefault="00C21730" w:rsidP="000129B3">
      <w:pPr>
        <w:pStyle w:val="a3"/>
        <w:rPr>
          <w:rFonts w:hint="eastAsia"/>
          <w:lang w:eastAsia="ko-KR"/>
        </w:rPr>
      </w:pPr>
      <w:r>
        <w:rPr>
          <w:rFonts w:hint="eastAsia"/>
          <w:lang w:eastAsia="ko-KR"/>
        </w:rPr>
        <w:t xml:space="preserve">-Personality development can be defined as the continuities, consistencies, and stabilities in people over time and the ways in which people change over time. </w:t>
      </w:r>
    </w:p>
    <w:p w:rsidR="00C21730" w:rsidRDefault="00C21730" w:rsidP="000129B3">
      <w:pPr>
        <w:pStyle w:val="a3"/>
        <w:rPr>
          <w:rFonts w:hint="eastAsia"/>
          <w:lang w:eastAsia="ko-KR"/>
        </w:rPr>
      </w:pPr>
      <w:r>
        <w:rPr>
          <w:rFonts w:hint="eastAsia"/>
          <w:lang w:eastAsia="ko-KR"/>
        </w:rPr>
        <w:t xml:space="preserve">-The three most important forms of stability </w:t>
      </w:r>
      <w:r>
        <w:rPr>
          <w:lang w:eastAsia="ko-KR"/>
        </w:rPr>
        <w:t>are rank</w:t>
      </w:r>
      <w:r>
        <w:rPr>
          <w:rFonts w:hint="eastAsia"/>
          <w:lang w:eastAsia="ko-KR"/>
        </w:rPr>
        <w:t xml:space="preserve"> order stability, mean level stability, and personality coherence. </w:t>
      </w:r>
    </w:p>
    <w:p w:rsidR="00C21730" w:rsidRDefault="00C21730" w:rsidP="000129B3">
      <w:pPr>
        <w:pStyle w:val="a3"/>
        <w:rPr>
          <w:rFonts w:hint="eastAsia"/>
          <w:lang w:eastAsia="ko-KR"/>
        </w:rPr>
      </w:pPr>
      <w:r>
        <w:rPr>
          <w:rFonts w:hint="eastAsia"/>
          <w:lang w:eastAsia="ko-KR"/>
        </w:rPr>
        <w:t xml:space="preserve">*Rank order stability is the maintenance of individual position within a group. </w:t>
      </w:r>
    </w:p>
    <w:p w:rsidR="00C21730" w:rsidRDefault="00C21730" w:rsidP="000129B3">
      <w:pPr>
        <w:pStyle w:val="a3"/>
        <w:rPr>
          <w:rFonts w:hint="eastAsia"/>
          <w:lang w:eastAsia="ko-KR"/>
        </w:rPr>
      </w:pPr>
      <w:r>
        <w:rPr>
          <w:rFonts w:hint="eastAsia"/>
          <w:lang w:eastAsia="ko-KR"/>
        </w:rPr>
        <w:t xml:space="preserve">*Mean level stability: consistency of level (little mean level change). </w:t>
      </w:r>
    </w:p>
    <w:p w:rsidR="00C21730" w:rsidRDefault="00C21730" w:rsidP="000129B3">
      <w:pPr>
        <w:pStyle w:val="a3"/>
        <w:rPr>
          <w:rFonts w:hint="eastAsia"/>
          <w:lang w:eastAsia="ko-KR"/>
        </w:rPr>
      </w:pPr>
      <w:r>
        <w:rPr>
          <w:rFonts w:hint="eastAsia"/>
          <w:lang w:eastAsia="ko-KR"/>
        </w:rPr>
        <w:t>*</w:t>
      </w:r>
      <w:r w:rsidRPr="0068794B">
        <w:rPr>
          <w:rFonts w:hint="eastAsia"/>
          <w:highlight w:val="yellow"/>
          <w:lang w:eastAsia="ko-KR"/>
        </w:rPr>
        <w:t>Personality coherence</w:t>
      </w:r>
      <w:r>
        <w:rPr>
          <w:rFonts w:hint="eastAsia"/>
          <w:lang w:eastAsia="ko-KR"/>
        </w:rPr>
        <w:t xml:space="preserve">: </w:t>
      </w:r>
      <w:r w:rsidRPr="0068794B">
        <w:rPr>
          <w:highlight w:val="yellow"/>
          <w:lang w:eastAsia="ko-KR"/>
        </w:rPr>
        <w:t>maintaining rank order</w:t>
      </w:r>
      <w:r>
        <w:rPr>
          <w:lang w:eastAsia="ko-KR"/>
        </w:rPr>
        <w:t xml:space="preserve"> in relation to other individuals but </w:t>
      </w:r>
      <w:r w:rsidRPr="0068794B">
        <w:rPr>
          <w:highlight w:val="yellow"/>
          <w:lang w:eastAsia="ko-KR"/>
        </w:rPr>
        <w:t>changing the manifestations</w:t>
      </w:r>
      <w:r>
        <w:rPr>
          <w:lang w:eastAsia="ko-KR"/>
        </w:rPr>
        <w:t xml:space="preserve"> of the trait. </w:t>
      </w:r>
    </w:p>
    <w:p w:rsidR="00254B5B" w:rsidRDefault="00254B5B" w:rsidP="000129B3">
      <w:pPr>
        <w:pStyle w:val="a3"/>
        <w:rPr>
          <w:rFonts w:hint="eastAsia"/>
          <w:lang w:eastAsia="ko-KR"/>
        </w:rPr>
      </w:pPr>
      <w:r>
        <w:rPr>
          <w:rFonts w:hint="eastAsia"/>
          <w:lang w:eastAsia="ko-KR"/>
        </w:rPr>
        <w:t xml:space="preserve">-Personality has two defining qualities: changes are typically internal to the person and changes relatively endure over time rather than being merely temporary. </w:t>
      </w:r>
    </w:p>
    <w:p w:rsidR="00254B5B" w:rsidRDefault="00254B5B" w:rsidP="000129B3">
      <w:pPr>
        <w:pStyle w:val="a3"/>
        <w:rPr>
          <w:rFonts w:hint="eastAsia"/>
          <w:lang w:eastAsia="ko-KR"/>
        </w:rPr>
      </w:pPr>
      <w:r>
        <w:rPr>
          <w:rFonts w:hint="eastAsia"/>
          <w:lang w:eastAsia="ko-KR"/>
        </w:rPr>
        <w:t xml:space="preserve">-Personality can be examined at three levels: population as a whole, group differences within the population, and individual differences within groups. </w:t>
      </w:r>
    </w:p>
    <w:p w:rsidR="00254B5B" w:rsidRDefault="00254B5B" w:rsidP="000129B3">
      <w:pPr>
        <w:pStyle w:val="a3"/>
        <w:rPr>
          <w:rFonts w:hint="eastAsia"/>
          <w:lang w:eastAsia="ko-KR"/>
        </w:rPr>
      </w:pPr>
      <w:r>
        <w:rPr>
          <w:rFonts w:hint="eastAsia"/>
          <w:lang w:eastAsia="ko-KR"/>
        </w:rPr>
        <w:lastRenderedPageBreak/>
        <w:t xml:space="preserve">-Most researchers define temperament (mental, physical, emotional) as the individual differences that emerge very early in life. </w:t>
      </w:r>
    </w:p>
    <w:p w:rsidR="00254B5B" w:rsidRDefault="00254B5B" w:rsidP="000129B3">
      <w:pPr>
        <w:pStyle w:val="a3"/>
        <w:rPr>
          <w:rFonts w:hint="eastAsia"/>
          <w:lang w:eastAsia="ko-KR"/>
        </w:rPr>
      </w:pPr>
      <w:r>
        <w:rPr>
          <w:rFonts w:hint="eastAsia"/>
          <w:lang w:eastAsia="ko-KR"/>
        </w:rPr>
        <w:t>-</w:t>
      </w:r>
      <w:r w:rsidR="00040CFE">
        <w:rPr>
          <w:rFonts w:hint="eastAsia"/>
          <w:lang w:eastAsia="ko-KR"/>
        </w:rPr>
        <w:t xml:space="preserve">Mary Robert studied infants and examined six factors of </w:t>
      </w:r>
      <w:r w:rsidR="00040CFE">
        <w:rPr>
          <w:lang w:eastAsia="ko-KR"/>
        </w:rPr>
        <w:t>temperament</w:t>
      </w:r>
      <w:r w:rsidR="00040CFE">
        <w:rPr>
          <w:rFonts w:hint="eastAsia"/>
          <w:lang w:eastAsia="ko-KR"/>
        </w:rPr>
        <w:t xml:space="preserve">: activity level, smiling and laughter, fear, distress to limitations, soothability, </w:t>
      </w:r>
      <w:r w:rsidR="00040CFE">
        <w:rPr>
          <w:lang w:eastAsia="ko-KR"/>
        </w:rPr>
        <w:t>and duration</w:t>
      </w:r>
      <w:r w:rsidR="00040CFE">
        <w:rPr>
          <w:rFonts w:hint="eastAsia"/>
          <w:lang w:eastAsia="ko-KR"/>
        </w:rPr>
        <w:t xml:space="preserve"> of </w:t>
      </w:r>
      <w:r w:rsidR="00040CFE">
        <w:rPr>
          <w:lang w:eastAsia="ko-KR"/>
        </w:rPr>
        <w:t xml:space="preserve">orienting. </w:t>
      </w:r>
    </w:p>
    <w:p w:rsidR="00040CFE" w:rsidRDefault="00040CFE" w:rsidP="000129B3">
      <w:pPr>
        <w:pStyle w:val="a3"/>
        <w:rPr>
          <w:rFonts w:hint="eastAsia"/>
          <w:lang w:eastAsia="ko-KR"/>
        </w:rPr>
      </w:pPr>
      <w:r>
        <w:rPr>
          <w:rFonts w:hint="eastAsia"/>
          <w:lang w:eastAsia="ko-KR"/>
        </w:rPr>
        <w:t xml:space="preserve">*Limits: pre-conceptions of the caregivers. </w:t>
      </w:r>
    </w:p>
    <w:p w:rsidR="00040CFE" w:rsidRDefault="00040CFE" w:rsidP="000129B3">
      <w:pPr>
        <w:pStyle w:val="a3"/>
        <w:rPr>
          <w:rFonts w:hint="eastAsia"/>
          <w:lang w:eastAsia="ko-KR"/>
        </w:rPr>
      </w:pPr>
      <w:r>
        <w:rPr>
          <w:rFonts w:hint="eastAsia"/>
          <w:lang w:eastAsia="ko-KR"/>
        </w:rPr>
        <w:t xml:space="preserve">*Stable individual differences emerge very early in life. </w:t>
      </w:r>
    </w:p>
    <w:p w:rsidR="00040CFE" w:rsidRDefault="00040CFE" w:rsidP="000129B3">
      <w:pPr>
        <w:pStyle w:val="a3"/>
        <w:rPr>
          <w:rFonts w:hint="eastAsia"/>
          <w:lang w:eastAsia="ko-KR"/>
        </w:rPr>
      </w:pPr>
      <w:r>
        <w:rPr>
          <w:rFonts w:hint="eastAsia"/>
          <w:lang w:eastAsia="ko-KR"/>
        </w:rPr>
        <w:t xml:space="preserve">-Longitudinal studies: examinations of the same groups of individuals over time (costly). </w:t>
      </w:r>
    </w:p>
    <w:p w:rsidR="00040CFE" w:rsidRDefault="001855BD" w:rsidP="000129B3">
      <w:pPr>
        <w:pStyle w:val="a3"/>
        <w:rPr>
          <w:rFonts w:hint="eastAsia"/>
          <w:lang w:eastAsia="ko-KR"/>
        </w:rPr>
      </w:pPr>
      <w:r>
        <w:rPr>
          <w:rFonts w:hint="eastAsia"/>
          <w:lang w:eastAsia="ko-KR"/>
        </w:rPr>
        <w:t xml:space="preserve">*Stability coefficients: correlations between the same measures obtained at two different points in time. </w:t>
      </w:r>
    </w:p>
    <w:p w:rsidR="001855BD" w:rsidRDefault="001855BD" w:rsidP="000129B3">
      <w:pPr>
        <w:pStyle w:val="a3"/>
        <w:rPr>
          <w:rFonts w:hint="eastAsia"/>
          <w:lang w:eastAsia="ko-KR"/>
        </w:rPr>
      </w:pPr>
      <w:r>
        <w:rPr>
          <w:rFonts w:hint="eastAsia"/>
          <w:lang w:eastAsia="ko-KR"/>
        </w:rPr>
        <w:t xml:space="preserve">*Validity coefficients: correlations between different measures of the same trait obtained. </w:t>
      </w:r>
    </w:p>
    <w:p w:rsidR="001855BD" w:rsidRDefault="001855BD" w:rsidP="000129B3">
      <w:pPr>
        <w:pStyle w:val="a3"/>
        <w:rPr>
          <w:rFonts w:hint="eastAsia"/>
          <w:lang w:eastAsia="ko-KR"/>
        </w:rPr>
      </w:pPr>
      <w:r>
        <w:rPr>
          <w:rFonts w:hint="eastAsia"/>
          <w:lang w:eastAsia="ko-KR"/>
        </w:rPr>
        <w:t xml:space="preserve">*Measures taken early in life can predict personality later in life, but the predictability decreases over </w:t>
      </w:r>
      <w:r>
        <w:rPr>
          <w:lang w:eastAsia="ko-KR"/>
        </w:rPr>
        <w:t>time</w:t>
      </w:r>
      <w:r>
        <w:rPr>
          <w:rFonts w:hint="eastAsia"/>
          <w:lang w:eastAsia="ko-KR"/>
        </w:rPr>
        <w:t xml:space="preserve">. </w:t>
      </w:r>
    </w:p>
    <w:p w:rsidR="001855BD" w:rsidRDefault="00035B2E" w:rsidP="000129B3">
      <w:pPr>
        <w:pStyle w:val="a3"/>
        <w:rPr>
          <w:rFonts w:hint="eastAsia"/>
          <w:lang w:eastAsia="ko-KR"/>
        </w:rPr>
      </w:pPr>
      <w:r>
        <w:rPr>
          <w:rFonts w:hint="eastAsia"/>
          <w:lang w:eastAsia="ko-KR"/>
        </w:rPr>
        <w:t xml:space="preserve">-Moderate to high levels of personality stability, in the individual differences sense, are found. </w:t>
      </w:r>
    </w:p>
    <w:p w:rsidR="00035B2E" w:rsidRDefault="00035B2E" w:rsidP="000129B3">
      <w:pPr>
        <w:pStyle w:val="a3"/>
        <w:rPr>
          <w:rFonts w:hint="eastAsia"/>
          <w:lang w:eastAsia="ko-KR"/>
        </w:rPr>
      </w:pPr>
      <w:r>
        <w:rPr>
          <w:rFonts w:hint="eastAsia"/>
          <w:lang w:eastAsia="ko-KR"/>
        </w:rPr>
        <w:t xml:space="preserve">-Moderate levels of rank order stability of the Big Five are highly replicable across different populations. </w:t>
      </w:r>
    </w:p>
    <w:p w:rsidR="00035B2E" w:rsidRDefault="00035B2E" w:rsidP="000129B3">
      <w:pPr>
        <w:pStyle w:val="a3"/>
        <w:rPr>
          <w:rFonts w:hint="eastAsia"/>
          <w:lang w:eastAsia="ko-KR"/>
        </w:rPr>
      </w:pPr>
      <w:r>
        <w:rPr>
          <w:rFonts w:hint="eastAsia"/>
          <w:lang w:eastAsia="ko-KR"/>
        </w:rPr>
        <w:t xml:space="preserve">-Personality </w:t>
      </w:r>
      <w:r>
        <w:rPr>
          <w:lang w:eastAsia="ko-KR"/>
        </w:rPr>
        <w:t>dispositions</w:t>
      </w:r>
      <w:r>
        <w:rPr>
          <w:rFonts w:hint="eastAsia"/>
          <w:lang w:eastAsia="ko-KR"/>
        </w:rPr>
        <w:t xml:space="preserve"> show moderate to considerable rank order stability over time in adulthood. </w:t>
      </w:r>
    </w:p>
    <w:p w:rsidR="00035B2E" w:rsidRDefault="00035B2E" w:rsidP="000129B3">
      <w:pPr>
        <w:pStyle w:val="a3"/>
        <w:rPr>
          <w:rFonts w:hint="eastAsia"/>
          <w:lang w:eastAsia="ko-KR"/>
        </w:rPr>
      </w:pPr>
      <w:r>
        <w:rPr>
          <w:rFonts w:hint="eastAsia"/>
          <w:lang w:eastAsia="ko-KR"/>
        </w:rPr>
        <w:t xml:space="preserve">-Personality consistency tends to increase with increasing age. </w:t>
      </w:r>
    </w:p>
    <w:p w:rsidR="00D32480" w:rsidRDefault="00D32480" w:rsidP="000129B3">
      <w:pPr>
        <w:pStyle w:val="a3"/>
        <w:rPr>
          <w:rFonts w:hint="eastAsia"/>
          <w:lang w:eastAsia="ko-KR"/>
        </w:rPr>
      </w:pPr>
      <w:r>
        <w:rPr>
          <w:rFonts w:hint="eastAsia"/>
          <w:lang w:eastAsia="ko-KR"/>
        </w:rPr>
        <w:t xml:space="preserve">-Perceptions of personality change show moderate </w:t>
      </w:r>
      <w:r>
        <w:rPr>
          <w:lang w:eastAsia="ko-KR"/>
        </w:rPr>
        <w:t>correspondence</w:t>
      </w:r>
      <w:r>
        <w:rPr>
          <w:rFonts w:hint="eastAsia"/>
          <w:lang w:eastAsia="ko-KR"/>
        </w:rPr>
        <w:t xml:space="preserve"> with actual personality change. </w:t>
      </w:r>
    </w:p>
    <w:p w:rsidR="00D32480" w:rsidRDefault="003427F2" w:rsidP="000129B3">
      <w:pPr>
        <w:pStyle w:val="a3"/>
        <w:rPr>
          <w:rFonts w:hint="eastAsia"/>
          <w:lang w:eastAsia="ko-KR"/>
        </w:rPr>
      </w:pPr>
      <w:r>
        <w:rPr>
          <w:rFonts w:hint="eastAsia"/>
          <w:lang w:eastAsia="ko-KR"/>
        </w:rPr>
        <w:t xml:space="preserve">-Within time: neuroticism decrease, agreeableness and conscientiousness increases. </w:t>
      </w:r>
    </w:p>
    <w:p w:rsidR="003427F2" w:rsidRDefault="00ED65EC" w:rsidP="000129B3">
      <w:pPr>
        <w:pStyle w:val="a3"/>
        <w:rPr>
          <w:rFonts w:hint="eastAsia"/>
          <w:lang w:eastAsia="ko-KR"/>
        </w:rPr>
      </w:pPr>
      <w:r>
        <w:rPr>
          <w:rFonts w:hint="eastAsia"/>
          <w:lang w:eastAsia="ko-KR"/>
        </w:rPr>
        <w:t>-</w:t>
      </w:r>
      <w:r>
        <w:rPr>
          <w:lang w:eastAsia="ko-KR"/>
        </w:rPr>
        <w:t>Self-esteem</w:t>
      </w:r>
      <w:r w:rsidR="003427F2">
        <w:rPr>
          <w:rFonts w:hint="eastAsia"/>
          <w:lang w:eastAsia="ko-KR"/>
        </w:rPr>
        <w:t xml:space="preserve">: the extent to which one </w:t>
      </w:r>
      <w:r w:rsidR="003427F2">
        <w:rPr>
          <w:lang w:eastAsia="ko-KR"/>
        </w:rPr>
        <w:t>perceives</w:t>
      </w:r>
      <w:r w:rsidR="003427F2">
        <w:rPr>
          <w:rFonts w:hint="eastAsia"/>
          <w:lang w:eastAsia="ko-KR"/>
        </w:rPr>
        <w:t xml:space="preserve"> oneself as relatively close to being the person one </w:t>
      </w:r>
      <w:r w:rsidR="003427F2">
        <w:rPr>
          <w:lang w:eastAsia="ko-KR"/>
        </w:rPr>
        <w:t xml:space="preserve">wants to be. </w:t>
      </w:r>
    </w:p>
    <w:p w:rsidR="003427F2" w:rsidRDefault="003427F2" w:rsidP="000129B3">
      <w:pPr>
        <w:pStyle w:val="a3"/>
        <w:rPr>
          <w:rFonts w:hint="eastAsia"/>
          <w:lang w:eastAsia="ko-KR"/>
        </w:rPr>
      </w:pPr>
      <w:r>
        <w:rPr>
          <w:rFonts w:hint="eastAsia"/>
          <w:lang w:eastAsia="ko-KR"/>
        </w:rPr>
        <w:t>-Sensation-Seeking Scale: four subscales (thrill/adventure seeking, experience seeking</w:t>
      </w:r>
      <w:r w:rsidR="001208EB">
        <w:rPr>
          <w:rFonts w:hint="eastAsia"/>
          <w:lang w:eastAsia="ko-KR"/>
        </w:rPr>
        <w:t xml:space="preserve">, disinhibition, and boredom susceptibility). </w:t>
      </w:r>
    </w:p>
    <w:p w:rsidR="00393B52" w:rsidRDefault="001208EB" w:rsidP="000129B3">
      <w:pPr>
        <w:pStyle w:val="a3"/>
        <w:rPr>
          <w:rFonts w:hint="eastAsia"/>
          <w:lang w:eastAsia="ko-KR"/>
        </w:rPr>
      </w:pPr>
      <w:r>
        <w:rPr>
          <w:rFonts w:hint="eastAsia"/>
          <w:lang w:eastAsia="ko-KR"/>
        </w:rPr>
        <w:t xml:space="preserve">-Cohort effect: </w:t>
      </w:r>
      <w:r w:rsidR="00393B52">
        <w:rPr>
          <w:rFonts w:hint="eastAsia"/>
          <w:lang w:eastAsia="ko-KR"/>
        </w:rPr>
        <w:t>The effect that having been born in a certain time, region, or period (ex: women).</w:t>
      </w:r>
    </w:p>
    <w:p w:rsidR="00393B52" w:rsidRDefault="00393B52" w:rsidP="000129B3">
      <w:pPr>
        <w:pStyle w:val="a3"/>
        <w:rPr>
          <w:rFonts w:hint="eastAsia"/>
          <w:lang w:eastAsia="ko-KR"/>
        </w:rPr>
      </w:pPr>
      <w:r>
        <w:rPr>
          <w:rFonts w:hint="eastAsia"/>
          <w:lang w:eastAsia="ko-KR"/>
        </w:rPr>
        <w:t xml:space="preserve">- Neuroticism and impulsivity early in life are coherently linked with socially </w:t>
      </w:r>
      <w:r>
        <w:rPr>
          <w:lang w:eastAsia="ko-KR"/>
        </w:rPr>
        <w:t>relevant</w:t>
      </w:r>
      <w:r>
        <w:rPr>
          <w:rFonts w:hint="eastAsia"/>
          <w:lang w:eastAsia="ko-KR"/>
        </w:rPr>
        <w:t xml:space="preserve"> outcomes later in life. </w:t>
      </w:r>
    </w:p>
    <w:p w:rsidR="00393B52" w:rsidRDefault="00393B52" w:rsidP="000129B3">
      <w:pPr>
        <w:pStyle w:val="a3"/>
        <w:rPr>
          <w:rFonts w:hint="eastAsia"/>
          <w:lang w:eastAsia="ko-KR"/>
        </w:rPr>
      </w:pPr>
      <w:r>
        <w:rPr>
          <w:rFonts w:hint="eastAsia"/>
          <w:lang w:eastAsia="ko-KR"/>
        </w:rPr>
        <w:t>-</w:t>
      </w:r>
      <w:r w:rsidR="009E66C4">
        <w:rPr>
          <w:rFonts w:hint="eastAsia"/>
          <w:lang w:eastAsia="ko-KR"/>
        </w:rPr>
        <w:t xml:space="preserve">Youth who scored high on conscientiousness and agreeableness were more likely to score high on religiousness later in life. </w:t>
      </w:r>
      <w:r w:rsidR="009E66C4">
        <w:rPr>
          <w:rFonts w:hint="eastAsia"/>
          <w:lang w:eastAsia="ko-KR"/>
        </w:rPr>
        <w:t xml:space="preserve">Openness to experience, in contrast, was the only personality trait in </w:t>
      </w:r>
      <w:r w:rsidR="009E66C4">
        <w:rPr>
          <w:lang w:eastAsia="ko-KR"/>
        </w:rPr>
        <w:t>adolescence</w:t>
      </w:r>
      <w:r w:rsidR="009E66C4">
        <w:rPr>
          <w:rFonts w:hint="eastAsia"/>
          <w:lang w:eastAsia="ko-KR"/>
        </w:rPr>
        <w:t xml:space="preserve"> that predicted </w:t>
      </w:r>
      <w:r w:rsidR="009E66C4">
        <w:rPr>
          <w:lang w:eastAsia="ko-KR"/>
        </w:rPr>
        <w:t>spirituality</w:t>
      </w:r>
      <w:r w:rsidR="009E66C4">
        <w:rPr>
          <w:rFonts w:hint="eastAsia"/>
          <w:lang w:eastAsia="ko-KR"/>
        </w:rPr>
        <w:t xml:space="preserve"> seeking in late life</w:t>
      </w:r>
      <w:r w:rsidR="009E66C4">
        <w:rPr>
          <w:rFonts w:hint="eastAsia"/>
          <w:lang w:eastAsia="ko-KR"/>
        </w:rPr>
        <w:t xml:space="preserve">. </w:t>
      </w:r>
    </w:p>
    <w:p w:rsidR="009E66C4" w:rsidRDefault="009E66C4" w:rsidP="000129B3">
      <w:pPr>
        <w:pStyle w:val="a3"/>
        <w:rPr>
          <w:rFonts w:hint="eastAsia"/>
          <w:lang w:eastAsia="ko-KR"/>
        </w:rPr>
      </w:pPr>
      <w:r>
        <w:rPr>
          <w:rFonts w:hint="eastAsia"/>
          <w:lang w:eastAsia="ko-KR"/>
        </w:rPr>
        <w:t xml:space="preserve">-Among high SAT scores, the impulsive individuals had consistently lower GPAs than did their less impulsive peers. </w:t>
      </w:r>
    </w:p>
    <w:p w:rsidR="009E66C4" w:rsidRDefault="009E66C4" w:rsidP="000129B3">
      <w:pPr>
        <w:pStyle w:val="a3"/>
        <w:rPr>
          <w:rFonts w:hint="eastAsia"/>
          <w:lang w:eastAsia="ko-KR"/>
        </w:rPr>
      </w:pPr>
    </w:p>
    <w:p w:rsidR="009E66C4" w:rsidRPr="009E66C4" w:rsidRDefault="009E66C4" w:rsidP="000129B3">
      <w:pPr>
        <w:pStyle w:val="a3"/>
        <w:rPr>
          <w:rFonts w:hint="eastAsia"/>
          <w:b/>
          <w:sz w:val="24"/>
          <w:szCs w:val="24"/>
          <w:lang w:eastAsia="ko-KR"/>
        </w:rPr>
      </w:pPr>
      <w:r w:rsidRPr="009E66C4">
        <w:rPr>
          <w:rFonts w:hint="eastAsia"/>
          <w:b/>
          <w:sz w:val="24"/>
          <w:szCs w:val="24"/>
          <w:lang w:eastAsia="ko-KR"/>
        </w:rPr>
        <w:t>Chapter 6: Genetics and Personality</w:t>
      </w:r>
    </w:p>
    <w:p w:rsidR="009E66C4" w:rsidRDefault="009E66C4" w:rsidP="000129B3">
      <w:pPr>
        <w:pStyle w:val="a3"/>
        <w:rPr>
          <w:rFonts w:hint="eastAsia"/>
          <w:lang w:eastAsia="ko-KR"/>
        </w:rPr>
      </w:pPr>
    </w:p>
    <w:p w:rsidR="009E66C4" w:rsidRDefault="009E66C4" w:rsidP="000129B3">
      <w:pPr>
        <w:pStyle w:val="a3"/>
        <w:rPr>
          <w:rFonts w:hint="eastAsia"/>
          <w:lang w:eastAsia="ko-KR"/>
        </w:rPr>
      </w:pPr>
      <w:r>
        <w:rPr>
          <w:rFonts w:hint="eastAsia"/>
          <w:lang w:eastAsia="ko-KR"/>
        </w:rPr>
        <w:t>-</w:t>
      </w:r>
      <w:r w:rsidR="00DA3741">
        <w:rPr>
          <w:rFonts w:hint="eastAsia"/>
          <w:lang w:eastAsia="ko-KR"/>
        </w:rPr>
        <w:t xml:space="preserve">Percentage of variance: individuals vary, and this variability can be partitioned into percentages that are due to different causes. </w:t>
      </w:r>
    </w:p>
    <w:p w:rsidR="00DA3741" w:rsidRDefault="00DA3741" w:rsidP="000129B3">
      <w:pPr>
        <w:pStyle w:val="a3"/>
        <w:rPr>
          <w:rFonts w:hint="eastAsia"/>
          <w:lang w:eastAsia="ko-KR"/>
        </w:rPr>
      </w:pPr>
      <w:r>
        <w:rPr>
          <w:rFonts w:hint="eastAsia"/>
          <w:lang w:eastAsia="ko-KR"/>
        </w:rPr>
        <w:t xml:space="preserve">-Heritability is a statistic that refers to the proportion of observed variance in a group of individuals that can be accounted for by genetic variance. </w:t>
      </w:r>
    </w:p>
    <w:p w:rsidR="00DA3741" w:rsidRDefault="00DA3741" w:rsidP="000129B3">
      <w:pPr>
        <w:pStyle w:val="a3"/>
        <w:rPr>
          <w:rFonts w:hint="eastAsia"/>
          <w:lang w:eastAsia="ko-KR"/>
        </w:rPr>
      </w:pPr>
      <w:r>
        <w:rPr>
          <w:rFonts w:hint="eastAsia"/>
          <w:lang w:eastAsia="ko-KR"/>
        </w:rPr>
        <w:t xml:space="preserve">-Phenotypic variance: observed individual differences, such as in height, </w:t>
      </w:r>
      <w:r>
        <w:rPr>
          <w:lang w:eastAsia="ko-KR"/>
        </w:rPr>
        <w:t>weight</w:t>
      </w:r>
      <w:r>
        <w:rPr>
          <w:rFonts w:hint="eastAsia"/>
          <w:lang w:eastAsia="ko-KR"/>
        </w:rPr>
        <w:t xml:space="preserve">, or personality. </w:t>
      </w:r>
    </w:p>
    <w:p w:rsidR="00DA3741" w:rsidRDefault="00DA3741" w:rsidP="000129B3">
      <w:pPr>
        <w:pStyle w:val="a3"/>
        <w:rPr>
          <w:rFonts w:hint="eastAsia"/>
          <w:lang w:eastAsia="ko-KR"/>
        </w:rPr>
      </w:pPr>
      <w:r>
        <w:rPr>
          <w:rFonts w:hint="eastAsia"/>
          <w:lang w:eastAsia="ko-KR"/>
        </w:rPr>
        <w:t xml:space="preserve">-Genotypic variance: individual differences in the total collection of genes possessed by each person. </w:t>
      </w:r>
    </w:p>
    <w:p w:rsidR="00DA3741" w:rsidRDefault="00DA3741" w:rsidP="000129B3">
      <w:pPr>
        <w:pStyle w:val="a3"/>
        <w:rPr>
          <w:rFonts w:hint="eastAsia"/>
          <w:lang w:eastAsia="ko-KR"/>
        </w:rPr>
      </w:pPr>
      <w:r>
        <w:rPr>
          <w:rFonts w:hint="eastAsia"/>
          <w:lang w:eastAsia="ko-KR"/>
        </w:rPr>
        <w:t xml:space="preserve">-Environmentality: percentage of observed variance in a group of individuals that can be attributed to </w:t>
      </w:r>
      <w:r>
        <w:rPr>
          <w:lang w:eastAsia="ko-KR"/>
        </w:rPr>
        <w:t>environmental</w:t>
      </w:r>
      <w:r>
        <w:rPr>
          <w:rFonts w:hint="eastAsia"/>
          <w:lang w:eastAsia="ko-KR"/>
        </w:rPr>
        <w:t xml:space="preserve"> differences. </w:t>
      </w:r>
    </w:p>
    <w:p w:rsidR="002F106F" w:rsidRDefault="002F106F" w:rsidP="000129B3">
      <w:pPr>
        <w:pStyle w:val="a3"/>
        <w:rPr>
          <w:rFonts w:hint="eastAsia"/>
          <w:lang w:eastAsia="ko-KR"/>
        </w:rPr>
      </w:pPr>
      <w:r>
        <w:rPr>
          <w:rFonts w:hint="eastAsia"/>
          <w:lang w:eastAsia="ko-KR"/>
        </w:rPr>
        <w:t xml:space="preserve">-Heritability is not constant. </w:t>
      </w:r>
    </w:p>
    <w:p w:rsidR="002F106F" w:rsidRDefault="002F106F" w:rsidP="000129B3">
      <w:pPr>
        <w:pStyle w:val="a3"/>
        <w:rPr>
          <w:rFonts w:hint="eastAsia"/>
          <w:lang w:eastAsia="ko-KR"/>
        </w:rPr>
      </w:pPr>
      <w:r>
        <w:rPr>
          <w:rFonts w:hint="eastAsia"/>
          <w:lang w:eastAsia="ko-KR"/>
        </w:rPr>
        <w:t>-M</w:t>
      </w:r>
      <w:r>
        <w:rPr>
          <w:lang w:eastAsia="ko-KR"/>
        </w:rPr>
        <w:t>e</w:t>
      </w:r>
      <w:r>
        <w:rPr>
          <w:rFonts w:hint="eastAsia"/>
          <w:lang w:eastAsia="ko-KR"/>
        </w:rPr>
        <w:t xml:space="preserve">thod for teasing apart the contributions of genes and environments as causes of individual differences are: selective breeding with animals, family studies, </w:t>
      </w:r>
      <w:r w:rsidR="0060488A">
        <w:rPr>
          <w:rFonts w:hint="eastAsia"/>
          <w:lang w:eastAsia="ko-KR"/>
        </w:rPr>
        <w:t xml:space="preserve">adoption studies, </w:t>
      </w:r>
      <w:r>
        <w:rPr>
          <w:rFonts w:hint="eastAsia"/>
          <w:lang w:eastAsia="ko-KR"/>
        </w:rPr>
        <w:t xml:space="preserve">and twin studies. </w:t>
      </w:r>
    </w:p>
    <w:p w:rsidR="0060488A" w:rsidRDefault="0060488A" w:rsidP="000129B3">
      <w:pPr>
        <w:pStyle w:val="a3"/>
        <w:rPr>
          <w:rFonts w:hint="eastAsia"/>
          <w:lang w:eastAsia="ko-KR"/>
        </w:rPr>
      </w:pPr>
      <w:r>
        <w:rPr>
          <w:rFonts w:hint="eastAsia"/>
          <w:lang w:eastAsia="ko-KR"/>
        </w:rPr>
        <w:t xml:space="preserve">*Selective breeding occurs for artificial selection (ex: dogs for certain characteristics). </w:t>
      </w:r>
    </w:p>
    <w:p w:rsidR="0060488A" w:rsidRDefault="0060488A" w:rsidP="000129B3">
      <w:pPr>
        <w:pStyle w:val="a3"/>
        <w:rPr>
          <w:rFonts w:hint="eastAsia"/>
          <w:lang w:eastAsia="ko-KR"/>
        </w:rPr>
      </w:pPr>
      <w:r>
        <w:rPr>
          <w:rFonts w:hint="eastAsia"/>
          <w:lang w:eastAsia="ko-KR"/>
        </w:rPr>
        <w:t xml:space="preserve">*Family studies correlate the degree of genetic relatedness among family members with the degree of personality similarity. If heritable, family should be similar. </w:t>
      </w:r>
    </w:p>
    <w:p w:rsidR="0060488A" w:rsidRDefault="0060488A" w:rsidP="000129B3">
      <w:pPr>
        <w:pStyle w:val="a3"/>
        <w:rPr>
          <w:rFonts w:hint="eastAsia"/>
          <w:lang w:eastAsia="ko-KR"/>
        </w:rPr>
      </w:pPr>
      <w:r>
        <w:rPr>
          <w:rFonts w:hint="eastAsia"/>
          <w:lang w:eastAsia="ko-KR"/>
        </w:rPr>
        <w:lastRenderedPageBreak/>
        <w:t xml:space="preserve">*Formula for calculating heritability from twin data: </w:t>
      </w:r>
      <w:r w:rsidRPr="00ED65EC">
        <w:rPr>
          <w:rFonts w:hint="eastAsia"/>
          <w:highlight w:val="yellow"/>
          <w:lang w:eastAsia="ko-KR"/>
        </w:rPr>
        <w:t>heritability</w:t>
      </w:r>
      <w:r w:rsidRPr="00ED65EC">
        <w:rPr>
          <w:rFonts w:hint="eastAsia"/>
          <w:highlight w:val="yellow"/>
          <w:vertAlign w:val="superscript"/>
          <w:lang w:eastAsia="ko-KR"/>
        </w:rPr>
        <w:t>2</w:t>
      </w:r>
      <w:r w:rsidRPr="00ED65EC">
        <w:rPr>
          <w:rFonts w:hint="eastAsia"/>
          <w:highlight w:val="yellow"/>
          <w:lang w:eastAsia="ko-KR"/>
        </w:rPr>
        <w:t xml:space="preserve"> = 2(</w:t>
      </w:r>
      <w:proofErr w:type="spellStart"/>
      <w:r w:rsidRPr="00ED65EC">
        <w:rPr>
          <w:rFonts w:hint="eastAsia"/>
          <w:highlight w:val="yellow"/>
          <w:lang w:eastAsia="ko-KR"/>
        </w:rPr>
        <w:t>r</w:t>
      </w:r>
      <w:r w:rsidRPr="00ED65EC">
        <w:rPr>
          <w:rFonts w:hint="eastAsia"/>
          <w:highlight w:val="yellow"/>
          <w:vertAlign w:val="subscript"/>
          <w:lang w:eastAsia="ko-KR"/>
        </w:rPr>
        <w:t>mz</w:t>
      </w:r>
      <w:r w:rsidRPr="00ED65EC">
        <w:rPr>
          <w:rFonts w:hint="eastAsia"/>
          <w:highlight w:val="yellow"/>
          <w:lang w:eastAsia="ko-KR"/>
        </w:rPr>
        <w:t>-r</w:t>
      </w:r>
      <w:r w:rsidRPr="00ED65EC">
        <w:rPr>
          <w:rFonts w:hint="eastAsia"/>
          <w:highlight w:val="yellow"/>
          <w:vertAlign w:val="subscript"/>
          <w:lang w:eastAsia="ko-KR"/>
        </w:rPr>
        <w:t>dz</w:t>
      </w:r>
      <w:proofErr w:type="spellEnd"/>
      <w:r w:rsidRPr="00ED65EC">
        <w:rPr>
          <w:rFonts w:hint="eastAsia"/>
          <w:highlight w:val="yellow"/>
          <w:lang w:eastAsia="ko-KR"/>
        </w:rPr>
        <w:t>)</w:t>
      </w:r>
      <w:r>
        <w:rPr>
          <w:rFonts w:hint="eastAsia"/>
          <w:lang w:eastAsia="ko-KR"/>
        </w:rPr>
        <w:t xml:space="preserve">. Assumption of the twin method is the equal environments assumption. </w:t>
      </w:r>
      <w:r w:rsidR="005227BC">
        <w:rPr>
          <w:rFonts w:hint="eastAsia"/>
          <w:lang w:eastAsia="ko-KR"/>
        </w:rPr>
        <w:t>The paren</w:t>
      </w:r>
      <w:r w:rsidR="005227BC">
        <w:rPr>
          <w:lang w:eastAsia="ko-KR"/>
        </w:rPr>
        <w:t>t’</w:t>
      </w:r>
      <w:r w:rsidR="005227BC">
        <w:rPr>
          <w:rFonts w:hint="eastAsia"/>
          <w:lang w:eastAsia="ko-KR"/>
        </w:rPr>
        <w:t xml:space="preserve">s belief (whether identical or fraternal) did not affect their actual similarity on the </w:t>
      </w:r>
      <w:r w:rsidR="005227BC">
        <w:rPr>
          <w:lang w:eastAsia="ko-KR"/>
        </w:rPr>
        <w:t>personality</w:t>
      </w:r>
      <w:r w:rsidR="005227BC">
        <w:rPr>
          <w:rFonts w:hint="eastAsia"/>
          <w:lang w:eastAsia="ko-KR"/>
        </w:rPr>
        <w:t xml:space="preserve">. There is no evidence that these environmental similarities cause them to be anymore </w:t>
      </w:r>
      <w:r w:rsidR="005227BC">
        <w:rPr>
          <w:lang w:eastAsia="ko-KR"/>
        </w:rPr>
        <w:t>similar</w:t>
      </w:r>
      <w:r w:rsidR="005227BC">
        <w:rPr>
          <w:rFonts w:hint="eastAsia"/>
          <w:lang w:eastAsia="ko-KR"/>
        </w:rPr>
        <w:t xml:space="preserve"> in their personalities than are to begin with. </w:t>
      </w:r>
    </w:p>
    <w:p w:rsidR="005227BC" w:rsidRDefault="005227BC" w:rsidP="000129B3">
      <w:pPr>
        <w:pStyle w:val="a3"/>
        <w:rPr>
          <w:rFonts w:hint="eastAsia"/>
          <w:lang w:eastAsia="ko-KR"/>
        </w:rPr>
      </w:pPr>
      <w:r>
        <w:rPr>
          <w:rFonts w:hint="eastAsia"/>
          <w:lang w:eastAsia="ko-KR"/>
        </w:rPr>
        <w:t xml:space="preserve">*Adoption studies: selective placement is a problem (adoptive </w:t>
      </w:r>
      <w:r>
        <w:rPr>
          <w:lang w:eastAsia="ko-KR"/>
        </w:rPr>
        <w:t>parents’</w:t>
      </w:r>
      <w:r>
        <w:rPr>
          <w:rFonts w:hint="eastAsia"/>
          <w:lang w:eastAsia="ko-KR"/>
        </w:rPr>
        <w:t xml:space="preserve"> </w:t>
      </w:r>
      <w:r>
        <w:rPr>
          <w:lang w:eastAsia="ko-KR"/>
        </w:rPr>
        <w:t>similarity</w:t>
      </w:r>
      <w:r>
        <w:rPr>
          <w:rFonts w:hint="eastAsia"/>
          <w:lang w:eastAsia="ko-KR"/>
        </w:rPr>
        <w:t xml:space="preserve"> to real parents). Also, the adoptive kids may not represent the population. </w:t>
      </w:r>
    </w:p>
    <w:p w:rsidR="005227BC" w:rsidRDefault="005227BC" w:rsidP="000129B3">
      <w:pPr>
        <w:pStyle w:val="a3"/>
        <w:rPr>
          <w:rFonts w:hint="eastAsia"/>
          <w:lang w:eastAsia="ko-KR"/>
        </w:rPr>
      </w:pPr>
      <w:r>
        <w:rPr>
          <w:rFonts w:hint="eastAsia"/>
          <w:lang w:eastAsia="ko-KR"/>
        </w:rPr>
        <w:t xml:space="preserve">-Traditionalism has high heritability. </w:t>
      </w:r>
    </w:p>
    <w:p w:rsidR="005227BC" w:rsidRDefault="00DC6A7D" w:rsidP="000129B3">
      <w:pPr>
        <w:pStyle w:val="a3"/>
        <w:rPr>
          <w:rFonts w:hint="eastAsia"/>
          <w:lang w:eastAsia="ko-KR"/>
        </w:rPr>
      </w:pPr>
      <w:r>
        <w:rPr>
          <w:rFonts w:hint="eastAsia"/>
          <w:lang w:eastAsia="ko-KR"/>
        </w:rPr>
        <w:t xml:space="preserve">-Big Five has heritability of approximately 50%. Heritability of personality is heavily responsible for the fact that personality traits remain </w:t>
      </w:r>
      <w:r>
        <w:rPr>
          <w:lang w:eastAsia="ko-KR"/>
        </w:rPr>
        <w:t>fairly</w:t>
      </w:r>
      <w:r>
        <w:rPr>
          <w:rFonts w:hint="eastAsia"/>
          <w:lang w:eastAsia="ko-KR"/>
        </w:rPr>
        <w:t xml:space="preserve"> stable over time. </w:t>
      </w:r>
    </w:p>
    <w:p w:rsidR="00DC6A7D" w:rsidRDefault="00DC6A7D" w:rsidP="000129B3">
      <w:pPr>
        <w:pStyle w:val="a3"/>
        <w:rPr>
          <w:rFonts w:hint="eastAsia"/>
          <w:lang w:eastAsia="ko-KR"/>
        </w:rPr>
      </w:pPr>
      <w:r>
        <w:rPr>
          <w:rFonts w:hint="eastAsia"/>
          <w:lang w:eastAsia="ko-KR"/>
        </w:rPr>
        <w:t xml:space="preserve">-Genes also appear to influence occupational preference. </w:t>
      </w:r>
    </w:p>
    <w:p w:rsidR="00DC6A7D" w:rsidRDefault="00DC6A7D" w:rsidP="000129B3">
      <w:pPr>
        <w:pStyle w:val="a3"/>
        <w:rPr>
          <w:rFonts w:hint="eastAsia"/>
          <w:lang w:eastAsia="ko-KR"/>
        </w:rPr>
      </w:pPr>
      <w:r>
        <w:rPr>
          <w:rFonts w:hint="eastAsia"/>
          <w:lang w:eastAsia="ko-KR"/>
        </w:rPr>
        <w:t xml:space="preserve">-A study confirmed that there is no evidence of a heritable influence on religious attitudes. </w:t>
      </w:r>
    </w:p>
    <w:p w:rsidR="007252D8" w:rsidRDefault="007252D8" w:rsidP="000129B3">
      <w:pPr>
        <w:pStyle w:val="a3"/>
        <w:rPr>
          <w:rFonts w:hint="eastAsia"/>
          <w:lang w:eastAsia="ko-KR"/>
        </w:rPr>
      </w:pPr>
      <w:r>
        <w:rPr>
          <w:rFonts w:hint="eastAsia"/>
          <w:lang w:eastAsia="ko-KR"/>
        </w:rPr>
        <w:t>-</w:t>
      </w:r>
      <w:r>
        <w:rPr>
          <w:lang w:eastAsia="ko-KR"/>
        </w:rPr>
        <w:t>Propensity</w:t>
      </w:r>
      <w:r>
        <w:rPr>
          <w:rFonts w:hint="eastAsia"/>
          <w:lang w:eastAsia="ko-KR"/>
        </w:rPr>
        <w:t xml:space="preserve"> to marry or stay single has heritability. </w:t>
      </w:r>
    </w:p>
    <w:p w:rsidR="007252D8" w:rsidRDefault="007252D8" w:rsidP="000129B3">
      <w:pPr>
        <w:pStyle w:val="a3"/>
        <w:rPr>
          <w:rFonts w:hint="eastAsia"/>
          <w:lang w:eastAsia="ko-KR"/>
        </w:rPr>
      </w:pPr>
      <w:r>
        <w:rPr>
          <w:rFonts w:hint="eastAsia"/>
          <w:lang w:eastAsia="ko-KR"/>
        </w:rPr>
        <w:t xml:space="preserve">-Heritability for drinking/smoking is mixed. </w:t>
      </w:r>
    </w:p>
    <w:p w:rsidR="007252D8" w:rsidRDefault="007252D8" w:rsidP="000129B3">
      <w:pPr>
        <w:pStyle w:val="a3"/>
        <w:rPr>
          <w:rFonts w:hint="eastAsia"/>
          <w:lang w:eastAsia="ko-KR"/>
        </w:rPr>
      </w:pPr>
      <w:r>
        <w:rPr>
          <w:rFonts w:hint="eastAsia"/>
          <w:lang w:eastAsia="ko-KR"/>
        </w:rPr>
        <w:t xml:space="preserve">-One critical distinction behavioral </w:t>
      </w:r>
      <w:r>
        <w:rPr>
          <w:lang w:eastAsia="ko-KR"/>
        </w:rPr>
        <w:t>geneticists</w:t>
      </w:r>
      <w:r>
        <w:rPr>
          <w:rFonts w:hint="eastAsia"/>
          <w:lang w:eastAsia="ko-KR"/>
        </w:rPr>
        <w:t xml:space="preserve"> make is between shared and non-shared environmental influences. Most environmental causes appear to be from non-shared environments. Shared environment accounts for personality clusters in the adjustment domain (ex: antisocial behavior). </w:t>
      </w:r>
    </w:p>
    <w:p w:rsidR="007252D8" w:rsidRDefault="007252D8" w:rsidP="000129B3">
      <w:pPr>
        <w:pStyle w:val="a3"/>
        <w:rPr>
          <w:rFonts w:hint="eastAsia"/>
          <w:lang w:eastAsia="ko-KR"/>
        </w:rPr>
      </w:pPr>
      <w:r>
        <w:rPr>
          <w:rFonts w:hint="eastAsia"/>
          <w:lang w:eastAsia="ko-KR"/>
        </w:rPr>
        <w:t xml:space="preserve">-Genotype-environment interaction: differential response of individuals with different </w:t>
      </w:r>
      <w:r>
        <w:rPr>
          <w:lang w:eastAsia="ko-KR"/>
        </w:rPr>
        <w:t>genotypes</w:t>
      </w:r>
      <w:r>
        <w:rPr>
          <w:rFonts w:hint="eastAsia"/>
          <w:lang w:eastAsia="ko-KR"/>
        </w:rPr>
        <w:t xml:space="preserve"> to the same environments. </w:t>
      </w:r>
    </w:p>
    <w:p w:rsidR="00016266" w:rsidRDefault="00016266" w:rsidP="000129B3">
      <w:pPr>
        <w:pStyle w:val="a3"/>
        <w:rPr>
          <w:rFonts w:hint="eastAsia"/>
          <w:lang w:eastAsia="ko-KR"/>
        </w:rPr>
      </w:pPr>
      <w:r>
        <w:rPr>
          <w:rFonts w:hint="eastAsia"/>
          <w:lang w:eastAsia="ko-KR"/>
        </w:rPr>
        <w:t xml:space="preserve">-Genotype-environment correlation: differential exposure of individuals with different genotypes to different environments. Three types are passive, reactive, and active. </w:t>
      </w:r>
    </w:p>
    <w:p w:rsidR="00016266" w:rsidRDefault="00016266" w:rsidP="000129B3">
      <w:pPr>
        <w:pStyle w:val="a3"/>
        <w:rPr>
          <w:rFonts w:hint="eastAsia"/>
          <w:lang w:eastAsia="ko-KR"/>
        </w:rPr>
      </w:pPr>
      <w:r>
        <w:rPr>
          <w:rFonts w:hint="eastAsia"/>
          <w:lang w:eastAsia="ko-KR"/>
        </w:rPr>
        <w:t xml:space="preserve">*Passive: occurs when parents provide both genes and the environment to children, yet the children do nothing to obtain that environment. </w:t>
      </w:r>
    </w:p>
    <w:p w:rsidR="00016266" w:rsidRDefault="00016266" w:rsidP="000129B3">
      <w:pPr>
        <w:pStyle w:val="a3"/>
        <w:rPr>
          <w:rFonts w:hint="eastAsia"/>
          <w:lang w:eastAsia="ko-KR"/>
        </w:rPr>
      </w:pPr>
      <w:r>
        <w:rPr>
          <w:rFonts w:hint="eastAsia"/>
          <w:lang w:eastAsia="ko-KR"/>
        </w:rPr>
        <w:t>*Reactive: occurs when parents respond to children differently, depending on the child</w:t>
      </w:r>
      <w:r>
        <w:rPr>
          <w:lang w:eastAsia="ko-KR"/>
        </w:rPr>
        <w:t>’</w:t>
      </w:r>
      <w:r>
        <w:rPr>
          <w:rFonts w:hint="eastAsia"/>
          <w:lang w:eastAsia="ko-KR"/>
        </w:rPr>
        <w:t xml:space="preserve">s genotypes. </w:t>
      </w:r>
    </w:p>
    <w:p w:rsidR="00016266" w:rsidRDefault="00016266" w:rsidP="000129B3">
      <w:pPr>
        <w:pStyle w:val="a3"/>
        <w:rPr>
          <w:rFonts w:hint="eastAsia"/>
          <w:lang w:eastAsia="ko-KR"/>
        </w:rPr>
      </w:pPr>
      <w:r>
        <w:rPr>
          <w:rFonts w:hint="eastAsia"/>
          <w:lang w:eastAsia="ko-KR"/>
        </w:rPr>
        <w:t xml:space="preserve">*Active: occurs when a person with a particular genotype creates or seeks out a particular environment. </w:t>
      </w:r>
    </w:p>
    <w:p w:rsidR="00016266" w:rsidRDefault="00016266" w:rsidP="000129B3">
      <w:pPr>
        <w:pStyle w:val="a3"/>
        <w:rPr>
          <w:rFonts w:hint="eastAsia"/>
          <w:lang w:eastAsia="ko-KR"/>
        </w:rPr>
      </w:pPr>
      <w:r>
        <w:rPr>
          <w:rFonts w:hint="eastAsia"/>
          <w:lang w:eastAsia="ko-KR"/>
        </w:rPr>
        <w:t>*These genotype-environments can be positive or negative (</w:t>
      </w:r>
      <w:r>
        <w:rPr>
          <w:lang w:eastAsia="ko-KR"/>
        </w:rPr>
        <w:t>encourage</w:t>
      </w:r>
      <w:r>
        <w:rPr>
          <w:rFonts w:hint="eastAsia"/>
          <w:lang w:eastAsia="ko-KR"/>
        </w:rPr>
        <w:t xml:space="preserve"> or discourage). </w:t>
      </w:r>
    </w:p>
    <w:p w:rsidR="00016266" w:rsidRDefault="00016266" w:rsidP="000129B3">
      <w:pPr>
        <w:pStyle w:val="a3"/>
        <w:rPr>
          <w:rFonts w:hint="eastAsia"/>
          <w:lang w:eastAsia="ko-KR"/>
        </w:rPr>
      </w:pPr>
      <w:r>
        <w:rPr>
          <w:rFonts w:hint="eastAsia"/>
          <w:lang w:eastAsia="ko-KR"/>
        </w:rPr>
        <w:t xml:space="preserve">-Perceived environment in which </w:t>
      </w:r>
      <w:r>
        <w:rPr>
          <w:lang w:eastAsia="ko-KR"/>
        </w:rPr>
        <w:t>the</w:t>
      </w:r>
      <w:r>
        <w:rPr>
          <w:rFonts w:hint="eastAsia"/>
          <w:lang w:eastAsia="ko-KR"/>
        </w:rPr>
        <w:t xml:space="preserve"> individuals were raised was largely due to </w:t>
      </w:r>
      <w:r>
        <w:rPr>
          <w:lang w:eastAsia="ko-KR"/>
        </w:rPr>
        <w:t>heritable</w:t>
      </w:r>
      <w:r>
        <w:rPr>
          <w:rFonts w:hint="eastAsia"/>
          <w:lang w:eastAsia="ko-KR"/>
        </w:rPr>
        <w:t xml:space="preserve"> personality traits. </w:t>
      </w:r>
    </w:p>
    <w:p w:rsidR="00016266" w:rsidRDefault="00016266" w:rsidP="000129B3">
      <w:pPr>
        <w:pStyle w:val="a3"/>
        <w:rPr>
          <w:rFonts w:hint="eastAsia"/>
          <w:lang w:eastAsia="ko-KR"/>
        </w:rPr>
      </w:pPr>
      <w:r>
        <w:rPr>
          <w:rFonts w:hint="eastAsia"/>
          <w:lang w:eastAsia="ko-KR"/>
        </w:rPr>
        <w:t>-The methods of molecular genetics are designed to identify the specific genes associated with personality traits. T</w:t>
      </w:r>
      <w:r>
        <w:rPr>
          <w:lang w:eastAsia="ko-KR"/>
        </w:rPr>
        <w:t>h</w:t>
      </w:r>
      <w:r>
        <w:rPr>
          <w:rFonts w:hint="eastAsia"/>
          <w:lang w:eastAsia="ko-KR"/>
        </w:rPr>
        <w:t xml:space="preserve">e most frequently examined gene is called DRD4, which is located on the short arm of chromosome 11. This gene codes for a protein called a dopamine receptor. </w:t>
      </w:r>
      <w:r w:rsidR="00D42703">
        <w:rPr>
          <w:rFonts w:hint="eastAsia"/>
          <w:lang w:eastAsia="ko-KR"/>
        </w:rPr>
        <w:t xml:space="preserve">Individuals with long repeat versions of the DRD4 gene were found to be higher on novelty seeking than </w:t>
      </w:r>
      <w:r w:rsidR="00D42703">
        <w:rPr>
          <w:lang w:eastAsia="ko-KR"/>
        </w:rPr>
        <w:t>individuals</w:t>
      </w:r>
      <w:r w:rsidR="00D42703">
        <w:rPr>
          <w:rFonts w:hint="eastAsia"/>
          <w:lang w:eastAsia="ko-KR"/>
        </w:rPr>
        <w:t xml:space="preserve"> with short repeat versions of this gene. Researchers hypothesized that the long DRD4 genes tend to be unresponsive to dopamine.  Because there are many genes, it seems impossible that a single gene will be responsible for a variation in personality. </w:t>
      </w:r>
    </w:p>
    <w:p w:rsidR="00D42703" w:rsidRDefault="00D42703" w:rsidP="000129B3">
      <w:pPr>
        <w:pStyle w:val="a3"/>
        <w:rPr>
          <w:rFonts w:hint="eastAsia"/>
          <w:lang w:eastAsia="ko-KR"/>
        </w:rPr>
      </w:pPr>
    </w:p>
    <w:p w:rsidR="00D42703" w:rsidRPr="00D42703" w:rsidRDefault="00D42703" w:rsidP="000129B3">
      <w:pPr>
        <w:pStyle w:val="a3"/>
        <w:rPr>
          <w:rFonts w:hint="eastAsia"/>
          <w:b/>
          <w:sz w:val="24"/>
          <w:szCs w:val="24"/>
          <w:lang w:eastAsia="ko-KR"/>
        </w:rPr>
      </w:pPr>
      <w:r w:rsidRPr="00D42703">
        <w:rPr>
          <w:rFonts w:hint="eastAsia"/>
          <w:b/>
          <w:sz w:val="24"/>
          <w:szCs w:val="24"/>
          <w:lang w:eastAsia="ko-KR"/>
        </w:rPr>
        <w:t xml:space="preserve">Chapter 8: Evolutionary Perspectives on Personality </w:t>
      </w:r>
    </w:p>
    <w:p w:rsidR="00D42703" w:rsidRDefault="00D42703" w:rsidP="000129B3">
      <w:pPr>
        <w:pStyle w:val="a3"/>
        <w:rPr>
          <w:rFonts w:hint="eastAsia"/>
          <w:lang w:eastAsia="ko-KR"/>
        </w:rPr>
      </w:pPr>
    </w:p>
    <w:p w:rsidR="00D42703" w:rsidRDefault="00D42703" w:rsidP="000129B3">
      <w:pPr>
        <w:pStyle w:val="a3"/>
        <w:rPr>
          <w:rFonts w:hint="eastAsia"/>
          <w:lang w:eastAsia="ko-KR"/>
        </w:rPr>
      </w:pPr>
      <w:r>
        <w:rPr>
          <w:rFonts w:hint="eastAsia"/>
          <w:lang w:eastAsia="ko-KR"/>
        </w:rPr>
        <w:t>-</w:t>
      </w:r>
      <w:r w:rsidR="00BA7D1F">
        <w:rPr>
          <w:rFonts w:hint="eastAsia"/>
          <w:lang w:eastAsia="ko-KR"/>
        </w:rPr>
        <w:t>Sexual selection</w:t>
      </w:r>
    </w:p>
    <w:p w:rsidR="00BA7D1F" w:rsidRDefault="00BA7D1F" w:rsidP="000129B3">
      <w:pPr>
        <w:pStyle w:val="a3"/>
        <w:rPr>
          <w:rFonts w:hint="eastAsia"/>
          <w:lang w:eastAsia="ko-KR"/>
        </w:rPr>
      </w:pPr>
      <w:r>
        <w:rPr>
          <w:rFonts w:hint="eastAsia"/>
          <w:lang w:eastAsia="ko-KR"/>
        </w:rPr>
        <w:t>*</w:t>
      </w:r>
      <w:r>
        <w:rPr>
          <w:lang w:eastAsia="ko-KR"/>
        </w:rPr>
        <w:t>Intersexual</w:t>
      </w:r>
      <w:r>
        <w:rPr>
          <w:rFonts w:hint="eastAsia"/>
          <w:lang w:eastAsia="ko-KR"/>
        </w:rPr>
        <w:t xml:space="preserve"> competition: strength, intelligence, or </w:t>
      </w:r>
      <w:r>
        <w:rPr>
          <w:lang w:eastAsia="ko-KR"/>
        </w:rPr>
        <w:t>attractiveness</w:t>
      </w:r>
      <w:r>
        <w:rPr>
          <w:rFonts w:hint="eastAsia"/>
          <w:lang w:eastAsia="ko-KR"/>
        </w:rPr>
        <w:t xml:space="preserve"> to allies. </w:t>
      </w:r>
    </w:p>
    <w:p w:rsidR="00BA7D1F" w:rsidRDefault="00BA7D1F" w:rsidP="000129B3">
      <w:pPr>
        <w:pStyle w:val="a3"/>
        <w:rPr>
          <w:rFonts w:hint="eastAsia"/>
          <w:lang w:eastAsia="ko-KR"/>
        </w:rPr>
      </w:pPr>
      <w:r>
        <w:rPr>
          <w:rFonts w:hint="eastAsia"/>
          <w:lang w:eastAsia="ko-KR"/>
        </w:rPr>
        <w:t xml:space="preserve">*Intersexual selection: members of one sex choose a mate based on their preference for particular qualities. </w:t>
      </w:r>
    </w:p>
    <w:p w:rsidR="00BA7D1F" w:rsidRDefault="00BA7D1F" w:rsidP="000129B3">
      <w:pPr>
        <w:pStyle w:val="a3"/>
        <w:rPr>
          <w:rFonts w:hint="eastAsia"/>
          <w:lang w:eastAsia="ko-KR"/>
        </w:rPr>
      </w:pPr>
      <w:r>
        <w:rPr>
          <w:rFonts w:hint="eastAsia"/>
          <w:lang w:eastAsia="ko-KR"/>
        </w:rPr>
        <w:t xml:space="preserve">-Differential gene reproduction: reproductive success relative to others. The genes of organisms that reproduce more than others get passed down to future generations at a greater frequency than do the genes of those that reproduce less. </w:t>
      </w:r>
    </w:p>
    <w:p w:rsidR="00BA7D1F" w:rsidRDefault="00BA7D1F" w:rsidP="000129B3">
      <w:pPr>
        <w:pStyle w:val="a3"/>
        <w:rPr>
          <w:rFonts w:hint="eastAsia"/>
          <w:lang w:eastAsia="ko-KR"/>
        </w:rPr>
      </w:pPr>
      <w:r>
        <w:rPr>
          <w:rFonts w:hint="eastAsia"/>
          <w:lang w:eastAsia="ko-KR"/>
        </w:rPr>
        <w:t>-Inclusive fitness theory: characteristics that facilitate reproduction need not affect the personal production of offspring. They can affect the survival and reproduction</w:t>
      </w:r>
      <w:r w:rsidR="003C5BE7">
        <w:rPr>
          <w:rFonts w:hint="eastAsia"/>
          <w:lang w:eastAsia="ko-KR"/>
        </w:rPr>
        <w:t xml:space="preserve"> of genetic relatives as well. </w:t>
      </w:r>
      <w:r w:rsidR="003C5BE7">
        <w:rPr>
          <w:rFonts w:hint="eastAsia"/>
          <w:lang w:eastAsia="ko-KR"/>
        </w:rPr>
        <w:lastRenderedPageBreak/>
        <w:t>Inclusive fitness can be defined as one</w:t>
      </w:r>
      <w:r w:rsidR="003C5BE7">
        <w:rPr>
          <w:lang w:eastAsia="ko-KR"/>
        </w:rPr>
        <w:t>’</w:t>
      </w:r>
      <w:r w:rsidR="003C5BE7">
        <w:rPr>
          <w:rFonts w:hint="eastAsia"/>
          <w:lang w:eastAsia="ko-KR"/>
        </w:rPr>
        <w:t xml:space="preserve">s personal reproductive success plus the </w:t>
      </w:r>
      <w:r w:rsidR="003C5BE7">
        <w:rPr>
          <w:lang w:eastAsia="ko-KR"/>
        </w:rPr>
        <w:t>affects you</w:t>
      </w:r>
      <w:r w:rsidR="003C5BE7">
        <w:rPr>
          <w:rFonts w:hint="eastAsia"/>
          <w:lang w:eastAsia="ko-KR"/>
        </w:rPr>
        <w:t xml:space="preserve"> have on the reproduction of your genetic relatives, weighted by the degree of genetic </w:t>
      </w:r>
      <w:r w:rsidR="003C5BE7">
        <w:rPr>
          <w:lang w:eastAsia="ko-KR"/>
        </w:rPr>
        <w:t>relatedness</w:t>
      </w:r>
      <w:r w:rsidR="003C5BE7">
        <w:rPr>
          <w:rFonts w:hint="eastAsia"/>
          <w:lang w:eastAsia="ko-KR"/>
        </w:rPr>
        <w:t xml:space="preserve">. </w:t>
      </w:r>
    </w:p>
    <w:p w:rsidR="003C5BE7" w:rsidRDefault="003C5BE7" w:rsidP="000129B3">
      <w:pPr>
        <w:pStyle w:val="a3"/>
        <w:rPr>
          <w:rFonts w:hint="eastAsia"/>
          <w:lang w:eastAsia="ko-KR"/>
        </w:rPr>
      </w:pPr>
      <w:r>
        <w:rPr>
          <w:rFonts w:hint="eastAsia"/>
          <w:lang w:eastAsia="ko-KR"/>
        </w:rPr>
        <w:t xml:space="preserve">-The emphasis on meshing with recurrent structures of the world means that adaptations emerge from, and are structured by, the selective environment. Features of the environment must be recurrent over time for an adaptation to evolve. </w:t>
      </w:r>
    </w:p>
    <w:p w:rsidR="003C5BE7" w:rsidRDefault="003C5BE7" w:rsidP="000129B3">
      <w:pPr>
        <w:pStyle w:val="a3"/>
        <w:rPr>
          <w:rFonts w:hint="eastAsia"/>
          <w:lang w:eastAsia="ko-KR"/>
        </w:rPr>
      </w:pPr>
      <w:r>
        <w:rPr>
          <w:rFonts w:hint="eastAsia"/>
          <w:lang w:eastAsia="ko-KR"/>
        </w:rPr>
        <w:t xml:space="preserve">-An </w:t>
      </w:r>
      <w:r>
        <w:rPr>
          <w:lang w:eastAsia="ko-KR"/>
        </w:rPr>
        <w:t>adaptive</w:t>
      </w:r>
      <w:r>
        <w:rPr>
          <w:rFonts w:hint="eastAsia"/>
          <w:lang w:eastAsia="ko-KR"/>
        </w:rPr>
        <w:t xml:space="preserve"> problem is anything that impedes survival </w:t>
      </w:r>
      <w:r w:rsidR="0031475A">
        <w:rPr>
          <w:rFonts w:hint="eastAsia"/>
          <w:lang w:eastAsia="ko-KR"/>
        </w:rPr>
        <w:t xml:space="preserve">or reproduction. </w:t>
      </w:r>
    </w:p>
    <w:p w:rsidR="0031475A" w:rsidRDefault="0031475A" w:rsidP="000129B3">
      <w:pPr>
        <w:pStyle w:val="a3"/>
        <w:rPr>
          <w:rFonts w:hint="eastAsia"/>
          <w:lang w:eastAsia="ko-KR"/>
        </w:rPr>
      </w:pPr>
      <w:r>
        <w:rPr>
          <w:rFonts w:hint="eastAsia"/>
          <w:lang w:eastAsia="ko-KR"/>
        </w:rPr>
        <w:t xml:space="preserve">-Special design: features of an adaptation are recognized as components of specialized problem solving </w:t>
      </w:r>
      <w:r>
        <w:rPr>
          <w:lang w:eastAsia="ko-KR"/>
        </w:rPr>
        <w:t>machinery</w:t>
      </w:r>
      <w:r>
        <w:rPr>
          <w:rFonts w:hint="eastAsia"/>
          <w:lang w:eastAsia="ko-KR"/>
        </w:rPr>
        <w:t xml:space="preserve">. Key </w:t>
      </w:r>
      <w:r>
        <w:rPr>
          <w:lang w:eastAsia="ko-KR"/>
        </w:rPr>
        <w:t>criteria</w:t>
      </w:r>
      <w:r>
        <w:rPr>
          <w:rFonts w:hint="eastAsia"/>
          <w:lang w:eastAsia="ko-KR"/>
        </w:rPr>
        <w:t xml:space="preserve"> in recognizing the special design are efficiency, precision, and reliability. </w:t>
      </w:r>
    </w:p>
    <w:p w:rsidR="0031475A" w:rsidRDefault="0031475A" w:rsidP="000129B3">
      <w:pPr>
        <w:pStyle w:val="a3"/>
        <w:rPr>
          <w:rFonts w:hint="eastAsia"/>
          <w:lang w:eastAsia="ko-KR"/>
        </w:rPr>
      </w:pPr>
      <w:r>
        <w:rPr>
          <w:rFonts w:hint="eastAsia"/>
          <w:lang w:eastAsia="ko-KR"/>
        </w:rPr>
        <w:t>-</w:t>
      </w:r>
      <w:r w:rsidRPr="00ED65EC">
        <w:rPr>
          <w:rFonts w:hint="eastAsia"/>
          <w:highlight w:val="yellow"/>
          <w:lang w:eastAsia="ko-KR"/>
        </w:rPr>
        <w:t>Byproducts of adaptations/Evolutionary byproducts</w:t>
      </w:r>
      <w:r>
        <w:rPr>
          <w:rFonts w:hint="eastAsia"/>
          <w:lang w:eastAsia="ko-KR"/>
        </w:rPr>
        <w:t xml:space="preserve">: </w:t>
      </w:r>
      <w:r w:rsidRPr="00ED65EC">
        <w:rPr>
          <w:rFonts w:hint="eastAsia"/>
          <w:highlight w:val="yellow"/>
          <w:lang w:eastAsia="ko-KR"/>
        </w:rPr>
        <w:t>incidental effects</w:t>
      </w:r>
      <w:r>
        <w:rPr>
          <w:rFonts w:hint="eastAsia"/>
          <w:lang w:eastAsia="ko-KR"/>
        </w:rPr>
        <w:t xml:space="preserve"> that are not properly considered to be adaptations (ex: nose is there to smell but it also holds glasses up). </w:t>
      </w:r>
    </w:p>
    <w:p w:rsidR="0031475A" w:rsidRDefault="0031475A" w:rsidP="000129B3">
      <w:pPr>
        <w:pStyle w:val="a3"/>
        <w:rPr>
          <w:rFonts w:hint="eastAsia"/>
          <w:lang w:eastAsia="ko-KR"/>
        </w:rPr>
      </w:pPr>
      <w:r>
        <w:rPr>
          <w:rFonts w:hint="eastAsia"/>
          <w:lang w:eastAsia="ko-KR"/>
        </w:rPr>
        <w:t>-Evolutionar</w:t>
      </w:r>
      <w:r w:rsidR="00A43957">
        <w:rPr>
          <w:rFonts w:hint="eastAsia"/>
          <w:lang w:eastAsia="ko-KR"/>
        </w:rPr>
        <w:t xml:space="preserve">y noise: random variations </w:t>
      </w:r>
      <w:r w:rsidR="00A43957">
        <w:rPr>
          <w:lang w:eastAsia="ko-KR"/>
        </w:rPr>
        <w:t>those are</w:t>
      </w:r>
      <w:r>
        <w:rPr>
          <w:rFonts w:hint="eastAsia"/>
          <w:lang w:eastAsia="ko-KR"/>
        </w:rPr>
        <w:t xml:space="preserve"> neutral with </w:t>
      </w:r>
      <w:r>
        <w:rPr>
          <w:lang w:eastAsia="ko-KR"/>
        </w:rPr>
        <w:t>respect</w:t>
      </w:r>
      <w:r w:rsidR="00A43957">
        <w:rPr>
          <w:rFonts w:hint="eastAsia"/>
          <w:lang w:eastAsia="ko-KR"/>
        </w:rPr>
        <w:t xml:space="preserve"> to selection.</w:t>
      </w:r>
      <w:r>
        <w:rPr>
          <w:rFonts w:hint="eastAsia"/>
          <w:lang w:eastAsia="ko-KR"/>
        </w:rPr>
        <w:t xml:space="preserve"> </w:t>
      </w:r>
    </w:p>
    <w:p w:rsidR="00966FD2" w:rsidRDefault="00966FD2" w:rsidP="000129B3">
      <w:pPr>
        <w:pStyle w:val="a3"/>
        <w:rPr>
          <w:rFonts w:hint="eastAsia"/>
          <w:lang w:eastAsia="ko-KR"/>
        </w:rPr>
      </w:pPr>
      <w:r>
        <w:rPr>
          <w:rFonts w:hint="eastAsia"/>
          <w:lang w:eastAsia="ko-KR"/>
        </w:rPr>
        <w:t xml:space="preserve">-Key premises of evolutionary psychology: domain specificity (designed to solve a particular adaptive </w:t>
      </w:r>
      <w:r>
        <w:rPr>
          <w:lang w:eastAsia="ko-KR"/>
        </w:rPr>
        <w:t>prob</w:t>
      </w:r>
      <w:r>
        <w:rPr>
          <w:rFonts w:hint="eastAsia"/>
          <w:lang w:eastAsia="ko-KR"/>
        </w:rPr>
        <w:t xml:space="preserve">lem), numerousness, and functionality. </w:t>
      </w:r>
    </w:p>
    <w:p w:rsidR="009F41CF" w:rsidRDefault="009F41CF" w:rsidP="000129B3">
      <w:pPr>
        <w:pStyle w:val="a3"/>
        <w:rPr>
          <w:rFonts w:hint="eastAsia"/>
          <w:lang w:eastAsia="ko-KR"/>
        </w:rPr>
      </w:pPr>
      <w:r>
        <w:rPr>
          <w:rFonts w:hint="eastAsia"/>
          <w:lang w:eastAsia="ko-KR"/>
        </w:rPr>
        <w:t>-</w:t>
      </w:r>
      <w:r w:rsidRPr="00ED65EC">
        <w:rPr>
          <w:rFonts w:hint="eastAsia"/>
          <w:highlight w:val="yellow"/>
          <w:lang w:eastAsia="ko-KR"/>
        </w:rPr>
        <w:t>Deductive reasoning approach</w:t>
      </w:r>
      <w:r>
        <w:rPr>
          <w:rFonts w:hint="eastAsia"/>
          <w:lang w:eastAsia="ko-KR"/>
        </w:rPr>
        <w:t xml:space="preserve">: </w:t>
      </w:r>
      <w:r w:rsidRPr="00ED65EC">
        <w:rPr>
          <w:rFonts w:hint="eastAsia"/>
          <w:highlight w:val="yellow"/>
          <w:lang w:eastAsia="ko-KR"/>
        </w:rPr>
        <w:t>theory-driven</w:t>
      </w:r>
      <w:r>
        <w:rPr>
          <w:rFonts w:hint="eastAsia"/>
          <w:lang w:eastAsia="ko-KR"/>
        </w:rPr>
        <w:t xml:space="preserve"> method of empirical research. </w:t>
      </w:r>
    </w:p>
    <w:p w:rsidR="009F41CF" w:rsidRDefault="009F41CF" w:rsidP="000129B3">
      <w:pPr>
        <w:pStyle w:val="a3"/>
        <w:rPr>
          <w:rFonts w:hint="eastAsia"/>
          <w:lang w:eastAsia="ko-KR"/>
        </w:rPr>
      </w:pPr>
      <w:r>
        <w:rPr>
          <w:rFonts w:hint="eastAsia"/>
          <w:lang w:eastAsia="ko-KR"/>
        </w:rPr>
        <w:t>-</w:t>
      </w:r>
      <w:r w:rsidRPr="00ED65EC">
        <w:rPr>
          <w:rFonts w:hint="eastAsia"/>
          <w:highlight w:val="yellow"/>
          <w:lang w:eastAsia="ko-KR"/>
        </w:rPr>
        <w:t>Inductive reasoning approach</w:t>
      </w:r>
      <w:r>
        <w:rPr>
          <w:rFonts w:hint="eastAsia"/>
          <w:lang w:eastAsia="ko-KR"/>
        </w:rPr>
        <w:t xml:space="preserve">: </w:t>
      </w:r>
      <w:r w:rsidR="00D52E1C" w:rsidRPr="00ED65EC">
        <w:rPr>
          <w:rFonts w:hint="eastAsia"/>
          <w:highlight w:val="yellow"/>
          <w:lang w:eastAsia="ko-KR"/>
        </w:rPr>
        <w:t>data driven</w:t>
      </w:r>
      <w:r w:rsidR="00D52E1C">
        <w:rPr>
          <w:rFonts w:hint="eastAsia"/>
          <w:lang w:eastAsia="ko-KR"/>
        </w:rPr>
        <w:t xml:space="preserve"> method of empirical research. </w:t>
      </w:r>
    </w:p>
    <w:p w:rsidR="00D52E1C" w:rsidRDefault="00D52E1C" w:rsidP="000129B3">
      <w:pPr>
        <w:pStyle w:val="a3"/>
        <w:rPr>
          <w:rFonts w:hint="eastAsia"/>
          <w:lang w:eastAsia="ko-KR"/>
        </w:rPr>
      </w:pPr>
      <w:r>
        <w:rPr>
          <w:rFonts w:hint="eastAsia"/>
          <w:lang w:eastAsia="ko-KR"/>
        </w:rPr>
        <w:t xml:space="preserve">-Hogan argues that the most basic human motivators are status and acceptance by the group. Therefore it can be predicted that humans have evolved </w:t>
      </w:r>
      <w:r>
        <w:rPr>
          <w:lang w:eastAsia="ko-KR"/>
        </w:rPr>
        <w:t>psychological</w:t>
      </w:r>
      <w:r>
        <w:rPr>
          <w:rFonts w:hint="eastAsia"/>
          <w:lang w:eastAsia="ko-KR"/>
        </w:rPr>
        <w:t xml:space="preserve"> mechanisms to prevent being excluded (social anxiety). </w:t>
      </w:r>
    </w:p>
    <w:p w:rsidR="00966FD2" w:rsidRDefault="00F07C87" w:rsidP="000129B3">
      <w:pPr>
        <w:pStyle w:val="a3"/>
        <w:rPr>
          <w:rFonts w:hint="eastAsia"/>
          <w:lang w:eastAsia="ko-KR"/>
        </w:rPr>
      </w:pPr>
      <w:r>
        <w:rPr>
          <w:rFonts w:hint="eastAsia"/>
          <w:lang w:eastAsia="ko-KR"/>
        </w:rPr>
        <w:t xml:space="preserve">-Evolutionary-predicted sex differences: sexes will differ in precisely those domains where women and men have faced different sorts of adaptive problems. </w:t>
      </w:r>
    </w:p>
    <w:p w:rsidR="00170781" w:rsidRDefault="00170781" w:rsidP="000129B3">
      <w:pPr>
        <w:pStyle w:val="a3"/>
        <w:rPr>
          <w:rFonts w:hint="eastAsia"/>
          <w:lang w:eastAsia="ko-KR"/>
        </w:rPr>
      </w:pPr>
      <w:r>
        <w:rPr>
          <w:rFonts w:hint="eastAsia"/>
          <w:lang w:eastAsia="ko-KR"/>
        </w:rPr>
        <w:t xml:space="preserve">-Among males, a few males will sire multiple offspring, whereas some will have none at all. This is known as effective </w:t>
      </w:r>
      <w:r>
        <w:rPr>
          <w:lang w:eastAsia="ko-KR"/>
        </w:rPr>
        <w:t>polygyny</w:t>
      </w:r>
      <w:r>
        <w:rPr>
          <w:rFonts w:hint="eastAsia"/>
          <w:lang w:eastAsia="ko-KR"/>
        </w:rPr>
        <w:t xml:space="preserve">. </w:t>
      </w:r>
    </w:p>
    <w:p w:rsidR="00170781" w:rsidRDefault="00170781" w:rsidP="000129B3">
      <w:pPr>
        <w:pStyle w:val="a3"/>
        <w:rPr>
          <w:rFonts w:hint="eastAsia"/>
          <w:lang w:eastAsia="ko-KR"/>
        </w:rPr>
      </w:pPr>
      <w:r>
        <w:rPr>
          <w:rFonts w:hint="eastAsia"/>
          <w:lang w:eastAsia="ko-KR"/>
        </w:rPr>
        <w:t xml:space="preserve">-Species that show high </w:t>
      </w:r>
      <w:r>
        <w:rPr>
          <w:lang w:eastAsia="ko-KR"/>
        </w:rPr>
        <w:t>variance</w:t>
      </w:r>
      <w:r>
        <w:rPr>
          <w:rFonts w:hint="eastAsia"/>
          <w:lang w:eastAsia="ko-KR"/>
        </w:rPr>
        <w:t xml:space="preserve"> in reproduction within one sex tend to be highly sexually dimorphic, highly different in size and structure. </w:t>
      </w:r>
    </w:p>
    <w:p w:rsidR="0062344A" w:rsidRDefault="0062344A" w:rsidP="000129B3">
      <w:pPr>
        <w:pStyle w:val="a3"/>
        <w:rPr>
          <w:rFonts w:hint="eastAsia"/>
          <w:lang w:eastAsia="ko-KR"/>
        </w:rPr>
      </w:pPr>
      <w:r>
        <w:rPr>
          <w:rFonts w:hint="eastAsia"/>
          <w:lang w:eastAsia="ko-KR"/>
        </w:rPr>
        <w:t xml:space="preserve">-Sources of individual differences: environmental triggers, </w:t>
      </w:r>
      <w:r w:rsidR="00ED1847">
        <w:rPr>
          <w:rFonts w:hint="eastAsia"/>
          <w:lang w:eastAsia="ko-KR"/>
        </w:rPr>
        <w:t>heritable individual differences contingent, frequency-dependent strategy</w:t>
      </w:r>
    </w:p>
    <w:p w:rsidR="00ED1847" w:rsidRDefault="00ED1847" w:rsidP="000129B3">
      <w:pPr>
        <w:pStyle w:val="a3"/>
        <w:rPr>
          <w:rFonts w:hint="eastAsia"/>
          <w:lang w:eastAsia="ko-KR"/>
        </w:rPr>
      </w:pPr>
      <w:r>
        <w:rPr>
          <w:rFonts w:hint="eastAsia"/>
          <w:lang w:eastAsia="ko-KR"/>
        </w:rPr>
        <w:t xml:space="preserve">-Restricted sexual strategy: delayed intercourse and prolonged </w:t>
      </w:r>
      <w:r>
        <w:rPr>
          <w:lang w:eastAsia="ko-KR"/>
        </w:rPr>
        <w:t>courtship</w:t>
      </w:r>
      <w:r>
        <w:rPr>
          <w:rFonts w:hint="eastAsia"/>
          <w:lang w:eastAsia="ko-KR"/>
        </w:rPr>
        <w:t xml:space="preserve">. </w:t>
      </w:r>
    </w:p>
    <w:p w:rsidR="00ED1847" w:rsidRDefault="00ED1847" w:rsidP="000129B3">
      <w:pPr>
        <w:pStyle w:val="a3"/>
        <w:rPr>
          <w:rFonts w:hint="eastAsia"/>
          <w:lang w:eastAsia="ko-KR"/>
        </w:rPr>
      </w:pPr>
      <w:r>
        <w:rPr>
          <w:rFonts w:hint="eastAsia"/>
          <w:lang w:eastAsia="ko-KR"/>
        </w:rPr>
        <w:t xml:space="preserve">-Unrestricted sexual strategy: a woman seeking a man for the quality of genes. Opposite of </w:t>
      </w:r>
      <w:bookmarkStart w:id="0" w:name="_GoBack"/>
      <w:bookmarkEnd w:id="0"/>
      <w:r>
        <w:rPr>
          <w:rFonts w:hint="eastAsia"/>
          <w:lang w:eastAsia="ko-KR"/>
        </w:rPr>
        <w:t xml:space="preserve">restricted. </w:t>
      </w:r>
    </w:p>
    <w:p w:rsidR="00ED1847" w:rsidRDefault="00ED1847" w:rsidP="000129B3">
      <w:pPr>
        <w:pStyle w:val="a3"/>
        <w:rPr>
          <w:rFonts w:hint="eastAsia"/>
          <w:lang w:eastAsia="ko-KR"/>
        </w:rPr>
      </w:pPr>
      <w:r>
        <w:rPr>
          <w:rFonts w:hint="eastAsia"/>
          <w:lang w:eastAsia="ko-KR"/>
        </w:rPr>
        <w:t xml:space="preserve">-Psychopathy: a cluster of personality traits marked by irresponsible and unreliable behavior (cheating). </w:t>
      </w:r>
    </w:p>
    <w:p w:rsidR="00ED1847" w:rsidRDefault="00ED1847" w:rsidP="000129B3">
      <w:pPr>
        <w:pStyle w:val="a3"/>
        <w:rPr>
          <w:rFonts w:hint="eastAsia"/>
          <w:lang w:eastAsia="ko-KR"/>
        </w:rPr>
      </w:pPr>
      <w:r>
        <w:rPr>
          <w:rFonts w:hint="eastAsia"/>
          <w:lang w:eastAsia="ko-KR"/>
        </w:rPr>
        <w:t xml:space="preserve">-Life history strategy: individuals have evolved differences in the </w:t>
      </w:r>
      <w:r>
        <w:rPr>
          <w:lang w:eastAsia="ko-KR"/>
        </w:rPr>
        <w:t>effort</w:t>
      </w:r>
      <w:r>
        <w:rPr>
          <w:rFonts w:hint="eastAsia"/>
          <w:lang w:eastAsia="ko-KR"/>
        </w:rPr>
        <w:t xml:space="preserve"> they allocate to </w:t>
      </w:r>
      <w:r>
        <w:rPr>
          <w:lang w:eastAsia="ko-KR"/>
        </w:rPr>
        <w:t>reproductively</w:t>
      </w:r>
      <w:r>
        <w:rPr>
          <w:rFonts w:hint="eastAsia"/>
          <w:lang w:eastAsia="ko-KR"/>
        </w:rPr>
        <w:t xml:space="preserve"> relevant problems. </w:t>
      </w:r>
    </w:p>
    <w:p w:rsidR="00ED1847" w:rsidRDefault="00ED1847" w:rsidP="000129B3">
      <w:pPr>
        <w:pStyle w:val="a3"/>
        <w:rPr>
          <w:rFonts w:hint="eastAsia"/>
          <w:lang w:eastAsia="ko-KR"/>
        </w:rPr>
      </w:pPr>
      <w:r>
        <w:rPr>
          <w:rFonts w:hint="eastAsia"/>
          <w:lang w:eastAsia="ko-KR"/>
        </w:rPr>
        <w:t xml:space="preserve">-K-strategy: greater effort is allocated to </w:t>
      </w:r>
      <w:r>
        <w:rPr>
          <w:lang w:eastAsia="ko-KR"/>
        </w:rPr>
        <w:t xml:space="preserve">survival. </w:t>
      </w:r>
    </w:p>
    <w:p w:rsidR="00ED1847" w:rsidRDefault="0066363E" w:rsidP="000129B3">
      <w:pPr>
        <w:pStyle w:val="a3"/>
        <w:rPr>
          <w:rFonts w:hint="eastAsia"/>
          <w:lang w:eastAsia="ko-KR"/>
        </w:rPr>
      </w:pPr>
      <w:r>
        <w:rPr>
          <w:rFonts w:hint="eastAsia"/>
          <w:lang w:eastAsia="ko-KR"/>
        </w:rPr>
        <w:t xml:space="preserve">-Balancing selection: genetic variation is maintained by selection because different levels on a trait dimension are adaptive in different environments. </w:t>
      </w:r>
    </w:p>
    <w:p w:rsidR="0066363E" w:rsidRPr="0060488A" w:rsidRDefault="0066363E" w:rsidP="000129B3">
      <w:pPr>
        <w:pStyle w:val="a3"/>
        <w:rPr>
          <w:rFonts w:hint="eastAsia"/>
          <w:lang w:eastAsia="ko-KR"/>
        </w:rPr>
      </w:pPr>
      <w:r>
        <w:rPr>
          <w:rFonts w:hint="eastAsia"/>
          <w:lang w:eastAsia="ko-KR"/>
        </w:rPr>
        <w:t xml:space="preserve">-Limitations to evolutionary psychology: adaptations are forged over long </w:t>
      </w:r>
      <w:r>
        <w:rPr>
          <w:lang w:eastAsia="ko-KR"/>
        </w:rPr>
        <w:t>time;</w:t>
      </w:r>
      <w:r>
        <w:rPr>
          <w:rFonts w:hint="eastAsia"/>
          <w:lang w:eastAsia="ko-KR"/>
        </w:rPr>
        <w:t xml:space="preserve"> scientists just scratched the surface of understanding the nature; modern conditions are differently from ancestral conditions; easy to come with different and competing evolutionary hypotheses for the same phenomena; and evolutionary hypotheses have sometimes been accused of being untestable. </w:t>
      </w:r>
    </w:p>
    <w:sectPr w:rsidR="0066363E" w:rsidRPr="0060488A">
      <w:pgSz w:w="12240" w:h="15840"/>
      <w:pgMar w:top="170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A0C"/>
    <w:rsid w:val="000129B3"/>
    <w:rsid w:val="00016266"/>
    <w:rsid w:val="00035B2E"/>
    <w:rsid w:val="00040CFE"/>
    <w:rsid w:val="000459C2"/>
    <w:rsid w:val="00077EF4"/>
    <w:rsid w:val="00085ECB"/>
    <w:rsid w:val="000920E7"/>
    <w:rsid w:val="000F577F"/>
    <w:rsid w:val="000F6A01"/>
    <w:rsid w:val="00102342"/>
    <w:rsid w:val="001200DF"/>
    <w:rsid w:val="001208EB"/>
    <w:rsid w:val="00132310"/>
    <w:rsid w:val="00157C6E"/>
    <w:rsid w:val="001640E2"/>
    <w:rsid w:val="00170706"/>
    <w:rsid w:val="00170781"/>
    <w:rsid w:val="001855BD"/>
    <w:rsid w:val="00190F74"/>
    <w:rsid w:val="001C5BDB"/>
    <w:rsid w:val="001C61A9"/>
    <w:rsid w:val="001E432B"/>
    <w:rsid w:val="00254B5B"/>
    <w:rsid w:val="002564D6"/>
    <w:rsid w:val="002870FA"/>
    <w:rsid w:val="002934F0"/>
    <w:rsid w:val="00296AEA"/>
    <w:rsid w:val="002A0D84"/>
    <w:rsid w:val="002B1A72"/>
    <w:rsid w:val="002D2EA7"/>
    <w:rsid w:val="002F106F"/>
    <w:rsid w:val="0031475A"/>
    <w:rsid w:val="003147C4"/>
    <w:rsid w:val="003203FD"/>
    <w:rsid w:val="00320D5E"/>
    <w:rsid w:val="00340D0D"/>
    <w:rsid w:val="003427F2"/>
    <w:rsid w:val="00345615"/>
    <w:rsid w:val="003751D7"/>
    <w:rsid w:val="00393B52"/>
    <w:rsid w:val="003A7879"/>
    <w:rsid w:val="003B2733"/>
    <w:rsid w:val="003C0458"/>
    <w:rsid w:val="003C5BE7"/>
    <w:rsid w:val="003F1BB7"/>
    <w:rsid w:val="004202DD"/>
    <w:rsid w:val="00424DA3"/>
    <w:rsid w:val="00427209"/>
    <w:rsid w:val="00450634"/>
    <w:rsid w:val="004541EA"/>
    <w:rsid w:val="004814F6"/>
    <w:rsid w:val="0049127A"/>
    <w:rsid w:val="004B393B"/>
    <w:rsid w:val="0051576F"/>
    <w:rsid w:val="005227BC"/>
    <w:rsid w:val="00534DE8"/>
    <w:rsid w:val="00581713"/>
    <w:rsid w:val="005B4F63"/>
    <w:rsid w:val="005C4A42"/>
    <w:rsid w:val="0060488A"/>
    <w:rsid w:val="0062344A"/>
    <w:rsid w:val="00627F46"/>
    <w:rsid w:val="006368CC"/>
    <w:rsid w:val="00646348"/>
    <w:rsid w:val="00662B29"/>
    <w:rsid w:val="0066363E"/>
    <w:rsid w:val="00671F86"/>
    <w:rsid w:val="00676470"/>
    <w:rsid w:val="00682DC3"/>
    <w:rsid w:val="0068794B"/>
    <w:rsid w:val="00690D0E"/>
    <w:rsid w:val="006A0EB3"/>
    <w:rsid w:val="006B730F"/>
    <w:rsid w:val="007252D8"/>
    <w:rsid w:val="00726EE0"/>
    <w:rsid w:val="00734688"/>
    <w:rsid w:val="00770739"/>
    <w:rsid w:val="00776740"/>
    <w:rsid w:val="007A7E62"/>
    <w:rsid w:val="007B02E9"/>
    <w:rsid w:val="007E0727"/>
    <w:rsid w:val="007E28F2"/>
    <w:rsid w:val="008027C2"/>
    <w:rsid w:val="00804080"/>
    <w:rsid w:val="00812DDF"/>
    <w:rsid w:val="00820A0C"/>
    <w:rsid w:val="0082618B"/>
    <w:rsid w:val="008332D8"/>
    <w:rsid w:val="00847888"/>
    <w:rsid w:val="008A3E8E"/>
    <w:rsid w:val="008B5F96"/>
    <w:rsid w:val="008C0D76"/>
    <w:rsid w:val="008D0A43"/>
    <w:rsid w:val="008F5FDA"/>
    <w:rsid w:val="008F61D3"/>
    <w:rsid w:val="0092510E"/>
    <w:rsid w:val="00930743"/>
    <w:rsid w:val="00966FD2"/>
    <w:rsid w:val="00995A5B"/>
    <w:rsid w:val="009C3F0D"/>
    <w:rsid w:val="009C64EC"/>
    <w:rsid w:val="009D1B39"/>
    <w:rsid w:val="009D3E32"/>
    <w:rsid w:val="009E66C4"/>
    <w:rsid w:val="009F41CF"/>
    <w:rsid w:val="00A04E0B"/>
    <w:rsid w:val="00A16ACD"/>
    <w:rsid w:val="00A333F5"/>
    <w:rsid w:val="00A43957"/>
    <w:rsid w:val="00A63169"/>
    <w:rsid w:val="00A65299"/>
    <w:rsid w:val="00A9017E"/>
    <w:rsid w:val="00AC41AC"/>
    <w:rsid w:val="00AF064E"/>
    <w:rsid w:val="00B102F2"/>
    <w:rsid w:val="00B24E16"/>
    <w:rsid w:val="00B26A9C"/>
    <w:rsid w:val="00B478A6"/>
    <w:rsid w:val="00B83305"/>
    <w:rsid w:val="00BA7D1F"/>
    <w:rsid w:val="00C03FA7"/>
    <w:rsid w:val="00C21730"/>
    <w:rsid w:val="00C53A22"/>
    <w:rsid w:val="00C67F2A"/>
    <w:rsid w:val="00CA2BDE"/>
    <w:rsid w:val="00CD4A1B"/>
    <w:rsid w:val="00D32480"/>
    <w:rsid w:val="00D32AFF"/>
    <w:rsid w:val="00D40BFC"/>
    <w:rsid w:val="00D40DD5"/>
    <w:rsid w:val="00D42703"/>
    <w:rsid w:val="00D52E1C"/>
    <w:rsid w:val="00D709A1"/>
    <w:rsid w:val="00D72564"/>
    <w:rsid w:val="00D76C1D"/>
    <w:rsid w:val="00D803A9"/>
    <w:rsid w:val="00D84D2F"/>
    <w:rsid w:val="00D9275C"/>
    <w:rsid w:val="00DA3741"/>
    <w:rsid w:val="00DA47F2"/>
    <w:rsid w:val="00DC6A7D"/>
    <w:rsid w:val="00DD2040"/>
    <w:rsid w:val="00E05E9D"/>
    <w:rsid w:val="00E17EAB"/>
    <w:rsid w:val="00E35D63"/>
    <w:rsid w:val="00E36224"/>
    <w:rsid w:val="00E52B4E"/>
    <w:rsid w:val="00E560BB"/>
    <w:rsid w:val="00E67680"/>
    <w:rsid w:val="00E741DD"/>
    <w:rsid w:val="00E807B3"/>
    <w:rsid w:val="00EB17AA"/>
    <w:rsid w:val="00EC303E"/>
    <w:rsid w:val="00ED1847"/>
    <w:rsid w:val="00ED65EC"/>
    <w:rsid w:val="00F07C87"/>
    <w:rsid w:val="00F1225A"/>
    <w:rsid w:val="00F431AA"/>
    <w:rsid w:val="00F53A82"/>
    <w:rsid w:val="00F63290"/>
    <w:rsid w:val="00F82A35"/>
    <w:rsid w:val="00FD285B"/>
    <w:rsid w:val="00FF1F43"/>
    <w:rsid w:val="00FF6209"/>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96AEA"/>
    <w:pPr>
      <w:spacing w:after="0" w:line="240" w:lineRule="auto"/>
    </w:pPr>
  </w:style>
  <w:style w:type="character" w:customStyle="1" w:styleId="apple-converted-space">
    <w:name w:val="apple-converted-space"/>
    <w:basedOn w:val="a0"/>
    <w:rsid w:val="001208EB"/>
  </w:style>
  <w:style w:type="character" w:styleId="a4">
    <w:name w:val="Emphasis"/>
    <w:basedOn w:val="a0"/>
    <w:uiPriority w:val="20"/>
    <w:qFormat/>
    <w:rsid w:val="001208E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96AEA"/>
    <w:pPr>
      <w:spacing w:after="0" w:line="240" w:lineRule="auto"/>
    </w:pPr>
  </w:style>
  <w:style w:type="character" w:customStyle="1" w:styleId="apple-converted-space">
    <w:name w:val="apple-converted-space"/>
    <w:basedOn w:val="a0"/>
    <w:rsid w:val="001208EB"/>
  </w:style>
  <w:style w:type="character" w:styleId="a4">
    <w:name w:val="Emphasis"/>
    <w:basedOn w:val="a0"/>
    <w:uiPriority w:val="20"/>
    <w:qFormat/>
    <w:rsid w:val="001208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4443</Words>
  <Characters>25327</Characters>
  <Application>Microsoft Office Word</Application>
  <DocSecurity>0</DocSecurity>
  <Lines>211</Lines>
  <Paragraphs>59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 An</dc:creator>
  <cp:lastModifiedBy>Juna An</cp:lastModifiedBy>
  <cp:revision>2</cp:revision>
  <dcterms:created xsi:type="dcterms:W3CDTF">2015-05-29T05:31:00Z</dcterms:created>
  <dcterms:modified xsi:type="dcterms:W3CDTF">2015-05-29T05:31:00Z</dcterms:modified>
</cp:coreProperties>
</file>