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993165" w14:textId="77777777" w:rsidR="00D66AB1" w:rsidRPr="00D66AB1" w:rsidRDefault="00D66AB1" w:rsidP="00D66AB1">
      <w:pPr>
        <w:pStyle w:val="IntenseQuote"/>
        <w:rPr>
          <w:rStyle w:val="BookTitle"/>
          <w:color w:val="2F5496" w:themeColor="accent5" w:themeShade="BF"/>
          <w:sz w:val="36"/>
          <w:szCs w:val="36"/>
        </w:rPr>
      </w:pPr>
      <w:r w:rsidRPr="00D66AB1">
        <w:rPr>
          <w:rStyle w:val="BookTitle"/>
          <w:color w:val="2F5496" w:themeColor="accent5" w:themeShade="BF"/>
          <w:sz w:val="36"/>
          <w:szCs w:val="36"/>
        </w:rPr>
        <w:t>Lectures</w:t>
      </w:r>
    </w:p>
    <w:p w14:paraId="6708CC73" w14:textId="77777777" w:rsidR="00D66AB1" w:rsidRDefault="00D66AB1" w:rsidP="00D66AB1">
      <w:pPr>
        <w:widowControl w:val="0"/>
        <w:autoSpaceDE w:val="0"/>
        <w:autoSpaceDN w:val="0"/>
        <w:adjustRightInd w:val="0"/>
        <w:rPr>
          <w:rFonts w:ascii="Times" w:hAnsi="Times" w:cs="Times"/>
          <w:b/>
          <w:bCs/>
          <w:sz w:val="32"/>
          <w:szCs w:val="32"/>
        </w:rPr>
      </w:pPr>
    </w:p>
    <w:p w14:paraId="57985309" w14:textId="77777777" w:rsidR="00D66AB1" w:rsidRPr="00B84E99" w:rsidRDefault="00D66AB1" w:rsidP="00D66AB1">
      <w:pPr>
        <w:widowControl w:val="0"/>
        <w:autoSpaceDE w:val="0"/>
        <w:autoSpaceDN w:val="0"/>
        <w:adjustRightInd w:val="0"/>
        <w:rPr>
          <w:rFonts w:ascii="Times" w:hAnsi="Times" w:cs="Times"/>
          <w:b/>
          <w:bCs/>
          <w:color w:val="FFC000"/>
          <w:sz w:val="36"/>
          <w:szCs w:val="36"/>
          <w:u w:val="single"/>
        </w:rPr>
      </w:pPr>
      <w:r w:rsidRPr="00B84E99">
        <w:rPr>
          <w:rFonts w:ascii="Times" w:hAnsi="Times" w:cs="Times"/>
          <w:b/>
          <w:bCs/>
          <w:color w:val="FFC000"/>
          <w:sz w:val="36"/>
          <w:szCs w:val="36"/>
          <w:u w:val="single"/>
        </w:rPr>
        <w:t>Video Lecture 1 - Historical and Conceptual Introduction to Political Science</w:t>
      </w:r>
    </w:p>
    <w:p w14:paraId="09B65265"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Today’s lecture is dedicated to providing an historical and conceptual introduction to Political Science. We will begin with an historical overview of the study of politics, from the Ancient Greeks to the modern era. We will then briefly discuss the development of political science as a distinct academic discipline. Finally, we will explore some of the core concepts in the study of politics. Let us begin with the historical overview.</w:t>
      </w:r>
    </w:p>
    <w:p w14:paraId="3283A32A"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b/>
          <w:bCs/>
          <w:sz w:val="32"/>
          <w:szCs w:val="32"/>
        </w:rPr>
        <w:t>I) The Study of Politics: Historical Overview</w:t>
      </w:r>
    </w:p>
    <w:p w14:paraId="7F175E1E"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i/>
          <w:iCs/>
          <w:sz w:val="32"/>
          <w:szCs w:val="32"/>
        </w:rPr>
        <w:t>1. Greek/Ancient Civilization</w:t>
      </w:r>
    </w:p>
    <w:p w14:paraId="3E829943"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Western political tradition originated with Greek civilization. The foundations of political thought and analysis were first explored by Socrates, Plato and Aristotle. In fact, Aristotle is often referred to as the first “real” political scientist because of his study of the many political systems he found in the political world of his time.</w:t>
      </w:r>
    </w:p>
    <w:p w14:paraId="333E7CA0"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His comparisons of constitutions and power structures contributed many words to our political vocabulary today, words such as “politics”, “democracy” “oligarchy” and “aristocracy”.</w:t>
      </w:r>
    </w:p>
    <w:p w14:paraId="7F3FE56E"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Now, what was going on during this time that raised the level of political thought? Well, Athenian Greeks were engaged in a war with the “barbarian’ empire of the Persians and the militaristic and authoritarian Spartans in the Peloponnesian war.</w:t>
      </w:r>
    </w:p>
    <w:p w14:paraId="5151AEF6"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These wars led Athenian thinkers to ask important questions, important political questions, such as: A) What does it mean to be Greek? and B) What does it mean to be a citizen of the polis, that is, the political community? What are the obligations and benefits associated with being a citizen of a community?</w:t>
      </w:r>
    </w:p>
    <w:p w14:paraId="45B1F2E7"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 xml:space="preserve">In essence, the Athenians created the “political sphere, differentiating it </w:t>
      </w:r>
      <w:r>
        <w:rPr>
          <w:rFonts w:ascii="Times" w:hAnsi="Times" w:cs="Times"/>
          <w:sz w:val="32"/>
          <w:szCs w:val="32"/>
        </w:rPr>
        <w:lastRenderedPageBreak/>
        <w:t>from other aspects of human existence. The study of politics, therefore as a recognized and legitimate activity, began here.</w:t>
      </w:r>
    </w:p>
    <w:p w14:paraId="56C05219"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As humanists, the Greeks believed that man is a rational being and that the meaning of life is found in the exercise of rationality. When one succumbed to passions, they were descending to a lower form of being. Life was about achieving human self-knowledge. When deliberating about law and politics, man found his highest form of self-expression, which could only be enjoyed in the political life of a city.</w:t>
      </w:r>
    </w:p>
    <w:p w14:paraId="2B1A5C2E"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The Greeks developed rational-scientific interpretations of nature and the human community.</w:t>
      </w:r>
    </w:p>
    <w:p w14:paraId="2D4F150C"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Greek intellectuals analyzed government, law and ethics in a logical and systematic way. They very much developed a philosophic-scientific view of the natural world and human culture.</w:t>
      </w:r>
    </w:p>
    <w:p w14:paraId="4DE73A03"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 </w:t>
      </w:r>
    </w:p>
    <w:p w14:paraId="3AA957F6"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i/>
          <w:iCs/>
          <w:sz w:val="32"/>
          <w:szCs w:val="32"/>
        </w:rPr>
        <w:t>2. The Romans</w:t>
      </w:r>
    </w:p>
    <w:p w14:paraId="0DA04E2A"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Greek civilization and Greek knowledge of political and scientific thought was preserved and widely disseminated during the Roman Republic, which began in 509 BC and during the Roman Empire which started in 27 BC.</w:t>
      </w:r>
    </w:p>
    <w:p w14:paraId="59E353E8"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Rome constructed a world community that broke down barriers between nations by preserving and spreading Greek civilization and by developing a rational system of law that applied to all humanity. Now, it is important to note that not everyone was treated equally. Women and slaves, as was the case during the ancient times of the Greeks, did note enjoy the same citizenship rights as men. However, the point here is that under the Roman Empire, individuals were regarded first and foremost as Romans.</w:t>
      </w:r>
    </w:p>
    <w:p w14:paraId="0116E365"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Rome’s great achievement was to transcend the narrow political orientation of the city state and to create a world-state that unified the different nations of the Mediterranean world.</w:t>
      </w:r>
    </w:p>
    <w:p w14:paraId="661E53AF"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The Greeks regarded the polis as the only means to the good life and therefore they did not desire a larger political unit and had almost totally excluded foreigners form citizenship.</w:t>
      </w:r>
    </w:p>
    <w:p w14:paraId="347D510B"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Rome overcame the limitations of the city-state mentality and developed an empire-wide system of law and citizenship.</w:t>
      </w:r>
    </w:p>
    <w:p w14:paraId="469AEA96"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By conquering the Mediterranean world and extending its law and in some instances, citizenship to different nationalities, the Roman Republic transcended the parochialism typical of the city state.</w:t>
      </w:r>
    </w:p>
    <w:p w14:paraId="4026634B"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The Republic initiated the trend toward political and legal universalism, which reached its fruition in the second phase of Roman history, the Empire.</w:t>
      </w:r>
    </w:p>
    <w:p w14:paraId="1BBC162E"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By preserving and adding to the philosophy, literature, science and arts of ancient Greece, Rome strengthened the foundations of the Western political tradition.</w:t>
      </w:r>
    </w:p>
    <w:p w14:paraId="19ABA5B3"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 </w:t>
      </w:r>
    </w:p>
    <w:p w14:paraId="69008656"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i/>
          <w:iCs/>
          <w:sz w:val="32"/>
          <w:szCs w:val="32"/>
        </w:rPr>
        <w:t>3. The Middle Ages</w:t>
      </w:r>
    </w:p>
    <w:p w14:paraId="542E87ED"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During the Middle Ages, the study of politics was influenced by the work of religious thinkers, such as Dante and St. Thomas Aquinas.</w:t>
      </w:r>
    </w:p>
    <w:p w14:paraId="18218483"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During this time, religion was the integrating feature of the Middle Ages.</w:t>
      </w:r>
    </w:p>
    <w:p w14:paraId="58E56144"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Medieval thought began with the existence of God and the truth of his revelation as interpreted by the Church. The Church was the most powerful institution of the day, setting standards that defined the purposes for human endeavor.</w:t>
      </w:r>
    </w:p>
    <w:p w14:paraId="72D15913"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Medieval thinkers rejected the fundamental principle of Greek philosophy – the autonomy of reason. They believed that reason alone could not provide a unified view of nature or society. A rational individual had to be guided by faith.</w:t>
      </w:r>
    </w:p>
    <w:p w14:paraId="645312E7"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Political thinkers during the medieval period believed that a ruler derived power from God and had a religious obligation to rule according to God’s teachings. Monarchs were expected to adhere to Christian moral teachings.</w:t>
      </w:r>
    </w:p>
    <w:p w14:paraId="6209226D"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Basically, Christian morality was expected to guide political life, which should be concerned with the construction of an ideal Christian community.</w:t>
      </w:r>
    </w:p>
    <w:p w14:paraId="137A88C4"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 </w:t>
      </w:r>
    </w:p>
    <w:p w14:paraId="5EDD8086"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i/>
          <w:iCs/>
          <w:sz w:val="32"/>
          <w:szCs w:val="32"/>
        </w:rPr>
        <w:t>4. The Modern Period</w:t>
      </w:r>
    </w:p>
    <w:p w14:paraId="72986CCB"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The break with medieval political theory began with Machiavelli (1469-1527), a statesman and political theorist form Florence, Italy.</w:t>
      </w:r>
    </w:p>
    <w:p w14:paraId="5C9298F6"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Unlike Medieval thinkers, Machiavelli did not attribute events to the will of God and he rejected the principle that rulers should adhere to Christian moral teachings.</w:t>
      </w:r>
    </w:p>
    <w:p w14:paraId="7F0300E3"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For Machiavelli, successful rulers should be concerned only with one thing, that is, the preservation and strengthening of the state’s power. Rulers must ignore questions of good and evil, morality and immorality.</w:t>
      </w:r>
    </w:p>
    <w:p w14:paraId="3145F768"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 xml:space="preserve">In sharp contrast to medieval thinkers, Machiavelli did not seek to construct an ideal Christian community but he wanted to discover how politics was really conducted. He studied politics in the “cold light of reason”. His most famous work, </w:t>
      </w:r>
      <w:r>
        <w:rPr>
          <w:rFonts w:ascii="Times" w:hAnsi="Times" w:cs="Times"/>
          <w:i/>
          <w:iCs/>
          <w:sz w:val="32"/>
          <w:szCs w:val="32"/>
        </w:rPr>
        <w:t>The Prince</w:t>
      </w:r>
      <w:r>
        <w:rPr>
          <w:rFonts w:ascii="Times" w:hAnsi="Times" w:cs="Times"/>
          <w:sz w:val="32"/>
          <w:szCs w:val="32"/>
        </w:rPr>
        <w:t>, was essentially a how-to book for rulers to achieve and maintain political power.</w:t>
      </w:r>
    </w:p>
    <w:p w14:paraId="64311CD5"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So, with Machiavelli in the early modern period, the study of politics was removed from a religious frame of reference. Instead, political behavior was viewed in the detached and dispassionate manner of a scientist.    </w:t>
      </w:r>
    </w:p>
    <w:p w14:paraId="4B2BFF3B"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Later on, political thinkers like Thomas Hobbes (1588-1679), John Locke (1632-1704), John Stuart Mill (1806-1873) and Karl Marx (1818-1883) all helped to establish a scientific politics. They were concerned with what is rather than what should be. These thinkers were influenced by the scientific revolution and they wanted to build a political philosophy on a scientific foundation.</w:t>
      </w:r>
    </w:p>
    <w:p w14:paraId="71EB4AD4"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 </w:t>
      </w:r>
    </w:p>
    <w:p w14:paraId="6AA2A365"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b/>
          <w:bCs/>
          <w:sz w:val="32"/>
          <w:szCs w:val="32"/>
        </w:rPr>
        <w:t>II)The Discipline of Political Science</w:t>
      </w:r>
    </w:p>
    <w:p w14:paraId="7C63479C"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As the preceding discussion revealed, the study of politics can be traced back to ancient times. However, the development of political science as a distinct academic discipline is quite recent.</w:t>
      </w:r>
    </w:p>
    <w:p w14:paraId="07BF176C"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 xml:space="preserve">The first department of political science was established in 1880 at Columbia University in New York City. A few years later, the discipline established its first academic journal specializing in the study politics, namely the </w:t>
      </w:r>
      <w:r>
        <w:rPr>
          <w:rFonts w:ascii="Times" w:hAnsi="Times" w:cs="Times"/>
          <w:i/>
          <w:iCs/>
          <w:sz w:val="32"/>
          <w:szCs w:val="32"/>
        </w:rPr>
        <w:t>Political Science Quarterly</w:t>
      </w:r>
      <w:r>
        <w:rPr>
          <w:rFonts w:ascii="Times" w:hAnsi="Times" w:cs="Times"/>
          <w:sz w:val="32"/>
          <w:szCs w:val="32"/>
        </w:rPr>
        <w:t>. In Canada, after the Second World War, the number of political science departments mushroomed, although they were usually married with economics. In the 1960s, political science broke away from economics to establish separate departments dedicated to the study of politics.</w:t>
      </w:r>
    </w:p>
    <w:p w14:paraId="48F24581"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Like the other social sciences such as sociology and psychology, political science was greatly influenced by the behavioral revolution of the 1950s and ‘60s. Trying to capture the prestige of science, which attained great heights after the Second World War, political science moved away from the normative study of politics which focused on questions concerning the values, goals and beliefs which underlay political organizations, and instead began concentrating on value-free analyses. There was an increasing focus on the individual as a basic unit of analysis as well as an interest in empirical study of observable facts.</w:t>
      </w:r>
    </w:p>
    <w:p w14:paraId="11613358"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While the behavioral revolution of the 1950s and ‘60s has had a significant impact on how we study politics today, especially in the United States, it is important to note that political science is a discipline characterized by methodological diversity.</w:t>
      </w:r>
    </w:p>
    <w:p w14:paraId="58FB6366"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Let’s now move on to the definition of political science.</w:t>
      </w:r>
    </w:p>
    <w:p w14:paraId="3F21353E"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 </w:t>
      </w:r>
    </w:p>
    <w:p w14:paraId="780468A8"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b/>
          <w:bCs/>
          <w:sz w:val="32"/>
          <w:szCs w:val="32"/>
        </w:rPr>
        <w:t>III) The Definition of Political Science</w:t>
      </w:r>
    </w:p>
    <w:p w14:paraId="5C2FECC4"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So, now that we’ve explored the origins of the tradition and discipline of political science, it is time to actually define the term as other central concepts in the study of politics.  </w:t>
      </w:r>
    </w:p>
    <w:p w14:paraId="359AFF3C"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Not surprisingly, many definitions of political science exist, but generally speaking, it is understood as the systematic study of governmental processes and institutions. The term politics in general used to refer to those activities which revolve around government and involve the related concepts of power, authority, conflict and control.</w:t>
      </w:r>
    </w:p>
    <w:p w14:paraId="163E6715"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So, what do we mean by politics? The often cited definition comes from David Easton. He defines politics as the “authoritative allocation of values”. Essentially, politics is the process of making binding decisions to allocate scarce resources within a society. The basic premise here is that conflict exists in a society because there aren’t enough resources to go around, so individuals and groups compete with one another to attain these social and or economic resources. The entity that determines “who gets, what, when and how” is the government, which has the ultimate authority in a society to make these binding decisions.  </w:t>
      </w:r>
    </w:p>
    <w:p w14:paraId="730552A3"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Everyday, governments make policy decisions that create winners and losers. For example, a government’s decision to cut back on taxes may leave more money in the pockets of high income earners, but it will also decrease government revenue and therefore public funding for social programs.</w:t>
      </w:r>
    </w:p>
    <w:p w14:paraId="2E403865"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While government is the basic operational structure of politics, power is its central organizing factor.   </w:t>
      </w:r>
    </w:p>
    <w:p w14:paraId="70C033DC"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So, how do we define power?</w:t>
      </w:r>
    </w:p>
    <w:p w14:paraId="18926F78"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Power can be defined as the ability to influence the behavior of others, whether through force or persuasion. There are three variants of power: influence, coercion and authority. Governments use all three variants at one point or another to persuade citizens to act in a certain way. Influence can be used by governments, but it is a less successful means of persuasion since the obedience of citizens is voluntary. Coercion can be quite effective, but as a long-term strategy, it can lead to civil unrest and undermine the legitimacy of decision makers. The most effective variant of power is authority. </w:t>
      </w:r>
    </w:p>
    <w:p w14:paraId="44CAFB7A"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Max Weber identified three kinds of authority: traditional; charismatic and rational-legal authority.</w:t>
      </w:r>
    </w:p>
    <w:p w14:paraId="3A1E4998"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Traditional authority is based on the inheritance of a position, such as a hereditary monarch. It is deemed to be legitimate because it is sanctified by tradition. Charismatic authority rests with a person who is perceived to have extraordinary personal qualities and has a grand mission. Followers obey him or her because of their belief in the mission.</w:t>
      </w:r>
    </w:p>
    <w:p w14:paraId="36FA10A1"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With the third type of authority, the legal-rational variant, the rule of law determines who exercises power. This type of authority is not associated with individuals who inherit their status but with legally created offices that can be filled by many different people. For example, a prime minister is in authority while in office but has no personal status once dismissed.  Weber viewed the future as one where rational-legal types of authority would become more dominant. Indeed, much of our history is characterized by revolutions, which called for replacing traditional authority with legal authority. For example, the French Revolution saw the Bourbon dynasty replaced by a republic; the Chinese Revolution saw the Manchu dynasty replaced by a republic.</w:t>
      </w:r>
    </w:p>
    <w:p w14:paraId="325CC41C"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 </w:t>
      </w:r>
    </w:p>
    <w:p w14:paraId="2BDC34EC"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b/>
          <w:bCs/>
          <w:sz w:val="32"/>
          <w:szCs w:val="32"/>
        </w:rPr>
        <w:t>IV) Concluding Remarks</w:t>
      </w:r>
    </w:p>
    <w:p w14:paraId="39E717E7" w14:textId="77777777" w:rsidR="00D66AB1" w:rsidRDefault="00D66AB1" w:rsidP="00D66AB1">
      <w:pPr>
        <w:widowControl w:val="0"/>
        <w:autoSpaceDE w:val="0"/>
        <w:autoSpaceDN w:val="0"/>
        <w:adjustRightInd w:val="0"/>
        <w:rPr>
          <w:rFonts w:ascii="Times" w:hAnsi="Times" w:cs="Times"/>
          <w:sz w:val="32"/>
          <w:szCs w:val="32"/>
        </w:rPr>
      </w:pPr>
      <w:r>
        <w:rPr>
          <w:rFonts w:ascii="Times" w:hAnsi="Times" w:cs="Times"/>
          <w:sz w:val="32"/>
          <w:szCs w:val="32"/>
        </w:rPr>
        <w:t>We have come to the end of lecture 1. Let’s recap some of the key themes and ideas we have covered. First, we learned that while the discipline of political science is a fairly recent phenomenon, the origin of the study of politics is not; rather, it can be traced back to Greek civilization. The way we have viewed and understood politics has changed over time. While the study of politics during the medieval period was inextricably linked with questions of morality, Greek philosophers as well as modern political theorists assigned great importance to reason and the application of scientific principles in their efforts to understand political phenomena. This lecture also introduced basic concepts in the study of politics, including political science, politics, power and Weber’s three types of authority. The next lesson will discuss the diversity of approaches used in political science.</w:t>
      </w:r>
    </w:p>
    <w:p w14:paraId="718CCE69" w14:textId="77777777" w:rsidR="00AD78F7" w:rsidRDefault="00AD78F7" w:rsidP="00D66AB1"/>
    <w:p w14:paraId="3F00F30C" w14:textId="77777777" w:rsidR="000D34FA" w:rsidRDefault="000D34FA" w:rsidP="00D66AB1"/>
    <w:p w14:paraId="2278DDFD" w14:textId="77777777" w:rsidR="000D34FA" w:rsidRDefault="000D34FA" w:rsidP="00D66AB1"/>
    <w:p w14:paraId="11E90975" w14:textId="77777777" w:rsidR="000D34FA" w:rsidRDefault="000D34FA" w:rsidP="00D66AB1"/>
    <w:p w14:paraId="341C791D" w14:textId="77777777" w:rsidR="000D34FA" w:rsidRDefault="000D34FA" w:rsidP="00D66AB1"/>
    <w:p w14:paraId="435F1C6F" w14:textId="77777777" w:rsidR="000D34FA" w:rsidRDefault="000D34FA" w:rsidP="00D66AB1"/>
    <w:p w14:paraId="32D2B26E" w14:textId="77777777" w:rsidR="000D34FA" w:rsidRDefault="000D34FA" w:rsidP="00D66AB1"/>
    <w:p w14:paraId="5813F336" w14:textId="77777777" w:rsidR="000D34FA" w:rsidRDefault="000D34FA" w:rsidP="00D66AB1"/>
    <w:p w14:paraId="106642E0" w14:textId="77777777" w:rsidR="000D34FA" w:rsidRDefault="000D34FA" w:rsidP="00D66AB1"/>
    <w:p w14:paraId="3E204033" w14:textId="77777777" w:rsidR="000D34FA" w:rsidRDefault="000D34FA" w:rsidP="00D66AB1"/>
    <w:p w14:paraId="764BC089" w14:textId="77777777" w:rsidR="000D34FA" w:rsidRDefault="000D34FA" w:rsidP="00D66AB1"/>
    <w:p w14:paraId="53264A12" w14:textId="77777777" w:rsidR="000D34FA" w:rsidRDefault="000D34FA" w:rsidP="00D66AB1"/>
    <w:p w14:paraId="7EF46994" w14:textId="77777777" w:rsidR="000D34FA" w:rsidRDefault="000D34FA" w:rsidP="00D66AB1"/>
    <w:p w14:paraId="01835931" w14:textId="77777777" w:rsidR="000D34FA" w:rsidRDefault="000D34FA" w:rsidP="00D66AB1"/>
    <w:p w14:paraId="27015B2F" w14:textId="77777777" w:rsidR="000D34FA" w:rsidRDefault="000D34FA" w:rsidP="00D66AB1"/>
    <w:p w14:paraId="7A13DE42" w14:textId="77777777" w:rsidR="000D34FA" w:rsidRDefault="000D34FA" w:rsidP="00D66AB1"/>
    <w:p w14:paraId="67427A8E" w14:textId="77777777" w:rsidR="000D34FA" w:rsidRDefault="000D34FA" w:rsidP="00D66AB1"/>
    <w:p w14:paraId="7C648375" w14:textId="77777777" w:rsidR="000D34FA" w:rsidRDefault="000D34FA" w:rsidP="00D66AB1"/>
    <w:p w14:paraId="37141298" w14:textId="77777777" w:rsidR="000D34FA" w:rsidRDefault="000D34FA" w:rsidP="00D66AB1"/>
    <w:p w14:paraId="181A2B0F" w14:textId="77777777" w:rsidR="000D34FA" w:rsidRDefault="000D34FA" w:rsidP="00D66AB1"/>
    <w:p w14:paraId="3EF2B01F" w14:textId="77777777" w:rsidR="000D34FA" w:rsidRDefault="000D34FA" w:rsidP="00D66AB1"/>
    <w:p w14:paraId="7F5B6EA6" w14:textId="77777777" w:rsidR="000D34FA" w:rsidRDefault="000D34FA" w:rsidP="00D66AB1"/>
    <w:p w14:paraId="71B0CAE4" w14:textId="77777777" w:rsidR="000D34FA" w:rsidRDefault="000D34FA" w:rsidP="00D66AB1"/>
    <w:p w14:paraId="26647EF2" w14:textId="77777777" w:rsidR="000D34FA" w:rsidRDefault="000D34FA" w:rsidP="00D66AB1"/>
    <w:p w14:paraId="7866D5F7" w14:textId="77777777" w:rsidR="000D34FA" w:rsidRDefault="000D34FA" w:rsidP="00D66AB1"/>
    <w:p w14:paraId="1C2B4C95" w14:textId="77777777" w:rsidR="000D34FA" w:rsidRDefault="000D34FA" w:rsidP="00D66AB1"/>
    <w:p w14:paraId="4425C0AD" w14:textId="77777777" w:rsidR="000D34FA" w:rsidRDefault="000D34FA" w:rsidP="00D66AB1"/>
    <w:p w14:paraId="775D90CD" w14:textId="77777777" w:rsidR="000D34FA" w:rsidRDefault="000D34FA" w:rsidP="00D66AB1"/>
    <w:p w14:paraId="5B88EE26" w14:textId="77777777" w:rsidR="000D34FA" w:rsidRDefault="000D34FA" w:rsidP="00D66AB1"/>
    <w:p w14:paraId="2F251461" w14:textId="77777777" w:rsidR="000D34FA" w:rsidRDefault="000D34FA" w:rsidP="00D66AB1"/>
    <w:p w14:paraId="3C8B8848" w14:textId="77777777" w:rsidR="000D34FA" w:rsidRDefault="000D34FA" w:rsidP="00D66AB1"/>
    <w:p w14:paraId="207664E8" w14:textId="77777777" w:rsidR="000D34FA" w:rsidRPr="00B84E99" w:rsidRDefault="000D34FA" w:rsidP="000D34FA">
      <w:pPr>
        <w:widowControl w:val="0"/>
        <w:autoSpaceDE w:val="0"/>
        <w:autoSpaceDN w:val="0"/>
        <w:adjustRightInd w:val="0"/>
        <w:rPr>
          <w:rFonts w:ascii="Times" w:hAnsi="Times" w:cs="Times"/>
          <w:b/>
          <w:bCs/>
          <w:color w:val="FFC000"/>
          <w:sz w:val="36"/>
          <w:szCs w:val="36"/>
          <w:u w:val="single"/>
        </w:rPr>
      </w:pPr>
      <w:r w:rsidRPr="00B84E99">
        <w:rPr>
          <w:rFonts w:ascii="Times" w:hAnsi="Times" w:cs="Times"/>
          <w:b/>
          <w:bCs/>
          <w:color w:val="FFC000"/>
          <w:sz w:val="36"/>
          <w:szCs w:val="36"/>
          <w:u w:val="single"/>
        </w:rPr>
        <w:t>Video Lecture 2 – Contending Approaches and Methodology</w:t>
      </w:r>
    </w:p>
    <w:p w14:paraId="7909CE27"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 xml:space="preserve">Dr. </w:t>
      </w:r>
      <w:proofErr w:type="spellStart"/>
      <w:r>
        <w:rPr>
          <w:rFonts w:ascii="Times" w:hAnsi="Times" w:cs="Times"/>
          <w:sz w:val="32"/>
          <w:szCs w:val="32"/>
        </w:rPr>
        <w:t>Reeta</w:t>
      </w:r>
      <w:proofErr w:type="spellEnd"/>
      <w:r>
        <w:rPr>
          <w:rFonts w:ascii="Times" w:hAnsi="Times" w:cs="Times"/>
          <w:sz w:val="32"/>
          <w:szCs w:val="32"/>
        </w:rPr>
        <w:t xml:space="preserve"> Tremblay, Concordia University</w:t>
      </w:r>
    </w:p>
    <w:p w14:paraId="08369F04"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 xml:space="preserve">In this lecture, we will address the theme of: how to study political science. We can divide the students of political science into two camps: the traditionalists and the </w:t>
      </w:r>
      <w:proofErr w:type="spellStart"/>
      <w:r>
        <w:rPr>
          <w:rFonts w:ascii="Times" w:hAnsi="Times" w:cs="Times"/>
          <w:sz w:val="32"/>
          <w:szCs w:val="32"/>
        </w:rPr>
        <w:t>behaviouralists</w:t>
      </w:r>
      <w:proofErr w:type="spellEnd"/>
      <w:r>
        <w:rPr>
          <w:rFonts w:ascii="Times" w:hAnsi="Times" w:cs="Times"/>
          <w:sz w:val="32"/>
          <w:szCs w:val="32"/>
        </w:rPr>
        <w:t>.</w:t>
      </w:r>
    </w:p>
    <w:p w14:paraId="0DA85119" w14:textId="77777777" w:rsidR="00684333" w:rsidRDefault="00684333" w:rsidP="000D34FA">
      <w:pPr>
        <w:widowControl w:val="0"/>
        <w:autoSpaceDE w:val="0"/>
        <w:autoSpaceDN w:val="0"/>
        <w:adjustRightInd w:val="0"/>
        <w:rPr>
          <w:rFonts w:ascii="Times" w:hAnsi="Times" w:cs="Times"/>
          <w:sz w:val="32"/>
          <w:szCs w:val="32"/>
        </w:rPr>
      </w:pPr>
    </w:p>
    <w:p w14:paraId="327EFED9" w14:textId="77777777" w:rsidR="000D34FA" w:rsidRDefault="000D34FA" w:rsidP="000D34FA">
      <w:pPr>
        <w:widowControl w:val="0"/>
        <w:autoSpaceDE w:val="0"/>
        <w:autoSpaceDN w:val="0"/>
        <w:adjustRightInd w:val="0"/>
        <w:rPr>
          <w:rFonts w:ascii="Times" w:hAnsi="Times" w:cs="Times"/>
          <w:b/>
          <w:bCs/>
          <w:sz w:val="32"/>
          <w:szCs w:val="32"/>
        </w:rPr>
      </w:pPr>
      <w:r>
        <w:rPr>
          <w:rFonts w:ascii="Times" w:hAnsi="Times" w:cs="Times"/>
          <w:b/>
          <w:bCs/>
          <w:sz w:val="32"/>
          <w:szCs w:val="32"/>
        </w:rPr>
        <w:t>Traditionalism</w:t>
      </w:r>
    </w:p>
    <w:p w14:paraId="4D038C9E"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Traditionalists rely upon history and philosophical traditions to study political science. The examples used in the study of politics are largely drawn from political history. You can basically read a particular political history document and attempt to systematically draw conclusions from it. Often it is suggested that this method of studying political science is quasi-scientific.</w:t>
      </w:r>
    </w:p>
    <w:p w14:paraId="4A4D2C46" w14:textId="77777777" w:rsidR="00684333" w:rsidRDefault="00684333" w:rsidP="000D34FA">
      <w:pPr>
        <w:widowControl w:val="0"/>
        <w:autoSpaceDE w:val="0"/>
        <w:autoSpaceDN w:val="0"/>
        <w:adjustRightInd w:val="0"/>
        <w:rPr>
          <w:rFonts w:ascii="Times" w:hAnsi="Times" w:cs="Times"/>
          <w:sz w:val="32"/>
          <w:szCs w:val="32"/>
        </w:rPr>
      </w:pPr>
    </w:p>
    <w:p w14:paraId="1C3675AC" w14:textId="77777777" w:rsidR="000D34FA" w:rsidRDefault="000D34FA" w:rsidP="000D34FA">
      <w:pPr>
        <w:widowControl w:val="0"/>
        <w:autoSpaceDE w:val="0"/>
        <w:autoSpaceDN w:val="0"/>
        <w:adjustRightInd w:val="0"/>
        <w:rPr>
          <w:rFonts w:ascii="Times" w:hAnsi="Times" w:cs="Times"/>
          <w:b/>
          <w:bCs/>
          <w:sz w:val="32"/>
          <w:szCs w:val="32"/>
        </w:rPr>
      </w:pPr>
      <w:proofErr w:type="spellStart"/>
      <w:r>
        <w:rPr>
          <w:rFonts w:ascii="Times" w:hAnsi="Times" w:cs="Times"/>
          <w:b/>
          <w:bCs/>
          <w:sz w:val="32"/>
          <w:szCs w:val="32"/>
        </w:rPr>
        <w:t>Behaviouralism</w:t>
      </w:r>
      <w:proofErr w:type="spellEnd"/>
    </w:p>
    <w:p w14:paraId="704D0D04"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 xml:space="preserve">The other approach to the study of politics is </w:t>
      </w:r>
      <w:proofErr w:type="spellStart"/>
      <w:r>
        <w:rPr>
          <w:rFonts w:ascii="Times" w:hAnsi="Times" w:cs="Times"/>
          <w:sz w:val="32"/>
          <w:szCs w:val="32"/>
        </w:rPr>
        <w:t>behaviouralism</w:t>
      </w:r>
      <w:proofErr w:type="spellEnd"/>
      <w:r>
        <w:rPr>
          <w:rFonts w:ascii="Times" w:hAnsi="Times" w:cs="Times"/>
          <w:sz w:val="32"/>
          <w:szCs w:val="32"/>
        </w:rPr>
        <w:t xml:space="preserve">. This approach is a product of the post-World War II </w:t>
      </w:r>
      <w:proofErr w:type="spellStart"/>
      <w:r>
        <w:rPr>
          <w:rFonts w:ascii="Times" w:hAnsi="Times" w:cs="Times"/>
          <w:sz w:val="32"/>
          <w:szCs w:val="32"/>
        </w:rPr>
        <w:t>behavioural</w:t>
      </w:r>
      <w:proofErr w:type="spellEnd"/>
      <w:r>
        <w:rPr>
          <w:rFonts w:ascii="Times" w:hAnsi="Times" w:cs="Times"/>
          <w:sz w:val="32"/>
          <w:szCs w:val="32"/>
        </w:rPr>
        <w:t xml:space="preserve"> movement in social sciences, which pushed for an imitation of the methodology of the natural sciences. The objective here was to take the science in political science seriously. </w:t>
      </w:r>
      <w:proofErr w:type="spellStart"/>
      <w:r>
        <w:rPr>
          <w:rFonts w:ascii="Times" w:hAnsi="Times" w:cs="Times"/>
          <w:sz w:val="32"/>
          <w:szCs w:val="32"/>
        </w:rPr>
        <w:t>Behaviouralism</w:t>
      </w:r>
      <w:proofErr w:type="spellEnd"/>
      <w:r>
        <w:rPr>
          <w:rFonts w:ascii="Times" w:hAnsi="Times" w:cs="Times"/>
          <w:sz w:val="32"/>
          <w:szCs w:val="32"/>
        </w:rPr>
        <w:t xml:space="preserve">, as an approach, </w:t>
      </w:r>
      <w:proofErr w:type="spellStart"/>
      <w:r>
        <w:rPr>
          <w:rFonts w:ascii="Times" w:hAnsi="Times" w:cs="Times"/>
          <w:sz w:val="32"/>
          <w:szCs w:val="32"/>
        </w:rPr>
        <w:t>favours</w:t>
      </w:r>
      <w:proofErr w:type="spellEnd"/>
      <w:r>
        <w:rPr>
          <w:rFonts w:ascii="Times" w:hAnsi="Times" w:cs="Times"/>
          <w:sz w:val="32"/>
          <w:szCs w:val="32"/>
        </w:rPr>
        <w:t xml:space="preserve"> the application of proper scientific modes of thought and methods of research. It focuses on observing </w:t>
      </w:r>
      <w:proofErr w:type="spellStart"/>
      <w:r>
        <w:rPr>
          <w:rFonts w:ascii="Times" w:hAnsi="Times" w:cs="Times"/>
          <w:sz w:val="32"/>
          <w:szCs w:val="32"/>
        </w:rPr>
        <w:t>behaviour</w:t>
      </w:r>
      <w:proofErr w:type="spellEnd"/>
      <w:r>
        <w:rPr>
          <w:rFonts w:ascii="Times" w:hAnsi="Times" w:cs="Times"/>
          <w:sz w:val="32"/>
          <w:szCs w:val="32"/>
        </w:rPr>
        <w:t>, testing empirical theory, and applying a quantitative statistical methodology. The objective is to strive towards the goals of explanation and prediction.</w:t>
      </w:r>
    </w:p>
    <w:p w14:paraId="2D6301EA" w14:textId="77777777" w:rsidR="00684333" w:rsidRDefault="00684333" w:rsidP="000D34FA">
      <w:pPr>
        <w:widowControl w:val="0"/>
        <w:autoSpaceDE w:val="0"/>
        <w:autoSpaceDN w:val="0"/>
        <w:adjustRightInd w:val="0"/>
        <w:rPr>
          <w:rFonts w:ascii="Times" w:hAnsi="Times" w:cs="Times"/>
          <w:sz w:val="32"/>
          <w:szCs w:val="32"/>
        </w:rPr>
      </w:pPr>
    </w:p>
    <w:p w14:paraId="56F941DF" w14:textId="77777777" w:rsidR="000D34FA" w:rsidRDefault="000D34FA" w:rsidP="000D34FA">
      <w:pPr>
        <w:widowControl w:val="0"/>
        <w:autoSpaceDE w:val="0"/>
        <w:autoSpaceDN w:val="0"/>
        <w:adjustRightInd w:val="0"/>
        <w:rPr>
          <w:rFonts w:ascii="Times" w:hAnsi="Times" w:cs="Times"/>
          <w:b/>
          <w:bCs/>
          <w:sz w:val="32"/>
          <w:szCs w:val="32"/>
        </w:rPr>
      </w:pPr>
      <w:r>
        <w:rPr>
          <w:rFonts w:ascii="Times" w:hAnsi="Times" w:cs="Times"/>
          <w:b/>
          <w:bCs/>
          <w:sz w:val="32"/>
          <w:szCs w:val="32"/>
        </w:rPr>
        <w:t>Studying Political Science</w:t>
      </w:r>
    </w:p>
    <w:p w14:paraId="3360E5C0"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As political science deals with a complex political activity such as politics, all of us should be aware that a pure scientific enquiry, which parallels natural sciences, is quite problematic. I believe the debate about whether or not political science is a science is not an appropriate one. Instead, one should ask the question: can we study political science in a scientific manner?</w:t>
      </w:r>
    </w:p>
    <w:p w14:paraId="74FD1D89" w14:textId="19BEAE12" w:rsidR="00684333"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To answer this question, we need to ask a further question: what distinguishes a scientific study from an unscientific one?</w:t>
      </w:r>
    </w:p>
    <w:p w14:paraId="0E4C01B1" w14:textId="14E9AD1C" w:rsidR="00684333" w:rsidRDefault="000D34FA" w:rsidP="000D34FA">
      <w:pPr>
        <w:widowControl w:val="0"/>
        <w:autoSpaceDE w:val="0"/>
        <w:autoSpaceDN w:val="0"/>
        <w:adjustRightInd w:val="0"/>
        <w:rPr>
          <w:rFonts w:ascii="Times" w:hAnsi="Times" w:cs="Times"/>
          <w:b/>
          <w:bCs/>
          <w:sz w:val="32"/>
          <w:szCs w:val="32"/>
        </w:rPr>
      </w:pPr>
      <w:r>
        <w:rPr>
          <w:rFonts w:ascii="Times" w:hAnsi="Times" w:cs="Times"/>
          <w:b/>
          <w:bCs/>
          <w:sz w:val="32"/>
          <w:szCs w:val="32"/>
        </w:rPr>
        <w:t>Scientific Studies</w:t>
      </w:r>
    </w:p>
    <w:p w14:paraId="11B23F68"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There are four elements to a scientific study:</w:t>
      </w:r>
    </w:p>
    <w:p w14:paraId="7E3726DC" w14:textId="77777777" w:rsidR="000D34FA" w:rsidRDefault="000D34FA" w:rsidP="00684333">
      <w:pPr>
        <w:widowControl w:val="0"/>
        <w:numPr>
          <w:ilvl w:val="0"/>
          <w:numId w:val="2"/>
        </w:numPr>
        <w:tabs>
          <w:tab w:val="left" w:pos="220"/>
          <w:tab w:val="left" w:pos="720"/>
        </w:tabs>
        <w:autoSpaceDE w:val="0"/>
        <w:autoSpaceDN w:val="0"/>
        <w:adjustRightInd w:val="0"/>
        <w:rPr>
          <w:rFonts w:ascii="Times" w:hAnsi="Times" w:cs="Times"/>
          <w:sz w:val="32"/>
          <w:szCs w:val="32"/>
        </w:rPr>
      </w:pPr>
      <w:r>
        <w:rPr>
          <w:rFonts w:ascii="Times" w:hAnsi="Times" w:cs="Times"/>
          <w:sz w:val="32"/>
          <w:szCs w:val="32"/>
        </w:rPr>
        <w:t>A scientific study is a systematic and empirical one. It is rigorous, logically consistent and relies upon facts.</w:t>
      </w:r>
    </w:p>
    <w:p w14:paraId="24DABAF6" w14:textId="77777777" w:rsidR="000D34FA" w:rsidRDefault="000D34FA" w:rsidP="00684333">
      <w:pPr>
        <w:widowControl w:val="0"/>
        <w:numPr>
          <w:ilvl w:val="0"/>
          <w:numId w:val="2"/>
        </w:numPr>
        <w:tabs>
          <w:tab w:val="left" w:pos="220"/>
          <w:tab w:val="left" w:pos="720"/>
        </w:tabs>
        <w:autoSpaceDE w:val="0"/>
        <w:autoSpaceDN w:val="0"/>
        <w:adjustRightInd w:val="0"/>
        <w:rPr>
          <w:rFonts w:ascii="Times" w:hAnsi="Times" w:cs="Times"/>
          <w:sz w:val="32"/>
          <w:szCs w:val="32"/>
        </w:rPr>
      </w:pPr>
      <w:r>
        <w:rPr>
          <w:rFonts w:ascii="Times" w:hAnsi="Times" w:cs="Times"/>
          <w:sz w:val="32"/>
          <w:szCs w:val="32"/>
        </w:rPr>
        <w:t xml:space="preserve">It must make assumptions of determinism or causality. For example, if A happens, then B will follow. If children watch too much television, they will become violent; or playing too many video games generates violent </w:t>
      </w:r>
      <w:proofErr w:type="spellStart"/>
      <w:r>
        <w:rPr>
          <w:rFonts w:ascii="Times" w:hAnsi="Times" w:cs="Times"/>
          <w:sz w:val="32"/>
          <w:szCs w:val="32"/>
        </w:rPr>
        <w:t>behaviour</w:t>
      </w:r>
      <w:proofErr w:type="spellEnd"/>
      <w:r>
        <w:rPr>
          <w:rFonts w:ascii="Times" w:hAnsi="Times" w:cs="Times"/>
          <w:sz w:val="32"/>
          <w:szCs w:val="32"/>
        </w:rPr>
        <w:t>.</w:t>
      </w:r>
    </w:p>
    <w:p w14:paraId="76433EB7" w14:textId="77777777" w:rsidR="000D34FA" w:rsidRDefault="000D34FA" w:rsidP="00684333">
      <w:pPr>
        <w:widowControl w:val="0"/>
        <w:numPr>
          <w:ilvl w:val="0"/>
          <w:numId w:val="2"/>
        </w:numPr>
        <w:tabs>
          <w:tab w:val="left" w:pos="220"/>
          <w:tab w:val="left" w:pos="720"/>
        </w:tabs>
        <w:autoSpaceDE w:val="0"/>
        <w:autoSpaceDN w:val="0"/>
        <w:adjustRightInd w:val="0"/>
        <w:rPr>
          <w:rFonts w:ascii="Times" w:hAnsi="Times" w:cs="Times"/>
          <w:sz w:val="32"/>
          <w:szCs w:val="32"/>
        </w:rPr>
      </w:pPr>
      <w:r>
        <w:rPr>
          <w:rFonts w:ascii="Times" w:hAnsi="Times" w:cs="Times"/>
          <w:sz w:val="32"/>
          <w:szCs w:val="32"/>
        </w:rPr>
        <w:t>Observation: describing and explaining – In the process of observation one formulates a hypothesis, generate concepts and finally constructs theories. We will return to this part in a little while.</w:t>
      </w:r>
    </w:p>
    <w:p w14:paraId="0CC9DA09" w14:textId="77777777" w:rsidR="000D34FA" w:rsidRDefault="000D34FA" w:rsidP="00684333">
      <w:pPr>
        <w:widowControl w:val="0"/>
        <w:numPr>
          <w:ilvl w:val="0"/>
          <w:numId w:val="2"/>
        </w:numPr>
        <w:tabs>
          <w:tab w:val="left" w:pos="220"/>
          <w:tab w:val="left" w:pos="720"/>
        </w:tabs>
        <w:autoSpaceDE w:val="0"/>
        <w:autoSpaceDN w:val="0"/>
        <w:adjustRightInd w:val="0"/>
        <w:rPr>
          <w:rFonts w:ascii="Times" w:hAnsi="Times" w:cs="Times"/>
          <w:sz w:val="32"/>
          <w:szCs w:val="32"/>
        </w:rPr>
      </w:pPr>
      <w:r>
        <w:rPr>
          <w:rFonts w:ascii="Times" w:hAnsi="Times" w:cs="Times"/>
          <w:sz w:val="32"/>
          <w:szCs w:val="32"/>
        </w:rPr>
        <w:t>Prediction: As we said earlier, it is the prediction part which is problematic for most students of political science. It is often difficult to replicate the political conditions and environment so that once can make predictions.</w:t>
      </w:r>
    </w:p>
    <w:p w14:paraId="36BE3FF2"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If we are to conduct a scientific research in political science, we need to do the following: We must formulate a research hypothesis.</w:t>
      </w:r>
    </w:p>
    <w:p w14:paraId="1ACA1AD8" w14:textId="77777777" w:rsidR="00684333" w:rsidRDefault="00684333" w:rsidP="000D34FA">
      <w:pPr>
        <w:widowControl w:val="0"/>
        <w:autoSpaceDE w:val="0"/>
        <w:autoSpaceDN w:val="0"/>
        <w:adjustRightInd w:val="0"/>
        <w:rPr>
          <w:rFonts w:ascii="Times" w:hAnsi="Times" w:cs="Times"/>
          <w:sz w:val="32"/>
          <w:szCs w:val="32"/>
        </w:rPr>
      </w:pPr>
    </w:p>
    <w:p w14:paraId="3BA7F4FD" w14:textId="77777777" w:rsidR="000D34FA" w:rsidRDefault="000D34FA" w:rsidP="000D34FA">
      <w:pPr>
        <w:widowControl w:val="0"/>
        <w:autoSpaceDE w:val="0"/>
        <w:autoSpaceDN w:val="0"/>
        <w:adjustRightInd w:val="0"/>
        <w:rPr>
          <w:rFonts w:ascii="Times" w:hAnsi="Times" w:cs="Times"/>
          <w:b/>
          <w:bCs/>
          <w:sz w:val="32"/>
          <w:szCs w:val="32"/>
        </w:rPr>
      </w:pPr>
      <w:r>
        <w:rPr>
          <w:rFonts w:ascii="Times" w:hAnsi="Times" w:cs="Times"/>
          <w:b/>
          <w:bCs/>
          <w:sz w:val="32"/>
          <w:szCs w:val="32"/>
        </w:rPr>
        <w:t>Definitions in Research</w:t>
      </w:r>
    </w:p>
    <w:p w14:paraId="356E7217"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What is a hypothesis? A hypothesis is a positing of a specific relationship between two or more variables.</w:t>
      </w:r>
    </w:p>
    <w:p w14:paraId="691BB093"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In order to formulate a hypothesis, we must identify both a dependent and an independent variable. Before we go further, let’s define all these terms.</w:t>
      </w:r>
    </w:p>
    <w:p w14:paraId="6651D789"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As mentioned earlier, a hypothesis is a stipulation of specific relationships between variables.</w:t>
      </w:r>
    </w:p>
    <w:p w14:paraId="6CC67E54"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A variable is an observable phenomenon.</w:t>
      </w:r>
    </w:p>
    <w:p w14:paraId="233A9DF2" w14:textId="0D3BF37E" w:rsidR="00684333"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A dependent variable is what needs to be explained.</w:t>
      </w:r>
    </w:p>
    <w:p w14:paraId="346312EB"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An independent variable is what affects the dependent variable.</w:t>
      </w:r>
    </w:p>
    <w:p w14:paraId="4FF8E038" w14:textId="77777777" w:rsidR="00684333" w:rsidRDefault="00684333" w:rsidP="000D34FA">
      <w:pPr>
        <w:widowControl w:val="0"/>
        <w:autoSpaceDE w:val="0"/>
        <w:autoSpaceDN w:val="0"/>
        <w:adjustRightInd w:val="0"/>
        <w:rPr>
          <w:rFonts w:ascii="Times" w:hAnsi="Times" w:cs="Times"/>
          <w:sz w:val="32"/>
          <w:szCs w:val="32"/>
        </w:rPr>
      </w:pPr>
    </w:p>
    <w:p w14:paraId="57D99F2E" w14:textId="77777777" w:rsidR="000D34FA" w:rsidRDefault="000D34FA" w:rsidP="000D34FA">
      <w:pPr>
        <w:widowControl w:val="0"/>
        <w:autoSpaceDE w:val="0"/>
        <w:autoSpaceDN w:val="0"/>
        <w:adjustRightInd w:val="0"/>
        <w:rPr>
          <w:rFonts w:ascii="Times" w:hAnsi="Times" w:cs="Times"/>
          <w:b/>
          <w:bCs/>
          <w:sz w:val="32"/>
          <w:szCs w:val="32"/>
        </w:rPr>
      </w:pPr>
      <w:r>
        <w:rPr>
          <w:rFonts w:ascii="Times" w:hAnsi="Times" w:cs="Times"/>
          <w:b/>
          <w:bCs/>
          <w:sz w:val="32"/>
          <w:szCs w:val="32"/>
        </w:rPr>
        <w:t>Political Science in Practice</w:t>
      </w:r>
    </w:p>
    <w:p w14:paraId="52BC916F"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 xml:space="preserve">Let’s operationalize all this through an example. Maurice </w:t>
      </w:r>
      <w:proofErr w:type="spellStart"/>
      <w:r>
        <w:rPr>
          <w:rFonts w:ascii="Times" w:hAnsi="Times" w:cs="Times"/>
          <w:sz w:val="32"/>
          <w:szCs w:val="32"/>
        </w:rPr>
        <w:t>Duverger</w:t>
      </w:r>
      <w:proofErr w:type="spellEnd"/>
      <w:r>
        <w:rPr>
          <w:rFonts w:ascii="Times" w:hAnsi="Times" w:cs="Times"/>
          <w:sz w:val="32"/>
          <w:szCs w:val="32"/>
        </w:rPr>
        <w:t>, a very well known political scientist, worked on political parties and developed a theory of political parties. We will use his work to illustrate the scientific method we have been speaking about.</w:t>
      </w:r>
    </w:p>
    <w:p w14:paraId="2724347B" w14:textId="77777777" w:rsidR="000D34FA" w:rsidRDefault="000D34FA" w:rsidP="000D34FA">
      <w:pPr>
        <w:widowControl w:val="0"/>
        <w:autoSpaceDE w:val="0"/>
        <w:autoSpaceDN w:val="0"/>
        <w:adjustRightInd w:val="0"/>
        <w:rPr>
          <w:rFonts w:ascii="Times" w:hAnsi="Times" w:cs="Times"/>
          <w:sz w:val="32"/>
          <w:szCs w:val="32"/>
        </w:rPr>
      </w:pPr>
      <w:proofErr w:type="spellStart"/>
      <w:r>
        <w:rPr>
          <w:rFonts w:ascii="Times" w:hAnsi="Times" w:cs="Times"/>
          <w:sz w:val="32"/>
          <w:szCs w:val="32"/>
        </w:rPr>
        <w:t>Duverger</w:t>
      </w:r>
      <w:proofErr w:type="spellEnd"/>
      <w:r>
        <w:rPr>
          <w:rFonts w:ascii="Times" w:hAnsi="Times" w:cs="Times"/>
          <w:sz w:val="32"/>
          <w:szCs w:val="32"/>
        </w:rPr>
        <w:t xml:space="preserve"> wanted to explain: why do some countries develop a two-party system and others develop a multiparty system?</w:t>
      </w:r>
    </w:p>
    <w:p w14:paraId="14A1EE2B" w14:textId="77777777" w:rsidR="00684333" w:rsidRDefault="00684333" w:rsidP="000D34FA">
      <w:pPr>
        <w:widowControl w:val="0"/>
        <w:autoSpaceDE w:val="0"/>
        <w:autoSpaceDN w:val="0"/>
        <w:adjustRightInd w:val="0"/>
        <w:rPr>
          <w:rFonts w:ascii="Times" w:hAnsi="Times" w:cs="Times"/>
          <w:sz w:val="32"/>
          <w:szCs w:val="32"/>
        </w:rPr>
      </w:pPr>
    </w:p>
    <w:p w14:paraId="32FE0E67" w14:textId="77777777" w:rsidR="000D34FA" w:rsidRDefault="000D34FA" w:rsidP="000D34FA">
      <w:pPr>
        <w:widowControl w:val="0"/>
        <w:autoSpaceDE w:val="0"/>
        <w:autoSpaceDN w:val="0"/>
        <w:adjustRightInd w:val="0"/>
        <w:rPr>
          <w:rFonts w:ascii="Times" w:hAnsi="Times" w:cs="Times"/>
          <w:b/>
          <w:bCs/>
          <w:sz w:val="32"/>
          <w:szCs w:val="32"/>
        </w:rPr>
      </w:pPr>
      <w:r>
        <w:rPr>
          <w:rFonts w:ascii="Times" w:hAnsi="Times" w:cs="Times"/>
          <w:b/>
          <w:bCs/>
          <w:sz w:val="32"/>
          <w:szCs w:val="32"/>
        </w:rPr>
        <w:t>Dependent Variables</w:t>
      </w:r>
    </w:p>
    <w:p w14:paraId="577B5657"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His dependent variables in this research are: a) “the development of a two-party system” and b) “the development of a multiparty system”. That’s what he is trying to explain.</w:t>
      </w:r>
    </w:p>
    <w:p w14:paraId="31AC280A"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He developed the following hypothesis about the multiparty system and his hypothesis goes something like this:</w:t>
      </w:r>
    </w:p>
    <w:p w14:paraId="3488D8B5"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A country will develop multiparty system if social conflicts overlap and if the electoral system of the country does not penalize small parties.</w:t>
      </w:r>
    </w:p>
    <w:p w14:paraId="00EE5FC4"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For the two party system, he developed two hypotheses. The first one is this:</w:t>
      </w:r>
    </w:p>
    <w:p w14:paraId="054073AA" w14:textId="77777777" w:rsidR="00684333" w:rsidRDefault="00684333" w:rsidP="000D34FA">
      <w:pPr>
        <w:widowControl w:val="0"/>
        <w:autoSpaceDE w:val="0"/>
        <w:autoSpaceDN w:val="0"/>
        <w:adjustRightInd w:val="0"/>
        <w:rPr>
          <w:rFonts w:ascii="Times" w:hAnsi="Times" w:cs="Times"/>
          <w:sz w:val="32"/>
          <w:szCs w:val="32"/>
        </w:rPr>
      </w:pPr>
    </w:p>
    <w:p w14:paraId="53DC84AB" w14:textId="77777777" w:rsidR="000D34FA" w:rsidRDefault="000D34FA" w:rsidP="000D34FA">
      <w:pPr>
        <w:widowControl w:val="0"/>
        <w:autoSpaceDE w:val="0"/>
        <w:autoSpaceDN w:val="0"/>
        <w:adjustRightInd w:val="0"/>
        <w:rPr>
          <w:rFonts w:ascii="Times" w:hAnsi="Times" w:cs="Times"/>
          <w:b/>
          <w:bCs/>
          <w:sz w:val="32"/>
          <w:szCs w:val="32"/>
        </w:rPr>
      </w:pPr>
      <w:r>
        <w:rPr>
          <w:rFonts w:ascii="Times" w:hAnsi="Times" w:cs="Times"/>
          <w:b/>
          <w:bCs/>
          <w:sz w:val="32"/>
          <w:szCs w:val="32"/>
        </w:rPr>
        <w:t>Hypotheses</w:t>
      </w:r>
    </w:p>
    <w:p w14:paraId="4DDA833E"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A country will develop two-party system if there are only two distinct political positions in the country or even if there are more than two political positions, the electoral law requires that a candidate have a majority rather than plurality of votes.</w:t>
      </w:r>
    </w:p>
    <w:p w14:paraId="4F54DA1D" w14:textId="77777777" w:rsidR="00684333" w:rsidRDefault="00684333" w:rsidP="000D34FA">
      <w:pPr>
        <w:widowControl w:val="0"/>
        <w:autoSpaceDE w:val="0"/>
        <w:autoSpaceDN w:val="0"/>
        <w:adjustRightInd w:val="0"/>
        <w:rPr>
          <w:rFonts w:ascii="Times" w:hAnsi="Times" w:cs="Times"/>
          <w:sz w:val="32"/>
          <w:szCs w:val="32"/>
        </w:rPr>
      </w:pPr>
    </w:p>
    <w:p w14:paraId="52E9AEC6" w14:textId="77777777" w:rsidR="000D34FA" w:rsidRDefault="000D34FA" w:rsidP="000D34FA">
      <w:pPr>
        <w:widowControl w:val="0"/>
        <w:autoSpaceDE w:val="0"/>
        <w:autoSpaceDN w:val="0"/>
        <w:adjustRightInd w:val="0"/>
        <w:rPr>
          <w:rFonts w:ascii="Times" w:hAnsi="Times" w:cs="Times"/>
          <w:b/>
          <w:bCs/>
          <w:sz w:val="32"/>
          <w:szCs w:val="32"/>
        </w:rPr>
      </w:pPr>
      <w:r>
        <w:rPr>
          <w:rFonts w:ascii="Times" w:hAnsi="Times" w:cs="Times"/>
          <w:b/>
          <w:bCs/>
          <w:sz w:val="32"/>
          <w:szCs w:val="32"/>
        </w:rPr>
        <w:t>Independent Variables</w:t>
      </w:r>
    </w:p>
    <w:p w14:paraId="69E2C62E" w14:textId="77777777" w:rsidR="000D34FA" w:rsidRDefault="000D34FA" w:rsidP="000D34FA">
      <w:pPr>
        <w:widowControl w:val="0"/>
        <w:autoSpaceDE w:val="0"/>
        <w:autoSpaceDN w:val="0"/>
        <w:adjustRightInd w:val="0"/>
        <w:rPr>
          <w:rFonts w:ascii="Times" w:hAnsi="Times" w:cs="Times"/>
          <w:sz w:val="32"/>
          <w:szCs w:val="32"/>
        </w:rPr>
      </w:pPr>
      <w:proofErr w:type="spellStart"/>
      <w:r>
        <w:rPr>
          <w:rFonts w:ascii="Times" w:hAnsi="Times" w:cs="Times"/>
          <w:sz w:val="32"/>
          <w:szCs w:val="32"/>
        </w:rPr>
        <w:t>Duverger’s</w:t>
      </w:r>
      <w:proofErr w:type="spellEnd"/>
      <w:r>
        <w:rPr>
          <w:rFonts w:ascii="Times" w:hAnsi="Times" w:cs="Times"/>
          <w:sz w:val="32"/>
          <w:szCs w:val="32"/>
        </w:rPr>
        <w:t xml:space="preserve"> three hypotheses are quite substantial. However, for him to come up with a theory of the development of a two party system or a multiparty system (in other words, whether a particular country will have two parties or more than two), he had to study the social conflicts, the electoral systems of the country and the political positions of the political parties. We can call these independent variables.</w:t>
      </w:r>
    </w:p>
    <w:p w14:paraId="7BC8543E" w14:textId="77777777" w:rsidR="00684333" w:rsidRDefault="00684333" w:rsidP="000D34FA">
      <w:pPr>
        <w:widowControl w:val="0"/>
        <w:autoSpaceDE w:val="0"/>
        <w:autoSpaceDN w:val="0"/>
        <w:adjustRightInd w:val="0"/>
        <w:rPr>
          <w:rFonts w:ascii="Times" w:hAnsi="Times" w:cs="Times"/>
          <w:sz w:val="32"/>
          <w:szCs w:val="32"/>
        </w:rPr>
      </w:pPr>
    </w:p>
    <w:p w14:paraId="3BD9D443" w14:textId="77777777" w:rsidR="000D34FA" w:rsidRDefault="000D34FA" w:rsidP="000D34FA">
      <w:pPr>
        <w:widowControl w:val="0"/>
        <w:autoSpaceDE w:val="0"/>
        <w:autoSpaceDN w:val="0"/>
        <w:adjustRightInd w:val="0"/>
        <w:rPr>
          <w:rFonts w:ascii="Times" w:hAnsi="Times" w:cs="Times"/>
          <w:b/>
          <w:bCs/>
          <w:sz w:val="32"/>
          <w:szCs w:val="32"/>
        </w:rPr>
      </w:pPr>
      <w:r>
        <w:rPr>
          <w:rFonts w:ascii="Times" w:hAnsi="Times" w:cs="Times"/>
          <w:b/>
          <w:bCs/>
          <w:sz w:val="32"/>
          <w:szCs w:val="32"/>
        </w:rPr>
        <w:t>Conclusions</w:t>
      </w:r>
    </w:p>
    <w:p w14:paraId="2EB0EA5A"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In a scientific research, a hypothesis can be proven or, more properly, be falsified. The final result will be the formulation of a general principle or a theory.</w:t>
      </w:r>
    </w:p>
    <w:p w14:paraId="7018A03E" w14:textId="77777777" w:rsidR="00684333" w:rsidRDefault="00684333" w:rsidP="000D34FA">
      <w:pPr>
        <w:widowControl w:val="0"/>
        <w:autoSpaceDE w:val="0"/>
        <w:autoSpaceDN w:val="0"/>
        <w:adjustRightInd w:val="0"/>
        <w:rPr>
          <w:rFonts w:ascii="Times" w:hAnsi="Times" w:cs="Times"/>
          <w:sz w:val="32"/>
          <w:szCs w:val="32"/>
        </w:rPr>
      </w:pPr>
    </w:p>
    <w:p w14:paraId="541B5AA2" w14:textId="77777777" w:rsidR="000D34FA" w:rsidRDefault="000D34FA" w:rsidP="000D34FA">
      <w:pPr>
        <w:widowControl w:val="0"/>
        <w:autoSpaceDE w:val="0"/>
        <w:autoSpaceDN w:val="0"/>
        <w:adjustRightInd w:val="0"/>
        <w:rPr>
          <w:rFonts w:ascii="Times" w:hAnsi="Times" w:cs="Times"/>
          <w:b/>
          <w:bCs/>
          <w:sz w:val="32"/>
          <w:szCs w:val="32"/>
        </w:rPr>
      </w:pPr>
      <w:r>
        <w:rPr>
          <w:rFonts w:ascii="Times" w:hAnsi="Times" w:cs="Times"/>
          <w:b/>
          <w:bCs/>
          <w:sz w:val="32"/>
          <w:szCs w:val="32"/>
        </w:rPr>
        <w:t>Bias</w:t>
      </w:r>
    </w:p>
    <w:p w14:paraId="3870CDD2"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A note of caution here: in all political science research, there are the bias of the researcher and the bias of the topic.</w:t>
      </w:r>
    </w:p>
    <w:p w14:paraId="6BA9E73B" w14:textId="77777777" w:rsidR="00684333" w:rsidRDefault="00684333" w:rsidP="000D34FA">
      <w:pPr>
        <w:widowControl w:val="0"/>
        <w:autoSpaceDE w:val="0"/>
        <w:autoSpaceDN w:val="0"/>
        <w:adjustRightInd w:val="0"/>
        <w:rPr>
          <w:rFonts w:ascii="Times" w:hAnsi="Times" w:cs="Times"/>
          <w:sz w:val="32"/>
          <w:szCs w:val="32"/>
        </w:rPr>
      </w:pPr>
    </w:p>
    <w:p w14:paraId="5A94CA61" w14:textId="77777777" w:rsidR="000D34FA" w:rsidRDefault="000D34FA" w:rsidP="000D34FA">
      <w:pPr>
        <w:widowControl w:val="0"/>
        <w:autoSpaceDE w:val="0"/>
        <w:autoSpaceDN w:val="0"/>
        <w:adjustRightInd w:val="0"/>
        <w:rPr>
          <w:rFonts w:ascii="Times" w:hAnsi="Times" w:cs="Times"/>
          <w:b/>
          <w:bCs/>
          <w:sz w:val="32"/>
          <w:szCs w:val="32"/>
        </w:rPr>
      </w:pPr>
      <w:r>
        <w:rPr>
          <w:rFonts w:ascii="Times" w:hAnsi="Times" w:cs="Times"/>
          <w:b/>
          <w:bCs/>
          <w:sz w:val="32"/>
          <w:szCs w:val="32"/>
        </w:rPr>
        <w:t>Researcher Bias</w:t>
      </w:r>
    </w:p>
    <w:p w14:paraId="1924C3F5"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 xml:space="preserve">We know that a political scientist will choose a particular approach to study a political event in light of his own personal preferences for the political approach. In political science we do not have one approach to study politics but several (although these differing approaches tend be within the general framework of the </w:t>
      </w:r>
      <w:proofErr w:type="spellStart"/>
      <w:r>
        <w:rPr>
          <w:rFonts w:ascii="Times" w:hAnsi="Times" w:cs="Times"/>
          <w:sz w:val="32"/>
          <w:szCs w:val="32"/>
        </w:rPr>
        <w:t>behavioural</w:t>
      </w:r>
      <w:proofErr w:type="spellEnd"/>
      <w:r>
        <w:rPr>
          <w:rFonts w:ascii="Times" w:hAnsi="Times" w:cs="Times"/>
          <w:sz w:val="32"/>
          <w:szCs w:val="32"/>
        </w:rPr>
        <w:t xml:space="preserve"> approach). Some political scientists tend to emphasize the role of interest groups (which is called the interest group approach); some the role of economic forces (which we call the political economy approach); some the role of the institutions (which is called the neo-</w:t>
      </w:r>
      <w:proofErr w:type="spellStart"/>
      <w:r>
        <w:rPr>
          <w:rFonts w:ascii="Times" w:hAnsi="Times" w:cs="Times"/>
          <w:sz w:val="32"/>
          <w:szCs w:val="32"/>
        </w:rPr>
        <w:t>institutionalist</w:t>
      </w:r>
      <w:proofErr w:type="spellEnd"/>
      <w:r>
        <w:rPr>
          <w:rFonts w:ascii="Times" w:hAnsi="Times" w:cs="Times"/>
          <w:sz w:val="32"/>
          <w:szCs w:val="32"/>
        </w:rPr>
        <w:t xml:space="preserve"> approach). Others provide a political culture explanation, still others think that all individuals are rational and all their actions are based on the maximization of their self interest (this is called the Rational Choice approach). All this is to say that there is a bias of the researcher in the study of politics. We cannot escape from it. This should also make us suspicious of those who claim to have the universal truth about understanding political phenomena.</w:t>
      </w:r>
    </w:p>
    <w:p w14:paraId="2C4B9BEF" w14:textId="77777777" w:rsidR="00684333" w:rsidRDefault="00684333" w:rsidP="000D34FA">
      <w:pPr>
        <w:widowControl w:val="0"/>
        <w:autoSpaceDE w:val="0"/>
        <w:autoSpaceDN w:val="0"/>
        <w:adjustRightInd w:val="0"/>
        <w:rPr>
          <w:rFonts w:ascii="Times" w:hAnsi="Times" w:cs="Times"/>
          <w:sz w:val="32"/>
          <w:szCs w:val="32"/>
        </w:rPr>
      </w:pPr>
    </w:p>
    <w:p w14:paraId="327E43E1" w14:textId="77777777" w:rsidR="000D34FA" w:rsidRDefault="000D34FA" w:rsidP="000D34FA">
      <w:pPr>
        <w:widowControl w:val="0"/>
        <w:autoSpaceDE w:val="0"/>
        <w:autoSpaceDN w:val="0"/>
        <w:adjustRightInd w:val="0"/>
        <w:rPr>
          <w:rFonts w:ascii="Times" w:hAnsi="Times" w:cs="Times"/>
          <w:b/>
          <w:bCs/>
          <w:sz w:val="32"/>
          <w:szCs w:val="32"/>
        </w:rPr>
      </w:pPr>
      <w:r>
        <w:rPr>
          <w:rFonts w:ascii="Times" w:hAnsi="Times" w:cs="Times"/>
          <w:b/>
          <w:bCs/>
          <w:sz w:val="32"/>
          <w:szCs w:val="32"/>
        </w:rPr>
        <w:t>Topic Bias</w:t>
      </w:r>
    </w:p>
    <w:p w14:paraId="30FED938" w14:textId="77777777" w:rsidR="000D34FA" w:rsidRDefault="000D34FA" w:rsidP="000D34FA">
      <w:pPr>
        <w:widowControl w:val="0"/>
        <w:autoSpaceDE w:val="0"/>
        <w:autoSpaceDN w:val="0"/>
        <w:adjustRightInd w:val="0"/>
        <w:rPr>
          <w:rFonts w:ascii="Times" w:hAnsi="Times" w:cs="Times"/>
          <w:sz w:val="32"/>
          <w:szCs w:val="32"/>
        </w:rPr>
      </w:pPr>
      <w:r>
        <w:rPr>
          <w:rFonts w:ascii="Times" w:hAnsi="Times" w:cs="Times"/>
          <w:sz w:val="32"/>
          <w:szCs w:val="32"/>
        </w:rPr>
        <w:t xml:space="preserve">The other bias in our research is that of the topic. Political Scientists do not study everything. Instead, they tend to specialize and tend to pick and choose the topic they consider worth studying. For example, I might choose to study whether multinational corporations are bad. My study will then concentrate on reviewing the activities of multinationals, such as the lower wages in the third world countries or their ignoring </w:t>
      </w:r>
      <w:proofErr w:type="spellStart"/>
      <w:r>
        <w:rPr>
          <w:rFonts w:ascii="Times" w:hAnsi="Times" w:cs="Times"/>
          <w:sz w:val="32"/>
          <w:szCs w:val="32"/>
        </w:rPr>
        <w:t>labour</w:t>
      </w:r>
      <w:proofErr w:type="spellEnd"/>
      <w:r>
        <w:rPr>
          <w:rFonts w:ascii="Times" w:hAnsi="Times" w:cs="Times"/>
          <w:sz w:val="32"/>
          <w:szCs w:val="32"/>
        </w:rPr>
        <w:t xml:space="preserve"> laws or ignoring the issues of human rights. I might omit in my research the advantages of trade or economic prosperity which might be associated with the activities of a multinational.</w:t>
      </w:r>
    </w:p>
    <w:p w14:paraId="3C448914" w14:textId="77777777" w:rsidR="00684333" w:rsidRDefault="00684333" w:rsidP="000D34FA">
      <w:pPr>
        <w:widowControl w:val="0"/>
        <w:autoSpaceDE w:val="0"/>
        <w:autoSpaceDN w:val="0"/>
        <w:adjustRightInd w:val="0"/>
        <w:rPr>
          <w:rFonts w:ascii="Times" w:hAnsi="Times" w:cs="Times"/>
          <w:sz w:val="32"/>
          <w:szCs w:val="32"/>
        </w:rPr>
      </w:pPr>
    </w:p>
    <w:p w14:paraId="3BE001F3" w14:textId="77777777" w:rsidR="000D34FA" w:rsidRDefault="000D34FA" w:rsidP="000D34FA">
      <w:pPr>
        <w:widowControl w:val="0"/>
        <w:autoSpaceDE w:val="0"/>
        <w:autoSpaceDN w:val="0"/>
        <w:adjustRightInd w:val="0"/>
        <w:rPr>
          <w:rFonts w:ascii="Times" w:hAnsi="Times" w:cs="Times"/>
          <w:b/>
          <w:bCs/>
          <w:sz w:val="32"/>
          <w:szCs w:val="32"/>
        </w:rPr>
      </w:pPr>
      <w:r>
        <w:rPr>
          <w:rFonts w:ascii="Times" w:hAnsi="Times" w:cs="Times"/>
          <w:b/>
          <w:bCs/>
          <w:sz w:val="32"/>
          <w:szCs w:val="32"/>
        </w:rPr>
        <w:t>Recap</w:t>
      </w:r>
    </w:p>
    <w:p w14:paraId="4FF81117" w14:textId="1BB7A17E" w:rsidR="000D34FA" w:rsidRDefault="000D34FA" w:rsidP="000D34FA">
      <w:r>
        <w:rPr>
          <w:rFonts w:ascii="Times" w:hAnsi="Times" w:cs="Times"/>
          <w:sz w:val="32"/>
          <w:szCs w:val="32"/>
        </w:rPr>
        <w:t xml:space="preserve">So let’s recap what we have done here. What we have covered in this lecture is, first: that there are two different approaches to the study of political science – the traditional versus the </w:t>
      </w:r>
      <w:proofErr w:type="spellStart"/>
      <w:r>
        <w:rPr>
          <w:rFonts w:ascii="Times" w:hAnsi="Times" w:cs="Times"/>
          <w:sz w:val="32"/>
          <w:szCs w:val="32"/>
        </w:rPr>
        <w:t>behavioural</w:t>
      </w:r>
      <w:proofErr w:type="spellEnd"/>
      <w:r>
        <w:rPr>
          <w:rFonts w:ascii="Times" w:hAnsi="Times" w:cs="Times"/>
          <w:sz w:val="32"/>
          <w:szCs w:val="32"/>
        </w:rPr>
        <w:t>. The second thing which we covered is the scientific approach to the study of political science. The third one: we decided we will learn how to do a scientific research in political science (for example, we tried to explain how to develop a hypothesis, what is a dependent variable and independent variable). And the fourth thing which we covered are the biases in the political science research.</w:t>
      </w:r>
    </w:p>
    <w:p w14:paraId="79665BA7" w14:textId="77777777" w:rsidR="000D34FA" w:rsidRDefault="000D34FA" w:rsidP="00D66AB1"/>
    <w:p w14:paraId="0884CDAD" w14:textId="77777777" w:rsidR="00684333" w:rsidRDefault="00684333" w:rsidP="00D66AB1"/>
    <w:p w14:paraId="69D30CBC" w14:textId="77777777" w:rsidR="00684333" w:rsidRDefault="00684333" w:rsidP="00D66AB1"/>
    <w:p w14:paraId="609C6C8D" w14:textId="77777777" w:rsidR="00684333" w:rsidRPr="00684333" w:rsidRDefault="00684333" w:rsidP="00D66AB1">
      <w:pPr>
        <w:rPr>
          <w:sz w:val="36"/>
          <w:szCs w:val="36"/>
        </w:rPr>
      </w:pPr>
    </w:p>
    <w:p w14:paraId="6BFD3868" w14:textId="77777777" w:rsidR="00684333" w:rsidRDefault="00684333" w:rsidP="00D66AB1">
      <w:pPr>
        <w:rPr>
          <w:sz w:val="36"/>
          <w:szCs w:val="36"/>
        </w:rPr>
      </w:pPr>
    </w:p>
    <w:p w14:paraId="254AA910" w14:textId="77777777" w:rsidR="00684333" w:rsidRPr="00684333" w:rsidRDefault="00684333" w:rsidP="00D66AB1">
      <w:pPr>
        <w:rPr>
          <w:sz w:val="36"/>
          <w:szCs w:val="36"/>
        </w:rPr>
      </w:pPr>
    </w:p>
    <w:p w14:paraId="22B172A4" w14:textId="77777777" w:rsidR="00684333" w:rsidRDefault="00684333" w:rsidP="00D66AB1">
      <w:pPr>
        <w:rPr>
          <w:sz w:val="36"/>
          <w:szCs w:val="36"/>
        </w:rPr>
      </w:pPr>
    </w:p>
    <w:p w14:paraId="36B4BB9B" w14:textId="77777777" w:rsidR="00D62132" w:rsidRDefault="00D62132" w:rsidP="00D66AB1">
      <w:pPr>
        <w:rPr>
          <w:sz w:val="36"/>
          <w:szCs w:val="36"/>
        </w:rPr>
      </w:pPr>
    </w:p>
    <w:p w14:paraId="4E8DFC67" w14:textId="77777777" w:rsidR="00D62132" w:rsidRDefault="00D62132" w:rsidP="00D66AB1">
      <w:pPr>
        <w:rPr>
          <w:sz w:val="36"/>
          <w:szCs w:val="36"/>
        </w:rPr>
      </w:pPr>
    </w:p>
    <w:p w14:paraId="3818E61E" w14:textId="77777777" w:rsidR="00D62132" w:rsidRDefault="00D62132" w:rsidP="00D66AB1">
      <w:pPr>
        <w:rPr>
          <w:sz w:val="36"/>
          <w:szCs w:val="36"/>
        </w:rPr>
      </w:pPr>
    </w:p>
    <w:p w14:paraId="2E40D98D" w14:textId="77777777" w:rsidR="00D62132" w:rsidRDefault="00D62132" w:rsidP="00D66AB1">
      <w:pPr>
        <w:rPr>
          <w:sz w:val="36"/>
          <w:szCs w:val="36"/>
        </w:rPr>
      </w:pPr>
    </w:p>
    <w:p w14:paraId="08E6C919" w14:textId="77777777" w:rsidR="00D62132" w:rsidRDefault="00D62132" w:rsidP="00D66AB1">
      <w:pPr>
        <w:rPr>
          <w:sz w:val="36"/>
          <w:szCs w:val="36"/>
        </w:rPr>
      </w:pPr>
    </w:p>
    <w:p w14:paraId="18BD7384" w14:textId="77777777" w:rsidR="00D62132" w:rsidRDefault="00D62132" w:rsidP="00D66AB1">
      <w:pPr>
        <w:rPr>
          <w:sz w:val="36"/>
          <w:szCs w:val="36"/>
        </w:rPr>
      </w:pPr>
    </w:p>
    <w:p w14:paraId="3705419B" w14:textId="77777777" w:rsidR="00D62132" w:rsidRDefault="00D62132" w:rsidP="00D66AB1">
      <w:pPr>
        <w:rPr>
          <w:sz w:val="36"/>
          <w:szCs w:val="36"/>
        </w:rPr>
      </w:pPr>
    </w:p>
    <w:p w14:paraId="5FB2A90E" w14:textId="77777777" w:rsidR="00D62132" w:rsidRDefault="00D62132" w:rsidP="00D66AB1">
      <w:pPr>
        <w:rPr>
          <w:sz w:val="36"/>
          <w:szCs w:val="36"/>
        </w:rPr>
      </w:pPr>
    </w:p>
    <w:p w14:paraId="640C5E71" w14:textId="77777777" w:rsidR="00D62132" w:rsidRDefault="00D62132" w:rsidP="00D66AB1">
      <w:pPr>
        <w:rPr>
          <w:sz w:val="36"/>
          <w:szCs w:val="36"/>
        </w:rPr>
      </w:pPr>
    </w:p>
    <w:p w14:paraId="49900585" w14:textId="77777777" w:rsidR="00D62132" w:rsidRDefault="00D62132" w:rsidP="00D66AB1">
      <w:pPr>
        <w:rPr>
          <w:sz w:val="36"/>
          <w:szCs w:val="36"/>
        </w:rPr>
      </w:pPr>
    </w:p>
    <w:p w14:paraId="35308B72" w14:textId="77777777" w:rsidR="00D62132" w:rsidRDefault="00D62132" w:rsidP="00D66AB1">
      <w:pPr>
        <w:rPr>
          <w:sz w:val="36"/>
          <w:szCs w:val="36"/>
        </w:rPr>
      </w:pPr>
    </w:p>
    <w:p w14:paraId="22625CDF" w14:textId="77777777" w:rsidR="00D62132" w:rsidRDefault="00D62132" w:rsidP="00D66AB1">
      <w:pPr>
        <w:rPr>
          <w:sz w:val="36"/>
          <w:szCs w:val="36"/>
        </w:rPr>
      </w:pPr>
    </w:p>
    <w:p w14:paraId="3291A34A" w14:textId="77777777" w:rsidR="00D62132" w:rsidRDefault="00D62132" w:rsidP="00D66AB1">
      <w:pPr>
        <w:rPr>
          <w:sz w:val="36"/>
          <w:szCs w:val="36"/>
        </w:rPr>
      </w:pPr>
    </w:p>
    <w:p w14:paraId="18322447" w14:textId="77777777" w:rsidR="00D62132" w:rsidRDefault="00D62132" w:rsidP="00D66AB1">
      <w:pPr>
        <w:rPr>
          <w:sz w:val="36"/>
          <w:szCs w:val="36"/>
        </w:rPr>
      </w:pPr>
    </w:p>
    <w:p w14:paraId="56A67BD4" w14:textId="77777777" w:rsidR="00D62132" w:rsidRDefault="00D62132" w:rsidP="00D66AB1">
      <w:pPr>
        <w:rPr>
          <w:sz w:val="36"/>
          <w:szCs w:val="36"/>
        </w:rPr>
      </w:pPr>
    </w:p>
    <w:p w14:paraId="4BE94B28" w14:textId="77777777" w:rsidR="00D62132" w:rsidRDefault="00D62132" w:rsidP="00D66AB1">
      <w:pPr>
        <w:rPr>
          <w:sz w:val="36"/>
          <w:szCs w:val="36"/>
        </w:rPr>
      </w:pPr>
    </w:p>
    <w:p w14:paraId="4FF520E3" w14:textId="77777777" w:rsidR="00D62132" w:rsidRPr="00684333" w:rsidRDefault="00D62132" w:rsidP="00D66AB1">
      <w:pPr>
        <w:rPr>
          <w:sz w:val="36"/>
          <w:szCs w:val="36"/>
        </w:rPr>
      </w:pPr>
    </w:p>
    <w:p w14:paraId="52AF5EC4" w14:textId="77777777" w:rsidR="00684333" w:rsidRPr="00B84E99" w:rsidRDefault="00684333" w:rsidP="00684333">
      <w:pPr>
        <w:widowControl w:val="0"/>
        <w:autoSpaceDE w:val="0"/>
        <w:autoSpaceDN w:val="0"/>
        <w:adjustRightInd w:val="0"/>
        <w:rPr>
          <w:rFonts w:ascii="Times" w:hAnsi="Times" w:cs="Times"/>
          <w:b/>
          <w:bCs/>
          <w:color w:val="FFC000"/>
          <w:sz w:val="36"/>
          <w:szCs w:val="36"/>
          <w:u w:val="single"/>
        </w:rPr>
      </w:pPr>
      <w:r w:rsidRPr="00B84E99">
        <w:rPr>
          <w:rFonts w:ascii="Times" w:hAnsi="Times" w:cs="Times"/>
          <w:b/>
          <w:bCs/>
          <w:color w:val="FFC000"/>
          <w:sz w:val="36"/>
          <w:szCs w:val="36"/>
          <w:u w:val="single"/>
        </w:rPr>
        <w:t>Video Lecture 3 – The State</w:t>
      </w:r>
    </w:p>
    <w:p w14:paraId="2CD35E72"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 xml:space="preserve">Dr. </w:t>
      </w:r>
      <w:proofErr w:type="spellStart"/>
      <w:r w:rsidRPr="00684333">
        <w:rPr>
          <w:rFonts w:ascii="Times" w:hAnsi="Times" w:cs="Times"/>
          <w:sz w:val="32"/>
          <w:szCs w:val="32"/>
        </w:rPr>
        <w:t>Reeta</w:t>
      </w:r>
      <w:proofErr w:type="spellEnd"/>
      <w:r w:rsidRPr="00684333">
        <w:rPr>
          <w:rFonts w:ascii="Times" w:hAnsi="Times" w:cs="Times"/>
          <w:sz w:val="32"/>
          <w:szCs w:val="32"/>
        </w:rPr>
        <w:t xml:space="preserve"> Tremblay, Concordia University</w:t>
      </w:r>
    </w:p>
    <w:p w14:paraId="43DAFBB4"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In this lecture we’ll concentrate on the theme of State. We’re all familiar with the notion of a state. For example, all of us living in Canada are a part of the Canadian state. Before I came to Canada, I studied in the United States. I lived as a foreign student in a state called the United States of America. And I was born in India. Thus, I was a citizen of the Indian state. All this is to say that the world we live in is divided into states, each with its own territory (within what we call national boundaries), with its own population and its own government. According to a recent survey, there are 191 states in the world.</w:t>
      </w:r>
    </w:p>
    <w:p w14:paraId="42F6FC63" w14:textId="77777777" w:rsidR="00684333" w:rsidRPr="00684333" w:rsidRDefault="00684333" w:rsidP="00684333">
      <w:pPr>
        <w:widowControl w:val="0"/>
        <w:autoSpaceDE w:val="0"/>
        <w:autoSpaceDN w:val="0"/>
        <w:adjustRightInd w:val="0"/>
        <w:rPr>
          <w:rFonts w:ascii="Times" w:hAnsi="Times" w:cs="Times"/>
          <w:b/>
          <w:bCs/>
          <w:sz w:val="32"/>
          <w:szCs w:val="32"/>
        </w:rPr>
      </w:pPr>
      <w:r w:rsidRPr="00684333">
        <w:rPr>
          <w:rFonts w:ascii="Times" w:hAnsi="Times" w:cs="Times"/>
          <w:b/>
          <w:bCs/>
          <w:sz w:val="32"/>
          <w:szCs w:val="32"/>
        </w:rPr>
        <w:t>An Ancient Concept</w:t>
      </w:r>
    </w:p>
    <w:p w14:paraId="183D2D32"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The concept of state in political science is an ancient one. During the fourth and fifth Century BC, the Greeks – Plato and Aristotle - wrote about polis, the city state. For the Greeks, the state was a natural, dynamic and an inevitable institution. The Greeks considered the polis or the city state as the ideal form of political community. For them, human beings could achieve fulfillment only as citizens of the state. It was the state which provided for individuals’ economic, social and moral needs.</w:t>
      </w:r>
    </w:p>
    <w:p w14:paraId="7DFB98B9" w14:textId="77777777" w:rsidR="00684333" w:rsidRPr="00684333" w:rsidRDefault="00684333" w:rsidP="00684333">
      <w:pPr>
        <w:widowControl w:val="0"/>
        <w:autoSpaceDE w:val="0"/>
        <w:autoSpaceDN w:val="0"/>
        <w:adjustRightInd w:val="0"/>
        <w:rPr>
          <w:rFonts w:ascii="Times" w:hAnsi="Times" w:cs="Times"/>
          <w:b/>
          <w:bCs/>
          <w:sz w:val="32"/>
          <w:szCs w:val="32"/>
        </w:rPr>
      </w:pPr>
      <w:r w:rsidRPr="00684333">
        <w:rPr>
          <w:rFonts w:ascii="Times" w:hAnsi="Times" w:cs="Times"/>
          <w:b/>
          <w:bCs/>
          <w:sz w:val="32"/>
          <w:szCs w:val="32"/>
        </w:rPr>
        <w:t>A Divine Creation</w:t>
      </w:r>
    </w:p>
    <w:p w14:paraId="381EEEF0"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While, for the Greeks, the state was natural and existed prior to its realization, during the medieval period, the belief prevailed that the state was a divine creation. According to the theory of the divine rights of kings, certain kings ruled because they were sanctioned by God to do so and these kings were accountable to no one except God.</w:t>
      </w:r>
    </w:p>
    <w:p w14:paraId="15C13F3D" w14:textId="77777777" w:rsidR="00684333" w:rsidRPr="00684333" w:rsidRDefault="00684333" w:rsidP="00684333">
      <w:pPr>
        <w:widowControl w:val="0"/>
        <w:autoSpaceDE w:val="0"/>
        <w:autoSpaceDN w:val="0"/>
        <w:adjustRightInd w:val="0"/>
        <w:rPr>
          <w:rFonts w:ascii="Times" w:hAnsi="Times" w:cs="Times"/>
          <w:b/>
          <w:bCs/>
          <w:sz w:val="32"/>
          <w:szCs w:val="32"/>
        </w:rPr>
      </w:pPr>
      <w:r w:rsidRPr="00684333">
        <w:rPr>
          <w:rFonts w:ascii="Times" w:hAnsi="Times" w:cs="Times"/>
          <w:b/>
          <w:bCs/>
          <w:sz w:val="32"/>
          <w:szCs w:val="32"/>
        </w:rPr>
        <w:t>Social Contract Theory</w:t>
      </w:r>
    </w:p>
    <w:p w14:paraId="31A3B6AA"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 xml:space="preserve">During the 17 </w:t>
      </w:r>
      <w:proofErr w:type="spellStart"/>
      <w:r w:rsidRPr="00684333">
        <w:rPr>
          <w:rFonts w:ascii="Times" w:hAnsi="Times" w:cs="Times"/>
          <w:sz w:val="32"/>
          <w:szCs w:val="32"/>
        </w:rPr>
        <w:t>th</w:t>
      </w:r>
      <w:proofErr w:type="spellEnd"/>
      <w:r w:rsidRPr="00684333">
        <w:rPr>
          <w:rFonts w:ascii="Times" w:hAnsi="Times" w:cs="Times"/>
          <w:sz w:val="32"/>
          <w:szCs w:val="32"/>
        </w:rPr>
        <w:t xml:space="preserve"> and the 18 </w:t>
      </w:r>
      <w:proofErr w:type="spellStart"/>
      <w:r w:rsidRPr="00684333">
        <w:rPr>
          <w:rFonts w:ascii="Times" w:hAnsi="Times" w:cs="Times"/>
          <w:sz w:val="32"/>
          <w:szCs w:val="32"/>
        </w:rPr>
        <w:t>th</w:t>
      </w:r>
      <w:proofErr w:type="spellEnd"/>
      <w:r w:rsidRPr="00684333">
        <w:rPr>
          <w:rFonts w:ascii="Times" w:hAnsi="Times" w:cs="Times"/>
          <w:sz w:val="32"/>
          <w:szCs w:val="32"/>
        </w:rPr>
        <w:t xml:space="preserve"> century, Hobbes, Locke and Rousseau popularized a different theory of the origin of the state called the Social contract theory. As opposed to the Greeks’ concept of a natural state, for the social contract theorist, the state was an artificial creation. For them, all individuals, to begin with, lived in a state of nature. In this state of nature, every one was equal and free to do what they desired. After a while, for various reasons, the state of nature turns into a state of war. Some of these reasons included the introduction of money, the introduction of language, the introduction of family or private property. The important point to remember here is that these factors (which I just mentioned) lead to a constant conflict. Each person tries to defend his or her own interests. Consequently, there is a constant state of violence. In order to avoid this condition of constant war, all individuals enter into a contract to create a state and a government.</w:t>
      </w:r>
    </w:p>
    <w:p w14:paraId="70A377BD" w14:textId="77777777" w:rsidR="00684333" w:rsidRPr="00684333" w:rsidRDefault="00684333" w:rsidP="00684333">
      <w:pPr>
        <w:widowControl w:val="0"/>
        <w:autoSpaceDE w:val="0"/>
        <w:autoSpaceDN w:val="0"/>
        <w:adjustRightInd w:val="0"/>
        <w:rPr>
          <w:rFonts w:ascii="Times" w:hAnsi="Times" w:cs="Times"/>
          <w:b/>
          <w:bCs/>
          <w:sz w:val="32"/>
          <w:szCs w:val="32"/>
        </w:rPr>
      </w:pPr>
      <w:r w:rsidRPr="00684333">
        <w:rPr>
          <w:rFonts w:ascii="Times" w:hAnsi="Times" w:cs="Times"/>
          <w:b/>
          <w:bCs/>
          <w:sz w:val="32"/>
          <w:szCs w:val="32"/>
        </w:rPr>
        <w:t>The Modern State</w:t>
      </w:r>
    </w:p>
    <w:p w14:paraId="4A3581A6"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This brief detour which I have just taken you through gives you an idea that the concept of state is ancient. However, in this lecture we are interested in exploring the modern concept of state. In other words, how do we define the state we presently inhabit? What are its characteristics?</w:t>
      </w:r>
    </w:p>
    <w:p w14:paraId="01BB9E0B" w14:textId="77777777" w:rsidR="00684333" w:rsidRPr="00684333" w:rsidRDefault="00684333" w:rsidP="00684333">
      <w:pPr>
        <w:widowControl w:val="0"/>
        <w:autoSpaceDE w:val="0"/>
        <w:autoSpaceDN w:val="0"/>
        <w:adjustRightInd w:val="0"/>
        <w:rPr>
          <w:rFonts w:ascii="Times" w:hAnsi="Times" w:cs="Times"/>
          <w:b/>
          <w:bCs/>
          <w:sz w:val="32"/>
          <w:szCs w:val="32"/>
        </w:rPr>
      </w:pPr>
      <w:r w:rsidRPr="00684333">
        <w:rPr>
          <w:rFonts w:ascii="Times" w:hAnsi="Times" w:cs="Times"/>
          <w:b/>
          <w:bCs/>
          <w:sz w:val="32"/>
          <w:szCs w:val="32"/>
        </w:rPr>
        <w:t>Defining the Modern State</w:t>
      </w:r>
    </w:p>
    <w:p w14:paraId="15AAAC38"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So, let’s define a modern state. And in order to do so, we will rely upon Max Weber’s definition of the state. For Weber, the state is a compulsory political association with continuous organization whose administrative staff upholds a claim to the monopoly of the legitimate use of force in the enforcement of order within a given territorial area.</w:t>
      </w:r>
    </w:p>
    <w:p w14:paraId="4F9D97DE"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Let’s deconstruct this definition and briefly elaborate on some of the characteristics which Weber speaks about in his definition of the modern state.</w:t>
      </w:r>
    </w:p>
    <w:p w14:paraId="6BD800FA" w14:textId="77777777" w:rsidR="00684333" w:rsidRPr="00684333" w:rsidRDefault="00684333" w:rsidP="00684333">
      <w:pPr>
        <w:widowControl w:val="0"/>
        <w:autoSpaceDE w:val="0"/>
        <w:autoSpaceDN w:val="0"/>
        <w:adjustRightInd w:val="0"/>
        <w:rPr>
          <w:rFonts w:ascii="Times" w:hAnsi="Times" w:cs="Times"/>
          <w:b/>
          <w:bCs/>
          <w:sz w:val="32"/>
          <w:szCs w:val="32"/>
        </w:rPr>
      </w:pPr>
      <w:r w:rsidRPr="00684333">
        <w:rPr>
          <w:rFonts w:ascii="Times" w:hAnsi="Times" w:cs="Times"/>
          <w:b/>
          <w:bCs/>
          <w:sz w:val="32"/>
          <w:szCs w:val="32"/>
        </w:rPr>
        <w:t>Geographical Boundaries</w:t>
      </w:r>
    </w:p>
    <w:p w14:paraId="58AA7526"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To begin with, a modern state must have clear geographical boundaries. In other words, its boundaries must be well-defined and internationally recognized. Most exiting states have clearly defined boundaries. However, we might find that there is sometimes conflict with regard to a piece of a territory which is claimed by two or more countries. For example, there are contested border disputes about the Golan Heights between Israel and Syria; Kashmir between India and Pakistan; the Falkland Islands between Argentina and the United Kingdom. Irrespective of these contested borders, it is important to remember that a state is only recognized if it has its own territory.</w:t>
      </w:r>
    </w:p>
    <w:p w14:paraId="1E5D163D" w14:textId="77777777" w:rsidR="00684333" w:rsidRPr="00684333" w:rsidRDefault="00684333" w:rsidP="00684333">
      <w:pPr>
        <w:widowControl w:val="0"/>
        <w:autoSpaceDE w:val="0"/>
        <w:autoSpaceDN w:val="0"/>
        <w:adjustRightInd w:val="0"/>
        <w:rPr>
          <w:rFonts w:ascii="Times" w:hAnsi="Times" w:cs="Times"/>
          <w:b/>
          <w:bCs/>
          <w:sz w:val="32"/>
          <w:szCs w:val="32"/>
        </w:rPr>
      </w:pPr>
      <w:r w:rsidRPr="00684333">
        <w:rPr>
          <w:rFonts w:ascii="Times" w:hAnsi="Times" w:cs="Times"/>
          <w:b/>
          <w:bCs/>
          <w:sz w:val="32"/>
          <w:szCs w:val="32"/>
        </w:rPr>
        <w:t>Population</w:t>
      </w:r>
    </w:p>
    <w:p w14:paraId="742AD70F"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Second, a state must have a population. Its population consists of citizens and aliens. Aliens reside temporarily in the state. The citizens are what we call involuntary members of the state. In other words, you are born in a state and thus automatically acquire its citizenship. This acquisition of citizenship is an involuntary act on the part of most of us. You can abandon your citizenship only if another country accepts you to be their citizen.</w:t>
      </w:r>
    </w:p>
    <w:p w14:paraId="2A893D6E" w14:textId="77777777" w:rsidR="00684333" w:rsidRPr="00684333" w:rsidRDefault="00684333" w:rsidP="00684333">
      <w:pPr>
        <w:widowControl w:val="0"/>
        <w:autoSpaceDE w:val="0"/>
        <w:autoSpaceDN w:val="0"/>
        <w:adjustRightInd w:val="0"/>
        <w:rPr>
          <w:rFonts w:ascii="Times" w:hAnsi="Times" w:cs="Times"/>
          <w:b/>
          <w:bCs/>
          <w:sz w:val="32"/>
          <w:szCs w:val="32"/>
        </w:rPr>
      </w:pPr>
      <w:r w:rsidRPr="00684333">
        <w:rPr>
          <w:rFonts w:ascii="Times" w:hAnsi="Times" w:cs="Times"/>
          <w:b/>
          <w:bCs/>
          <w:sz w:val="32"/>
          <w:szCs w:val="32"/>
        </w:rPr>
        <w:t>Citizens of the State</w:t>
      </w:r>
    </w:p>
    <w:p w14:paraId="6E067CD9"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A citizen is protected by its state – both within the country and outside. The state ensures that law and order are maintained, the economy is protected and developed, and that its territory is secure from foreign aggression. It maintains conditions of peace so that its citizens can exercise their rights and freedoms. What does the citizen do in exchange? The citizen provides resources to the state – we are all familiar with paying income and other taxes. Citizens agree to allow the state to extract resources from us so that the state can properly perform its functions. In exchange for protection by the state, the citizens are obligated to defend their country and be patriotic.</w:t>
      </w:r>
    </w:p>
    <w:p w14:paraId="09F09383" w14:textId="77777777" w:rsidR="00684333" w:rsidRPr="00684333" w:rsidRDefault="00684333" w:rsidP="00684333">
      <w:pPr>
        <w:widowControl w:val="0"/>
        <w:autoSpaceDE w:val="0"/>
        <w:autoSpaceDN w:val="0"/>
        <w:adjustRightInd w:val="0"/>
        <w:rPr>
          <w:rFonts w:ascii="Times" w:hAnsi="Times" w:cs="Times"/>
          <w:b/>
          <w:bCs/>
          <w:sz w:val="32"/>
          <w:szCs w:val="32"/>
        </w:rPr>
      </w:pPr>
      <w:r w:rsidRPr="00684333">
        <w:rPr>
          <w:rFonts w:ascii="Times" w:hAnsi="Times" w:cs="Times"/>
          <w:b/>
          <w:bCs/>
          <w:sz w:val="32"/>
          <w:szCs w:val="32"/>
        </w:rPr>
        <w:t>Sovereignty</w:t>
      </w:r>
    </w:p>
    <w:p w14:paraId="6D57B3AC"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Third, a state must have a national government which makes decisions without the interference from other countries. We call this the concept of sovereignty. Although we know that states in general exercise sovereignty over their internal and external matters, we are also aware that in our modern globalized world, state sovereignty has begun to erode. There is a free flow of foreign capital. Multinationals follow their own objectives of expansion and profit making rather than the goals of the state. Information technology does not respect borders.</w:t>
      </w:r>
    </w:p>
    <w:p w14:paraId="5894B855"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While some might say that sovereignty does not mean anything during this period of globalization, we should not be so callous as to ignore this concept. Sovereignty is neither dead nor gone. We can see it, in very clear terms, among other things, in our immigration policies, in our trade policies. Every country has very strict rules as to who will be allowed in as a citizen. We process and scrutinize each and every applicant or refugee who wants to enter the country. The same applies to the principles of trade. We have seen this with mad cow disease. Several European states refused to buy British beef because of mad cow disease, and many states have recently banned imports of American beef and poultry.</w:t>
      </w:r>
    </w:p>
    <w:p w14:paraId="5C706F9E" w14:textId="77777777" w:rsidR="00684333" w:rsidRPr="00684333" w:rsidRDefault="00684333" w:rsidP="00684333">
      <w:pPr>
        <w:widowControl w:val="0"/>
        <w:autoSpaceDE w:val="0"/>
        <w:autoSpaceDN w:val="0"/>
        <w:adjustRightInd w:val="0"/>
        <w:rPr>
          <w:rFonts w:ascii="Times" w:hAnsi="Times" w:cs="Times"/>
          <w:b/>
          <w:bCs/>
          <w:sz w:val="32"/>
          <w:szCs w:val="32"/>
        </w:rPr>
      </w:pPr>
      <w:r w:rsidRPr="00684333">
        <w:rPr>
          <w:rFonts w:ascii="Times" w:hAnsi="Times" w:cs="Times"/>
          <w:b/>
          <w:bCs/>
          <w:sz w:val="32"/>
          <w:szCs w:val="32"/>
        </w:rPr>
        <w:t>Monopoly Over Use of Force</w:t>
      </w:r>
    </w:p>
    <w:p w14:paraId="6076D8F6"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The fourth characteristic of the state: the state has the legitimate monopoly over the usage of force. This means that the state and the state alone can exercise coercive force. It is the state which maintains an army, it is the state which maintains a police force and it is the state which can determine life and death penalties for its citizens. In other words, this principle states that the citizens cannot take the law into their own hands. There are state institutions which carry out sanctions against those citizens who do not conform to the laws of the country. Similarly, citizens are not allowed to maintain their private armies or militias. Now some of you might say that the mafia, the Yakuza, the Hell’s Angels and other similar organizations have their own police forces, their own rules and sanction members who do not conform to their rules. True, they do all these things. But their usage of force is not legitimate.</w:t>
      </w:r>
    </w:p>
    <w:p w14:paraId="4A6E4A08" w14:textId="77777777" w:rsidR="00684333" w:rsidRPr="00684333" w:rsidRDefault="00684333" w:rsidP="00684333">
      <w:pPr>
        <w:widowControl w:val="0"/>
        <w:autoSpaceDE w:val="0"/>
        <w:autoSpaceDN w:val="0"/>
        <w:adjustRightInd w:val="0"/>
        <w:rPr>
          <w:rFonts w:ascii="Times" w:hAnsi="Times" w:cs="Times"/>
          <w:b/>
          <w:bCs/>
          <w:sz w:val="32"/>
          <w:szCs w:val="32"/>
        </w:rPr>
      </w:pPr>
      <w:r w:rsidRPr="00684333">
        <w:rPr>
          <w:rFonts w:ascii="Times" w:hAnsi="Times" w:cs="Times"/>
          <w:b/>
          <w:bCs/>
          <w:sz w:val="32"/>
          <w:szCs w:val="32"/>
        </w:rPr>
        <w:t>History of the Modern State</w:t>
      </w:r>
    </w:p>
    <w:p w14:paraId="041AE7A2"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I have just underlined for you four major characteristics of the state. Now let’s take a little excursion and briefly trace historically, how the modern state came about.</w:t>
      </w:r>
    </w:p>
    <w:p w14:paraId="1734D359"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 xml:space="preserve">During the 16 </w:t>
      </w:r>
      <w:proofErr w:type="spellStart"/>
      <w:r w:rsidRPr="00684333">
        <w:rPr>
          <w:rFonts w:ascii="Times" w:hAnsi="Times" w:cs="Times"/>
          <w:sz w:val="32"/>
          <w:szCs w:val="32"/>
        </w:rPr>
        <w:t>th</w:t>
      </w:r>
      <w:proofErr w:type="spellEnd"/>
      <w:r w:rsidRPr="00684333">
        <w:rPr>
          <w:rFonts w:ascii="Times" w:hAnsi="Times" w:cs="Times"/>
          <w:sz w:val="32"/>
          <w:szCs w:val="32"/>
        </w:rPr>
        <w:t xml:space="preserve"> century, there were two major developments with regard to governance. First: there was a conflict between the church and the state on the one hand and, on the other hand, there were jurisdictional fights between the monarch and the feudal lords. Second: </w:t>
      </w:r>
      <w:proofErr w:type="gramStart"/>
      <w:r w:rsidRPr="00684333">
        <w:rPr>
          <w:rFonts w:ascii="Times" w:hAnsi="Times" w:cs="Times"/>
          <w:sz w:val="32"/>
          <w:szCs w:val="32"/>
        </w:rPr>
        <w:t>the</w:t>
      </w:r>
      <w:proofErr w:type="gramEnd"/>
      <w:r w:rsidRPr="00684333">
        <w:rPr>
          <w:rFonts w:ascii="Times" w:hAnsi="Times" w:cs="Times"/>
          <w:sz w:val="32"/>
          <w:szCs w:val="32"/>
        </w:rPr>
        <w:t xml:space="preserve"> Catholic Church was being challenged by a reformation movement. Let’s look at each of these developments and understand the connection between these developments and the rise of the modern state.</w:t>
      </w:r>
    </w:p>
    <w:p w14:paraId="609CB839" w14:textId="77777777" w:rsidR="00684333" w:rsidRPr="00684333" w:rsidRDefault="00684333" w:rsidP="00684333">
      <w:pPr>
        <w:widowControl w:val="0"/>
        <w:autoSpaceDE w:val="0"/>
        <w:autoSpaceDN w:val="0"/>
        <w:adjustRightInd w:val="0"/>
        <w:rPr>
          <w:rFonts w:ascii="Times" w:hAnsi="Times" w:cs="Times"/>
          <w:b/>
          <w:bCs/>
          <w:sz w:val="32"/>
          <w:szCs w:val="32"/>
        </w:rPr>
      </w:pPr>
      <w:r w:rsidRPr="00684333">
        <w:rPr>
          <w:rFonts w:ascii="Times" w:hAnsi="Times" w:cs="Times"/>
          <w:b/>
          <w:bCs/>
          <w:sz w:val="32"/>
          <w:szCs w:val="32"/>
        </w:rPr>
        <w:t>Church vs. State</w:t>
      </w:r>
    </w:p>
    <w:p w14:paraId="77545A11"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The middle ages saw a dualistic system of governance carried out by both the church and the state. The Catholic Church maintained its own courts and its own power of taxation.</w:t>
      </w:r>
    </w:p>
    <w:p w14:paraId="7A102593" w14:textId="77777777" w:rsidR="00684333" w:rsidRPr="00684333" w:rsidRDefault="00684333" w:rsidP="00684333">
      <w:pPr>
        <w:widowControl w:val="0"/>
        <w:autoSpaceDE w:val="0"/>
        <w:autoSpaceDN w:val="0"/>
        <w:adjustRightInd w:val="0"/>
        <w:rPr>
          <w:rFonts w:ascii="Times" w:hAnsi="Times" w:cs="Times"/>
          <w:b/>
          <w:bCs/>
          <w:sz w:val="32"/>
          <w:szCs w:val="32"/>
        </w:rPr>
      </w:pPr>
      <w:r w:rsidRPr="00684333">
        <w:rPr>
          <w:rFonts w:ascii="Times" w:hAnsi="Times" w:cs="Times"/>
          <w:b/>
          <w:bCs/>
          <w:sz w:val="32"/>
          <w:szCs w:val="32"/>
        </w:rPr>
        <w:t>Monarch vs. Feudal Lords</w:t>
      </w:r>
    </w:p>
    <w:p w14:paraId="587E6BB7"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Within the secular realm, the kingdoms of the monarchs were broken down into a complex network of overlapping jurisdictions. In medieval Europe, the feudal lords had contractual rights. These nobles were autonomous and there was no central power to keep them in check. There was no effective pyramid of authority culminating in the monarch. The net result of all this was that citizens were confused with regard to their ultimate loyalty: was it to the church, the monarch or the feudal lords. Moreover, there was a constant problem of maintenance of law and order. There was no distinction between the legitimate and the illegitimate use of violence.</w:t>
      </w:r>
    </w:p>
    <w:p w14:paraId="04F73A4E"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 xml:space="preserve">The European kingdoms went through a transformation to deal with the issue of sovereignty and the control over the legitimate use of force. The Tudors in England, Louis the XIII and Louis the XIV in France gradually established absolute monarchies. The Tudors eliminated the personal armies of the nobles, razed their forts and banned the use of force by the nobles to settle their personal disputes. Meanwhile Henry the 8 </w:t>
      </w:r>
      <w:proofErr w:type="spellStart"/>
      <w:r w:rsidRPr="00684333">
        <w:rPr>
          <w:rFonts w:ascii="Times" w:hAnsi="Times" w:cs="Times"/>
          <w:sz w:val="32"/>
          <w:szCs w:val="32"/>
        </w:rPr>
        <w:t>th</w:t>
      </w:r>
      <w:proofErr w:type="spellEnd"/>
      <w:r w:rsidRPr="00684333">
        <w:rPr>
          <w:rFonts w:ascii="Times" w:hAnsi="Times" w:cs="Times"/>
          <w:sz w:val="32"/>
          <w:szCs w:val="32"/>
        </w:rPr>
        <w:t xml:space="preserve"> broke with the Catholic Church and established the Anglican Church in England.</w:t>
      </w:r>
    </w:p>
    <w:p w14:paraId="1B846841"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Similarly, in France, Cardinal Richelieu began the great disarmament in the 1620s. With his advice, Louis the XIII systematically destroyed the castles of feudal lords. He condemned the practice of dueling, the carrying of lethal weapons and the maintenance of private armies. In short, the European states began to assert that the legitimate monopoly over the usage of force lies only with the monarch and no one else.</w:t>
      </w:r>
    </w:p>
    <w:p w14:paraId="41A035A4" w14:textId="77777777" w:rsidR="00684333" w:rsidRPr="00684333" w:rsidRDefault="00684333" w:rsidP="00684333">
      <w:pPr>
        <w:widowControl w:val="0"/>
        <w:autoSpaceDE w:val="0"/>
        <w:autoSpaceDN w:val="0"/>
        <w:adjustRightInd w:val="0"/>
        <w:rPr>
          <w:rFonts w:ascii="Times" w:hAnsi="Times" w:cs="Times"/>
          <w:b/>
          <w:bCs/>
          <w:sz w:val="32"/>
          <w:szCs w:val="32"/>
        </w:rPr>
      </w:pPr>
      <w:r w:rsidRPr="00684333">
        <w:rPr>
          <w:rFonts w:ascii="Times" w:hAnsi="Times" w:cs="Times"/>
          <w:b/>
          <w:bCs/>
          <w:sz w:val="32"/>
          <w:szCs w:val="32"/>
        </w:rPr>
        <w:t>The Reformation Movement</w:t>
      </w:r>
    </w:p>
    <w:p w14:paraId="3A36BEFA"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The second important development in Europe was the challenge to the Catholic Church by the reformation movement. The major proponents of the reformation movement were Luther and Calvin. They challenged the ultimate authority of Pope, and the religious unity based on the common allegiance to the Pope and the Catholic Church. Calvin, for example, suggested that the scriptures are sovereign and there is no intermediary between God and the individual. In other words, there was no need for the individuals to rely upon the Church to determine their spiritual destiny.</w:t>
      </w:r>
    </w:p>
    <w:p w14:paraId="614953F6"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 xml:space="preserve">By the 17 </w:t>
      </w:r>
      <w:proofErr w:type="spellStart"/>
      <w:r w:rsidRPr="00684333">
        <w:rPr>
          <w:rFonts w:ascii="Times" w:hAnsi="Times" w:cs="Times"/>
          <w:sz w:val="32"/>
          <w:szCs w:val="32"/>
        </w:rPr>
        <w:t>th</w:t>
      </w:r>
      <w:proofErr w:type="spellEnd"/>
      <w:r w:rsidRPr="00684333">
        <w:rPr>
          <w:rFonts w:ascii="Times" w:hAnsi="Times" w:cs="Times"/>
          <w:sz w:val="32"/>
          <w:szCs w:val="32"/>
        </w:rPr>
        <w:t xml:space="preserve"> century, Germany – particularly Prussia and the Scandinavian countries – had become largely Lutheran. Calvinism spread from Switzerland to the Netherlands, Scotland and to parts of France, Germany, England and Eastern Europe.</w:t>
      </w:r>
    </w:p>
    <w:p w14:paraId="5526E7B9"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What was the result of this religious fragmentation? The reformation movement inadvertently brought about the separation of Church and state. It introduced a new kind of political community in which scriptures were sovereign. Thus religion became the private domain of the individual. It recognized the sovereign authority of the civilian government in all matters necessary to mankind such as food, peace and prosperity.</w:t>
      </w:r>
    </w:p>
    <w:p w14:paraId="50947880"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 xml:space="preserve">During this period, several political philosophers emphasized this secular concept of state and the concept of sovereignty for the secular state. </w:t>
      </w:r>
      <w:proofErr w:type="spellStart"/>
      <w:r w:rsidRPr="00684333">
        <w:rPr>
          <w:rFonts w:ascii="Times" w:hAnsi="Times" w:cs="Times"/>
          <w:sz w:val="32"/>
          <w:szCs w:val="32"/>
        </w:rPr>
        <w:t>Bodin</w:t>
      </w:r>
      <w:proofErr w:type="spellEnd"/>
      <w:r w:rsidRPr="00684333">
        <w:rPr>
          <w:rFonts w:ascii="Times" w:hAnsi="Times" w:cs="Times"/>
          <w:sz w:val="32"/>
          <w:szCs w:val="32"/>
        </w:rPr>
        <w:t xml:space="preserve"> wrote that sovereignty of the monarch was indivisible and inevitable. No other authority (whether it is the feudal authority or the religious authority) can override the final powers of the monarch.</w:t>
      </w:r>
    </w:p>
    <w:p w14:paraId="6ADFAD99" w14:textId="77777777" w:rsidR="00684333" w:rsidRP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 xml:space="preserve">This detour was to explain to you very briefly that our modern concept of state can be traced back to the 16 </w:t>
      </w:r>
      <w:proofErr w:type="spellStart"/>
      <w:r w:rsidRPr="00684333">
        <w:rPr>
          <w:rFonts w:ascii="Times" w:hAnsi="Times" w:cs="Times"/>
          <w:sz w:val="32"/>
          <w:szCs w:val="32"/>
        </w:rPr>
        <w:t>th</w:t>
      </w:r>
      <w:proofErr w:type="spellEnd"/>
      <w:r w:rsidRPr="00684333">
        <w:rPr>
          <w:rFonts w:ascii="Times" w:hAnsi="Times" w:cs="Times"/>
          <w:sz w:val="32"/>
          <w:szCs w:val="32"/>
        </w:rPr>
        <w:t xml:space="preserve"> and 17 </w:t>
      </w:r>
      <w:proofErr w:type="spellStart"/>
      <w:r w:rsidRPr="00684333">
        <w:rPr>
          <w:rFonts w:ascii="Times" w:hAnsi="Times" w:cs="Times"/>
          <w:sz w:val="32"/>
          <w:szCs w:val="32"/>
        </w:rPr>
        <w:t>th</w:t>
      </w:r>
      <w:proofErr w:type="spellEnd"/>
      <w:r w:rsidRPr="00684333">
        <w:rPr>
          <w:rFonts w:ascii="Times" w:hAnsi="Times" w:cs="Times"/>
          <w:sz w:val="32"/>
          <w:szCs w:val="32"/>
        </w:rPr>
        <w:t xml:space="preserve"> centuries.</w:t>
      </w:r>
    </w:p>
    <w:p w14:paraId="2213C464" w14:textId="77777777" w:rsidR="00684333" w:rsidRPr="00684333" w:rsidRDefault="00684333" w:rsidP="00684333">
      <w:pPr>
        <w:widowControl w:val="0"/>
        <w:autoSpaceDE w:val="0"/>
        <w:autoSpaceDN w:val="0"/>
        <w:adjustRightInd w:val="0"/>
        <w:rPr>
          <w:rFonts w:ascii="Times" w:hAnsi="Times" w:cs="Times"/>
          <w:b/>
          <w:bCs/>
          <w:sz w:val="32"/>
          <w:szCs w:val="32"/>
        </w:rPr>
      </w:pPr>
      <w:r w:rsidRPr="00684333">
        <w:rPr>
          <w:rFonts w:ascii="Times" w:hAnsi="Times" w:cs="Times"/>
          <w:b/>
          <w:bCs/>
          <w:sz w:val="32"/>
          <w:szCs w:val="32"/>
        </w:rPr>
        <w:t>Recap</w:t>
      </w:r>
    </w:p>
    <w:p w14:paraId="6B61E2E7" w14:textId="77777777" w:rsidR="00684333" w:rsidRDefault="00684333" w:rsidP="00684333">
      <w:pPr>
        <w:widowControl w:val="0"/>
        <w:autoSpaceDE w:val="0"/>
        <w:autoSpaceDN w:val="0"/>
        <w:adjustRightInd w:val="0"/>
        <w:rPr>
          <w:rFonts w:ascii="Times" w:hAnsi="Times" w:cs="Times"/>
          <w:sz w:val="32"/>
          <w:szCs w:val="32"/>
        </w:rPr>
      </w:pPr>
      <w:r w:rsidRPr="00684333">
        <w:rPr>
          <w:rFonts w:ascii="Times" w:hAnsi="Times" w:cs="Times"/>
          <w:sz w:val="32"/>
          <w:szCs w:val="32"/>
        </w:rPr>
        <w:t xml:space="preserve">So, let’s recap what we have done in this lecture. We first defined a modern state. Second, we spoke about the state in philosophical terms and explained that the philosophical concept of the state is ancient. However, when we speak about a state, we use the modern concept; not the philosophical one. Third, we outlined four characteristics of the modern state. Fourth, we traced historically the concept of the modern state to the 16 </w:t>
      </w:r>
      <w:proofErr w:type="spellStart"/>
      <w:r w:rsidRPr="00684333">
        <w:rPr>
          <w:rFonts w:ascii="Times" w:hAnsi="Times" w:cs="Times"/>
          <w:sz w:val="32"/>
          <w:szCs w:val="32"/>
        </w:rPr>
        <w:t>th</w:t>
      </w:r>
      <w:proofErr w:type="spellEnd"/>
      <w:r w:rsidRPr="00684333">
        <w:rPr>
          <w:rFonts w:ascii="Times" w:hAnsi="Times" w:cs="Times"/>
          <w:sz w:val="32"/>
          <w:szCs w:val="32"/>
        </w:rPr>
        <w:t xml:space="preserve"> and the 17 </w:t>
      </w:r>
      <w:proofErr w:type="spellStart"/>
      <w:r w:rsidRPr="00684333">
        <w:rPr>
          <w:rFonts w:ascii="Times" w:hAnsi="Times" w:cs="Times"/>
          <w:sz w:val="32"/>
          <w:szCs w:val="32"/>
        </w:rPr>
        <w:t>th</w:t>
      </w:r>
      <w:proofErr w:type="spellEnd"/>
      <w:r w:rsidRPr="00684333">
        <w:rPr>
          <w:rFonts w:ascii="Times" w:hAnsi="Times" w:cs="Times"/>
          <w:sz w:val="32"/>
          <w:szCs w:val="32"/>
        </w:rPr>
        <w:t xml:space="preserve"> centuries.</w:t>
      </w:r>
    </w:p>
    <w:p w14:paraId="09FB78C3" w14:textId="77777777" w:rsidR="00D62132" w:rsidRDefault="00D62132" w:rsidP="00684333">
      <w:pPr>
        <w:widowControl w:val="0"/>
        <w:autoSpaceDE w:val="0"/>
        <w:autoSpaceDN w:val="0"/>
        <w:adjustRightInd w:val="0"/>
        <w:rPr>
          <w:rFonts w:ascii="Times" w:hAnsi="Times" w:cs="Times"/>
          <w:sz w:val="32"/>
          <w:szCs w:val="32"/>
        </w:rPr>
      </w:pPr>
    </w:p>
    <w:p w14:paraId="0F549195" w14:textId="77777777" w:rsidR="00D62132" w:rsidRDefault="00D62132" w:rsidP="00684333">
      <w:pPr>
        <w:widowControl w:val="0"/>
        <w:autoSpaceDE w:val="0"/>
        <w:autoSpaceDN w:val="0"/>
        <w:adjustRightInd w:val="0"/>
        <w:rPr>
          <w:rFonts w:ascii="Times" w:hAnsi="Times" w:cs="Times"/>
          <w:sz w:val="32"/>
          <w:szCs w:val="32"/>
        </w:rPr>
      </w:pPr>
    </w:p>
    <w:p w14:paraId="3A61B235" w14:textId="77777777" w:rsidR="00D62132" w:rsidRDefault="00D62132" w:rsidP="00684333">
      <w:pPr>
        <w:widowControl w:val="0"/>
        <w:autoSpaceDE w:val="0"/>
        <w:autoSpaceDN w:val="0"/>
        <w:adjustRightInd w:val="0"/>
        <w:rPr>
          <w:rFonts w:ascii="Times" w:hAnsi="Times" w:cs="Times"/>
          <w:sz w:val="32"/>
          <w:szCs w:val="32"/>
        </w:rPr>
      </w:pPr>
    </w:p>
    <w:p w14:paraId="50FE741E" w14:textId="77777777" w:rsidR="00D62132" w:rsidRDefault="00D62132" w:rsidP="00684333">
      <w:pPr>
        <w:widowControl w:val="0"/>
        <w:autoSpaceDE w:val="0"/>
        <w:autoSpaceDN w:val="0"/>
        <w:adjustRightInd w:val="0"/>
        <w:rPr>
          <w:rFonts w:ascii="Times" w:hAnsi="Times" w:cs="Times"/>
          <w:sz w:val="32"/>
          <w:szCs w:val="32"/>
        </w:rPr>
      </w:pPr>
    </w:p>
    <w:p w14:paraId="4CB98D12" w14:textId="77777777" w:rsidR="00D62132" w:rsidRDefault="00D62132" w:rsidP="00684333">
      <w:pPr>
        <w:widowControl w:val="0"/>
        <w:autoSpaceDE w:val="0"/>
        <w:autoSpaceDN w:val="0"/>
        <w:adjustRightInd w:val="0"/>
        <w:rPr>
          <w:rFonts w:ascii="Times" w:hAnsi="Times" w:cs="Times"/>
          <w:sz w:val="32"/>
          <w:szCs w:val="32"/>
        </w:rPr>
      </w:pPr>
    </w:p>
    <w:p w14:paraId="0565D425" w14:textId="77777777" w:rsidR="00D62132" w:rsidRDefault="00D62132" w:rsidP="00684333">
      <w:pPr>
        <w:widowControl w:val="0"/>
        <w:autoSpaceDE w:val="0"/>
        <w:autoSpaceDN w:val="0"/>
        <w:adjustRightInd w:val="0"/>
        <w:rPr>
          <w:rFonts w:ascii="Times" w:hAnsi="Times" w:cs="Times"/>
          <w:sz w:val="32"/>
          <w:szCs w:val="32"/>
        </w:rPr>
      </w:pPr>
    </w:p>
    <w:p w14:paraId="2E88326F" w14:textId="77777777" w:rsidR="00D62132" w:rsidRDefault="00D62132" w:rsidP="00684333">
      <w:pPr>
        <w:widowControl w:val="0"/>
        <w:autoSpaceDE w:val="0"/>
        <w:autoSpaceDN w:val="0"/>
        <w:adjustRightInd w:val="0"/>
        <w:rPr>
          <w:rFonts w:ascii="Times" w:hAnsi="Times" w:cs="Times"/>
          <w:sz w:val="32"/>
          <w:szCs w:val="32"/>
        </w:rPr>
      </w:pPr>
    </w:p>
    <w:p w14:paraId="3A039F7F" w14:textId="77777777" w:rsidR="00D62132" w:rsidRDefault="00D62132" w:rsidP="00684333">
      <w:pPr>
        <w:widowControl w:val="0"/>
        <w:autoSpaceDE w:val="0"/>
        <w:autoSpaceDN w:val="0"/>
        <w:adjustRightInd w:val="0"/>
        <w:rPr>
          <w:rFonts w:ascii="Times" w:hAnsi="Times" w:cs="Times"/>
          <w:sz w:val="32"/>
          <w:szCs w:val="32"/>
        </w:rPr>
      </w:pPr>
    </w:p>
    <w:p w14:paraId="380A9671" w14:textId="77777777" w:rsidR="00D62132" w:rsidRDefault="00D62132" w:rsidP="00684333">
      <w:pPr>
        <w:widowControl w:val="0"/>
        <w:autoSpaceDE w:val="0"/>
        <w:autoSpaceDN w:val="0"/>
        <w:adjustRightInd w:val="0"/>
        <w:rPr>
          <w:rFonts w:ascii="Times" w:hAnsi="Times" w:cs="Times"/>
          <w:sz w:val="32"/>
          <w:szCs w:val="32"/>
        </w:rPr>
      </w:pPr>
    </w:p>
    <w:p w14:paraId="093A3596" w14:textId="77777777" w:rsidR="00D62132" w:rsidRDefault="00D62132" w:rsidP="00684333">
      <w:pPr>
        <w:widowControl w:val="0"/>
        <w:autoSpaceDE w:val="0"/>
        <w:autoSpaceDN w:val="0"/>
        <w:adjustRightInd w:val="0"/>
        <w:rPr>
          <w:rFonts w:ascii="Times" w:hAnsi="Times" w:cs="Times"/>
          <w:sz w:val="32"/>
          <w:szCs w:val="32"/>
        </w:rPr>
      </w:pPr>
    </w:p>
    <w:p w14:paraId="19266860" w14:textId="77777777" w:rsidR="00D62132" w:rsidRDefault="00D62132" w:rsidP="00684333">
      <w:pPr>
        <w:widowControl w:val="0"/>
        <w:autoSpaceDE w:val="0"/>
        <w:autoSpaceDN w:val="0"/>
        <w:adjustRightInd w:val="0"/>
        <w:rPr>
          <w:rFonts w:ascii="Times" w:hAnsi="Times" w:cs="Times"/>
          <w:sz w:val="32"/>
          <w:szCs w:val="32"/>
        </w:rPr>
      </w:pPr>
    </w:p>
    <w:p w14:paraId="717EFD25" w14:textId="77777777" w:rsidR="00D62132" w:rsidRDefault="00D62132" w:rsidP="00684333">
      <w:pPr>
        <w:widowControl w:val="0"/>
        <w:autoSpaceDE w:val="0"/>
        <w:autoSpaceDN w:val="0"/>
        <w:adjustRightInd w:val="0"/>
        <w:rPr>
          <w:rFonts w:ascii="Times" w:hAnsi="Times" w:cs="Times"/>
          <w:sz w:val="32"/>
          <w:szCs w:val="32"/>
        </w:rPr>
      </w:pPr>
    </w:p>
    <w:p w14:paraId="2FC25F37" w14:textId="77777777" w:rsidR="00D62132" w:rsidRPr="00684333" w:rsidRDefault="00D62132" w:rsidP="00684333">
      <w:pPr>
        <w:widowControl w:val="0"/>
        <w:autoSpaceDE w:val="0"/>
        <w:autoSpaceDN w:val="0"/>
        <w:adjustRightInd w:val="0"/>
        <w:rPr>
          <w:rFonts w:ascii="Times" w:hAnsi="Times" w:cs="Times"/>
          <w:sz w:val="32"/>
          <w:szCs w:val="32"/>
        </w:rPr>
      </w:pPr>
    </w:p>
    <w:p w14:paraId="2920C19D" w14:textId="77777777" w:rsidR="00B51A63" w:rsidRPr="00B84E99" w:rsidRDefault="00B51A63" w:rsidP="00B51A63">
      <w:pPr>
        <w:widowControl w:val="0"/>
        <w:autoSpaceDE w:val="0"/>
        <w:autoSpaceDN w:val="0"/>
        <w:adjustRightInd w:val="0"/>
        <w:rPr>
          <w:rFonts w:ascii="Times" w:hAnsi="Times" w:cs="Times"/>
          <w:b/>
          <w:bCs/>
          <w:color w:val="FFC000"/>
          <w:sz w:val="36"/>
          <w:szCs w:val="36"/>
          <w:u w:val="single"/>
        </w:rPr>
      </w:pPr>
      <w:r w:rsidRPr="00B84E99">
        <w:rPr>
          <w:rFonts w:ascii="Times" w:hAnsi="Times" w:cs="Times"/>
          <w:b/>
          <w:bCs/>
          <w:color w:val="FFC000"/>
          <w:sz w:val="36"/>
          <w:szCs w:val="36"/>
          <w:u w:val="single"/>
        </w:rPr>
        <w:t>Video Lecture 4 - Federalism, Unity and Confederations</w:t>
      </w:r>
    </w:p>
    <w:p w14:paraId="68B07CF9" w14:textId="77777777" w:rsidR="00B51A63" w:rsidRDefault="00B51A63" w:rsidP="00B51A63">
      <w:pPr>
        <w:widowControl w:val="0"/>
        <w:autoSpaceDE w:val="0"/>
        <w:autoSpaceDN w:val="0"/>
        <w:adjustRightInd w:val="0"/>
        <w:rPr>
          <w:rFonts w:ascii="Times" w:hAnsi="Times" w:cs="Times"/>
          <w:sz w:val="32"/>
          <w:szCs w:val="32"/>
        </w:rPr>
      </w:pPr>
      <w:r>
        <w:rPr>
          <w:rFonts w:ascii="Times" w:hAnsi="Times" w:cs="Times"/>
          <w:sz w:val="32"/>
          <w:szCs w:val="32"/>
        </w:rPr>
        <w:t xml:space="preserve">Dr. </w:t>
      </w:r>
      <w:proofErr w:type="spellStart"/>
      <w:r>
        <w:rPr>
          <w:rFonts w:ascii="Times" w:hAnsi="Times" w:cs="Times"/>
          <w:sz w:val="32"/>
          <w:szCs w:val="32"/>
        </w:rPr>
        <w:t>Reeta</w:t>
      </w:r>
      <w:proofErr w:type="spellEnd"/>
      <w:r>
        <w:rPr>
          <w:rFonts w:ascii="Times" w:hAnsi="Times" w:cs="Times"/>
          <w:sz w:val="32"/>
          <w:szCs w:val="32"/>
        </w:rPr>
        <w:t xml:space="preserve"> Tremblay, Concordia University</w:t>
      </w:r>
    </w:p>
    <w:p w14:paraId="55B74D99" w14:textId="77777777" w:rsidR="00B51A63" w:rsidRDefault="00B51A63" w:rsidP="00B51A63">
      <w:pPr>
        <w:widowControl w:val="0"/>
        <w:autoSpaceDE w:val="0"/>
        <w:autoSpaceDN w:val="0"/>
        <w:adjustRightInd w:val="0"/>
        <w:rPr>
          <w:rFonts w:ascii="Times" w:hAnsi="Times" w:cs="Times"/>
          <w:b/>
          <w:bCs/>
          <w:sz w:val="32"/>
          <w:szCs w:val="32"/>
        </w:rPr>
      </w:pPr>
      <w:r>
        <w:rPr>
          <w:rFonts w:ascii="Times" w:hAnsi="Times" w:cs="Times"/>
          <w:b/>
          <w:bCs/>
          <w:sz w:val="32"/>
          <w:szCs w:val="32"/>
        </w:rPr>
        <w:t>Federalism</w:t>
      </w:r>
    </w:p>
    <w:p w14:paraId="7428CB0F" w14:textId="77777777" w:rsidR="00B51A63" w:rsidRDefault="00B51A63" w:rsidP="00B51A63">
      <w:pPr>
        <w:widowControl w:val="0"/>
        <w:autoSpaceDE w:val="0"/>
        <w:autoSpaceDN w:val="0"/>
        <w:adjustRightInd w:val="0"/>
        <w:rPr>
          <w:rFonts w:ascii="Times" w:hAnsi="Times" w:cs="Times"/>
          <w:sz w:val="32"/>
          <w:szCs w:val="32"/>
        </w:rPr>
      </w:pPr>
      <w:r>
        <w:rPr>
          <w:rFonts w:ascii="Times" w:hAnsi="Times" w:cs="Times"/>
          <w:sz w:val="32"/>
          <w:szCs w:val="32"/>
        </w:rPr>
        <w:t>In Canada, we are very familiar with the term federalism. We live in a federal state. We are citizens of Canada as well as citizens of a particular province – in our case, citizens in the province of Quebec. We choose two different governments. We elect our members of Parliament, and by virtue of that, we elect our national or federal government. We also elect members of our legislative assembly in Quebec and thus the provincial government. Each government has its own jurisdiction. The federal government in Canada, for example, is in charge of our foreign policy and making decisions about where we should post our armed forces for peace keeping purposes to the troubled spots in the world. On the other hand, the Quebec government is in charge of our education policy. It determines, for example, whether it will maintain a tuition freeze or increase tuition fees for students in the universities or colleges. Federalism is one of the ways states organize their governments. The others are: a unitary system of government and a confederation. Most countries in the world are unitary. There are only a very small number of countries which have a federal system.</w:t>
      </w:r>
    </w:p>
    <w:p w14:paraId="5C02EE8A" w14:textId="77777777" w:rsidR="00B51A63" w:rsidRDefault="00B51A63" w:rsidP="00B51A63">
      <w:pPr>
        <w:widowControl w:val="0"/>
        <w:autoSpaceDE w:val="0"/>
        <w:autoSpaceDN w:val="0"/>
        <w:adjustRightInd w:val="0"/>
        <w:rPr>
          <w:rFonts w:ascii="Times" w:hAnsi="Times" w:cs="Times"/>
          <w:sz w:val="32"/>
          <w:szCs w:val="32"/>
        </w:rPr>
      </w:pPr>
      <w:r>
        <w:rPr>
          <w:rFonts w:ascii="Times" w:hAnsi="Times" w:cs="Times"/>
          <w:sz w:val="32"/>
          <w:szCs w:val="32"/>
        </w:rPr>
        <w:t xml:space="preserve">As the federal constitutions fall somewhere in between a unitary and a </w:t>
      </w:r>
      <w:proofErr w:type="spellStart"/>
      <w:r>
        <w:rPr>
          <w:rFonts w:ascii="Times" w:hAnsi="Times" w:cs="Times"/>
          <w:sz w:val="32"/>
          <w:szCs w:val="32"/>
        </w:rPr>
        <w:t>confederal</w:t>
      </w:r>
      <w:proofErr w:type="spellEnd"/>
      <w:r>
        <w:rPr>
          <w:rFonts w:ascii="Times" w:hAnsi="Times" w:cs="Times"/>
          <w:sz w:val="32"/>
          <w:szCs w:val="32"/>
        </w:rPr>
        <w:t xml:space="preserve"> system, we will begin with a definition of a unitary system, followed by a </w:t>
      </w:r>
      <w:proofErr w:type="spellStart"/>
      <w:r>
        <w:rPr>
          <w:rFonts w:ascii="Times" w:hAnsi="Times" w:cs="Times"/>
          <w:sz w:val="32"/>
          <w:szCs w:val="32"/>
        </w:rPr>
        <w:t>confederal</w:t>
      </w:r>
      <w:proofErr w:type="spellEnd"/>
      <w:r>
        <w:rPr>
          <w:rFonts w:ascii="Times" w:hAnsi="Times" w:cs="Times"/>
          <w:sz w:val="32"/>
          <w:szCs w:val="32"/>
        </w:rPr>
        <w:t xml:space="preserve"> and a federal system. Another way of understanding a federal system is to think of a unitary system as the most centralized and a confederation the most decentralized. The Federal system falls in between the two.</w:t>
      </w:r>
    </w:p>
    <w:p w14:paraId="77861A24" w14:textId="77777777" w:rsidR="00B51A63" w:rsidRDefault="00B51A63" w:rsidP="00B51A63">
      <w:pPr>
        <w:widowControl w:val="0"/>
        <w:autoSpaceDE w:val="0"/>
        <w:autoSpaceDN w:val="0"/>
        <w:adjustRightInd w:val="0"/>
        <w:rPr>
          <w:rFonts w:ascii="Times" w:hAnsi="Times" w:cs="Times"/>
          <w:b/>
          <w:bCs/>
          <w:sz w:val="32"/>
          <w:szCs w:val="32"/>
        </w:rPr>
      </w:pPr>
      <w:r>
        <w:rPr>
          <w:rFonts w:ascii="Times" w:hAnsi="Times" w:cs="Times"/>
          <w:b/>
          <w:bCs/>
          <w:sz w:val="32"/>
          <w:szCs w:val="32"/>
        </w:rPr>
        <w:t>The Unitary System</w:t>
      </w:r>
    </w:p>
    <w:p w14:paraId="6EA5DA80" w14:textId="77777777" w:rsidR="00B51A63" w:rsidRDefault="00B51A63" w:rsidP="00B51A63">
      <w:pPr>
        <w:widowControl w:val="0"/>
        <w:autoSpaceDE w:val="0"/>
        <w:autoSpaceDN w:val="0"/>
        <w:adjustRightInd w:val="0"/>
        <w:rPr>
          <w:rFonts w:ascii="Times" w:hAnsi="Times" w:cs="Times"/>
          <w:sz w:val="32"/>
          <w:szCs w:val="32"/>
        </w:rPr>
      </w:pPr>
      <w:r>
        <w:rPr>
          <w:rFonts w:ascii="Times" w:hAnsi="Times" w:cs="Times"/>
          <w:sz w:val="32"/>
          <w:szCs w:val="32"/>
        </w:rPr>
        <w:t>So let’s define a unitary system. In a unitary system, the constitution recognizes only one level of government – that is the national government. In order to administer the country efficiently, the national government delegates some of its powers to a set of regional governments. In other words, in a unitary system, the regional governments exist at the will and mercy of the national government. They are accountable to the national government. The national government can at any time dissolve the regional governments, take away their powers or it could do the reverse – create more regional governments or give more powers to the regional governments. Italy, France, China are some of the examples of unitary systems.</w:t>
      </w:r>
    </w:p>
    <w:p w14:paraId="6BBC516A" w14:textId="77777777" w:rsidR="00B51A63" w:rsidRDefault="00B51A63" w:rsidP="00B51A63">
      <w:pPr>
        <w:widowControl w:val="0"/>
        <w:autoSpaceDE w:val="0"/>
        <w:autoSpaceDN w:val="0"/>
        <w:adjustRightInd w:val="0"/>
        <w:rPr>
          <w:rFonts w:ascii="Times" w:hAnsi="Times" w:cs="Times"/>
          <w:b/>
          <w:bCs/>
          <w:sz w:val="32"/>
          <w:szCs w:val="32"/>
        </w:rPr>
      </w:pPr>
      <w:r>
        <w:rPr>
          <w:rFonts w:ascii="Times" w:hAnsi="Times" w:cs="Times"/>
          <w:b/>
          <w:bCs/>
          <w:sz w:val="32"/>
          <w:szCs w:val="32"/>
        </w:rPr>
        <w:t>Centralized Powers</w:t>
      </w:r>
    </w:p>
    <w:p w14:paraId="328C4585" w14:textId="77777777" w:rsidR="00B51A63" w:rsidRDefault="00B51A63" w:rsidP="00B51A63">
      <w:pPr>
        <w:widowControl w:val="0"/>
        <w:autoSpaceDE w:val="0"/>
        <w:autoSpaceDN w:val="0"/>
        <w:adjustRightInd w:val="0"/>
        <w:rPr>
          <w:rFonts w:ascii="Times" w:hAnsi="Times" w:cs="Times"/>
          <w:sz w:val="32"/>
          <w:szCs w:val="32"/>
        </w:rPr>
      </w:pPr>
      <w:r>
        <w:rPr>
          <w:rFonts w:ascii="Times" w:hAnsi="Times" w:cs="Times"/>
          <w:sz w:val="32"/>
          <w:szCs w:val="32"/>
        </w:rPr>
        <w:t>The unitary countries are theoretically very centralized. The reasons we call these governments centralized is because all the powers are vested in the central government. You might then ask a question: why should the national or the central government create regional governments and give these governments some powers to exercise over their citizens? The reason is very simple. It is for administrative efficiency that the national government delegates powers. Local and regional governments are created so that they are close to the people and thus are able to provide services and collect taxes more efficiently from the citizens of the country. Moreover, the rulers of the country would like to ensure that the citizens of the country are happy and content with their government. Local representatives act as go-betweens between the national government and the citizens of the country. Some unitary systems are extremely centralized, such as France, and others are extremely decentralized. Great Britain is an example of the latter. You should note that while in principle, Great Britain is a unitary system, in practice it functions like a federal system. In a little while, we will define a federal system. But for the moment, just remember that the national government in Great Britain is unable to remove any powers from its regions due to historical traditions, so it is appropriate to say that the British government is in theory unitary system but in practice a federal system.</w:t>
      </w:r>
    </w:p>
    <w:p w14:paraId="4A53DC74" w14:textId="77777777" w:rsidR="00B51A63" w:rsidRDefault="00B51A63" w:rsidP="00B51A63">
      <w:pPr>
        <w:widowControl w:val="0"/>
        <w:autoSpaceDE w:val="0"/>
        <w:autoSpaceDN w:val="0"/>
        <w:adjustRightInd w:val="0"/>
        <w:rPr>
          <w:rFonts w:ascii="Times" w:hAnsi="Times" w:cs="Times"/>
          <w:b/>
          <w:bCs/>
          <w:sz w:val="32"/>
          <w:szCs w:val="32"/>
        </w:rPr>
      </w:pPr>
      <w:r>
        <w:rPr>
          <w:rFonts w:ascii="Times" w:hAnsi="Times" w:cs="Times"/>
          <w:b/>
          <w:bCs/>
          <w:sz w:val="32"/>
          <w:szCs w:val="32"/>
        </w:rPr>
        <w:t xml:space="preserve">The </w:t>
      </w:r>
      <w:proofErr w:type="spellStart"/>
      <w:r>
        <w:rPr>
          <w:rFonts w:ascii="Times" w:hAnsi="Times" w:cs="Times"/>
          <w:b/>
          <w:bCs/>
          <w:sz w:val="32"/>
          <w:szCs w:val="32"/>
        </w:rPr>
        <w:t>Confederal</w:t>
      </w:r>
      <w:proofErr w:type="spellEnd"/>
      <w:r>
        <w:rPr>
          <w:rFonts w:ascii="Times" w:hAnsi="Times" w:cs="Times"/>
          <w:b/>
          <w:bCs/>
          <w:sz w:val="32"/>
          <w:szCs w:val="32"/>
        </w:rPr>
        <w:t xml:space="preserve"> System</w:t>
      </w:r>
    </w:p>
    <w:p w14:paraId="0E3D1F84" w14:textId="77777777" w:rsidR="00B51A63" w:rsidRDefault="00B51A63" w:rsidP="00B51A63">
      <w:pPr>
        <w:widowControl w:val="0"/>
        <w:autoSpaceDE w:val="0"/>
        <w:autoSpaceDN w:val="0"/>
        <w:adjustRightInd w:val="0"/>
        <w:rPr>
          <w:rFonts w:ascii="Times" w:hAnsi="Times" w:cs="Times"/>
          <w:sz w:val="32"/>
          <w:szCs w:val="32"/>
        </w:rPr>
      </w:pPr>
      <w:r>
        <w:rPr>
          <w:rFonts w:ascii="Times" w:hAnsi="Times" w:cs="Times"/>
          <w:sz w:val="32"/>
          <w:szCs w:val="32"/>
        </w:rPr>
        <w:t xml:space="preserve">Now let’s turn to a </w:t>
      </w:r>
      <w:proofErr w:type="spellStart"/>
      <w:r>
        <w:rPr>
          <w:rFonts w:ascii="Times" w:hAnsi="Times" w:cs="Times"/>
          <w:sz w:val="32"/>
          <w:szCs w:val="32"/>
        </w:rPr>
        <w:t>confederal</w:t>
      </w:r>
      <w:proofErr w:type="spellEnd"/>
      <w:r>
        <w:rPr>
          <w:rFonts w:ascii="Times" w:hAnsi="Times" w:cs="Times"/>
          <w:sz w:val="32"/>
          <w:szCs w:val="32"/>
        </w:rPr>
        <w:t xml:space="preserve"> system. For the purposes of a definition, we can say that this is exactly the opposite of a unitary system. Whereas in a unitary system the regions exist at the will and mercy of the national government, in a confederation the national government exists at the will or the mercy of several sovereign states. A confederation is a collection of several sovereign states which decided to form a union for certain specific purposes, usually of such economic or military nature.</w:t>
      </w:r>
    </w:p>
    <w:p w14:paraId="59EEC878" w14:textId="77777777" w:rsidR="00B51A63" w:rsidRDefault="00B51A63" w:rsidP="00B51A63">
      <w:pPr>
        <w:widowControl w:val="0"/>
        <w:autoSpaceDE w:val="0"/>
        <w:autoSpaceDN w:val="0"/>
        <w:adjustRightInd w:val="0"/>
        <w:rPr>
          <w:rFonts w:ascii="Times" w:hAnsi="Times" w:cs="Times"/>
          <w:b/>
          <w:bCs/>
          <w:sz w:val="32"/>
          <w:szCs w:val="32"/>
        </w:rPr>
      </w:pPr>
      <w:r>
        <w:rPr>
          <w:rFonts w:ascii="Times" w:hAnsi="Times" w:cs="Times"/>
          <w:b/>
          <w:bCs/>
          <w:sz w:val="32"/>
          <w:szCs w:val="32"/>
        </w:rPr>
        <w:t>Delegation of Powers</w:t>
      </w:r>
    </w:p>
    <w:p w14:paraId="388D824E" w14:textId="77777777" w:rsidR="00B51A63" w:rsidRDefault="00B51A63" w:rsidP="00B51A63">
      <w:pPr>
        <w:widowControl w:val="0"/>
        <w:autoSpaceDE w:val="0"/>
        <w:autoSpaceDN w:val="0"/>
        <w:adjustRightInd w:val="0"/>
        <w:rPr>
          <w:rFonts w:ascii="Times" w:hAnsi="Times" w:cs="Times"/>
          <w:sz w:val="32"/>
          <w:szCs w:val="32"/>
        </w:rPr>
      </w:pPr>
      <w:r>
        <w:rPr>
          <w:rFonts w:ascii="Times" w:hAnsi="Times" w:cs="Times"/>
          <w:sz w:val="32"/>
          <w:szCs w:val="32"/>
        </w:rPr>
        <w:t>In confederations, the sovereign states when they opt for union do not give up their sovereignty but delegate certain of their powers to the national government. At any time, the sovereign states can leave the union. Before 1867, Canada was a confederation, and before 1776, the United States existed as a confederation. The most recent example of a confederation is the European Union.</w:t>
      </w:r>
    </w:p>
    <w:p w14:paraId="27CCB497" w14:textId="77777777" w:rsidR="00B51A63" w:rsidRDefault="00B51A63" w:rsidP="00B51A63">
      <w:pPr>
        <w:widowControl w:val="0"/>
        <w:autoSpaceDE w:val="0"/>
        <w:autoSpaceDN w:val="0"/>
        <w:adjustRightInd w:val="0"/>
        <w:rPr>
          <w:rFonts w:ascii="Times" w:hAnsi="Times" w:cs="Times"/>
          <w:b/>
          <w:bCs/>
          <w:sz w:val="32"/>
          <w:szCs w:val="32"/>
        </w:rPr>
      </w:pPr>
      <w:r>
        <w:rPr>
          <w:rFonts w:ascii="Times" w:hAnsi="Times" w:cs="Times"/>
          <w:b/>
          <w:bCs/>
          <w:sz w:val="32"/>
          <w:szCs w:val="32"/>
        </w:rPr>
        <w:t>The Federation</w:t>
      </w:r>
    </w:p>
    <w:p w14:paraId="7338DEEB" w14:textId="77777777" w:rsidR="00B51A63" w:rsidRDefault="00B51A63" w:rsidP="00B51A63">
      <w:pPr>
        <w:widowControl w:val="0"/>
        <w:autoSpaceDE w:val="0"/>
        <w:autoSpaceDN w:val="0"/>
        <w:adjustRightInd w:val="0"/>
        <w:rPr>
          <w:rFonts w:ascii="Times" w:hAnsi="Times" w:cs="Times"/>
          <w:sz w:val="32"/>
          <w:szCs w:val="32"/>
        </w:rPr>
      </w:pPr>
      <w:r>
        <w:rPr>
          <w:rFonts w:ascii="Times" w:hAnsi="Times" w:cs="Times"/>
          <w:sz w:val="32"/>
          <w:szCs w:val="32"/>
        </w:rPr>
        <w:t>After having defined a unitary system and a confederation, let’s turn our attention to federalism. As I mentioned earlier, federation falls somewhere between the other two systems. As federalism is a difficult concept to understand, I will break down the definition into different parts.</w:t>
      </w:r>
    </w:p>
    <w:p w14:paraId="67CCC3F2" w14:textId="77777777" w:rsidR="00B51A63" w:rsidRDefault="00B51A63" w:rsidP="00B51A63">
      <w:pPr>
        <w:widowControl w:val="0"/>
        <w:autoSpaceDE w:val="0"/>
        <w:autoSpaceDN w:val="0"/>
        <w:adjustRightInd w:val="0"/>
        <w:rPr>
          <w:rFonts w:ascii="Times" w:hAnsi="Times" w:cs="Times"/>
          <w:b/>
          <w:bCs/>
          <w:sz w:val="32"/>
          <w:szCs w:val="32"/>
        </w:rPr>
      </w:pPr>
      <w:r>
        <w:rPr>
          <w:rFonts w:ascii="Times" w:hAnsi="Times" w:cs="Times"/>
          <w:b/>
          <w:bCs/>
          <w:sz w:val="32"/>
          <w:szCs w:val="32"/>
        </w:rPr>
        <w:t>Two Levels of Government</w:t>
      </w:r>
    </w:p>
    <w:p w14:paraId="35860E61" w14:textId="77777777" w:rsidR="00B51A63" w:rsidRDefault="00B51A63" w:rsidP="00B51A63">
      <w:pPr>
        <w:widowControl w:val="0"/>
        <w:autoSpaceDE w:val="0"/>
        <w:autoSpaceDN w:val="0"/>
        <w:adjustRightInd w:val="0"/>
        <w:rPr>
          <w:rFonts w:ascii="Times" w:hAnsi="Times" w:cs="Times"/>
          <w:sz w:val="32"/>
          <w:szCs w:val="32"/>
        </w:rPr>
      </w:pPr>
      <w:r>
        <w:rPr>
          <w:rFonts w:ascii="Times" w:hAnsi="Times" w:cs="Times"/>
          <w:sz w:val="32"/>
          <w:szCs w:val="32"/>
        </w:rPr>
        <w:t>To begin with, in a federation, the constitution creates two levels of government – a federal government and a set of regional governments. (Note here the difference from a unitary system where the constitution creates only one level of government – the national government. Please also note that the central or the national government is also known as the federal government.) Different federal countries call their regional governments by different names. In Canada, we call them provinces. In the United States and India, they are called States, in Switzerland, Cantons.</w:t>
      </w:r>
    </w:p>
    <w:p w14:paraId="72E2758E" w14:textId="77777777" w:rsidR="00B51A63" w:rsidRDefault="00B51A63" w:rsidP="00B51A63">
      <w:pPr>
        <w:widowControl w:val="0"/>
        <w:autoSpaceDE w:val="0"/>
        <w:autoSpaceDN w:val="0"/>
        <w:adjustRightInd w:val="0"/>
        <w:rPr>
          <w:rFonts w:ascii="Times" w:hAnsi="Times" w:cs="Times"/>
          <w:b/>
          <w:bCs/>
          <w:sz w:val="32"/>
          <w:szCs w:val="32"/>
        </w:rPr>
      </w:pPr>
      <w:r>
        <w:rPr>
          <w:rFonts w:ascii="Times" w:hAnsi="Times" w:cs="Times"/>
          <w:b/>
          <w:bCs/>
          <w:sz w:val="32"/>
          <w:szCs w:val="32"/>
        </w:rPr>
        <w:t>Division of Powers</w:t>
      </w:r>
    </w:p>
    <w:p w14:paraId="74C4AC03" w14:textId="77777777" w:rsidR="00B51A63" w:rsidRDefault="00B51A63" w:rsidP="00B51A63">
      <w:pPr>
        <w:widowControl w:val="0"/>
        <w:autoSpaceDE w:val="0"/>
        <w:autoSpaceDN w:val="0"/>
        <w:adjustRightInd w:val="0"/>
        <w:rPr>
          <w:rFonts w:ascii="Times" w:hAnsi="Times" w:cs="Times"/>
          <w:sz w:val="32"/>
          <w:szCs w:val="32"/>
        </w:rPr>
      </w:pPr>
      <w:r>
        <w:rPr>
          <w:rFonts w:ascii="Times" w:hAnsi="Times" w:cs="Times"/>
          <w:sz w:val="32"/>
          <w:szCs w:val="32"/>
        </w:rPr>
        <w:t>Second, the constitution divides powers between the federal government and the regional governments. In other words, in the constitution, the powers of each government are defined. The reason for this division of power is that the national government can exercise its powers without the interference of the regional government. And regional governments exercise their powers without the interference of the federal government. Let’s elaborate on this. For example, the Canadian constitution has given the area of defense to the federal government and it has given the education sector to the provincial governments. The federal government can exercise its power to buy new submarines for the country without any interference form the provinces. And the provinces can make their laws about education (such as Bill 101) without interference from the federal government.</w:t>
      </w:r>
    </w:p>
    <w:p w14:paraId="3807F0CB" w14:textId="77777777" w:rsidR="00B51A63" w:rsidRDefault="00B51A63" w:rsidP="00B51A63">
      <w:pPr>
        <w:widowControl w:val="0"/>
        <w:autoSpaceDE w:val="0"/>
        <w:autoSpaceDN w:val="0"/>
        <w:adjustRightInd w:val="0"/>
        <w:rPr>
          <w:rFonts w:ascii="Times" w:hAnsi="Times" w:cs="Times"/>
          <w:b/>
          <w:bCs/>
          <w:sz w:val="32"/>
          <w:szCs w:val="32"/>
        </w:rPr>
      </w:pPr>
      <w:r>
        <w:rPr>
          <w:rFonts w:ascii="Times" w:hAnsi="Times" w:cs="Times"/>
          <w:b/>
          <w:bCs/>
          <w:sz w:val="32"/>
          <w:szCs w:val="32"/>
        </w:rPr>
        <w:t>Enumeration of Powers</w:t>
      </w:r>
    </w:p>
    <w:p w14:paraId="23AD5F69" w14:textId="77777777" w:rsidR="00B51A63" w:rsidRDefault="00B51A63" w:rsidP="00B51A63">
      <w:pPr>
        <w:widowControl w:val="0"/>
        <w:autoSpaceDE w:val="0"/>
        <w:autoSpaceDN w:val="0"/>
        <w:adjustRightInd w:val="0"/>
        <w:rPr>
          <w:rFonts w:ascii="Times" w:hAnsi="Times" w:cs="Times"/>
          <w:sz w:val="32"/>
          <w:szCs w:val="32"/>
        </w:rPr>
      </w:pPr>
      <w:r>
        <w:rPr>
          <w:rFonts w:ascii="Times" w:hAnsi="Times" w:cs="Times"/>
          <w:sz w:val="32"/>
          <w:szCs w:val="32"/>
        </w:rPr>
        <w:t>There are different ways the constitution creates the division of powers. In some constitutions, the powers of the federal government are enumerated (for example the federal government has the right to legislate in the areas of A, B or C) and gives the residuary powers to the regional governments. The constitution of the United States is an example of this type of the division of powers. In other countries, the opposite might be the case. In these countries, the constitution enumerates the powers of the regional governments and gives the residuary powers to the national or the federal government. Our BNA act is the example of the latter.</w:t>
      </w:r>
    </w:p>
    <w:p w14:paraId="4D31F372" w14:textId="77777777" w:rsidR="00B51A63" w:rsidRDefault="00B51A63" w:rsidP="00B51A63">
      <w:pPr>
        <w:widowControl w:val="0"/>
        <w:autoSpaceDE w:val="0"/>
        <w:autoSpaceDN w:val="0"/>
        <w:adjustRightInd w:val="0"/>
        <w:rPr>
          <w:rFonts w:ascii="Times" w:hAnsi="Times" w:cs="Times"/>
          <w:b/>
          <w:bCs/>
          <w:sz w:val="32"/>
          <w:szCs w:val="32"/>
        </w:rPr>
      </w:pPr>
      <w:r>
        <w:rPr>
          <w:rFonts w:ascii="Times" w:hAnsi="Times" w:cs="Times"/>
          <w:b/>
          <w:bCs/>
          <w:sz w:val="32"/>
          <w:szCs w:val="32"/>
        </w:rPr>
        <w:t>The Power Continuum</w:t>
      </w:r>
    </w:p>
    <w:p w14:paraId="10552E04" w14:textId="77777777" w:rsidR="00B51A63" w:rsidRDefault="00B51A63" w:rsidP="00B51A63">
      <w:pPr>
        <w:widowControl w:val="0"/>
        <w:autoSpaceDE w:val="0"/>
        <w:autoSpaceDN w:val="0"/>
        <w:adjustRightInd w:val="0"/>
        <w:rPr>
          <w:rFonts w:ascii="Times" w:hAnsi="Times" w:cs="Times"/>
          <w:sz w:val="32"/>
          <w:szCs w:val="32"/>
        </w:rPr>
      </w:pPr>
      <w:r>
        <w:rPr>
          <w:rFonts w:ascii="Times" w:hAnsi="Times" w:cs="Times"/>
          <w:sz w:val="32"/>
          <w:szCs w:val="32"/>
        </w:rPr>
        <w:t>Another way of understanding the division of powers is to view federations as operating on a continuum with centralization and decentralization as its opposite poles. A centralized federalism is one in which the powers of the central government are relatively greater than those of the regional governments. In a decentralized federalism, the opposite is the case. The powers of the regional governments are relatively larger than the central government.</w:t>
      </w:r>
    </w:p>
    <w:p w14:paraId="2ED2FB83" w14:textId="77777777" w:rsidR="00B51A63" w:rsidRDefault="00B51A63" w:rsidP="00B51A63">
      <w:pPr>
        <w:widowControl w:val="0"/>
        <w:autoSpaceDE w:val="0"/>
        <w:autoSpaceDN w:val="0"/>
        <w:adjustRightInd w:val="0"/>
        <w:rPr>
          <w:rFonts w:ascii="Times" w:hAnsi="Times" w:cs="Times"/>
          <w:b/>
          <w:bCs/>
          <w:sz w:val="32"/>
          <w:szCs w:val="32"/>
        </w:rPr>
      </w:pPr>
      <w:r>
        <w:rPr>
          <w:rFonts w:ascii="Times" w:hAnsi="Times" w:cs="Times"/>
          <w:b/>
          <w:bCs/>
          <w:sz w:val="32"/>
          <w:szCs w:val="32"/>
        </w:rPr>
        <w:t>Choosing a Form of Government</w:t>
      </w:r>
    </w:p>
    <w:p w14:paraId="6F07A2EF" w14:textId="77777777" w:rsidR="00B51A63" w:rsidRDefault="00B51A63" w:rsidP="00B51A63">
      <w:pPr>
        <w:widowControl w:val="0"/>
        <w:autoSpaceDE w:val="0"/>
        <w:autoSpaceDN w:val="0"/>
        <w:adjustRightInd w:val="0"/>
        <w:rPr>
          <w:rFonts w:ascii="Times" w:hAnsi="Times" w:cs="Times"/>
          <w:sz w:val="32"/>
          <w:szCs w:val="32"/>
        </w:rPr>
      </w:pPr>
      <w:r>
        <w:rPr>
          <w:rFonts w:ascii="Times" w:hAnsi="Times" w:cs="Times"/>
          <w:sz w:val="32"/>
          <w:szCs w:val="32"/>
        </w:rPr>
        <w:t>So let’s ask ourselves a question. What is the underlying objective in this constitutional division of powers between a national government and a set of regional governments? We should ask ourselves: why is there a need for such a complicated system? Federalism as a form of government is attractive to those countries which are geographically large and which have several regions with distinct populations. These regions might possess different traditions, languages, cultures and religions. While these distinct regions come together to form a single nation, they also want to maintain their own identity. So, how can one accomplish this task of accommodating contradictory goals – the goals of creating unity and maintaining diversity? The constitutional division of powers accomplishes this task – it creates unity in diversity. By giving certain essential powers to the federal government – such as monopoly over foreign relations, representing the country as a single unit within the international arena, giving it the power to directly tax the citizens, and by not allowing the secession of the regional governments – it creates the unity in the federation. On the other hand, it gives the regional governments significant powers to pursue regional functions without any interference from the national government.</w:t>
      </w:r>
    </w:p>
    <w:p w14:paraId="13029C92" w14:textId="77777777" w:rsidR="00B51A63" w:rsidRDefault="00B51A63" w:rsidP="00B51A63">
      <w:pPr>
        <w:widowControl w:val="0"/>
        <w:autoSpaceDE w:val="0"/>
        <w:autoSpaceDN w:val="0"/>
        <w:adjustRightInd w:val="0"/>
        <w:rPr>
          <w:rFonts w:ascii="Times" w:hAnsi="Times" w:cs="Times"/>
          <w:b/>
          <w:bCs/>
          <w:sz w:val="32"/>
          <w:szCs w:val="32"/>
        </w:rPr>
      </w:pPr>
      <w:r>
        <w:rPr>
          <w:rFonts w:ascii="Times" w:hAnsi="Times" w:cs="Times"/>
          <w:b/>
          <w:bCs/>
          <w:sz w:val="32"/>
          <w:szCs w:val="32"/>
        </w:rPr>
        <w:t>Unity vs. Diversity</w:t>
      </w:r>
    </w:p>
    <w:p w14:paraId="663D3653" w14:textId="77777777" w:rsidR="00B51A63" w:rsidRDefault="00B51A63" w:rsidP="00B51A63">
      <w:pPr>
        <w:widowControl w:val="0"/>
        <w:autoSpaceDE w:val="0"/>
        <w:autoSpaceDN w:val="0"/>
        <w:adjustRightInd w:val="0"/>
        <w:rPr>
          <w:rFonts w:ascii="Times" w:hAnsi="Times" w:cs="Times"/>
          <w:sz w:val="32"/>
          <w:szCs w:val="32"/>
        </w:rPr>
      </w:pPr>
      <w:r>
        <w:rPr>
          <w:rFonts w:ascii="Times" w:hAnsi="Times" w:cs="Times"/>
          <w:sz w:val="32"/>
          <w:szCs w:val="32"/>
        </w:rPr>
        <w:t>In a nutshell, the federal system can be said to achieve an equilibrium between the goals of an indestructible union and of a set of indestructible units. The indestructible union is the single federal nation which is represented by the national government. The national government constantly attempts to maintain one nation. On the other hand, the indestructible units are a set of regional governments which constantly try to push for more and more autonomy. A federal system must maintain a balance between these two opposing goals of unity and diversity.</w:t>
      </w:r>
    </w:p>
    <w:p w14:paraId="5559EB36" w14:textId="77777777" w:rsidR="00B51A63" w:rsidRDefault="00B51A63" w:rsidP="00B51A63">
      <w:pPr>
        <w:widowControl w:val="0"/>
        <w:autoSpaceDE w:val="0"/>
        <w:autoSpaceDN w:val="0"/>
        <w:adjustRightInd w:val="0"/>
        <w:rPr>
          <w:rFonts w:ascii="Times" w:hAnsi="Times" w:cs="Times"/>
          <w:sz w:val="32"/>
          <w:szCs w:val="32"/>
        </w:rPr>
      </w:pPr>
      <w:r>
        <w:rPr>
          <w:rFonts w:ascii="Times" w:hAnsi="Times" w:cs="Times"/>
          <w:sz w:val="32"/>
          <w:szCs w:val="32"/>
        </w:rPr>
        <w:t>Federal systems are, in general, an unfinished business and these systems do evolve over a period of time in response to the emerging needs and demands of the nation. There is a constant struggle between the national or federal government and the regional governments. The national government constantly pushes for more unity and more centralization so that it can achieve the objective of creating a single nation. The regional governments, on the other hand, constantly push for more and more decentralization so that they can maintain their own identities and control their own destinies. The ideal federal system is such that it does not become too centralized and comes to resemble a unitary system, nor such that it becomes too decentralized that it begins to look like a confederation.</w:t>
      </w:r>
    </w:p>
    <w:p w14:paraId="75A16762" w14:textId="77777777" w:rsidR="00B51A63" w:rsidRDefault="00B51A63" w:rsidP="00B51A63">
      <w:pPr>
        <w:widowControl w:val="0"/>
        <w:autoSpaceDE w:val="0"/>
        <w:autoSpaceDN w:val="0"/>
        <w:adjustRightInd w:val="0"/>
        <w:rPr>
          <w:rFonts w:ascii="Times" w:hAnsi="Times" w:cs="Times"/>
          <w:b/>
          <w:bCs/>
          <w:sz w:val="32"/>
          <w:szCs w:val="32"/>
        </w:rPr>
      </w:pPr>
      <w:r>
        <w:rPr>
          <w:rFonts w:ascii="Times" w:hAnsi="Times" w:cs="Times"/>
          <w:b/>
          <w:bCs/>
          <w:sz w:val="32"/>
          <w:szCs w:val="32"/>
        </w:rPr>
        <w:t>Evolution of Federal Systems</w:t>
      </w:r>
    </w:p>
    <w:p w14:paraId="4C08029A" w14:textId="77777777" w:rsidR="00B51A63" w:rsidRDefault="00B51A63" w:rsidP="00B51A63">
      <w:pPr>
        <w:widowControl w:val="0"/>
        <w:autoSpaceDE w:val="0"/>
        <w:autoSpaceDN w:val="0"/>
        <w:adjustRightInd w:val="0"/>
        <w:rPr>
          <w:rFonts w:ascii="Times" w:hAnsi="Times" w:cs="Times"/>
          <w:sz w:val="32"/>
          <w:szCs w:val="32"/>
        </w:rPr>
      </w:pPr>
      <w:r>
        <w:rPr>
          <w:rFonts w:ascii="Times" w:hAnsi="Times" w:cs="Times"/>
          <w:sz w:val="32"/>
          <w:szCs w:val="32"/>
        </w:rPr>
        <w:t>Now let’s ask ourselves another question: how have different federal systems fared over a period of time? The founding fathers of the United States had created a decentralized system. Over the years, the system has become more centralized. This is contrary to the Canadian experience. The BNA act had created a centralized federal system, and over the years, Canadian provinces have come to acquire more power and have become more decentralized. Canada has also been threatened by the separatist movement in Quebec and has challenged the unity principles underlying the Canadian federation. Both countries have responded to the challenges of nation-building, economic development, redistribution of wealth and to its citizens’ demands for ethnic and linguistic plurality. Both countries have also developed intergovernmental agencies which work towards the realization of the mutual interests of both the regional and the national governments.</w:t>
      </w:r>
    </w:p>
    <w:p w14:paraId="6A58AC47" w14:textId="77777777" w:rsidR="00B51A63" w:rsidRDefault="00B51A63" w:rsidP="00B51A63">
      <w:pPr>
        <w:widowControl w:val="0"/>
        <w:autoSpaceDE w:val="0"/>
        <w:autoSpaceDN w:val="0"/>
        <w:adjustRightInd w:val="0"/>
        <w:rPr>
          <w:rFonts w:ascii="Times" w:hAnsi="Times" w:cs="Times"/>
          <w:b/>
          <w:bCs/>
          <w:sz w:val="32"/>
          <w:szCs w:val="32"/>
        </w:rPr>
      </w:pPr>
      <w:r>
        <w:rPr>
          <w:rFonts w:ascii="Times" w:hAnsi="Times" w:cs="Times"/>
          <w:b/>
          <w:bCs/>
          <w:sz w:val="32"/>
          <w:szCs w:val="32"/>
        </w:rPr>
        <w:t>Federalism in Developing Nations</w:t>
      </w:r>
    </w:p>
    <w:p w14:paraId="66D613EE" w14:textId="77777777" w:rsidR="00B51A63" w:rsidRDefault="00B51A63" w:rsidP="00B51A63">
      <w:pPr>
        <w:widowControl w:val="0"/>
        <w:autoSpaceDE w:val="0"/>
        <w:autoSpaceDN w:val="0"/>
        <w:adjustRightInd w:val="0"/>
        <w:rPr>
          <w:rFonts w:ascii="Times" w:hAnsi="Times" w:cs="Times"/>
          <w:sz w:val="32"/>
          <w:szCs w:val="32"/>
        </w:rPr>
      </w:pPr>
      <w:r>
        <w:rPr>
          <w:rFonts w:ascii="Times" w:hAnsi="Times" w:cs="Times"/>
          <w:sz w:val="32"/>
          <w:szCs w:val="32"/>
        </w:rPr>
        <w:t>On the other hand, the experience of the federal countries in the developing world has not been that good. Developing countries, faced with the problems of poverty and unofficial civil wars amongst their population have tended to develop federalisms of the highly centralized type, resembling unitary systems. For example, the federal systems of India, Brazil and Nigeria have been called quasi-federalisms.</w:t>
      </w:r>
    </w:p>
    <w:p w14:paraId="3DC78021" w14:textId="77777777" w:rsidR="00B51A63" w:rsidRDefault="00B51A63" w:rsidP="00B51A63">
      <w:pPr>
        <w:widowControl w:val="0"/>
        <w:autoSpaceDE w:val="0"/>
        <w:autoSpaceDN w:val="0"/>
        <w:adjustRightInd w:val="0"/>
        <w:rPr>
          <w:rFonts w:ascii="Times" w:hAnsi="Times" w:cs="Times"/>
          <w:b/>
          <w:bCs/>
          <w:sz w:val="32"/>
          <w:szCs w:val="32"/>
        </w:rPr>
      </w:pPr>
      <w:r>
        <w:rPr>
          <w:rFonts w:ascii="Times" w:hAnsi="Times" w:cs="Times"/>
          <w:b/>
          <w:bCs/>
          <w:sz w:val="32"/>
          <w:szCs w:val="32"/>
        </w:rPr>
        <w:t>Federalism in Developed Nations</w:t>
      </w:r>
    </w:p>
    <w:p w14:paraId="298B56B2" w14:textId="77777777" w:rsidR="00B51A63" w:rsidRDefault="00B51A63" w:rsidP="00B51A63">
      <w:pPr>
        <w:widowControl w:val="0"/>
        <w:autoSpaceDE w:val="0"/>
        <w:autoSpaceDN w:val="0"/>
        <w:adjustRightInd w:val="0"/>
        <w:rPr>
          <w:rFonts w:ascii="Times" w:hAnsi="Times" w:cs="Times"/>
          <w:sz w:val="32"/>
          <w:szCs w:val="32"/>
        </w:rPr>
      </w:pPr>
      <w:r>
        <w:rPr>
          <w:rFonts w:ascii="Times" w:hAnsi="Times" w:cs="Times"/>
          <w:sz w:val="32"/>
          <w:szCs w:val="32"/>
        </w:rPr>
        <w:t>It is interesting to note that the opposite trend is taking place in the developed world. For example, Spain does not call itself a federal state but its constitution has created autonomous regions, giving them significant powers. Belgium formally became a federation in 1993. It chose this form of government in order to manage its ethnic and linguistic diversity.</w:t>
      </w:r>
    </w:p>
    <w:p w14:paraId="6189A2EF" w14:textId="77777777" w:rsidR="00B51A63" w:rsidRDefault="00B51A63" w:rsidP="00B51A63">
      <w:pPr>
        <w:widowControl w:val="0"/>
        <w:autoSpaceDE w:val="0"/>
        <w:autoSpaceDN w:val="0"/>
        <w:adjustRightInd w:val="0"/>
        <w:rPr>
          <w:rFonts w:ascii="Times" w:hAnsi="Times" w:cs="Times"/>
          <w:b/>
          <w:bCs/>
          <w:sz w:val="32"/>
          <w:szCs w:val="32"/>
        </w:rPr>
      </w:pPr>
      <w:r>
        <w:rPr>
          <w:rFonts w:ascii="Times" w:hAnsi="Times" w:cs="Times"/>
          <w:b/>
          <w:bCs/>
          <w:sz w:val="32"/>
          <w:szCs w:val="32"/>
        </w:rPr>
        <w:t>Recap</w:t>
      </w:r>
    </w:p>
    <w:p w14:paraId="0C87B747" w14:textId="783C9478" w:rsidR="00684333" w:rsidRDefault="00B51A63" w:rsidP="00B51A63">
      <w:pPr>
        <w:rPr>
          <w:rFonts w:ascii="Times" w:hAnsi="Times" w:cs="Times"/>
          <w:sz w:val="32"/>
          <w:szCs w:val="32"/>
        </w:rPr>
      </w:pPr>
      <w:r>
        <w:rPr>
          <w:rFonts w:ascii="Times" w:hAnsi="Times" w:cs="Times"/>
          <w:sz w:val="32"/>
          <w:szCs w:val="32"/>
        </w:rPr>
        <w:t xml:space="preserve">Let’s summarize what we have covered in this lecture. We defined three different types of political systems: unitary, </w:t>
      </w:r>
      <w:proofErr w:type="spellStart"/>
      <w:r>
        <w:rPr>
          <w:rFonts w:ascii="Times" w:hAnsi="Times" w:cs="Times"/>
          <w:sz w:val="32"/>
          <w:szCs w:val="32"/>
        </w:rPr>
        <w:t>confederal</w:t>
      </w:r>
      <w:proofErr w:type="spellEnd"/>
      <w:r>
        <w:rPr>
          <w:rFonts w:ascii="Times" w:hAnsi="Times" w:cs="Times"/>
          <w:sz w:val="32"/>
          <w:szCs w:val="32"/>
        </w:rPr>
        <w:t xml:space="preserve"> and federal. Each system was defined in terms of the relationship between the national government and a set of regional governments. We concluded with a detailed discussion of a federal system and described this system as the most complex one. We spoke of the constant struggle in a federal nation to maintain the contradictory goals of unity and diversity.</w:t>
      </w:r>
    </w:p>
    <w:p w14:paraId="3492B2A8" w14:textId="77777777" w:rsidR="008034D9" w:rsidRDefault="008034D9" w:rsidP="00B51A63">
      <w:pPr>
        <w:rPr>
          <w:rFonts w:ascii="Times" w:hAnsi="Times" w:cs="Times"/>
          <w:sz w:val="32"/>
          <w:szCs w:val="32"/>
        </w:rPr>
      </w:pPr>
    </w:p>
    <w:p w14:paraId="7ADCB85C" w14:textId="77777777" w:rsidR="008034D9" w:rsidRDefault="008034D9" w:rsidP="00B51A63">
      <w:pPr>
        <w:rPr>
          <w:rFonts w:ascii="Times" w:hAnsi="Times" w:cs="Times"/>
          <w:sz w:val="32"/>
          <w:szCs w:val="32"/>
        </w:rPr>
      </w:pPr>
    </w:p>
    <w:p w14:paraId="0099AB42" w14:textId="77777777" w:rsidR="008034D9" w:rsidRDefault="008034D9" w:rsidP="00B51A63">
      <w:pPr>
        <w:rPr>
          <w:rFonts w:ascii="Times" w:hAnsi="Times" w:cs="Times"/>
          <w:sz w:val="32"/>
          <w:szCs w:val="32"/>
        </w:rPr>
      </w:pPr>
    </w:p>
    <w:p w14:paraId="224BA838" w14:textId="77777777" w:rsidR="008034D9" w:rsidRDefault="008034D9" w:rsidP="00B51A63">
      <w:pPr>
        <w:rPr>
          <w:rFonts w:ascii="Times" w:hAnsi="Times" w:cs="Times"/>
          <w:sz w:val="32"/>
          <w:szCs w:val="32"/>
        </w:rPr>
      </w:pPr>
    </w:p>
    <w:p w14:paraId="4ECB94AD" w14:textId="77777777" w:rsidR="00D62132" w:rsidRDefault="00D62132" w:rsidP="008034D9">
      <w:pPr>
        <w:widowControl w:val="0"/>
        <w:autoSpaceDE w:val="0"/>
        <w:autoSpaceDN w:val="0"/>
        <w:adjustRightInd w:val="0"/>
        <w:rPr>
          <w:rFonts w:ascii="Times" w:hAnsi="Times" w:cs="Times"/>
          <w:sz w:val="32"/>
          <w:szCs w:val="32"/>
        </w:rPr>
      </w:pPr>
    </w:p>
    <w:p w14:paraId="57AFE01F" w14:textId="77777777" w:rsidR="008034D9" w:rsidRPr="00B84E99" w:rsidRDefault="008034D9" w:rsidP="008034D9">
      <w:pPr>
        <w:widowControl w:val="0"/>
        <w:autoSpaceDE w:val="0"/>
        <w:autoSpaceDN w:val="0"/>
        <w:adjustRightInd w:val="0"/>
        <w:rPr>
          <w:rFonts w:ascii="Times" w:hAnsi="Times" w:cs="Times"/>
          <w:b/>
          <w:bCs/>
          <w:color w:val="FFC000"/>
          <w:sz w:val="36"/>
          <w:szCs w:val="36"/>
          <w:u w:val="single"/>
        </w:rPr>
      </w:pPr>
      <w:r w:rsidRPr="00B84E99">
        <w:rPr>
          <w:rFonts w:ascii="Times" w:hAnsi="Times" w:cs="Times"/>
          <w:b/>
          <w:bCs/>
          <w:color w:val="FFC000"/>
          <w:sz w:val="36"/>
          <w:szCs w:val="36"/>
          <w:u w:val="single"/>
        </w:rPr>
        <w:t>Video Lecture 5 – Parliamentary and Presidential Systems</w:t>
      </w:r>
    </w:p>
    <w:p w14:paraId="1135F56F"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 xml:space="preserve">Dr. </w:t>
      </w:r>
      <w:proofErr w:type="spellStart"/>
      <w:r>
        <w:rPr>
          <w:rFonts w:ascii="Times" w:hAnsi="Times" w:cs="Times"/>
          <w:sz w:val="32"/>
          <w:szCs w:val="32"/>
        </w:rPr>
        <w:t>Reeta</w:t>
      </w:r>
      <w:proofErr w:type="spellEnd"/>
      <w:r>
        <w:rPr>
          <w:rFonts w:ascii="Times" w:hAnsi="Times" w:cs="Times"/>
          <w:sz w:val="32"/>
          <w:szCs w:val="32"/>
        </w:rPr>
        <w:t xml:space="preserve"> Tremblay, Concordia University</w:t>
      </w:r>
    </w:p>
    <w:p w14:paraId="5E155394"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In this lecture, we will concentrate on how a government within a state is organized. A government consists of a set of institutions and a set of practices and rules of governance which have been sustained over a long period of time. These institutions can be categorized according to the functions a government needs to perform. The three main functions of the government are: making laws, executing the laws and interpreting the laws.</w:t>
      </w:r>
    </w:p>
    <w:p w14:paraId="73342DB4"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The Legislature</w:t>
      </w:r>
    </w:p>
    <w:p w14:paraId="33CA4389"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 xml:space="preserve">The institution, which is in charge of making laws, is called the legislature. Legislatures are generally of two types - bicameral or unicameral. Bicameral legislatures have two houses (for example, the House of Commons and the Senate in </w:t>
      </w:r>
      <w:proofErr w:type="gramStart"/>
      <w:r>
        <w:rPr>
          <w:rFonts w:ascii="Times" w:hAnsi="Times" w:cs="Times"/>
          <w:sz w:val="32"/>
          <w:szCs w:val="32"/>
        </w:rPr>
        <w:t>Canada )</w:t>
      </w:r>
      <w:proofErr w:type="gramEnd"/>
      <w:r>
        <w:rPr>
          <w:rFonts w:ascii="Times" w:hAnsi="Times" w:cs="Times"/>
          <w:sz w:val="32"/>
          <w:szCs w:val="32"/>
        </w:rPr>
        <w:t>, whereas unicameral legislatures have a single House to make laws.</w:t>
      </w:r>
    </w:p>
    <w:p w14:paraId="718D9D08"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The Executive</w:t>
      </w:r>
    </w:p>
    <w:p w14:paraId="60CE39EF"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 xml:space="preserve">The governmental institution which executes or implements the laws is called the executive. </w:t>
      </w:r>
      <w:proofErr w:type="gramStart"/>
      <w:r>
        <w:rPr>
          <w:rFonts w:ascii="Times" w:hAnsi="Times" w:cs="Times"/>
          <w:sz w:val="32"/>
          <w:szCs w:val="32"/>
        </w:rPr>
        <w:t>Generally</w:t>
      </w:r>
      <w:proofErr w:type="gramEnd"/>
      <w:r>
        <w:rPr>
          <w:rFonts w:ascii="Times" w:hAnsi="Times" w:cs="Times"/>
          <w:sz w:val="32"/>
          <w:szCs w:val="32"/>
        </w:rPr>
        <w:t xml:space="preserve"> at the top of the executive branch of the government stands the head of the state.</w:t>
      </w:r>
    </w:p>
    <w:p w14:paraId="629173BE"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Head of State</w:t>
      </w:r>
    </w:p>
    <w:p w14:paraId="01122BC6"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 xml:space="preserve">Heads of state can be appointed or elected. The Queen is the head of state of Great </w:t>
      </w:r>
      <w:proofErr w:type="gramStart"/>
      <w:r>
        <w:rPr>
          <w:rFonts w:ascii="Times" w:hAnsi="Times" w:cs="Times"/>
          <w:sz w:val="32"/>
          <w:szCs w:val="32"/>
        </w:rPr>
        <w:t>Britain .</w:t>
      </w:r>
      <w:proofErr w:type="gramEnd"/>
      <w:r>
        <w:rPr>
          <w:rFonts w:ascii="Times" w:hAnsi="Times" w:cs="Times"/>
          <w:sz w:val="32"/>
          <w:szCs w:val="32"/>
        </w:rPr>
        <w:t xml:space="preserve"> She occupies this position due to her hereditary claims to this position. The Governor General is the head of state of </w:t>
      </w:r>
      <w:proofErr w:type="gramStart"/>
      <w:r>
        <w:rPr>
          <w:rFonts w:ascii="Times" w:hAnsi="Times" w:cs="Times"/>
          <w:sz w:val="32"/>
          <w:szCs w:val="32"/>
        </w:rPr>
        <w:t>Canada .</w:t>
      </w:r>
      <w:proofErr w:type="gramEnd"/>
      <w:r>
        <w:rPr>
          <w:rFonts w:ascii="Times" w:hAnsi="Times" w:cs="Times"/>
          <w:sz w:val="32"/>
          <w:szCs w:val="32"/>
        </w:rPr>
        <w:t xml:space="preserve"> In </w:t>
      </w:r>
      <w:proofErr w:type="gramStart"/>
      <w:r>
        <w:rPr>
          <w:rFonts w:ascii="Times" w:hAnsi="Times" w:cs="Times"/>
          <w:sz w:val="32"/>
          <w:szCs w:val="32"/>
        </w:rPr>
        <w:t>Canada ,</w:t>
      </w:r>
      <w:proofErr w:type="gramEnd"/>
      <w:r>
        <w:rPr>
          <w:rFonts w:ascii="Times" w:hAnsi="Times" w:cs="Times"/>
          <w:sz w:val="32"/>
          <w:szCs w:val="32"/>
        </w:rPr>
        <w:t xml:space="preserve"> the head of state is appointed by the Queen in England . The President is the head of state of the United </w:t>
      </w:r>
      <w:proofErr w:type="gramStart"/>
      <w:r>
        <w:rPr>
          <w:rFonts w:ascii="Times" w:hAnsi="Times" w:cs="Times"/>
          <w:sz w:val="32"/>
          <w:szCs w:val="32"/>
        </w:rPr>
        <w:t>States .</w:t>
      </w:r>
      <w:proofErr w:type="gramEnd"/>
      <w:r>
        <w:rPr>
          <w:rFonts w:ascii="Times" w:hAnsi="Times" w:cs="Times"/>
          <w:sz w:val="32"/>
          <w:szCs w:val="32"/>
        </w:rPr>
        <w:t xml:space="preserve"> He or she is directly elected by the citizens of the United </w:t>
      </w:r>
      <w:proofErr w:type="gramStart"/>
      <w:r>
        <w:rPr>
          <w:rFonts w:ascii="Times" w:hAnsi="Times" w:cs="Times"/>
          <w:sz w:val="32"/>
          <w:szCs w:val="32"/>
        </w:rPr>
        <w:t>States .</w:t>
      </w:r>
      <w:proofErr w:type="gramEnd"/>
    </w:p>
    <w:p w14:paraId="3126060D"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Head of Government</w:t>
      </w:r>
    </w:p>
    <w:p w14:paraId="1AC2E044"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 xml:space="preserve">After the head of state, the next most important executive position is that of the head of government. In some countries, the head of state is also the head of government. The President of the United State occupies both these positions simultaneously. In other countries, these positions exist separately. For example, in Canada and Great </w:t>
      </w:r>
      <w:proofErr w:type="gramStart"/>
      <w:r>
        <w:rPr>
          <w:rFonts w:ascii="Times" w:hAnsi="Times" w:cs="Times"/>
          <w:sz w:val="32"/>
          <w:szCs w:val="32"/>
        </w:rPr>
        <w:t>Britain ,</w:t>
      </w:r>
      <w:proofErr w:type="gramEnd"/>
      <w:r>
        <w:rPr>
          <w:rFonts w:ascii="Times" w:hAnsi="Times" w:cs="Times"/>
          <w:sz w:val="32"/>
          <w:szCs w:val="32"/>
        </w:rPr>
        <w:t xml:space="preserve"> the Prime Minister is the head of government. The head of government is assisted in directing the functioning of the government by a cabinet and a bureaucracy. Bureaucracy, or the Civil Service, is the permanent branch of the government. The occupants of the executive branch can come and go. They can be voted out of power by citizens and replaced by another set of people, but the bureaucracy stays intact and carries on the functions of the executive branch of the government.</w:t>
      </w:r>
    </w:p>
    <w:p w14:paraId="412250E1"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The Judiciary</w:t>
      </w:r>
    </w:p>
    <w:p w14:paraId="5C85A476"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The Judiciary is the third most important institution of the government. The Judiciary adjudicates and interprets laws. It ensures that the legislature makes laws and that the executive implements these according to the constitution of the state. It protects the fundamental rights and fundamental freedoms of the citizens. It ensures that the government and its various agencies do not abuse their authority and thus do not abridge the rights and freedoms of individuals.</w:t>
      </w:r>
    </w:p>
    <w:p w14:paraId="0E03276D"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Types of Government</w:t>
      </w:r>
    </w:p>
    <w:p w14:paraId="2A0C2AEF"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 xml:space="preserve">In this lecture, we want to concentrate on the relationship between the legislative and the executive branches of the government. These relationships can have two shapes. We call these a Parliamentary government or a Presidential government. Most of the countries of the world choose either of these forms of government. There are a very insignificant number of countries, such as </w:t>
      </w:r>
      <w:proofErr w:type="gramStart"/>
      <w:r>
        <w:rPr>
          <w:rFonts w:ascii="Times" w:hAnsi="Times" w:cs="Times"/>
          <w:sz w:val="32"/>
          <w:szCs w:val="32"/>
        </w:rPr>
        <w:t>France ,</w:t>
      </w:r>
      <w:proofErr w:type="gramEnd"/>
      <w:r>
        <w:rPr>
          <w:rFonts w:ascii="Times" w:hAnsi="Times" w:cs="Times"/>
          <w:sz w:val="32"/>
          <w:szCs w:val="32"/>
        </w:rPr>
        <w:t xml:space="preserve"> which combine the two.</w:t>
      </w:r>
    </w:p>
    <w:p w14:paraId="2FD7DE5A"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Types of Government: Presidential or Presidential Government</w:t>
      </w:r>
    </w:p>
    <w:p w14:paraId="077A0022"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 xml:space="preserve">We will begin with the definition of a Presidential government. The relationship between the legislature and the executive is a much simpler one and more easily understandable in a Presidential system. The most famous example of a Presidential system is the United </w:t>
      </w:r>
      <w:proofErr w:type="gramStart"/>
      <w:r>
        <w:rPr>
          <w:rFonts w:ascii="Times" w:hAnsi="Times" w:cs="Times"/>
          <w:sz w:val="32"/>
          <w:szCs w:val="32"/>
        </w:rPr>
        <w:t>States .</w:t>
      </w:r>
      <w:proofErr w:type="gramEnd"/>
      <w:r>
        <w:rPr>
          <w:rFonts w:ascii="Times" w:hAnsi="Times" w:cs="Times"/>
          <w:sz w:val="32"/>
          <w:szCs w:val="32"/>
        </w:rPr>
        <w:t xml:space="preserve"> There are two governing principles of a Presidential system. These are: the separation of powers and checks and balances.</w:t>
      </w:r>
    </w:p>
    <w:p w14:paraId="6E63DF3B"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Separation of Powers</w:t>
      </w:r>
    </w:p>
    <w:p w14:paraId="0877D432"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According to the first principle (the principle of separation of powers), the three branches of the government have specific functions designated to them and no person can occupy more than one office. In other words, the President of the United States (who is a member of the executive branch of the government) cannot be a member of the United States Legislature, called the Congress, nor of any court. Similarly, a member of the Judiciary cannot be a member of either the legislature or the executive.</w:t>
      </w:r>
    </w:p>
    <w:p w14:paraId="78143C15"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Moreover, the functions of each branch of government are clearly demarcated. The President of the United States cannot introduce legislation in the United States Congress.</w:t>
      </w:r>
    </w:p>
    <w:p w14:paraId="3B51DB21"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Roles of the President</w:t>
      </w:r>
    </w:p>
    <w:p w14:paraId="4E50513C"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The functions of the American President include performing the roles of the chief of state, chief executive, chief diplomat, commander in chief and emergency leader. As the chief executive officer, he is responsible for most of agencies charged with enforcing and administering acts of congress and decisions of the courts. The President of the United States acts as the head of the armed forces and is the commander in chief. The president is also responsible for the conduct of foreign policy and negotiates all treaties and agreements with the foreign governments. On the other hand, all laws are introduced and passed by the two houses of the United States Congress. The budget and all money bills are introduced into the House of Representatives and must be approved by both the Houses of the Legislature.</w:t>
      </w:r>
    </w:p>
    <w:p w14:paraId="7A49593D"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Checks and Balances</w:t>
      </w:r>
    </w:p>
    <w:p w14:paraId="6AF16F52"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The principle of checks and balances is intended to ensure that none of the three branches of the government abuse their power. As a result, the actions of each are checked by the other branches of the government. For example, every law passed by the United States Congress must be approved by the President. Without the President’s signature, the legislation does not acquire the official status of a law. The President can also use his power of veto to prevent legislation passed by the congress from becoming a law.</w:t>
      </w:r>
    </w:p>
    <w:p w14:paraId="4B4887DC"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Roles of the Congress</w:t>
      </w:r>
    </w:p>
    <w:p w14:paraId="3890F27E"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How does Congress check the powers of the President? All appointments made by the President, such as those of his Cabinet, Judges, ambassadors to foreign countries, must be approved by the Congress. Congress also has the power to remove the President through a vote of impeachment.</w:t>
      </w:r>
    </w:p>
    <w:p w14:paraId="2BB39102"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Types of Government: Parliamentary or Parliamentary Government</w:t>
      </w:r>
    </w:p>
    <w:p w14:paraId="22CECD46"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 xml:space="preserve">Now let’s turn to the Parliamentary form of the government. We in Canada are familiar with this form of government. The model of our government and that of various other British colonies is the British Parliamentary system called the Westminster model. There are four major features of Parliamentary government: </w:t>
      </w:r>
      <w:proofErr w:type="gramStart"/>
      <w:r>
        <w:rPr>
          <w:rFonts w:ascii="Times" w:hAnsi="Times" w:cs="Times"/>
          <w:sz w:val="32"/>
          <w:szCs w:val="32"/>
        </w:rPr>
        <w:t>the</w:t>
      </w:r>
      <w:proofErr w:type="gramEnd"/>
      <w:r>
        <w:rPr>
          <w:rFonts w:ascii="Times" w:hAnsi="Times" w:cs="Times"/>
          <w:sz w:val="32"/>
          <w:szCs w:val="32"/>
        </w:rPr>
        <w:t xml:space="preserve"> Fusion of Powers, Accountability, Cabinet Solidarity and Party Discipline.</w:t>
      </w:r>
    </w:p>
    <w:p w14:paraId="72A5BE35"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Fusion of Powers</w:t>
      </w:r>
    </w:p>
    <w:p w14:paraId="5B7EF7E8"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What is Fusion of Powers? Contrary to the principle of separation of powers, in Parliamentary governments, the powers of the executive and legislature are fused. This principle causes confusion to students of politics. So let’s work through it. To begin with, it is important to note that in these governments, the head of state is separate from the head of government.</w:t>
      </w:r>
    </w:p>
    <w:p w14:paraId="30F9547A"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Head of State: Governor General</w:t>
      </w:r>
    </w:p>
    <w:p w14:paraId="682A93F3"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The head of state, like our Governor General, performs ceremonial functions, receives foreign ambassadors and acts as the commander in chief of the armed forces. The Governor General has no real powers and his or her functions are basically nominal.</w:t>
      </w:r>
    </w:p>
    <w:p w14:paraId="447AC3FE"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Head of Government: Prime Minister</w:t>
      </w:r>
    </w:p>
    <w:p w14:paraId="34BDC4A3"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The head of government is the Prime Minister. Prime Minister is the leader of the majority party in the lower house of the legislature. The Prime Minister chooses his or her Cabinet. The Cabinet members must be members of legislature. In addition, the Prime Minister, while a member of the executive branch of the government (as the head of the government) is also a member of the legislature. As a member of the legislature, the Prime Minister introduces legislation and, most importantly, the money bills including the budget. This is the principle of fusion.</w:t>
      </w:r>
    </w:p>
    <w:p w14:paraId="6F2D6120"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Accountability</w:t>
      </w:r>
    </w:p>
    <w:p w14:paraId="3AF40681"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The Prime Minister and his or her Cabinet are accountable to the legislature. In other words, they must maintain the confidence of the House. If they lose the support of a majority of the members of the legislature (which is 50% plus 1), they must resign or ask the head of the state to dissolve the legislature and call a new election. In other words, the government can stay in power only so long as it maintains the majority support in Parliament.</w:t>
      </w:r>
    </w:p>
    <w:p w14:paraId="3EAA62B2"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Cabinet Solidarity</w:t>
      </w:r>
    </w:p>
    <w:p w14:paraId="29992CB8"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Another important feature of the Parliamentary form of government is Cabinet solidarity. The Prime Minister and his or her government speak with one voice. All policy differences among the members of the Cabinet are sorted out behind closed doors. In public, they must assert the policy agreed upon by the Cabinet. Moreover, if the government loses a vote of confidence, then the whole Cabinet must resign.</w:t>
      </w:r>
    </w:p>
    <w:p w14:paraId="74555174"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Party Discipline</w:t>
      </w:r>
    </w:p>
    <w:p w14:paraId="0822BB57"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The Parliamentary government also works on the principle of party discipline. In legislature, party members are expected to toe the party line. As the Cabinet sorts out its differences behind closed doors, the party does the same in a party caucus. Once the party adopts a particular stance on a particular policy, the members are expected and required to articulate the agreed upon stance and not the individual’s preferences of a member. Both the ruling party and the opposition parties follow this principle of party discipline.</w:t>
      </w:r>
    </w:p>
    <w:p w14:paraId="3779B72C"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Roles of the Opposition Party</w:t>
      </w:r>
    </w:p>
    <w:p w14:paraId="5374E029" w14:textId="77777777" w:rsidR="008034D9" w:rsidRDefault="008034D9" w:rsidP="008034D9">
      <w:pPr>
        <w:widowControl w:val="0"/>
        <w:autoSpaceDE w:val="0"/>
        <w:autoSpaceDN w:val="0"/>
        <w:adjustRightInd w:val="0"/>
        <w:rPr>
          <w:rFonts w:ascii="Times" w:hAnsi="Times" w:cs="Times"/>
          <w:sz w:val="32"/>
          <w:szCs w:val="32"/>
        </w:rPr>
      </w:pPr>
      <w:r>
        <w:rPr>
          <w:rFonts w:ascii="Times" w:hAnsi="Times" w:cs="Times"/>
          <w:sz w:val="32"/>
          <w:szCs w:val="32"/>
        </w:rPr>
        <w:t>The opposition party plays a significant role in the legislature. The official opposition party (the largest non-ruling party) maintains a shadow Cabinet. Its job is to constantly question the government about various policies and ensure that it is following the proper processes in making and implementing the laws of the land. The official opposition should be ready to form a new government in case the existing government loses a vote of no confidence.</w:t>
      </w:r>
    </w:p>
    <w:p w14:paraId="45C8622E" w14:textId="77777777" w:rsidR="008034D9" w:rsidRDefault="008034D9" w:rsidP="008034D9">
      <w:pPr>
        <w:widowControl w:val="0"/>
        <w:autoSpaceDE w:val="0"/>
        <w:autoSpaceDN w:val="0"/>
        <w:adjustRightInd w:val="0"/>
        <w:rPr>
          <w:rFonts w:ascii="Times" w:hAnsi="Times" w:cs="Times"/>
          <w:b/>
          <w:bCs/>
          <w:sz w:val="32"/>
          <w:szCs w:val="32"/>
        </w:rPr>
      </w:pPr>
      <w:r>
        <w:rPr>
          <w:rFonts w:ascii="Times" w:hAnsi="Times" w:cs="Times"/>
          <w:b/>
          <w:bCs/>
          <w:sz w:val="32"/>
          <w:szCs w:val="32"/>
        </w:rPr>
        <w:t>Recap</w:t>
      </w:r>
    </w:p>
    <w:p w14:paraId="63C8B23D" w14:textId="336B5E05" w:rsidR="008034D9" w:rsidRDefault="008034D9" w:rsidP="008034D9">
      <w:pPr>
        <w:rPr>
          <w:rFonts w:ascii="Times" w:hAnsi="Times" w:cs="Times"/>
          <w:sz w:val="32"/>
          <w:szCs w:val="32"/>
        </w:rPr>
      </w:pPr>
      <w:r>
        <w:rPr>
          <w:rFonts w:ascii="Times" w:hAnsi="Times" w:cs="Times"/>
          <w:sz w:val="32"/>
          <w:szCs w:val="32"/>
        </w:rPr>
        <w:t>Let’s now recap what we have covered in this lecture. We spoke about the three functions of the government. We defined three institutions –the executive, the legislature and the judiciary – which perform the three major functions of the government. Then we spoke about two different forms of government based on how the executive and the legislature relate to each other. These are the Presidential and the Parliamentary forms of government.</w:t>
      </w:r>
    </w:p>
    <w:p w14:paraId="2D4E97F9" w14:textId="77777777" w:rsidR="00D62132" w:rsidRDefault="00D62132" w:rsidP="008034D9">
      <w:pPr>
        <w:rPr>
          <w:rFonts w:ascii="Times" w:hAnsi="Times" w:cs="Times"/>
          <w:sz w:val="32"/>
          <w:szCs w:val="32"/>
        </w:rPr>
      </w:pPr>
    </w:p>
    <w:p w14:paraId="431E8E6B" w14:textId="77777777" w:rsidR="00D62132" w:rsidRPr="00B84E99" w:rsidRDefault="00D62132" w:rsidP="00D62132">
      <w:pPr>
        <w:widowControl w:val="0"/>
        <w:autoSpaceDE w:val="0"/>
        <w:autoSpaceDN w:val="0"/>
        <w:adjustRightInd w:val="0"/>
        <w:rPr>
          <w:rFonts w:ascii="Times" w:hAnsi="Times" w:cs="Times"/>
          <w:b/>
          <w:bCs/>
          <w:color w:val="FFC000"/>
          <w:sz w:val="36"/>
          <w:szCs w:val="36"/>
          <w:u w:val="single"/>
        </w:rPr>
      </w:pPr>
      <w:r w:rsidRPr="00B84E99">
        <w:rPr>
          <w:rFonts w:ascii="Times" w:hAnsi="Times" w:cs="Times"/>
          <w:b/>
          <w:bCs/>
          <w:color w:val="FFC000"/>
          <w:sz w:val="36"/>
          <w:szCs w:val="36"/>
          <w:u w:val="single"/>
        </w:rPr>
        <w:t>Video Lecture 6 - Political Parties</w:t>
      </w:r>
    </w:p>
    <w:p w14:paraId="064A7890"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 xml:space="preserve">Political parties are the heart of a modern government. We are all very familiar with the functioning of political parties at the national, the regional and the local levels. For example, we have three major national parties in Canada –the Liberal Party, the Conservative Party and the National Democratic Party. And we can add to that the regionally-based Bloc Québécois as the fourth party. At the regional level, for example in Quebec, we have the Liberals, the </w:t>
      </w:r>
      <w:proofErr w:type="spellStart"/>
      <w:r>
        <w:rPr>
          <w:rFonts w:ascii="Times" w:hAnsi="Times" w:cs="Times"/>
          <w:sz w:val="32"/>
          <w:szCs w:val="32"/>
        </w:rPr>
        <w:t>Parti</w:t>
      </w:r>
      <w:proofErr w:type="spellEnd"/>
      <w:r>
        <w:rPr>
          <w:rFonts w:ascii="Times" w:hAnsi="Times" w:cs="Times"/>
          <w:sz w:val="32"/>
          <w:szCs w:val="32"/>
        </w:rPr>
        <w:t xml:space="preserve"> Québécois and the Action </w:t>
      </w:r>
      <w:proofErr w:type="spellStart"/>
      <w:r>
        <w:rPr>
          <w:rFonts w:ascii="Times" w:hAnsi="Times" w:cs="Times"/>
          <w:sz w:val="32"/>
          <w:szCs w:val="32"/>
        </w:rPr>
        <w:t>Démocratique</w:t>
      </w:r>
      <w:proofErr w:type="spellEnd"/>
      <w:r>
        <w:rPr>
          <w:rFonts w:ascii="Times" w:hAnsi="Times" w:cs="Times"/>
          <w:sz w:val="32"/>
          <w:szCs w:val="32"/>
        </w:rPr>
        <w:t xml:space="preserve"> Party. In the United States, the two parties operating at both the national and the regional levels are the Democratic and the Republican Parties.</w:t>
      </w:r>
    </w:p>
    <w:p w14:paraId="71FFF00C"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Political parties are a part and parcel of our political life. We are constantly being mobilized by the parties. Each party tries to convince us with regard to their political agenda. During election time, the citizens are bombarded with campaigns on television, in the press and on billboards. Political leaders come and speak to us and try to convince us that their political agenda is better than that of their opponents. The ultimate objective of these leaders is to get elected and exercise power and finally (and if you remember the first lecture of this course), to allocate the scarce resources in conformity with their ideological goals. Political parties organize the ideological agendas of our political leaders and enable them to get elected. Political parties enable our leaders to achieve and exercise power.</w:t>
      </w:r>
    </w:p>
    <w:p w14:paraId="02A8DDFF" w14:textId="77777777" w:rsidR="00D62132" w:rsidRDefault="00D62132" w:rsidP="00D62132">
      <w:pPr>
        <w:widowControl w:val="0"/>
        <w:autoSpaceDE w:val="0"/>
        <w:autoSpaceDN w:val="0"/>
        <w:adjustRightInd w:val="0"/>
        <w:rPr>
          <w:rFonts w:ascii="Times" w:hAnsi="Times" w:cs="Times"/>
          <w:b/>
          <w:bCs/>
          <w:sz w:val="32"/>
          <w:szCs w:val="32"/>
        </w:rPr>
      </w:pPr>
      <w:r>
        <w:rPr>
          <w:rFonts w:ascii="Times" w:hAnsi="Times" w:cs="Times"/>
          <w:b/>
          <w:bCs/>
          <w:sz w:val="32"/>
          <w:szCs w:val="32"/>
        </w:rPr>
        <w:t>History of Political Parties</w:t>
      </w:r>
    </w:p>
    <w:p w14:paraId="235926D4"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Political parties originated in their modern form in Europe and the United States in the 19th century. The rise of the political parties was directly connected to the origins of representative government. In a representative government, the citizens of a country elect their leaders. As the electoral process became more complex, the role of political parties became more and more crucial. Political Parties became the important vehicle for the selection of candidates for elective public offices and for mobilizing the citizens to vote for these candidates.</w:t>
      </w:r>
    </w:p>
    <w:p w14:paraId="2E33466C" w14:textId="77777777" w:rsidR="00D62132" w:rsidRDefault="00D62132" w:rsidP="00D62132">
      <w:pPr>
        <w:widowControl w:val="0"/>
        <w:autoSpaceDE w:val="0"/>
        <w:autoSpaceDN w:val="0"/>
        <w:adjustRightInd w:val="0"/>
        <w:rPr>
          <w:rFonts w:ascii="Times" w:hAnsi="Times" w:cs="Times"/>
          <w:b/>
          <w:bCs/>
          <w:sz w:val="32"/>
          <w:szCs w:val="32"/>
        </w:rPr>
      </w:pPr>
      <w:r>
        <w:rPr>
          <w:rFonts w:ascii="Times" w:hAnsi="Times" w:cs="Times"/>
          <w:b/>
          <w:bCs/>
          <w:sz w:val="32"/>
          <w:szCs w:val="32"/>
        </w:rPr>
        <w:t>Nationalist and Revolutionary Parties</w:t>
      </w:r>
    </w:p>
    <w:p w14:paraId="00215895"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In the 20th century, many nationalist and revolutionary political parties were formed in several Asian and African colonies to lead their independence movements. In India, the Indian National Congress was responsible for freeing India from the British Raj. The African National Congress in South Africa carried one of the longest such movements against apartheid in South Africa. The Chinese Communist Party under Mao’s leadership was responsible for the formation of Communist China.</w:t>
      </w:r>
    </w:p>
    <w:p w14:paraId="1A4FFA36" w14:textId="77777777" w:rsidR="00D62132" w:rsidRDefault="00D62132" w:rsidP="00D62132">
      <w:pPr>
        <w:widowControl w:val="0"/>
        <w:autoSpaceDE w:val="0"/>
        <w:autoSpaceDN w:val="0"/>
        <w:adjustRightInd w:val="0"/>
        <w:rPr>
          <w:rFonts w:ascii="Times" w:hAnsi="Times" w:cs="Times"/>
          <w:b/>
          <w:bCs/>
          <w:sz w:val="32"/>
          <w:szCs w:val="32"/>
        </w:rPr>
      </w:pPr>
      <w:r>
        <w:rPr>
          <w:rFonts w:ascii="Times" w:hAnsi="Times" w:cs="Times"/>
          <w:b/>
          <w:bCs/>
          <w:sz w:val="32"/>
          <w:szCs w:val="32"/>
        </w:rPr>
        <w:t>Parties in Non-Democratic Societies</w:t>
      </w:r>
    </w:p>
    <w:p w14:paraId="093EB84C"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Before we get into the details of party system, let me make it very clear that political parties are not only a part and parcel of a democratic society; they have also played very significant roles in non democratic societies. I am sure you are familiar with the role of the National Socialist German Workers’ Party – better known as Hitler’s Nazi Party. This party was the major tool of the Nazi regime in propagating the Nazi ideology and in mobilizing both the youth and the adult German population towards the implementation of the National Socialist agenda. Similarly, Mussolini used the Fascist party to consolidate his rule in Italy. The Communist Party of the Soviet Union was also a very efficient instrument in maintaining the totalitarian communist regime in the Soviet Union and its various satellites in Eastern Europe.</w:t>
      </w:r>
    </w:p>
    <w:p w14:paraId="4630F2D0" w14:textId="77777777" w:rsidR="00D62132" w:rsidRDefault="00D62132" w:rsidP="00D62132">
      <w:pPr>
        <w:widowControl w:val="0"/>
        <w:autoSpaceDE w:val="0"/>
        <w:autoSpaceDN w:val="0"/>
        <w:adjustRightInd w:val="0"/>
        <w:rPr>
          <w:rFonts w:ascii="Times" w:hAnsi="Times" w:cs="Times"/>
          <w:b/>
          <w:bCs/>
          <w:sz w:val="32"/>
          <w:szCs w:val="32"/>
        </w:rPr>
      </w:pPr>
      <w:r>
        <w:rPr>
          <w:rFonts w:ascii="Times" w:hAnsi="Times" w:cs="Times"/>
          <w:b/>
          <w:bCs/>
          <w:sz w:val="32"/>
          <w:szCs w:val="32"/>
        </w:rPr>
        <w:t>Political Parties Deconstructed</w:t>
      </w:r>
    </w:p>
    <w:p w14:paraId="5EDFF23A"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Now let’s turn to specifics about parties and the party system – the types of parties, the components of a party, the party system itself and the electoral system. To begin with, Political parties differ in terms of their ideologies. That’s why we find different labels for different parties such as the socialist party, social-democratic party, conservative party, Christian-democratic party, et cetera. Each label usually tells us whether the political parties adhere to the right, or to the left political agenda or they maintain a centralist position.</w:t>
      </w:r>
    </w:p>
    <w:p w14:paraId="505C973A" w14:textId="77777777" w:rsidR="00D62132" w:rsidRDefault="00D62132" w:rsidP="00D62132">
      <w:pPr>
        <w:widowControl w:val="0"/>
        <w:autoSpaceDE w:val="0"/>
        <w:autoSpaceDN w:val="0"/>
        <w:adjustRightInd w:val="0"/>
        <w:rPr>
          <w:rFonts w:ascii="Times" w:hAnsi="Times" w:cs="Times"/>
          <w:b/>
          <w:bCs/>
          <w:sz w:val="32"/>
          <w:szCs w:val="32"/>
        </w:rPr>
      </w:pPr>
      <w:r>
        <w:rPr>
          <w:rFonts w:ascii="Times" w:hAnsi="Times" w:cs="Times"/>
          <w:b/>
          <w:bCs/>
          <w:sz w:val="32"/>
          <w:szCs w:val="32"/>
        </w:rPr>
        <w:t>Types of Political Parties</w:t>
      </w:r>
    </w:p>
    <w:p w14:paraId="0B226517"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What are the major types of political parties to be found in modern societies?</w:t>
      </w:r>
    </w:p>
    <w:p w14:paraId="418CCEBD"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Modern political parties may be divided into two types: the cadre party and the mass party.</w:t>
      </w:r>
    </w:p>
    <w:p w14:paraId="51E40904" w14:textId="77777777" w:rsidR="00D62132" w:rsidRDefault="00D62132" w:rsidP="00D62132">
      <w:pPr>
        <w:widowControl w:val="0"/>
        <w:autoSpaceDE w:val="0"/>
        <w:autoSpaceDN w:val="0"/>
        <w:adjustRightInd w:val="0"/>
        <w:rPr>
          <w:rFonts w:ascii="Times" w:hAnsi="Times" w:cs="Times"/>
          <w:b/>
          <w:bCs/>
          <w:sz w:val="32"/>
          <w:szCs w:val="32"/>
        </w:rPr>
      </w:pPr>
      <w:r>
        <w:rPr>
          <w:rFonts w:ascii="Times" w:hAnsi="Times" w:cs="Times"/>
          <w:b/>
          <w:bCs/>
          <w:sz w:val="32"/>
          <w:szCs w:val="32"/>
        </w:rPr>
        <w:t>The Cadre Party</w:t>
      </w:r>
    </w:p>
    <w:p w14:paraId="343ACEEC"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The cadre party emerged at the dawn of modern democratization out of the perceived need by aristocratic parliamentarians to establish a political machine that would ensure their continued re-election to the legislature. As such, the cadre party is characterized by: a) originating inside the established legislature; and b) having a loose organization. The sole purpose of such a party is to allow a prominent individual or a local notable, to get into a position of power.</w:t>
      </w:r>
    </w:p>
    <w:p w14:paraId="4F20FFDC" w14:textId="77777777" w:rsidR="00D62132" w:rsidRDefault="00D62132" w:rsidP="00D62132">
      <w:pPr>
        <w:widowControl w:val="0"/>
        <w:autoSpaceDE w:val="0"/>
        <w:autoSpaceDN w:val="0"/>
        <w:adjustRightInd w:val="0"/>
        <w:rPr>
          <w:rFonts w:ascii="Times" w:hAnsi="Times" w:cs="Times"/>
          <w:b/>
          <w:bCs/>
          <w:sz w:val="32"/>
          <w:szCs w:val="32"/>
        </w:rPr>
      </w:pPr>
      <w:r>
        <w:rPr>
          <w:rFonts w:ascii="Times" w:hAnsi="Times" w:cs="Times"/>
          <w:b/>
          <w:bCs/>
          <w:sz w:val="32"/>
          <w:szCs w:val="32"/>
        </w:rPr>
        <w:t>The Mass Party</w:t>
      </w:r>
    </w:p>
    <w:p w14:paraId="400489BE"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 xml:space="preserve">In contrast, the mass party was organized by political outsiders, mainly from the working class as well as members of the politically disenfranchised, in order to demand concessions that would make possible their participation in formal parliamentary politics. Here let’s contrast the goals of these types of parties. Mass parties, being the parties of the outsiders, needed to mobilize large numbers of followers in order to become influential and successful. On the other hand, the purpose of the cadre party, the insider party, was to ensure that a sufficient following is mobilized to help the particular notable retain his position of authority. The British Conservative Party, or Canada’s Liberal and Conservative Parties are examples of cadre parties, while workers’ parties in both states (the </w:t>
      </w:r>
      <w:proofErr w:type="spellStart"/>
      <w:r>
        <w:rPr>
          <w:rFonts w:ascii="Times" w:hAnsi="Times" w:cs="Times"/>
          <w:sz w:val="32"/>
          <w:szCs w:val="32"/>
        </w:rPr>
        <w:t>Labour</w:t>
      </w:r>
      <w:proofErr w:type="spellEnd"/>
      <w:r>
        <w:rPr>
          <w:rFonts w:ascii="Times" w:hAnsi="Times" w:cs="Times"/>
          <w:sz w:val="32"/>
          <w:szCs w:val="32"/>
        </w:rPr>
        <w:t xml:space="preserve"> Party in Britain and the NDP in Canada) are examples of mass parties.</w:t>
      </w:r>
    </w:p>
    <w:p w14:paraId="09250A4E" w14:textId="77777777" w:rsidR="00D62132" w:rsidRDefault="00D62132" w:rsidP="00D62132">
      <w:pPr>
        <w:widowControl w:val="0"/>
        <w:autoSpaceDE w:val="0"/>
        <w:autoSpaceDN w:val="0"/>
        <w:adjustRightInd w:val="0"/>
        <w:rPr>
          <w:rFonts w:ascii="Times" w:hAnsi="Times" w:cs="Times"/>
          <w:b/>
          <w:bCs/>
          <w:sz w:val="32"/>
          <w:szCs w:val="32"/>
        </w:rPr>
      </w:pPr>
      <w:r>
        <w:rPr>
          <w:rFonts w:ascii="Times" w:hAnsi="Times" w:cs="Times"/>
          <w:b/>
          <w:bCs/>
          <w:sz w:val="32"/>
          <w:szCs w:val="32"/>
        </w:rPr>
        <w:t>Components of a Political Party</w:t>
      </w:r>
    </w:p>
    <w:p w14:paraId="6D09025D"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Now let’s move to explaining the significant components of a modern political party.</w:t>
      </w:r>
    </w:p>
    <w:p w14:paraId="0DAC9430" w14:textId="77777777" w:rsidR="00D62132" w:rsidRDefault="00D62132" w:rsidP="00D62132">
      <w:pPr>
        <w:widowControl w:val="0"/>
        <w:autoSpaceDE w:val="0"/>
        <w:autoSpaceDN w:val="0"/>
        <w:adjustRightInd w:val="0"/>
        <w:rPr>
          <w:rFonts w:ascii="Times" w:hAnsi="Times" w:cs="Times"/>
          <w:b/>
          <w:bCs/>
          <w:sz w:val="32"/>
          <w:szCs w:val="32"/>
        </w:rPr>
      </w:pPr>
      <w:r>
        <w:rPr>
          <w:rFonts w:ascii="Times" w:hAnsi="Times" w:cs="Times"/>
          <w:b/>
          <w:bCs/>
          <w:sz w:val="32"/>
          <w:szCs w:val="32"/>
        </w:rPr>
        <w:t>Party Leaders</w:t>
      </w:r>
    </w:p>
    <w:p w14:paraId="30BDA638"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At the core of every party are the leaders, or the elite who occupy the highest decision-making organs of the organization. We can divide the leaders of the political party into two groups: the elected representatives of the party, who occupy public offices, and the leaders of the organizational apparatus of the party, which consists of individuals who do not occupy elected public posts. Of course, there can be and often are overlaps between the organizational and the elected elite.</w:t>
      </w:r>
    </w:p>
    <w:p w14:paraId="769E6F55" w14:textId="77777777" w:rsidR="00D62132" w:rsidRDefault="00D62132" w:rsidP="00D62132">
      <w:pPr>
        <w:widowControl w:val="0"/>
        <w:autoSpaceDE w:val="0"/>
        <w:autoSpaceDN w:val="0"/>
        <w:adjustRightInd w:val="0"/>
        <w:rPr>
          <w:rFonts w:ascii="Times" w:hAnsi="Times" w:cs="Times"/>
          <w:b/>
          <w:bCs/>
          <w:sz w:val="32"/>
          <w:szCs w:val="32"/>
        </w:rPr>
      </w:pPr>
      <w:r>
        <w:rPr>
          <w:rFonts w:ascii="Times" w:hAnsi="Times" w:cs="Times"/>
          <w:b/>
          <w:bCs/>
          <w:sz w:val="32"/>
          <w:szCs w:val="32"/>
        </w:rPr>
        <w:t>Activists</w:t>
      </w:r>
    </w:p>
    <w:p w14:paraId="37220A8A"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Farther removed from the decision-making locus of the party are the activists, such as volunteer party workers. Volunteers engage in a number of activities, such as campaigning for the candidate, soliciting funds or seeking input from the public that may help the party refine its program. By definition, volunteers do not get paid for their work. They are generally motivated by a number of factors to offer their services to the party. For example, there may be a family tradition of volunteering for political work; individuals may feel passionate about the leader and his or her political platform or they might sometimes be simply interested in learning more about the nation’s political process and how it works.</w:t>
      </w:r>
    </w:p>
    <w:p w14:paraId="2FFB10F2" w14:textId="77777777" w:rsidR="00D62132" w:rsidRDefault="00D62132" w:rsidP="00D62132">
      <w:pPr>
        <w:widowControl w:val="0"/>
        <w:autoSpaceDE w:val="0"/>
        <w:autoSpaceDN w:val="0"/>
        <w:adjustRightInd w:val="0"/>
        <w:rPr>
          <w:rFonts w:ascii="Times" w:hAnsi="Times" w:cs="Times"/>
          <w:b/>
          <w:bCs/>
          <w:sz w:val="32"/>
          <w:szCs w:val="32"/>
        </w:rPr>
      </w:pPr>
      <w:r>
        <w:rPr>
          <w:rFonts w:ascii="Times" w:hAnsi="Times" w:cs="Times"/>
          <w:b/>
          <w:bCs/>
          <w:sz w:val="32"/>
          <w:szCs w:val="32"/>
        </w:rPr>
        <w:t>Public Members</w:t>
      </w:r>
    </w:p>
    <w:p w14:paraId="4DC5F253"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Finally, the farthest removed from the decision-making center of the party are members of the public who constitute a passive reservoir of the party’s actual strength. In a democracy, a party’s success is measured by the number of votes it secures in any given election. As we all know, the important task that parties face is to convince voters to vote for a leader or the party and its policy platform.</w:t>
      </w:r>
    </w:p>
    <w:p w14:paraId="3DEE2EE6" w14:textId="77777777" w:rsidR="00D62132" w:rsidRDefault="00D62132" w:rsidP="00D62132">
      <w:pPr>
        <w:widowControl w:val="0"/>
        <w:autoSpaceDE w:val="0"/>
        <w:autoSpaceDN w:val="0"/>
        <w:adjustRightInd w:val="0"/>
        <w:rPr>
          <w:rFonts w:ascii="Times" w:hAnsi="Times" w:cs="Times"/>
          <w:b/>
          <w:bCs/>
          <w:sz w:val="32"/>
          <w:szCs w:val="32"/>
        </w:rPr>
      </w:pPr>
      <w:r>
        <w:rPr>
          <w:rFonts w:ascii="Times" w:hAnsi="Times" w:cs="Times"/>
          <w:b/>
          <w:bCs/>
          <w:sz w:val="32"/>
          <w:szCs w:val="32"/>
        </w:rPr>
        <w:t>Political Party Activities</w:t>
      </w:r>
    </w:p>
    <w:p w14:paraId="7589F1BD"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Now let’s move on to another question: what are the principal activities of a political party? I suggest that there are three major activities a party performs. In the first instance, it selects candidates for election purposes. Secondly, it conducts the election campaign. The third and most important task of a party is to organize a government.</w:t>
      </w:r>
    </w:p>
    <w:p w14:paraId="480BC4BD" w14:textId="77777777" w:rsidR="00D62132" w:rsidRDefault="00D62132" w:rsidP="00D62132">
      <w:pPr>
        <w:widowControl w:val="0"/>
        <w:autoSpaceDE w:val="0"/>
        <w:autoSpaceDN w:val="0"/>
        <w:adjustRightInd w:val="0"/>
        <w:rPr>
          <w:rFonts w:ascii="Times" w:hAnsi="Times" w:cs="Times"/>
          <w:b/>
          <w:bCs/>
          <w:sz w:val="32"/>
          <w:szCs w:val="32"/>
        </w:rPr>
      </w:pPr>
      <w:r>
        <w:rPr>
          <w:rFonts w:ascii="Times" w:hAnsi="Times" w:cs="Times"/>
          <w:b/>
          <w:bCs/>
          <w:sz w:val="32"/>
          <w:szCs w:val="32"/>
        </w:rPr>
        <w:t>The Party System</w:t>
      </w:r>
    </w:p>
    <w:p w14:paraId="068761DA"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Now let’s put all this together – the types of parties, their components, their functions. When political parties relate to each other in a democratic society, we call that interaction the party system. To put it another way, a party system may be defined as the set of patterned interactions among political parties.</w:t>
      </w:r>
    </w:p>
    <w:p w14:paraId="12C19DD9" w14:textId="77777777" w:rsidR="00D62132" w:rsidRDefault="00D62132" w:rsidP="00D62132">
      <w:pPr>
        <w:widowControl w:val="0"/>
        <w:autoSpaceDE w:val="0"/>
        <w:autoSpaceDN w:val="0"/>
        <w:adjustRightInd w:val="0"/>
        <w:rPr>
          <w:rFonts w:ascii="Times" w:hAnsi="Times" w:cs="Times"/>
          <w:b/>
          <w:bCs/>
          <w:sz w:val="32"/>
          <w:szCs w:val="32"/>
        </w:rPr>
      </w:pPr>
      <w:r>
        <w:rPr>
          <w:rFonts w:ascii="Times" w:hAnsi="Times" w:cs="Times"/>
          <w:b/>
          <w:bCs/>
          <w:sz w:val="32"/>
          <w:szCs w:val="32"/>
        </w:rPr>
        <w:t>Electoral Systems</w:t>
      </w:r>
    </w:p>
    <w:p w14:paraId="28D14368"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Now let’s turn our attention to the final theme in this lecture – the relationship between the party system and the electoral system. As we have mentioned earlier, elections are the primary vehicle through which political parties achieve their objective of gaining political power and forming a government. Different countries have different electoral rules. We call that an electoral system. To be more specific, an electoral system can be defined as the set of rules and regulations that govern the process by which votes are translated into political representation in a legislature.</w:t>
      </w:r>
    </w:p>
    <w:p w14:paraId="7F13C1BF"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There are two major electoral systems: the plurality system and the proportional representation system.</w:t>
      </w:r>
    </w:p>
    <w:p w14:paraId="33FCBBD7" w14:textId="77777777" w:rsidR="00D62132" w:rsidRDefault="00D62132" w:rsidP="00D62132">
      <w:pPr>
        <w:widowControl w:val="0"/>
        <w:autoSpaceDE w:val="0"/>
        <w:autoSpaceDN w:val="0"/>
        <w:adjustRightInd w:val="0"/>
        <w:rPr>
          <w:rFonts w:ascii="Times" w:hAnsi="Times" w:cs="Times"/>
          <w:b/>
          <w:bCs/>
          <w:sz w:val="32"/>
          <w:szCs w:val="32"/>
        </w:rPr>
      </w:pPr>
      <w:r>
        <w:rPr>
          <w:rFonts w:ascii="Times" w:hAnsi="Times" w:cs="Times"/>
          <w:b/>
          <w:bCs/>
          <w:sz w:val="32"/>
          <w:szCs w:val="32"/>
        </w:rPr>
        <w:t>The Plurality System</w:t>
      </w:r>
    </w:p>
    <w:p w14:paraId="01BEFFE6"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In Canada, we have the plurality system. It is also called the first-past-the-post rule. This formula has been used by most ex-colonies of Great Britain. This electoral system divides the states into a number of constituencies. Each constituency elects one representative to the national legislature. Normally, constituencies tend to be of the same population size. In each constituency, the candidate who receives the highest number of votes is the winner and will enter the national legislature. In other words, it is not necessary for a candidate to receive a majority of the votes (which is 50% plus 1) but the most votes as compared to other candidates.</w:t>
      </w:r>
    </w:p>
    <w:p w14:paraId="176BD766" w14:textId="77777777" w:rsidR="00D62132" w:rsidRDefault="00D62132" w:rsidP="00D62132">
      <w:pPr>
        <w:widowControl w:val="0"/>
        <w:autoSpaceDE w:val="0"/>
        <w:autoSpaceDN w:val="0"/>
        <w:adjustRightInd w:val="0"/>
        <w:rPr>
          <w:rFonts w:ascii="Times" w:hAnsi="Times" w:cs="Times"/>
          <w:b/>
          <w:bCs/>
          <w:sz w:val="32"/>
          <w:szCs w:val="32"/>
        </w:rPr>
      </w:pPr>
      <w:r>
        <w:rPr>
          <w:rFonts w:ascii="Times" w:hAnsi="Times" w:cs="Times"/>
          <w:b/>
          <w:bCs/>
          <w:sz w:val="32"/>
          <w:szCs w:val="32"/>
        </w:rPr>
        <w:t>The Proportional Representation System</w:t>
      </w:r>
    </w:p>
    <w:p w14:paraId="1F332A6B"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On the other hand, a Proportional Representation system seeks to create a proportional balance between the electoral support of a political party and its share of political office. In other words, each political party receives the number of legislative seats in proportion to the percentage of the votes that it has secured. The objective in this kind of electoral system is to be truly representative of the citizenry. In other words, each voter should be able to point to at least one member of the legislature and say: “Yes, that member represents me or my community”.</w:t>
      </w:r>
    </w:p>
    <w:p w14:paraId="08EF047F" w14:textId="77777777" w:rsidR="00D62132" w:rsidRDefault="00D62132" w:rsidP="00D62132">
      <w:pPr>
        <w:widowControl w:val="0"/>
        <w:autoSpaceDE w:val="0"/>
        <w:autoSpaceDN w:val="0"/>
        <w:adjustRightInd w:val="0"/>
        <w:rPr>
          <w:rFonts w:ascii="Times" w:hAnsi="Times" w:cs="Times"/>
          <w:b/>
          <w:bCs/>
          <w:sz w:val="32"/>
          <w:szCs w:val="32"/>
        </w:rPr>
      </w:pPr>
      <w:r>
        <w:rPr>
          <w:rFonts w:ascii="Times" w:hAnsi="Times" w:cs="Times"/>
          <w:b/>
          <w:bCs/>
          <w:sz w:val="32"/>
          <w:szCs w:val="32"/>
        </w:rPr>
        <w:t>Recap</w:t>
      </w:r>
    </w:p>
    <w:p w14:paraId="548C2366" w14:textId="77777777" w:rsidR="00D62132" w:rsidRDefault="00D62132" w:rsidP="00D62132">
      <w:pPr>
        <w:widowControl w:val="0"/>
        <w:autoSpaceDE w:val="0"/>
        <w:autoSpaceDN w:val="0"/>
        <w:adjustRightInd w:val="0"/>
        <w:rPr>
          <w:rFonts w:ascii="Times" w:hAnsi="Times" w:cs="Times"/>
          <w:sz w:val="32"/>
          <w:szCs w:val="32"/>
        </w:rPr>
      </w:pPr>
      <w:r>
        <w:rPr>
          <w:rFonts w:ascii="Times" w:hAnsi="Times" w:cs="Times"/>
          <w:sz w:val="32"/>
          <w:szCs w:val="32"/>
        </w:rPr>
        <w:t>To sum up, in this lecture we have defined the concept of political parties and what the party system is. We spoke about the types of parties, the components of a political party and the functions it performs. Finally, we connected the party system to the electoral system.</w:t>
      </w:r>
    </w:p>
    <w:p w14:paraId="3E49CA64" w14:textId="77777777" w:rsidR="00391FC1" w:rsidRDefault="00391FC1" w:rsidP="00D62132">
      <w:pPr>
        <w:widowControl w:val="0"/>
        <w:autoSpaceDE w:val="0"/>
        <w:autoSpaceDN w:val="0"/>
        <w:adjustRightInd w:val="0"/>
        <w:rPr>
          <w:rFonts w:ascii="Times" w:hAnsi="Times" w:cs="Times"/>
          <w:sz w:val="32"/>
          <w:szCs w:val="32"/>
        </w:rPr>
      </w:pPr>
    </w:p>
    <w:p w14:paraId="2FE62416" w14:textId="77777777" w:rsidR="00391FC1" w:rsidRDefault="00391FC1" w:rsidP="00D62132">
      <w:pPr>
        <w:widowControl w:val="0"/>
        <w:autoSpaceDE w:val="0"/>
        <w:autoSpaceDN w:val="0"/>
        <w:adjustRightInd w:val="0"/>
        <w:rPr>
          <w:rFonts w:ascii="Times" w:hAnsi="Times" w:cs="Times"/>
          <w:sz w:val="32"/>
          <w:szCs w:val="32"/>
        </w:rPr>
      </w:pPr>
    </w:p>
    <w:p w14:paraId="2B033DF4" w14:textId="77777777" w:rsidR="00391FC1" w:rsidRDefault="00391FC1" w:rsidP="00D62132">
      <w:pPr>
        <w:widowControl w:val="0"/>
        <w:autoSpaceDE w:val="0"/>
        <w:autoSpaceDN w:val="0"/>
        <w:adjustRightInd w:val="0"/>
        <w:rPr>
          <w:rFonts w:ascii="Times" w:hAnsi="Times" w:cs="Times"/>
          <w:sz w:val="32"/>
          <w:szCs w:val="32"/>
        </w:rPr>
      </w:pPr>
    </w:p>
    <w:p w14:paraId="366C8AF0" w14:textId="77777777" w:rsidR="00391FC1" w:rsidRDefault="00391FC1" w:rsidP="00D62132">
      <w:pPr>
        <w:widowControl w:val="0"/>
        <w:autoSpaceDE w:val="0"/>
        <w:autoSpaceDN w:val="0"/>
        <w:adjustRightInd w:val="0"/>
        <w:rPr>
          <w:rFonts w:ascii="Times" w:hAnsi="Times" w:cs="Times"/>
          <w:sz w:val="32"/>
          <w:szCs w:val="32"/>
        </w:rPr>
      </w:pPr>
    </w:p>
    <w:p w14:paraId="7D1AF618" w14:textId="77777777" w:rsidR="00391FC1" w:rsidRDefault="00391FC1" w:rsidP="00D62132">
      <w:pPr>
        <w:widowControl w:val="0"/>
        <w:autoSpaceDE w:val="0"/>
        <w:autoSpaceDN w:val="0"/>
        <w:adjustRightInd w:val="0"/>
        <w:rPr>
          <w:rFonts w:ascii="Times" w:hAnsi="Times" w:cs="Times"/>
          <w:sz w:val="32"/>
          <w:szCs w:val="32"/>
        </w:rPr>
      </w:pPr>
    </w:p>
    <w:p w14:paraId="7EEA8AE9" w14:textId="06E00C7A" w:rsidR="001339D0" w:rsidRPr="001339D0" w:rsidRDefault="001339D0" w:rsidP="001339D0">
      <w:pPr>
        <w:widowControl w:val="0"/>
        <w:autoSpaceDE w:val="0"/>
        <w:autoSpaceDN w:val="0"/>
        <w:adjustRightInd w:val="0"/>
        <w:rPr>
          <w:rFonts w:ascii="Times" w:hAnsi="Times" w:cs="Times"/>
          <w:b/>
          <w:bCs/>
          <w:color w:val="FFC000"/>
          <w:sz w:val="36"/>
          <w:szCs w:val="36"/>
          <w:u w:val="single"/>
        </w:rPr>
      </w:pPr>
      <w:r w:rsidRPr="001339D0">
        <w:rPr>
          <w:rFonts w:ascii="Times" w:hAnsi="Times" w:cs="Times"/>
          <w:b/>
          <w:bCs/>
          <w:color w:val="FFC000"/>
          <w:sz w:val="36"/>
          <w:szCs w:val="36"/>
          <w:u w:val="single"/>
        </w:rPr>
        <w:t>Video Lecture 7 - State-Society Relations</w:t>
      </w:r>
    </w:p>
    <w:p w14:paraId="50B96D2E" w14:textId="77777777" w:rsidR="001339D0" w:rsidRDefault="001339D0" w:rsidP="001339D0">
      <w:pPr>
        <w:widowControl w:val="0"/>
        <w:autoSpaceDE w:val="0"/>
        <w:autoSpaceDN w:val="0"/>
        <w:adjustRightInd w:val="0"/>
        <w:rPr>
          <w:rFonts w:ascii="Times" w:hAnsi="Times" w:cs="Times"/>
          <w:sz w:val="32"/>
          <w:szCs w:val="32"/>
        </w:rPr>
      </w:pPr>
      <w:r>
        <w:rPr>
          <w:rFonts w:ascii="Times" w:hAnsi="Times" w:cs="Times"/>
          <w:sz w:val="32"/>
          <w:szCs w:val="32"/>
        </w:rPr>
        <w:t>Until this lecture, we have worked towards understanding the definition of politics, the domain of politics and the institutions where politics is conducted. Now we turn our attention to the relationship between the state and society. Here, by society we mean the citizens of the country. We will divide our discussion of this relationship into two parts – the state-society relations in a democratic society and the state-society relations in a non-democratic society.</w:t>
      </w:r>
    </w:p>
    <w:p w14:paraId="749E5C1E" w14:textId="77777777" w:rsidR="001339D0" w:rsidRDefault="001339D0" w:rsidP="001339D0">
      <w:pPr>
        <w:widowControl w:val="0"/>
        <w:autoSpaceDE w:val="0"/>
        <w:autoSpaceDN w:val="0"/>
        <w:adjustRightInd w:val="0"/>
        <w:rPr>
          <w:rFonts w:ascii="Times" w:hAnsi="Times" w:cs="Times"/>
          <w:b/>
          <w:bCs/>
          <w:sz w:val="32"/>
          <w:szCs w:val="32"/>
        </w:rPr>
      </w:pPr>
      <w:r>
        <w:rPr>
          <w:rFonts w:ascii="Times" w:hAnsi="Times" w:cs="Times"/>
          <w:b/>
          <w:bCs/>
          <w:sz w:val="32"/>
          <w:szCs w:val="32"/>
        </w:rPr>
        <w:t>The Democratic Society</w:t>
      </w:r>
    </w:p>
    <w:p w14:paraId="7A40E601" w14:textId="77777777" w:rsidR="001339D0" w:rsidRDefault="001339D0" w:rsidP="001339D0">
      <w:pPr>
        <w:widowControl w:val="0"/>
        <w:autoSpaceDE w:val="0"/>
        <w:autoSpaceDN w:val="0"/>
        <w:adjustRightInd w:val="0"/>
        <w:rPr>
          <w:rFonts w:ascii="Times" w:hAnsi="Times" w:cs="Times"/>
          <w:sz w:val="32"/>
          <w:szCs w:val="32"/>
        </w:rPr>
      </w:pPr>
      <w:r>
        <w:rPr>
          <w:rFonts w:ascii="Times" w:hAnsi="Times" w:cs="Times"/>
          <w:sz w:val="32"/>
          <w:szCs w:val="32"/>
        </w:rPr>
        <w:t xml:space="preserve">So let’s begin with a democratic society. There are three ways of organizing state-society relations in a democratic society – Pluralism, Societal Corporatism and </w:t>
      </w:r>
      <w:proofErr w:type="spellStart"/>
      <w:r>
        <w:rPr>
          <w:rFonts w:ascii="Times" w:hAnsi="Times" w:cs="Times"/>
          <w:sz w:val="32"/>
          <w:szCs w:val="32"/>
        </w:rPr>
        <w:t>Consociationalism</w:t>
      </w:r>
      <w:proofErr w:type="spellEnd"/>
      <w:r>
        <w:rPr>
          <w:rFonts w:ascii="Times" w:hAnsi="Times" w:cs="Times"/>
          <w:sz w:val="32"/>
          <w:szCs w:val="32"/>
        </w:rPr>
        <w:t>.</w:t>
      </w:r>
    </w:p>
    <w:p w14:paraId="26C49EFD" w14:textId="77777777" w:rsidR="001339D0" w:rsidRDefault="001339D0" w:rsidP="001339D0">
      <w:pPr>
        <w:widowControl w:val="0"/>
        <w:autoSpaceDE w:val="0"/>
        <w:autoSpaceDN w:val="0"/>
        <w:adjustRightInd w:val="0"/>
        <w:rPr>
          <w:rFonts w:ascii="Times" w:hAnsi="Times" w:cs="Times"/>
          <w:b/>
          <w:bCs/>
          <w:sz w:val="32"/>
          <w:szCs w:val="32"/>
        </w:rPr>
      </w:pPr>
      <w:r>
        <w:rPr>
          <w:rFonts w:ascii="Times" w:hAnsi="Times" w:cs="Times"/>
          <w:b/>
          <w:bCs/>
          <w:sz w:val="32"/>
          <w:szCs w:val="32"/>
        </w:rPr>
        <w:t>Pluralism</w:t>
      </w:r>
    </w:p>
    <w:p w14:paraId="601415AB" w14:textId="77777777" w:rsidR="001339D0" w:rsidRDefault="001339D0" w:rsidP="001339D0">
      <w:pPr>
        <w:widowControl w:val="0"/>
        <w:autoSpaceDE w:val="0"/>
        <w:autoSpaceDN w:val="0"/>
        <w:adjustRightInd w:val="0"/>
        <w:rPr>
          <w:rFonts w:ascii="Times" w:hAnsi="Times" w:cs="Times"/>
          <w:sz w:val="32"/>
          <w:szCs w:val="32"/>
        </w:rPr>
      </w:pPr>
      <w:r>
        <w:rPr>
          <w:rFonts w:ascii="Times" w:hAnsi="Times" w:cs="Times"/>
          <w:sz w:val="32"/>
          <w:szCs w:val="32"/>
        </w:rPr>
        <w:t xml:space="preserve">What is Pluralism? Pluralism is also known as Interest Group Politics, Pressure Politics or Group Politics. As the word pluralism or interest group politics suggest, this theory holds that the state, in making policy decisions, responds solely to the pressures and demands emanating from the society. These demands are formulated by interest groups. In short, public policy is a product of pressures and </w:t>
      </w:r>
      <w:proofErr w:type="spellStart"/>
      <w:r>
        <w:rPr>
          <w:rFonts w:ascii="Times" w:hAnsi="Times" w:cs="Times"/>
          <w:sz w:val="32"/>
          <w:szCs w:val="32"/>
        </w:rPr>
        <w:t>counterpressures</w:t>
      </w:r>
      <w:proofErr w:type="spellEnd"/>
      <w:r>
        <w:rPr>
          <w:rFonts w:ascii="Times" w:hAnsi="Times" w:cs="Times"/>
          <w:sz w:val="32"/>
          <w:szCs w:val="32"/>
        </w:rPr>
        <w:t xml:space="preserve"> exerted by groups. Let’s elaborate on this.</w:t>
      </w:r>
    </w:p>
    <w:p w14:paraId="7D901F14" w14:textId="77777777" w:rsidR="001339D0" w:rsidRDefault="001339D0" w:rsidP="001339D0">
      <w:pPr>
        <w:widowControl w:val="0"/>
        <w:autoSpaceDE w:val="0"/>
        <w:autoSpaceDN w:val="0"/>
        <w:adjustRightInd w:val="0"/>
        <w:rPr>
          <w:rFonts w:ascii="Times" w:hAnsi="Times" w:cs="Times"/>
          <w:b/>
          <w:bCs/>
          <w:sz w:val="32"/>
          <w:szCs w:val="32"/>
        </w:rPr>
      </w:pPr>
      <w:r>
        <w:rPr>
          <w:rFonts w:ascii="Times" w:hAnsi="Times" w:cs="Times"/>
          <w:b/>
          <w:bCs/>
          <w:sz w:val="32"/>
          <w:szCs w:val="32"/>
        </w:rPr>
        <w:t>Multiple Interests</w:t>
      </w:r>
    </w:p>
    <w:p w14:paraId="1D0539EE" w14:textId="77777777" w:rsidR="001339D0" w:rsidRDefault="001339D0" w:rsidP="001339D0">
      <w:pPr>
        <w:widowControl w:val="0"/>
        <w:autoSpaceDE w:val="0"/>
        <w:autoSpaceDN w:val="0"/>
        <w:adjustRightInd w:val="0"/>
        <w:rPr>
          <w:rFonts w:ascii="Times" w:hAnsi="Times" w:cs="Times"/>
          <w:sz w:val="32"/>
          <w:szCs w:val="32"/>
        </w:rPr>
      </w:pPr>
      <w:r>
        <w:rPr>
          <w:rFonts w:ascii="Times" w:hAnsi="Times" w:cs="Times"/>
          <w:sz w:val="32"/>
          <w:szCs w:val="32"/>
        </w:rPr>
        <w:t>According to pluralism, each individual has multiple interests (for example, the interest to have a better job or the interest to have improved schools or to have a safer world). In order to promote an interest and to ensure that the government will make policies according to that interest, an individual decides to join a group of like minded people. As individuals have multiple interests, he or she might join more than one group. The group takes upon itself the task of pursuing these interests in the public domain. The pluralists would like you to think that society is a network of all such interest groups. These interest groups never stand still. They are in a state of constant activity, at all times involved in bargaining and negotiating. Out of these negotiations and compromises emerge policy agreements. The government is merely a neutral party. Its job is limited to translating these compromises into laws and to implement these laws through the judiciary.</w:t>
      </w:r>
    </w:p>
    <w:p w14:paraId="6C8C1615" w14:textId="77777777" w:rsidR="001339D0" w:rsidRDefault="001339D0" w:rsidP="001339D0">
      <w:pPr>
        <w:widowControl w:val="0"/>
        <w:autoSpaceDE w:val="0"/>
        <w:autoSpaceDN w:val="0"/>
        <w:adjustRightInd w:val="0"/>
        <w:rPr>
          <w:rFonts w:ascii="Times" w:hAnsi="Times" w:cs="Times"/>
          <w:b/>
          <w:bCs/>
          <w:sz w:val="32"/>
          <w:szCs w:val="32"/>
        </w:rPr>
      </w:pPr>
      <w:r>
        <w:rPr>
          <w:rFonts w:ascii="Times" w:hAnsi="Times" w:cs="Times"/>
          <w:b/>
          <w:bCs/>
          <w:sz w:val="32"/>
          <w:szCs w:val="32"/>
        </w:rPr>
        <w:t>The Pluralistic Game</w:t>
      </w:r>
    </w:p>
    <w:p w14:paraId="55380D6D" w14:textId="77777777" w:rsidR="001339D0" w:rsidRDefault="001339D0" w:rsidP="001339D0">
      <w:pPr>
        <w:widowControl w:val="0"/>
        <w:autoSpaceDE w:val="0"/>
        <w:autoSpaceDN w:val="0"/>
        <w:adjustRightInd w:val="0"/>
        <w:rPr>
          <w:rFonts w:ascii="Times" w:hAnsi="Times" w:cs="Times"/>
          <w:sz w:val="32"/>
          <w:szCs w:val="32"/>
        </w:rPr>
      </w:pPr>
      <w:r>
        <w:rPr>
          <w:rFonts w:ascii="Times" w:hAnsi="Times" w:cs="Times"/>
          <w:sz w:val="32"/>
          <w:szCs w:val="32"/>
        </w:rPr>
        <w:t>I like to compare the pluralistic nature of state–society relations to a hockey or a football game. Just think of the game. In a hockey game, the players are divided into groups, or teams. The rules of the game are determined by the league and the players’ association. In a particular game, the job of the referee is to implement the rules already agreed upon. He notes down the penalties and records the victories and the scores of the game. The job of the players of each team is to secure goals and to win by scoring more goals than the goals scored by the competing teams. Now let’s extrapolate this example to the pluralistic game. It is the organized interest groups who determine how the game of politics will be played. The government basically implements these rules and records the victories of the groups in the form of public policy. The interest groups play the game and try to win the battle of politics by advancing their interests, through bargaining and negotiating. Just as in the hockey game, the defeated groups do not sit idle. They get reorganized and push for their agenda. The most important point to remember in pluralism is that the same groups do not win all the time. The power shifts from one set of groups to another in light of new compromises and negotiations.</w:t>
      </w:r>
    </w:p>
    <w:p w14:paraId="6267FAB8" w14:textId="77777777" w:rsidR="001339D0" w:rsidRDefault="001339D0" w:rsidP="001339D0">
      <w:pPr>
        <w:widowControl w:val="0"/>
        <w:autoSpaceDE w:val="0"/>
        <w:autoSpaceDN w:val="0"/>
        <w:adjustRightInd w:val="0"/>
        <w:rPr>
          <w:rFonts w:ascii="Times" w:hAnsi="Times" w:cs="Times"/>
          <w:b/>
          <w:bCs/>
          <w:sz w:val="32"/>
          <w:szCs w:val="32"/>
        </w:rPr>
      </w:pPr>
      <w:r>
        <w:rPr>
          <w:rFonts w:ascii="Times" w:hAnsi="Times" w:cs="Times"/>
          <w:b/>
          <w:bCs/>
          <w:sz w:val="32"/>
          <w:szCs w:val="32"/>
        </w:rPr>
        <w:t>Criticisms of Pluralism</w:t>
      </w:r>
    </w:p>
    <w:p w14:paraId="4A0A42CE" w14:textId="77777777" w:rsidR="001339D0" w:rsidRDefault="001339D0" w:rsidP="001339D0">
      <w:pPr>
        <w:widowControl w:val="0"/>
        <w:autoSpaceDE w:val="0"/>
        <w:autoSpaceDN w:val="0"/>
        <w:adjustRightInd w:val="0"/>
        <w:rPr>
          <w:rFonts w:ascii="Times" w:hAnsi="Times" w:cs="Times"/>
          <w:sz w:val="32"/>
          <w:szCs w:val="32"/>
        </w:rPr>
      </w:pPr>
      <w:r>
        <w:rPr>
          <w:rFonts w:ascii="Times" w:hAnsi="Times" w:cs="Times"/>
          <w:sz w:val="32"/>
          <w:szCs w:val="32"/>
        </w:rPr>
        <w:t xml:space="preserve">This theory was very popular in the United States in the 1950s and in the 1960s. American political scientists equated their democracy with the pluralistic nature of society I have just described. However, it was pointed out by some critics that all groups do not have the same resources. Some groups have larger economic resources (for example, the American Federation of </w:t>
      </w:r>
      <w:proofErr w:type="spellStart"/>
      <w:r>
        <w:rPr>
          <w:rFonts w:ascii="Times" w:hAnsi="Times" w:cs="Times"/>
          <w:sz w:val="32"/>
          <w:szCs w:val="32"/>
        </w:rPr>
        <w:t>Labour</w:t>
      </w:r>
      <w:proofErr w:type="spellEnd"/>
      <w:r>
        <w:rPr>
          <w:rFonts w:ascii="Times" w:hAnsi="Times" w:cs="Times"/>
          <w:sz w:val="32"/>
          <w:szCs w:val="32"/>
        </w:rPr>
        <w:t>) and this does not allow for a level playing field. Moreover, it was pointed out that the government is not necessarily a neutral party. It has its own agenda and often it participates in the game played by the interest groups within the larger society. The neo-pluralists have acknowledged these criticisms, but generally believe that the American democratic society is fundamentally pluralistic.</w:t>
      </w:r>
    </w:p>
    <w:p w14:paraId="06B1AA23" w14:textId="77777777" w:rsidR="001339D0" w:rsidRDefault="001339D0" w:rsidP="001339D0">
      <w:pPr>
        <w:widowControl w:val="0"/>
        <w:autoSpaceDE w:val="0"/>
        <w:autoSpaceDN w:val="0"/>
        <w:adjustRightInd w:val="0"/>
        <w:rPr>
          <w:rFonts w:ascii="Times" w:hAnsi="Times" w:cs="Times"/>
          <w:b/>
          <w:bCs/>
          <w:sz w:val="32"/>
          <w:szCs w:val="32"/>
        </w:rPr>
      </w:pPr>
      <w:r>
        <w:rPr>
          <w:rFonts w:ascii="Times" w:hAnsi="Times" w:cs="Times"/>
          <w:b/>
          <w:bCs/>
          <w:sz w:val="32"/>
          <w:szCs w:val="32"/>
        </w:rPr>
        <w:t>Societal Corporatism</w:t>
      </w:r>
    </w:p>
    <w:p w14:paraId="68D8B743" w14:textId="77777777" w:rsidR="001339D0" w:rsidRDefault="001339D0" w:rsidP="001339D0">
      <w:pPr>
        <w:widowControl w:val="0"/>
        <w:autoSpaceDE w:val="0"/>
        <w:autoSpaceDN w:val="0"/>
        <w:adjustRightInd w:val="0"/>
        <w:rPr>
          <w:rFonts w:ascii="Times" w:hAnsi="Times" w:cs="Times"/>
          <w:sz w:val="32"/>
          <w:szCs w:val="32"/>
        </w:rPr>
      </w:pPr>
      <w:r>
        <w:rPr>
          <w:rFonts w:ascii="Times" w:hAnsi="Times" w:cs="Times"/>
          <w:sz w:val="32"/>
          <w:szCs w:val="32"/>
        </w:rPr>
        <w:t xml:space="preserve">Societal Corporatism offers another image of the relationship between the state and society in democratic political systems. The term corporatism is derived from the Latin word </w:t>
      </w:r>
      <w:r>
        <w:rPr>
          <w:rFonts w:ascii="Times" w:hAnsi="Times" w:cs="Times"/>
          <w:i/>
          <w:iCs/>
          <w:sz w:val="32"/>
          <w:szCs w:val="32"/>
        </w:rPr>
        <w:t>corpus</w:t>
      </w:r>
      <w:r>
        <w:rPr>
          <w:rFonts w:ascii="Times" w:hAnsi="Times" w:cs="Times"/>
          <w:sz w:val="32"/>
          <w:szCs w:val="32"/>
        </w:rPr>
        <w:t xml:space="preserve">, or body. According to </w:t>
      </w:r>
      <w:proofErr w:type="spellStart"/>
      <w:r>
        <w:rPr>
          <w:rFonts w:ascii="Times" w:hAnsi="Times" w:cs="Times"/>
          <w:sz w:val="32"/>
          <w:szCs w:val="32"/>
        </w:rPr>
        <w:t>Schmitter</w:t>
      </w:r>
      <w:proofErr w:type="spellEnd"/>
      <w:r>
        <w:rPr>
          <w:rFonts w:ascii="Times" w:hAnsi="Times" w:cs="Times"/>
          <w:sz w:val="32"/>
          <w:szCs w:val="32"/>
        </w:rPr>
        <w:t>, who popularized this concept in the 1970s, corporatism refers to a particular relationship between the state and the different components of society – one akin to the relationship between the brain and the different parts of the body. Societal corporatism, which is also called neo-corporatism, is a form of interest group representation in modern democracies. In this case, the state recognizes one formal leading organization (or what is labeled a peak association), such as a labor union, a trade organization, or a chamber of commerce and industry, to represent the interests of the respective functional groups (such as workers, traders or the industrialists). These singular peak associations are organized in a hierarchical manner. For example, the peak association for workers represents the majority of individuals in society belonging to this functional category. Moreover, the national leadership of these peak associations tends to wield considerable influence over their members.</w:t>
      </w:r>
    </w:p>
    <w:p w14:paraId="5CFB682B" w14:textId="77777777" w:rsidR="001339D0" w:rsidRDefault="001339D0" w:rsidP="001339D0">
      <w:pPr>
        <w:widowControl w:val="0"/>
        <w:autoSpaceDE w:val="0"/>
        <w:autoSpaceDN w:val="0"/>
        <w:adjustRightInd w:val="0"/>
        <w:rPr>
          <w:rFonts w:ascii="Times" w:hAnsi="Times" w:cs="Times"/>
          <w:b/>
          <w:bCs/>
          <w:sz w:val="32"/>
          <w:szCs w:val="32"/>
        </w:rPr>
      </w:pPr>
      <w:r>
        <w:rPr>
          <w:rFonts w:ascii="Times" w:hAnsi="Times" w:cs="Times"/>
          <w:b/>
          <w:bCs/>
          <w:sz w:val="32"/>
          <w:szCs w:val="32"/>
        </w:rPr>
        <w:t>Negotiations</w:t>
      </w:r>
    </w:p>
    <w:p w14:paraId="33D829DD" w14:textId="77777777" w:rsidR="001339D0" w:rsidRDefault="001339D0" w:rsidP="001339D0">
      <w:pPr>
        <w:widowControl w:val="0"/>
        <w:autoSpaceDE w:val="0"/>
        <w:autoSpaceDN w:val="0"/>
        <w:adjustRightInd w:val="0"/>
        <w:rPr>
          <w:rFonts w:ascii="Times" w:hAnsi="Times" w:cs="Times"/>
          <w:sz w:val="32"/>
          <w:szCs w:val="32"/>
        </w:rPr>
      </w:pPr>
      <w:r>
        <w:rPr>
          <w:rFonts w:ascii="Times" w:hAnsi="Times" w:cs="Times"/>
          <w:sz w:val="32"/>
          <w:szCs w:val="32"/>
        </w:rPr>
        <w:t>Under societal corporatism, direct negotiations are regularly held between representatives of the different functional groups (which are organized in peak associations) and the executive branch of the state to reach an agreement on the country’s economic, trade, labor, or welfare policies. The objective is to achieve some form of coordination and cooperation between the state and strategic sectors of society in the formulation of important economic and social policies.</w:t>
      </w:r>
    </w:p>
    <w:p w14:paraId="06CAE0E0" w14:textId="77777777" w:rsidR="001339D0" w:rsidRDefault="001339D0" w:rsidP="001339D0">
      <w:pPr>
        <w:widowControl w:val="0"/>
        <w:autoSpaceDE w:val="0"/>
        <w:autoSpaceDN w:val="0"/>
        <w:adjustRightInd w:val="0"/>
        <w:rPr>
          <w:rFonts w:ascii="Times" w:hAnsi="Times" w:cs="Times"/>
          <w:sz w:val="32"/>
          <w:szCs w:val="32"/>
        </w:rPr>
      </w:pPr>
      <w:r>
        <w:rPr>
          <w:rFonts w:ascii="Times" w:hAnsi="Times" w:cs="Times"/>
          <w:sz w:val="32"/>
          <w:szCs w:val="32"/>
        </w:rPr>
        <w:t>It is important to remember that in contrast to pluralism, the state deals with only a limited number of groups. Only those groups exist which receive the support of the state. And policy making is a result of the partnership between the state and the limited number of groups it recognizes.</w:t>
      </w:r>
    </w:p>
    <w:p w14:paraId="30219FD5" w14:textId="77777777" w:rsidR="001339D0" w:rsidRDefault="001339D0" w:rsidP="001339D0">
      <w:pPr>
        <w:widowControl w:val="0"/>
        <w:autoSpaceDE w:val="0"/>
        <w:autoSpaceDN w:val="0"/>
        <w:adjustRightInd w:val="0"/>
        <w:rPr>
          <w:rFonts w:ascii="Times" w:hAnsi="Times" w:cs="Times"/>
          <w:b/>
          <w:bCs/>
          <w:sz w:val="32"/>
          <w:szCs w:val="32"/>
        </w:rPr>
      </w:pPr>
      <w:proofErr w:type="spellStart"/>
      <w:r>
        <w:rPr>
          <w:rFonts w:ascii="Times" w:hAnsi="Times" w:cs="Times"/>
          <w:b/>
          <w:bCs/>
          <w:sz w:val="32"/>
          <w:szCs w:val="32"/>
        </w:rPr>
        <w:t>Consociationalism</w:t>
      </w:r>
      <w:proofErr w:type="spellEnd"/>
    </w:p>
    <w:p w14:paraId="14FD7989" w14:textId="77777777" w:rsidR="001339D0" w:rsidRDefault="001339D0" w:rsidP="001339D0">
      <w:pPr>
        <w:widowControl w:val="0"/>
        <w:autoSpaceDE w:val="0"/>
        <w:autoSpaceDN w:val="0"/>
        <w:adjustRightInd w:val="0"/>
        <w:rPr>
          <w:rFonts w:ascii="Times" w:hAnsi="Times" w:cs="Times"/>
          <w:sz w:val="32"/>
          <w:szCs w:val="32"/>
        </w:rPr>
      </w:pPr>
      <w:r>
        <w:rPr>
          <w:rFonts w:ascii="Times" w:hAnsi="Times" w:cs="Times"/>
          <w:sz w:val="32"/>
          <w:szCs w:val="32"/>
        </w:rPr>
        <w:t xml:space="preserve">Now let’s turn our attention to the third form of state-society relations in a democratic society, called </w:t>
      </w:r>
      <w:proofErr w:type="spellStart"/>
      <w:r>
        <w:rPr>
          <w:rFonts w:ascii="Times" w:hAnsi="Times" w:cs="Times"/>
          <w:sz w:val="32"/>
          <w:szCs w:val="32"/>
        </w:rPr>
        <w:t>consociationalism</w:t>
      </w:r>
      <w:proofErr w:type="spellEnd"/>
      <w:r>
        <w:rPr>
          <w:rFonts w:ascii="Times" w:hAnsi="Times" w:cs="Times"/>
          <w:sz w:val="32"/>
          <w:szCs w:val="32"/>
        </w:rPr>
        <w:t xml:space="preserve">. This form of organizing state-society relations is particular to ethnically divided societies. </w:t>
      </w:r>
      <w:proofErr w:type="spellStart"/>
      <w:r>
        <w:rPr>
          <w:rFonts w:ascii="Times" w:hAnsi="Times" w:cs="Times"/>
          <w:sz w:val="32"/>
          <w:szCs w:val="32"/>
        </w:rPr>
        <w:t>Arend</w:t>
      </w:r>
      <w:proofErr w:type="spellEnd"/>
      <w:r>
        <w:rPr>
          <w:rFonts w:ascii="Times" w:hAnsi="Times" w:cs="Times"/>
          <w:sz w:val="32"/>
          <w:szCs w:val="32"/>
        </w:rPr>
        <w:t xml:space="preserve"> </w:t>
      </w:r>
      <w:proofErr w:type="spellStart"/>
      <w:r>
        <w:rPr>
          <w:rFonts w:ascii="Times" w:hAnsi="Times" w:cs="Times"/>
          <w:sz w:val="32"/>
          <w:szCs w:val="32"/>
        </w:rPr>
        <w:t>Lijphart</w:t>
      </w:r>
      <w:proofErr w:type="spellEnd"/>
      <w:r>
        <w:rPr>
          <w:rFonts w:ascii="Times" w:hAnsi="Times" w:cs="Times"/>
          <w:sz w:val="32"/>
          <w:szCs w:val="32"/>
        </w:rPr>
        <w:t xml:space="preserve"> coined the term "</w:t>
      </w:r>
      <w:proofErr w:type="spellStart"/>
      <w:r>
        <w:rPr>
          <w:rFonts w:ascii="Times" w:hAnsi="Times" w:cs="Times"/>
          <w:sz w:val="32"/>
          <w:szCs w:val="32"/>
        </w:rPr>
        <w:t>consociationalism</w:t>
      </w:r>
      <w:proofErr w:type="spellEnd"/>
      <w:r>
        <w:rPr>
          <w:rFonts w:ascii="Times" w:hAnsi="Times" w:cs="Times"/>
          <w:sz w:val="32"/>
          <w:szCs w:val="32"/>
        </w:rPr>
        <w:t xml:space="preserve">" to describe the sharing of power between segments of society joined together by a common citizenship but divided by ethnicity, language, religion, or other factors. Some rights are given, therefore, to communities rather than to individuals, resulting in over- or under-representation for individuals from some areas of society. To put it simply, different communities or groups are included in the government. The arrangement works well because it relies upon the leaders or the elites of each community to make compromises with each other to achieve the demands of their respective communities. Thus, this model of state-society relations is called a system of elite accommodation. Belgium, the Netherlands, Switzerland, and Austria are examples of </w:t>
      </w:r>
      <w:proofErr w:type="spellStart"/>
      <w:r>
        <w:rPr>
          <w:rFonts w:ascii="Times" w:hAnsi="Times" w:cs="Times"/>
          <w:sz w:val="32"/>
          <w:szCs w:val="32"/>
        </w:rPr>
        <w:t>consociational</w:t>
      </w:r>
      <w:proofErr w:type="spellEnd"/>
      <w:r>
        <w:rPr>
          <w:rFonts w:ascii="Times" w:hAnsi="Times" w:cs="Times"/>
          <w:sz w:val="32"/>
          <w:szCs w:val="32"/>
        </w:rPr>
        <w:t xml:space="preserve"> democracy.</w:t>
      </w:r>
    </w:p>
    <w:p w14:paraId="5B2C375D" w14:textId="77777777" w:rsidR="001339D0" w:rsidRDefault="001339D0" w:rsidP="001339D0">
      <w:pPr>
        <w:widowControl w:val="0"/>
        <w:autoSpaceDE w:val="0"/>
        <w:autoSpaceDN w:val="0"/>
        <w:adjustRightInd w:val="0"/>
        <w:rPr>
          <w:rFonts w:ascii="Times" w:hAnsi="Times" w:cs="Times"/>
          <w:b/>
          <w:bCs/>
          <w:sz w:val="32"/>
          <w:szCs w:val="32"/>
        </w:rPr>
      </w:pPr>
      <w:r>
        <w:rPr>
          <w:rFonts w:ascii="Times" w:hAnsi="Times" w:cs="Times"/>
          <w:b/>
          <w:bCs/>
          <w:sz w:val="32"/>
          <w:szCs w:val="32"/>
        </w:rPr>
        <w:t>Non-Democratic Societies</w:t>
      </w:r>
    </w:p>
    <w:p w14:paraId="4A54C646" w14:textId="77777777" w:rsidR="001339D0" w:rsidRDefault="001339D0" w:rsidP="001339D0">
      <w:pPr>
        <w:widowControl w:val="0"/>
        <w:autoSpaceDE w:val="0"/>
        <w:autoSpaceDN w:val="0"/>
        <w:adjustRightInd w:val="0"/>
        <w:rPr>
          <w:rFonts w:ascii="Times" w:hAnsi="Times" w:cs="Times"/>
          <w:sz w:val="32"/>
          <w:szCs w:val="32"/>
        </w:rPr>
      </w:pPr>
      <w:r>
        <w:rPr>
          <w:rFonts w:ascii="Times" w:hAnsi="Times" w:cs="Times"/>
          <w:sz w:val="32"/>
          <w:szCs w:val="32"/>
        </w:rPr>
        <w:t>We have just explored three different organizations of state-society relations in a democratic society. How about a non-democratic society? Although the state is generally very powerful in these societies, in order for the authoritarian rulers to remain in power for a long period of time, they need to generate support from their population.</w:t>
      </w:r>
    </w:p>
    <w:p w14:paraId="31473CF4" w14:textId="77777777" w:rsidR="001339D0" w:rsidRDefault="001339D0" w:rsidP="001339D0">
      <w:pPr>
        <w:widowControl w:val="0"/>
        <w:autoSpaceDE w:val="0"/>
        <w:autoSpaceDN w:val="0"/>
        <w:adjustRightInd w:val="0"/>
        <w:rPr>
          <w:rFonts w:ascii="Times" w:hAnsi="Times" w:cs="Times"/>
          <w:b/>
          <w:bCs/>
          <w:sz w:val="32"/>
          <w:szCs w:val="32"/>
        </w:rPr>
      </w:pPr>
      <w:r>
        <w:rPr>
          <w:rFonts w:ascii="Times" w:hAnsi="Times" w:cs="Times"/>
          <w:b/>
          <w:bCs/>
          <w:sz w:val="32"/>
          <w:szCs w:val="32"/>
        </w:rPr>
        <w:t>State Corporatism</w:t>
      </w:r>
    </w:p>
    <w:p w14:paraId="14FA2819" w14:textId="77777777" w:rsidR="001339D0" w:rsidRDefault="001339D0" w:rsidP="001339D0">
      <w:pPr>
        <w:widowControl w:val="0"/>
        <w:autoSpaceDE w:val="0"/>
        <w:autoSpaceDN w:val="0"/>
        <w:adjustRightInd w:val="0"/>
        <w:rPr>
          <w:rFonts w:ascii="Times" w:hAnsi="Times" w:cs="Times"/>
          <w:sz w:val="32"/>
          <w:szCs w:val="32"/>
        </w:rPr>
      </w:pPr>
      <w:r>
        <w:rPr>
          <w:rFonts w:ascii="Times" w:hAnsi="Times" w:cs="Times"/>
          <w:sz w:val="32"/>
          <w:szCs w:val="32"/>
        </w:rPr>
        <w:t>One of the most successful ways of organizing state-society relations in a non-democratic society is state corporatism. Unlike societal corporatism, it is the state which creates a limited number of groups to represent particular interests. The principle of ‘one interest, one group’ is followed. The leaders of the groups are appointed by the government. Just like societal corporatism, there is an apex organization of these interests which creates policies in partnership with the state. Examples of state corporatism can be found in the fascist experiments in Mussolini’s Italy and Hitler’s Germany, the totalitarianism of Saddam Hussein’s Iraq, the bureaucratic authoritarianism of military regimes in Latin America, and the single-party authoritarian regimes of many states in the Middle East and Africa.</w:t>
      </w:r>
    </w:p>
    <w:p w14:paraId="5BE0F72F" w14:textId="77777777" w:rsidR="001339D0" w:rsidRDefault="001339D0" w:rsidP="001339D0">
      <w:pPr>
        <w:widowControl w:val="0"/>
        <w:autoSpaceDE w:val="0"/>
        <w:autoSpaceDN w:val="0"/>
        <w:adjustRightInd w:val="0"/>
        <w:rPr>
          <w:rFonts w:ascii="Times" w:hAnsi="Times" w:cs="Times"/>
          <w:b/>
          <w:bCs/>
          <w:sz w:val="32"/>
          <w:szCs w:val="32"/>
        </w:rPr>
      </w:pPr>
      <w:r>
        <w:rPr>
          <w:rFonts w:ascii="Times" w:hAnsi="Times" w:cs="Times"/>
          <w:b/>
          <w:bCs/>
          <w:sz w:val="32"/>
          <w:szCs w:val="32"/>
        </w:rPr>
        <w:t>Civil Society</w:t>
      </w:r>
    </w:p>
    <w:p w14:paraId="6077B770" w14:textId="77777777" w:rsidR="001339D0" w:rsidRDefault="001339D0" w:rsidP="001339D0">
      <w:pPr>
        <w:widowControl w:val="0"/>
        <w:autoSpaceDE w:val="0"/>
        <w:autoSpaceDN w:val="0"/>
        <w:adjustRightInd w:val="0"/>
        <w:rPr>
          <w:rFonts w:ascii="Times" w:hAnsi="Times" w:cs="Times"/>
          <w:sz w:val="32"/>
          <w:szCs w:val="32"/>
        </w:rPr>
      </w:pPr>
      <w:r>
        <w:rPr>
          <w:rFonts w:ascii="Times" w:hAnsi="Times" w:cs="Times"/>
          <w:sz w:val="32"/>
          <w:szCs w:val="32"/>
        </w:rPr>
        <w:t>Let’s end our discussion of state-society relations with a new phenomenon of the late 20th century, called civil society. Civil society institutions include trade unions, professional syndicates, guilds, parties, chambers of commerce and industry, popular and charitable organizations, and the non-governmental organizations. But recent usage of the term “civil society institutions” refers largely to the non-governmental organizations or what we call the NGOs. We have become quite familiar with the role of the Green Peace organization, Amnesty International, children rights protection societies and several anti-globalization organizations. With the increasing impact of globalization, a network of both domestic and international civil society organizations plays a significant role to check the forces of the market and the multinationals and pursue actively the agendas of peace, sustainable government and good governance.</w:t>
      </w:r>
    </w:p>
    <w:p w14:paraId="6BC53D12" w14:textId="77777777" w:rsidR="001339D0" w:rsidRDefault="001339D0" w:rsidP="001339D0">
      <w:pPr>
        <w:widowControl w:val="0"/>
        <w:autoSpaceDE w:val="0"/>
        <w:autoSpaceDN w:val="0"/>
        <w:adjustRightInd w:val="0"/>
        <w:rPr>
          <w:rFonts w:ascii="Times" w:hAnsi="Times" w:cs="Times"/>
          <w:b/>
          <w:bCs/>
          <w:sz w:val="32"/>
          <w:szCs w:val="32"/>
        </w:rPr>
      </w:pPr>
      <w:r>
        <w:rPr>
          <w:rFonts w:ascii="Times" w:hAnsi="Times" w:cs="Times"/>
          <w:b/>
          <w:bCs/>
          <w:sz w:val="32"/>
          <w:szCs w:val="32"/>
        </w:rPr>
        <w:t>Recap</w:t>
      </w:r>
    </w:p>
    <w:p w14:paraId="08C4BF46" w14:textId="77777777" w:rsidR="001339D0" w:rsidRDefault="001339D0" w:rsidP="001339D0">
      <w:pPr>
        <w:widowControl w:val="0"/>
        <w:autoSpaceDE w:val="0"/>
        <w:autoSpaceDN w:val="0"/>
        <w:adjustRightInd w:val="0"/>
        <w:rPr>
          <w:rFonts w:ascii="Times" w:hAnsi="Times" w:cs="Times"/>
          <w:sz w:val="32"/>
          <w:szCs w:val="32"/>
        </w:rPr>
      </w:pPr>
      <w:r>
        <w:rPr>
          <w:rFonts w:ascii="Times" w:hAnsi="Times" w:cs="Times"/>
          <w:sz w:val="32"/>
          <w:szCs w:val="32"/>
        </w:rPr>
        <w:t xml:space="preserve">To recap, we have covered in this lecture different formations of state-society relations. We spoke about Pluralism, Societal Corporatism and </w:t>
      </w:r>
      <w:proofErr w:type="spellStart"/>
      <w:r>
        <w:rPr>
          <w:rFonts w:ascii="Times" w:hAnsi="Times" w:cs="Times"/>
          <w:sz w:val="32"/>
          <w:szCs w:val="32"/>
        </w:rPr>
        <w:t>Consociationalism</w:t>
      </w:r>
      <w:proofErr w:type="spellEnd"/>
      <w:r>
        <w:rPr>
          <w:rFonts w:ascii="Times" w:hAnsi="Times" w:cs="Times"/>
          <w:sz w:val="32"/>
          <w:szCs w:val="32"/>
        </w:rPr>
        <w:t xml:space="preserve"> as three images of the state-society relations in a democratic society. We then outlined briefly the nature of state corporatism in non-democratic regimes and we concluded with a brief introduction of the concept of civil society.</w:t>
      </w:r>
    </w:p>
    <w:p w14:paraId="0E5FFFEA" w14:textId="77777777" w:rsidR="00391FC1" w:rsidRDefault="00391FC1" w:rsidP="00D62132">
      <w:pPr>
        <w:widowControl w:val="0"/>
        <w:autoSpaceDE w:val="0"/>
        <w:autoSpaceDN w:val="0"/>
        <w:adjustRightInd w:val="0"/>
        <w:rPr>
          <w:rFonts w:ascii="Times" w:hAnsi="Times" w:cs="Times"/>
          <w:sz w:val="32"/>
          <w:szCs w:val="32"/>
        </w:rPr>
      </w:pPr>
    </w:p>
    <w:p w14:paraId="3B2907B2" w14:textId="77777777" w:rsidR="00D62132" w:rsidRDefault="00D62132" w:rsidP="008034D9"/>
    <w:p w14:paraId="5ED7F3C2" w14:textId="77777777" w:rsidR="002C7F3A" w:rsidRDefault="002C7F3A" w:rsidP="008034D9"/>
    <w:p w14:paraId="1DAF45E6" w14:textId="77777777" w:rsidR="002C7F3A" w:rsidRDefault="002C7F3A" w:rsidP="008034D9"/>
    <w:p w14:paraId="68195C06" w14:textId="77777777" w:rsidR="002C7F3A" w:rsidRDefault="002C7F3A" w:rsidP="008034D9"/>
    <w:p w14:paraId="2FEC395B" w14:textId="77777777" w:rsidR="002C7F3A" w:rsidRDefault="002C7F3A" w:rsidP="008034D9"/>
    <w:p w14:paraId="14613679" w14:textId="77777777" w:rsidR="002C7F3A" w:rsidRDefault="002C7F3A" w:rsidP="008034D9"/>
    <w:p w14:paraId="70736E56" w14:textId="77777777" w:rsidR="002C7F3A" w:rsidRDefault="002C7F3A" w:rsidP="008034D9"/>
    <w:p w14:paraId="175CC3CB" w14:textId="77777777" w:rsidR="002C7F3A" w:rsidRDefault="002C7F3A" w:rsidP="008034D9"/>
    <w:p w14:paraId="5CD0019C" w14:textId="77777777" w:rsidR="002C7F3A" w:rsidRDefault="002C7F3A" w:rsidP="008034D9"/>
    <w:p w14:paraId="32DAA6B9" w14:textId="77777777" w:rsidR="002C7F3A" w:rsidRDefault="002C7F3A" w:rsidP="008034D9"/>
    <w:p w14:paraId="093AD403" w14:textId="77777777" w:rsidR="002C7F3A" w:rsidRDefault="002C7F3A" w:rsidP="008034D9"/>
    <w:p w14:paraId="30E43189" w14:textId="77777777" w:rsidR="002C7F3A" w:rsidRDefault="002C7F3A" w:rsidP="008034D9"/>
    <w:p w14:paraId="3D4D2252" w14:textId="77777777" w:rsidR="002C7F3A" w:rsidRDefault="002C7F3A" w:rsidP="008034D9"/>
    <w:p w14:paraId="532A7D8D" w14:textId="77777777" w:rsidR="002C7F3A" w:rsidRDefault="002C7F3A" w:rsidP="008034D9"/>
    <w:p w14:paraId="201F7B4B" w14:textId="77777777" w:rsidR="002C7F3A" w:rsidRDefault="002C7F3A" w:rsidP="008034D9"/>
    <w:p w14:paraId="72C9A364" w14:textId="77777777" w:rsidR="002C7F3A" w:rsidRDefault="002C7F3A" w:rsidP="008034D9"/>
    <w:p w14:paraId="3C8E278B" w14:textId="77777777" w:rsidR="002C7F3A" w:rsidRDefault="002C7F3A" w:rsidP="008034D9"/>
    <w:p w14:paraId="348FCED9" w14:textId="77777777" w:rsidR="002C7F3A" w:rsidRDefault="002C7F3A" w:rsidP="008034D9"/>
    <w:p w14:paraId="0BFF1C06" w14:textId="77777777" w:rsidR="002C7F3A" w:rsidRDefault="002C7F3A" w:rsidP="008034D9"/>
    <w:p w14:paraId="54E2C6B4" w14:textId="77777777" w:rsidR="002C7F3A" w:rsidRDefault="002C7F3A" w:rsidP="008034D9"/>
    <w:p w14:paraId="20AABAB9" w14:textId="77777777" w:rsidR="002C7F3A" w:rsidRDefault="002C7F3A" w:rsidP="008034D9">
      <w:bookmarkStart w:id="0" w:name="_GoBack"/>
      <w:bookmarkEnd w:id="0"/>
    </w:p>
    <w:p w14:paraId="3E1ED02C" w14:textId="3F251082" w:rsidR="002C7F3A" w:rsidRPr="002C7F3A" w:rsidRDefault="002C7F3A" w:rsidP="002C7F3A">
      <w:pPr>
        <w:widowControl w:val="0"/>
        <w:autoSpaceDE w:val="0"/>
        <w:autoSpaceDN w:val="0"/>
        <w:adjustRightInd w:val="0"/>
        <w:rPr>
          <w:rFonts w:ascii="Times" w:hAnsi="Times" w:cs="Times"/>
          <w:b/>
          <w:bCs/>
          <w:color w:val="FFC000"/>
          <w:sz w:val="36"/>
          <w:szCs w:val="36"/>
          <w:u w:val="single"/>
        </w:rPr>
      </w:pPr>
      <w:r w:rsidRPr="002C7F3A">
        <w:rPr>
          <w:rFonts w:ascii="Times" w:hAnsi="Times" w:cs="Times"/>
          <w:b/>
          <w:bCs/>
          <w:color w:val="FFC000"/>
          <w:sz w:val="36"/>
          <w:szCs w:val="36"/>
          <w:u w:val="single"/>
        </w:rPr>
        <w:t>Video Lecture 8 - Liberalism, Conservatism and Socialism</w:t>
      </w:r>
    </w:p>
    <w:p w14:paraId="42162D86" w14:textId="77777777" w:rsidR="002C7F3A" w:rsidRPr="002C7F3A" w:rsidRDefault="002C7F3A" w:rsidP="002C7F3A">
      <w:pPr>
        <w:widowControl w:val="0"/>
        <w:autoSpaceDE w:val="0"/>
        <w:autoSpaceDN w:val="0"/>
        <w:adjustRightInd w:val="0"/>
        <w:rPr>
          <w:rFonts w:ascii="Times" w:hAnsi="Times" w:cs="Times"/>
          <w:sz w:val="32"/>
          <w:szCs w:val="32"/>
        </w:rPr>
      </w:pPr>
      <w:r w:rsidRPr="002C7F3A">
        <w:rPr>
          <w:rFonts w:ascii="Times" w:hAnsi="Times" w:cs="Times"/>
          <w:sz w:val="32"/>
          <w:szCs w:val="32"/>
        </w:rPr>
        <w:t>Today we will discuss ideology and its three major variants: liberalism, conservatism and socialism.</w:t>
      </w:r>
    </w:p>
    <w:p w14:paraId="67DD4079" w14:textId="77777777" w:rsidR="002C7F3A" w:rsidRPr="002C7F3A" w:rsidRDefault="002C7F3A" w:rsidP="002C7F3A">
      <w:pPr>
        <w:widowControl w:val="0"/>
        <w:autoSpaceDE w:val="0"/>
        <w:autoSpaceDN w:val="0"/>
        <w:adjustRightInd w:val="0"/>
        <w:rPr>
          <w:rFonts w:ascii="Times" w:hAnsi="Times" w:cs="Times"/>
          <w:b/>
          <w:bCs/>
          <w:sz w:val="32"/>
          <w:szCs w:val="32"/>
        </w:rPr>
      </w:pPr>
      <w:r w:rsidRPr="002C7F3A">
        <w:rPr>
          <w:rFonts w:ascii="Times" w:hAnsi="Times" w:cs="Times"/>
          <w:b/>
          <w:bCs/>
          <w:sz w:val="32"/>
          <w:szCs w:val="32"/>
        </w:rPr>
        <w:t>What is an Ideology?</w:t>
      </w:r>
    </w:p>
    <w:p w14:paraId="2DFF5725" w14:textId="77777777" w:rsidR="002C7F3A" w:rsidRPr="002C7F3A" w:rsidRDefault="002C7F3A" w:rsidP="002C7F3A">
      <w:pPr>
        <w:widowControl w:val="0"/>
        <w:autoSpaceDE w:val="0"/>
        <w:autoSpaceDN w:val="0"/>
        <w:adjustRightInd w:val="0"/>
        <w:rPr>
          <w:rFonts w:ascii="Times" w:hAnsi="Times" w:cs="Times"/>
          <w:sz w:val="32"/>
          <w:szCs w:val="32"/>
        </w:rPr>
      </w:pPr>
      <w:r w:rsidRPr="002C7F3A">
        <w:rPr>
          <w:rFonts w:ascii="Times" w:hAnsi="Times" w:cs="Times"/>
          <w:sz w:val="32"/>
          <w:szCs w:val="32"/>
        </w:rPr>
        <w:t>But first, let me define: what is an ideology? Most people approach politics through ideology, as it helps us to simplify the contested world of politics. Ideology is a system of ideas or a set of ideas about politics. It is also a value or a belief system that explains to us two things: what the world is and how it should be organized. Ideology or a set of ideas cannot be a random collection of values or beliefs, but rather it must organize these beliefs or values so that they fit together logically. There is no consensus as to whether ideology is a positive, negative or neutral feature of a modern society. There is, however, general agreement that it is a pervasive part of our political lives. We know that it is useful for people for both their personal use (as it reduces confusion so that they can make judgments) and for their political activities (as it forms the basis for their political participation). In short, ideology serves a very practical purpose in the daily functioning of our modern society.</w:t>
      </w:r>
    </w:p>
    <w:p w14:paraId="37BF0394" w14:textId="77777777" w:rsidR="002C7F3A" w:rsidRPr="002C7F3A" w:rsidRDefault="002C7F3A" w:rsidP="002C7F3A">
      <w:pPr>
        <w:widowControl w:val="0"/>
        <w:autoSpaceDE w:val="0"/>
        <w:autoSpaceDN w:val="0"/>
        <w:adjustRightInd w:val="0"/>
        <w:rPr>
          <w:rFonts w:ascii="Times" w:hAnsi="Times" w:cs="Times"/>
          <w:b/>
          <w:bCs/>
          <w:sz w:val="32"/>
          <w:szCs w:val="32"/>
        </w:rPr>
      </w:pPr>
      <w:r w:rsidRPr="002C7F3A">
        <w:rPr>
          <w:rFonts w:ascii="Times" w:hAnsi="Times" w:cs="Times"/>
          <w:b/>
          <w:bCs/>
          <w:sz w:val="32"/>
          <w:szCs w:val="32"/>
        </w:rPr>
        <w:t>Ideological Variants</w:t>
      </w:r>
    </w:p>
    <w:p w14:paraId="35F91624" w14:textId="77777777" w:rsidR="002C7F3A" w:rsidRPr="002C7F3A" w:rsidRDefault="002C7F3A" w:rsidP="002C7F3A">
      <w:pPr>
        <w:widowControl w:val="0"/>
        <w:autoSpaceDE w:val="0"/>
        <w:autoSpaceDN w:val="0"/>
        <w:adjustRightInd w:val="0"/>
        <w:rPr>
          <w:rFonts w:ascii="Times" w:hAnsi="Times" w:cs="Times"/>
          <w:sz w:val="32"/>
          <w:szCs w:val="32"/>
        </w:rPr>
      </w:pPr>
      <w:r w:rsidRPr="002C7F3A">
        <w:rPr>
          <w:rFonts w:ascii="Times" w:hAnsi="Times" w:cs="Times"/>
          <w:sz w:val="32"/>
          <w:szCs w:val="32"/>
        </w:rPr>
        <w:t>Now let's turn our attention to the three major ideological variants: liberalism, conservatism and socialism. The origin of all of these major ideologies is in the Western political world, and their development is directly related to the issues of governance, representation and participation and the nature of institutions in eighteenth-, nineteenth- and twentieth-century Europe and North America. While liberalism is generally associated with the political thoughts of John Locke and John Stuart Mill, and with the French and American Revolutions, the Conservative ideology is linked with the ideas of Edmund Burke and the long-lasting institutions of family and Church. Karl Marx is considered to be the father of the socialist ideology and the Russian and the Chinese Revolutions are perceived as products of the successes of the socialist ideology.</w:t>
      </w:r>
    </w:p>
    <w:p w14:paraId="2FD32098" w14:textId="77777777" w:rsidR="002C7F3A" w:rsidRPr="002C7F3A" w:rsidRDefault="002C7F3A" w:rsidP="002C7F3A">
      <w:pPr>
        <w:widowControl w:val="0"/>
        <w:autoSpaceDE w:val="0"/>
        <w:autoSpaceDN w:val="0"/>
        <w:adjustRightInd w:val="0"/>
        <w:rPr>
          <w:rFonts w:ascii="Times" w:hAnsi="Times" w:cs="Times"/>
          <w:b/>
          <w:bCs/>
          <w:sz w:val="32"/>
          <w:szCs w:val="32"/>
        </w:rPr>
      </w:pPr>
      <w:r w:rsidRPr="002C7F3A">
        <w:rPr>
          <w:rFonts w:ascii="Times" w:hAnsi="Times" w:cs="Times"/>
          <w:b/>
          <w:bCs/>
          <w:sz w:val="32"/>
          <w:szCs w:val="32"/>
        </w:rPr>
        <w:t>Liberalism</w:t>
      </w:r>
    </w:p>
    <w:p w14:paraId="519645ED" w14:textId="77777777" w:rsidR="002C7F3A" w:rsidRPr="002C7F3A" w:rsidRDefault="002C7F3A" w:rsidP="002C7F3A">
      <w:pPr>
        <w:widowControl w:val="0"/>
        <w:autoSpaceDE w:val="0"/>
        <w:autoSpaceDN w:val="0"/>
        <w:adjustRightInd w:val="0"/>
        <w:rPr>
          <w:rFonts w:ascii="Times" w:hAnsi="Times" w:cs="Times"/>
          <w:sz w:val="32"/>
          <w:szCs w:val="32"/>
        </w:rPr>
      </w:pPr>
      <w:r w:rsidRPr="002C7F3A">
        <w:rPr>
          <w:rFonts w:ascii="Times" w:hAnsi="Times" w:cs="Times"/>
          <w:sz w:val="32"/>
          <w:szCs w:val="32"/>
        </w:rPr>
        <w:t>What is liberalism? In this ideological framework, the whole society equals the sum of its component parts. A society is the happiest when the total of individual happiness is granted. In other words, according to liberalism, a well functioning society is that society whose members are able to develop their capacities individually. In this society, there is an equality of opportunity. To the extent that an individual is ambitious, he or she can rise or fall, prosper or languish, according to his or her efforts. This is possible because of two individual characteristics: reason and self-interest. Reason can be found in all individuals. Each individual has the capacity to determine what is right and wrong for himself or herself. This suggests that individuals are relatively enlightened and disposed to follow reason and common sense. They have the ability to be good citizens and can participate in the political process. This concept-the concept of reason-is accompanied in liberalism by an equally significant concept: the concept of self-interest. The notion of self-interest suggests that each person will, by developing his or her own interests and abilities, provide conditions that allow others to pursue their interests. In other words, individual interests lead to the collective interests. To sum up, Liberal ideology assumes that all citizens have a reasonable chance to participate in a competitive society.</w:t>
      </w:r>
    </w:p>
    <w:p w14:paraId="0D0585B8" w14:textId="77777777" w:rsidR="002C7F3A" w:rsidRPr="002C7F3A" w:rsidRDefault="002C7F3A" w:rsidP="002C7F3A">
      <w:pPr>
        <w:widowControl w:val="0"/>
        <w:autoSpaceDE w:val="0"/>
        <w:autoSpaceDN w:val="0"/>
        <w:adjustRightInd w:val="0"/>
        <w:rPr>
          <w:rFonts w:ascii="Times" w:hAnsi="Times" w:cs="Times"/>
          <w:b/>
          <w:bCs/>
          <w:sz w:val="32"/>
          <w:szCs w:val="32"/>
        </w:rPr>
      </w:pPr>
      <w:r w:rsidRPr="002C7F3A">
        <w:rPr>
          <w:rFonts w:ascii="Times" w:hAnsi="Times" w:cs="Times"/>
          <w:b/>
          <w:bCs/>
          <w:sz w:val="32"/>
          <w:szCs w:val="32"/>
        </w:rPr>
        <w:t>Reform Liberalism</w:t>
      </w:r>
    </w:p>
    <w:p w14:paraId="27E7978C" w14:textId="77777777" w:rsidR="002C7F3A" w:rsidRPr="002C7F3A" w:rsidRDefault="002C7F3A" w:rsidP="002C7F3A">
      <w:pPr>
        <w:widowControl w:val="0"/>
        <w:autoSpaceDE w:val="0"/>
        <w:autoSpaceDN w:val="0"/>
        <w:adjustRightInd w:val="0"/>
        <w:rPr>
          <w:rFonts w:ascii="Times" w:hAnsi="Times" w:cs="Times"/>
          <w:sz w:val="32"/>
          <w:szCs w:val="32"/>
        </w:rPr>
      </w:pPr>
      <w:r w:rsidRPr="002C7F3A">
        <w:rPr>
          <w:rFonts w:ascii="Times" w:hAnsi="Times" w:cs="Times"/>
          <w:sz w:val="32"/>
          <w:szCs w:val="32"/>
        </w:rPr>
        <w:t>During the 20th century, liberalism had to adapt itself to the changing conditions of a Western society that had suffered from the Great Depression of the 1930s. Due to the rise in poverty among the population of the industrial nations, liberalism added the concept of equality of conditions to its principle of equality of opportunity. It was perceived that equality of opportunity is and can be affected by inequality of conditions. Individuals cannot exercise free choice due to the unavailability of jobs, educational deficiencies, illnesses, and the effects of racism, sexism and poverty. All these conditions limit an individual's options to freely act in a society. Thus, liberalism attempted to remedy this situation. It suggested that the state should provide basic opportunities for education, health care and employment. In addition, the state should take care of all those who were unable to fend for themselves. Such measures came in the form of social assistance, unemployment insurance and old age benefits. All of these measures are considered to be part and parcel of positive liberty for an individual, with the government or state providing positive means for the individual to exercise free choice. This version of liberalism is known as reform liberalism.</w:t>
      </w:r>
    </w:p>
    <w:p w14:paraId="7AAD9612" w14:textId="77777777" w:rsidR="002C7F3A" w:rsidRPr="002C7F3A" w:rsidRDefault="002C7F3A" w:rsidP="002C7F3A">
      <w:pPr>
        <w:widowControl w:val="0"/>
        <w:autoSpaceDE w:val="0"/>
        <w:autoSpaceDN w:val="0"/>
        <w:adjustRightInd w:val="0"/>
        <w:rPr>
          <w:rFonts w:ascii="Times" w:hAnsi="Times" w:cs="Times"/>
          <w:b/>
          <w:bCs/>
          <w:sz w:val="32"/>
          <w:szCs w:val="32"/>
        </w:rPr>
      </w:pPr>
      <w:r w:rsidRPr="002C7F3A">
        <w:rPr>
          <w:rFonts w:ascii="Times" w:hAnsi="Times" w:cs="Times"/>
          <w:b/>
          <w:bCs/>
          <w:sz w:val="32"/>
          <w:szCs w:val="32"/>
        </w:rPr>
        <w:t>Conservatism</w:t>
      </w:r>
    </w:p>
    <w:p w14:paraId="706323ED" w14:textId="77777777" w:rsidR="002C7F3A" w:rsidRPr="002C7F3A" w:rsidRDefault="002C7F3A" w:rsidP="002C7F3A">
      <w:pPr>
        <w:widowControl w:val="0"/>
        <w:autoSpaceDE w:val="0"/>
        <w:autoSpaceDN w:val="0"/>
        <w:adjustRightInd w:val="0"/>
        <w:rPr>
          <w:rFonts w:ascii="Times" w:hAnsi="Times" w:cs="Times"/>
          <w:sz w:val="32"/>
          <w:szCs w:val="32"/>
        </w:rPr>
      </w:pPr>
      <w:r w:rsidRPr="002C7F3A">
        <w:rPr>
          <w:rFonts w:ascii="Times" w:hAnsi="Times" w:cs="Times"/>
          <w:sz w:val="32"/>
          <w:szCs w:val="32"/>
        </w:rPr>
        <w:t>Now let's turn to conservatism. The major concern of the Conservative ideology is with the common good and with the welfare of the collectivity. The society comes first and then the individual. Conservatism believes in an organic society. It compares the society to a human body, which consists of different parts: brain, heart, lungs, etc. All parts that are not equal perform different functions. In order for the body to function properly, all of its parts must work harmoniously and in a coordinated manner. Similarly, in a society, all individuals are not equal. However, these unequal individuals must function harmoniously in a society and perform those duties for which they are fit. And this is possible only if there is order and structure in the society.</w:t>
      </w:r>
    </w:p>
    <w:p w14:paraId="266630D0" w14:textId="77777777" w:rsidR="002C7F3A" w:rsidRPr="002C7F3A" w:rsidRDefault="002C7F3A" w:rsidP="002C7F3A">
      <w:pPr>
        <w:widowControl w:val="0"/>
        <w:autoSpaceDE w:val="0"/>
        <w:autoSpaceDN w:val="0"/>
        <w:adjustRightInd w:val="0"/>
        <w:rPr>
          <w:rFonts w:ascii="Times" w:hAnsi="Times" w:cs="Times"/>
          <w:sz w:val="32"/>
          <w:szCs w:val="32"/>
        </w:rPr>
      </w:pPr>
      <w:r w:rsidRPr="002C7F3A">
        <w:rPr>
          <w:rFonts w:ascii="Times" w:hAnsi="Times" w:cs="Times"/>
          <w:sz w:val="32"/>
          <w:szCs w:val="32"/>
        </w:rPr>
        <w:t>Furthermore, in the Conservative ideology, experience counts for more than reason in the governance process. All people are not equally fit to rule. Those who have experience and have proven themselves should occupy the positions of leadership. Similarly, we must respect all of the institutions that have survived over decades. Their survival is explained by their utility. Thus, family and Church are long-lasting institutions and must therefore be protected and respected.</w:t>
      </w:r>
    </w:p>
    <w:p w14:paraId="396B5CD3" w14:textId="77777777" w:rsidR="002C7F3A" w:rsidRPr="002C7F3A" w:rsidRDefault="002C7F3A" w:rsidP="002C7F3A">
      <w:pPr>
        <w:widowControl w:val="0"/>
        <w:autoSpaceDE w:val="0"/>
        <w:autoSpaceDN w:val="0"/>
        <w:adjustRightInd w:val="0"/>
        <w:rPr>
          <w:rFonts w:ascii="Times" w:hAnsi="Times" w:cs="Times"/>
          <w:sz w:val="32"/>
          <w:szCs w:val="32"/>
        </w:rPr>
      </w:pPr>
      <w:r w:rsidRPr="002C7F3A">
        <w:rPr>
          <w:rFonts w:ascii="Times" w:hAnsi="Times" w:cs="Times"/>
          <w:sz w:val="32"/>
          <w:szCs w:val="32"/>
        </w:rPr>
        <w:t>For the Conservatives, a society is more than just the sum of its parts. It is through their maintenance as a group that individuals' happiness can be achieved. Conservatives criticize liberalism as a selfish philosophy. It does not show any regard for the other. In the conservative ideology, individuals are obligated to help the weak. In order for the society to function, it is up to the members of the society, and not the state, to assist the weak and the poor. In Canada, we often refer to the Conservatives as the "Red Tories". The word "Red" stands for the concept of the obligation and responsibility of the society to take care of the poor and the disadvantaged in society.</w:t>
      </w:r>
    </w:p>
    <w:p w14:paraId="66D4EC82" w14:textId="77777777" w:rsidR="002C7F3A" w:rsidRPr="002C7F3A" w:rsidRDefault="002C7F3A" w:rsidP="002C7F3A">
      <w:pPr>
        <w:widowControl w:val="0"/>
        <w:autoSpaceDE w:val="0"/>
        <w:autoSpaceDN w:val="0"/>
        <w:adjustRightInd w:val="0"/>
        <w:rPr>
          <w:rFonts w:ascii="Times" w:hAnsi="Times" w:cs="Times"/>
          <w:b/>
          <w:bCs/>
          <w:sz w:val="32"/>
          <w:szCs w:val="32"/>
        </w:rPr>
      </w:pPr>
      <w:r w:rsidRPr="002C7F3A">
        <w:rPr>
          <w:rFonts w:ascii="Times" w:hAnsi="Times" w:cs="Times"/>
          <w:b/>
          <w:bCs/>
          <w:sz w:val="32"/>
          <w:szCs w:val="32"/>
        </w:rPr>
        <w:t>Neo-Conservatism</w:t>
      </w:r>
    </w:p>
    <w:p w14:paraId="1182199C" w14:textId="77777777" w:rsidR="002C7F3A" w:rsidRPr="002C7F3A" w:rsidRDefault="002C7F3A" w:rsidP="002C7F3A">
      <w:pPr>
        <w:widowControl w:val="0"/>
        <w:autoSpaceDE w:val="0"/>
        <w:autoSpaceDN w:val="0"/>
        <w:adjustRightInd w:val="0"/>
        <w:rPr>
          <w:rFonts w:ascii="Times" w:hAnsi="Times" w:cs="Times"/>
          <w:sz w:val="32"/>
          <w:szCs w:val="32"/>
        </w:rPr>
      </w:pPr>
      <w:r w:rsidRPr="002C7F3A">
        <w:rPr>
          <w:rFonts w:ascii="Times" w:hAnsi="Times" w:cs="Times"/>
          <w:sz w:val="32"/>
          <w:szCs w:val="32"/>
        </w:rPr>
        <w:t>Now let me briefly touch upon a term that we often encounter these days: neo-conservatives. What do the neo-conservatives stand for? They stand for four things. First, we should respect and encourage individual initiatives and freedoms (which is basically economic freedom-the freedom of enterprise, freedom to work and a free market economy); second, there should be a reduction of the federal budget and the reduction of income taxes and other taxes. This demand made by the neo-conservatives emerges from their concern that the welfare state is unnecessary and it is the society and not the state that should take care of the poor. The society's tax dollars are thus not being utilized properly. Third, there should be a reduction of the bureaucracy. Bureaucracy leads to inefficiencies. State controls and regulations stifle competition and are wasteful because they increase the cost of production. Fourth, state control leads to increased deprivation of moral freedom, freedom to make one's own choices, and freedom to assume one's own responsibilities.</w:t>
      </w:r>
    </w:p>
    <w:p w14:paraId="471D3C1B" w14:textId="77777777" w:rsidR="002C7F3A" w:rsidRPr="002C7F3A" w:rsidRDefault="002C7F3A" w:rsidP="002C7F3A">
      <w:pPr>
        <w:widowControl w:val="0"/>
        <w:autoSpaceDE w:val="0"/>
        <w:autoSpaceDN w:val="0"/>
        <w:adjustRightInd w:val="0"/>
        <w:rPr>
          <w:rFonts w:ascii="Times" w:hAnsi="Times" w:cs="Times"/>
          <w:b/>
          <w:bCs/>
          <w:sz w:val="32"/>
          <w:szCs w:val="32"/>
        </w:rPr>
      </w:pPr>
      <w:r w:rsidRPr="002C7F3A">
        <w:rPr>
          <w:rFonts w:ascii="Times" w:hAnsi="Times" w:cs="Times"/>
          <w:b/>
          <w:bCs/>
          <w:sz w:val="32"/>
          <w:szCs w:val="32"/>
        </w:rPr>
        <w:t>Socialism</w:t>
      </w:r>
    </w:p>
    <w:p w14:paraId="4797A7C2" w14:textId="77777777" w:rsidR="002C7F3A" w:rsidRPr="002C7F3A" w:rsidRDefault="002C7F3A" w:rsidP="002C7F3A">
      <w:pPr>
        <w:widowControl w:val="0"/>
        <w:autoSpaceDE w:val="0"/>
        <w:autoSpaceDN w:val="0"/>
        <w:adjustRightInd w:val="0"/>
        <w:rPr>
          <w:rFonts w:ascii="Times" w:hAnsi="Times" w:cs="Times"/>
          <w:sz w:val="32"/>
          <w:szCs w:val="32"/>
        </w:rPr>
      </w:pPr>
      <w:r w:rsidRPr="002C7F3A">
        <w:rPr>
          <w:rFonts w:ascii="Times" w:hAnsi="Times" w:cs="Times"/>
          <w:sz w:val="32"/>
          <w:szCs w:val="32"/>
        </w:rPr>
        <w:t xml:space="preserve">Now, let's turn to the third most influential ideology in the 20th century: socialism. The father of the socialist ideology is Karl Marx. This ideology emerged out of the concern over </w:t>
      </w:r>
      <w:proofErr w:type="spellStart"/>
      <w:r w:rsidRPr="002C7F3A">
        <w:rPr>
          <w:rFonts w:ascii="Times" w:hAnsi="Times" w:cs="Times"/>
          <w:sz w:val="32"/>
          <w:szCs w:val="32"/>
        </w:rPr>
        <w:t>inequalites</w:t>
      </w:r>
      <w:proofErr w:type="spellEnd"/>
      <w:r w:rsidRPr="002C7F3A">
        <w:rPr>
          <w:rFonts w:ascii="Times" w:hAnsi="Times" w:cs="Times"/>
          <w:sz w:val="32"/>
          <w:szCs w:val="32"/>
        </w:rPr>
        <w:t xml:space="preserve"> among individuals and the exploitation of the weak and the poor. Influenced by Marx's class-based view of politics and society, socialism views the capitalist relations of production as the primary causes of social and political inequalities in society. To undo the injustices of the market, it advances political projects to eliminate social injustices. Socialism does not view human nature as fixed, but rather flexible, capable of adapting to the surrounding environment. It rejects the liberal conception of individuals as naturally competitive and self-interested and instead it argues that human beings, under the right conditions, are cooperative and interested in pursuing the common good. Therefore, a new society can be created that is equal and not competitive.</w:t>
      </w:r>
    </w:p>
    <w:p w14:paraId="200B900D" w14:textId="77777777" w:rsidR="002C7F3A" w:rsidRPr="002C7F3A" w:rsidRDefault="002C7F3A" w:rsidP="002C7F3A">
      <w:pPr>
        <w:widowControl w:val="0"/>
        <w:autoSpaceDE w:val="0"/>
        <w:autoSpaceDN w:val="0"/>
        <w:adjustRightInd w:val="0"/>
        <w:rPr>
          <w:rFonts w:ascii="Times" w:hAnsi="Times" w:cs="Times"/>
          <w:sz w:val="32"/>
          <w:szCs w:val="32"/>
        </w:rPr>
      </w:pPr>
      <w:r w:rsidRPr="002C7F3A">
        <w:rPr>
          <w:rFonts w:ascii="Times" w:hAnsi="Times" w:cs="Times"/>
          <w:sz w:val="32"/>
          <w:szCs w:val="32"/>
        </w:rPr>
        <w:t>Socialism places the greatest importance on equality, and not freedom or order as is the case for Liberals and Conservatives, respectively. To be precise, it pushes for some measure of equality of conditions. In other words, it is not quite sufficient to `level the playing field'. For equality to be meaningful, there can be no major differences between actual living conditions, even if everyone has a roughly similar opportunity to accumulate wealth. Socialists argue, much like reform Liberals, but even more forcefully, that basic rights and liberties fall short of providing individuals living in difficult socio-economic conditions with meaningful freedom. They suggest that freedom involves dimensions of empowerment that can only result from state action. Socialists advocate substantial redistribution of wealth in society. Socialists are suspicious of and often distrustful of the market. This is why they see a need for the state to act not only as an agent of redistribution, but also as a regulator of the economy.</w:t>
      </w:r>
    </w:p>
    <w:p w14:paraId="76A1FCA4" w14:textId="77777777" w:rsidR="002C7F3A" w:rsidRPr="002C7F3A" w:rsidRDefault="002C7F3A" w:rsidP="002C7F3A">
      <w:pPr>
        <w:widowControl w:val="0"/>
        <w:autoSpaceDE w:val="0"/>
        <w:autoSpaceDN w:val="0"/>
        <w:adjustRightInd w:val="0"/>
        <w:rPr>
          <w:rFonts w:ascii="Times" w:hAnsi="Times" w:cs="Times"/>
          <w:sz w:val="32"/>
          <w:szCs w:val="32"/>
        </w:rPr>
      </w:pPr>
      <w:r w:rsidRPr="002C7F3A">
        <w:rPr>
          <w:rFonts w:ascii="Times" w:hAnsi="Times" w:cs="Times"/>
          <w:sz w:val="32"/>
          <w:szCs w:val="32"/>
        </w:rPr>
        <w:t>Socialism also pays particular attention to minority and disadvantaged groups in society. For example, it supports the traditional demands of women's groups (the right to an abortion, pay equity, and so on), the claim of homosexual couples to have similar legal status to that of heterosexual couples, and the right for immigrant communities to preserve and promote their native cultures. These positions reflect socialism's emphasis on notions of equality, social justice and tolerance.</w:t>
      </w:r>
    </w:p>
    <w:p w14:paraId="3F660914" w14:textId="77777777" w:rsidR="002C7F3A" w:rsidRPr="002C7F3A" w:rsidRDefault="002C7F3A" w:rsidP="002C7F3A">
      <w:pPr>
        <w:widowControl w:val="0"/>
        <w:autoSpaceDE w:val="0"/>
        <w:autoSpaceDN w:val="0"/>
        <w:adjustRightInd w:val="0"/>
        <w:rPr>
          <w:rFonts w:ascii="Times" w:hAnsi="Times" w:cs="Times"/>
          <w:b/>
          <w:bCs/>
          <w:sz w:val="32"/>
          <w:szCs w:val="32"/>
        </w:rPr>
      </w:pPr>
      <w:r w:rsidRPr="002C7F3A">
        <w:rPr>
          <w:rFonts w:ascii="Times" w:hAnsi="Times" w:cs="Times"/>
          <w:b/>
          <w:bCs/>
          <w:sz w:val="32"/>
          <w:szCs w:val="32"/>
        </w:rPr>
        <w:t>Social Democracy and Communism</w:t>
      </w:r>
    </w:p>
    <w:p w14:paraId="48771483" w14:textId="77777777" w:rsidR="002C7F3A" w:rsidRPr="002C7F3A" w:rsidRDefault="002C7F3A" w:rsidP="002C7F3A">
      <w:pPr>
        <w:widowControl w:val="0"/>
        <w:autoSpaceDE w:val="0"/>
        <w:autoSpaceDN w:val="0"/>
        <w:adjustRightInd w:val="0"/>
        <w:rPr>
          <w:rFonts w:ascii="Times" w:hAnsi="Times" w:cs="Times"/>
          <w:sz w:val="32"/>
          <w:szCs w:val="32"/>
        </w:rPr>
      </w:pPr>
      <w:r w:rsidRPr="002C7F3A">
        <w:rPr>
          <w:rFonts w:ascii="Times" w:hAnsi="Times" w:cs="Times"/>
          <w:sz w:val="32"/>
          <w:szCs w:val="32"/>
        </w:rPr>
        <w:t>Like liberalism and conservatism, socialism is divided into different branches; the most important ones being social democracy and communism. Both branches, to varying degrees, adhere to the main tenets of socialism, such as equality, social justice, and centralized planning of the economy. However, they differ considerably in their views on property and collective ownership, revolutionary change and constitutional democracy. For example, social democrats are reformists who want to bring about change through democratic means, while communists, who advocate revolutionary action, represent the most radical faction of the socialist movement.</w:t>
      </w:r>
    </w:p>
    <w:p w14:paraId="1B5AD409" w14:textId="77777777" w:rsidR="002C7F3A" w:rsidRPr="002C7F3A" w:rsidRDefault="002C7F3A" w:rsidP="002C7F3A">
      <w:pPr>
        <w:widowControl w:val="0"/>
        <w:autoSpaceDE w:val="0"/>
        <w:autoSpaceDN w:val="0"/>
        <w:adjustRightInd w:val="0"/>
        <w:rPr>
          <w:rFonts w:ascii="Times" w:hAnsi="Times" w:cs="Times"/>
          <w:b/>
          <w:bCs/>
          <w:sz w:val="32"/>
          <w:szCs w:val="32"/>
        </w:rPr>
      </w:pPr>
      <w:r w:rsidRPr="002C7F3A">
        <w:rPr>
          <w:rFonts w:ascii="Times" w:hAnsi="Times" w:cs="Times"/>
          <w:b/>
          <w:bCs/>
          <w:sz w:val="32"/>
          <w:szCs w:val="32"/>
        </w:rPr>
        <w:t>Recap</w:t>
      </w:r>
    </w:p>
    <w:p w14:paraId="06852D12" w14:textId="77777777" w:rsidR="002C7F3A" w:rsidRPr="002C7F3A" w:rsidRDefault="002C7F3A" w:rsidP="002C7F3A">
      <w:pPr>
        <w:widowControl w:val="0"/>
        <w:autoSpaceDE w:val="0"/>
        <w:autoSpaceDN w:val="0"/>
        <w:adjustRightInd w:val="0"/>
        <w:rPr>
          <w:rFonts w:ascii="Times" w:hAnsi="Times" w:cs="Times"/>
          <w:sz w:val="32"/>
          <w:szCs w:val="32"/>
        </w:rPr>
      </w:pPr>
      <w:r w:rsidRPr="002C7F3A">
        <w:rPr>
          <w:rFonts w:ascii="Times" w:hAnsi="Times" w:cs="Times"/>
          <w:sz w:val="32"/>
          <w:szCs w:val="32"/>
        </w:rPr>
        <w:t>To sum up this lecture, we defined the concept of ideology. We then elaborated on three major ideologies-liberalism, conservatism and socialism. We also talked about reform liberalism, neo-conservatism and briefly touched upon the two variants of socialism.</w:t>
      </w:r>
    </w:p>
    <w:p w14:paraId="50CA0C05" w14:textId="77777777" w:rsidR="002C7F3A" w:rsidRDefault="002C7F3A" w:rsidP="008034D9"/>
    <w:sectPr w:rsidR="002C7F3A" w:rsidSect="00FD187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32D207" w14:textId="77777777" w:rsidR="00AA3A6D" w:rsidRDefault="00AA3A6D" w:rsidP="00D66AB1">
      <w:r>
        <w:separator/>
      </w:r>
    </w:p>
  </w:endnote>
  <w:endnote w:type="continuationSeparator" w:id="0">
    <w:p w14:paraId="172AAD11" w14:textId="77777777" w:rsidR="00AA3A6D" w:rsidRDefault="00AA3A6D" w:rsidP="00D66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09D5A5" w14:textId="77777777" w:rsidR="00AA3A6D" w:rsidRDefault="00AA3A6D" w:rsidP="00D66AB1">
      <w:r>
        <w:separator/>
      </w:r>
    </w:p>
  </w:footnote>
  <w:footnote w:type="continuationSeparator" w:id="0">
    <w:p w14:paraId="5DDF0DE2" w14:textId="77777777" w:rsidR="00AA3A6D" w:rsidRDefault="00AA3A6D" w:rsidP="00D66AB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4E6C3B13"/>
    <w:multiLevelType w:val="hybridMultilevel"/>
    <w:tmpl w:val="0ADE327C"/>
    <w:lvl w:ilvl="0" w:tplc="0409000F">
      <w:start w:val="1"/>
      <w:numFmt w:val="decimal"/>
      <w:lvlText w:val="%1."/>
      <w:lvlJc w:val="left"/>
      <w:pPr>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AB1"/>
    <w:rsid w:val="000D34FA"/>
    <w:rsid w:val="001339D0"/>
    <w:rsid w:val="002C7F3A"/>
    <w:rsid w:val="002D4147"/>
    <w:rsid w:val="00391FC1"/>
    <w:rsid w:val="00684333"/>
    <w:rsid w:val="006C1BB9"/>
    <w:rsid w:val="008034D9"/>
    <w:rsid w:val="009D1E40"/>
    <w:rsid w:val="00AA3A6D"/>
    <w:rsid w:val="00AD78F7"/>
    <w:rsid w:val="00B51A63"/>
    <w:rsid w:val="00B84E99"/>
    <w:rsid w:val="00C25F6C"/>
    <w:rsid w:val="00CD2940"/>
    <w:rsid w:val="00D62132"/>
    <w:rsid w:val="00D66AB1"/>
    <w:rsid w:val="00F07295"/>
    <w:rsid w:val="00F72446"/>
    <w:rsid w:val="00FD1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9E2E90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66AB1"/>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6AB1"/>
    <w:pPr>
      <w:tabs>
        <w:tab w:val="center" w:pos="4680"/>
        <w:tab w:val="right" w:pos="9360"/>
      </w:tabs>
    </w:pPr>
  </w:style>
  <w:style w:type="character" w:customStyle="1" w:styleId="HeaderChar">
    <w:name w:val="Header Char"/>
    <w:basedOn w:val="DefaultParagraphFont"/>
    <w:link w:val="Header"/>
    <w:uiPriority w:val="99"/>
    <w:rsid w:val="00D66AB1"/>
  </w:style>
  <w:style w:type="paragraph" w:styleId="Footer">
    <w:name w:val="footer"/>
    <w:basedOn w:val="Normal"/>
    <w:link w:val="FooterChar"/>
    <w:uiPriority w:val="99"/>
    <w:unhideWhenUsed/>
    <w:rsid w:val="00D66AB1"/>
    <w:pPr>
      <w:tabs>
        <w:tab w:val="center" w:pos="4680"/>
        <w:tab w:val="right" w:pos="9360"/>
      </w:tabs>
    </w:pPr>
  </w:style>
  <w:style w:type="character" w:customStyle="1" w:styleId="FooterChar">
    <w:name w:val="Footer Char"/>
    <w:basedOn w:val="DefaultParagraphFont"/>
    <w:link w:val="Footer"/>
    <w:uiPriority w:val="99"/>
    <w:rsid w:val="00D66AB1"/>
  </w:style>
  <w:style w:type="character" w:customStyle="1" w:styleId="Heading1Char">
    <w:name w:val="Heading 1 Char"/>
    <w:basedOn w:val="DefaultParagraphFont"/>
    <w:link w:val="Heading1"/>
    <w:uiPriority w:val="9"/>
    <w:rsid w:val="00D66AB1"/>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D66AB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6AB1"/>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D66AB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D66AB1"/>
    <w:rPr>
      <w:i/>
      <w:iCs/>
      <w:color w:val="5B9BD5" w:themeColor="accent1"/>
    </w:rPr>
  </w:style>
  <w:style w:type="character" w:styleId="BookTitle">
    <w:name w:val="Book Title"/>
    <w:basedOn w:val="DefaultParagraphFont"/>
    <w:uiPriority w:val="33"/>
    <w:qFormat/>
    <w:rsid w:val="00D66AB1"/>
    <w:rPr>
      <w:b/>
      <w:bCs/>
      <w:i/>
      <w:iCs/>
      <w:spacing w:val="5"/>
    </w:rPr>
  </w:style>
  <w:style w:type="character" w:styleId="Strong">
    <w:name w:val="Strong"/>
    <w:basedOn w:val="DefaultParagraphFont"/>
    <w:uiPriority w:val="22"/>
    <w:qFormat/>
    <w:rsid w:val="00D66AB1"/>
    <w:rPr>
      <w:b/>
      <w:bCs/>
    </w:rPr>
  </w:style>
  <w:style w:type="character" w:styleId="IntenseEmphasis">
    <w:name w:val="Intense Emphasis"/>
    <w:basedOn w:val="DefaultParagraphFont"/>
    <w:uiPriority w:val="21"/>
    <w:qFormat/>
    <w:rsid w:val="00D66AB1"/>
    <w:rPr>
      <w:i/>
      <w:iCs/>
      <w:color w:val="5B9BD5" w:themeColor="accent1"/>
    </w:rPr>
  </w:style>
  <w:style w:type="character" w:styleId="SubtleReference">
    <w:name w:val="Subtle Reference"/>
    <w:basedOn w:val="DefaultParagraphFont"/>
    <w:uiPriority w:val="31"/>
    <w:qFormat/>
    <w:rsid w:val="00D66AB1"/>
    <w:rPr>
      <w:smallCaps/>
      <w:color w:val="5A5A5A" w:themeColor="text1" w:themeTint="A5"/>
    </w:rPr>
  </w:style>
  <w:style w:type="character" w:styleId="IntenseReference">
    <w:name w:val="Intense Reference"/>
    <w:basedOn w:val="DefaultParagraphFont"/>
    <w:uiPriority w:val="32"/>
    <w:qFormat/>
    <w:rsid w:val="00D66AB1"/>
    <w:rPr>
      <w:b/>
      <w:bCs/>
      <w:smallCaps/>
      <w:color w:val="5B9BD5" w:themeColor="accent1"/>
      <w:spacing w:val="5"/>
    </w:rPr>
  </w:style>
  <w:style w:type="paragraph" w:styleId="ListParagraph">
    <w:name w:val="List Paragraph"/>
    <w:basedOn w:val="Normal"/>
    <w:uiPriority w:val="34"/>
    <w:qFormat/>
    <w:rsid w:val="00D66A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44</Pages>
  <Words>13062</Words>
  <Characters>74457</Characters>
  <Application>Microsoft Macintosh Word</Application>
  <DocSecurity>0</DocSecurity>
  <Lines>620</Lines>
  <Paragraphs>174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87345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Muna El-Mufti</dc:creator>
  <cp:keywords/>
  <dc:description/>
  <cp:lastModifiedBy>Muna El-Mufti</cp:lastModifiedBy>
  <cp:revision>9</cp:revision>
  <dcterms:created xsi:type="dcterms:W3CDTF">2016-01-16T17:04:00Z</dcterms:created>
  <dcterms:modified xsi:type="dcterms:W3CDTF">2016-02-24T00:42:00Z</dcterms:modified>
</cp:coreProperties>
</file>