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DEE855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Vertebrate Phylogeny</w:t>
      </w:r>
    </w:p>
    <w:p w14:paraId="27840036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</w:p>
    <w:p w14:paraId="0E08F0B6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</w:p>
    <w:p w14:paraId="08072879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</w:p>
    <w:p w14:paraId="15A85FD5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</w:p>
    <w:p w14:paraId="777138DB" w14:textId="6E983F9B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6B7CCD54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DDE0B00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3A58BFAA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9BDAD3A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CAB8D6B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C5D2BBE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BIO1130 Section B8</w:t>
      </w:r>
    </w:p>
    <w:p w14:paraId="7D640B2F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020E1140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0B86B6F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6DFE8174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7B920EC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430D938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10A313B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4F0F6FE3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E442DEF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38A2F4D4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Demonstrators:</w:t>
      </w:r>
    </w:p>
    <w:p w14:paraId="3C5115C6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0DBD1F94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B7131A8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308AB90C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4E9D1FB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929751C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367E6E5E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B5CD2A8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30A4DF3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D5D31BA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B498D3A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FBBD00D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3293E5D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04A661A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November </w:t>
      </w:r>
      <w:proofErr w:type="gramStart"/>
      <w:r>
        <w:rPr>
          <w:rFonts w:ascii="Times New Roman" w:hAnsi="Times New Roman" w:cs="Times New Roman"/>
        </w:rPr>
        <w:t>18 ,</w:t>
      </w:r>
      <w:proofErr w:type="gramEnd"/>
      <w:r>
        <w:rPr>
          <w:rFonts w:ascii="Times New Roman" w:hAnsi="Times New Roman" w:cs="Times New Roman"/>
        </w:rPr>
        <w:t xml:space="preserve"> 2014</w:t>
      </w:r>
    </w:p>
    <w:p w14:paraId="713BD7FF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FDA48DA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4298660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814C6AD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Department of Biology</w:t>
      </w:r>
    </w:p>
    <w:p w14:paraId="70169E5B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EC5FC26" w14:textId="77777777" w:rsidR="00C360A9" w:rsidRDefault="00C360A9" w:rsidP="00C360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C6717A4" w14:textId="77777777" w:rsidR="00C360A9" w:rsidRDefault="00C360A9" w:rsidP="00C360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  <w:sectPr w:rsidR="00C360A9" w:rsidSect="001C58E1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sz w:val="32"/>
          <w:szCs w:val="32"/>
        </w:rPr>
        <w:t>University of Ottawa</w:t>
      </w:r>
    </w:p>
    <w:p w14:paraId="1A02E69E" w14:textId="77777777" w:rsidR="00E1205A" w:rsidRDefault="00C360A9" w:rsidP="00C360A9">
      <w:pPr>
        <w:jc w:val="center"/>
        <w:rPr>
          <w:sz w:val="28"/>
          <w:szCs w:val="28"/>
        </w:rPr>
      </w:pPr>
      <w:r w:rsidRPr="00C360A9">
        <w:rPr>
          <w:sz w:val="28"/>
          <w:szCs w:val="28"/>
        </w:rPr>
        <w:lastRenderedPageBreak/>
        <w:t>Discussion</w:t>
      </w:r>
    </w:p>
    <w:p w14:paraId="7C55EE92" w14:textId="77777777" w:rsidR="00C360A9" w:rsidRDefault="00C360A9" w:rsidP="00C360A9">
      <w:pPr>
        <w:jc w:val="center"/>
        <w:rPr>
          <w:sz w:val="28"/>
          <w:szCs w:val="28"/>
        </w:rPr>
      </w:pPr>
    </w:p>
    <w:p w14:paraId="07AE5991" w14:textId="77777777" w:rsidR="00C360A9" w:rsidRDefault="00C360A9" w:rsidP="00C360A9">
      <w:r>
        <w:t xml:space="preserve">Step 1: </w:t>
      </w:r>
      <w:proofErr w:type="spellStart"/>
      <w:r>
        <w:t>Cladogram</w:t>
      </w:r>
      <w:proofErr w:type="spellEnd"/>
      <w:r>
        <w:t xml:space="preserve"> 1</w:t>
      </w:r>
    </w:p>
    <w:p w14:paraId="46AED356" w14:textId="77777777" w:rsidR="00C360A9" w:rsidRDefault="00C360A9" w:rsidP="00C360A9"/>
    <w:p w14:paraId="3BEE64E8" w14:textId="58A6AFF1" w:rsidR="00C360A9" w:rsidRDefault="00C360A9" w:rsidP="00C360A9">
      <w:r>
        <w:tab/>
        <w:t xml:space="preserve">The first </w:t>
      </w:r>
      <w:proofErr w:type="spellStart"/>
      <w:r>
        <w:t>cladogram</w:t>
      </w:r>
      <w:proofErr w:type="spellEnd"/>
      <w:r>
        <w:t xml:space="preserve"> that I constructed was my base </w:t>
      </w:r>
      <w:proofErr w:type="spellStart"/>
      <w:r>
        <w:t>cladogram</w:t>
      </w:r>
      <w:proofErr w:type="spellEnd"/>
      <w:r>
        <w:t xml:space="preserve">. It contained no derived characters and is simply the </w:t>
      </w:r>
      <w:proofErr w:type="spellStart"/>
      <w:r>
        <w:t>cladogram</w:t>
      </w:r>
      <w:proofErr w:type="spellEnd"/>
      <w:r w:rsidR="00081D43">
        <w:t xml:space="preserve"> that</w:t>
      </w:r>
      <w:r>
        <w:t xml:space="preserve"> I will base all my other </w:t>
      </w:r>
      <w:proofErr w:type="spellStart"/>
      <w:r>
        <w:t>cladograms</w:t>
      </w:r>
      <w:proofErr w:type="spellEnd"/>
      <w:r>
        <w:t xml:space="preserve"> from.</w:t>
      </w:r>
    </w:p>
    <w:p w14:paraId="43A1E9E1" w14:textId="77777777" w:rsidR="00C360A9" w:rsidRDefault="00C360A9" w:rsidP="00C360A9"/>
    <w:p w14:paraId="35962F29" w14:textId="77777777" w:rsidR="00C360A9" w:rsidRDefault="00C360A9" w:rsidP="00C360A9">
      <w:r>
        <w:t xml:space="preserve">Step 2: </w:t>
      </w:r>
      <w:proofErr w:type="spellStart"/>
      <w:r>
        <w:t>Cladogram</w:t>
      </w:r>
      <w:proofErr w:type="spellEnd"/>
      <w:r>
        <w:t xml:space="preserve"> 2</w:t>
      </w:r>
    </w:p>
    <w:p w14:paraId="5D9C0A3D" w14:textId="77777777" w:rsidR="00C360A9" w:rsidRDefault="00C360A9" w:rsidP="00C360A9"/>
    <w:p w14:paraId="4641B7E7" w14:textId="7E45719B" w:rsidR="00C360A9" w:rsidRDefault="00C360A9" w:rsidP="00C360A9">
      <w:r>
        <w:tab/>
        <w:t xml:space="preserve">For the second </w:t>
      </w:r>
      <w:proofErr w:type="spellStart"/>
      <w:r>
        <w:t>cldogram</w:t>
      </w:r>
      <w:proofErr w:type="spellEnd"/>
      <w:r>
        <w:t xml:space="preserve">, I separated the </w:t>
      </w:r>
      <w:r w:rsidR="00313B5F">
        <w:t>out-group</w:t>
      </w:r>
      <w:r>
        <w:t xml:space="preserve">, and I </w:t>
      </w:r>
      <w:r w:rsidR="00C10BB6">
        <w:t>added the derived character jaws [4(1)], and s</w:t>
      </w:r>
      <w:r>
        <w:t xml:space="preserve">tomach [12(1)]. Since </w:t>
      </w:r>
      <w:r w:rsidR="00081D43">
        <w:t>all</w:t>
      </w:r>
      <w:r>
        <w:t xml:space="preserve"> species other than the lamprey possessed these characters, it was the first branching point of the </w:t>
      </w:r>
      <w:proofErr w:type="spellStart"/>
      <w:r>
        <w:t>cladograms</w:t>
      </w:r>
      <w:proofErr w:type="spellEnd"/>
      <w:r>
        <w:t>.</w:t>
      </w:r>
    </w:p>
    <w:p w14:paraId="6238E86A" w14:textId="77777777" w:rsidR="00C360A9" w:rsidRDefault="00C360A9" w:rsidP="00C360A9"/>
    <w:p w14:paraId="3C391FFF" w14:textId="77777777" w:rsidR="00C360A9" w:rsidRDefault="00C360A9" w:rsidP="00C360A9">
      <w:r>
        <w:t xml:space="preserve">Step 3: </w:t>
      </w:r>
      <w:proofErr w:type="spellStart"/>
      <w:r>
        <w:t>Cladogram</w:t>
      </w:r>
      <w:proofErr w:type="spellEnd"/>
      <w:r>
        <w:t xml:space="preserve"> 3</w:t>
      </w:r>
    </w:p>
    <w:p w14:paraId="768D4C48" w14:textId="77777777" w:rsidR="00C360A9" w:rsidRDefault="00C360A9" w:rsidP="00C360A9"/>
    <w:p w14:paraId="25B44D69" w14:textId="77777777" w:rsidR="00C360A9" w:rsidRDefault="00C360A9" w:rsidP="00C360A9">
      <w:r>
        <w:tab/>
        <w:t xml:space="preserve">For the third </w:t>
      </w:r>
      <w:proofErr w:type="spellStart"/>
      <w:r>
        <w:t>cladogram</w:t>
      </w:r>
      <w:proofErr w:type="spellEnd"/>
      <w:r>
        <w:t xml:space="preserve">, </w:t>
      </w:r>
      <w:r w:rsidR="00C10BB6">
        <w:t>I added the character of lungs and derivatives [5(1)], and skeletal tissue [11(1)]. Again, since the shark possessed neither of these characters, it became my second branching point.</w:t>
      </w:r>
    </w:p>
    <w:p w14:paraId="110A7450" w14:textId="77777777" w:rsidR="00C10BB6" w:rsidRDefault="00C10BB6" w:rsidP="00C360A9"/>
    <w:p w14:paraId="591CD942" w14:textId="77777777" w:rsidR="00C10BB6" w:rsidRDefault="00C10BB6" w:rsidP="00C360A9">
      <w:r>
        <w:t xml:space="preserve">Step 4: </w:t>
      </w:r>
      <w:proofErr w:type="spellStart"/>
      <w:r>
        <w:t>Cladogram</w:t>
      </w:r>
      <w:proofErr w:type="spellEnd"/>
      <w:r>
        <w:t xml:space="preserve"> 4</w:t>
      </w:r>
    </w:p>
    <w:p w14:paraId="42C79BA8" w14:textId="77777777" w:rsidR="00C10BB6" w:rsidRDefault="00C10BB6" w:rsidP="00C360A9"/>
    <w:p w14:paraId="7EAB5E55" w14:textId="77777777" w:rsidR="00C10BB6" w:rsidRDefault="00C10BB6" w:rsidP="00C360A9">
      <w:r>
        <w:tab/>
        <w:t xml:space="preserve">For the fourth </w:t>
      </w:r>
      <w:proofErr w:type="spellStart"/>
      <w:r>
        <w:t>cladogram</w:t>
      </w:r>
      <w:proofErr w:type="spellEnd"/>
      <w:r>
        <w:t xml:space="preserve">, I added a single derived character, paired limbs with carpi and tarsi [9(1)]. </w:t>
      </w:r>
    </w:p>
    <w:p w14:paraId="0F4EEF13" w14:textId="77777777" w:rsidR="00C10BB6" w:rsidRDefault="00C10BB6" w:rsidP="00C360A9"/>
    <w:p w14:paraId="623659AF" w14:textId="77777777" w:rsidR="00C10BB6" w:rsidRDefault="00C10BB6" w:rsidP="00C360A9">
      <w:r>
        <w:t xml:space="preserve">Step 5: </w:t>
      </w:r>
      <w:proofErr w:type="spellStart"/>
      <w:r>
        <w:t>Cladogram</w:t>
      </w:r>
      <w:proofErr w:type="spellEnd"/>
      <w:r>
        <w:t xml:space="preserve"> 5</w:t>
      </w:r>
    </w:p>
    <w:p w14:paraId="5A1B67BD" w14:textId="77777777" w:rsidR="00C10BB6" w:rsidRDefault="00C10BB6" w:rsidP="00C360A9"/>
    <w:p w14:paraId="68679D57" w14:textId="07D13A0E" w:rsidR="00C10BB6" w:rsidRDefault="00C10BB6" w:rsidP="00C360A9">
      <w:r>
        <w:tab/>
        <w:t xml:space="preserve">For the fifth </w:t>
      </w:r>
      <w:proofErr w:type="spellStart"/>
      <w:r>
        <w:t>cladogram</w:t>
      </w:r>
      <w:proofErr w:type="spellEnd"/>
      <w:r>
        <w:t xml:space="preserve">, I added the derived character of amnion [1(1)]. This character </w:t>
      </w:r>
      <w:r w:rsidR="00081D43">
        <w:t>separated</w:t>
      </w:r>
      <w:r>
        <w:t xml:space="preserve"> the first four species of the </w:t>
      </w:r>
      <w:proofErr w:type="spellStart"/>
      <w:r>
        <w:t>cladogram</w:t>
      </w:r>
      <w:proofErr w:type="spellEnd"/>
      <w:r>
        <w:t xml:space="preserve"> with the remaining ones, and so it became my fourth branching point.</w:t>
      </w:r>
    </w:p>
    <w:p w14:paraId="6A0C1115" w14:textId="77777777" w:rsidR="00C10BB6" w:rsidRDefault="00C10BB6" w:rsidP="00C360A9"/>
    <w:p w14:paraId="6BF843D8" w14:textId="77777777" w:rsidR="00C10BB6" w:rsidRDefault="00C10BB6" w:rsidP="00C360A9">
      <w:r>
        <w:t xml:space="preserve">Step 6: </w:t>
      </w:r>
      <w:proofErr w:type="spellStart"/>
      <w:r>
        <w:t>Cladogram</w:t>
      </w:r>
      <w:proofErr w:type="spellEnd"/>
      <w:r>
        <w:t xml:space="preserve"> 6</w:t>
      </w:r>
    </w:p>
    <w:p w14:paraId="2E4FA0EB" w14:textId="77777777" w:rsidR="00C10BB6" w:rsidRDefault="00C10BB6" w:rsidP="00C360A9"/>
    <w:p w14:paraId="3FDD1D21" w14:textId="0A2C208B" w:rsidR="00C10BB6" w:rsidRDefault="00C10BB6" w:rsidP="00C360A9">
      <w:r>
        <w:tab/>
        <w:t xml:space="preserve">For the sixth </w:t>
      </w:r>
      <w:proofErr w:type="spellStart"/>
      <w:r>
        <w:t>cladogram</w:t>
      </w:r>
      <w:proofErr w:type="spellEnd"/>
      <w:r>
        <w:t>, I added the derived character of gizzard [3(1)]. This addition separated the crocodile and the pigeon, from the other remaining species, the human, armadillo, and turtl</w:t>
      </w:r>
      <w:r w:rsidR="00081D43">
        <w:t xml:space="preserve">e. However, since there was </w:t>
      </w:r>
      <w:r>
        <w:t>currently</w:t>
      </w:r>
      <w:r w:rsidR="00081D43">
        <w:t xml:space="preserve"> not</w:t>
      </w:r>
      <w:r>
        <w:t xml:space="preserve"> a character to </w:t>
      </w:r>
      <w:r w:rsidR="00493AAC">
        <w:t>separate</w:t>
      </w:r>
      <w:r>
        <w:t xml:space="preserve"> the human, armadi</w:t>
      </w:r>
      <w:r w:rsidR="00493AAC">
        <w:t>llo, and turtle, they</w:t>
      </w:r>
      <w:r>
        <w:t xml:space="preserve"> became </w:t>
      </w:r>
      <w:r w:rsidR="00493AAC">
        <w:t>their</w:t>
      </w:r>
      <w:r w:rsidR="000C628B">
        <w:t xml:space="preserve"> own monophyletic group, </w:t>
      </w:r>
      <w:r w:rsidR="00493AAC">
        <w:t>separate</w:t>
      </w:r>
      <w:r w:rsidR="000C628B">
        <w:t xml:space="preserve"> from the monophyletic group of the crocodile and the pigeon.</w:t>
      </w:r>
    </w:p>
    <w:p w14:paraId="20B358F3" w14:textId="77777777" w:rsidR="00493AAC" w:rsidRDefault="00493AAC" w:rsidP="00C360A9"/>
    <w:p w14:paraId="1B683394" w14:textId="77777777" w:rsidR="00493AAC" w:rsidRDefault="00493AAC" w:rsidP="00C360A9">
      <w:r>
        <w:t xml:space="preserve">Step 7: </w:t>
      </w:r>
      <w:proofErr w:type="spellStart"/>
      <w:r>
        <w:t>Cladogram</w:t>
      </w:r>
      <w:proofErr w:type="spellEnd"/>
      <w:r>
        <w:t xml:space="preserve"> 7</w:t>
      </w:r>
    </w:p>
    <w:p w14:paraId="078F6B51" w14:textId="77777777" w:rsidR="00493AAC" w:rsidRDefault="00493AAC" w:rsidP="00C360A9"/>
    <w:p w14:paraId="2414BEE5" w14:textId="1439BCD7" w:rsidR="00493AAC" w:rsidRDefault="00493AAC" w:rsidP="00C360A9">
      <w:r>
        <w:tab/>
        <w:t xml:space="preserve">For the seventh </w:t>
      </w:r>
      <w:proofErr w:type="spellStart"/>
      <w:r>
        <w:t>cladogram</w:t>
      </w:r>
      <w:proofErr w:type="spellEnd"/>
      <w:r>
        <w:t xml:space="preserve"> I added the final binary character, forelimbs modified by flight [2(1)], which was only possessed by the pigeon. </w:t>
      </w:r>
      <w:r w:rsidR="00081D43">
        <w:t>Therefore,</w:t>
      </w:r>
      <w:r>
        <w:t xml:space="preserve"> </w:t>
      </w:r>
      <w:proofErr w:type="spellStart"/>
      <w:r w:rsidR="00081D43">
        <w:t>complete</w:t>
      </w:r>
      <w:r>
        <w:t>ing</w:t>
      </w:r>
      <w:proofErr w:type="spellEnd"/>
      <w:r>
        <w:t xml:space="preserve"> the </w:t>
      </w:r>
      <w:proofErr w:type="spellStart"/>
      <w:r>
        <w:t>cladogram</w:t>
      </w:r>
      <w:proofErr w:type="spellEnd"/>
      <w:r>
        <w:t xml:space="preserve"> </w:t>
      </w:r>
      <w:r w:rsidR="00081D43">
        <w:t>containing</w:t>
      </w:r>
      <w:r>
        <w:t xml:space="preserve"> all the binary characters.</w:t>
      </w:r>
    </w:p>
    <w:p w14:paraId="4AEC2112" w14:textId="77777777" w:rsidR="00493AAC" w:rsidRDefault="00493AAC" w:rsidP="00C360A9">
      <w:r>
        <w:t xml:space="preserve">Step 8: </w:t>
      </w:r>
      <w:proofErr w:type="spellStart"/>
      <w:r>
        <w:t>Cladogram</w:t>
      </w:r>
      <w:proofErr w:type="spellEnd"/>
      <w:r>
        <w:t xml:space="preserve"> 8</w:t>
      </w:r>
    </w:p>
    <w:p w14:paraId="5FBD8D1F" w14:textId="77777777" w:rsidR="00493AAC" w:rsidRDefault="00493AAC" w:rsidP="00C360A9"/>
    <w:p w14:paraId="05DBD973" w14:textId="77777777" w:rsidR="00493AAC" w:rsidRDefault="00493AAC" w:rsidP="00C360A9">
      <w:r>
        <w:tab/>
        <w:t xml:space="preserve">For the eighth </w:t>
      </w:r>
      <w:proofErr w:type="spellStart"/>
      <w:r>
        <w:t>cladogram</w:t>
      </w:r>
      <w:proofErr w:type="spellEnd"/>
      <w:r>
        <w:t>, I added the first multistate character of my choosing, sacral vertebrate [10(1)]</w:t>
      </w:r>
      <w:proofErr w:type="gramStart"/>
      <w:r>
        <w:t>/[</w:t>
      </w:r>
      <w:proofErr w:type="gramEnd"/>
      <w:r>
        <w:t xml:space="preserve">10(2)]. It made sense to add this one first since it required me to change nothing about the previous </w:t>
      </w:r>
      <w:proofErr w:type="spellStart"/>
      <w:r>
        <w:t>cladogram</w:t>
      </w:r>
      <w:proofErr w:type="spellEnd"/>
      <w:r>
        <w:t>, therefore all that was required was the addition of this character.</w:t>
      </w:r>
    </w:p>
    <w:p w14:paraId="5E31B591" w14:textId="77777777" w:rsidR="00493AAC" w:rsidRDefault="00493AAC" w:rsidP="00C360A9"/>
    <w:p w14:paraId="340F5CA2" w14:textId="77777777" w:rsidR="00493AAC" w:rsidRDefault="00493AAC" w:rsidP="00C360A9">
      <w:r>
        <w:t xml:space="preserve">Step 9: </w:t>
      </w:r>
      <w:proofErr w:type="spellStart"/>
      <w:r>
        <w:t>Cladogram</w:t>
      </w:r>
      <w:proofErr w:type="spellEnd"/>
      <w:r>
        <w:t xml:space="preserve"> 9</w:t>
      </w:r>
    </w:p>
    <w:p w14:paraId="4C618E57" w14:textId="77777777" w:rsidR="00493AAC" w:rsidRDefault="00493AAC" w:rsidP="00C360A9"/>
    <w:p w14:paraId="559E7120" w14:textId="77777777" w:rsidR="00493AAC" w:rsidRDefault="00493AAC" w:rsidP="00C360A9">
      <w:r>
        <w:tab/>
        <w:t xml:space="preserve">For the ninth </w:t>
      </w:r>
      <w:proofErr w:type="spellStart"/>
      <w:r>
        <w:t>cladogram</w:t>
      </w:r>
      <w:proofErr w:type="spellEnd"/>
      <w:r>
        <w:t xml:space="preserve">, I added the second multistate character of my choosing, occipital </w:t>
      </w:r>
      <w:r w:rsidR="00313B5F">
        <w:t>condyles</w:t>
      </w:r>
      <w:r>
        <w:t xml:space="preserve"> [8(1)]</w:t>
      </w:r>
      <w:proofErr w:type="gramStart"/>
      <w:r>
        <w:t>/[</w:t>
      </w:r>
      <w:proofErr w:type="gramEnd"/>
      <w:r>
        <w:t xml:space="preserve">8(2)]. This time however, I </w:t>
      </w:r>
      <w:r w:rsidR="00313B5F">
        <w:t>separated</w:t>
      </w:r>
      <w:r>
        <w:t xml:space="preserve"> the </w:t>
      </w:r>
      <w:r w:rsidR="00313B5F">
        <w:t>turtle</w:t>
      </w:r>
      <w:r>
        <w:t xml:space="preserve"> from the monophyletic human, armadillo, </w:t>
      </w:r>
      <w:r w:rsidR="00313B5F">
        <w:t>turtle</w:t>
      </w:r>
      <w:r>
        <w:t xml:space="preserve"> group. This was due to </w:t>
      </w:r>
      <w:r w:rsidR="00313B5F">
        <w:t>the</w:t>
      </w:r>
      <w:r>
        <w:t xml:space="preserve"> fact that the </w:t>
      </w:r>
      <w:r w:rsidR="00313B5F">
        <w:t>turtle, crocodile, and pigeon, all possessed the first state of the character, and the frog, human, and armadillo, all possessed the second state of the character.</w:t>
      </w:r>
    </w:p>
    <w:p w14:paraId="3A66CA71" w14:textId="77777777" w:rsidR="00313B5F" w:rsidRDefault="00313B5F" w:rsidP="00C360A9"/>
    <w:p w14:paraId="14712785" w14:textId="77777777" w:rsidR="00313B5F" w:rsidRDefault="00313B5F" w:rsidP="00C360A9">
      <w:r>
        <w:t xml:space="preserve">Step 10: Final </w:t>
      </w:r>
      <w:proofErr w:type="spellStart"/>
      <w:r>
        <w:t>Cladogram</w:t>
      </w:r>
      <w:proofErr w:type="spellEnd"/>
    </w:p>
    <w:p w14:paraId="5405E452" w14:textId="77777777" w:rsidR="00313B5F" w:rsidRDefault="00313B5F" w:rsidP="00C360A9"/>
    <w:p w14:paraId="0114F0D0" w14:textId="77777777" w:rsidR="00313B5F" w:rsidRDefault="00313B5F" w:rsidP="00C360A9">
      <w:pPr>
        <w:sectPr w:rsidR="00313B5F" w:rsidSect="001C58E1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>
        <w:tab/>
        <w:t xml:space="preserve">For the tenth and final </w:t>
      </w:r>
      <w:proofErr w:type="spellStart"/>
      <w:r>
        <w:t>cladogram</w:t>
      </w:r>
      <w:proofErr w:type="spellEnd"/>
      <w:r>
        <w:t>, I added my final derived multistate character, the nitrogenous wastes [6(0)]</w:t>
      </w:r>
      <w:proofErr w:type="gramStart"/>
      <w:r>
        <w:t>/[</w:t>
      </w:r>
      <w:proofErr w:type="gramEnd"/>
      <w:r>
        <w:t xml:space="preserve">6(1)]/[6(2)]. The only fundamental change I had to make to the ninth </w:t>
      </w:r>
      <w:proofErr w:type="spellStart"/>
      <w:r>
        <w:t>cladogram</w:t>
      </w:r>
      <w:proofErr w:type="spellEnd"/>
      <w:r>
        <w:t xml:space="preserve">, was the addition of the 0 state of nitrogenous wastes that only the out-group (lamprey) and the perch possessed. By applying the principle of parsimony, I determined that this particular multistate character is a </w:t>
      </w:r>
      <w:proofErr w:type="spellStart"/>
      <w:r>
        <w:t>homoplasy</w:t>
      </w:r>
      <w:proofErr w:type="spellEnd"/>
      <w:r>
        <w:t xml:space="preserve">. Since it would make the </w:t>
      </w:r>
      <w:proofErr w:type="spellStart"/>
      <w:r>
        <w:t>cladogram</w:t>
      </w:r>
      <w:proofErr w:type="spellEnd"/>
      <w:r>
        <w:t xml:space="preserve"> much more difficult to construct had I made a separate monophyletic group, it was much simpler to apply a </w:t>
      </w:r>
      <w:proofErr w:type="spellStart"/>
      <w:r>
        <w:t>homoplasy</w:t>
      </w:r>
      <w:proofErr w:type="spellEnd"/>
      <w:r>
        <w:t xml:space="preserve"> in this case.</w:t>
      </w:r>
    </w:p>
    <w:p w14:paraId="1B6718EE" w14:textId="124023EE" w:rsidR="00313B5F" w:rsidRDefault="00A35949" w:rsidP="00A35949">
      <w:pPr>
        <w:jc w:val="center"/>
        <w:rPr>
          <w:sz w:val="28"/>
          <w:szCs w:val="28"/>
        </w:rPr>
      </w:pPr>
      <w:r w:rsidRPr="00A35949">
        <w:rPr>
          <w:sz w:val="28"/>
          <w:szCs w:val="28"/>
        </w:rPr>
        <w:t>Conclusion</w:t>
      </w:r>
    </w:p>
    <w:p w14:paraId="41AF298B" w14:textId="77777777" w:rsidR="00A35949" w:rsidRDefault="00A35949" w:rsidP="00A35949">
      <w:pPr>
        <w:jc w:val="center"/>
        <w:rPr>
          <w:sz w:val="28"/>
          <w:szCs w:val="28"/>
        </w:rPr>
      </w:pPr>
    </w:p>
    <w:p w14:paraId="77D9894B" w14:textId="73BE4C0C" w:rsidR="00A35949" w:rsidRPr="00081D43" w:rsidRDefault="00A35949" w:rsidP="00A35949">
      <w:pPr>
        <w:rPr>
          <w:rFonts w:cs="Times"/>
          <w:b/>
          <w:color w:val="1A1A1A"/>
          <w:sz w:val="28"/>
          <w:szCs w:val="28"/>
        </w:rPr>
      </w:pPr>
      <w:r w:rsidRPr="00081D43">
        <w:rPr>
          <w:rFonts w:cs="Times"/>
          <w:b/>
          <w:color w:val="1A1A1A"/>
          <w:sz w:val="28"/>
          <w:szCs w:val="28"/>
        </w:rPr>
        <w:t xml:space="preserve">What species on your </w:t>
      </w:r>
      <w:proofErr w:type="spellStart"/>
      <w:r w:rsidRPr="00081D43">
        <w:rPr>
          <w:rFonts w:cs="Times"/>
          <w:b/>
          <w:color w:val="1A1A1A"/>
          <w:sz w:val="28"/>
          <w:szCs w:val="28"/>
        </w:rPr>
        <w:t>cladogram</w:t>
      </w:r>
      <w:proofErr w:type="spellEnd"/>
      <w:r w:rsidRPr="00081D43">
        <w:rPr>
          <w:rFonts w:cs="Times"/>
          <w:b/>
          <w:color w:val="1A1A1A"/>
          <w:sz w:val="28"/>
          <w:szCs w:val="28"/>
        </w:rPr>
        <w:t xml:space="preserve"> are endothermic?</w:t>
      </w:r>
    </w:p>
    <w:p w14:paraId="420F315D" w14:textId="77777777" w:rsidR="007D5C75" w:rsidRDefault="007D5C75" w:rsidP="00A35949">
      <w:pPr>
        <w:rPr>
          <w:rFonts w:cs="Times"/>
          <w:color w:val="1A1A1A"/>
        </w:rPr>
      </w:pPr>
    </w:p>
    <w:p w14:paraId="05FEB57B" w14:textId="77777777" w:rsidR="00F45C6B" w:rsidRDefault="007D5C75" w:rsidP="00A35949">
      <w:pPr>
        <w:rPr>
          <w:rFonts w:cs="Times"/>
          <w:color w:val="1A1A1A"/>
        </w:rPr>
      </w:pPr>
      <w:r>
        <w:rPr>
          <w:rFonts w:cs="Times"/>
          <w:color w:val="1A1A1A"/>
        </w:rPr>
        <w:tab/>
        <w:t xml:space="preserve">Since most warm-blooded species are generally mammals, birds, and some reptiles. I would suggest that the endothermic species on my </w:t>
      </w:r>
      <w:proofErr w:type="spellStart"/>
      <w:r>
        <w:rPr>
          <w:rFonts w:cs="Times"/>
          <w:color w:val="1A1A1A"/>
        </w:rPr>
        <w:t>cladogram</w:t>
      </w:r>
      <w:proofErr w:type="spellEnd"/>
      <w:r>
        <w:rPr>
          <w:rFonts w:cs="Times"/>
          <w:color w:val="1A1A1A"/>
        </w:rPr>
        <w:t xml:space="preserve"> are the human, armadillo, crocodile, and pigeon. </w:t>
      </w:r>
    </w:p>
    <w:p w14:paraId="5FB53172" w14:textId="77777777" w:rsidR="00F45C6B" w:rsidRDefault="00F45C6B" w:rsidP="00A35949">
      <w:pPr>
        <w:rPr>
          <w:rFonts w:cs="Times"/>
          <w:color w:val="1A1A1A"/>
        </w:rPr>
      </w:pPr>
    </w:p>
    <w:p w14:paraId="61174D51" w14:textId="0D1686C6" w:rsidR="00F45C6B" w:rsidRPr="00081D43" w:rsidRDefault="00F45C6B" w:rsidP="00A35949">
      <w:pPr>
        <w:rPr>
          <w:rFonts w:cs="Times"/>
          <w:b/>
          <w:color w:val="1A1A1A"/>
          <w:sz w:val="28"/>
          <w:szCs w:val="28"/>
        </w:rPr>
      </w:pPr>
      <w:r w:rsidRPr="00081D43">
        <w:rPr>
          <w:rFonts w:cs="Times"/>
          <w:b/>
          <w:color w:val="1A1A1A"/>
          <w:sz w:val="28"/>
          <w:szCs w:val="28"/>
        </w:rPr>
        <w:t xml:space="preserve">Considering their location on your </w:t>
      </w:r>
      <w:proofErr w:type="spellStart"/>
      <w:r w:rsidRPr="00081D43">
        <w:rPr>
          <w:rFonts w:cs="Times"/>
          <w:b/>
          <w:color w:val="1A1A1A"/>
          <w:sz w:val="28"/>
          <w:szCs w:val="28"/>
        </w:rPr>
        <w:t>cladogram</w:t>
      </w:r>
      <w:proofErr w:type="spellEnd"/>
      <w:r w:rsidRPr="00081D43">
        <w:rPr>
          <w:rFonts w:cs="Times"/>
          <w:b/>
          <w:color w:val="1A1A1A"/>
          <w:sz w:val="28"/>
          <w:szCs w:val="28"/>
        </w:rPr>
        <w:t xml:space="preserve">, what type of character does </w:t>
      </w:r>
      <w:proofErr w:type="spellStart"/>
      <w:r w:rsidRPr="00081D43">
        <w:rPr>
          <w:rFonts w:cs="Times"/>
          <w:b/>
          <w:color w:val="1A1A1A"/>
          <w:sz w:val="28"/>
          <w:szCs w:val="28"/>
        </w:rPr>
        <w:t>endothermy</w:t>
      </w:r>
      <w:proofErr w:type="spellEnd"/>
      <w:r w:rsidRPr="00081D43">
        <w:rPr>
          <w:rFonts w:cs="Times"/>
          <w:b/>
          <w:color w:val="1A1A1A"/>
          <w:sz w:val="28"/>
          <w:szCs w:val="28"/>
        </w:rPr>
        <w:t xml:space="preserve"> represent (homologous, </w:t>
      </w:r>
      <w:proofErr w:type="spellStart"/>
      <w:r w:rsidRPr="00081D43">
        <w:rPr>
          <w:rFonts w:cs="Times"/>
          <w:b/>
          <w:color w:val="1A1A1A"/>
          <w:sz w:val="28"/>
          <w:szCs w:val="28"/>
        </w:rPr>
        <w:t>homoplasy</w:t>
      </w:r>
      <w:proofErr w:type="spellEnd"/>
      <w:r w:rsidRPr="00081D43">
        <w:rPr>
          <w:rFonts w:cs="Times"/>
          <w:b/>
          <w:color w:val="1A1A1A"/>
          <w:sz w:val="28"/>
          <w:szCs w:val="28"/>
        </w:rPr>
        <w:t>: convergence or reversal)?</w:t>
      </w:r>
    </w:p>
    <w:p w14:paraId="4536C458" w14:textId="77777777" w:rsidR="00F45C6B" w:rsidRDefault="00F45C6B" w:rsidP="00A35949">
      <w:pPr>
        <w:rPr>
          <w:rFonts w:cs="Times"/>
          <w:color w:val="1A1A1A"/>
        </w:rPr>
      </w:pPr>
    </w:p>
    <w:p w14:paraId="5BE5A2FC" w14:textId="1FA2A16F" w:rsidR="007D5C75" w:rsidRDefault="007D5C75" w:rsidP="00F45C6B">
      <w:pPr>
        <w:ind w:firstLine="720"/>
        <w:rPr>
          <w:rFonts w:cs="Times"/>
          <w:color w:val="1A1A1A"/>
        </w:rPr>
      </w:pPr>
      <w:r>
        <w:rPr>
          <w:rFonts w:cs="Times"/>
          <w:color w:val="1A1A1A"/>
        </w:rPr>
        <w:t xml:space="preserve">Based on these findings and the structure of my </w:t>
      </w:r>
      <w:proofErr w:type="spellStart"/>
      <w:r>
        <w:rPr>
          <w:rFonts w:cs="Times"/>
          <w:color w:val="1A1A1A"/>
        </w:rPr>
        <w:t>cladogram</w:t>
      </w:r>
      <w:proofErr w:type="spellEnd"/>
      <w:r>
        <w:rPr>
          <w:rFonts w:cs="Times"/>
          <w:color w:val="1A1A1A"/>
        </w:rPr>
        <w:t xml:space="preserve">, </w:t>
      </w:r>
      <w:proofErr w:type="spellStart"/>
      <w:r w:rsidR="00F45C6B">
        <w:rPr>
          <w:rFonts w:cs="Times"/>
          <w:color w:val="1A1A1A"/>
        </w:rPr>
        <w:t>endothermy</w:t>
      </w:r>
      <w:proofErr w:type="spellEnd"/>
      <w:r w:rsidR="00F45C6B">
        <w:rPr>
          <w:rFonts w:cs="Times"/>
          <w:color w:val="1A1A1A"/>
        </w:rPr>
        <w:t xml:space="preserve"> is a homoplastic state. This is due to the fact that all the species above the fourth branch in my </w:t>
      </w:r>
      <w:proofErr w:type="spellStart"/>
      <w:r w:rsidR="00F45C6B">
        <w:rPr>
          <w:rFonts w:cs="Times"/>
          <w:color w:val="1A1A1A"/>
        </w:rPr>
        <w:t>cladogram</w:t>
      </w:r>
      <w:proofErr w:type="spellEnd"/>
      <w:r w:rsidR="00F45C6B">
        <w:rPr>
          <w:rFonts w:cs="Times"/>
          <w:color w:val="1A1A1A"/>
        </w:rPr>
        <w:t xml:space="preserve"> are endothermic, except for the turtle. And if I apply the principle of parsimony, it would suggest that </w:t>
      </w:r>
      <w:proofErr w:type="spellStart"/>
      <w:r w:rsidR="00F45C6B">
        <w:rPr>
          <w:rFonts w:cs="Times"/>
          <w:color w:val="1A1A1A"/>
        </w:rPr>
        <w:t>endothermy</w:t>
      </w:r>
      <w:proofErr w:type="spellEnd"/>
      <w:r w:rsidR="00F45C6B">
        <w:rPr>
          <w:rFonts w:cs="Times"/>
          <w:color w:val="1A1A1A"/>
        </w:rPr>
        <w:t xml:space="preserve"> is therefore a </w:t>
      </w:r>
      <w:proofErr w:type="spellStart"/>
      <w:r w:rsidR="00F45C6B">
        <w:rPr>
          <w:rFonts w:cs="Times"/>
          <w:color w:val="1A1A1A"/>
        </w:rPr>
        <w:t>homoplasy</w:t>
      </w:r>
      <w:proofErr w:type="spellEnd"/>
      <w:r w:rsidR="00F45C6B">
        <w:rPr>
          <w:rFonts w:cs="Times"/>
          <w:color w:val="1A1A1A"/>
        </w:rPr>
        <w:t xml:space="preserve"> in this case. More specifically, it would be </w:t>
      </w:r>
      <w:proofErr w:type="spellStart"/>
      <w:r w:rsidR="00F45C6B">
        <w:rPr>
          <w:rFonts w:cs="Times"/>
          <w:color w:val="1A1A1A"/>
        </w:rPr>
        <w:t>homoplasy</w:t>
      </w:r>
      <w:proofErr w:type="spellEnd"/>
      <w:r w:rsidR="00F45C6B">
        <w:rPr>
          <w:rFonts w:cs="Times"/>
          <w:color w:val="1A1A1A"/>
        </w:rPr>
        <w:t xml:space="preserve"> reversal since the turtle is reverting back to an older level on the </w:t>
      </w:r>
      <w:proofErr w:type="spellStart"/>
      <w:r w:rsidR="00F45C6B">
        <w:rPr>
          <w:rFonts w:cs="Times"/>
          <w:color w:val="1A1A1A"/>
        </w:rPr>
        <w:t>cladogram</w:t>
      </w:r>
      <w:proofErr w:type="spellEnd"/>
      <w:r w:rsidR="00F45C6B">
        <w:rPr>
          <w:rFonts w:cs="Times"/>
          <w:color w:val="1A1A1A"/>
        </w:rPr>
        <w:t xml:space="preserve">. For example, it represents a character that is only found on the first four branches of my </w:t>
      </w:r>
      <w:proofErr w:type="spellStart"/>
      <w:r w:rsidR="00F45C6B">
        <w:rPr>
          <w:rFonts w:cs="Times"/>
          <w:color w:val="1A1A1A"/>
        </w:rPr>
        <w:t>cladogram</w:t>
      </w:r>
      <w:proofErr w:type="spellEnd"/>
      <w:r w:rsidR="00F45C6B">
        <w:rPr>
          <w:rFonts w:cs="Times"/>
          <w:color w:val="1A1A1A"/>
        </w:rPr>
        <w:t>.</w:t>
      </w:r>
    </w:p>
    <w:p w14:paraId="5F9B3B85" w14:textId="77777777" w:rsidR="00F45C6B" w:rsidRDefault="00F45C6B" w:rsidP="00A35949">
      <w:pPr>
        <w:rPr>
          <w:rFonts w:cs="Times"/>
          <w:color w:val="1A1A1A"/>
        </w:rPr>
      </w:pPr>
    </w:p>
    <w:p w14:paraId="614743BE" w14:textId="77777777" w:rsidR="00F45C6B" w:rsidRDefault="00F45C6B" w:rsidP="00A35949">
      <w:pPr>
        <w:rPr>
          <w:rFonts w:cs="Times"/>
          <w:color w:val="1A1A1A"/>
        </w:rPr>
      </w:pPr>
    </w:p>
    <w:p w14:paraId="6678512F" w14:textId="77777777" w:rsidR="00A35949" w:rsidRDefault="00A35949" w:rsidP="00A35949">
      <w:pPr>
        <w:rPr>
          <w:rFonts w:cs="Times"/>
          <w:color w:val="1A1A1A"/>
        </w:rPr>
      </w:pPr>
    </w:p>
    <w:p w14:paraId="30CF5669" w14:textId="1D32C7EC" w:rsidR="00A35949" w:rsidRPr="00A35949" w:rsidRDefault="00A35949" w:rsidP="00A35949">
      <w:r>
        <w:rPr>
          <w:rFonts w:cs="Times"/>
          <w:color w:val="1A1A1A"/>
        </w:rPr>
        <w:tab/>
      </w:r>
    </w:p>
    <w:sectPr w:rsidR="00A35949" w:rsidRPr="00A35949" w:rsidSect="001C58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A9"/>
    <w:rsid w:val="00081D43"/>
    <w:rsid w:val="000C628B"/>
    <w:rsid w:val="001043F7"/>
    <w:rsid w:val="001C58E1"/>
    <w:rsid w:val="00313B5F"/>
    <w:rsid w:val="00493AAC"/>
    <w:rsid w:val="004A197B"/>
    <w:rsid w:val="005C4CE6"/>
    <w:rsid w:val="007D5C75"/>
    <w:rsid w:val="00934076"/>
    <w:rsid w:val="00A35949"/>
    <w:rsid w:val="00C10BB6"/>
    <w:rsid w:val="00C360A9"/>
    <w:rsid w:val="00F4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9C878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625</Words>
  <Characters>3568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Shannon</dc:creator>
  <cp:keywords/>
  <dc:description/>
  <cp:lastModifiedBy>Microsoft Office User</cp:lastModifiedBy>
  <cp:revision>4</cp:revision>
  <dcterms:created xsi:type="dcterms:W3CDTF">2015-11-17T04:26:00Z</dcterms:created>
  <dcterms:modified xsi:type="dcterms:W3CDTF">2016-03-04T02:22:00Z</dcterms:modified>
</cp:coreProperties>
</file>