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07559" w14:textId="77777777" w:rsidR="00D233FE" w:rsidRDefault="00CC2CE5" w:rsidP="00CC2CE5">
      <w:pPr>
        <w:jc w:val="center"/>
        <w:rPr>
          <w:b/>
          <w:u w:val="single"/>
          <w:lang w:val="en-CA"/>
        </w:rPr>
      </w:pPr>
      <w:r w:rsidRPr="00CC2CE5">
        <w:rPr>
          <w:b/>
          <w:u w:val="single"/>
          <w:lang w:val="en-CA"/>
        </w:rPr>
        <w:t>Lecture 12 – Workshop</w:t>
      </w:r>
    </w:p>
    <w:p w14:paraId="58D29812" w14:textId="77777777" w:rsidR="00CC2CE5" w:rsidRDefault="00CC2CE5" w:rsidP="00CC2CE5">
      <w:pPr>
        <w:rPr>
          <w:b/>
          <w:u w:val="single"/>
          <w:lang w:val="en-CA"/>
        </w:rPr>
      </w:pPr>
    </w:p>
    <w:p w14:paraId="2220C1FC" w14:textId="77777777" w:rsidR="00CC2CE5" w:rsidRPr="00D70B79" w:rsidRDefault="00CC2CE5" w:rsidP="00CC2CE5">
      <w:pPr>
        <w:pStyle w:val="ListParagraph"/>
        <w:numPr>
          <w:ilvl w:val="0"/>
          <w:numId w:val="2"/>
        </w:numPr>
        <w:rPr>
          <w:b/>
          <w:lang w:val="en-CA"/>
        </w:rPr>
      </w:pPr>
      <w:r w:rsidRPr="00D70B79">
        <w:rPr>
          <w:b/>
          <w:lang w:val="en-CA"/>
        </w:rPr>
        <w:t xml:space="preserve">According to the research results from the project “Building meaningful programs for Indigenous youth”, assess which of the following programs is more “meaningful” and explain why: Promoting Life Skull in Aboriginal Youth (PLAY); Project George; North Youth Hockey Development Program (NYHDP Joe Juneau Program); </w:t>
      </w:r>
    </w:p>
    <w:p w14:paraId="5DBE930C" w14:textId="77777777" w:rsidR="00CC2CE5" w:rsidRDefault="00CC2CE5" w:rsidP="00CC2CE5">
      <w:pPr>
        <w:rPr>
          <w:lang w:val="en-CA"/>
        </w:rPr>
      </w:pPr>
    </w:p>
    <w:p w14:paraId="731C1D88" w14:textId="77777777" w:rsidR="00CC2CE5" w:rsidRPr="00CC2CE5" w:rsidRDefault="00CC2CE5" w:rsidP="00CC2CE5">
      <w:pPr>
        <w:pStyle w:val="ListParagraph"/>
        <w:numPr>
          <w:ilvl w:val="0"/>
          <w:numId w:val="5"/>
        </w:numPr>
        <w:rPr>
          <w:lang w:val="en-CA"/>
        </w:rPr>
      </w:pPr>
      <w:r>
        <w:rPr>
          <w:lang w:val="en-CA"/>
        </w:rPr>
        <w:t>PROJECT GEORGE is the most meaningful.</w:t>
      </w:r>
    </w:p>
    <w:p w14:paraId="18A5D302" w14:textId="77777777" w:rsidR="00CC2CE5" w:rsidRDefault="00CC2CE5" w:rsidP="00CC2CE5">
      <w:pPr>
        <w:pStyle w:val="ListParagraph"/>
        <w:rPr>
          <w:lang w:val="en-CA"/>
        </w:rPr>
      </w:pPr>
    </w:p>
    <w:p w14:paraId="2C9CBD15" w14:textId="77777777" w:rsidR="00526BD9" w:rsidRPr="00D70B79" w:rsidRDefault="00CC2CE5" w:rsidP="00526BD9">
      <w:pPr>
        <w:pStyle w:val="ListParagraph"/>
        <w:numPr>
          <w:ilvl w:val="0"/>
          <w:numId w:val="3"/>
        </w:numPr>
        <w:rPr>
          <w:b/>
          <w:lang w:val="en-CA"/>
        </w:rPr>
      </w:pPr>
      <w:r w:rsidRPr="00D70B79">
        <w:rPr>
          <w:b/>
          <w:lang w:val="en-CA"/>
        </w:rPr>
        <w:t>In relation to bottom up top down types of development</w:t>
      </w:r>
    </w:p>
    <w:p w14:paraId="140EA1CD" w14:textId="77777777" w:rsidR="00526BD9" w:rsidRDefault="00526BD9" w:rsidP="00526BD9">
      <w:pPr>
        <w:pStyle w:val="ListParagraph"/>
        <w:numPr>
          <w:ilvl w:val="0"/>
          <w:numId w:val="5"/>
        </w:numPr>
        <w:rPr>
          <w:lang w:val="en-CA"/>
        </w:rPr>
      </w:pPr>
      <w:r>
        <w:rPr>
          <w:lang w:val="en-CA"/>
        </w:rPr>
        <w:t xml:space="preserve">This an example of a bottom up program that started from within the community. </w:t>
      </w:r>
    </w:p>
    <w:p w14:paraId="106200C7" w14:textId="77777777" w:rsidR="00526BD9" w:rsidRDefault="00526BD9" w:rsidP="00526BD9">
      <w:pPr>
        <w:pStyle w:val="ListParagraph"/>
        <w:numPr>
          <w:ilvl w:val="0"/>
          <w:numId w:val="5"/>
        </w:numPr>
        <w:rPr>
          <w:lang w:val="en-CA"/>
        </w:rPr>
      </w:pPr>
      <w:r>
        <w:rPr>
          <w:lang w:val="en-CA"/>
        </w:rPr>
        <w:t xml:space="preserve">It was requested to a community member, by a community member to help those in the community, in this case that being the at risk youth </w:t>
      </w:r>
      <w:r w:rsidR="00D70B79">
        <w:rPr>
          <w:lang w:val="en-CA"/>
        </w:rPr>
        <w:t xml:space="preserve">who are on the verge of committing suicide. There was no external interference in the development of this program. </w:t>
      </w:r>
    </w:p>
    <w:p w14:paraId="1AC49AD3" w14:textId="77777777" w:rsidR="00526BD9" w:rsidRDefault="00526BD9" w:rsidP="00526BD9">
      <w:pPr>
        <w:pStyle w:val="ListParagraph"/>
        <w:numPr>
          <w:ilvl w:val="0"/>
          <w:numId w:val="5"/>
        </w:numPr>
        <w:rPr>
          <w:lang w:val="en-CA"/>
        </w:rPr>
      </w:pPr>
      <w:r>
        <w:rPr>
          <w:lang w:val="en-CA"/>
        </w:rPr>
        <w:t>Started</w:t>
      </w:r>
      <w:r w:rsidR="00D70B79">
        <w:rPr>
          <w:lang w:val="en-CA"/>
        </w:rPr>
        <w:t xml:space="preserve"> very simply</w:t>
      </w:r>
      <w:r>
        <w:rPr>
          <w:lang w:val="en-CA"/>
        </w:rPr>
        <w:t xml:space="preserve"> with an elder who felt that changes neede</w:t>
      </w:r>
      <w:r w:rsidR="00D70B79">
        <w:rPr>
          <w:lang w:val="en-CA"/>
        </w:rPr>
        <w:t xml:space="preserve">d to be in the community and he started by targeting the vulnerable children and taking them out to the bush. </w:t>
      </w:r>
    </w:p>
    <w:p w14:paraId="037463E7" w14:textId="77777777" w:rsidR="00D70B79" w:rsidRDefault="00D70B79" w:rsidP="00526BD9">
      <w:pPr>
        <w:pStyle w:val="ListParagraph"/>
        <w:numPr>
          <w:ilvl w:val="0"/>
          <w:numId w:val="5"/>
        </w:numPr>
        <w:rPr>
          <w:lang w:val="en-CA"/>
        </w:rPr>
      </w:pPr>
      <w:r>
        <w:rPr>
          <w:lang w:val="en-CA"/>
        </w:rPr>
        <w:t>Slowly this program grew with the different people involved. From the youth themselves becoming members of the program to slowly have people from the community getting involved and the resources that came with it. There were many partners from the community and slowly after that there were more funding partners</w:t>
      </w:r>
    </w:p>
    <w:p w14:paraId="232940D4" w14:textId="77777777" w:rsidR="00D70B79" w:rsidRDefault="00D70B79" w:rsidP="00526BD9">
      <w:pPr>
        <w:pStyle w:val="ListParagraph"/>
        <w:numPr>
          <w:ilvl w:val="0"/>
          <w:numId w:val="5"/>
        </w:numPr>
        <w:rPr>
          <w:lang w:val="en-CA"/>
        </w:rPr>
      </w:pPr>
      <w:r>
        <w:rPr>
          <w:lang w:val="en-CA"/>
        </w:rPr>
        <w:t>Today, it is a well managed and structured project with $25 000 annual budget. So it really from nothing to a solid model of a program</w:t>
      </w:r>
    </w:p>
    <w:p w14:paraId="00A8C96E" w14:textId="77777777" w:rsidR="00526BD9" w:rsidRPr="00D70B79" w:rsidRDefault="00D70B79" w:rsidP="00526BD9">
      <w:pPr>
        <w:pStyle w:val="ListParagraph"/>
        <w:numPr>
          <w:ilvl w:val="0"/>
          <w:numId w:val="5"/>
        </w:numPr>
        <w:rPr>
          <w:lang w:val="en-CA"/>
        </w:rPr>
      </w:pPr>
      <w:r>
        <w:rPr>
          <w:lang w:val="en-CA"/>
        </w:rPr>
        <w:t xml:space="preserve">This is actually a very good example of a program, and a model that can potentially be used in other projects and research </w:t>
      </w:r>
    </w:p>
    <w:p w14:paraId="66442E37" w14:textId="77777777" w:rsidR="00CC2CE5" w:rsidRPr="00D70B79" w:rsidRDefault="00CC2CE5" w:rsidP="00526BD9">
      <w:pPr>
        <w:rPr>
          <w:b/>
          <w:lang w:val="en-CA"/>
        </w:rPr>
      </w:pPr>
      <w:r w:rsidRPr="00526BD9">
        <w:rPr>
          <w:lang w:val="en-CA"/>
        </w:rPr>
        <w:t xml:space="preserve"> </w:t>
      </w:r>
    </w:p>
    <w:p w14:paraId="60ADE918" w14:textId="77777777" w:rsidR="00CC2CE5" w:rsidRDefault="00CC2CE5" w:rsidP="00CC2CE5">
      <w:pPr>
        <w:pStyle w:val="ListParagraph"/>
        <w:numPr>
          <w:ilvl w:val="0"/>
          <w:numId w:val="3"/>
        </w:numPr>
        <w:rPr>
          <w:b/>
          <w:lang w:val="en-CA"/>
        </w:rPr>
      </w:pPr>
      <w:r w:rsidRPr="00D70B79">
        <w:rPr>
          <w:b/>
          <w:lang w:val="en-CA"/>
        </w:rPr>
        <w:t xml:space="preserve">In relation to Indigenous epistemologies and Indigenous resurgence </w:t>
      </w:r>
    </w:p>
    <w:p w14:paraId="0AD41F5B" w14:textId="77777777" w:rsidR="00D70B79" w:rsidRDefault="00D70B79" w:rsidP="00D70B79">
      <w:pPr>
        <w:rPr>
          <w:b/>
          <w:lang w:val="en-CA"/>
        </w:rPr>
      </w:pPr>
    </w:p>
    <w:p w14:paraId="06C38D2D" w14:textId="77777777" w:rsidR="00D70B79" w:rsidRDefault="00D70B79" w:rsidP="002D758C">
      <w:pPr>
        <w:pStyle w:val="ListParagraph"/>
        <w:numPr>
          <w:ilvl w:val="0"/>
          <w:numId w:val="5"/>
        </w:numPr>
        <w:rPr>
          <w:b/>
          <w:lang w:val="en-CA"/>
        </w:rPr>
      </w:pPr>
      <w:r w:rsidRPr="00A95B3E">
        <w:rPr>
          <w:lang w:val="en-CA"/>
        </w:rPr>
        <w:t>What does Project George have that is different from the PLAY program and NYHDP? What is different?</w:t>
      </w:r>
    </w:p>
    <w:p w14:paraId="170BA3C8" w14:textId="77777777" w:rsidR="00A95B3E" w:rsidRPr="00A95B3E" w:rsidRDefault="00A95B3E" w:rsidP="00A95B3E">
      <w:pPr>
        <w:pStyle w:val="ListParagraph"/>
        <w:numPr>
          <w:ilvl w:val="0"/>
          <w:numId w:val="5"/>
        </w:numPr>
        <w:rPr>
          <w:b/>
          <w:lang w:val="en-CA"/>
        </w:rPr>
      </w:pPr>
      <w:r w:rsidRPr="00A95B3E">
        <w:rPr>
          <w:rFonts w:ascii="Calibri" w:eastAsia="Times New Roman" w:hAnsi="Calibri" w:cs="Times New Roman"/>
          <w:sz w:val="22"/>
          <w:szCs w:val="22"/>
          <w:lang w:val="en-CA"/>
        </w:rPr>
        <w:t xml:space="preserve">It encompasses a more traditional way </w:t>
      </w:r>
      <w:r>
        <w:rPr>
          <w:rFonts w:ascii="Calibri" w:eastAsia="Times New Roman" w:hAnsi="Calibri" w:cs="Times New Roman"/>
          <w:sz w:val="22"/>
          <w:szCs w:val="22"/>
          <w:lang w:val="en-CA"/>
        </w:rPr>
        <w:t xml:space="preserve">of life, this included hunting and </w:t>
      </w:r>
      <w:r w:rsidRPr="00A95B3E">
        <w:rPr>
          <w:rFonts w:ascii="Calibri" w:eastAsia="Times New Roman" w:hAnsi="Calibri" w:cs="Times New Roman"/>
          <w:sz w:val="22"/>
          <w:szCs w:val="22"/>
          <w:lang w:val="en-CA"/>
        </w:rPr>
        <w:t>fishing</w:t>
      </w:r>
      <w:r>
        <w:rPr>
          <w:rFonts w:ascii="Calibri" w:eastAsia="Times New Roman" w:hAnsi="Calibri" w:cs="Times New Roman"/>
          <w:sz w:val="22"/>
          <w:szCs w:val="22"/>
          <w:lang w:val="en-CA"/>
        </w:rPr>
        <w:t xml:space="preserve"> and activities which were off the land. These things are both </w:t>
      </w:r>
      <w:r w:rsidRPr="00A95B3E">
        <w:rPr>
          <w:rFonts w:ascii="Calibri" w:eastAsia="Times New Roman" w:hAnsi="Calibri" w:cs="Times New Roman"/>
          <w:sz w:val="22"/>
          <w:szCs w:val="22"/>
          <w:lang w:val="en-CA"/>
        </w:rPr>
        <w:t>a sport and lifestyle from the indigenous population. This is the only project that is grounded in indigenous knowledge. The worldview is integrated into the program. Go back into older traditions, elders involved which would teach the youth and tell them legends and stories of the land. Everything was connected, more holistic way of seeing the world and doing t</w:t>
      </w:r>
      <w:r>
        <w:rPr>
          <w:rFonts w:ascii="Calibri" w:eastAsia="Times New Roman" w:hAnsi="Calibri" w:cs="Times New Roman"/>
          <w:sz w:val="22"/>
          <w:szCs w:val="22"/>
          <w:lang w:val="en-CA"/>
        </w:rPr>
        <w:t xml:space="preserve">hings. Live off the land and </w:t>
      </w:r>
      <w:r w:rsidRPr="00A95B3E">
        <w:rPr>
          <w:rFonts w:ascii="Calibri" w:eastAsia="Times New Roman" w:hAnsi="Calibri" w:cs="Times New Roman"/>
          <w:sz w:val="22"/>
          <w:szCs w:val="22"/>
          <w:lang w:val="en-CA"/>
        </w:rPr>
        <w:t xml:space="preserve">connect it to your ways. </w:t>
      </w:r>
    </w:p>
    <w:p w14:paraId="3496FE7B" w14:textId="77777777" w:rsidR="00D70B79" w:rsidRPr="00A95B3E" w:rsidRDefault="00A95B3E" w:rsidP="00D70B79">
      <w:pPr>
        <w:pStyle w:val="ListParagraph"/>
        <w:numPr>
          <w:ilvl w:val="0"/>
          <w:numId w:val="5"/>
        </w:numPr>
        <w:rPr>
          <w:b/>
          <w:lang w:val="en-CA"/>
        </w:rPr>
      </w:pPr>
      <w:r w:rsidRPr="00A95B3E">
        <w:rPr>
          <w:rFonts w:ascii="Calibri" w:eastAsia="Times New Roman" w:hAnsi="Calibri" w:cs="Times New Roman"/>
          <w:sz w:val="22"/>
          <w:szCs w:val="22"/>
          <w:lang w:val="en-CA"/>
        </w:rPr>
        <w:t xml:space="preserve">Hunting is not just sport. It is a way of being fed surviving in the North. The community all goes hunting every spring and fall. It is a part of the culture, they gather the meat for the year and share it with the community. </w:t>
      </w:r>
      <w:r>
        <w:rPr>
          <w:rFonts w:ascii="Calibri" w:eastAsia="Times New Roman" w:hAnsi="Calibri" w:cs="Times New Roman"/>
          <w:sz w:val="22"/>
          <w:szCs w:val="22"/>
          <w:lang w:val="en-CA"/>
        </w:rPr>
        <w:t xml:space="preserve">This is reproduced in this community in Project George. </w:t>
      </w:r>
      <w:r w:rsidRPr="00A95B3E">
        <w:rPr>
          <w:rFonts w:ascii="Calibri" w:eastAsia="Times New Roman" w:hAnsi="Calibri" w:cs="Times New Roman"/>
          <w:sz w:val="22"/>
          <w:szCs w:val="22"/>
          <w:lang w:val="en-CA"/>
        </w:rPr>
        <w:t>There is a lot of issues with food security, is very expensive so they still rely on the food off the land</w:t>
      </w:r>
      <w:r>
        <w:rPr>
          <w:rFonts w:ascii="Calibri" w:eastAsia="Times New Roman" w:hAnsi="Calibri" w:cs="Times New Roman"/>
          <w:sz w:val="22"/>
          <w:szCs w:val="22"/>
          <w:lang w:val="en-CA"/>
        </w:rPr>
        <w:t xml:space="preserve"> and survival off the land</w:t>
      </w:r>
      <w:r w:rsidRPr="00A95B3E">
        <w:rPr>
          <w:rFonts w:ascii="Calibri" w:eastAsia="Times New Roman" w:hAnsi="Calibri" w:cs="Times New Roman"/>
          <w:sz w:val="22"/>
          <w:szCs w:val="22"/>
          <w:lang w:val="en-CA"/>
        </w:rPr>
        <w:t xml:space="preserve">. </w:t>
      </w:r>
    </w:p>
    <w:p w14:paraId="1FAD91D2" w14:textId="77777777" w:rsidR="00D70B79" w:rsidRPr="00D70B79" w:rsidRDefault="00D70B79" w:rsidP="00D70B79">
      <w:pPr>
        <w:rPr>
          <w:b/>
          <w:lang w:val="en-CA"/>
        </w:rPr>
      </w:pPr>
    </w:p>
    <w:p w14:paraId="60BFF6A9" w14:textId="77777777" w:rsidR="00CC2CE5" w:rsidRPr="00C44EE2" w:rsidRDefault="00CC2CE5" w:rsidP="00CC2CE5">
      <w:pPr>
        <w:pStyle w:val="ListParagraph"/>
        <w:numPr>
          <w:ilvl w:val="0"/>
          <w:numId w:val="3"/>
        </w:numPr>
        <w:rPr>
          <w:b/>
          <w:lang w:val="en-CA"/>
        </w:rPr>
      </w:pPr>
      <w:r w:rsidRPr="00C44EE2">
        <w:rPr>
          <w:b/>
          <w:lang w:val="en-CA"/>
        </w:rPr>
        <w:t xml:space="preserve">In relation to growth and reach </w:t>
      </w:r>
    </w:p>
    <w:p w14:paraId="3F669546" w14:textId="77777777" w:rsidR="00A95B3E" w:rsidRDefault="00A95B3E" w:rsidP="00A95B3E">
      <w:pPr>
        <w:pStyle w:val="ListParagraph"/>
        <w:numPr>
          <w:ilvl w:val="0"/>
          <w:numId w:val="5"/>
        </w:numPr>
        <w:rPr>
          <w:lang w:val="en-CA"/>
        </w:rPr>
      </w:pPr>
      <w:r>
        <w:rPr>
          <w:lang w:val="en-CA"/>
        </w:rPr>
        <w:t xml:space="preserve">The PLAY program is the one that reaches the most people and communities, with huge expansion. 60 communities have this program so it is a most successful in terms of expansion. </w:t>
      </w:r>
    </w:p>
    <w:p w14:paraId="5D797D23" w14:textId="77777777" w:rsidR="00A95B3E" w:rsidRDefault="00A95B3E" w:rsidP="00A95B3E">
      <w:pPr>
        <w:pStyle w:val="ListParagraph"/>
        <w:numPr>
          <w:ilvl w:val="0"/>
          <w:numId w:val="5"/>
        </w:numPr>
        <w:rPr>
          <w:lang w:val="en-CA"/>
        </w:rPr>
      </w:pPr>
      <w:r>
        <w:rPr>
          <w:lang w:val="en-CA"/>
        </w:rPr>
        <w:t>Project</w:t>
      </w:r>
      <w:r w:rsidR="0021548E">
        <w:rPr>
          <w:lang w:val="en-CA"/>
        </w:rPr>
        <w:t xml:space="preserve"> George reached 200 kids from 2013, and only in one community. These program does not get enough funding</w:t>
      </w:r>
      <w:r w:rsidR="00C44EE2">
        <w:rPr>
          <w:lang w:val="en-CA"/>
        </w:rPr>
        <w:t xml:space="preserve"> and this is an issue</w:t>
      </w:r>
      <w:r w:rsidR="0021548E">
        <w:rPr>
          <w:lang w:val="en-CA"/>
        </w:rPr>
        <w:t xml:space="preserve">! </w:t>
      </w:r>
    </w:p>
    <w:p w14:paraId="18C29856" w14:textId="77777777" w:rsidR="0021548E" w:rsidRDefault="0021548E" w:rsidP="00A95B3E">
      <w:pPr>
        <w:pStyle w:val="ListParagraph"/>
        <w:numPr>
          <w:ilvl w:val="0"/>
          <w:numId w:val="5"/>
        </w:numPr>
        <w:rPr>
          <w:lang w:val="en-CA"/>
        </w:rPr>
      </w:pPr>
      <w:r>
        <w:rPr>
          <w:lang w:val="en-CA"/>
        </w:rPr>
        <w:t xml:space="preserve">What we are arguing in this research is that this is the type of project that SHOULD be funded because it is way more meaningful and relevant to these communities, more culturally appropriate etc. </w:t>
      </w:r>
    </w:p>
    <w:p w14:paraId="7C5ACEF0" w14:textId="77777777" w:rsidR="0021548E" w:rsidRDefault="0021548E" w:rsidP="00A95B3E">
      <w:pPr>
        <w:pStyle w:val="ListParagraph"/>
        <w:numPr>
          <w:ilvl w:val="0"/>
          <w:numId w:val="5"/>
        </w:numPr>
        <w:rPr>
          <w:lang w:val="en-CA"/>
        </w:rPr>
      </w:pPr>
      <w:r>
        <w:rPr>
          <w:lang w:val="en-CA"/>
        </w:rPr>
        <w:t xml:space="preserve">The communities also do that have the expertise to get private sponsors. However, recently Right to Play </w:t>
      </w:r>
      <w:r w:rsidR="00C44EE2">
        <w:rPr>
          <w:lang w:val="en-CA"/>
        </w:rPr>
        <w:t xml:space="preserve">received $3 Million from Microsoft to expand the PLAY program to BC since it is not there. </w:t>
      </w:r>
    </w:p>
    <w:p w14:paraId="42C1DA21" w14:textId="77777777" w:rsidR="00A95B3E" w:rsidRPr="00A95B3E" w:rsidRDefault="00A95B3E" w:rsidP="00C44EE2">
      <w:pPr>
        <w:rPr>
          <w:lang w:val="en-CA"/>
        </w:rPr>
      </w:pPr>
    </w:p>
    <w:p w14:paraId="21D9F117" w14:textId="77777777" w:rsidR="00CC2CE5" w:rsidRPr="00C44EE2" w:rsidRDefault="00CC2CE5" w:rsidP="00CC2CE5">
      <w:pPr>
        <w:pStyle w:val="ListParagraph"/>
        <w:numPr>
          <w:ilvl w:val="0"/>
          <w:numId w:val="3"/>
        </w:numPr>
        <w:rPr>
          <w:b/>
          <w:lang w:val="en-CA"/>
        </w:rPr>
      </w:pPr>
      <w:r w:rsidRPr="00C44EE2">
        <w:rPr>
          <w:b/>
          <w:lang w:val="en-CA"/>
        </w:rPr>
        <w:lastRenderedPageBreak/>
        <w:t xml:space="preserve">In relation to post colonialism </w:t>
      </w:r>
    </w:p>
    <w:p w14:paraId="4102D5AC" w14:textId="77777777" w:rsidR="00C44EE2" w:rsidRDefault="00C44EE2" w:rsidP="00C44EE2">
      <w:pPr>
        <w:pStyle w:val="ListParagraph"/>
        <w:numPr>
          <w:ilvl w:val="0"/>
          <w:numId w:val="5"/>
        </w:numPr>
        <w:rPr>
          <w:lang w:val="en-CA"/>
        </w:rPr>
      </w:pPr>
      <w:r>
        <w:rPr>
          <w:lang w:val="en-CA"/>
        </w:rPr>
        <w:t>PLAY program was criticized for reproducing these post colonial relationships of power. Taking this western culture system and maintaining this gap between indigenous and non indigenous people. It was just the reproduction of whiteness and white culture.</w:t>
      </w:r>
    </w:p>
    <w:p w14:paraId="24CC0AEB" w14:textId="77777777" w:rsidR="00C44EE2" w:rsidRDefault="00C44EE2" w:rsidP="00C44EE2">
      <w:pPr>
        <w:pStyle w:val="ListParagraph"/>
        <w:numPr>
          <w:ilvl w:val="0"/>
          <w:numId w:val="5"/>
        </w:numPr>
        <w:rPr>
          <w:lang w:val="en-CA"/>
        </w:rPr>
      </w:pPr>
      <w:r>
        <w:rPr>
          <w:lang w:val="en-CA"/>
        </w:rPr>
        <w:t xml:space="preserve">Project George in that respect is an example of how to DECOLONIZE! </w:t>
      </w:r>
      <w:r w:rsidR="00EB5B9F">
        <w:rPr>
          <w:lang w:val="en-CA"/>
        </w:rPr>
        <w:t xml:space="preserve">It does not have this power relationship in the program like the PLAY program. </w:t>
      </w:r>
    </w:p>
    <w:p w14:paraId="42CB8E45" w14:textId="77777777" w:rsidR="00EB5B9F" w:rsidRPr="00C44EE2" w:rsidRDefault="00EB5B9F" w:rsidP="00C44EE2">
      <w:pPr>
        <w:pStyle w:val="ListParagraph"/>
        <w:numPr>
          <w:ilvl w:val="0"/>
          <w:numId w:val="5"/>
        </w:numPr>
        <w:rPr>
          <w:lang w:val="en-CA"/>
        </w:rPr>
      </w:pPr>
      <w:r>
        <w:rPr>
          <w:lang w:val="en-CA"/>
        </w:rPr>
        <w:t xml:space="preserve">The Hockey for Development Program is very community owned so you would not have as much of the post colonial lens on it. </w:t>
      </w:r>
    </w:p>
    <w:p w14:paraId="161DD00D" w14:textId="77777777" w:rsidR="00C44EE2" w:rsidRPr="00C44EE2" w:rsidRDefault="00C44EE2" w:rsidP="00C44EE2">
      <w:pPr>
        <w:rPr>
          <w:lang w:val="en-CA"/>
        </w:rPr>
      </w:pPr>
    </w:p>
    <w:p w14:paraId="10C3342E" w14:textId="77777777" w:rsidR="00CC2CE5" w:rsidRPr="00EB5B9F" w:rsidRDefault="00CC2CE5" w:rsidP="00CC2CE5">
      <w:pPr>
        <w:pStyle w:val="ListParagraph"/>
        <w:numPr>
          <w:ilvl w:val="0"/>
          <w:numId w:val="3"/>
        </w:numPr>
        <w:rPr>
          <w:b/>
          <w:lang w:val="en-CA"/>
        </w:rPr>
      </w:pPr>
      <w:r w:rsidRPr="00EB5B9F">
        <w:rPr>
          <w:b/>
          <w:lang w:val="en-CA"/>
        </w:rPr>
        <w:t>In relation to “sport”</w:t>
      </w:r>
    </w:p>
    <w:p w14:paraId="2BB577B1" w14:textId="77777777" w:rsidR="00C44EE2" w:rsidRDefault="00EB5B9F" w:rsidP="00EB5B9F">
      <w:pPr>
        <w:pStyle w:val="ListParagraph"/>
        <w:numPr>
          <w:ilvl w:val="0"/>
          <w:numId w:val="5"/>
        </w:numPr>
        <w:rPr>
          <w:lang w:val="en-CA"/>
        </w:rPr>
      </w:pPr>
      <w:r>
        <w:rPr>
          <w:lang w:val="en-CA"/>
        </w:rPr>
        <w:t xml:space="preserve">Sport is not seen as compartmentalized. </w:t>
      </w:r>
    </w:p>
    <w:p w14:paraId="6BBD96DE" w14:textId="77777777" w:rsidR="00EB5B9F" w:rsidRDefault="00EB5B9F" w:rsidP="00EB5B9F">
      <w:pPr>
        <w:pStyle w:val="ListParagraph"/>
        <w:numPr>
          <w:ilvl w:val="0"/>
          <w:numId w:val="5"/>
        </w:numPr>
        <w:rPr>
          <w:lang w:val="en-CA"/>
        </w:rPr>
      </w:pPr>
      <w:r>
        <w:rPr>
          <w:lang w:val="en-CA"/>
        </w:rPr>
        <w:t>Ex. When discussing the Northern Games Video</w:t>
      </w:r>
    </w:p>
    <w:p w14:paraId="6351AD1F" w14:textId="77777777" w:rsidR="00C44EE2" w:rsidRPr="00EB5B9F" w:rsidRDefault="00EB5B9F" w:rsidP="00C44EE2">
      <w:pPr>
        <w:pStyle w:val="ListParagraph"/>
        <w:numPr>
          <w:ilvl w:val="0"/>
          <w:numId w:val="5"/>
        </w:numPr>
        <w:rPr>
          <w:lang w:val="en-CA"/>
        </w:rPr>
      </w:pPr>
      <w:r>
        <w:rPr>
          <w:lang w:val="en-CA"/>
        </w:rPr>
        <w:t>Everything is together, holistic, and tied to the whole meaning of culture</w:t>
      </w:r>
    </w:p>
    <w:p w14:paraId="4F6B5C72" w14:textId="77777777" w:rsidR="00CC2CE5" w:rsidRDefault="00CC2CE5" w:rsidP="00CC2CE5">
      <w:pPr>
        <w:rPr>
          <w:lang w:val="en-CA"/>
        </w:rPr>
      </w:pPr>
    </w:p>
    <w:p w14:paraId="64C6679D" w14:textId="77777777" w:rsidR="00CC2CE5" w:rsidRPr="00102865" w:rsidRDefault="00CC2CE5" w:rsidP="00CC2CE5">
      <w:pPr>
        <w:pStyle w:val="ListParagraph"/>
        <w:numPr>
          <w:ilvl w:val="0"/>
          <w:numId w:val="2"/>
        </w:numPr>
        <w:rPr>
          <w:b/>
          <w:lang w:val="en-CA"/>
        </w:rPr>
      </w:pPr>
      <w:r w:rsidRPr="00102865">
        <w:rPr>
          <w:b/>
          <w:lang w:val="en-CA"/>
        </w:rPr>
        <w:t xml:space="preserve">Is a more top down program necessarily bad or not as good as a bottom up type of program? Explain your answer. </w:t>
      </w:r>
    </w:p>
    <w:p w14:paraId="2A81E8F3" w14:textId="77777777" w:rsidR="00CC2CE5" w:rsidRDefault="00CC2CE5" w:rsidP="00CC2CE5">
      <w:pPr>
        <w:ind w:left="360"/>
        <w:rPr>
          <w:lang w:val="en-CA"/>
        </w:rPr>
      </w:pPr>
    </w:p>
    <w:p w14:paraId="54D26FDE" w14:textId="1D312E44" w:rsidR="00EB5B9F" w:rsidRDefault="00102865" w:rsidP="00EB5B9F">
      <w:pPr>
        <w:pStyle w:val="ListParagraph"/>
        <w:numPr>
          <w:ilvl w:val="0"/>
          <w:numId w:val="5"/>
        </w:numPr>
        <w:rPr>
          <w:lang w:val="en-CA"/>
        </w:rPr>
      </w:pPr>
      <w:r>
        <w:rPr>
          <w:lang w:val="en-CA"/>
        </w:rPr>
        <w:t>Running and Reading Program is a top down program. It comes from a group that did research and from that created a model program. It is an NGO that ran the model of this program and all the schools that partic</w:t>
      </w:r>
      <w:r w:rsidR="00227C5B">
        <w:rPr>
          <w:lang w:val="en-CA"/>
        </w:rPr>
        <w:t>ipate run the same fixed model</w:t>
      </w:r>
      <w:r>
        <w:rPr>
          <w:lang w:val="en-CA"/>
        </w:rPr>
        <w:t xml:space="preserve">. It is </w:t>
      </w:r>
      <w:r w:rsidR="00227C5B">
        <w:rPr>
          <w:lang w:val="en-CA"/>
        </w:rPr>
        <w:t xml:space="preserve">static and does not integrate the community but it is still a very good program. Just because it is top down does not mean that it is bad. </w:t>
      </w:r>
    </w:p>
    <w:p w14:paraId="218F9AC5" w14:textId="37C0F4FA" w:rsidR="00227C5B" w:rsidRDefault="00227C5B" w:rsidP="00EB5B9F">
      <w:pPr>
        <w:pStyle w:val="ListParagraph"/>
        <w:numPr>
          <w:ilvl w:val="0"/>
          <w:numId w:val="5"/>
        </w:numPr>
        <w:rPr>
          <w:lang w:val="en-CA"/>
        </w:rPr>
      </w:pPr>
      <w:r>
        <w:rPr>
          <w:lang w:val="en-CA"/>
        </w:rPr>
        <w:t xml:space="preserve">What we argue is that if we want to have a community development impact then bottom up is better because they have all these strategies to integrate to take into account for the knowledge and expertise that only the community members can provide. </w:t>
      </w:r>
    </w:p>
    <w:p w14:paraId="690C81B0" w14:textId="77777777" w:rsidR="00554FDD" w:rsidRDefault="00227C5B" w:rsidP="00554FDD">
      <w:pPr>
        <w:pStyle w:val="ListParagraph"/>
        <w:numPr>
          <w:ilvl w:val="0"/>
          <w:numId w:val="5"/>
        </w:numPr>
        <w:rPr>
          <w:lang w:val="en-CA"/>
        </w:rPr>
      </w:pPr>
      <w:r>
        <w:rPr>
          <w:lang w:val="en-CA"/>
        </w:rPr>
        <w:t>It depends on what you are looking for to determine if bottom up or top down is good or bad in a given situation and program.</w:t>
      </w:r>
    </w:p>
    <w:p w14:paraId="4F7ABC2D" w14:textId="34061A4C" w:rsidR="00227C5B" w:rsidRPr="00554FDD" w:rsidRDefault="00227C5B" w:rsidP="00554FDD">
      <w:pPr>
        <w:pStyle w:val="ListParagraph"/>
        <w:numPr>
          <w:ilvl w:val="1"/>
          <w:numId w:val="5"/>
        </w:numPr>
        <w:rPr>
          <w:lang w:val="en-CA"/>
        </w:rPr>
      </w:pPr>
      <w:r w:rsidRPr="00554FDD">
        <w:rPr>
          <w:lang w:val="en-CA"/>
        </w:rPr>
        <w:t>Running and Reading = the aim of the program youth development and helping children do better in school.</w:t>
      </w:r>
      <w:r w:rsidR="00554FDD">
        <w:rPr>
          <w:lang w:val="en-CA"/>
        </w:rPr>
        <w:t xml:space="preserve"> Considering this purpose, this program does </w:t>
      </w:r>
      <w:proofErr w:type="gramStart"/>
      <w:r w:rsidR="00554FDD">
        <w:rPr>
          <w:lang w:val="en-CA"/>
        </w:rPr>
        <w:t>it’s</w:t>
      </w:r>
      <w:proofErr w:type="gramEnd"/>
      <w:r w:rsidR="00554FDD">
        <w:rPr>
          <w:lang w:val="en-CA"/>
        </w:rPr>
        <w:t xml:space="preserve"> job well. </w:t>
      </w:r>
    </w:p>
    <w:p w14:paraId="5B6ABD47" w14:textId="77777777" w:rsidR="00EB5B9F" w:rsidRDefault="00EB5B9F" w:rsidP="00CC2CE5">
      <w:pPr>
        <w:ind w:left="360"/>
        <w:rPr>
          <w:lang w:val="en-CA"/>
        </w:rPr>
      </w:pPr>
    </w:p>
    <w:p w14:paraId="28EC38EB" w14:textId="582AAF20" w:rsidR="00CC2CE5" w:rsidRPr="00227C5B" w:rsidRDefault="00227C5B" w:rsidP="00CC2CE5">
      <w:pPr>
        <w:pStyle w:val="ListParagraph"/>
        <w:numPr>
          <w:ilvl w:val="0"/>
          <w:numId w:val="2"/>
        </w:numPr>
        <w:rPr>
          <w:b/>
          <w:lang w:val="en-CA"/>
        </w:rPr>
      </w:pPr>
      <w:r w:rsidRPr="00227C5B">
        <w:rPr>
          <w:b/>
          <w:lang w:val="en-CA"/>
        </w:rPr>
        <w:t>Is sp</w:t>
      </w:r>
      <w:r w:rsidR="00CC2CE5" w:rsidRPr="00227C5B">
        <w:rPr>
          <w:b/>
          <w:lang w:val="en-CA"/>
        </w:rPr>
        <w:t xml:space="preserve">ort universal and apolitical? Explain your answer. </w:t>
      </w:r>
    </w:p>
    <w:p w14:paraId="095046F9" w14:textId="73AAC600" w:rsidR="00CC2CE5" w:rsidRPr="00554FDD" w:rsidRDefault="00554FDD" w:rsidP="00554FDD">
      <w:pPr>
        <w:pStyle w:val="ListParagraph"/>
        <w:numPr>
          <w:ilvl w:val="0"/>
          <w:numId w:val="5"/>
        </w:numPr>
        <w:rPr>
          <w:lang w:val="en-CA"/>
        </w:rPr>
      </w:pPr>
      <w:r>
        <w:rPr>
          <w:lang w:val="en-CA"/>
        </w:rPr>
        <w:t>No.</w:t>
      </w:r>
    </w:p>
    <w:p w14:paraId="797AF5B1" w14:textId="71238781" w:rsidR="00554FDD" w:rsidRPr="00554FDD" w:rsidRDefault="00554FDD" w:rsidP="00554FDD">
      <w:pPr>
        <w:pStyle w:val="ListParagraph"/>
        <w:numPr>
          <w:ilvl w:val="0"/>
          <w:numId w:val="5"/>
        </w:numPr>
        <w:rPr>
          <w:lang w:val="en-CA"/>
        </w:rPr>
      </w:pPr>
      <w:r w:rsidRPr="00382E12">
        <w:rPr>
          <w:u w:val="single"/>
          <w:lang w:val="en-CA"/>
        </w:rPr>
        <w:t xml:space="preserve">Universal </w:t>
      </w:r>
      <w:r w:rsidRPr="00554FDD">
        <w:rPr>
          <w:lang w:val="en-CA"/>
        </w:rPr>
        <w:sym w:font="Wingdings" w:char="F0E0"/>
      </w:r>
      <w:r w:rsidRPr="00554FDD">
        <w:rPr>
          <w:lang w:val="en-CA"/>
        </w:rPr>
        <w:t xml:space="preserve"> </w:t>
      </w:r>
      <w:r>
        <w:rPr>
          <w:lang w:val="en-CA"/>
        </w:rPr>
        <w:t xml:space="preserve">When we say that the play program takes games in Africa and they are universal and perfect because they fit into each culture. Or, we do not need to hire </w:t>
      </w:r>
      <w:r w:rsidR="008301AD">
        <w:rPr>
          <w:lang w:val="en-CA"/>
        </w:rPr>
        <w:t>Indigenous</w:t>
      </w:r>
      <w:r>
        <w:rPr>
          <w:lang w:val="en-CA"/>
        </w:rPr>
        <w:t xml:space="preserve"> people into our team because </w:t>
      </w:r>
      <w:r w:rsidR="008301AD">
        <w:rPr>
          <w:lang w:val="en-CA"/>
        </w:rPr>
        <w:t xml:space="preserve">they do sport, and sport is universal. This does not hold!! It is NOT universal and there are other ways of doing and seeing sport. </w:t>
      </w:r>
    </w:p>
    <w:p w14:paraId="692BA568" w14:textId="31FA22E5" w:rsidR="00554FDD" w:rsidRPr="00554FDD" w:rsidRDefault="00554FDD" w:rsidP="00F21F25">
      <w:pPr>
        <w:pStyle w:val="ListParagraph"/>
        <w:numPr>
          <w:ilvl w:val="0"/>
          <w:numId w:val="5"/>
        </w:numPr>
        <w:rPr>
          <w:lang w:val="en-CA"/>
        </w:rPr>
      </w:pPr>
      <w:r w:rsidRPr="00382E12">
        <w:rPr>
          <w:u w:val="single"/>
          <w:lang w:val="en-CA"/>
        </w:rPr>
        <w:t>Apolitical</w:t>
      </w:r>
      <w:r w:rsidRPr="00554FDD">
        <w:rPr>
          <w:lang w:val="en-CA"/>
        </w:rPr>
        <w:t xml:space="preserve"> </w:t>
      </w:r>
      <w:r w:rsidRPr="00554FDD">
        <w:rPr>
          <w:lang w:val="en-CA"/>
        </w:rPr>
        <w:sym w:font="Wingdings" w:char="F0E0"/>
      </w:r>
      <w:r w:rsidRPr="00554FDD">
        <w:rPr>
          <w:lang w:val="en-CA"/>
        </w:rPr>
        <w:t xml:space="preserve"> very politically charged. You can see how Darnell’s work is relevant here.  </w:t>
      </w:r>
      <w:r w:rsidR="008301AD">
        <w:rPr>
          <w:lang w:val="en-CA"/>
        </w:rPr>
        <w:t>We are transmitting our value system and what</w:t>
      </w:r>
      <w:r w:rsidR="007F64DB">
        <w:rPr>
          <w:lang w:val="en-CA"/>
        </w:rPr>
        <w:t xml:space="preserve"> believe the best way to live is</w:t>
      </w:r>
      <w:r w:rsidR="008301AD">
        <w:rPr>
          <w:lang w:val="en-CA"/>
        </w:rPr>
        <w:t xml:space="preserve">. </w:t>
      </w:r>
    </w:p>
    <w:p w14:paraId="08451525" w14:textId="4B504DA0" w:rsidR="00554FDD" w:rsidRPr="008301AD" w:rsidRDefault="00554FDD" w:rsidP="00CC2CE5">
      <w:pPr>
        <w:rPr>
          <w:rFonts w:ascii="Calibri" w:hAnsi="Calibri" w:cs="Times New Roman"/>
          <w:sz w:val="22"/>
          <w:szCs w:val="22"/>
          <w:lang w:val="en-CA"/>
        </w:rPr>
      </w:pPr>
      <w:r w:rsidRPr="00554FDD">
        <w:rPr>
          <w:rFonts w:ascii="Calibri" w:hAnsi="Calibri" w:cs="Times New Roman"/>
          <w:sz w:val="22"/>
          <w:szCs w:val="22"/>
          <w:lang w:val="en-CA"/>
        </w:rPr>
        <w:t> </w:t>
      </w:r>
    </w:p>
    <w:p w14:paraId="67BF6964" w14:textId="7FCD5385" w:rsidR="00CC2CE5" w:rsidRPr="00227C5B" w:rsidRDefault="00CC2CE5" w:rsidP="00CC2CE5">
      <w:pPr>
        <w:pStyle w:val="ListParagraph"/>
        <w:numPr>
          <w:ilvl w:val="0"/>
          <w:numId w:val="2"/>
        </w:numPr>
        <w:rPr>
          <w:b/>
          <w:lang w:val="en-CA"/>
        </w:rPr>
      </w:pPr>
      <w:r w:rsidRPr="00227C5B">
        <w:rPr>
          <w:b/>
          <w:lang w:val="en-CA"/>
        </w:rPr>
        <w:t>When we evaluate the “</w:t>
      </w:r>
      <w:r w:rsidR="007F64DB">
        <w:rPr>
          <w:b/>
          <w:lang w:val="en-CA"/>
        </w:rPr>
        <w:t>sustainability of</w:t>
      </w:r>
      <w:r w:rsidRPr="00227C5B">
        <w:rPr>
          <w:b/>
          <w:lang w:val="en-CA"/>
        </w:rPr>
        <w:t xml:space="preserve"> a program”, does it refer to “sustainable development’s” formal definition? Explain your answer. </w:t>
      </w:r>
    </w:p>
    <w:p w14:paraId="353AFE3D" w14:textId="6188776C" w:rsidR="00CC2CE5" w:rsidRPr="007F64DB" w:rsidRDefault="007F64DB" w:rsidP="007F64DB">
      <w:pPr>
        <w:pStyle w:val="ListParagraph"/>
        <w:numPr>
          <w:ilvl w:val="0"/>
          <w:numId w:val="5"/>
        </w:numPr>
        <w:rPr>
          <w:b/>
          <w:lang w:val="en-CA"/>
        </w:rPr>
      </w:pPr>
      <w:r>
        <w:rPr>
          <w:lang w:val="en-CA"/>
        </w:rPr>
        <w:t xml:space="preserve">NO. </w:t>
      </w:r>
    </w:p>
    <w:p w14:paraId="3C033156" w14:textId="3F8103F3" w:rsidR="007F64DB" w:rsidRPr="007F64DB" w:rsidRDefault="007F64DB" w:rsidP="007F64DB">
      <w:pPr>
        <w:pStyle w:val="ListParagraph"/>
        <w:numPr>
          <w:ilvl w:val="0"/>
          <w:numId w:val="5"/>
        </w:numPr>
        <w:rPr>
          <w:b/>
          <w:lang w:val="en-CA"/>
        </w:rPr>
      </w:pPr>
      <w:r>
        <w:rPr>
          <w:lang w:val="en-CA"/>
        </w:rPr>
        <w:t xml:space="preserve">“Sustainable Program” = a program that is able to be maintained in time with enough capacity and financial resources. If right to PLAY leaves a community will the community be able to sustain the program over time. </w:t>
      </w:r>
    </w:p>
    <w:p w14:paraId="01D5B1D5" w14:textId="09D31875" w:rsidR="007F64DB" w:rsidRPr="007F64DB" w:rsidRDefault="007F64DB" w:rsidP="007F64DB">
      <w:pPr>
        <w:pStyle w:val="ListParagraph"/>
        <w:numPr>
          <w:ilvl w:val="0"/>
          <w:numId w:val="5"/>
        </w:numPr>
        <w:rPr>
          <w:b/>
          <w:lang w:val="en-CA"/>
        </w:rPr>
      </w:pPr>
      <w:r>
        <w:rPr>
          <w:lang w:val="en-CA"/>
        </w:rPr>
        <w:t xml:space="preserve">“Sustainable Development” = the principle that it is based on the sustainability of the environment and </w:t>
      </w:r>
      <w:proofErr w:type="spellStart"/>
      <w:r>
        <w:rPr>
          <w:lang w:val="en-CA"/>
        </w:rPr>
        <w:t>ecomonics</w:t>
      </w:r>
      <w:proofErr w:type="spellEnd"/>
      <w:r>
        <w:rPr>
          <w:lang w:val="en-CA"/>
        </w:rPr>
        <w:t xml:space="preserve">, so whole other conversation. </w:t>
      </w:r>
    </w:p>
    <w:p w14:paraId="62BEDC9F" w14:textId="77777777" w:rsidR="008301AD" w:rsidRDefault="008301AD" w:rsidP="00CC2CE5">
      <w:pPr>
        <w:rPr>
          <w:b/>
          <w:lang w:val="en-CA"/>
        </w:rPr>
      </w:pPr>
    </w:p>
    <w:p w14:paraId="4F22B65F" w14:textId="77777777" w:rsidR="008301AD" w:rsidRDefault="008301AD" w:rsidP="00CC2CE5">
      <w:pPr>
        <w:rPr>
          <w:b/>
          <w:lang w:val="en-CA"/>
        </w:rPr>
      </w:pPr>
    </w:p>
    <w:p w14:paraId="01BB48F6" w14:textId="77777777" w:rsidR="008301AD" w:rsidRDefault="008301AD" w:rsidP="00CC2CE5">
      <w:pPr>
        <w:rPr>
          <w:b/>
          <w:lang w:val="en-CA"/>
        </w:rPr>
      </w:pPr>
    </w:p>
    <w:p w14:paraId="459420F8" w14:textId="77777777" w:rsidR="008301AD" w:rsidRPr="00227C5B" w:rsidRDefault="008301AD" w:rsidP="00CC2CE5">
      <w:pPr>
        <w:rPr>
          <w:b/>
          <w:lang w:val="en-CA"/>
        </w:rPr>
      </w:pPr>
    </w:p>
    <w:p w14:paraId="33384CFE" w14:textId="77777777" w:rsidR="00CC2CE5" w:rsidRDefault="00CC2CE5" w:rsidP="00CC2CE5">
      <w:pPr>
        <w:pStyle w:val="ListParagraph"/>
        <w:numPr>
          <w:ilvl w:val="0"/>
          <w:numId w:val="2"/>
        </w:numPr>
        <w:rPr>
          <w:b/>
          <w:lang w:val="en-CA"/>
        </w:rPr>
      </w:pPr>
      <w:r w:rsidRPr="00227C5B">
        <w:rPr>
          <w:b/>
          <w:lang w:val="en-CA"/>
        </w:rPr>
        <w:t xml:space="preserve">Briefly explain what these concepts or approaches refer to? </w:t>
      </w:r>
    </w:p>
    <w:p w14:paraId="025DFE53" w14:textId="77777777" w:rsidR="007F64DB" w:rsidRPr="00227C5B" w:rsidRDefault="007F64DB" w:rsidP="007F64DB">
      <w:pPr>
        <w:pStyle w:val="ListParagraph"/>
        <w:rPr>
          <w:b/>
          <w:lang w:val="en-CA"/>
        </w:rPr>
      </w:pPr>
    </w:p>
    <w:p w14:paraId="11EE7628" w14:textId="77777777" w:rsidR="00CC2CE5" w:rsidRDefault="00CC2CE5" w:rsidP="00CC2CE5">
      <w:pPr>
        <w:pStyle w:val="ListParagraph"/>
        <w:numPr>
          <w:ilvl w:val="0"/>
          <w:numId w:val="4"/>
        </w:numPr>
        <w:rPr>
          <w:b/>
          <w:lang w:val="en-CA"/>
        </w:rPr>
      </w:pPr>
      <w:proofErr w:type="spellStart"/>
      <w:r w:rsidRPr="00227C5B">
        <w:rPr>
          <w:b/>
          <w:lang w:val="en-CA"/>
        </w:rPr>
        <w:t>Postcolonialism</w:t>
      </w:r>
      <w:proofErr w:type="spellEnd"/>
      <w:r w:rsidRPr="00227C5B">
        <w:rPr>
          <w:b/>
          <w:lang w:val="en-CA"/>
        </w:rPr>
        <w:t xml:space="preserve"> </w:t>
      </w:r>
    </w:p>
    <w:p w14:paraId="0FD47585" w14:textId="058E95BB" w:rsidR="00585C37" w:rsidRPr="00585C37" w:rsidRDefault="00585C37" w:rsidP="00585C37">
      <w:pPr>
        <w:pStyle w:val="ListParagraph"/>
        <w:numPr>
          <w:ilvl w:val="0"/>
          <w:numId w:val="5"/>
        </w:numPr>
        <w:rPr>
          <w:lang w:val="en-CA"/>
        </w:rPr>
      </w:pPr>
      <w:r w:rsidRPr="00585C37">
        <w:rPr>
          <w:lang w:val="en-CA"/>
        </w:rPr>
        <w:t xml:space="preserve">This is a </w:t>
      </w:r>
      <w:proofErr w:type="spellStart"/>
      <w:r w:rsidRPr="00585C37">
        <w:rPr>
          <w:lang w:val="en-CA"/>
        </w:rPr>
        <w:t>lense</w:t>
      </w:r>
      <w:proofErr w:type="spellEnd"/>
      <w:r w:rsidRPr="00585C37">
        <w:rPr>
          <w:lang w:val="en-CA"/>
        </w:rPr>
        <w:t>/theory</w:t>
      </w:r>
    </w:p>
    <w:p w14:paraId="252C8FC2" w14:textId="77777777" w:rsidR="00585C37" w:rsidRPr="00585C37" w:rsidRDefault="00585C37" w:rsidP="00585C37">
      <w:pPr>
        <w:pStyle w:val="ListParagraph"/>
        <w:numPr>
          <w:ilvl w:val="0"/>
          <w:numId w:val="5"/>
        </w:numPr>
        <w:rPr>
          <w:b/>
          <w:lang w:val="en-CA"/>
        </w:rPr>
      </w:pPr>
      <w:r>
        <w:rPr>
          <w:lang w:val="en-CA"/>
        </w:rPr>
        <w:t xml:space="preserve">Highlights power relations, exaggerates a little bit the dichotomies between indigenous and non indigenous. </w:t>
      </w:r>
    </w:p>
    <w:p w14:paraId="6AF26402" w14:textId="3195E67D" w:rsidR="007F64DB" w:rsidRPr="00585C37" w:rsidRDefault="00585C37" w:rsidP="00585C37">
      <w:pPr>
        <w:pStyle w:val="ListParagraph"/>
        <w:numPr>
          <w:ilvl w:val="0"/>
          <w:numId w:val="5"/>
        </w:numPr>
        <w:rPr>
          <w:b/>
          <w:lang w:val="en-CA"/>
        </w:rPr>
      </w:pPr>
      <w:r>
        <w:rPr>
          <w:lang w:val="en-CA"/>
        </w:rPr>
        <w:t>Highlights relationships of power between north/south, developed/underdeveloped. Deconstructs this relationship to try and highlight the oppression</w:t>
      </w:r>
    </w:p>
    <w:p w14:paraId="5EB80726" w14:textId="77777777" w:rsidR="00585C37" w:rsidRPr="00585C37" w:rsidRDefault="00585C37" w:rsidP="00585C37">
      <w:pPr>
        <w:pStyle w:val="ListParagraph"/>
        <w:rPr>
          <w:b/>
          <w:lang w:val="en-CA"/>
        </w:rPr>
      </w:pPr>
    </w:p>
    <w:p w14:paraId="6BA36A7C" w14:textId="1C40F099" w:rsidR="007F64DB" w:rsidRDefault="00CC2CE5" w:rsidP="007F64DB">
      <w:pPr>
        <w:pStyle w:val="ListParagraph"/>
        <w:numPr>
          <w:ilvl w:val="0"/>
          <w:numId w:val="4"/>
        </w:numPr>
        <w:rPr>
          <w:b/>
          <w:lang w:val="en-CA"/>
        </w:rPr>
      </w:pPr>
      <w:proofErr w:type="spellStart"/>
      <w:r w:rsidRPr="00227C5B">
        <w:rPr>
          <w:b/>
          <w:lang w:val="en-CA"/>
        </w:rPr>
        <w:t>PostMarxism</w:t>
      </w:r>
      <w:proofErr w:type="spellEnd"/>
      <w:r w:rsidRPr="00227C5B">
        <w:rPr>
          <w:b/>
          <w:lang w:val="en-CA"/>
        </w:rPr>
        <w:t xml:space="preserve"> </w:t>
      </w:r>
    </w:p>
    <w:p w14:paraId="4C49D86E" w14:textId="03B6D328" w:rsidR="004C5DF4" w:rsidRDefault="004C5DF4" w:rsidP="004C5DF4">
      <w:pPr>
        <w:pStyle w:val="ListParagraph"/>
        <w:numPr>
          <w:ilvl w:val="0"/>
          <w:numId w:val="5"/>
        </w:numPr>
        <w:rPr>
          <w:b/>
          <w:lang w:val="en-CA"/>
        </w:rPr>
      </w:pPr>
      <w:r>
        <w:rPr>
          <w:b/>
          <w:lang w:val="en-CA"/>
        </w:rPr>
        <w:t xml:space="preserve">This is a </w:t>
      </w:r>
      <w:proofErr w:type="spellStart"/>
      <w:r>
        <w:rPr>
          <w:b/>
          <w:lang w:val="en-CA"/>
        </w:rPr>
        <w:t>lense</w:t>
      </w:r>
      <w:proofErr w:type="spellEnd"/>
      <w:r>
        <w:rPr>
          <w:b/>
          <w:lang w:val="en-CA"/>
        </w:rPr>
        <w:t>/theory</w:t>
      </w:r>
    </w:p>
    <w:p w14:paraId="54F7306B" w14:textId="2EC8113B" w:rsidR="00585C37" w:rsidRPr="004C5DF4" w:rsidRDefault="004C5DF4" w:rsidP="00585C37">
      <w:pPr>
        <w:pStyle w:val="ListParagraph"/>
        <w:numPr>
          <w:ilvl w:val="0"/>
          <w:numId w:val="5"/>
        </w:numPr>
        <w:rPr>
          <w:b/>
          <w:lang w:val="en-CA"/>
        </w:rPr>
      </w:pPr>
      <w:r>
        <w:rPr>
          <w:lang w:val="en-CA"/>
        </w:rPr>
        <w:t xml:space="preserve">It highlights </w:t>
      </w:r>
      <w:proofErr w:type="spellStart"/>
      <w:r>
        <w:rPr>
          <w:lang w:val="en-CA"/>
        </w:rPr>
        <w:t>ecomonomic</w:t>
      </w:r>
      <w:proofErr w:type="spellEnd"/>
      <w:r>
        <w:rPr>
          <w:lang w:val="en-CA"/>
        </w:rPr>
        <w:t xml:space="preserve"> interests. </w:t>
      </w:r>
    </w:p>
    <w:p w14:paraId="2AD3E98C" w14:textId="7D57578E" w:rsidR="004C5DF4" w:rsidRPr="004C5DF4" w:rsidRDefault="004C5DF4" w:rsidP="004C5DF4">
      <w:pPr>
        <w:pStyle w:val="ListParagraph"/>
        <w:numPr>
          <w:ilvl w:val="0"/>
          <w:numId w:val="5"/>
        </w:numPr>
        <w:rPr>
          <w:b/>
          <w:lang w:val="en-CA"/>
        </w:rPr>
      </w:pPr>
      <w:r>
        <w:rPr>
          <w:lang w:val="en-CA"/>
        </w:rPr>
        <w:t>Ex. Why does Canada keep the indigenous population is marginalized?</w:t>
      </w:r>
    </w:p>
    <w:p w14:paraId="7CABF696" w14:textId="1C8C78CF" w:rsidR="00B02F05" w:rsidRPr="00B02F05" w:rsidRDefault="004C5DF4" w:rsidP="00B02F05">
      <w:pPr>
        <w:pStyle w:val="ListParagraph"/>
        <w:numPr>
          <w:ilvl w:val="1"/>
          <w:numId w:val="5"/>
        </w:numPr>
        <w:rPr>
          <w:b/>
          <w:lang w:val="en-CA"/>
        </w:rPr>
      </w:pPr>
      <w:r>
        <w:rPr>
          <w:lang w:val="en-CA"/>
        </w:rPr>
        <w:t>We can say from a Marxist perspective that it is because of the interest Canada has on the land of the indigenous people</w:t>
      </w:r>
      <w:r w:rsidR="00B02F05">
        <w:rPr>
          <w:lang w:val="en-CA"/>
        </w:rPr>
        <w:t xml:space="preserve">. Because there is a lot of economic and corporate interest of the land and If you can get indigenous people educated then you are at risk of having fights because there is already a lot of fight for land. There are struggles between big corporations. In addition to this there are signed treaties that exist that are not being respected so there would be a lot more power to fight for the land if the </w:t>
      </w:r>
      <w:r w:rsidR="00160BA7">
        <w:rPr>
          <w:lang w:val="en-CA"/>
        </w:rPr>
        <w:t>indigenous</w:t>
      </w:r>
      <w:r w:rsidR="00B02F05">
        <w:rPr>
          <w:lang w:val="en-CA"/>
        </w:rPr>
        <w:t xml:space="preserve"> people realized this. </w:t>
      </w:r>
    </w:p>
    <w:p w14:paraId="632C27EE" w14:textId="77777777" w:rsidR="00CC2CE5" w:rsidRDefault="00CC2CE5" w:rsidP="00CC2CE5">
      <w:pPr>
        <w:pStyle w:val="ListParagraph"/>
        <w:numPr>
          <w:ilvl w:val="0"/>
          <w:numId w:val="4"/>
        </w:numPr>
        <w:rPr>
          <w:b/>
          <w:lang w:val="en-CA"/>
        </w:rPr>
      </w:pPr>
      <w:proofErr w:type="spellStart"/>
      <w:r w:rsidRPr="00227C5B">
        <w:rPr>
          <w:b/>
          <w:lang w:val="en-CA"/>
        </w:rPr>
        <w:t>Postdevelopment</w:t>
      </w:r>
      <w:proofErr w:type="spellEnd"/>
      <w:r w:rsidRPr="00227C5B">
        <w:rPr>
          <w:b/>
          <w:lang w:val="en-CA"/>
        </w:rPr>
        <w:t xml:space="preserve"> </w:t>
      </w:r>
    </w:p>
    <w:p w14:paraId="45BBEEAA" w14:textId="77777777" w:rsidR="00160BA7" w:rsidRDefault="00B02F05" w:rsidP="00B75140">
      <w:pPr>
        <w:pStyle w:val="ListParagraph"/>
        <w:numPr>
          <w:ilvl w:val="0"/>
          <w:numId w:val="5"/>
        </w:numPr>
        <w:rPr>
          <w:lang w:val="en-CA"/>
        </w:rPr>
      </w:pPr>
      <w:r w:rsidRPr="00160BA7">
        <w:rPr>
          <w:lang w:val="en-CA"/>
        </w:rPr>
        <w:t>This is a school of thought that looks at the concept/idea of development more critically</w:t>
      </w:r>
      <w:r w:rsidR="00160BA7" w:rsidRPr="00160BA7">
        <w:rPr>
          <w:lang w:val="en-CA"/>
        </w:rPr>
        <w:t xml:space="preserve"> and sees that there are better ways of doing it</w:t>
      </w:r>
      <w:r w:rsidRPr="00160BA7">
        <w:rPr>
          <w:lang w:val="en-CA"/>
        </w:rPr>
        <w:t xml:space="preserve">. </w:t>
      </w:r>
      <w:r w:rsidR="00160BA7" w:rsidRPr="00160BA7">
        <w:rPr>
          <w:lang w:val="en-CA"/>
        </w:rPr>
        <w:t xml:space="preserve"> (not a theory)</w:t>
      </w:r>
    </w:p>
    <w:p w14:paraId="27ED9278" w14:textId="28151B14" w:rsidR="00160BA7" w:rsidRPr="00160BA7" w:rsidRDefault="00160BA7" w:rsidP="00160BA7">
      <w:pPr>
        <w:pStyle w:val="ListParagraph"/>
        <w:numPr>
          <w:ilvl w:val="0"/>
          <w:numId w:val="5"/>
        </w:numPr>
        <w:rPr>
          <w:lang w:val="en-CA"/>
        </w:rPr>
      </w:pPr>
      <w:r>
        <w:rPr>
          <w:lang w:val="en-CA"/>
        </w:rPr>
        <w:t xml:space="preserve">A program like Right to Play can say that their program is Post Development because </w:t>
      </w:r>
      <w:r w:rsidR="00382E12">
        <w:rPr>
          <w:lang w:val="en-CA"/>
        </w:rPr>
        <w:t xml:space="preserve">they integrate the community, it is in partnership with the communities, values local expertise, work more consciously with communities and do more bottom up strategies. </w:t>
      </w:r>
    </w:p>
    <w:p w14:paraId="3004C6FB" w14:textId="77777777" w:rsidR="00CC2CE5" w:rsidRPr="00227C5B" w:rsidRDefault="00CC2CE5" w:rsidP="00CC2CE5">
      <w:pPr>
        <w:rPr>
          <w:b/>
          <w:lang w:val="en-CA"/>
        </w:rPr>
      </w:pPr>
    </w:p>
    <w:p w14:paraId="425245C7" w14:textId="77777777" w:rsidR="00CC2CE5" w:rsidRDefault="00CC2CE5" w:rsidP="00CC2CE5">
      <w:pPr>
        <w:pStyle w:val="ListParagraph"/>
        <w:numPr>
          <w:ilvl w:val="0"/>
          <w:numId w:val="2"/>
        </w:numPr>
        <w:rPr>
          <w:b/>
          <w:lang w:val="en-CA"/>
        </w:rPr>
      </w:pPr>
      <w:r w:rsidRPr="00227C5B">
        <w:rPr>
          <w:b/>
          <w:lang w:val="en-CA"/>
        </w:rPr>
        <w:t xml:space="preserve">What can be the difference between inclusion and social inclusion </w:t>
      </w:r>
    </w:p>
    <w:p w14:paraId="6F01D039" w14:textId="18AB9AF9" w:rsidR="00585C37" w:rsidRPr="00382E12" w:rsidRDefault="00382E12" w:rsidP="00382E12">
      <w:pPr>
        <w:pStyle w:val="ListParagraph"/>
        <w:numPr>
          <w:ilvl w:val="0"/>
          <w:numId w:val="5"/>
        </w:numPr>
        <w:rPr>
          <w:lang w:val="en-CA"/>
        </w:rPr>
      </w:pPr>
      <w:r w:rsidRPr="00382E12">
        <w:rPr>
          <w:u w:val="single"/>
          <w:lang w:val="en-CA"/>
        </w:rPr>
        <w:t xml:space="preserve">Inclusion </w:t>
      </w:r>
      <w:r w:rsidRPr="00382E12">
        <w:rPr>
          <w:lang w:val="en-CA"/>
        </w:rPr>
        <w:sym w:font="Wingdings" w:char="F0E0"/>
      </w:r>
      <w:r w:rsidRPr="00382E12">
        <w:rPr>
          <w:lang w:val="en-CA"/>
        </w:rPr>
        <w:t xml:space="preserve"> in general refers to accessibility of a program or sport for all </w:t>
      </w:r>
    </w:p>
    <w:p w14:paraId="72C55DC7" w14:textId="4C9EAD86" w:rsidR="00382E12" w:rsidRPr="00382E12" w:rsidRDefault="00382E12" w:rsidP="00382E12">
      <w:pPr>
        <w:pStyle w:val="ListParagraph"/>
        <w:numPr>
          <w:ilvl w:val="0"/>
          <w:numId w:val="5"/>
        </w:numPr>
        <w:rPr>
          <w:lang w:val="en-CA"/>
        </w:rPr>
      </w:pPr>
      <w:r w:rsidRPr="00382E12">
        <w:rPr>
          <w:u w:val="single"/>
          <w:lang w:val="en-CA"/>
        </w:rPr>
        <w:t>Social inclusion</w:t>
      </w:r>
      <w:r w:rsidRPr="00382E12">
        <w:rPr>
          <w:lang w:val="en-CA"/>
        </w:rPr>
        <w:t xml:space="preserve"> </w:t>
      </w:r>
      <w:r w:rsidRPr="00382E12">
        <w:rPr>
          <w:lang w:val="en-CA"/>
        </w:rPr>
        <w:sym w:font="Wingdings" w:char="F0E0"/>
      </w:r>
      <w:r w:rsidRPr="00382E12">
        <w:rPr>
          <w:lang w:val="en-CA"/>
        </w:rPr>
        <w:t xml:space="preserve"> a field of research, it is an existing literature that looks at how to redistribute wealth within a state nation and provide all the basic services for all the citizens in one nation. It is research based on how to reduce inequality and how to include the most marginalized and how to measure it by it’s dimensions (in the social inclusion lecture)</w:t>
      </w:r>
    </w:p>
    <w:p w14:paraId="4CBC9CDD" w14:textId="31127FF3" w:rsidR="00382E12" w:rsidRDefault="00382E12" w:rsidP="00382E12">
      <w:pPr>
        <w:tabs>
          <w:tab w:val="left" w:pos="6711"/>
        </w:tabs>
        <w:rPr>
          <w:b/>
          <w:lang w:val="en-CA"/>
        </w:rPr>
      </w:pPr>
    </w:p>
    <w:p w14:paraId="4572D877" w14:textId="77777777" w:rsidR="00585C37" w:rsidRPr="00585C37" w:rsidRDefault="00585C37" w:rsidP="00585C37">
      <w:pPr>
        <w:rPr>
          <w:rFonts w:ascii="Calibri" w:hAnsi="Calibri" w:cs="Times New Roman"/>
          <w:sz w:val="22"/>
          <w:szCs w:val="22"/>
          <w:lang w:val="en-CA"/>
        </w:rPr>
      </w:pPr>
      <w:r w:rsidRPr="00585C37">
        <w:rPr>
          <w:rFonts w:ascii="Calibri" w:hAnsi="Calibri" w:cs="Times New Roman"/>
          <w:sz w:val="22"/>
          <w:szCs w:val="22"/>
          <w:lang w:val="en-CA"/>
        </w:rPr>
        <w:t> </w:t>
      </w:r>
    </w:p>
    <w:p w14:paraId="10A7CD16" w14:textId="77777777" w:rsidR="00585C37" w:rsidRPr="00585C37" w:rsidRDefault="00585C37" w:rsidP="00585C37">
      <w:pPr>
        <w:rPr>
          <w:b/>
          <w:lang w:val="en-CA"/>
        </w:rPr>
      </w:pPr>
      <w:bookmarkStart w:id="0" w:name="_GoBack"/>
      <w:bookmarkEnd w:id="0"/>
    </w:p>
    <w:sectPr w:rsidR="00585C37" w:rsidRPr="00585C37" w:rsidSect="0010286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E3547"/>
    <w:multiLevelType w:val="hybridMultilevel"/>
    <w:tmpl w:val="4FE69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FA7C71"/>
    <w:multiLevelType w:val="multilevel"/>
    <w:tmpl w:val="B6D81D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122A0979"/>
    <w:multiLevelType w:val="multilevel"/>
    <w:tmpl w:val="312EF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B4C6F69"/>
    <w:multiLevelType w:val="multilevel"/>
    <w:tmpl w:val="DFE03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7C02641"/>
    <w:multiLevelType w:val="multilevel"/>
    <w:tmpl w:val="A2181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1472E3"/>
    <w:multiLevelType w:val="multilevel"/>
    <w:tmpl w:val="595C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DDD41EA"/>
    <w:multiLevelType w:val="hybridMultilevel"/>
    <w:tmpl w:val="660413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780CEB"/>
    <w:multiLevelType w:val="hybridMultilevel"/>
    <w:tmpl w:val="34CA81A0"/>
    <w:lvl w:ilvl="0" w:tplc="C0A4CA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70D03BE"/>
    <w:multiLevelType w:val="hybridMultilevel"/>
    <w:tmpl w:val="0D969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F419E7"/>
    <w:multiLevelType w:val="multilevel"/>
    <w:tmpl w:val="DD84A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CDA67D4"/>
    <w:multiLevelType w:val="multilevel"/>
    <w:tmpl w:val="DFEE5E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nsid w:val="662850C2"/>
    <w:multiLevelType w:val="hybridMultilevel"/>
    <w:tmpl w:val="8736A764"/>
    <w:lvl w:ilvl="0" w:tplc="407AE7A6">
      <w:start w:val="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D43D57"/>
    <w:multiLevelType w:val="multilevel"/>
    <w:tmpl w:val="C31E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18954B9"/>
    <w:multiLevelType w:val="multilevel"/>
    <w:tmpl w:val="EC8EC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8238E1"/>
    <w:multiLevelType w:val="multilevel"/>
    <w:tmpl w:val="A95E2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43014C9"/>
    <w:multiLevelType w:val="multilevel"/>
    <w:tmpl w:val="1C6A5C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nsid w:val="74FD7192"/>
    <w:multiLevelType w:val="multilevel"/>
    <w:tmpl w:val="87F8B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7"/>
  </w:num>
  <w:num w:numId="4">
    <w:abstractNumId w:val="6"/>
  </w:num>
  <w:num w:numId="5">
    <w:abstractNumId w:val="11"/>
  </w:num>
  <w:num w:numId="6">
    <w:abstractNumId w:val="5"/>
  </w:num>
  <w:num w:numId="7">
    <w:abstractNumId w:val="3"/>
  </w:num>
  <w:num w:numId="8">
    <w:abstractNumId w:val="1"/>
    <w:lvlOverride w:ilvl="0">
      <w:startOverride w:val="1"/>
    </w:lvlOverride>
  </w:num>
  <w:num w:numId="9">
    <w:abstractNumId w:val="14"/>
  </w:num>
  <w:num w:numId="10">
    <w:abstractNumId w:val="15"/>
    <w:lvlOverride w:ilvl="0">
      <w:startOverride w:val="2"/>
    </w:lvlOverride>
  </w:num>
  <w:num w:numId="11">
    <w:abstractNumId w:val="16"/>
    <w:lvlOverride w:ilvl="0">
      <w:startOverride w:val="2"/>
    </w:lvlOverride>
  </w:num>
  <w:num w:numId="12">
    <w:abstractNumId w:val="2"/>
  </w:num>
  <w:num w:numId="13">
    <w:abstractNumId w:val="9"/>
    <w:lvlOverride w:ilvl="0">
      <w:startOverride w:val="3"/>
    </w:lvlOverride>
  </w:num>
  <w:num w:numId="14">
    <w:abstractNumId w:val="12"/>
  </w:num>
  <w:num w:numId="15">
    <w:abstractNumId w:val="13"/>
    <w:lvlOverride w:ilvl="0">
      <w:startOverride w:val="5"/>
    </w:lvlOverride>
  </w:num>
  <w:num w:numId="16">
    <w:abstractNumId w:val="10"/>
    <w:lvlOverride w:ilvl="0">
      <w:startOverride w:val="2"/>
    </w:lvlOverride>
  </w:num>
  <w:num w:numId="17">
    <w:abstractNumId w:val="4"/>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CE5"/>
    <w:rsid w:val="00102865"/>
    <w:rsid w:val="00146737"/>
    <w:rsid w:val="00160BA7"/>
    <w:rsid w:val="0021548E"/>
    <w:rsid w:val="00227C5B"/>
    <w:rsid w:val="00382E12"/>
    <w:rsid w:val="004C5DF4"/>
    <w:rsid w:val="00526BD9"/>
    <w:rsid w:val="00554FDD"/>
    <w:rsid w:val="00585C37"/>
    <w:rsid w:val="00680B98"/>
    <w:rsid w:val="007F64DB"/>
    <w:rsid w:val="008301AD"/>
    <w:rsid w:val="00924817"/>
    <w:rsid w:val="00A95B3E"/>
    <w:rsid w:val="00B02F05"/>
    <w:rsid w:val="00C44EE2"/>
    <w:rsid w:val="00C777DB"/>
    <w:rsid w:val="00CC2CE5"/>
    <w:rsid w:val="00D70B79"/>
    <w:rsid w:val="00EB5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9C3CA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CE5"/>
    <w:pPr>
      <w:ind w:left="720"/>
      <w:contextualSpacing/>
    </w:pPr>
  </w:style>
  <w:style w:type="paragraph" w:styleId="NormalWeb">
    <w:name w:val="Normal (Web)"/>
    <w:basedOn w:val="Normal"/>
    <w:uiPriority w:val="99"/>
    <w:semiHidden/>
    <w:unhideWhenUsed/>
    <w:rsid w:val="00554FDD"/>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1672">
      <w:bodyDiv w:val="1"/>
      <w:marLeft w:val="0"/>
      <w:marRight w:val="0"/>
      <w:marTop w:val="0"/>
      <w:marBottom w:val="0"/>
      <w:divBdr>
        <w:top w:val="none" w:sz="0" w:space="0" w:color="auto"/>
        <w:left w:val="none" w:sz="0" w:space="0" w:color="auto"/>
        <w:bottom w:val="none" w:sz="0" w:space="0" w:color="auto"/>
        <w:right w:val="none" w:sz="0" w:space="0" w:color="auto"/>
      </w:divBdr>
    </w:div>
    <w:div w:id="307634549">
      <w:bodyDiv w:val="1"/>
      <w:marLeft w:val="0"/>
      <w:marRight w:val="0"/>
      <w:marTop w:val="0"/>
      <w:marBottom w:val="0"/>
      <w:divBdr>
        <w:top w:val="none" w:sz="0" w:space="0" w:color="auto"/>
        <w:left w:val="none" w:sz="0" w:space="0" w:color="auto"/>
        <w:bottom w:val="none" w:sz="0" w:space="0" w:color="auto"/>
        <w:right w:val="none" w:sz="0" w:space="0" w:color="auto"/>
      </w:divBdr>
    </w:div>
    <w:div w:id="329528122">
      <w:bodyDiv w:val="1"/>
      <w:marLeft w:val="0"/>
      <w:marRight w:val="0"/>
      <w:marTop w:val="0"/>
      <w:marBottom w:val="0"/>
      <w:divBdr>
        <w:top w:val="none" w:sz="0" w:space="0" w:color="auto"/>
        <w:left w:val="none" w:sz="0" w:space="0" w:color="auto"/>
        <w:bottom w:val="none" w:sz="0" w:space="0" w:color="auto"/>
        <w:right w:val="none" w:sz="0" w:space="0" w:color="auto"/>
      </w:divBdr>
    </w:div>
    <w:div w:id="504828713">
      <w:bodyDiv w:val="1"/>
      <w:marLeft w:val="0"/>
      <w:marRight w:val="0"/>
      <w:marTop w:val="0"/>
      <w:marBottom w:val="0"/>
      <w:divBdr>
        <w:top w:val="none" w:sz="0" w:space="0" w:color="auto"/>
        <w:left w:val="none" w:sz="0" w:space="0" w:color="auto"/>
        <w:bottom w:val="none" w:sz="0" w:space="0" w:color="auto"/>
        <w:right w:val="none" w:sz="0" w:space="0" w:color="auto"/>
      </w:divBdr>
    </w:div>
    <w:div w:id="1246839091">
      <w:bodyDiv w:val="1"/>
      <w:marLeft w:val="0"/>
      <w:marRight w:val="0"/>
      <w:marTop w:val="0"/>
      <w:marBottom w:val="0"/>
      <w:divBdr>
        <w:top w:val="none" w:sz="0" w:space="0" w:color="auto"/>
        <w:left w:val="none" w:sz="0" w:space="0" w:color="auto"/>
        <w:bottom w:val="none" w:sz="0" w:space="0" w:color="auto"/>
        <w:right w:val="none" w:sz="0" w:space="0" w:color="auto"/>
      </w:divBdr>
    </w:div>
    <w:div w:id="1266307217">
      <w:bodyDiv w:val="1"/>
      <w:marLeft w:val="0"/>
      <w:marRight w:val="0"/>
      <w:marTop w:val="0"/>
      <w:marBottom w:val="0"/>
      <w:divBdr>
        <w:top w:val="none" w:sz="0" w:space="0" w:color="auto"/>
        <w:left w:val="none" w:sz="0" w:space="0" w:color="auto"/>
        <w:bottom w:val="none" w:sz="0" w:space="0" w:color="auto"/>
        <w:right w:val="none" w:sz="0" w:space="0" w:color="auto"/>
      </w:divBdr>
    </w:div>
    <w:div w:id="14062963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1234</Words>
  <Characters>7034</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2</cp:revision>
  <dcterms:created xsi:type="dcterms:W3CDTF">2015-12-03T22:17:00Z</dcterms:created>
  <dcterms:modified xsi:type="dcterms:W3CDTF">2015-12-03T22:17:00Z</dcterms:modified>
</cp:coreProperties>
</file>