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9812" w:type="dxa"/>
        <w:tblLayout w:type="fixed"/>
        <w:tblLook w:val="04A0"/>
      </w:tblPr>
      <w:tblGrid>
        <w:gridCol w:w="2802"/>
        <w:gridCol w:w="2660"/>
        <w:gridCol w:w="2050"/>
        <w:gridCol w:w="2300"/>
      </w:tblGrid>
      <w:tr w:rsidR="00574FC0" w:rsidTr="001A4826">
        <w:tc>
          <w:tcPr>
            <w:tcW w:w="2802" w:type="dxa"/>
          </w:tcPr>
          <w:p w:rsidR="004032C5" w:rsidRPr="00E31B5B" w:rsidRDefault="004032C5">
            <w:pPr>
              <w:rPr>
                <w:b/>
              </w:rPr>
            </w:pPr>
            <w:proofErr w:type="spellStart"/>
            <w:r w:rsidRPr="00E31B5B">
              <w:rPr>
                <w:b/>
              </w:rPr>
              <w:t>Noms</w:t>
            </w:r>
            <w:proofErr w:type="spellEnd"/>
            <w:r w:rsidRPr="00E31B5B">
              <w:rPr>
                <w:b/>
              </w:rPr>
              <w:t xml:space="preserve"> </w:t>
            </w:r>
          </w:p>
        </w:tc>
        <w:tc>
          <w:tcPr>
            <w:tcW w:w="2660" w:type="dxa"/>
          </w:tcPr>
          <w:p w:rsidR="004032C5" w:rsidRPr="00E31B5B" w:rsidRDefault="004032C5">
            <w:pPr>
              <w:rPr>
                <w:b/>
              </w:rPr>
            </w:pPr>
            <w:r w:rsidRPr="00E31B5B">
              <w:rPr>
                <w:b/>
              </w:rPr>
              <w:t>Actions</w:t>
            </w:r>
          </w:p>
        </w:tc>
        <w:tc>
          <w:tcPr>
            <w:tcW w:w="2050" w:type="dxa"/>
          </w:tcPr>
          <w:p w:rsidR="004032C5" w:rsidRPr="00E31B5B" w:rsidRDefault="004032C5">
            <w:pPr>
              <w:rPr>
                <w:b/>
              </w:rPr>
            </w:pPr>
            <w:proofErr w:type="spellStart"/>
            <w:r w:rsidRPr="00E31B5B">
              <w:rPr>
                <w:b/>
              </w:rPr>
              <w:t>Origines</w:t>
            </w:r>
            <w:proofErr w:type="spellEnd"/>
          </w:p>
        </w:tc>
        <w:tc>
          <w:tcPr>
            <w:tcW w:w="2300" w:type="dxa"/>
          </w:tcPr>
          <w:p w:rsidR="004032C5" w:rsidRPr="00E31B5B" w:rsidRDefault="004032C5">
            <w:pPr>
              <w:rPr>
                <w:b/>
              </w:rPr>
            </w:pPr>
            <w:proofErr w:type="spellStart"/>
            <w:r w:rsidRPr="00E31B5B">
              <w:rPr>
                <w:b/>
              </w:rPr>
              <w:t>Terminaison</w:t>
            </w:r>
            <w:proofErr w:type="spellEnd"/>
          </w:p>
        </w:tc>
      </w:tr>
      <w:tr w:rsidR="00574FC0" w:rsidRPr="004032C5" w:rsidTr="001A4826">
        <w:tc>
          <w:tcPr>
            <w:tcW w:w="2802" w:type="dxa"/>
          </w:tcPr>
          <w:p w:rsidR="004032C5" w:rsidRDefault="004032C5">
            <w:r>
              <w:t>Grand pectoral</w:t>
            </w:r>
          </w:p>
          <w:p w:rsidR="001A4826" w:rsidRDefault="00D25359">
            <w:r>
              <w:rPr>
                <w:noProof/>
                <w:lang w:eastAsia="en-CA"/>
              </w:rPr>
              <w:drawing>
                <wp:inline distT="0" distB="0" distL="0" distR="0">
                  <wp:extent cx="1257300" cy="1419131"/>
                  <wp:effectExtent l="19050" t="0" r="0" b="0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1463" cy="14238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60" w:type="dxa"/>
          </w:tcPr>
          <w:p w:rsidR="002E66B8" w:rsidRDefault="002E66B8" w:rsidP="002E66B8">
            <w:proofErr w:type="spellStart"/>
            <w:r>
              <w:t>Sterno</w:t>
            </w:r>
            <w:proofErr w:type="spellEnd"/>
            <w:r>
              <w:t>-</w:t>
            </w:r>
            <w:proofErr w:type="spellStart"/>
            <w:r>
              <w:t>claviculaire</w:t>
            </w:r>
            <w:proofErr w:type="spellEnd"/>
            <w:r>
              <w:t>:</w:t>
            </w:r>
          </w:p>
          <w:p w:rsidR="004032C5" w:rsidRDefault="004032C5">
            <w:proofErr w:type="spellStart"/>
            <w:r>
              <w:t>Antépuslsion</w:t>
            </w:r>
            <w:proofErr w:type="spellEnd"/>
          </w:p>
          <w:p w:rsidR="009E4DFE" w:rsidRDefault="009E4DFE"/>
          <w:p w:rsidR="009E4DFE" w:rsidRDefault="009E4DFE">
            <w:proofErr w:type="spellStart"/>
            <w:r>
              <w:t>Scapulo-huméral</w:t>
            </w:r>
            <w:proofErr w:type="spellEnd"/>
            <w:r>
              <w:t>:</w:t>
            </w:r>
          </w:p>
          <w:p w:rsidR="009E4DFE" w:rsidRDefault="009E4DFE">
            <w:r>
              <w:t>Flexion(</w:t>
            </w:r>
            <w:proofErr w:type="spellStart"/>
            <w:r>
              <w:t>antépulsion</w:t>
            </w:r>
            <w:proofErr w:type="spellEnd"/>
            <w:r>
              <w:t>)</w:t>
            </w:r>
          </w:p>
        </w:tc>
        <w:tc>
          <w:tcPr>
            <w:tcW w:w="2050" w:type="dxa"/>
          </w:tcPr>
          <w:p w:rsidR="004032C5" w:rsidRPr="004032C5" w:rsidRDefault="004032C5">
            <w:pPr>
              <w:rPr>
                <w:lang w:val="fr-CA"/>
              </w:rPr>
            </w:pPr>
            <w:r w:rsidRPr="004032C5">
              <w:rPr>
                <w:lang w:val="fr-CA"/>
              </w:rPr>
              <w:t xml:space="preserve">Clavicule, sternum, </w:t>
            </w:r>
            <w:proofErr w:type="spellStart"/>
            <w:r w:rsidRPr="004032C5">
              <w:rPr>
                <w:lang w:val="fr-CA"/>
              </w:rPr>
              <w:t>cartillage</w:t>
            </w:r>
            <w:proofErr w:type="spellEnd"/>
            <w:r w:rsidRPr="004032C5">
              <w:rPr>
                <w:lang w:val="fr-CA"/>
              </w:rPr>
              <w:t xml:space="preserve"> des 6 première cote et oblique externe</w:t>
            </w:r>
          </w:p>
        </w:tc>
        <w:tc>
          <w:tcPr>
            <w:tcW w:w="2300" w:type="dxa"/>
          </w:tcPr>
          <w:p w:rsidR="004032C5" w:rsidRPr="004032C5" w:rsidRDefault="004032C5" w:rsidP="004032C5">
            <w:pPr>
              <w:spacing w:before="240"/>
              <w:rPr>
                <w:lang w:val="fr-CA"/>
              </w:rPr>
            </w:pPr>
            <w:r>
              <w:rPr>
                <w:lang w:val="fr-CA"/>
              </w:rPr>
              <w:t xml:space="preserve">Humérus (sillon </w:t>
            </w:r>
            <w:proofErr w:type="spellStart"/>
            <w:r>
              <w:rPr>
                <w:lang w:val="fr-CA"/>
              </w:rPr>
              <w:t>intertubercualire</w:t>
            </w:r>
            <w:proofErr w:type="spellEnd"/>
          </w:p>
        </w:tc>
      </w:tr>
      <w:tr w:rsidR="00574FC0" w:rsidRPr="004032C5" w:rsidTr="001A4826">
        <w:tc>
          <w:tcPr>
            <w:tcW w:w="2802" w:type="dxa"/>
          </w:tcPr>
          <w:p w:rsidR="004032C5" w:rsidRDefault="004032C5">
            <w:pPr>
              <w:rPr>
                <w:lang w:val="fr-CA"/>
              </w:rPr>
            </w:pPr>
            <w:r>
              <w:rPr>
                <w:lang w:val="fr-CA"/>
              </w:rPr>
              <w:t>Petit pectoral</w:t>
            </w:r>
          </w:p>
          <w:p w:rsidR="001A4826" w:rsidRPr="004032C5" w:rsidRDefault="00555698">
            <w:pPr>
              <w:rPr>
                <w:lang w:val="fr-CA"/>
              </w:rPr>
            </w:pPr>
            <w:r>
              <w:rPr>
                <w:noProof/>
                <w:lang w:eastAsia="en-CA"/>
              </w:rPr>
              <w:drawing>
                <wp:inline distT="0" distB="0" distL="0" distR="0">
                  <wp:extent cx="1158240" cy="1291489"/>
                  <wp:effectExtent l="19050" t="0" r="3810" b="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8240" cy="129148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60" w:type="dxa"/>
          </w:tcPr>
          <w:p w:rsidR="002E66B8" w:rsidRDefault="002E66B8" w:rsidP="002E66B8">
            <w:proofErr w:type="spellStart"/>
            <w:r>
              <w:t>Scapulo-thoracique</w:t>
            </w:r>
            <w:proofErr w:type="spellEnd"/>
            <w:r>
              <w:t>:</w:t>
            </w:r>
          </w:p>
          <w:p w:rsidR="004032C5" w:rsidRPr="004032C5" w:rsidRDefault="004032C5">
            <w:pPr>
              <w:rPr>
                <w:lang w:val="fr-CA"/>
              </w:rPr>
            </w:pPr>
            <w:r>
              <w:t xml:space="preserve">Rotation </w:t>
            </w:r>
            <w:proofErr w:type="spellStart"/>
            <w:r>
              <w:t>médiale</w:t>
            </w:r>
            <w:proofErr w:type="spellEnd"/>
          </w:p>
        </w:tc>
        <w:tc>
          <w:tcPr>
            <w:tcW w:w="2050" w:type="dxa"/>
          </w:tcPr>
          <w:p w:rsidR="004032C5" w:rsidRPr="00713C4A" w:rsidRDefault="00713C4A">
            <w:pPr>
              <w:rPr>
                <w:lang w:val="fr-CA"/>
              </w:rPr>
            </w:pPr>
            <w:r w:rsidRPr="00713C4A">
              <w:rPr>
                <w:lang w:val="fr-CA"/>
              </w:rPr>
              <w:t>3e à 5e côtes (faces antérieures)</w:t>
            </w:r>
          </w:p>
        </w:tc>
        <w:tc>
          <w:tcPr>
            <w:tcW w:w="2300" w:type="dxa"/>
          </w:tcPr>
          <w:p w:rsidR="004032C5" w:rsidRPr="004032C5" w:rsidRDefault="00713C4A">
            <w:pPr>
              <w:rPr>
                <w:lang w:val="fr-CA"/>
              </w:rPr>
            </w:pPr>
            <w:r>
              <w:t>Scapula (</w:t>
            </w:r>
            <w:proofErr w:type="spellStart"/>
            <w:r>
              <w:t>processus</w:t>
            </w:r>
            <w:proofErr w:type="spellEnd"/>
            <w:r>
              <w:t xml:space="preserve"> </w:t>
            </w:r>
            <w:proofErr w:type="spellStart"/>
            <w:r>
              <w:t>coracoïde</w:t>
            </w:r>
            <w:proofErr w:type="spellEnd"/>
            <w:r>
              <w:t>)</w:t>
            </w:r>
          </w:p>
        </w:tc>
      </w:tr>
      <w:tr w:rsidR="00574FC0" w:rsidRPr="004032C5" w:rsidTr="001A4826">
        <w:tc>
          <w:tcPr>
            <w:tcW w:w="2802" w:type="dxa"/>
          </w:tcPr>
          <w:p w:rsidR="004032C5" w:rsidRPr="004032C5" w:rsidRDefault="00713C4A">
            <w:pPr>
              <w:rPr>
                <w:lang w:val="fr-CA"/>
              </w:rPr>
            </w:pPr>
            <w:proofErr w:type="spellStart"/>
            <w:r>
              <w:rPr>
                <w:lang w:val="fr-CA"/>
              </w:rPr>
              <w:t>Sub</w:t>
            </w:r>
            <w:proofErr w:type="spellEnd"/>
            <w:r>
              <w:rPr>
                <w:lang w:val="fr-CA"/>
              </w:rPr>
              <w:t>-clavier</w:t>
            </w:r>
            <w:r w:rsidR="00650EE6">
              <w:rPr>
                <w:noProof/>
                <w:lang w:eastAsia="en-CA"/>
              </w:rPr>
              <w:drawing>
                <wp:inline distT="0" distB="0" distL="0" distR="0">
                  <wp:extent cx="1645920" cy="1657350"/>
                  <wp:effectExtent l="19050" t="0" r="0" b="0"/>
                  <wp:docPr id="139" name="Picture 1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5920" cy="1657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60" w:type="dxa"/>
          </w:tcPr>
          <w:p w:rsidR="002E66B8" w:rsidRDefault="002E66B8" w:rsidP="002E66B8">
            <w:proofErr w:type="spellStart"/>
            <w:r>
              <w:t>Sterno</w:t>
            </w:r>
            <w:proofErr w:type="spellEnd"/>
            <w:r>
              <w:t>-</w:t>
            </w:r>
            <w:proofErr w:type="spellStart"/>
            <w:r>
              <w:t>claviculaire</w:t>
            </w:r>
            <w:proofErr w:type="spellEnd"/>
            <w:r>
              <w:t>:</w:t>
            </w:r>
          </w:p>
          <w:p w:rsidR="004032C5" w:rsidRPr="004032C5" w:rsidRDefault="00713C4A">
            <w:pPr>
              <w:rPr>
                <w:lang w:val="fr-CA"/>
              </w:rPr>
            </w:pPr>
            <w:proofErr w:type="spellStart"/>
            <w:r>
              <w:t>Abaissement</w:t>
            </w:r>
            <w:proofErr w:type="spellEnd"/>
          </w:p>
        </w:tc>
        <w:tc>
          <w:tcPr>
            <w:tcW w:w="2050" w:type="dxa"/>
          </w:tcPr>
          <w:p w:rsidR="004032C5" w:rsidRPr="00713C4A" w:rsidRDefault="00713C4A">
            <w:pPr>
              <w:rPr>
                <w:lang w:val="fr-CA"/>
              </w:rPr>
            </w:pPr>
            <w:r w:rsidRPr="00713C4A">
              <w:rPr>
                <w:lang w:val="fr-CA"/>
              </w:rPr>
              <w:t>1ère côte (et son cartilage)</w:t>
            </w:r>
          </w:p>
        </w:tc>
        <w:tc>
          <w:tcPr>
            <w:tcW w:w="2300" w:type="dxa"/>
          </w:tcPr>
          <w:p w:rsidR="004032C5" w:rsidRPr="004032C5" w:rsidRDefault="00713C4A">
            <w:pPr>
              <w:rPr>
                <w:lang w:val="fr-CA"/>
              </w:rPr>
            </w:pPr>
            <w:proofErr w:type="spellStart"/>
            <w:r>
              <w:t>Clavicule</w:t>
            </w:r>
            <w:proofErr w:type="spellEnd"/>
            <w:r>
              <w:t xml:space="preserve"> (face </w:t>
            </w:r>
            <w:proofErr w:type="spellStart"/>
            <w:r>
              <w:t>inférieure</w:t>
            </w:r>
            <w:proofErr w:type="spellEnd"/>
            <w:r>
              <w:t xml:space="preserve">, </w:t>
            </w:r>
            <w:proofErr w:type="spellStart"/>
            <w:r>
              <w:t>sillon</w:t>
            </w:r>
            <w:proofErr w:type="spellEnd"/>
            <w:r>
              <w:t>)</w:t>
            </w:r>
          </w:p>
        </w:tc>
      </w:tr>
      <w:tr w:rsidR="00574FC0" w:rsidRPr="004032C5" w:rsidTr="001A4826">
        <w:tc>
          <w:tcPr>
            <w:tcW w:w="2802" w:type="dxa"/>
          </w:tcPr>
          <w:p w:rsidR="004032C5" w:rsidRPr="004032C5" w:rsidRDefault="005209F9">
            <w:pPr>
              <w:rPr>
                <w:lang w:val="fr-CA"/>
              </w:rPr>
            </w:pPr>
            <w:r>
              <w:rPr>
                <w:lang w:val="fr-CA"/>
              </w:rPr>
              <w:t xml:space="preserve">Dentelé antérieur </w:t>
            </w:r>
            <w:r w:rsidR="00555698">
              <w:rPr>
                <w:noProof/>
                <w:lang w:eastAsia="en-CA"/>
              </w:rPr>
              <w:drawing>
                <wp:inline distT="0" distB="0" distL="0" distR="0">
                  <wp:extent cx="834390" cy="1565910"/>
                  <wp:effectExtent l="19050" t="0" r="381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4390" cy="15659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60" w:type="dxa"/>
          </w:tcPr>
          <w:p w:rsidR="00AB2BFA" w:rsidRDefault="004F2339">
            <w:proofErr w:type="spellStart"/>
            <w:r>
              <w:t>Scapulo-thoracique</w:t>
            </w:r>
            <w:proofErr w:type="spellEnd"/>
            <w:r w:rsidR="00AB2BFA">
              <w:t>:</w:t>
            </w:r>
          </w:p>
          <w:p w:rsidR="004032C5" w:rsidRDefault="005209F9">
            <w:r>
              <w:t>Abduction</w:t>
            </w:r>
          </w:p>
          <w:p w:rsidR="005E6D1F" w:rsidRDefault="005E6D1F" w:rsidP="005E6D1F"/>
          <w:p w:rsidR="005E6D1F" w:rsidRDefault="005E6D1F" w:rsidP="005E6D1F">
            <w:proofErr w:type="spellStart"/>
            <w:r>
              <w:t>Scapulo-thoracique</w:t>
            </w:r>
            <w:proofErr w:type="spellEnd"/>
            <w:r>
              <w:t>:</w:t>
            </w:r>
          </w:p>
          <w:p w:rsidR="00AB2BFA" w:rsidRPr="005E6D1F" w:rsidRDefault="005E6D1F">
            <w:proofErr w:type="spellStart"/>
            <w:r>
              <w:t>Abaissement</w:t>
            </w:r>
            <w:proofErr w:type="spellEnd"/>
          </w:p>
        </w:tc>
        <w:tc>
          <w:tcPr>
            <w:tcW w:w="2050" w:type="dxa"/>
          </w:tcPr>
          <w:p w:rsidR="004032C5" w:rsidRPr="004032C5" w:rsidRDefault="005209F9">
            <w:pPr>
              <w:rPr>
                <w:lang w:val="fr-CA"/>
              </w:rPr>
            </w:pPr>
            <w:r>
              <w:t xml:space="preserve">8 </w:t>
            </w:r>
            <w:proofErr w:type="spellStart"/>
            <w:r>
              <w:t>ou</w:t>
            </w:r>
            <w:proofErr w:type="spellEnd"/>
            <w:r>
              <w:t xml:space="preserve"> 9 premières </w:t>
            </w:r>
            <w:proofErr w:type="spellStart"/>
            <w:r>
              <w:t>côtes</w:t>
            </w:r>
            <w:proofErr w:type="spellEnd"/>
          </w:p>
        </w:tc>
        <w:tc>
          <w:tcPr>
            <w:tcW w:w="2300" w:type="dxa"/>
          </w:tcPr>
          <w:p w:rsidR="004032C5" w:rsidRPr="005209F9" w:rsidRDefault="005209F9">
            <w:pPr>
              <w:rPr>
                <w:lang w:val="fr-CA"/>
              </w:rPr>
            </w:pPr>
            <w:proofErr w:type="spellStart"/>
            <w:r w:rsidRPr="005209F9">
              <w:rPr>
                <w:lang w:val="fr-CA"/>
              </w:rPr>
              <w:t>Scapula</w:t>
            </w:r>
            <w:proofErr w:type="spellEnd"/>
            <w:r w:rsidRPr="005209F9">
              <w:rPr>
                <w:lang w:val="fr-CA"/>
              </w:rPr>
              <w:t xml:space="preserve"> (face antérieure du bord interne)</w:t>
            </w:r>
          </w:p>
        </w:tc>
      </w:tr>
      <w:tr w:rsidR="00574FC0" w:rsidRPr="004032C5" w:rsidTr="001A4826">
        <w:tc>
          <w:tcPr>
            <w:tcW w:w="2802" w:type="dxa"/>
          </w:tcPr>
          <w:p w:rsidR="004032C5" w:rsidRPr="004032C5" w:rsidRDefault="005209F9">
            <w:pPr>
              <w:rPr>
                <w:lang w:val="fr-CA"/>
              </w:rPr>
            </w:pPr>
            <w:r>
              <w:rPr>
                <w:lang w:val="fr-CA"/>
              </w:rPr>
              <w:t>Trapèze (supérieur)</w:t>
            </w:r>
            <w:r w:rsidR="001A4826">
              <w:rPr>
                <w:noProof/>
                <w:lang w:eastAsia="en-CA"/>
              </w:rPr>
              <w:t xml:space="preserve"> </w:t>
            </w:r>
            <w:r w:rsidR="001A4826">
              <w:rPr>
                <w:noProof/>
                <w:lang w:eastAsia="en-CA"/>
              </w:rPr>
              <w:drawing>
                <wp:inline distT="0" distB="0" distL="0" distR="0">
                  <wp:extent cx="1253490" cy="1199768"/>
                  <wp:effectExtent l="19050" t="0" r="3810" b="0"/>
                  <wp:docPr id="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4764" cy="120098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60" w:type="dxa"/>
          </w:tcPr>
          <w:p w:rsidR="00AB2BFA" w:rsidRDefault="00AB2BFA">
            <w:proofErr w:type="spellStart"/>
            <w:r>
              <w:t>Sterno</w:t>
            </w:r>
            <w:proofErr w:type="spellEnd"/>
            <w:r>
              <w:t>-</w:t>
            </w:r>
            <w:proofErr w:type="spellStart"/>
            <w:r>
              <w:t>claviculaire</w:t>
            </w:r>
            <w:proofErr w:type="spellEnd"/>
            <w:r>
              <w:t>:</w:t>
            </w:r>
          </w:p>
          <w:p w:rsidR="004032C5" w:rsidRDefault="005209F9">
            <w:proofErr w:type="spellStart"/>
            <w:r>
              <w:t>Rétropulsion</w:t>
            </w:r>
            <w:proofErr w:type="spellEnd"/>
          </w:p>
          <w:p w:rsidR="004F2339" w:rsidRDefault="004F2339"/>
          <w:p w:rsidR="004F2339" w:rsidRDefault="004F2339">
            <w:proofErr w:type="spellStart"/>
            <w:r>
              <w:t>Sterno-claviculaire</w:t>
            </w:r>
            <w:proofErr w:type="spellEnd"/>
            <w:r>
              <w:t>:</w:t>
            </w:r>
          </w:p>
          <w:p w:rsidR="004F2339" w:rsidRPr="004032C5" w:rsidRDefault="004F2339">
            <w:pPr>
              <w:rPr>
                <w:lang w:val="fr-CA"/>
              </w:rPr>
            </w:pPr>
            <w:r>
              <w:t>Elevation</w:t>
            </w:r>
          </w:p>
        </w:tc>
        <w:tc>
          <w:tcPr>
            <w:tcW w:w="2050" w:type="dxa"/>
          </w:tcPr>
          <w:p w:rsidR="004032C5" w:rsidRPr="004032C5" w:rsidRDefault="00AB2BFA">
            <w:pPr>
              <w:rPr>
                <w:lang w:val="fr-CA"/>
              </w:rPr>
            </w:pPr>
            <w:r>
              <w:t xml:space="preserve">Os occipital, ligament </w:t>
            </w:r>
            <w:proofErr w:type="spellStart"/>
            <w:r>
              <w:t>nuchal</w:t>
            </w:r>
            <w:proofErr w:type="spellEnd"/>
          </w:p>
        </w:tc>
        <w:tc>
          <w:tcPr>
            <w:tcW w:w="2300" w:type="dxa"/>
          </w:tcPr>
          <w:p w:rsidR="004032C5" w:rsidRPr="004032C5" w:rsidRDefault="00AB2BFA">
            <w:pPr>
              <w:rPr>
                <w:lang w:val="fr-CA"/>
              </w:rPr>
            </w:pPr>
            <w:proofErr w:type="spellStart"/>
            <w:r>
              <w:t>Clavicule</w:t>
            </w:r>
            <w:proofErr w:type="spellEnd"/>
            <w:r>
              <w:t xml:space="preserve"> (</w:t>
            </w:r>
            <w:proofErr w:type="spellStart"/>
            <w:r>
              <w:t>latérale</w:t>
            </w:r>
            <w:proofErr w:type="spellEnd"/>
            <w:r>
              <w:t>)</w:t>
            </w:r>
          </w:p>
        </w:tc>
      </w:tr>
      <w:tr w:rsidR="00574FC0" w:rsidRPr="004032C5" w:rsidTr="001A4826">
        <w:tc>
          <w:tcPr>
            <w:tcW w:w="2802" w:type="dxa"/>
          </w:tcPr>
          <w:p w:rsidR="00650EE6" w:rsidRDefault="00650EE6" w:rsidP="002E66B8">
            <w:pPr>
              <w:rPr>
                <w:lang w:val="fr-CA"/>
              </w:rPr>
            </w:pPr>
          </w:p>
          <w:p w:rsidR="00650EE6" w:rsidRDefault="00650EE6" w:rsidP="002E66B8">
            <w:pPr>
              <w:rPr>
                <w:lang w:val="fr-CA"/>
              </w:rPr>
            </w:pPr>
          </w:p>
          <w:p w:rsidR="00650EE6" w:rsidRDefault="00650EE6" w:rsidP="002E66B8">
            <w:pPr>
              <w:rPr>
                <w:lang w:val="fr-CA"/>
              </w:rPr>
            </w:pPr>
          </w:p>
          <w:p w:rsidR="00650EE6" w:rsidRDefault="00650EE6" w:rsidP="002E66B8">
            <w:pPr>
              <w:rPr>
                <w:lang w:val="fr-CA"/>
              </w:rPr>
            </w:pPr>
          </w:p>
          <w:p w:rsidR="00650EE6" w:rsidRDefault="00650EE6" w:rsidP="002E66B8">
            <w:pPr>
              <w:rPr>
                <w:lang w:val="fr-CA"/>
              </w:rPr>
            </w:pPr>
          </w:p>
          <w:p w:rsidR="00650EE6" w:rsidRDefault="00650EE6" w:rsidP="002E66B8">
            <w:pPr>
              <w:rPr>
                <w:lang w:val="fr-CA"/>
              </w:rPr>
            </w:pPr>
          </w:p>
          <w:p w:rsidR="00650EE6" w:rsidRDefault="00650EE6" w:rsidP="002E66B8">
            <w:pPr>
              <w:rPr>
                <w:lang w:val="fr-CA"/>
              </w:rPr>
            </w:pPr>
          </w:p>
          <w:p w:rsidR="00650EE6" w:rsidRDefault="00650EE6" w:rsidP="002E66B8">
            <w:pPr>
              <w:rPr>
                <w:lang w:val="fr-CA"/>
              </w:rPr>
            </w:pPr>
          </w:p>
          <w:p w:rsidR="004032C5" w:rsidRPr="004032C5" w:rsidRDefault="00AB2BFA" w:rsidP="002E66B8">
            <w:pPr>
              <w:rPr>
                <w:lang w:val="fr-CA"/>
              </w:rPr>
            </w:pPr>
            <w:r>
              <w:rPr>
                <w:lang w:val="fr-CA"/>
              </w:rPr>
              <w:t>Trapèze (</w:t>
            </w:r>
            <w:r w:rsidR="002E66B8">
              <w:rPr>
                <w:lang w:val="fr-CA"/>
              </w:rPr>
              <w:t>inférieur</w:t>
            </w:r>
            <w:r>
              <w:rPr>
                <w:lang w:val="fr-CA"/>
              </w:rPr>
              <w:t>)</w:t>
            </w:r>
            <w:r w:rsidR="00555698">
              <w:rPr>
                <w:lang w:val="fr-CA"/>
              </w:rPr>
              <w:t xml:space="preserve"> </w:t>
            </w:r>
            <w:r w:rsidR="00555698">
              <w:rPr>
                <w:noProof/>
                <w:lang w:eastAsia="en-CA"/>
              </w:rPr>
              <w:drawing>
                <wp:inline distT="0" distB="0" distL="0" distR="0">
                  <wp:extent cx="1325880" cy="1463040"/>
                  <wp:effectExtent l="19050" t="0" r="762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5880" cy="14630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60" w:type="dxa"/>
          </w:tcPr>
          <w:p w:rsidR="006F6882" w:rsidRDefault="006F6882"/>
          <w:p w:rsidR="006F6882" w:rsidRDefault="006F6882"/>
          <w:p w:rsidR="006F6882" w:rsidRDefault="006F6882"/>
          <w:p w:rsidR="006F6882" w:rsidRDefault="006F6882"/>
          <w:p w:rsidR="006F6882" w:rsidRDefault="006F6882"/>
          <w:p w:rsidR="006F6882" w:rsidRDefault="006F6882"/>
          <w:p w:rsidR="006F6882" w:rsidRDefault="006F6882"/>
          <w:p w:rsidR="006F6882" w:rsidRDefault="006F6882"/>
          <w:p w:rsidR="00AB2BFA" w:rsidRDefault="00AB2BFA">
            <w:proofErr w:type="spellStart"/>
            <w:r>
              <w:t>Scapulo-thoracique</w:t>
            </w:r>
            <w:proofErr w:type="spellEnd"/>
            <w:r>
              <w:t>:</w:t>
            </w:r>
          </w:p>
          <w:p w:rsidR="004032C5" w:rsidRPr="004032C5" w:rsidRDefault="00AB2BFA">
            <w:pPr>
              <w:rPr>
                <w:lang w:val="fr-CA"/>
              </w:rPr>
            </w:pPr>
            <w:proofErr w:type="spellStart"/>
            <w:r>
              <w:t>Abaissement</w:t>
            </w:r>
            <w:proofErr w:type="spellEnd"/>
          </w:p>
        </w:tc>
        <w:tc>
          <w:tcPr>
            <w:tcW w:w="2050" w:type="dxa"/>
          </w:tcPr>
          <w:p w:rsidR="006F6882" w:rsidRDefault="006F6882">
            <w:pPr>
              <w:rPr>
                <w:lang w:val="fr-CA"/>
              </w:rPr>
            </w:pPr>
          </w:p>
          <w:p w:rsidR="006F6882" w:rsidRDefault="006F6882">
            <w:pPr>
              <w:rPr>
                <w:lang w:val="fr-CA"/>
              </w:rPr>
            </w:pPr>
          </w:p>
          <w:p w:rsidR="006F6882" w:rsidRDefault="006F6882">
            <w:pPr>
              <w:rPr>
                <w:lang w:val="fr-CA"/>
              </w:rPr>
            </w:pPr>
          </w:p>
          <w:p w:rsidR="006F6882" w:rsidRDefault="006F6882">
            <w:pPr>
              <w:rPr>
                <w:lang w:val="fr-CA"/>
              </w:rPr>
            </w:pPr>
          </w:p>
          <w:p w:rsidR="006F6882" w:rsidRDefault="006F6882">
            <w:pPr>
              <w:rPr>
                <w:lang w:val="fr-CA"/>
              </w:rPr>
            </w:pPr>
          </w:p>
          <w:p w:rsidR="006F6882" w:rsidRDefault="006F6882">
            <w:pPr>
              <w:rPr>
                <w:lang w:val="fr-CA"/>
              </w:rPr>
            </w:pPr>
          </w:p>
          <w:p w:rsidR="006F6882" w:rsidRDefault="006F6882">
            <w:pPr>
              <w:rPr>
                <w:lang w:val="fr-CA"/>
              </w:rPr>
            </w:pPr>
          </w:p>
          <w:p w:rsidR="006F6882" w:rsidRDefault="006F6882">
            <w:pPr>
              <w:rPr>
                <w:lang w:val="fr-CA"/>
              </w:rPr>
            </w:pPr>
          </w:p>
          <w:p w:rsidR="004032C5" w:rsidRPr="00AB2BFA" w:rsidRDefault="00AB2BFA">
            <w:pPr>
              <w:rPr>
                <w:lang w:val="fr-CA"/>
              </w:rPr>
            </w:pPr>
            <w:r w:rsidRPr="00AB2BFA">
              <w:rPr>
                <w:lang w:val="fr-CA"/>
              </w:rPr>
              <w:t>T4 à T10 (processus épineux)</w:t>
            </w:r>
          </w:p>
        </w:tc>
        <w:tc>
          <w:tcPr>
            <w:tcW w:w="2300" w:type="dxa"/>
          </w:tcPr>
          <w:p w:rsidR="006F6882" w:rsidRDefault="006F6882">
            <w:pPr>
              <w:rPr>
                <w:lang w:val="fr-CA"/>
              </w:rPr>
            </w:pPr>
          </w:p>
          <w:p w:rsidR="006F6882" w:rsidRDefault="006F6882">
            <w:pPr>
              <w:rPr>
                <w:lang w:val="fr-CA"/>
              </w:rPr>
            </w:pPr>
          </w:p>
          <w:p w:rsidR="006F6882" w:rsidRDefault="006F6882">
            <w:pPr>
              <w:rPr>
                <w:lang w:val="fr-CA"/>
              </w:rPr>
            </w:pPr>
          </w:p>
          <w:p w:rsidR="006F6882" w:rsidRDefault="006F6882">
            <w:pPr>
              <w:rPr>
                <w:lang w:val="fr-CA"/>
              </w:rPr>
            </w:pPr>
          </w:p>
          <w:p w:rsidR="006F6882" w:rsidRDefault="006F6882">
            <w:pPr>
              <w:rPr>
                <w:lang w:val="fr-CA"/>
              </w:rPr>
            </w:pPr>
          </w:p>
          <w:p w:rsidR="006F6882" w:rsidRDefault="006F6882">
            <w:pPr>
              <w:rPr>
                <w:lang w:val="fr-CA"/>
              </w:rPr>
            </w:pPr>
          </w:p>
          <w:p w:rsidR="006F6882" w:rsidRDefault="006F6882">
            <w:pPr>
              <w:rPr>
                <w:lang w:val="fr-CA"/>
              </w:rPr>
            </w:pPr>
          </w:p>
          <w:p w:rsidR="006F6882" w:rsidRDefault="006F6882">
            <w:pPr>
              <w:rPr>
                <w:lang w:val="fr-CA"/>
              </w:rPr>
            </w:pPr>
          </w:p>
          <w:p w:rsidR="004032C5" w:rsidRPr="004032C5" w:rsidRDefault="00AB2BFA">
            <w:pPr>
              <w:rPr>
                <w:lang w:val="fr-CA"/>
              </w:rPr>
            </w:pPr>
            <w:r>
              <w:t>Scapula (</w:t>
            </w:r>
            <w:proofErr w:type="spellStart"/>
            <w:r>
              <w:t>épine</w:t>
            </w:r>
            <w:proofErr w:type="spellEnd"/>
            <w:r>
              <w:t>)</w:t>
            </w:r>
          </w:p>
        </w:tc>
      </w:tr>
      <w:tr w:rsidR="00574FC0" w:rsidRPr="004032C5" w:rsidTr="001A4826">
        <w:tc>
          <w:tcPr>
            <w:tcW w:w="2802" w:type="dxa"/>
          </w:tcPr>
          <w:p w:rsidR="004032C5" w:rsidRPr="004032C5" w:rsidRDefault="00AB2BFA">
            <w:pPr>
              <w:rPr>
                <w:lang w:val="fr-CA"/>
              </w:rPr>
            </w:pPr>
            <w:r>
              <w:rPr>
                <w:lang w:val="fr-CA"/>
              </w:rPr>
              <w:t>Trapèze (moyen)</w:t>
            </w:r>
            <w:r w:rsidR="00D25359">
              <w:rPr>
                <w:lang w:val="fr-CA"/>
              </w:rPr>
              <w:t xml:space="preserve"> </w:t>
            </w:r>
            <w:r w:rsidR="00D25359">
              <w:rPr>
                <w:noProof/>
                <w:lang w:eastAsia="en-CA"/>
              </w:rPr>
              <w:drawing>
                <wp:inline distT="0" distB="0" distL="0" distR="0">
                  <wp:extent cx="1165860" cy="1623060"/>
                  <wp:effectExtent l="19050" t="0" r="0" b="0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5860" cy="16230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60" w:type="dxa"/>
          </w:tcPr>
          <w:p w:rsidR="004032C5" w:rsidRPr="004032C5" w:rsidRDefault="00AB2BFA">
            <w:pPr>
              <w:rPr>
                <w:lang w:val="fr-CA"/>
              </w:rPr>
            </w:pPr>
            <w:proofErr w:type="spellStart"/>
            <w:r>
              <w:t>Scapulo-thoracique</w:t>
            </w:r>
            <w:proofErr w:type="spellEnd"/>
            <w:r>
              <w:t>: Adduction</w:t>
            </w:r>
          </w:p>
        </w:tc>
        <w:tc>
          <w:tcPr>
            <w:tcW w:w="2050" w:type="dxa"/>
          </w:tcPr>
          <w:p w:rsidR="004032C5" w:rsidRPr="00AB2BFA" w:rsidRDefault="00AB2BFA">
            <w:pPr>
              <w:rPr>
                <w:lang w:val="fr-CA"/>
              </w:rPr>
            </w:pPr>
            <w:r w:rsidRPr="00AB2BFA">
              <w:rPr>
                <w:lang w:val="fr-CA"/>
              </w:rPr>
              <w:t>C7 à T4 (processus épineux)</w:t>
            </w:r>
          </w:p>
        </w:tc>
        <w:tc>
          <w:tcPr>
            <w:tcW w:w="2300" w:type="dxa"/>
          </w:tcPr>
          <w:p w:rsidR="004032C5" w:rsidRPr="00AB2BFA" w:rsidRDefault="00AB2BFA">
            <w:pPr>
              <w:rPr>
                <w:lang w:val="fr-CA"/>
              </w:rPr>
            </w:pPr>
            <w:r w:rsidRPr="00AB2BFA">
              <w:rPr>
                <w:lang w:val="fr-CA"/>
              </w:rPr>
              <w:t xml:space="preserve">Acromion (bord interne) et </w:t>
            </w:r>
            <w:proofErr w:type="spellStart"/>
            <w:r w:rsidRPr="00AB2BFA">
              <w:rPr>
                <w:lang w:val="fr-CA"/>
              </w:rPr>
              <w:t>scapula</w:t>
            </w:r>
            <w:proofErr w:type="spellEnd"/>
          </w:p>
        </w:tc>
      </w:tr>
      <w:tr w:rsidR="00574FC0" w:rsidRPr="004032C5" w:rsidTr="001A4826">
        <w:tc>
          <w:tcPr>
            <w:tcW w:w="2802" w:type="dxa"/>
          </w:tcPr>
          <w:p w:rsidR="002E66B8" w:rsidRDefault="002E66B8">
            <w:pPr>
              <w:rPr>
                <w:lang w:val="fr-CA"/>
              </w:rPr>
            </w:pPr>
            <w:r>
              <w:rPr>
                <w:lang w:val="fr-CA"/>
              </w:rPr>
              <w:t>Grand dorsal</w:t>
            </w:r>
            <w:r w:rsidR="00555698">
              <w:rPr>
                <w:lang w:val="fr-CA"/>
              </w:rPr>
              <w:t xml:space="preserve"> </w:t>
            </w:r>
            <w:r w:rsidR="00555698">
              <w:rPr>
                <w:noProof/>
                <w:lang w:eastAsia="en-CA"/>
              </w:rPr>
              <w:drawing>
                <wp:inline distT="0" distB="0" distL="0" distR="0">
                  <wp:extent cx="1112520" cy="1479537"/>
                  <wp:effectExtent l="19050" t="0" r="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2520" cy="147953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60" w:type="dxa"/>
          </w:tcPr>
          <w:p w:rsidR="002E66B8" w:rsidRDefault="002E66B8">
            <w:proofErr w:type="spellStart"/>
            <w:r>
              <w:t>Scapulo-thoracique</w:t>
            </w:r>
            <w:proofErr w:type="spellEnd"/>
            <w:r>
              <w:t>:</w:t>
            </w:r>
          </w:p>
          <w:p w:rsidR="002E66B8" w:rsidRDefault="002E66B8">
            <w:r>
              <w:t>Adduction/</w:t>
            </w:r>
            <w:proofErr w:type="spellStart"/>
            <w:r>
              <w:t>abaissement</w:t>
            </w:r>
            <w:proofErr w:type="spellEnd"/>
          </w:p>
          <w:p w:rsidR="009E4DFE" w:rsidRDefault="009E4DFE"/>
          <w:p w:rsidR="009E4DFE" w:rsidRDefault="009E4DFE">
            <w:proofErr w:type="spellStart"/>
            <w:r>
              <w:t>Scapulo-huméral</w:t>
            </w:r>
            <w:proofErr w:type="spellEnd"/>
            <w:r>
              <w:t>:</w:t>
            </w:r>
          </w:p>
          <w:p w:rsidR="009E4DFE" w:rsidRDefault="009E4DFE">
            <w:r>
              <w:t>adduction</w:t>
            </w:r>
          </w:p>
        </w:tc>
        <w:tc>
          <w:tcPr>
            <w:tcW w:w="2050" w:type="dxa"/>
          </w:tcPr>
          <w:p w:rsidR="002E66B8" w:rsidRPr="003E0E9D" w:rsidRDefault="003E0E9D">
            <w:pPr>
              <w:rPr>
                <w:lang w:val="fr-CA"/>
              </w:rPr>
            </w:pPr>
            <w:r w:rsidRPr="003E0E9D">
              <w:rPr>
                <w:lang w:val="fr-CA"/>
              </w:rPr>
              <w:t>T6 à T12 et L1 à L5 (processus épineux), 3 ou 4 dernières côtes et crête iliaque</w:t>
            </w:r>
          </w:p>
        </w:tc>
        <w:tc>
          <w:tcPr>
            <w:tcW w:w="2300" w:type="dxa"/>
          </w:tcPr>
          <w:p w:rsidR="002E66B8" w:rsidRPr="003E0E9D" w:rsidRDefault="003E0E9D">
            <w:pPr>
              <w:rPr>
                <w:lang w:val="fr-CA"/>
              </w:rPr>
            </w:pPr>
            <w:r w:rsidRPr="003E0E9D">
              <w:rPr>
                <w:lang w:val="fr-CA"/>
              </w:rPr>
              <w:t xml:space="preserve">Humérus (bord médial sillon </w:t>
            </w:r>
            <w:proofErr w:type="spellStart"/>
            <w:r w:rsidRPr="003E0E9D">
              <w:rPr>
                <w:lang w:val="fr-CA"/>
              </w:rPr>
              <w:t>intertuberculaire</w:t>
            </w:r>
            <w:proofErr w:type="spellEnd"/>
            <w:r w:rsidRPr="003E0E9D">
              <w:rPr>
                <w:lang w:val="fr-CA"/>
              </w:rPr>
              <w:t>)</w:t>
            </w:r>
          </w:p>
        </w:tc>
      </w:tr>
      <w:tr w:rsidR="00574FC0" w:rsidRPr="004032C5" w:rsidTr="001A4826">
        <w:tc>
          <w:tcPr>
            <w:tcW w:w="2802" w:type="dxa"/>
          </w:tcPr>
          <w:p w:rsidR="002E66B8" w:rsidRDefault="003E0E9D">
            <w:pPr>
              <w:rPr>
                <w:lang w:val="fr-CA"/>
              </w:rPr>
            </w:pPr>
            <w:r>
              <w:rPr>
                <w:lang w:val="fr-CA"/>
              </w:rPr>
              <w:t xml:space="preserve">Élévateur de la </w:t>
            </w:r>
            <w:proofErr w:type="spellStart"/>
            <w:r>
              <w:rPr>
                <w:lang w:val="fr-CA"/>
              </w:rPr>
              <w:t>scapula</w:t>
            </w:r>
            <w:proofErr w:type="spellEnd"/>
          </w:p>
          <w:p w:rsidR="00555698" w:rsidRDefault="00555698">
            <w:pPr>
              <w:rPr>
                <w:lang w:val="fr-CA"/>
              </w:rPr>
            </w:pPr>
            <w:r>
              <w:rPr>
                <w:noProof/>
                <w:lang w:eastAsia="en-CA"/>
              </w:rPr>
              <w:drawing>
                <wp:inline distT="0" distB="0" distL="0" distR="0">
                  <wp:extent cx="1249680" cy="1227756"/>
                  <wp:effectExtent l="19050" t="0" r="762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9680" cy="122775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60" w:type="dxa"/>
          </w:tcPr>
          <w:p w:rsidR="002E66B8" w:rsidRDefault="003E0E9D">
            <w:pPr>
              <w:rPr>
                <w:lang w:val="fr-CA"/>
              </w:rPr>
            </w:pPr>
            <w:proofErr w:type="spellStart"/>
            <w:r>
              <w:rPr>
                <w:lang w:val="fr-CA"/>
              </w:rPr>
              <w:t>Scapulo</w:t>
            </w:r>
            <w:proofErr w:type="spellEnd"/>
            <w:r>
              <w:rPr>
                <w:lang w:val="fr-CA"/>
              </w:rPr>
              <w:t>-thoracique:</w:t>
            </w:r>
          </w:p>
          <w:p w:rsidR="003E0E9D" w:rsidRPr="003E0E9D" w:rsidRDefault="003E0E9D">
            <w:pPr>
              <w:rPr>
                <w:lang w:val="fr-CA"/>
              </w:rPr>
            </w:pPr>
            <w:r>
              <w:rPr>
                <w:lang w:val="fr-CA"/>
              </w:rPr>
              <w:t>élévation</w:t>
            </w:r>
          </w:p>
        </w:tc>
        <w:tc>
          <w:tcPr>
            <w:tcW w:w="2050" w:type="dxa"/>
          </w:tcPr>
          <w:p w:rsidR="002E66B8" w:rsidRPr="003E0E9D" w:rsidRDefault="003E0E9D">
            <w:pPr>
              <w:rPr>
                <w:lang w:val="fr-CA"/>
              </w:rPr>
            </w:pPr>
            <w:r w:rsidRPr="003E0E9D">
              <w:rPr>
                <w:lang w:val="fr-CA"/>
              </w:rPr>
              <w:t>C1 à C4 (processus transverses)</w:t>
            </w:r>
          </w:p>
        </w:tc>
        <w:tc>
          <w:tcPr>
            <w:tcW w:w="2300" w:type="dxa"/>
          </w:tcPr>
          <w:p w:rsidR="002E66B8" w:rsidRPr="00AB2BFA" w:rsidRDefault="003E0E9D">
            <w:pPr>
              <w:rPr>
                <w:lang w:val="fr-CA"/>
              </w:rPr>
            </w:pPr>
            <w:r>
              <w:t>Scapula (</w:t>
            </w:r>
            <w:proofErr w:type="spellStart"/>
            <w:r>
              <w:t>bord</w:t>
            </w:r>
            <w:proofErr w:type="spellEnd"/>
            <w:r>
              <w:t xml:space="preserve"> </w:t>
            </w:r>
            <w:proofErr w:type="spellStart"/>
            <w:r>
              <w:t>médial</w:t>
            </w:r>
            <w:proofErr w:type="spellEnd"/>
            <w:r>
              <w:t>)</w:t>
            </w:r>
          </w:p>
        </w:tc>
      </w:tr>
      <w:tr w:rsidR="00574FC0" w:rsidRPr="004032C5" w:rsidTr="001A4826">
        <w:tc>
          <w:tcPr>
            <w:tcW w:w="2802" w:type="dxa"/>
          </w:tcPr>
          <w:p w:rsidR="00650EE6" w:rsidRDefault="00650EE6">
            <w:pPr>
              <w:rPr>
                <w:lang w:val="fr-CA"/>
              </w:rPr>
            </w:pPr>
          </w:p>
          <w:p w:rsidR="00650EE6" w:rsidRDefault="00650EE6">
            <w:pPr>
              <w:rPr>
                <w:lang w:val="fr-CA"/>
              </w:rPr>
            </w:pPr>
          </w:p>
          <w:p w:rsidR="002E66B8" w:rsidRDefault="003E0E9D">
            <w:pPr>
              <w:rPr>
                <w:lang w:val="fr-CA"/>
              </w:rPr>
            </w:pPr>
            <w:r>
              <w:rPr>
                <w:lang w:val="fr-CA"/>
              </w:rPr>
              <w:lastRenderedPageBreak/>
              <w:t>Rhomboïde</w:t>
            </w:r>
            <w:r w:rsidR="00D25359">
              <w:rPr>
                <w:lang w:val="fr-CA"/>
              </w:rPr>
              <w:t xml:space="preserve"> </w:t>
            </w:r>
            <w:r w:rsidR="00D25359">
              <w:rPr>
                <w:noProof/>
                <w:lang w:eastAsia="en-CA"/>
              </w:rPr>
              <w:drawing>
                <wp:inline distT="0" distB="0" distL="0" distR="0">
                  <wp:extent cx="1112520" cy="1446276"/>
                  <wp:effectExtent l="19050" t="0" r="0" b="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9373" cy="145518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60" w:type="dxa"/>
          </w:tcPr>
          <w:p w:rsidR="00650EE6" w:rsidRDefault="00650EE6">
            <w:pPr>
              <w:rPr>
                <w:lang w:val="fr-CA"/>
              </w:rPr>
            </w:pPr>
          </w:p>
          <w:p w:rsidR="00650EE6" w:rsidRDefault="00650EE6">
            <w:pPr>
              <w:rPr>
                <w:lang w:val="fr-CA"/>
              </w:rPr>
            </w:pPr>
          </w:p>
          <w:p w:rsidR="002E66B8" w:rsidRDefault="003E0E9D">
            <w:pPr>
              <w:rPr>
                <w:lang w:val="fr-CA"/>
              </w:rPr>
            </w:pPr>
            <w:proofErr w:type="spellStart"/>
            <w:r>
              <w:rPr>
                <w:lang w:val="fr-CA"/>
              </w:rPr>
              <w:lastRenderedPageBreak/>
              <w:t>Scapulo</w:t>
            </w:r>
            <w:proofErr w:type="spellEnd"/>
            <w:r>
              <w:rPr>
                <w:lang w:val="fr-CA"/>
              </w:rPr>
              <w:t>-thoracique:</w:t>
            </w:r>
          </w:p>
          <w:p w:rsidR="00F3747B" w:rsidRDefault="003E0E9D">
            <w:pPr>
              <w:rPr>
                <w:lang w:val="fr-CA"/>
              </w:rPr>
            </w:pPr>
            <w:r>
              <w:rPr>
                <w:lang w:val="fr-CA"/>
              </w:rPr>
              <w:t>Rotation médial</w:t>
            </w:r>
          </w:p>
          <w:p w:rsidR="003E0E9D" w:rsidRPr="003E0E9D" w:rsidRDefault="00F3747B">
            <w:pPr>
              <w:rPr>
                <w:lang w:val="fr-CA"/>
              </w:rPr>
            </w:pPr>
            <w:r>
              <w:rPr>
                <w:lang w:val="fr-CA"/>
              </w:rPr>
              <w:t>/adduction</w:t>
            </w:r>
          </w:p>
        </w:tc>
        <w:tc>
          <w:tcPr>
            <w:tcW w:w="2050" w:type="dxa"/>
          </w:tcPr>
          <w:p w:rsidR="00650EE6" w:rsidRDefault="00650EE6">
            <w:pPr>
              <w:rPr>
                <w:lang w:val="fr-CA"/>
              </w:rPr>
            </w:pPr>
          </w:p>
          <w:p w:rsidR="00650EE6" w:rsidRDefault="00650EE6">
            <w:pPr>
              <w:rPr>
                <w:lang w:val="fr-CA"/>
              </w:rPr>
            </w:pPr>
          </w:p>
          <w:p w:rsidR="002E66B8" w:rsidRPr="003E0E9D" w:rsidRDefault="003E0E9D">
            <w:pPr>
              <w:rPr>
                <w:lang w:val="fr-CA"/>
              </w:rPr>
            </w:pPr>
            <w:r w:rsidRPr="003E0E9D">
              <w:rPr>
                <w:lang w:val="fr-CA"/>
              </w:rPr>
              <w:lastRenderedPageBreak/>
              <w:t>C7 à T1 et T2 à T5 (processus épineux)</w:t>
            </w:r>
          </w:p>
        </w:tc>
        <w:tc>
          <w:tcPr>
            <w:tcW w:w="2300" w:type="dxa"/>
          </w:tcPr>
          <w:p w:rsidR="00650EE6" w:rsidRDefault="00650EE6">
            <w:pPr>
              <w:rPr>
                <w:lang w:val="fr-CA"/>
              </w:rPr>
            </w:pPr>
          </w:p>
          <w:p w:rsidR="00650EE6" w:rsidRDefault="00650EE6">
            <w:pPr>
              <w:rPr>
                <w:lang w:val="fr-CA"/>
              </w:rPr>
            </w:pPr>
          </w:p>
          <w:p w:rsidR="002E66B8" w:rsidRPr="00AB2BFA" w:rsidRDefault="003E0E9D">
            <w:pPr>
              <w:rPr>
                <w:lang w:val="fr-CA"/>
              </w:rPr>
            </w:pPr>
            <w:r>
              <w:lastRenderedPageBreak/>
              <w:t>Scapula (</w:t>
            </w:r>
            <w:proofErr w:type="spellStart"/>
            <w:r>
              <w:t>bord</w:t>
            </w:r>
            <w:proofErr w:type="spellEnd"/>
            <w:r>
              <w:t xml:space="preserve"> </w:t>
            </w:r>
            <w:proofErr w:type="spellStart"/>
            <w:r>
              <w:t>médial</w:t>
            </w:r>
            <w:proofErr w:type="spellEnd"/>
            <w:r>
              <w:t>)</w:t>
            </w:r>
          </w:p>
        </w:tc>
      </w:tr>
      <w:tr w:rsidR="00574FC0" w:rsidRPr="004032C5" w:rsidTr="001A4826">
        <w:trPr>
          <w:trHeight w:val="315"/>
        </w:trPr>
        <w:tc>
          <w:tcPr>
            <w:tcW w:w="2802" w:type="dxa"/>
          </w:tcPr>
          <w:p w:rsidR="002E66B8" w:rsidRDefault="00F3747B">
            <w:pPr>
              <w:rPr>
                <w:lang w:val="fr-CA"/>
              </w:rPr>
            </w:pPr>
            <w:r>
              <w:rPr>
                <w:lang w:val="fr-CA"/>
              </w:rPr>
              <w:lastRenderedPageBreak/>
              <w:t>Deltoïde antérieur</w:t>
            </w:r>
            <w:r w:rsidR="00D25359">
              <w:rPr>
                <w:lang w:val="fr-CA"/>
              </w:rPr>
              <w:t xml:space="preserve"> </w:t>
            </w:r>
            <w:r w:rsidR="00D25359">
              <w:rPr>
                <w:noProof/>
                <w:lang w:eastAsia="en-CA"/>
              </w:rPr>
              <w:drawing>
                <wp:inline distT="0" distB="0" distL="0" distR="0">
                  <wp:extent cx="1253490" cy="1358825"/>
                  <wp:effectExtent l="19050" t="0" r="3810" b="0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3490" cy="1358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60" w:type="dxa"/>
          </w:tcPr>
          <w:p w:rsidR="002E66B8" w:rsidRDefault="00F3747B">
            <w:pPr>
              <w:rPr>
                <w:lang w:val="fr-CA"/>
              </w:rPr>
            </w:pPr>
            <w:proofErr w:type="spellStart"/>
            <w:r>
              <w:rPr>
                <w:lang w:val="fr-CA"/>
              </w:rPr>
              <w:t>Sterno</w:t>
            </w:r>
            <w:proofErr w:type="spellEnd"/>
            <w:r>
              <w:rPr>
                <w:lang w:val="fr-CA"/>
              </w:rPr>
              <w:t>-claviculaire:</w:t>
            </w:r>
          </w:p>
          <w:p w:rsidR="00F3747B" w:rsidRPr="003E0E9D" w:rsidRDefault="00F3747B">
            <w:pPr>
              <w:rPr>
                <w:lang w:val="fr-CA"/>
              </w:rPr>
            </w:pPr>
            <w:r>
              <w:rPr>
                <w:lang w:val="fr-CA"/>
              </w:rPr>
              <w:t xml:space="preserve">Abaissement/ </w:t>
            </w:r>
            <w:proofErr w:type="spellStart"/>
            <w:r>
              <w:rPr>
                <w:lang w:val="fr-CA"/>
              </w:rPr>
              <w:t>antépulsion</w:t>
            </w:r>
            <w:proofErr w:type="spellEnd"/>
          </w:p>
        </w:tc>
        <w:tc>
          <w:tcPr>
            <w:tcW w:w="2050" w:type="dxa"/>
          </w:tcPr>
          <w:p w:rsidR="002E66B8" w:rsidRPr="00AB2BFA" w:rsidRDefault="00477F99">
            <w:pPr>
              <w:rPr>
                <w:lang w:val="fr-CA"/>
              </w:rPr>
            </w:pPr>
            <w:proofErr w:type="spellStart"/>
            <w:r>
              <w:t>Clavicule</w:t>
            </w:r>
            <w:proofErr w:type="spellEnd"/>
            <w:r>
              <w:t xml:space="preserve"> (1/3 </w:t>
            </w:r>
            <w:proofErr w:type="spellStart"/>
            <w:r>
              <w:t>latéral</w:t>
            </w:r>
            <w:proofErr w:type="spellEnd"/>
            <w:r>
              <w:t>)</w:t>
            </w:r>
          </w:p>
        </w:tc>
        <w:tc>
          <w:tcPr>
            <w:tcW w:w="2300" w:type="dxa"/>
          </w:tcPr>
          <w:p w:rsidR="002E66B8" w:rsidRPr="00AB2BFA" w:rsidRDefault="00477F99">
            <w:pPr>
              <w:rPr>
                <w:lang w:val="fr-CA"/>
              </w:rPr>
            </w:pPr>
            <w:proofErr w:type="spellStart"/>
            <w:r>
              <w:t>Humérus</w:t>
            </w:r>
            <w:proofErr w:type="spellEnd"/>
            <w:r>
              <w:t xml:space="preserve"> (</w:t>
            </w:r>
            <w:proofErr w:type="spellStart"/>
            <w:r>
              <w:t>tubérosité</w:t>
            </w:r>
            <w:proofErr w:type="spellEnd"/>
            <w:r>
              <w:t xml:space="preserve"> </w:t>
            </w:r>
            <w:proofErr w:type="spellStart"/>
            <w:r>
              <w:t>deltoïdienne</w:t>
            </w:r>
            <w:proofErr w:type="spellEnd"/>
            <w:r>
              <w:t>)</w:t>
            </w:r>
          </w:p>
        </w:tc>
      </w:tr>
      <w:tr w:rsidR="00574FC0" w:rsidRPr="004032C5" w:rsidTr="001A4826">
        <w:trPr>
          <w:trHeight w:val="315"/>
        </w:trPr>
        <w:tc>
          <w:tcPr>
            <w:tcW w:w="2802" w:type="dxa"/>
          </w:tcPr>
          <w:p w:rsidR="00477F99" w:rsidRDefault="00477F99">
            <w:pPr>
              <w:rPr>
                <w:lang w:val="fr-CA"/>
              </w:rPr>
            </w:pPr>
            <w:r>
              <w:rPr>
                <w:lang w:val="fr-CA"/>
              </w:rPr>
              <w:t>Grand rond</w:t>
            </w:r>
          </w:p>
          <w:p w:rsidR="00477F99" w:rsidRDefault="00DF3F7D">
            <w:pPr>
              <w:rPr>
                <w:lang w:val="fr-CA"/>
              </w:rPr>
            </w:pPr>
            <w:r>
              <w:rPr>
                <w:noProof/>
                <w:lang w:eastAsia="en-CA"/>
              </w:rPr>
              <w:drawing>
                <wp:inline distT="0" distB="0" distL="0" distR="0">
                  <wp:extent cx="1348740" cy="1577340"/>
                  <wp:effectExtent l="19050" t="0" r="3810" b="0"/>
                  <wp:docPr id="34" name="Picture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8740" cy="15773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60" w:type="dxa"/>
          </w:tcPr>
          <w:p w:rsidR="00477F99" w:rsidRDefault="00757928">
            <w:pPr>
              <w:rPr>
                <w:lang w:val="fr-CA"/>
              </w:rPr>
            </w:pPr>
            <w:r>
              <w:rPr>
                <w:lang w:val="fr-CA"/>
              </w:rPr>
              <w:t>Scapulo-huméral:</w:t>
            </w:r>
          </w:p>
          <w:p w:rsidR="00757928" w:rsidRDefault="00757928">
            <w:pPr>
              <w:rPr>
                <w:lang w:val="fr-CA"/>
              </w:rPr>
            </w:pPr>
            <w:r>
              <w:rPr>
                <w:lang w:val="fr-CA"/>
              </w:rPr>
              <w:t>Extension</w:t>
            </w:r>
            <w:r w:rsidR="00D86F51">
              <w:rPr>
                <w:lang w:val="fr-CA"/>
              </w:rPr>
              <w:t>(</w:t>
            </w:r>
            <w:proofErr w:type="spellStart"/>
            <w:r w:rsidR="00D86F51">
              <w:rPr>
                <w:lang w:val="fr-CA"/>
              </w:rPr>
              <w:t>rétropulsion</w:t>
            </w:r>
            <w:proofErr w:type="spellEnd"/>
            <w:r w:rsidR="00D86F51">
              <w:rPr>
                <w:lang w:val="fr-CA"/>
              </w:rPr>
              <w:t xml:space="preserve"> </w:t>
            </w:r>
            <w:r>
              <w:rPr>
                <w:lang w:val="fr-CA"/>
              </w:rPr>
              <w:t>/adduction</w:t>
            </w:r>
          </w:p>
        </w:tc>
        <w:tc>
          <w:tcPr>
            <w:tcW w:w="2050" w:type="dxa"/>
          </w:tcPr>
          <w:p w:rsidR="00477F99" w:rsidRDefault="00757928">
            <w:r>
              <w:t xml:space="preserve">Scapula (face </w:t>
            </w:r>
            <w:proofErr w:type="spellStart"/>
            <w:r>
              <w:t>postérieure</w:t>
            </w:r>
            <w:proofErr w:type="spellEnd"/>
            <w:r>
              <w:t>)</w:t>
            </w:r>
          </w:p>
        </w:tc>
        <w:tc>
          <w:tcPr>
            <w:tcW w:w="2300" w:type="dxa"/>
          </w:tcPr>
          <w:p w:rsidR="00477F99" w:rsidRDefault="00757928">
            <w:proofErr w:type="spellStart"/>
            <w:r>
              <w:t>Humérus</w:t>
            </w:r>
            <w:proofErr w:type="spellEnd"/>
            <w:r>
              <w:t xml:space="preserve"> (</w:t>
            </w:r>
            <w:proofErr w:type="spellStart"/>
            <w:r>
              <w:t>sillon</w:t>
            </w:r>
            <w:proofErr w:type="spellEnd"/>
            <w:r>
              <w:t xml:space="preserve"> </w:t>
            </w:r>
            <w:proofErr w:type="spellStart"/>
            <w:r>
              <w:t>intertuberculaire</w:t>
            </w:r>
            <w:proofErr w:type="spellEnd"/>
            <w:r>
              <w:t>)</w:t>
            </w:r>
          </w:p>
        </w:tc>
      </w:tr>
      <w:tr w:rsidR="00574FC0" w:rsidRPr="004032C5" w:rsidTr="001A4826">
        <w:trPr>
          <w:trHeight w:val="315"/>
        </w:trPr>
        <w:tc>
          <w:tcPr>
            <w:tcW w:w="2802" w:type="dxa"/>
          </w:tcPr>
          <w:p w:rsidR="00477F99" w:rsidRDefault="00477F99">
            <w:pPr>
              <w:rPr>
                <w:lang w:val="fr-CA"/>
              </w:rPr>
            </w:pPr>
            <w:r>
              <w:rPr>
                <w:lang w:val="fr-CA"/>
              </w:rPr>
              <w:t>Petit rond</w:t>
            </w:r>
            <w:r w:rsidR="00DF3F7D">
              <w:rPr>
                <w:lang w:val="fr-CA"/>
              </w:rPr>
              <w:t xml:space="preserve"> </w:t>
            </w:r>
            <w:r w:rsidR="00DF3F7D">
              <w:rPr>
                <w:noProof/>
                <w:lang w:eastAsia="en-CA"/>
              </w:rPr>
              <w:drawing>
                <wp:inline distT="0" distB="0" distL="0" distR="0">
                  <wp:extent cx="1348740" cy="1338895"/>
                  <wp:effectExtent l="19050" t="0" r="3810" b="0"/>
                  <wp:docPr id="43" name="Picture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8740" cy="13388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60" w:type="dxa"/>
          </w:tcPr>
          <w:p w:rsidR="00477F99" w:rsidRDefault="00D86F51">
            <w:pPr>
              <w:rPr>
                <w:lang w:val="fr-CA"/>
              </w:rPr>
            </w:pPr>
            <w:r>
              <w:rPr>
                <w:lang w:val="fr-CA"/>
              </w:rPr>
              <w:t>Scapulo-huméral:</w:t>
            </w:r>
          </w:p>
          <w:p w:rsidR="00D86F51" w:rsidRDefault="00D86F51">
            <w:pPr>
              <w:rPr>
                <w:lang w:val="fr-CA"/>
              </w:rPr>
            </w:pPr>
            <w:r>
              <w:rPr>
                <w:lang w:val="fr-CA"/>
              </w:rPr>
              <w:t>Rotation latéral</w:t>
            </w:r>
          </w:p>
        </w:tc>
        <w:tc>
          <w:tcPr>
            <w:tcW w:w="2050" w:type="dxa"/>
          </w:tcPr>
          <w:p w:rsidR="00477F99" w:rsidRPr="00D86F51" w:rsidRDefault="00D86F51">
            <w:pPr>
              <w:rPr>
                <w:lang w:val="fr-CA"/>
              </w:rPr>
            </w:pPr>
            <w:proofErr w:type="spellStart"/>
            <w:r w:rsidRPr="00D86F51">
              <w:rPr>
                <w:lang w:val="fr-CA"/>
              </w:rPr>
              <w:t>Scapula</w:t>
            </w:r>
            <w:proofErr w:type="spellEnd"/>
            <w:r w:rsidRPr="00D86F51">
              <w:rPr>
                <w:lang w:val="fr-CA"/>
              </w:rPr>
              <w:t xml:space="preserve"> (bord latéral de la face dorsale) </w:t>
            </w:r>
          </w:p>
        </w:tc>
        <w:tc>
          <w:tcPr>
            <w:tcW w:w="2300" w:type="dxa"/>
          </w:tcPr>
          <w:p w:rsidR="00477F99" w:rsidRPr="00D86F51" w:rsidRDefault="00D86F51">
            <w:pPr>
              <w:rPr>
                <w:lang w:val="fr-CA"/>
              </w:rPr>
            </w:pPr>
            <w:proofErr w:type="spellStart"/>
            <w:r>
              <w:t>Humérus</w:t>
            </w:r>
            <w:proofErr w:type="spellEnd"/>
            <w:r>
              <w:t xml:space="preserve"> (grand </w:t>
            </w:r>
            <w:proofErr w:type="spellStart"/>
            <w:r>
              <w:t>tubercule</w:t>
            </w:r>
            <w:proofErr w:type="spellEnd"/>
            <w:r>
              <w:t>)</w:t>
            </w:r>
          </w:p>
        </w:tc>
      </w:tr>
      <w:tr w:rsidR="00574FC0" w:rsidRPr="004032C5" w:rsidTr="001A4826">
        <w:trPr>
          <w:trHeight w:val="315"/>
        </w:trPr>
        <w:tc>
          <w:tcPr>
            <w:tcW w:w="2802" w:type="dxa"/>
          </w:tcPr>
          <w:p w:rsidR="00477F99" w:rsidRDefault="00477F99">
            <w:pPr>
              <w:rPr>
                <w:lang w:val="fr-CA"/>
              </w:rPr>
            </w:pPr>
            <w:r>
              <w:rPr>
                <w:lang w:val="fr-CA"/>
              </w:rPr>
              <w:t>Supra-</w:t>
            </w:r>
            <w:r w:rsidR="00757928">
              <w:rPr>
                <w:lang w:val="fr-CA"/>
              </w:rPr>
              <w:t xml:space="preserve">épineux </w:t>
            </w:r>
          </w:p>
          <w:p w:rsidR="00477F99" w:rsidRDefault="00DF3F7D">
            <w:pPr>
              <w:rPr>
                <w:lang w:val="fr-CA"/>
              </w:rPr>
            </w:pPr>
            <w:r>
              <w:rPr>
                <w:noProof/>
                <w:lang w:eastAsia="en-CA"/>
              </w:rPr>
              <w:drawing>
                <wp:inline distT="0" distB="0" distL="0" distR="0">
                  <wp:extent cx="1348740" cy="1128945"/>
                  <wp:effectExtent l="19050" t="0" r="3810" b="0"/>
                  <wp:docPr id="37" name="Picture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9915" cy="112992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60" w:type="dxa"/>
          </w:tcPr>
          <w:p w:rsidR="00477F99" w:rsidRDefault="009E4DFE">
            <w:pPr>
              <w:rPr>
                <w:lang w:val="fr-CA"/>
              </w:rPr>
            </w:pPr>
            <w:r>
              <w:rPr>
                <w:lang w:val="fr-CA"/>
              </w:rPr>
              <w:t>Scapulo-huméral:</w:t>
            </w:r>
          </w:p>
          <w:p w:rsidR="009E4DFE" w:rsidRDefault="009E4DFE">
            <w:pPr>
              <w:rPr>
                <w:lang w:val="fr-CA"/>
              </w:rPr>
            </w:pPr>
            <w:r>
              <w:t>Abduction</w:t>
            </w:r>
          </w:p>
        </w:tc>
        <w:tc>
          <w:tcPr>
            <w:tcW w:w="2050" w:type="dxa"/>
          </w:tcPr>
          <w:p w:rsidR="00477F99" w:rsidRDefault="009E4DFE">
            <w:r>
              <w:t>Scapula (fosse supra-</w:t>
            </w:r>
            <w:proofErr w:type="spellStart"/>
            <w:r>
              <w:t>épineuse</w:t>
            </w:r>
            <w:proofErr w:type="spellEnd"/>
            <w:r>
              <w:t>)</w:t>
            </w:r>
          </w:p>
        </w:tc>
        <w:tc>
          <w:tcPr>
            <w:tcW w:w="2300" w:type="dxa"/>
          </w:tcPr>
          <w:p w:rsidR="00477F99" w:rsidRPr="009E4DFE" w:rsidRDefault="009E4DFE">
            <w:pPr>
              <w:rPr>
                <w:lang w:val="fr-CA"/>
              </w:rPr>
            </w:pPr>
            <w:r w:rsidRPr="009E4DFE">
              <w:rPr>
                <w:lang w:val="fr-CA"/>
              </w:rPr>
              <w:t>Humérus (partie supérieure du grand tubercule)</w:t>
            </w:r>
          </w:p>
        </w:tc>
      </w:tr>
      <w:tr w:rsidR="00574FC0" w:rsidRPr="004032C5" w:rsidTr="001A4826">
        <w:trPr>
          <w:trHeight w:val="315"/>
        </w:trPr>
        <w:tc>
          <w:tcPr>
            <w:tcW w:w="2802" w:type="dxa"/>
          </w:tcPr>
          <w:p w:rsidR="00224DDA" w:rsidRDefault="00224DDA" w:rsidP="00757928">
            <w:pPr>
              <w:jc w:val="both"/>
              <w:rPr>
                <w:lang w:val="fr-CA"/>
              </w:rPr>
            </w:pPr>
          </w:p>
          <w:p w:rsidR="00224DDA" w:rsidRDefault="00224DDA" w:rsidP="00757928">
            <w:pPr>
              <w:jc w:val="both"/>
              <w:rPr>
                <w:lang w:val="fr-CA"/>
              </w:rPr>
            </w:pPr>
          </w:p>
          <w:p w:rsidR="00477F99" w:rsidRDefault="00757928" w:rsidP="00757928">
            <w:pPr>
              <w:jc w:val="both"/>
              <w:rPr>
                <w:lang w:val="fr-CA"/>
              </w:rPr>
            </w:pPr>
            <w:r>
              <w:rPr>
                <w:lang w:val="fr-CA"/>
              </w:rPr>
              <w:lastRenderedPageBreak/>
              <w:t>Infra-épineux</w:t>
            </w:r>
            <w:r w:rsidR="00DF3F7D">
              <w:rPr>
                <w:lang w:val="fr-CA"/>
              </w:rPr>
              <w:t xml:space="preserve"> </w:t>
            </w:r>
            <w:r w:rsidR="00DF3F7D">
              <w:rPr>
                <w:noProof/>
                <w:lang w:eastAsia="en-CA"/>
              </w:rPr>
              <w:drawing>
                <wp:inline distT="0" distB="0" distL="0" distR="0">
                  <wp:extent cx="1200150" cy="1497330"/>
                  <wp:effectExtent l="19050" t="0" r="0" b="0"/>
                  <wp:docPr id="40" name="Picture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0150" cy="14973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60" w:type="dxa"/>
          </w:tcPr>
          <w:p w:rsidR="00224DDA" w:rsidRDefault="00224DDA">
            <w:pPr>
              <w:rPr>
                <w:lang w:val="fr-CA"/>
              </w:rPr>
            </w:pPr>
          </w:p>
          <w:p w:rsidR="00224DDA" w:rsidRDefault="00224DDA">
            <w:pPr>
              <w:rPr>
                <w:lang w:val="fr-CA"/>
              </w:rPr>
            </w:pPr>
          </w:p>
          <w:p w:rsidR="00477F99" w:rsidRDefault="009E4DFE">
            <w:pPr>
              <w:rPr>
                <w:rFonts w:ascii="Arial" w:eastAsiaTheme="minorHAnsi" w:hAnsi="Arial" w:cs="Arial"/>
                <w:lang w:val="fr-CA" w:eastAsia="ja-JP"/>
              </w:rPr>
            </w:pPr>
            <w:r>
              <w:rPr>
                <w:lang w:val="fr-CA"/>
              </w:rPr>
              <w:lastRenderedPageBreak/>
              <w:t>Scapulo-</w:t>
            </w:r>
            <w:r w:rsidRPr="009E4DFE">
              <w:rPr>
                <w:rFonts w:cs="Times New Roman"/>
                <w:lang w:val="fr-CA"/>
              </w:rPr>
              <w:t>hum</w:t>
            </w:r>
            <w:r w:rsidRPr="009E4DFE">
              <w:rPr>
                <w:rFonts w:eastAsiaTheme="minorHAnsi" w:cs="Times New Roman"/>
                <w:lang w:val="fr-CA" w:eastAsia="ja-JP"/>
              </w:rPr>
              <w:t>éral:</w:t>
            </w:r>
          </w:p>
          <w:p w:rsidR="009E4DFE" w:rsidRPr="009E4DFE" w:rsidRDefault="009E4DFE">
            <w:pPr>
              <w:rPr>
                <w:rFonts w:ascii="Arial" w:hAnsi="Arial" w:cs="Arial" w:hint="eastAsia"/>
                <w:lang w:val="fr-CA" w:eastAsia="ja-JP"/>
              </w:rPr>
            </w:pPr>
            <w:r>
              <w:rPr>
                <w:rFonts w:ascii="Arial" w:hAnsi="Arial" w:cs="Arial"/>
                <w:lang w:val="fr-CA" w:eastAsia="ja-JP"/>
              </w:rPr>
              <w:t>Rotation latéral</w:t>
            </w:r>
          </w:p>
        </w:tc>
        <w:tc>
          <w:tcPr>
            <w:tcW w:w="2050" w:type="dxa"/>
          </w:tcPr>
          <w:p w:rsidR="00224DDA" w:rsidRDefault="00224DDA"/>
          <w:p w:rsidR="00224DDA" w:rsidRDefault="00224DDA"/>
          <w:p w:rsidR="00477F99" w:rsidRDefault="009E4DFE">
            <w:r>
              <w:lastRenderedPageBreak/>
              <w:t xml:space="preserve">Scapula (fosse infra- </w:t>
            </w:r>
            <w:proofErr w:type="spellStart"/>
            <w:r>
              <w:t>épineuse</w:t>
            </w:r>
            <w:proofErr w:type="spellEnd"/>
            <w:r>
              <w:t>)</w:t>
            </w:r>
          </w:p>
        </w:tc>
        <w:tc>
          <w:tcPr>
            <w:tcW w:w="2300" w:type="dxa"/>
          </w:tcPr>
          <w:p w:rsidR="00224DDA" w:rsidRDefault="00224DDA"/>
          <w:p w:rsidR="00224DDA" w:rsidRDefault="00224DDA"/>
          <w:p w:rsidR="00477F99" w:rsidRDefault="009E4DFE">
            <w:proofErr w:type="spellStart"/>
            <w:r>
              <w:lastRenderedPageBreak/>
              <w:t>Humérus</w:t>
            </w:r>
            <w:proofErr w:type="spellEnd"/>
            <w:r>
              <w:t xml:space="preserve"> (grand </w:t>
            </w:r>
            <w:proofErr w:type="spellStart"/>
            <w:r>
              <w:t>tubercule</w:t>
            </w:r>
            <w:proofErr w:type="spellEnd"/>
            <w:r>
              <w:t>)</w:t>
            </w:r>
          </w:p>
        </w:tc>
      </w:tr>
      <w:tr w:rsidR="00574FC0" w:rsidRPr="004032C5" w:rsidTr="001A4826">
        <w:trPr>
          <w:trHeight w:val="315"/>
        </w:trPr>
        <w:tc>
          <w:tcPr>
            <w:tcW w:w="2802" w:type="dxa"/>
          </w:tcPr>
          <w:p w:rsidR="00DF3F7D" w:rsidRDefault="00DF3F7D">
            <w:pPr>
              <w:rPr>
                <w:lang w:val="fr-CA"/>
              </w:rPr>
            </w:pPr>
          </w:p>
          <w:p w:rsidR="00DF3F7D" w:rsidRDefault="00DF3F7D">
            <w:pPr>
              <w:rPr>
                <w:lang w:val="fr-CA"/>
              </w:rPr>
            </w:pPr>
          </w:p>
          <w:p w:rsidR="00DF3F7D" w:rsidRDefault="00DF3F7D">
            <w:pPr>
              <w:rPr>
                <w:lang w:val="fr-CA"/>
              </w:rPr>
            </w:pPr>
          </w:p>
          <w:p w:rsidR="00477F99" w:rsidRDefault="00757928">
            <w:pPr>
              <w:rPr>
                <w:lang w:val="fr-CA"/>
              </w:rPr>
            </w:pPr>
            <w:proofErr w:type="spellStart"/>
            <w:r>
              <w:rPr>
                <w:lang w:val="fr-CA"/>
              </w:rPr>
              <w:t>Subscapulaire</w:t>
            </w:r>
            <w:proofErr w:type="spellEnd"/>
            <w:r w:rsidR="00DF3F7D">
              <w:rPr>
                <w:lang w:val="fr-CA"/>
              </w:rPr>
              <w:t xml:space="preserve"> </w:t>
            </w:r>
            <w:r w:rsidR="00DF3F7D">
              <w:rPr>
                <w:noProof/>
                <w:lang w:eastAsia="en-CA"/>
              </w:rPr>
              <w:drawing>
                <wp:inline distT="0" distB="0" distL="0" distR="0">
                  <wp:extent cx="1348740" cy="1299873"/>
                  <wp:effectExtent l="19050" t="0" r="3810" b="0"/>
                  <wp:docPr id="46" name="Picture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8740" cy="129987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60" w:type="dxa"/>
          </w:tcPr>
          <w:p w:rsidR="00DF3F7D" w:rsidRDefault="00DF3F7D"/>
          <w:p w:rsidR="00DF3F7D" w:rsidRDefault="00DF3F7D"/>
          <w:p w:rsidR="00DF3F7D" w:rsidRDefault="00DF3F7D"/>
          <w:p w:rsidR="009E4DFE" w:rsidRDefault="009E4DFE">
            <w:proofErr w:type="spellStart"/>
            <w:r>
              <w:t>Scapulo-huméral</w:t>
            </w:r>
            <w:proofErr w:type="spellEnd"/>
            <w:r>
              <w:t>:</w:t>
            </w:r>
          </w:p>
          <w:p w:rsidR="00477F99" w:rsidRDefault="009E4DFE">
            <w:pPr>
              <w:rPr>
                <w:lang w:val="fr-CA"/>
              </w:rPr>
            </w:pPr>
            <w:r>
              <w:t xml:space="preserve">Rotation </w:t>
            </w:r>
            <w:proofErr w:type="spellStart"/>
            <w:r>
              <w:t>médiale</w:t>
            </w:r>
            <w:proofErr w:type="spellEnd"/>
          </w:p>
        </w:tc>
        <w:tc>
          <w:tcPr>
            <w:tcW w:w="2050" w:type="dxa"/>
          </w:tcPr>
          <w:p w:rsidR="00DF3F7D" w:rsidRDefault="00DF3F7D"/>
          <w:p w:rsidR="00DF3F7D" w:rsidRDefault="00DF3F7D"/>
          <w:p w:rsidR="00DF3F7D" w:rsidRDefault="00DF3F7D"/>
          <w:p w:rsidR="00477F99" w:rsidRDefault="009E4DFE">
            <w:r>
              <w:t xml:space="preserve">Fosse </w:t>
            </w:r>
            <w:proofErr w:type="spellStart"/>
            <w:r>
              <w:t>subscapulaire</w:t>
            </w:r>
            <w:proofErr w:type="spellEnd"/>
          </w:p>
        </w:tc>
        <w:tc>
          <w:tcPr>
            <w:tcW w:w="2300" w:type="dxa"/>
          </w:tcPr>
          <w:p w:rsidR="00DF3F7D" w:rsidRDefault="00DF3F7D"/>
          <w:p w:rsidR="00DF3F7D" w:rsidRDefault="00DF3F7D"/>
          <w:p w:rsidR="00DF3F7D" w:rsidRDefault="00DF3F7D"/>
          <w:p w:rsidR="00477F99" w:rsidRDefault="009E4DFE">
            <w:proofErr w:type="spellStart"/>
            <w:r>
              <w:t>Humérus</w:t>
            </w:r>
            <w:proofErr w:type="spellEnd"/>
            <w:r>
              <w:t xml:space="preserve"> (petit </w:t>
            </w:r>
            <w:proofErr w:type="spellStart"/>
            <w:r>
              <w:t>tubercule</w:t>
            </w:r>
            <w:proofErr w:type="spellEnd"/>
            <w:r>
              <w:t>)</w:t>
            </w:r>
          </w:p>
        </w:tc>
      </w:tr>
      <w:tr w:rsidR="00574FC0" w:rsidRPr="004032C5" w:rsidTr="001A4826">
        <w:trPr>
          <w:trHeight w:val="315"/>
        </w:trPr>
        <w:tc>
          <w:tcPr>
            <w:tcW w:w="2802" w:type="dxa"/>
          </w:tcPr>
          <w:p w:rsidR="00477F99" w:rsidRDefault="00757928">
            <w:pPr>
              <w:rPr>
                <w:lang w:val="fr-CA"/>
              </w:rPr>
            </w:pPr>
            <w:r>
              <w:rPr>
                <w:lang w:val="fr-CA"/>
              </w:rPr>
              <w:t>Biceps brachial</w:t>
            </w:r>
          </w:p>
          <w:p w:rsidR="006F6882" w:rsidRDefault="006F6882">
            <w:pPr>
              <w:rPr>
                <w:lang w:val="fr-CA"/>
              </w:rPr>
            </w:pPr>
            <w:r>
              <w:rPr>
                <w:noProof/>
                <w:lang w:eastAsia="en-CA"/>
              </w:rPr>
              <w:drawing>
                <wp:inline distT="0" distB="0" distL="0" distR="0">
                  <wp:extent cx="1181100" cy="1634490"/>
                  <wp:effectExtent l="19050" t="0" r="0" b="0"/>
                  <wp:docPr id="49" name="Picture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1100" cy="16344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60" w:type="dxa"/>
          </w:tcPr>
          <w:p w:rsidR="00477F99" w:rsidRDefault="00477F99">
            <w:pPr>
              <w:rPr>
                <w:lang w:val="fr-CA"/>
              </w:rPr>
            </w:pPr>
          </w:p>
          <w:p w:rsidR="00777CA5" w:rsidRDefault="00777CA5">
            <w:pPr>
              <w:rPr>
                <w:lang w:val="fr-CA"/>
              </w:rPr>
            </w:pPr>
            <w:r>
              <w:rPr>
                <w:lang w:val="fr-CA"/>
              </w:rPr>
              <w:t>Supination</w:t>
            </w:r>
          </w:p>
          <w:p w:rsidR="00224DDA" w:rsidRDefault="00224DDA">
            <w:pPr>
              <w:rPr>
                <w:lang w:val="fr-CA"/>
              </w:rPr>
            </w:pPr>
            <w:r>
              <w:rPr>
                <w:lang w:val="fr-CA"/>
              </w:rPr>
              <w:t>Flexion</w:t>
            </w:r>
          </w:p>
        </w:tc>
        <w:tc>
          <w:tcPr>
            <w:tcW w:w="2050" w:type="dxa"/>
          </w:tcPr>
          <w:p w:rsidR="00477F99" w:rsidRPr="007671AA" w:rsidRDefault="007671AA">
            <w:pPr>
              <w:rPr>
                <w:lang w:val="fr-CA"/>
              </w:rPr>
            </w:pPr>
            <w:r w:rsidRPr="007671AA">
              <w:rPr>
                <w:lang w:val="fr-CA"/>
              </w:rPr>
              <w:t xml:space="preserve">Court : </w:t>
            </w:r>
            <w:proofErr w:type="spellStart"/>
            <w:r w:rsidRPr="007671AA">
              <w:rPr>
                <w:lang w:val="fr-CA"/>
              </w:rPr>
              <w:t>Scapula</w:t>
            </w:r>
            <w:proofErr w:type="spellEnd"/>
            <w:r w:rsidRPr="007671AA">
              <w:rPr>
                <w:lang w:val="fr-CA"/>
              </w:rPr>
              <w:t xml:space="preserve"> (processus coracoïde). Long : </w:t>
            </w:r>
            <w:proofErr w:type="spellStart"/>
            <w:r w:rsidRPr="007671AA">
              <w:rPr>
                <w:lang w:val="fr-CA"/>
              </w:rPr>
              <w:t>Scapula</w:t>
            </w:r>
            <w:proofErr w:type="spellEnd"/>
            <w:r w:rsidRPr="007671AA">
              <w:rPr>
                <w:lang w:val="fr-CA"/>
              </w:rPr>
              <w:t xml:space="preserve"> (tubercule </w:t>
            </w:r>
            <w:proofErr w:type="spellStart"/>
            <w:r w:rsidRPr="007671AA">
              <w:rPr>
                <w:lang w:val="fr-CA"/>
              </w:rPr>
              <w:t>supraglénoïdal</w:t>
            </w:r>
            <w:proofErr w:type="spellEnd"/>
            <w:r w:rsidRPr="007671AA">
              <w:rPr>
                <w:lang w:val="fr-CA"/>
              </w:rPr>
              <w:t xml:space="preserve"> et bourrelet glénoïdal)</w:t>
            </w:r>
          </w:p>
        </w:tc>
        <w:tc>
          <w:tcPr>
            <w:tcW w:w="2300" w:type="dxa"/>
          </w:tcPr>
          <w:p w:rsidR="00477F99" w:rsidRPr="007671AA" w:rsidRDefault="007671AA">
            <w:pPr>
              <w:rPr>
                <w:lang w:val="fr-CA"/>
              </w:rPr>
            </w:pPr>
            <w:r>
              <w:t>Radius (</w:t>
            </w:r>
            <w:proofErr w:type="spellStart"/>
            <w:r>
              <w:t>tubérosité</w:t>
            </w:r>
            <w:proofErr w:type="spellEnd"/>
            <w:r>
              <w:t>)</w:t>
            </w:r>
          </w:p>
        </w:tc>
      </w:tr>
      <w:tr w:rsidR="007671AA" w:rsidRPr="004032C5" w:rsidTr="001A4826">
        <w:trPr>
          <w:trHeight w:val="315"/>
        </w:trPr>
        <w:tc>
          <w:tcPr>
            <w:tcW w:w="2802" w:type="dxa"/>
          </w:tcPr>
          <w:p w:rsidR="007671AA" w:rsidRDefault="000137E6">
            <w:pPr>
              <w:rPr>
                <w:lang w:val="fr-CA"/>
              </w:rPr>
            </w:pPr>
            <w:proofErr w:type="spellStart"/>
            <w:r>
              <w:rPr>
                <w:lang w:val="fr-CA"/>
              </w:rPr>
              <w:t>Coracobrachial</w:t>
            </w:r>
            <w:proofErr w:type="spellEnd"/>
          </w:p>
          <w:p w:rsidR="007671AA" w:rsidRDefault="007671AA">
            <w:pPr>
              <w:rPr>
                <w:lang w:val="fr-CA"/>
              </w:rPr>
            </w:pPr>
          </w:p>
          <w:p w:rsidR="007671AA" w:rsidRDefault="00812A4A">
            <w:pPr>
              <w:rPr>
                <w:lang w:val="fr-CA"/>
              </w:rPr>
            </w:pPr>
            <w:r>
              <w:rPr>
                <w:noProof/>
                <w:lang w:eastAsia="en-CA"/>
              </w:rPr>
              <w:drawing>
                <wp:inline distT="0" distB="0" distL="0" distR="0">
                  <wp:extent cx="1992408" cy="2125980"/>
                  <wp:effectExtent l="19050" t="0" r="7842" b="0"/>
                  <wp:docPr id="148" name="Picture 1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2408" cy="21259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671AA" w:rsidRDefault="007671AA">
            <w:pPr>
              <w:rPr>
                <w:lang w:val="fr-CA"/>
              </w:rPr>
            </w:pPr>
          </w:p>
          <w:p w:rsidR="007671AA" w:rsidRDefault="007671AA">
            <w:pPr>
              <w:rPr>
                <w:lang w:val="fr-CA"/>
              </w:rPr>
            </w:pPr>
          </w:p>
        </w:tc>
        <w:tc>
          <w:tcPr>
            <w:tcW w:w="2660" w:type="dxa"/>
          </w:tcPr>
          <w:p w:rsidR="007671AA" w:rsidRDefault="000137E6">
            <w:pPr>
              <w:rPr>
                <w:lang w:val="fr-CA"/>
              </w:rPr>
            </w:pPr>
            <w:r>
              <w:rPr>
                <w:lang w:val="fr-CA"/>
              </w:rPr>
              <w:lastRenderedPageBreak/>
              <w:t>Flexion et adduction du bras</w:t>
            </w:r>
          </w:p>
        </w:tc>
        <w:tc>
          <w:tcPr>
            <w:tcW w:w="2050" w:type="dxa"/>
          </w:tcPr>
          <w:p w:rsidR="007671AA" w:rsidRPr="007671AA" w:rsidRDefault="007671AA">
            <w:pPr>
              <w:rPr>
                <w:lang w:val="fr-CA"/>
              </w:rPr>
            </w:pPr>
            <w:r w:rsidRPr="007671AA">
              <w:rPr>
                <w:lang w:val="fr-CA"/>
              </w:rPr>
              <w:t xml:space="preserve">Processus </w:t>
            </w:r>
            <w:proofErr w:type="spellStart"/>
            <w:r w:rsidRPr="007671AA">
              <w:rPr>
                <w:lang w:val="fr-CA"/>
              </w:rPr>
              <w:t>coracoide</w:t>
            </w:r>
            <w:proofErr w:type="spellEnd"/>
            <w:r w:rsidRPr="007671AA">
              <w:rPr>
                <w:lang w:val="fr-CA"/>
              </w:rPr>
              <w:t xml:space="preserve"> de la </w:t>
            </w:r>
            <w:proofErr w:type="spellStart"/>
            <w:r w:rsidRPr="007671AA">
              <w:rPr>
                <w:lang w:val="fr-CA"/>
              </w:rPr>
              <w:t>scapula</w:t>
            </w:r>
            <w:proofErr w:type="spellEnd"/>
          </w:p>
        </w:tc>
        <w:tc>
          <w:tcPr>
            <w:tcW w:w="2300" w:type="dxa"/>
          </w:tcPr>
          <w:p w:rsidR="007671AA" w:rsidRPr="007671AA" w:rsidRDefault="007671AA">
            <w:pPr>
              <w:rPr>
                <w:lang w:val="fr-CA"/>
              </w:rPr>
            </w:pPr>
            <w:r>
              <w:rPr>
                <w:lang w:val="fr-CA"/>
              </w:rPr>
              <w:t>Humérus(médial)</w:t>
            </w:r>
          </w:p>
        </w:tc>
      </w:tr>
      <w:tr w:rsidR="007671AA" w:rsidRPr="004032C5" w:rsidTr="001A4826">
        <w:trPr>
          <w:trHeight w:val="315"/>
        </w:trPr>
        <w:tc>
          <w:tcPr>
            <w:tcW w:w="2802" w:type="dxa"/>
          </w:tcPr>
          <w:p w:rsidR="007671AA" w:rsidRDefault="000137E6">
            <w:pPr>
              <w:rPr>
                <w:lang w:val="fr-CA"/>
              </w:rPr>
            </w:pPr>
            <w:r>
              <w:rPr>
                <w:lang w:val="fr-CA"/>
              </w:rPr>
              <w:lastRenderedPageBreak/>
              <w:t>Branchial antérieur (+fort)</w:t>
            </w:r>
          </w:p>
          <w:p w:rsidR="006F6882" w:rsidRDefault="00812A4A">
            <w:pPr>
              <w:rPr>
                <w:lang w:val="fr-CA"/>
              </w:rPr>
            </w:pPr>
            <w:r>
              <w:rPr>
                <w:noProof/>
                <w:lang w:eastAsia="en-CA"/>
              </w:rPr>
              <w:drawing>
                <wp:inline distT="0" distB="0" distL="0" distR="0">
                  <wp:extent cx="1078230" cy="1969267"/>
                  <wp:effectExtent l="19050" t="0" r="7620" b="0"/>
                  <wp:docPr id="142" name="Picture 1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1459" cy="19751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60" w:type="dxa"/>
          </w:tcPr>
          <w:p w:rsidR="007671AA" w:rsidRDefault="000137E6">
            <w:pPr>
              <w:rPr>
                <w:lang w:val="fr-CA"/>
              </w:rPr>
            </w:pPr>
            <w:r>
              <w:rPr>
                <w:lang w:val="fr-CA"/>
              </w:rPr>
              <w:t>Flexion</w:t>
            </w:r>
          </w:p>
        </w:tc>
        <w:tc>
          <w:tcPr>
            <w:tcW w:w="2050" w:type="dxa"/>
          </w:tcPr>
          <w:p w:rsidR="007671AA" w:rsidRPr="000137E6" w:rsidRDefault="000137E6">
            <w:pPr>
              <w:rPr>
                <w:lang w:val="fr-CA"/>
              </w:rPr>
            </w:pPr>
            <w:r w:rsidRPr="000137E6">
              <w:rPr>
                <w:lang w:val="fr-CA"/>
              </w:rPr>
              <w:t>Humérus (partie distale de la face antérieure)</w:t>
            </w:r>
          </w:p>
        </w:tc>
        <w:tc>
          <w:tcPr>
            <w:tcW w:w="2300" w:type="dxa"/>
          </w:tcPr>
          <w:p w:rsidR="007671AA" w:rsidRPr="007671AA" w:rsidRDefault="000137E6">
            <w:pPr>
              <w:rPr>
                <w:lang w:val="fr-CA"/>
              </w:rPr>
            </w:pPr>
            <w:r>
              <w:t>Ulna (</w:t>
            </w:r>
            <w:proofErr w:type="spellStart"/>
            <w:r>
              <w:t>processus</w:t>
            </w:r>
            <w:proofErr w:type="spellEnd"/>
            <w:r>
              <w:t xml:space="preserve"> </w:t>
            </w:r>
            <w:proofErr w:type="spellStart"/>
            <w:r>
              <w:t>coronoïde</w:t>
            </w:r>
            <w:proofErr w:type="spellEnd"/>
            <w:r>
              <w:t>)</w:t>
            </w:r>
          </w:p>
        </w:tc>
      </w:tr>
      <w:tr w:rsidR="007671AA" w:rsidRPr="004032C5" w:rsidTr="001A4826">
        <w:trPr>
          <w:trHeight w:val="315"/>
        </w:trPr>
        <w:tc>
          <w:tcPr>
            <w:tcW w:w="2802" w:type="dxa"/>
          </w:tcPr>
          <w:p w:rsidR="007671AA" w:rsidRDefault="000137E6">
            <w:pPr>
              <w:rPr>
                <w:lang w:val="fr-CA"/>
              </w:rPr>
            </w:pPr>
            <w:proofErr w:type="spellStart"/>
            <w:r>
              <w:rPr>
                <w:lang w:val="fr-CA"/>
              </w:rPr>
              <w:t>Brachio</w:t>
            </w:r>
            <w:proofErr w:type="spellEnd"/>
            <w:r>
              <w:rPr>
                <w:lang w:val="fr-CA"/>
              </w:rPr>
              <w:t>-radial(- fort)</w:t>
            </w:r>
            <w:r w:rsidR="00812A4A">
              <w:rPr>
                <w:lang w:val="fr-CA"/>
              </w:rPr>
              <w:t xml:space="preserve"> </w:t>
            </w:r>
            <w:r w:rsidR="00812A4A">
              <w:rPr>
                <w:noProof/>
                <w:lang w:eastAsia="en-CA"/>
              </w:rPr>
              <w:drawing>
                <wp:inline distT="0" distB="0" distL="0" distR="0">
                  <wp:extent cx="1082040" cy="2579647"/>
                  <wp:effectExtent l="19050" t="0" r="3810" b="0"/>
                  <wp:docPr id="145" name="Picture 1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5935" cy="258893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60" w:type="dxa"/>
          </w:tcPr>
          <w:p w:rsidR="007671AA" w:rsidRDefault="000137E6">
            <w:pPr>
              <w:rPr>
                <w:lang w:val="fr-CA"/>
              </w:rPr>
            </w:pPr>
            <w:r>
              <w:rPr>
                <w:lang w:val="fr-CA"/>
              </w:rPr>
              <w:t>Flexion</w:t>
            </w:r>
          </w:p>
        </w:tc>
        <w:tc>
          <w:tcPr>
            <w:tcW w:w="2050" w:type="dxa"/>
          </w:tcPr>
          <w:p w:rsidR="007671AA" w:rsidRPr="000137E6" w:rsidRDefault="000137E6">
            <w:pPr>
              <w:rPr>
                <w:lang w:val="fr-CA"/>
              </w:rPr>
            </w:pPr>
            <w:r w:rsidRPr="000137E6">
              <w:rPr>
                <w:lang w:val="fr-CA"/>
              </w:rPr>
              <w:t>Humérus (crête de l’épicondyle latéral à l’extrémité distale)</w:t>
            </w:r>
          </w:p>
        </w:tc>
        <w:tc>
          <w:tcPr>
            <w:tcW w:w="2300" w:type="dxa"/>
          </w:tcPr>
          <w:p w:rsidR="007671AA" w:rsidRPr="007671AA" w:rsidRDefault="000137E6">
            <w:pPr>
              <w:rPr>
                <w:lang w:val="fr-CA"/>
              </w:rPr>
            </w:pPr>
            <w:r>
              <w:t>Radius (</w:t>
            </w:r>
            <w:proofErr w:type="spellStart"/>
            <w:r>
              <w:t>processus</w:t>
            </w:r>
            <w:proofErr w:type="spellEnd"/>
            <w:r>
              <w:t xml:space="preserve"> </w:t>
            </w:r>
            <w:proofErr w:type="spellStart"/>
            <w:r>
              <w:t>styloïde</w:t>
            </w:r>
            <w:proofErr w:type="spellEnd"/>
            <w:r>
              <w:t>)</w:t>
            </w:r>
          </w:p>
        </w:tc>
      </w:tr>
      <w:tr w:rsidR="003424F6" w:rsidRPr="004032C5" w:rsidTr="001A4826">
        <w:trPr>
          <w:trHeight w:val="315"/>
        </w:trPr>
        <w:tc>
          <w:tcPr>
            <w:tcW w:w="2802" w:type="dxa"/>
          </w:tcPr>
          <w:p w:rsidR="003424F6" w:rsidRDefault="00777CA5">
            <w:pPr>
              <w:rPr>
                <w:lang w:val="fr-CA"/>
              </w:rPr>
            </w:pPr>
            <w:r>
              <w:rPr>
                <w:lang w:val="fr-CA"/>
              </w:rPr>
              <w:t>Triceps brachial</w:t>
            </w:r>
            <w:r w:rsidR="00B918AD">
              <w:rPr>
                <w:lang w:val="fr-CA"/>
              </w:rPr>
              <w:t xml:space="preserve"> </w:t>
            </w:r>
            <w:r w:rsidR="00B918AD">
              <w:rPr>
                <w:noProof/>
                <w:lang w:eastAsia="en-CA"/>
              </w:rPr>
              <w:drawing>
                <wp:inline distT="0" distB="0" distL="0" distR="0">
                  <wp:extent cx="1451610" cy="1508760"/>
                  <wp:effectExtent l="19050" t="0" r="0" b="0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1610" cy="15087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60" w:type="dxa"/>
          </w:tcPr>
          <w:p w:rsidR="003424F6" w:rsidRDefault="003424F6">
            <w:pPr>
              <w:rPr>
                <w:lang w:val="fr-CA"/>
              </w:rPr>
            </w:pPr>
            <w:r>
              <w:t>Extension</w:t>
            </w:r>
          </w:p>
        </w:tc>
        <w:tc>
          <w:tcPr>
            <w:tcW w:w="2050" w:type="dxa"/>
          </w:tcPr>
          <w:p w:rsidR="003424F6" w:rsidRPr="00777CA5" w:rsidRDefault="00777CA5">
            <w:pPr>
              <w:rPr>
                <w:lang w:val="fr-CA"/>
              </w:rPr>
            </w:pPr>
            <w:proofErr w:type="spellStart"/>
            <w:r w:rsidRPr="00777CA5">
              <w:rPr>
                <w:lang w:val="fr-CA"/>
              </w:rPr>
              <w:t>Scapula</w:t>
            </w:r>
            <w:proofErr w:type="spellEnd"/>
            <w:r w:rsidRPr="00777CA5">
              <w:rPr>
                <w:lang w:val="fr-CA"/>
              </w:rPr>
              <w:t xml:space="preserve"> (tubercule </w:t>
            </w:r>
            <w:proofErr w:type="spellStart"/>
            <w:r w:rsidRPr="00777CA5">
              <w:rPr>
                <w:lang w:val="fr-CA"/>
              </w:rPr>
              <w:t>infraglénoïdal</w:t>
            </w:r>
            <w:proofErr w:type="spellEnd"/>
            <w:r w:rsidRPr="00777CA5">
              <w:rPr>
                <w:lang w:val="fr-CA"/>
              </w:rPr>
              <w:t>), humérus (postérieur)</w:t>
            </w:r>
          </w:p>
        </w:tc>
        <w:tc>
          <w:tcPr>
            <w:tcW w:w="2300" w:type="dxa"/>
          </w:tcPr>
          <w:p w:rsidR="003424F6" w:rsidRPr="00777CA5" w:rsidRDefault="00777CA5">
            <w:pPr>
              <w:rPr>
                <w:lang w:val="fr-CA"/>
              </w:rPr>
            </w:pPr>
            <w:r>
              <w:t>Ulna (</w:t>
            </w:r>
            <w:proofErr w:type="spellStart"/>
            <w:r>
              <w:t>olécrâne</w:t>
            </w:r>
            <w:proofErr w:type="spellEnd"/>
            <w:r>
              <w:t>)</w:t>
            </w:r>
          </w:p>
        </w:tc>
      </w:tr>
      <w:tr w:rsidR="003424F6" w:rsidRPr="004032C5" w:rsidTr="001A4826">
        <w:trPr>
          <w:trHeight w:val="315"/>
        </w:trPr>
        <w:tc>
          <w:tcPr>
            <w:tcW w:w="2802" w:type="dxa"/>
          </w:tcPr>
          <w:p w:rsidR="00455615" w:rsidRDefault="00455615">
            <w:pPr>
              <w:rPr>
                <w:lang w:val="fr-CA"/>
              </w:rPr>
            </w:pPr>
          </w:p>
          <w:p w:rsidR="00455615" w:rsidRDefault="00455615">
            <w:pPr>
              <w:rPr>
                <w:lang w:val="fr-CA"/>
              </w:rPr>
            </w:pPr>
          </w:p>
          <w:p w:rsidR="00455615" w:rsidRDefault="00455615">
            <w:pPr>
              <w:rPr>
                <w:lang w:val="fr-CA"/>
              </w:rPr>
            </w:pPr>
          </w:p>
          <w:p w:rsidR="00455615" w:rsidRDefault="00455615">
            <w:pPr>
              <w:rPr>
                <w:lang w:val="fr-CA"/>
              </w:rPr>
            </w:pPr>
          </w:p>
          <w:p w:rsidR="00455615" w:rsidRDefault="00455615">
            <w:pPr>
              <w:rPr>
                <w:lang w:val="fr-CA"/>
              </w:rPr>
            </w:pPr>
          </w:p>
          <w:p w:rsidR="00455615" w:rsidRDefault="00455615">
            <w:pPr>
              <w:rPr>
                <w:lang w:val="fr-CA"/>
              </w:rPr>
            </w:pPr>
          </w:p>
          <w:p w:rsidR="003424F6" w:rsidRDefault="00777CA5">
            <w:pPr>
              <w:rPr>
                <w:lang w:val="fr-CA"/>
              </w:rPr>
            </w:pPr>
            <w:proofErr w:type="spellStart"/>
            <w:r>
              <w:rPr>
                <w:lang w:val="fr-CA"/>
              </w:rPr>
              <w:t>Anconé</w:t>
            </w:r>
            <w:proofErr w:type="spellEnd"/>
            <w:r w:rsidR="00455615">
              <w:rPr>
                <w:noProof/>
                <w:lang w:eastAsia="en-CA"/>
              </w:rPr>
              <w:lastRenderedPageBreak/>
              <w:drawing>
                <wp:inline distT="0" distB="0" distL="0" distR="0">
                  <wp:extent cx="1645920" cy="1760220"/>
                  <wp:effectExtent l="19050" t="0" r="0" b="0"/>
                  <wp:docPr id="136" name="Picture 1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5920" cy="17602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60" w:type="dxa"/>
          </w:tcPr>
          <w:p w:rsidR="00455615" w:rsidRDefault="00455615">
            <w:pPr>
              <w:rPr>
                <w:lang w:val="fr-CA"/>
              </w:rPr>
            </w:pPr>
          </w:p>
          <w:p w:rsidR="00455615" w:rsidRDefault="00455615">
            <w:pPr>
              <w:rPr>
                <w:lang w:val="fr-CA"/>
              </w:rPr>
            </w:pPr>
          </w:p>
          <w:p w:rsidR="00455615" w:rsidRDefault="00455615">
            <w:pPr>
              <w:rPr>
                <w:lang w:val="fr-CA"/>
              </w:rPr>
            </w:pPr>
          </w:p>
          <w:p w:rsidR="00455615" w:rsidRDefault="00455615">
            <w:pPr>
              <w:rPr>
                <w:lang w:val="fr-CA"/>
              </w:rPr>
            </w:pPr>
          </w:p>
          <w:p w:rsidR="00455615" w:rsidRDefault="00455615">
            <w:pPr>
              <w:rPr>
                <w:lang w:val="fr-CA"/>
              </w:rPr>
            </w:pPr>
          </w:p>
          <w:p w:rsidR="003424F6" w:rsidRDefault="00777CA5">
            <w:pPr>
              <w:rPr>
                <w:lang w:val="fr-CA"/>
              </w:rPr>
            </w:pPr>
            <w:r>
              <w:rPr>
                <w:lang w:val="fr-CA"/>
              </w:rPr>
              <w:t>Extension</w:t>
            </w:r>
          </w:p>
        </w:tc>
        <w:tc>
          <w:tcPr>
            <w:tcW w:w="2050" w:type="dxa"/>
          </w:tcPr>
          <w:p w:rsidR="00455615" w:rsidRDefault="00455615"/>
          <w:p w:rsidR="00455615" w:rsidRDefault="00455615"/>
          <w:p w:rsidR="00455615" w:rsidRDefault="00455615"/>
          <w:p w:rsidR="00455615" w:rsidRDefault="00455615"/>
          <w:p w:rsidR="00455615" w:rsidRDefault="00455615"/>
          <w:p w:rsidR="003424F6" w:rsidRPr="000137E6" w:rsidRDefault="00777CA5">
            <w:pPr>
              <w:rPr>
                <w:lang w:val="fr-CA"/>
              </w:rPr>
            </w:pPr>
            <w:proofErr w:type="spellStart"/>
            <w:r>
              <w:t>Humérus</w:t>
            </w:r>
            <w:proofErr w:type="spellEnd"/>
            <w:r>
              <w:t xml:space="preserve"> (</w:t>
            </w:r>
            <w:proofErr w:type="spellStart"/>
            <w:r>
              <w:t>épicondyle</w:t>
            </w:r>
            <w:proofErr w:type="spellEnd"/>
            <w:r>
              <w:t xml:space="preserve"> </w:t>
            </w:r>
            <w:proofErr w:type="spellStart"/>
            <w:r>
              <w:t>latéral</w:t>
            </w:r>
            <w:proofErr w:type="spellEnd"/>
            <w:r>
              <w:t>)</w:t>
            </w:r>
          </w:p>
        </w:tc>
        <w:tc>
          <w:tcPr>
            <w:tcW w:w="2300" w:type="dxa"/>
          </w:tcPr>
          <w:p w:rsidR="00455615" w:rsidRDefault="00455615"/>
          <w:p w:rsidR="00455615" w:rsidRDefault="00455615"/>
          <w:p w:rsidR="00455615" w:rsidRDefault="00455615"/>
          <w:p w:rsidR="00455615" w:rsidRDefault="00455615"/>
          <w:p w:rsidR="00455615" w:rsidRDefault="00455615"/>
          <w:p w:rsidR="003424F6" w:rsidRPr="00777CA5" w:rsidRDefault="00777CA5">
            <w:pPr>
              <w:rPr>
                <w:lang w:val="fr-CA"/>
              </w:rPr>
            </w:pPr>
            <w:r>
              <w:t>Ulna (</w:t>
            </w:r>
            <w:proofErr w:type="spellStart"/>
            <w:r>
              <w:t>olécrâne</w:t>
            </w:r>
            <w:proofErr w:type="spellEnd"/>
            <w:r>
              <w:t>)</w:t>
            </w:r>
          </w:p>
        </w:tc>
      </w:tr>
      <w:tr w:rsidR="003424F6" w:rsidRPr="004032C5" w:rsidTr="001A4826">
        <w:trPr>
          <w:trHeight w:val="315"/>
        </w:trPr>
        <w:tc>
          <w:tcPr>
            <w:tcW w:w="2802" w:type="dxa"/>
          </w:tcPr>
          <w:p w:rsidR="003424F6" w:rsidRDefault="00777CA5">
            <w:pPr>
              <w:rPr>
                <w:lang w:val="fr-CA"/>
              </w:rPr>
            </w:pPr>
            <w:r>
              <w:rPr>
                <w:lang w:val="fr-CA"/>
              </w:rPr>
              <w:lastRenderedPageBreak/>
              <w:t>Supinateur</w:t>
            </w:r>
          </w:p>
          <w:p w:rsidR="006F6882" w:rsidRDefault="006F6882">
            <w:pPr>
              <w:rPr>
                <w:lang w:val="fr-CA"/>
              </w:rPr>
            </w:pPr>
            <w:r>
              <w:rPr>
                <w:noProof/>
                <w:lang w:eastAsia="en-CA"/>
              </w:rPr>
              <w:drawing>
                <wp:inline distT="0" distB="0" distL="0" distR="0">
                  <wp:extent cx="1074420" cy="1623060"/>
                  <wp:effectExtent l="19050" t="0" r="0" b="0"/>
                  <wp:docPr id="52" name="Picture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4420" cy="16230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60" w:type="dxa"/>
          </w:tcPr>
          <w:p w:rsidR="003424F6" w:rsidRDefault="000F043B">
            <w:pPr>
              <w:rPr>
                <w:lang w:val="fr-CA"/>
              </w:rPr>
            </w:pPr>
            <w:r>
              <w:rPr>
                <w:lang w:val="fr-CA"/>
              </w:rPr>
              <w:t>Supination</w:t>
            </w:r>
          </w:p>
        </w:tc>
        <w:tc>
          <w:tcPr>
            <w:tcW w:w="2050" w:type="dxa"/>
          </w:tcPr>
          <w:p w:rsidR="003424F6" w:rsidRPr="000F043B" w:rsidRDefault="000F043B">
            <w:pPr>
              <w:rPr>
                <w:lang w:val="fr-CA"/>
              </w:rPr>
            </w:pPr>
            <w:r w:rsidRPr="000F043B">
              <w:rPr>
                <w:lang w:val="fr-CA"/>
              </w:rPr>
              <w:t xml:space="preserve">Humérus (épicondyle latérale), </w:t>
            </w:r>
            <w:proofErr w:type="spellStart"/>
            <w:r w:rsidRPr="000F043B">
              <w:rPr>
                <w:lang w:val="fr-CA"/>
              </w:rPr>
              <w:t>Ulna</w:t>
            </w:r>
            <w:proofErr w:type="spellEnd"/>
            <w:r w:rsidRPr="000F043B">
              <w:rPr>
                <w:lang w:val="fr-CA"/>
              </w:rPr>
              <w:t xml:space="preserve"> (extrémité proximale)</w:t>
            </w:r>
          </w:p>
        </w:tc>
        <w:tc>
          <w:tcPr>
            <w:tcW w:w="2300" w:type="dxa"/>
          </w:tcPr>
          <w:p w:rsidR="003424F6" w:rsidRPr="00777CA5" w:rsidRDefault="000F043B">
            <w:pPr>
              <w:rPr>
                <w:lang w:val="fr-CA"/>
              </w:rPr>
            </w:pPr>
            <w:r>
              <w:t>Radius (</w:t>
            </w:r>
            <w:proofErr w:type="spellStart"/>
            <w:r>
              <w:t>extrémité</w:t>
            </w:r>
            <w:proofErr w:type="spellEnd"/>
            <w:r>
              <w:t xml:space="preserve"> </w:t>
            </w:r>
            <w:proofErr w:type="spellStart"/>
            <w:r>
              <w:t>proximale</w:t>
            </w:r>
            <w:proofErr w:type="spellEnd"/>
            <w:r>
              <w:t>)</w:t>
            </w:r>
          </w:p>
        </w:tc>
      </w:tr>
      <w:tr w:rsidR="003424F6" w:rsidRPr="004032C5" w:rsidTr="001A4826">
        <w:trPr>
          <w:trHeight w:val="315"/>
        </w:trPr>
        <w:tc>
          <w:tcPr>
            <w:tcW w:w="2802" w:type="dxa"/>
          </w:tcPr>
          <w:p w:rsidR="003424F6" w:rsidRDefault="00E8617A">
            <w:pPr>
              <w:rPr>
                <w:rFonts w:cs="Arial"/>
                <w:lang w:val="en-US" w:eastAsia="ja-JP"/>
              </w:rPr>
            </w:pPr>
            <w:r>
              <w:rPr>
                <w:lang w:val="fr-CA"/>
              </w:rPr>
              <w:t>Carr</w:t>
            </w:r>
            <w:r w:rsidRPr="00E8617A">
              <w:rPr>
                <w:rFonts w:cs="Arial"/>
                <w:lang w:val="en-US" w:eastAsia="ja-JP"/>
              </w:rPr>
              <w:t xml:space="preserve">é </w:t>
            </w:r>
            <w:proofErr w:type="spellStart"/>
            <w:r w:rsidRPr="00E8617A">
              <w:rPr>
                <w:rFonts w:cs="Arial"/>
                <w:lang w:val="en-US" w:eastAsia="ja-JP"/>
              </w:rPr>
              <w:t>pronateur</w:t>
            </w:r>
            <w:proofErr w:type="spellEnd"/>
          </w:p>
          <w:p w:rsidR="006F6882" w:rsidRPr="00E8617A" w:rsidRDefault="006F6882">
            <w:pPr>
              <w:rPr>
                <w:rFonts w:ascii="Arial" w:hAnsi="Arial" w:cs="Arial"/>
                <w:lang w:val="en-US" w:eastAsia="ja-JP"/>
              </w:rPr>
            </w:pPr>
            <w:r>
              <w:rPr>
                <w:rFonts w:ascii="Arial" w:hAnsi="Arial" w:cs="Arial"/>
                <w:noProof/>
                <w:lang w:eastAsia="en-CA"/>
              </w:rPr>
              <w:drawing>
                <wp:inline distT="0" distB="0" distL="0" distR="0">
                  <wp:extent cx="1283970" cy="1559466"/>
                  <wp:effectExtent l="19050" t="0" r="0" b="0"/>
                  <wp:docPr id="55" name="Picture 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9276" cy="15659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60" w:type="dxa"/>
          </w:tcPr>
          <w:p w:rsidR="003424F6" w:rsidRDefault="00E8617A">
            <w:pPr>
              <w:rPr>
                <w:lang w:val="fr-CA"/>
              </w:rPr>
            </w:pPr>
            <w:r>
              <w:rPr>
                <w:lang w:val="fr-CA"/>
              </w:rPr>
              <w:t>Pronation</w:t>
            </w:r>
          </w:p>
        </w:tc>
        <w:tc>
          <w:tcPr>
            <w:tcW w:w="2050" w:type="dxa"/>
          </w:tcPr>
          <w:p w:rsidR="003424F6" w:rsidRPr="00E8617A" w:rsidRDefault="00E8617A">
            <w:pPr>
              <w:rPr>
                <w:lang w:val="fr-CA"/>
              </w:rPr>
            </w:pPr>
            <w:proofErr w:type="spellStart"/>
            <w:r w:rsidRPr="00E8617A">
              <w:rPr>
                <w:lang w:val="fr-CA"/>
              </w:rPr>
              <w:t>Ulna</w:t>
            </w:r>
            <w:proofErr w:type="spellEnd"/>
            <w:r w:rsidRPr="00E8617A">
              <w:rPr>
                <w:lang w:val="fr-CA"/>
              </w:rPr>
              <w:t xml:space="preserve"> (partie distale et face antérieure du corps)</w:t>
            </w:r>
          </w:p>
        </w:tc>
        <w:tc>
          <w:tcPr>
            <w:tcW w:w="2300" w:type="dxa"/>
          </w:tcPr>
          <w:p w:rsidR="003424F6" w:rsidRPr="00E8617A" w:rsidRDefault="00E8617A">
            <w:pPr>
              <w:rPr>
                <w:lang w:val="fr-CA"/>
              </w:rPr>
            </w:pPr>
            <w:r w:rsidRPr="00E8617A">
              <w:rPr>
                <w:lang w:val="fr-CA"/>
              </w:rPr>
              <w:t>Radius (partie distale et face antérieure)</w:t>
            </w:r>
          </w:p>
        </w:tc>
      </w:tr>
      <w:tr w:rsidR="003424F6" w:rsidRPr="004032C5" w:rsidTr="001A4826">
        <w:trPr>
          <w:trHeight w:val="315"/>
        </w:trPr>
        <w:tc>
          <w:tcPr>
            <w:tcW w:w="2802" w:type="dxa"/>
          </w:tcPr>
          <w:p w:rsidR="003424F6" w:rsidRDefault="00E8617A">
            <w:pPr>
              <w:rPr>
                <w:lang w:val="fr-CA"/>
              </w:rPr>
            </w:pPr>
            <w:r>
              <w:rPr>
                <w:lang w:val="fr-CA"/>
              </w:rPr>
              <w:t>Rond pronateur</w:t>
            </w:r>
          </w:p>
          <w:p w:rsidR="006F6882" w:rsidRDefault="006F6882">
            <w:pPr>
              <w:rPr>
                <w:lang w:val="fr-CA"/>
              </w:rPr>
            </w:pPr>
            <w:r>
              <w:rPr>
                <w:noProof/>
                <w:lang w:eastAsia="en-CA"/>
              </w:rPr>
              <w:drawing>
                <wp:inline distT="0" distB="0" distL="0" distR="0">
                  <wp:extent cx="1283970" cy="1680210"/>
                  <wp:effectExtent l="19050" t="0" r="0" b="0"/>
                  <wp:docPr id="58" name="Picture 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3970" cy="1680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60" w:type="dxa"/>
          </w:tcPr>
          <w:p w:rsidR="003424F6" w:rsidRDefault="00E8617A">
            <w:pPr>
              <w:rPr>
                <w:lang w:val="fr-CA"/>
              </w:rPr>
            </w:pPr>
            <w:r>
              <w:rPr>
                <w:lang w:val="fr-CA"/>
              </w:rPr>
              <w:t>Pronation</w:t>
            </w:r>
          </w:p>
        </w:tc>
        <w:tc>
          <w:tcPr>
            <w:tcW w:w="2050" w:type="dxa"/>
          </w:tcPr>
          <w:p w:rsidR="003424F6" w:rsidRPr="00E8617A" w:rsidRDefault="00E8617A">
            <w:pPr>
              <w:rPr>
                <w:lang w:val="fr-CA"/>
              </w:rPr>
            </w:pPr>
            <w:r w:rsidRPr="00E8617A">
              <w:rPr>
                <w:lang w:val="fr-CA"/>
              </w:rPr>
              <w:t xml:space="preserve">Humérus (épicondyle médial), </w:t>
            </w:r>
            <w:proofErr w:type="spellStart"/>
            <w:r w:rsidRPr="00E8617A">
              <w:rPr>
                <w:lang w:val="fr-CA"/>
              </w:rPr>
              <w:t>Ulna</w:t>
            </w:r>
            <w:proofErr w:type="spellEnd"/>
            <w:r w:rsidRPr="00E8617A">
              <w:rPr>
                <w:lang w:val="fr-CA"/>
              </w:rPr>
              <w:t xml:space="preserve"> (processus coronoïde)</w:t>
            </w:r>
          </w:p>
        </w:tc>
        <w:tc>
          <w:tcPr>
            <w:tcW w:w="2300" w:type="dxa"/>
          </w:tcPr>
          <w:p w:rsidR="003424F6" w:rsidRPr="00E8617A" w:rsidRDefault="00E8617A">
            <w:pPr>
              <w:rPr>
                <w:lang w:val="fr-CA"/>
              </w:rPr>
            </w:pPr>
            <w:r w:rsidRPr="00E8617A">
              <w:rPr>
                <w:lang w:val="fr-CA"/>
              </w:rPr>
              <w:t>Radius (partie moyenne de la face latérale)</w:t>
            </w:r>
          </w:p>
        </w:tc>
      </w:tr>
      <w:tr w:rsidR="003424F6" w:rsidRPr="004032C5" w:rsidTr="001A4826">
        <w:trPr>
          <w:trHeight w:val="315"/>
        </w:trPr>
        <w:tc>
          <w:tcPr>
            <w:tcW w:w="2802" w:type="dxa"/>
          </w:tcPr>
          <w:p w:rsidR="00455615" w:rsidRDefault="00455615">
            <w:pPr>
              <w:rPr>
                <w:lang w:val="fr-CA"/>
              </w:rPr>
            </w:pPr>
          </w:p>
          <w:p w:rsidR="00455615" w:rsidRDefault="00455615">
            <w:pPr>
              <w:rPr>
                <w:lang w:val="fr-CA"/>
              </w:rPr>
            </w:pPr>
          </w:p>
          <w:p w:rsidR="00455615" w:rsidRDefault="00455615">
            <w:pPr>
              <w:rPr>
                <w:lang w:val="fr-CA"/>
              </w:rPr>
            </w:pPr>
          </w:p>
          <w:p w:rsidR="00455615" w:rsidRDefault="00455615">
            <w:pPr>
              <w:rPr>
                <w:lang w:val="fr-CA"/>
              </w:rPr>
            </w:pPr>
          </w:p>
          <w:p w:rsidR="003424F6" w:rsidRDefault="003E3DA1">
            <w:pPr>
              <w:rPr>
                <w:lang w:val="fr-CA"/>
              </w:rPr>
            </w:pPr>
            <w:r>
              <w:rPr>
                <w:lang w:val="fr-CA"/>
              </w:rPr>
              <w:t>Fléchisseur radial de la carpe</w:t>
            </w:r>
            <w:r w:rsidR="006F6882">
              <w:rPr>
                <w:lang w:val="fr-CA"/>
              </w:rPr>
              <w:t xml:space="preserve"> </w:t>
            </w:r>
            <w:r w:rsidR="006F6882">
              <w:rPr>
                <w:noProof/>
                <w:lang w:eastAsia="en-CA"/>
              </w:rPr>
              <w:lastRenderedPageBreak/>
              <w:drawing>
                <wp:inline distT="0" distB="0" distL="0" distR="0">
                  <wp:extent cx="1291590" cy="1657350"/>
                  <wp:effectExtent l="19050" t="0" r="3810" b="0"/>
                  <wp:docPr id="61" name="Picture 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1590" cy="1657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60" w:type="dxa"/>
          </w:tcPr>
          <w:p w:rsidR="00455615" w:rsidRDefault="00455615">
            <w:pPr>
              <w:rPr>
                <w:lang w:val="fr-CA"/>
              </w:rPr>
            </w:pPr>
          </w:p>
          <w:p w:rsidR="00455615" w:rsidRDefault="00455615">
            <w:pPr>
              <w:rPr>
                <w:lang w:val="fr-CA"/>
              </w:rPr>
            </w:pPr>
          </w:p>
          <w:p w:rsidR="00455615" w:rsidRDefault="00455615">
            <w:pPr>
              <w:rPr>
                <w:lang w:val="fr-CA"/>
              </w:rPr>
            </w:pPr>
          </w:p>
          <w:p w:rsidR="00455615" w:rsidRDefault="00455615">
            <w:pPr>
              <w:rPr>
                <w:lang w:val="fr-CA"/>
              </w:rPr>
            </w:pPr>
          </w:p>
          <w:p w:rsidR="003424F6" w:rsidRDefault="003E3DA1">
            <w:pPr>
              <w:rPr>
                <w:lang w:val="fr-CA"/>
              </w:rPr>
            </w:pPr>
            <w:r>
              <w:t>Flexion</w:t>
            </w:r>
            <w:r w:rsidR="00E31B5B">
              <w:t>/Abduction</w:t>
            </w:r>
          </w:p>
        </w:tc>
        <w:tc>
          <w:tcPr>
            <w:tcW w:w="2050" w:type="dxa"/>
          </w:tcPr>
          <w:p w:rsidR="00455615" w:rsidRDefault="00455615"/>
          <w:p w:rsidR="00455615" w:rsidRDefault="00455615"/>
          <w:p w:rsidR="00455615" w:rsidRDefault="00455615"/>
          <w:p w:rsidR="00455615" w:rsidRDefault="00455615"/>
          <w:p w:rsidR="003424F6" w:rsidRPr="000137E6" w:rsidRDefault="003E3DA1">
            <w:pPr>
              <w:rPr>
                <w:lang w:val="fr-CA"/>
              </w:rPr>
            </w:pPr>
            <w:proofErr w:type="spellStart"/>
            <w:r>
              <w:t>Humérus</w:t>
            </w:r>
            <w:proofErr w:type="spellEnd"/>
            <w:r>
              <w:t xml:space="preserve"> (</w:t>
            </w:r>
            <w:proofErr w:type="spellStart"/>
            <w:r>
              <w:t>épincondyle</w:t>
            </w:r>
            <w:proofErr w:type="spellEnd"/>
            <w:r>
              <w:t xml:space="preserve"> </w:t>
            </w:r>
            <w:proofErr w:type="spellStart"/>
            <w:r>
              <w:lastRenderedPageBreak/>
              <w:t>médial</w:t>
            </w:r>
            <w:proofErr w:type="spellEnd"/>
            <w:r>
              <w:t>)</w:t>
            </w:r>
          </w:p>
        </w:tc>
        <w:tc>
          <w:tcPr>
            <w:tcW w:w="2300" w:type="dxa"/>
          </w:tcPr>
          <w:p w:rsidR="00455615" w:rsidRDefault="00455615"/>
          <w:p w:rsidR="00455615" w:rsidRDefault="00455615"/>
          <w:p w:rsidR="00455615" w:rsidRDefault="00455615"/>
          <w:p w:rsidR="00455615" w:rsidRDefault="00455615"/>
          <w:p w:rsidR="003424F6" w:rsidRPr="00777CA5" w:rsidRDefault="003E3DA1">
            <w:pPr>
              <w:rPr>
                <w:lang w:val="fr-CA"/>
              </w:rPr>
            </w:pPr>
            <w:proofErr w:type="spellStart"/>
            <w:r>
              <w:t>Métacarpiens</w:t>
            </w:r>
            <w:proofErr w:type="spellEnd"/>
            <w:r>
              <w:t xml:space="preserve"> 2 et 3 (bases)</w:t>
            </w:r>
          </w:p>
        </w:tc>
      </w:tr>
      <w:tr w:rsidR="003424F6" w:rsidRPr="004032C5" w:rsidTr="001A4826">
        <w:trPr>
          <w:trHeight w:val="315"/>
        </w:trPr>
        <w:tc>
          <w:tcPr>
            <w:tcW w:w="2802" w:type="dxa"/>
          </w:tcPr>
          <w:p w:rsidR="003424F6" w:rsidRDefault="003E3DA1">
            <w:pPr>
              <w:rPr>
                <w:lang w:val="fr-CA"/>
              </w:rPr>
            </w:pPr>
            <w:proofErr w:type="spellStart"/>
            <w:r>
              <w:lastRenderedPageBreak/>
              <w:t>Fléchisseur</w:t>
            </w:r>
            <w:proofErr w:type="spellEnd"/>
            <w:r>
              <w:t xml:space="preserve"> </w:t>
            </w:r>
            <w:proofErr w:type="spellStart"/>
            <w:r>
              <w:t>ulnaire</w:t>
            </w:r>
            <w:proofErr w:type="spellEnd"/>
            <w:r>
              <w:t xml:space="preserve"> du carpe</w:t>
            </w:r>
            <w:r w:rsidR="006F6882">
              <w:t xml:space="preserve"> </w:t>
            </w:r>
            <w:r w:rsidR="006F6882">
              <w:rPr>
                <w:noProof/>
                <w:lang w:eastAsia="en-CA"/>
              </w:rPr>
              <w:drawing>
                <wp:inline distT="0" distB="0" distL="0" distR="0">
                  <wp:extent cx="1645920" cy="1634490"/>
                  <wp:effectExtent l="19050" t="0" r="0" b="0"/>
                  <wp:docPr id="79" name="Picture 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5920" cy="16344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60" w:type="dxa"/>
          </w:tcPr>
          <w:p w:rsidR="003424F6" w:rsidRDefault="003E3DA1">
            <w:pPr>
              <w:rPr>
                <w:lang w:val="fr-CA"/>
              </w:rPr>
            </w:pPr>
            <w:r>
              <w:rPr>
                <w:lang w:val="fr-CA"/>
              </w:rPr>
              <w:t>Flexion</w:t>
            </w:r>
            <w:r w:rsidR="00E31B5B">
              <w:rPr>
                <w:lang w:val="fr-CA"/>
              </w:rPr>
              <w:t>/Adduction</w:t>
            </w:r>
          </w:p>
        </w:tc>
        <w:tc>
          <w:tcPr>
            <w:tcW w:w="2050" w:type="dxa"/>
          </w:tcPr>
          <w:p w:rsidR="003424F6" w:rsidRPr="003E3DA1" w:rsidRDefault="003E3DA1">
            <w:pPr>
              <w:rPr>
                <w:lang w:val="fr-CA"/>
              </w:rPr>
            </w:pPr>
            <w:r w:rsidRPr="003E3DA1">
              <w:rPr>
                <w:lang w:val="fr-CA"/>
              </w:rPr>
              <w:t xml:space="preserve">Humérus (épicondyle médial), </w:t>
            </w:r>
            <w:proofErr w:type="spellStart"/>
            <w:r w:rsidRPr="003E3DA1">
              <w:rPr>
                <w:lang w:val="fr-CA"/>
              </w:rPr>
              <w:t>Ulna</w:t>
            </w:r>
            <w:proofErr w:type="spellEnd"/>
            <w:r w:rsidRPr="003E3DA1">
              <w:rPr>
                <w:lang w:val="fr-CA"/>
              </w:rPr>
              <w:t xml:space="preserve"> (olécrâne et face postérieure)</w:t>
            </w:r>
          </w:p>
        </w:tc>
        <w:tc>
          <w:tcPr>
            <w:tcW w:w="2300" w:type="dxa"/>
          </w:tcPr>
          <w:p w:rsidR="003424F6" w:rsidRPr="003E3DA1" w:rsidRDefault="003E3DA1">
            <w:pPr>
              <w:rPr>
                <w:lang w:val="fr-CA"/>
              </w:rPr>
            </w:pPr>
            <w:r w:rsidRPr="003E3DA1">
              <w:rPr>
                <w:lang w:val="fr-CA"/>
              </w:rPr>
              <w:t xml:space="preserve">Pisiforme, </w:t>
            </w:r>
            <w:proofErr w:type="spellStart"/>
            <w:r w:rsidRPr="003E3DA1">
              <w:rPr>
                <w:lang w:val="fr-CA"/>
              </w:rPr>
              <w:t>humatum</w:t>
            </w:r>
            <w:proofErr w:type="spellEnd"/>
            <w:r w:rsidRPr="003E3DA1">
              <w:rPr>
                <w:lang w:val="fr-CA"/>
              </w:rPr>
              <w:t>, métacarpiens 4 et 5 (bases)</w:t>
            </w:r>
          </w:p>
        </w:tc>
      </w:tr>
      <w:tr w:rsidR="003424F6" w:rsidRPr="004032C5" w:rsidTr="001A4826">
        <w:trPr>
          <w:trHeight w:val="315"/>
        </w:trPr>
        <w:tc>
          <w:tcPr>
            <w:tcW w:w="2802" w:type="dxa"/>
          </w:tcPr>
          <w:p w:rsidR="003424F6" w:rsidRDefault="003E3DA1">
            <w:pPr>
              <w:rPr>
                <w:lang w:val="fr-CA"/>
              </w:rPr>
            </w:pPr>
            <w:r>
              <w:rPr>
                <w:lang w:val="fr-CA"/>
              </w:rPr>
              <w:t>Long palmaire(10% abs.)</w:t>
            </w:r>
            <w:r w:rsidR="006F6882">
              <w:rPr>
                <w:lang w:val="fr-CA"/>
              </w:rPr>
              <w:t xml:space="preserve"> </w:t>
            </w:r>
            <w:r w:rsidR="006F6882">
              <w:rPr>
                <w:noProof/>
                <w:lang w:eastAsia="en-CA"/>
              </w:rPr>
              <w:drawing>
                <wp:inline distT="0" distB="0" distL="0" distR="0">
                  <wp:extent cx="1200150" cy="1771650"/>
                  <wp:effectExtent l="19050" t="0" r="0" b="0"/>
                  <wp:docPr id="67" name="Picture 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0150" cy="1771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60" w:type="dxa"/>
          </w:tcPr>
          <w:p w:rsidR="003424F6" w:rsidRDefault="003E3DA1">
            <w:pPr>
              <w:rPr>
                <w:lang w:val="fr-CA"/>
              </w:rPr>
            </w:pPr>
            <w:r>
              <w:rPr>
                <w:lang w:val="fr-CA"/>
              </w:rPr>
              <w:t>Flexion</w:t>
            </w:r>
          </w:p>
        </w:tc>
        <w:tc>
          <w:tcPr>
            <w:tcW w:w="2050" w:type="dxa"/>
          </w:tcPr>
          <w:p w:rsidR="003424F6" w:rsidRPr="000137E6" w:rsidRDefault="003E3DA1">
            <w:pPr>
              <w:rPr>
                <w:lang w:val="fr-CA"/>
              </w:rPr>
            </w:pPr>
            <w:proofErr w:type="spellStart"/>
            <w:r>
              <w:t>Humérus</w:t>
            </w:r>
            <w:proofErr w:type="spellEnd"/>
            <w:r>
              <w:t xml:space="preserve"> (</w:t>
            </w:r>
            <w:proofErr w:type="spellStart"/>
            <w:r>
              <w:t>épicondyle</w:t>
            </w:r>
            <w:proofErr w:type="spellEnd"/>
            <w:r>
              <w:t xml:space="preserve"> </w:t>
            </w:r>
            <w:proofErr w:type="spellStart"/>
            <w:r>
              <w:t>médial</w:t>
            </w:r>
            <w:proofErr w:type="spellEnd"/>
            <w:r>
              <w:t>)</w:t>
            </w:r>
          </w:p>
        </w:tc>
        <w:tc>
          <w:tcPr>
            <w:tcW w:w="2300" w:type="dxa"/>
          </w:tcPr>
          <w:p w:rsidR="003424F6" w:rsidRPr="003E3DA1" w:rsidRDefault="003E3DA1">
            <w:pPr>
              <w:rPr>
                <w:lang w:val="fr-CA"/>
              </w:rPr>
            </w:pPr>
            <w:r w:rsidRPr="003E3DA1">
              <w:rPr>
                <w:lang w:val="fr-CA"/>
              </w:rPr>
              <w:t>Aponévrose palmaire, peau et fascia (paume)</w:t>
            </w:r>
          </w:p>
        </w:tc>
      </w:tr>
      <w:tr w:rsidR="003424F6" w:rsidRPr="004032C5" w:rsidTr="001A4826">
        <w:trPr>
          <w:trHeight w:val="315"/>
        </w:trPr>
        <w:tc>
          <w:tcPr>
            <w:tcW w:w="2802" w:type="dxa"/>
          </w:tcPr>
          <w:p w:rsidR="003424F6" w:rsidRDefault="003E3DA1">
            <w:pPr>
              <w:rPr>
                <w:lang w:val="fr-CA"/>
              </w:rPr>
            </w:pPr>
            <w:proofErr w:type="spellStart"/>
            <w:r>
              <w:t>Extenseur</w:t>
            </w:r>
            <w:proofErr w:type="spellEnd"/>
            <w:r>
              <w:t xml:space="preserve"> </w:t>
            </w:r>
            <w:proofErr w:type="spellStart"/>
            <w:r>
              <w:t>ulnaire</w:t>
            </w:r>
            <w:proofErr w:type="spellEnd"/>
            <w:r>
              <w:t xml:space="preserve"> du carpe</w:t>
            </w:r>
            <w:r w:rsidR="006F6882">
              <w:t xml:space="preserve"> </w:t>
            </w:r>
            <w:r w:rsidR="006F6882">
              <w:rPr>
                <w:noProof/>
                <w:lang w:eastAsia="en-CA"/>
              </w:rPr>
              <w:drawing>
                <wp:inline distT="0" distB="0" distL="0" distR="0">
                  <wp:extent cx="1295400" cy="1783080"/>
                  <wp:effectExtent l="19050" t="0" r="0" b="0"/>
                  <wp:docPr id="70" name="Picture 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5400" cy="17830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60" w:type="dxa"/>
          </w:tcPr>
          <w:p w:rsidR="003424F6" w:rsidRDefault="003E3DA1">
            <w:pPr>
              <w:rPr>
                <w:lang w:val="fr-CA"/>
              </w:rPr>
            </w:pPr>
            <w:r>
              <w:rPr>
                <w:lang w:val="fr-CA"/>
              </w:rPr>
              <w:t>Extenseur</w:t>
            </w:r>
            <w:r w:rsidR="00E31B5B">
              <w:rPr>
                <w:lang w:val="fr-CA"/>
              </w:rPr>
              <w:t>/Adduction</w:t>
            </w:r>
          </w:p>
        </w:tc>
        <w:tc>
          <w:tcPr>
            <w:tcW w:w="2050" w:type="dxa"/>
          </w:tcPr>
          <w:p w:rsidR="003424F6" w:rsidRPr="003E3DA1" w:rsidRDefault="003E3DA1">
            <w:pPr>
              <w:rPr>
                <w:lang w:val="fr-CA"/>
              </w:rPr>
            </w:pPr>
            <w:r w:rsidRPr="003E3DA1">
              <w:rPr>
                <w:lang w:val="fr-CA"/>
              </w:rPr>
              <w:t xml:space="preserve">Humérus (épicondyle latéral), </w:t>
            </w:r>
            <w:proofErr w:type="spellStart"/>
            <w:r w:rsidRPr="003E3DA1">
              <w:rPr>
                <w:lang w:val="fr-CA"/>
              </w:rPr>
              <w:t>ulna</w:t>
            </w:r>
            <w:proofErr w:type="spellEnd"/>
            <w:r w:rsidRPr="003E3DA1">
              <w:rPr>
                <w:lang w:val="fr-CA"/>
              </w:rPr>
              <w:t xml:space="preserve"> (bord postérieur)</w:t>
            </w:r>
          </w:p>
        </w:tc>
        <w:tc>
          <w:tcPr>
            <w:tcW w:w="2300" w:type="dxa"/>
          </w:tcPr>
          <w:p w:rsidR="003424F6" w:rsidRPr="00777CA5" w:rsidRDefault="003E3DA1">
            <w:pPr>
              <w:rPr>
                <w:lang w:val="fr-CA"/>
              </w:rPr>
            </w:pPr>
            <w:proofErr w:type="spellStart"/>
            <w:r>
              <w:t>Métacarpien</w:t>
            </w:r>
            <w:proofErr w:type="spellEnd"/>
            <w:r>
              <w:t xml:space="preserve"> 5 (base)</w:t>
            </w:r>
          </w:p>
        </w:tc>
      </w:tr>
      <w:tr w:rsidR="003424F6" w:rsidRPr="004032C5" w:rsidTr="001A4826">
        <w:trPr>
          <w:trHeight w:val="315"/>
        </w:trPr>
        <w:tc>
          <w:tcPr>
            <w:tcW w:w="2802" w:type="dxa"/>
          </w:tcPr>
          <w:p w:rsidR="00455615" w:rsidRDefault="00455615">
            <w:pPr>
              <w:rPr>
                <w:lang w:val="fr-CA"/>
              </w:rPr>
            </w:pPr>
          </w:p>
          <w:p w:rsidR="00455615" w:rsidRDefault="00455615">
            <w:pPr>
              <w:rPr>
                <w:lang w:val="fr-CA"/>
              </w:rPr>
            </w:pPr>
          </w:p>
          <w:p w:rsidR="00455615" w:rsidRDefault="00455615">
            <w:pPr>
              <w:rPr>
                <w:lang w:val="fr-CA"/>
              </w:rPr>
            </w:pPr>
          </w:p>
          <w:p w:rsidR="006F6882" w:rsidRDefault="003E3DA1">
            <w:pPr>
              <w:rPr>
                <w:lang w:val="fr-CA"/>
              </w:rPr>
            </w:pPr>
            <w:r w:rsidRPr="003E3DA1">
              <w:rPr>
                <w:lang w:val="fr-CA"/>
              </w:rPr>
              <w:t xml:space="preserve">Long extenseur radial du </w:t>
            </w:r>
            <w:r w:rsidRPr="003E3DA1">
              <w:rPr>
                <w:lang w:val="fr-CA"/>
              </w:rPr>
              <w:lastRenderedPageBreak/>
              <w:t>carpe</w:t>
            </w:r>
            <w:r w:rsidR="006F6882">
              <w:rPr>
                <w:lang w:val="fr-CA"/>
              </w:rPr>
              <w:t xml:space="preserve"> </w:t>
            </w:r>
          </w:p>
          <w:p w:rsidR="003424F6" w:rsidRPr="003E3DA1" w:rsidRDefault="006F6882">
            <w:pPr>
              <w:rPr>
                <w:lang w:val="fr-CA"/>
              </w:rPr>
            </w:pPr>
            <w:r>
              <w:rPr>
                <w:noProof/>
                <w:lang w:eastAsia="en-CA"/>
              </w:rPr>
              <w:drawing>
                <wp:inline distT="0" distB="0" distL="0" distR="0">
                  <wp:extent cx="1295400" cy="1725233"/>
                  <wp:effectExtent l="19050" t="0" r="0" b="0"/>
                  <wp:docPr id="73" name="Picture 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7854" cy="17418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60" w:type="dxa"/>
          </w:tcPr>
          <w:p w:rsidR="00455615" w:rsidRDefault="00455615">
            <w:pPr>
              <w:rPr>
                <w:lang w:val="fr-CA"/>
              </w:rPr>
            </w:pPr>
          </w:p>
          <w:p w:rsidR="00455615" w:rsidRDefault="00455615">
            <w:pPr>
              <w:rPr>
                <w:lang w:val="fr-CA"/>
              </w:rPr>
            </w:pPr>
          </w:p>
          <w:p w:rsidR="00455615" w:rsidRDefault="00455615">
            <w:pPr>
              <w:rPr>
                <w:lang w:val="fr-CA"/>
              </w:rPr>
            </w:pPr>
          </w:p>
          <w:p w:rsidR="003424F6" w:rsidRDefault="008B1C72">
            <w:pPr>
              <w:rPr>
                <w:lang w:val="fr-CA"/>
              </w:rPr>
            </w:pPr>
            <w:r>
              <w:rPr>
                <w:lang w:val="fr-CA"/>
              </w:rPr>
              <w:t>Extenseur</w:t>
            </w:r>
            <w:r w:rsidR="00E31B5B">
              <w:rPr>
                <w:lang w:val="fr-CA"/>
              </w:rPr>
              <w:t>/ Abduction</w:t>
            </w:r>
          </w:p>
        </w:tc>
        <w:tc>
          <w:tcPr>
            <w:tcW w:w="2050" w:type="dxa"/>
          </w:tcPr>
          <w:p w:rsidR="00455615" w:rsidRDefault="00455615"/>
          <w:p w:rsidR="00455615" w:rsidRDefault="00455615"/>
          <w:p w:rsidR="00455615" w:rsidRDefault="00455615"/>
          <w:p w:rsidR="003424F6" w:rsidRPr="000137E6" w:rsidRDefault="008B1C72">
            <w:pPr>
              <w:rPr>
                <w:lang w:val="fr-CA"/>
              </w:rPr>
            </w:pPr>
            <w:proofErr w:type="spellStart"/>
            <w:r>
              <w:t>Humérus</w:t>
            </w:r>
            <w:proofErr w:type="spellEnd"/>
            <w:r>
              <w:t xml:space="preserve"> (</w:t>
            </w:r>
            <w:proofErr w:type="spellStart"/>
            <w:r>
              <w:t>crête</w:t>
            </w:r>
            <w:proofErr w:type="spellEnd"/>
            <w:r>
              <w:t xml:space="preserve">, </w:t>
            </w:r>
            <w:proofErr w:type="spellStart"/>
            <w:r>
              <w:lastRenderedPageBreak/>
              <w:t>supracondylaire</w:t>
            </w:r>
            <w:proofErr w:type="spellEnd"/>
            <w:r>
              <w:t xml:space="preserve"> </w:t>
            </w:r>
            <w:proofErr w:type="spellStart"/>
            <w:r>
              <w:t>latérale</w:t>
            </w:r>
            <w:proofErr w:type="spellEnd"/>
            <w:r>
              <w:t>)</w:t>
            </w:r>
          </w:p>
        </w:tc>
        <w:tc>
          <w:tcPr>
            <w:tcW w:w="2300" w:type="dxa"/>
          </w:tcPr>
          <w:p w:rsidR="00455615" w:rsidRDefault="00455615"/>
          <w:p w:rsidR="00455615" w:rsidRDefault="00455615"/>
          <w:p w:rsidR="00455615" w:rsidRDefault="00455615"/>
          <w:p w:rsidR="003424F6" w:rsidRPr="00777CA5" w:rsidRDefault="008B1C72">
            <w:pPr>
              <w:rPr>
                <w:lang w:val="fr-CA"/>
              </w:rPr>
            </w:pPr>
            <w:proofErr w:type="spellStart"/>
            <w:r>
              <w:t>Métacarpien</w:t>
            </w:r>
            <w:proofErr w:type="spellEnd"/>
            <w:r>
              <w:t xml:space="preserve"> 2 (base)</w:t>
            </w:r>
          </w:p>
        </w:tc>
      </w:tr>
      <w:tr w:rsidR="003424F6" w:rsidRPr="004032C5" w:rsidTr="001A4826">
        <w:trPr>
          <w:trHeight w:val="315"/>
        </w:trPr>
        <w:tc>
          <w:tcPr>
            <w:tcW w:w="2802" w:type="dxa"/>
          </w:tcPr>
          <w:p w:rsidR="006F6882" w:rsidRDefault="008B1C72">
            <w:pPr>
              <w:rPr>
                <w:lang w:val="fr-CA"/>
              </w:rPr>
            </w:pPr>
            <w:r w:rsidRPr="008B1C72">
              <w:rPr>
                <w:lang w:val="fr-CA"/>
              </w:rPr>
              <w:lastRenderedPageBreak/>
              <w:t>Court extenseur radial du carpe</w:t>
            </w:r>
            <w:r w:rsidR="006F6882">
              <w:rPr>
                <w:lang w:val="fr-CA"/>
              </w:rPr>
              <w:t xml:space="preserve"> </w:t>
            </w:r>
          </w:p>
          <w:p w:rsidR="003424F6" w:rsidRPr="008B1C72" w:rsidRDefault="006F6882">
            <w:pPr>
              <w:rPr>
                <w:lang w:val="fr-CA"/>
              </w:rPr>
            </w:pPr>
            <w:r>
              <w:rPr>
                <w:noProof/>
                <w:lang w:eastAsia="en-CA"/>
              </w:rPr>
              <w:drawing>
                <wp:inline distT="0" distB="0" distL="0" distR="0">
                  <wp:extent cx="1261110" cy="1813773"/>
                  <wp:effectExtent l="19050" t="0" r="0" b="0"/>
                  <wp:docPr id="76" name="Picture 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1110" cy="181377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60" w:type="dxa"/>
          </w:tcPr>
          <w:p w:rsidR="003424F6" w:rsidRDefault="008B1C72">
            <w:pPr>
              <w:rPr>
                <w:lang w:val="fr-CA"/>
              </w:rPr>
            </w:pPr>
            <w:r>
              <w:rPr>
                <w:lang w:val="fr-CA"/>
              </w:rPr>
              <w:t>Extenseur</w:t>
            </w:r>
            <w:r w:rsidR="00E31B5B">
              <w:rPr>
                <w:lang w:val="fr-CA"/>
              </w:rPr>
              <w:t>/Abduction</w:t>
            </w:r>
          </w:p>
        </w:tc>
        <w:tc>
          <w:tcPr>
            <w:tcW w:w="2050" w:type="dxa"/>
          </w:tcPr>
          <w:p w:rsidR="003424F6" w:rsidRPr="000137E6" w:rsidRDefault="008B1C72">
            <w:pPr>
              <w:rPr>
                <w:lang w:val="fr-CA"/>
              </w:rPr>
            </w:pPr>
            <w:proofErr w:type="spellStart"/>
            <w:r>
              <w:t>Humérus</w:t>
            </w:r>
            <w:proofErr w:type="spellEnd"/>
            <w:r>
              <w:t xml:space="preserve"> (</w:t>
            </w:r>
            <w:proofErr w:type="spellStart"/>
            <w:r>
              <w:t>épicondyle</w:t>
            </w:r>
            <w:proofErr w:type="spellEnd"/>
            <w:r>
              <w:t xml:space="preserve"> </w:t>
            </w:r>
            <w:proofErr w:type="spellStart"/>
            <w:r>
              <w:t>latéral</w:t>
            </w:r>
            <w:proofErr w:type="spellEnd"/>
            <w:r>
              <w:t>)</w:t>
            </w:r>
          </w:p>
        </w:tc>
        <w:tc>
          <w:tcPr>
            <w:tcW w:w="2300" w:type="dxa"/>
          </w:tcPr>
          <w:p w:rsidR="003424F6" w:rsidRPr="00777CA5" w:rsidRDefault="008B1C72">
            <w:pPr>
              <w:rPr>
                <w:lang w:val="fr-CA"/>
              </w:rPr>
            </w:pPr>
            <w:proofErr w:type="spellStart"/>
            <w:r>
              <w:t>Métacarpien</w:t>
            </w:r>
            <w:proofErr w:type="spellEnd"/>
            <w:r>
              <w:t xml:space="preserve"> 3 (base)</w:t>
            </w:r>
          </w:p>
        </w:tc>
      </w:tr>
      <w:tr w:rsidR="003424F6" w:rsidRPr="004032C5" w:rsidTr="001A4826">
        <w:trPr>
          <w:trHeight w:val="315"/>
        </w:trPr>
        <w:tc>
          <w:tcPr>
            <w:tcW w:w="2802" w:type="dxa"/>
          </w:tcPr>
          <w:p w:rsidR="003424F6" w:rsidRDefault="005B4F83">
            <w:pPr>
              <w:rPr>
                <w:lang w:val="fr-CA"/>
              </w:rPr>
            </w:pPr>
            <w:r>
              <w:t xml:space="preserve">Court </w:t>
            </w:r>
            <w:proofErr w:type="spellStart"/>
            <w:r>
              <w:t>fléchisseur</w:t>
            </w:r>
            <w:proofErr w:type="spellEnd"/>
            <w:r>
              <w:t xml:space="preserve"> du </w:t>
            </w:r>
            <w:proofErr w:type="spellStart"/>
            <w:r>
              <w:t>pouce</w:t>
            </w:r>
            <w:proofErr w:type="spellEnd"/>
            <w:r w:rsidR="00B04249">
              <w:t xml:space="preserve"> </w:t>
            </w:r>
            <w:r w:rsidR="00B04249">
              <w:rPr>
                <w:noProof/>
                <w:lang w:eastAsia="en-CA"/>
              </w:rPr>
              <w:drawing>
                <wp:inline distT="0" distB="0" distL="0" distR="0">
                  <wp:extent cx="1257300" cy="1805940"/>
                  <wp:effectExtent l="19050" t="0" r="0" b="0"/>
                  <wp:docPr id="82" name="Picture 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7300" cy="18059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60" w:type="dxa"/>
          </w:tcPr>
          <w:p w:rsidR="003424F6" w:rsidRDefault="005B4F83">
            <w:pPr>
              <w:rPr>
                <w:lang w:val="fr-CA"/>
              </w:rPr>
            </w:pPr>
            <w:r>
              <w:t>Flexion</w:t>
            </w:r>
            <w:r w:rsidR="00574FC0">
              <w:t>/</w:t>
            </w:r>
            <w:proofErr w:type="spellStart"/>
            <w:r w:rsidR="00574FC0">
              <w:t>circumduction</w:t>
            </w:r>
            <w:proofErr w:type="spellEnd"/>
            <w:r w:rsidR="00574FC0">
              <w:t>/opposition</w:t>
            </w:r>
          </w:p>
        </w:tc>
        <w:tc>
          <w:tcPr>
            <w:tcW w:w="2050" w:type="dxa"/>
          </w:tcPr>
          <w:p w:rsidR="003424F6" w:rsidRPr="005B4F83" w:rsidRDefault="005B4F83">
            <w:pPr>
              <w:rPr>
                <w:lang w:val="fr-CA"/>
              </w:rPr>
            </w:pPr>
            <w:r w:rsidRPr="005B4F83">
              <w:rPr>
                <w:lang w:val="fr-CA"/>
              </w:rPr>
              <w:t xml:space="preserve">Trapèze et </w:t>
            </w:r>
            <w:proofErr w:type="spellStart"/>
            <w:r w:rsidRPr="005B4F83">
              <w:rPr>
                <w:lang w:val="fr-CA"/>
              </w:rPr>
              <w:t>rétinaculum</w:t>
            </w:r>
            <w:proofErr w:type="spellEnd"/>
            <w:r w:rsidRPr="005B4F83">
              <w:rPr>
                <w:lang w:val="fr-CA"/>
              </w:rPr>
              <w:t xml:space="preserve"> des fléchisseurs</w:t>
            </w:r>
          </w:p>
        </w:tc>
        <w:tc>
          <w:tcPr>
            <w:tcW w:w="2300" w:type="dxa"/>
          </w:tcPr>
          <w:p w:rsidR="003424F6" w:rsidRDefault="005B4F83">
            <w:r>
              <w:t xml:space="preserve">Phalange </w:t>
            </w:r>
            <w:proofErr w:type="spellStart"/>
            <w:r>
              <w:t>proximale</w:t>
            </w:r>
            <w:proofErr w:type="spellEnd"/>
            <w:r>
              <w:t xml:space="preserve"> 1 (base)</w:t>
            </w:r>
          </w:p>
          <w:p w:rsidR="005B4F83" w:rsidRPr="00777CA5" w:rsidRDefault="005B4F83">
            <w:pPr>
              <w:rPr>
                <w:lang w:val="fr-CA"/>
              </w:rPr>
            </w:pPr>
          </w:p>
        </w:tc>
      </w:tr>
      <w:tr w:rsidR="00E31B5B" w:rsidRPr="004032C5" w:rsidTr="001A4826">
        <w:trPr>
          <w:trHeight w:val="315"/>
        </w:trPr>
        <w:tc>
          <w:tcPr>
            <w:tcW w:w="2802" w:type="dxa"/>
          </w:tcPr>
          <w:p w:rsidR="00E31B5B" w:rsidRDefault="005B4F83">
            <w:pPr>
              <w:rPr>
                <w:lang w:val="fr-CA"/>
              </w:rPr>
            </w:pPr>
            <w:r>
              <w:t xml:space="preserve">Long </w:t>
            </w:r>
            <w:proofErr w:type="spellStart"/>
            <w:r>
              <w:t>fléchisseur</w:t>
            </w:r>
            <w:proofErr w:type="spellEnd"/>
            <w:r>
              <w:t xml:space="preserve"> du </w:t>
            </w:r>
            <w:proofErr w:type="spellStart"/>
            <w:r>
              <w:t>pouce</w:t>
            </w:r>
            <w:proofErr w:type="spellEnd"/>
            <w:r w:rsidR="00B04249">
              <w:t xml:space="preserve"> </w:t>
            </w:r>
            <w:r w:rsidR="00B04249">
              <w:rPr>
                <w:noProof/>
                <w:lang w:eastAsia="en-CA"/>
              </w:rPr>
              <w:drawing>
                <wp:inline distT="0" distB="0" distL="0" distR="0">
                  <wp:extent cx="1482090" cy="1659236"/>
                  <wp:effectExtent l="19050" t="0" r="3810" b="0"/>
                  <wp:docPr id="85" name="Picture 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2090" cy="16592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60" w:type="dxa"/>
          </w:tcPr>
          <w:p w:rsidR="00E31B5B" w:rsidRDefault="005B4F83">
            <w:pPr>
              <w:rPr>
                <w:lang w:val="fr-CA"/>
              </w:rPr>
            </w:pPr>
            <w:r>
              <w:rPr>
                <w:lang w:val="fr-CA"/>
              </w:rPr>
              <w:t>Flexion</w:t>
            </w:r>
            <w:r w:rsidR="00574FC0">
              <w:rPr>
                <w:lang w:val="fr-CA"/>
              </w:rPr>
              <w:t>/circumduction/opposition</w:t>
            </w:r>
          </w:p>
        </w:tc>
        <w:tc>
          <w:tcPr>
            <w:tcW w:w="2050" w:type="dxa"/>
          </w:tcPr>
          <w:p w:rsidR="00E31B5B" w:rsidRPr="005B4F83" w:rsidRDefault="005B4F83">
            <w:pPr>
              <w:rPr>
                <w:lang w:val="fr-CA"/>
              </w:rPr>
            </w:pPr>
            <w:r w:rsidRPr="005B4F83">
              <w:rPr>
                <w:lang w:val="fr-CA"/>
              </w:rPr>
              <w:t xml:space="preserve">Radius (face antérieure) et membrane interosseuse </w:t>
            </w:r>
            <w:proofErr w:type="spellStart"/>
            <w:r w:rsidRPr="005B4F83">
              <w:rPr>
                <w:lang w:val="fr-CA"/>
              </w:rPr>
              <w:t>antébrachiale</w:t>
            </w:r>
            <w:proofErr w:type="spellEnd"/>
            <w:r w:rsidRPr="005B4F83">
              <w:rPr>
                <w:lang w:val="fr-CA"/>
              </w:rPr>
              <w:t xml:space="preserve"> (MIA)</w:t>
            </w:r>
          </w:p>
        </w:tc>
        <w:tc>
          <w:tcPr>
            <w:tcW w:w="2300" w:type="dxa"/>
          </w:tcPr>
          <w:p w:rsidR="00E31B5B" w:rsidRPr="00777CA5" w:rsidRDefault="005B4F83">
            <w:pPr>
              <w:rPr>
                <w:lang w:val="fr-CA"/>
              </w:rPr>
            </w:pPr>
            <w:r>
              <w:t xml:space="preserve">Phalange </w:t>
            </w:r>
            <w:proofErr w:type="spellStart"/>
            <w:r>
              <w:t>distale</w:t>
            </w:r>
            <w:proofErr w:type="spellEnd"/>
            <w:r>
              <w:t xml:space="preserve"> 1 (base)</w:t>
            </w:r>
          </w:p>
        </w:tc>
      </w:tr>
      <w:tr w:rsidR="00E31B5B" w:rsidRPr="004032C5" w:rsidTr="001A4826">
        <w:trPr>
          <w:trHeight w:val="315"/>
        </w:trPr>
        <w:tc>
          <w:tcPr>
            <w:tcW w:w="2802" w:type="dxa"/>
          </w:tcPr>
          <w:p w:rsidR="00E31B5B" w:rsidRDefault="005B4F83">
            <w:pPr>
              <w:rPr>
                <w:lang w:val="fr-CA"/>
              </w:rPr>
            </w:pPr>
            <w:proofErr w:type="spellStart"/>
            <w:r>
              <w:t>Opposant</w:t>
            </w:r>
            <w:proofErr w:type="spellEnd"/>
            <w:r>
              <w:t xml:space="preserve"> du </w:t>
            </w:r>
            <w:proofErr w:type="spellStart"/>
            <w:r>
              <w:t>pouce</w:t>
            </w:r>
            <w:proofErr w:type="spellEnd"/>
            <w:r w:rsidR="00B04249">
              <w:t xml:space="preserve"> </w:t>
            </w:r>
            <w:r w:rsidR="00B04249">
              <w:rPr>
                <w:noProof/>
                <w:lang w:eastAsia="en-CA"/>
              </w:rPr>
              <w:lastRenderedPageBreak/>
              <w:drawing>
                <wp:inline distT="0" distB="0" distL="0" distR="0">
                  <wp:extent cx="1234440" cy="1748790"/>
                  <wp:effectExtent l="19050" t="0" r="3810" b="0"/>
                  <wp:docPr id="88" name="Picture 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4440" cy="17487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60" w:type="dxa"/>
          </w:tcPr>
          <w:p w:rsidR="00E31B5B" w:rsidRDefault="005B4F83">
            <w:pPr>
              <w:rPr>
                <w:lang w:val="fr-CA"/>
              </w:rPr>
            </w:pPr>
            <w:r>
              <w:rPr>
                <w:lang w:val="fr-CA"/>
              </w:rPr>
              <w:lastRenderedPageBreak/>
              <w:t>Flexion</w:t>
            </w:r>
            <w:r w:rsidR="00574FC0">
              <w:rPr>
                <w:lang w:val="fr-CA"/>
              </w:rPr>
              <w:t>/circumduction/opp</w:t>
            </w:r>
            <w:r w:rsidR="00574FC0">
              <w:rPr>
                <w:lang w:val="fr-CA"/>
              </w:rPr>
              <w:lastRenderedPageBreak/>
              <w:t>osition</w:t>
            </w:r>
          </w:p>
        </w:tc>
        <w:tc>
          <w:tcPr>
            <w:tcW w:w="2050" w:type="dxa"/>
          </w:tcPr>
          <w:p w:rsidR="00E31B5B" w:rsidRPr="005B4F83" w:rsidRDefault="005B4F83">
            <w:pPr>
              <w:rPr>
                <w:lang w:val="fr-CA"/>
              </w:rPr>
            </w:pPr>
            <w:r w:rsidRPr="005B4F83">
              <w:rPr>
                <w:lang w:val="fr-CA"/>
              </w:rPr>
              <w:lastRenderedPageBreak/>
              <w:t xml:space="preserve">Trapèze et </w:t>
            </w:r>
            <w:proofErr w:type="spellStart"/>
            <w:r w:rsidRPr="005B4F83">
              <w:rPr>
                <w:lang w:val="fr-CA"/>
              </w:rPr>
              <w:lastRenderedPageBreak/>
              <w:t>rétinaculum</w:t>
            </w:r>
            <w:proofErr w:type="spellEnd"/>
            <w:r w:rsidRPr="005B4F83">
              <w:rPr>
                <w:lang w:val="fr-CA"/>
              </w:rPr>
              <w:t xml:space="preserve"> des fléchisseurs</w:t>
            </w:r>
          </w:p>
        </w:tc>
        <w:tc>
          <w:tcPr>
            <w:tcW w:w="2300" w:type="dxa"/>
          </w:tcPr>
          <w:p w:rsidR="00E31B5B" w:rsidRPr="00777CA5" w:rsidRDefault="005B4F83">
            <w:pPr>
              <w:rPr>
                <w:lang w:val="fr-CA"/>
              </w:rPr>
            </w:pPr>
            <w:proofErr w:type="spellStart"/>
            <w:r>
              <w:lastRenderedPageBreak/>
              <w:t>Métacarpien</w:t>
            </w:r>
            <w:proofErr w:type="spellEnd"/>
            <w:r>
              <w:t xml:space="preserve"> 1 (face </w:t>
            </w:r>
            <w:proofErr w:type="spellStart"/>
            <w:r>
              <w:lastRenderedPageBreak/>
              <w:t>latérale</w:t>
            </w:r>
            <w:proofErr w:type="spellEnd"/>
            <w:r>
              <w:t>)</w:t>
            </w:r>
          </w:p>
        </w:tc>
      </w:tr>
      <w:tr w:rsidR="00E31B5B" w:rsidRPr="004032C5" w:rsidTr="001A4826">
        <w:trPr>
          <w:trHeight w:val="315"/>
        </w:trPr>
        <w:tc>
          <w:tcPr>
            <w:tcW w:w="2802" w:type="dxa"/>
          </w:tcPr>
          <w:p w:rsidR="00E31B5B" w:rsidRDefault="005B4F83">
            <w:pPr>
              <w:rPr>
                <w:lang w:val="fr-CA"/>
              </w:rPr>
            </w:pPr>
            <w:r>
              <w:lastRenderedPageBreak/>
              <w:t xml:space="preserve">Court </w:t>
            </w:r>
            <w:proofErr w:type="spellStart"/>
            <w:r>
              <w:t>extenseur</w:t>
            </w:r>
            <w:proofErr w:type="spellEnd"/>
            <w:r>
              <w:t xml:space="preserve"> du </w:t>
            </w:r>
            <w:proofErr w:type="spellStart"/>
            <w:r>
              <w:t>pouce</w:t>
            </w:r>
            <w:proofErr w:type="spellEnd"/>
            <w:r w:rsidR="00B04249">
              <w:t xml:space="preserve"> </w:t>
            </w:r>
            <w:r w:rsidR="00B04249">
              <w:rPr>
                <w:noProof/>
                <w:lang w:eastAsia="en-CA"/>
              </w:rPr>
              <w:drawing>
                <wp:inline distT="0" distB="0" distL="0" distR="0">
                  <wp:extent cx="1223010" cy="1828800"/>
                  <wp:effectExtent l="19050" t="0" r="0" b="0"/>
                  <wp:docPr id="91" name="Picture 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3010" cy="1828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60" w:type="dxa"/>
          </w:tcPr>
          <w:p w:rsidR="00E31B5B" w:rsidRDefault="005B4F83">
            <w:pPr>
              <w:rPr>
                <w:lang w:val="fr-CA"/>
              </w:rPr>
            </w:pPr>
            <w:r>
              <w:rPr>
                <w:lang w:val="fr-CA"/>
              </w:rPr>
              <w:t>Extension</w:t>
            </w:r>
          </w:p>
        </w:tc>
        <w:tc>
          <w:tcPr>
            <w:tcW w:w="2050" w:type="dxa"/>
          </w:tcPr>
          <w:p w:rsidR="00E31B5B" w:rsidRPr="005B4F83" w:rsidRDefault="005B4F83">
            <w:pPr>
              <w:rPr>
                <w:lang w:val="fr-CA"/>
              </w:rPr>
            </w:pPr>
            <w:r w:rsidRPr="005B4F83">
              <w:rPr>
                <w:lang w:val="fr-CA"/>
              </w:rPr>
              <w:t xml:space="preserve">Radius, </w:t>
            </w:r>
            <w:proofErr w:type="spellStart"/>
            <w:r w:rsidRPr="005B4F83">
              <w:rPr>
                <w:lang w:val="fr-CA"/>
              </w:rPr>
              <w:t>ulna</w:t>
            </w:r>
            <w:proofErr w:type="spellEnd"/>
            <w:r w:rsidRPr="005B4F83">
              <w:rPr>
                <w:lang w:val="fr-CA"/>
              </w:rPr>
              <w:t>, (faces postérieures) et MIA</w:t>
            </w:r>
          </w:p>
        </w:tc>
        <w:tc>
          <w:tcPr>
            <w:tcW w:w="2300" w:type="dxa"/>
          </w:tcPr>
          <w:p w:rsidR="00E31B5B" w:rsidRPr="00777CA5" w:rsidRDefault="005B4F83">
            <w:pPr>
              <w:rPr>
                <w:lang w:val="fr-CA"/>
              </w:rPr>
            </w:pPr>
            <w:r>
              <w:t xml:space="preserve">Phalange </w:t>
            </w:r>
            <w:proofErr w:type="spellStart"/>
            <w:r>
              <w:t>proximale</w:t>
            </w:r>
            <w:proofErr w:type="spellEnd"/>
            <w:r>
              <w:t xml:space="preserve"> 1 (base)</w:t>
            </w:r>
          </w:p>
        </w:tc>
      </w:tr>
      <w:tr w:rsidR="00E31B5B" w:rsidRPr="004032C5" w:rsidTr="001A4826">
        <w:trPr>
          <w:trHeight w:val="315"/>
        </w:trPr>
        <w:tc>
          <w:tcPr>
            <w:tcW w:w="2802" w:type="dxa"/>
          </w:tcPr>
          <w:p w:rsidR="00E31B5B" w:rsidRDefault="005B4F83">
            <w:pPr>
              <w:rPr>
                <w:lang w:val="fr-CA"/>
              </w:rPr>
            </w:pPr>
            <w:r>
              <w:t xml:space="preserve">Long </w:t>
            </w:r>
            <w:proofErr w:type="spellStart"/>
            <w:r>
              <w:t>extenseur</w:t>
            </w:r>
            <w:proofErr w:type="spellEnd"/>
            <w:r>
              <w:t xml:space="preserve"> du </w:t>
            </w:r>
            <w:proofErr w:type="spellStart"/>
            <w:r>
              <w:t>pouce</w:t>
            </w:r>
            <w:proofErr w:type="spellEnd"/>
            <w:r w:rsidR="00B04249">
              <w:t xml:space="preserve"> </w:t>
            </w:r>
            <w:r w:rsidR="00B04249">
              <w:rPr>
                <w:noProof/>
                <w:lang w:eastAsia="en-CA"/>
              </w:rPr>
              <w:drawing>
                <wp:inline distT="0" distB="0" distL="0" distR="0">
                  <wp:extent cx="994410" cy="1863090"/>
                  <wp:effectExtent l="19050" t="0" r="0" b="0"/>
                  <wp:docPr id="94" name="Picture 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4410" cy="18630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60" w:type="dxa"/>
          </w:tcPr>
          <w:p w:rsidR="00E31B5B" w:rsidRDefault="005B4F83">
            <w:pPr>
              <w:rPr>
                <w:lang w:val="fr-CA"/>
              </w:rPr>
            </w:pPr>
            <w:r>
              <w:rPr>
                <w:lang w:val="fr-CA"/>
              </w:rPr>
              <w:t>Extension</w:t>
            </w:r>
          </w:p>
        </w:tc>
        <w:tc>
          <w:tcPr>
            <w:tcW w:w="2050" w:type="dxa"/>
          </w:tcPr>
          <w:p w:rsidR="00E31B5B" w:rsidRPr="005B4F83" w:rsidRDefault="005B4F83">
            <w:pPr>
              <w:rPr>
                <w:lang w:val="fr-CA"/>
              </w:rPr>
            </w:pPr>
            <w:r w:rsidRPr="005B4F83">
              <w:rPr>
                <w:lang w:val="fr-CA"/>
              </w:rPr>
              <w:t xml:space="preserve">Radius, </w:t>
            </w:r>
            <w:proofErr w:type="spellStart"/>
            <w:r w:rsidRPr="005B4F83">
              <w:rPr>
                <w:lang w:val="fr-CA"/>
              </w:rPr>
              <w:t>ulna</w:t>
            </w:r>
            <w:proofErr w:type="spellEnd"/>
            <w:r w:rsidRPr="005B4F83">
              <w:rPr>
                <w:lang w:val="fr-CA"/>
              </w:rPr>
              <w:t>, (faces postérieures) et MIA</w:t>
            </w:r>
          </w:p>
        </w:tc>
        <w:tc>
          <w:tcPr>
            <w:tcW w:w="2300" w:type="dxa"/>
          </w:tcPr>
          <w:p w:rsidR="00E31B5B" w:rsidRPr="00777CA5" w:rsidRDefault="00A93829">
            <w:pPr>
              <w:rPr>
                <w:lang w:val="fr-CA"/>
              </w:rPr>
            </w:pPr>
            <w:r>
              <w:t xml:space="preserve">Phalange </w:t>
            </w:r>
            <w:proofErr w:type="spellStart"/>
            <w:r>
              <w:t>distale</w:t>
            </w:r>
            <w:proofErr w:type="spellEnd"/>
            <w:r>
              <w:t xml:space="preserve"> 1 (base)</w:t>
            </w:r>
          </w:p>
        </w:tc>
      </w:tr>
      <w:tr w:rsidR="00E31B5B" w:rsidRPr="004032C5" w:rsidTr="001A4826">
        <w:trPr>
          <w:trHeight w:val="315"/>
        </w:trPr>
        <w:tc>
          <w:tcPr>
            <w:tcW w:w="2802" w:type="dxa"/>
          </w:tcPr>
          <w:p w:rsidR="00E31B5B" w:rsidRDefault="00A93829">
            <w:pPr>
              <w:rPr>
                <w:lang w:val="fr-CA"/>
              </w:rPr>
            </w:pPr>
            <w:r>
              <w:t xml:space="preserve">Long </w:t>
            </w:r>
            <w:proofErr w:type="spellStart"/>
            <w:r>
              <w:t>abducteur</w:t>
            </w:r>
            <w:proofErr w:type="spellEnd"/>
            <w:r>
              <w:t xml:space="preserve"> du </w:t>
            </w:r>
            <w:proofErr w:type="spellStart"/>
            <w:r>
              <w:t>pouce</w:t>
            </w:r>
            <w:proofErr w:type="spellEnd"/>
            <w:r w:rsidR="00B04249">
              <w:t xml:space="preserve"> </w:t>
            </w:r>
            <w:r w:rsidR="00B04249">
              <w:rPr>
                <w:noProof/>
                <w:lang w:eastAsia="en-CA"/>
              </w:rPr>
              <w:drawing>
                <wp:inline distT="0" distB="0" distL="0" distR="0">
                  <wp:extent cx="1599911" cy="1954530"/>
                  <wp:effectExtent l="19050" t="0" r="289" b="0"/>
                  <wp:docPr id="97" name="Picture 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9911" cy="19545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60" w:type="dxa"/>
          </w:tcPr>
          <w:p w:rsidR="00E31B5B" w:rsidRDefault="00A93829">
            <w:pPr>
              <w:rPr>
                <w:lang w:val="fr-CA"/>
              </w:rPr>
            </w:pPr>
            <w:r>
              <w:rPr>
                <w:lang w:val="fr-CA"/>
              </w:rPr>
              <w:t>Extension/abduction</w:t>
            </w:r>
          </w:p>
        </w:tc>
        <w:tc>
          <w:tcPr>
            <w:tcW w:w="2050" w:type="dxa"/>
          </w:tcPr>
          <w:p w:rsidR="00E31B5B" w:rsidRPr="00A93829" w:rsidRDefault="00A93829">
            <w:pPr>
              <w:rPr>
                <w:lang w:val="fr-CA"/>
              </w:rPr>
            </w:pPr>
            <w:r w:rsidRPr="00A93829">
              <w:rPr>
                <w:lang w:val="fr-CA"/>
              </w:rPr>
              <w:t xml:space="preserve">Radius, </w:t>
            </w:r>
            <w:proofErr w:type="spellStart"/>
            <w:r w:rsidRPr="00A93829">
              <w:rPr>
                <w:lang w:val="fr-CA"/>
              </w:rPr>
              <w:t>ulna</w:t>
            </w:r>
            <w:proofErr w:type="spellEnd"/>
            <w:r w:rsidRPr="00A93829">
              <w:rPr>
                <w:lang w:val="fr-CA"/>
              </w:rPr>
              <w:t xml:space="preserve"> (face postérieures) et MIA</w:t>
            </w:r>
          </w:p>
        </w:tc>
        <w:tc>
          <w:tcPr>
            <w:tcW w:w="2300" w:type="dxa"/>
          </w:tcPr>
          <w:p w:rsidR="00E31B5B" w:rsidRPr="00777CA5" w:rsidRDefault="00A93829">
            <w:pPr>
              <w:rPr>
                <w:lang w:val="fr-CA"/>
              </w:rPr>
            </w:pPr>
            <w:r>
              <w:t xml:space="preserve">M1 et </w:t>
            </w:r>
            <w:proofErr w:type="spellStart"/>
            <w:r>
              <w:t>trapèze</w:t>
            </w:r>
            <w:proofErr w:type="spellEnd"/>
            <w:r>
              <w:t xml:space="preserve"> (base)</w:t>
            </w:r>
          </w:p>
        </w:tc>
      </w:tr>
      <w:tr w:rsidR="00E31B5B" w:rsidRPr="004032C5" w:rsidTr="001A4826">
        <w:trPr>
          <w:trHeight w:val="315"/>
        </w:trPr>
        <w:tc>
          <w:tcPr>
            <w:tcW w:w="2802" w:type="dxa"/>
          </w:tcPr>
          <w:p w:rsidR="00E31B5B" w:rsidRDefault="00A93829">
            <w:pPr>
              <w:rPr>
                <w:lang w:val="fr-CA"/>
              </w:rPr>
            </w:pPr>
            <w:r>
              <w:t xml:space="preserve">Court </w:t>
            </w:r>
            <w:proofErr w:type="spellStart"/>
            <w:r>
              <w:t>abducteur</w:t>
            </w:r>
            <w:proofErr w:type="spellEnd"/>
            <w:r>
              <w:t xml:space="preserve"> du </w:t>
            </w:r>
            <w:proofErr w:type="spellStart"/>
            <w:r>
              <w:t>pouce</w:t>
            </w:r>
            <w:proofErr w:type="spellEnd"/>
            <w:r w:rsidR="00B04249">
              <w:t xml:space="preserve"> </w:t>
            </w:r>
            <w:r w:rsidR="00B04249">
              <w:rPr>
                <w:noProof/>
                <w:lang w:eastAsia="en-CA"/>
              </w:rPr>
              <w:lastRenderedPageBreak/>
              <w:drawing>
                <wp:inline distT="0" distB="0" distL="0" distR="0">
                  <wp:extent cx="1920240" cy="1645920"/>
                  <wp:effectExtent l="19050" t="0" r="3810" b="0"/>
                  <wp:docPr id="100" name="Picture 1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20240" cy="16459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60" w:type="dxa"/>
          </w:tcPr>
          <w:p w:rsidR="00E31B5B" w:rsidRDefault="00A93829">
            <w:pPr>
              <w:rPr>
                <w:lang w:val="fr-CA"/>
              </w:rPr>
            </w:pPr>
            <w:r>
              <w:lastRenderedPageBreak/>
              <w:t>Abduction</w:t>
            </w:r>
          </w:p>
        </w:tc>
        <w:tc>
          <w:tcPr>
            <w:tcW w:w="2050" w:type="dxa"/>
          </w:tcPr>
          <w:p w:rsidR="00E31B5B" w:rsidRPr="00A93829" w:rsidRDefault="00A93829">
            <w:pPr>
              <w:rPr>
                <w:lang w:val="fr-CA"/>
              </w:rPr>
            </w:pPr>
            <w:proofErr w:type="spellStart"/>
            <w:r w:rsidRPr="00A93829">
              <w:rPr>
                <w:lang w:val="fr-CA"/>
              </w:rPr>
              <w:t>Rétinaculum</w:t>
            </w:r>
            <w:proofErr w:type="spellEnd"/>
            <w:r w:rsidRPr="00A93829">
              <w:rPr>
                <w:lang w:val="fr-CA"/>
              </w:rPr>
              <w:t xml:space="preserve"> des </w:t>
            </w:r>
            <w:r w:rsidRPr="00A93829">
              <w:rPr>
                <w:lang w:val="fr-CA"/>
              </w:rPr>
              <w:lastRenderedPageBreak/>
              <w:t>fléchisseurs et scaphoïde et trapèze</w:t>
            </w:r>
          </w:p>
        </w:tc>
        <w:tc>
          <w:tcPr>
            <w:tcW w:w="2300" w:type="dxa"/>
          </w:tcPr>
          <w:p w:rsidR="00E31B5B" w:rsidRPr="00777CA5" w:rsidRDefault="00A93829">
            <w:pPr>
              <w:rPr>
                <w:lang w:val="fr-CA"/>
              </w:rPr>
            </w:pPr>
            <w:r>
              <w:lastRenderedPageBreak/>
              <w:t xml:space="preserve">Phalange </w:t>
            </w:r>
            <w:proofErr w:type="spellStart"/>
            <w:r>
              <w:t>proximale</w:t>
            </w:r>
            <w:proofErr w:type="spellEnd"/>
            <w:r>
              <w:t xml:space="preserve"> 1 </w:t>
            </w:r>
            <w:r>
              <w:lastRenderedPageBreak/>
              <w:t>(base)</w:t>
            </w:r>
          </w:p>
        </w:tc>
      </w:tr>
      <w:tr w:rsidR="00E31B5B" w:rsidRPr="004032C5" w:rsidTr="001A4826">
        <w:trPr>
          <w:trHeight w:val="315"/>
        </w:trPr>
        <w:tc>
          <w:tcPr>
            <w:tcW w:w="2802" w:type="dxa"/>
          </w:tcPr>
          <w:p w:rsidR="00E31B5B" w:rsidRDefault="00A93829">
            <w:pPr>
              <w:rPr>
                <w:lang w:val="fr-CA"/>
              </w:rPr>
            </w:pPr>
            <w:r>
              <w:rPr>
                <w:lang w:val="fr-CA"/>
              </w:rPr>
              <w:lastRenderedPageBreak/>
              <w:t>Adducteur du pouce</w:t>
            </w:r>
            <w:r w:rsidR="00B04249">
              <w:rPr>
                <w:lang w:val="fr-CA"/>
              </w:rPr>
              <w:t xml:space="preserve"> </w:t>
            </w:r>
            <w:r w:rsidR="00B04249">
              <w:rPr>
                <w:noProof/>
                <w:lang w:eastAsia="en-CA"/>
              </w:rPr>
              <w:drawing>
                <wp:inline distT="0" distB="0" distL="0" distR="0">
                  <wp:extent cx="1714500" cy="1805940"/>
                  <wp:effectExtent l="19050" t="0" r="0" b="0"/>
                  <wp:docPr id="103" name="Picture 1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0" cy="18059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60" w:type="dxa"/>
          </w:tcPr>
          <w:p w:rsidR="00E31B5B" w:rsidRDefault="00A93829">
            <w:pPr>
              <w:rPr>
                <w:lang w:val="fr-CA"/>
              </w:rPr>
            </w:pPr>
            <w:proofErr w:type="spellStart"/>
            <w:r>
              <w:rPr>
                <w:lang w:val="fr-CA"/>
              </w:rPr>
              <w:t>Addution</w:t>
            </w:r>
            <w:proofErr w:type="spellEnd"/>
            <w:r w:rsidR="00574FC0">
              <w:rPr>
                <w:lang w:val="fr-CA"/>
              </w:rPr>
              <w:t>/circumduction/opposition</w:t>
            </w:r>
          </w:p>
        </w:tc>
        <w:tc>
          <w:tcPr>
            <w:tcW w:w="2050" w:type="dxa"/>
          </w:tcPr>
          <w:p w:rsidR="00E31B5B" w:rsidRPr="00A93829" w:rsidRDefault="00A93829">
            <w:pPr>
              <w:rPr>
                <w:lang w:val="fr-CA"/>
              </w:rPr>
            </w:pPr>
            <w:proofErr w:type="spellStart"/>
            <w:r w:rsidRPr="00A93829">
              <w:rPr>
                <w:lang w:val="fr-CA"/>
              </w:rPr>
              <w:t>Capitatum</w:t>
            </w:r>
            <w:proofErr w:type="spellEnd"/>
            <w:r w:rsidRPr="00A93829">
              <w:rPr>
                <w:lang w:val="fr-CA"/>
              </w:rPr>
              <w:t>, métacarpiens 2 à 4 (bases), métacarpien 3 (face palmaire)</w:t>
            </w:r>
          </w:p>
        </w:tc>
        <w:tc>
          <w:tcPr>
            <w:tcW w:w="2300" w:type="dxa"/>
          </w:tcPr>
          <w:p w:rsidR="00E31B5B" w:rsidRPr="00777CA5" w:rsidRDefault="00A93829">
            <w:pPr>
              <w:rPr>
                <w:lang w:val="fr-CA"/>
              </w:rPr>
            </w:pPr>
            <w:r>
              <w:t xml:space="preserve">Phalange </w:t>
            </w:r>
            <w:proofErr w:type="spellStart"/>
            <w:r>
              <w:t>proximale</w:t>
            </w:r>
            <w:proofErr w:type="spellEnd"/>
            <w:r>
              <w:t xml:space="preserve"> 1 (base)</w:t>
            </w:r>
          </w:p>
        </w:tc>
      </w:tr>
      <w:tr w:rsidR="00E31B5B" w:rsidRPr="004032C5" w:rsidTr="001A4826">
        <w:trPr>
          <w:trHeight w:val="315"/>
        </w:trPr>
        <w:tc>
          <w:tcPr>
            <w:tcW w:w="2802" w:type="dxa"/>
          </w:tcPr>
          <w:p w:rsidR="00E31B5B" w:rsidRDefault="00A93829">
            <w:pPr>
              <w:rPr>
                <w:lang w:val="fr-CA"/>
              </w:rPr>
            </w:pPr>
            <w:r>
              <w:rPr>
                <w:lang w:val="fr-CA"/>
              </w:rPr>
              <w:t>1er interosseux dorsal</w:t>
            </w:r>
            <w:r w:rsidR="00B04249">
              <w:rPr>
                <w:lang w:val="fr-CA"/>
              </w:rPr>
              <w:t xml:space="preserve"> </w:t>
            </w:r>
            <w:r w:rsidR="00B04249">
              <w:rPr>
                <w:noProof/>
                <w:lang w:eastAsia="en-CA"/>
              </w:rPr>
              <w:drawing>
                <wp:inline distT="0" distB="0" distL="0" distR="0">
                  <wp:extent cx="1680210" cy="1725930"/>
                  <wp:effectExtent l="19050" t="0" r="0" b="0"/>
                  <wp:docPr id="106" name="Picture 1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0210" cy="17259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60" w:type="dxa"/>
          </w:tcPr>
          <w:p w:rsidR="00E31B5B" w:rsidRDefault="00A93829">
            <w:pPr>
              <w:rPr>
                <w:lang w:val="fr-CA"/>
              </w:rPr>
            </w:pPr>
            <w:r>
              <w:rPr>
                <w:lang w:val="fr-CA"/>
              </w:rPr>
              <w:t>Adduction</w:t>
            </w:r>
          </w:p>
        </w:tc>
        <w:tc>
          <w:tcPr>
            <w:tcW w:w="2050" w:type="dxa"/>
          </w:tcPr>
          <w:p w:rsidR="00E31B5B" w:rsidRPr="00A93829" w:rsidRDefault="00A93829">
            <w:pPr>
              <w:rPr>
                <w:lang w:val="fr-CA"/>
              </w:rPr>
            </w:pPr>
            <w:r w:rsidRPr="00A93829">
              <w:rPr>
                <w:lang w:val="fr-CA"/>
              </w:rPr>
              <w:t>Métacarpiens 1 et 2 (faces médiales et latérales)</w:t>
            </w:r>
          </w:p>
        </w:tc>
        <w:tc>
          <w:tcPr>
            <w:tcW w:w="2300" w:type="dxa"/>
          </w:tcPr>
          <w:p w:rsidR="00E31B5B" w:rsidRPr="00777CA5" w:rsidRDefault="00525AC7">
            <w:pPr>
              <w:rPr>
                <w:lang w:val="fr-CA"/>
              </w:rPr>
            </w:pPr>
            <w:r>
              <w:t xml:space="preserve">Phalange </w:t>
            </w:r>
            <w:proofErr w:type="spellStart"/>
            <w:r>
              <w:t>proximale</w:t>
            </w:r>
            <w:proofErr w:type="spellEnd"/>
            <w:r>
              <w:t xml:space="preserve"> 1 (base)</w:t>
            </w:r>
          </w:p>
        </w:tc>
      </w:tr>
      <w:tr w:rsidR="00E31B5B" w:rsidRPr="004032C5" w:rsidTr="001A4826">
        <w:trPr>
          <w:trHeight w:val="315"/>
        </w:trPr>
        <w:tc>
          <w:tcPr>
            <w:tcW w:w="2802" w:type="dxa"/>
          </w:tcPr>
          <w:p w:rsidR="00E31B5B" w:rsidRDefault="00751162">
            <w:pPr>
              <w:rPr>
                <w:lang w:val="fr-CA"/>
              </w:rPr>
            </w:pPr>
            <w:r>
              <w:rPr>
                <w:lang w:val="fr-CA"/>
              </w:rPr>
              <w:t>Fléchisseur superficiel des doigts</w:t>
            </w:r>
            <w:r w:rsidR="004F11FC">
              <w:rPr>
                <w:lang w:val="fr-CA"/>
              </w:rPr>
              <w:t xml:space="preserve"> </w:t>
            </w:r>
            <w:r w:rsidR="004F11FC">
              <w:rPr>
                <w:noProof/>
                <w:lang w:eastAsia="en-CA"/>
              </w:rPr>
              <w:lastRenderedPageBreak/>
              <w:drawing>
                <wp:inline distT="0" distB="0" distL="0" distR="0">
                  <wp:extent cx="1657004" cy="2377440"/>
                  <wp:effectExtent l="19050" t="0" r="346" b="0"/>
                  <wp:docPr id="109" name="Picture 1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7974" cy="237883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60" w:type="dxa"/>
          </w:tcPr>
          <w:p w:rsidR="00751162" w:rsidRDefault="00751162">
            <w:pPr>
              <w:rPr>
                <w:lang w:val="fr-CA"/>
              </w:rPr>
            </w:pPr>
            <w:r>
              <w:rPr>
                <w:lang w:val="fr-CA"/>
              </w:rPr>
              <w:lastRenderedPageBreak/>
              <w:t xml:space="preserve">Fléchisseurs des: </w:t>
            </w:r>
          </w:p>
          <w:p w:rsidR="00751162" w:rsidRDefault="00751162">
            <w:pPr>
              <w:rPr>
                <w:lang w:val="fr-CA"/>
              </w:rPr>
            </w:pPr>
            <w:r>
              <w:rPr>
                <w:lang w:val="fr-CA"/>
              </w:rPr>
              <w:t xml:space="preserve">Phalanges moyennes et proximales des quatre doigts médiaux, contribue à la flexion de la main au niveau du </w:t>
            </w:r>
            <w:proofErr w:type="spellStart"/>
            <w:r>
              <w:rPr>
                <w:lang w:val="fr-CA"/>
              </w:rPr>
              <w:t>pognet</w:t>
            </w:r>
            <w:proofErr w:type="spellEnd"/>
          </w:p>
        </w:tc>
        <w:tc>
          <w:tcPr>
            <w:tcW w:w="2050" w:type="dxa"/>
          </w:tcPr>
          <w:p w:rsidR="00751162" w:rsidRDefault="00751162" w:rsidP="00751162">
            <w:pPr>
              <w:rPr>
                <w:lang w:val="fr-CA"/>
              </w:rPr>
            </w:pPr>
            <w:r>
              <w:rPr>
                <w:lang w:val="fr-CA"/>
              </w:rPr>
              <w:t xml:space="preserve">Chef </w:t>
            </w:r>
            <w:proofErr w:type="spellStart"/>
            <w:r>
              <w:rPr>
                <w:lang w:val="fr-CA"/>
              </w:rPr>
              <w:t>huméo</w:t>
            </w:r>
            <w:proofErr w:type="spellEnd"/>
            <w:r>
              <w:rPr>
                <w:lang w:val="fr-CA"/>
              </w:rPr>
              <w:t>-ulnaire:</w:t>
            </w:r>
          </w:p>
          <w:p w:rsidR="00751162" w:rsidRDefault="00751162" w:rsidP="00751162">
            <w:pPr>
              <w:rPr>
                <w:lang w:val="fr-CA"/>
              </w:rPr>
            </w:pPr>
            <w:r>
              <w:rPr>
                <w:lang w:val="fr-CA"/>
              </w:rPr>
              <w:t xml:space="preserve">Épicondyle médial de l'humérus et processus </w:t>
            </w:r>
            <w:proofErr w:type="spellStart"/>
            <w:r>
              <w:rPr>
                <w:lang w:val="fr-CA"/>
              </w:rPr>
              <w:t>coronoide</w:t>
            </w:r>
            <w:proofErr w:type="spellEnd"/>
            <w:r>
              <w:rPr>
                <w:lang w:val="fr-CA"/>
              </w:rPr>
              <w:t xml:space="preserve"> de l'</w:t>
            </w:r>
            <w:proofErr w:type="spellStart"/>
            <w:r>
              <w:rPr>
                <w:lang w:val="fr-CA"/>
              </w:rPr>
              <w:t>ulna</w:t>
            </w:r>
            <w:proofErr w:type="spellEnd"/>
          </w:p>
          <w:p w:rsidR="00751162" w:rsidRDefault="00751162" w:rsidP="00751162">
            <w:pPr>
              <w:rPr>
                <w:lang w:val="fr-CA"/>
              </w:rPr>
            </w:pPr>
          </w:p>
          <w:p w:rsidR="00E31B5B" w:rsidRPr="000137E6" w:rsidRDefault="00751162" w:rsidP="00751162">
            <w:pPr>
              <w:rPr>
                <w:lang w:val="fr-CA"/>
              </w:rPr>
            </w:pPr>
            <w:r>
              <w:rPr>
                <w:lang w:val="fr-CA"/>
              </w:rPr>
              <w:t>Chef radial: moitié supérieur du bord antérieur du radius</w:t>
            </w:r>
          </w:p>
        </w:tc>
        <w:tc>
          <w:tcPr>
            <w:tcW w:w="2300" w:type="dxa"/>
          </w:tcPr>
          <w:p w:rsidR="00E31B5B" w:rsidRPr="00777CA5" w:rsidRDefault="00751162">
            <w:pPr>
              <w:rPr>
                <w:lang w:val="fr-CA"/>
              </w:rPr>
            </w:pPr>
            <w:r>
              <w:rPr>
                <w:lang w:val="fr-CA"/>
              </w:rPr>
              <w:t xml:space="preserve">Corps des phalanges moyennes des quatre doigts médiaux </w:t>
            </w:r>
          </w:p>
        </w:tc>
      </w:tr>
      <w:tr w:rsidR="00E31B5B" w:rsidRPr="004032C5" w:rsidTr="001A4826">
        <w:trPr>
          <w:trHeight w:val="315"/>
        </w:trPr>
        <w:tc>
          <w:tcPr>
            <w:tcW w:w="2802" w:type="dxa"/>
          </w:tcPr>
          <w:p w:rsidR="00E31B5B" w:rsidRDefault="00D81EF5">
            <w:pPr>
              <w:rPr>
                <w:lang w:val="fr-CA"/>
              </w:rPr>
            </w:pPr>
            <w:r>
              <w:rPr>
                <w:lang w:val="fr-CA"/>
              </w:rPr>
              <w:lastRenderedPageBreak/>
              <w:t>Fléchisseur</w:t>
            </w:r>
            <w:r w:rsidR="00751162">
              <w:rPr>
                <w:lang w:val="fr-CA"/>
              </w:rPr>
              <w:t xml:space="preserve"> profonds des doigts</w:t>
            </w:r>
            <w:r w:rsidR="004F11FC">
              <w:rPr>
                <w:lang w:val="fr-CA"/>
              </w:rPr>
              <w:t xml:space="preserve"> </w:t>
            </w:r>
            <w:r w:rsidR="004F11FC">
              <w:rPr>
                <w:noProof/>
                <w:lang w:eastAsia="en-CA"/>
              </w:rPr>
              <w:drawing>
                <wp:inline distT="0" distB="0" distL="0" distR="0">
                  <wp:extent cx="1716903" cy="2468880"/>
                  <wp:effectExtent l="19050" t="0" r="0" b="0"/>
                  <wp:docPr id="112" name="Picture 1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4174" cy="24793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60" w:type="dxa"/>
          </w:tcPr>
          <w:p w:rsidR="00E31B5B" w:rsidRDefault="00D81EF5">
            <w:pPr>
              <w:rPr>
                <w:lang w:val="fr-CA"/>
              </w:rPr>
            </w:pPr>
            <w:r>
              <w:rPr>
                <w:lang w:val="fr-CA"/>
              </w:rPr>
              <w:t>Fléchisseurs des :</w:t>
            </w:r>
          </w:p>
          <w:p w:rsidR="00D81EF5" w:rsidRDefault="00D81EF5">
            <w:pPr>
              <w:rPr>
                <w:lang w:val="fr-CA"/>
              </w:rPr>
            </w:pPr>
            <w:r>
              <w:rPr>
                <w:lang w:val="fr-CA"/>
              </w:rPr>
              <w:t xml:space="preserve">Phalanges distales des quatre doigts médiaux, contribue à la flexion de la main au niveau du </w:t>
            </w:r>
            <w:proofErr w:type="spellStart"/>
            <w:r>
              <w:rPr>
                <w:lang w:val="fr-CA"/>
              </w:rPr>
              <w:t>pognet</w:t>
            </w:r>
            <w:proofErr w:type="spellEnd"/>
          </w:p>
        </w:tc>
        <w:tc>
          <w:tcPr>
            <w:tcW w:w="2050" w:type="dxa"/>
          </w:tcPr>
          <w:p w:rsidR="00E31B5B" w:rsidRPr="000137E6" w:rsidRDefault="00751162">
            <w:pPr>
              <w:rPr>
                <w:lang w:val="fr-CA"/>
              </w:rPr>
            </w:pPr>
            <w:r>
              <w:rPr>
                <w:lang w:val="fr-CA"/>
              </w:rPr>
              <w:t>Face médiale et antérieur des trois quart proximaux de l'</w:t>
            </w:r>
            <w:proofErr w:type="spellStart"/>
            <w:r>
              <w:rPr>
                <w:lang w:val="fr-CA"/>
              </w:rPr>
              <w:t>ulna</w:t>
            </w:r>
            <w:proofErr w:type="spellEnd"/>
            <w:r>
              <w:rPr>
                <w:lang w:val="fr-CA"/>
              </w:rPr>
              <w:t xml:space="preserve"> et membrane interosseuse</w:t>
            </w:r>
          </w:p>
        </w:tc>
        <w:tc>
          <w:tcPr>
            <w:tcW w:w="2300" w:type="dxa"/>
          </w:tcPr>
          <w:p w:rsidR="00E31B5B" w:rsidRPr="00777CA5" w:rsidRDefault="00751162">
            <w:pPr>
              <w:rPr>
                <w:lang w:val="fr-CA"/>
              </w:rPr>
            </w:pPr>
            <w:r>
              <w:rPr>
                <w:lang w:val="fr-CA"/>
              </w:rPr>
              <w:t>Face palmaire de la base des phalanges distales des quatre doigt médiaux</w:t>
            </w:r>
          </w:p>
        </w:tc>
      </w:tr>
      <w:tr w:rsidR="00E31B5B" w:rsidRPr="004032C5" w:rsidTr="001A4826">
        <w:trPr>
          <w:trHeight w:val="315"/>
        </w:trPr>
        <w:tc>
          <w:tcPr>
            <w:tcW w:w="2802" w:type="dxa"/>
          </w:tcPr>
          <w:p w:rsidR="00E31B5B" w:rsidRDefault="00D81EF5">
            <w:pPr>
              <w:rPr>
                <w:lang w:val="fr-CA"/>
              </w:rPr>
            </w:pPr>
            <w:r>
              <w:rPr>
                <w:lang w:val="fr-CA"/>
              </w:rPr>
              <w:t>Extenseur commun des doigts</w:t>
            </w:r>
            <w:r w:rsidR="00455615">
              <w:rPr>
                <w:lang w:val="fr-CA"/>
              </w:rPr>
              <w:t xml:space="preserve"> </w:t>
            </w:r>
            <w:r w:rsidR="00455615">
              <w:rPr>
                <w:noProof/>
                <w:lang w:eastAsia="en-CA"/>
              </w:rPr>
              <w:drawing>
                <wp:inline distT="0" distB="0" distL="0" distR="0">
                  <wp:extent cx="1661160" cy="2507294"/>
                  <wp:effectExtent l="19050" t="0" r="0" b="0"/>
                  <wp:docPr id="115" name="Picture 1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5920" cy="251447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60" w:type="dxa"/>
          </w:tcPr>
          <w:p w:rsidR="00E31B5B" w:rsidRDefault="00D81EF5">
            <w:pPr>
              <w:rPr>
                <w:lang w:val="fr-CA"/>
              </w:rPr>
            </w:pPr>
            <w:r>
              <w:rPr>
                <w:lang w:val="fr-CA"/>
              </w:rPr>
              <w:t>Extenseur des quatre doigts médiaux, contribue à l'extension du poignet</w:t>
            </w:r>
          </w:p>
        </w:tc>
        <w:tc>
          <w:tcPr>
            <w:tcW w:w="2050" w:type="dxa"/>
          </w:tcPr>
          <w:p w:rsidR="00E31B5B" w:rsidRPr="000137E6" w:rsidRDefault="00D81EF5">
            <w:pPr>
              <w:rPr>
                <w:lang w:val="fr-CA"/>
              </w:rPr>
            </w:pPr>
            <w:proofErr w:type="spellStart"/>
            <w:r>
              <w:rPr>
                <w:lang w:val="fr-CA"/>
              </w:rPr>
              <w:t>Epicondyle</w:t>
            </w:r>
            <w:proofErr w:type="spellEnd"/>
            <w:r>
              <w:rPr>
                <w:lang w:val="fr-CA"/>
              </w:rPr>
              <w:t xml:space="preserve"> latéral de l'humérus</w:t>
            </w:r>
          </w:p>
        </w:tc>
        <w:tc>
          <w:tcPr>
            <w:tcW w:w="2300" w:type="dxa"/>
          </w:tcPr>
          <w:p w:rsidR="00E31B5B" w:rsidRPr="00777CA5" w:rsidRDefault="00D81EF5">
            <w:pPr>
              <w:rPr>
                <w:lang w:val="fr-CA"/>
              </w:rPr>
            </w:pPr>
            <w:proofErr w:type="spellStart"/>
            <w:r>
              <w:rPr>
                <w:lang w:val="fr-CA"/>
              </w:rPr>
              <w:t>Expensions</w:t>
            </w:r>
            <w:proofErr w:type="spellEnd"/>
            <w:r>
              <w:rPr>
                <w:lang w:val="fr-CA"/>
              </w:rPr>
              <w:t xml:space="preserve"> </w:t>
            </w:r>
            <w:proofErr w:type="spellStart"/>
            <w:r>
              <w:rPr>
                <w:lang w:val="fr-CA"/>
              </w:rPr>
              <w:t>tendieuses</w:t>
            </w:r>
            <w:proofErr w:type="spellEnd"/>
            <w:r>
              <w:rPr>
                <w:lang w:val="fr-CA"/>
              </w:rPr>
              <w:t xml:space="preserve"> pour les phalanges des quatre doigts médiaux</w:t>
            </w:r>
          </w:p>
        </w:tc>
      </w:tr>
      <w:tr w:rsidR="00574FC0" w:rsidRPr="004032C5" w:rsidTr="001A4826">
        <w:trPr>
          <w:trHeight w:val="315"/>
        </w:trPr>
        <w:tc>
          <w:tcPr>
            <w:tcW w:w="2802" w:type="dxa"/>
          </w:tcPr>
          <w:p w:rsidR="00574FC0" w:rsidRDefault="00D81EF5">
            <w:pPr>
              <w:rPr>
                <w:lang w:val="fr-CA"/>
              </w:rPr>
            </w:pPr>
            <w:r>
              <w:rPr>
                <w:lang w:val="fr-CA"/>
              </w:rPr>
              <w:lastRenderedPageBreak/>
              <w:t>Extenseur de l'index</w:t>
            </w:r>
          </w:p>
          <w:p w:rsidR="00455615" w:rsidRDefault="00455615">
            <w:pPr>
              <w:rPr>
                <w:lang w:val="fr-CA"/>
              </w:rPr>
            </w:pPr>
            <w:r>
              <w:rPr>
                <w:noProof/>
                <w:lang w:eastAsia="en-CA"/>
              </w:rPr>
              <w:drawing>
                <wp:inline distT="0" distB="0" distL="0" distR="0">
                  <wp:extent cx="2023573" cy="2263140"/>
                  <wp:effectExtent l="19050" t="0" r="0" b="0"/>
                  <wp:docPr id="118" name="Picture 1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23573" cy="22631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60" w:type="dxa"/>
          </w:tcPr>
          <w:p w:rsidR="00574FC0" w:rsidRDefault="00D81EF5">
            <w:pPr>
              <w:rPr>
                <w:lang w:val="fr-CA"/>
              </w:rPr>
            </w:pPr>
            <w:r>
              <w:rPr>
                <w:lang w:val="fr-CA"/>
              </w:rPr>
              <w:t>Extenseur du 2e doigt et aide à l'extension de la main et du poignet</w:t>
            </w:r>
          </w:p>
        </w:tc>
        <w:tc>
          <w:tcPr>
            <w:tcW w:w="2050" w:type="dxa"/>
          </w:tcPr>
          <w:p w:rsidR="00574FC0" w:rsidRPr="000137E6" w:rsidRDefault="006A5381" w:rsidP="006A5381">
            <w:pPr>
              <w:rPr>
                <w:lang w:val="fr-CA"/>
              </w:rPr>
            </w:pPr>
            <w:r>
              <w:rPr>
                <w:lang w:val="fr-CA"/>
              </w:rPr>
              <w:t>Face postérieur de l'</w:t>
            </w:r>
            <w:proofErr w:type="spellStart"/>
            <w:r>
              <w:rPr>
                <w:lang w:val="fr-CA"/>
              </w:rPr>
              <w:t>ulna</w:t>
            </w:r>
            <w:proofErr w:type="spellEnd"/>
            <w:r>
              <w:rPr>
                <w:lang w:val="fr-CA"/>
              </w:rPr>
              <w:t xml:space="preserve"> et de la membrane interosseuse</w:t>
            </w:r>
          </w:p>
        </w:tc>
        <w:tc>
          <w:tcPr>
            <w:tcW w:w="2300" w:type="dxa"/>
          </w:tcPr>
          <w:p w:rsidR="00574FC0" w:rsidRPr="00777CA5" w:rsidRDefault="006A5381">
            <w:pPr>
              <w:rPr>
                <w:lang w:val="fr-CA"/>
              </w:rPr>
            </w:pPr>
            <w:r>
              <w:rPr>
                <w:lang w:val="fr-CA"/>
              </w:rPr>
              <w:t>Tendon du muscle extenseur des doigts destiné au 2e doigt</w:t>
            </w:r>
          </w:p>
        </w:tc>
      </w:tr>
      <w:tr w:rsidR="00574FC0" w:rsidRPr="004032C5" w:rsidTr="001A4826">
        <w:trPr>
          <w:trHeight w:val="315"/>
        </w:trPr>
        <w:tc>
          <w:tcPr>
            <w:tcW w:w="2802" w:type="dxa"/>
          </w:tcPr>
          <w:p w:rsidR="00574FC0" w:rsidRDefault="006A5381">
            <w:pPr>
              <w:rPr>
                <w:lang w:val="fr-CA"/>
              </w:rPr>
            </w:pPr>
            <w:r>
              <w:rPr>
                <w:lang w:val="fr-CA"/>
              </w:rPr>
              <w:t>Extenseur du petit doigt</w:t>
            </w:r>
          </w:p>
          <w:p w:rsidR="00455615" w:rsidRDefault="00455615">
            <w:pPr>
              <w:rPr>
                <w:lang w:val="fr-CA"/>
              </w:rPr>
            </w:pPr>
            <w:r>
              <w:rPr>
                <w:noProof/>
                <w:lang w:eastAsia="en-CA"/>
              </w:rPr>
              <w:drawing>
                <wp:inline distT="0" distB="0" distL="0" distR="0">
                  <wp:extent cx="1992630" cy="2647549"/>
                  <wp:effectExtent l="19050" t="0" r="7620" b="0"/>
                  <wp:docPr id="121" name="Picture 1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8589" cy="265546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60" w:type="dxa"/>
          </w:tcPr>
          <w:p w:rsidR="00574FC0" w:rsidRDefault="006A5381">
            <w:pPr>
              <w:rPr>
                <w:lang w:val="fr-CA"/>
              </w:rPr>
            </w:pPr>
            <w:r>
              <w:rPr>
                <w:lang w:val="fr-CA"/>
              </w:rPr>
              <w:t>Extenseur du 5e doigt</w:t>
            </w:r>
          </w:p>
        </w:tc>
        <w:tc>
          <w:tcPr>
            <w:tcW w:w="2050" w:type="dxa"/>
          </w:tcPr>
          <w:p w:rsidR="00574FC0" w:rsidRPr="000137E6" w:rsidRDefault="006A5381">
            <w:pPr>
              <w:rPr>
                <w:lang w:val="fr-CA"/>
              </w:rPr>
            </w:pPr>
            <w:r>
              <w:rPr>
                <w:lang w:val="fr-CA"/>
              </w:rPr>
              <w:t>Épicondyle latéral de l'humérus</w:t>
            </w:r>
          </w:p>
        </w:tc>
        <w:tc>
          <w:tcPr>
            <w:tcW w:w="2300" w:type="dxa"/>
          </w:tcPr>
          <w:p w:rsidR="00574FC0" w:rsidRPr="00777CA5" w:rsidRDefault="006A5381">
            <w:pPr>
              <w:rPr>
                <w:lang w:val="fr-CA"/>
              </w:rPr>
            </w:pPr>
            <w:proofErr w:type="spellStart"/>
            <w:r>
              <w:rPr>
                <w:lang w:val="fr-CA"/>
              </w:rPr>
              <w:t>Expension</w:t>
            </w:r>
            <w:proofErr w:type="spellEnd"/>
            <w:r>
              <w:rPr>
                <w:lang w:val="fr-CA"/>
              </w:rPr>
              <w:t xml:space="preserve"> </w:t>
            </w:r>
            <w:proofErr w:type="spellStart"/>
            <w:r>
              <w:rPr>
                <w:lang w:val="fr-CA"/>
              </w:rPr>
              <w:t>tendieuse</w:t>
            </w:r>
            <w:proofErr w:type="spellEnd"/>
            <w:r>
              <w:rPr>
                <w:lang w:val="fr-CA"/>
              </w:rPr>
              <w:t xml:space="preserve"> destinée au 5eme doigt du muscle extenseur des doigt</w:t>
            </w:r>
          </w:p>
        </w:tc>
      </w:tr>
      <w:tr w:rsidR="00574FC0" w:rsidRPr="004032C5" w:rsidTr="001A4826">
        <w:trPr>
          <w:trHeight w:val="315"/>
        </w:trPr>
        <w:tc>
          <w:tcPr>
            <w:tcW w:w="2802" w:type="dxa"/>
          </w:tcPr>
          <w:p w:rsidR="00574FC0" w:rsidRDefault="003F1775">
            <w:pPr>
              <w:rPr>
                <w:lang w:val="fr-CA"/>
              </w:rPr>
            </w:pPr>
            <w:r>
              <w:rPr>
                <w:lang w:val="fr-CA"/>
              </w:rPr>
              <w:t>Abduction du petit doigt</w:t>
            </w:r>
            <w:r w:rsidR="00455615">
              <w:rPr>
                <w:lang w:val="fr-CA"/>
              </w:rPr>
              <w:t xml:space="preserve"> </w:t>
            </w:r>
            <w:r w:rsidR="00455615">
              <w:rPr>
                <w:noProof/>
                <w:lang w:eastAsia="en-CA"/>
              </w:rPr>
              <w:drawing>
                <wp:inline distT="0" distB="0" distL="0" distR="0">
                  <wp:extent cx="1978707" cy="2377440"/>
                  <wp:effectExtent l="19050" t="0" r="2493" b="0"/>
                  <wp:docPr id="124" name="Picture 1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82267" cy="238171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60" w:type="dxa"/>
          </w:tcPr>
          <w:p w:rsidR="00574FC0" w:rsidRDefault="003F1775">
            <w:pPr>
              <w:rPr>
                <w:lang w:val="fr-CA"/>
              </w:rPr>
            </w:pPr>
            <w:r>
              <w:rPr>
                <w:lang w:val="fr-CA"/>
              </w:rPr>
              <w:t>Abduction du petit doigt(auriculaire)</w:t>
            </w:r>
          </w:p>
        </w:tc>
        <w:tc>
          <w:tcPr>
            <w:tcW w:w="2050" w:type="dxa"/>
          </w:tcPr>
          <w:p w:rsidR="00574FC0" w:rsidRPr="000137E6" w:rsidRDefault="003F1775">
            <w:pPr>
              <w:rPr>
                <w:lang w:val="fr-CA"/>
              </w:rPr>
            </w:pPr>
            <w:r>
              <w:rPr>
                <w:lang w:val="fr-CA"/>
              </w:rPr>
              <w:t>Os pisiforme et tendon du muscle fléchisseur ulnaire du carpe</w:t>
            </w:r>
          </w:p>
        </w:tc>
        <w:tc>
          <w:tcPr>
            <w:tcW w:w="2300" w:type="dxa"/>
          </w:tcPr>
          <w:p w:rsidR="00574FC0" w:rsidRPr="00777CA5" w:rsidRDefault="009A48ED">
            <w:pPr>
              <w:rPr>
                <w:lang w:val="fr-CA"/>
              </w:rPr>
            </w:pPr>
            <w:r>
              <w:rPr>
                <w:lang w:val="fr-CA"/>
              </w:rPr>
              <w:t>Coté médial de la base de la phalange proximal du petit doigt (5e doigt)</w:t>
            </w:r>
          </w:p>
        </w:tc>
      </w:tr>
      <w:tr w:rsidR="00574FC0" w:rsidRPr="004032C5" w:rsidTr="001A4826">
        <w:trPr>
          <w:trHeight w:val="315"/>
        </w:trPr>
        <w:tc>
          <w:tcPr>
            <w:tcW w:w="2802" w:type="dxa"/>
          </w:tcPr>
          <w:p w:rsidR="0045425B" w:rsidRDefault="0045425B">
            <w:pPr>
              <w:rPr>
                <w:lang w:val="fr-CA"/>
              </w:rPr>
            </w:pPr>
          </w:p>
          <w:p w:rsidR="0045425B" w:rsidRDefault="0045425B">
            <w:pPr>
              <w:rPr>
                <w:lang w:val="fr-CA"/>
              </w:rPr>
            </w:pPr>
          </w:p>
          <w:p w:rsidR="00574FC0" w:rsidRDefault="009A48ED">
            <w:pPr>
              <w:rPr>
                <w:lang w:val="fr-CA"/>
              </w:rPr>
            </w:pPr>
            <w:r>
              <w:rPr>
                <w:lang w:val="fr-CA"/>
              </w:rPr>
              <w:lastRenderedPageBreak/>
              <w:t>Court fléchisseur du petit doigt</w:t>
            </w:r>
            <w:r w:rsidR="00455615" w:rsidRPr="00455615">
              <w:rPr>
                <w:lang w:val="fr-CA"/>
              </w:rPr>
              <w:drawing>
                <wp:inline distT="0" distB="0" distL="0" distR="0">
                  <wp:extent cx="1996440" cy="2693247"/>
                  <wp:effectExtent l="19050" t="0" r="3810" b="0"/>
                  <wp:docPr id="3" name="Picture 1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3174" cy="270233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60" w:type="dxa"/>
          </w:tcPr>
          <w:p w:rsidR="0045425B" w:rsidRDefault="0045425B">
            <w:pPr>
              <w:rPr>
                <w:lang w:val="fr-CA"/>
              </w:rPr>
            </w:pPr>
          </w:p>
          <w:p w:rsidR="0045425B" w:rsidRDefault="0045425B">
            <w:pPr>
              <w:rPr>
                <w:lang w:val="fr-CA"/>
              </w:rPr>
            </w:pPr>
          </w:p>
          <w:p w:rsidR="00574FC0" w:rsidRDefault="009A48ED">
            <w:pPr>
              <w:rPr>
                <w:lang w:val="fr-CA"/>
              </w:rPr>
            </w:pPr>
            <w:r>
              <w:rPr>
                <w:lang w:val="fr-CA"/>
              </w:rPr>
              <w:lastRenderedPageBreak/>
              <w:t>Fléchisseur de la phalange proximal du petit doigt</w:t>
            </w:r>
          </w:p>
        </w:tc>
        <w:tc>
          <w:tcPr>
            <w:tcW w:w="2050" w:type="dxa"/>
          </w:tcPr>
          <w:p w:rsidR="0045425B" w:rsidRDefault="0045425B">
            <w:pPr>
              <w:rPr>
                <w:lang w:val="fr-CA"/>
              </w:rPr>
            </w:pPr>
          </w:p>
          <w:p w:rsidR="0045425B" w:rsidRDefault="0045425B">
            <w:pPr>
              <w:rPr>
                <w:lang w:val="fr-CA"/>
              </w:rPr>
            </w:pPr>
          </w:p>
          <w:p w:rsidR="00574FC0" w:rsidRPr="000137E6" w:rsidRDefault="009A48ED">
            <w:pPr>
              <w:rPr>
                <w:lang w:val="fr-CA"/>
              </w:rPr>
            </w:pPr>
            <w:proofErr w:type="spellStart"/>
            <w:r>
              <w:rPr>
                <w:lang w:val="fr-CA"/>
              </w:rPr>
              <w:lastRenderedPageBreak/>
              <w:t>Rétinaculun</w:t>
            </w:r>
            <w:proofErr w:type="spellEnd"/>
            <w:r>
              <w:rPr>
                <w:lang w:val="fr-CA"/>
              </w:rPr>
              <w:t xml:space="preserve"> des fléchisseur et </w:t>
            </w:r>
            <w:proofErr w:type="spellStart"/>
            <w:r>
              <w:rPr>
                <w:lang w:val="fr-CA"/>
              </w:rPr>
              <w:t>hamulus</w:t>
            </w:r>
            <w:proofErr w:type="spellEnd"/>
            <w:r>
              <w:rPr>
                <w:lang w:val="fr-CA"/>
              </w:rPr>
              <w:t xml:space="preserve"> de l'os </w:t>
            </w:r>
            <w:proofErr w:type="spellStart"/>
            <w:r>
              <w:rPr>
                <w:lang w:val="fr-CA"/>
              </w:rPr>
              <w:t>hamatum</w:t>
            </w:r>
            <w:proofErr w:type="spellEnd"/>
          </w:p>
        </w:tc>
        <w:tc>
          <w:tcPr>
            <w:tcW w:w="2300" w:type="dxa"/>
          </w:tcPr>
          <w:p w:rsidR="0045425B" w:rsidRDefault="0045425B">
            <w:pPr>
              <w:rPr>
                <w:lang w:val="fr-CA"/>
              </w:rPr>
            </w:pPr>
          </w:p>
          <w:p w:rsidR="0045425B" w:rsidRDefault="0045425B">
            <w:pPr>
              <w:rPr>
                <w:lang w:val="fr-CA"/>
              </w:rPr>
            </w:pPr>
          </w:p>
          <w:p w:rsidR="00574FC0" w:rsidRPr="00777CA5" w:rsidRDefault="009A48ED">
            <w:pPr>
              <w:rPr>
                <w:lang w:val="fr-CA"/>
              </w:rPr>
            </w:pPr>
            <w:r>
              <w:rPr>
                <w:lang w:val="fr-CA"/>
              </w:rPr>
              <w:lastRenderedPageBreak/>
              <w:t>Coté médial de la base de la phalange proximal du petit doigt</w:t>
            </w:r>
          </w:p>
        </w:tc>
      </w:tr>
      <w:tr w:rsidR="009A48ED" w:rsidRPr="004032C5" w:rsidTr="001A4826">
        <w:trPr>
          <w:trHeight w:val="315"/>
        </w:trPr>
        <w:tc>
          <w:tcPr>
            <w:tcW w:w="2802" w:type="dxa"/>
          </w:tcPr>
          <w:p w:rsidR="009A48ED" w:rsidRDefault="009A48ED">
            <w:pPr>
              <w:rPr>
                <w:lang w:val="fr-CA"/>
              </w:rPr>
            </w:pPr>
            <w:r>
              <w:rPr>
                <w:lang w:val="fr-CA"/>
              </w:rPr>
              <w:lastRenderedPageBreak/>
              <w:t>Opposant du petit doigt</w:t>
            </w:r>
            <w:r w:rsidR="00455615">
              <w:rPr>
                <w:noProof/>
                <w:lang w:eastAsia="en-CA"/>
              </w:rPr>
              <w:drawing>
                <wp:inline distT="0" distB="0" distL="0" distR="0">
                  <wp:extent cx="1546860" cy="2728490"/>
                  <wp:effectExtent l="19050" t="0" r="0" b="0"/>
                  <wp:docPr id="127" name="Picture 1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6860" cy="27284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60" w:type="dxa"/>
          </w:tcPr>
          <w:p w:rsidR="009A48ED" w:rsidRPr="009A48ED" w:rsidRDefault="009A48ED">
            <w:pPr>
              <w:rPr>
                <w:lang w:val="fr-CA"/>
              </w:rPr>
            </w:pPr>
            <w:r w:rsidRPr="009A48ED">
              <w:rPr>
                <w:rFonts w:cs="Arial"/>
                <w:color w:val="252525"/>
                <w:shd w:val="clear" w:color="auto" w:fill="FFFFFF"/>
                <w:lang w:val="fr-CA"/>
              </w:rPr>
              <w:t xml:space="preserve">Il est adducteur et </w:t>
            </w:r>
            <w:proofErr w:type="spellStart"/>
            <w:r w:rsidRPr="009A48ED">
              <w:rPr>
                <w:rFonts w:cs="Arial"/>
                <w:color w:val="252525"/>
                <w:shd w:val="clear" w:color="auto" w:fill="FFFFFF"/>
                <w:lang w:val="fr-CA"/>
              </w:rPr>
              <w:t>antépulseur</w:t>
            </w:r>
            <w:proofErr w:type="spellEnd"/>
            <w:r w:rsidRPr="009A48ED">
              <w:rPr>
                <w:rFonts w:cs="Arial"/>
                <w:color w:val="252525"/>
                <w:shd w:val="clear" w:color="auto" w:fill="FFFFFF"/>
                <w:lang w:val="fr-CA"/>
              </w:rPr>
              <w:t xml:space="preserve"> du petit doigt.</w:t>
            </w:r>
          </w:p>
        </w:tc>
        <w:tc>
          <w:tcPr>
            <w:tcW w:w="2050" w:type="dxa"/>
          </w:tcPr>
          <w:p w:rsidR="009A48ED" w:rsidRPr="009A48ED" w:rsidRDefault="009A48ED">
            <w:pPr>
              <w:rPr>
                <w:lang w:val="fr-CA"/>
              </w:rPr>
            </w:pPr>
            <w:r w:rsidRPr="009A48ED">
              <w:rPr>
                <w:rFonts w:cs="Arial"/>
                <w:color w:val="252525"/>
                <w:shd w:val="clear" w:color="auto" w:fill="FFFFFF"/>
                <w:lang w:val="fr-CA"/>
              </w:rPr>
              <w:t>l'</w:t>
            </w:r>
            <w:proofErr w:type="spellStart"/>
            <w:r w:rsidRPr="009A48ED">
              <w:rPr>
                <w:rFonts w:cs="Arial"/>
                <w:color w:val="252525"/>
                <w:shd w:val="clear" w:color="auto" w:fill="FFFFFF"/>
                <w:lang w:val="fr-CA"/>
              </w:rPr>
              <w:t>hamulus</w:t>
            </w:r>
            <w:proofErr w:type="spellEnd"/>
            <w:r w:rsidRPr="009A48ED">
              <w:rPr>
                <w:rFonts w:cs="Arial"/>
                <w:color w:val="252525"/>
                <w:shd w:val="clear" w:color="auto" w:fill="FFFFFF"/>
                <w:lang w:val="fr-CA"/>
              </w:rPr>
              <w:t xml:space="preserve"> de l'</w:t>
            </w:r>
            <w:proofErr w:type="spellStart"/>
            <w:r w:rsidRPr="009A48ED">
              <w:rPr>
                <w:rFonts w:cs="Arial"/>
                <w:color w:val="252525"/>
                <w:shd w:val="clear" w:color="auto" w:fill="FFFFFF"/>
                <w:lang w:val="fr-CA"/>
              </w:rPr>
              <w:t>hamatum</w:t>
            </w:r>
            <w:proofErr w:type="spellEnd"/>
            <w:r w:rsidRPr="009A48ED">
              <w:rPr>
                <w:rFonts w:cs="Arial"/>
                <w:color w:val="252525"/>
                <w:shd w:val="clear" w:color="auto" w:fill="FFFFFF"/>
                <w:lang w:val="fr-CA"/>
              </w:rPr>
              <w:t xml:space="preserve"> et sur le </w:t>
            </w:r>
            <w:proofErr w:type="spellStart"/>
            <w:r w:rsidRPr="009A48ED">
              <w:rPr>
                <w:rFonts w:cs="Arial"/>
                <w:color w:val="252525"/>
                <w:shd w:val="clear" w:color="auto" w:fill="FFFFFF"/>
                <w:lang w:val="fr-CA"/>
              </w:rPr>
              <w:t>cion</w:t>
            </w:r>
            <w:proofErr w:type="spellEnd"/>
            <w:r w:rsidRPr="009A48ED">
              <w:rPr>
                <w:rFonts w:cs="Arial"/>
                <w:color w:val="252525"/>
                <w:shd w:val="clear" w:color="auto" w:fill="FFFFFF"/>
                <w:lang w:val="fr-CA"/>
              </w:rPr>
              <w:t xml:space="preserve"> </w:t>
            </w:r>
            <w:proofErr w:type="spellStart"/>
            <w:r w:rsidRPr="009A48ED">
              <w:rPr>
                <w:rFonts w:cs="Arial"/>
                <w:color w:val="252525"/>
                <w:shd w:val="clear" w:color="auto" w:fill="FFFFFF"/>
                <w:lang w:val="fr-CA"/>
              </w:rPr>
              <w:t>inféro</w:t>
            </w:r>
            <w:proofErr w:type="spellEnd"/>
            <w:r w:rsidRPr="009A48ED">
              <w:rPr>
                <w:rFonts w:cs="Arial"/>
                <w:color w:val="252525"/>
                <w:shd w:val="clear" w:color="auto" w:fill="FFFFFF"/>
                <w:lang w:val="fr-CA"/>
              </w:rPr>
              <w:t xml:space="preserve">-médial du </w:t>
            </w:r>
            <w:proofErr w:type="spellStart"/>
            <w:r w:rsidRPr="009A48ED">
              <w:rPr>
                <w:rFonts w:cs="Arial"/>
                <w:color w:val="252525"/>
                <w:shd w:val="clear" w:color="auto" w:fill="FFFFFF"/>
                <w:lang w:val="fr-CA"/>
              </w:rPr>
              <w:t>rétinaculum</w:t>
            </w:r>
            <w:proofErr w:type="spellEnd"/>
            <w:r w:rsidRPr="009A48ED">
              <w:rPr>
                <w:rFonts w:cs="Arial"/>
                <w:color w:val="252525"/>
                <w:shd w:val="clear" w:color="auto" w:fill="FFFFFF"/>
                <w:lang w:val="fr-CA"/>
              </w:rPr>
              <w:t xml:space="preserve"> des fléchisseurs</w:t>
            </w:r>
          </w:p>
        </w:tc>
        <w:tc>
          <w:tcPr>
            <w:tcW w:w="2300" w:type="dxa"/>
          </w:tcPr>
          <w:p w:rsidR="009A48ED" w:rsidRPr="009A48ED" w:rsidRDefault="009A48ED">
            <w:pPr>
              <w:rPr>
                <w:lang w:val="fr-CA"/>
              </w:rPr>
            </w:pPr>
            <w:r w:rsidRPr="009A48ED">
              <w:rPr>
                <w:rFonts w:cs="Arial"/>
                <w:color w:val="252525"/>
                <w:shd w:val="clear" w:color="auto" w:fill="FFFFFF"/>
                <w:lang w:val="fr-CA"/>
              </w:rPr>
              <w:t>bord médial du</w:t>
            </w:r>
            <w:r w:rsidRPr="009A48ED">
              <w:rPr>
                <w:rStyle w:val="apple-converted-space"/>
                <w:rFonts w:cs="Arial"/>
                <w:color w:val="252525"/>
                <w:shd w:val="clear" w:color="auto" w:fill="FFFFFF"/>
                <w:lang w:val="fr-CA"/>
              </w:rPr>
              <w:t> </w:t>
            </w:r>
            <w:r w:rsidRPr="009A48ED">
              <w:rPr>
                <w:lang w:val="fr-CA"/>
              </w:rPr>
              <w:t>5</w:t>
            </w:r>
            <w:r w:rsidRPr="009A48ED">
              <w:rPr>
                <w:vertAlign w:val="superscript"/>
                <w:lang w:val="fr-CA"/>
              </w:rPr>
              <w:t>e</w:t>
            </w:r>
            <w:r w:rsidRPr="009A48ED">
              <w:rPr>
                <w:rStyle w:val="apple-converted-space"/>
                <w:rFonts w:cs="Arial"/>
                <w:color w:val="252525"/>
                <w:shd w:val="clear" w:color="auto" w:fill="FFFFFF"/>
                <w:lang w:val="fr-CA"/>
              </w:rPr>
              <w:t> </w:t>
            </w:r>
            <w:r w:rsidRPr="009A48ED">
              <w:rPr>
                <w:rFonts w:cs="Arial"/>
                <w:color w:val="252525"/>
                <w:shd w:val="clear" w:color="auto" w:fill="FFFFFF"/>
                <w:lang w:val="fr-CA"/>
              </w:rPr>
              <w:t>métacarpien, sur toute la longueur de sa diaphyse</w:t>
            </w:r>
          </w:p>
        </w:tc>
      </w:tr>
      <w:tr w:rsidR="009A48ED" w:rsidRPr="004032C5" w:rsidTr="001A4826">
        <w:trPr>
          <w:trHeight w:val="315"/>
        </w:trPr>
        <w:tc>
          <w:tcPr>
            <w:tcW w:w="2802" w:type="dxa"/>
          </w:tcPr>
          <w:p w:rsidR="0045425B" w:rsidRDefault="0045425B">
            <w:pPr>
              <w:rPr>
                <w:lang w:val="fr-CA"/>
              </w:rPr>
            </w:pPr>
          </w:p>
          <w:p w:rsidR="0045425B" w:rsidRDefault="0045425B">
            <w:pPr>
              <w:rPr>
                <w:lang w:val="fr-CA"/>
              </w:rPr>
            </w:pPr>
          </w:p>
          <w:p w:rsidR="0045425B" w:rsidRDefault="0045425B">
            <w:pPr>
              <w:rPr>
                <w:lang w:val="fr-CA"/>
              </w:rPr>
            </w:pPr>
          </w:p>
          <w:p w:rsidR="0045425B" w:rsidRDefault="0045425B">
            <w:pPr>
              <w:rPr>
                <w:lang w:val="fr-CA"/>
              </w:rPr>
            </w:pPr>
          </w:p>
          <w:p w:rsidR="0045425B" w:rsidRDefault="0045425B">
            <w:pPr>
              <w:rPr>
                <w:lang w:val="fr-CA"/>
              </w:rPr>
            </w:pPr>
          </w:p>
          <w:p w:rsidR="0045425B" w:rsidRDefault="0045425B">
            <w:pPr>
              <w:rPr>
                <w:lang w:val="fr-CA"/>
              </w:rPr>
            </w:pPr>
          </w:p>
          <w:p w:rsidR="0045425B" w:rsidRDefault="0045425B">
            <w:pPr>
              <w:rPr>
                <w:lang w:val="fr-CA"/>
              </w:rPr>
            </w:pPr>
          </w:p>
          <w:p w:rsidR="0045425B" w:rsidRDefault="0045425B">
            <w:pPr>
              <w:rPr>
                <w:lang w:val="fr-CA"/>
              </w:rPr>
            </w:pPr>
          </w:p>
          <w:p w:rsidR="0045425B" w:rsidRDefault="0045425B">
            <w:pPr>
              <w:rPr>
                <w:lang w:val="fr-CA"/>
              </w:rPr>
            </w:pPr>
          </w:p>
          <w:p w:rsidR="0045425B" w:rsidRDefault="0045425B">
            <w:pPr>
              <w:rPr>
                <w:lang w:val="fr-CA"/>
              </w:rPr>
            </w:pPr>
          </w:p>
          <w:p w:rsidR="0045425B" w:rsidRDefault="0045425B">
            <w:pPr>
              <w:rPr>
                <w:lang w:val="fr-CA"/>
              </w:rPr>
            </w:pPr>
          </w:p>
          <w:p w:rsidR="0045425B" w:rsidRDefault="0045425B">
            <w:pPr>
              <w:rPr>
                <w:lang w:val="fr-CA"/>
              </w:rPr>
            </w:pPr>
          </w:p>
          <w:p w:rsidR="0045425B" w:rsidRDefault="0045425B">
            <w:pPr>
              <w:rPr>
                <w:lang w:val="fr-CA"/>
              </w:rPr>
            </w:pPr>
          </w:p>
          <w:p w:rsidR="0045425B" w:rsidRDefault="0045425B">
            <w:pPr>
              <w:rPr>
                <w:lang w:val="fr-CA"/>
              </w:rPr>
            </w:pPr>
          </w:p>
          <w:p w:rsidR="009A48ED" w:rsidRDefault="009A48ED">
            <w:pPr>
              <w:rPr>
                <w:lang w:val="fr-CA"/>
              </w:rPr>
            </w:pPr>
            <w:proofErr w:type="spellStart"/>
            <w:r>
              <w:rPr>
                <w:lang w:val="fr-CA"/>
              </w:rPr>
              <w:t>Lombricaux</w:t>
            </w:r>
            <w:proofErr w:type="spellEnd"/>
            <w:r>
              <w:rPr>
                <w:lang w:val="fr-CA"/>
              </w:rPr>
              <w:t xml:space="preserve"> de la main</w:t>
            </w:r>
            <w:r w:rsidR="00455615">
              <w:rPr>
                <w:noProof/>
                <w:lang w:eastAsia="en-CA"/>
              </w:rPr>
              <w:drawing>
                <wp:inline distT="0" distB="0" distL="0" distR="0">
                  <wp:extent cx="1721498" cy="2343150"/>
                  <wp:effectExtent l="19050" t="0" r="0" b="0"/>
                  <wp:docPr id="130" name="Picture 1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1498" cy="2343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60" w:type="dxa"/>
          </w:tcPr>
          <w:p w:rsidR="0045425B" w:rsidRDefault="0045425B">
            <w:pPr>
              <w:rPr>
                <w:rFonts w:cs="Arial"/>
                <w:color w:val="252525"/>
                <w:shd w:val="clear" w:color="auto" w:fill="FFFFFF"/>
                <w:lang w:val="fr-CA"/>
              </w:rPr>
            </w:pPr>
          </w:p>
          <w:p w:rsidR="0045425B" w:rsidRDefault="0045425B">
            <w:pPr>
              <w:rPr>
                <w:rFonts w:cs="Arial"/>
                <w:color w:val="252525"/>
                <w:shd w:val="clear" w:color="auto" w:fill="FFFFFF"/>
                <w:lang w:val="fr-CA"/>
              </w:rPr>
            </w:pPr>
          </w:p>
          <w:p w:rsidR="0045425B" w:rsidRDefault="0045425B">
            <w:pPr>
              <w:rPr>
                <w:rFonts w:cs="Arial"/>
                <w:color w:val="252525"/>
                <w:shd w:val="clear" w:color="auto" w:fill="FFFFFF"/>
                <w:lang w:val="fr-CA"/>
              </w:rPr>
            </w:pPr>
          </w:p>
          <w:p w:rsidR="0045425B" w:rsidRDefault="0045425B">
            <w:pPr>
              <w:rPr>
                <w:rFonts w:cs="Arial"/>
                <w:color w:val="252525"/>
                <w:shd w:val="clear" w:color="auto" w:fill="FFFFFF"/>
                <w:lang w:val="fr-CA"/>
              </w:rPr>
            </w:pPr>
          </w:p>
          <w:p w:rsidR="0045425B" w:rsidRDefault="0045425B">
            <w:pPr>
              <w:rPr>
                <w:rFonts w:cs="Arial"/>
                <w:color w:val="252525"/>
                <w:shd w:val="clear" w:color="auto" w:fill="FFFFFF"/>
                <w:lang w:val="fr-CA"/>
              </w:rPr>
            </w:pPr>
          </w:p>
          <w:p w:rsidR="0045425B" w:rsidRDefault="0045425B">
            <w:pPr>
              <w:rPr>
                <w:rFonts w:cs="Arial"/>
                <w:color w:val="252525"/>
                <w:shd w:val="clear" w:color="auto" w:fill="FFFFFF"/>
                <w:lang w:val="fr-CA"/>
              </w:rPr>
            </w:pPr>
          </w:p>
          <w:p w:rsidR="0045425B" w:rsidRDefault="0045425B">
            <w:pPr>
              <w:rPr>
                <w:rFonts w:cs="Arial"/>
                <w:color w:val="252525"/>
                <w:shd w:val="clear" w:color="auto" w:fill="FFFFFF"/>
                <w:lang w:val="fr-CA"/>
              </w:rPr>
            </w:pPr>
          </w:p>
          <w:p w:rsidR="0045425B" w:rsidRDefault="0045425B">
            <w:pPr>
              <w:rPr>
                <w:rFonts w:cs="Arial"/>
                <w:color w:val="252525"/>
                <w:shd w:val="clear" w:color="auto" w:fill="FFFFFF"/>
                <w:lang w:val="fr-CA"/>
              </w:rPr>
            </w:pPr>
          </w:p>
          <w:p w:rsidR="0045425B" w:rsidRDefault="0045425B">
            <w:pPr>
              <w:rPr>
                <w:rFonts w:cs="Arial"/>
                <w:color w:val="252525"/>
                <w:shd w:val="clear" w:color="auto" w:fill="FFFFFF"/>
                <w:lang w:val="fr-CA"/>
              </w:rPr>
            </w:pPr>
          </w:p>
          <w:p w:rsidR="0045425B" w:rsidRDefault="0045425B">
            <w:pPr>
              <w:rPr>
                <w:rFonts w:cs="Arial"/>
                <w:color w:val="252525"/>
                <w:shd w:val="clear" w:color="auto" w:fill="FFFFFF"/>
                <w:lang w:val="fr-CA"/>
              </w:rPr>
            </w:pPr>
          </w:p>
          <w:p w:rsidR="0045425B" w:rsidRDefault="0045425B">
            <w:pPr>
              <w:rPr>
                <w:rFonts w:cs="Arial"/>
                <w:color w:val="252525"/>
                <w:shd w:val="clear" w:color="auto" w:fill="FFFFFF"/>
                <w:lang w:val="fr-CA"/>
              </w:rPr>
            </w:pPr>
          </w:p>
          <w:p w:rsidR="0045425B" w:rsidRDefault="0045425B">
            <w:pPr>
              <w:rPr>
                <w:rFonts w:cs="Arial"/>
                <w:color w:val="252525"/>
                <w:shd w:val="clear" w:color="auto" w:fill="FFFFFF"/>
                <w:lang w:val="fr-CA"/>
              </w:rPr>
            </w:pPr>
          </w:p>
          <w:p w:rsidR="0045425B" w:rsidRDefault="0045425B">
            <w:pPr>
              <w:rPr>
                <w:rFonts w:cs="Arial"/>
                <w:color w:val="252525"/>
                <w:shd w:val="clear" w:color="auto" w:fill="FFFFFF"/>
                <w:lang w:val="fr-CA"/>
              </w:rPr>
            </w:pPr>
          </w:p>
          <w:p w:rsidR="009A48ED" w:rsidRPr="009A48ED" w:rsidRDefault="00EE4415">
            <w:pPr>
              <w:rPr>
                <w:rFonts w:cs="Arial"/>
                <w:color w:val="252525"/>
                <w:shd w:val="clear" w:color="auto" w:fill="FFFFFF"/>
                <w:lang w:val="fr-CA"/>
              </w:rPr>
            </w:pPr>
            <w:r>
              <w:rPr>
                <w:rFonts w:cs="Arial"/>
                <w:color w:val="252525"/>
                <w:shd w:val="clear" w:color="auto" w:fill="FFFFFF"/>
                <w:lang w:val="fr-CA"/>
              </w:rPr>
              <w:lastRenderedPageBreak/>
              <w:t xml:space="preserve">Extension des doigts au niveau des articulations </w:t>
            </w:r>
            <w:proofErr w:type="spellStart"/>
            <w:r>
              <w:rPr>
                <w:rFonts w:cs="Arial"/>
                <w:color w:val="252525"/>
                <w:shd w:val="clear" w:color="auto" w:fill="FFFFFF"/>
                <w:lang w:val="fr-CA"/>
              </w:rPr>
              <w:t>interphalangiennes</w:t>
            </w:r>
            <w:proofErr w:type="spellEnd"/>
            <w:r>
              <w:rPr>
                <w:rFonts w:cs="Arial"/>
                <w:color w:val="252525"/>
                <w:shd w:val="clear" w:color="auto" w:fill="FFFFFF"/>
                <w:lang w:val="fr-CA"/>
              </w:rPr>
              <w:t xml:space="preserve"> et fléchisseur au niveau de l'articulation </w:t>
            </w:r>
            <w:proofErr w:type="spellStart"/>
            <w:r>
              <w:rPr>
                <w:rFonts w:cs="Arial"/>
                <w:color w:val="252525"/>
                <w:shd w:val="clear" w:color="auto" w:fill="FFFFFF"/>
                <w:lang w:val="fr-CA"/>
              </w:rPr>
              <w:t>métacarpo</w:t>
            </w:r>
            <w:proofErr w:type="spellEnd"/>
            <w:r>
              <w:rPr>
                <w:rFonts w:cs="Arial"/>
                <w:color w:val="252525"/>
                <w:shd w:val="clear" w:color="auto" w:fill="FFFFFF"/>
                <w:lang w:val="fr-CA"/>
              </w:rPr>
              <w:t>-phalangienne</w:t>
            </w:r>
          </w:p>
        </w:tc>
        <w:tc>
          <w:tcPr>
            <w:tcW w:w="2050" w:type="dxa"/>
          </w:tcPr>
          <w:p w:rsidR="0045425B" w:rsidRDefault="0045425B">
            <w:pPr>
              <w:rPr>
                <w:rFonts w:cs="Arial"/>
                <w:color w:val="252525"/>
                <w:shd w:val="clear" w:color="auto" w:fill="FFFFFF"/>
                <w:lang w:val="fr-CA"/>
              </w:rPr>
            </w:pPr>
          </w:p>
          <w:p w:rsidR="0045425B" w:rsidRDefault="0045425B">
            <w:pPr>
              <w:rPr>
                <w:rFonts w:cs="Arial"/>
                <w:color w:val="252525"/>
                <w:shd w:val="clear" w:color="auto" w:fill="FFFFFF"/>
                <w:lang w:val="fr-CA"/>
              </w:rPr>
            </w:pPr>
          </w:p>
          <w:p w:rsidR="0045425B" w:rsidRDefault="0045425B">
            <w:pPr>
              <w:rPr>
                <w:rFonts w:cs="Arial"/>
                <w:color w:val="252525"/>
                <w:shd w:val="clear" w:color="auto" w:fill="FFFFFF"/>
                <w:lang w:val="fr-CA"/>
              </w:rPr>
            </w:pPr>
          </w:p>
          <w:p w:rsidR="0045425B" w:rsidRDefault="0045425B">
            <w:pPr>
              <w:rPr>
                <w:rFonts w:cs="Arial"/>
                <w:color w:val="252525"/>
                <w:shd w:val="clear" w:color="auto" w:fill="FFFFFF"/>
                <w:lang w:val="fr-CA"/>
              </w:rPr>
            </w:pPr>
          </w:p>
          <w:p w:rsidR="0045425B" w:rsidRDefault="0045425B">
            <w:pPr>
              <w:rPr>
                <w:rFonts w:cs="Arial"/>
                <w:color w:val="252525"/>
                <w:shd w:val="clear" w:color="auto" w:fill="FFFFFF"/>
                <w:lang w:val="fr-CA"/>
              </w:rPr>
            </w:pPr>
          </w:p>
          <w:p w:rsidR="0045425B" w:rsidRDefault="0045425B">
            <w:pPr>
              <w:rPr>
                <w:rFonts w:cs="Arial"/>
                <w:color w:val="252525"/>
                <w:shd w:val="clear" w:color="auto" w:fill="FFFFFF"/>
                <w:lang w:val="fr-CA"/>
              </w:rPr>
            </w:pPr>
          </w:p>
          <w:p w:rsidR="0045425B" w:rsidRDefault="0045425B">
            <w:pPr>
              <w:rPr>
                <w:rFonts w:cs="Arial"/>
                <w:color w:val="252525"/>
                <w:shd w:val="clear" w:color="auto" w:fill="FFFFFF"/>
                <w:lang w:val="fr-CA"/>
              </w:rPr>
            </w:pPr>
          </w:p>
          <w:p w:rsidR="0045425B" w:rsidRDefault="0045425B">
            <w:pPr>
              <w:rPr>
                <w:rFonts w:cs="Arial"/>
                <w:color w:val="252525"/>
                <w:shd w:val="clear" w:color="auto" w:fill="FFFFFF"/>
                <w:lang w:val="fr-CA"/>
              </w:rPr>
            </w:pPr>
          </w:p>
          <w:p w:rsidR="0045425B" w:rsidRDefault="0045425B">
            <w:pPr>
              <w:rPr>
                <w:rFonts w:cs="Arial"/>
                <w:color w:val="252525"/>
                <w:shd w:val="clear" w:color="auto" w:fill="FFFFFF"/>
                <w:lang w:val="fr-CA"/>
              </w:rPr>
            </w:pPr>
          </w:p>
          <w:p w:rsidR="0045425B" w:rsidRDefault="0045425B">
            <w:pPr>
              <w:rPr>
                <w:rFonts w:cs="Arial"/>
                <w:color w:val="252525"/>
                <w:shd w:val="clear" w:color="auto" w:fill="FFFFFF"/>
                <w:lang w:val="fr-CA"/>
              </w:rPr>
            </w:pPr>
          </w:p>
          <w:p w:rsidR="0045425B" w:rsidRDefault="0045425B">
            <w:pPr>
              <w:rPr>
                <w:rFonts w:cs="Arial"/>
                <w:color w:val="252525"/>
                <w:shd w:val="clear" w:color="auto" w:fill="FFFFFF"/>
                <w:lang w:val="fr-CA"/>
              </w:rPr>
            </w:pPr>
          </w:p>
          <w:p w:rsidR="0045425B" w:rsidRDefault="0045425B">
            <w:pPr>
              <w:rPr>
                <w:rFonts w:cs="Arial"/>
                <w:color w:val="252525"/>
                <w:shd w:val="clear" w:color="auto" w:fill="FFFFFF"/>
                <w:lang w:val="fr-CA"/>
              </w:rPr>
            </w:pPr>
          </w:p>
          <w:p w:rsidR="0045425B" w:rsidRDefault="0045425B">
            <w:pPr>
              <w:rPr>
                <w:rFonts w:cs="Arial"/>
                <w:color w:val="252525"/>
                <w:shd w:val="clear" w:color="auto" w:fill="FFFFFF"/>
                <w:lang w:val="fr-CA"/>
              </w:rPr>
            </w:pPr>
          </w:p>
          <w:p w:rsidR="009A48ED" w:rsidRPr="009A48ED" w:rsidRDefault="00EE4415">
            <w:pPr>
              <w:rPr>
                <w:rFonts w:cs="Arial"/>
                <w:color w:val="252525"/>
                <w:shd w:val="clear" w:color="auto" w:fill="FFFFFF"/>
                <w:lang w:val="fr-CA"/>
              </w:rPr>
            </w:pPr>
            <w:r>
              <w:rPr>
                <w:rFonts w:cs="Arial"/>
                <w:color w:val="252525"/>
                <w:shd w:val="clear" w:color="auto" w:fill="FFFFFF"/>
                <w:lang w:val="fr-CA"/>
              </w:rPr>
              <w:lastRenderedPageBreak/>
              <w:t>Deux tendons latéraux du muscle fléchisseur profond des doigts</w:t>
            </w:r>
          </w:p>
        </w:tc>
        <w:tc>
          <w:tcPr>
            <w:tcW w:w="2300" w:type="dxa"/>
          </w:tcPr>
          <w:p w:rsidR="0045425B" w:rsidRDefault="0045425B">
            <w:pPr>
              <w:rPr>
                <w:rFonts w:cs="Arial"/>
                <w:color w:val="252525"/>
                <w:shd w:val="clear" w:color="auto" w:fill="FFFFFF"/>
                <w:lang w:val="fr-CA"/>
              </w:rPr>
            </w:pPr>
          </w:p>
          <w:p w:rsidR="0045425B" w:rsidRDefault="0045425B">
            <w:pPr>
              <w:rPr>
                <w:rFonts w:cs="Arial"/>
                <w:color w:val="252525"/>
                <w:shd w:val="clear" w:color="auto" w:fill="FFFFFF"/>
                <w:lang w:val="fr-CA"/>
              </w:rPr>
            </w:pPr>
          </w:p>
          <w:p w:rsidR="0045425B" w:rsidRDefault="0045425B">
            <w:pPr>
              <w:rPr>
                <w:rFonts w:cs="Arial"/>
                <w:color w:val="252525"/>
                <w:shd w:val="clear" w:color="auto" w:fill="FFFFFF"/>
                <w:lang w:val="fr-CA"/>
              </w:rPr>
            </w:pPr>
          </w:p>
          <w:p w:rsidR="0045425B" w:rsidRDefault="0045425B">
            <w:pPr>
              <w:rPr>
                <w:rFonts w:cs="Arial"/>
                <w:color w:val="252525"/>
                <w:shd w:val="clear" w:color="auto" w:fill="FFFFFF"/>
                <w:lang w:val="fr-CA"/>
              </w:rPr>
            </w:pPr>
          </w:p>
          <w:p w:rsidR="0045425B" w:rsidRDefault="0045425B">
            <w:pPr>
              <w:rPr>
                <w:rFonts w:cs="Arial"/>
                <w:color w:val="252525"/>
                <w:shd w:val="clear" w:color="auto" w:fill="FFFFFF"/>
                <w:lang w:val="fr-CA"/>
              </w:rPr>
            </w:pPr>
          </w:p>
          <w:p w:rsidR="0045425B" w:rsidRDefault="0045425B">
            <w:pPr>
              <w:rPr>
                <w:rFonts w:cs="Arial"/>
                <w:color w:val="252525"/>
                <w:shd w:val="clear" w:color="auto" w:fill="FFFFFF"/>
                <w:lang w:val="fr-CA"/>
              </w:rPr>
            </w:pPr>
          </w:p>
          <w:p w:rsidR="0045425B" w:rsidRDefault="0045425B">
            <w:pPr>
              <w:rPr>
                <w:rFonts w:cs="Arial"/>
                <w:color w:val="252525"/>
                <w:shd w:val="clear" w:color="auto" w:fill="FFFFFF"/>
                <w:lang w:val="fr-CA"/>
              </w:rPr>
            </w:pPr>
          </w:p>
          <w:p w:rsidR="0045425B" w:rsidRDefault="0045425B">
            <w:pPr>
              <w:rPr>
                <w:rFonts w:cs="Arial"/>
                <w:color w:val="252525"/>
                <w:shd w:val="clear" w:color="auto" w:fill="FFFFFF"/>
                <w:lang w:val="fr-CA"/>
              </w:rPr>
            </w:pPr>
          </w:p>
          <w:p w:rsidR="0045425B" w:rsidRDefault="0045425B">
            <w:pPr>
              <w:rPr>
                <w:rFonts w:cs="Arial"/>
                <w:color w:val="252525"/>
                <w:shd w:val="clear" w:color="auto" w:fill="FFFFFF"/>
                <w:lang w:val="fr-CA"/>
              </w:rPr>
            </w:pPr>
          </w:p>
          <w:p w:rsidR="0045425B" w:rsidRDefault="0045425B">
            <w:pPr>
              <w:rPr>
                <w:rFonts w:cs="Arial"/>
                <w:color w:val="252525"/>
                <w:shd w:val="clear" w:color="auto" w:fill="FFFFFF"/>
                <w:lang w:val="fr-CA"/>
              </w:rPr>
            </w:pPr>
          </w:p>
          <w:p w:rsidR="0045425B" w:rsidRDefault="0045425B">
            <w:pPr>
              <w:rPr>
                <w:rFonts w:cs="Arial"/>
                <w:color w:val="252525"/>
                <w:shd w:val="clear" w:color="auto" w:fill="FFFFFF"/>
                <w:lang w:val="fr-CA"/>
              </w:rPr>
            </w:pPr>
          </w:p>
          <w:p w:rsidR="0045425B" w:rsidRDefault="0045425B">
            <w:pPr>
              <w:rPr>
                <w:rFonts w:cs="Arial"/>
                <w:color w:val="252525"/>
                <w:shd w:val="clear" w:color="auto" w:fill="FFFFFF"/>
                <w:lang w:val="fr-CA"/>
              </w:rPr>
            </w:pPr>
          </w:p>
          <w:p w:rsidR="0045425B" w:rsidRDefault="0045425B">
            <w:pPr>
              <w:rPr>
                <w:rFonts w:cs="Arial"/>
                <w:color w:val="252525"/>
                <w:shd w:val="clear" w:color="auto" w:fill="FFFFFF"/>
                <w:lang w:val="fr-CA"/>
              </w:rPr>
            </w:pPr>
          </w:p>
          <w:p w:rsidR="009A48ED" w:rsidRPr="009A48ED" w:rsidRDefault="00EE4415">
            <w:pPr>
              <w:rPr>
                <w:rFonts w:cs="Arial"/>
                <w:color w:val="252525"/>
                <w:shd w:val="clear" w:color="auto" w:fill="FFFFFF"/>
                <w:lang w:val="fr-CA"/>
              </w:rPr>
            </w:pPr>
            <w:r>
              <w:rPr>
                <w:rFonts w:cs="Arial"/>
                <w:color w:val="252525"/>
                <w:shd w:val="clear" w:color="auto" w:fill="FFFFFF"/>
                <w:lang w:val="fr-CA"/>
              </w:rPr>
              <w:lastRenderedPageBreak/>
              <w:t>Coté laté</w:t>
            </w:r>
            <w:r w:rsidR="004F1620">
              <w:rPr>
                <w:rFonts w:cs="Arial"/>
                <w:color w:val="252525"/>
                <w:shd w:val="clear" w:color="auto" w:fill="FFFFFF"/>
                <w:lang w:val="fr-CA"/>
              </w:rPr>
              <w:t>r</w:t>
            </w:r>
            <w:r>
              <w:rPr>
                <w:rFonts w:cs="Arial"/>
                <w:color w:val="252525"/>
                <w:shd w:val="clear" w:color="auto" w:fill="FFFFFF"/>
                <w:lang w:val="fr-CA"/>
              </w:rPr>
              <w:t>aux des deux expansions tendineuses du muscle extenseur des doigts destinées au doigts 2 et 3.</w:t>
            </w:r>
          </w:p>
        </w:tc>
      </w:tr>
      <w:tr w:rsidR="00DB7875" w:rsidRPr="004032C5" w:rsidTr="001A4826">
        <w:trPr>
          <w:trHeight w:val="315"/>
        </w:trPr>
        <w:tc>
          <w:tcPr>
            <w:tcW w:w="2802" w:type="dxa"/>
          </w:tcPr>
          <w:p w:rsidR="00DB7875" w:rsidRDefault="00DB7875">
            <w:pPr>
              <w:rPr>
                <w:lang w:val="fr-CA"/>
              </w:rPr>
            </w:pPr>
            <w:proofErr w:type="spellStart"/>
            <w:r>
              <w:rPr>
                <w:lang w:val="fr-CA"/>
              </w:rPr>
              <w:lastRenderedPageBreak/>
              <w:t>Lombricaux</w:t>
            </w:r>
            <w:proofErr w:type="spellEnd"/>
            <w:r>
              <w:rPr>
                <w:lang w:val="fr-CA"/>
              </w:rPr>
              <w:t xml:space="preserve"> de la main</w:t>
            </w:r>
            <w:r w:rsidR="00455615">
              <w:rPr>
                <w:noProof/>
                <w:lang w:eastAsia="en-CA"/>
              </w:rPr>
              <w:drawing>
                <wp:inline distT="0" distB="0" distL="0" distR="0">
                  <wp:extent cx="1645920" cy="2240280"/>
                  <wp:effectExtent l="19050" t="0" r="0" b="0"/>
                  <wp:docPr id="133" name="Picture 1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5920" cy="22402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60" w:type="dxa"/>
          </w:tcPr>
          <w:p w:rsidR="00DB7875" w:rsidRDefault="00DB7875">
            <w:pPr>
              <w:rPr>
                <w:rFonts w:cs="Arial"/>
                <w:color w:val="252525"/>
                <w:shd w:val="clear" w:color="auto" w:fill="FFFFFF"/>
                <w:lang w:val="fr-CA"/>
              </w:rPr>
            </w:pPr>
            <w:r>
              <w:rPr>
                <w:rFonts w:cs="Arial"/>
                <w:color w:val="252525"/>
                <w:shd w:val="clear" w:color="auto" w:fill="FFFFFF"/>
                <w:lang w:val="fr-CA"/>
              </w:rPr>
              <w:t>Extenseur</w:t>
            </w:r>
            <w:r w:rsidR="004F1620">
              <w:rPr>
                <w:rFonts w:cs="Arial"/>
                <w:color w:val="252525"/>
                <w:shd w:val="clear" w:color="auto" w:fill="FFFFFF"/>
                <w:lang w:val="fr-CA"/>
              </w:rPr>
              <w:t xml:space="preserve"> des doigts au niveau des articulations </w:t>
            </w:r>
            <w:proofErr w:type="spellStart"/>
            <w:r w:rsidR="004F1620">
              <w:rPr>
                <w:rFonts w:cs="Arial"/>
                <w:color w:val="252525"/>
                <w:shd w:val="clear" w:color="auto" w:fill="FFFFFF"/>
                <w:lang w:val="fr-CA"/>
              </w:rPr>
              <w:t>interphalanginnes</w:t>
            </w:r>
            <w:proofErr w:type="spellEnd"/>
            <w:r w:rsidR="004F1620">
              <w:rPr>
                <w:rFonts w:cs="Arial"/>
                <w:color w:val="252525"/>
                <w:shd w:val="clear" w:color="auto" w:fill="FFFFFF"/>
                <w:lang w:val="fr-CA"/>
              </w:rPr>
              <w:t xml:space="preserve">, fléchisseur au niveau des articulations </w:t>
            </w:r>
            <w:proofErr w:type="spellStart"/>
            <w:r w:rsidR="004F1620">
              <w:rPr>
                <w:rFonts w:cs="Arial"/>
                <w:color w:val="252525"/>
                <w:shd w:val="clear" w:color="auto" w:fill="FFFFFF"/>
                <w:lang w:val="fr-CA"/>
              </w:rPr>
              <w:t>métapo</w:t>
            </w:r>
            <w:proofErr w:type="spellEnd"/>
            <w:r w:rsidR="004F1620">
              <w:rPr>
                <w:rFonts w:cs="Arial"/>
                <w:color w:val="252525"/>
                <w:shd w:val="clear" w:color="auto" w:fill="FFFFFF"/>
                <w:lang w:val="fr-CA"/>
              </w:rPr>
              <w:t>-phalangiennes</w:t>
            </w:r>
          </w:p>
        </w:tc>
        <w:tc>
          <w:tcPr>
            <w:tcW w:w="2050" w:type="dxa"/>
          </w:tcPr>
          <w:p w:rsidR="00DB7875" w:rsidRDefault="004F1620">
            <w:pPr>
              <w:rPr>
                <w:rFonts w:cs="Arial"/>
                <w:color w:val="252525"/>
                <w:shd w:val="clear" w:color="auto" w:fill="FFFFFF"/>
                <w:lang w:val="fr-CA"/>
              </w:rPr>
            </w:pPr>
            <w:r>
              <w:rPr>
                <w:rFonts w:cs="Arial"/>
                <w:color w:val="252525"/>
                <w:shd w:val="clear" w:color="auto" w:fill="FFFFFF"/>
                <w:lang w:val="fr-CA"/>
              </w:rPr>
              <w:t>Trois tendons médiaux du fléchisseur profond des doigts</w:t>
            </w:r>
          </w:p>
        </w:tc>
        <w:tc>
          <w:tcPr>
            <w:tcW w:w="2300" w:type="dxa"/>
          </w:tcPr>
          <w:p w:rsidR="00DB7875" w:rsidRDefault="004F1620">
            <w:pPr>
              <w:rPr>
                <w:rFonts w:cs="Arial"/>
                <w:color w:val="252525"/>
                <w:shd w:val="clear" w:color="auto" w:fill="FFFFFF"/>
                <w:lang w:val="fr-CA"/>
              </w:rPr>
            </w:pPr>
            <w:r>
              <w:rPr>
                <w:rFonts w:cs="Arial"/>
                <w:color w:val="252525"/>
                <w:shd w:val="clear" w:color="auto" w:fill="FFFFFF"/>
                <w:lang w:val="fr-CA"/>
              </w:rPr>
              <w:t xml:space="preserve">Coté latéral des expériences tendineuses de l'extenseur des doigts </w:t>
            </w:r>
            <w:proofErr w:type="spellStart"/>
            <w:r>
              <w:rPr>
                <w:rFonts w:cs="Arial"/>
                <w:color w:val="252525"/>
                <w:shd w:val="clear" w:color="auto" w:fill="FFFFFF"/>
                <w:lang w:val="fr-CA"/>
              </w:rPr>
              <w:t>déstinés</w:t>
            </w:r>
            <w:proofErr w:type="spellEnd"/>
            <w:r>
              <w:rPr>
                <w:rFonts w:cs="Arial"/>
                <w:color w:val="252525"/>
                <w:shd w:val="clear" w:color="auto" w:fill="FFFFFF"/>
                <w:lang w:val="fr-CA"/>
              </w:rPr>
              <w:t xml:space="preserve"> au 4 e et 5e doigts</w:t>
            </w:r>
          </w:p>
        </w:tc>
      </w:tr>
    </w:tbl>
    <w:p w:rsidR="00986C11" w:rsidRDefault="00986C11">
      <w:pPr>
        <w:rPr>
          <w:lang w:val="fr-CA"/>
        </w:rPr>
      </w:pPr>
    </w:p>
    <w:p w:rsidR="003424F6" w:rsidRDefault="00A4730F">
      <w:pPr>
        <w:rPr>
          <w:lang w:val="fr-CA"/>
        </w:rPr>
      </w:pPr>
      <w:proofErr w:type="spellStart"/>
      <w:r>
        <w:rPr>
          <w:lang w:val="fr-CA"/>
        </w:rPr>
        <w:t>Eminence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thénard</w:t>
      </w:r>
      <w:proofErr w:type="spellEnd"/>
      <w:r>
        <w:rPr>
          <w:lang w:val="fr-CA"/>
        </w:rPr>
        <w:t>:</w:t>
      </w:r>
    </w:p>
    <w:p w:rsidR="00A4730F" w:rsidRPr="00A4730F" w:rsidRDefault="00A4730F" w:rsidP="00A4730F">
      <w:pPr>
        <w:numPr>
          <w:ilvl w:val="0"/>
          <w:numId w:val="1"/>
        </w:numPr>
        <w:shd w:val="clear" w:color="auto" w:fill="FFFFFF"/>
        <w:spacing w:before="100" w:beforeAutospacing="1" w:after="24" w:line="403" w:lineRule="atLeast"/>
        <w:ind w:left="384"/>
        <w:rPr>
          <w:rFonts w:ascii="Arial" w:eastAsia="Times New Roman" w:hAnsi="Arial" w:cs="Arial"/>
          <w:color w:val="252525"/>
          <w:sz w:val="25"/>
          <w:szCs w:val="25"/>
          <w:lang w:val="fr-CA" w:eastAsia="en-CA"/>
        </w:rPr>
      </w:pPr>
      <w:r w:rsidRPr="00A4730F">
        <w:rPr>
          <w:rFonts w:ascii="Arial" w:eastAsia="Times New Roman" w:hAnsi="Arial" w:cs="Arial"/>
          <w:color w:val="252525"/>
          <w:sz w:val="25"/>
          <w:szCs w:val="25"/>
          <w:lang w:val="fr-CA" w:eastAsia="en-CA"/>
        </w:rPr>
        <w:t>l’</w:t>
      </w:r>
      <w:hyperlink r:id="rId53" w:tooltip="Muscle adducteur du pouce" w:history="1">
        <w:r w:rsidRPr="00A4730F">
          <w:rPr>
            <w:rFonts w:ascii="Arial" w:eastAsia="Times New Roman" w:hAnsi="Arial" w:cs="Arial"/>
            <w:color w:val="0B0080"/>
            <w:sz w:val="25"/>
            <w:lang w:val="fr-CA" w:eastAsia="en-CA"/>
          </w:rPr>
          <w:t>adducteur du pouce</w:t>
        </w:r>
      </w:hyperlink>
      <w:r w:rsidRPr="00A4730F">
        <w:rPr>
          <w:rFonts w:ascii="Arial" w:eastAsia="Times New Roman" w:hAnsi="Arial" w:cs="Arial"/>
          <w:color w:val="252525"/>
          <w:sz w:val="25"/>
          <w:szCs w:val="25"/>
          <w:lang w:val="fr-CA" w:eastAsia="en-CA"/>
        </w:rPr>
        <w:t>, innervé par le</w:t>
      </w:r>
      <w:r w:rsidRPr="00A4730F">
        <w:rPr>
          <w:rFonts w:ascii="Arial" w:eastAsia="Times New Roman" w:hAnsi="Arial" w:cs="Arial"/>
          <w:color w:val="252525"/>
          <w:sz w:val="25"/>
          <w:lang w:val="fr-CA" w:eastAsia="en-CA"/>
        </w:rPr>
        <w:t> </w:t>
      </w:r>
      <w:hyperlink r:id="rId54" w:tooltip="Nerf ulnaire" w:history="1">
        <w:r w:rsidRPr="00A4730F">
          <w:rPr>
            <w:rFonts w:ascii="Arial" w:eastAsia="Times New Roman" w:hAnsi="Arial" w:cs="Arial"/>
            <w:color w:val="0B0080"/>
            <w:sz w:val="25"/>
            <w:lang w:val="fr-CA" w:eastAsia="en-CA"/>
          </w:rPr>
          <w:t>nerf ulnaire</w:t>
        </w:r>
      </w:hyperlink>
      <w:r w:rsidRPr="00A4730F">
        <w:rPr>
          <w:rFonts w:ascii="Arial" w:eastAsia="Times New Roman" w:hAnsi="Arial" w:cs="Arial"/>
          <w:color w:val="252525"/>
          <w:sz w:val="25"/>
          <w:szCs w:val="25"/>
          <w:lang w:val="fr-CA" w:eastAsia="en-CA"/>
        </w:rPr>
        <w:t>, permettant l'adduction du pouce ;</w:t>
      </w:r>
    </w:p>
    <w:p w:rsidR="00A4730F" w:rsidRPr="00A4730F" w:rsidRDefault="00A4730F" w:rsidP="00A4730F">
      <w:pPr>
        <w:numPr>
          <w:ilvl w:val="0"/>
          <w:numId w:val="1"/>
        </w:numPr>
        <w:shd w:val="clear" w:color="auto" w:fill="FFFFFF"/>
        <w:spacing w:before="100" w:beforeAutospacing="1" w:after="24" w:line="403" w:lineRule="atLeast"/>
        <w:ind w:left="384"/>
        <w:rPr>
          <w:rFonts w:ascii="Arial" w:eastAsia="Times New Roman" w:hAnsi="Arial" w:cs="Arial"/>
          <w:color w:val="252525"/>
          <w:sz w:val="25"/>
          <w:szCs w:val="25"/>
          <w:lang w:val="fr-CA" w:eastAsia="en-CA"/>
        </w:rPr>
      </w:pPr>
      <w:r w:rsidRPr="00A4730F">
        <w:rPr>
          <w:rFonts w:ascii="Arial" w:eastAsia="Times New Roman" w:hAnsi="Arial" w:cs="Arial"/>
          <w:color w:val="252525"/>
          <w:sz w:val="25"/>
          <w:szCs w:val="25"/>
          <w:lang w:val="fr-CA" w:eastAsia="en-CA"/>
        </w:rPr>
        <w:t>le</w:t>
      </w:r>
      <w:r w:rsidRPr="00A4730F">
        <w:rPr>
          <w:rFonts w:ascii="Arial" w:eastAsia="Times New Roman" w:hAnsi="Arial" w:cs="Arial"/>
          <w:color w:val="252525"/>
          <w:sz w:val="25"/>
          <w:lang w:val="fr-CA" w:eastAsia="en-CA"/>
        </w:rPr>
        <w:t> </w:t>
      </w:r>
      <w:hyperlink r:id="rId55" w:tooltip="Muscle court fléchisseur du pouce" w:history="1">
        <w:r w:rsidRPr="00A4730F">
          <w:rPr>
            <w:rFonts w:ascii="Arial" w:eastAsia="Times New Roman" w:hAnsi="Arial" w:cs="Arial"/>
            <w:color w:val="0B0080"/>
            <w:sz w:val="25"/>
            <w:lang w:val="fr-CA" w:eastAsia="en-CA"/>
          </w:rPr>
          <w:t>court fléchisseur du pouce</w:t>
        </w:r>
      </w:hyperlink>
      <w:r w:rsidRPr="00A4730F">
        <w:rPr>
          <w:rFonts w:ascii="Arial" w:eastAsia="Times New Roman" w:hAnsi="Arial" w:cs="Arial"/>
          <w:color w:val="252525"/>
          <w:sz w:val="25"/>
          <w:szCs w:val="25"/>
          <w:lang w:val="fr-CA" w:eastAsia="en-CA"/>
        </w:rPr>
        <w:t>, innervé dans sa partie superficielle par le</w:t>
      </w:r>
      <w:r w:rsidRPr="00A4730F">
        <w:rPr>
          <w:rFonts w:ascii="Arial" w:eastAsia="Times New Roman" w:hAnsi="Arial" w:cs="Arial"/>
          <w:color w:val="252525"/>
          <w:sz w:val="25"/>
          <w:lang w:val="fr-CA" w:eastAsia="en-CA"/>
        </w:rPr>
        <w:t> </w:t>
      </w:r>
      <w:hyperlink r:id="rId56" w:tooltip="Nerf médian" w:history="1">
        <w:r w:rsidRPr="00A4730F">
          <w:rPr>
            <w:rFonts w:ascii="Arial" w:eastAsia="Times New Roman" w:hAnsi="Arial" w:cs="Arial"/>
            <w:color w:val="0B0080"/>
            <w:sz w:val="25"/>
            <w:lang w:val="fr-CA" w:eastAsia="en-CA"/>
          </w:rPr>
          <w:t>nerf médian</w:t>
        </w:r>
      </w:hyperlink>
      <w:r w:rsidRPr="00A4730F">
        <w:rPr>
          <w:rFonts w:ascii="Arial" w:eastAsia="Times New Roman" w:hAnsi="Arial" w:cs="Arial"/>
          <w:color w:val="252525"/>
          <w:sz w:val="25"/>
          <w:lang w:val="fr-CA" w:eastAsia="en-CA"/>
        </w:rPr>
        <w:t> </w:t>
      </w:r>
      <w:r w:rsidRPr="00A4730F">
        <w:rPr>
          <w:rFonts w:ascii="Arial" w:eastAsia="Times New Roman" w:hAnsi="Arial" w:cs="Arial"/>
          <w:color w:val="252525"/>
          <w:sz w:val="25"/>
          <w:szCs w:val="25"/>
          <w:lang w:val="fr-CA" w:eastAsia="en-CA"/>
        </w:rPr>
        <w:t xml:space="preserve">et dans sa partie profonde par le nerf ulnaire, </w:t>
      </w:r>
      <w:proofErr w:type="spellStart"/>
      <w:r w:rsidRPr="00A4730F">
        <w:rPr>
          <w:rFonts w:ascii="Arial" w:eastAsia="Times New Roman" w:hAnsi="Arial" w:cs="Arial"/>
          <w:color w:val="252525"/>
          <w:sz w:val="25"/>
          <w:szCs w:val="25"/>
          <w:lang w:val="fr-CA" w:eastAsia="en-CA"/>
        </w:rPr>
        <w:t>permetttant</w:t>
      </w:r>
      <w:proofErr w:type="spellEnd"/>
      <w:r w:rsidRPr="00A4730F">
        <w:rPr>
          <w:rFonts w:ascii="Arial" w:eastAsia="Times New Roman" w:hAnsi="Arial" w:cs="Arial"/>
          <w:color w:val="252525"/>
          <w:sz w:val="25"/>
          <w:szCs w:val="25"/>
          <w:lang w:val="fr-CA" w:eastAsia="en-CA"/>
        </w:rPr>
        <w:t xml:space="preserve"> la flexion et l'adduction du pouce ;</w:t>
      </w:r>
    </w:p>
    <w:p w:rsidR="00A4730F" w:rsidRPr="00A4730F" w:rsidRDefault="00A4730F" w:rsidP="00A4730F">
      <w:pPr>
        <w:numPr>
          <w:ilvl w:val="0"/>
          <w:numId w:val="1"/>
        </w:numPr>
        <w:shd w:val="clear" w:color="auto" w:fill="FFFFFF"/>
        <w:spacing w:before="100" w:beforeAutospacing="1" w:after="24" w:line="403" w:lineRule="atLeast"/>
        <w:ind w:left="384"/>
        <w:rPr>
          <w:rFonts w:ascii="Arial" w:eastAsia="Times New Roman" w:hAnsi="Arial" w:cs="Arial"/>
          <w:color w:val="252525"/>
          <w:sz w:val="25"/>
          <w:szCs w:val="25"/>
          <w:lang w:val="fr-CA" w:eastAsia="en-CA"/>
        </w:rPr>
      </w:pPr>
      <w:r w:rsidRPr="00A4730F">
        <w:rPr>
          <w:rFonts w:ascii="Arial" w:eastAsia="Times New Roman" w:hAnsi="Arial" w:cs="Arial"/>
          <w:color w:val="252525"/>
          <w:sz w:val="25"/>
          <w:szCs w:val="25"/>
          <w:lang w:val="fr-CA" w:eastAsia="en-CA"/>
        </w:rPr>
        <w:t>l'</w:t>
      </w:r>
      <w:hyperlink r:id="rId57" w:tooltip="Muscle opposant du pouce" w:history="1">
        <w:r w:rsidRPr="00A4730F">
          <w:rPr>
            <w:rFonts w:ascii="Arial" w:eastAsia="Times New Roman" w:hAnsi="Arial" w:cs="Arial"/>
            <w:color w:val="0B0080"/>
            <w:sz w:val="25"/>
            <w:lang w:val="fr-CA" w:eastAsia="en-CA"/>
          </w:rPr>
          <w:t>opposant du pouce</w:t>
        </w:r>
      </w:hyperlink>
      <w:r w:rsidRPr="00A4730F">
        <w:rPr>
          <w:rFonts w:ascii="Arial" w:eastAsia="Times New Roman" w:hAnsi="Arial" w:cs="Arial"/>
          <w:color w:val="252525"/>
          <w:sz w:val="25"/>
          <w:szCs w:val="25"/>
          <w:lang w:val="fr-CA" w:eastAsia="en-CA"/>
        </w:rPr>
        <w:t>, innervé par le nerf médian, amenant le pouce en opposition des autres doigts ;</w:t>
      </w:r>
    </w:p>
    <w:p w:rsidR="00A4730F" w:rsidRDefault="00A4730F" w:rsidP="00A4730F">
      <w:pPr>
        <w:numPr>
          <w:ilvl w:val="0"/>
          <w:numId w:val="1"/>
        </w:numPr>
        <w:shd w:val="clear" w:color="auto" w:fill="FFFFFF"/>
        <w:spacing w:before="100" w:beforeAutospacing="1" w:after="24" w:line="403" w:lineRule="atLeast"/>
        <w:ind w:left="384"/>
        <w:rPr>
          <w:rFonts w:ascii="Arial" w:eastAsia="Times New Roman" w:hAnsi="Arial" w:cs="Arial"/>
          <w:color w:val="252525"/>
          <w:sz w:val="25"/>
          <w:szCs w:val="25"/>
          <w:lang w:val="fr-CA" w:eastAsia="en-CA"/>
        </w:rPr>
      </w:pPr>
      <w:r w:rsidRPr="00A4730F">
        <w:rPr>
          <w:rFonts w:ascii="Arial" w:eastAsia="Times New Roman" w:hAnsi="Arial" w:cs="Arial"/>
          <w:color w:val="252525"/>
          <w:sz w:val="25"/>
          <w:szCs w:val="25"/>
          <w:lang w:val="fr-CA" w:eastAsia="en-CA"/>
        </w:rPr>
        <w:t>le</w:t>
      </w:r>
      <w:r w:rsidRPr="00A4730F">
        <w:rPr>
          <w:rFonts w:ascii="Arial" w:eastAsia="Times New Roman" w:hAnsi="Arial" w:cs="Arial"/>
          <w:color w:val="252525"/>
          <w:sz w:val="25"/>
          <w:lang w:val="fr-CA" w:eastAsia="en-CA"/>
        </w:rPr>
        <w:t> </w:t>
      </w:r>
      <w:hyperlink r:id="rId58" w:tooltip="Muscle court abducteur du pouce" w:history="1">
        <w:r w:rsidRPr="00A4730F">
          <w:rPr>
            <w:rFonts w:ascii="Arial" w:eastAsia="Times New Roman" w:hAnsi="Arial" w:cs="Arial"/>
            <w:color w:val="0B0080"/>
            <w:sz w:val="25"/>
            <w:lang w:val="fr-CA" w:eastAsia="en-CA"/>
          </w:rPr>
          <w:t>court abducteur du pouce</w:t>
        </w:r>
      </w:hyperlink>
      <w:r w:rsidRPr="00A4730F">
        <w:rPr>
          <w:rFonts w:ascii="Arial" w:eastAsia="Times New Roman" w:hAnsi="Arial" w:cs="Arial"/>
          <w:color w:val="252525"/>
          <w:sz w:val="25"/>
          <w:szCs w:val="25"/>
          <w:lang w:val="fr-CA" w:eastAsia="en-CA"/>
        </w:rPr>
        <w:t>, innervé par le nerf médian, permettant l'abduction et la rotation médiale du pouce.</w:t>
      </w:r>
    </w:p>
    <w:p w:rsidR="00A4730F" w:rsidRPr="00A4730F" w:rsidRDefault="00A4730F" w:rsidP="00A4730F">
      <w:pPr>
        <w:shd w:val="clear" w:color="auto" w:fill="FFFFFF"/>
        <w:spacing w:before="100" w:beforeAutospacing="1" w:after="24" w:line="403" w:lineRule="atLeast"/>
        <w:ind w:left="384"/>
        <w:rPr>
          <w:rFonts w:ascii="Arial" w:eastAsia="Times New Roman" w:hAnsi="Arial" w:cs="Arial"/>
          <w:color w:val="252525"/>
          <w:sz w:val="25"/>
          <w:szCs w:val="25"/>
          <w:lang w:val="fr-CA" w:eastAsia="en-CA"/>
        </w:rPr>
      </w:pPr>
      <w:r w:rsidRPr="00A4730F">
        <w:rPr>
          <w:rFonts w:ascii="Arial" w:eastAsia="Times New Roman" w:hAnsi="Arial" w:cs="Arial"/>
          <w:color w:val="252525"/>
          <w:sz w:val="25"/>
          <w:szCs w:val="25"/>
          <w:lang w:val="fr-CA" w:eastAsia="en-CA"/>
        </w:rPr>
        <w:lastRenderedPageBreak/>
        <w:t>Extenseur de l'avant bras</w:t>
      </w:r>
    </w:p>
    <w:p w:rsidR="00A4730F" w:rsidRPr="004032C5" w:rsidRDefault="00A4730F">
      <w:pPr>
        <w:rPr>
          <w:lang w:val="fr-CA"/>
        </w:rPr>
      </w:pPr>
    </w:p>
    <w:sectPr w:rsidR="00A4730F" w:rsidRPr="004032C5" w:rsidSect="000B114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1A2606"/>
    <w:multiLevelType w:val="multilevel"/>
    <w:tmpl w:val="3C4EF9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3"/>
  <w:proofState w:spelling="clean"/>
  <w:defaultTabStop w:val="720"/>
  <w:characterSpacingControl w:val="doNotCompress"/>
  <w:compat>
    <w:useFELayout/>
  </w:compat>
  <w:rsids>
    <w:rsidRoot w:val="004032C5"/>
    <w:rsid w:val="000137E6"/>
    <w:rsid w:val="000B1146"/>
    <w:rsid w:val="000F043B"/>
    <w:rsid w:val="001A4826"/>
    <w:rsid w:val="00224DDA"/>
    <w:rsid w:val="002E66B8"/>
    <w:rsid w:val="003424F6"/>
    <w:rsid w:val="003E0E9D"/>
    <w:rsid w:val="003E3DA1"/>
    <w:rsid w:val="003F1775"/>
    <w:rsid w:val="004032C5"/>
    <w:rsid w:val="0045425B"/>
    <w:rsid w:val="00455615"/>
    <w:rsid w:val="00477F99"/>
    <w:rsid w:val="004F11FC"/>
    <w:rsid w:val="004F1620"/>
    <w:rsid w:val="004F2339"/>
    <w:rsid w:val="005074C6"/>
    <w:rsid w:val="005209F9"/>
    <w:rsid w:val="00525AC7"/>
    <w:rsid w:val="00555698"/>
    <w:rsid w:val="00574FC0"/>
    <w:rsid w:val="005B4F83"/>
    <w:rsid w:val="005E6D1F"/>
    <w:rsid w:val="00650EE6"/>
    <w:rsid w:val="00697C2A"/>
    <w:rsid w:val="006A5381"/>
    <w:rsid w:val="006F6882"/>
    <w:rsid w:val="00713C4A"/>
    <w:rsid w:val="00717740"/>
    <w:rsid w:val="00751162"/>
    <w:rsid w:val="00757928"/>
    <w:rsid w:val="007671AA"/>
    <w:rsid w:val="00777CA5"/>
    <w:rsid w:val="00812A4A"/>
    <w:rsid w:val="008A695F"/>
    <w:rsid w:val="008B1C72"/>
    <w:rsid w:val="00986C11"/>
    <w:rsid w:val="009A48ED"/>
    <w:rsid w:val="009E4DFE"/>
    <w:rsid w:val="00A4730F"/>
    <w:rsid w:val="00A93829"/>
    <w:rsid w:val="00AB2BFA"/>
    <w:rsid w:val="00B04249"/>
    <w:rsid w:val="00B20C25"/>
    <w:rsid w:val="00B918AD"/>
    <w:rsid w:val="00C10423"/>
    <w:rsid w:val="00D25359"/>
    <w:rsid w:val="00D81EF5"/>
    <w:rsid w:val="00D86F51"/>
    <w:rsid w:val="00DB7875"/>
    <w:rsid w:val="00DF3F7D"/>
    <w:rsid w:val="00E03BB2"/>
    <w:rsid w:val="00E31B5B"/>
    <w:rsid w:val="00E8617A"/>
    <w:rsid w:val="00EE4415"/>
    <w:rsid w:val="00F374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MS Mincho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114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032C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semiHidden/>
    <w:unhideWhenUsed/>
    <w:rsid w:val="007671AA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7671AA"/>
  </w:style>
  <w:style w:type="paragraph" w:styleId="BalloonText">
    <w:name w:val="Balloon Text"/>
    <w:basedOn w:val="Normal"/>
    <w:link w:val="BalloonTextChar"/>
    <w:uiPriority w:val="99"/>
    <w:semiHidden/>
    <w:unhideWhenUsed/>
    <w:rsid w:val="001A48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482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170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9" Type="http://schemas.openxmlformats.org/officeDocument/2006/relationships/image" Target="media/image35.png"/><Relationship Id="rId21" Type="http://schemas.openxmlformats.org/officeDocument/2006/relationships/image" Target="media/image17.png"/><Relationship Id="rId34" Type="http://schemas.openxmlformats.org/officeDocument/2006/relationships/image" Target="media/image30.png"/><Relationship Id="rId42" Type="http://schemas.openxmlformats.org/officeDocument/2006/relationships/image" Target="media/image38.png"/><Relationship Id="rId47" Type="http://schemas.openxmlformats.org/officeDocument/2006/relationships/image" Target="media/image43.png"/><Relationship Id="rId50" Type="http://schemas.openxmlformats.org/officeDocument/2006/relationships/image" Target="media/image46.png"/><Relationship Id="rId55" Type="http://schemas.openxmlformats.org/officeDocument/2006/relationships/hyperlink" Target="https://fr.wikipedia.org/wiki/Muscle_court_fl%C3%A9chisseur_du_pouce" TargetMode="Externa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33" Type="http://schemas.openxmlformats.org/officeDocument/2006/relationships/image" Target="media/image29.png"/><Relationship Id="rId38" Type="http://schemas.openxmlformats.org/officeDocument/2006/relationships/image" Target="media/image34.png"/><Relationship Id="rId46" Type="http://schemas.openxmlformats.org/officeDocument/2006/relationships/image" Target="media/image42.png"/><Relationship Id="rId59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29" Type="http://schemas.openxmlformats.org/officeDocument/2006/relationships/image" Target="media/image25.png"/><Relationship Id="rId41" Type="http://schemas.openxmlformats.org/officeDocument/2006/relationships/image" Target="media/image37.png"/><Relationship Id="rId54" Type="http://schemas.openxmlformats.org/officeDocument/2006/relationships/hyperlink" Target="https://fr.wikipedia.org/wiki/Nerf_ulnaire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32" Type="http://schemas.openxmlformats.org/officeDocument/2006/relationships/image" Target="media/image28.png"/><Relationship Id="rId37" Type="http://schemas.openxmlformats.org/officeDocument/2006/relationships/image" Target="media/image33.png"/><Relationship Id="rId40" Type="http://schemas.openxmlformats.org/officeDocument/2006/relationships/image" Target="media/image36.png"/><Relationship Id="rId45" Type="http://schemas.openxmlformats.org/officeDocument/2006/relationships/image" Target="media/image41.png"/><Relationship Id="rId53" Type="http://schemas.openxmlformats.org/officeDocument/2006/relationships/hyperlink" Target="https://fr.wikipedia.org/wiki/Muscle_adducteur_du_pouce" TargetMode="External"/><Relationship Id="rId58" Type="http://schemas.openxmlformats.org/officeDocument/2006/relationships/hyperlink" Target="https://fr.wikipedia.org/wiki/Muscle_court_abducteur_du_pouce" TargetMode="External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36" Type="http://schemas.openxmlformats.org/officeDocument/2006/relationships/image" Target="media/image32.png"/><Relationship Id="rId49" Type="http://schemas.openxmlformats.org/officeDocument/2006/relationships/image" Target="media/image45.png"/><Relationship Id="rId57" Type="http://schemas.openxmlformats.org/officeDocument/2006/relationships/hyperlink" Target="https://fr.wikipedia.org/wiki/Muscle_opposant_du_pouce" TargetMode="External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31" Type="http://schemas.openxmlformats.org/officeDocument/2006/relationships/image" Target="media/image27.png"/><Relationship Id="rId44" Type="http://schemas.openxmlformats.org/officeDocument/2006/relationships/image" Target="media/image40.png"/><Relationship Id="rId52" Type="http://schemas.openxmlformats.org/officeDocument/2006/relationships/image" Target="media/image48.png"/><Relationship Id="rId6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image" Target="media/image26.png"/><Relationship Id="rId35" Type="http://schemas.openxmlformats.org/officeDocument/2006/relationships/image" Target="media/image31.png"/><Relationship Id="rId43" Type="http://schemas.openxmlformats.org/officeDocument/2006/relationships/image" Target="media/image39.png"/><Relationship Id="rId48" Type="http://schemas.openxmlformats.org/officeDocument/2006/relationships/image" Target="media/image44.png"/><Relationship Id="rId56" Type="http://schemas.openxmlformats.org/officeDocument/2006/relationships/hyperlink" Target="https://fr.wikipedia.org/wiki/Nerf_m%C3%A9dian" TargetMode="External"/><Relationship Id="rId8" Type="http://schemas.openxmlformats.org/officeDocument/2006/relationships/image" Target="media/image4.png"/><Relationship Id="rId51" Type="http://schemas.openxmlformats.org/officeDocument/2006/relationships/image" Target="media/image47.png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558</TotalTime>
  <Pages>15</Pages>
  <Words>1312</Words>
  <Characters>7482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8777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Emilie</dc:creator>
  <cp:lastModifiedBy>Emilie</cp:lastModifiedBy>
  <cp:revision>17</cp:revision>
  <dcterms:created xsi:type="dcterms:W3CDTF">2015-11-15T00:12:00Z</dcterms:created>
  <dcterms:modified xsi:type="dcterms:W3CDTF">2015-11-17T17:22:00Z</dcterms:modified>
</cp:coreProperties>
</file>