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8B0" w:rsidRDefault="00FD1CAC" w:rsidP="00FD1CAC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Topic 9 – Sperm Competition</w:t>
      </w:r>
    </w:p>
    <w:p w:rsidR="00FD1CAC" w:rsidRDefault="00FD1CAC" w:rsidP="00FD1CAC">
      <w:pPr>
        <w:jc w:val="center"/>
        <w:rPr>
          <w:b/>
          <w:sz w:val="28"/>
          <w:u w:val="single"/>
        </w:rPr>
      </w:pPr>
    </w:p>
    <w:p w:rsidR="00FD1CAC" w:rsidRDefault="0063057D" w:rsidP="0063057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Sperm competition occurs when sperm of two or more males concurrently occupy the reproductive tract of a female</w:t>
      </w:r>
    </w:p>
    <w:p w:rsidR="0063057D" w:rsidRDefault="0063057D" w:rsidP="0063057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Males must compete for mates</w:t>
      </w:r>
    </w:p>
    <w:p w:rsidR="0063057D" w:rsidRDefault="0063057D" w:rsidP="0063057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Sperm will compete for fertilizations</w:t>
      </w:r>
    </w:p>
    <w:p w:rsidR="0063057D" w:rsidRDefault="00253979" w:rsidP="0063057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Fertilization by proxy </w:t>
      </w:r>
      <w:r w:rsidRPr="00253979">
        <w:rPr>
          <w:sz w:val="24"/>
        </w:rPr>
        <w:sym w:font="Wingdings" w:char="F0E0"/>
      </w:r>
      <w:r>
        <w:rPr>
          <w:sz w:val="24"/>
        </w:rPr>
        <w:t>mating males penis translocates the sperm of another male into reproductive tract</w:t>
      </w:r>
    </w:p>
    <w:p w:rsidR="00253979" w:rsidRDefault="00253979" w:rsidP="0063057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Sperm competition has been an important selection pressure during human evolution</w:t>
      </w:r>
    </w:p>
    <w:p w:rsidR="00784EC2" w:rsidRDefault="00784EC2" w:rsidP="00784EC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Is an intrasexual competition that occurs after the initiation of copulation</w:t>
      </w:r>
    </w:p>
    <w:p w:rsidR="00784EC2" w:rsidRDefault="00AC6C37" w:rsidP="00784EC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We have competition between males for mates and for fertilization</w:t>
      </w:r>
    </w:p>
    <w:p w:rsidR="00AC6C37" w:rsidRDefault="00AC6C37" w:rsidP="00784EC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Men will develop techniques to beat out rivals sperms </w:t>
      </w:r>
      <w:r w:rsidRPr="00AC6C37">
        <w:rPr>
          <w:sz w:val="24"/>
        </w:rPr>
        <w:sym w:font="Wingdings" w:char="F0E0"/>
      </w:r>
      <w:r>
        <w:rPr>
          <w:sz w:val="24"/>
        </w:rPr>
        <w:t xml:space="preserve"> anatomical, physiological, psychological</w:t>
      </w:r>
    </w:p>
    <w:p w:rsidR="00AC6C37" w:rsidRDefault="00AC6C37" w:rsidP="00784EC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It is extra-pair copulations by females 9out of relationship) that drives sperm comp. </w:t>
      </w:r>
    </w:p>
    <w:p w:rsidR="00AC6C37" w:rsidRDefault="00CB190F" w:rsidP="00784EC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Preventative tactics: designed to prevent female infidelity</w:t>
      </w:r>
    </w:p>
    <w:p w:rsidR="00CB190F" w:rsidRDefault="00CB190F" w:rsidP="00784EC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Sperm Competition Tactics: minimize conception risk in cases of infidelity</w:t>
      </w:r>
    </w:p>
    <w:p w:rsidR="00CB190F" w:rsidRDefault="00CB190F" w:rsidP="00784EC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Differential paternal investment: allocate paternal investment prudently in case of infidelity conception</w:t>
      </w:r>
    </w:p>
    <w:p w:rsidR="00CB190F" w:rsidRDefault="00B1028F" w:rsidP="00784EC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These 3 tactics are used to help prevent fertilization by competition in case of cuckoldry</w:t>
      </w:r>
    </w:p>
    <w:p w:rsidR="00B1028F" w:rsidRDefault="00B1028F" w:rsidP="00B1028F">
      <w:pPr>
        <w:pStyle w:val="ListParagraph"/>
        <w:ind w:left="420"/>
        <w:rPr>
          <w:b/>
          <w:sz w:val="24"/>
        </w:rPr>
      </w:pPr>
    </w:p>
    <w:p w:rsidR="00B1028F" w:rsidRDefault="00B1028F" w:rsidP="00B1028F">
      <w:pPr>
        <w:pStyle w:val="ListParagraph"/>
        <w:ind w:left="420"/>
        <w:rPr>
          <w:b/>
          <w:sz w:val="24"/>
        </w:rPr>
      </w:pPr>
      <w:r>
        <w:rPr>
          <w:b/>
          <w:sz w:val="24"/>
        </w:rPr>
        <w:t>Testis Size</w:t>
      </w:r>
    </w:p>
    <w:p w:rsidR="00B1028F" w:rsidRDefault="006A17F1" w:rsidP="00B1028F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The size increases in animals with more sperm competition</w:t>
      </w:r>
    </w:p>
    <w:p w:rsidR="006A17F1" w:rsidRDefault="006A17F1" w:rsidP="00B1028F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Larger testes produce more sperm</w:t>
      </w:r>
    </w:p>
    <w:p w:rsidR="006A17F1" w:rsidRDefault="006A17F1" w:rsidP="00B1028F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The human testes are about 0.08% of our  body weight</w:t>
      </w:r>
    </w:p>
    <w:p w:rsidR="006A17F1" w:rsidRDefault="006A17F1" w:rsidP="006A17F1">
      <w:pPr>
        <w:pStyle w:val="ListParagraph"/>
        <w:ind w:left="420"/>
        <w:rPr>
          <w:sz w:val="24"/>
        </w:rPr>
      </w:pPr>
    </w:p>
    <w:p w:rsidR="006A17F1" w:rsidRDefault="006A17F1" w:rsidP="006A17F1">
      <w:pPr>
        <w:pStyle w:val="ListParagraph"/>
        <w:ind w:left="420"/>
        <w:rPr>
          <w:b/>
          <w:sz w:val="24"/>
        </w:rPr>
      </w:pPr>
      <w:r>
        <w:rPr>
          <w:b/>
          <w:sz w:val="24"/>
        </w:rPr>
        <w:t>Ejaculate Adjustment</w:t>
      </w:r>
    </w:p>
    <w:p w:rsidR="006A17F1" w:rsidRDefault="005B705E" w:rsidP="006A17F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The number sperm recruited into a given ejaculate is not constant</w:t>
      </w:r>
    </w:p>
    <w:p w:rsidR="005B705E" w:rsidRDefault="005B705E" w:rsidP="006A17F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The number can be adjusted even moments before ejaculation</w:t>
      </w:r>
    </w:p>
    <w:p w:rsidR="005B705E" w:rsidRDefault="005B705E" w:rsidP="006A17F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Men will adjust the number of sperm used to inseminate a female as a function of the risk their sperm will enter competition</w:t>
      </w:r>
    </w:p>
    <w:p w:rsidR="005B705E" w:rsidRDefault="00BB5CD0" w:rsidP="006A17F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Negative</w:t>
      </w:r>
      <w:r w:rsidR="005B705E">
        <w:rPr>
          <w:sz w:val="24"/>
        </w:rPr>
        <w:t xml:space="preserve"> relationship between the amount of time a couple has spent together since their last copulation and the number of sperm ejaculated in the next copulation</w:t>
      </w:r>
    </w:p>
    <w:p w:rsidR="005B705E" w:rsidRDefault="00BB5CD0" w:rsidP="006A17F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This is not affected in the men’s next masturbation</w:t>
      </w:r>
    </w:p>
    <w:p w:rsidR="00BB5CD0" w:rsidRDefault="00BB5CD0" w:rsidP="006A17F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May function to outnumber/flush-out the competitions sperm that may be present</w:t>
      </w:r>
    </w:p>
    <w:p w:rsidR="00BB5CD0" w:rsidRDefault="00BB5CD0" w:rsidP="006A17F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Men who spend more time away will be more sexually attracted and be more interested in copulating when they see their partners next</w:t>
      </w:r>
    </w:p>
    <w:p w:rsidR="00BB5CD0" w:rsidRDefault="00BB5CD0" w:rsidP="009B7542">
      <w:pPr>
        <w:pStyle w:val="ListParagraph"/>
        <w:ind w:left="420"/>
        <w:rPr>
          <w:sz w:val="24"/>
        </w:rPr>
      </w:pPr>
    </w:p>
    <w:p w:rsidR="009B7542" w:rsidRDefault="009B7542" w:rsidP="009B7542">
      <w:pPr>
        <w:pStyle w:val="ListParagraph"/>
        <w:ind w:left="420"/>
        <w:rPr>
          <w:b/>
          <w:sz w:val="24"/>
        </w:rPr>
      </w:pPr>
    </w:p>
    <w:p w:rsidR="009B7542" w:rsidRDefault="009B7542" w:rsidP="009B7542">
      <w:pPr>
        <w:pStyle w:val="ListParagraph"/>
        <w:ind w:left="420"/>
        <w:rPr>
          <w:b/>
          <w:sz w:val="24"/>
        </w:rPr>
      </w:pPr>
    </w:p>
    <w:p w:rsidR="009B7542" w:rsidRDefault="009B7542" w:rsidP="009B7542">
      <w:pPr>
        <w:pStyle w:val="ListParagraph"/>
        <w:ind w:left="420"/>
        <w:rPr>
          <w:b/>
          <w:sz w:val="24"/>
        </w:rPr>
      </w:pPr>
      <w:r>
        <w:rPr>
          <w:b/>
          <w:sz w:val="24"/>
        </w:rPr>
        <w:lastRenderedPageBreak/>
        <w:t>Semen Displacement</w:t>
      </w:r>
    </w:p>
    <w:p w:rsidR="009B7542" w:rsidRDefault="000819B1" w:rsidP="009B754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The penis shape displaces semen already in the reproductive tract</w:t>
      </w:r>
    </w:p>
    <w:p w:rsidR="000819B1" w:rsidRDefault="000819B1" w:rsidP="009B754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Only when its inserted at least 75% of its length into vagina</w:t>
      </w:r>
    </w:p>
    <w:p w:rsidR="000819B1" w:rsidRDefault="000819B1" w:rsidP="009B754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May require specific copulatory behaviors</w:t>
      </w:r>
    </w:p>
    <w:p w:rsidR="00CB4AA2" w:rsidRDefault="00CB4AA2" w:rsidP="00CB4AA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Thrusting more quickly and deeply in copulation</w:t>
      </w:r>
    </w:p>
    <w:p w:rsidR="00CB4AA2" w:rsidRDefault="00CB4AA2" w:rsidP="00CB4AA2">
      <w:pPr>
        <w:pStyle w:val="ListParagraph"/>
        <w:ind w:left="420"/>
        <w:rPr>
          <w:sz w:val="24"/>
        </w:rPr>
      </w:pPr>
    </w:p>
    <w:p w:rsidR="00CB4AA2" w:rsidRDefault="00CB4AA2" w:rsidP="00CB4AA2">
      <w:pPr>
        <w:pStyle w:val="ListParagraph"/>
        <w:ind w:left="420"/>
        <w:rPr>
          <w:b/>
          <w:sz w:val="24"/>
        </w:rPr>
      </w:pPr>
      <w:r>
        <w:rPr>
          <w:b/>
          <w:sz w:val="24"/>
        </w:rPr>
        <w:t>Sexual Arousal</w:t>
      </w:r>
    </w:p>
    <w:p w:rsidR="00CB4AA2" w:rsidRDefault="00541C86" w:rsidP="00CB4AA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Cues of sperm competition risk also might be sexually arousing</w:t>
      </w:r>
    </w:p>
    <w:p w:rsidR="00541C86" w:rsidRDefault="004572EE" w:rsidP="00CB4AA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Would result in an increase in sperm transport upon ejaculation </w:t>
      </w:r>
      <w:r w:rsidRPr="004572EE">
        <w:rPr>
          <w:sz w:val="24"/>
        </w:rPr>
        <w:sym w:font="Wingdings" w:char="F0E0"/>
      </w:r>
      <w:r>
        <w:rPr>
          <w:sz w:val="24"/>
        </w:rPr>
        <w:t xml:space="preserve"> compete more effectively</w:t>
      </w:r>
    </w:p>
    <w:p w:rsidR="004572EE" w:rsidRDefault="004572EE" w:rsidP="00CB4AA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Men would be more aroused by “adult images” with multiple men and one women than the other way around</w:t>
      </w:r>
    </w:p>
    <w:p w:rsidR="004572EE" w:rsidRDefault="004572EE" w:rsidP="00EB0C1A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Produce a higher percentage of sperm after viewing these images</w:t>
      </w:r>
    </w:p>
    <w:p w:rsidR="00EB0C1A" w:rsidRPr="00EB0C1A" w:rsidRDefault="00EB0C1A" w:rsidP="00EB0C1A">
      <w:pPr>
        <w:pStyle w:val="ListParagraph"/>
        <w:ind w:left="420"/>
        <w:rPr>
          <w:sz w:val="24"/>
        </w:rPr>
      </w:pPr>
    </w:p>
    <w:p w:rsidR="004572EE" w:rsidRDefault="004572EE" w:rsidP="004572EE">
      <w:pPr>
        <w:spacing w:after="0"/>
        <w:ind w:left="420"/>
        <w:rPr>
          <w:b/>
          <w:sz w:val="24"/>
        </w:rPr>
      </w:pPr>
      <w:r>
        <w:rPr>
          <w:b/>
          <w:sz w:val="24"/>
        </w:rPr>
        <w:t>Forced In-Pair Copulation</w:t>
      </w:r>
    </w:p>
    <w:p w:rsidR="004572EE" w:rsidRPr="005D7444" w:rsidRDefault="005D7444" w:rsidP="004572EE">
      <w:pPr>
        <w:pStyle w:val="ListParagraph"/>
        <w:numPr>
          <w:ilvl w:val="0"/>
          <w:numId w:val="2"/>
        </w:numPr>
        <w:spacing w:after="0"/>
        <w:rPr>
          <w:b/>
          <w:sz w:val="24"/>
        </w:rPr>
      </w:pPr>
      <w:r>
        <w:rPr>
          <w:sz w:val="24"/>
        </w:rPr>
        <w:t>Often follow accusations of female infidelity</w:t>
      </w:r>
    </w:p>
    <w:p w:rsidR="005D7444" w:rsidRPr="006A0AEA" w:rsidRDefault="006A0AEA" w:rsidP="004572EE">
      <w:pPr>
        <w:pStyle w:val="ListParagraph"/>
        <w:numPr>
          <w:ilvl w:val="0"/>
          <w:numId w:val="2"/>
        </w:numPr>
        <w:spacing w:after="0"/>
        <w:rPr>
          <w:b/>
          <w:sz w:val="24"/>
        </w:rPr>
      </w:pPr>
      <w:r>
        <w:rPr>
          <w:sz w:val="24"/>
        </w:rPr>
        <w:t>Function to introduce sperm into reproductive tract when there is a high risk of extra-pair paternity</w:t>
      </w:r>
    </w:p>
    <w:p w:rsidR="006A0AEA" w:rsidRPr="00C10662" w:rsidRDefault="00C10662" w:rsidP="004572EE">
      <w:pPr>
        <w:pStyle w:val="ListParagraph"/>
        <w:numPr>
          <w:ilvl w:val="0"/>
          <w:numId w:val="2"/>
        </w:numPr>
        <w:spacing w:after="0"/>
        <w:rPr>
          <w:b/>
          <w:sz w:val="24"/>
        </w:rPr>
      </w:pPr>
      <w:r>
        <w:rPr>
          <w:sz w:val="24"/>
        </w:rPr>
        <w:t>Men’s sexual coercion in the context of intimate relationship was related positively to his partners infidelities</w:t>
      </w:r>
    </w:p>
    <w:p w:rsidR="00C10662" w:rsidRPr="00EB0C1A" w:rsidRDefault="00C10662" w:rsidP="004572EE">
      <w:pPr>
        <w:pStyle w:val="ListParagraph"/>
        <w:numPr>
          <w:ilvl w:val="0"/>
          <w:numId w:val="2"/>
        </w:numPr>
        <w:spacing w:after="0"/>
        <w:rPr>
          <w:b/>
          <w:sz w:val="24"/>
        </w:rPr>
      </w:pPr>
      <w:r>
        <w:rPr>
          <w:sz w:val="24"/>
        </w:rPr>
        <w:t>Men who use more sexual coercion in relationships are mated to women who have been or are likely to be unfaithful.</w:t>
      </w:r>
    </w:p>
    <w:p w:rsidR="00EB0C1A" w:rsidRPr="00EB0C1A" w:rsidRDefault="00EB0C1A" w:rsidP="00EB0C1A">
      <w:pPr>
        <w:spacing w:after="0"/>
        <w:ind w:left="60"/>
        <w:rPr>
          <w:b/>
          <w:sz w:val="24"/>
        </w:rPr>
      </w:pPr>
      <w:bookmarkStart w:id="0" w:name="_GoBack"/>
      <w:bookmarkEnd w:id="0"/>
    </w:p>
    <w:sectPr w:rsidR="00EB0C1A" w:rsidRPr="00EB0C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779E6"/>
    <w:multiLevelType w:val="hybridMultilevel"/>
    <w:tmpl w:val="CE6C847C"/>
    <w:lvl w:ilvl="0" w:tplc="49409BA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221124C7"/>
    <w:multiLevelType w:val="hybridMultilevel"/>
    <w:tmpl w:val="618470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CAC"/>
    <w:rsid w:val="000819B1"/>
    <w:rsid w:val="00253979"/>
    <w:rsid w:val="004572EE"/>
    <w:rsid w:val="00541C86"/>
    <w:rsid w:val="005B705E"/>
    <w:rsid w:val="005D7444"/>
    <w:rsid w:val="0063057D"/>
    <w:rsid w:val="006816AD"/>
    <w:rsid w:val="006A0AEA"/>
    <w:rsid w:val="006A17F1"/>
    <w:rsid w:val="006C58B0"/>
    <w:rsid w:val="00784EC2"/>
    <w:rsid w:val="009B7542"/>
    <w:rsid w:val="00AC6C37"/>
    <w:rsid w:val="00B1028F"/>
    <w:rsid w:val="00BB5CD0"/>
    <w:rsid w:val="00C10662"/>
    <w:rsid w:val="00CB190F"/>
    <w:rsid w:val="00CB4AA2"/>
    <w:rsid w:val="00EB0C1A"/>
    <w:rsid w:val="00F733E2"/>
    <w:rsid w:val="00FD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CAC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1CAC"/>
    <w:pPr>
      <w:spacing w:after="0" w:line="240" w:lineRule="auto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6305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CAC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1CAC"/>
    <w:pPr>
      <w:spacing w:after="0" w:line="240" w:lineRule="auto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6305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431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</dc:creator>
  <cp:keywords/>
  <dc:description/>
  <cp:lastModifiedBy>Darren</cp:lastModifiedBy>
  <cp:revision>20</cp:revision>
  <dcterms:created xsi:type="dcterms:W3CDTF">2012-04-09T00:06:00Z</dcterms:created>
  <dcterms:modified xsi:type="dcterms:W3CDTF">2012-04-09T01:33:00Z</dcterms:modified>
</cp:coreProperties>
</file>