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D66AA5" w14:textId="12628B23" w:rsidR="00AD7207" w:rsidRPr="005D5414" w:rsidRDefault="005D3F83" w:rsidP="00EE6944">
      <w:pPr>
        <w:pStyle w:val="ListParagraph"/>
        <w:ind w:left="0"/>
        <w:jc w:val="center"/>
        <w:rPr>
          <w:b/>
          <w:sz w:val="22"/>
          <w:szCs w:val="22"/>
        </w:rPr>
      </w:pPr>
      <w:r w:rsidRPr="005D5414">
        <w:rPr>
          <w:b/>
          <w:sz w:val="22"/>
          <w:szCs w:val="22"/>
        </w:rPr>
        <w:softHyphen/>
      </w:r>
      <w:r w:rsidR="00284524" w:rsidRPr="005D5414">
        <w:rPr>
          <w:b/>
          <w:sz w:val="22"/>
          <w:szCs w:val="22"/>
        </w:rPr>
        <w:t>Chapter 5: Sensation and Perception</w:t>
      </w:r>
    </w:p>
    <w:p w14:paraId="5B2F54C9" w14:textId="26730D9F" w:rsidR="004C2FB0" w:rsidRPr="005D5414" w:rsidRDefault="004C2FB0" w:rsidP="00C61FAB">
      <w:pPr>
        <w:pStyle w:val="ListParagraph"/>
        <w:ind w:left="0"/>
        <w:rPr>
          <w:sz w:val="22"/>
          <w:szCs w:val="22"/>
        </w:rPr>
      </w:pPr>
      <w:r w:rsidRPr="005D5414">
        <w:rPr>
          <w:noProof/>
          <w:sz w:val="22"/>
          <w:szCs w:val="22"/>
          <w:lang w:val="en-US"/>
        </w:rPr>
        <w:drawing>
          <wp:anchor distT="0" distB="0" distL="114300" distR="114300" simplePos="0" relativeHeight="251658240" behindDoc="0" locked="0" layoutInCell="1" allowOverlap="1" wp14:anchorId="254F8327" wp14:editId="171C789D">
            <wp:simplePos x="0" y="0"/>
            <wp:positionH relativeFrom="column">
              <wp:posOffset>-914400</wp:posOffset>
            </wp:positionH>
            <wp:positionV relativeFrom="paragraph">
              <wp:posOffset>46990</wp:posOffset>
            </wp:positionV>
            <wp:extent cx="1600200" cy="6132830"/>
            <wp:effectExtent l="0" t="25400" r="0" b="64770"/>
            <wp:wrapThrough wrapText="bothSides">
              <wp:wrapPolygon edited="0">
                <wp:start x="1029" y="-89"/>
                <wp:lineTo x="686" y="2326"/>
                <wp:lineTo x="3429" y="2863"/>
                <wp:lineTo x="8229" y="2863"/>
                <wp:lineTo x="1714" y="3668"/>
                <wp:lineTo x="686" y="3936"/>
                <wp:lineTo x="686" y="6173"/>
                <wp:lineTo x="5829" y="7157"/>
                <wp:lineTo x="1714" y="7425"/>
                <wp:lineTo x="686" y="7694"/>
                <wp:lineTo x="686" y="13777"/>
                <wp:lineTo x="3429" y="14314"/>
                <wp:lineTo x="8229" y="14314"/>
                <wp:lineTo x="2057" y="14940"/>
                <wp:lineTo x="686" y="15208"/>
                <wp:lineTo x="686" y="17624"/>
                <wp:lineTo x="5829" y="18608"/>
                <wp:lineTo x="1714" y="18876"/>
                <wp:lineTo x="686" y="19144"/>
                <wp:lineTo x="686" y="21470"/>
                <wp:lineTo x="1371" y="21739"/>
                <wp:lineTo x="19886" y="21739"/>
                <wp:lineTo x="20571" y="21470"/>
                <wp:lineTo x="21257" y="19234"/>
                <wp:lineTo x="19543" y="18876"/>
                <wp:lineTo x="15429" y="18608"/>
                <wp:lineTo x="20914" y="17534"/>
                <wp:lineTo x="20914" y="15387"/>
                <wp:lineTo x="19200" y="14940"/>
                <wp:lineTo x="13029" y="14314"/>
                <wp:lineTo x="17829" y="14314"/>
                <wp:lineTo x="20914" y="13687"/>
                <wp:lineTo x="21257" y="7783"/>
                <wp:lineTo x="19543" y="7425"/>
                <wp:lineTo x="15429" y="7157"/>
                <wp:lineTo x="20914" y="6083"/>
                <wp:lineTo x="21257" y="4026"/>
                <wp:lineTo x="19543" y="3668"/>
                <wp:lineTo x="13029" y="2863"/>
                <wp:lineTo x="17829" y="2863"/>
                <wp:lineTo x="20914" y="2236"/>
                <wp:lineTo x="20229" y="-89"/>
                <wp:lineTo x="1029" y="-89"/>
              </wp:wrapPolygon>
            </wp:wrapThrough>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Pr="005D5414">
        <w:rPr>
          <w:sz w:val="22"/>
          <w:szCs w:val="22"/>
        </w:rPr>
        <w:t>The six stages that constitute the process of sensory processing and perception of information</w:t>
      </w:r>
    </w:p>
    <w:p w14:paraId="6AADBE86" w14:textId="77777777" w:rsidR="004C2FB0" w:rsidRPr="005D5414" w:rsidRDefault="004C2FB0" w:rsidP="00C61FAB">
      <w:pPr>
        <w:pStyle w:val="ListParagraph"/>
        <w:ind w:left="0"/>
        <w:rPr>
          <w:sz w:val="22"/>
          <w:szCs w:val="22"/>
        </w:rPr>
      </w:pPr>
    </w:p>
    <w:p w14:paraId="68FF2CB7" w14:textId="31C7F39E" w:rsidR="00281691" w:rsidRPr="005D5414" w:rsidRDefault="00281691" w:rsidP="00C61FAB">
      <w:pPr>
        <w:pStyle w:val="ListParagraph"/>
        <w:ind w:left="0"/>
        <w:rPr>
          <w:sz w:val="22"/>
          <w:szCs w:val="22"/>
        </w:rPr>
      </w:pPr>
      <w:r w:rsidRPr="005D5414">
        <w:rPr>
          <w:i/>
          <w:sz w:val="22"/>
          <w:szCs w:val="22"/>
        </w:rPr>
        <w:t>Sensation</w:t>
      </w:r>
      <w:r w:rsidRPr="005D5414">
        <w:rPr>
          <w:sz w:val="22"/>
          <w:szCs w:val="22"/>
        </w:rPr>
        <w:t xml:space="preserve"> is the stimulus-detection process by which our sense organs respond to and translate environmental stimuli into nerve impulses that are sent to the brain</w:t>
      </w:r>
    </w:p>
    <w:p w14:paraId="200D1AC0" w14:textId="77777777" w:rsidR="00281691" w:rsidRPr="005D5414" w:rsidRDefault="00281691" w:rsidP="00C61FAB">
      <w:pPr>
        <w:pStyle w:val="ListParagraph"/>
        <w:ind w:left="0"/>
        <w:rPr>
          <w:sz w:val="22"/>
          <w:szCs w:val="22"/>
        </w:rPr>
      </w:pPr>
    </w:p>
    <w:p w14:paraId="5ED9D342" w14:textId="786DA6E4" w:rsidR="00281691" w:rsidRPr="005D5414" w:rsidRDefault="00281691" w:rsidP="00C61FAB">
      <w:pPr>
        <w:pStyle w:val="ListParagraph"/>
        <w:ind w:left="0"/>
        <w:rPr>
          <w:sz w:val="22"/>
          <w:szCs w:val="22"/>
        </w:rPr>
      </w:pPr>
      <w:r w:rsidRPr="005D5414">
        <w:rPr>
          <w:i/>
          <w:sz w:val="22"/>
          <w:szCs w:val="22"/>
        </w:rPr>
        <w:t xml:space="preserve">Perception </w:t>
      </w:r>
      <w:r w:rsidRPr="005D5414">
        <w:rPr>
          <w:sz w:val="22"/>
          <w:szCs w:val="22"/>
        </w:rPr>
        <w:t>-</w:t>
      </w:r>
      <w:r w:rsidRPr="005D5414">
        <w:rPr>
          <w:i/>
          <w:sz w:val="22"/>
          <w:szCs w:val="22"/>
        </w:rPr>
        <w:t xml:space="preserve"> </w:t>
      </w:r>
      <w:r w:rsidRPr="005D5414">
        <w:rPr>
          <w:sz w:val="22"/>
          <w:szCs w:val="22"/>
        </w:rPr>
        <w:t xml:space="preserve">making “sense” of what our senses tell us  - is the active process of organizing this stimulus inputs and giving it meaning </w:t>
      </w:r>
    </w:p>
    <w:p w14:paraId="1D3F2428" w14:textId="77777777" w:rsidR="00A85806" w:rsidRPr="005D5414" w:rsidRDefault="00A85806" w:rsidP="00C61FAB">
      <w:pPr>
        <w:pStyle w:val="ListParagraph"/>
        <w:ind w:left="0"/>
        <w:rPr>
          <w:sz w:val="22"/>
          <w:szCs w:val="22"/>
        </w:rPr>
      </w:pPr>
    </w:p>
    <w:p w14:paraId="676BBC3A" w14:textId="6CB7CD67" w:rsidR="00A85806" w:rsidRPr="005D5414" w:rsidRDefault="00A85806" w:rsidP="00C61FAB">
      <w:pPr>
        <w:pStyle w:val="ListParagraph"/>
        <w:ind w:left="0"/>
        <w:rPr>
          <w:sz w:val="22"/>
          <w:szCs w:val="22"/>
        </w:rPr>
      </w:pPr>
      <w:r w:rsidRPr="005D5414">
        <w:rPr>
          <w:sz w:val="22"/>
          <w:szCs w:val="22"/>
        </w:rPr>
        <w:t xml:space="preserve">The area of </w:t>
      </w:r>
      <w:r w:rsidRPr="005D5414">
        <w:rPr>
          <w:i/>
          <w:sz w:val="22"/>
          <w:szCs w:val="22"/>
        </w:rPr>
        <w:t xml:space="preserve">psychophysics </w:t>
      </w:r>
      <w:r w:rsidRPr="005D5414">
        <w:rPr>
          <w:sz w:val="22"/>
          <w:szCs w:val="22"/>
        </w:rPr>
        <w:t xml:space="preserve">studies relations between the physical characteristics </w:t>
      </w:r>
      <w:r w:rsidR="00EF1040" w:rsidRPr="005D5414">
        <w:rPr>
          <w:sz w:val="22"/>
          <w:szCs w:val="22"/>
        </w:rPr>
        <w:t>of stimuli</w:t>
      </w:r>
      <w:r w:rsidRPr="005D5414">
        <w:rPr>
          <w:sz w:val="22"/>
          <w:szCs w:val="22"/>
        </w:rPr>
        <w:t xml:space="preserve"> and sensory capabilities, is concerned with two kinds of sensitivity:</w:t>
      </w:r>
      <w:r w:rsidR="008C6A38" w:rsidRPr="005D5414">
        <w:rPr>
          <w:sz w:val="22"/>
          <w:szCs w:val="22"/>
        </w:rPr>
        <w:t xml:space="preserve"> the absolute limits of sensitivity AND the differences between stimuli</w:t>
      </w:r>
    </w:p>
    <w:p w14:paraId="63DB5268" w14:textId="77777777" w:rsidR="00A85806" w:rsidRPr="005D5414" w:rsidRDefault="00A85806" w:rsidP="00C61FAB">
      <w:pPr>
        <w:pStyle w:val="ListParagraph"/>
        <w:ind w:left="0"/>
        <w:rPr>
          <w:sz w:val="22"/>
          <w:szCs w:val="22"/>
        </w:rPr>
      </w:pPr>
    </w:p>
    <w:p w14:paraId="6FF5393E" w14:textId="3A2A1C56" w:rsidR="00A85806" w:rsidRPr="005D5414" w:rsidRDefault="00A85806" w:rsidP="00C61FAB">
      <w:pPr>
        <w:pStyle w:val="ListParagraph"/>
        <w:ind w:left="0"/>
        <w:rPr>
          <w:sz w:val="22"/>
          <w:szCs w:val="22"/>
          <w:u w:val="single"/>
        </w:rPr>
      </w:pPr>
      <w:r w:rsidRPr="005D5414">
        <w:rPr>
          <w:sz w:val="22"/>
          <w:szCs w:val="22"/>
          <w:u w:val="single"/>
        </w:rPr>
        <w:t>Stimulus Detection: The Absolute threshold</w:t>
      </w:r>
    </w:p>
    <w:p w14:paraId="2DA1FB15" w14:textId="0DB9BCCB" w:rsidR="00A85806" w:rsidRPr="005D5414" w:rsidRDefault="008C6A38" w:rsidP="00C61FAB">
      <w:pPr>
        <w:pStyle w:val="ListParagraph"/>
        <w:ind w:left="0"/>
        <w:rPr>
          <w:sz w:val="22"/>
          <w:szCs w:val="22"/>
        </w:rPr>
      </w:pPr>
      <w:r w:rsidRPr="005D5414">
        <w:rPr>
          <w:sz w:val="22"/>
          <w:szCs w:val="22"/>
        </w:rPr>
        <w:t xml:space="preserve">The </w:t>
      </w:r>
      <w:r w:rsidRPr="005D5414">
        <w:rPr>
          <w:i/>
          <w:sz w:val="22"/>
          <w:szCs w:val="22"/>
        </w:rPr>
        <w:t>absolute threshold</w:t>
      </w:r>
      <w:r w:rsidRPr="005D5414">
        <w:rPr>
          <w:sz w:val="22"/>
          <w:szCs w:val="22"/>
        </w:rPr>
        <w:t xml:space="preserve"> is the lowest intensity at which a stimulus can be detected correctly 50 percent of the time</w:t>
      </w:r>
    </w:p>
    <w:p w14:paraId="3BB444A2" w14:textId="298C653B" w:rsidR="008C6A38" w:rsidRPr="005D5414" w:rsidRDefault="008C6A38" w:rsidP="00C61FAB">
      <w:pPr>
        <w:pStyle w:val="ListParagraph"/>
        <w:ind w:left="0"/>
        <w:rPr>
          <w:sz w:val="22"/>
          <w:szCs w:val="22"/>
        </w:rPr>
      </w:pPr>
      <w:r w:rsidRPr="005D5414">
        <w:rPr>
          <w:sz w:val="22"/>
          <w:szCs w:val="22"/>
        </w:rPr>
        <w:t>The lower the threshold, the greater the sensitivity</w:t>
      </w:r>
    </w:p>
    <w:p w14:paraId="46C3BA60" w14:textId="77777777" w:rsidR="008C6A38" w:rsidRPr="005D5414" w:rsidRDefault="008C6A38" w:rsidP="00C61FAB">
      <w:pPr>
        <w:pStyle w:val="ListParagraph"/>
        <w:ind w:left="0"/>
        <w:rPr>
          <w:sz w:val="22"/>
          <w:szCs w:val="22"/>
        </w:rPr>
      </w:pPr>
    </w:p>
    <w:p w14:paraId="5DD1CB7E" w14:textId="2CE22C43" w:rsidR="008C6A38" w:rsidRPr="005D5414" w:rsidRDefault="008C6A38" w:rsidP="00C61FAB">
      <w:pPr>
        <w:pStyle w:val="ListParagraph"/>
        <w:ind w:left="0"/>
        <w:rPr>
          <w:sz w:val="22"/>
          <w:szCs w:val="22"/>
          <w:u w:val="single"/>
        </w:rPr>
      </w:pPr>
      <w:r w:rsidRPr="005D5414">
        <w:rPr>
          <w:sz w:val="22"/>
          <w:szCs w:val="22"/>
          <w:u w:val="single"/>
        </w:rPr>
        <w:t>Signal Detection Theory</w:t>
      </w:r>
    </w:p>
    <w:p w14:paraId="547879B6" w14:textId="032EE6E9" w:rsidR="008C6A38" w:rsidRPr="005D5414" w:rsidRDefault="008C6A38" w:rsidP="00C61FAB">
      <w:pPr>
        <w:pStyle w:val="ListParagraph"/>
        <w:ind w:left="0"/>
        <w:rPr>
          <w:sz w:val="22"/>
          <w:szCs w:val="22"/>
        </w:rPr>
      </w:pPr>
      <w:r w:rsidRPr="005D5414">
        <w:rPr>
          <w:sz w:val="22"/>
          <w:szCs w:val="22"/>
        </w:rPr>
        <w:t xml:space="preserve">Psychologists who study stimulus detection found that people’s apparent sensitivity </w:t>
      </w:r>
      <w:r w:rsidR="00EF1040" w:rsidRPr="005D5414">
        <w:rPr>
          <w:sz w:val="22"/>
          <w:szCs w:val="22"/>
        </w:rPr>
        <w:t>could</w:t>
      </w:r>
      <w:r w:rsidRPr="005D5414">
        <w:rPr>
          <w:sz w:val="22"/>
          <w:szCs w:val="22"/>
        </w:rPr>
        <w:t xml:space="preserve"> fluctuate quire a bit </w:t>
      </w:r>
      <w:r w:rsidR="00EF1040" w:rsidRPr="005D5414">
        <w:rPr>
          <w:sz w:val="22"/>
          <w:szCs w:val="22"/>
        </w:rPr>
        <w:t xml:space="preserve">– the concept of a fixed absolute threshold is inaccurate because there is no single point on the intensity scale that separates non-detection from detection of stimulus </w:t>
      </w:r>
    </w:p>
    <w:p w14:paraId="395D39C2" w14:textId="77777777" w:rsidR="00EF1040" w:rsidRPr="005D5414" w:rsidRDefault="00EF1040" w:rsidP="00C61FAB">
      <w:pPr>
        <w:pStyle w:val="ListParagraph"/>
        <w:ind w:left="0"/>
        <w:rPr>
          <w:sz w:val="22"/>
          <w:szCs w:val="22"/>
        </w:rPr>
      </w:pPr>
    </w:p>
    <w:p w14:paraId="624FE698" w14:textId="0D8369AB" w:rsidR="00EF1040" w:rsidRPr="005D5414" w:rsidRDefault="00EF1040" w:rsidP="00C61FAB">
      <w:pPr>
        <w:pStyle w:val="ListParagraph"/>
        <w:ind w:left="0"/>
        <w:rPr>
          <w:sz w:val="22"/>
          <w:szCs w:val="22"/>
          <w:u w:val="single"/>
        </w:rPr>
      </w:pPr>
      <w:r w:rsidRPr="005D5414">
        <w:rPr>
          <w:sz w:val="22"/>
          <w:szCs w:val="22"/>
          <w:u w:val="single"/>
        </w:rPr>
        <w:t>The Difference Threshold</w:t>
      </w:r>
    </w:p>
    <w:p w14:paraId="2E4E50ED" w14:textId="44F760ED" w:rsidR="00EF1040" w:rsidRPr="005D5414" w:rsidRDefault="00EF1040" w:rsidP="00C61FAB">
      <w:pPr>
        <w:pStyle w:val="ListParagraph"/>
        <w:ind w:left="0"/>
        <w:rPr>
          <w:sz w:val="22"/>
          <w:szCs w:val="22"/>
        </w:rPr>
      </w:pPr>
      <w:r w:rsidRPr="005D5414">
        <w:rPr>
          <w:i/>
          <w:sz w:val="22"/>
          <w:szCs w:val="22"/>
        </w:rPr>
        <w:t>Difference Threshold</w:t>
      </w:r>
      <w:r w:rsidRPr="005D5414">
        <w:rPr>
          <w:sz w:val="22"/>
          <w:szCs w:val="22"/>
        </w:rPr>
        <w:t xml:space="preserve"> is defined as the smallest difference between two stimuli that people can perceive 50 percent of the time (sometimes called just noticeable differences – </w:t>
      </w:r>
      <w:proofErr w:type="spellStart"/>
      <w:r w:rsidRPr="005D5414">
        <w:rPr>
          <w:sz w:val="22"/>
          <w:szCs w:val="22"/>
        </w:rPr>
        <w:t>jnd</w:t>
      </w:r>
      <w:proofErr w:type="spellEnd"/>
      <w:r w:rsidRPr="005D5414">
        <w:rPr>
          <w:sz w:val="22"/>
          <w:szCs w:val="22"/>
        </w:rPr>
        <w:t>)</w:t>
      </w:r>
    </w:p>
    <w:p w14:paraId="614E2BF4" w14:textId="65DAC8E2" w:rsidR="00EF1040" w:rsidRPr="005D5414" w:rsidRDefault="00F8040A" w:rsidP="00C61FAB">
      <w:pPr>
        <w:pStyle w:val="ListParagraph"/>
        <w:ind w:left="0"/>
        <w:rPr>
          <w:i/>
          <w:sz w:val="22"/>
          <w:szCs w:val="22"/>
        </w:rPr>
      </w:pPr>
      <w:r w:rsidRPr="005D5414">
        <w:rPr>
          <w:i/>
          <w:sz w:val="22"/>
          <w:szCs w:val="22"/>
        </w:rPr>
        <w:t xml:space="preserve">Webber’s law </w:t>
      </w:r>
      <w:r w:rsidRPr="005D5414">
        <w:rPr>
          <w:sz w:val="22"/>
          <w:szCs w:val="22"/>
        </w:rPr>
        <w:t>states that the difference threshold (</w:t>
      </w:r>
      <w:proofErr w:type="spellStart"/>
      <w:r w:rsidRPr="005D5414">
        <w:rPr>
          <w:sz w:val="22"/>
          <w:szCs w:val="22"/>
        </w:rPr>
        <w:t>jnd</w:t>
      </w:r>
      <w:proofErr w:type="spellEnd"/>
      <w:r w:rsidRPr="005D5414">
        <w:rPr>
          <w:sz w:val="22"/>
          <w:szCs w:val="22"/>
        </w:rPr>
        <w:t xml:space="preserve">) is directly proportional to the magnitude if the stimulus with which the </w:t>
      </w:r>
      <w:proofErr w:type="spellStart"/>
      <w:r w:rsidRPr="005D5414">
        <w:rPr>
          <w:sz w:val="22"/>
          <w:szCs w:val="22"/>
        </w:rPr>
        <w:t>omparison</w:t>
      </w:r>
      <w:proofErr w:type="spellEnd"/>
      <w:r w:rsidRPr="005D5414">
        <w:rPr>
          <w:sz w:val="22"/>
          <w:szCs w:val="22"/>
        </w:rPr>
        <w:t xml:space="preserve"> is being made, and can be expressed as a </w:t>
      </w:r>
      <w:r w:rsidRPr="005D5414">
        <w:rPr>
          <w:i/>
          <w:sz w:val="22"/>
          <w:szCs w:val="22"/>
        </w:rPr>
        <w:t>Weber fraction</w:t>
      </w:r>
    </w:p>
    <w:p w14:paraId="17CAD58A" w14:textId="77777777" w:rsidR="005920E1" w:rsidRPr="005D5414" w:rsidRDefault="005920E1" w:rsidP="00C61FAB">
      <w:pPr>
        <w:pStyle w:val="ListParagraph"/>
        <w:ind w:left="0"/>
        <w:rPr>
          <w:i/>
          <w:sz w:val="22"/>
          <w:szCs w:val="22"/>
        </w:rPr>
      </w:pPr>
    </w:p>
    <w:p w14:paraId="5B6EDA82" w14:textId="0D9A787C" w:rsidR="005920E1" w:rsidRPr="005D5414" w:rsidRDefault="005920E1" w:rsidP="00C61FAB">
      <w:pPr>
        <w:pStyle w:val="ListParagraph"/>
        <w:ind w:left="0"/>
        <w:rPr>
          <w:sz w:val="22"/>
          <w:szCs w:val="22"/>
          <w:u w:val="single"/>
        </w:rPr>
      </w:pPr>
      <w:r w:rsidRPr="005D5414">
        <w:rPr>
          <w:sz w:val="22"/>
          <w:szCs w:val="22"/>
          <w:u w:val="single"/>
        </w:rPr>
        <w:t>Sensory Adaptation</w:t>
      </w:r>
    </w:p>
    <w:p w14:paraId="46C1A317" w14:textId="73460EBA" w:rsidR="005920E1" w:rsidRPr="005D5414" w:rsidRDefault="005920E1" w:rsidP="00C61FAB">
      <w:pPr>
        <w:pStyle w:val="ListParagraph"/>
        <w:ind w:left="0"/>
        <w:rPr>
          <w:i/>
          <w:sz w:val="22"/>
          <w:szCs w:val="22"/>
        </w:rPr>
      </w:pPr>
      <w:r w:rsidRPr="005D5414">
        <w:rPr>
          <w:sz w:val="22"/>
          <w:szCs w:val="22"/>
        </w:rPr>
        <w:t xml:space="preserve">Sensory neurons are engineered to respond to a constant stimulus by decreasing their activity, and the diminishing sensitivity to an unchanging stimulus is called </w:t>
      </w:r>
      <w:r w:rsidRPr="005D5414">
        <w:rPr>
          <w:i/>
          <w:sz w:val="22"/>
          <w:szCs w:val="22"/>
        </w:rPr>
        <w:t>sensory adaptation</w:t>
      </w:r>
    </w:p>
    <w:p w14:paraId="59FA52C4" w14:textId="51838230" w:rsidR="005920E1" w:rsidRPr="005D5414" w:rsidRDefault="00AF3729" w:rsidP="00C61FAB">
      <w:pPr>
        <w:pStyle w:val="ListParagraph"/>
        <w:ind w:left="0"/>
        <w:rPr>
          <w:sz w:val="22"/>
          <w:szCs w:val="22"/>
        </w:rPr>
      </w:pPr>
      <w:r w:rsidRPr="005D5414">
        <w:rPr>
          <w:sz w:val="22"/>
          <w:szCs w:val="22"/>
        </w:rPr>
        <w:t>Adaptation occurs in all sensory modalities</w:t>
      </w:r>
    </w:p>
    <w:p w14:paraId="3A4BE47F" w14:textId="77777777" w:rsidR="00C61FAB" w:rsidRPr="005D5414" w:rsidRDefault="00C61FAB" w:rsidP="00C61FAB">
      <w:pPr>
        <w:pStyle w:val="ListParagraph"/>
        <w:ind w:left="0"/>
        <w:rPr>
          <w:sz w:val="22"/>
          <w:szCs w:val="22"/>
        </w:rPr>
      </w:pPr>
    </w:p>
    <w:p w14:paraId="0C899E3A" w14:textId="77777777" w:rsidR="00C61FAB" w:rsidRPr="005D5414" w:rsidRDefault="00C61FAB" w:rsidP="00C61FAB">
      <w:pPr>
        <w:pStyle w:val="ListParagraph"/>
        <w:ind w:left="0"/>
        <w:rPr>
          <w:sz w:val="22"/>
          <w:szCs w:val="22"/>
        </w:rPr>
      </w:pPr>
    </w:p>
    <w:p w14:paraId="1687D27E" w14:textId="77777777" w:rsidR="00C61FAB" w:rsidRPr="005D5414" w:rsidRDefault="00C61FAB" w:rsidP="00C61FAB">
      <w:pPr>
        <w:pStyle w:val="ListParagraph"/>
        <w:ind w:left="0"/>
        <w:rPr>
          <w:sz w:val="22"/>
          <w:szCs w:val="22"/>
        </w:rPr>
      </w:pPr>
    </w:p>
    <w:p w14:paraId="73A2E0D2" w14:textId="77777777" w:rsidR="00C61FAB" w:rsidRPr="005D5414" w:rsidRDefault="00C61FAB" w:rsidP="00C61FAB">
      <w:pPr>
        <w:pStyle w:val="ListParagraph"/>
        <w:ind w:left="0"/>
        <w:rPr>
          <w:sz w:val="22"/>
          <w:szCs w:val="22"/>
        </w:rPr>
      </w:pPr>
    </w:p>
    <w:p w14:paraId="4A97C935" w14:textId="77777777" w:rsidR="00C61FAB" w:rsidRPr="005D5414" w:rsidRDefault="00C61FAB" w:rsidP="00C61FAB">
      <w:pPr>
        <w:pStyle w:val="ListParagraph"/>
        <w:ind w:left="0"/>
        <w:rPr>
          <w:sz w:val="22"/>
          <w:szCs w:val="22"/>
        </w:rPr>
      </w:pPr>
    </w:p>
    <w:p w14:paraId="3C0EC5E7" w14:textId="11976697" w:rsidR="00C61FAB" w:rsidRPr="005D5414" w:rsidRDefault="00C61FAB" w:rsidP="00C61FAB">
      <w:pPr>
        <w:pStyle w:val="ListParagraph"/>
        <w:ind w:left="0"/>
        <w:rPr>
          <w:sz w:val="22"/>
          <w:szCs w:val="22"/>
          <w:u w:val="single"/>
        </w:rPr>
      </w:pPr>
      <w:r w:rsidRPr="005D5414">
        <w:rPr>
          <w:sz w:val="22"/>
          <w:szCs w:val="22"/>
          <w:u w:val="single"/>
        </w:rPr>
        <w:t>The Sensory Systems</w:t>
      </w:r>
    </w:p>
    <w:p w14:paraId="4973977E" w14:textId="77777777" w:rsidR="00D809C3" w:rsidRPr="005D5414" w:rsidRDefault="00D809C3" w:rsidP="00C61FAB">
      <w:pPr>
        <w:pStyle w:val="ListParagraph"/>
        <w:ind w:left="0"/>
        <w:rPr>
          <w:sz w:val="22"/>
          <w:szCs w:val="22"/>
          <w:u w:val="single"/>
        </w:rPr>
      </w:pPr>
    </w:p>
    <w:p w14:paraId="1DCB0BFB" w14:textId="67B3701B" w:rsidR="00C61FAB" w:rsidRPr="005D5414" w:rsidRDefault="00C61FAB" w:rsidP="00C61FAB">
      <w:pPr>
        <w:pStyle w:val="ListParagraph"/>
        <w:ind w:left="0"/>
        <w:rPr>
          <w:sz w:val="22"/>
          <w:szCs w:val="22"/>
          <w:u w:val="single"/>
        </w:rPr>
      </w:pPr>
      <w:r w:rsidRPr="005D5414">
        <w:rPr>
          <w:sz w:val="22"/>
          <w:szCs w:val="22"/>
          <w:u w:val="single"/>
        </w:rPr>
        <w:t>Vision</w:t>
      </w:r>
    </w:p>
    <w:p w14:paraId="7847707D" w14:textId="6BCDA574" w:rsidR="00C61FAB" w:rsidRPr="005D5414" w:rsidRDefault="00C61FAB" w:rsidP="00C61FAB">
      <w:pPr>
        <w:pStyle w:val="ListParagraph"/>
        <w:ind w:left="0"/>
        <w:rPr>
          <w:sz w:val="22"/>
          <w:szCs w:val="22"/>
        </w:rPr>
      </w:pPr>
      <w:r w:rsidRPr="005D5414">
        <w:rPr>
          <w:sz w:val="22"/>
          <w:szCs w:val="22"/>
        </w:rPr>
        <w:t>The normal stimulus for vision is electromagnetic energy, or light waves, which are measured in nanometres (one billionths of a metre).</w:t>
      </w:r>
    </w:p>
    <w:p w14:paraId="69E0B005" w14:textId="21CF46FB" w:rsidR="00C61FAB" w:rsidRPr="005D5414" w:rsidRDefault="00C61FAB" w:rsidP="00C61FAB">
      <w:pPr>
        <w:pStyle w:val="ListParagraph"/>
        <w:ind w:left="0"/>
        <w:rPr>
          <w:sz w:val="22"/>
          <w:szCs w:val="22"/>
        </w:rPr>
      </w:pPr>
      <w:r w:rsidRPr="005D5414">
        <w:rPr>
          <w:sz w:val="22"/>
          <w:szCs w:val="22"/>
        </w:rPr>
        <w:lastRenderedPageBreak/>
        <w:t xml:space="preserve">Human’s visual system is sensitive only to wavelengths extending from about 700 nanometres (red) down to 400 nanometres (blue-violet) </w:t>
      </w:r>
    </w:p>
    <w:p w14:paraId="27E2D0A5" w14:textId="7CB94A52" w:rsidR="00C61FAB" w:rsidRPr="005D5414" w:rsidRDefault="00C61FAB" w:rsidP="00C61FAB">
      <w:pPr>
        <w:pStyle w:val="ListParagraph"/>
        <w:ind w:left="0"/>
        <w:rPr>
          <w:sz w:val="22"/>
          <w:szCs w:val="22"/>
        </w:rPr>
      </w:pPr>
      <w:r w:rsidRPr="005D5414">
        <w:rPr>
          <w:sz w:val="22"/>
          <w:szCs w:val="22"/>
        </w:rPr>
        <w:t xml:space="preserve">ROY G. BIV (red, orange, yellow, green, blue, indigo, </w:t>
      </w:r>
      <w:proofErr w:type="spellStart"/>
      <w:r w:rsidRPr="005D5414">
        <w:rPr>
          <w:sz w:val="22"/>
          <w:szCs w:val="22"/>
        </w:rPr>
        <w:t>violtet</w:t>
      </w:r>
      <w:proofErr w:type="spellEnd"/>
      <w:r w:rsidRPr="005D5414">
        <w:rPr>
          <w:sz w:val="22"/>
          <w:szCs w:val="22"/>
        </w:rPr>
        <w:t>): order of the spectrum from higher wavelengths to lower ones</w:t>
      </w:r>
    </w:p>
    <w:p w14:paraId="5AF022CA" w14:textId="77777777" w:rsidR="00D809C3" w:rsidRPr="005D5414" w:rsidRDefault="00D809C3" w:rsidP="00C61FAB">
      <w:pPr>
        <w:pStyle w:val="ListParagraph"/>
        <w:ind w:left="0"/>
        <w:rPr>
          <w:sz w:val="22"/>
          <w:szCs w:val="22"/>
          <w:u w:val="single"/>
        </w:rPr>
      </w:pPr>
    </w:p>
    <w:p w14:paraId="436B0C07" w14:textId="2391DE3B" w:rsidR="00C61FAB" w:rsidRPr="005D5414" w:rsidRDefault="00C61FAB" w:rsidP="00C61FAB">
      <w:pPr>
        <w:pStyle w:val="ListParagraph"/>
        <w:ind w:left="0"/>
        <w:rPr>
          <w:sz w:val="22"/>
          <w:szCs w:val="22"/>
          <w:u w:val="single"/>
        </w:rPr>
      </w:pPr>
      <w:r w:rsidRPr="005D5414">
        <w:rPr>
          <w:sz w:val="22"/>
          <w:szCs w:val="22"/>
          <w:u w:val="single"/>
        </w:rPr>
        <w:t>The Human Eye</w:t>
      </w:r>
    </w:p>
    <w:p w14:paraId="6B652D90" w14:textId="7F7F9D9B" w:rsidR="00C61FAB" w:rsidRPr="005D5414" w:rsidRDefault="00C61FAB" w:rsidP="00C61FAB">
      <w:pPr>
        <w:pStyle w:val="ListParagraph"/>
        <w:ind w:left="0"/>
        <w:rPr>
          <w:sz w:val="22"/>
          <w:szCs w:val="22"/>
        </w:rPr>
      </w:pPr>
      <w:r w:rsidRPr="005D5414">
        <w:rPr>
          <w:sz w:val="22"/>
          <w:szCs w:val="22"/>
        </w:rPr>
        <w:t xml:space="preserve">Light waves enter the eye through the </w:t>
      </w:r>
      <w:r w:rsidRPr="005D5414">
        <w:rPr>
          <w:i/>
          <w:sz w:val="22"/>
          <w:szCs w:val="22"/>
        </w:rPr>
        <w:t xml:space="preserve">cornea: </w:t>
      </w:r>
      <w:r w:rsidRPr="005D5414">
        <w:rPr>
          <w:sz w:val="22"/>
          <w:szCs w:val="22"/>
        </w:rPr>
        <w:t xml:space="preserve">a transparent protective </w:t>
      </w:r>
      <w:proofErr w:type="spellStart"/>
      <w:r w:rsidRPr="005D5414">
        <w:rPr>
          <w:sz w:val="22"/>
          <w:szCs w:val="22"/>
        </w:rPr>
        <w:t>strcture</w:t>
      </w:r>
      <w:proofErr w:type="spellEnd"/>
      <w:r w:rsidRPr="005D5414">
        <w:rPr>
          <w:sz w:val="22"/>
          <w:szCs w:val="22"/>
        </w:rPr>
        <w:t xml:space="preserve"> at the front of the eye</w:t>
      </w:r>
    </w:p>
    <w:p w14:paraId="3EBD4EAA" w14:textId="24708C5A" w:rsidR="00C61FAB" w:rsidRPr="005D5414" w:rsidRDefault="00C61FAB" w:rsidP="00C61FAB">
      <w:pPr>
        <w:pStyle w:val="ListParagraph"/>
        <w:ind w:left="0"/>
        <w:rPr>
          <w:sz w:val="22"/>
          <w:szCs w:val="22"/>
        </w:rPr>
      </w:pPr>
      <w:r w:rsidRPr="005D5414">
        <w:rPr>
          <w:sz w:val="22"/>
          <w:szCs w:val="22"/>
        </w:rPr>
        <w:t xml:space="preserve">Behind the cornea is the </w:t>
      </w:r>
      <w:r w:rsidRPr="005D5414">
        <w:rPr>
          <w:i/>
          <w:sz w:val="22"/>
          <w:szCs w:val="22"/>
        </w:rPr>
        <w:t>pupil:</w:t>
      </w:r>
      <w:r w:rsidRPr="005D5414">
        <w:rPr>
          <w:sz w:val="22"/>
          <w:szCs w:val="22"/>
        </w:rPr>
        <w:t xml:space="preserve"> adjustable opening that can dilate/constrict to control the amount of light that enters the eye</w:t>
      </w:r>
    </w:p>
    <w:p w14:paraId="7599B2E2" w14:textId="450FA451" w:rsidR="00C61FAB" w:rsidRPr="005D5414" w:rsidRDefault="00C61FAB" w:rsidP="00CE21B4">
      <w:pPr>
        <w:pStyle w:val="ListParagraph"/>
        <w:numPr>
          <w:ilvl w:val="0"/>
          <w:numId w:val="1"/>
        </w:numPr>
        <w:rPr>
          <w:sz w:val="22"/>
          <w:szCs w:val="22"/>
        </w:rPr>
      </w:pPr>
      <w:r w:rsidRPr="005D5414">
        <w:rPr>
          <w:sz w:val="22"/>
          <w:szCs w:val="22"/>
        </w:rPr>
        <w:t xml:space="preserve">Dilate = low levels of illumination cause this, letting more light into the eye </w:t>
      </w:r>
    </w:p>
    <w:p w14:paraId="041F819C" w14:textId="0F1C5C1F" w:rsidR="00C61FAB" w:rsidRPr="005D5414" w:rsidRDefault="00C61FAB" w:rsidP="00CE21B4">
      <w:pPr>
        <w:pStyle w:val="ListParagraph"/>
        <w:numPr>
          <w:ilvl w:val="0"/>
          <w:numId w:val="1"/>
        </w:numPr>
        <w:rPr>
          <w:sz w:val="22"/>
          <w:szCs w:val="22"/>
        </w:rPr>
      </w:pPr>
      <w:r w:rsidRPr="005D5414">
        <w:rPr>
          <w:sz w:val="22"/>
          <w:szCs w:val="22"/>
        </w:rPr>
        <w:t xml:space="preserve">Constrict = bright light triggers this </w:t>
      </w:r>
    </w:p>
    <w:p w14:paraId="47BBEA67" w14:textId="66DEB960" w:rsidR="00C61FAB" w:rsidRPr="005D5414" w:rsidRDefault="00C61FAB" w:rsidP="00C61FAB">
      <w:pPr>
        <w:rPr>
          <w:sz w:val="22"/>
          <w:szCs w:val="22"/>
        </w:rPr>
      </w:pPr>
      <w:r w:rsidRPr="005D5414">
        <w:rPr>
          <w:sz w:val="22"/>
          <w:szCs w:val="22"/>
        </w:rPr>
        <w:t xml:space="preserve">The muscles in the </w:t>
      </w:r>
      <w:r w:rsidRPr="005D5414">
        <w:rPr>
          <w:i/>
          <w:sz w:val="22"/>
          <w:szCs w:val="22"/>
        </w:rPr>
        <w:t xml:space="preserve">iris </w:t>
      </w:r>
      <w:r w:rsidRPr="005D5414">
        <w:rPr>
          <w:sz w:val="22"/>
          <w:szCs w:val="22"/>
        </w:rPr>
        <w:t>controls the pupil size</w:t>
      </w:r>
    </w:p>
    <w:p w14:paraId="3C1403B3" w14:textId="57CAC148" w:rsidR="00C61FAB" w:rsidRPr="005D5414" w:rsidRDefault="00C61FAB" w:rsidP="00C61FAB">
      <w:pPr>
        <w:rPr>
          <w:sz w:val="22"/>
          <w:szCs w:val="22"/>
        </w:rPr>
      </w:pPr>
      <w:r w:rsidRPr="005D5414">
        <w:rPr>
          <w:sz w:val="22"/>
          <w:szCs w:val="22"/>
        </w:rPr>
        <w:t xml:space="preserve">Behind the pupil is the </w:t>
      </w:r>
      <w:r w:rsidRPr="005D5414">
        <w:rPr>
          <w:i/>
          <w:sz w:val="22"/>
          <w:szCs w:val="22"/>
        </w:rPr>
        <w:t>lens</w:t>
      </w:r>
      <w:r w:rsidRPr="005D5414">
        <w:rPr>
          <w:sz w:val="22"/>
          <w:szCs w:val="22"/>
        </w:rPr>
        <w:t xml:space="preserve"> (an elastic structure that becomes thinner to focus on distant objects and thicker to focus on nearby objects)</w:t>
      </w:r>
    </w:p>
    <w:p w14:paraId="6BCAA28C" w14:textId="1865BAB4" w:rsidR="00C61FAB" w:rsidRPr="005D5414" w:rsidRDefault="00C61FAB" w:rsidP="00C61FAB">
      <w:pPr>
        <w:rPr>
          <w:sz w:val="22"/>
          <w:szCs w:val="22"/>
        </w:rPr>
      </w:pPr>
      <w:r w:rsidRPr="005D5414">
        <w:rPr>
          <w:sz w:val="22"/>
          <w:szCs w:val="22"/>
        </w:rPr>
        <w:t xml:space="preserve">The lens reverses the image from right to </w:t>
      </w:r>
      <w:proofErr w:type="gramStart"/>
      <w:r w:rsidRPr="005D5414">
        <w:rPr>
          <w:sz w:val="22"/>
          <w:szCs w:val="22"/>
        </w:rPr>
        <w:t>left</w:t>
      </w:r>
      <w:proofErr w:type="gramEnd"/>
      <w:r w:rsidRPr="005D5414">
        <w:rPr>
          <w:sz w:val="22"/>
          <w:szCs w:val="22"/>
        </w:rPr>
        <w:t xml:space="preserve"> and top to bottom when it is projected on the retina, but the brain reconstructs the visual input into the image that we perceive</w:t>
      </w:r>
    </w:p>
    <w:p w14:paraId="580EF0F0" w14:textId="78232BC7" w:rsidR="001356A6" w:rsidRPr="005D5414" w:rsidRDefault="001356A6" w:rsidP="00C61FAB">
      <w:pPr>
        <w:rPr>
          <w:sz w:val="22"/>
          <w:szCs w:val="22"/>
        </w:rPr>
      </w:pPr>
      <w:r w:rsidRPr="005D5414">
        <w:rPr>
          <w:sz w:val="22"/>
          <w:szCs w:val="22"/>
        </w:rPr>
        <w:t>The ability to see clearly depends on the lens’s ability to focus the image directly onto the retina</w:t>
      </w:r>
    </w:p>
    <w:p w14:paraId="0F7AE155" w14:textId="497F34BE" w:rsidR="001356A6" w:rsidRPr="005D5414" w:rsidRDefault="001356A6" w:rsidP="00C61FAB">
      <w:pPr>
        <w:rPr>
          <w:sz w:val="22"/>
          <w:szCs w:val="22"/>
        </w:rPr>
      </w:pPr>
      <w:r w:rsidRPr="005D5414">
        <w:rPr>
          <w:i/>
          <w:sz w:val="22"/>
          <w:szCs w:val="22"/>
        </w:rPr>
        <w:t>Myopia (</w:t>
      </w:r>
      <w:proofErr w:type="spellStart"/>
      <w:r w:rsidRPr="005D5414">
        <w:rPr>
          <w:i/>
          <w:sz w:val="22"/>
          <w:szCs w:val="22"/>
        </w:rPr>
        <w:t>nearsightedness</w:t>
      </w:r>
      <w:proofErr w:type="spellEnd"/>
      <w:r w:rsidRPr="005D5414">
        <w:rPr>
          <w:i/>
          <w:sz w:val="22"/>
          <w:szCs w:val="22"/>
        </w:rPr>
        <w:t xml:space="preserve">) = </w:t>
      </w:r>
      <w:r w:rsidRPr="005D5414">
        <w:rPr>
          <w:sz w:val="22"/>
          <w:szCs w:val="22"/>
        </w:rPr>
        <w:t>good vision for nearby objects but difficulty seeing far away objects: the lens focuses the visual image IN FRONT OF the retina (too near the lens) which results in a blurred image for faraway objects – usually occurs because the eyeball is longer than normal</w:t>
      </w:r>
    </w:p>
    <w:p w14:paraId="37EE3BF7" w14:textId="1789B5D7" w:rsidR="001356A6" w:rsidRPr="005D5414" w:rsidRDefault="001356A6" w:rsidP="00C61FAB">
      <w:pPr>
        <w:rPr>
          <w:sz w:val="22"/>
          <w:szCs w:val="22"/>
        </w:rPr>
      </w:pPr>
      <w:r w:rsidRPr="005D5414">
        <w:rPr>
          <w:i/>
          <w:sz w:val="22"/>
          <w:szCs w:val="22"/>
        </w:rPr>
        <w:t xml:space="preserve">Hyperopia (farsightedness) </w:t>
      </w:r>
      <w:r w:rsidRPr="005D5414">
        <w:rPr>
          <w:sz w:val="22"/>
          <w:szCs w:val="22"/>
        </w:rPr>
        <w:t xml:space="preserve">= excellent distance vision, but difficulty seeing </w:t>
      </w:r>
      <w:proofErr w:type="spellStart"/>
      <w:r w:rsidRPr="005D5414">
        <w:rPr>
          <w:sz w:val="22"/>
          <w:szCs w:val="22"/>
        </w:rPr>
        <w:t>closeup</w:t>
      </w:r>
      <w:proofErr w:type="spellEnd"/>
      <w:r w:rsidRPr="005D5414">
        <w:rPr>
          <w:sz w:val="22"/>
          <w:szCs w:val="22"/>
        </w:rPr>
        <w:t xml:space="preserve"> objects clearly: the lens does not thicken enough and the image is therefore focused on a point BEHIND the retina (too far from the lens) – usually occurs with age</w:t>
      </w:r>
    </w:p>
    <w:p w14:paraId="71C98494" w14:textId="77777777" w:rsidR="00D809C3" w:rsidRPr="005D5414" w:rsidRDefault="00D809C3" w:rsidP="00C61FAB">
      <w:pPr>
        <w:rPr>
          <w:sz w:val="22"/>
          <w:szCs w:val="22"/>
          <w:u w:val="single"/>
        </w:rPr>
      </w:pPr>
    </w:p>
    <w:p w14:paraId="038B7164" w14:textId="557B68C9" w:rsidR="001356A6" w:rsidRPr="005D5414" w:rsidRDefault="001356A6" w:rsidP="00C61FAB">
      <w:pPr>
        <w:rPr>
          <w:sz w:val="22"/>
          <w:szCs w:val="22"/>
          <w:u w:val="single"/>
        </w:rPr>
      </w:pPr>
      <w:r w:rsidRPr="005D5414">
        <w:rPr>
          <w:sz w:val="22"/>
          <w:szCs w:val="22"/>
          <w:u w:val="single"/>
        </w:rPr>
        <w:t>Photoreceptors: The Rods and Cones</w:t>
      </w:r>
    </w:p>
    <w:p w14:paraId="1911A88A" w14:textId="465B3E3D" w:rsidR="001356A6" w:rsidRPr="005D5414" w:rsidRDefault="006E2B0F" w:rsidP="00C61FAB">
      <w:pPr>
        <w:rPr>
          <w:sz w:val="22"/>
          <w:szCs w:val="22"/>
        </w:rPr>
      </w:pPr>
      <w:r w:rsidRPr="005D5414">
        <w:rPr>
          <w:sz w:val="22"/>
          <w:szCs w:val="22"/>
        </w:rPr>
        <w:t>The retina contains two types of light-sensitive receptor cells, called:</w:t>
      </w:r>
    </w:p>
    <w:p w14:paraId="6A2FC9BD" w14:textId="12348319" w:rsidR="006E2B0F" w:rsidRPr="005D5414" w:rsidRDefault="006E2B0F" w:rsidP="00CE21B4">
      <w:pPr>
        <w:pStyle w:val="ListParagraph"/>
        <w:numPr>
          <w:ilvl w:val="0"/>
          <w:numId w:val="2"/>
        </w:numPr>
        <w:rPr>
          <w:sz w:val="22"/>
          <w:szCs w:val="22"/>
        </w:rPr>
      </w:pPr>
      <w:r w:rsidRPr="005D5414">
        <w:rPr>
          <w:i/>
          <w:sz w:val="22"/>
          <w:szCs w:val="22"/>
        </w:rPr>
        <w:t>Rods:</w:t>
      </w:r>
      <w:r w:rsidRPr="005D5414">
        <w:rPr>
          <w:sz w:val="22"/>
          <w:szCs w:val="22"/>
        </w:rPr>
        <w:t xml:space="preserve"> function best in dim light, primarily black-and-white brightness receptors. They are 500 times more sensitive to light that are the cones, but do not give rise to colour sensations.</w:t>
      </w:r>
    </w:p>
    <w:p w14:paraId="4D74BAF1" w14:textId="14EBB986" w:rsidR="006E2B0F" w:rsidRPr="005D5414" w:rsidRDefault="006E2B0F" w:rsidP="00CE21B4">
      <w:pPr>
        <w:pStyle w:val="ListParagraph"/>
        <w:numPr>
          <w:ilvl w:val="0"/>
          <w:numId w:val="2"/>
        </w:numPr>
        <w:rPr>
          <w:sz w:val="22"/>
          <w:szCs w:val="22"/>
        </w:rPr>
      </w:pPr>
      <w:r w:rsidRPr="005D5414">
        <w:rPr>
          <w:i/>
          <w:sz w:val="22"/>
          <w:szCs w:val="22"/>
        </w:rPr>
        <w:t>Cones:</w:t>
      </w:r>
      <w:r w:rsidRPr="005D5414">
        <w:rPr>
          <w:sz w:val="22"/>
          <w:szCs w:val="22"/>
        </w:rPr>
        <w:t xml:space="preserve"> are colour receptors that function best in bright illumination</w:t>
      </w:r>
    </w:p>
    <w:p w14:paraId="31048193" w14:textId="695D4952" w:rsidR="006E2B0F" w:rsidRPr="005D5414" w:rsidRDefault="006E2B0F" w:rsidP="006E2B0F">
      <w:pPr>
        <w:rPr>
          <w:sz w:val="22"/>
          <w:szCs w:val="22"/>
        </w:rPr>
      </w:pPr>
      <w:r w:rsidRPr="005D5414">
        <w:rPr>
          <w:sz w:val="22"/>
          <w:szCs w:val="22"/>
        </w:rPr>
        <w:t xml:space="preserve">In humans, rods are found throughout the retina except in the </w:t>
      </w:r>
      <w:r w:rsidRPr="005D5414">
        <w:rPr>
          <w:i/>
          <w:sz w:val="22"/>
          <w:szCs w:val="22"/>
        </w:rPr>
        <w:t xml:space="preserve">fovea, </w:t>
      </w:r>
      <w:r w:rsidRPr="005D5414">
        <w:rPr>
          <w:sz w:val="22"/>
          <w:szCs w:val="22"/>
        </w:rPr>
        <w:t>a small area in the centre of the retina that contains only cones. Cones decrease in concentration as one move away from the centre of the retina, and the periphery of the retina contains mainly rods.</w:t>
      </w:r>
    </w:p>
    <w:p w14:paraId="25832C28" w14:textId="439B209C" w:rsidR="006E2B0F" w:rsidRPr="005D5414" w:rsidRDefault="006E2B0F" w:rsidP="006E2B0F">
      <w:pPr>
        <w:rPr>
          <w:sz w:val="22"/>
          <w:szCs w:val="22"/>
        </w:rPr>
      </w:pPr>
      <w:r w:rsidRPr="005D5414">
        <w:rPr>
          <w:sz w:val="22"/>
          <w:szCs w:val="22"/>
        </w:rPr>
        <w:t>Rods and cones send their messages to the brain via two additional layers of cells:</w:t>
      </w:r>
    </w:p>
    <w:p w14:paraId="6D5E06AD" w14:textId="30AA7EB3" w:rsidR="004A2E4B" w:rsidRPr="005D5414" w:rsidRDefault="004A2E4B" w:rsidP="004A2E4B">
      <w:pPr>
        <w:rPr>
          <w:sz w:val="22"/>
          <w:szCs w:val="22"/>
        </w:rPr>
      </w:pPr>
      <w:r w:rsidRPr="005D5414">
        <w:rPr>
          <w:i/>
          <w:sz w:val="22"/>
          <w:szCs w:val="22"/>
        </w:rPr>
        <w:t>Bipolar cells</w:t>
      </w:r>
      <w:r w:rsidRPr="005D5414">
        <w:rPr>
          <w:sz w:val="22"/>
          <w:szCs w:val="22"/>
        </w:rPr>
        <w:t xml:space="preserve">: have synaptic connections with the rods and cones. They synapse with a layer of about one million </w:t>
      </w:r>
      <w:r w:rsidRPr="005D5414">
        <w:rPr>
          <w:i/>
          <w:sz w:val="22"/>
          <w:szCs w:val="22"/>
        </w:rPr>
        <w:t>ganglion cells</w:t>
      </w:r>
      <w:r w:rsidRPr="005D5414">
        <w:rPr>
          <w:sz w:val="22"/>
          <w:szCs w:val="22"/>
        </w:rPr>
        <w:t xml:space="preserve">: axons are collected into a bundle to form the </w:t>
      </w:r>
      <w:r w:rsidRPr="005D5414">
        <w:rPr>
          <w:i/>
          <w:sz w:val="22"/>
          <w:szCs w:val="22"/>
        </w:rPr>
        <w:t>optic nerve</w:t>
      </w:r>
      <w:r w:rsidRPr="005D5414">
        <w:rPr>
          <w:sz w:val="22"/>
          <w:szCs w:val="22"/>
        </w:rPr>
        <w:t>.</w:t>
      </w:r>
    </w:p>
    <w:p w14:paraId="17CB76EA" w14:textId="77777777" w:rsidR="004A2E4B" w:rsidRPr="005D5414" w:rsidRDefault="004A2E4B" w:rsidP="004A2E4B">
      <w:pPr>
        <w:rPr>
          <w:sz w:val="22"/>
          <w:szCs w:val="22"/>
        </w:rPr>
      </w:pPr>
    </w:p>
    <w:p w14:paraId="27C24E43" w14:textId="32D854E3" w:rsidR="004A2E4B" w:rsidRPr="005D5414" w:rsidRDefault="009C04DB" w:rsidP="004A2E4B">
      <w:pPr>
        <w:rPr>
          <w:sz w:val="22"/>
          <w:szCs w:val="22"/>
        </w:rPr>
      </w:pPr>
      <w:r w:rsidRPr="005D5414">
        <w:rPr>
          <w:sz w:val="22"/>
          <w:szCs w:val="22"/>
        </w:rPr>
        <w:t>Rods and cones not only form the rear layer of the retina, but their light-sensitive ends actually point away from the direction of the entering light so that they receive only a fraction of the light energy that enters the eye.</w:t>
      </w:r>
    </w:p>
    <w:p w14:paraId="303D6826" w14:textId="19D7D48B" w:rsidR="009C04DB" w:rsidRPr="005D5414" w:rsidRDefault="009C04DB" w:rsidP="004A2E4B">
      <w:pPr>
        <w:rPr>
          <w:sz w:val="22"/>
          <w:szCs w:val="22"/>
        </w:rPr>
      </w:pPr>
      <w:r w:rsidRPr="005D5414">
        <w:rPr>
          <w:sz w:val="22"/>
          <w:szCs w:val="22"/>
        </w:rPr>
        <w:t>Many rods are connected to the same bipolar cell, therefore can combine or “funnel” their individual electric messages to the bipolar cell, where the additive effect of the many signals may be enough to fire it (that is why we can more easily detect a faint stimulus)</w:t>
      </w:r>
    </w:p>
    <w:p w14:paraId="38F7E9F9" w14:textId="641492FB" w:rsidR="009C04DB" w:rsidRPr="005D5414" w:rsidRDefault="009C04DB" w:rsidP="004A2E4B">
      <w:pPr>
        <w:rPr>
          <w:sz w:val="22"/>
          <w:szCs w:val="22"/>
        </w:rPr>
      </w:pPr>
      <w:r w:rsidRPr="005D5414">
        <w:rPr>
          <w:sz w:val="22"/>
          <w:szCs w:val="22"/>
        </w:rPr>
        <w:t xml:space="preserve">Cones that lie in the periphery of the retinal area also share bipolar cells. Densely packed cones have their own “private line” to a single bipolar cell. This </w:t>
      </w:r>
      <w:proofErr w:type="gramStart"/>
      <w:r w:rsidRPr="005D5414">
        <w:rPr>
          <w:sz w:val="22"/>
          <w:szCs w:val="22"/>
        </w:rPr>
        <w:t>results</w:t>
      </w:r>
      <w:proofErr w:type="gramEnd"/>
      <w:r w:rsidRPr="005D5414">
        <w:rPr>
          <w:sz w:val="22"/>
          <w:szCs w:val="22"/>
        </w:rPr>
        <w:t xml:space="preserve"> in our </w:t>
      </w:r>
      <w:r w:rsidRPr="005D5414">
        <w:rPr>
          <w:i/>
          <w:sz w:val="22"/>
          <w:szCs w:val="22"/>
        </w:rPr>
        <w:t>visual acuity</w:t>
      </w:r>
      <w:r w:rsidRPr="005D5414">
        <w:rPr>
          <w:sz w:val="22"/>
          <w:szCs w:val="22"/>
        </w:rPr>
        <w:t xml:space="preserve"> (ability to see fine detail) is greatest when the visual image projects directly onto the fovea. </w:t>
      </w:r>
    </w:p>
    <w:p w14:paraId="0457A165" w14:textId="089C5DDC" w:rsidR="009C04DB" w:rsidRPr="005D5414" w:rsidRDefault="00D809C3" w:rsidP="004A2E4B">
      <w:pPr>
        <w:rPr>
          <w:sz w:val="22"/>
          <w:szCs w:val="22"/>
        </w:rPr>
      </w:pPr>
      <w:r w:rsidRPr="005D5414">
        <w:rPr>
          <w:sz w:val="22"/>
          <w:szCs w:val="22"/>
        </w:rPr>
        <w:t xml:space="preserve">The optic nerve formed by axons of the ganglion cells exits through the back of the eye not far from the fovea, which produces a </w:t>
      </w:r>
      <w:r w:rsidRPr="005D5414">
        <w:rPr>
          <w:i/>
          <w:sz w:val="22"/>
          <w:szCs w:val="22"/>
        </w:rPr>
        <w:t xml:space="preserve">blind spot, </w:t>
      </w:r>
      <w:r w:rsidRPr="005D5414">
        <w:rPr>
          <w:sz w:val="22"/>
          <w:szCs w:val="22"/>
        </w:rPr>
        <w:t>where there are no photoreceptors</w:t>
      </w:r>
    </w:p>
    <w:p w14:paraId="70BFC959" w14:textId="77777777" w:rsidR="00D809C3" w:rsidRPr="005D5414" w:rsidRDefault="00D809C3" w:rsidP="004A2E4B">
      <w:pPr>
        <w:rPr>
          <w:sz w:val="22"/>
          <w:szCs w:val="22"/>
        </w:rPr>
      </w:pPr>
    </w:p>
    <w:p w14:paraId="340DA8B2" w14:textId="57A3EB74" w:rsidR="001356A6" w:rsidRPr="005D5414" w:rsidRDefault="00D809C3" w:rsidP="00C61FAB">
      <w:pPr>
        <w:rPr>
          <w:sz w:val="22"/>
          <w:szCs w:val="22"/>
          <w:u w:val="single"/>
        </w:rPr>
      </w:pPr>
      <w:r w:rsidRPr="005D5414">
        <w:rPr>
          <w:sz w:val="22"/>
          <w:szCs w:val="22"/>
          <w:u w:val="single"/>
        </w:rPr>
        <w:t>Visual Transduction: From Light to Nerve Impulses</w:t>
      </w:r>
    </w:p>
    <w:p w14:paraId="72879D21" w14:textId="37AF0ADE" w:rsidR="00D809C3" w:rsidRPr="005D5414" w:rsidRDefault="00D809C3" w:rsidP="00C61FAB">
      <w:pPr>
        <w:rPr>
          <w:sz w:val="22"/>
          <w:szCs w:val="22"/>
        </w:rPr>
      </w:pPr>
      <w:r w:rsidRPr="005D5414">
        <w:rPr>
          <w:i/>
          <w:sz w:val="22"/>
          <w:szCs w:val="22"/>
        </w:rPr>
        <w:t>Transduction:</w:t>
      </w:r>
      <w:r w:rsidRPr="005D5414">
        <w:rPr>
          <w:sz w:val="22"/>
          <w:szCs w:val="22"/>
        </w:rPr>
        <w:t xml:space="preserve"> the process whereby the characteristics of a stimulus are converted into nerve impulses </w:t>
      </w:r>
    </w:p>
    <w:p w14:paraId="1ED6F62E" w14:textId="041599A1" w:rsidR="00D809C3" w:rsidRPr="005D5414" w:rsidRDefault="00D809C3" w:rsidP="00C61FAB">
      <w:pPr>
        <w:rPr>
          <w:i/>
          <w:sz w:val="22"/>
          <w:szCs w:val="22"/>
        </w:rPr>
      </w:pPr>
      <w:r w:rsidRPr="005D5414">
        <w:rPr>
          <w:sz w:val="22"/>
          <w:szCs w:val="22"/>
        </w:rPr>
        <w:t xml:space="preserve">Rods and cones translate light waves into nerve </w:t>
      </w:r>
      <w:r w:rsidR="003F1E2F" w:rsidRPr="005D5414">
        <w:rPr>
          <w:sz w:val="22"/>
          <w:szCs w:val="22"/>
        </w:rPr>
        <w:t>impulses</w:t>
      </w:r>
      <w:r w:rsidRPr="005D5414">
        <w:rPr>
          <w:sz w:val="22"/>
          <w:szCs w:val="22"/>
        </w:rPr>
        <w:t xml:space="preserve"> through the action of protein molecule called </w:t>
      </w:r>
      <w:proofErr w:type="spellStart"/>
      <w:r w:rsidRPr="005D5414">
        <w:rPr>
          <w:i/>
          <w:sz w:val="22"/>
          <w:szCs w:val="22"/>
        </w:rPr>
        <w:t>photopigments</w:t>
      </w:r>
      <w:proofErr w:type="spellEnd"/>
    </w:p>
    <w:p w14:paraId="1A338C78" w14:textId="77777777" w:rsidR="003F1E2F" w:rsidRPr="005D5414" w:rsidRDefault="003F1E2F" w:rsidP="00C61FAB">
      <w:pPr>
        <w:rPr>
          <w:i/>
          <w:sz w:val="22"/>
          <w:szCs w:val="22"/>
        </w:rPr>
      </w:pPr>
    </w:p>
    <w:p w14:paraId="4BB3636B" w14:textId="7D1EB5E5" w:rsidR="003F1E2F" w:rsidRPr="005D5414" w:rsidRDefault="003F1E2F" w:rsidP="00C61FAB">
      <w:pPr>
        <w:rPr>
          <w:sz w:val="22"/>
          <w:szCs w:val="22"/>
          <w:u w:val="single"/>
        </w:rPr>
      </w:pPr>
      <w:r w:rsidRPr="005D5414">
        <w:rPr>
          <w:sz w:val="22"/>
          <w:szCs w:val="22"/>
          <w:u w:val="single"/>
        </w:rPr>
        <w:t xml:space="preserve">Brightness Vision and Dark Adaptation </w:t>
      </w:r>
    </w:p>
    <w:p w14:paraId="3BF9E6F9" w14:textId="4BA26681" w:rsidR="003F1E2F" w:rsidRPr="005D5414" w:rsidRDefault="003F1E2F" w:rsidP="00C61FAB">
      <w:pPr>
        <w:rPr>
          <w:sz w:val="22"/>
          <w:szCs w:val="22"/>
        </w:rPr>
      </w:pPr>
      <w:r w:rsidRPr="005D5414">
        <w:rPr>
          <w:sz w:val="22"/>
          <w:szCs w:val="22"/>
        </w:rPr>
        <w:t>Rods are farm more sensitive than cones under conditions of low illumination</w:t>
      </w:r>
    </w:p>
    <w:p w14:paraId="7A8140DD" w14:textId="1FCA0810" w:rsidR="003F1E2F" w:rsidRPr="005D5414" w:rsidRDefault="003F1E2F" w:rsidP="00C61FAB">
      <w:pPr>
        <w:rPr>
          <w:sz w:val="22"/>
          <w:szCs w:val="22"/>
        </w:rPr>
      </w:pPr>
      <w:r w:rsidRPr="005D5414">
        <w:rPr>
          <w:sz w:val="22"/>
          <w:szCs w:val="22"/>
        </w:rPr>
        <w:t>Brightness sensitivity of both the rods and cones depend in part on the wavelength of the light</w:t>
      </w:r>
    </w:p>
    <w:p w14:paraId="30434565" w14:textId="45DA62A3" w:rsidR="003F1E2F" w:rsidRPr="005D5414" w:rsidRDefault="003F1E2F" w:rsidP="00C61FAB">
      <w:pPr>
        <w:rPr>
          <w:sz w:val="22"/>
          <w:szCs w:val="22"/>
        </w:rPr>
      </w:pPr>
      <w:r w:rsidRPr="005D5414">
        <w:rPr>
          <w:sz w:val="22"/>
          <w:szCs w:val="22"/>
        </w:rPr>
        <w:t>Rods have much greater brightness sensitivity than cones throughout the colour spectrum EXCEPT at the red end (relatively insensitive here)</w:t>
      </w:r>
    </w:p>
    <w:p w14:paraId="24A41585" w14:textId="30DDA8CB" w:rsidR="003F1E2F" w:rsidRPr="005D5414" w:rsidRDefault="003F1E2F" w:rsidP="00C61FAB">
      <w:pPr>
        <w:rPr>
          <w:sz w:val="22"/>
          <w:szCs w:val="22"/>
        </w:rPr>
      </w:pPr>
      <w:r w:rsidRPr="005D5414">
        <w:rPr>
          <w:sz w:val="22"/>
          <w:szCs w:val="22"/>
        </w:rPr>
        <w:t>Cones are most sensitive to low illumination in the greenish-yellow range of the spectrum</w:t>
      </w:r>
    </w:p>
    <w:p w14:paraId="6606E074" w14:textId="1356DFCC" w:rsidR="003F1E2F" w:rsidRPr="005D5414" w:rsidRDefault="00A04049" w:rsidP="00C61FAB">
      <w:pPr>
        <w:rPr>
          <w:sz w:val="22"/>
          <w:szCs w:val="22"/>
        </w:rPr>
      </w:pPr>
      <w:r w:rsidRPr="005D5414">
        <w:rPr>
          <w:i/>
          <w:sz w:val="22"/>
          <w:szCs w:val="22"/>
        </w:rPr>
        <w:t>Dark adaptation</w:t>
      </w:r>
      <w:r w:rsidRPr="005D5414">
        <w:rPr>
          <w:sz w:val="22"/>
          <w:szCs w:val="22"/>
        </w:rPr>
        <w:t xml:space="preserve"> is the progressive improvement in brightness sensitivity that occurs over time under conditions of low illumination. </w:t>
      </w:r>
    </w:p>
    <w:p w14:paraId="10F484DC" w14:textId="1D02055A" w:rsidR="00A04049" w:rsidRPr="005D5414" w:rsidRDefault="00A04049" w:rsidP="00C61FAB">
      <w:pPr>
        <w:rPr>
          <w:sz w:val="22"/>
          <w:szCs w:val="22"/>
        </w:rPr>
      </w:pPr>
      <w:r w:rsidRPr="005D5414">
        <w:rPr>
          <w:sz w:val="22"/>
          <w:szCs w:val="22"/>
        </w:rPr>
        <w:t>Cones gradually become sensitive to fainter light as time passes, the rods do not reach their maximum sensitivity for about half an hour</w:t>
      </w:r>
    </w:p>
    <w:p w14:paraId="06D463B7" w14:textId="77777777" w:rsidR="00A04049" w:rsidRPr="005D5414" w:rsidRDefault="00A04049" w:rsidP="00C61FAB">
      <w:pPr>
        <w:rPr>
          <w:sz w:val="22"/>
          <w:szCs w:val="22"/>
        </w:rPr>
      </w:pPr>
    </w:p>
    <w:p w14:paraId="71940511" w14:textId="6A0876E2" w:rsidR="00A04049" w:rsidRPr="005D5414" w:rsidRDefault="00A04049" w:rsidP="00C61FAB">
      <w:pPr>
        <w:rPr>
          <w:sz w:val="22"/>
          <w:szCs w:val="22"/>
          <w:u w:val="single"/>
        </w:rPr>
      </w:pPr>
      <w:r w:rsidRPr="005D5414">
        <w:rPr>
          <w:sz w:val="22"/>
          <w:szCs w:val="22"/>
          <w:u w:val="single"/>
        </w:rPr>
        <w:t>Colour Vision: The Trichromatic Theory</w:t>
      </w:r>
    </w:p>
    <w:p w14:paraId="56933FEE" w14:textId="49398182" w:rsidR="00A04049" w:rsidRPr="005D5414" w:rsidRDefault="00A04049" w:rsidP="00C61FAB">
      <w:pPr>
        <w:rPr>
          <w:sz w:val="22"/>
          <w:szCs w:val="22"/>
        </w:rPr>
      </w:pPr>
      <w:r w:rsidRPr="005D5414">
        <w:rPr>
          <w:sz w:val="22"/>
          <w:szCs w:val="22"/>
        </w:rPr>
        <w:t xml:space="preserve">There are three types of colour receptors in the retina: although all cones can be stimulated by most wavelengths to varying degrees, individual cones are most sensitive to wavelengths </w:t>
      </w:r>
      <w:r w:rsidR="00596782" w:rsidRPr="005D5414">
        <w:rPr>
          <w:sz w:val="22"/>
          <w:szCs w:val="22"/>
        </w:rPr>
        <w:t>that correspond to blue, green or red.</w:t>
      </w:r>
    </w:p>
    <w:p w14:paraId="1CBDE9BB" w14:textId="0D54FF56" w:rsidR="00596782" w:rsidRPr="005D5414" w:rsidRDefault="00596782" w:rsidP="00C61FAB">
      <w:pPr>
        <w:rPr>
          <w:sz w:val="22"/>
          <w:szCs w:val="22"/>
        </w:rPr>
      </w:pPr>
      <w:r w:rsidRPr="005D5414">
        <w:rPr>
          <w:sz w:val="22"/>
          <w:szCs w:val="22"/>
        </w:rPr>
        <w:t xml:space="preserve">This was consistent with the laws of colour mixture, but several facts did not fit with the theory: </w:t>
      </w:r>
    </w:p>
    <w:p w14:paraId="2333A029" w14:textId="1AF84E49" w:rsidR="00596782" w:rsidRPr="005D5414" w:rsidRDefault="00596782" w:rsidP="00CE21B4">
      <w:pPr>
        <w:pStyle w:val="ListParagraph"/>
        <w:numPr>
          <w:ilvl w:val="0"/>
          <w:numId w:val="3"/>
        </w:numPr>
        <w:rPr>
          <w:sz w:val="22"/>
          <w:szCs w:val="22"/>
        </w:rPr>
      </w:pPr>
      <w:r w:rsidRPr="005D5414">
        <w:rPr>
          <w:sz w:val="22"/>
          <w:szCs w:val="22"/>
        </w:rPr>
        <w:t>According to the theory, yellow is produced by activity of red and green receptors, yet certain people with red-green colour blindness are able to experience yellow. This suggested that there must be a different means to perceiving yellow</w:t>
      </w:r>
    </w:p>
    <w:p w14:paraId="2DF7EAD2" w14:textId="2915B450" w:rsidR="00596782" w:rsidRPr="005D5414" w:rsidRDefault="00596782" w:rsidP="00CE21B4">
      <w:pPr>
        <w:pStyle w:val="ListParagraph"/>
        <w:numPr>
          <w:ilvl w:val="0"/>
          <w:numId w:val="3"/>
        </w:numPr>
        <w:rPr>
          <w:sz w:val="22"/>
          <w:szCs w:val="22"/>
        </w:rPr>
      </w:pPr>
      <w:r w:rsidRPr="005D5414">
        <w:rPr>
          <w:sz w:val="22"/>
          <w:szCs w:val="22"/>
        </w:rPr>
        <w:t xml:space="preserve">Afterimage: an image is different colour appears after a colour stimulus has been viewed steadily and then with drawn. </w:t>
      </w:r>
    </w:p>
    <w:p w14:paraId="42E011BF" w14:textId="77777777" w:rsidR="00596782" w:rsidRPr="005D5414" w:rsidRDefault="00596782" w:rsidP="00596782">
      <w:pPr>
        <w:rPr>
          <w:sz w:val="22"/>
          <w:szCs w:val="22"/>
        </w:rPr>
      </w:pPr>
    </w:p>
    <w:p w14:paraId="3D5E80F3" w14:textId="3D4C00E5" w:rsidR="00596782" w:rsidRPr="005D5414" w:rsidRDefault="00596782" w:rsidP="00596782">
      <w:pPr>
        <w:rPr>
          <w:sz w:val="22"/>
          <w:szCs w:val="22"/>
          <w:u w:val="single"/>
        </w:rPr>
      </w:pPr>
      <w:r w:rsidRPr="005D5414">
        <w:rPr>
          <w:sz w:val="22"/>
          <w:szCs w:val="22"/>
          <w:u w:val="single"/>
        </w:rPr>
        <w:t>Opponent-process theory</w:t>
      </w:r>
    </w:p>
    <w:p w14:paraId="6D85B3B4" w14:textId="5B2B47F6" w:rsidR="00596782" w:rsidRPr="005D5414" w:rsidRDefault="00596782" w:rsidP="00596782">
      <w:pPr>
        <w:rPr>
          <w:sz w:val="22"/>
          <w:szCs w:val="22"/>
        </w:rPr>
      </w:pPr>
      <w:r w:rsidRPr="005D5414">
        <w:rPr>
          <w:sz w:val="22"/>
          <w:szCs w:val="22"/>
        </w:rPr>
        <w:t>Opponent-process theory proposed that each of the three cone types responds to TWO different wavelengths. One type responds to red or green, another to blue or yellow and a third to black or white.</w:t>
      </w:r>
    </w:p>
    <w:p w14:paraId="58AEAB4C" w14:textId="77777777" w:rsidR="0051186B" w:rsidRPr="005D5414" w:rsidRDefault="0051186B" w:rsidP="00596782">
      <w:pPr>
        <w:rPr>
          <w:sz w:val="22"/>
          <w:szCs w:val="22"/>
        </w:rPr>
      </w:pPr>
    </w:p>
    <w:p w14:paraId="3FEE69C9" w14:textId="428998A2" w:rsidR="0051186B" w:rsidRPr="005D5414" w:rsidRDefault="0051186B" w:rsidP="00596782">
      <w:pPr>
        <w:rPr>
          <w:sz w:val="22"/>
          <w:szCs w:val="22"/>
          <w:u w:val="single"/>
        </w:rPr>
      </w:pPr>
      <w:r w:rsidRPr="005D5414">
        <w:rPr>
          <w:sz w:val="22"/>
          <w:szCs w:val="22"/>
          <w:u w:val="single"/>
        </w:rPr>
        <w:t>Dual Processes in Colour Transduction</w:t>
      </w:r>
    </w:p>
    <w:p w14:paraId="385D226E" w14:textId="3576520B" w:rsidR="0051186B" w:rsidRPr="005D5414" w:rsidRDefault="0051186B" w:rsidP="00596782">
      <w:pPr>
        <w:rPr>
          <w:sz w:val="22"/>
          <w:szCs w:val="22"/>
        </w:rPr>
      </w:pPr>
      <w:r w:rsidRPr="005D5414">
        <w:rPr>
          <w:sz w:val="22"/>
          <w:szCs w:val="22"/>
        </w:rPr>
        <w:t>This combines the trichromatic and opponent-process theories to account for the colour transduction process</w:t>
      </w:r>
    </w:p>
    <w:p w14:paraId="33B1577E" w14:textId="6F5FA2DB" w:rsidR="0051186B" w:rsidRPr="005D5414" w:rsidRDefault="0051186B" w:rsidP="00596782">
      <w:pPr>
        <w:rPr>
          <w:sz w:val="22"/>
          <w:szCs w:val="22"/>
        </w:rPr>
      </w:pPr>
      <w:r w:rsidRPr="005D5414">
        <w:rPr>
          <w:sz w:val="22"/>
          <w:szCs w:val="22"/>
        </w:rPr>
        <w:t>Trichromatic theorists where right about the cones (they do contain one of three different protein photo pigments that are most sensitive to wavelengths)</w:t>
      </w:r>
    </w:p>
    <w:p w14:paraId="42F78EB0" w14:textId="4ED34544" w:rsidR="0051186B" w:rsidRPr="005D5414" w:rsidRDefault="0051186B" w:rsidP="00596782">
      <w:pPr>
        <w:rPr>
          <w:sz w:val="22"/>
          <w:szCs w:val="22"/>
        </w:rPr>
      </w:pPr>
      <w:r w:rsidRPr="005D5414">
        <w:rPr>
          <w:sz w:val="22"/>
          <w:szCs w:val="22"/>
        </w:rPr>
        <w:t>The opponent-process theory was partly correct – certain ganglion cells in the retina responded in an opponent-process fashion by altering their rate of firing.</w:t>
      </w:r>
    </w:p>
    <w:p w14:paraId="46A0879F" w14:textId="77777777" w:rsidR="003F1E2F" w:rsidRPr="005D5414" w:rsidRDefault="003F1E2F" w:rsidP="00C61FAB">
      <w:pPr>
        <w:rPr>
          <w:sz w:val="22"/>
          <w:szCs w:val="22"/>
        </w:rPr>
      </w:pPr>
    </w:p>
    <w:p w14:paraId="36C8B56D" w14:textId="0713BCEA" w:rsidR="0051186B" w:rsidRPr="005D5414" w:rsidRDefault="0051186B" w:rsidP="00C61FAB">
      <w:pPr>
        <w:rPr>
          <w:sz w:val="22"/>
          <w:szCs w:val="22"/>
          <w:u w:val="single"/>
        </w:rPr>
      </w:pPr>
      <w:r w:rsidRPr="005D5414">
        <w:rPr>
          <w:sz w:val="22"/>
          <w:szCs w:val="22"/>
          <w:u w:val="single"/>
        </w:rPr>
        <w:t>Colour-deficient Vision</w:t>
      </w:r>
    </w:p>
    <w:p w14:paraId="4CE4F83B" w14:textId="75CE02DF" w:rsidR="0051186B" w:rsidRPr="005D5414" w:rsidRDefault="0051186B" w:rsidP="00C61FAB">
      <w:pPr>
        <w:rPr>
          <w:sz w:val="22"/>
          <w:szCs w:val="22"/>
        </w:rPr>
      </w:pPr>
      <w:proofErr w:type="spellStart"/>
      <w:r w:rsidRPr="005D5414">
        <w:rPr>
          <w:i/>
          <w:sz w:val="22"/>
          <w:szCs w:val="22"/>
        </w:rPr>
        <w:t>Trichromats</w:t>
      </w:r>
      <w:proofErr w:type="spellEnd"/>
      <w:r w:rsidRPr="005D5414">
        <w:rPr>
          <w:i/>
          <w:sz w:val="22"/>
          <w:szCs w:val="22"/>
        </w:rPr>
        <w:t>:</w:t>
      </w:r>
      <w:r w:rsidRPr="005D5414">
        <w:rPr>
          <w:sz w:val="22"/>
          <w:szCs w:val="22"/>
        </w:rPr>
        <w:t xml:space="preserve"> people with normal colour vision (sensitive to all three systems: red-green, yellow-blue and black-white)</w:t>
      </w:r>
    </w:p>
    <w:p w14:paraId="7B512882" w14:textId="6392006E" w:rsidR="0051186B" w:rsidRPr="005D5414" w:rsidRDefault="0051186B" w:rsidP="00C61FAB">
      <w:pPr>
        <w:rPr>
          <w:sz w:val="22"/>
          <w:szCs w:val="22"/>
        </w:rPr>
      </w:pPr>
      <w:proofErr w:type="spellStart"/>
      <w:r w:rsidRPr="005D5414">
        <w:rPr>
          <w:i/>
          <w:sz w:val="22"/>
          <w:szCs w:val="22"/>
        </w:rPr>
        <w:t>Dichromat</w:t>
      </w:r>
      <w:proofErr w:type="spellEnd"/>
      <w:r w:rsidRPr="005D5414">
        <w:rPr>
          <w:i/>
          <w:sz w:val="22"/>
          <w:szCs w:val="22"/>
        </w:rPr>
        <w:t>:</w:t>
      </w:r>
      <w:r w:rsidRPr="005D5414">
        <w:rPr>
          <w:sz w:val="22"/>
          <w:szCs w:val="22"/>
        </w:rPr>
        <w:t xml:space="preserve"> a person who is colour-blind in only one of the systems (red-green or yellow-blue)</w:t>
      </w:r>
    </w:p>
    <w:p w14:paraId="5C2A7331" w14:textId="39612CFE" w:rsidR="0051186B" w:rsidRPr="005D5414" w:rsidRDefault="0051186B" w:rsidP="00C61FAB">
      <w:pPr>
        <w:rPr>
          <w:sz w:val="22"/>
          <w:szCs w:val="22"/>
        </w:rPr>
      </w:pPr>
      <w:proofErr w:type="spellStart"/>
      <w:r w:rsidRPr="005D5414">
        <w:rPr>
          <w:i/>
          <w:sz w:val="22"/>
          <w:szCs w:val="22"/>
        </w:rPr>
        <w:t>Monochromat</w:t>
      </w:r>
      <w:proofErr w:type="spellEnd"/>
      <w:r w:rsidRPr="005D5414">
        <w:rPr>
          <w:i/>
          <w:sz w:val="22"/>
          <w:szCs w:val="22"/>
        </w:rPr>
        <w:t>:</w:t>
      </w:r>
      <w:r w:rsidRPr="005D5414">
        <w:rPr>
          <w:sz w:val="22"/>
          <w:szCs w:val="22"/>
        </w:rPr>
        <w:t xml:space="preserve"> is sensitive only to the black-white system and is totally colour-blind </w:t>
      </w:r>
    </w:p>
    <w:p w14:paraId="57D1C7AA" w14:textId="77777777" w:rsidR="00C93271" w:rsidRPr="005D5414" w:rsidRDefault="00C93271" w:rsidP="00C61FAB">
      <w:pPr>
        <w:rPr>
          <w:sz w:val="22"/>
          <w:szCs w:val="22"/>
        </w:rPr>
      </w:pPr>
    </w:p>
    <w:p w14:paraId="25E59DD9" w14:textId="1F9BE519" w:rsidR="00C93271" w:rsidRPr="005D5414" w:rsidRDefault="00C93271" w:rsidP="00C61FAB">
      <w:pPr>
        <w:rPr>
          <w:sz w:val="22"/>
          <w:szCs w:val="22"/>
          <w:u w:val="single"/>
        </w:rPr>
      </w:pPr>
      <w:r w:rsidRPr="005D5414">
        <w:rPr>
          <w:sz w:val="22"/>
          <w:szCs w:val="22"/>
          <w:u w:val="single"/>
        </w:rPr>
        <w:t>Future Detectors</w:t>
      </w:r>
    </w:p>
    <w:p w14:paraId="1D4EA29A" w14:textId="77777777" w:rsidR="00E62C95" w:rsidRPr="005D5414" w:rsidRDefault="00C93271" w:rsidP="00CE21B4">
      <w:pPr>
        <w:pStyle w:val="ListParagraph"/>
        <w:numPr>
          <w:ilvl w:val="0"/>
          <w:numId w:val="4"/>
        </w:numPr>
        <w:rPr>
          <w:sz w:val="22"/>
          <w:szCs w:val="22"/>
        </w:rPr>
      </w:pPr>
      <w:r w:rsidRPr="005D5414">
        <w:rPr>
          <w:sz w:val="22"/>
          <w:szCs w:val="22"/>
        </w:rPr>
        <w:t>From the retina, optic nerve sends nerve impulses to visual relay station in the thalamus (brains sensory switch board). Then from there the input is routed to various parts of the cortex (primary visual cortex)</w:t>
      </w:r>
    </w:p>
    <w:p w14:paraId="61DF9AF4" w14:textId="77777777" w:rsidR="00E62C95" w:rsidRPr="005D5414" w:rsidRDefault="00E62C95" w:rsidP="00E62C95">
      <w:pPr>
        <w:rPr>
          <w:sz w:val="22"/>
          <w:szCs w:val="22"/>
        </w:rPr>
      </w:pPr>
      <w:r w:rsidRPr="005D5414">
        <w:rPr>
          <w:i/>
          <w:sz w:val="22"/>
          <w:szCs w:val="22"/>
        </w:rPr>
        <w:t xml:space="preserve">Feature detectors: </w:t>
      </w:r>
      <w:r w:rsidRPr="005D5414">
        <w:rPr>
          <w:sz w:val="22"/>
          <w:szCs w:val="22"/>
        </w:rPr>
        <w:t>sensory neurons that respond to particular features of a stimulus, such as shape, angle, or colour</w:t>
      </w:r>
    </w:p>
    <w:p w14:paraId="5C655E0B" w14:textId="77777777" w:rsidR="00DE6969" w:rsidRPr="005D5414" w:rsidRDefault="00DE6969" w:rsidP="00E62C95">
      <w:pPr>
        <w:rPr>
          <w:sz w:val="22"/>
          <w:szCs w:val="22"/>
        </w:rPr>
      </w:pPr>
      <w:r w:rsidRPr="005D5414">
        <w:rPr>
          <w:i/>
          <w:sz w:val="22"/>
          <w:szCs w:val="22"/>
        </w:rPr>
        <w:t xml:space="preserve">Parallel processing: </w:t>
      </w:r>
      <w:r w:rsidRPr="005D5414">
        <w:rPr>
          <w:sz w:val="22"/>
          <w:szCs w:val="22"/>
        </w:rPr>
        <w:t xml:space="preserve">our ability to use our senses to take in a variety of information about an object and construct </w:t>
      </w:r>
      <w:proofErr w:type="gramStart"/>
      <w:r w:rsidRPr="005D5414">
        <w:rPr>
          <w:sz w:val="22"/>
          <w:szCs w:val="22"/>
        </w:rPr>
        <w:t>an</w:t>
      </w:r>
      <w:proofErr w:type="gramEnd"/>
      <w:r w:rsidRPr="005D5414">
        <w:rPr>
          <w:sz w:val="22"/>
          <w:szCs w:val="22"/>
        </w:rPr>
        <w:t xml:space="preserve"> unified image of its properties</w:t>
      </w:r>
    </w:p>
    <w:p w14:paraId="1EA0425E" w14:textId="77777777" w:rsidR="00DE6969" w:rsidRPr="005D5414" w:rsidRDefault="00DE6969" w:rsidP="00E62C95">
      <w:pPr>
        <w:rPr>
          <w:sz w:val="22"/>
          <w:szCs w:val="22"/>
        </w:rPr>
      </w:pPr>
    </w:p>
    <w:p w14:paraId="74E5668B" w14:textId="051ED396" w:rsidR="00C93271" w:rsidRPr="005D5414" w:rsidRDefault="00DE6969" w:rsidP="00E62C95">
      <w:pPr>
        <w:rPr>
          <w:sz w:val="22"/>
          <w:szCs w:val="22"/>
        </w:rPr>
      </w:pPr>
      <w:proofErr w:type="gramStart"/>
      <w:r w:rsidRPr="005D5414">
        <w:rPr>
          <w:sz w:val="22"/>
          <w:szCs w:val="22"/>
        </w:rPr>
        <w:t>Visual stimuli are analyzed by feature detectors in the primary visual cortex</w:t>
      </w:r>
      <w:proofErr w:type="gramEnd"/>
      <w:r w:rsidRPr="005D5414">
        <w:rPr>
          <w:sz w:val="22"/>
          <w:szCs w:val="22"/>
        </w:rPr>
        <w:t>, and the stimulus elements are reconstructed and interpreted in light of input from the visual association cortex</w:t>
      </w:r>
      <w:r w:rsidR="00E62C95" w:rsidRPr="005D5414">
        <w:rPr>
          <w:sz w:val="22"/>
          <w:szCs w:val="22"/>
        </w:rPr>
        <w:t xml:space="preserve"> </w:t>
      </w:r>
      <w:r w:rsidR="00C93271" w:rsidRPr="005D5414">
        <w:rPr>
          <w:sz w:val="22"/>
          <w:szCs w:val="22"/>
        </w:rPr>
        <w:t xml:space="preserve"> </w:t>
      </w:r>
    </w:p>
    <w:p w14:paraId="51DEA013" w14:textId="77777777" w:rsidR="00B162AD" w:rsidRPr="005D5414" w:rsidRDefault="00B162AD" w:rsidP="00E62C95">
      <w:pPr>
        <w:rPr>
          <w:sz w:val="22"/>
          <w:szCs w:val="22"/>
        </w:rPr>
      </w:pPr>
    </w:p>
    <w:p w14:paraId="0A594261" w14:textId="40B01414" w:rsidR="00B162AD" w:rsidRPr="005D5414" w:rsidRDefault="00B162AD" w:rsidP="00E62C95">
      <w:pPr>
        <w:rPr>
          <w:sz w:val="22"/>
          <w:szCs w:val="22"/>
          <w:u w:val="single"/>
        </w:rPr>
      </w:pPr>
      <w:r w:rsidRPr="005D5414">
        <w:rPr>
          <w:sz w:val="22"/>
          <w:szCs w:val="22"/>
          <w:u w:val="single"/>
        </w:rPr>
        <w:t>Audition</w:t>
      </w:r>
    </w:p>
    <w:p w14:paraId="1D5428DB" w14:textId="043CF7D7" w:rsidR="00B162AD" w:rsidRPr="005D5414" w:rsidRDefault="00B162AD" w:rsidP="00E62C95">
      <w:pPr>
        <w:rPr>
          <w:sz w:val="22"/>
          <w:szCs w:val="22"/>
        </w:rPr>
      </w:pPr>
      <w:r w:rsidRPr="005D5414">
        <w:rPr>
          <w:sz w:val="22"/>
          <w:szCs w:val="22"/>
        </w:rPr>
        <w:t>Sound is pressure waves in air, water, or some other medium. Sound waves have two characteristics:</w:t>
      </w:r>
    </w:p>
    <w:p w14:paraId="31FCA6E2" w14:textId="35603243" w:rsidR="00B162AD" w:rsidRPr="005D5414" w:rsidRDefault="00B162AD" w:rsidP="00CE21B4">
      <w:pPr>
        <w:pStyle w:val="ListParagraph"/>
        <w:numPr>
          <w:ilvl w:val="0"/>
          <w:numId w:val="5"/>
        </w:numPr>
        <w:rPr>
          <w:sz w:val="22"/>
          <w:szCs w:val="22"/>
        </w:rPr>
      </w:pPr>
      <w:r w:rsidRPr="005D5414">
        <w:rPr>
          <w:i/>
          <w:sz w:val="22"/>
          <w:szCs w:val="22"/>
        </w:rPr>
        <w:t>Frequency</w:t>
      </w:r>
      <w:r w:rsidRPr="005D5414">
        <w:rPr>
          <w:sz w:val="22"/>
          <w:szCs w:val="22"/>
        </w:rPr>
        <w:t xml:space="preserve">: the number of sound waves per second (hertz/Hz is the measure of cycles per second). Frequency is the pitch we perceive – the higher the frequency the higher the pitch. </w:t>
      </w:r>
    </w:p>
    <w:p w14:paraId="5345BC93" w14:textId="4E021F91" w:rsidR="00B162AD" w:rsidRPr="005D5414" w:rsidRDefault="00B162AD" w:rsidP="00CE21B4">
      <w:pPr>
        <w:pStyle w:val="ListParagraph"/>
        <w:numPr>
          <w:ilvl w:val="0"/>
          <w:numId w:val="5"/>
        </w:numPr>
        <w:rPr>
          <w:sz w:val="22"/>
          <w:szCs w:val="22"/>
        </w:rPr>
      </w:pPr>
      <w:r w:rsidRPr="005D5414">
        <w:rPr>
          <w:i/>
          <w:sz w:val="22"/>
          <w:szCs w:val="22"/>
        </w:rPr>
        <w:t>Amplitude</w:t>
      </w:r>
      <w:r w:rsidRPr="005D5414">
        <w:rPr>
          <w:sz w:val="22"/>
          <w:szCs w:val="22"/>
        </w:rPr>
        <w:t>: the vertical size of the sound waves (expressed as decibels/</w:t>
      </w:r>
      <w:proofErr w:type="spellStart"/>
      <w:r w:rsidRPr="005D5414">
        <w:rPr>
          <w:sz w:val="22"/>
          <w:szCs w:val="22"/>
        </w:rPr>
        <w:t>db</w:t>
      </w:r>
      <w:proofErr w:type="spellEnd"/>
      <w:r w:rsidRPr="005D5414">
        <w:rPr>
          <w:sz w:val="22"/>
          <w:szCs w:val="22"/>
        </w:rPr>
        <w:t xml:space="preserve">). Amplitude is the sound’s perceived loudness. </w:t>
      </w:r>
    </w:p>
    <w:p w14:paraId="7D47FEAD" w14:textId="77777777" w:rsidR="00B162AD" w:rsidRPr="005D5414" w:rsidRDefault="00B162AD" w:rsidP="00B162AD">
      <w:pPr>
        <w:rPr>
          <w:sz w:val="22"/>
          <w:szCs w:val="22"/>
        </w:rPr>
      </w:pPr>
    </w:p>
    <w:p w14:paraId="3C98AF43" w14:textId="37BB2117" w:rsidR="00B162AD" w:rsidRPr="005D5414" w:rsidRDefault="00B162AD" w:rsidP="00B162AD">
      <w:pPr>
        <w:rPr>
          <w:sz w:val="22"/>
          <w:szCs w:val="22"/>
          <w:u w:val="single"/>
        </w:rPr>
      </w:pPr>
      <w:r w:rsidRPr="005D5414">
        <w:rPr>
          <w:sz w:val="22"/>
          <w:szCs w:val="22"/>
          <w:u w:val="single"/>
        </w:rPr>
        <w:t>Auditory Transduction: From Pressure Waves to Nerve Impulses</w:t>
      </w:r>
    </w:p>
    <w:p w14:paraId="4888809F" w14:textId="1652A57B" w:rsidR="00B162AD" w:rsidRPr="005D5414" w:rsidRDefault="00B162AD" w:rsidP="00B162AD">
      <w:pPr>
        <w:rPr>
          <w:sz w:val="22"/>
          <w:szCs w:val="22"/>
        </w:rPr>
      </w:pPr>
      <w:r w:rsidRPr="005D5414">
        <w:rPr>
          <w:sz w:val="22"/>
          <w:szCs w:val="22"/>
        </w:rPr>
        <w:t xml:space="preserve">The ear is made up of tiny bones, membranes and liquid-filled tubes </w:t>
      </w:r>
      <w:proofErr w:type="gramStart"/>
      <w:r w:rsidRPr="005D5414">
        <w:rPr>
          <w:sz w:val="22"/>
          <w:szCs w:val="22"/>
        </w:rPr>
        <w:t>that  translate</w:t>
      </w:r>
      <w:proofErr w:type="gramEnd"/>
      <w:r w:rsidRPr="005D5414">
        <w:rPr>
          <w:sz w:val="22"/>
          <w:szCs w:val="22"/>
        </w:rPr>
        <w:t xml:space="preserve"> pressure waves into nerve impulses.</w:t>
      </w:r>
    </w:p>
    <w:p w14:paraId="51611166" w14:textId="77777777" w:rsidR="00B162AD" w:rsidRPr="005D5414" w:rsidRDefault="00B162AD" w:rsidP="00B162AD">
      <w:pPr>
        <w:rPr>
          <w:sz w:val="22"/>
          <w:szCs w:val="22"/>
        </w:rPr>
      </w:pPr>
      <w:r w:rsidRPr="005D5414">
        <w:rPr>
          <w:sz w:val="22"/>
          <w:szCs w:val="22"/>
        </w:rPr>
        <w:t xml:space="preserve">Sound waves travel into the auditory canal leading to the eardrum (that vibrates in response to the sound waves). </w:t>
      </w:r>
    </w:p>
    <w:p w14:paraId="052C7A0B" w14:textId="572B56E5" w:rsidR="00B162AD" w:rsidRPr="005D5414" w:rsidRDefault="00B162AD" w:rsidP="00B162AD">
      <w:pPr>
        <w:rPr>
          <w:sz w:val="22"/>
          <w:szCs w:val="22"/>
        </w:rPr>
      </w:pPr>
      <w:r w:rsidRPr="005D5414">
        <w:rPr>
          <w:sz w:val="22"/>
          <w:szCs w:val="22"/>
        </w:rPr>
        <w:t xml:space="preserve">Beyond the eardrum is the middle ear (a cavity housing three tiny bones – the hammer/malleus, anvil/incus, and stirrup/stapes). The vibrating activity of these bones amplifies the sound waves more than 30 times. </w:t>
      </w:r>
    </w:p>
    <w:p w14:paraId="606CF90C" w14:textId="0BDB2888" w:rsidR="00B162AD" w:rsidRPr="005D5414" w:rsidRDefault="00B162AD" w:rsidP="00B162AD">
      <w:pPr>
        <w:rPr>
          <w:sz w:val="22"/>
          <w:szCs w:val="22"/>
        </w:rPr>
      </w:pPr>
      <w:r w:rsidRPr="005D5414">
        <w:rPr>
          <w:sz w:val="22"/>
          <w:szCs w:val="22"/>
        </w:rPr>
        <w:t xml:space="preserve">The inner ear contains the cochlea, a coiled snail-shaped tube that is filled with fluid and contains basilar membrane (sheet of tissues that runs its length). On the basilar membrane is the organ of </w:t>
      </w:r>
      <w:proofErr w:type="spellStart"/>
      <w:r w:rsidRPr="005D5414">
        <w:rPr>
          <w:sz w:val="22"/>
          <w:szCs w:val="22"/>
        </w:rPr>
        <w:t>Corti</w:t>
      </w:r>
      <w:proofErr w:type="spellEnd"/>
      <w:r w:rsidRPr="005D5414">
        <w:rPr>
          <w:sz w:val="22"/>
          <w:szCs w:val="22"/>
        </w:rPr>
        <w:t xml:space="preserve"> (which contains many tiny hair cells that are the actual sound receptors). </w:t>
      </w:r>
    </w:p>
    <w:p w14:paraId="71AE995C" w14:textId="4C72419B" w:rsidR="00B162AD" w:rsidRPr="005D5414" w:rsidRDefault="00B162AD" w:rsidP="00B162AD">
      <w:pPr>
        <w:rPr>
          <w:sz w:val="22"/>
          <w:szCs w:val="22"/>
        </w:rPr>
      </w:pPr>
      <w:r w:rsidRPr="005D5414">
        <w:rPr>
          <w:sz w:val="22"/>
          <w:szCs w:val="22"/>
        </w:rPr>
        <w:t>The tips of the hair cells are attached to the tectorial membrane. The hair cells synapse with the neurons of the auditory nerve, and send impulses via an auditory relay station in the thalamus to the auditory cortex (located in the temporal lobe).</w:t>
      </w:r>
    </w:p>
    <w:p w14:paraId="2BD2AE37" w14:textId="77777777" w:rsidR="00B162AD" w:rsidRPr="005D5414" w:rsidRDefault="00B162AD" w:rsidP="00B162AD">
      <w:pPr>
        <w:rPr>
          <w:sz w:val="22"/>
          <w:szCs w:val="22"/>
        </w:rPr>
      </w:pPr>
    </w:p>
    <w:p w14:paraId="31F39EAC" w14:textId="2559432B" w:rsidR="00B321CB" w:rsidRPr="005D5414" w:rsidRDefault="00B321CB" w:rsidP="00B162AD">
      <w:pPr>
        <w:rPr>
          <w:sz w:val="22"/>
          <w:szCs w:val="22"/>
          <w:u w:val="single"/>
        </w:rPr>
      </w:pPr>
      <w:r w:rsidRPr="005D5414">
        <w:rPr>
          <w:sz w:val="22"/>
          <w:szCs w:val="22"/>
          <w:u w:val="single"/>
        </w:rPr>
        <w:t>Coding of Pitch and Loudness</w:t>
      </w:r>
    </w:p>
    <w:p w14:paraId="6A1AE893" w14:textId="02B5D2BA" w:rsidR="00B321CB" w:rsidRPr="005D5414" w:rsidRDefault="00B321CB" w:rsidP="00B162AD">
      <w:pPr>
        <w:rPr>
          <w:sz w:val="22"/>
          <w:szCs w:val="22"/>
        </w:rPr>
      </w:pPr>
      <w:r w:rsidRPr="005D5414">
        <w:rPr>
          <w:sz w:val="22"/>
          <w:szCs w:val="22"/>
        </w:rPr>
        <w:t>Loudness = high amplitude sound waves cause the hair cells to bend more and release more neurotransmitter substance at the point where they synapse with auditory nerve cells which results in a higher rate of firing within the auditory nerve.</w:t>
      </w:r>
    </w:p>
    <w:p w14:paraId="6C729472" w14:textId="29D5FEB0" w:rsidR="00B321CB" w:rsidRPr="005D5414" w:rsidRDefault="006109DC" w:rsidP="00B162AD">
      <w:pPr>
        <w:rPr>
          <w:sz w:val="22"/>
          <w:szCs w:val="22"/>
        </w:rPr>
      </w:pPr>
      <w:r w:rsidRPr="005D5414">
        <w:rPr>
          <w:sz w:val="22"/>
          <w:szCs w:val="22"/>
        </w:rPr>
        <w:t>Loudness is coded in terms of both the rate of firing in the axons of the auditory never and in terms of which specific hair cells are sending messages.</w:t>
      </w:r>
    </w:p>
    <w:p w14:paraId="30A0F4A4" w14:textId="0BA1D800" w:rsidR="006109DC" w:rsidRPr="005D5414" w:rsidRDefault="006109DC" w:rsidP="00B162AD">
      <w:pPr>
        <w:rPr>
          <w:sz w:val="22"/>
          <w:szCs w:val="22"/>
        </w:rPr>
      </w:pPr>
      <w:r w:rsidRPr="005D5414">
        <w:rPr>
          <w:i/>
          <w:sz w:val="22"/>
          <w:szCs w:val="22"/>
        </w:rPr>
        <w:t xml:space="preserve">Frequency theory: </w:t>
      </w:r>
      <w:r w:rsidRPr="005D5414">
        <w:rPr>
          <w:sz w:val="22"/>
          <w:szCs w:val="22"/>
        </w:rPr>
        <w:t xml:space="preserve">nerve impulses sent to the brain match the frequency of the sound wave. Major problem of this is that neurons are limited in their rate of firing, and cannot produce high enough frequencies of firing to match sound wave frequencies above 1000 hertz. </w:t>
      </w:r>
    </w:p>
    <w:p w14:paraId="1ED5D039" w14:textId="6310C168" w:rsidR="006109DC" w:rsidRPr="005D5414" w:rsidRDefault="006109DC" w:rsidP="00B162AD">
      <w:pPr>
        <w:rPr>
          <w:sz w:val="22"/>
          <w:szCs w:val="22"/>
        </w:rPr>
      </w:pPr>
      <w:r w:rsidRPr="005D5414">
        <w:rPr>
          <w:i/>
          <w:sz w:val="22"/>
          <w:szCs w:val="22"/>
        </w:rPr>
        <w:t>Place theory</w:t>
      </w:r>
      <w:r w:rsidRPr="005D5414">
        <w:rPr>
          <w:sz w:val="22"/>
          <w:szCs w:val="22"/>
        </w:rPr>
        <w:t xml:space="preserve">: suggests that the specific point in the cochlea where the fluid wave peaks and most strongly bends the hair cells serves as a frequency-coding cue. </w:t>
      </w:r>
    </w:p>
    <w:p w14:paraId="14D89743" w14:textId="5CD343EC" w:rsidR="006109DC" w:rsidRPr="005D5414" w:rsidRDefault="006109DC" w:rsidP="00B162AD">
      <w:pPr>
        <w:rPr>
          <w:sz w:val="22"/>
          <w:szCs w:val="22"/>
        </w:rPr>
      </w:pPr>
      <w:r w:rsidRPr="005D5414">
        <w:rPr>
          <w:sz w:val="22"/>
          <w:szCs w:val="22"/>
        </w:rPr>
        <w:t xml:space="preserve">Frequency and place theories of pitch transduction are both correct. At low frequencies, frequency theory holds true; at higher frequencies, place theory provides the mechanism for coding pitch of a sound. </w:t>
      </w:r>
    </w:p>
    <w:p w14:paraId="2FE19E62" w14:textId="77777777" w:rsidR="006109DC" w:rsidRPr="005D5414" w:rsidRDefault="006109DC" w:rsidP="00B162AD">
      <w:pPr>
        <w:rPr>
          <w:sz w:val="22"/>
          <w:szCs w:val="22"/>
        </w:rPr>
      </w:pPr>
    </w:p>
    <w:p w14:paraId="1C06F742" w14:textId="3D140C5B" w:rsidR="008416E6" w:rsidRPr="005D5414" w:rsidRDefault="008416E6" w:rsidP="00B162AD">
      <w:pPr>
        <w:rPr>
          <w:sz w:val="22"/>
          <w:szCs w:val="22"/>
          <w:u w:val="single"/>
        </w:rPr>
      </w:pPr>
      <w:r w:rsidRPr="005D5414">
        <w:rPr>
          <w:sz w:val="22"/>
          <w:szCs w:val="22"/>
          <w:u w:val="single"/>
        </w:rPr>
        <w:t>Sound Localization</w:t>
      </w:r>
    </w:p>
    <w:p w14:paraId="52485C91" w14:textId="4269AE16" w:rsidR="008416E6" w:rsidRPr="005D5414" w:rsidRDefault="008416E6" w:rsidP="00B162AD">
      <w:pPr>
        <w:rPr>
          <w:sz w:val="22"/>
          <w:szCs w:val="22"/>
        </w:rPr>
      </w:pPr>
      <w:r w:rsidRPr="005D5414">
        <w:rPr>
          <w:sz w:val="22"/>
          <w:szCs w:val="22"/>
        </w:rPr>
        <w:t xml:space="preserve">Our binaural (two-eared) ability to localize sounds is amazingly sensitive. We are able to tell which direction the sound is coming from. The nervous system uses information concerning the time and intensity differences of sounds arriving at the two ears to locate objects that emit sounds. </w:t>
      </w:r>
    </w:p>
    <w:p w14:paraId="6B484B7F" w14:textId="77777777" w:rsidR="008416E6" w:rsidRPr="005D5414" w:rsidRDefault="008416E6" w:rsidP="00B162AD">
      <w:pPr>
        <w:rPr>
          <w:sz w:val="22"/>
          <w:szCs w:val="22"/>
        </w:rPr>
      </w:pPr>
    </w:p>
    <w:p w14:paraId="4F85283E" w14:textId="53E8228E" w:rsidR="008416E6" w:rsidRPr="005D5414" w:rsidRDefault="008416E6" w:rsidP="00B162AD">
      <w:pPr>
        <w:rPr>
          <w:sz w:val="22"/>
          <w:szCs w:val="22"/>
          <w:u w:val="single"/>
        </w:rPr>
      </w:pPr>
      <w:r w:rsidRPr="005D5414">
        <w:rPr>
          <w:sz w:val="22"/>
          <w:szCs w:val="22"/>
          <w:u w:val="single"/>
        </w:rPr>
        <w:t>Hearing Loss</w:t>
      </w:r>
    </w:p>
    <w:p w14:paraId="4265BBF3" w14:textId="63E5F034" w:rsidR="008416E6" w:rsidRPr="005D5414" w:rsidRDefault="008416E6" w:rsidP="00CE21B4">
      <w:pPr>
        <w:pStyle w:val="ListParagraph"/>
        <w:numPr>
          <w:ilvl w:val="0"/>
          <w:numId w:val="6"/>
        </w:numPr>
        <w:rPr>
          <w:i/>
          <w:sz w:val="22"/>
          <w:szCs w:val="22"/>
        </w:rPr>
      </w:pPr>
      <w:r w:rsidRPr="005D5414">
        <w:rPr>
          <w:i/>
          <w:sz w:val="22"/>
          <w:szCs w:val="22"/>
        </w:rPr>
        <w:t xml:space="preserve">Conduction deafness: </w:t>
      </w:r>
      <w:r w:rsidRPr="005D5414">
        <w:rPr>
          <w:sz w:val="22"/>
          <w:szCs w:val="22"/>
        </w:rPr>
        <w:t>caused by problems involving the mechanical system that transmits sound waves to the cochlea. Ex) a punctured eardrum or loss of function in the tiny bones can reduce the ear’s capacity to transmit vibrations. A hearing aid (amplifies the sound entering the ear) can correct many cases of this.</w:t>
      </w:r>
    </w:p>
    <w:p w14:paraId="7439AE70" w14:textId="26925834" w:rsidR="008416E6" w:rsidRPr="005D5414" w:rsidRDefault="008416E6" w:rsidP="00CE21B4">
      <w:pPr>
        <w:pStyle w:val="ListParagraph"/>
        <w:numPr>
          <w:ilvl w:val="0"/>
          <w:numId w:val="6"/>
        </w:numPr>
        <w:rPr>
          <w:i/>
          <w:sz w:val="22"/>
          <w:szCs w:val="22"/>
        </w:rPr>
      </w:pPr>
      <w:r w:rsidRPr="005D5414">
        <w:rPr>
          <w:i/>
          <w:sz w:val="22"/>
          <w:szCs w:val="22"/>
        </w:rPr>
        <w:t>Nerve deafness:</w:t>
      </w:r>
      <w:r w:rsidRPr="005D5414">
        <w:rPr>
          <w:sz w:val="22"/>
          <w:szCs w:val="22"/>
        </w:rPr>
        <w:t xml:space="preserve"> caused by damaged receptors within the inner ear or damage to the auditory nerve itself. This </w:t>
      </w:r>
      <w:proofErr w:type="gramStart"/>
      <w:r w:rsidRPr="005D5414">
        <w:rPr>
          <w:sz w:val="22"/>
          <w:szCs w:val="22"/>
        </w:rPr>
        <w:t>can NOT</w:t>
      </w:r>
      <w:proofErr w:type="gramEnd"/>
      <w:r w:rsidRPr="005D5414">
        <w:rPr>
          <w:sz w:val="22"/>
          <w:szCs w:val="22"/>
        </w:rPr>
        <w:t xml:space="preserve"> be helped by a hearing aid. Aging and disease can produce nerve deafness as well as exposure to loud sounds of a particular frequency. Ex) workers in a factory can lose hair cells on the basilar membrane, causing a hearing loss to the frequency of the machine in workspace.</w:t>
      </w:r>
    </w:p>
    <w:p w14:paraId="44CDCF31" w14:textId="77777777" w:rsidR="008416E6" w:rsidRPr="005D5414" w:rsidRDefault="008416E6" w:rsidP="008416E6">
      <w:pPr>
        <w:rPr>
          <w:sz w:val="22"/>
          <w:szCs w:val="22"/>
        </w:rPr>
      </w:pPr>
    </w:p>
    <w:p w14:paraId="19053C51" w14:textId="5C382227" w:rsidR="00B162AD" w:rsidRPr="005D5414" w:rsidRDefault="00261D79" w:rsidP="00B162AD">
      <w:pPr>
        <w:rPr>
          <w:sz w:val="22"/>
          <w:szCs w:val="22"/>
          <w:u w:val="single"/>
        </w:rPr>
      </w:pPr>
      <w:r w:rsidRPr="005D5414">
        <w:rPr>
          <w:sz w:val="22"/>
          <w:szCs w:val="22"/>
          <w:u w:val="single"/>
        </w:rPr>
        <w:t>Taste and Smell: The Chemical Senses</w:t>
      </w:r>
    </w:p>
    <w:p w14:paraId="6813D751" w14:textId="7458255E" w:rsidR="00261D79" w:rsidRPr="005D5414" w:rsidRDefault="00261D79" w:rsidP="00B162AD">
      <w:pPr>
        <w:rPr>
          <w:sz w:val="22"/>
          <w:szCs w:val="22"/>
        </w:rPr>
      </w:pPr>
      <w:r w:rsidRPr="005D5414">
        <w:rPr>
          <w:i/>
          <w:sz w:val="22"/>
          <w:szCs w:val="22"/>
        </w:rPr>
        <w:t>Gustation</w:t>
      </w:r>
      <w:r w:rsidRPr="005D5414">
        <w:rPr>
          <w:sz w:val="22"/>
          <w:szCs w:val="22"/>
        </w:rPr>
        <w:t xml:space="preserve"> = taste</w:t>
      </w:r>
    </w:p>
    <w:p w14:paraId="0242407F" w14:textId="538B5FEE" w:rsidR="00261D79" w:rsidRPr="005D5414" w:rsidRDefault="00261D79" w:rsidP="00CE21B4">
      <w:pPr>
        <w:pStyle w:val="ListParagraph"/>
        <w:numPr>
          <w:ilvl w:val="0"/>
          <w:numId w:val="4"/>
        </w:numPr>
        <w:rPr>
          <w:sz w:val="22"/>
          <w:szCs w:val="22"/>
        </w:rPr>
      </w:pPr>
      <w:r w:rsidRPr="005D5414">
        <w:rPr>
          <w:sz w:val="22"/>
          <w:szCs w:val="22"/>
        </w:rPr>
        <w:t>Responds to only four qualities: sweet, sour, salty, and bitter (any other taste combines these qualities as well as smell, temperature and touch</w:t>
      </w:r>
    </w:p>
    <w:p w14:paraId="1C27991C" w14:textId="3E9D03E1" w:rsidR="00261D79" w:rsidRPr="005D5414" w:rsidRDefault="00261D79" w:rsidP="00CE21B4">
      <w:pPr>
        <w:pStyle w:val="ListParagraph"/>
        <w:numPr>
          <w:ilvl w:val="0"/>
          <w:numId w:val="4"/>
        </w:numPr>
        <w:rPr>
          <w:sz w:val="22"/>
          <w:szCs w:val="22"/>
        </w:rPr>
      </w:pPr>
      <w:r w:rsidRPr="005D5414">
        <w:rPr>
          <w:i/>
          <w:sz w:val="22"/>
          <w:szCs w:val="22"/>
        </w:rPr>
        <w:t xml:space="preserve">Taste buds </w:t>
      </w:r>
      <w:r w:rsidRPr="005D5414">
        <w:rPr>
          <w:sz w:val="22"/>
          <w:szCs w:val="22"/>
        </w:rPr>
        <w:t xml:space="preserve">are chemical receptors concentrated along the edges and back surface of the tongue. </w:t>
      </w:r>
    </w:p>
    <w:p w14:paraId="28AA96E5" w14:textId="43CA8EE1" w:rsidR="00261D79" w:rsidRPr="005D5414" w:rsidRDefault="00261D79" w:rsidP="00CE21B4">
      <w:pPr>
        <w:pStyle w:val="ListParagraph"/>
        <w:numPr>
          <w:ilvl w:val="0"/>
          <w:numId w:val="4"/>
        </w:numPr>
        <w:rPr>
          <w:sz w:val="22"/>
          <w:szCs w:val="22"/>
        </w:rPr>
      </w:pPr>
      <w:r w:rsidRPr="005D5414">
        <w:rPr>
          <w:sz w:val="22"/>
          <w:szCs w:val="22"/>
        </w:rPr>
        <w:t>Each taste bud is most responsive to one or two of the basic taste qualities, but responds weakly to the others</w:t>
      </w:r>
    </w:p>
    <w:p w14:paraId="336BA5F6" w14:textId="116BD138" w:rsidR="00261D79" w:rsidRPr="005D5414" w:rsidRDefault="00261D79" w:rsidP="00CE21B4">
      <w:pPr>
        <w:pStyle w:val="ListParagraph"/>
        <w:numPr>
          <w:ilvl w:val="0"/>
          <w:numId w:val="4"/>
        </w:numPr>
        <w:rPr>
          <w:sz w:val="22"/>
          <w:szCs w:val="22"/>
        </w:rPr>
      </w:pPr>
      <w:r w:rsidRPr="005D5414">
        <w:rPr>
          <w:i/>
          <w:sz w:val="22"/>
          <w:szCs w:val="22"/>
        </w:rPr>
        <w:t>Umami</w:t>
      </w:r>
      <w:r w:rsidRPr="005D5414">
        <w:rPr>
          <w:sz w:val="22"/>
          <w:szCs w:val="22"/>
        </w:rPr>
        <w:t xml:space="preserve"> is an additional taste sensation that increases the sensitivity of other taste qualities: activated by certain proteins (as well as monosodium glutamate – used to enhance flavours)</w:t>
      </w:r>
    </w:p>
    <w:p w14:paraId="258243B2" w14:textId="091BF360" w:rsidR="00261D79" w:rsidRPr="005D5414" w:rsidRDefault="00261D79" w:rsidP="00CE21B4">
      <w:pPr>
        <w:pStyle w:val="ListParagraph"/>
        <w:numPr>
          <w:ilvl w:val="0"/>
          <w:numId w:val="4"/>
        </w:numPr>
        <w:rPr>
          <w:sz w:val="22"/>
          <w:szCs w:val="22"/>
        </w:rPr>
      </w:pPr>
      <w:r w:rsidRPr="005D5414">
        <w:rPr>
          <w:sz w:val="22"/>
          <w:szCs w:val="22"/>
        </w:rPr>
        <w:t>Humans have around 9000 taste buds that consist of several receptor cells arranged like an orange</w:t>
      </w:r>
    </w:p>
    <w:p w14:paraId="704604BE" w14:textId="0D5AB0B8" w:rsidR="00261D79" w:rsidRPr="005D5414" w:rsidRDefault="00261D79" w:rsidP="00CE21B4">
      <w:pPr>
        <w:pStyle w:val="ListParagraph"/>
        <w:numPr>
          <w:ilvl w:val="0"/>
          <w:numId w:val="4"/>
        </w:numPr>
        <w:rPr>
          <w:sz w:val="22"/>
          <w:szCs w:val="22"/>
        </w:rPr>
      </w:pPr>
      <w:r w:rsidRPr="005D5414">
        <w:rPr>
          <w:sz w:val="22"/>
          <w:szCs w:val="22"/>
        </w:rPr>
        <w:t>There are a small amount of receptors found on the rough of the mouth and back of the mouth (so people without a tongue can still taste)</w:t>
      </w:r>
    </w:p>
    <w:p w14:paraId="10544EAB" w14:textId="58AA36DC" w:rsidR="00261D79" w:rsidRPr="005D5414" w:rsidRDefault="00261D79" w:rsidP="00CE21B4">
      <w:pPr>
        <w:pStyle w:val="ListParagraph"/>
        <w:numPr>
          <w:ilvl w:val="0"/>
          <w:numId w:val="4"/>
        </w:numPr>
        <w:rPr>
          <w:sz w:val="22"/>
          <w:szCs w:val="22"/>
        </w:rPr>
      </w:pPr>
      <w:r w:rsidRPr="005D5414">
        <w:rPr>
          <w:i/>
          <w:sz w:val="22"/>
          <w:szCs w:val="22"/>
        </w:rPr>
        <w:t xml:space="preserve">Taste pore: </w:t>
      </w:r>
      <w:r w:rsidRPr="005D5414">
        <w:rPr>
          <w:sz w:val="22"/>
          <w:szCs w:val="22"/>
        </w:rPr>
        <w:t>an opening to the outside surface of the tongue</w:t>
      </w:r>
    </w:p>
    <w:p w14:paraId="4BC827C3" w14:textId="5AD2CC70" w:rsidR="00261D79" w:rsidRPr="005D5414" w:rsidRDefault="00261D79" w:rsidP="00CE21B4">
      <w:pPr>
        <w:pStyle w:val="ListParagraph"/>
        <w:numPr>
          <w:ilvl w:val="0"/>
          <w:numId w:val="4"/>
        </w:numPr>
        <w:rPr>
          <w:sz w:val="22"/>
          <w:szCs w:val="22"/>
        </w:rPr>
      </w:pPr>
      <w:r w:rsidRPr="005D5414">
        <w:rPr>
          <w:sz w:val="22"/>
          <w:szCs w:val="22"/>
        </w:rPr>
        <w:t>When a substances is taken into the mouth, this interacts with saliva to form a chemical solution that flows into the taste pore and stimulates the receptor cells</w:t>
      </w:r>
    </w:p>
    <w:p w14:paraId="150779A8" w14:textId="091BC266" w:rsidR="00261D79" w:rsidRPr="005D5414" w:rsidRDefault="001C075C" w:rsidP="00CE21B4">
      <w:pPr>
        <w:pStyle w:val="ListParagraph"/>
        <w:numPr>
          <w:ilvl w:val="0"/>
          <w:numId w:val="4"/>
        </w:numPr>
        <w:rPr>
          <w:sz w:val="22"/>
          <w:szCs w:val="22"/>
        </w:rPr>
      </w:pPr>
      <w:r w:rsidRPr="005D5414">
        <w:rPr>
          <w:sz w:val="22"/>
          <w:szCs w:val="22"/>
        </w:rPr>
        <w:t>“T</w:t>
      </w:r>
      <w:r w:rsidR="00261D79" w:rsidRPr="005D5414">
        <w:rPr>
          <w:sz w:val="22"/>
          <w:szCs w:val="22"/>
        </w:rPr>
        <w:t xml:space="preserve">aste” results from complex patterns of neural activity produced by the four types of taste receptors </w:t>
      </w:r>
    </w:p>
    <w:p w14:paraId="42B10820" w14:textId="291EE538" w:rsidR="00261D79" w:rsidRPr="005D5414" w:rsidRDefault="001C075C" w:rsidP="00CE21B4">
      <w:pPr>
        <w:pStyle w:val="ListParagraph"/>
        <w:numPr>
          <w:ilvl w:val="0"/>
          <w:numId w:val="4"/>
        </w:numPr>
        <w:rPr>
          <w:sz w:val="22"/>
          <w:szCs w:val="22"/>
        </w:rPr>
      </w:pPr>
      <w:r w:rsidRPr="005D5414">
        <w:rPr>
          <w:sz w:val="22"/>
          <w:szCs w:val="22"/>
        </w:rPr>
        <w:t>Taste has adaptive significance in discriminating between nutrients and toxins</w:t>
      </w:r>
    </w:p>
    <w:p w14:paraId="715566DD" w14:textId="4C5FDEB9" w:rsidR="00261D79" w:rsidRPr="005D5414" w:rsidRDefault="00261D79" w:rsidP="00B162AD">
      <w:pPr>
        <w:rPr>
          <w:sz w:val="22"/>
          <w:szCs w:val="22"/>
        </w:rPr>
      </w:pPr>
      <w:r w:rsidRPr="005D5414">
        <w:rPr>
          <w:i/>
          <w:sz w:val="22"/>
          <w:szCs w:val="22"/>
        </w:rPr>
        <w:t xml:space="preserve">Olfaction </w:t>
      </w:r>
      <w:r w:rsidRPr="005D5414">
        <w:rPr>
          <w:sz w:val="22"/>
          <w:szCs w:val="22"/>
        </w:rPr>
        <w:t>= smell</w:t>
      </w:r>
    </w:p>
    <w:p w14:paraId="214C6C0A" w14:textId="22D36B4A" w:rsidR="001C075C" w:rsidRPr="005D5414" w:rsidRDefault="001C075C" w:rsidP="00CE21B4">
      <w:pPr>
        <w:pStyle w:val="ListParagraph"/>
        <w:numPr>
          <w:ilvl w:val="0"/>
          <w:numId w:val="7"/>
        </w:numPr>
        <w:rPr>
          <w:sz w:val="22"/>
          <w:szCs w:val="22"/>
        </w:rPr>
      </w:pPr>
      <w:r w:rsidRPr="005D5414">
        <w:rPr>
          <w:sz w:val="22"/>
          <w:szCs w:val="22"/>
        </w:rPr>
        <w:t>Receptors for smell are long cells that project through the lining of the upper part of the nasal cavity and into the mucous membrane</w:t>
      </w:r>
    </w:p>
    <w:p w14:paraId="37285F0E" w14:textId="3DB0607B" w:rsidR="001C075C" w:rsidRPr="005D5414" w:rsidRDefault="001C075C" w:rsidP="00CE21B4">
      <w:pPr>
        <w:pStyle w:val="ListParagraph"/>
        <w:numPr>
          <w:ilvl w:val="0"/>
          <w:numId w:val="7"/>
        </w:numPr>
        <w:rPr>
          <w:sz w:val="22"/>
          <w:szCs w:val="22"/>
        </w:rPr>
      </w:pPr>
      <w:r w:rsidRPr="005D5414">
        <w:rPr>
          <w:sz w:val="22"/>
          <w:szCs w:val="22"/>
        </w:rPr>
        <w:t>Our ability to discriminate between different odours is not well understood today</w:t>
      </w:r>
    </w:p>
    <w:p w14:paraId="23C7A923" w14:textId="625279C9" w:rsidR="001C075C" w:rsidRPr="005D5414" w:rsidRDefault="001C075C" w:rsidP="00CE21B4">
      <w:pPr>
        <w:pStyle w:val="ListParagraph"/>
        <w:numPr>
          <w:ilvl w:val="0"/>
          <w:numId w:val="7"/>
        </w:numPr>
        <w:rPr>
          <w:sz w:val="22"/>
          <w:szCs w:val="22"/>
        </w:rPr>
      </w:pPr>
      <w:r w:rsidRPr="005D5414">
        <w:rPr>
          <w:sz w:val="22"/>
          <w:szCs w:val="22"/>
        </w:rPr>
        <w:t>Most popular and current theory: olfactory receptors recognize diverse odours individually rather than by mixing the activity of a smaller number of basic receptors</w:t>
      </w:r>
    </w:p>
    <w:p w14:paraId="32723470" w14:textId="1C6163DA" w:rsidR="001C075C" w:rsidRPr="005D5414" w:rsidRDefault="001C075C" w:rsidP="00CE21B4">
      <w:pPr>
        <w:pStyle w:val="ListParagraph"/>
        <w:numPr>
          <w:ilvl w:val="0"/>
          <w:numId w:val="7"/>
        </w:numPr>
        <w:rPr>
          <w:sz w:val="22"/>
          <w:szCs w:val="22"/>
        </w:rPr>
      </w:pPr>
      <w:r w:rsidRPr="005D5414">
        <w:rPr>
          <w:sz w:val="22"/>
          <w:szCs w:val="22"/>
        </w:rPr>
        <w:t xml:space="preserve">Olfactory receptors have receptor structures that resemble neurotransmitter binding sites on neurons – any of the thousands of potential odour molecules can lock into sites that are tailored to fit them </w:t>
      </w:r>
    </w:p>
    <w:p w14:paraId="5F406208" w14:textId="377D4414" w:rsidR="001C075C" w:rsidRPr="005D5414" w:rsidRDefault="00FD794D" w:rsidP="00CE21B4">
      <w:pPr>
        <w:pStyle w:val="ListParagraph"/>
        <w:numPr>
          <w:ilvl w:val="0"/>
          <w:numId w:val="7"/>
        </w:numPr>
        <w:rPr>
          <w:sz w:val="22"/>
          <w:szCs w:val="22"/>
        </w:rPr>
      </w:pPr>
      <w:r w:rsidRPr="005D5414">
        <w:rPr>
          <w:sz w:val="22"/>
          <w:szCs w:val="22"/>
        </w:rPr>
        <w:t xml:space="preserve">The receptors that fire send their input to the olfactory bulb (a forebrain structure immediately above the nasal cavity) </w:t>
      </w:r>
    </w:p>
    <w:p w14:paraId="4250F96B" w14:textId="4B0E0D08" w:rsidR="00FD794D" w:rsidRPr="005D5414" w:rsidRDefault="00FD794D" w:rsidP="00CE21B4">
      <w:pPr>
        <w:pStyle w:val="ListParagraph"/>
        <w:numPr>
          <w:ilvl w:val="0"/>
          <w:numId w:val="7"/>
        </w:numPr>
        <w:rPr>
          <w:sz w:val="22"/>
          <w:szCs w:val="22"/>
        </w:rPr>
      </w:pPr>
      <w:r w:rsidRPr="005D5414">
        <w:rPr>
          <w:sz w:val="22"/>
          <w:szCs w:val="22"/>
        </w:rPr>
        <w:t>Each odorous chemical excites only a limited portion of the olfactory bulb, and odours are apparently coded in terms of the specific area of the olfactory bulb that is excited</w:t>
      </w:r>
    </w:p>
    <w:p w14:paraId="13B9696C" w14:textId="7268E987" w:rsidR="00FD794D" w:rsidRPr="005D5414" w:rsidRDefault="00FD794D" w:rsidP="00CE21B4">
      <w:pPr>
        <w:pStyle w:val="ListParagraph"/>
        <w:numPr>
          <w:ilvl w:val="0"/>
          <w:numId w:val="7"/>
        </w:numPr>
        <w:rPr>
          <w:sz w:val="22"/>
          <w:szCs w:val="22"/>
        </w:rPr>
      </w:pPr>
      <w:r w:rsidRPr="005D5414">
        <w:rPr>
          <w:sz w:val="22"/>
          <w:szCs w:val="22"/>
        </w:rPr>
        <w:t>Most researchers believe that there is no evidence to support that humans have special olfactory systems involved in the regulation of sexual/reproductive behaviour</w:t>
      </w:r>
    </w:p>
    <w:p w14:paraId="4940DF48" w14:textId="0ACBBA8E" w:rsidR="00FD794D" w:rsidRPr="005D5414" w:rsidRDefault="00FD794D" w:rsidP="00CE21B4">
      <w:pPr>
        <w:pStyle w:val="ListParagraph"/>
        <w:numPr>
          <w:ilvl w:val="0"/>
          <w:numId w:val="7"/>
        </w:numPr>
        <w:rPr>
          <w:sz w:val="22"/>
          <w:szCs w:val="22"/>
        </w:rPr>
      </w:pPr>
      <w:r w:rsidRPr="005D5414">
        <w:rPr>
          <w:i/>
          <w:sz w:val="22"/>
          <w:szCs w:val="22"/>
        </w:rPr>
        <w:t xml:space="preserve">Pheromones – </w:t>
      </w:r>
      <w:r w:rsidRPr="005D5414">
        <w:rPr>
          <w:sz w:val="22"/>
          <w:szCs w:val="22"/>
        </w:rPr>
        <w:t>chemical signals found in natural body scents that can affect behaviour in subtle ways</w:t>
      </w:r>
    </w:p>
    <w:p w14:paraId="1F2AB4E6" w14:textId="53A991F3" w:rsidR="00FD794D" w:rsidRPr="005D5414" w:rsidRDefault="00FD794D" w:rsidP="00CE21B4">
      <w:pPr>
        <w:pStyle w:val="ListParagraph"/>
        <w:numPr>
          <w:ilvl w:val="0"/>
          <w:numId w:val="7"/>
        </w:numPr>
        <w:rPr>
          <w:sz w:val="22"/>
          <w:szCs w:val="22"/>
        </w:rPr>
      </w:pPr>
      <w:r w:rsidRPr="005D5414">
        <w:rPr>
          <w:i/>
          <w:sz w:val="22"/>
          <w:szCs w:val="22"/>
        </w:rPr>
        <w:t xml:space="preserve">Menstrual synchrony </w:t>
      </w:r>
      <w:r w:rsidRPr="005D5414">
        <w:rPr>
          <w:sz w:val="22"/>
          <w:szCs w:val="22"/>
        </w:rPr>
        <w:t>– the tendency of women who live together or are close friends to become more similar in their menstrual cycles</w:t>
      </w:r>
    </w:p>
    <w:p w14:paraId="7E09787A" w14:textId="3106333E" w:rsidR="00261D79" w:rsidRPr="005D5414" w:rsidRDefault="00261D79" w:rsidP="00B162AD">
      <w:pPr>
        <w:rPr>
          <w:sz w:val="22"/>
          <w:szCs w:val="22"/>
        </w:rPr>
      </w:pPr>
      <w:r w:rsidRPr="005D5414">
        <w:rPr>
          <w:sz w:val="22"/>
          <w:szCs w:val="22"/>
        </w:rPr>
        <w:t>These are chemical senses because their receptors are sensitive to chemical molecules rather than to some form of energy.</w:t>
      </w:r>
    </w:p>
    <w:p w14:paraId="6141B694" w14:textId="26B82A7A" w:rsidR="00261D79" w:rsidRPr="005D5414" w:rsidRDefault="00261D79" w:rsidP="00B162AD">
      <w:pPr>
        <w:rPr>
          <w:sz w:val="22"/>
          <w:szCs w:val="22"/>
        </w:rPr>
      </w:pPr>
      <w:r w:rsidRPr="005D5414">
        <w:rPr>
          <w:sz w:val="22"/>
          <w:szCs w:val="22"/>
        </w:rPr>
        <w:t xml:space="preserve">Some scientists refer the senses as a </w:t>
      </w:r>
      <w:r w:rsidRPr="005D5414">
        <w:rPr>
          <w:i/>
          <w:sz w:val="22"/>
          <w:szCs w:val="22"/>
        </w:rPr>
        <w:t>common chemical sense</w:t>
      </w:r>
      <w:r w:rsidRPr="005D5414">
        <w:rPr>
          <w:sz w:val="22"/>
          <w:szCs w:val="22"/>
        </w:rPr>
        <w:t xml:space="preserve"> because </w:t>
      </w:r>
      <w:proofErr w:type="spellStart"/>
      <w:r w:rsidRPr="005D5414">
        <w:rPr>
          <w:sz w:val="22"/>
          <w:szCs w:val="22"/>
        </w:rPr>
        <w:t>theya</w:t>
      </w:r>
      <w:proofErr w:type="spellEnd"/>
      <w:r w:rsidRPr="005D5414">
        <w:rPr>
          <w:sz w:val="22"/>
          <w:szCs w:val="22"/>
        </w:rPr>
        <w:t xml:space="preserve"> re so intertwined.</w:t>
      </w:r>
    </w:p>
    <w:p w14:paraId="2B510BCB" w14:textId="77777777" w:rsidR="005D3F83" w:rsidRPr="005D5414" w:rsidRDefault="005D3F83" w:rsidP="00B162AD">
      <w:pPr>
        <w:rPr>
          <w:sz w:val="22"/>
          <w:szCs w:val="22"/>
        </w:rPr>
      </w:pPr>
    </w:p>
    <w:p w14:paraId="5F3E2F87" w14:textId="24FAE95F" w:rsidR="005D3F83" w:rsidRPr="005D5414" w:rsidRDefault="005D3F83" w:rsidP="00B162AD">
      <w:pPr>
        <w:rPr>
          <w:sz w:val="22"/>
          <w:szCs w:val="22"/>
          <w:u w:val="single"/>
        </w:rPr>
      </w:pPr>
      <w:r w:rsidRPr="005D5414">
        <w:rPr>
          <w:sz w:val="22"/>
          <w:szCs w:val="22"/>
          <w:u w:val="single"/>
        </w:rPr>
        <w:t>The Skin and Body Senses</w:t>
      </w:r>
    </w:p>
    <w:p w14:paraId="730D6620" w14:textId="77777777" w:rsidR="00AD69F8" w:rsidRPr="005D5414" w:rsidRDefault="00AD69F8" w:rsidP="00B162AD">
      <w:pPr>
        <w:rPr>
          <w:sz w:val="22"/>
          <w:szCs w:val="22"/>
          <w:u w:val="single"/>
        </w:rPr>
      </w:pPr>
    </w:p>
    <w:p w14:paraId="48D7B98D" w14:textId="4E014852" w:rsidR="005D3F83" w:rsidRPr="005D5414" w:rsidRDefault="005D3F83" w:rsidP="00B162AD">
      <w:pPr>
        <w:rPr>
          <w:sz w:val="22"/>
          <w:szCs w:val="22"/>
          <w:u w:val="single"/>
        </w:rPr>
      </w:pPr>
      <w:r w:rsidRPr="005D5414">
        <w:rPr>
          <w:sz w:val="22"/>
          <w:szCs w:val="22"/>
          <w:u w:val="single"/>
        </w:rPr>
        <w:t>The Tactile Senses</w:t>
      </w:r>
    </w:p>
    <w:p w14:paraId="20C8AF7E" w14:textId="5BA101C8" w:rsidR="005D3F83" w:rsidRPr="005D5414" w:rsidRDefault="005D3F83" w:rsidP="00B162AD">
      <w:pPr>
        <w:rPr>
          <w:sz w:val="22"/>
          <w:szCs w:val="22"/>
        </w:rPr>
      </w:pPr>
      <w:r w:rsidRPr="005D5414">
        <w:rPr>
          <w:sz w:val="22"/>
          <w:szCs w:val="22"/>
        </w:rPr>
        <w:t>Touch is important to us: pain allows us to avoid dangers and alert us to disorders within our bodies</w:t>
      </w:r>
    </w:p>
    <w:p w14:paraId="5A0A63BC" w14:textId="6348C993" w:rsidR="005D3F83" w:rsidRPr="005D5414" w:rsidRDefault="005D3F83" w:rsidP="00B162AD">
      <w:pPr>
        <w:rPr>
          <w:sz w:val="22"/>
          <w:szCs w:val="22"/>
        </w:rPr>
      </w:pPr>
      <w:r w:rsidRPr="005D5414">
        <w:rPr>
          <w:sz w:val="22"/>
          <w:szCs w:val="22"/>
        </w:rPr>
        <w:t>The four tactile sensations that humans are sensitive to are:</w:t>
      </w:r>
    </w:p>
    <w:p w14:paraId="4ACE315E" w14:textId="72E35E03" w:rsidR="005D3F83" w:rsidRPr="005D5414" w:rsidRDefault="005D3F83" w:rsidP="00CE21B4">
      <w:pPr>
        <w:pStyle w:val="ListParagraph"/>
        <w:numPr>
          <w:ilvl w:val="0"/>
          <w:numId w:val="8"/>
        </w:numPr>
        <w:rPr>
          <w:sz w:val="22"/>
          <w:szCs w:val="22"/>
        </w:rPr>
      </w:pPr>
      <w:r w:rsidRPr="005D5414">
        <w:rPr>
          <w:sz w:val="22"/>
          <w:szCs w:val="22"/>
        </w:rPr>
        <w:t>Pressure</w:t>
      </w:r>
    </w:p>
    <w:p w14:paraId="36D70B90" w14:textId="21847D95" w:rsidR="005D3F83" w:rsidRPr="005D5414" w:rsidRDefault="005D3F83" w:rsidP="00CE21B4">
      <w:pPr>
        <w:pStyle w:val="ListParagraph"/>
        <w:numPr>
          <w:ilvl w:val="0"/>
          <w:numId w:val="8"/>
        </w:numPr>
        <w:rPr>
          <w:sz w:val="22"/>
          <w:szCs w:val="22"/>
        </w:rPr>
      </w:pPr>
      <w:r w:rsidRPr="005D5414">
        <w:rPr>
          <w:sz w:val="22"/>
          <w:szCs w:val="22"/>
        </w:rPr>
        <w:t>Pain</w:t>
      </w:r>
    </w:p>
    <w:p w14:paraId="4F955BC9" w14:textId="22F1BB67" w:rsidR="002428F7" w:rsidRPr="005D5414" w:rsidRDefault="002428F7" w:rsidP="00CE21B4">
      <w:pPr>
        <w:pStyle w:val="ListParagraph"/>
        <w:numPr>
          <w:ilvl w:val="0"/>
          <w:numId w:val="10"/>
        </w:numPr>
        <w:rPr>
          <w:sz w:val="22"/>
          <w:szCs w:val="22"/>
        </w:rPr>
      </w:pPr>
      <w:r w:rsidRPr="005D5414">
        <w:rPr>
          <w:sz w:val="22"/>
          <w:szCs w:val="22"/>
        </w:rPr>
        <w:t xml:space="preserve">Free nerve endings in the skin and internal organs respond to the intense mechanical, thermal, or chemical stimulation and then send nerve impulses into the spinal cord (where sensory tracts carry pain information to the brain), once in the brain the sensory info </w:t>
      </w:r>
      <w:r w:rsidR="00AD69F8" w:rsidRPr="005D5414">
        <w:rPr>
          <w:sz w:val="22"/>
          <w:szCs w:val="22"/>
        </w:rPr>
        <w:t>about pain intensity and location is relayed by the thalamus to the somatosensory and frontal areas of the cerebral cortex</w:t>
      </w:r>
    </w:p>
    <w:p w14:paraId="7F8B6D6C" w14:textId="0E5C83B6" w:rsidR="00AD69F8" w:rsidRPr="005D5414" w:rsidRDefault="00AD69F8" w:rsidP="00CE21B4">
      <w:pPr>
        <w:pStyle w:val="ListParagraph"/>
        <w:numPr>
          <w:ilvl w:val="0"/>
          <w:numId w:val="10"/>
        </w:numPr>
        <w:rPr>
          <w:sz w:val="22"/>
          <w:szCs w:val="22"/>
        </w:rPr>
      </w:pPr>
      <w:r w:rsidRPr="005D5414">
        <w:rPr>
          <w:sz w:val="22"/>
          <w:szCs w:val="22"/>
        </w:rPr>
        <w:t xml:space="preserve">Pain has both a sensory and emotional component </w:t>
      </w:r>
    </w:p>
    <w:p w14:paraId="2EAF18F0" w14:textId="0E358C66" w:rsidR="00AD69F8" w:rsidRPr="005D5414" w:rsidRDefault="00AD69F8" w:rsidP="00CE21B4">
      <w:pPr>
        <w:pStyle w:val="ListParagraph"/>
        <w:numPr>
          <w:ilvl w:val="0"/>
          <w:numId w:val="10"/>
        </w:numPr>
        <w:rPr>
          <w:sz w:val="22"/>
          <w:szCs w:val="22"/>
        </w:rPr>
      </w:pPr>
      <w:r w:rsidRPr="005D5414">
        <w:rPr>
          <w:sz w:val="22"/>
          <w:szCs w:val="22"/>
        </w:rPr>
        <w:t xml:space="preserve">Suffering occurs when both painful sensations and a negative emotional response are present </w:t>
      </w:r>
    </w:p>
    <w:p w14:paraId="179A9CF7" w14:textId="12612C01" w:rsidR="005D3F83" w:rsidRPr="005D5414" w:rsidRDefault="005D3F83" w:rsidP="00CE21B4">
      <w:pPr>
        <w:pStyle w:val="ListParagraph"/>
        <w:numPr>
          <w:ilvl w:val="0"/>
          <w:numId w:val="8"/>
        </w:numPr>
        <w:rPr>
          <w:sz w:val="22"/>
          <w:szCs w:val="22"/>
        </w:rPr>
      </w:pPr>
      <w:r w:rsidRPr="005D5414">
        <w:rPr>
          <w:sz w:val="22"/>
          <w:szCs w:val="22"/>
        </w:rPr>
        <w:t>Warmth</w:t>
      </w:r>
    </w:p>
    <w:p w14:paraId="72D28C66" w14:textId="34E1DB16" w:rsidR="005D3F83" w:rsidRPr="005D5414" w:rsidRDefault="005D3F83" w:rsidP="00CE21B4">
      <w:pPr>
        <w:pStyle w:val="ListParagraph"/>
        <w:numPr>
          <w:ilvl w:val="0"/>
          <w:numId w:val="8"/>
        </w:numPr>
        <w:rPr>
          <w:sz w:val="22"/>
          <w:szCs w:val="22"/>
        </w:rPr>
      </w:pPr>
      <w:r w:rsidRPr="005D5414">
        <w:rPr>
          <w:sz w:val="22"/>
          <w:szCs w:val="22"/>
        </w:rPr>
        <w:t>Cold</w:t>
      </w:r>
    </w:p>
    <w:p w14:paraId="5EB37C65" w14:textId="53E72D39" w:rsidR="00261D79" w:rsidRPr="005D5414" w:rsidRDefault="005D3F83" w:rsidP="00B162AD">
      <w:pPr>
        <w:rPr>
          <w:sz w:val="22"/>
          <w:szCs w:val="22"/>
        </w:rPr>
      </w:pPr>
      <w:r w:rsidRPr="005D5414">
        <w:rPr>
          <w:sz w:val="22"/>
          <w:szCs w:val="22"/>
        </w:rPr>
        <w:t>These sensations are conveyed by receptors in the skin and in our internal organs</w:t>
      </w:r>
    </w:p>
    <w:p w14:paraId="66BED5BF" w14:textId="12D00A2C" w:rsidR="005D3F83" w:rsidRPr="005D5414" w:rsidRDefault="005D3F83" w:rsidP="00CE21B4">
      <w:pPr>
        <w:pStyle w:val="ListParagraph"/>
        <w:numPr>
          <w:ilvl w:val="0"/>
          <w:numId w:val="9"/>
        </w:numPr>
        <w:rPr>
          <w:sz w:val="22"/>
          <w:szCs w:val="22"/>
        </w:rPr>
      </w:pPr>
      <w:r w:rsidRPr="005D5414">
        <w:rPr>
          <w:sz w:val="22"/>
          <w:szCs w:val="22"/>
        </w:rPr>
        <w:t xml:space="preserve">Primary receptors for pain and temperature are </w:t>
      </w:r>
      <w:r w:rsidRPr="005D5414">
        <w:rPr>
          <w:i/>
          <w:sz w:val="22"/>
          <w:szCs w:val="22"/>
        </w:rPr>
        <w:t>free nerve endings</w:t>
      </w:r>
      <w:r w:rsidRPr="005D5414">
        <w:rPr>
          <w:sz w:val="22"/>
          <w:szCs w:val="22"/>
        </w:rPr>
        <w:t>: simple nerve cells beneath the skin’s surface that resemble the bare branches of a tree in winter</w:t>
      </w:r>
    </w:p>
    <w:p w14:paraId="035FBCD0" w14:textId="4EC151B0" w:rsidR="005D3F83" w:rsidRPr="005D5414" w:rsidRDefault="005D3F83" w:rsidP="00CE21B4">
      <w:pPr>
        <w:pStyle w:val="ListParagraph"/>
        <w:numPr>
          <w:ilvl w:val="0"/>
          <w:numId w:val="9"/>
        </w:numPr>
        <w:rPr>
          <w:sz w:val="22"/>
          <w:szCs w:val="22"/>
        </w:rPr>
      </w:pPr>
      <w:r w:rsidRPr="005D5414">
        <w:rPr>
          <w:sz w:val="22"/>
          <w:szCs w:val="22"/>
        </w:rPr>
        <w:t>Nerve fibres situated at the bas of the hair follicles are receptors for touch and light pressure</w:t>
      </w:r>
    </w:p>
    <w:p w14:paraId="4166433D" w14:textId="249B0764" w:rsidR="005D3F83" w:rsidRPr="005D5414" w:rsidRDefault="002428F7" w:rsidP="00CE21B4">
      <w:pPr>
        <w:pStyle w:val="ListParagraph"/>
        <w:numPr>
          <w:ilvl w:val="0"/>
          <w:numId w:val="9"/>
        </w:numPr>
        <w:rPr>
          <w:sz w:val="22"/>
          <w:szCs w:val="22"/>
        </w:rPr>
      </w:pPr>
      <w:r w:rsidRPr="005D5414">
        <w:rPr>
          <w:sz w:val="22"/>
          <w:szCs w:val="22"/>
        </w:rPr>
        <w:t>The brain can locate sensations because skin receptors send their messages to the point in the somatosensory cortex that corresponds to the area of the body where the receptor is located</w:t>
      </w:r>
    </w:p>
    <w:p w14:paraId="6A775AF2" w14:textId="258D41B6" w:rsidR="002428F7" w:rsidRPr="005D5414" w:rsidRDefault="002428F7" w:rsidP="00CE21B4">
      <w:pPr>
        <w:pStyle w:val="ListParagraph"/>
        <w:numPr>
          <w:ilvl w:val="0"/>
          <w:numId w:val="9"/>
        </w:numPr>
        <w:rPr>
          <w:sz w:val="22"/>
          <w:szCs w:val="22"/>
        </w:rPr>
      </w:pPr>
      <w:r w:rsidRPr="005D5414">
        <w:rPr>
          <w:sz w:val="22"/>
          <w:szCs w:val="22"/>
        </w:rPr>
        <w:t xml:space="preserve">Fingers, lips and tongue = extreme sensitivity </w:t>
      </w:r>
    </w:p>
    <w:p w14:paraId="7FE8EB06" w14:textId="258A8ECF" w:rsidR="002428F7" w:rsidRPr="005D5414" w:rsidRDefault="002428F7" w:rsidP="002428F7">
      <w:pPr>
        <w:rPr>
          <w:sz w:val="22"/>
          <w:szCs w:val="22"/>
        </w:rPr>
      </w:pPr>
      <w:r w:rsidRPr="005D5414">
        <w:rPr>
          <w:sz w:val="22"/>
          <w:szCs w:val="22"/>
        </w:rPr>
        <w:t xml:space="preserve">The brain can “locate” sensations that cannot possibly be present – this action occurs in the </w:t>
      </w:r>
      <w:r w:rsidRPr="005D5414">
        <w:rPr>
          <w:i/>
          <w:sz w:val="22"/>
          <w:szCs w:val="22"/>
        </w:rPr>
        <w:t>phantom limb</w:t>
      </w:r>
      <w:r w:rsidRPr="005D5414">
        <w:rPr>
          <w:sz w:val="22"/>
          <w:szCs w:val="22"/>
        </w:rPr>
        <w:t xml:space="preserve"> phenomenon in which amputees experience vivid sensations coming from the missing limb. An irritation of the nerves that use to originate in the limb fools the brain into interpreting the resulting nerve impulses as real sensations.</w:t>
      </w:r>
    </w:p>
    <w:p w14:paraId="3757F022" w14:textId="77777777" w:rsidR="00AD69F8" w:rsidRPr="005D5414" w:rsidRDefault="00AD69F8" w:rsidP="002428F7">
      <w:pPr>
        <w:rPr>
          <w:sz w:val="22"/>
          <w:szCs w:val="22"/>
        </w:rPr>
      </w:pPr>
    </w:p>
    <w:p w14:paraId="43A42257" w14:textId="00120642" w:rsidR="00AD69F8" w:rsidRPr="005D5414" w:rsidRDefault="00AD69F8" w:rsidP="002428F7">
      <w:pPr>
        <w:rPr>
          <w:sz w:val="22"/>
          <w:szCs w:val="22"/>
          <w:u w:val="single"/>
        </w:rPr>
      </w:pPr>
      <w:r w:rsidRPr="005D5414">
        <w:rPr>
          <w:sz w:val="22"/>
          <w:szCs w:val="22"/>
          <w:u w:val="single"/>
        </w:rPr>
        <w:t>Spi</w:t>
      </w:r>
      <w:r w:rsidR="002B0522" w:rsidRPr="005D5414">
        <w:rPr>
          <w:sz w:val="22"/>
          <w:szCs w:val="22"/>
          <w:u w:val="single"/>
        </w:rPr>
        <w:t xml:space="preserve">nal and Brain Mechanisms </w:t>
      </w:r>
    </w:p>
    <w:p w14:paraId="07EF3D5E" w14:textId="0111687E" w:rsidR="002B0522" w:rsidRPr="005D5414" w:rsidRDefault="002B0522" w:rsidP="002428F7">
      <w:pPr>
        <w:rPr>
          <w:sz w:val="22"/>
          <w:szCs w:val="22"/>
        </w:rPr>
      </w:pPr>
      <w:r w:rsidRPr="005D5414">
        <w:rPr>
          <w:i/>
          <w:sz w:val="22"/>
          <w:szCs w:val="22"/>
        </w:rPr>
        <w:t>Gate control theory:</w:t>
      </w:r>
      <w:r w:rsidRPr="005D5414">
        <w:rPr>
          <w:sz w:val="22"/>
          <w:szCs w:val="22"/>
        </w:rPr>
        <w:t xml:space="preserve"> proposes that the experience of pain results from the opening and closing of gating mechanisms in the nervous system – events in the spinal cord can open a system of spinal cord “gates” and allow the nerve impulses to travel toward the brain. </w:t>
      </w:r>
      <w:r w:rsidR="003A1857" w:rsidRPr="005D5414">
        <w:rPr>
          <w:sz w:val="22"/>
          <w:szCs w:val="22"/>
        </w:rPr>
        <w:t xml:space="preserve">However, other sensory input can partially/completely close the gates and blunt our experience of pain (ex. rubbing a bruise, acupuncture, scratching an itch). </w:t>
      </w:r>
    </w:p>
    <w:p w14:paraId="79CF262E" w14:textId="635B2426" w:rsidR="005D3F83" w:rsidRPr="005D5414" w:rsidRDefault="00E26CF1" w:rsidP="005D3F83">
      <w:pPr>
        <w:ind w:left="360"/>
        <w:rPr>
          <w:sz w:val="22"/>
          <w:szCs w:val="22"/>
        </w:rPr>
      </w:pPr>
      <w:r w:rsidRPr="005D5414">
        <w:rPr>
          <w:sz w:val="22"/>
          <w:szCs w:val="22"/>
        </w:rPr>
        <w:t xml:space="preserve">Most important feature of the gate control theory: nerve impulses in fibres descending from the brain can also influence the spinal gates (increasing/decreasing the flow of pain stimulation to the brain) </w:t>
      </w:r>
    </w:p>
    <w:p w14:paraId="1EE8C85C" w14:textId="7B87D891" w:rsidR="00E26CF1" w:rsidRPr="005D5414" w:rsidRDefault="00E26CF1" w:rsidP="00E26CF1">
      <w:pPr>
        <w:rPr>
          <w:sz w:val="22"/>
          <w:szCs w:val="22"/>
        </w:rPr>
      </w:pPr>
      <w:r w:rsidRPr="005D5414">
        <w:rPr>
          <w:sz w:val="22"/>
          <w:szCs w:val="22"/>
        </w:rPr>
        <w:t xml:space="preserve">The </w:t>
      </w:r>
      <w:r w:rsidRPr="005D5414">
        <w:rPr>
          <w:i/>
          <w:sz w:val="22"/>
          <w:szCs w:val="22"/>
        </w:rPr>
        <w:t>central control mechanism</w:t>
      </w:r>
      <w:r w:rsidRPr="005D5414">
        <w:rPr>
          <w:sz w:val="22"/>
          <w:szCs w:val="22"/>
        </w:rPr>
        <w:t xml:space="preserve"> allows thoughts, emotions, and beliefs to influence the experience of pain and helps to explain why pain is a psychological phenomenon as well as a physical one </w:t>
      </w:r>
    </w:p>
    <w:p w14:paraId="0BD6EEF8" w14:textId="77777777" w:rsidR="00E26CF1" w:rsidRPr="005D5414" w:rsidRDefault="00E26CF1" w:rsidP="00E26CF1">
      <w:pPr>
        <w:rPr>
          <w:sz w:val="22"/>
          <w:szCs w:val="22"/>
        </w:rPr>
      </w:pPr>
    </w:p>
    <w:p w14:paraId="258C34D4" w14:textId="60813D8F" w:rsidR="00E26CF1" w:rsidRPr="005D5414" w:rsidRDefault="00E26CF1" w:rsidP="00E26CF1">
      <w:pPr>
        <w:rPr>
          <w:sz w:val="22"/>
          <w:szCs w:val="22"/>
          <w:u w:val="single"/>
        </w:rPr>
      </w:pPr>
      <w:r w:rsidRPr="005D5414">
        <w:rPr>
          <w:sz w:val="22"/>
          <w:szCs w:val="22"/>
          <w:u w:val="single"/>
        </w:rPr>
        <w:t>The Endorphins</w:t>
      </w:r>
    </w:p>
    <w:p w14:paraId="0ED37020" w14:textId="392E1D1E" w:rsidR="00E26CF1" w:rsidRPr="005D5414" w:rsidRDefault="00E26CF1" w:rsidP="00E26CF1">
      <w:pPr>
        <w:rPr>
          <w:sz w:val="22"/>
          <w:szCs w:val="22"/>
        </w:rPr>
      </w:pPr>
      <w:r w:rsidRPr="005D5414">
        <w:rPr>
          <w:sz w:val="22"/>
          <w:szCs w:val="22"/>
        </w:rPr>
        <w:t xml:space="preserve">The nervous system has its own built-in analgesics (painkillers) with opiatelike properties (pain relievers such as opium, morphine and heroin). These natural opiates were named </w:t>
      </w:r>
      <w:r w:rsidRPr="005D5414">
        <w:rPr>
          <w:i/>
          <w:sz w:val="22"/>
          <w:szCs w:val="22"/>
        </w:rPr>
        <w:t>endorphins</w:t>
      </w:r>
      <w:r w:rsidRPr="005D5414">
        <w:rPr>
          <w:sz w:val="22"/>
          <w:szCs w:val="22"/>
        </w:rPr>
        <w:t xml:space="preserve">. </w:t>
      </w:r>
    </w:p>
    <w:p w14:paraId="2D7CEC20" w14:textId="14D29559" w:rsidR="00E26CF1" w:rsidRPr="005D5414" w:rsidRDefault="00E26CF1" w:rsidP="00E26CF1">
      <w:pPr>
        <w:rPr>
          <w:sz w:val="22"/>
          <w:szCs w:val="22"/>
        </w:rPr>
      </w:pPr>
      <w:r w:rsidRPr="005D5414">
        <w:rPr>
          <w:sz w:val="22"/>
          <w:szCs w:val="22"/>
        </w:rPr>
        <w:t xml:space="preserve">Endorphins exert some of their painkilling effects by inhibiting the release of neurotransmitters involved in the synaptic transmission of pain impulses from the spinal cord to the brain. </w:t>
      </w:r>
    </w:p>
    <w:p w14:paraId="19C000B0" w14:textId="77777777" w:rsidR="001F158E" w:rsidRPr="005D5414" w:rsidRDefault="001F158E" w:rsidP="00E26CF1">
      <w:pPr>
        <w:rPr>
          <w:sz w:val="22"/>
          <w:szCs w:val="22"/>
        </w:rPr>
      </w:pPr>
    </w:p>
    <w:p w14:paraId="75E71FB3" w14:textId="63C8D5AA" w:rsidR="001F158E" w:rsidRPr="005D5414" w:rsidRDefault="001F158E" w:rsidP="00E26CF1">
      <w:pPr>
        <w:rPr>
          <w:sz w:val="22"/>
          <w:szCs w:val="22"/>
        </w:rPr>
      </w:pPr>
      <w:r w:rsidRPr="005D5414">
        <w:rPr>
          <w:sz w:val="22"/>
          <w:szCs w:val="22"/>
          <w:u w:val="single"/>
        </w:rPr>
        <w:t>The Body Senses</w:t>
      </w:r>
    </w:p>
    <w:p w14:paraId="407790A8" w14:textId="3DE2AC45" w:rsidR="00B93445" w:rsidRPr="005D5414" w:rsidRDefault="00B93445" w:rsidP="00E26CF1">
      <w:pPr>
        <w:rPr>
          <w:sz w:val="22"/>
          <w:szCs w:val="22"/>
        </w:rPr>
      </w:pPr>
      <w:r w:rsidRPr="005D5414">
        <w:rPr>
          <w:sz w:val="22"/>
          <w:szCs w:val="22"/>
        </w:rPr>
        <w:t>Kinesthesis functions by means of nerve endings in the muscles, tendons and joints</w:t>
      </w:r>
    </w:p>
    <w:p w14:paraId="6E399FFE" w14:textId="48D97669" w:rsidR="00B93445" w:rsidRPr="005D5414" w:rsidRDefault="00B93445" w:rsidP="00E26CF1">
      <w:pPr>
        <w:rPr>
          <w:sz w:val="22"/>
          <w:szCs w:val="22"/>
        </w:rPr>
      </w:pPr>
      <w:r w:rsidRPr="005D5414">
        <w:rPr>
          <w:sz w:val="22"/>
          <w:szCs w:val="22"/>
        </w:rPr>
        <w:t>The sense organs for equilibrium are in the vestibular apparatus of the inner ear</w:t>
      </w:r>
    </w:p>
    <w:p w14:paraId="34C9E352" w14:textId="0C598288" w:rsidR="001F158E" w:rsidRPr="005D5414" w:rsidRDefault="00B93445" w:rsidP="00E26CF1">
      <w:pPr>
        <w:rPr>
          <w:sz w:val="22"/>
          <w:szCs w:val="22"/>
        </w:rPr>
      </w:pPr>
      <w:r w:rsidRPr="005D5414">
        <w:rPr>
          <w:sz w:val="22"/>
          <w:szCs w:val="22"/>
        </w:rPr>
        <w:t xml:space="preserve">Principals derived from the study of sensory processes have been applied in developing sensory prosthetics for the blind and the hearing impaired </w:t>
      </w:r>
    </w:p>
    <w:p w14:paraId="758DC21C" w14:textId="77777777" w:rsidR="00946488" w:rsidRPr="005D5414" w:rsidRDefault="00946488" w:rsidP="00E26CF1">
      <w:pPr>
        <w:rPr>
          <w:sz w:val="22"/>
          <w:szCs w:val="22"/>
        </w:rPr>
      </w:pPr>
    </w:p>
    <w:p w14:paraId="5A5C99DE" w14:textId="498A9941" w:rsidR="00946488" w:rsidRPr="005D5414" w:rsidRDefault="00946488" w:rsidP="00E26CF1">
      <w:pPr>
        <w:rPr>
          <w:sz w:val="22"/>
          <w:szCs w:val="22"/>
          <w:u w:val="single"/>
        </w:rPr>
      </w:pPr>
      <w:r w:rsidRPr="005D5414">
        <w:rPr>
          <w:sz w:val="22"/>
          <w:szCs w:val="22"/>
          <w:u w:val="single"/>
        </w:rPr>
        <w:t>PERCEPTION: The Creation of Experience</w:t>
      </w:r>
    </w:p>
    <w:p w14:paraId="2D87B07E" w14:textId="0ABA4950" w:rsidR="00946488" w:rsidRPr="005D5414" w:rsidRDefault="009C7F81" w:rsidP="00E26CF1">
      <w:pPr>
        <w:rPr>
          <w:sz w:val="22"/>
          <w:szCs w:val="22"/>
        </w:rPr>
      </w:pPr>
      <w:r w:rsidRPr="005D5414">
        <w:rPr>
          <w:sz w:val="22"/>
          <w:szCs w:val="22"/>
        </w:rPr>
        <w:t>To create perceptions, the brain carries out two different kinds of processing functions:</w:t>
      </w:r>
    </w:p>
    <w:p w14:paraId="4AC53620" w14:textId="2E2D7496" w:rsidR="009C7F81" w:rsidRPr="005D5414" w:rsidRDefault="009C7F81" w:rsidP="00CE21B4">
      <w:pPr>
        <w:pStyle w:val="ListParagraph"/>
        <w:numPr>
          <w:ilvl w:val="0"/>
          <w:numId w:val="11"/>
        </w:numPr>
        <w:rPr>
          <w:sz w:val="22"/>
          <w:szCs w:val="22"/>
        </w:rPr>
      </w:pPr>
      <w:r w:rsidRPr="005D5414">
        <w:rPr>
          <w:i/>
          <w:sz w:val="22"/>
          <w:szCs w:val="22"/>
        </w:rPr>
        <w:t>Bottom-up processing:</w:t>
      </w:r>
      <w:r w:rsidRPr="005D5414">
        <w:rPr>
          <w:sz w:val="22"/>
          <w:szCs w:val="22"/>
        </w:rPr>
        <w:t xml:space="preserve"> the system takes </w:t>
      </w:r>
      <w:proofErr w:type="gramStart"/>
      <w:r w:rsidRPr="005D5414">
        <w:rPr>
          <w:sz w:val="22"/>
          <w:szCs w:val="22"/>
        </w:rPr>
        <w:t>in  individual</w:t>
      </w:r>
      <w:proofErr w:type="gramEnd"/>
      <w:r w:rsidRPr="005D5414">
        <w:rPr>
          <w:sz w:val="22"/>
          <w:szCs w:val="22"/>
        </w:rPr>
        <w:t xml:space="preserve"> elements of the stimulus and then combines them into a unified perception – the visual system operates in this fashion as you read … its feature detectors analyze the elements in each letter of every word, then recombines them into your visual perception of the letters and words</w:t>
      </w:r>
      <w:r w:rsidR="00A92828" w:rsidRPr="005D5414">
        <w:rPr>
          <w:sz w:val="22"/>
          <w:szCs w:val="22"/>
        </w:rPr>
        <w:t>. (Individual stimulus fragments are combined into a perception)</w:t>
      </w:r>
    </w:p>
    <w:p w14:paraId="7EECDDE7" w14:textId="20DE73EA" w:rsidR="009C7F81" w:rsidRPr="005D5414" w:rsidRDefault="009C7F81" w:rsidP="00CE21B4">
      <w:pPr>
        <w:pStyle w:val="ListParagraph"/>
        <w:numPr>
          <w:ilvl w:val="0"/>
          <w:numId w:val="11"/>
        </w:numPr>
        <w:rPr>
          <w:sz w:val="22"/>
          <w:szCs w:val="22"/>
        </w:rPr>
      </w:pPr>
      <w:r w:rsidRPr="005D5414">
        <w:rPr>
          <w:sz w:val="22"/>
          <w:szCs w:val="22"/>
        </w:rPr>
        <w:t xml:space="preserve">Top-down processing: sensory information is interpreted in the light of existing knowledge, concepts, ideas, and expectations </w:t>
      </w:r>
      <w:r w:rsidR="00A92828" w:rsidRPr="005D5414">
        <w:rPr>
          <w:sz w:val="22"/>
          <w:szCs w:val="22"/>
        </w:rPr>
        <w:t xml:space="preserve">- (existing knowledge and perceptual schemas are applied to interpret stimuli) </w:t>
      </w:r>
    </w:p>
    <w:p w14:paraId="3C066286" w14:textId="77777777" w:rsidR="007C585D" w:rsidRPr="005D5414" w:rsidRDefault="007C585D" w:rsidP="007C585D">
      <w:pPr>
        <w:rPr>
          <w:sz w:val="22"/>
          <w:szCs w:val="22"/>
        </w:rPr>
      </w:pPr>
    </w:p>
    <w:p w14:paraId="05B28F70" w14:textId="52A033CF" w:rsidR="00A92828" w:rsidRPr="005D5414" w:rsidRDefault="00A92828" w:rsidP="007C585D">
      <w:pPr>
        <w:rPr>
          <w:sz w:val="22"/>
          <w:szCs w:val="22"/>
          <w:u w:val="single"/>
        </w:rPr>
      </w:pPr>
      <w:r w:rsidRPr="005D5414">
        <w:rPr>
          <w:sz w:val="22"/>
          <w:szCs w:val="22"/>
          <w:u w:val="single"/>
        </w:rPr>
        <w:t>The Role of Attention</w:t>
      </w:r>
    </w:p>
    <w:p w14:paraId="2E356CEB" w14:textId="30BDD157" w:rsidR="00A92828" w:rsidRPr="005D5414" w:rsidRDefault="00A92828" w:rsidP="00A92828">
      <w:pPr>
        <w:ind w:left="360"/>
        <w:rPr>
          <w:sz w:val="22"/>
          <w:szCs w:val="22"/>
        </w:rPr>
      </w:pPr>
      <w:r w:rsidRPr="005D5414">
        <w:rPr>
          <w:sz w:val="22"/>
          <w:szCs w:val="22"/>
        </w:rPr>
        <w:t>Attention involves two processes of selection:</w:t>
      </w:r>
    </w:p>
    <w:p w14:paraId="66F06E21" w14:textId="65C07EB6" w:rsidR="00A92828" w:rsidRPr="005D5414" w:rsidRDefault="00A92828" w:rsidP="00CE21B4">
      <w:pPr>
        <w:pStyle w:val="ListParagraph"/>
        <w:numPr>
          <w:ilvl w:val="0"/>
          <w:numId w:val="12"/>
        </w:numPr>
        <w:rPr>
          <w:sz w:val="22"/>
          <w:szCs w:val="22"/>
        </w:rPr>
      </w:pPr>
      <w:r w:rsidRPr="005D5414">
        <w:rPr>
          <w:sz w:val="22"/>
          <w:szCs w:val="22"/>
        </w:rPr>
        <w:t>Focusing on certain stimuli</w:t>
      </w:r>
    </w:p>
    <w:p w14:paraId="7D14B8EA" w14:textId="4A0E6601" w:rsidR="00A92828" w:rsidRPr="005D5414" w:rsidRDefault="00A92828" w:rsidP="00CE21B4">
      <w:pPr>
        <w:pStyle w:val="ListParagraph"/>
        <w:numPr>
          <w:ilvl w:val="0"/>
          <w:numId w:val="12"/>
        </w:numPr>
        <w:rPr>
          <w:sz w:val="22"/>
          <w:szCs w:val="22"/>
        </w:rPr>
      </w:pPr>
      <w:r w:rsidRPr="005D5414">
        <w:rPr>
          <w:sz w:val="22"/>
          <w:szCs w:val="22"/>
        </w:rPr>
        <w:t>Filtering out other incoming information</w:t>
      </w:r>
    </w:p>
    <w:p w14:paraId="131C91B4" w14:textId="0C168063" w:rsidR="00A92828" w:rsidRPr="005D5414" w:rsidRDefault="00A92828" w:rsidP="00A92828">
      <w:pPr>
        <w:rPr>
          <w:sz w:val="22"/>
          <w:szCs w:val="22"/>
        </w:rPr>
      </w:pPr>
      <w:r w:rsidRPr="005D5414">
        <w:rPr>
          <w:sz w:val="22"/>
          <w:szCs w:val="22"/>
        </w:rPr>
        <w:t xml:space="preserve">Shadowing experiment: participant wears earphones and listen simultaneously to two messages, then asked to repeat one. They are not able to remember what the other one says. </w:t>
      </w:r>
    </w:p>
    <w:p w14:paraId="57C47C29" w14:textId="02B1C33E" w:rsidR="00A92828" w:rsidRPr="005D5414" w:rsidRDefault="00A92828" w:rsidP="00A92828">
      <w:pPr>
        <w:rPr>
          <w:sz w:val="22"/>
          <w:szCs w:val="22"/>
        </w:rPr>
      </w:pPr>
      <w:r w:rsidRPr="005D5414">
        <w:rPr>
          <w:sz w:val="22"/>
          <w:szCs w:val="22"/>
        </w:rPr>
        <w:t xml:space="preserve">This demonstrates that we cannot attend completely to more than one thing at a time – but we can shift our attention rapidly back and forth, drawing on knowledge to fill the gaps. </w:t>
      </w:r>
    </w:p>
    <w:p w14:paraId="5648088A" w14:textId="77777777" w:rsidR="00A92828" w:rsidRPr="005D5414" w:rsidRDefault="00A92828" w:rsidP="00A92828">
      <w:pPr>
        <w:rPr>
          <w:sz w:val="22"/>
          <w:szCs w:val="22"/>
        </w:rPr>
      </w:pPr>
    </w:p>
    <w:p w14:paraId="3984F060" w14:textId="5BFE8BBD" w:rsidR="007C585D" w:rsidRPr="005D5414" w:rsidRDefault="007C585D" w:rsidP="00A92828">
      <w:pPr>
        <w:rPr>
          <w:sz w:val="22"/>
          <w:szCs w:val="22"/>
          <w:u w:val="single"/>
        </w:rPr>
      </w:pPr>
      <w:proofErr w:type="spellStart"/>
      <w:r w:rsidRPr="005D5414">
        <w:rPr>
          <w:sz w:val="22"/>
          <w:szCs w:val="22"/>
          <w:u w:val="single"/>
        </w:rPr>
        <w:t>Inattentional</w:t>
      </w:r>
      <w:proofErr w:type="spellEnd"/>
      <w:r w:rsidRPr="005D5414">
        <w:rPr>
          <w:sz w:val="22"/>
          <w:szCs w:val="22"/>
          <w:u w:val="single"/>
        </w:rPr>
        <w:t xml:space="preserve"> Blindness</w:t>
      </w:r>
    </w:p>
    <w:p w14:paraId="4F43C26D" w14:textId="664C3BCE" w:rsidR="007C585D" w:rsidRPr="005D5414" w:rsidRDefault="007C585D" w:rsidP="00A92828">
      <w:pPr>
        <w:rPr>
          <w:sz w:val="22"/>
          <w:szCs w:val="22"/>
        </w:rPr>
      </w:pPr>
      <w:r w:rsidRPr="005D5414">
        <w:rPr>
          <w:sz w:val="22"/>
          <w:szCs w:val="22"/>
        </w:rPr>
        <w:t>Refers to the failure of unattended stimuli (registering in the nervous system but not entering into the immediate experience) to register in consciousness</w:t>
      </w:r>
    </w:p>
    <w:p w14:paraId="159F3324" w14:textId="77777777" w:rsidR="007C585D" w:rsidRPr="005D5414" w:rsidRDefault="007C585D" w:rsidP="00A92828">
      <w:pPr>
        <w:rPr>
          <w:sz w:val="22"/>
          <w:szCs w:val="22"/>
        </w:rPr>
      </w:pPr>
    </w:p>
    <w:p w14:paraId="1779B5BC" w14:textId="617B1900" w:rsidR="007C585D" w:rsidRPr="005D5414" w:rsidRDefault="007C585D" w:rsidP="00A92828">
      <w:pPr>
        <w:rPr>
          <w:sz w:val="22"/>
          <w:szCs w:val="22"/>
          <w:u w:val="single"/>
        </w:rPr>
      </w:pPr>
      <w:r w:rsidRPr="005D5414">
        <w:rPr>
          <w:sz w:val="22"/>
          <w:szCs w:val="22"/>
          <w:u w:val="single"/>
        </w:rPr>
        <w:t>Environmental and Personal Factors in Attention</w:t>
      </w:r>
    </w:p>
    <w:p w14:paraId="251B2AFC" w14:textId="027C74AC" w:rsidR="007C585D" w:rsidRPr="005D5414" w:rsidRDefault="007C585D" w:rsidP="00A92828">
      <w:pPr>
        <w:rPr>
          <w:sz w:val="22"/>
          <w:szCs w:val="22"/>
        </w:rPr>
      </w:pPr>
      <w:r w:rsidRPr="005D5414">
        <w:rPr>
          <w:sz w:val="22"/>
          <w:szCs w:val="22"/>
        </w:rPr>
        <w:t>Stimulus’ that attract attention include: intensity, novelty, movement, contrast, and repetition</w:t>
      </w:r>
    </w:p>
    <w:p w14:paraId="7B949A23" w14:textId="065D5327" w:rsidR="007C585D" w:rsidRPr="005D5414" w:rsidRDefault="007C585D" w:rsidP="00A92828">
      <w:pPr>
        <w:rPr>
          <w:sz w:val="22"/>
          <w:szCs w:val="22"/>
        </w:rPr>
      </w:pPr>
      <w:r w:rsidRPr="005D5414">
        <w:rPr>
          <w:sz w:val="22"/>
          <w:szCs w:val="22"/>
        </w:rPr>
        <w:t xml:space="preserve">Internal factors (motives and interests) also act as powerful filters that influences which stimuli in our environment we will notice </w:t>
      </w:r>
    </w:p>
    <w:p w14:paraId="454BB3D8" w14:textId="37315BC8" w:rsidR="007C585D" w:rsidRPr="005D5414" w:rsidRDefault="003F07A9" w:rsidP="00A92828">
      <w:pPr>
        <w:rPr>
          <w:sz w:val="22"/>
          <w:szCs w:val="22"/>
        </w:rPr>
      </w:pPr>
      <w:r w:rsidRPr="005D5414">
        <w:rPr>
          <w:sz w:val="22"/>
          <w:szCs w:val="22"/>
        </w:rPr>
        <w:t xml:space="preserve">People are especially attentive to stimuli that have relevance to </w:t>
      </w:r>
      <w:r w:rsidR="00977F04" w:rsidRPr="005D5414">
        <w:rPr>
          <w:sz w:val="22"/>
          <w:szCs w:val="22"/>
        </w:rPr>
        <w:t>well being</w:t>
      </w:r>
      <w:r w:rsidRPr="005D5414">
        <w:rPr>
          <w:sz w:val="22"/>
          <w:szCs w:val="22"/>
        </w:rPr>
        <w:t xml:space="preserve"> (has biological survival value)</w:t>
      </w:r>
    </w:p>
    <w:p w14:paraId="05EC0EC0" w14:textId="59F5F68E" w:rsidR="00977F04" w:rsidRPr="005D5414" w:rsidRDefault="00977F04" w:rsidP="00A92828">
      <w:pPr>
        <w:rPr>
          <w:sz w:val="22"/>
          <w:szCs w:val="22"/>
        </w:rPr>
      </w:pPr>
      <w:r w:rsidRPr="005D5414">
        <w:rPr>
          <w:sz w:val="22"/>
          <w:szCs w:val="22"/>
        </w:rPr>
        <w:t xml:space="preserve">People tend to focus on threatening stimuli’s more (angry face) </w:t>
      </w:r>
    </w:p>
    <w:p w14:paraId="4C007A68" w14:textId="77777777" w:rsidR="00977F04" w:rsidRPr="005D5414" w:rsidRDefault="00977F04" w:rsidP="00A92828">
      <w:pPr>
        <w:rPr>
          <w:sz w:val="22"/>
          <w:szCs w:val="22"/>
        </w:rPr>
      </w:pPr>
    </w:p>
    <w:p w14:paraId="7B9AE324" w14:textId="31ED5F71" w:rsidR="00977F04" w:rsidRPr="005D5414" w:rsidRDefault="009A43B2" w:rsidP="00A92828">
      <w:pPr>
        <w:rPr>
          <w:sz w:val="22"/>
          <w:szCs w:val="22"/>
          <w:u w:val="single"/>
        </w:rPr>
      </w:pPr>
      <w:r w:rsidRPr="005D5414">
        <w:rPr>
          <w:sz w:val="22"/>
          <w:szCs w:val="22"/>
          <w:u w:val="single"/>
        </w:rPr>
        <w:t>Gestalt Principles of Perceptual Organization</w:t>
      </w:r>
    </w:p>
    <w:p w14:paraId="4689DCEE" w14:textId="6F136D77" w:rsidR="009A43B2" w:rsidRPr="005D5414" w:rsidRDefault="009A43B2" w:rsidP="00A92828">
      <w:pPr>
        <w:rPr>
          <w:sz w:val="22"/>
          <w:szCs w:val="22"/>
        </w:rPr>
      </w:pPr>
      <w:r w:rsidRPr="005D5414">
        <w:rPr>
          <w:sz w:val="22"/>
          <w:szCs w:val="22"/>
        </w:rPr>
        <w:t xml:space="preserve">Four Gestalt laws: </w:t>
      </w:r>
      <w:r w:rsidRPr="005D5414">
        <w:rPr>
          <w:sz w:val="22"/>
          <w:szCs w:val="22"/>
          <w:highlight w:val="yellow"/>
        </w:rPr>
        <w:t>(See page 167)</w:t>
      </w:r>
    </w:p>
    <w:p w14:paraId="7A7348BD" w14:textId="1FD81439" w:rsidR="009A43B2" w:rsidRPr="005D5414" w:rsidRDefault="009A43B2" w:rsidP="00CE21B4">
      <w:pPr>
        <w:pStyle w:val="ListParagraph"/>
        <w:numPr>
          <w:ilvl w:val="0"/>
          <w:numId w:val="13"/>
        </w:numPr>
        <w:rPr>
          <w:sz w:val="22"/>
          <w:szCs w:val="22"/>
        </w:rPr>
      </w:pPr>
      <w:r w:rsidRPr="005D5414">
        <w:rPr>
          <w:sz w:val="22"/>
          <w:szCs w:val="22"/>
        </w:rPr>
        <w:t>Law of similarity: when parts of a configuration are perceived as similar they will be perceived as belonging together</w:t>
      </w:r>
    </w:p>
    <w:p w14:paraId="6C6E762F" w14:textId="77B281D8" w:rsidR="009A43B2" w:rsidRPr="005D5414" w:rsidRDefault="009A43B2" w:rsidP="00CE21B4">
      <w:pPr>
        <w:pStyle w:val="ListParagraph"/>
        <w:numPr>
          <w:ilvl w:val="0"/>
          <w:numId w:val="13"/>
        </w:numPr>
        <w:rPr>
          <w:sz w:val="22"/>
          <w:szCs w:val="22"/>
        </w:rPr>
      </w:pPr>
      <w:r w:rsidRPr="005D5414">
        <w:rPr>
          <w:sz w:val="22"/>
          <w:szCs w:val="22"/>
        </w:rPr>
        <w:t>Law of proximity: elements that are near one another are likely to be perceived as part of the same configuration</w:t>
      </w:r>
    </w:p>
    <w:p w14:paraId="162C3D2C" w14:textId="3D01E21D" w:rsidR="009A43B2" w:rsidRPr="005D5414" w:rsidRDefault="009A43B2" w:rsidP="00CE21B4">
      <w:pPr>
        <w:pStyle w:val="ListParagraph"/>
        <w:numPr>
          <w:ilvl w:val="0"/>
          <w:numId w:val="13"/>
        </w:numPr>
        <w:rPr>
          <w:sz w:val="22"/>
          <w:szCs w:val="22"/>
        </w:rPr>
      </w:pPr>
      <w:r w:rsidRPr="005D5414">
        <w:rPr>
          <w:sz w:val="22"/>
          <w:szCs w:val="22"/>
        </w:rPr>
        <w:t>Law of closure: people tend to close the open edges of a figure or fill in gaps in an incomplete figure, so that their identification form is more complete</w:t>
      </w:r>
    </w:p>
    <w:p w14:paraId="3A3384A5" w14:textId="0E0BA05B" w:rsidR="009A43B2" w:rsidRPr="005D5414" w:rsidRDefault="009A43B2" w:rsidP="00CE21B4">
      <w:pPr>
        <w:pStyle w:val="ListParagraph"/>
        <w:numPr>
          <w:ilvl w:val="0"/>
          <w:numId w:val="13"/>
        </w:numPr>
        <w:rPr>
          <w:sz w:val="22"/>
          <w:szCs w:val="22"/>
        </w:rPr>
      </w:pPr>
      <w:r w:rsidRPr="005D5414">
        <w:rPr>
          <w:sz w:val="22"/>
          <w:szCs w:val="22"/>
        </w:rPr>
        <w:t xml:space="preserve">Law of continuity: people link individual elements together so that they form a continuous line or pattern that makes sense </w:t>
      </w:r>
    </w:p>
    <w:p w14:paraId="575B6717" w14:textId="77777777" w:rsidR="009A43B2" w:rsidRPr="005D5414" w:rsidRDefault="009A43B2" w:rsidP="009A43B2">
      <w:pPr>
        <w:rPr>
          <w:sz w:val="22"/>
          <w:szCs w:val="22"/>
        </w:rPr>
      </w:pPr>
    </w:p>
    <w:p w14:paraId="7B9AB4DA" w14:textId="50CF950B" w:rsidR="009A43B2" w:rsidRPr="005D5414" w:rsidRDefault="009A43B2" w:rsidP="009A43B2">
      <w:pPr>
        <w:rPr>
          <w:sz w:val="22"/>
          <w:szCs w:val="22"/>
          <w:u w:val="single"/>
        </w:rPr>
      </w:pPr>
      <w:r w:rsidRPr="005D5414">
        <w:rPr>
          <w:sz w:val="22"/>
          <w:szCs w:val="22"/>
          <w:u w:val="single"/>
        </w:rPr>
        <w:t>Perception Involves Hypothesis Testing</w:t>
      </w:r>
    </w:p>
    <w:p w14:paraId="79190B33" w14:textId="2E5A18F3" w:rsidR="009A43B2" w:rsidRPr="005D5414" w:rsidRDefault="0095765B" w:rsidP="009A43B2">
      <w:pPr>
        <w:rPr>
          <w:sz w:val="22"/>
          <w:szCs w:val="22"/>
        </w:rPr>
      </w:pPr>
      <w:r w:rsidRPr="005D5414">
        <w:rPr>
          <w:i/>
          <w:sz w:val="22"/>
          <w:szCs w:val="22"/>
        </w:rPr>
        <w:t>Perceptual schema:</w:t>
      </w:r>
      <w:r w:rsidRPr="005D5414">
        <w:rPr>
          <w:sz w:val="22"/>
          <w:szCs w:val="22"/>
        </w:rPr>
        <w:t xml:space="preserve"> mental representation or image to compare a stimulus with. </w:t>
      </w:r>
    </w:p>
    <w:p w14:paraId="655FFC2C" w14:textId="207B78B3" w:rsidR="0095765B" w:rsidRPr="005D5414" w:rsidRDefault="0095765B" w:rsidP="009A43B2">
      <w:pPr>
        <w:rPr>
          <w:sz w:val="22"/>
          <w:szCs w:val="22"/>
        </w:rPr>
      </w:pPr>
      <w:r w:rsidRPr="005D5414">
        <w:rPr>
          <w:sz w:val="22"/>
          <w:szCs w:val="22"/>
        </w:rPr>
        <w:t>Perception is to search for the “best” interpretation of sensory information we can arrive at based on knowledge and experience</w:t>
      </w:r>
    </w:p>
    <w:p w14:paraId="07A433C5" w14:textId="77777777" w:rsidR="00D10AC0" w:rsidRPr="005D5414" w:rsidRDefault="00D10AC0" w:rsidP="009A43B2">
      <w:pPr>
        <w:rPr>
          <w:sz w:val="22"/>
          <w:szCs w:val="22"/>
        </w:rPr>
      </w:pPr>
    </w:p>
    <w:p w14:paraId="4162C177" w14:textId="4294506F" w:rsidR="00D10AC0" w:rsidRPr="005D5414" w:rsidRDefault="00D10AC0" w:rsidP="009A43B2">
      <w:pPr>
        <w:rPr>
          <w:sz w:val="22"/>
          <w:szCs w:val="22"/>
          <w:u w:val="single"/>
        </w:rPr>
      </w:pPr>
      <w:r w:rsidRPr="005D5414">
        <w:rPr>
          <w:sz w:val="22"/>
          <w:szCs w:val="22"/>
          <w:u w:val="single"/>
        </w:rPr>
        <w:t>Perceptual Sets</w:t>
      </w:r>
    </w:p>
    <w:p w14:paraId="04A4D537" w14:textId="2268AEF4" w:rsidR="00D10AC0" w:rsidRPr="005D5414" w:rsidRDefault="00DD4A06" w:rsidP="009A43B2">
      <w:pPr>
        <w:rPr>
          <w:sz w:val="22"/>
          <w:szCs w:val="22"/>
        </w:rPr>
      </w:pPr>
      <w:r w:rsidRPr="005D5414">
        <w:rPr>
          <w:sz w:val="22"/>
          <w:szCs w:val="22"/>
        </w:rPr>
        <w:t>This is a readiness to perceive stimuli in a particular way (perception is influenced by expectations)</w:t>
      </w:r>
    </w:p>
    <w:p w14:paraId="445F8B9A" w14:textId="77777777" w:rsidR="0095765B" w:rsidRPr="005D5414" w:rsidRDefault="0095765B" w:rsidP="009A43B2">
      <w:pPr>
        <w:rPr>
          <w:sz w:val="22"/>
          <w:szCs w:val="22"/>
        </w:rPr>
      </w:pPr>
    </w:p>
    <w:p w14:paraId="0AF728DA" w14:textId="6C64CF2B" w:rsidR="00DD4A06" w:rsidRPr="005D5414" w:rsidRDefault="00DD4A06" w:rsidP="009A43B2">
      <w:pPr>
        <w:rPr>
          <w:sz w:val="22"/>
          <w:szCs w:val="22"/>
          <w:u w:val="single"/>
        </w:rPr>
      </w:pPr>
      <w:r w:rsidRPr="005D5414">
        <w:rPr>
          <w:sz w:val="22"/>
          <w:szCs w:val="22"/>
          <w:u w:val="single"/>
        </w:rPr>
        <w:t>Perceptual Constancies</w:t>
      </w:r>
    </w:p>
    <w:p w14:paraId="250C855C" w14:textId="5694A670" w:rsidR="00DD4A06" w:rsidRPr="005D5414" w:rsidRDefault="00DD4A06" w:rsidP="009A43B2">
      <w:pPr>
        <w:rPr>
          <w:sz w:val="22"/>
          <w:szCs w:val="22"/>
        </w:rPr>
      </w:pPr>
      <w:r w:rsidRPr="005D5414">
        <w:rPr>
          <w:sz w:val="22"/>
          <w:szCs w:val="22"/>
        </w:rPr>
        <w:t>Allow us to recognize familiar stimuli under varying conditions</w:t>
      </w:r>
      <w:r w:rsidR="00A64C2E" w:rsidRPr="005D5414">
        <w:rPr>
          <w:sz w:val="22"/>
          <w:szCs w:val="22"/>
        </w:rPr>
        <w:t>, without having to rediscover what something is each time it appears under different conditions</w:t>
      </w:r>
      <w:r w:rsidRPr="005D5414">
        <w:rPr>
          <w:sz w:val="22"/>
          <w:szCs w:val="22"/>
        </w:rPr>
        <w:t xml:space="preserve"> (stimuli are recognizable under changing conditions)</w:t>
      </w:r>
    </w:p>
    <w:p w14:paraId="77C697B2" w14:textId="1BF73052" w:rsidR="00C16DCF" w:rsidRPr="005D5414" w:rsidRDefault="00C16DCF" w:rsidP="009A43B2">
      <w:pPr>
        <w:rPr>
          <w:sz w:val="22"/>
          <w:szCs w:val="22"/>
        </w:rPr>
      </w:pPr>
      <w:r w:rsidRPr="005D5414">
        <w:rPr>
          <w:i/>
          <w:sz w:val="22"/>
          <w:szCs w:val="22"/>
        </w:rPr>
        <w:t>Shape constancy:</w:t>
      </w:r>
      <w:r w:rsidRPr="005D5414">
        <w:rPr>
          <w:sz w:val="22"/>
          <w:szCs w:val="22"/>
        </w:rPr>
        <w:t xml:space="preserve"> allows us to recognize people and other objects from different angles (ex. movie screen looking disported at first, then adjusting to it) </w:t>
      </w:r>
    </w:p>
    <w:p w14:paraId="1DD958F4" w14:textId="4AEBC407" w:rsidR="00046D87" w:rsidRPr="005D5414" w:rsidRDefault="00046D87" w:rsidP="009A43B2">
      <w:pPr>
        <w:rPr>
          <w:sz w:val="22"/>
          <w:szCs w:val="22"/>
        </w:rPr>
      </w:pPr>
      <w:r w:rsidRPr="005D5414">
        <w:rPr>
          <w:i/>
          <w:sz w:val="22"/>
          <w:szCs w:val="22"/>
        </w:rPr>
        <w:t>Brightness constancy:</w:t>
      </w:r>
      <w:r w:rsidRPr="005D5414">
        <w:rPr>
          <w:sz w:val="22"/>
          <w:szCs w:val="22"/>
        </w:rPr>
        <w:t xml:space="preserve"> relative brightness of objects remains the same under different conditions of illumination – occurs because the ratio of light intensity between an object and its surroundings is usually constant </w:t>
      </w:r>
    </w:p>
    <w:p w14:paraId="51CC289E" w14:textId="2D2FD60B" w:rsidR="00046D87" w:rsidRPr="005D5414" w:rsidRDefault="00046D87" w:rsidP="009A43B2">
      <w:pPr>
        <w:rPr>
          <w:sz w:val="22"/>
          <w:szCs w:val="22"/>
        </w:rPr>
      </w:pPr>
      <w:r w:rsidRPr="005D5414">
        <w:rPr>
          <w:i/>
          <w:sz w:val="22"/>
          <w:szCs w:val="22"/>
        </w:rPr>
        <w:t xml:space="preserve">Size constancy: </w:t>
      </w:r>
      <w:r w:rsidRPr="005D5414">
        <w:rPr>
          <w:sz w:val="22"/>
          <w:szCs w:val="22"/>
        </w:rPr>
        <w:t xml:space="preserve">perception that the size of objects remains relatively constant </w:t>
      </w:r>
    </w:p>
    <w:p w14:paraId="726CA006" w14:textId="77777777" w:rsidR="00DD4A06" w:rsidRPr="005D5414" w:rsidRDefault="00DD4A06" w:rsidP="009A43B2">
      <w:pPr>
        <w:rPr>
          <w:sz w:val="22"/>
          <w:szCs w:val="22"/>
        </w:rPr>
      </w:pPr>
    </w:p>
    <w:p w14:paraId="76C1FC40" w14:textId="5A09A0E2" w:rsidR="00DD4A06" w:rsidRPr="005D5414" w:rsidRDefault="00774BBB" w:rsidP="009A43B2">
      <w:pPr>
        <w:rPr>
          <w:sz w:val="22"/>
          <w:szCs w:val="22"/>
          <w:u w:val="single"/>
        </w:rPr>
      </w:pPr>
      <w:r w:rsidRPr="005D5414">
        <w:rPr>
          <w:sz w:val="22"/>
          <w:szCs w:val="22"/>
          <w:u w:val="single"/>
        </w:rPr>
        <w:t>Depth and Distance Perception</w:t>
      </w:r>
    </w:p>
    <w:p w14:paraId="05925669" w14:textId="283583F1" w:rsidR="00774BBB" w:rsidRPr="005D5414" w:rsidRDefault="00774BBB" w:rsidP="009A43B2">
      <w:pPr>
        <w:rPr>
          <w:sz w:val="22"/>
          <w:szCs w:val="22"/>
        </w:rPr>
      </w:pPr>
      <w:r w:rsidRPr="005D5414">
        <w:rPr>
          <w:sz w:val="22"/>
          <w:szCs w:val="22"/>
        </w:rPr>
        <w:t xml:space="preserve">The retina receives info in only two dimensions (length and width), but the brain </w:t>
      </w:r>
      <w:r w:rsidR="00FB7FA8" w:rsidRPr="005D5414">
        <w:rPr>
          <w:sz w:val="22"/>
          <w:szCs w:val="22"/>
        </w:rPr>
        <w:t>translates these cues into three-dimensional perceptions by using monocular cues (requires one eye) and binocular cues (requires both eyes)</w:t>
      </w:r>
    </w:p>
    <w:p w14:paraId="2766A786" w14:textId="571FA6F9" w:rsidR="00FB7FA8" w:rsidRPr="005D5414" w:rsidRDefault="00FB7FA8" w:rsidP="009A43B2">
      <w:pPr>
        <w:rPr>
          <w:sz w:val="22"/>
          <w:szCs w:val="22"/>
        </w:rPr>
      </w:pPr>
      <w:r w:rsidRPr="005D5414">
        <w:rPr>
          <w:i/>
          <w:sz w:val="22"/>
          <w:szCs w:val="22"/>
        </w:rPr>
        <w:t>Monocular Depth Cues</w:t>
      </w:r>
      <w:r w:rsidR="00884277" w:rsidRPr="005D5414">
        <w:rPr>
          <w:i/>
          <w:sz w:val="22"/>
          <w:szCs w:val="22"/>
        </w:rPr>
        <w:t xml:space="preserve">: </w:t>
      </w:r>
      <w:r w:rsidR="00884277" w:rsidRPr="005D5414">
        <w:rPr>
          <w:sz w:val="22"/>
          <w:szCs w:val="22"/>
        </w:rPr>
        <w:t xml:space="preserve">judge distance and depth </w:t>
      </w:r>
    </w:p>
    <w:p w14:paraId="28137A3C" w14:textId="35D9BA26" w:rsidR="00FB7FA8" w:rsidRPr="005D5414" w:rsidRDefault="00FB7FA8" w:rsidP="00CE21B4">
      <w:pPr>
        <w:pStyle w:val="ListParagraph"/>
        <w:numPr>
          <w:ilvl w:val="0"/>
          <w:numId w:val="14"/>
        </w:numPr>
        <w:rPr>
          <w:sz w:val="22"/>
          <w:szCs w:val="22"/>
        </w:rPr>
      </w:pPr>
      <w:r w:rsidRPr="005D5414">
        <w:rPr>
          <w:sz w:val="22"/>
          <w:szCs w:val="22"/>
        </w:rPr>
        <w:t>Light and shadow</w:t>
      </w:r>
    </w:p>
    <w:p w14:paraId="63E3D11A" w14:textId="5E6B96ED" w:rsidR="00FB7FA8" w:rsidRPr="005D5414" w:rsidRDefault="00FB7FA8" w:rsidP="00CE21B4">
      <w:pPr>
        <w:pStyle w:val="ListParagraph"/>
        <w:numPr>
          <w:ilvl w:val="0"/>
          <w:numId w:val="14"/>
        </w:numPr>
        <w:rPr>
          <w:sz w:val="22"/>
          <w:szCs w:val="22"/>
        </w:rPr>
      </w:pPr>
      <w:r w:rsidRPr="005D5414">
        <w:rPr>
          <w:sz w:val="22"/>
          <w:szCs w:val="22"/>
        </w:rPr>
        <w:t xml:space="preserve">Linear perspective: perception that parallel lines converge or angle toward each other as they recede into the distance </w:t>
      </w:r>
    </w:p>
    <w:p w14:paraId="7CC70643" w14:textId="7B3CB85F" w:rsidR="00FB7FA8" w:rsidRPr="005D5414" w:rsidRDefault="00FB7FA8" w:rsidP="00CE21B4">
      <w:pPr>
        <w:pStyle w:val="ListParagraph"/>
        <w:numPr>
          <w:ilvl w:val="0"/>
          <w:numId w:val="14"/>
        </w:numPr>
        <w:rPr>
          <w:sz w:val="22"/>
          <w:szCs w:val="22"/>
        </w:rPr>
      </w:pPr>
      <w:r w:rsidRPr="005D5414">
        <w:rPr>
          <w:sz w:val="22"/>
          <w:szCs w:val="22"/>
        </w:rPr>
        <w:t xml:space="preserve">Interposition: objects closer may cut off part of our view of more distant objects </w:t>
      </w:r>
    </w:p>
    <w:p w14:paraId="405796B0" w14:textId="40CAF7E5" w:rsidR="00FB7FA8" w:rsidRPr="005D5414" w:rsidRDefault="00FB7FA8" w:rsidP="00CE21B4">
      <w:pPr>
        <w:pStyle w:val="ListParagraph"/>
        <w:numPr>
          <w:ilvl w:val="0"/>
          <w:numId w:val="14"/>
        </w:numPr>
        <w:rPr>
          <w:sz w:val="22"/>
          <w:szCs w:val="22"/>
        </w:rPr>
      </w:pPr>
      <w:r w:rsidRPr="005D5414">
        <w:rPr>
          <w:sz w:val="22"/>
          <w:szCs w:val="22"/>
        </w:rPr>
        <w:t>Height in the horizontal plane: further away = closer to horizontal plane</w:t>
      </w:r>
    </w:p>
    <w:p w14:paraId="637A1DEE" w14:textId="155D8BDA" w:rsidR="00FB7FA8" w:rsidRPr="005D5414" w:rsidRDefault="00FB7FA8" w:rsidP="00CE21B4">
      <w:pPr>
        <w:pStyle w:val="ListParagraph"/>
        <w:numPr>
          <w:ilvl w:val="0"/>
          <w:numId w:val="14"/>
        </w:numPr>
        <w:rPr>
          <w:sz w:val="22"/>
          <w:szCs w:val="22"/>
        </w:rPr>
      </w:pPr>
      <w:r w:rsidRPr="005D5414">
        <w:rPr>
          <w:sz w:val="22"/>
          <w:szCs w:val="22"/>
        </w:rPr>
        <w:t>Texture: appears finer as distance increases</w:t>
      </w:r>
    </w:p>
    <w:p w14:paraId="7409E82C" w14:textId="3B1CD9AB" w:rsidR="007B20BF" w:rsidRPr="005D5414" w:rsidRDefault="007B20BF" w:rsidP="00CE21B4">
      <w:pPr>
        <w:pStyle w:val="ListParagraph"/>
        <w:numPr>
          <w:ilvl w:val="0"/>
          <w:numId w:val="14"/>
        </w:numPr>
        <w:rPr>
          <w:sz w:val="22"/>
          <w:szCs w:val="22"/>
        </w:rPr>
      </w:pPr>
      <w:r w:rsidRPr="005D5414">
        <w:rPr>
          <w:sz w:val="22"/>
          <w:szCs w:val="22"/>
        </w:rPr>
        <w:t>Clarity: further away = less clear</w:t>
      </w:r>
    </w:p>
    <w:p w14:paraId="6089EF6B" w14:textId="3105F7E3" w:rsidR="00FB7FA8" w:rsidRPr="005D5414" w:rsidRDefault="00FB7FA8" w:rsidP="00CE21B4">
      <w:pPr>
        <w:pStyle w:val="ListParagraph"/>
        <w:numPr>
          <w:ilvl w:val="0"/>
          <w:numId w:val="14"/>
        </w:numPr>
        <w:rPr>
          <w:sz w:val="22"/>
          <w:szCs w:val="22"/>
        </w:rPr>
      </w:pPr>
      <w:r w:rsidRPr="005D5414">
        <w:rPr>
          <w:sz w:val="22"/>
          <w:szCs w:val="22"/>
        </w:rPr>
        <w:t>Relative size: further away = smaller</w:t>
      </w:r>
    </w:p>
    <w:p w14:paraId="26B2B63D" w14:textId="1E558F11" w:rsidR="00FB7FA8" w:rsidRPr="005D5414" w:rsidRDefault="00FB7FA8" w:rsidP="00CE21B4">
      <w:pPr>
        <w:pStyle w:val="ListParagraph"/>
        <w:numPr>
          <w:ilvl w:val="0"/>
          <w:numId w:val="14"/>
        </w:numPr>
        <w:rPr>
          <w:sz w:val="22"/>
          <w:szCs w:val="22"/>
        </w:rPr>
      </w:pPr>
      <w:r w:rsidRPr="005D5414">
        <w:rPr>
          <w:sz w:val="22"/>
          <w:szCs w:val="22"/>
        </w:rPr>
        <w:t>Motion parallax</w:t>
      </w:r>
      <w:r w:rsidR="007B20BF" w:rsidRPr="005D5414">
        <w:rPr>
          <w:sz w:val="22"/>
          <w:szCs w:val="22"/>
        </w:rPr>
        <w:t xml:space="preserve">: as we are moving nearby objects appear to move faster and in opposite direction than do faraway ones </w:t>
      </w:r>
    </w:p>
    <w:p w14:paraId="5E5AA204" w14:textId="3893DC26" w:rsidR="007B20BF" w:rsidRPr="005D5414" w:rsidRDefault="007B20BF" w:rsidP="0071783F">
      <w:pPr>
        <w:rPr>
          <w:i/>
          <w:sz w:val="22"/>
          <w:szCs w:val="22"/>
        </w:rPr>
      </w:pPr>
      <w:r w:rsidRPr="005D5414">
        <w:rPr>
          <w:i/>
          <w:sz w:val="22"/>
          <w:szCs w:val="22"/>
        </w:rPr>
        <w:t xml:space="preserve">Binocular Disparity </w:t>
      </w:r>
    </w:p>
    <w:p w14:paraId="1B7170E7" w14:textId="03776776" w:rsidR="0071783F" w:rsidRPr="005D5414" w:rsidRDefault="00045F99" w:rsidP="0071783F">
      <w:pPr>
        <w:rPr>
          <w:sz w:val="22"/>
          <w:szCs w:val="22"/>
        </w:rPr>
      </w:pPr>
      <w:r w:rsidRPr="005D5414">
        <w:rPr>
          <w:sz w:val="22"/>
          <w:szCs w:val="22"/>
        </w:rPr>
        <w:t>Each eye s</w:t>
      </w:r>
      <w:r w:rsidR="001F07AC" w:rsidRPr="005D5414">
        <w:rPr>
          <w:sz w:val="22"/>
          <w:szCs w:val="22"/>
        </w:rPr>
        <w:t xml:space="preserve">ees a slightly different image - </w:t>
      </w:r>
      <w:proofErr w:type="gramStart"/>
      <w:r w:rsidRPr="005D5414">
        <w:rPr>
          <w:sz w:val="22"/>
          <w:szCs w:val="22"/>
        </w:rPr>
        <w:t xml:space="preserve">visual input from the two </w:t>
      </w:r>
      <w:r w:rsidR="001F07AC" w:rsidRPr="005D5414">
        <w:rPr>
          <w:sz w:val="22"/>
          <w:szCs w:val="22"/>
        </w:rPr>
        <w:t xml:space="preserve">eyes </w:t>
      </w:r>
      <w:r w:rsidRPr="005D5414">
        <w:rPr>
          <w:sz w:val="22"/>
          <w:szCs w:val="22"/>
        </w:rPr>
        <w:t>is analyzed by feature detectors (FD) that are attuned to depth</w:t>
      </w:r>
      <w:proofErr w:type="gramEnd"/>
    </w:p>
    <w:p w14:paraId="35084793" w14:textId="3904246C" w:rsidR="00045F99" w:rsidRPr="005D5414" w:rsidRDefault="00045F99" w:rsidP="0071783F">
      <w:pPr>
        <w:rPr>
          <w:sz w:val="22"/>
          <w:szCs w:val="22"/>
        </w:rPr>
      </w:pPr>
      <w:r w:rsidRPr="005D5414">
        <w:rPr>
          <w:sz w:val="22"/>
          <w:szCs w:val="22"/>
        </w:rPr>
        <w:t xml:space="preserve">Some FD </w:t>
      </w:r>
      <w:r w:rsidR="001F07AC" w:rsidRPr="005D5414">
        <w:rPr>
          <w:sz w:val="22"/>
          <w:szCs w:val="22"/>
        </w:rPr>
        <w:t>responds</w:t>
      </w:r>
      <w:r w:rsidRPr="005D5414">
        <w:rPr>
          <w:sz w:val="22"/>
          <w:szCs w:val="22"/>
        </w:rPr>
        <w:t xml:space="preserve"> only to stimuli that are either in front of or behind the point we are fixing our gaze </w:t>
      </w:r>
      <w:r w:rsidR="001F07AC" w:rsidRPr="005D5414">
        <w:rPr>
          <w:sz w:val="22"/>
          <w:szCs w:val="22"/>
        </w:rPr>
        <w:t>upon</w:t>
      </w:r>
    </w:p>
    <w:p w14:paraId="6EF626A9" w14:textId="534861D0" w:rsidR="001F07AC" w:rsidRPr="005D5414" w:rsidRDefault="001F07AC" w:rsidP="0071783F">
      <w:pPr>
        <w:rPr>
          <w:sz w:val="22"/>
          <w:szCs w:val="22"/>
        </w:rPr>
      </w:pPr>
      <w:r w:rsidRPr="005D5414">
        <w:rPr>
          <w:i/>
          <w:sz w:val="22"/>
          <w:szCs w:val="22"/>
        </w:rPr>
        <w:t xml:space="preserve">Convergence: </w:t>
      </w:r>
      <w:r w:rsidRPr="005D5414">
        <w:rPr>
          <w:sz w:val="22"/>
          <w:szCs w:val="22"/>
        </w:rPr>
        <w:t>produced by feedback from the muscles that turn your eyes inward to view a near object</w:t>
      </w:r>
    </w:p>
    <w:p w14:paraId="1ADD404E" w14:textId="2EA30FDA" w:rsidR="001F07AC" w:rsidRPr="005D5414" w:rsidRDefault="001F07AC" w:rsidP="0071783F">
      <w:pPr>
        <w:rPr>
          <w:sz w:val="22"/>
          <w:szCs w:val="22"/>
        </w:rPr>
      </w:pPr>
      <w:r w:rsidRPr="005D5414">
        <w:rPr>
          <w:sz w:val="22"/>
          <w:szCs w:val="22"/>
        </w:rPr>
        <w:t xml:space="preserve"> </w:t>
      </w:r>
    </w:p>
    <w:p w14:paraId="16C8C10F" w14:textId="6B2A9D10" w:rsidR="001F07AC" w:rsidRPr="005D5414" w:rsidRDefault="001F07AC" w:rsidP="0071783F">
      <w:pPr>
        <w:rPr>
          <w:sz w:val="22"/>
          <w:szCs w:val="22"/>
          <w:u w:val="single"/>
        </w:rPr>
      </w:pPr>
      <w:r w:rsidRPr="005D5414">
        <w:rPr>
          <w:sz w:val="22"/>
          <w:szCs w:val="22"/>
          <w:u w:val="single"/>
        </w:rPr>
        <w:t>Perception of Movement</w:t>
      </w:r>
    </w:p>
    <w:p w14:paraId="40A3E8E6" w14:textId="22FD01DF" w:rsidR="001F07AC" w:rsidRPr="005D5414" w:rsidRDefault="001F07AC" w:rsidP="0071783F">
      <w:pPr>
        <w:rPr>
          <w:sz w:val="22"/>
          <w:szCs w:val="22"/>
        </w:rPr>
      </w:pPr>
      <w:r w:rsidRPr="005D5414">
        <w:rPr>
          <w:sz w:val="22"/>
          <w:szCs w:val="22"/>
        </w:rPr>
        <w:t xml:space="preserve">The primary cue for perceiving motion is the movement of the stimulus across the retina. </w:t>
      </w:r>
    </w:p>
    <w:p w14:paraId="4C02D047" w14:textId="3A3AF97C" w:rsidR="001F07AC" w:rsidRPr="005D5414" w:rsidRDefault="001F07AC" w:rsidP="0071783F">
      <w:pPr>
        <w:rPr>
          <w:sz w:val="22"/>
          <w:szCs w:val="22"/>
        </w:rPr>
      </w:pPr>
      <w:r w:rsidRPr="005D5414">
        <w:rPr>
          <w:i/>
          <w:sz w:val="22"/>
          <w:szCs w:val="22"/>
        </w:rPr>
        <w:t>Stroboscopic movement</w:t>
      </w:r>
      <w:r w:rsidRPr="005D5414">
        <w:rPr>
          <w:sz w:val="22"/>
          <w:szCs w:val="22"/>
        </w:rPr>
        <w:t xml:space="preserve"> is the illusory movement produced when a light Is briefly flashed in darkness and the another light is flashed near by – if the timing is right the first light seems to move from one place to the other in a manner indistinguishable from</w:t>
      </w:r>
      <w:r w:rsidR="00791886" w:rsidRPr="005D5414">
        <w:rPr>
          <w:sz w:val="22"/>
          <w:szCs w:val="22"/>
        </w:rPr>
        <w:t xml:space="preserve"> real movement … This is used in motion pictures, consisting of a series of still photograms that are projected onto a screen in rapid succession with dark intervals in between</w:t>
      </w:r>
    </w:p>
    <w:p w14:paraId="0E14422A" w14:textId="77777777" w:rsidR="00791886" w:rsidRPr="005D5414" w:rsidRDefault="00791886" w:rsidP="0071783F">
      <w:pPr>
        <w:rPr>
          <w:sz w:val="22"/>
          <w:szCs w:val="22"/>
        </w:rPr>
      </w:pPr>
    </w:p>
    <w:p w14:paraId="0381D4AE" w14:textId="3464E831" w:rsidR="00791886" w:rsidRPr="005D5414" w:rsidRDefault="00C87F95" w:rsidP="0071783F">
      <w:pPr>
        <w:rPr>
          <w:sz w:val="22"/>
          <w:szCs w:val="22"/>
          <w:u w:val="single"/>
        </w:rPr>
      </w:pPr>
      <w:r w:rsidRPr="005D5414">
        <w:rPr>
          <w:sz w:val="22"/>
          <w:szCs w:val="22"/>
          <w:u w:val="single"/>
        </w:rPr>
        <w:t>Illusions</w:t>
      </w:r>
    </w:p>
    <w:p w14:paraId="3C556DDF" w14:textId="63F9170F" w:rsidR="00C87F95" w:rsidRPr="005D5414" w:rsidRDefault="00C87F95" w:rsidP="0071783F">
      <w:pPr>
        <w:rPr>
          <w:sz w:val="22"/>
          <w:szCs w:val="22"/>
        </w:rPr>
      </w:pPr>
      <w:r w:rsidRPr="005D5414">
        <w:rPr>
          <w:sz w:val="22"/>
          <w:szCs w:val="22"/>
        </w:rPr>
        <w:t xml:space="preserve">Illusions are compelling but incorrect perceptions – they can be understood as erroneous perceptual hypotheses about the nature of the stimulus </w:t>
      </w:r>
    </w:p>
    <w:p w14:paraId="179255FA" w14:textId="325630AE" w:rsidR="00C87F95" w:rsidRPr="005D5414" w:rsidRDefault="00C87F95" w:rsidP="0071783F">
      <w:pPr>
        <w:rPr>
          <w:sz w:val="22"/>
          <w:szCs w:val="22"/>
        </w:rPr>
      </w:pPr>
      <w:r w:rsidRPr="005D5414">
        <w:rPr>
          <w:sz w:val="22"/>
          <w:szCs w:val="22"/>
        </w:rPr>
        <w:t xml:space="preserve">Ex. Size constancy results in part from our ability to use distance cues to judge the size of objects </w:t>
      </w:r>
    </w:p>
    <w:p w14:paraId="404F03EB" w14:textId="2F9642AD" w:rsidR="00C87F95" w:rsidRPr="005D5414" w:rsidRDefault="00C87F95" w:rsidP="0071783F">
      <w:pPr>
        <w:rPr>
          <w:sz w:val="22"/>
          <w:szCs w:val="22"/>
        </w:rPr>
      </w:pPr>
      <w:r w:rsidRPr="005D5414">
        <w:rPr>
          <w:sz w:val="22"/>
          <w:szCs w:val="22"/>
        </w:rPr>
        <w:t xml:space="preserve">Our perceptual hypotheses are strongly influenced by the contexts (surroundings) in which a stimulus occurs </w:t>
      </w:r>
    </w:p>
    <w:p w14:paraId="0EFC921D" w14:textId="77777777" w:rsidR="00540FA6" w:rsidRPr="005D5414" w:rsidRDefault="00540FA6" w:rsidP="0071783F">
      <w:pPr>
        <w:rPr>
          <w:sz w:val="22"/>
          <w:szCs w:val="22"/>
        </w:rPr>
      </w:pPr>
    </w:p>
    <w:p w14:paraId="0A7E2394" w14:textId="67A1677A" w:rsidR="00540FA6" w:rsidRPr="005D5414" w:rsidRDefault="00540FA6" w:rsidP="0071783F">
      <w:pPr>
        <w:rPr>
          <w:sz w:val="22"/>
          <w:szCs w:val="22"/>
          <w:u w:val="single"/>
        </w:rPr>
      </w:pPr>
      <w:r w:rsidRPr="005D5414">
        <w:rPr>
          <w:sz w:val="22"/>
          <w:szCs w:val="22"/>
          <w:u w:val="single"/>
        </w:rPr>
        <w:t>Cross-Cultural Research on Perception (See page 177)</w:t>
      </w:r>
    </w:p>
    <w:p w14:paraId="24278B5B" w14:textId="7D407A7E" w:rsidR="00540FA6" w:rsidRPr="005D5414" w:rsidRDefault="00540FA6" w:rsidP="0071783F">
      <w:pPr>
        <w:rPr>
          <w:sz w:val="22"/>
          <w:szCs w:val="22"/>
        </w:rPr>
      </w:pPr>
      <w:r w:rsidRPr="005D5414">
        <w:rPr>
          <w:sz w:val="22"/>
          <w:szCs w:val="22"/>
        </w:rPr>
        <w:t>Cultural factors can influence:</w:t>
      </w:r>
    </w:p>
    <w:p w14:paraId="1597D7DA" w14:textId="11392C98" w:rsidR="00540FA6" w:rsidRPr="005D5414" w:rsidRDefault="00540FA6" w:rsidP="00CE21B4">
      <w:pPr>
        <w:pStyle w:val="ListParagraph"/>
        <w:numPr>
          <w:ilvl w:val="0"/>
          <w:numId w:val="15"/>
        </w:numPr>
        <w:rPr>
          <w:sz w:val="22"/>
          <w:szCs w:val="22"/>
        </w:rPr>
      </w:pPr>
      <w:r w:rsidRPr="005D5414">
        <w:rPr>
          <w:sz w:val="22"/>
          <w:szCs w:val="22"/>
        </w:rPr>
        <w:t>Picture interpretations</w:t>
      </w:r>
    </w:p>
    <w:p w14:paraId="59707951" w14:textId="3331A2CE" w:rsidR="00540FA6" w:rsidRPr="005D5414" w:rsidRDefault="00540FA6" w:rsidP="00CE21B4">
      <w:pPr>
        <w:pStyle w:val="ListParagraph"/>
        <w:numPr>
          <w:ilvl w:val="0"/>
          <w:numId w:val="15"/>
        </w:numPr>
        <w:rPr>
          <w:sz w:val="22"/>
          <w:szCs w:val="22"/>
        </w:rPr>
      </w:pPr>
      <w:r w:rsidRPr="005D5414">
        <w:rPr>
          <w:sz w:val="22"/>
          <w:szCs w:val="22"/>
        </w:rPr>
        <w:t>Constancies</w:t>
      </w:r>
    </w:p>
    <w:p w14:paraId="4AEAF7CF" w14:textId="123F942D" w:rsidR="00540FA6" w:rsidRPr="005D5414" w:rsidRDefault="00540FA6" w:rsidP="00CE21B4">
      <w:pPr>
        <w:pStyle w:val="ListParagraph"/>
        <w:numPr>
          <w:ilvl w:val="0"/>
          <w:numId w:val="15"/>
        </w:numPr>
        <w:rPr>
          <w:sz w:val="22"/>
          <w:szCs w:val="22"/>
        </w:rPr>
      </w:pPr>
      <w:r w:rsidRPr="005D5414">
        <w:rPr>
          <w:sz w:val="22"/>
          <w:szCs w:val="22"/>
        </w:rPr>
        <w:t xml:space="preserve">Susceptibility </w:t>
      </w:r>
    </w:p>
    <w:p w14:paraId="2C2445EF" w14:textId="77777777" w:rsidR="00540FA6" w:rsidRPr="005D5414" w:rsidRDefault="00540FA6" w:rsidP="00540FA6">
      <w:pPr>
        <w:rPr>
          <w:sz w:val="22"/>
          <w:szCs w:val="22"/>
        </w:rPr>
      </w:pPr>
    </w:p>
    <w:p w14:paraId="360BA117" w14:textId="7FDEADFA" w:rsidR="00540FA6" w:rsidRPr="005D5414" w:rsidRDefault="00540FA6" w:rsidP="00540FA6">
      <w:pPr>
        <w:rPr>
          <w:sz w:val="22"/>
          <w:szCs w:val="22"/>
          <w:u w:val="single"/>
        </w:rPr>
      </w:pPr>
      <w:r w:rsidRPr="005D5414">
        <w:rPr>
          <w:sz w:val="22"/>
          <w:szCs w:val="22"/>
          <w:u w:val="single"/>
        </w:rPr>
        <w:t xml:space="preserve">Critical Periods: The </w:t>
      </w:r>
      <w:proofErr w:type="gramStart"/>
      <w:r w:rsidRPr="005D5414">
        <w:rPr>
          <w:sz w:val="22"/>
          <w:szCs w:val="22"/>
          <w:u w:val="single"/>
        </w:rPr>
        <w:t>role play</w:t>
      </w:r>
      <w:proofErr w:type="gramEnd"/>
      <w:r w:rsidRPr="005D5414">
        <w:rPr>
          <w:sz w:val="22"/>
          <w:szCs w:val="22"/>
          <w:u w:val="single"/>
        </w:rPr>
        <w:t xml:space="preserve"> of early experience</w:t>
      </w:r>
    </w:p>
    <w:p w14:paraId="772FCD2A" w14:textId="07293DE4" w:rsidR="00540FA6" w:rsidRPr="005D5414" w:rsidRDefault="00C55A4F" w:rsidP="00540FA6">
      <w:pPr>
        <w:rPr>
          <w:sz w:val="22"/>
          <w:szCs w:val="22"/>
        </w:rPr>
      </w:pPr>
      <w:r w:rsidRPr="005D5414">
        <w:rPr>
          <w:sz w:val="22"/>
          <w:szCs w:val="22"/>
        </w:rPr>
        <w:t>The critical period for visual acuity in humans is from birth to 10 years of age</w:t>
      </w:r>
    </w:p>
    <w:p w14:paraId="2F95A609" w14:textId="77777777" w:rsidR="00EE6944" w:rsidRPr="005D5414" w:rsidRDefault="00EE6944" w:rsidP="00540FA6">
      <w:pPr>
        <w:rPr>
          <w:sz w:val="22"/>
          <w:szCs w:val="22"/>
        </w:rPr>
      </w:pPr>
    </w:p>
    <w:p w14:paraId="1B0F63BD" w14:textId="77777777" w:rsidR="00EE6944" w:rsidRPr="005D5414" w:rsidRDefault="00EE6944" w:rsidP="00540FA6">
      <w:pPr>
        <w:rPr>
          <w:sz w:val="22"/>
          <w:szCs w:val="22"/>
        </w:rPr>
      </w:pPr>
    </w:p>
    <w:p w14:paraId="3872138A" w14:textId="77777777" w:rsidR="00EE6944" w:rsidRPr="005D5414" w:rsidRDefault="00EE6944" w:rsidP="00540FA6">
      <w:pPr>
        <w:rPr>
          <w:sz w:val="22"/>
          <w:szCs w:val="22"/>
        </w:rPr>
      </w:pPr>
    </w:p>
    <w:p w14:paraId="0B6472B9" w14:textId="77777777" w:rsidR="00EE6944" w:rsidRPr="005D5414" w:rsidRDefault="00EE6944" w:rsidP="00540FA6">
      <w:pPr>
        <w:rPr>
          <w:sz w:val="22"/>
          <w:szCs w:val="22"/>
        </w:rPr>
      </w:pPr>
    </w:p>
    <w:p w14:paraId="2791D1AA" w14:textId="77777777" w:rsidR="00EE6944" w:rsidRPr="005D5414" w:rsidRDefault="00EE6944" w:rsidP="00540FA6">
      <w:pPr>
        <w:rPr>
          <w:sz w:val="22"/>
          <w:szCs w:val="22"/>
        </w:rPr>
      </w:pPr>
    </w:p>
    <w:p w14:paraId="202531EA" w14:textId="77777777" w:rsidR="00EE6944" w:rsidRPr="005D5414" w:rsidRDefault="00EE6944" w:rsidP="00540FA6">
      <w:pPr>
        <w:rPr>
          <w:sz w:val="22"/>
          <w:szCs w:val="22"/>
        </w:rPr>
      </w:pPr>
    </w:p>
    <w:p w14:paraId="4DF8989A" w14:textId="77777777" w:rsidR="00EE6944" w:rsidRPr="005D5414" w:rsidRDefault="00EE6944" w:rsidP="00540FA6">
      <w:pPr>
        <w:rPr>
          <w:sz w:val="22"/>
          <w:szCs w:val="22"/>
        </w:rPr>
      </w:pPr>
    </w:p>
    <w:p w14:paraId="5503276F" w14:textId="77777777" w:rsidR="00EE6944" w:rsidRPr="005D5414" w:rsidRDefault="00EE6944" w:rsidP="00540FA6">
      <w:pPr>
        <w:rPr>
          <w:sz w:val="22"/>
          <w:szCs w:val="22"/>
        </w:rPr>
      </w:pPr>
    </w:p>
    <w:p w14:paraId="750C9ED8" w14:textId="77777777" w:rsidR="00EE6944" w:rsidRPr="005D5414" w:rsidRDefault="00EE6944" w:rsidP="00540FA6">
      <w:pPr>
        <w:rPr>
          <w:sz w:val="22"/>
          <w:szCs w:val="22"/>
        </w:rPr>
      </w:pPr>
    </w:p>
    <w:p w14:paraId="0036B64A" w14:textId="77777777" w:rsidR="00EE6944" w:rsidRPr="005D5414" w:rsidRDefault="00EE6944" w:rsidP="00540FA6">
      <w:pPr>
        <w:rPr>
          <w:sz w:val="22"/>
          <w:szCs w:val="22"/>
        </w:rPr>
      </w:pPr>
    </w:p>
    <w:p w14:paraId="4DFBE510" w14:textId="77777777" w:rsidR="00EE6944" w:rsidRPr="005D5414" w:rsidRDefault="00EE6944" w:rsidP="00540FA6">
      <w:pPr>
        <w:rPr>
          <w:sz w:val="22"/>
          <w:szCs w:val="22"/>
        </w:rPr>
      </w:pPr>
    </w:p>
    <w:p w14:paraId="538F68C9" w14:textId="77777777" w:rsidR="00EE6944" w:rsidRPr="005D5414" w:rsidRDefault="00EE6944" w:rsidP="00540FA6">
      <w:pPr>
        <w:rPr>
          <w:sz w:val="22"/>
          <w:szCs w:val="22"/>
        </w:rPr>
      </w:pPr>
    </w:p>
    <w:p w14:paraId="3FB3C44E" w14:textId="77777777" w:rsidR="00EE6944" w:rsidRPr="005D5414" w:rsidRDefault="00EE6944" w:rsidP="00540FA6">
      <w:pPr>
        <w:rPr>
          <w:sz w:val="22"/>
          <w:szCs w:val="22"/>
        </w:rPr>
      </w:pPr>
    </w:p>
    <w:p w14:paraId="6E7EC3A4" w14:textId="77777777" w:rsidR="00EE6944" w:rsidRPr="005D5414" w:rsidRDefault="00EE6944" w:rsidP="00540FA6">
      <w:pPr>
        <w:rPr>
          <w:sz w:val="22"/>
          <w:szCs w:val="22"/>
        </w:rPr>
      </w:pPr>
    </w:p>
    <w:p w14:paraId="10246C95" w14:textId="77777777" w:rsidR="00EE6944" w:rsidRPr="005D5414" w:rsidRDefault="00EE6944" w:rsidP="00540FA6">
      <w:pPr>
        <w:rPr>
          <w:sz w:val="22"/>
          <w:szCs w:val="22"/>
        </w:rPr>
      </w:pPr>
    </w:p>
    <w:p w14:paraId="6066494C" w14:textId="77777777" w:rsidR="00EE6944" w:rsidRPr="005D5414" w:rsidRDefault="00EE6944" w:rsidP="00540FA6">
      <w:pPr>
        <w:rPr>
          <w:sz w:val="22"/>
          <w:szCs w:val="22"/>
        </w:rPr>
      </w:pPr>
    </w:p>
    <w:p w14:paraId="4F16D927" w14:textId="77777777" w:rsidR="00EE6944" w:rsidRPr="005D5414" w:rsidRDefault="00EE6944" w:rsidP="00540FA6">
      <w:pPr>
        <w:rPr>
          <w:sz w:val="22"/>
          <w:szCs w:val="22"/>
        </w:rPr>
      </w:pPr>
    </w:p>
    <w:p w14:paraId="3A958044" w14:textId="77777777" w:rsidR="00EE6944" w:rsidRPr="005D5414" w:rsidRDefault="00EE6944" w:rsidP="00540FA6">
      <w:pPr>
        <w:rPr>
          <w:sz w:val="22"/>
          <w:szCs w:val="22"/>
        </w:rPr>
      </w:pPr>
    </w:p>
    <w:p w14:paraId="1466750A" w14:textId="77777777" w:rsidR="00EE6944" w:rsidRPr="005D5414" w:rsidRDefault="00EE6944" w:rsidP="00540FA6">
      <w:pPr>
        <w:rPr>
          <w:sz w:val="22"/>
          <w:szCs w:val="22"/>
        </w:rPr>
      </w:pPr>
    </w:p>
    <w:p w14:paraId="39A4CD49" w14:textId="77777777" w:rsidR="00EE6944" w:rsidRPr="005D5414" w:rsidRDefault="00EE6944" w:rsidP="00540FA6">
      <w:pPr>
        <w:rPr>
          <w:sz w:val="22"/>
          <w:szCs w:val="22"/>
        </w:rPr>
      </w:pPr>
    </w:p>
    <w:p w14:paraId="02643C65" w14:textId="77777777" w:rsidR="00EE6944" w:rsidRPr="005D5414" w:rsidRDefault="00EE6944" w:rsidP="00540FA6">
      <w:pPr>
        <w:rPr>
          <w:sz w:val="22"/>
          <w:szCs w:val="22"/>
        </w:rPr>
      </w:pPr>
    </w:p>
    <w:p w14:paraId="5A6D9E1F" w14:textId="77777777" w:rsidR="00EE6944" w:rsidRPr="005D5414" w:rsidRDefault="00EE6944" w:rsidP="00540FA6">
      <w:pPr>
        <w:rPr>
          <w:sz w:val="22"/>
          <w:szCs w:val="22"/>
        </w:rPr>
      </w:pPr>
    </w:p>
    <w:p w14:paraId="58DD608B" w14:textId="15238C64" w:rsidR="00EE6944" w:rsidRPr="005D5414" w:rsidRDefault="00EE6944" w:rsidP="00EE6944">
      <w:pPr>
        <w:pStyle w:val="ListParagraph"/>
        <w:ind w:left="0"/>
        <w:jc w:val="center"/>
        <w:rPr>
          <w:b/>
          <w:sz w:val="22"/>
          <w:szCs w:val="22"/>
        </w:rPr>
      </w:pPr>
      <w:r w:rsidRPr="005D5414">
        <w:rPr>
          <w:b/>
          <w:sz w:val="22"/>
          <w:szCs w:val="22"/>
        </w:rPr>
        <w:softHyphen/>
        <w:t>Chapter 6: States of Consciousness</w:t>
      </w:r>
    </w:p>
    <w:p w14:paraId="0FCD8284" w14:textId="69051D2C" w:rsidR="00EE6944" w:rsidRPr="005D5414" w:rsidRDefault="00EE6944" w:rsidP="00EE6944">
      <w:pPr>
        <w:pStyle w:val="ListParagraph"/>
        <w:ind w:left="0"/>
        <w:rPr>
          <w:sz w:val="22"/>
          <w:szCs w:val="22"/>
          <w:u w:val="single"/>
        </w:rPr>
      </w:pPr>
      <w:r w:rsidRPr="005D5414">
        <w:rPr>
          <w:sz w:val="22"/>
          <w:szCs w:val="22"/>
          <w:u w:val="single"/>
        </w:rPr>
        <w:t>The Puzzle of Consciousness</w:t>
      </w:r>
    </w:p>
    <w:p w14:paraId="5A14BF8B" w14:textId="0B7F4B60" w:rsidR="00EE6944" w:rsidRPr="005D5414" w:rsidRDefault="00EE6944" w:rsidP="00EE6944">
      <w:pPr>
        <w:pStyle w:val="ListParagraph"/>
        <w:ind w:left="0"/>
        <w:rPr>
          <w:sz w:val="22"/>
          <w:szCs w:val="22"/>
        </w:rPr>
      </w:pPr>
      <w:r w:rsidRPr="005D5414">
        <w:rPr>
          <w:i/>
          <w:sz w:val="22"/>
          <w:szCs w:val="22"/>
        </w:rPr>
        <w:t xml:space="preserve">Consciousness </w:t>
      </w:r>
      <w:r w:rsidRPr="005D5414">
        <w:rPr>
          <w:sz w:val="22"/>
          <w:szCs w:val="22"/>
        </w:rPr>
        <w:t>often is defined as our moment-to-moment awareness of our environment and ourselves</w:t>
      </w:r>
    </w:p>
    <w:p w14:paraId="353B021F" w14:textId="6EF955B4" w:rsidR="00EE6944" w:rsidRPr="005D5414" w:rsidRDefault="00EE6944" w:rsidP="00EE6944">
      <w:pPr>
        <w:pStyle w:val="ListParagraph"/>
        <w:ind w:left="0"/>
        <w:rPr>
          <w:sz w:val="22"/>
          <w:szCs w:val="22"/>
        </w:rPr>
      </w:pPr>
      <w:r w:rsidRPr="005D5414">
        <w:rPr>
          <w:sz w:val="22"/>
          <w:szCs w:val="22"/>
        </w:rPr>
        <w:t>Some basic characteristics:</w:t>
      </w:r>
    </w:p>
    <w:p w14:paraId="6475FC35" w14:textId="706FB0FB" w:rsidR="00EE6944" w:rsidRPr="005D5414" w:rsidRDefault="00EE6944" w:rsidP="00CE21B4">
      <w:pPr>
        <w:pStyle w:val="ListParagraph"/>
        <w:numPr>
          <w:ilvl w:val="0"/>
          <w:numId w:val="16"/>
        </w:numPr>
        <w:rPr>
          <w:i/>
          <w:sz w:val="22"/>
          <w:szCs w:val="22"/>
        </w:rPr>
      </w:pPr>
      <w:r w:rsidRPr="005D5414">
        <w:rPr>
          <w:i/>
          <w:sz w:val="22"/>
          <w:szCs w:val="22"/>
        </w:rPr>
        <w:t>Subjective and private:</w:t>
      </w:r>
      <w:r w:rsidRPr="005D5414">
        <w:rPr>
          <w:sz w:val="22"/>
          <w:szCs w:val="22"/>
        </w:rPr>
        <w:t xml:space="preserve"> other people cannot directly know what reality is for you </w:t>
      </w:r>
    </w:p>
    <w:p w14:paraId="6E59BDE5" w14:textId="4147205B" w:rsidR="00EE6944" w:rsidRPr="005D5414" w:rsidRDefault="00EE6944" w:rsidP="00CE21B4">
      <w:pPr>
        <w:pStyle w:val="ListParagraph"/>
        <w:numPr>
          <w:ilvl w:val="0"/>
          <w:numId w:val="16"/>
        </w:numPr>
        <w:rPr>
          <w:i/>
          <w:sz w:val="22"/>
          <w:szCs w:val="22"/>
        </w:rPr>
      </w:pPr>
      <w:r w:rsidRPr="005D5414">
        <w:rPr>
          <w:i/>
          <w:sz w:val="22"/>
          <w:szCs w:val="22"/>
        </w:rPr>
        <w:t>Dynamic (ever-changing):</w:t>
      </w:r>
      <w:r w:rsidRPr="005D5414">
        <w:rPr>
          <w:sz w:val="22"/>
          <w:szCs w:val="22"/>
        </w:rPr>
        <w:t xml:space="preserve"> drifting in and out of various states </w:t>
      </w:r>
    </w:p>
    <w:p w14:paraId="60B12AC2" w14:textId="13EE719B" w:rsidR="00EE6944" w:rsidRPr="005D5414" w:rsidRDefault="00EE6944" w:rsidP="00CE21B4">
      <w:pPr>
        <w:pStyle w:val="ListParagraph"/>
        <w:numPr>
          <w:ilvl w:val="0"/>
          <w:numId w:val="16"/>
        </w:numPr>
        <w:rPr>
          <w:i/>
          <w:sz w:val="22"/>
          <w:szCs w:val="22"/>
        </w:rPr>
      </w:pPr>
      <w:r w:rsidRPr="005D5414">
        <w:rPr>
          <w:i/>
          <w:sz w:val="22"/>
          <w:szCs w:val="22"/>
        </w:rPr>
        <w:t>Self-reflective and central to our sense of self:</w:t>
      </w:r>
      <w:r w:rsidRPr="005D5414">
        <w:rPr>
          <w:sz w:val="22"/>
          <w:szCs w:val="22"/>
        </w:rPr>
        <w:t xml:space="preserve"> the mind is aware of its own consciousness</w:t>
      </w:r>
    </w:p>
    <w:p w14:paraId="77B67D0B" w14:textId="6FC64053" w:rsidR="00EE6944" w:rsidRPr="005D5414" w:rsidRDefault="00EE6944" w:rsidP="00CE21B4">
      <w:pPr>
        <w:pStyle w:val="ListParagraph"/>
        <w:numPr>
          <w:ilvl w:val="0"/>
          <w:numId w:val="16"/>
        </w:numPr>
        <w:rPr>
          <w:i/>
          <w:sz w:val="22"/>
          <w:szCs w:val="22"/>
        </w:rPr>
      </w:pPr>
      <w:r w:rsidRPr="005D5414">
        <w:rPr>
          <w:sz w:val="22"/>
          <w:szCs w:val="22"/>
        </w:rPr>
        <w:t xml:space="preserve">Consciousness is </w:t>
      </w:r>
      <w:r w:rsidRPr="005D5414">
        <w:rPr>
          <w:i/>
          <w:sz w:val="22"/>
          <w:szCs w:val="22"/>
        </w:rPr>
        <w:t xml:space="preserve">intimately connected with the process of selective attention </w:t>
      </w:r>
      <w:r w:rsidRPr="005D5414">
        <w:rPr>
          <w:sz w:val="22"/>
          <w:szCs w:val="22"/>
        </w:rPr>
        <w:t>(focuses conscious awareness on some stimuli to the exclusion of others)</w:t>
      </w:r>
    </w:p>
    <w:p w14:paraId="239E9D1A" w14:textId="1A4DA0F2" w:rsidR="00EE6944" w:rsidRPr="005D5414" w:rsidRDefault="00EE6944" w:rsidP="00EE6944">
      <w:pPr>
        <w:rPr>
          <w:sz w:val="22"/>
          <w:szCs w:val="22"/>
          <w:u w:val="single"/>
        </w:rPr>
      </w:pPr>
      <w:r w:rsidRPr="005D5414">
        <w:rPr>
          <w:sz w:val="22"/>
          <w:szCs w:val="22"/>
          <w:u w:val="single"/>
        </w:rPr>
        <w:t>Measuring States of Consciousness</w:t>
      </w:r>
    </w:p>
    <w:p w14:paraId="39DACF40" w14:textId="61DF5D85" w:rsidR="00EE6944" w:rsidRPr="005D5414" w:rsidRDefault="00EE6944" w:rsidP="00CE21B4">
      <w:pPr>
        <w:pStyle w:val="ListParagraph"/>
        <w:numPr>
          <w:ilvl w:val="0"/>
          <w:numId w:val="17"/>
        </w:numPr>
        <w:rPr>
          <w:sz w:val="22"/>
          <w:szCs w:val="22"/>
        </w:rPr>
      </w:pPr>
      <w:r w:rsidRPr="005D5414">
        <w:rPr>
          <w:sz w:val="22"/>
          <w:szCs w:val="22"/>
        </w:rPr>
        <w:t xml:space="preserve">The most common measure is </w:t>
      </w:r>
      <w:r w:rsidRPr="005D5414">
        <w:rPr>
          <w:i/>
          <w:sz w:val="22"/>
          <w:szCs w:val="22"/>
        </w:rPr>
        <w:t>self report</w:t>
      </w:r>
      <w:r w:rsidRPr="005D5414">
        <w:rPr>
          <w:sz w:val="22"/>
          <w:szCs w:val="22"/>
        </w:rPr>
        <w:t>: people describing their inner experiences – this is not always verifiable</w:t>
      </w:r>
    </w:p>
    <w:p w14:paraId="35463801" w14:textId="4E5D67D6" w:rsidR="00EE6944" w:rsidRPr="005D5414" w:rsidRDefault="00EE6944" w:rsidP="00CE21B4">
      <w:pPr>
        <w:pStyle w:val="ListParagraph"/>
        <w:numPr>
          <w:ilvl w:val="0"/>
          <w:numId w:val="17"/>
        </w:numPr>
        <w:rPr>
          <w:sz w:val="22"/>
          <w:szCs w:val="22"/>
        </w:rPr>
      </w:pPr>
      <w:proofErr w:type="gramStart"/>
      <w:r w:rsidRPr="005D5414">
        <w:rPr>
          <w:i/>
          <w:sz w:val="22"/>
          <w:szCs w:val="22"/>
        </w:rPr>
        <w:t>physiological</w:t>
      </w:r>
      <w:proofErr w:type="gramEnd"/>
      <w:r w:rsidRPr="005D5414">
        <w:rPr>
          <w:i/>
          <w:sz w:val="22"/>
          <w:szCs w:val="22"/>
        </w:rPr>
        <w:t xml:space="preserve"> measures:</w:t>
      </w:r>
      <w:r w:rsidRPr="005D5414">
        <w:rPr>
          <w:sz w:val="22"/>
          <w:szCs w:val="22"/>
        </w:rPr>
        <w:t xml:space="preserve"> establishing the correspondence between bodily states and mental processes – this is objective but can not tell us what a person is experiencing subjectively</w:t>
      </w:r>
    </w:p>
    <w:p w14:paraId="06589A2F" w14:textId="5E892500" w:rsidR="00EE6944" w:rsidRPr="005D5414" w:rsidRDefault="00EE6944" w:rsidP="00CE21B4">
      <w:pPr>
        <w:pStyle w:val="ListParagraph"/>
        <w:numPr>
          <w:ilvl w:val="0"/>
          <w:numId w:val="17"/>
        </w:numPr>
        <w:rPr>
          <w:sz w:val="22"/>
          <w:szCs w:val="22"/>
        </w:rPr>
      </w:pPr>
      <w:r w:rsidRPr="005D5414">
        <w:rPr>
          <w:i/>
          <w:sz w:val="22"/>
          <w:szCs w:val="22"/>
        </w:rPr>
        <w:t xml:space="preserve">Behavioural measures: </w:t>
      </w:r>
      <w:r w:rsidRPr="005D5414">
        <w:rPr>
          <w:sz w:val="22"/>
          <w:szCs w:val="22"/>
        </w:rPr>
        <w:t>ex. Rouge test - objective but we still must infer the person’s state</w:t>
      </w:r>
    </w:p>
    <w:p w14:paraId="40446F9E" w14:textId="7230D993" w:rsidR="00EE6944" w:rsidRPr="005D5414" w:rsidRDefault="00204062" w:rsidP="00EE6944">
      <w:pPr>
        <w:rPr>
          <w:sz w:val="22"/>
          <w:szCs w:val="22"/>
          <w:u w:val="single"/>
        </w:rPr>
      </w:pPr>
      <w:r w:rsidRPr="005D5414">
        <w:rPr>
          <w:sz w:val="22"/>
          <w:szCs w:val="22"/>
          <w:u w:val="single"/>
        </w:rPr>
        <w:t>Levels of Consciousness</w:t>
      </w:r>
    </w:p>
    <w:p w14:paraId="22C1FAAF" w14:textId="5424A692" w:rsidR="00EE6944" w:rsidRPr="005D5414" w:rsidRDefault="00EE6944" w:rsidP="00CE21B4">
      <w:pPr>
        <w:pStyle w:val="ListParagraph"/>
        <w:numPr>
          <w:ilvl w:val="0"/>
          <w:numId w:val="18"/>
        </w:numPr>
        <w:rPr>
          <w:sz w:val="22"/>
          <w:szCs w:val="22"/>
        </w:rPr>
      </w:pPr>
      <w:r w:rsidRPr="005D5414">
        <w:rPr>
          <w:i/>
          <w:sz w:val="22"/>
          <w:szCs w:val="22"/>
        </w:rPr>
        <w:t>Conscious mind</w:t>
      </w:r>
      <w:r w:rsidRPr="005D5414">
        <w:rPr>
          <w:sz w:val="22"/>
          <w:szCs w:val="22"/>
        </w:rPr>
        <w:t>: contains thoughts, perceptions, and other mental events that we are currently aware of</w:t>
      </w:r>
    </w:p>
    <w:p w14:paraId="17EC0265" w14:textId="66052EC5" w:rsidR="00EE6944" w:rsidRPr="005D5414" w:rsidRDefault="00204062" w:rsidP="00CE21B4">
      <w:pPr>
        <w:pStyle w:val="ListParagraph"/>
        <w:numPr>
          <w:ilvl w:val="0"/>
          <w:numId w:val="18"/>
        </w:numPr>
        <w:rPr>
          <w:sz w:val="22"/>
          <w:szCs w:val="22"/>
        </w:rPr>
      </w:pPr>
      <w:r w:rsidRPr="005D5414">
        <w:rPr>
          <w:i/>
          <w:sz w:val="22"/>
          <w:szCs w:val="22"/>
        </w:rPr>
        <w:t>Preconscious</w:t>
      </w:r>
      <w:r w:rsidR="00EE6944" w:rsidRPr="005D5414">
        <w:rPr>
          <w:i/>
          <w:sz w:val="22"/>
          <w:szCs w:val="22"/>
        </w:rPr>
        <w:t xml:space="preserve"> mental events: </w:t>
      </w:r>
      <w:r w:rsidR="00EE6944" w:rsidRPr="005D5414">
        <w:rPr>
          <w:sz w:val="22"/>
          <w:szCs w:val="22"/>
        </w:rPr>
        <w:t xml:space="preserve">outside current awareness, but can easily be recalled under certain conditions (ex. childhood friend you forgot about, then someone mentioning their name and you </w:t>
      </w:r>
      <w:r w:rsidRPr="005D5414">
        <w:rPr>
          <w:sz w:val="22"/>
          <w:szCs w:val="22"/>
        </w:rPr>
        <w:t>become aware)</w:t>
      </w:r>
    </w:p>
    <w:p w14:paraId="33FC3263" w14:textId="301250C1" w:rsidR="00204062" w:rsidRPr="005D5414" w:rsidRDefault="00204062" w:rsidP="00CE21B4">
      <w:pPr>
        <w:pStyle w:val="ListParagraph"/>
        <w:numPr>
          <w:ilvl w:val="0"/>
          <w:numId w:val="18"/>
        </w:numPr>
        <w:rPr>
          <w:sz w:val="22"/>
          <w:szCs w:val="22"/>
        </w:rPr>
      </w:pPr>
      <w:r w:rsidRPr="005D5414">
        <w:rPr>
          <w:i/>
          <w:sz w:val="22"/>
          <w:szCs w:val="22"/>
        </w:rPr>
        <w:t xml:space="preserve">Unconscious events: </w:t>
      </w:r>
      <w:r w:rsidRPr="005D5414">
        <w:rPr>
          <w:sz w:val="22"/>
          <w:szCs w:val="22"/>
        </w:rPr>
        <w:t>can not be brought into conscious awareness under ordinary circumstances (ex, unacceptable urges and desires are kept out of conscious awareness because it would arouse anxiety, guilt or negative emotions)</w:t>
      </w:r>
    </w:p>
    <w:p w14:paraId="4E7041D2" w14:textId="77777777" w:rsidR="00204062" w:rsidRPr="005D5414" w:rsidRDefault="00204062" w:rsidP="00204062">
      <w:pPr>
        <w:rPr>
          <w:sz w:val="22"/>
          <w:szCs w:val="22"/>
          <w:u w:val="single"/>
        </w:rPr>
      </w:pPr>
    </w:p>
    <w:p w14:paraId="65E06396" w14:textId="5717D2F0" w:rsidR="00204062" w:rsidRPr="005D5414" w:rsidRDefault="00204062" w:rsidP="00204062">
      <w:pPr>
        <w:rPr>
          <w:sz w:val="22"/>
          <w:szCs w:val="22"/>
          <w:u w:val="single"/>
        </w:rPr>
      </w:pPr>
      <w:r w:rsidRPr="005D5414">
        <w:rPr>
          <w:sz w:val="22"/>
          <w:szCs w:val="22"/>
          <w:u w:val="single"/>
        </w:rPr>
        <w:t>Psychodynamic and Cognitive Perspectives</w:t>
      </w:r>
    </w:p>
    <w:p w14:paraId="480428D0" w14:textId="12547DF1" w:rsidR="00204062" w:rsidRPr="005D5414" w:rsidRDefault="00204062" w:rsidP="00204062">
      <w:pPr>
        <w:rPr>
          <w:sz w:val="22"/>
          <w:szCs w:val="22"/>
        </w:rPr>
      </w:pPr>
      <w:r w:rsidRPr="005D5414">
        <w:rPr>
          <w:i/>
          <w:sz w:val="22"/>
          <w:szCs w:val="22"/>
        </w:rPr>
        <w:t xml:space="preserve">Cognitive viewpoint: </w:t>
      </w:r>
      <w:r w:rsidRPr="005D5414">
        <w:rPr>
          <w:sz w:val="22"/>
          <w:szCs w:val="22"/>
        </w:rPr>
        <w:t>view conscious and unconscious mental life as complementary forms of information processing</w:t>
      </w:r>
    </w:p>
    <w:p w14:paraId="73EE26D4" w14:textId="019D4C01" w:rsidR="00204062" w:rsidRPr="005D5414" w:rsidRDefault="00204062" w:rsidP="00204062">
      <w:pPr>
        <w:rPr>
          <w:sz w:val="22"/>
          <w:szCs w:val="22"/>
          <w:u w:val="single"/>
        </w:rPr>
      </w:pPr>
      <w:r w:rsidRPr="005D5414">
        <w:rPr>
          <w:sz w:val="22"/>
          <w:szCs w:val="22"/>
          <w:u w:val="single"/>
        </w:rPr>
        <w:t>Controlled vs. automatic processing</w:t>
      </w:r>
    </w:p>
    <w:p w14:paraId="4399E2C4" w14:textId="5026D1DF" w:rsidR="00204062" w:rsidRPr="005D5414" w:rsidRDefault="00204062" w:rsidP="00204062">
      <w:pPr>
        <w:rPr>
          <w:sz w:val="22"/>
          <w:szCs w:val="22"/>
        </w:rPr>
      </w:pPr>
      <w:r w:rsidRPr="005D5414">
        <w:rPr>
          <w:i/>
          <w:sz w:val="22"/>
          <w:szCs w:val="22"/>
        </w:rPr>
        <w:t xml:space="preserve">Controlled (effortful) processing: </w:t>
      </w:r>
      <w:r w:rsidRPr="005D5414">
        <w:rPr>
          <w:sz w:val="22"/>
          <w:szCs w:val="22"/>
        </w:rPr>
        <w:t>the voluntary use of attention and conscious effort</w:t>
      </w:r>
    </w:p>
    <w:p w14:paraId="2B254723" w14:textId="529B4FCC" w:rsidR="00204062" w:rsidRPr="005D5414" w:rsidRDefault="00204062" w:rsidP="00204062">
      <w:pPr>
        <w:rPr>
          <w:sz w:val="22"/>
          <w:szCs w:val="22"/>
        </w:rPr>
      </w:pPr>
      <w:r w:rsidRPr="005D5414">
        <w:rPr>
          <w:i/>
          <w:sz w:val="22"/>
          <w:szCs w:val="22"/>
        </w:rPr>
        <w:t xml:space="preserve">Automatic processing: </w:t>
      </w:r>
      <w:r w:rsidRPr="005D5414">
        <w:rPr>
          <w:sz w:val="22"/>
          <w:szCs w:val="22"/>
        </w:rPr>
        <w:t xml:space="preserve">occurs most often when we carry out routine actions/well-learned tasks – with practice, performance becomes more automatic. The key disadvantage of automatic processing is that it can reduce our chances of finding new wants to approach problems, but still automatic processing offers speed and economy of effort, and in everyday life most actions may be processed this way </w:t>
      </w:r>
    </w:p>
    <w:p w14:paraId="2B511C67" w14:textId="05170775" w:rsidR="00204062" w:rsidRPr="005D5414" w:rsidRDefault="00204062" w:rsidP="00204062">
      <w:pPr>
        <w:rPr>
          <w:sz w:val="22"/>
          <w:szCs w:val="22"/>
        </w:rPr>
      </w:pPr>
      <w:r w:rsidRPr="005D5414">
        <w:rPr>
          <w:sz w:val="22"/>
          <w:szCs w:val="22"/>
          <w:u w:val="single"/>
        </w:rPr>
        <w:t>Divided attention:</w:t>
      </w:r>
      <w:r w:rsidRPr="005D5414">
        <w:rPr>
          <w:sz w:val="22"/>
          <w:szCs w:val="22"/>
        </w:rPr>
        <w:t xml:space="preserve"> is the ability to perform more than one activity at the same time</w:t>
      </w:r>
    </w:p>
    <w:p w14:paraId="6D523062" w14:textId="77777777" w:rsidR="00204062" w:rsidRPr="005D5414" w:rsidRDefault="00204062" w:rsidP="00204062">
      <w:pPr>
        <w:rPr>
          <w:sz w:val="22"/>
          <w:szCs w:val="22"/>
        </w:rPr>
      </w:pPr>
    </w:p>
    <w:p w14:paraId="5F85BDB0" w14:textId="0BEECC82" w:rsidR="00204062" w:rsidRPr="005D5414" w:rsidRDefault="00204062" w:rsidP="00204062">
      <w:pPr>
        <w:rPr>
          <w:sz w:val="22"/>
          <w:szCs w:val="22"/>
          <w:u w:val="single"/>
        </w:rPr>
      </w:pPr>
      <w:r w:rsidRPr="005D5414">
        <w:rPr>
          <w:sz w:val="22"/>
          <w:szCs w:val="22"/>
          <w:u w:val="single"/>
        </w:rPr>
        <w:t xml:space="preserve">The emotional </w:t>
      </w:r>
      <w:proofErr w:type="spellStart"/>
      <w:r w:rsidRPr="005D5414">
        <w:rPr>
          <w:sz w:val="22"/>
          <w:szCs w:val="22"/>
          <w:u w:val="single"/>
        </w:rPr>
        <w:t>Unconsious</w:t>
      </w:r>
      <w:proofErr w:type="spellEnd"/>
    </w:p>
    <w:p w14:paraId="28CAECE5" w14:textId="4A464AEF" w:rsidR="00204062" w:rsidRPr="005D5414" w:rsidRDefault="00204062" w:rsidP="00204062">
      <w:pPr>
        <w:rPr>
          <w:sz w:val="22"/>
          <w:szCs w:val="22"/>
        </w:rPr>
      </w:pPr>
      <w:r w:rsidRPr="005D5414">
        <w:rPr>
          <w:sz w:val="22"/>
          <w:szCs w:val="22"/>
        </w:rPr>
        <w:t>The unconscious processes can have an emotional and motivational flavour – you are influenced by events in your environment of which you are not consciously aware (being in a bad mood)</w:t>
      </w:r>
    </w:p>
    <w:p w14:paraId="0D1DC61F" w14:textId="77777777" w:rsidR="00204062" w:rsidRPr="005D5414" w:rsidRDefault="00204062" w:rsidP="00204062">
      <w:pPr>
        <w:rPr>
          <w:sz w:val="22"/>
          <w:szCs w:val="22"/>
        </w:rPr>
      </w:pPr>
    </w:p>
    <w:p w14:paraId="05B58B18" w14:textId="1348D0A6" w:rsidR="00204062" w:rsidRPr="005D5414" w:rsidRDefault="00204062" w:rsidP="00204062">
      <w:pPr>
        <w:rPr>
          <w:sz w:val="22"/>
          <w:szCs w:val="22"/>
          <w:u w:val="single"/>
        </w:rPr>
      </w:pPr>
      <w:r w:rsidRPr="005D5414">
        <w:rPr>
          <w:sz w:val="22"/>
          <w:szCs w:val="22"/>
          <w:u w:val="single"/>
        </w:rPr>
        <w:t>The Neural Basis of Consciousness</w:t>
      </w:r>
    </w:p>
    <w:p w14:paraId="20A5CA26" w14:textId="2432E0BD" w:rsidR="00204062" w:rsidRPr="005D5414" w:rsidRDefault="00204062" w:rsidP="00204062">
      <w:pPr>
        <w:rPr>
          <w:sz w:val="22"/>
          <w:szCs w:val="22"/>
        </w:rPr>
      </w:pPr>
      <w:r w:rsidRPr="005D5414">
        <w:rPr>
          <w:sz w:val="22"/>
          <w:szCs w:val="22"/>
        </w:rPr>
        <w:t>Disorders that impair conscious perception:</w:t>
      </w:r>
    </w:p>
    <w:p w14:paraId="6B7936A9" w14:textId="5B76BEC4" w:rsidR="00204062" w:rsidRPr="005D5414" w:rsidRDefault="00204062" w:rsidP="00CE21B4">
      <w:pPr>
        <w:pStyle w:val="ListParagraph"/>
        <w:numPr>
          <w:ilvl w:val="0"/>
          <w:numId w:val="19"/>
        </w:numPr>
        <w:rPr>
          <w:sz w:val="22"/>
          <w:szCs w:val="22"/>
        </w:rPr>
      </w:pPr>
      <w:r w:rsidRPr="005D5414">
        <w:rPr>
          <w:sz w:val="22"/>
          <w:szCs w:val="22"/>
        </w:rPr>
        <w:t xml:space="preserve">Angosia: the inability </w:t>
      </w:r>
      <w:r w:rsidR="0003492D" w:rsidRPr="005D5414">
        <w:rPr>
          <w:sz w:val="22"/>
          <w:szCs w:val="22"/>
        </w:rPr>
        <w:t xml:space="preserve">to visually recognize objects </w:t>
      </w:r>
    </w:p>
    <w:p w14:paraId="261DACB1" w14:textId="22D4D098" w:rsidR="0003492D" w:rsidRPr="005D5414" w:rsidRDefault="0003492D" w:rsidP="00CE21B4">
      <w:pPr>
        <w:pStyle w:val="ListParagraph"/>
        <w:numPr>
          <w:ilvl w:val="0"/>
          <w:numId w:val="19"/>
        </w:numPr>
        <w:rPr>
          <w:sz w:val="22"/>
          <w:szCs w:val="22"/>
        </w:rPr>
      </w:pPr>
      <w:r w:rsidRPr="005D5414">
        <w:rPr>
          <w:sz w:val="22"/>
          <w:szCs w:val="22"/>
        </w:rPr>
        <w:t xml:space="preserve">Blindsight: inability to see – visual information can be processed and influence behaviour outside of conscious awareness </w:t>
      </w:r>
    </w:p>
    <w:p w14:paraId="59531B07" w14:textId="77777777" w:rsidR="0003492D" w:rsidRPr="005D5414" w:rsidRDefault="0003492D" w:rsidP="0003492D">
      <w:pPr>
        <w:rPr>
          <w:sz w:val="22"/>
          <w:szCs w:val="22"/>
        </w:rPr>
      </w:pPr>
    </w:p>
    <w:p w14:paraId="13C83540" w14:textId="22DB1864" w:rsidR="0003492D" w:rsidRPr="005D5414" w:rsidRDefault="0003492D" w:rsidP="0003492D">
      <w:pPr>
        <w:rPr>
          <w:sz w:val="22"/>
          <w:szCs w:val="22"/>
          <w:u w:val="single"/>
        </w:rPr>
      </w:pPr>
      <w:r w:rsidRPr="005D5414">
        <w:rPr>
          <w:sz w:val="22"/>
          <w:szCs w:val="22"/>
          <w:u w:val="single"/>
        </w:rPr>
        <w:t>Consciousness and the Modular Mind</w:t>
      </w:r>
    </w:p>
    <w:p w14:paraId="02AF8702" w14:textId="11B2042F" w:rsidR="0003492D" w:rsidRPr="005D5414" w:rsidRDefault="0003492D" w:rsidP="0003492D">
      <w:pPr>
        <w:rPr>
          <w:sz w:val="22"/>
          <w:szCs w:val="22"/>
        </w:rPr>
      </w:pPr>
      <w:r w:rsidRPr="005D5414">
        <w:rPr>
          <w:sz w:val="22"/>
          <w:szCs w:val="22"/>
        </w:rPr>
        <w:t xml:space="preserve">Neuroscientists view the mind as a collection of largely separate but interacting information-processing modules that perform tasks related to sensation, perception, memory, movement, planning, problem solving, emotion and so on. </w:t>
      </w:r>
    </w:p>
    <w:p w14:paraId="75572BA7" w14:textId="77777777" w:rsidR="0003492D" w:rsidRPr="005D5414" w:rsidRDefault="0003492D" w:rsidP="0003492D">
      <w:pPr>
        <w:rPr>
          <w:sz w:val="22"/>
          <w:szCs w:val="22"/>
        </w:rPr>
      </w:pPr>
    </w:p>
    <w:p w14:paraId="4A4384CE" w14:textId="36151BF7" w:rsidR="0003492D" w:rsidRPr="005D5414" w:rsidRDefault="0003492D" w:rsidP="0003492D">
      <w:pPr>
        <w:rPr>
          <w:sz w:val="22"/>
          <w:szCs w:val="22"/>
        </w:rPr>
      </w:pPr>
      <w:r w:rsidRPr="005D5414">
        <w:rPr>
          <w:sz w:val="22"/>
          <w:szCs w:val="22"/>
        </w:rPr>
        <w:t>Consciousness is a GLOBAL WORKSPACE</w:t>
      </w:r>
      <w:r w:rsidRPr="005D5414">
        <w:rPr>
          <w:sz w:val="22"/>
          <w:szCs w:val="22"/>
          <w:u w:val="single"/>
        </w:rPr>
        <w:t xml:space="preserve"> </w:t>
      </w:r>
      <w:r w:rsidRPr="005D5414">
        <w:rPr>
          <w:sz w:val="22"/>
          <w:szCs w:val="22"/>
        </w:rPr>
        <w:t>that represents the unified activity of multiple modules in different areas of the brain</w:t>
      </w:r>
    </w:p>
    <w:p w14:paraId="2C32A8CB" w14:textId="77777777" w:rsidR="0003492D" w:rsidRPr="005D5414" w:rsidRDefault="0003492D" w:rsidP="0003492D">
      <w:pPr>
        <w:rPr>
          <w:sz w:val="22"/>
          <w:szCs w:val="22"/>
        </w:rPr>
      </w:pPr>
    </w:p>
    <w:p w14:paraId="2E8248CB" w14:textId="6B77288A" w:rsidR="0003492D" w:rsidRPr="005D5414" w:rsidRDefault="0003492D" w:rsidP="0003492D">
      <w:pPr>
        <w:rPr>
          <w:sz w:val="22"/>
          <w:szCs w:val="22"/>
          <w:u w:val="single"/>
        </w:rPr>
      </w:pPr>
      <w:r w:rsidRPr="005D5414">
        <w:rPr>
          <w:sz w:val="22"/>
          <w:szCs w:val="22"/>
          <w:u w:val="single"/>
        </w:rPr>
        <w:t>Circadian Rhythms: Our Daily Biological Clocks</w:t>
      </w:r>
    </w:p>
    <w:p w14:paraId="572F4D71" w14:textId="62FD6F84" w:rsidR="0003492D" w:rsidRPr="005D5414" w:rsidRDefault="008855C1" w:rsidP="0003492D">
      <w:pPr>
        <w:rPr>
          <w:sz w:val="22"/>
          <w:szCs w:val="22"/>
        </w:rPr>
      </w:pPr>
      <w:r w:rsidRPr="005D5414">
        <w:rPr>
          <w:sz w:val="22"/>
          <w:szCs w:val="22"/>
        </w:rPr>
        <w:t>Every 24 hours, our body temp, certain hormonal secretions, and other bodily functions undergo a rhythmic change that affects our mental alterations and readies our passage back and fourth between states of wakefulness and sleep.</w:t>
      </w:r>
    </w:p>
    <w:p w14:paraId="584236CA" w14:textId="29241BA4" w:rsidR="008855C1" w:rsidRPr="005D5414" w:rsidRDefault="008855C1" w:rsidP="0003492D">
      <w:pPr>
        <w:rPr>
          <w:i/>
          <w:sz w:val="22"/>
          <w:szCs w:val="22"/>
        </w:rPr>
      </w:pPr>
      <w:r w:rsidRPr="005D5414">
        <w:rPr>
          <w:sz w:val="22"/>
          <w:szCs w:val="22"/>
        </w:rPr>
        <w:t xml:space="preserve">These daily biological cycles are called </w:t>
      </w:r>
      <w:r w:rsidRPr="005D5414">
        <w:rPr>
          <w:i/>
          <w:sz w:val="22"/>
          <w:szCs w:val="22"/>
        </w:rPr>
        <w:t>circadian rhythms</w:t>
      </w:r>
    </w:p>
    <w:p w14:paraId="6436FA63" w14:textId="77777777" w:rsidR="008855C1" w:rsidRPr="005D5414" w:rsidRDefault="008855C1" w:rsidP="0003492D">
      <w:pPr>
        <w:rPr>
          <w:sz w:val="22"/>
          <w:szCs w:val="22"/>
          <w:u w:val="single"/>
        </w:rPr>
      </w:pPr>
    </w:p>
    <w:p w14:paraId="2FAC141D" w14:textId="60FF858E" w:rsidR="008855C1" w:rsidRPr="005D5414" w:rsidRDefault="008855C1" w:rsidP="0003492D">
      <w:pPr>
        <w:rPr>
          <w:sz w:val="22"/>
          <w:szCs w:val="22"/>
          <w:u w:val="single"/>
        </w:rPr>
      </w:pPr>
      <w:r w:rsidRPr="005D5414">
        <w:rPr>
          <w:sz w:val="22"/>
          <w:szCs w:val="22"/>
          <w:u w:val="single"/>
        </w:rPr>
        <w:t>Keeping Time</w:t>
      </w:r>
    </w:p>
    <w:p w14:paraId="778C6B5B" w14:textId="2D3405E8" w:rsidR="008855C1" w:rsidRPr="005D5414" w:rsidRDefault="008855C1" w:rsidP="0003492D">
      <w:pPr>
        <w:rPr>
          <w:sz w:val="22"/>
          <w:szCs w:val="22"/>
        </w:rPr>
      </w:pPr>
      <w:r w:rsidRPr="005D5414">
        <w:rPr>
          <w:sz w:val="22"/>
          <w:szCs w:val="22"/>
        </w:rPr>
        <w:t xml:space="preserve">Circadian </w:t>
      </w:r>
      <w:proofErr w:type="spellStart"/>
      <w:r w:rsidRPr="005D5414">
        <w:rPr>
          <w:sz w:val="22"/>
          <w:szCs w:val="22"/>
        </w:rPr>
        <w:t>rhythems</w:t>
      </w:r>
      <w:proofErr w:type="spellEnd"/>
      <w:r w:rsidRPr="005D5414">
        <w:rPr>
          <w:sz w:val="22"/>
          <w:szCs w:val="22"/>
        </w:rPr>
        <w:t xml:space="preserve"> are regulated by the brain’s </w:t>
      </w:r>
      <w:r w:rsidRPr="005D5414">
        <w:rPr>
          <w:i/>
          <w:sz w:val="22"/>
          <w:szCs w:val="22"/>
        </w:rPr>
        <w:t xml:space="preserve">suprachiasmatic nuclei (SCN), </w:t>
      </w:r>
      <w:r w:rsidRPr="005D5414">
        <w:rPr>
          <w:sz w:val="22"/>
          <w:szCs w:val="22"/>
        </w:rPr>
        <w:t>which is located in the hypothalamus</w:t>
      </w:r>
    </w:p>
    <w:p w14:paraId="00C48A29" w14:textId="77777777" w:rsidR="008855C1" w:rsidRPr="005D5414" w:rsidRDefault="008855C1" w:rsidP="0003492D">
      <w:pPr>
        <w:rPr>
          <w:sz w:val="22"/>
          <w:szCs w:val="22"/>
        </w:rPr>
      </w:pPr>
      <w:r w:rsidRPr="005D5414">
        <w:rPr>
          <w:sz w:val="22"/>
          <w:szCs w:val="22"/>
        </w:rPr>
        <w:t xml:space="preserve">SCN neurons have a genetically programmed cycle of activity and inactivity that link to the tiny pineal gland, which secretes </w:t>
      </w:r>
      <w:r w:rsidRPr="005D5414">
        <w:rPr>
          <w:i/>
          <w:sz w:val="22"/>
          <w:szCs w:val="22"/>
        </w:rPr>
        <w:t>melatonin</w:t>
      </w:r>
      <w:r w:rsidRPr="005D5414">
        <w:rPr>
          <w:sz w:val="22"/>
          <w:szCs w:val="22"/>
        </w:rPr>
        <w:t xml:space="preserve"> (a hormone that has a relaxing effect on the body). </w:t>
      </w:r>
    </w:p>
    <w:p w14:paraId="522D416E" w14:textId="15467900" w:rsidR="008855C1" w:rsidRPr="005D5414" w:rsidRDefault="008855C1" w:rsidP="0003492D">
      <w:pPr>
        <w:rPr>
          <w:sz w:val="22"/>
          <w:szCs w:val="22"/>
        </w:rPr>
      </w:pPr>
      <w:r w:rsidRPr="005D5414">
        <w:rPr>
          <w:sz w:val="22"/>
          <w:szCs w:val="22"/>
        </w:rPr>
        <w:t>SCN neurons become active during daytime, and reduce pineal gland’s secretion of melatonin, which raises body temperature and heightens alertness</w:t>
      </w:r>
    </w:p>
    <w:p w14:paraId="1D5F3628" w14:textId="752CB745" w:rsidR="008855C1" w:rsidRPr="005D5414" w:rsidRDefault="008855C1" w:rsidP="0003492D">
      <w:pPr>
        <w:rPr>
          <w:sz w:val="22"/>
          <w:szCs w:val="22"/>
        </w:rPr>
      </w:pPr>
      <w:r w:rsidRPr="005D5414">
        <w:rPr>
          <w:sz w:val="22"/>
          <w:szCs w:val="22"/>
        </w:rPr>
        <w:t>SCN neurons become inactive at night, allowing melatonin levels to increase and promote relaxation and sleepiness</w:t>
      </w:r>
    </w:p>
    <w:p w14:paraId="4B9CAFAB" w14:textId="0507E974" w:rsidR="008855C1" w:rsidRPr="005D5414" w:rsidRDefault="008855C1" w:rsidP="0003492D">
      <w:pPr>
        <w:rPr>
          <w:sz w:val="22"/>
          <w:szCs w:val="22"/>
        </w:rPr>
      </w:pPr>
      <w:r w:rsidRPr="005D5414">
        <w:rPr>
          <w:sz w:val="22"/>
          <w:szCs w:val="22"/>
        </w:rPr>
        <w:t xml:space="preserve">Circadian clock is biological, but environmental factors such as the day-night cycle help to keep SCN neurons on a 24-hour schedule (the light of day increases SCN activity) </w:t>
      </w:r>
    </w:p>
    <w:p w14:paraId="1B93B3BA" w14:textId="1F0E96F5" w:rsidR="008855C1" w:rsidRPr="005D5414" w:rsidRDefault="008855C1" w:rsidP="0003492D">
      <w:pPr>
        <w:rPr>
          <w:sz w:val="22"/>
          <w:szCs w:val="22"/>
        </w:rPr>
      </w:pPr>
      <w:r w:rsidRPr="005D5414">
        <w:rPr>
          <w:i/>
          <w:sz w:val="22"/>
          <w:szCs w:val="22"/>
        </w:rPr>
        <w:t>Free-running circadian rhythms</w:t>
      </w:r>
      <w:r w:rsidRPr="005D5414">
        <w:rPr>
          <w:sz w:val="22"/>
          <w:szCs w:val="22"/>
        </w:rPr>
        <w:t xml:space="preserve"> is the drifting into a longer “natural” cycle of about 24.2 to 24.8 hours</w:t>
      </w:r>
    </w:p>
    <w:p w14:paraId="7BA25E75" w14:textId="77777777" w:rsidR="008855C1" w:rsidRPr="005D5414" w:rsidRDefault="008855C1" w:rsidP="0003492D">
      <w:pPr>
        <w:rPr>
          <w:sz w:val="22"/>
          <w:szCs w:val="22"/>
        </w:rPr>
      </w:pPr>
    </w:p>
    <w:p w14:paraId="0DC1F093" w14:textId="5E29B3E6" w:rsidR="008855C1" w:rsidRPr="005D5414" w:rsidRDefault="008855C1" w:rsidP="0003492D">
      <w:pPr>
        <w:rPr>
          <w:sz w:val="22"/>
          <w:szCs w:val="22"/>
          <w:u w:val="single"/>
        </w:rPr>
      </w:pPr>
      <w:r w:rsidRPr="005D5414">
        <w:rPr>
          <w:sz w:val="22"/>
          <w:szCs w:val="22"/>
          <w:u w:val="single"/>
        </w:rPr>
        <w:t>Early Birds and Night Owls</w:t>
      </w:r>
    </w:p>
    <w:p w14:paraId="2C3090A4" w14:textId="1208AF53" w:rsidR="008855C1" w:rsidRPr="005D5414" w:rsidRDefault="008855C1" w:rsidP="0003492D">
      <w:pPr>
        <w:rPr>
          <w:sz w:val="22"/>
          <w:szCs w:val="22"/>
        </w:rPr>
      </w:pPr>
      <w:r w:rsidRPr="005D5414">
        <w:rPr>
          <w:sz w:val="22"/>
          <w:szCs w:val="22"/>
        </w:rPr>
        <w:t>Circadian rhythms influence our tendency to be a “morning person” or a “night person”</w:t>
      </w:r>
    </w:p>
    <w:p w14:paraId="723AB474" w14:textId="47E7CF88" w:rsidR="008855C1" w:rsidRPr="005D5414" w:rsidRDefault="008855C1" w:rsidP="0003492D">
      <w:pPr>
        <w:rPr>
          <w:sz w:val="22"/>
          <w:szCs w:val="22"/>
        </w:rPr>
      </w:pPr>
      <w:r w:rsidRPr="005D5414">
        <w:rPr>
          <w:sz w:val="22"/>
          <w:szCs w:val="22"/>
        </w:rPr>
        <w:t xml:space="preserve">Morning person: goes to bed and rise earlier, body temp, blood pressure and </w:t>
      </w:r>
      <w:proofErr w:type="spellStart"/>
      <w:r w:rsidRPr="005D5414">
        <w:rPr>
          <w:sz w:val="22"/>
          <w:szCs w:val="22"/>
        </w:rPr>
        <w:t>alterness</w:t>
      </w:r>
      <w:proofErr w:type="spellEnd"/>
      <w:r w:rsidRPr="005D5414">
        <w:rPr>
          <w:sz w:val="22"/>
          <w:szCs w:val="22"/>
        </w:rPr>
        <w:t xml:space="preserve"> peak earlier in the day (more common in older adults)</w:t>
      </w:r>
    </w:p>
    <w:p w14:paraId="5129B3E9" w14:textId="6C6C3354" w:rsidR="008855C1" w:rsidRPr="005D5414" w:rsidRDefault="008855C1" w:rsidP="0003492D">
      <w:pPr>
        <w:rPr>
          <w:sz w:val="22"/>
          <w:szCs w:val="22"/>
        </w:rPr>
      </w:pPr>
      <w:r w:rsidRPr="005D5414">
        <w:rPr>
          <w:sz w:val="22"/>
          <w:szCs w:val="22"/>
        </w:rPr>
        <w:t>Regions with warmer annual climates exhibit a greater morningness</w:t>
      </w:r>
    </w:p>
    <w:p w14:paraId="23115EBD" w14:textId="77777777" w:rsidR="008855C1" w:rsidRPr="005D5414" w:rsidRDefault="008855C1" w:rsidP="0003492D">
      <w:pPr>
        <w:rPr>
          <w:sz w:val="22"/>
          <w:szCs w:val="22"/>
        </w:rPr>
      </w:pPr>
    </w:p>
    <w:p w14:paraId="0DF9FFFA" w14:textId="2EC51E35" w:rsidR="008855C1" w:rsidRPr="005D5414" w:rsidRDefault="008855C1" w:rsidP="0003492D">
      <w:pPr>
        <w:rPr>
          <w:sz w:val="22"/>
          <w:szCs w:val="22"/>
          <w:u w:val="single"/>
        </w:rPr>
      </w:pPr>
      <w:r w:rsidRPr="005D5414">
        <w:rPr>
          <w:sz w:val="22"/>
          <w:szCs w:val="22"/>
          <w:u w:val="single"/>
        </w:rPr>
        <w:t>Environmental</w:t>
      </w:r>
      <w:r w:rsidR="007A2C71" w:rsidRPr="005D5414">
        <w:rPr>
          <w:sz w:val="22"/>
          <w:szCs w:val="22"/>
          <w:u w:val="single"/>
        </w:rPr>
        <w:t xml:space="preserve"> Disruptions of Circadian Rhyth</w:t>
      </w:r>
      <w:r w:rsidRPr="005D5414">
        <w:rPr>
          <w:sz w:val="22"/>
          <w:szCs w:val="22"/>
          <w:u w:val="single"/>
        </w:rPr>
        <w:t>ms</w:t>
      </w:r>
    </w:p>
    <w:p w14:paraId="4ADDC102" w14:textId="039BF7B6" w:rsidR="008855C1" w:rsidRPr="005D5414" w:rsidRDefault="008855C1" w:rsidP="00CE21B4">
      <w:pPr>
        <w:pStyle w:val="ListParagraph"/>
        <w:numPr>
          <w:ilvl w:val="0"/>
          <w:numId w:val="20"/>
        </w:numPr>
        <w:rPr>
          <w:sz w:val="22"/>
          <w:szCs w:val="22"/>
        </w:rPr>
      </w:pPr>
      <w:r w:rsidRPr="005D5414">
        <w:rPr>
          <w:sz w:val="22"/>
          <w:szCs w:val="22"/>
        </w:rPr>
        <w:t xml:space="preserve">Seasonal affective disorder (SAD): depressed during certain months of the year … typically being in fall or winter, when there is shorter periods of daylight </w:t>
      </w:r>
    </w:p>
    <w:p w14:paraId="448AA33E" w14:textId="044169DE" w:rsidR="007A2C71" w:rsidRPr="005D5414" w:rsidRDefault="007A2C71" w:rsidP="00CE21B4">
      <w:pPr>
        <w:pStyle w:val="ListParagraph"/>
        <w:numPr>
          <w:ilvl w:val="0"/>
          <w:numId w:val="20"/>
        </w:numPr>
        <w:rPr>
          <w:sz w:val="22"/>
          <w:szCs w:val="22"/>
        </w:rPr>
      </w:pPr>
      <w:r w:rsidRPr="005D5414">
        <w:rPr>
          <w:sz w:val="22"/>
          <w:szCs w:val="22"/>
        </w:rPr>
        <w:t>Jet lag: you adjust faster when flying west</w:t>
      </w:r>
    </w:p>
    <w:p w14:paraId="15A55F30" w14:textId="3BA7CC48" w:rsidR="007A2C71" w:rsidRPr="005D5414" w:rsidRDefault="007A2C71" w:rsidP="00CE21B4">
      <w:pPr>
        <w:pStyle w:val="ListParagraph"/>
        <w:numPr>
          <w:ilvl w:val="0"/>
          <w:numId w:val="20"/>
        </w:numPr>
        <w:rPr>
          <w:sz w:val="22"/>
          <w:szCs w:val="22"/>
        </w:rPr>
      </w:pPr>
      <w:r w:rsidRPr="005D5414">
        <w:rPr>
          <w:sz w:val="22"/>
          <w:szCs w:val="22"/>
        </w:rPr>
        <w:t>Night shift work: it is harder to reset their biological clocks</w:t>
      </w:r>
    </w:p>
    <w:p w14:paraId="791F2A54" w14:textId="2D805B6C" w:rsidR="007A2C71" w:rsidRPr="005D5414" w:rsidRDefault="007A2C71" w:rsidP="007A2C71">
      <w:pPr>
        <w:rPr>
          <w:sz w:val="22"/>
          <w:szCs w:val="22"/>
        </w:rPr>
      </w:pPr>
      <w:r w:rsidRPr="005D5414">
        <w:rPr>
          <w:sz w:val="22"/>
          <w:szCs w:val="22"/>
        </w:rPr>
        <w:t>Treatments include controlling exposure to light, oral melatonin and regulating daily activity schedules</w:t>
      </w:r>
    </w:p>
    <w:p w14:paraId="0FD65B7C" w14:textId="77777777" w:rsidR="007A2C71" w:rsidRPr="005D5414" w:rsidRDefault="007A2C71" w:rsidP="007A2C71">
      <w:pPr>
        <w:rPr>
          <w:sz w:val="22"/>
          <w:szCs w:val="22"/>
        </w:rPr>
      </w:pPr>
    </w:p>
    <w:p w14:paraId="303FFAA1" w14:textId="1501EBC4" w:rsidR="007A2C71" w:rsidRPr="005D5414" w:rsidRDefault="007A2C71" w:rsidP="007A2C71">
      <w:pPr>
        <w:rPr>
          <w:sz w:val="22"/>
          <w:szCs w:val="22"/>
          <w:u w:val="single"/>
        </w:rPr>
      </w:pPr>
      <w:r w:rsidRPr="005D5414">
        <w:rPr>
          <w:sz w:val="22"/>
          <w:szCs w:val="22"/>
          <w:u w:val="single"/>
        </w:rPr>
        <w:t>Stages of Sleep</w:t>
      </w:r>
    </w:p>
    <w:p w14:paraId="217EB567" w14:textId="28A8D57A" w:rsidR="007A2C71" w:rsidRPr="005D5414" w:rsidRDefault="007A2C71" w:rsidP="00CE21B4">
      <w:pPr>
        <w:pStyle w:val="ListParagraph"/>
        <w:numPr>
          <w:ilvl w:val="0"/>
          <w:numId w:val="21"/>
        </w:numPr>
        <w:rPr>
          <w:sz w:val="22"/>
          <w:szCs w:val="22"/>
        </w:rPr>
      </w:pPr>
      <w:r w:rsidRPr="005D5414">
        <w:rPr>
          <w:sz w:val="22"/>
          <w:szCs w:val="22"/>
        </w:rPr>
        <w:t>Awake/alert: beta waves (high frequency, low amplitude 15-20cps)</w:t>
      </w:r>
    </w:p>
    <w:p w14:paraId="05BE6C4A" w14:textId="254D7C5D" w:rsidR="007A2C71" w:rsidRPr="005D5414" w:rsidRDefault="007A2C71" w:rsidP="00CE21B4">
      <w:pPr>
        <w:pStyle w:val="ListParagraph"/>
        <w:numPr>
          <w:ilvl w:val="0"/>
          <w:numId w:val="21"/>
        </w:numPr>
        <w:rPr>
          <w:sz w:val="22"/>
          <w:szCs w:val="22"/>
        </w:rPr>
      </w:pPr>
      <w:r w:rsidRPr="005D5414">
        <w:rPr>
          <w:sz w:val="22"/>
          <w:szCs w:val="22"/>
        </w:rPr>
        <w:t>Closed eyes: brain waves slow down and alpha waves occur (8-12cps)</w:t>
      </w:r>
    </w:p>
    <w:p w14:paraId="70126D0E" w14:textId="0052C460" w:rsidR="007A2C71" w:rsidRPr="005D5414" w:rsidRDefault="007A2C71" w:rsidP="00CE21B4">
      <w:pPr>
        <w:pStyle w:val="ListParagraph"/>
        <w:numPr>
          <w:ilvl w:val="0"/>
          <w:numId w:val="21"/>
        </w:numPr>
        <w:rPr>
          <w:sz w:val="22"/>
          <w:szCs w:val="22"/>
        </w:rPr>
      </w:pPr>
      <w:r w:rsidRPr="005D5414">
        <w:rPr>
          <w:sz w:val="22"/>
          <w:szCs w:val="22"/>
        </w:rPr>
        <w:t>Stage 1: brain wave pattern becomes irregular and slower theta wave (3.5-7.5) increase – this is light sleep only spending less than a few minutes</w:t>
      </w:r>
    </w:p>
    <w:p w14:paraId="00A2CB02" w14:textId="2CB1382C" w:rsidR="007A2C71" w:rsidRPr="005D5414" w:rsidRDefault="007A2C71" w:rsidP="00CE21B4">
      <w:pPr>
        <w:pStyle w:val="ListParagraph"/>
        <w:numPr>
          <w:ilvl w:val="0"/>
          <w:numId w:val="21"/>
        </w:numPr>
        <w:rPr>
          <w:sz w:val="22"/>
          <w:szCs w:val="22"/>
        </w:rPr>
      </w:pPr>
      <w:r w:rsidRPr="005D5414">
        <w:rPr>
          <w:sz w:val="22"/>
          <w:szCs w:val="22"/>
        </w:rPr>
        <w:t xml:space="preserve">Stage 2: sleep spindles (periodic one to two second busts of rapid brain wave activity) occur at 12-15cps </w:t>
      </w:r>
      <w:proofErr w:type="gramStart"/>
      <w:r w:rsidRPr="005D5414">
        <w:rPr>
          <w:sz w:val="22"/>
          <w:szCs w:val="22"/>
        </w:rPr>
        <w:t>-  you</w:t>
      </w:r>
      <w:proofErr w:type="gramEnd"/>
      <w:r w:rsidRPr="005D5414">
        <w:rPr>
          <w:sz w:val="22"/>
          <w:szCs w:val="22"/>
        </w:rPr>
        <w:t xml:space="preserve"> are more relaxed and heart rate is slower</w:t>
      </w:r>
    </w:p>
    <w:p w14:paraId="024456A5" w14:textId="6A525DA2" w:rsidR="007A2C71" w:rsidRPr="005D5414" w:rsidRDefault="007A2C71" w:rsidP="00CE21B4">
      <w:pPr>
        <w:pStyle w:val="ListParagraph"/>
        <w:numPr>
          <w:ilvl w:val="0"/>
          <w:numId w:val="21"/>
        </w:numPr>
        <w:rPr>
          <w:sz w:val="22"/>
          <w:szCs w:val="22"/>
        </w:rPr>
      </w:pPr>
      <w:r w:rsidRPr="005D5414">
        <w:rPr>
          <w:sz w:val="22"/>
          <w:szCs w:val="22"/>
        </w:rPr>
        <w:t xml:space="preserve">Stage 3: slow and large delta waves (0.5-2cps) </w:t>
      </w:r>
    </w:p>
    <w:p w14:paraId="25C4C3D5" w14:textId="08997FAD" w:rsidR="007A2C71" w:rsidRPr="005D5414" w:rsidRDefault="007A2C71" w:rsidP="00CE21B4">
      <w:pPr>
        <w:pStyle w:val="ListParagraph"/>
        <w:numPr>
          <w:ilvl w:val="0"/>
          <w:numId w:val="21"/>
        </w:numPr>
        <w:rPr>
          <w:sz w:val="22"/>
          <w:szCs w:val="22"/>
        </w:rPr>
      </w:pPr>
      <w:r w:rsidRPr="005D5414">
        <w:rPr>
          <w:sz w:val="22"/>
          <w:szCs w:val="22"/>
        </w:rPr>
        <w:t>Stage 3: when delta waves dominate EEG pattern</w:t>
      </w:r>
    </w:p>
    <w:p w14:paraId="42D9D7AC" w14:textId="687E16F7" w:rsidR="007A2C71" w:rsidRPr="005D5414" w:rsidRDefault="007A2C71" w:rsidP="007A2C71">
      <w:pPr>
        <w:rPr>
          <w:sz w:val="22"/>
          <w:szCs w:val="22"/>
        </w:rPr>
      </w:pPr>
      <w:r w:rsidRPr="005D5414">
        <w:rPr>
          <w:sz w:val="22"/>
          <w:szCs w:val="22"/>
        </w:rPr>
        <w:t>Stages 3 and 4 are known as slow-wave sleep, the body is relaxed and it is very hard to be awaken</w:t>
      </w:r>
    </w:p>
    <w:p w14:paraId="0CF685F7" w14:textId="71929BF2" w:rsidR="007A2C71" w:rsidRPr="005D5414" w:rsidRDefault="007A2C71" w:rsidP="007A2C71">
      <w:pPr>
        <w:rPr>
          <w:sz w:val="22"/>
          <w:szCs w:val="22"/>
        </w:rPr>
      </w:pPr>
      <w:r w:rsidRPr="005D5414">
        <w:rPr>
          <w:sz w:val="22"/>
          <w:szCs w:val="22"/>
        </w:rPr>
        <w:t xml:space="preserve">After 20-30 minutes of stage 4 </w:t>
      </w:r>
      <w:proofErr w:type="gramStart"/>
      <w:r w:rsidRPr="005D5414">
        <w:rPr>
          <w:sz w:val="22"/>
          <w:szCs w:val="22"/>
        </w:rPr>
        <w:t>sleep</w:t>
      </w:r>
      <w:proofErr w:type="gramEnd"/>
      <w:r w:rsidRPr="005D5414">
        <w:rPr>
          <w:sz w:val="22"/>
          <w:szCs w:val="22"/>
        </w:rPr>
        <w:t>, you go back through stages 3 and 2, spending little time in each. 60-90minutes of going to sleep, you will have completed a cycle of stages 1-2-3-4-3-2</w:t>
      </w:r>
    </w:p>
    <w:p w14:paraId="4843F173" w14:textId="77777777" w:rsidR="007A2C71" w:rsidRPr="005D5414" w:rsidRDefault="007A2C71" w:rsidP="007A2C71">
      <w:pPr>
        <w:rPr>
          <w:sz w:val="22"/>
          <w:szCs w:val="22"/>
        </w:rPr>
      </w:pPr>
    </w:p>
    <w:p w14:paraId="20758495" w14:textId="67CAD682" w:rsidR="007A2C71" w:rsidRPr="005D5414" w:rsidRDefault="007A2C71" w:rsidP="007A2C71">
      <w:pPr>
        <w:rPr>
          <w:sz w:val="22"/>
          <w:szCs w:val="22"/>
          <w:u w:val="single"/>
        </w:rPr>
      </w:pPr>
      <w:r w:rsidRPr="005D5414">
        <w:rPr>
          <w:sz w:val="22"/>
          <w:szCs w:val="22"/>
          <w:u w:val="single"/>
        </w:rPr>
        <w:t xml:space="preserve">REM Sleep </w:t>
      </w:r>
    </w:p>
    <w:p w14:paraId="576C10BC" w14:textId="0D832A74" w:rsidR="007A2C71" w:rsidRPr="005D5414" w:rsidRDefault="007A2C71" w:rsidP="007A2C71">
      <w:pPr>
        <w:rPr>
          <w:sz w:val="22"/>
          <w:szCs w:val="22"/>
        </w:rPr>
      </w:pPr>
      <w:r w:rsidRPr="005D5414">
        <w:rPr>
          <w:sz w:val="22"/>
          <w:szCs w:val="22"/>
        </w:rPr>
        <w:t>Every half minute or so, bursts of muscular activity caused the sleeper’s eyeballs to vigorously move back and fourth beneath the eyelids – this stage is called rapid eye movement (REM) sleep</w:t>
      </w:r>
    </w:p>
    <w:p w14:paraId="3BC275C8" w14:textId="77777777" w:rsidR="007A2C71" w:rsidRPr="005D5414" w:rsidRDefault="007A2C71" w:rsidP="007A2C71">
      <w:pPr>
        <w:rPr>
          <w:sz w:val="22"/>
          <w:szCs w:val="22"/>
        </w:rPr>
      </w:pPr>
      <w:r w:rsidRPr="005D5414">
        <w:rPr>
          <w:sz w:val="22"/>
          <w:szCs w:val="22"/>
        </w:rPr>
        <w:t>During REM:</w:t>
      </w:r>
    </w:p>
    <w:p w14:paraId="7C006F11" w14:textId="4EEF392A" w:rsidR="007A2C71" w:rsidRPr="005D5414" w:rsidRDefault="007A2C71" w:rsidP="00CE21B4">
      <w:pPr>
        <w:pStyle w:val="ListParagraph"/>
        <w:numPr>
          <w:ilvl w:val="0"/>
          <w:numId w:val="22"/>
        </w:numPr>
        <w:rPr>
          <w:sz w:val="22"/>
          <w:szCs w:val="22"/>
        </w:rPr>
      </w:pPr>
      <w:r w:rsidRPr="005D5414">
        <w:rPr>
          <w:sz w:val="22"/>
          <w:szCs w:val="22"/>
        </w:rPr>
        <w:t>Arousal may increase to day time levels</w:t>
      </w:r>
    </w:p>
    <w:p w14:paraId="47B03BB4" w14:textId="3F18158D" w:rsidR="007A2C71" w:rsidRPr="005D5414" w:rsidRDefault="00706551" w:rsidP="00CE21B4">
      <w:pPr>
        <w:pStyle w:val="ListParagraph"/>
        <w:numPr>
          <w:ilvl w:val="0"/>
          <w:numId w:val="22"/>
        </w:numPr>
        <w:rPr>
          <w:sz w:val="22"/>
          <w:szCs w:val="22"/>
        </w:rPr>
      </w:pPr>
      <w:r w:rsidRPr="005D5414">
        <w:rPr>
          <w:sz w:val="22"/>
          <w:szCs w:val="22"/>
        </w:rPr>
        <w:t>Heart rate quickens</w:t>
      </w:r>
    </w:p>
    <w:p w14:paraId="06D89D52" w14:textId="22E902E0" w:rsidR="00706551" w:rsidRPr="005D5414" w:rsidRDefault="00706551" w:rsidP="00CE21B4">
      <w:pPr>
        <w:pStyle w:val="ListParagraph"/>
        <w:numPr>
          <w:ilvl w:val="0"/>
          <w:numId w:val="22"/>
        </w:numPr>
        <w:rPr>
          <w:sz w:val="22"/>
          <w:szCs w:val="22"/>
        </w:rPr>
      </w:pPr>
      <w:r w:rsidRPr="005D5414">
        <w:rPr>
          <w:sz w:val="22"/>
          <w:szCs w:val="22"/>
        </w:rPr>
        <w:t>Breaking is more rapid</w:t>
      </w:r>
    </w:p>
    <w:p w14:paraId="6022677D" w14:textId="1429B73E" w:rsidR="00706551" w:rsidRPr="005D5414" w:rsidRDefault="00706551" w:rsidP="00CE21B4">
      <w:pPr>
        <w:pStyle w:val="ListParagraph"/>
        <w:numPr>
          <w:ilvl w:val="0"/>
          <w:numId w:val="22"/>
        </w:numPr>
        <w:rPr>
          <w:sz w:val="22"/>
          <w:szCs w:val="22"/>
        </w:rPr>
      </w:pPr>
      <w:r w:rsidRPr="005D5414">
        <w:rPr>
          <w:sz w:val="22"/>
          <w:szCs w:val="22"/>
        </w:rPr>
        <w:t>Brain wave activity resembles that of active wakefulness</w:t>
      </w:r>
    </w:p>
    <w:p w14:paraId="578493DF" w14:textId="55C78E2F" w:rsidR="00706551" w:rsidRPr="005D5414" w:rsidRDefault="00706551" w:rsidP="00CE21B4">
      <w:pPr>
        <w:pStyle w:val="ListParagraph"/>
        <w:numPr>
          <w:ilvl w:val="0"/>
          <w:numId w:val="22"/>
        </w:numPr>
        <w:rPr>
          <w:sz w:val="22"/>
          <w:szCs w:val="22"/>
        </w:rPr>
      </w:pPr>
      <w:r w:rsidRPr="005D5414">
        <w:rPr>
          <w:sz w:val="22"/>
          <w:szCs w:val="22"/>
        </w:rPr>
        <w:t>Genital arousal (NOT response to sexual imagery)</w:t>
      </w:r>
    </w:p>
    <w:p w14:paraId="595E800E" w14:textId="6A8382FB" w:rsidR="00706551" w:rsidRPr="005D5414" w:rsidRDefault="00706551" w:rsidP="00CE21B4">
      <w:pPr>
        <w:pStyle w:val="ListParagraph"/>
        <w:numPr>
          <w:ilvl w:val="0"/>
          <w:numId w:val="22"/>
        </w:numPr>
        <w:rPr>
          <w:sz w:val="22"/>
          <w:szCs w:val="22"/>
        </w:rPr>
      </w:pPr>
      <w:r w:rsidRPr="005D5414">
        <w:rPr>
          <w:sz w:val="22"/>
          <w:szCs w:val="22"/>
        </w:rPr>
        <w:t xml:space="preserve">Muscles relaxed: “paralyzed effect” </w:t>
      </w:r>
    </w:p>
    <w:p w14:paraId="49CD780E" w14:textId="73E285E3" w:rsidR="00706551" w:rsidRPr="005D5414" w:rsidRDefault="00706551" w:rsidP="00706551">
      <w:pPr>
        <w:rPr>
          <w:sz w:val="22"/>
          <w:szCs w:val="22"/>
        </w:rPr>
      </w:pPr>
      <w:r w:rsidRPr="005D5414">
        <w:rPr>
          <w:sz w:val="22"/>
          <w:szCs w:val="22"/>
        </w:rPr>
        <w:t>REM Dreams:</w:t>
      </w:r>
    </w:p>
    <w:p w14:paraId="061878E4" w14:textId="0EFABCAA" w:rsidR="00706551" w:rsidRPr="005D5414" w:rsidRDefault="00706551" w:rsidP="00CE21B4">
      <w:pPr>
        <w:pStyle w:val="ListParagraph"/>
        <w:numPr>
          <w:ilvl w:val="0"/>
          <w:numId w:val="23"/>
        </w:numPr>
        <w:rPr>
          <w:sz w:val="22"/>
          <w:szCs w:val="22"/>
        </w:rPr>
      </w:pPr>
      <w:r w:rsidRPr="005D5414">
        <w:rPr>
          <w:sz w:val="22"/>
          <w:szCs w:val="22"/>
        </w:rPr>
        <w:t>Story-life</w:t>
      </w:r>
    </w:p>
    <w:p w14:paraId="49CE6B64" w14:textId="2EAD6475" w:rsidR="00706551" w:rsidRPr="005D5414" w:rsidRDefault="00706551" w:rsidP="00CE21B4">
      <w:pPr>
        <w:pStyle w:val="ListParagraph"/>
        <w:numPr>
          <w:ilvl w:val="0"/>
          <w:numId w:val="23"/>
        </w:numPr>
        <w:rPr>
          <w:sz w:val="22"/>
          <w:szCs w:val="22"/>
        </w:rPr>
      </w:pPr>
      <w:r w:rsidRPr="005D5414">
        <w:rPr>
          <w:sz w:val="22"/>
          <w:szCs w:val="22"/>
        </w:rPr>
        <w:t>Vivid sensory and motor elements</w:t>
      </w:r>
    </w:p>
    <w:p w14:paraId="139AA4B5" w14:textId="1A062F17" w:rsidR="00706551" w:rsidRPr="005D5414" w:rsidRDefault="00706551" w:rsidP="00CE21B4">
      <w:pPr>
        <w:pStyle w:val="ListParagraph"/>
        <w:numPr>
          <w:ilvl w:val="0"/>
          <w:numId w:val="23"/>
        </w:numPr>
        <w:rPr>
          <w:sz w:val="22"/>
          <w:szCs w:val="22"/>
        </w:rPr>
      </w:pPr>
      <w:r w:rsidRPr="005D5414">
        <w:rPr>
          <w:sz w:val="22"/>
          <w:szCs w:val="22"/>
        </w:rPr>
        <w:t>Perception of reality</w:t>
      </w:r>
    </w:p>
    <w:p w14:paraId="180F3237" w14:textId="6840DC17" w:rsidR="00706551" w:rsidRPr="005D5414" w:rsidRDefault="00706551" w:rsidP="00CE21B4">
      <w:pPr>
        <w:pStyle w:val="ListParagraph"/>
        <w:numPr>
          <w:ilvl w:val="0"/>
          <w:numId w:val="23"/>
        </w:numPr>
        <w:rPr>
          <w:sz w:val="22"/>
          <w:szCs w:val="22"/>
        </w:rPr>
      </w:pPr>
      <w:r w:rsidRPr="005D5414">
        <w:rPr>
          <w:sz w:val="22"/>
          <w:szCs w:val="22"/>
        </w:rPr>
        <w:t xml:space="preserve">Experience seeing people, objects and places of moving and behaving </w:t>
      </w:r>
    </w:p>
    <w:p w14:paraId="7A49474A" w14:textId="3E1C16C4" w:rsidR="00706551" w:rsidRPr="005D5414" w:rsidRDefault="00706551" w:rsidP="00CE21B4">
      <w:pPr>
        <w:pStyle w:val="ListParagraph"/>
        <w:numPr>
          <w:ilvl w:val="0"/>
          <w:numId w:val="23"/>
        </w:numPr>
        <w:rPr>
          <w:sz w:val="22"/>
          <w:szCs w:val="22"/>
        </w:rPr>
      </w:pPr>
      <w:r w:rsidRPr="005D5414">
        <w:rPr>
          <w:sz w:val="22"/>
          <w:szCs w:val="22"/>
        </w:rPr>
        <w:t>Series of real life</w:t>
      </w:r>
    </w:p>
    <w:p w14:paraId="1B484216" w14:textId="2D28C92F" w:rsidR="00706551" w:rsidRPr="005D5414" w:rsidRDefault="00706551" w:rsidP="00706551">
      <w:pPr>
        <w:rPr>
          <w:sz w:val="22"/>
          <w:szCs w:val="22"/>
        </w:rPr>
      </w:pPr>
      <w:r w:rsidRPr="005D5414">
        <w:rPr>
          <w:sz w:val="22"/>
          <w:szCs w:val="22"/>
        </w:rPr>
        <w:t>Non-REM Dreams:</w:t>
      </w:r>
    </w:p>
    <w:p w14:paraId="2F49615C" w14:textId="67073050" w:rsidR="00706551" w:rsidRPr="005D5414" w:rsidRDefault="00706551" w:rsidP="00CE21B4">
      <w:pPr>
        <w:pStyle w:val="ListParagraph"/>
        <w:numPr>
          <w:ilvl w:val="0"/>
          <w:numId w:val="24"/>
        </w:numPr>
        <w:rPr>
          <w:sz w:val="22"/>
          <w:szCs w:val="22"/>
        </w:rPr>
      </w:pPr>
      <w:r w:rsidRPr="005D5414">
        <w:rPr>
          <w:sz w:val="22"/>
          <w:szCs w:val="22"/>
        </w:rPr>
        <w:t>Less story life</w:t>
      </w:r>
    </w:p>
    <w:p w14:paraId="1247C96E" w14:textId="2AA2A8D4" w:rsidR="00706551" w:rsidRPr="005D5414" w:rsidRDefault="00706551" w:rsidP="00CE21B4">
      <w:pPr>
        <w:pStyle w:val="ListParagraph"/>
        <w:numPr>
          <w:ilvl w:val="0"/>
          <w:numId w:val="24"/>
        </w:numPr>
        <w:rPr>
          <w:sz w:val="22"/>
          <w:szCs w:val="22"/>
        </w:rPr>
      </w:pPr>
      <w:r w:rsidRPr="005D5414">
        <w:rPr>
          <w:sz w:val="22"/>
          <w:szCs w:val="22"/>
        </w:rPr>
        <w:t xml:space="preserve">Lacking </w:t>
      </w:r>
      <w:proofErr w:type="spellStart"/>
      <w:r w:rsidRPr="005D5414">
        <w:rPr>
          <w:sz w:val="22"/>
          <w:szCs w:val="22"/>
        </w:rPr>
        <w:t>vivd</w:t>
      </w:r>
      <w:proofErr w:type="spellEnd"/>
      <w:r w:rsidRPr="005D5414">
        <w:rPr>
          <w:sz w:val="22"/>
          <w:szCs w:val="22"/>
        </w:rPr>
        <w:t xml:space="preserve"> sensory and motor experiences</w:t>
      </w:r>
    </w:p>
    <w:p w14:paraId="19D5657A" w14:textId="7CC0E8D6" w:rsidR="00706551" w:rsidRPr="005D5414" w:rsidRDefault="00706551" w:rsidP="00CE21B4">
      <w:pPr>
        <w:pStyle w:val="ListParagraph"/>
        <w:numPr>
          <w:ilvl w:val="0"/>
          <w:numId w:val="24"/>
        </w:numPr>
        <w:rPr>
          <w:sz w:val="22"/>
          <w:szCs w:val="22"/>
        </w:rPr>
      </w:pPr>
      <w:r w:rsidRPr="005D5414">
        <w:rPr>
          <w:sz w:val="22"/>
          <w:szCs w:val="22"/>
        </w:rPr>
        <w:t>Fixed/unmoving</w:t>
      </w:r>
    </w:p>
    <w:p w14:paraId="3D3386A3" w14:textId="0FB160D7" w:rsidR="00706551" w:rsidRPr="005D5414" w:rsidRDefault="00706551" w:rsidP="00CE21B4">
      <w:pPr>
        <w:pStyle w:val="ListParagraph"/>
        <w:numPr>
          <w:ilvl w:val="0"/>
          <w:numId w:val="24"/>
        </w:numPr>
        <w:rPr>
          <w:sz w:val="22"/>
          <w:szCs w:val="22"/>
        </w:rPr>
      </w:pPr>
      <w:r w:rsidRPr="005D5414">
        <w:rPr>
          <w:sz w:val="22"/>
          <w:szCs w:val="22"/>
        </w:rPr>
        <w:t>Resembling a tableau more than a story with a plot</w:t>
      </w:r>
    </w:p>
    <w:p w14:paraId="5EE01662" w14:textId="77777777" w:rsidR="00706551" w:rsidRPr="005D5414" w:rsidRDefault="00706551" w:rsidP="00706551">
      <w:pPr>
        <w:rPr>
          <w:sz w:val="22"/>
          <w:szCs w:val="22"/>
        </w:rPr>
      </w:pPr>
    </w:p>
    <w:p w14:paraId="17A8D16C" w14:textId="0DF52157" w:rsidR="00706551" w:rsidRPr="005D5414" w:rsidRDefault="00706551" w:rsidP="0003492D">
      <w:pPr>
        <w:rPr>
          <w:sz w:val="22"/>
          <w:szCs w:val="22"/>
          <w:u w:val="single"/>
        </w:rPr>
      </w:pPr>
      <w:r w:rsidRPr="005D5414">
        <w:rPr>
          <w:sz w:val="22"/>
          <w:szCs w:val="22"/>
          <w:u w:val="single"/>
        </w:rPr>
        <w:t>Getting a Night’s Sleep: Brain and Environment</w:t>
      </w:r>
    </w:p>
    <w:p w14:paraId="100CC7F2" w14:textId="44C1AE23" w:rsidR="00706551" w:rsidRPr="005D5414" w:rsidRDefault="00706551" w:rsidP="0003492D">
      <w:pPr>
        <w:rPr>
          <w:sz w:val="22"/>
          <w:szCs w:val="22"/>
        </w:rPr>
      </w:pPr>
      <w:r w:rsidRPr="005D5414">
        <w:rPr>
          <w:sz w:val="22"/>
          <w:szCs w:val="22"/>
        </w:rPr>
        <w:t>Brain areas that regulate sleep onset and REM sleep:</w:t>
      </w:r>
    </w:p>
    <w:p w14:paraId="555F5160" w14:textId="7F22DDD3" w:rsidR="00706551" w:rsidRPr="005D5414" w:rsidRDefault="00706551" w:rsidP="00706551">
      <w:pPr>
        <w:rPr>
          <w:sz w:val="22"/>
          <w:szCs w:val="22"/>
        </w:rPr>
      </w:pPr>
      <w:r w:rsidRPr="005D5414">
        <w:rPr>
          <w:sz w:val="22"/>
          <w:szCs w:val="22"/>
        </w:rPr>
        <w:t xml:space="preserve">Areas at the base of the forebrain (basal forebrain) and within the brain stem are particularly important in regulating our falling asleep </w:t>
      </w:r>
    </w:p>
    <w:p w14:paraId="5DB30869" w14:textId="77777777" w:rsidR="00706551" w:rsidRPr="005D5414" w:rsidRDefault="00706551" w:rsidP="00706551">
      <w:pPr>
        <w:rPr>
          <w:sz w:val="22"/>
          <w:szCs w:val="22"/>
        </w:rPr>
      </w:pPr>
    </w:p>
    <w:p w14:paraId="75941EEC" w14:textId="77777777" w:rsidR="00706551" w:rsidRPr="005D5414" w:rsidRDefault="00706551" w:rsidP="00706551">
      <w:pPr>
        <w:rPr>
          <w:sz w:val="22"/>
          <w:szCs w:val="22"/>
        </w:rPr>
      </w:pPr>
      <w:r w:rsidRPr="005D5414">
        <w:rPr>
          <w:sz w:val="22"/>
          <w:szCs w:val="22"/>
        </w:rPr>
        <w:t xml:space="preserve">Where the reticular formation passes through the pons plays a key role in initiating </w:t>
      </w:r>
    </w:p>
    <w:p w14:paraId="77A4D7BE" w14:textId="4E73450F" w:rsidR="00706551" w:rsidRPr="005D5414" w:rsidRDefault="00706551" w:rsidP="00706551">
      <w:pPr>
        <w:rPr>
          <w:sz w:val="22"/>
          <w:szCs w:val="22"/>
        </w:rPr>
      </w:pPr>
      <w:r w:rsidRPr="005D5414">
        <w:rPr>
          <w:sz w:val="22"/>
          <w:szCs w:val="22"/>
        </w:rPr>
        <w:t xml:space="preserve">REM sleep: this region has “REM-sleep on” neurons that can activate other brain systems that control a different aspect of REM sleep such as eye </w:t>
      </w:r>
      <w:proofErr w:type="spellStart"/>
      <w:r w:rsidRPr="005D5414">
        <w:rPr>
          <w:sz w:val="22"/>
          <w:szCs w:val="22"/>
        </w:rPr>
        <w:t>movemtns</w:t>
      </w:r>
      <w:proofErr w:type="spellEnd"/>
      <w:r w:rsidRPr="005D5414">
        <w:rPr>
          <w:sz w:val="22"/>
          <w:szCs w:val="22"/>
        </w:rPr>
        <w:t>, paralysis and genital arousal</w:t>
      </w:r>
    </w:p>
    <w:p w14:paraId="3856961C" w14:textId="77777777" w:rsidR="00706551" w:rsidRPr="005D5414" w:rsidRDefault="00706551" w:rsidP="00706551">
      <w:pPr>
        <w:rPr>
          <w:sz w:val="22"/>
          <w:szCs w:val="22"/>
        </w:rPr>
      </w:pPr>
    </w:p>
    <w:p w14:paraId="6CC99493" w14:textId="1497EDB8" w:rsidR="00706551" w:rsidRPr="005D5414" w:rsidRDefault="00706551" w:rsidP="00706551">
      <w:pPr>
        <w:rPr>
          <w:sz w:val="22"/>
          <w:szCs w:val="22"/>
        </w:rPr>
      </w:pPr>
      <w:r w:rsidRPr="005D5414">
        <w:rPr>
          <w:sz w:val="22"/>
          <w:szCs w:val="22"/>
        </w:rPr>
        <w:t>Environment’s role in sleep regulation:</w:t>
      </w:r>
    </w:p>
    <w:p w14:paraId="74419FAF" w14:textId="00F10E73" w:rsidR="00706551" w:rsidRPr="005D5414" w:rsidRDefault="00706551" w:rsidP="00706551">
      <w:pPr>
        <w:rPr>
          <w:sz w:val="22"/>
          <w:szCs w:val="22"/>
        </w:rPr>
      </w:pPr>
      <w:r w:rsidRPr="005D5414">
        <w:rPr>
          <w:sz w:val="22"/>
          <w:szCs w:val="22"/>
        </w:rPr>
        <w:t>Season: in fall and winter people sleep about 15-60minutes more each night</w:t>
      </w:r>
    </w:p>
    <w:p w14:paraId="3AC40D7F" w14:textId="4FEA9E0E" w:rsidR="00706551" w:rsidRPr="005D5414" w:rsidRDefault="00706551" w:rsidP="00706551">
      <w:pPr>
        <w:rPr>
          <w:sz w:val="22"/>
          <w:szCs w:val="22"/>
        </w:rPr>
      </w:pPr>
      <w:r w:rsidRPr="005D5414">
        <w:rPr>
          <w:sz w:val="22"/>
          <w:szCs w:val="22"/>
        </w:rPr>
        <w:t xml:space="preserve">Shift work, jet lag, stress, and </w:t>
      </w:r>
      <w:r w:rsidR="000022CC" w:rsidRPr="005D5414">
        <w:rPr>
          <w:sz w:val="22"/>
          <w:szCs w:val="22"/>
        </w:rPr>
        <w:t>nighttime</w:t>
      </w:r>
      <w:r w:rsidRPr="005D5414">
        <w:rPr>
          <w:sz w:val="22"/>
          <w:szCs w:val="22"/>
        </w:rPr>
        <w:t xml:space="preserve"> noise can decrease sleep quality </w:t>
      </w:r>
    </w:p>
    <w:p w14:paraId="1A252684" w14:textId="77777777" w:rsidR="000022CC" w:rsidRPr="005D5414" w:rsidRDefault="000022CC" w:rsidP="00706551">
      <w:pPr>
        <w:rPr>
          <w:sz w:val="22"/>
          <w:szCs w:val="22"/>
        </w:rPr>
      </w:pPr>
    </w:p>
    <w:p w14:paraId="1E43641B" w14:textId="7E74D8A1" w:rsidR="000022CC" w:rsidRPr="005D5414" w:rsidRDefault="000022CC" w:rsidP="00706551">
      <w:pPr>
        <w:rPr>
          <w:sz w:val="22"/>
          <w:szCs w:val="22"/>
          <w:u w:val="single"/>
        </w:rPr>
      </w:pPr>
      <w:r w:rsidRPr="005D5414">
        <w:rPr>
          <w:sz w:val="22"/>
          <w:szCs w:val="22"/>
          <w:u w:val="single"/>
        </w:rPr>
        <w:t>How much do we sleep?</w:t>
      </w:r>
    </w:p>
    <w:p w14:paraId="76BE52A1" w14:textId="2FB08F04" w:rsidR="000022CC" w:rsidRPr="005D5414" w:rsidRDefault="000022CC" w:rsidP="00CE21B4">
      <w:pPr>
        <w:pStyle w:val="ListParagraph"/>
        <w:numPr>
          <w:ilvl w:val="0"/>
          <w:numId w:val="25"/>
        </w:numPr>
        <w:rPr>
          <w:sz w:val="22"/>
          <w:szCs w:val="22"/>
        </w:rPr>
      </w:pPr>
      <w:r w:rsidRPr="005D5414">
        <w:rPr>
          <w:sz w:val="22"/>
          <w:szCs w:val="22"/>
        </w:rPr>
        <w:t xml:space="preserve">Sleep time decreases as we age </w:t>
      </w:r>
    </w:p>
    <w:p w14:paraId="63A7994A" w14:textId="66496A91" w:rsidR="000022CC" w:rsidRPr="005D5414" w:rsidRDefault="000022CC" w:rsidP="00CE21B4">
      <w:pPr>
        <w:pStyle w:val="ListParagraph"/>
        <w:numPr>
          <w:ilvl w:val="0"/>
          <w:numId w:val="25"/>
        </w:numPr>
        <w:rPr>
          <w:sz w:val="22"/>
          <w:szCs w:val="22"/>
        </w:rPr>
      </w:pPr>
      <w:r w:rsidRPr="005D5414">
        <w:rPr>
          <w:sz w:val="22"/>
          <w:szCs w:val="22"/>
        </w:rPr>
        <w:t xml:space="preserve">REM sleep decreases dramatically during </w:t>
      </w:r>
      <w:proofErr w:type="spellStart"/>
      <w:r w:rsidRPr="005D5414">
        <w:rPr>
          <w:sz w:val="22"/>
          <w:szCs w:val="22"/>
        </w:rPr>
        <w:t>infacy</w:t>
      </w:r>
      <w:proofErr w:type="spellEnd"/>
      <w:r w:rsidRPr="005D5414">
        <w:rPr>
          <w:sz w:val="22"/>
          <w:szCs w:val="22"/>
        </w:rPr>
        <w:t>/early childhood, but remains stable after</w:t>
      </w:r>
    </w:p>
    <w:p w14:paraId="236B4BD8" w14:textId="298A395C" w:rsidR="000022CC" w:rsidRPr="005D5414" w:rsidRDefault="000022CC" w:rsidP="00CE21B4">
      <w:pPr>
        <w:pStyle w:val="ListParagraph"/>
        <w:numPr>
          <w:ilvl w:val="0"/>
          <w:numId w:val="25"/>
        </w:numPr>
        <w:rPr>
          <w:sz w:val="22"/>
          <w:szCs w:val="22"/>
        </w:rPr>
      </w:pPr>
      <w:r w:rsidRPr="005D5414">
        <w:rPr>
          <w:sz w:val="22"/>
          <w:szCs w:val="22"/>
        </w:rPr>
        <w:t>Time spent in stages 3-4 declines</w:t>
      </w:r>
    </w:p>
    <w:p w14:paraId="654164D2" w14:textId="755465B0" w:rsidR="000022CC" w:rsidRPr="005D5414" w:rsidRDefault="000022CC" w:rsidP="00CE21B4">
      <w:pPr>
        <w:pStyle w:val="ListParagraph"/>
        <w:numPr>
          <w:ilvl w:val="0"/>
          <w:numId w:val="25"/>
        </w:numPr>
        <w:rPr>
          <w:sz w:val="22"/>
          <w:szCs w:val="22"/>
        </w:rPr>
      </w:pPr>
      <w:r w:rsidRPr="005D5414">
        <w:rPr>
          <w:sz w:val="22"/>
          <w:szCs w:val="22"/>
        </w:rPr>
        <w:t>How much sleep one needs is influenced by genetics, work schedules, stress, age, lifestyle and general health</w:t>
      </w:r>
    </w:p>
    <w:p w14:paraId="18C5BF9B" w14:textId="77777777" w:rsidR="000022CC" w:rsidRPr="005D5414" w:rsidRDefault="000022CC" w:rsidP="000022CC">
      <w:pPr>
        <w:rPr>
          <w:sz w:val="22"/>
          <w:szCs w:val="22"/>
        </w:rPr>
      </w:pPr>
    </w:p>
    <w:p w14:paraId="715D7E56" w14:textId="516F5C95" w:rsidR="000022CC" w:rsidRPr="005D5414" w:rsidRDefault="000022CC" w:rsidP="000022CC">
      <w:pPr>
        <w:rPr>
          <w:sz w:val="22"/>
          <w:szCs w:val="22"/>
          <w:u w:val="single"/>
        </w:rPr>
      </w:pPr>
      <w:r w:rsidRPr="005D5414">
        <w:rPr>
          <w:sz w:val="22"/>
          <w:szCs w:val="22"/>
          <w:u w:val="single"/>
        </w:rPr>
        <w:t>Sleep Deprivation</w:t>
      </w:r>
    </w:p>
    <w:p w14:paraId="2AC48D59" w14:textId="5ACDB338" w:rsidR="000022CC" w:rsidRPr="005D5414" w:rsidRDefault="000022CC" w:rsidP="00CE21B4">
      <w:pPr>
        <w:pStyle w:val="ListParagraph"/>
        <w:numPr>
          <w:ilvl w:val="0"/>
          <w:numId w:val="26"/>
        </w:numPr>
        <w:rPr>
          <w:sz w:val="22"/>
          <w:szCs w:val="22"/>
        </w:rPr>
      </w:pPr>
      <w:r w:rsidRPr="005D5414">
        <w:rPr>
          <w:sz w:val="22"/>
          <w:szCs w:val="22"/>
        </w:rPr>
        <w:t>Short-term sleep deprivation (up to 45 hours without sleep)</w:t>
      </w:r>
    </w:p>
    <w:p w14:paraId="3DD97797" w14:textId="5336F93D" w:rsidR="000022CC" w:rsidRPr="005D5414" w:rsidRDefault="000022CC" w:rsidP="00CE21B4">
      <w:pPr>
        <w:pStyle w:val="ListParagraph"/>
        <w:numPr>
          <w:ilvl w:val="0"/>
          <w:numId w:val="26"/>
        </w:numPr>
        <w:rPr>
          <w:sz w:val="22"/>
          <w:szCs w:val="22"/>
        </w:rPr>
      </w:pPr>
      <w:r w:rsidRPr="005D5414">
        <w:rPr>
          <w:sz w:val="22"/>
          <w:szCs w:val="22"/>
        </w:rPr>
        <w:t xml:space="preserve">Long-term total sleep deprivation (more than 45 hours without </w:t>
      </w:r>
      <w:proofErr w:type="spellStart"/>
      <w:r w:rsidRPr="005D5414">
        <w:rPr>
          <w:sz w:val="22"/>
          <w:szCs w:val="22"/>
        </w:rPr>
        <w:t>sleeo</w:t>
      </w:r>
      <w:proofErr w:type="spellEnd"/>
    </w:p>
    <w:p w14:paraId="2061639B" w14:textId="6AE47FD7" w:rsidR="000022CC" w:rsidRPr="005D5414" w:rsidRDefault="000022CC" w:rsidP="00CE21B4">
      <w:pPr>
        <w:pStyle w:val="ListParagraph"/>
        <w:numPr>
          <w:ilvl w:val="0"/>
          <w:numId w:val="26"/>
        </w:numPr>
        <w:rPr>
          <w:sz w:val="22"/>
          <w:szCs w:val="22"/>
        </w:rPr>
      </w:pPr>
      <w:r w:rsidRPr="005D5414">
        <w:rPr>
          <w:sz w:val="22"/>
          <w:szCs w:val="22"/>
        </w:rPr>
        <w:t xml:space="preserve">Partial deprivation (being allowed to sleep no more than five hours per night for one or more consecutive nights) </w:t>
      </w:r>
    </w:p>
    <w:p w14:paraId="7F048162" w14:textId="101B33D3" w:rsidR="000022CC" w:rsidRPr="005D5414" w:rsidRDefault="000022CC" w:rsidP="000022CC">
      <w:pPr>
        <w:rPr>
          <w:sz w:val="22"/>
          <w:szCs w:val="22"/>
        </w:rPr>
      </w:pPr>
      <w:r w:rsidRPr="005D5414">
        <w:rPr>
          <w:sz w:val="22"/>
          <w:szCs w:val="22"/>
        </w:rPr>
        <w:t xml:space="preserve">All three types of deprivation </w:t>
      </w:r>
      <w:proofErr w:type="gramStart"/>
      <w:r w:rsidRPr="005D5414">
        <w:rPr>
          <w:sz w:val="22"/>
          <w:szCs w:val="22"/>
        </w:rPr>
        <w:t>has</w:t>
      </w:r>
      <w:proofErr w:type="gramEnd"/>
      <w:r w:rsidRPr="005D5414">
        <w:rPr>
          <w:sz w:val="22"/>
          <w:szCs w:val="22"/>
        </w:rPr>
        <w:t xml:space="preserve"> a negative impact on functioning. Mood suffered most, then cognitive and then physical performance </w:t>
      </w:r>
    </w:p>
    <w:p w14:paraId="07F9AAD4" w14:textId="77777777" w:rsidR="000022CC" w:rsidRPr="005D5414" w:rsidRDefault="000022CC" w:rsidP="000022CC">
      <w:pPr>
        <w:rPr>
          <w:sz w:val="22"/>
          <w:szCs w:val="22"/>
        </w:rPr>
      </w:pPr>
    </w:p>
    <w:p w14:paraId="7E9FF0F4" w14:textId="599C60FB" w:rsidR="000022CC" w:rsidRPr="005D5414" w:rsidRDefault="000022CC" w:rsidP="000022CC">
      <w:pPr>
        <w:rPr>
          <w:sz w:val="22"/>
          <w:szCs w:val="22"/>
          <w:u w:val="single"/>
        </w:rPr>
      </w:pPr>
      <w:r w:rsidRPr="005D5414">
        <w:rPr>
          <w:sz w:val="22"/>
          <w:szCs w:val="22"/>
          <w:u w:val="single"/>
        </w:rPr>
        <w:t>Why do we sleep?</w:t>
      </w:r>
    </w:p>
    <w:p w14:paraId="67C5BD95" w14:textId="6F237395" w:rsidR="000022CC" w:rsidRPr="005D5414" w:rsidRDefault="000022CC" w:rsidP="000022CC">
      <w:pPr>
        <w:rPr>
          <w:sz w:val="22"/>
          <w:szCs w:val="22"/>
        </w:rPr>
      </w:pPr>
      <w:r w:rsidRPr="005D5414">
        <w:rPr>
          <w:i/>
          <w:sz w:val="22"/>
          <w:szCs w:val="22"/>
        </w:rPr>
        <w:t>Restoration model:</w:t>
      </w:r>
      <w:r w:rsidRPr="005D5414">
        <w:rPr>
          <w:sz w:val="22"/>
          <w:szCs w:val="22"/>
        </w:rPr>
        <w:t xml:space="preserve"> sleep </w:t>
      </w:r>
      <w:r w:rsidR="00483BAD" w:rsidRPr="005D5414">
        <w:rPr>
          <w:sz w:val="22"/>
          <w:szCs w:val="22"/>
        </w:rPr>
        <w:t>recharges</w:t>
      </w:r>
      <w:r w:rsidRPr="005D5414">
        <w:rPr>
          <w:sz w:val="22"/>
          <w:szCs w:val="22"/>
        </w:rPr>
        <w:t xml:space="preserve"> our rundown bodies and allows us to recover from physical and mental </w:t>
      </w:r>
      <w:r w:rsidR="00483BAD" w:rsidRPr="005D5414">
        <w:rPr>
          <w:sz w:val="22"/>
          <w:szCs w:val="22"/>
        </w:rPr>
        <w:t>fatigues</w:t>
      </w:r>
    </w:p>
    <w:p w14:paraId="3E160DB2" w14:textId="3B3523F1" w:rsidR="00483BAD" w:rsidRPr="005D5414" w:rsidRDefault="00483BAD" w:rsidP="000022CC">
      <w:pPr>
        <w:rPr>
          <w:sz w:val="22"/>
          <w:szCs w:val="22"/>
        </w:rPr>
      </w:pPr>
      <w:r w:rsidRPr="005D5414">
        <w:rPr>
          <w:sz w:val="22"/>
          <w:szCs w:val="22"/>
        </w:rPr>
        <w:t>We need sleep to function at our emotional, mental, and physical best - we need it to live</w:t>
      </w:r>
    </w:p>
    <w:p w14:paraId="79D4041E" w14:textId="7CD46526" w:rsidR="00483BAD" w:rsidRPr="005D5414" w:rsidRDefault="00483BAD" w:rsidP="000022CC">
      <w:pPr>
        <w:rPr>
          <w:sz w:val="22"/>
          <w:szCs w:val="22"/>
        </w:rPr>
      </w:pPr>
      <w:r w:rsidRPr="005D5414">
        <w:rPr>
          <w:i/>
          <w:sz w:val="22"/>
          <w:szCs w:val="22"/>
        </w:rPr>
        <w:t>Evolutionary/circadian sleep models:</w:t>
      </w:r>
      <w:r w:rsidRPr="005D5414">
        <w:rPr>
          <w:sz w:val="22"/>
          <w:szCs w:val="22"/>
        </w:rPr>
        <w:t xml:space="preserve"> sleep’s main purpose is to increase a species chance of survival in relation to its environment demands</w:t>
      </w:r>
    </w:p>
    <w:p w14:paraId="6FF1CB6D" w14:textId="2D9DC0E0" w:rsidR="005B24CC" w:rsidRPr="005D5414" w:rsidRDefault="005B24CC" w:rsidP="000022CC">
      <w:pPr>
        <w:rPr>
          <w:sz w:val="22"/>
          <w:szCs w:val="22"/>
        </w:rPr>
      </w:pPr>
      <w:r w:rsidRPr="005D5414">
        <w:rPr>
          <w:sz w:val="22"/>
          <w:szCs w:val="22"/>
        </w:rPr>
        <w:t>Each species developed a circadian sleep-wake pattern that was adaptive in terms of whether it was predator or prey: prey = more time sleeping, predator = less time sleeping</w:t>
      </w:r>
    </w:p>
    <w:p w14:paraId="613E49B0" w14:textId="65B4D70E" w:rsidR="005B24CC" w:rsidRPr="005D5414" w:rsidRDefault="005B24CC" w:rsidP="000022CC">
      <w:pPr>
        <w:rPr>
          <w:sz w:val="22"/>
          <w:szCs w:val="22"/>
        </w:rPr>
      </w:pPr>
      <w:r w:rsidRPr="005D5414">
        <w:rPr>
          <w:sz w:val="22"/>
          <w:szCs w:val="22"/>
        </w:rPr>
        <w:t>Sleep may have evolved to conserve energy</w:t>
      </w:r>
    </w:p>
    <w:p w14:paraId="17FD2659" w14:textId="77777777" w:rsidR="005B24CC" w:rsidRPr="005D5414" w:rsidRDefault="005B24CC" w:rsidP="000022CC">
      <w:pPr>
        <w:rPr>
          <w:sz w:val="22"/>
          <w:szCs w:val="22"/>
        </w:rPr>
      </w:pPr>
    </w:p>
    <w:p w14:paraId="65AB332A" w14:textId="0DF1089E" w:rsidR="005B24CC" w:rsidRPr="005D5414" w:rsidRDefault="005B24CC" w:rsidP="000022CC">
      <w:pPr>
        <w:rPr>
          <w:sz w:val="22"/>
          <w:szCs w:val="22"/>
        </w:rPr>
      </w:pPr>
      <w:r w:rsidRPr="005D5414">
        <w:rPr>
          <w:sz w:val="22"/>
          <w:szCs w:val="22"/>
        </w:rPr>
        <w:t>We NEED to have REM sleep, as it is vital for mental functioning (especially for processes related to learning and memory)</w:t>
      </w:r>
    </w:p>
    <w:p w14:paraId="73D6AE7E" w14:textId="77777777" w:rsidR="005B24CC" w:rsidRPr="005D5414" w:rsidRDefault="005B24CC" w:rsidP="000022CC">
      <w:pPr>
        <w:rPr>
          <w:sz w:val="22"/>
          <w:szCs w:val="22"/>
        </w:rPr>
      </w:pPr>
    </w:p>
    <w:p w14:paraId="72E45E27" w14:textId="2A1C9DD9" w:rsidR="005B24CC" w:rsidRPr="005D5414" w:rsidRDefault="005B24CC" w:rsidP="000022CC">
      <w:pPr>
        <w:rPr>
          <w:sz w:val="22"/>
          <w:szCs w:val="22"/>
          <w:u w:val="single"/>
        </w:rPr>
      </w:pPr>
      <w:r w:rsidRPr="005D5414">
        <w:rPr>
          <w:sz w:val="22"/>
          <w:szCs w:val="22"/>
          <w:u w:val="single"/>
        </w:rPr>
        <w:t>Sleep Disorders</w:t>
      </w:r>
    </w:p>
    <w:p w14:paraId="26E0614E" w14:textId="7388B46B" w:rsidR="005B24CC" w:rsidRPr="005D5414" w:rsidRDefault="005B24CC" w:rsidP="000022CC">
      <w:pPr>
        <w:rPr>
          <w:sz w:val="22"/>
          <w:szCs w:val="22"/>
        </w:rPr>
      </w:pPr>
      <w:r w:rsidRPr="005D5414">
        <w:rPr>
          <w:sz w:val="22"/>
          <w:szCs w:val="22"/>
          <w:u w:val="single"/>
        </w:rPr>
        <w:t xml:space="preserve">Insomnia: </w:t>
      </w:r>
      <w:r w:rsidRPr="005D5414">
        <w:rPr>
          <w:sz w:val="22"/>
          <w:szCs w:val="22"/>
        </w:rPr>
        <w:t>chronic difficulty in falling asleep (most common in young adults), staying asleep (most common in older adults), or experiencing restful sleep</w:t>
      </w:r>
      <w:r w:rsidR="00A84F28" w:rsidRPr="005D5414">
        <w:rPr>
          <w:sz w:val="22"/>
          <w:szCs w:val="22"/>
        </w:rPr>
        <w:t xml:space="preserve"> – treatments: stimulus control (conditioning body to associate stimuli in sleep environment with sleep rather than waking activities/sleeplessness)</w:t>
      </w:r>
    </w:p>
    <w:p w14:paraId="657046CD" w14:textId="77777777" w:rsidR="00A84F28" w:rsidRPr="005D5414" w:rsidRDefault="00A84F28" w:rsidP="000022CC">
      <w:pPr>
        <w:rPr>
          <w:sz w:val="22"/>
          <w:szCs w:val="22"/>
        </w:rPr>
      </w:pPr>
      <w:r w:rsidRPr="005D5414">
        <w:rPr>
          <w:sz w:val="22"/>
          <w:szCs w:val="22"/>
          <w:u w:val="single"/>
        </w:rPr>
        <w:t>Narcolepsy:</w:t>
      </w:r>
      <w:r w:rsidRPr="005D5414">
        <w:rPr>
          <w:sz w:val="22"/>
          <w:szCs w:val="22"/>
        </w:rPr>
        <w:t xml:space="preserve"> extreme daytime sleepiness and sudden, uncontrollable sleep attacks that may last from less than a minute to an hour – symptoms: cataplexy (loss of muscle tone)</w:t>
      </w:r>
    </w:p>
    <w:p w14:paraId="39C222EC" w14:textId="77777777" w:rsidR="00A84F28" w:rsidRPr="005D5414" w:rsidRDefault="00A84F28" w:rsidP="000022CC">
      <w:pPr>
        <w:rPr>
          <w:sz w:val="22"/>
          <w:szCs w:val="22"/>
        </w:rPr>
      </w:pPr>
      <w:r w:rsidRPr="005D5414">
        <w:rPr>
          <w:sz w:val="22"/>
          <w:szCs w:val="22"/>
          <w:u w:val="single"/>
        </w:rPr>
        <w:t>REM-Sleep Behaviour Disorder:</w:t>
      </w:r>
      <w:r w:rsidRPr="005D5414">
        <w:rPr>
          <w:sz w:val="22"/>
          <w:szCs w:val="22"/>
        </w:rPr>
        <w:t xml:space="preserve"> the loss of muscle tone that causes </w:t>
      </w:r>
      <w:proofErr w:type="spellStart"/>
      <w:proofErr w:type="gramStart"/>
      <w:r w:rsidRPr="005D5414">
        <w:rPr>
          <w:sz w:val="22"/>
          <w:szCs w:val="22"/>
        </w:rPr>
        <w:t>norma</w:t>
      </w:r>
      <w:proofErr w:type="spellEnd"/>
      <w:proofErr w:type="gramEnd"/>
      <w:r w:rsidRPr="005D5414">
        <w:rPr>
          <w:sz w:val="22"/>
          <w:szCs w:val="22"/>
        </w:rPr>
        <w:t xml:space="preserve"> REM sleep paralysis is absent – symptoms: kick violently, throw punches, move about wildly, walking</w:t>
      </w:r>
    </w:p>
    <w:p w14:paraId="2F5A3A70" w14:textId="77777777" w:rsidR="00A84F28" w:rsidRPr="005D5414" w:rsidRDefault="00A84F28" w:rsidP="000022CC">
      <w:pPr>
        <w:rPr>
          <w:sz w:val="22"/>
          <w:szCs w:val="22"/>
        </w:rPr>
      </w:pPr>
    </w:p>
    <w:p w14:paraId="33809A74" w14:textId="084233AE" w:rsidR="00A84F28" w:rsidRPr="005D5414" w:rsidRDefault="00A84F28" w:rsidP="000022CC">
      <w:pPr>
        <w:rPr>
          <w:sz w:val="22"/>
          <w:szCs w:val="22"/>
          <w:u w:val="single"/>
        </w:rPr>
      </w:pPr>
      <w:r w:rsidRPr="005D5414">
        <w:rPr>
          <w:sz w:val="22"/>
          <w:szCs w:val="22"/>
          <w:u w:val="single"/>
        </w:rPr>
        <w:t>Sleep Walking</w:t>
      </w:r>
    </w:p>
    <w:p w14:paraId="5E9775A2" w14:textId="540023D4" w:rsidR="00A84F28" w:rsidRPr="005D5414" w:rsidRDefault="00A84F28" w:rsidP="000022CC">
      <w:pPr>
        <w:rPr>
          <w:sz w:val="22"/>
          <w:szCs w:val="22"/>
        </w:rPr>
      </w:pPr>
      <w:r w:rsidRPr="005D5414">
        <w:rPr>
          <w:sz w:val="22"/>
          <w:szCs w:val="22"/>
        </w:rPr>
        <w:t>Occurs stage 3 or 4</w:t>
      </w:r>
    </w:p>
    <w:p w14:paraId="1FD5468C" w14:textId="77777777" w:rsidR="00A84F28" w:rsidRPr="005D5414" w:rsidRDefault="00A84F28" w:rsidP="000022CC">
      <w:pPr>
        <w:rPr>
          <w:sz w:val="22"/>
          <w:szCs w:val="22"/>
        </w:rPr>
      </w:pPr>
    </w:p>
    <w:p w14:paraId="246B53FC" w14:textId="3D024D8F" w:rsidR="00A84F28" w:rsidRPr="005D5414" w:rsidRDefault="00A84F28" w:rsidP="000022CC">
      <w:pPr>
        <w:rPr>
          <w:sz w:val="22"/>
          <w:szCs w:val="22"/>
          <w:u w:val="single"/>
        </w:rPr>
      </w:pPr>
      <w:r w:rsidRPr="005D5414">
        <w:rPr>
          <w:sz w:val="22"/>
          <w:szCs w:val="22"/>
          <w:u w:val="single"/>
        </w:rPr>
        <w:t>Nightmares and Night Terrors</w:t>
      </w:r>
    </w:p>
    <w:p w14:paraId="4481A777" w14:textId="0FDA41F9" w:rsidR="00A84F28" w:rsidRPr="005D5414" w:rsidRDefault="00A84F28" w:rsidP="000022CC">
      <w:pPr>
        <w:rPr>
          <w:i/>
          <w:sz w:val="22"/>
          <w:szCs w:val="22"/>
        </w:rPr>
      </w:pPr>
      <w:r w:rsidRPr="005D5414">
        <w:rPr>
          <w:i/>
          <w:sz w:val="22"/>
          <w:szCs w:val="22"/>
        </w:rPr>
        <w:t xml:space="preserve">Nightmares: </w:t>
      </w:r>
      <w:r w:rsidRPr="005D5414">
        <w:rPr>
          <w:sz w:val="22"/>
          <w:szCs w:val="22"/>
        </w:rPr>
        <w:t xml:space="preserve">are frightening dreams, and most people have them – occur more often during REM sleep and in the </w:t>
      </w:r>
      <w:r w:rsidR="002B67A1" w:rsidRPr="005D5414">
        <w:rPr>
          <w:sz w:val="22"/>
          <w:szCs w:val="22"/>
        </w:rPr>
        <w:t xml:space="preserve">hour </w:t>
      </w:r>
      <w:r w:rsidRPr="005D5414">
        <w:rPr>
          <w:sz w:val="22"/>
          <w:szCs w:val="22"/>
        </w:rPr>
        <w:t>before we arise</w:t>
      </w:r>
      <w:r w:rsidRPr="005D5414">
        <w:rPr>
          <w:i/>
          <w:sz w:val="22"/>
          <w:szCs w:val="22"/>
        </w:rPr>
        <w:t xml:space="preserve"> </w:t>
      </w:r>
    </w:p>
    <w:p w14:paraId="1C662BD0" w14:textId="7A7F0D11" w:rsidR="00A84F28" w:rsidRPr="005D5414" w:rsidRDefault="00A84F28" w:rsidP="000022CC">
      <w:pPr>
        <w:rPr>
          <w:sz w:val="22"/>
          <w:szCs w:val="22"/>
        </w:rPr>
      </w:pPr>
      <w:r w:rsidRPr="005D5414">
        <w:rPr>
          <w:i/>
          <w:sz w:val="22"/>
          <w:szCs w:val="22"/>
        </w:rPr>
        <w:t>Night Terrors:</w:t>
      </w:r>
      <w:r w:rsidR="002B67A1" w:rsidRPr="005D5414">
        <w:rPr>
          <w:i/>
          <w:sz w:val="22"/>
          <w:szCs w:val="22"/>
        </w:rPr>
        <w:t xml:space="preserve"> </w:t>
      </w:r>
      <w:r w:rsidR="002B67A1" w:rsidRPr="005D5414">
        <w:rPr>
          <w:sz w:val="22"/>
          <w:szCs w:val="22"/>
        </w:rPr>
        <w:t xml:space="preserve">more intense than nightmares – wake up terrified and aroused to a near-panic state occurs during deep sleep (3 and 4) that involved greatly elevates physiological arousal </w:t>
      </w:r>
    </w:p>
    <w:p w14:paraId="56EA6DB1" w14:textId="77777777" w:rsidR="002B67A1" w:rsidRPr="005D5414" w:rsidRDefault="002B67A1" w:rsidP="000022CC">
      <w:pPr>
        <w:rPr>
          <w:sz w:val="22"/>
          <w:szCs w:val="22"/>
        </w:rPr>
      </w:pPr>
    </w:p>
    <w:p w14:paraId="77254959" w14:textId="63438F50" w:rsidR="002B67A1" w:rsidRPr="005D5414" w:rsidRDefault="002B67A1" w:rsidP="000022CC">
      <w:pPr>
        <w:rPr>
          <w:sz w:val="22"/>
          <w:szCs w:val="22"/>
          <w:u w:val="single"/>
        </w:rPr>
      </w:pPr>
      <w:r w:rsidRPr="005D5414">
        <w:rPr>
          <w:sz w:val="22"/>
          <w:szCs w:val="22"/>
          <w:u w:val="single"/>
        </w:rPr>
        <w:t>The Nature of Dreams</w:t>
      </w:r>
    </w:p>
    <w:p w14:paraId="4CFE138A" w14:textId="77777777" w:rsidR="002B67A1" w:rsidRPr="005D5414" w:rsidRDefault="002B67A1" w:rsidP="000022CC">
      <w:pPr>
        <w:rPr>
          <w:sz w:val="22"/>
          <w:szCs w:val="22"/>
          <w:u w:val="single"/>
        </w:rPr>
      </w:pPr>
    </w:p>
    <w:p w14:paraId="6C7BC50E" w14:textId="26E1DA36" w:rsidR="002B67A1" w:rsidRPr="005D5414" w:rsidRDefault="002B67A1" w:rsidP="000022CC">
      <w:pPr>
        <w:rPr>
          <w:sz w:val="22"/>
          <w:szCs w:val="22"/>
          <w:u w:val="single"/>
        </w:rPr>
      </w:pPr>
      <w:r w:rsidRPr="005D5414">
        <w:rPr>
          <w:sz w:val="22"/>
          <w:szCs w:val="22"/>
          <w:u w:val="single"/>
        </w:rPr>
        <w:t>When do we dream?</w:t>
      </w:r>
    </w:p>
    <w:p w14:paraId="3F25B185" w14:textId="4FE7D1D8" w:rsidR="002B67A1" w:rsidRPr="005D5414" w:rsidRDefault="002B67A1" w:rsidP="000022CC">
      <w:pPr>
        <w:rPr>
          <w:sz w:val="22"/>
          <w:szCs w:val="22"/>
        </w:rPr>
      </w:pPr>
      <w:r w:rsidRPr="005D5414">
        <w:rPr>
          <w:sz w:val="22"/>
          <w:szCs w:val="22"/>
        </w:rPr>
        <w:t>We dream most when the brain is most active as brain activity is higher during REM sleep</w:t>
      </w:r>
    </w:p>
    <w:p w14:paraId="0B6A332C" w14:textId="3B8AB0AD" w:rsidR="002B67A1" w:rsidRPr="005D5414" w:rsidRDefault="002B67A1" w:rsidP="000022CC">
      <w:pPr>
        <w:rPr>
          <w:sz w:val="22"/>
          <w:szCs w:val="22"/>
        </w:rPr>
      </w:pPr>
      <w:r w:rsidRPr="005D5414">
        <w:rPr>
          <w:sz w:val="22"/>
          <w:szCs w:val="22"/>
        </w:rPr>
        <w:t>Brain activity is higher in the final hours of sleep than earlier hours</w:t>
      </w:r>
    </w:p>
    <w:p w14:paraId="0439E173" w14:textId="2A9B3076" w:rsidR="002B67A1" w:rsidRPr="005D5414" w:rsidRDefault="002B67A1" w:rsidP="000022CC">
      <w:pPr>
        <w:rPr>
          <w:sz w:val="22"/>
          <w:szCs w:val="22"/>
          <w:u w:val="single"/>
        </w:rPr>
      </w:pPr>
      <w:r w:rsidRPr="005D5414">
        <w:rPr>
          <w:sz w:val="22"/>
          <w:szCs w:val="22"/>
          <w:u w:val="single"/>
        </w:rPr>
        <w:t>What do we dream about?</w:t>
      </w:r>
    </w:p>
    <w:p w14:paraId="52A8A3A7" w14:textId="4FDFF3B5" w:rsidR="002B67A1" w:rsidRPr="005D5414" w:rsidRDefault="002B67A1" w:rsidP="000022CC">
      <w:pPr>
        <w:rPr>
          <w:sz w:val="22"/>
          <w:szCs w:val="22"/>
        </w:rPr>
      </w:pPr>
      <w:r w:rsidRPr="005D5414">
        <w:rPr>
          <w:sz w:val="22"/>
          <w:szCs w:val="22"/>
        </w:rPr>
        <w:t>Dreams are not nearly as strange as they are stereotyped to be</w:t>
      </w:r>
    </w:p>
    <w:p w14:paraId="1E9EDCD6" w14:textId="4CCCF977" w:rsidR="002B67A1" w:rsidRPr="005D5414" w:rsidRDefault="002B67A1" w:rsidP="000022CC">
      <w:pPr>
        <w:rPr>
          <w:sz w:val="22"/>
          <w:szCs w:val="22"/>
        </w:rPr>
      </w:pPr>
      <w:r w:rsidRPr="005D5414">
        <w:rPr>
          <w:sz w:val="22"/>
          <w:szCs w:val="22"/>
        </w:rPr>
        <w:t xml:space="preserve">Most take place in familiar setting with people we know </w:t>
      </w:r>
    </w:p>
    <w:p w14:paraId="307327DC" w14:textId="69C5C5CA" w:rsidR="002B67A1" w:rsidRPr="005D5414" w:rsidRDefault="002B67A1" w:rsidP="000022CC">
      <w:pPr>
        <w:rPr>
          <w:sz w:val="22"/>
          <w:szCs w:val="22"/>
        </w:rPr>
      </w:pPr>
      <w:r w:rsidRPr="005D5414">
        <w:rPr>
          <w:sz w:val="22"/>
          <w:szCs w:val="22"/>
        </w:rPr>
        <w:t xml:space="preserve">Most dreams contain some negative content </w:t>
      </w:r>
    </w:p>
    <w:p w14:paraId="6E8B1C33" w14:textId="6B9EFA88" w:rsidR="002B67A1" w:rsidRPr="005D5414" w:rsidRDefault="002B67A1" w:rsidP="000022CC">
      <w:pPr>
        <w:rPr>
          <w:sz w:val="22"/>
          <w:szCs w:val="22"/>
          <w:u w:val="single"/>
        </w:rPr>
      </w:pPr>
      <w:r w:rsidRPr="005D5414">
        <w:rPr>
          <w:sz w:val="22"/>
          <w:szCs w:val="22"/>
          <w:u w:val="single"/>
        </w:rPr>
        <w:t>Why do we dream?</w:t>
      </w:r>
    </w:p>
    <w:p w14:paraId="6341BA8F" w14:textId="6DAB36F5" w:rsidR="002B67A1" w:rsidRPr="005D5414" w:rsidRDefault="002B67A1" w:rsidP="000022CC">
      <w:pPr>
        <w:rPr>
          <w:sz w:val="22"/>
          <w:szCs w:val="22"/>
        </w:rPr>
      </w:pPr>
      <w:r w:rsidRPr="005D5414">
        <w:rPr>
          <w:i/>
          <w:sz w:val="22"/>
          <w:szCs w:val="22"/>
        </w:rPr>
        <w:t>Freud’s psychoanalytic theory:</w:t>
      </w:r>
      <w:r w:rsidRPr="005D5414">
        <w:rPr>
          <w:sz w:val="22"/>
          <w:szCs w:val="22"/>
        </w:rPr>
        <w:t xml:space="preserve"> the main purpose of dreaming is wish fulfilment: the gratification of ou</w:t>
      </w:r>
      <w:r w:rsidR="00755F05" w:rsidRPr="005D5414">
        <w:rPr>
          <w:sz w:val="22"/>
          <w:szCs w:val="22"/>
        </w:rPr>
        <w:t>r unconscious desires and needs (needs such as sexual and aggressive urges that are too unacceptable to be consciously acknowledged and fulfilled in real life)</w:t>
      </w:r>
    </w:p>
    <w:p w14:paraId="687F108F" w14:textId="14A096A4" w:rsidR="00755F05" w:rsidRPr="005D5414" w:rsidRDefault="00755F05" w:rsidP="000022CC">
      <w:pPr>
        <w:rPr>
          <w:sz w:val="22"/>
          <w:szCs w:val="22"/>
        </w:rPr>
      </w:pPr>
      <w:r w:rsidRPr="005D5414">
        <w:rPr>
          <w:i/>
          <w:sz w:val="22"/>
          <w:szCs w:val="22"/>
        </w:rPr>
        <w:t>Manifest content:</w:t>
      </w:r>
      <w:r w:rsidRPr="005D5414">
        <w:rPr>
          <w:sz w:val="22"/>
          <w:szCs w:val="22"/>
        </w:rPr>
        <w:t xml:space="preserve"> the surface story that the dreamer reports</w:t>
      </w:r>
    </w:p>
    <w:p w14:paraId="25DC6F25" w14:textId="6E95FCCC" w:rsidR="00755F05" w:rsidRPr="005D5414" w:rsidRDefault="00755F05" w:rsidP="000022CC">
      <w:pPr>
        <w:rPr>
          <w:sz w:val="22"/>
          <w:szCs w:val="22"/>
        </w:rPr>
      </w:pPr>
      <w:r w:rsidRPr="005D5414">
        <w:rPr>
          <w:i/>
          <w:sz w:val="22"/>
          <w:szCs w:val="22"/>
        </w:rPr>
        <w:t>Latent content:</w:t>
      </w:r>
      <w:r w:rsidRPr="005D5414">
        <w:rPr>
          <w:sz w:val="22"/>
          <w:szCs w:val="22"/>
        </w:rPr>
        <w:t xml:space="preserve"> disguised psychological meaning </w:t>
      </w:r>
    </w:p>
    <w:p w14:paraId="0B1016AC" w14:textId="77777777" w:rsidR="00755F05" w:rsidRPr="005D5414" w:rsidRDefault="00755F05" w:rsidP="000022CC">
      <w:pPr>
        <w:rPr>
          <w:sz w:val="22"/>
          <w:szCs w:val="22"/>
        </w:rPr>
      </w:pPr>
    </w:p>
    <w:p w14:paraId="03428201" w14:textId="26F226C0" w:rsidR="00755F05" w:rsidRPr="005D5414" w:rsidRDefault="00755F05" w:rsidP="000022CC">
      <w:pPr>
        <w:rPr>
          <w:sz w:val="22"/>
          <w:szCs w:val="22"/>
        </w:rPr>
      </w:pPr>
      <w:r w:rsidRPr="005D5414">
        <w:rPr>
          <w:i/>
          <w:sz w:val="22"/>
          <w:szCs w:val="22"/>
        </w:rPr>
        <w:t>Activation-synthesis theory:</w:t>
      </w:r>
      <w:r w:rsidRPr="005D5414">
        <w:rPr>
          <w:sz w:val="22"/>
          <w:szCs w:val="22"/>
        </w:rPr>
        <w:t xml:space="preserve"> during REM sleep the brain stem bombards our higher brain centres with random neural activity – randomness/</w:t>
      </w:r>
      <w:r w:rsidR="007C085F" w:rsidRPr="005D5414">
        <w:rPr>
          <w:sz w:val="22"/>
          <w:szCs w:val="22"/>
        </w:rPr>
        <w:t>bizarreness</w:t>
      </w:r>
      <w:r w:rsidRPr="005D5414">
        <w:rPr>
          <w:sz w:val="22"/>
          <w:szCs w:val="22"/>
        </w:rPr>
        <w:t xml:space="preserve"> of teams is just the brain trying to “make sense” of the random neural activity and our memories/experiences influence the stories/dream content </w:t>
      </w:r>
    </w:p>
    <w:p w14:paraId="51385DB5" w14:textId="77777777" w:rsidR="000B3BDA" w:rsidRPr="005D5414" w:rsidRDefault="000B3BDA" w:rsidP="000022CC">
      <w:pPr>
        <w:rPr>
          <w:sz w:val="22"/>
          <w:szCs w:val="22"/>
        </w:rPr>
      </w:pPr>
    </w:p>
    <w:p w14:paraId="7A6FC0F1" w14:textId="279974A0" w:rsidR="000B3BDA" w:rsidRPr="005D5414" w:rsidRDefault="000B3BDA" w:rsidP="000022CC">
      <w:pPr>
        <w:rPr>
          <w:sz w:val="22"/>
          <w:szCs w:val="22"/>
          <w:u w:val="single"/>
        </w:rPr>
      </w:pPr>
      <w:r w:rsidRPr="005D5414">
        <w:rPr>
          <w:sz w:val="22"/>
          <w:szCs w:val="22"/>
          <w:u w:val="single"/>
        </w:rPr>
        <w:t>Cognitive Approaches</w:t>
      </w:r>
    </w:p>
    <w:p w14:paraId="2C49D5BD" w14:textId="12CF2FA5" w:rsidR="000B3BDA" w:rsidRPr="005D5414" w:rsidRDefault="000B3BDA" w:rsidP="000022CC">
      <w:pPr>
        <w:rPr>
          <w:sz w:val="22"/>
          <w:szCs w:val="22"/>
        </w:rPr>
      </w:pPr>
      <w:r w:rsidRPr="005D5414">
        <w:rPr>
          <w:i/>
          <w:sz w:val="22"/>
          <w:szCs w:val="22"/>
        </w:rPr>
        <w:t xml:space="preserve">Problem solving </w:t>
      </w:r>
      <w:proofErr w:type="gramStart"/>
      <w:r w:rsidRPr="005D5414">
        <w:rPr>
          <w:i/>
          <w:sz w:val="22"/>
          <w:szCs w:val="22"/>
        </w:rPr>
        <w:t>dream</w:t>
      </w:r>
      <w:proofErr w:type="gramEnd"/>
      <w:r w:rsidRPr="005D5414">
        <w:rPr>
          <w:i/>
          <w:sz w:val="22"/>
          <w:szCs w:val="22"/>
        </w:rPr>
        <w:t xml:space="preserve"> models:</w:t>
      </w:r>
      <w:r w:rsidRPr="005D5414">
        <w:rPr>
          <w:sz w:val="22"/>
          <w:szCs w:val="22"/>
        </w:rPr>
        <w:t xml:space="preserve"> dreams can help us find creative solutions to our problems and conflicts because they are not constrained by reality </w:t>
      </w:r>
    </w:p>
    <w:p w14:paraId="5E7E74A4" w14:textId="01530D41" w:rsidR="00A84F28" w:rsidRPr="005D5414" w:rsidRDefault="000B3BDA" w:rsidP="000022CC">
      <w:pPr>
        <w:rPr>
          <w:sz w:val="22"/>
          <w:szCs w:val="22"/>
        </w:rPr>
      </w:pPr>
      <w:r w:rsidRPr="005D5414">
        <w:rPr>
          <w:i/>
          <w:sz w:val="22"/>
          <w:szCs w:val="22"/>
        </w:rPr>
        <w:t>Cognitive-process dream theories:</w:t>
      </w:r>
      <w:r w:rsidRPr="005D5414">
        <w:rPr>
          <w:sz w:val="22"/>
          <w:szCs w:val="22"/>
        </w:rPr>
        <w:t xml:space="preserve"> focus on the process of how we dream</w:t>
      </w:r>
    </w:p>
    <w:p w14:paraId="52257053" w14:textId="4F979B1C" w:rsidR="000B3BDA" w:rsidRPr="005D5414" w:rsidRDefault="000B3BDA" w:rsidP="000022CC">
      <w:pPr>
        <w:rPr>
          <w:sz w:val="22"/>
          <w:szCs w:val="22"/>
        </w:rPr>
      </w:pPr>
      <w:r w:rsidRPr="005D5414">
        <w:rPr>
          <w:sz w:val="22"/>
          <w:szCs w:val="22"/>
        </w:rPr>
        <w:t>They say that dreaming and waking thought are produced by the same mental systems in the brain</w:t>
      </w:r>
    </w:p>
    <w:p w14:paraId="264D1B17" w14:textId="77777777" w:rsidR="00483BAD" w:rsidRPr="005D5414" w:rsidRDefault="00483BAD" w:rsidP="000022CC">
      <w:pPr>
        <w:rPr>
          <w:sz w:val="22"/>
          <w:szCs w:val="22"/>
        </w:rPr>
      </w:pPr>
    </w:p>
    <w:p w14:paraId="3A57E448" w14:textId="3D558DC5" w:rsidR="00EE6944" w:rsidRPr="005D5414" w:rsidRDefault="007C085F" w:rsidP="00540FA6">
      <w:pPr>
        <w:rPr>
          <w:sz w:val="22"/>
          <w:szCs w:val="22"/>
          <w:u w:val="single"/>
        </w:rPr>
      </w:pPr>
      <w:r w:rsidRPr="005D5414">
        <w:rPr>
          <w:sz w:val="22"/>
          <w:szCs w:val="22"/>
          <w:u w:val="single"/>
        </w:rPr>
        <w:t>Drugs and Altered Consciousness</w:t>
      </w:r>
    </w:p>
    <w:p w14:paraId="10E85D72" w14:textId="46B4ACE7" w:rsidR="007C085F" w:rsidRPr="005D5414" w:rsidRDefault="007C085F" w:rsidP="00540FA6">
      <w:pPr>
        <w:rPr>
          <w:sz w:val="22"/>
          <w:szCs w:val="22"/>
        </w:rPr>
      </w:pPr>
      <w:r w:rsidRPr="005D5414">
        <w:rPr>
          <w:sz w:val="22"/>
          <w:szCs w:val="22"/>
        </w:rPr>
        <w:t>Drugs alter consciousness by modifying brain chemistry and are also influenced by psychological, environmental, and cultural factors</w:t>
      </w:r>
    </w:p>
    <w:p w14:paraId="162C909E" w14:textId="39B63F04" w:rsidR="007C085F" w:rsidRPr="005D5414" w:rsidRDefault="007C085F" w:rsidP="00540FA6">
      <w:pPr>
        <w:rPr>
          <w:sz w:val="22"/>
          <w:szCs w:val="22"/>
          <w:u w:val="single"/>
        </w:rPr>
      </w:pPr>
      <w:r w:rsidRPr="005D5414">
        <w:rPr>
          <w:sz w:val="22"/>
          <w:szCs w:val="22"/>
          <w:u w:val="single"/>
        </w:rPr>
        <w:t>Drugs and the Brain: How Drugs Facilitate Synaptic Transmission</w:t>
      </w:r>
    </w:p>
    <w:p w14:paraId="7E67F523" w14:textId="2F320712" w:rsidR="00B50D17" w:rsidRPr="005D5414" w:rsidRDefault="007C085F" w:rsidP="00540FA6">
      <w:pPr>
        <w:rPr>
          <w:sz w:val="22"/>
          <w:szCs w:val="22"/>
        </w:rPr>
      </w:pPr>
      <w:r w:rsidRPr="005D5414">
        <w:rPr>
          <w:i/>
          <w:sz w:val="22"/>
          <w:szCs w:val="22"/>
        </w:rPr>
        <w:t>Agonist</w:t>
      </w:r>
      <w:r w:rsidRPr="005D5414">
        <w:rPr>
          <w:sz w:val="22"/>
          <w:szCs w:val="22"/>
        </w:rPr>
        <w:t>: a drug that INCREASES the activity of a neurotransmitter – enhances production, storage, or release o</w:t>
      </w:r>
      <w:r w:rsidR="00BA3544" w:rsidRPr="005D5414">
        <w:rPr>
          <w:sz w:val="22"/>
          <w:szCs w:val="22"/>
        </w:rPr>
        <w:t xml:space="preserve">f neurotransmitter (Ex. opiates: morphine, </w:t>
      </w:r>
      <w:r w:rsidR="000832C2" w:rsidRPr="005D5414">
        <w:rPr>
          <w:sz w:val="22"/>
          <w:szCs w:val="22"/>
        </w:rPr>
        <w:t>codeine</w:t>
      </w:r>
      <w:r w:rsidR="00BA3544" w:rsidRPr="005D5414">
        <w:rPr>
          <w:sz w:val="22"/>
          <w:szCs w:val="22"/>
        </w:rPr>
        <w:t xml:space="preserve"> or oxycodone and amphetamines)</w:t>
      </w:r>
    </w:p>
    <w:p w14:paraId="6F857F9D" w14:textId="7B038F4D" w:rsidR="00BA3544" w:rsidRPr="005D5414" w:rsidRDefault="00BA3544" w:rsidP="00540FA6">
      <w:pPr>
        <w:rPr>
          <w:sz w:val="22"/>
          <w:szCs w:val="22"/>
        </w:rPr>
      </w:pPr>
      <w:r w:rsidRPr="005D5414">
        <w:rPr>
          <w:i/>
          <w:sz w:val="22"/>
          <w:szCs w:val="22"/>
        </w:rPr>
        <w:t>Antagonist:</w:t>
      </w:r>
      <w:r w:rsidRPr="005D5414">
        <w:rPr>
          <w:sz w:val="22"/>
          <w:szCs w:val="22"/>
        </w:rPr>
        <w:t xml:space="preserve"> a drug that inhibits or d</w:t>
      </w:r>
      <w:r w:rsidR="00B50D17" w:rsidRPr="005D5414">
        <w:rPr>
          <w:sz w:val="22"/>
          <w:szCs w:val="22"/>
        </w:rPr>
        <w:t>ecreases the actions of a neuro</w:t>
      </w:r>
      <w:r w:rsidRPr="005D5414">
        <w:rPr>
          <w:sz w:val="22"/>
          <w:szCs w:val="22"/>
        </w:rPr>
        <w:t>transmitter</w:t>
      </w:r>
      <w:r w:rsidR="00B50D17" w:rsidRPr="005D5414">
        <w:rPr>
          <w:sz w:val="22"/>
          <w:szCs w:val="22"/>
        </w:rPr>
        <w:t xml:space="preserve"> (Ex. antipsychotics) </w:t>
      </w:r>
    </w:p>
    <w:p w14:paraId="512A83B1" w14:textId="6D7F196C" w:rsidR="00B50D17" w:rsidRPr="005D5414" w:rsidRDefault="00B50D17" w:rsidP="00B50D17">
      <w:pPr>
        <w:rPr>
          <w:i/>
          <w:sz w:val="22"/>
          <w:szCs w:val="22"/>
        </w:rPr>
      </w:pPr>
      <w:r w:rsidRPr="005D5414">
        <w:rPr>
          <w:i/>
          <w:sz w:val="22"/>
          <w:szCs w:val="22"/>
        </w:rPr>
        <w:t>How do drugs increase/decrease the synaptic transmission?</w:t>
      </w:r>
    </w:p>
    <w:p w14:paraId="76E6B2AE" w14:textId="5DE49C44" w:rsidR="00B50D17" w:rsidRPr="005D5414" w:rsidRDefault="00B50D17" w:rsidP="00540FA6">
      <w:pPr>
        <w:rPr>
          <w:sz w:val="22"/>
          <w:szCs w:val="22"/>
        </w:rPr>
      </w:pPr>
      <w:r w:rsidRPr="005D5414">
        <w:rPr>
          <w:sz w:val="22"/>
          <w:szCs w:val="22"/>
        </w:rPr>
        <w:t xml:space="preserve">Agonists and neurotransmitters have similar molecular </w:t>
      </w:r>
      <w:r w:rsidR="000832C2" w:rsidRPr="005D5414">
        <w:rPr>
          <w:sz w:val="22"/>
          <w:szCs w:val="22"/>
        </w:rPr>
        <w:t>structure;</w:t>
      </w:r>
      <w:r w:rsidRPr="005D5414">
        <w:rPr>
          <w:sz w:val="22"/>
          <w:szCs w:val="22"/>
        </w:rPr>
        <w:t xml:space="preserve"> the drug binds with the receptor site and activates it. In contrast, the antagonist binds with the receptor site but is not similar enough to the neurotransmitter to activate the site. The antagonist’s placement prevents the real neurotransmitter from binding with and activating the site. The agonist blocks reuptake of the </w:t>
      </w:r>
      <w:r w:rsidR="000832C2" w:rsidRPr="005D5414">
        <w:rPr>
          <w:sz w:val="22"/>
          <w:szCs w:val="22"/>
        </w:rPr>
        <w:t>neurotransmitter</w:t>
      </w:r>
      <w:r w:rsidRPr="005D5414">
        <w:rPr>
          <w:sz w:val="22"/>
          <w:szCs w:val="22"/>
        </w:rPr>
        <w:t xml:space="preserve"> into the presynaptic neuron (See page 206)</w:t>
      </w:r>
    </w:p>
    <w:p w14:paraId="67043239" w14:textId="77777777" w:rsidR="000832C2" w:rsidRPr="005D5414" w:rsidRDefault="000832C2" w:rsidP="00540FA6">
      <w:pPr>
        <w:rPr>
          <w:sz w:val="22"/>
          <w:szCs w:val="22"/>
          <w:u w:val="single"/>
        </w:rPr>
      </w:pPr>
    </w:p>
    <w:p w14:paraId="3DE351BE" w14:textId="06C8729E" w:rsidR="00B50D17" w:rsidRPr="005D5414" w:rsidRDefault="00B50D17" w:rsidP="00540FA6">
      <w:pPr>
        <w:rPr>
          <w:sz w:val="22"/>
          <w:szCs w:val="22"/>
          <w:u w:val="single"/>
        </w:rPr>
      </w:pPr>
      <w:r w:rsidRPr="005D5414">
        <w:rPr>
          <w:sz w:val="22"/>
          <w:szCs w:val="22"/>
          <w:u w:val="single"/>
        </w:rPr>
        <w:t>Tolerance and Withdraw</w:t>
      </w:r>
      <w:r w:rsidR="00AE5E79" w:rsidRPr="005D5414">
        <w:rPr>
          <w:sz w:val="22"/>
          <w:szCs w:val="22"/>
          <w:u w:val="single"/>
        </w:rPr>
        <w:t>a</w:t>
      </w:r>
      <w:r w:rsidRPr="005D5414">
        <w:rPr>
          <w:sz w:val="22"/>
          <w:szCs w:val="22"/>
          <w:u w:val="single"/>
        </w:rPr>
        <w:t>l</w:t>
      </w:r>
    </w:p>
    <w:p w14:paraId="54C3C27C" w14:textId="5E04CA18" w:rsidR="00B50D17" w:rsidRPr="005D5414" w:rsidRDefault="00AE5E79" w:rsidP="00540FA6">
      <w:pPr>
        <w:rPr>
          <w:sz w:val="22"/>
          <w:szCs w:val="22"/>
        </w:rPr>
      </w:pPr>
      <w:r w:rsidRPr="005D5414">
        <w:rPr>
          <w:i/>
          <w:sz w:val="22"/>
          <w:szCs w:val="22"/>
        </w:rPr>
        <w:t>Tolerance:</w:t>
      </w:r>
      <w:r w:rsidRPr="005D5414">
        <w:rPr>
          <w:sz w:val="22"/>
          <w:szCs w:val="22"/>
        </w:rPr>
        <w:t xml:space="preserve"> decreasing responsivity to a drug (when drug is used repeatedly, the intensity of the effects may decrease over time) </w:t>
      </w:r>
    </w:p>
    <w:p w14:paraId="78C9ECD5" w14:textId="46CC7986" w:rsidR="00AE5E79" w:rsidRPr="005D5414" w:rsidRDefault="00AE5E79" w:rsidP="00540FA6">
      <w:pPr>
        <w:rPr>
          <w:sz w:val="22"/>
          <w:szCs w:val="22"/>
        </w:rPr>
      </w:pPr>
      <w:r w:rsidRPr="005D5414">
        <w:rPr>
          <w:i/>
          <w:sz w:val="22"/>
          <w:szCs w:val="22"/>
        </w:rPr>
        <w:t>Compensatory responses:</w:t>
      </w:r>
      <w:r w:rsidRPr="005D5414">
        <w:rPr>
          <w:sz w:val="22"/>
          <w:szCs w:val="22"/>
        </w:rPr>
        <w:t xml:space="preserve"> reactions opposite to that of the drug – way of fighting the invasion of drugs </w:t>
      </w:r>
    </w:p>
    <w:p w14:paraId="0483F12B" w14:textId="77777777" w:rsidR="00AE5E79" w:rsidRPr="005D5414" w:rsidRDefault="00AE5E79" w:rsidP="00540FA6">
      <w:pPr>
        <w:rPr>
          <w:sz w:val="22"/>
          <w:szCs w:val="22"/>
        </w:rPr>
      </w:pPr>
      <w:r w:rsidRPr="005D5414">
        <w:rPr>
          <w:i/>
          <w:sz w:val="22"/>
          <w:szCs w:val="22"/>
        </w:rPr>
        <w:t xml:space="preserve">Withdrawal: </w:t>
      </w:r>
      <w:r w:rsidRPr="005D5414">
        <w:rPr>
          <w:sz w:val="22"/>
          <w:szCs w:val="22"/>
        </w:rPr>
        <w:t>the occurrence of compensatory responses after discontinued drug use (experience strong reactions opposite to those produced by the drug)</w:t>
      </w:r>
    </w:p>
    <w:p w14:paraId="77D23E16" w14:textId="77777777" w:rsidR="000832C2" w:rsidRPr="005D5414" w:rsidRDefault="000832C2" w:rsidP="00540FA6">
      <w:pPr>
        <w:rPr>
          <w:sz w:val="22"/>
          <w:szCs w:val="22"/>
        </w:rPr>
      </w:pPr>
    </w:p>
    <w:p w14:paraId="2D5EEB03" w14:textId="5CE0417D" w:rsidR="00AE5E79" w:rsidRPr="005D5414" w:rsidRDefault="000832C2" w:rsidP="00540FA6">
      <w:pPr>
        <w:rPr>
          <w:sz w:val="22"/>
          <w:szCs w:val="22"/>
          <w:u w:val="single"/>
        </w:rPr>
      </w:pPr>
      <w:r w:rsidRPr="005D5414">
        <w:rPr>
          <w:sz w:val="22"/>
          <w:szCs w:val="22"/>
          <w:u w:val="single"/>
        </w:rPr>
        <w:t>Misconceptions about Drug Addiction and Dependence</w:t>
      </w:r>
    </w:p>
    <w:p w14:paraId="757A3038" w14:textId="2CB56BB5" w:rsidR="000832C2" w:rsidRPr="005D5414" w:rsidRDefault="00940990" w:rsidP="00CE21B4">
      <w:pPr>
        <w:pStyle w:val="ListParagraph"/>
        <w:numPr>
          <w:ilvl w:val="0"/>
          <w:numId w:val="27"/>
        </w:numPr>
        <w:rPr>
          <w:sz w:val="22"/>
          <w:szCs w:val="22"/>
        </w:rPr>
      </w:pPr>
      <w:r w:rsidRPr="005D5414">
        <w:rPr>
          <w:sz w:val="22"/>
          <w:szCs w:val="22"/>
        </w:rPr>
        <w:t xml:space="preserve">Drug tolerance always leads to significant withdrawal – often does, but not always </w:t>
      </w:r>
    </w:p>
    <w:p w14:paraId="60B22154" w14:textId="4EB85E90" w:rsidR="00940990" w:rsidRPr="005D5414" w:rsidRDefault="00940990" w:rsidP="00CE21B4">
      <w:pPr>
        <w:pStyle w:val="ListParagraph"/>
        <w:numPr>
          <w:ilvl w:val="0"/>
          <w:numId w:val="27"/>
        </w:numPr>
        <w:rPr>
          <w:sz w:val="22"/>
          <w:szCs w:val="22"/>
        </w:rPr>
      </w:pPr>
      <w:r w:rsidRPr="005D5414">
        <w:rPr>
          <w:sz w:val="22"/>
          <w:szCs w:val="22"/>
        </w:rPr>
        <w:t>Physiological dependence is the major cause of drug addiction</w:t>
      </w:r>
    </w:p>
    <w:p w14:paraId="32E322BC" w14:textId="77777777" w:rsidR="00940990" w:rsidRPr="005D5414" w:rsidRDefault="00940990" w:rsidP="00940990">
      <w:pPr>
        <w:rPr>
          <w:sz w:val="22"/>
          <w:szCs w:val="22"/>
        </w:rPr>
      </w:pPr>
    </w:p>
    <w:p w14:paraId="676C186B" w14:textId="469CBF8C" w:rsidR="00940990" w:rsidRPr="005D5414" w:rsidRDefault="00940990" w:rsidP="00940990">
      <w:pPr>
        <w:rPr>
          <w:sz w:val="22"/>
          <w:szCs w:val="22"/>
          <w:u w:val="single"/>
        </w:rPr>
      </w:pPr>
      <w:r w:rsidRPr="005D5414">
        <w:rPr>
          <w:sz w:val="22"/>
          <w:szCs w:val="22"/>
          <w:u w:val="single"/>
        </w:rPr>
        <w:t xml:space="preserve">Depressants </w:t>
      </w:r>
    </w:p>
    <w:p w14:paraId="38F1ADE4" w14:textId="356A35BF" w:rsidR="00940990" w:rsidRPr="005D5414" w:rsidRDefault="00940990" w:rsidP="00940990">
      <w:pPr>
        <w:rPr>
          <w:sz w:val="22"/>
          <w:szCs w:val="22"/>
        </w:rPr>
      </w:pPr>
      <w:r w:rsidRPr="005D5414">
        <w:rPr>
          <w:i/>
          <w:sz w:val="22"/>
          <w:szCs w:val="22"/>
        </w:rPr>
        <w:t xml:space="preserve">Depressants </w:t>
      </w:r>
      <w:r w:rsidRPr="005D5414">
        <w:rPr>
          <w:sz w:val="22"/>
          <w:szCs w:val="22"/>
        </w:rPr>
        <w:t>decrease nervous system activity (reduce feelings of tension and anxiety and produce a relaxed state, in high does depressants can slow down vital life processes to the point of death)</w:t>
      </w:r>
    </w:p>
    <w:p w14:paraId="0C15A511" w14:textId="252CF4A7" w:rsidR="00940990" w:rsidRPr="005D5414" w:rsidRDefault="00940990" w:rsidP="00940990">
      <w:pPr>
        <w:rPr>
          <w:sz w:val="22"/>
          <w:szCs w:val="22"/>
          <w:u w:val="single"/>
        </w:rPr>
      </w:pPr>
      <w:r w:rsidRPr="005D5414">
        <w:rPr>
          <w:sz w:val="22"/>
          <w:szCs w:val="22"/>
          <w:u w:val="single"/>
        </w:rPr>
        <w:t xml:space="preserve">Alcohol </w:t>
      </w:r>
    </w:p>
    <w:p w14:paraId="066D2B90" w14:textId="5B11E743" w:rsidR="00940990" w:rsidRPr="005D5414" w:rsidRDefault="00940990" w:rsidP="00940990">
      <w:pPr>
        <w:rPr>
          <w:sz w:val="22"/>
          <w:szCs w:val="22"/>
        </w:rPr>
      </w:pPr>
      <w:r w:rsidRPr="005D5414">
        <w:rPr>
          <w:sz w:val="22"/>
          <w:szCs w:val="22"/>
        </w:rPr>
        <w:t xml:space="preserve">Alcohol increases the activity of GABA (main inhibitory neurotransmitter in the brain). By increasing the action of an inhibitory neurotransmitter, alcohol decreases brain activity, activity of glutamate (major excitatory neurotransmitter). </w:t>
      </w:r>
    </w:p>
    <w:p w14:paraId="253AC7DB" w14:textId="0F0DF802" w:rsidR="00940990" w:rsidRPr="005D5414" w:rsidRDefault="00940990" w:rsidP="00940990">
      <w:pPr>
        <w:rPr>
          <w:sz w:val="22"/>
          <w:szCs w:val="22"/>
        </w:rPr>
      </w:pPr>
      <w:r w:rsidRPr="005D5414">
        <w:rPr>
          <w:sz w:val="22"/>
          <w:szCs w:val="22"/>
        </w:rPr>
        <w:t xml:space="preserve">The neural slowdown depresses the action of inhibitory control centres in the cerebral cortex, so the person becomes “less inhibited” and feels euphoric. </w:t>
      </w:r>
    </w:p>
    <w:p w14:paraId="60243210" w14:textId="7685E993" w:rsidR="00540FA6" w:rsidRPr="005D5414" w:rsidRDefault="00940990" w:rsidP="00540FA6">
      <w:pPr>
        <w:rPr>
          <w:sz w:val="22"/>
          <w:szCs w:val="22"/>
        </w:rPr>
      </w:pPr>
      <w:r w:rsidRPr="005D5414">
        <w:rPr>
          <w:sz w:val="22"/>
          <w:szCs w:val="22"/>
        </w:rPr>
        <w:t xml:space="preserve">Alcohol also reduces cognitive capacity – </w:t>
      </w:r>
      <w:r w:rsidRPr="005D5414">
        <w:rPr>
          <w:i/>
          <w:sz w:val="22"/>
          <w:szCs w:val="22"/>
        </w:rPr>
        <w:t xml:space="preserve">alcohol myopia: </w:t>
      </w:r>
      <w:r w:rsidRPr="005D5414">
        <w:rPr>
          <w:sz w:val="22"/>
          <w:szCs w:val="22"/>
        </w:rPr>
        <w:t>short-sightedness in thinking caused by the inability to pay attention to as m</w:t>
      </w:r>
      <w:r w:rsidR="009D646F" w:rsidRPr="005D5414">
        <w:rPr>
          <w:sz w:val="22"/>
          <w:szCs w:val="22"/>
        </w:rPr>
        <w:t xml:space="preserve">uch information as sober people … drinkers start to concentrate only on those aspects of the situation that stand out (cues), this results in the absence of strong cautionary cues to inhibit risky behaviour – drinkers do not think about the long-term consequences of their actions </w:t>
      </w:r>
    </w:p>
    <w:p w14:paraId="34F8BEB6" w14:textId="7BDCE7F4" w:rsidR="001F07AC" w:rsidRPr="005D5414" w:rsidRDefault="009D646F" w:rsidP="0071783F">
      <w:pPr>
        <w:rPr>
          <w:sz w:val="22"/>
          <w:szCs w:val="22"/>
          <w:u w:val="single"/>
        </w:rPr>
      </w:pPr>
      <w:r w:rsidRPr="005D5414">
        <w:rPr>
          <w:sz w:val="22"/>
          <w:szCs w:val="22"/>
          <w:u w:val="single"/>
        </w:rPr>
        <w:t>Barbiturates and Tranquilizers</w:t>
      </w:r>
    </w:p>
    <w:p w14:paraId="303EFF82" w14:textId="0603F0CF" w:rsidR="009D646F" w:rsidRPr="005D5414" w:rsidRDefault="009D646F" w:rsidP="0071783F">
      <w:pPr>
        <w:rPr>
          <w:sz w:val="22"/>
          <w:szCs w:val="22"/>
        </w:rPr>
      </w:pPr>
      <w:r w:rsidRPr="005D5414">
        <w:rPr>
          <w:sz w:val="22"/>
          <w:szCs w:val="22"/>
        </w:rPr>
        <w:t>Barbiturates: sleeping pills</w:t>
      </w:r>
    </w:p>
    <w:p w14:paraId="64BB71A7" w14:textId="275B3523" w:rsidR="009D646F" w:rsidRPr="005D5414" w:rsidRDefault="009D646F" w:rsidP="0071783F">
      <w:pPr>
        <w:rPr>
          <w:sz w:val="22"/>
          <w:szCs w:val="22"/>
        </w:rPr>
      </w:pPr>
      <w:r w:rsidRPr="005D5414">
        <w:rPr>
          <w:sz w:val="22"/>
          <w:szCs w:val="22"/>
        </w:rPr>
        <w:t xml:space="preserve">Tranquilizers: anti-anxiety drugs such as </w:t>
      </w:r>
      <w:proofErr w:type="spellStart"/>
      <w:proofErr w:type="gramStart"/>
      <w:r w:rsidRPr="005D5414">
        <w:rPr>
          <w:sz w:val="22"/>
          <w:szCs w:val="22"/>
        </w:rPr>
        <w:t>valium</w:t>
      </w:r>
      <w:proofErr w:type="spellEnd"/>
      <w:proofErr w:type="gramEnd"/>
      <w:r w:rsidRPr="005D5414">
        <w:rPr>
          <w:sz w:val="22"/>
          <w:szCs w:val="22"/>
        </w:rPr>
        <w:t xml:space="preserve"> </w:t>
      </w:r>
    </w:p>
    <w:p w14:paraId="6039E035" w14:textId="3359CE51" w:rsidR="009D646F" w:rsidRPr="005D5414" w:rsidRDefault="009D646F" w:rsidP="0071783F">
      <w:pPr>
        <w:rPr>
          <w:sz w:val="22"/>
          <w:szCs w:val="22"/>
        </w:rPr>
      </w:pPr>
      <w:r w:rsidRPr="005D5414">
        <w:rPr>
          <w:sz w:val="22"/>
          <w:szCs w:val="22"/>
        </w:rPr>
        <w:t xml:space="preserve">These are used as sedatives/relaxants: these depress the nervous system by increasing the activity of GABA </w:t>
      </w:r>
    </w:p>
    <w:p w14:paraId="174CC09C" w14:textId="77777777" w:rsidR="009D646F" w:rsidRPr="005D5414" w:rsidRDefault="009D646F" w:rsidP="0071783F">
      <w:pPr>
        <w:rPr>
          <w:sz w:val="22"/>
          <w:szCs w:val="22"/>
        </w:rPr>
      </w:pPr>
    </w:p>
    <w:p w14:paraId="7A281DDC" w14:textId="6B8C7970" w:rsidR="00045F99" w:rsidRPr="005D5414" w:rsidRDefault="009D646F" w:rsidP="0071783F">
      <w:pPr>
        <w:rPr>
          <w:sz w:val="22"/>
          <w:szCs w:val="22"/>
          <w:u w:val="single"/>
        </w:rPr>
      </w:pPr>
      <w:r w:rsidRPr="005D5414">
        <w:rPr>
          <w:sz w:val="22"/>
          <w:szCs w:val="22"/>
          <w:u w:val="single"/>
        </w:rPr>
        <w:t>Stimulants</w:t>
      </w:r>
    </w:p>
    <w:p w14:paraId="0A5EA27E" w14:textId="0375A93E" w:rsidR="009D646F" w:rsidRPr="005D5414" w:rsidRDefault="009D646F" w:rsidP="0071783F">
      <w:pPr>
        <w:rPr>
          <w:sz w:val="22"/>
          <w:szCs w:val="22"/>
        </w:rPr>
      </w:pPr>
      <w:r w:rsidRPr="005D5414">
        <w:rPr>
          <w:i/>
          <w:sz w:val="22"/>
          <w:szCs w:val="22"/>
        </w:rPr>
        <w:t>Stimulants</w:t>
      </w:r>
      <w:r w:rsidRPr="005D5414">
        <w:rPr>
          <w:sz w:val="22"/>
          <w:szCs w:val="22"/>
        </w:rPr>
        <w:t xml:space="preserve"> increase neural firing and arouse the nervous system (increasing blood pressure, respiration, heart rate and overall </w:t>
      </w:r>
      <w:proofErr w:type="gramStart"/>
      <w:r w:rsidRPr="005D5414">
        <w:rPr>
          <w:sz w:val="22"/>
          <w:szCs w:val="22"/>
        </w:rPr>
        <w:t>alertness )</w:t>
      </w:r>
      <w:proofErr w:type="gramEnd"/>
    </w:p>
    <w:p w14:paraId="53EA7103" w14:textId="2E62A16E" w:rsidR="009D646F" w:rsidRPr="005D5414" w:rsidRDefault="009D646F" w:rsidP="0071783F">
      <w:pPr>
        <w:rPr>
          <w:sz w:val="22"/>
          <w:szCs w:val="22"/>
          <w:u w:val="single"/>
        </w:rPr>
      </w:pPr>
      <w:r w:rsidRPr="005D5414">
        <w:rPr>
          <w:sz w:val="22"/>
          <w:szCs w:val="22"/>
          <w:u w:val="single"/>
        </w:rPr>
        <w:t>Amphetamines</w:t>
      </w:r>
    </w:p>
    <w:p w14:paraId="63FE507C" w14:textId="280173B4" w:rsidR="009D646F" w:rsidRPr="005D5414" w:rsidRDefault="009D646F" w:rsidP="0071783F">
      <w:pPr>
        <w:rPr>
          <w:sz w:val="22"/>
          <w:szCs w:val="22"/>
        </w:rPr>
      </w:pPr>
      <w:r w:rsidRPr="005D5414">
        <w:rPr>
          <w:sz w:val="22"/>
          <w:szCs w:val="22"/>
        </w:rPr>
        <w:t xml:space="preserve">Amphetamines are powerful stimulants: prescribed to reduce appetite and fatigue, to decrease the need for sleep, and reduce depression. </w:t>
      </w:r>
    </w:p>
    <w:p w14:paraId="18D7C085" w14:textId="04E70895" w:rsidR="009D646F" w:rsidRPr="005D5414" w:rsidRDefault="009D646F" w:rsidP="0071783F">
      <w:pPr>
        <w:rPr>
          <w:sz w:val="22"/>
          <w:szCs w:val="22"/>
        </w:rPr>
      </w:pPr>
      <w:r w:rsidRPr="005D5414">
        <w:rPr>
          <w:sz w:val="22"/>
          <w:szCs w:val="22"/>
        </w:rPr>
        <w:t>Increase dopamine and norepinephrine activity</w:t>
      </w:r>
    </w:p>
    <w:p w14:paraId="14BA16C7" w14:textId="5FD40184" w:rsidR="00400B5D" w:rsidRPr="005D5414" w:rsidRDefault="00400B5D" w:rsidP="0071783F">
      <w:pPr>
        <w:rPr>
          <w:sz w:val="22"/>
          <w:szCs w:val="22"/>
        </w:rPr>
      </w:pPr>
      <w:r w:rsidRPr="005D5414">
        <w:rPr>
          <w:i/>
          <w:sz w:val="22"/>
          <w:szCs w:val="22"/>
        </w:rPr>
        <w:t>Amphetamine psychosis:</w:t>
      </w:r>
      <w:r w:rsidRPr="005D5414">
        <w:rPr>
          <w:sz w:val="22"/>
          <w:szCs w:val="22"/>
        </w:rPr>
        <w:t xml:space="preserve"> schizophrenia-like hallucinations and paranoid delusions</w:t>
      </w:r>
    </w:p>
    <w:p w14:paraId="5B803091" w14:textId="7FDF18CA" w:rsidR="00400B5D" w:rsidRPr="005D5414" w:rsidRDefault="00400B5D" w:rsidP="0071783F">
      <w:pPr>
        <w:rPr>
          <w:sz w:val="22"/>
          <w:szCs w:val="22"/>
        </w:rPr>
      </w:pPr>
      <w:r w:rsidRPr="005D5414">
        <w:rPr>
          <w:sz w:val="22"/>
          <w:szCs w:val="22"/>
        </w:rPr>
        <w:t>There is a heavy “crash” when users suddenly stop – they may sleep for one or two days, waking up depressed, exhausted and irritable. This occurs because neurons norepinephrine and dopamine supplies have become depleted</w:t>
      </w:r>
    </w:p>
    <w:p w14:paraId="2CC6FD70" w14:textId="5B97326D" w:rsidR="00400B5D" w:rsidRPr="005D5414" w:rsidRDefault="00400B5D" w:rsidP="0071783F">
      <w:pPr>
        <w:rPr>
          <w:sz w:val="22"/>
          <w:szCs w:val="22"/>
        </w:rPr>
      </w:pPr>
      <w:r w:rsidRPr="005D5414">
        <w:rPr>
          <w:sz w:val="22"/>
          <w:szCs w:val="22"/>
        </w:rPr>
        <w:t>(</w:t>
      </w:r>
      <w:proofErr w:type="spellStart"/>
      <w:r w:rsidRPr="005D5414">
        <w:rPr>
          <w:sz w:val="22"/>
          <w:szCs w:val="22"/>
        </w:rPr>
        <w:t>Cyrstal</w:t>
      </w:r>
      <w:proofErr w:type="spellEnd"/>
      <w:r w:rsidRPr="005D5414">
        <w:rPr>
          <w:sz w:val="22"/>
          <w:szCs w:val="22"/>
        </w:rPr>
        <w:t xml:space="preserve"> methamphetamine, MDMA</w:t>
      </w:r>
      <w:r w:rsidR="00A91E7C" w:rsidRPr="005D5414">
        <w:rPr>
          <w:sz w:val="22"/>
          <w:szCs w:val="22"/>
        </w:rPr>
        <w:t>)</w:t>
      </w:r>
    </w:p>
    <w:p w14:paraId="4F60D53E" w14:textId="77777777" w:rsidR="002B5F1B" w:rsidRPr="005D5414" w:rsidRDefault="002B5F1B" w:rsidP="0071783F">
      <w:pPr>
        <w:rPr>
          <w:sz w:val="22"/>
          <w:szCs w:val="22"/>
          <w:u w:val="single"/>
        </w:rPr>
      </w:pPr>
    </w:p>
    <w:p w14:paraId="429B51A0" w14:textId="2479AB05" w:rsidR="00A91E7C" w:rsidRPr="005D5414" w:rsidRDefault="00A91E7C" w:rsidP="0071783F">
      <w:pPr>
        <w:rPr>
          <w:sz w:val="22"/>
          <w:szCs w:val="22"/>
          <w:u w:val="single"/>
        </w:rPr>
      </w:pPr>
      <w:r w:rsidRPr="005D5414">
        <w:rPr>
          <w:sz w:val="22"/>
          <w:szCs w:val="22"/>
          <w:u w:val="single"/>
        </w:rPr>
        <w:t>Cocaine</w:t>
      </w:r>
    </w:p>
    <w:p w14:paraId="52766E7E" w14:textId="3303AF96" w:rsidR="00A91E7C" w:rsidRPr="005D5414" w:rsidRDefault="00A91E7C" w:rsidP="0071783F">
      <w:pPr>
        <w:rPr>
          <w:sz w:val="22"/>
          <w:szCs w:val="22"/>
        </w:rPr>
      </w:pPr>
      <w:r w:rsidRPr="005D5414">
        <w:rPr>
          <w:sz w:val="22"/>
          <w:szCs w:val="22"/>
        </w:rPr>
        <w:t xml:space="preserve">Cocaine increases the activity of norepinephrine and dopamine, but does so by blocking their reuptake. </w:t>
      </w:r>
    </w:p>
    <w:p w14:paraId="50FA7267" w14:textId="77777777" w:rsidR="00A91E7C" w:rsidRPr="005D5414" w:rsidRDefault="00A91E7C" w:rsidP="0071783F">
      <w:pPr>
        <w:rPr>
          <w:sz w:val="22"/>
          <w:szCs w:val="22"/>
        </w:rPr>
      </w:pPr>
    </w:p>
    <w:p w14:paraId="2F73E2FD" w14:textId="7977F36A" w:rsidR="00A91E7C" w:rsidRPr="005D5414" w:rsidRDefault="002B5F1B" w:rsidP="0071783F">
      <w:pPr>
        <w:rPr>
          <w:sz w:val="22"/>
          <w:szCs w:val="22"/>
          <w:u w:val="single"/>
        </w:rPr>
      </w:pPr>
      <w:r w:rsidRPr="005D5414">
        <w:rPr>
          <w:sz w:val="22"/>
          <w:szCs w:val="22"/>
          <w:u w:val="single"/>
        </w:rPr>
        <w:t>Opiates</w:t>
      </w:r>
    </w:p>
    <w:p w14:paraId="50E19758" w14:textId="0D6AC61A" w:rsidR="002B5F1B" w:rsidRPr="005D5414" w:rsidRDefault="002B5F1B" w:rsidP="0071783F">
      <w:pPr>
        <w:rPr>
          <w:sz w:val="22"/>
          <w:szCs w:val="22"/>
        </w:rPr>
      </w:pPr>
      <w:r w:rsidRPr="005D5414">
        <w:rPr>
          <w:sz w:val="22"/>
          <w:szCs w:val="22"/>
        </w:rPr>
        <w:t xml:space="preserve">Morphine, codeine, heroin </w:t>
      </w:r>
    </w:p>
    <w:p w14:paraId="5CD74E5C" w14:textId="4BC38747" w:rsidR="007B20BF" w:rsidRPr="005D5414" w:rsidRDefault="002B5F1B" w:rsidP="007B20BF">
      <w:pPr>
        <w:rPr>
          <w:sz w:val="22"/>
          <w:szCs w:val="22"/>
        </w:rPr>
      </w:pPr>
      <w:r w:rsidRPr="005D5414">
        <w:rPr>
          <w:sz w:val="22"/>
          <w:szCs w:val="22"/>
        </w:rPr>
        <w:t>Have two major effects: provide pain relief and cause mood changes, which may include intense euphoria</w:t>
      </w:r>
    </w:p>
    <w:p w14:paraId="543E8E0A" w14:textId="175417FA" w:rsidR="002B5F1B" w:rsidRPr="005D5414" w:rsidRDefault="002B5F1B" w:rsidP="007B20BF">
      <w:pPr>
        <w:rPr>
          <w:sz w:val="22"/>
          <w:szCs w:val="22"/>
        </w:rPr>
      </w:pPr>
      <w:r w:rsidRPr="005D5414">
        <w:rPr>
          <w:sz w:val="22"/>
          <w:szCs w:val="22"/>
        </w:rPr>
        <w:t xml:space="preserve">Opiates bind to and stimulate receptors normally activated by endorphins (producing pain relief). They also increase dopamine activity </w:t>
      </w:r>
    </w:p>
    <w:p w14:paraId="7ED04781" w14:textId="77777777" w:rsidR="002B5F1B" w:rsidRPr="005D5414" w:rsidRDefault="002B5F1B" w:rsidP="007B20BF">
      <w:pPr>
        <w:rPr>
          <w:sz w:val="22"/>
          <w:szCs w:val="22"/>
        </w:rPr>
      </w:pPr>
    </w:p>
    <w:p w14:paraId="10288BE5" w14:textId="47F6B7ED" w:rsidR="002B5F1B" w:rsidRPr="005D5414" w:rsidRDefault="002B5F1B" w:rsidP="007B20BF">
      <w:pPr>
        <w:rPr>
          <w:sz w:val="22"/>
          <w:szCs w:val="22"/>
          <w:u w:val="single"/>
        </w:rPr>
      </w:pPr>
      <w:r w:rsidRPr="005D5414">
        <w:rPr>
          <w:sz w:val="22"/>
          <w:szCs w:val="22"/>
          <w:u w:val="single"/>
        </w:rPr>
        <w:t>Hallucinogens</w:t>
      </w:r>
    </w:p>
    <w:p w14:paraId="7E8B7AE6" w14:textId="5469D93E" w:rsidR="002B5F1B" w:rsidRPr="005D5414" w:rsidRDefault="002B5F1B" w:rsidP="007B20BF">
      <w:pPr>
        <w:rPr>
          <w:sz w:val="22"/>
          <w:szCs w:val="22"/>
        </w:rPr>
      </w:pPr>
      <w:r w:rsidRPr="005D5414">
        <w:rPr>
          <w:sz w:val="22"/>
          <w:szCs w:val="22"/>
        </w:rPr>
        <w:t xml:space="preserve">Hallucinogens are powerful mind-altering drugs that produce hallucinations. </w:t>
      </w:r>
    </w:p>
    <w:p w14:paraId="6DEC2264" w14:textId="77777777" w:rsidR="00E27843" w:rsidRPr="005D5414" w:rsidRDefault="002B5F1B" w:rsidP="007B20BF">
      <w:pPr>
        <w:rPr>
          <w:sz w:val="22"/>
          <w:szCs w:val="22"/>
        </w:rPr>
      </w:pPr>
      <w:r w:rsidRPr="005D5414">
        <w:rPr>
          <w:sz w:val="22"/>
          <w:szCs w:val="22"/>
        </w:rPr>
        <w:t>The greatest danger is their unpredictability</w:t>
      </w:r>
    </w:p>
    <w:p w14:paraId="4D10AD80" w14:textId="77777777" w:rsidR="00E27843" w:rsidRPr="005D5414" w:rsidRDefault="00E27843" w:rsidP="007B20BF">
      <w:pPr>
        <w:rPr>
          <w:sz w:val="22"/>
          <w:szCs w:val="22"/>
        </w:rPr>
      </w:pPr>
      <w:r w:rsidRPr="005D5414">
        <w:rPr>
          <w:sz w:val="22"/>
          <w:szCs w:val="22"/>
        </w:rPr>
        <w:t xml:space="preserve">LSD: tolerance develops rapidly, but decreases quickly </w:t>
      </w:r>
    </w:p>
    <w:p w14:paraId="1C05750C" w14:textId="77777777" w:rsidR="00E27843" w:rsidRPr="005D5414" w:rsidRDefault="00E27843" w:rsidP="007B20BF">
      <w:pPr>
        <w:rPr>
          <w:sz w:val="22"/>
          <w:szCs w:val="22"/>
        </w:rPr>
      </w:pPr>
    </w:p>
    <w:p w14:paraId="18680C74" w14:textId="77777777" w:rsidR="00E27843" w:rsidRPr="005D5414" w:rsidRDefault="00E27843" w:rsidP="007B20BF">
      <w:pPr>
        <w:rPr>
          <w:sz w:val="22"/>
          <w:szCs w:val="22"/>
          <w:u w:val="single"/>
        </w:rPr>
      </w:pPr>
      <w:r w:rsidRPr="005D5414">
        <w:rPr>
          <w:sz w:val="22"/>
          <w:szCs w:val="22"/>
          <w:u w:val="single"/>
        </w:rPr>
        <w:t>Marijuana</w:t>
      </w:r>
    </w:p>
    <w:p w14:paraId="5A674FF3" w14:textId="77777777" w:rsidR="00E27843" w:rsidRPr="005D5414" w:rsidRDefault="00E27843" w:rsidP="007B20BF">
      <w:pPr>
        <w:rPr>
          <w:sz w:val="22"/>
          <w:szCs w:val="22"/>
        </w:rPr>
      </w:pPr>
      <w:r w:rsidRPr="005D5414">
        <w:rPr>
          <w:sz w:val="22"/>
          <w:szCs w:val="22"/>
        </w:rPr>
        <w:t>Some experts class it as a hallucinogen, some as a sedative and others believe it has its own category</w:t>
      </w:r>
    </w:p>
    <w:p w14:paraId="163ADBEA" w14:textId="77777777" w:rsidR="00E27843" w:rsidRPr="005D5414" w:rsidRDefault="00E27843" w:rsidP="007B20BF">
      <w:pPr>
        <w:rPr>
          <w:sz w:val="22"/>
          <w:szCs w:val="22"/>
        </w:rPr>
      </w:pPr>
      <w:r w:rsidRPr="005D5414">
        <w:rPr>
          <w:sz w:val="22"/>
          <w:szCs w:val="22"/>
        </w:rPr>
        <w:t xml:space="preserve">THC: is marijuana’s major active ingredient, it binds to receptors on neurons throughout the brain. </w:t>
      </w:r>
    </w:p>
    <w:p w14:paraId="6C7709B7" w14:textId="77777777" w:rsidR="00E27843" w:rsidRPr="005D5414" w:rsidRDefault="00E27843" w:rsidP="007B20BF">
      <w:pPr>
        <w:rPr>
          <w:sz w:val="22"/>
          <w:szCs w:val="22"/>
        </w:rPr>
      </w:pPr>
      <w:r w:rsidRPr="005D5414">
        <w:rPr>
          <w:sz w:val="22"/>
          <w:szCs w:val="22"/>
        </w:rPr>
        <w:t>Why does the brain have specific receptor sites for a “foreign substance” – the brain produces its own THC-like substances called cannabinoids</w:t>
      </w:r>
    </w:p>
    <w:p w14:paraId="4F002A76" w14:textId="244EA2DB" w:rsidR="002B5F1B" w:rsidRPr="005D5414" w:rsidRDefault="00E27843" w:rsidP="007B20BF">
      <w:pPr>
        <w:rPr>
          <w:sz w:val="22"/>
          <w:szCs w:val="22"/>
        </w:rPr>
      </w:pPr>
      <w:r w:rsidRPr="005D5414">
        <w:rPr>
          <w:sz w:val="22"/>
          <w:szCs w:val="22"/>
        </w:rPr>
        <w:t>THC increases GABA (slowing down neural activity and becoming relaxed) and increases dopamine (pleasurable effects)</w:t>
      </w:r>
      <w:r w:rsidR="002B5F1B" w:rsidRPr="005D5414">
        <w:rPr>
          <w:sz w:val="22"/>
          <w:szCs w:val="22"/>
        </w:rPr>
        <w:t xml:space="preserve"> </w:t>
      </w:r>
    </w:p>
    <w:p w14:paraId="77CA7EA7" w14:textId="3BB2412D" w:rsidR="00E27843" w:rsidRPr="005D5414" w:rsidRDefault="00E27843" w:rsidP="007B20BF">
      <w:pPr>
        <w:rPr>
          <w:sz w:val="22"/>
          <w:szCs w:val="22"/>
        </w:rPr>
      </w:pPr>
      <w:r w:rsidRPr="005D5414">
        <w:rPr>
          <w:i/>
          <w:sz w:val="22"/>
          <w:szCs w:val="22"/>
        </w:rPr>
        <w:t>Amotivational syndrome:</w:t>
      </w:r>
      <w:r w:rsidRPr="005D5414">
        <w:rPr>
          <w:sz w:val="22"/>
          <w:szCs w:val="22"/>
        </w:rPr>
        <w:t xml:space="preserve"> becoming unmotivated and apathetic toward everything </w:t>
      </w:r>
    </w:p>
    <w:p w14:paraId="407B3796" w14:textId="77777777" w:rsidR="00E27843" w:rsidRPr="005D5414" w:rsidRDefault="00E27843" w:rsidP="007B20BF">
      <w:pPr>
        <w:rPr>
          <w:sz w:val="22"/>
          <w:szCs w:val="22"/>
        </w:rPr>
      </w:pPr>
    </w:p>
    <w:p w14:paraId="0008D3F8" w14:textId="5AE84651" w:rsidR="00977F04" w:rsidRPr="005D5414" w:rsidRDefault="00CF294F" w:rsidP="00A92828">
      <w:pPr>
        <w:rPr>
          <w:sz w:val="22"/>
          <w:szCs w:val="22"/>
          <w:u w:val="single"/>
        </w:rPr>
      </w:pPr>
      <w:r w:rsidRPr="005D5414">
        <w:rPr>
          <w:sz w:val="22"/>
          <w:szCs w:val="22"/>
          <w:u w:val="single"/>
        </w:rPr>
        <w:t>Hypnosis</w:t>
      </w:r>
    </w:p>
    <w:p w14:paraId="1BDE8963" w14:textId="292C33A2" w:rsidR="00CF294F" w:rsidRPr="005D5414" w:rsidRDefault="00CF294F" w:rsidP="00A92828">
      <w:pPr>
        <w:rPr>
          <w:sz w:val="22"/>
          <w:szCs w:val="22"/>
        </w:rPr>
      </w:pPr>
      <w:r w:rsidRPr="005D5414">
        <w:rPr>
          <w:sz w:val="22"/>
          <w:szCs w:val="22"/>
        </w:rPr>
        <w:t>Started in the 18</w:t>
      </w:r>
      <w:r w:rsidRPr="005D5414">
        <w:rPr>
          <w:sz w:val="22"/>
          <w:szCs w:val="22"/>
          <w:vertAlign w:val="superscript"/>
        </w:rPr>
        <w:t>th</w:t>
      </w:r>
      <w:r w:rsidRPr="005D5414">
        <w:rPr>
          <w:sz w:val="22"/>
          <w:szCs w:val="22"/>
        </w:rPr>
        <w:t xml:space="preserve"> century – Anton Mesmer created the technique of animal magnetism, later named mesmerism. </w:t>
      </w:r>
    </w:p>
    <w:p w14:paraId="5DDE0329" w14:textId="05384B17" w:rsidR="00CF294F" w:rsidRPr="005D5414" w:rsidRDefault="00CF294F" w:rsidP="00A92828">
      <w:pPr>
        <w:rPr>
          <w:sz w:val="22"/>
          <w:szCs w:val="22"/>
        </w:rPr>
      </w:pPr>
      <w:r w:rsidRPr="005D5414">
        <w:rPr>
          <w:sz w:val="22"/>
          <w:szCs w:val="22"/>
        </w:rPr>
        <w:t xml:space="preserve">James Braid later investigated the fact that mesmerized patients went into “trance” and concluded that it was a state of “nervous sleep” produced by concentrated attention. He renamed it hypnosis after Hypnos, the Greek god of sleep </w:t>
      </w:r>
    </w:p>
    <w:p w14:paraId="5BA560C9" w14:textId="77777777" w:rsidR="00CF294F" w:rsidRPr="005D5414" w:rsidRDefault="00CF294F" w:rsidP="00A92828">
      <w:pPr>
        <w:rPr>
          <w:sz w:val="22"/>
          <w:szCs w:val="22"/>
        </w:rPr>
      </w:pPr>
    </w:p>
    <w:p w14:paraId="727ED808" w14:textId="1522C58A" w:rsidR="00CF294F" w:rsidRPr="005D5414" w:rsidRDefault="00CF294F" w:rsidP="00A92828">
      <w:pPr>
        <w:rPr>
          <w:sz w:val="22"/>
          <w:szCs w:val="22"/>
        </w:rPr>
      </w:pPr>
      <w:r w:rsidRPr="005D5414">
        <w:rPr>
          <w:sz w:val="22"/>
          <w:szCs w:val="22"/>
        </w:rPr>
        <w:t xml:space="preserve">Hypnosis is a procedure in which one person is guided by another to respond to suggestions for changes in subjective experience, alterations in perception, sensation, emotion, thought or behaviour. </w:t>
      </w:r>
    </w:p>
    <w:p w14:paraId="3CA4B0E3" w14:textId="77777777" w:rsidR="00CF294F" w:rsidRPr="005D5414" w:rsidRDefault="00CF294F" w:rsidP="00A92828">
      <w:pPr>
        <w:rPr>
          <w:sz w:val="22"/>
          <w:szCs w:val="22"/>
        </w:rPr>
      </w:pPr>
    </w:p>
    <w:p w14:paraId="72010723" w14:textId="1FA94D23" w:rsidR="00CF294F" w:rsidRPr="005D5414" w:rsidRDefault="00CF294F" w:rsidP="00A92828">
      <w:pPr>
        <w:rPr>
          <w:sz w:val="22"/>
          <w:szCs w:val="22"/>
        </w:rPr>
      </w:pPr>
      <w:r w:rsidRPr="005D5414">
        <w:rPr>
          <w:sz w:val="22"/>
          <w:szCs w:val="22"/>
        </w:rPr>
        <w:t xml:space="preserve">Hypnotic susceptibility scales contain a standard series of pass/fail suggestions that are read to the subject after a hypnotic induction. </w:t>
      </w:r>
    </w:p>
    <w:p w14:paraId="2A4B23CE" w14:textId="77777777" w:rsidR="00CF294F" w:rsidRPr="005D5414" w:rsidRDefault="00CF294F" w:rsidP="00A92828">
      <w:pPr>
        <w:rPr>
          <w:sz w:val="22"/>
          <w:szCs w:val="22"/>
        </w:rPr>
      </w:pPr>
    </w:p>
    <w:p w14:paraId="69B6D182" w14:textId="5F1CA6A8" w:rsidR="00E63A12" w:rsidRPr="005D5414" w:rsidRDefault="00E63A12" w:rsidP="00A92828">
      <w:pPr>
        <w:rPr>
          <w:sz w:val="22"/>
          <w:szCs w:val="22"/>
          <w:u w:val="single"/>
        </w:rPr>
      </w:pPr>
      <w:r w:rsidRPr="005D5414">
        <w:rPr>
          <w:sz w:val="22"/>
          <w:szCs w:val="22"/>
          <w:u w:val="single"/>
        </w:rPr>
        <w:t>Pain Tolerance and Hypnosis</w:t>
      </w:r>
    </w:p>
    <w:p w14:paraId="1E708EA2" w14:textId="549EDCED" w:rsidR="00E63A12" w:rsidRPr="005D5414" w:rsidRDefault="003963BC" w:rsidP="00A92828">
      <w:pPr>
        <w:rPr>
          <w:sz w:val="22"/>
          <w:szCs w:val="22"/>
        </w:rPr>
      </w:pPr>
      <w:r w:rsidRPr="005D5414">
        <w:rPr>
          <w:sz w:val="22"/>
          <w:szCs w:val="22"/>
        </w:rPr>
        <w:t>Hypnotherapists</w:t>
      </w:r>
      <w:r w:rsidR="00314A72" w:rsidRPr="005D5414">
        <w:rPr>
          <w:sz w:val="22"/>
          <w:szCs w:val="22"/>
        </w:rPr>
        <w:t xml:space="preserve"> need only 11 minutes to hypnotically produce analgesia (absence of pain) in 99 out of 100 dental patients </w:t>
      </w:r>
    </w:p>
    <w:p w14:paraId="4C90E24F" w14:textId="77777777" w:rsidR="00A741FD" w:rsidRPr="005D5414" w:rsidRDefault="00314A72" w:rsidP="00A92828">
      <w:pPr>
        <w:rPr>
          <w:sz w:val="22"/>
          <w:szCs w:val="22"/>
        </w:rPr>
      </w:pPr>
      <w:r w:rsidRPr="005D5414">
        <w:rPr>
          <w:sz w:val="22"/>
          <w:szCs w:val="22"/>
        </w:rPr>
        <w:t>Experiments confirm that hypnosis can increase pain tolerance and that this is not due to a placebo effect</w:t>
      </w:r>
      <w:r w:rsidR="009C1E82" w:rsidRPr="005D5414">
        <w:rPr>
          <w:sz w:val="22"/>
          <w:szCs w:val="22"/>
        </w:rPr>
        <w:t xml:space="preserve"> – hypnosis modifies activity in brain areas involved in processing painful stimuli </w:t>
      </w:r>
    </w:p>
    <w:p w14:paraId="50929945" w14:textId="77777777" w:rsidR="00A741FD" w:rsidRPr="005D5414" w:rsidRDefault="00A741FD" w:rsidP="00A92828">
      <w:pPr>
        <w:rPr>
          <w:sz w:val="22"/>
          <w:szCs w:val="22"/>
        </w:rPr>
      </w:pPr>
    </w:p>
    <w:p w14:paraId="11E29C25" w14:textId="6D46CF7B" w:rsidR="00314A72" w:rsidRPr="005D5414" w:rsidRDefault="00A741FD" w:rsidP="00A92828">
      <w:pPr>
        <w:rPr>
          <w:sz w:val="22"/>
          <w:szCs w:val="22"/>
          <w:u w:val="single"/>
        </w:rPr>
      </w:pPr>
      <w:r w:rsidRPr="005D5414">
        <w:rPr>
          <w:sz w:val="22"/>
          <w:szCs w:val="22"/>
          <w:u w:val="single"/>
        </w:rPr>
        <w:t>Hypnosis and Memory</w:t>
      </w:r>
    </w:p>
    <w:p w14:paraId="230EC203" w14:textId="4A61D3DF" w:rsidR="00A741FD" w:rsidRPr="005D5414" w:rsidRDefault="00A741FD" w:rsidP="00A92828">
      <w:pPr>
        <w:rPr>
          <w:sz w:val="22"/>
          <w:szCs w:val="22"/>
        </w:rPr>
      </w:pPr>
      <w:r w:rsidRPr="005D5414">
        <w:rPr>
          <w:sz w:val="22"/>
          <w:szCs w:val="22"/>
        </w:rPr>
        <w:t xml:space="preserve">Some argue that memory results from voluntary attempts to avoid thinking about certain information and others believe it is caused by an altered state of consciousness that weakens normal memory systems </w:t>
      </w:r>
    </w:p>
    <w:p w14:paraId="641A4DD7" w14:textId="51E7AC84" w:rsidR="00A741FD" w:rsidRPr="005D5414" w:rsidRDefault="00A741FD" w:rsidP="00A92828">
      <w:pPr>
        <w:rPr>
          <w:sz w:val="22"/>
          <w:szCs w:val="22"/>
        </w:rPr>
      </w:pPr>
      <w:r w:rsidRPr="005D5414">
        <w:rPr>
          <w:sz w:val="22"/>
          <w:szCs w:val="22"/>
        </w:rPr>
        <w:t>Hypnosis does NOT improve memory</w:t>
      </w:r>
    </w:p>
    <w:p w14:paraId="366511D5" w14:textId="0F8A076E" w:rsidR="00DF6B3C" w:rsidRPr="005D5414" w:rsidRDefault="00DF6B3C" w:rsidP="00A92828">
      <w:pPr>
        <w:rPr>
          <w:sz w:val="22"/>
          <w:szCs w:val="22"/>
        </w:rPr>
      </w:pPr>
      <w:r w:rsidRPr="005D5414">
        <w:rPr>
          <w:i/>
          <w:sz w:val="22"/>
          <w:szCs w:val="22"/>
        </w:rPr>
        <w:t>Pseudomemories</w:t>
      </w:r>
      <w:r w:rsidRPr="005D5414">
        <w:rPr>
          <w:sz w:val="22"/>
          <w:szCs w:val="22"/>
        </w:rPr>
        <w:t xml:space="preserve"> are false memories created during hypnosis by statements or leading suggestions made by the examiner </w:t>
      </w:r>
    </w:p>
    <w:p w14:paraId="11F88F39" w14:textId="77777777" w:rsidR="00F564ED" w:rsidRPr="005D5414" w:rsidRDefault="00F564ED" w:rsidP="00A92828">
      <w:pPr>
        <w:rPr>
          <w:sz w:val="22"/>
          <w:szCs w:val="22"/>
        </w:rPr>
      </w:pPr>
    </w:p>
    <w:p w14:paraId="079B3289" w14:textId="40024FCF" w:rsidR="00F564ED" w:rsidRPr="005D5414" w:rsidRDefault="00F564ED" w:rsidP="00A92828">
      <w:pPr>
        <w:rPr>
          <w:sz w:val="22"/>
          <w:szCs w:val="22"/>
          <w:u w:val="single"/>
        </w:rPr>
      </w:pPr>
      <w:r w:rsidRPr="005D5414">
        <w:rPr>
          <w:sz w:val="22"/>
          <w:szCs w:val="22"/>
          <w:u w:val="single"/>
        </w:rPr>
        <w:t>Theories of Hypnosis</w:t>
      </w:r>
    </w:p>
    <w:p w14:paraId="67EE676B" w14:textId="638083B6" w:rsidR="00F564ED" w:rsidRPr="005D5414" w:rsidRDefault="00F564ED" w:rsidP="00A92828">
      <w:pPr>
        <w:rPr>
          <w:sz w:val="22"/>
          <w:szCs w:val="22"/>
          <w:u w:val="single"/>
        </w:rPr>
      </w:pPr>
      <w:r w:rsidRPr="005D5414">
        <w:rPr>
          <w:sz w:val="22"/>
          <w:szCs w:val="22"/>
          <w:u w:val="single"/>
        </w:rPr>
        <w:t>Dissociation Theories: Hypnosis as Divided Consciousness</w:t>
      </w:r>
    </w:p>
    <w:p w14:paraId="33BC8D2B" w14:textId="61BEBE97" w:rsidR="00F564ED" w:rsidRPr="005D5414" w:rsidRDefault="00F564ED" w:rsidP="00A92828">
      <w:pPr>
        <w:rPr>
          <w:sz w:val="22"/>
          <w:szCs w:val="22"/>
        </w:rPr>
      </w:pPr>
      <w:r w:rsidRPr="005D5414">
        <w:rPr>
          <w:i/>
          <w:sz w:val="22"/>
          <w:szCs w:val="22"/>
        </w:rPr>
        <w:t>Dissociation theory</w:t>
      </w:r>
      <w:r w:rsidRPr="005D5414">
        <w:rPr>
          <w:sz w:val="22"/>
          <w:szCs w:val="22"/>
        </w:rPr>
        <w:t>: views hypnosis as an altered state involving a division of consciousness – creates a division of awareness in which the person simultaneously experiences two streams of consciousness that are cut off from each other</w:t>
      </w:r>
    </w:p>
    <w:p w14:paraId="06D2A130" w14:textId="513E757D" w:rsidR="00F564ED" w:rsidRPr="005D5414" w:rsidRDefault="00F564ED" w:rsidP="00A92828">
      <w:pPr>
        <w:rPr>
          <w:sz w:val="22"/>
          <w:szCs w:val="22"/>
        </w:rPr>
      </w:pPr>
      <w:r w:rsidRPr="005D5414">
        <w:rPr>
          <w:sz w:val="22"/>
          <w:szCs w:val="22"/>
        </w:rPr>
        <w:t>One stream responds to the hypnotist’s suggestions, while the second stream remains in the background but is aware of everything that goes on</w:t>
      </w:r>
    </w:p>
    <w:p w14:paraId="52D100B1" w14:textId="77777777" w:rsidR="00F564ED" w:rsidRPr="005D5414" w:rsidRDefault="00F564ED" w:rsidP="00A92828">
      <w:pPr>
        <w:rPr>
          <w:sz w:val="22"/>
          <w:szCs w:val="22"/>
          <w:u w:val="single"/>
        </w:rPr>
      </w:pPr>
    </w:p>
    <w:p w14:paraId="6DA2A495" w14:textId="37FD2456" w:rsidR="00F564ED" w:rsidRPr="005D5414" w:rsidRDefault="00F564ED" w:rsidP="00A92828">
      <w:pPr>
        <w:rPr>
          <w:sz w:val="22"/>
          <w:szCs w:val="22"/>
          <w:u w:val="single"/>
        </w:rPr>
      </w:pPr>
      <w:r w:rsidRPr="005D5414">
        <w:rPr>
          <w:sz w:val="22"/>
          <w:szCs w:val="22"/>
          <w:u w:val="single"/>
        </w:rPr>
        <w:t>Social Cognitive Theories: Roles and Expectations</w:t>
      </w:r>
    </w:p>
    <w:p w14:paraId="1390E064" w14:textId="58EF522E" w:rsidR="00F564ED" w:rsidRPr="005D5414" w:rsidRDefault="00F564ED" w:rsidP="00A92828">
      <w:pPr>
        <w:rPr>
          <w:sz w:val="22"/>
          <w:szCs w:val="22"/>
        </w:rPr>
      </w:pPr>
      <w:r w:rsidRPr="005D5414">
        <w:rPr>
          <w:i/>
          <w:sz w:val="22"/>
          <w:szCs w:val="22"/>
        </w:rPr>
        <w:t>Social cognitive theories</w:t>
      </w:r>
      <w:r w:rsidRPr="005D5414">
        <w:rPr>
          <w:sz w:val="22"/>
          <w:szCs w:val="22"/>
        </w:rPr>
        <w:t>: hypnotic experiences result from expectations of people who are motivated to take on the role of being hypnotized</w:t>
      </w:r>
    </w:p>
    <w:p w14:paraId="784061A8" w14:textId="7B5928C9" w:rsidR="00F564ED" w:rsidRPr="005D5414" w:rsidRDefault="00F564ED" w:rsidP="00A92828">
      <w:pPr>
        <w:rPr>
          <w:sz w:val="22"/>
          <w:szCs w:val="22"/>
        </w:rPr>
      </w:pPr>
      <w:r w:rsidRPr="005D5414">
        <w:rPr>
          <w:sz w:val="22"/>
          <w:szCs w:val="22"/>
        </w:rPr>
        <w:t>Role theorists emphasize that when people immerse themselves in hypnotic role, their responses are completely “real” (we see what we expect to see)</w:t>
      </w:r>
    </w:p>
    <w:p w14:paraId="3BBF5AC9" w14:textId="77777777" w:rsidR="00F564ED" w:rsidRPr="005D5414" w:rsidRDefault="00F564ED" w:rsidP="00A92828">
      <w:pPr>
        <w:rPr>
          <w:sz w:val="22"/>
          <w:szCs w:val="22"/>
        </w:rPr>
      </w:pPr>
      <w:r w:rsidRPr="005D5414">
        <w:rPr>
          <w:sz w:val="22"/>
          <w:szCs w:val="22"/>
        </w:rPr>
        <w:t>According to the social cognitive theories of hypnosis behaviour is seen as involuntary because this is what the subject expects, and because attention is focused externally on the hypnotist and the hypnotic suggestion</w:t>
      </w:r>
    </w:p>
    <w:p w14:paraId="2E2458C9" w14:textId="77777777" w:rsidR="00F564ED" w:rsidRPr="005D5414" w:rsidRDefault="00F564ED" w:rsidP="00A92828">
      <w:pPr>
        <w:rPr>
          <w:sz w:val="22"/>
          <w:szCs w:val="22"/>
        </w:rPr>
      </w:pPr>
    </w:p>
    <w:p w14:paraId="46C12945" w14:textId="11CA7D38" w:rsidR="00F564ED" w:rsidRPr="005D5414" w:rsidRDefault="00F564ED" w:rsidP="00F564ED">
      <w:pPr>
        <w:jc w:val="center"/>
        <w:rPr>
          <w:sz w:val="22"/>
          <w:szCs w:val="22"/>
        </w:rPr>
      </w:pPr>
      <w:r w:rsidRPr="005D5414">
        <w:rPr>
          <w:b/>
          <w:sz w:val="22"/>
          <w:szCs w:val="22"/>
        </w:rPr>
        <w:t>Chapter Seven: Learning and Adaptation: The Role of Experience</w:t>
      </w:r>
    </w:p>
    <w:p w14:paraId="2C743F6B" w14:textId="6A4B2F4B" w:rsidR="00A92828" w:rsidRPr="005D5414" w:rsidRDefault="00F564ED" w:rsidP="00A92828">
      <w:pPr>
        <w:rPr>
          <w:i/>
          <w:sz w:val="22"/>
          <w:szCs w:val="22"/>
        </w:rPr>
      </w:pPr>
      <w:r w:rsidRPr="005D5414">
        <w:rPr>
          <w:i/>
          <w:sz w:val="22"/>
          <w:szCs w:val="22"/>
        </w:rPr>
        <w:t xml:space="preserve">Learning is a process by which experience produces a relatively enduring change in an organism’s behaviour or capabilities </w:t>
      </w:r>
    </w:p>
    <w:p w14:paraId="61624967" w14:textId="77777777" w:rsidR="00F564ED" w:rsidRPr="005D5414" w:rsidRDefault="00F564ED" w:rsidP="00A92828">
      <w:pPr>
        <w:rPr>
          <w:i/>
          <w:sz w:val="22"/>
          <w:szCs w:val="22"/>
        </w:rPr>
      </w:pPr>
    </w:p>
    <w:p w14:paraId="12A6E99C" w14:textId="08B632CA" w:rsidR="00F564ED" w:rsidRPr="005D5414" w:rsidRDefault="00F564ED" w:rsidP="00A92828">
      <w:pPr>
        <w:rPr>
          <w:sz w:val="22"/>
          <w:szCs w:val="22"/>
          <w:u w:val="single"/>
        </w:rPr>
      </w:pPr>
      <w:r w:rsidRPr="005D5414">
        <w:rPr>
          <w:sz w:val="22"/>
          <w:szCs w:val="22"/>
          <w:u w:val="single"/>
        </w:rPr>
        <w:t>Habituation and Sensitization</w:t>
      </w:r>
    </w:p>
    <w:p w14:paraId="04125245" w14:textId="7FE801E4" w:rsidR="00F564ED" w:rsidRPr="005D5414" w:rsidRDefault="00F564ED" w:rsidP="00A92828">
      <w:pPr>
        <w:rPr>
          <w:sz w:val="22"/>
          <w:szCs w:val="22"/>
        </w:rPr>
      </w:pPr>
      <w:r w:rsidRPr="005D5414">
        <w:rPr>
          <w:i/>
          <w:sz w:val="22"/>
          <w:szCs w:val="22"/>
        </w:rPr>
        <w:t>Habituation:</w:t>
      </w:r>
      <w:r w:rsidRPr="005D5414">
        <w:rPr>
          <w:sz w:val="22"/>
          <w:szCs w:val="22"/>
        </w:rPr>
        <w:t xml:space="preserve"> a decrease in the strength of response to a repeated stimulus – you do not need to constantly respond to the pressure of clothing on your skin, or the sound of the ventilation system … if an organism responded to every stimulus in its environment, it would rapidly become overwhelmed and exhausted </w:t>
      </w:r>
    </w:p>
    <w:p w14:paraId="40520B70" w14:textId="229D082A" w:rsidR="008E3854" w:rsidRPr="005D5414" w:rsidRDefault="008E3854" w:rsidP="00A92828">
      <w:pPr>
        <w:rPr>
          <w:sz w:val="22"/>
          <w:szCs w:val="22"/>
        </w:rPr>
      </w:pPr>
      <w:r w:rsidRPr="005D5414">
        <w:rPr>
          <w:sz w:val="22"/>
          <w:szCs w:val="22"/>
        </w:rPr>
        <w:t xml:space="preserve">Habituation is a simple form of learning that occurs within the central nervous system </w:t>
      </w:r>
    </w:p>
    <w:p w14:paraId="268DA26D" w14:textId="77777777" w:rsidR="008E3854" w:rsidRPr="005D5414" w:rsidRDefault="008E3854" w:rsidP="00A92828">
      <w:pPr>
        <w:rPr>
          <w:sz w:val="22"/>
          <w:szCs w:val="22"/>
        </w:rPr>
      </w:pPr>
    </w:p>
    <w:p w14:paraId="7D4F018E" w14:textId="575E18CC" w:rsidR="008E3854" w:rsidRPr="005D5414" w:rsidRDefault="008E3854" w:rsidP="00A92828">
      <w:pPr>
        <w:rPr>
          <w:sz w:val="22"/>
          <w:szCs w:val="22"/>
        </w:rPr>
      </w:pPr>
      <w:r w:rsidRPr="005D5414">
        <w:rPr>
          <w:i/>
          <w:sz w:val="22"/>
          <w:szCs w:val="22"/>
        </w:rPr>
        <w:t>Sensitization</w:t>
      </w:r>
      <w:r w:rsidRPr="005D5414">
        <w:rPr>
          <w:sz w:val="22"/>
          <w:szCs w:val="22"/>
        </w:rPr>
        <w:t xml:space="preserve">: is an increase in the strength of response to a repeated stimulus – with repeated presentation of a loud tone, the startle response increases in intensity (the purpose is to increase responses to a potentially dangerous stimulus) </w:t>
      </w:r>
    </w:p>
    <w:p w14:paraId="4FEA1DF4" w14:textId="77777777" w:rsidR="008E3854" w:rsidRPr="005D5414" w:rsidRDefault="008E3854" w:rsidP="00A92828">
      <w:pPr>
        <w:rPr>
          <w:sz w:val="22"/>
          <w:szCs w:val="22"/>
        </w:rPr>
      </w:pPr>
    </w:p>
    <w:p w14:paraId="638BFD4B" w14:textId="4F45B720" w:rsidR="008E3854" w:rsidRPr="005D5414" w:rsidRDefault="008E3854" w:rsidP="00A92828">
      <w:pPr>
        <w:rPr>
          <w:sz w:val="22"/>
          <w:szCs w:val="22"/>
          <w:u w:val="single"/>
        </w:rPr>
      </w:pPr>
      <w:r w:rsidRPr="005D5414">
        <w:rPr>
          <w:sz w:val="22"/>
          <w:szCs w:val="22"/>
          <w:u w:val="single"/>
        </w:rPr>
        <w:t>CLASSICAL CONDITIONING: Associating one Stimulus with Another</w:t>
      </w:r>
    </w:p>
    <w:p w14:paraId="0C81166B" w14:textId="11A8EE9F" w:rsidR="008E3854" w:rsidRPr="005D5414" w:rsidRDefault="008E3854" w:rsidP="00A92828">
      <w:pPr>
        <w:rPr>
          <w:sz w:val="22"/>
          <w:szCs w:val="22"/>
        </w:rPr>
      </w:pPr>
      <w:r w:rsidRPr="005D5414">
        <w:rPr>
          <w:i/>
          <w:sz w:val="22"/>
          <w:szCs w:val="22"/>
        </w:rPr>
        <w:t>Classical conditioning:</w:t>
      </w:r>
      <w:r w:rsidRPr="005D5414">
        <w:rPr>
          <w:sz w:val="22"/>
          <w:szCs w:val="22"/>
        </w:rPr>
        <w:t xml:space="preserve"> an organism learns to associate two stimuli, such that one stimulus comes to produce a response that originally was produced by the other stimulus</w:t>
      </w:r>
    </w:p>
    <w:p w14:paraId="789BCD0E" w14:textId="3E574114" w:rsidR="00A92828" w:rsidRPr="005D5414" w:rsidRDefault="00071676" w:rsidP="00A92828">
      <w:pPr>
        <w:rPr>
          <w:sz w:val="22"/>
          <w:szCs w:val="22"/>
          <w:u w:val="single"/>
        </w:rPr>
      </w:pPr>
      <w:r w:rsidRPr="005D5414">
        <w:rPr>
          <w:sz w:val="22"/>
          <w:szCs w:val="22"/>
          <w:u w:val="single"/>
        </w:rPr>
        <w:t>Pavlov and Classical Conditioning</w:t>
      </w:r>
    </w:p>
    <w:p w14:paraId="5976D1B0" w14:textId="3F8CA66D" w:rsidR="00071676" w:rsidRPr="005D5414" w:rsidRDefault="00071676" w:rsidP="00A92828">
      <w:pPr>
        <w:rPr>
          <w:sz w:val="22"/>
          <w:szCs w:val="22"/>
        </w:rPr>
      </w:pPr>
      <w:r w:rsidRPr="005D5414">
        <w:rPr>
          <w:sz w:val="22"/>
          <w:szCs w:val="22"/>
        </w:rPr>
        <w:t xml:space="preserve">Pavlovian conditioning: salivating dog experiment </w:t>
      </w:r>
    </w:p>
    <w:p w14:paraId="3AFCBB8C" w14:textId="2DB8C305" w:rsidR="00071676" w:rsidRPr="005D5414" w:rsidRDefault="00071676" w:rsidP="00A92828">
      <w:pPr>
        <w:rPr>
          <w:sz w:val="22"/>
          <w:szCs w:val="22"/>
        </w:rPr>
      </w:pPr>
      <w:r w:rsidRPr="005D5414">
        <w:rPr>
          <w:sz w:val="22"/>
          <w:szCs w:val="22"/>
        </w:rPr>
        <w:t xml:space="preserve">Classical conditioning alerts organisms to stimuli that signal the impending arrival of an important event </w:t>
      </w:r>
    </w:p>
    <w:p w14:paraId="11D981C9" w14:textId="2DB7B779" w:rsidR="00071676" w:rsidRPr="005D5414" w:rsidRDefault="00071676" w:rsidP="00A92828">
      <w:pPr>
        <w:rPr>
          <w:sz w:val="22"/>
          <w:szCs w:val="22"/>
          <w:u w:val="single"/>
        </w:rPr>
      </w:pPr>
      <w:r w:rsidRPr="005D5414">
        <w:rPr>
          <w:sz w:val="22"/>
          <w:szCs w:val="22"/>
          <w:u w:val="single"/>
        </w:rPr>
        <w:t>Basic Principles</w:t>
      </w:r>
    </w:p>
    <w:p w14:paraId="7C065A8B" w14:textId="3693DB59" w:rsidR="00071676" w:rsidRPr="005D5414" w:rsidRDefault="00071676" w:rsidP="00A92828">
      <w:pPr>
        <w:rPr>
          <w:sz w:val="22"/>
          <w:szCs w:val="22"/>
        </w:rPr>
      </w:pPr>
      <w:r w:rsidRPr="005D5414">
        <w:rPr>
          <w:sz w:val="22"/>
          <w:szCs w:val="22"/>
          <w:u w:val="single"/>
        </w:rPr>
        <w:t>Acquisition:</w:t>
      </w:r>
      <w:r w:rsidRPr="005D5414">
        <w:rPr>
          <w:sz w:val="22"/>
          <w:szCs w:val="22"/>
        </w:rPr>
        <w:t xml:space="preserve"> the period during which a response is being learned</w:t>
      </w:r>
    </w:p>
    <w:p w14:paraId="00D6414D" w14:textId="348BC514" w:rsidR="00071676" w:rsidRPr="005D5414" w:rsidRDefault="00071676" w:rsidP="00A92828">
      <w:pPr>
        <w:rPr>
          <w:sz w:val="22"/>
          <w:szCs w:val="22"/>
        </w:rPr>
      </w:pPr>
      <w:r w:rsidRPr="005D5414">
        <w:rPr>
          <w:sz w:val="22"/>
          <w:szCs w:val="22"/>
        </w:rPr>
        <w:t>Ex. Getting a dog to salivate to a tone, at first the tone will make the dog to perk up its ears but not salivate (the tone at the moment is a neutral stimulus</w:t>
      </w:r>
      <w:proofErr w:type="gramStart"/>
      <w:r w:rsidRPr="005D5414">
        <w:rPr>
          <w:sz w:val="22"/>
          <w:szCs w:val="22"/>
        </w:rPr>
        <w:t>) .</w:t>
      </w:r>
      <w:proofErr w:type="gramEnd"/>
      <w:r w:rsidRPr="005D5414">
        <w:rPr>
          <w:sz w:val="22"/>
          <w:szCs w:val="22"/>
        </w:rPr>
        <w:t xml:space="preserve"> If placed food (unconditioned stimulus) in front of dog it causes the dog to salivate (unconditioned response). After several paring trials, the tone becomes the conditioned stimulus and the salivation has become a conditioned response.</w:t>
      </w:r>
    </w:p>
    <w:tbl>
      <w:tblPr>
        <w:tblStyle w:val="TableGrid"/>
        <w:tblW w:w="0" w:type="auto"/>
        <w:tblLook w:val="04A0" w:firstRow="1" w:lastRow="0" w:firstColumn="1" w:lastColumn="0" w:noHBand="0" w:noVBand="1"/>
      </w:tblPr>
      <w:tblGrid>
        <w:gridCol w:w="2214"/>
        <w:gridCol w:w="2214"/>
        <w:gridCol w:w="2214"/>
        <w:gridCol w:w="2214"/>
      </w:tblGrid>
      <w:tr w:rsidR="00BE4AC8" w:rsidRPr="005D5414" w14:paraId="4F61ECB0" w14:textId="77777777" w:rsidTr="00BE4AC8">
        <w:tc>
          <w:tcPr>
            <w:tcW w:w="2214" w:type="dxa"/>
          </w:tcPr>
          <w:p w14:paraId="7D48D7D9" w14:textId="397A5A97" w:rsidR="00BE4AC8" w:rsidRPr="005D5414" w:rsidRDefault="00BE4AC8" w:rsidP="00A92828">
            <w:pPr>
              <w:rPr>
                <w:b/>
                <w:sz w:val="22"/>
                <w:szCs w:val="22"/>
              </w:rPr>
            </w:pPr>
            <w:r w:rsidRPr="005D5414">
              <w:rPr>
                <w:b/>
                <w:sz w:val="22"/>
                <w:szCs w:val="22"/>
              </w:rPr>
              <w:t>Term</w:t>
            </w:r>
          </w:p>
        </w:tc>
        <w:tc>
          <w:tcPr>
            <w:tcW w:w="2214" w:type="dxa"/>
          </w:tcPr>
          <w:p w14:paraId="6E8D93E5" w14:textId="25F2201C" w:rsidR="00BE4AC8" w:rsidRPr="005D5414" w:rsidRDefault="00BE4AC8" w:rsidP="00A92828">
            <w:pPr>
              <w:rPr>
                <w:b/>
                <w:sz w:val="22"/>
                <w:szCs w:val="22"/>
              </w:rPr>
            </w:pPr>
            <w:r w:rsidRPr="005D5414">
              <w:rPr>
                <w:b/>
                <w:sz w:val="22"/>
                <w:szCs w:val="22"/>
              </w:rPr>
              <w:t>Abbreviation</w:t>
            </w:r>
          </w:p>
        </w:tc>
        <w:tc>
          <w:tcPr>
            <w:tcW w:w="2214" w:type="dxa"/>
          </w:tcPr>
          <w:p w14:paraId="486F9FF8" w14:textId="54C69010" w:rsidR="00BE4AC8" w:rsidRPr="005D5414" w:rsidRDefault="00BE4AC8" w:rsidP="00A92828">
            <w:pPr>
              <w:rPr>
                <w:b/>
                <w:sz w:val="22"/>
                <w:szCs w:val="22"/>
              </w:rPr>
            </w:pPr>
            <w:r w:rsidRPr="005D5414">
              <w:rPr>
                <w:b/>
                <w:sz w:val="22"/>
                <w:szCs w:val="22"/>
              </w:rPr>
              <w:t>Description</w:t>
            </w:r>
          </w:p>
        </w:tc>
        <w:tc>
          <w:tcPr>
            <w:tcW w:w="2214" w:type="dxa"/>
          </w:tcPr>
          <w:p w14:paraId="7D58B698" w14:textId="60919100" w:rsidR="00BE4AC8" w:rsidRPr="005D5414" w:rsidRDefault="00BE4AC8" w:rsidP="00A92828">
            <w:pPr>
              <w:rPr>
                <w:b/>
                <w:sz w:val="22"/>
                <w:szCs w:val="22"/>
              </w:rPr>
            </w:pPr>
            <w:r w:rsidRPr="005D5414">
              <w:rPr>
                <w:b/>
                <w:sz w:val="22"/>
                <w:szCs w:val="22"/>
              </w:rPr>
              <w:t>Example</w:t>
            </w:r>
          </w:p>
        </w:tc>
      </w:tr>
      <w:tr w:rsidR="00BE4AC8" w:rsidRPr="005D5414" w14:paraId="662CE614" w14:textId="77777777" w:rsidTr="00BE4AC8">
        <w:tc>
          <w:tcPr>
            <w:tcW w:w="2214" w:type="dxa"/>
          </w:tcPr>
          <w:p w14:paraId="7AC2055C" w14:textId="4B748903" w:rsidR="00BE4AC8" w:rsidRPr="005D5414" w:rsidRDefault="00BE4AC8" w:rsidP="00A92828">
            <w:pPr>
              <w:rPr>
                <w:sz w:val="22"/>
                <w:szCs w:val="22"/>
              </w:rPr>
            </w:pPr>
            <w:r w:rsidRPr="005D5414">
              <w:rPr>
                <w:sz w:val="22"/>
                <w:szCs w:val="22"/>
              </w:rPr>
              <w:t>Unconditioned Stimulus</w:t>
            </w:r>
          </w:p>
        </w:tc>
        <w:tc>
          <w:tcPr>
            <w:tcW w:w="2214" w:type="dxa"/>
          </w:tcPr>
          <w:p w14:paraId="00548A12" w14:textId="4B4F4AED" w:rsidR="00BE4AC8" w:rsidRPr="005D5414" w:rsidRDefault="00BE4AC8" w:rsidP="00A92828">
            <w:pPr>
              <w:rPr>
                <w:sz w:val="22"/>
                <w:szCs w:val="22"/>
              </w:rPr>
            </w:pPr>
            <w:r w:rsidRPr="005D5414">
              <w:rPr>
                <w:sz w:val="22"/>
                <w:szCs w:val="22"/>
              </w:rPr>
              <w:t>UCS</w:t>
            </w:r>
          </w:p>
        </w:tc>
        <w:tc>
          <w:tcPr>
            <w:tcW w:w="2214" w:type="dxa"/>
          </w:tcPr>
          <w:p w14:paraId="46417A87" w14:textId="5B0712D3" w:rsidR="00BE4AC8" w:rsidRPr="005D5414" w:rsidRDefault="00BE4AC8" w:rsidP="00A92828">
            <w:pPr>
              <w:rPr>
                <w:sz w:val="22"/>
                <w:szCs w:val="22"/>
              </w:rPr>
            </w:pPr>
            <w:r w:rsidRPr="005D5414">
              <w:rPr>
                <w:sz w:val="22"/>
                <w:szCs w:val="22"/>
              </w:rPr>
              <w:t>A stimulus that innately elicits a response</w:t>
            </w:r>
          </w:p>
        </w:tc>
        <w:tc>
          <w:tcPr>
            <w:tcW w:w="2214" w:type="dxa"/>
          </w:tcPr>
          <w:p w14:paraId="59066A67" w14:textId="3969FDC6" w:rsidR="00BE4AC8" w:rsidRPr="005D5414" w:rsidRDefault="00BE4AC8" w:rsidP="00A92828">
            <w:pPr>
              <w:rPr>
                <w:sz w:val="22"/>
                <w:szCs w:val="22"/>
              </w:rPr>
            </w:pPr>
            <w:r w:rsidRPr="005D5414">
              <w:rPr>
                <w:sz w:val="22"/>
                <w:szCs w:val="22"/>
              </w:rPr>
              <w:t>Food</w:t>
            </w:r>
          </w:p>
        </w:tc>
      </w:tr>
      <w:tr w:rsidR="00BE4AC8" w:rsidRPr="005D5414" w14:paraId="01F6299E" w14:textId="77777777" w:rsidTr="00BE4AC8">
        <w:tc>
          <w:tcPr>
            <w:tcW w:w="2214" w:type="dxa"/>
          </w:tcPr>
          <w:p w14:paraId="63838659" w14:textId="50B91407" w:rsidR="00BE4AC8" w:rsidRPr="005D5414" w:rsidRDefault="00BE4AC8" w:rsidP="00A92828">
            <w:pPr>
              <w:rPr>
                <w:sz w:val="22"/>
                <w:szCs w:val="22"/>
              </w:rPr>
            </w:pPr>
            <w:r w:rsidRPr="005D5414">
              <w:rPr>
                <w:sz w:val="22"/>
                <w:szCs w:val="22"/>
              </w:rPr>
              <w:t>Conditioned Stimulus</w:t>
            </w:r>
          </w:p>
        </w:tc>
        <w:tc>
          <w:tcPr>
            <w:tcW w:w="2214" w:type="dxa"/>
          </w:tcPr>
          <w:p w14:paraId="47C5F28D" w14:textId="3BFA4256" w:rsidR="00BE4AC8" w:rsidRPr="005D5414" w:rsidRDefault="00BE4AC8" w:rsidP="00A92828">
            <w:pPr>
              <w:rPr>
                <w:sz w:val="22"/>
                <w:szCs w:val="22"/>
              </w:rPr>
            </w:pPr>
            <w:r w:rsidRPr="005D5414">
              <w:rPr>
                <w:sz w:val="22"/>
                <w:szCs w:val="22"/>
              </w:rPr>
              <w:t>CS</w:t>
            </w:r>
          </w:p>
        </w:tc>
        <w:tc>
          <w:tcPr>
            <w:tcW w:w="2214" w:type="dxa"/>
          </w:tcPr>
          <w:p w14:paraId="0FF6EC7C" w14:textId="1176FD72" w:rsidR="00BE4AC8" w:rsidRPr="005D5414" w:rsidRDefault="00BE4AC8" w:rsidP="00A92828">
            <w:pPr>
              <w:rPr>
                <w:sz w:val="22"/>
                <w:szCs w:val="22"/>
              </w:rPr>
            </w:pPr>
            <w:r w:rsidRPr="005D5414">
              <w:rPr>
                <w:sz w:val="22"/>
                <w:szCs w:val="22"/>
              </w:rPr>
              <w:t>A stimulus that gains value through learning</w:t>
            </w:r>
          </w:p>
        </w:tc>
        <w:tc>
          <w:tcPr>
            <w:tcW w:w="2214" w:type="dxa"/>
          </w:tcPr>
          <w:p w14:paraId="0EDAFBAF" w14:textId="70A90320" w:rsidR="00BE4AC8" w:rsidRPr="005D5414" w:rsidRDefault="00BE4AC8" w:rsidP="00A92828">
            <w:pPr>
              <w:rPr>
                <w:sz w:val="22"/>
                <w:szCs w:val="22"/>
              </w:rPr>
            </w:pPr>
            <w:r w:rsidRPr="005D5414">
              <w:rPr>
                <w:sz w:val="22"/>
                <w:szCs w:val="22"/>
              </w:rPr>
              <w:t>The sight of your favourite restaurant</w:t>
            </w:r>
          </w:p>
        </w:tc>
      </w:tr>
      <w:tr w:rsidR="00BE4AC8" w:rsidRPr="005D5414" w14:paraId="3761C38A" w14:textId="77777777" w:rsidTr="00BE4AC8">
        <w:tc>
          <w:tcPr>
            <w:tcW w:w="2214" w:type="dxa"/>
          </w:tcPr>
          <w:p w14:paraId="5BA738FC" w14:textId="67422582" w:rsidR="00BE4AC8" w:rsidRPr="005D5414" w:rsidRDefault="00BE4AC8" w:rsidP="00A92828">
            <w:pPr>
              <w:rPr>
                <w:sz w:val="22"/>
                <w:szCs w:val="22"/>
              </w:rPr>
            </w:pPr>
            <w:r w:rsidRPr="005D5414">
              <w:rPr>
                <w:sz w:val="22"/>
                <w:szCs w:val="22"/>
              </w:rPr>
              <w:t>Unconditioned Response</w:t>
            </w:r>
          </w:p>
        </w:tc>
        <w:tc>
          <w:tcPr>
            <w:tcW w:w="2214" w:type="dxa"/>
          </w:tcPr>
          <w:p w14:paraId="39420A4B" w14:textId="0ACFA7B9" w:rsidR="00BE4AC8" w:rsidRPr="005D5414" w:rsidRDefault="00BE4AC8" w:rsidP="00A92828">
            <w:pPr>
              <w:rPr>
                <w:sz w:val="22"/>
                <w:szCs w:val="22"/>
              </w:rPr>
            </w:pPr>
            <w:r w:rsidRPr="005D5414">
              <w:rPr>
                <w:sz w:val="22"/>
                <w:szCs w:val="22"/>
              </w:rPr>
              <w:t>UCR</w:t>
            </w:r>
          </w:p>
        </w:tc>
        <w:tc>
          <w:tcPr>
            <w:tcW w:w="2214" w:type="dxa"/>
          </w:tcPr>
          <w:p w14:paraId="3591BB8F" w14:textId="492819A2" w:rsidR="00BE4AC8" w:rsidRPr="005D5414" w:rsidRDefault="00BE4AC8" w:rsidP="00A92828">
            <w:pPr>
              <w:rPr>
                <w:sz w:val="22"/>
                <w:szCs w:val="22"/>
              </w:rPr>
            </w:pPr>
            <w:r w:rsidRPr="005D5414">
              <w:rPr>
                <w:sz w:val="22"/>
                <w:szCs w:val="22"/>
              </w:rPr>
              <w:t>A reflexive, unlearned response to an innately important stimulus</w:t>
            </w:r>
          </w:p>
        </w:tc>
        <w:tc>
          <w:tcPr>
            <w:tcW w:w="2214" w:type="dxa"/>
          </w:tcPr>
          <w:p w14:paraId="32D52E66" w14:textId="1EE9E693" w:rsidR="00BE4AC8" w:rsidRPr="005D5414" w:rsidRDefault="00BE4AC8" w:rsidP="00A92828">
            <w:pPr>
              <w:rPr>
                <w:sz w:val="22"/>
                <w:szCs w:val="22"/>
              </w:rPr>
            </w:pPr>
            <w:r w:rsidRPr="005D5414">
              <w:rPr>
                <w:sz w:val="22"/>
                <w:szCs w:val="22"/>
              </w:rPr>
              <w:t>Salivation in response to food</w:t>
            </w:r>
          </w:p>
        </w:tc>
      </w:tr>
      <w:tr w:rsidR="00BE4AC8" w:rsidRPr="005D5414" w14:paraId="750770AC" w14:textId="77777777" w:rsidTr="00BE4AC8">
        <w:tc>
          <w:tcPr>
            <w:tcW w:w="2214" w:type="dxa"/>
          </w:tcPr>
          <w:p w14:paraId="3C975FB9" w14:textId="6FA5EBAD" w:rsidR="00BE4AC8" w:rsidRPr="005D5414" w:rsidRDefault="00BE4AC8" w:rsidP="00A92828">
            <w:pPr>
              <w:rPr>
                <w:sz w:val="22"/>
                <w:szCs w:val="22"/>
              </w:rPr>
            </w:pPr>
            <w:r w:rsidRPr="005D5414">
              <w:rPr>
                <w:sz w:val="22"/>
                <w:szCs w:val="22"/>
              </w:rPr>
              <w:t>Conditioned response</w:t>
            </w:r>
          </w:p>
        </w:tc>
        <w:tc>
          <w:tcPr>
            <w:tcW w:w="2214" w:type="dxa"/>
          </w:tcPr>
          <w:p w14:paraId="164006D7" w14:textId="5B622CD0" w:rsidR="00BE4AC8" w:rsidRPr="005D5414" w:rsidRDefault="00BE4AC8" w:rsidP="00A92828">
            <w:pPr>
              <w:rPr>
                <w:sz w:val="22"/>
                <w:szCs w:val="22"/>
              </w:rPr>
            </w:pPr>
            <w:r w:rsidRPr="005D5414">
              <w:rPr>
                <w:sz w:val="22"/>
                <w:szCs w:val="22"/>
              </w:rPr>
              <w:t>CR</w:t>
            </w:r>
          </w:p>
        </w:tc>
        <w:tc>
          <w:tcPr>
            <w:tcW w:w="2214" w:type="dxa"/>
          </w:tcPr>
          <w:p w14:paraId="31531649" w14:textId="49F80B31" w:rsidR="00BE4AC8" w:rsidRPr="005D5414" w:rsidRDefault="00BE4AC8" w:rsidP="00A92828">
            <w:pPr>
              <w:rPr>
                <w:sz w:val="22"/>
                <w:szCs w:val="22"/>
              </w:rPr>
            </w:pPr>
            <w:r w:rsidRPr="005D5414">
              <w:rPr>
                <w:sz w:val="22"/>
                <w:szCs w:val="22"/>
              </w:rPr>
              <w:t>A response elicited by a stimulus whose importance depends on past learning</w:t>
            </w:r>
          </w:p>
        </w:tc>
        <w:tc>
          <w:tcPr>
            <w:tcW w:w="2214" w:type="dxa"/>
          </w:tcPr>
          <w:p w14:paraId="5B8AC07D" w14:textId="0E3F6A4D" w:rsidR="00BE4AC8" w:rsidRPr="005D5414" w:rsidRDefault="00BE4AC8" w:rsidP="00A92828">
            <w:pPr>
              <w:rPr>
                <w:sz w:val="22"/>
                <w:szCs w:val="22"/>
              </w:rPr>
            </w:pPr>
            <w:r w:rsidRPr="005D5414">
              <w:rPr>
                <w:sz w:val="22"/>
                <w:szCs w:val="22"/>
              </w:rPr>
              <w:t xml:space="preserve">Feeling hungry when you see your favourite restaurant </w:t>
            </w:r>
          </w:p>
        </w:tc>
      </w:tr>
    </w:tbl>
    <w:p w14:paraId="711466F4" w14:textId="77777777" w:rsidR="00071676" w:rsidRPr="005D5414" w:rsidRDefault="00071676" w:rsidP="00A92828">
      <w:pPr>
        <w:rPr>
          <w:sz w:val="22"/>
          <w:szCs w:val="22"/>
        </w:rPr>
      </w:pPr>
    </w:p>
    <w:p w14:paraId="09BB6E09" w14:textId="1CDE82DC" w:rsidR="00C61FAB" w:rsidRPr="005D5414" w:rsidRDefault="00BE4AC8" w:rsidP="00C61FAB">
      <w:pPr>
        <w:pStyle w:val="ListParagraph"/>
        <w:ind w:left="-142"/>
        <w:rPr>
          <w:sz w:val="22"/>
          <w:szCs w:val="22"/>
        </w:rPr>
      </w:pPr>
      <w:r w:rsidRPr="005D5414">
        <w:rPr>
          <w:sz w:val="22"/>
          <w:szCs w:val="22"/>
        </w:rPr>
        <w:t xml:space="preserve">Learning usually occurs most quickly with </w:t>
      </w:r>
      <w:r w:rsidRPr="005D5414">
        <w:rPr>
          <w:i/>
          <w:sz w:val="22"/>
          <w:szCs w:val="22"/>
        </w:rPr>
        <w:t>forward short-delay pairing</w:t>
      </w:r>
      <w:r w:rsidRPr="005D5414">
        <w:rPr>
          <w:sz w:val="22"/>
          <w:szCs w:val="22"/>
        </w:rPr>
        <w:t xml:space="preserve"> (The CS appears first … no more than 2/3 seconds … and is still present when the UCS appears) </w:t>
      </w:r>
    </w:p>
    <w:p w14:paraId="68F02A5F" w14:textId="763DDAEB" w:rsidR="00BE4AC8" w:rsidRPr="005D5414" w:rsidRDefault="00BE4AC8" w:rsidP="00C61FAB">
      <w:pPr>
        <w:pStyle w:val="ListParagraph"/>
        <w:ind w:left="-142"/>
        <w:rPr>
          <w:sz w:val="22"/>
          <w:szCs w:val="22"/>
        </w:rPr>
      </w:pPr>
      <w:r w:rsidRPr="005D5414">
        <w:rPr>
          <w:sz w:val="22"/>
          <w:szCs w:val="22"/>
        </w:rPr>
        <w:t>When pairing the CS and UCS at the same time (</w:t>
      </w:r>
      <w:r w:rsidRPr="005D5414">
        <w:rPr>
          <w:i/>
          <w:sz w:val="22"/>
          <w:szCs w:val="22"/>
        </w:rPr>
        <w:t xml:space="preserve">simultaneous pairing) </w:t>
      </w:r>
      <w:r w:rsidRPr="005D5414">
        <w:rPr>
          <w:sz w:val="22"/>
          <w:szCs w:val="22"/>
        </w:rPr>
        <w:t xml:space="preserve">produces less rapid conditioning, and learning is the slowest </w:t>
      </w:r>
    </w:p>
    <w:p w14:paraId="3E044DC7" w14:textId="5A5F2AF4" w:rsidR="00BE4AC8" w:rsidRPr="005D5414" w:rsidRDefault="004E3130" w:rsidP="00C61FAB">
      <w:pPr>
        <w:pStyle w:val="ListParagraph"/>
        <w:ind w:left="-142"/>
        <w:rPr>
          <w:sz w:val="22"/>
          <w:szCs w:val="22"/>
        </w:rPr>
      </w:pPr>
      <w:r w:rsidRPr="005D5414">
        <w:rPr>
          <w:sz w:val="22"/>
          <w:szCs w:val="22"/>
        </w:rPr>
        <w:t xml:space="preserve">Overall, classical conditioning usually is strongest when there are repeated CS-UCS pairings, the UCS is more intense, the sequence involves for ward pairing, and the time interval between the CS and UCS is short </w:t>
      </w:r>
    </w:p>
    <w:p w14:paraId="0FFFB4F3" w14:textId="77777777" w:rsidR="004E3130" w:rsidRPr="005D5414" w:rsidRDefault="004E3130" w:rsidP="00C61FAB">
      <w:pPr>
        <w:pStyle w:val="ListParagraph"/>
        <w:ind w:left="-142"/>
        <w:rPr>
          <w:sz w:val="22"/>
          <w:szCs w:val="22"/>
        </w:rPr>
      </w:pPr>
    </w:p>
    <w:p w14:paraId="5FCD8DBD" w14:textId="46FC18EA" w:rsidR="004E3130" w:rsidRPr="005D5414" w:rsidRDefault="004E3130" w:rsidP="00C61FAB">
      <w:pPr>
        <w:pStyle w:val="ListParagraph"/>
        <w:ind w:left="-142"/>
        <w:rPr>
          <w:sz w:val="22"/>
          <w:szCs w:val="22"/>
          <w:u w:val="single"/>
        </w:rPr>
      </w:pPr>
      <w:r w:rsidRPr="005D5414">
        <w:rPr>
          <w:sz w:val="22"/>
          <w:szCs w:val="22"/>
          <w:u w:val="single"/>
        </w:rPr>
        <w:t>Extinction and Spontaneous Recovery</w:t>
      </w:r>
    </w:p>
    <w:p w14:paraId="6BC38617" w14:textId="01BD8FCF" w:rsidR="004E3130" w:rsidRPr="005D5414" w:rsidRDefault="004E3130" w:rsidP="00C61FAB">
      <w:pPr>
        <w:pStyle w:val="ListParagraph"/>
        <w:ind w:left="-142"/>
        <w:rPr>
          <w:i/>
          <w:sz w:val="22"/>
          <w:szCs w:val="22"/>
        </w:rPr>
      </w:pPr>
      <w:r w:rsidRPr="005D5414">
        <w:rPr>
          <w:sz w:val="22"/>
          <w:szCs w:val="22"/>
        </w:rPr>
        <w:t xml:space="preserve">If the CS is presented repeatedly in the absence of the UCS, the CR weakens and eventually disappears – this is called </w:t>
      </w:r>
      <w:r w:rsidRPr="005D5414">
        <w:rPr>
          <w:i/>
          <w:sz w:val="22"/>
          <w:szCs w:val="22"/>
        </w:rPr>
        <w:t>extinction</w:t>
      </w:r>
      <w:r w:rsidRPr="005D5414">
        <w:rPr>
          <w:sz w:val="22"/>
          <w:szCs w:val="22"/>
        </w:rPr>
        <w:t xml:space="preserve"> and each presentation of the CS without the UCS is called an </w:t>
      </w:r>
      <w:r w:rsidRPr="005D5414">
        <w:rPr>
          <w:i/>
          <w:sz w:val="22"/>
          <w:szCs w:val="22"/>
        </w:rPr>
        <w:t xml:space="preserve">extinction trial </w:t>
      </w:r>
    </w:p>
    <w:p w14:paraId="06D703E8" w14:textId="1A04289F" w:rsidR="004E3130" w:rsidRPr="005D5414" w:rsidRDefault="004E3130" w:rsidP="00C61FAB">
      <w:pPr>
        <w:pStyle w:val="ListParagraph"/>
        <w:ind w:left="-142"/>
        <w:rPr>
          <w:sz w:val="22"/>
          <w:szCs w:val="22"/>
        </w:rPr>
      </w:pPr>
      <w:r w:rsidRPr="005D5414">
        <w:rPr>
          <w:sz w:val="22"/>
          <w:szCs w:val="22"/>
        </w:rPr>
        <w:t xml:space="preserve">The reappearance of a previously extinguished CR after a rest period without new learning trials is called </w:t>
      </w:r>
      <w:r w:rsidRPr="005D5414">
        <w:rPr>
          <w:i/>
          <w:sz w:val="22"/>
          <w:szCs w:val="22"/>
        </w:rPr>
        <w:t>spontaneous recovery</w:t>
      </w:r>
      <w:r w:rsidRPr="005D5414">
        <w:rPr>
          <w:sz w:val="22"/>
          <w:szCs w:val="22"/>
        </w:rPr>
        <w:t xml:space="preserve"> </w:t>
      </w:r>
    </w:p>
    <w:p w14:paraId="2C971B9A" w14:textId="77777777" w:rsidR="004E3130" w:rsidRPr="005D5414" w:rsidRDefault="004E3130" w:rsidP="00C61FAB">
      <w:pPr>
        <w:pStyle w:val="ListParagraph"/>
        <w:ind w:left="-142"/>
        <w:rPr>
          <w:sz w:val="22"/>
          <w:szCs w:val="22"/>
        </w:rPr>
      </w:pPr>
    </w:p>
    <w:p w14:paraId="3C0AB37E" w14:textId="447EE140" w:rsidR="004E3130" w:rsidRPr="005D5414" w:rsidRDefault="004E3130" w:rsidP="00C61FAB">
      <w:pPr>
        <w:pStyle w:val="ListParagraph"/>
        <w:ind w:left="-142"/>
        <w:rPr>
          <w:sz w:val="22"/>
          <w:szCs w:val="22"/>
          <w:u w:val="single"/>
        </w:rPr>
      </w:pPr>
      <w:r w:rsidRPr="005D5414">
        <w:rPr>
          <w:sz w:val="22"/>
          <w:szCs w:val="22"/>
          <w:u w:val="single"/>
        </w:rPr>
        <w:t>Generalization and Discrimination</w:t>
      </w:r>
    </w:p>
    <w:p w14:paraId="0194CCBB" w14:textId="1BB5469C" w:rsidR="004E3130" w:rsidRPr="005D5414" w:rsidRDefault="004E3130" w:rsidP="00C61FAB">
      <w:pPr>
        <w:pStyle w:val="ListParagraph"/>
        <w:ind w:left="-142"/>
        <w:rPr>
          <w:sz w:val="22"/>
          <w:szCs w:val="22"/>
        </w:rPr>
      </w:pPr>
      <w:r w:rsidRPr="005D5414">
        <w:rPr>
          <w:i/>
          <w:sz w:val="22"/>
          <w:szCs w:val="22"/>
        </w:rPr>
        <w:t>Stimulus generalization:</w:t>
      </w:r>
      <w:r w:rsidR="00163A7D" w:rsidRPr="005D5414">
        <w:rPr>
          <w:i/>
          <w:sz w:val="22"/>
          <w:szCs w:val="22"/>
        </w:rPr>
        <w:t xml:space="preserve"> </w:t>
      </w:r>
      <w:r w:rsidR="00163A7D" w:rsidRPr="005D5414">
        <w:rPr>
          <w:sz w:val="22"/>
          <w:szCs w:val="22"/>
        </w:rPr>
        <w:t>stimuli similar to the initial CS elicit a CR</w:t>
      </w:r>
      <w:r w:rsidR="00163A7D" w:rsidRPr="005D5414">
        <w:rPr>
          <w:i/>
          <w:sz w:val="22"/>
          <w:szCs w:val="22"/>
        </w:rPr>
        <w:t xml:space="preserve"> </w:t>
      </w:r>
      <w:r w:rsidR="00163A7D" w:rsidRPr="005D5414">
        <w:rPr>
          <w:sz w:val="22"/>
          <w:szCs w:val="22"/>
        </w:rPr>
        <w:t xml:space="preserve">- this serves critical adaptive functions, an animal that ignores the sound of </w:t>
      </w:r>
      <w:proofErr w:type="spellStart"/>
      <w:r w:rsidR="00163A7D" w:rsidRPr="005D5414">
        <w:rPr>
          <w:sz w:val="22"/>
          <w:szCs w:val="22"/>
        </w:rPr>
        <w:t>rusling</w:t>
      </w:r>
      <w:proofErr w:type="spellEnd"/>
      <w:r w:rsidR="00163A7D" w:rsidRPr="005D5414">
        <w:rPr>
          <w:sz w:val="22"/>
          <w:szCs w:val="22"/>
        </w:rPr>
        <w:t xml:space="preserve"> bushes then is attacked by a hidden predator will become alarmed by the sound of rustling bushes in the future</w:t>
      </w:r>
    </w:p>
    <w:p w14:paraId="5EF5EDEB" w14:textId="79BD9244" w:rsidR="00163A7D" w:rsidRPr="005D5414" w:rsidRDefault="00163A7D" w:rsidP="00C61FAB">
      <w:pPr>
        <w:pStyle w:val="ListParagraph"/>
        <w:ind w:left="-142"/>
        <w:rPr>
          <w:sz w:val="22"/>
          <w:szCs w:val="22"/>
        </w:rPr>
      </w:pPr>
      <w:r w:rsidRPr="005D5414">
        <w:rPr>
          <w:sz w:val="22"/>
          <w:szCs w:val="22"/>
        </w:rPr>
        <w:t xml:space="preserve">Through stimulus generalization, the animal develops an alarm response to a range of rustling sounds but must be able to </w:t>
      </w:r>
      <w:r w:rsidRPr="005D5414">
        <w:rPr>
          <w:i/>
          <w:sz w:val="22"/>
          <w:szCs w:val="22"/>
        </w:rPr>
        <w:t>discriminate</w:t>
      </w:r>
      <w:r w:rsidRPr="005D5414">
        <w:rPr>
          <w:sz w:val="22"/>
          <w:szCs w:val="22"/>
        </w:rPr>
        <w:t xml:space="preserve"> differences between stimuli (learn to distinguish irrelevant sounds) </w:t>
      </w:r>
    </w:p>
    <w:p w14:paraId="78A146E4" w14:textId="128C0C57" w:rsidR="00163A7D" w:rsidRPr="005D5414" w:rsidRDefault="00163A7D" w:rsidP="00C61FAB">
      <w:pPr>
        <w:pStyle w:val="ListParagraph"/>
        <w:ind w:left="-142"/>
        <w:rPr>
          <w:sz w:val="22"/>
          <w:szCs w:val="22"/>
        </w:rPr>
      </w:pPr>
      <w:r w:rsidRPr="005D5414">
        <w:rPr>
          <w:i/>
          <w:sz w:val="22"/>
          <w:szCs w:val="22"/>
        </w:rPr>
        <w:t>Discrimination:</w:t>
      </w:r>
      <w:r w:rsidRPr="005D5414">
        <w:rPr>
          <w:sz w:val="22"/>
          <w:szCs w:val="22"/>
        </w:rPr>
        <w:t xml:space="preserve"> is demonstrated when a CR occurs to one stimulus but not to others</w:t>
      </w:r>
    </w:p>
    <w:p w14:paraId="7C06237A" w14:textId="528BDDC7" w:rsidR="00163A7D" w:rsidRPr="005D5414" w:rsidRDefault="00163A7D" w:rsidP="00C61FAB">
      <w:pPr>
        <w:pStyle w:val="ListParagraph"/>
        <w:ind w:left="-142"/>
        <w:rPr>
          <w:sz w:val="22"/>
          <w:szCs w:val="22"/>
        </w:rPr>
      </w:pPr>
      <w:r w:rsidRPr="005D5414">
        <w:rPr>
          <w:sz w:val="22"/>
          <w:szCs w:val="22"/>
        </w:rPr>
        <w:t xml:space="preserve">Pairing the CS with the UCS combined with pairing similar stimuli with no </w:t>
      </w:r>
      <w:r w:rsidR="00410B62" w:rsidRPr="005D5414">
        <w:rPr>
          <w:sz w:val="22"/>
          <w:szCs w:val="22"/>
        </w:rPr>
        <w:t>consequence</w:t>
      </w:r>
      <w:r w:rsidRPr="005D5414">
        <w:rPr>
          <w:sz w:val="22"/>
          <w:szCs w:val="22"/>
        </w:rPr>
        <w:t xml:space="preserve"> leads to a narrowing of response to the specific CS and a loss of generalized responses to other similar stimuli </w:t>
      </w:r>
    </w:p>
    <w:p w14:paraId="5AC7F834" w14:textId="77777777" w:rsidR="00410B62" w:rsidRPr="005D5414" w:rsidRDefault="00410B62" w:rsidP="00C61FAB">
      <w:pPr>
        <w:pStyle w:val="ListParagraph"/>
        <w:ind w:left="-142"/>
        <w:rPr>
          <w:sz w:val="22"/>
          <w:szCs w:val="22"/>
        </w:rPr>
      </w:pPr>
    </w:p>
    <w:p w14:paraId="4489C5B9" w14:textId="7DD66D93" w:rsidR="00410B62" w:rsidRPr="005D5414" w:rsidRDefault="00410B62" w:rsidP="00C61FAB">
      <w:pPr>
        <w:pStyle w:val="ListParagraph"/>
        <w:ind w:left="-142"/>
        <w:rPr>
          <w:sz w:val="22"/>
          <w:szCs w:val="22"/>
          <w:u w:val="single"/>
        </w:rPr>
      </w:pPr>
      <w:r w:rsidRPr="005D5414">
        <w:rPr>
          <w:sz w:val="22"/>
          <w:szCs w:val="22"/>
          <w:u w:val="single"/>
        </w:rPr>
        <w:t>High-Order Conditioning</w:t>
      </w:r>
    </w:p>
    <w:p w14:paraId="74731415" w14:textId="25F1AB4C" w:rsidR="00410B62" w:rsidRPr="005D5414" w:rsidRDefault="00410B62" w:rsidP="00C61FAB">
      <w:pPr>
        <w:pStyle w:val="ListParagraph"/>
        <w:ind w:left="-142"/>
        <w:rPr>
          <w:sz w:val="22"/>
          <w:szCs w:val="22"/>
        </w:rPr>
      </w:pPr>
      <w:r w:rsidRPr="005D5414">
        <w:rPr>
          <w:i/>
          <w:sz w:val="22"/>
          <w:szCs w:val="22"/>
        </w:rPr>
        <w:t xml:space="preserve">High order conditioning: </w:t>
      </w:r>
      <w:r w:rsidRPr="005D5414">
        <w:rPr>
          <w:sz w:val="22"/>
          <w:szCs w:val="22"/>
        </w:rPr>
        <w:t xml:space="preserve">a neutral stimulus becomes a CS after being paired with an already established CS (a higher-order CS produces a CR that is weaker and extinguishes more rapidly than an original CR) </w:t>
      </w:r>
    </w:p>
    <w:p w14:paraId="4C93BEEA" w14:textId="77777777" w:rsidR="006766A6" w:rsidRPr="005D5414" w:rsidRDefault="006766A6" w:rsidP="00C61FAB">
      <w:pPr>
        <w:pStyle w:val="ListParagraph"/>
        <w:ind w:left="-142"/>
        <w:rPr>
          <w:sz w:val="22"/>
          <w:szCs w:val="22"/>
        </w:rPr>
      </w:pPr>
    </w:p>
    <w:p w14:paraId="5B0FE5FB" w14:textId="6730FFDB" w:rsidR="006766A6" w:rsidRPr="005D5414" w:rsidRDefault="00F6132D" w:rsidP="00C61FAB">
      <w:pPr>
        <w:pStyle w:val="ListParagraph"/>
        <w:ind w:left="-142"/>
        <w:rPr>
          <w:sz w:val="22"/>
          <w:szCs w:val="22"/>
          <w:u w:val="single"/>
        </w:rPr>
      </w:pPr>
      <w:r w:rsidRPr="005D5414">
        <w:rPr>
          <w:sz w:val="22"/>
          <w:szCs w:val="22"/>
          <w:u w:val="single"/>
        </w:rPr>
        <w:t>Thorndike’s Law of Effect</w:t>
      </w:r>
    </w:p>
    <w:p w14:paraId="5A0E070A" w14:textId="31F74704" w:rsidR="00F6132D" w:rsidRPr="005D5414" w:rsidRDefault="00F6132D" w:rsidP="00C61FAB">
      <w:pPr>
        <w:pStyle w:val="ListParagraph"/>
        <w:ind w:left="-142"/>
        <w:rPr>
          <w:sz w:val="22"/>
          <w:szCs w:val="22"/>
        </w:rPr>
      </w:pPr>
      <w:r w:rsidRPr="005D5414">
        <w:rPr>
          <w:sz w:val="22"/>
          <w:szCs w:val="22"/>
        </w:rPr>
        <w:t>The puzzle box – placing a hungry cat inside the box and put food on the outside, to get to it the cat had to learn how to open the box by the lever</w:t>
      </w:r>
    </w:p>
    <w:p w14:paraId="671529F3" w14:textId="7B790618" w:rsidR="00F6132D" w:rsidRPr="005D5414" w:rsidRDefault="00F6132D" w:rsidP="00C61FAB">
      <w:pPr>
        <w:pStyle w:val="ListParagraph"/>
        <w:ind w:left="-142"/>
        <w:rPr>
          <w:sz w:val="22"/>
          <w:szCs w:val="22"/>
        </w:rPr>
      </w:pPr>
      <w:r w:rsidRPr="005D5414">
        <w:rPr>
          <w:sz w:val="22"/>
          <w:szCs w:val="22"/>
        </w:rPr>
        <w:t xml:space="preserve">The process is </w:t>
      </w:r>
      <w:r w:rsidRPr="005D5414">
        <w:rPr>
          <w:i/>
          <w:sz w:val="22"/>
          <w:szCs w:val="22"/>
        </w:rPr>
        <w:t>instrumental learning</w:t>
      </w:r>
      <w:r w:rsidRPr="005D5414">
        <w:rPr>
          <w:sz w:val="22"/>
          <w:szCs w:val="22"/>
        </w:rPr>
        <w:t xml:space="preserve"> because an organism’s behaviour is instrumental in bringing about certain outcomes</w:t>
      </w:r>
    </w:p>
    <w:p w14:paraId="692CEC7A" w14:textId="52904439" w:rsidR="00F6132D" w:rsidRPr="005D5414" w:rsidRDefault="00F6132D" w:rsidP="00C61FAB">
      <w:pPr>
        <w:pStyle w:val="ListParagraph"/>
        <w:ind w:left="-142"/>
        <w:rPr>
          <w:sz w:val="22"/>
          <w:szCs w:val="22"/>
        </w:rPr>
      </w:pPr>
      <w:r w:rsidRPr="005D5414">
        <w:rPr>
          <w:sz w:val="22"/>
          <w:szCs w:val="22"/>
        </w:rPr>
        <w:t xml:space="preserve">Thorndike proposed the </w:t>
      </w:r>
      <w:r w:rsidRPr="005D5414">
        <w:rPr>
          <w:i/>
          <w:sz w:val="22"/>
          <w:szCs w:val="22"/>
        </w:rPr>
        <w:t xml:space="preserve">law of effect: </w:t>
      </w:r>
      <w:r w:rsidRPr="005D5414">
        <w:rPr>
          <w:sz w:val="22"/>
          <w:szCs w:val="22"/>
        </w:rPr>
        <w:t xml:space="preserve">in a given situation a response followed by a satisfying consequence will become more likely to occur, and a response followed by an unsatisfying outcome will become less likely to occur </w:t>
      </w:r>
    </w:p>
    <w:p w14:paraId="06C1C431" w14:textId="77777777" w:rsidR="00F6132D" w:rsidRPr="005D5414" w:rsidRDefault="00F6132D" w:rsidP="00C61FAB">
      <w:pPr>
        <w:pStyle w:val="ListParagraph"/>
        <w:ind w:left="-142"/>
        <w:rPr>
          <w:sz w:val="22"/>
          <w:szCs w:val="22"/>
        </w:rPr>
      </w:pPr>
    </w:p>
    <w:p w14:paraId="03960FEF" w14:textId="1E925052" w:rsidR="00F6132D" w:rsidRPr="005D5414" w:rsidRDefault="00F6132D" w:rsidP="00C61FAB">
      <w:pPr>
        <w:pStyle w:val="ListParagraph"/>
        <w:ind w:left="-142"/>
        <w:rPr>
          <w:sz w:val="22"/>
          <w:szCs w:val="22"/>
          <w:u w:val="single"/>
        </w:rPr>
      </w:pPr>
      <w:r w:rsidRPr="005D5414">
        <w:rPr>
          <w:sz w:val="22"/>
          <w:szCs w:val="22"/>
          <w:u w:val="single"/>
        </w:rPr>
        <w:t>Skinner’s Analysis of Operant Conditioning</w:t>
      </w:r>
    </w:p>
    <w:p w14:paraId="6EFDEDA2" w14:textId="23AB1EFC" w:rsidR="00F6132D" w:rsidRPr="005D5414" w:rsidRDefault="00F6132D" w:rsidP="00C61FAB">
      <w:pPr>
        <w:pStyle w:val="ListParagraph"/>
        <w:ind w:left="-142"/>
        <w:rPr>
          <w:sz w:val="22"/>
          <w:szCs w:val="22"/>
        </w:rPr>
      </w:pPr>
      <w:r w:rsidRPr="005D5414">
        <w:rPr>
          <w:i/>
          <w:sz w:val="22"/>
          <w:szCs w:val="22"/>
        </w:rPr>
        <w:t>Operant behaviour:</w:t>
      </w:r>
      <w:r w:rsidRPr="005D5414">
        <w:rPr>
          <w:sz w:val="22"/>
          <w:szCs w:val="22"/>
        </w:rPr>
        <w:t xml:space="preserve"> a type of learning in which behaviour is influenced by its consequences (an organism operates on its environment in some way; it emits responses that produce certain consequences)</w:t>
      </w:r>
    </w:p>
    <w:p w14:paraId="669600D7" w14:textId="0EDE28B0" w:rsidR="00F6132D" w:rsidRPr="005D5414" w:rsidRDefault="00F6132D" w:rsidP="00C61FAB">
      <w:pPr>
        <w:pStyle w:val="ListParagraph"/>
        <w:ind w:left="-142"/>
        <w:rPr>
          <w:sz w:val="22"/>
          <w:szCs w:val="22"/>
        </w:rPr>
      </w:pPr>
      <w:r w:rsidRPr="005D5414">
        <w:rPr>
          <w:sz w:val="22"/>
          <w:szCs w:val="22"/>
        </w:rPr>
        <w:t xml:space="preserve">Through OC, organisms learn to increase behaviours that benefit them and reduce behaviours that harm them </w:t>
      </w:r>
    </w:p>
    <w:p w14:paraId="7BCB9557" w14:textId="25F9D2EC" w:rsidR="00F6132D" w:rsidRPr="005D5414" w:rsidRDefault="00F6132D" w:rsidP="00C61FAB">
      <w:pPr>
        <w:pStyle w:val="ListParagraph"/>
        <w:ind w:left="-142"/>
        <w:rPr>
          <w:sz w:val="22"/>
          <w:szCs w:val="22"/>
        </w:rPr>
      </w:pPr>
      <w:r w:rsidRPr="005D5414">
        <w:rPr>
          <w:sz w:val="22"/>
          <w:szCs w:val="22"/>
        </w:rPr>
        <w:t xml:space="preserve">Skinner box – lever on a wall above a small cup, food pellets will automatically drop whenever a rat presses it </w:t>
      </w:r>
    </w:p>
    <w:p w14:paraId="04B81B3E" w14:textId="77777777" w:rsidR="00F6132D" w:rsidRPr="005D5414" w:rsidRDefault="00F6132D" w:rsidP="00C61FAB">
      <w:pPr>
        <w:pStyle w:val="ListParagraph"/>
        <w:ind w:left="-142"/>
        <w:rPr>
          <w:sz w:val="22"/>
          <w:szCs w:val="22"/>
        </w:rPr>
      </w:pPr>
    </w:p>
    <w:p w14:paraId="7C1D6074" w14:textId="1FDFB35B" w:rsidR="00F6132D" w:rsidRPr="005D5414" w:rsidRDefault="00F6132D" w:rsidP="00C61FAB">
      <w:pPr>
        <w:pStyle w:val="ListParagraph"/>
        <w:ind w:left="-142"/>
        <w:rPr>
          <w:i/>
          <w:sz w:val="22"/>
          <w:szCs w:val="22"/>
        </w:rPr>
      </w:pPr>
      <w:r w:rsidRPr="005D5414">
        <w:rPr>
          <w:sz w:val="22"/>
          <w:szCs w:val="22"/>
        </w:rPr>
        <w:t xml:space="preserve">With </w:t>
      </w:r>
      <w:r w:rsidRPr="005D5414">
        <w:rPr>
          <w:i/>
          <w:sz w:val="22"/>
          <w:szCs w:val="22"/>
        </w:rPr>
        <w:t>reinforcement</w:t>
      </w:r>
      <w:r w:rsidRPr="005D5414">
        <w:rPr>
          <w:sz w:val="22"/>
          <w:szCs w:val="22"/>
        </w:rPr>
        <w:t xml:space="preserve"> a response is </w:t>
      </w:r>
      <w:r w:rsidRPr="005D5414">
        <w:rPr>
          <w:i/>
          <w:sz w:val="22"/>
          <w:szCs w:val="22"/>
        </w:rPr>
        <w:t>strengthened</w:t>
      </w:r>
      <w:r w:rsidRPr="005D5414">
        <w:rPr>
          <w:sz w:val="22"/>
          <w:szCs w:val="22"/>
        </w:rPr>
        <w:t xml:space="preserve"> (increased in the frequency of a response) by an outcome that follows it – the outcome that increases the frequency of a response is called the </w:t>
      </w:r>
      <w:r w:rsidRPr="005D5414">
        <w:rPr>
          <w:i/>
          <w:sz w:val="22"/>
          <w:szCs w:val="22"/>
        </w:rPr>
        <w:t>reinforce</w:t>
      </w:r>
    </w:p>
    <w:p w14:paraId="65110308" w14:textId="37EB5EF1" w:rsidR="00F6132D" w:rsidRPr="005D5414" w:rsidRDefault="00F6132D" w:rsidP="00C61FAB">
      <w:pPr>
        <w:pStyle w:val="ListParagraph"/>
        <w:ind w:left="-142"/>
        <w:rPr>
          <w:sz w:val="22"/>
          <w:szCs w:val="22"/>
        </w:rPr>
      </w:pPr>
      <w:r w:rsidRPr="005D5414">
        <w:rPr>
          <w:i/>
          <w:sz w:val="22"/>
          <w:szCs w:val="22"/>
        </w:rPr>
        <w:t>Punishment</w:t>
      </w:r>
      <w:r w:rsidRPr="005D5414">
        <w:rPr>
          <w:sz w:val="22"/>
          <w:szCs w:val="22"/>
        </w:rPr>
        <w:t xml:space="preserve"> occurs when a response is </w:t>
      </w:r>
      <w:r w:rsidRPr="005D5414">
        <w:rPr>
          <w:i/>
          <w:sz w:val="22"/>
          <w:szCs w:val="22"/>
        </w:rPr>
        <w:t>weakened</w:t>
      </w:r>
      <w:r w:rsidRPr="005D5414">
        <w:rPr>
          <w:sz w:val="22"/>
          <w:szCs w:val="22"/>
        </w:rPr>
        <w:t xml:space="preserve"> by outcomes that follow it – a </w:t>
      </w:r>
      <w:r w:rsidRPr="005D5414">
        <w:rPr>
          <w:i/>
          <w:sz w:val="22"/>
          <w:szCs w:val="22"/>
        </w:rPr>
        <w:t xml:space="preserve">punisher </w:t>
      </w:r>
      <w:r w:rsidRPr="005D5414">
        <w:rPr>
          <w:sz w:val="22"/>
          <w:szCs w:val="22"/>
        </w:rPr>
        <w:t xml:space="preserve">is a consequence that weakens the behaviour </w:t>
      </w:r>
    </w:p>
    <w:p w14:paraId="63F07AAE" w14:textId="77777777" w:rsidR="00F6132D" w:rsidRPr="005D5414" w:rsidRDefault="00F6132D" w:rsidP="00C61FAB">
      <w:pPr>
        <w:pStyle w:val="ListParagraph"/>
        <w:ind w:left="-142"/>
        <w:rPr>
          <w:sz w:val="22"/>
          <w:szCs w:val="22"/>
        </w:rPr>
      </w:pPr>
    </w:p>
    <w:p w14:paraId="071D3F27" w14:textId="1EB20645" w:rsidR="00163A7D" w:rsidRPr="005D5414" w:rsidRDefault="00A50C60" w:rsidP="00C61FAB">
      <w:pPr>
        <w:pStyle w:val="ListParagraph"/>
        <w:ind w:left="-142"/>
        <w:rPr>
          <w:sz w:val="22"/>
          <w:szCs w:val="22"/>
          <w:u w:val="single"/>
        </w:rPr>
      </w:pPr>
      <w:r w:rsidRPr="005D5414">
        <w:rPr>
          <w:sz w:val="22"/>
          <w:szCs w:val="22"/>
          <w:u w:val="single"/>
        </w:rPr>
        <w:t>ABC’s of Operant Conditioning</w:t>
      </w:r>
    </w:p>
    <w:p w14:paraId="1D03326B" w14:textId="6FF4B9B7" w:rsidR="00A50C60" w:rsidRPr="005D5414" w:rsidRDefault="00A50C60" w:rsidP="00C61FAB">
      <w:pPr>
        <w:pStyle w:val="ListParagraph"/>
        <w:ind w:left="-142"/>
        <w:rPr>
          <w:sz w:val="22"/>
          <w:szCs w:val="22"/>
        </w:rPr>
      </w:pPr>
      <w:r w:rsidRPr="005D5414">
        <w:rPr>
          <w:i/>
          <w:sz w:val="22"/>
          <w:szCs w:val="22"/>
        </w:rPr>
        <w:t>Antecedents (A)</w:t>
      </w:r>
      <w:r w:rsidRPr="005D5414">
        <w:rPr>
          <w:sz w:val="22"/>
          <w:szCs w:val="22"/>
        </w:rPr>
        <w:t xml:space="preserve"> = stimuli that are present before a behaviour occurs</w:t>
      </w:r>
    </w:p>
    <w:p w14:paraId="6125532C" w14:textId="38F19FDD" w:rsidR="00A50C60" w:rsidRPr="005D5414" w:rsidRDefault="00A50C60" w:rsidP="00C61FAB">
      <w:pPr>
        <w:pStyle w:val="ListParagraph"/>
        <w:ind w:left="-142"/>
        <w:rPr>
          <w:sz w:val="22"/>
          <w:szCs w:val="22"/>
        </w:rPr>
      </w:pPr>
      <w:r w:rsidRPr="005D5414">
        <w:rPr>
          <w:i/>
          <w:sz w:val="22"/>
          <w:szCs w:val="22"/>
        </w:rPr>
        <w:t xml:space="preserve">Behaviours (B) </w:t>
      </w:r>
      <w:r w:rsidRPr="005D5414">
        <w:rPr>
          <w:sz w:val="22"/>
          <w:szCs w:val="22"/>
        </w:rPr>
        <w:t>= that the organisms emit</w:t>
      </w:r>
    </w:p>
    <w:p w14:paraId="10E0E79F" w14:textId="401B707A" w:rsidR="00A50C60" w:rsidRPr="005D5414" w:rsidRDefault="00A50C60" w:rsidP="00C61FAB">
      <w:pPr>
        <w:pStyle w:val="ListParagraph"/>
        <w:ind w:left="-142"/>
        <w:rPr>
          <w:sz w:val="22"/>
          <w:szCs w:val="22"/>
        </w:rPr>
      </w:pPr>
      <w:r w:rsidRPr="005D5414">
        <w:rPr>
          <w:i/>
          <w:sz w:val="22"/>
          <w:szCs w:val="22"/>
        </w:rPr>
        <w:t xml:space="preserve">Consequences (C) </w:t>
      </w:r>
      <w:r w:rsidRPr="005D5414">
        <w:rPr>
          <w:sz w:val="22"/>
          <w:szCs w:val="22"/>
        </w:rPr>
        <w:t xml:space="preserve">= that follows the behaviour </w:t>
      </w:r>
    </w:p>
    <w:p w14:paraId="10E6FFA6" w14:textId="57786521" w:rsidR="00A50C60" w:rsidRPr="005D5414" w:rsidRDefault="00A50C60" w:rsidP="00A50C60">
      <w:pPr>
        <w:pStyle w:val="ListParagraph"/>
        <w:ind w:left="-142"/>
        <w:rPr>
          <w:sz w:val="22"/>
          <w:szCs w:val="22"/>
        </w:rPr>
      </w:pPr>
      <w:r w:rsidRPr="005D5414">
        <w:rPr>
          <w:sz w:val="22"/>
          <w:szCs w:val="22"/>
        </w:rPr>
        <w:t>If antecedent stimuli is present (saying sit), and behaviour is emitted (dog sits), THEN consequence will occur (dog getting a treat)</w:t>
      </w:r>
    </w:p>
    <w:p w14:paraId="1E6C4F80" w14:textId="193706D4" w:rsidR="00A50C60" w:rsidRPr="005D5414" w:rsidRDefault="00A50C60" w:rsidP="00C61FAB">
      <w:pPr>
        <w:pStyle w:val="ListParagraph"/>
        <w:ind w:left="-142"/>
        <w:rPr>
          <w:i/>
          <w:sz w:val="22"/>
          <w:szCs w:val="22"/>
        </w:rPr>
      </w:pPr>
      <w:r w:rsidRPr="005D5414">
        <w:rPr>
          <w:sz w:val="22"/>
          <w:szCs w:val="22"/>
        </w:rPr>
        <w:t xml:space="preserve">The relations between A and B and between B and C, are called </w:t>
      </w:r>
      <w:r w:rsidRPr="005D5414">
        <w:rPr>
          <w:i/>
          <w:sz w:val="22"/>
          <w:szCs w:val="22"/>
        </w:rPr>
        <w:t xml:space="preserve">contingencies </w:t>
      </w:r>
    </w:p>
    <w:p w14:paraId="40CC95A1" w14:textId="77777777" w:rsidR="00A50C60" w:rsidRPr="005D5414" w:rsidRDefault="00A50C60" w:rsidP="00C61FAB">
      <w:pPr>
        <w:pStyle w:val="ListParagraph"/>
        <w:ind w:left="-142"/>
        <w:rPr>
          <w:i/>
          <w:sz w:val="22"/>
          <w:szCs w:val="22"/>
        </w:rPr>
      </w:pPr>
    </w:p>
    <w:tbl>
      <w:tblPr>
        <w:tblStyle w:val="TableGrid"/>
        <w:tblW w:w="0" w:type="auto"/>
        <w:tblInd w:w="-142" w:type="dxa"/>
        <w:tblLook w:val="04A0" w:firstRow="1" w:lastRow="0" w:firstColumn="1" w:lastColumn="0" w:noHBand="0" w:noVBand="1"/>
      </w:tblPr>
      <w:tblGrid>
        <w:gridCol w:w="4428"/>
        <w:gridCol w:w="4428"/>
      </w:tblGrid>
      <w:tr w:rsidR="00A50C60" w:rsidRPr="005D5414" w14:paraId="1335ABD2" w14:textId="77777777" w:rsidTr="00A50C60">
        <w:tc>
          <w:tcPr>
            <w:tcW w:w="4428" w:type="dxa"/>
          </w:tcPr>
          <w:p w14:paraId="43F5FAEA" w14:textId="0132DF54" w:rsidR="00A50C60" w:rsidRPr="005D5414" w:rsidRDefault="00A50C60" w:rsidP="00C61FAB">
            <w:pPr>
              <w:pStyle w:val="ListParagraph"/>
              <w:ind w:left="0"/>
              <w:rPr>
                <w:i/>
                <w:sz w:val="22"/>
                <w:szCs w:val="22"/>
              </w:rPr>
            </w:pPr>
            <w:r w:rsidRPr="005D5414">
              <w:rPr>
                <w:i/>
                <w:sz w:val="22"/>
                <w:szCs w:val="22"/>
              </w:rPr>
              <w:t>Classical</w:t>
            </w:r>
          </w:p>
        </w:tc>
        <w:tc>
          <w:tcPr>
            <w:tcW w:w="4428" w:type="dxa"/>
          </w:tcPr>
          <w:p w14:paraId="4EA7B774" w14:textId="17AE4A4C" w:rsidR="00A50C60" w:rsidRPr="005D5414" w:rsidRDefault="00A50C60" w:rsidP="00C61FAB">
            <w:pPr>
              <w:pStyle w:val="ListParagraph"/>
              <w:ind w:left="0"/>
              <w:rPr>
                <w:i/>
                <w:sz w:val="22"/>
                <w:szCs w:val="22"/>
              </w:rPr>
            </w:pPr>
            <w:r w:rsidRPr="005D5414">
              <w:rPr>
                <w:i/>
                <w:sz w:val="22"/>
                <w:szCs w:val="22"/>
              </w:rPr>
              <w:t>Operant</w:t>
            </w:r>
          </w:p>
        </w:tc>
      </w:tr>
      <w:tr w:rsidR="00A50C60" w:rsidRPr="005D5414" w14:paraId="56A4384A" w14:textId="77777777" w:rsidTr="00A50C60">
        <w:tc>
          <w:tcPr>
            <w:tcW w:w="4428" w:type="dxa"/>
          </w:tcPr>
          <w:p w14:paraId="0D0D4021" w14:textId="1465029B" w:rsidR="00A50C60" w:rsidRPr="005D5414" w:rsidRDefault="00A50C60" w:rsidP="00C61FAB">
            <w:pPr>
              <w:pStyle w:val="ListParagraph"/>
              <w:ind w:left="0"/>
              <w:rPr>
                <w:sz w:val="22"/>
                <w:szCs w:val="22"/>
              </w:rPr>
            </w:pPr>
            <w:r w:rsidRPr="005D5414">
              <w:rPr>
                <w:sz w:val="22"/>
                <w:szCs w:val="22"/>
              </w:rPr>
              <w:t xml:space="preserve">Organism learns an association between two stimuli that occurs before behaviour </w:t>
            </w:r>
          </w:p>
        </w:tc>
        <w:tc>
          <w:tcPr>
            <w:tcW w:w="4428" w:type="dxa"/>
          </w:tcPr>
          <w:p w14:paraId="5061E53D" w14:textId="0221ADBF" w:rsidR="00A50C60" w:rsidRPr="005D5414" w:rsidRDefault="00A50C60" w:rsidP="00C61FAB">
            <w:pPr>
              <w:pStyle w:val="ListParagraph"/>
              <w:ind w:left="0"/>
              <w:rPr>
                <w:sz w:val="22"/>
                <w:szCs w:val="22"/>
              </w:rPr>
            </w:pPr>
            <w:r w:rsidRPr="005D5414">
              <w:rPr>
                <w:sz w:val="22"/>
                <w:szCs w:val="22"/>
              </w:rPr>
              <w:t>Organism learns an association between behaviour and its consequences. Behaviour changes because of events that occur after it</w:t>
            </w:r>
          </w:p>
        </w:tc>
      </w:tr>
      <w:tr w:rsidR="00A50C60" w:rsidRPr="005D5414" w14:paraId="2210FFD2" w14:textId="77777777" w:rsidTr="00A50C60">
        <w:tc>
          <w:tcPr>
            <w:tcW w:w="4428" w:type="dxa"/>
          </w:tcPr>
          <w:p w14:paraId="751054A2" w14:textId="6AE74BE6" w:rsidR="00A50C60" w:rsidRPr="005D5414" w:rsidRDefault="00A50C60" w:rsidP="00C61FAB">
            <w:pPr>
              <w:pStyle w:val="ListParagraph"/>
              <w:ind w:left="0"/>
              <w:rPr>
                <w:sz w:val="22"/>
                <w:szCs w:val="22"/>
              </w:rPr>
            </w:pPr>
            <w:r w:rsidRPr="005D5414">
              <w:rPr>
                <w:sz w:val="22"/>
                <w:szCs w:val="22"/>
              </w:rPr>
              <w:t xml:space="preserve">Elicited behaviour – the conditioned response is triggered involuntary, almost like a </w:t>
            </w:r>
            <w:r w:rsidR="009F7C9F" w:rsidRPr="005D5414">
              <w:rPr>
                <w:sz w:val="22"/>
                <w:szCs w:val="22"/>
              </w:rPr>
              <w:t>reflex</w:t>
            </w:r>
            <w:r w:rsidRPr="005D5414">
              <w:rPr>
                <w:sz w:val="22"/>
                <w:szCs w:val="22"/>
              </w:rPr>
              <w:t xml:space="preserve"> by a stimulus that precedes it </w:t>
            </w:r>
          </w:p>
        </w:tc>
        <w:tc>
          <w:tcPr>
            <w:tcW w:w="4428" w:type="dxa"/>
          </w:tcPr>
          <w:p w14:paraId="0E8BBE52" w14:textId="07B763B2" w:rsidR="00A50C60" w:rsidRPr="005D5414" w:rsidRDefault="00A50C60" w:rsidP="00C61FAB">
            <w:pPr>
              <w:pStyle w:val="ListParagraph"/>
              <w:ind w:left="0"/>
              <w:rPr>
                <w:sz w:val="22"/>
                <w:szCs w:val="22"/>
              </w:rPr>
            </w:pPr>
            <w:r w:rsidRPr="005D5414">
              <w:rPr>
                <w:sz w:val="22"/>
                <w:szCs w:val="22"/>
              </w:rPr>
              <w:t xml:space="preserve">Focus on emitted behaviours – in a given situation, the organism generates responses that are under physical control </w:t>
            </w:r>
          </w:p>
        </w:tc>
      </w:tr>
    </w:tbl>
    <w:p w14:paraId="039517E2" w14:textId="77777777" w:rsidR="00A50C60" w:rsidRPr="005D5414" w:rsidRDefault="00A50C60" w:rsidP="00C61FAB">
      <w:pPr>
        <w:pStyle w:val="ListParagraph"/>
        <w:ind w:left="-142"/>
        <w:rPr>
          <w:i/>
          <w:sz w:val="22"/>
          <w:szCs w:val="22"/>
        </w:rPr>
      </w:pPr>
    </w:p>
    <w:p w14:paraId="21784948" w14:textId="0F8E9543" w:rsidR="00A50C60" w:rsidRPr="005D5414" w:rsidRDefault="009F7C9F" w:rsidP="00C61FAB">
      <w:pPr>
        <w:pStyle w:val="ListParagraph"/>
        <w:ind w:left="-142"/>
        <w:rPr>
          <w:sz w:val="22"/>
          <w:szCs w:val="22"/>
          <w:u w:val="single"/>
        </w:rPr>
      </w:pPr>
      <w:r w:rsidRPr="005D5414">
        <w:rPr>
          <w:sz w:val="22"/>
          <w:szCs w:val="22"/>
          <w:u w:val="single"/>
        </w:rPr>
        <w:t>Antecedent Conditions</w:t>
      </w:r>
    </w:p>
    <w:p w14:paraId="552BBCA4" w14:textId="0FD33A9E" w:rsidR="009F7C9F" w:rsidRPr="005D5414" w:rsidRDefault="009F7C9F" w:rsidP="00C61FAB">
      <w:pPr>
        <w:pStyle w:val="ListParagraph"/>
        <w:ind w:left="-142"/>
        <w:rPr>
          <w:sz w:val="22"/>
          <w:szCs w:val="22"/>
        </w:rPr>
      </w:pPr>
      <w:r w:rsidRPr="005D5414">
        <w:rPr>
          <w:i/>
          <w:sz w:val="22"/>
          <w:szCs w:val="22"/>
        </w:rPr>
        <w:t xml:space="preserve">Discriminative stimulus: </w:t>
      </w:r>
      <w:r w:rsidRPr="005D5414">
        <w:rPr>
          <w:sz w:val="22"/>
          <w:szCs w:val="22"/>
        </w:rPr>
        <w:t>a signal that a particular response will now produce certain consequences (EX. when you’re hungry you eat, class room bells both set the occasion for us to make certain responses)</w:t>
      </w:r>
    </w:p>
    <w:p w14:paraId="3AA6107C" w14:textId="77777777" w:rsidR="009F7C9F" w:rsidRPr="005D5414" w:rsidRDefault="009F7C9F" w:rsidP="00C61FAB">
      <w:pPr>
        <w:pStyle w:val="ListParagraph"/>
        <w:ind w:left="-142"/>
        <w:rPr>
          <w:sz w:val="22"/>
          <w:szCs w:val="22"/>
        </w:rPr>
      </w:pPr>
    </w:p>
    <w:p w14:paraId="357C8382" w14:textId="026AA194" w:rsidR="009F7C9F" w:rsidRPr="005D5414" w:rsidRDefault="009F7C9F" w:rsidP="00C61FAB">
      <w:pPr>
        <w:pStyle w:val="ListParagraph"/>
        <w:ind w:left="-142"/>
        <w:rPr>
          <w:sz w:val="22"/>
          <w:szCs w:val="22"/>
        </w:rPr>
      </w:pPr>
      <w:r w:rsidRPr="005D5414">
        <w:rPr>
          <w:sz w:val="22"/>
          <w:szCs w:val="22"/>
          <w:u w:val="single"/>
        </w:rPr>
        <w:t>Positive Reinforcement:</w:t>
      </w:r>
      <w:r w:rsidRPr="005D5414">
        <w:rPr>
          <w:sz w:val="22"/>
          <w:szCs w:val="22"/>
        </w:rPr>
        <w:t xml:space="preserve"> a response is </w:t>
      </w:r>
      <w:r w:rsidRPr="005D5414">
        <w:rPr>
          <w:sz w:val="22"/>
          <w:szCs w:val="22"/>
          <w:highlight w:val="yellow"/>
        </w:rPr>
        <w:t>strengthened</w:t>
      </w:r>
      <w:r w:rsidRPr="005D5414">
        <w:rPr>
          <w:sz w:val="22"/>
          <w:szCs w:val="22"/>
        </w:rPr>
        <w:t xml:space="preserve"> by the subsequent </w:t>
      </w:r>
      <w:r w:rsidRPr="005D5414">
        <w:rPr>
          <w:sz w:val="22"/>
          <w:szCs w:val="22"/>
          <w:highlight w:val="yellow"/>
        </w:rPr>
        <w:t>presentation</w:t>
      </w:r>
      <w:r w:rsidRPr="005D5414">
        <w:rPr>
          <w:sz w:val="22"/>
          <w:szCs w:val="22"/>
        </w:rPr>
        <w:t xml:space="preserve"> of a stimulus – the stimulus that follows and strengthens the response is called a positive reinforce</w:t>
      </w:r>
    </w:p>
    <w:p w14:paraId="12C94F1F" w14:textId="1778EA55" w:rsidR="009F7C9F" w:rsidRPr="005D5414" w:rsidRDefault="009F7C9F" w:rsidP="00C61FAB">
      <w:pPr>
        <w:pStyle w:val="ListParagraph"/>
        <w:ind w:left="-142"/>
        <w:rPr>
          <w:sz w:val="22"/>
          <w:szCs w:val="22"/>
        </w:rPr>
      </w:pPr>
      <w:r w:rsidRPr="005D5414">
        <w:rPr>
          <w:sz w:val="22"/>
          <w:szCs w:val="22"/>
        </w:rPr>
        <w:t xml:space="preserve">Behaviourists use the term positive reinforcement because it describes how consequences affect behaviour </w:t>
      </w:r>
    </w:p>
    <w:p w14:paraId="4FC56BBA" w14:textId="77777777" w:rsidR="009F7C9F" w:rsidRPr="005D5414" w:rsidRDefault="009F7C9F" w:rsidP="00C61FAB">
      <w:pPr>
        <w:pStyle w:val="ListParagraph"/>
        <w:ind w:left="-142"/>
        <w:rPr>
          <w:sz w:val="22"/>
          <w:szCs w:val="22"/>
        </w:rPr>
      </w:pPr>
    </w:p>
    <w:p w14:paraId="63C2AAEB" w14:textId="7456468E" w:rsidR="009F7C9F" w:rsidRPr="005D5414" w:rsidRDefault="009F7C9F" w:rsidP="00C61FAB">
      <w:pPr>
        <w:pStyle w:val="ListParagraph"/>
        <w:ind w:left="-142"/>
        <w:rPr>
          <w:sz w:val="22"/>
          <w:szCs w:val="22"/>
        </w:rPr>
      </w:pPr>
      <w:r w:rsidRPr="005D5414">
        <w:rPr>
          <w:sz w:val="22"/>
          <w:szCs w:val="22"/>
          <w:u w:val="single"/>
        </w:rPr>
        <w:t>Negative Reinforcement:</w:t>
      </w:r>
      <w:r w:rsidRPr="005D5414">
        <w:rPr>
          <w:sz w:val="22"/>
          <w:szCs w:val="22"/>
        </w:rPr>
        <w:t xml:space="preserve"> a response is </w:t>
      </w:r>
      <w:r w:rsidRPr="005D5414">
        <w:rPr>
          <w:sz w:val="22"/>
          <w:szCs w:val="22"/>
          <w:highlight w:val="yellow"/>
        </w:rPr>
        <w:t>strengthened</w:t>
      </w:r>
      <w:r w:rsidRPr="005D5414">
        <w:rPr>
          <w:sz w:val="22"/>
          <w:szCs w:val="22"/>
        </w:rPr>
        <w:t xml:space="preserve"> by the </w:t>
      </w:r>
      <w:r w:rsidRPr="005D5414">
        <w:rPr>
          <w:sz w:val="22"/>
          <w:szCs w:val="22"/>
          <w:highlight w:val="yellow"/>
        </w:rPr>
        <w:t>subsequent removal or avoidance</w:t>
      </w:r>
      <w:r w:rsidRPr="005D5414">
        <w:rPr>
          <w:sz w:val="22"/>
          <w:szCs w:val="22"/>
        </w:rPr>
        <w:t xml:space="preserve"> of a stimulus</w:t>
      </w:r>
      <w:r w:rsidR="00D82E5A" w:rsidRPr="005D5414">
        <w:rPr>
          <w:sz w:val="22"/>
          <w:szCs w:val="22"/>
        </w:rPr>
        <w:t xml:space="preserve"> – the stimulus that is removed or </w:t>
      </w:r>
      <w:proofErr w:type="spellStart"/>
      <w:r w:rsidR="00D82E5A" w:rsidRPr="005D5414">
        <w:rPr>
          <w:sz w:val="22"/>
          <w:szCs w:val="22"/>
        </w:rPr>
        <w:t>acoided</w:t>
      </w:r>
      <w:proofErr w:type="spellEnd"/>
      <w:r w:rsidR="00D82E5A" w:rsidRPr="005D5414">
        <w:rPr>
          <w:sz w:val="22"/>
          <w:szCs w:val="22"/>
        </w:rPr>
        <w:t xml:space="preserve"> is called a negative reinforce </w:t>
      </w:r>
    </w:p>
    <w:p w14:paraId="2CDDAAB3" w14:textId="77777777" w:rsidR="00D82E5A" w:rsidRPr="005D5414" w:rsidRDefault="00D82E5A" w:rsidP="00C61FAB">
      <w:pPr>
        <w:pStyle w:val="ListParagraph"/>
        <w:ind w:left="-142"/>
        <w:rPr>
          <w:sz w:val="22"/>
          <w:szCs w:val="22"/>
        </w:rPr>
      </w:pPr>
    </w:p>
    <w:p w14:paraId="4D51CCA8" w14:textId="77777777" w:rsidR="00D82E5A" w:rsidRPr="005D5414" w:rsidRDefault="00D82E5A" w:rsidP="00C61FAB">
      <w:pPr>
        <w:pStyle w:val="ListParagraph"/>
        <w:ind w:left="-142"/>
        <w:rPr>
          <w:sz w:val="22"/>
          <w:szCs w:val="22"/>
        </w:rPr>
      </w:pPr>
      <w:r w:rsidRPr="005D5414">
        <w:rPr>
          <w:sz w:val="22"/>
          <w:szCs w:val="22"/>
          <w:u w:val="single"/>
        </w:rPr>
        <w:t>Operant Extinction:</w:t>
      </w:r>
      <w:r w:rsidRPr="005D5414">
        <w:rPr>
          <w:sz w:val="22"/>
          <w:szCs w:val="22"/>
        </w:rPr>
        <w:t xml:space="preserve"> the weakling and eventual disappearance of a response because it is no longer reinforced – can provide a good alternative to punishment as a method for reducing undesirable behaviours</w:t>
      </w:r>
    </w:p>
    <w:p w14:paraId="6D244F3D" w14:textId="77777777" w:rsidR="00D82E5A" w:rsidRPr="005D5414" w:rsidRDefault="00D82E5A" w:rsidP="00C61FAB">
      <w:pPr>
        <w:pStyle w:val="ListParagraph"/>
        <w:ind w:left="-142"/>
        <w:rPr>
          <w:sz w:val="22"/>
          <w:szCs w:val="22"/>
        </w:rPr>
      </w:pPr>
    </w:p>
    <w:p w14:paraId="4EEA6B45" w14:textId="544D8BB3" w:rsidR="00D82E5A" w:rsidRPr="005D5414" w:rsidRDefault="00D82E5A" w:rsidP="00C61FAB">
      <w:pPr>
        <w:pStyle w:val="ListParagraph"/>
        <w:ind w:left="-142"/>
        <w:rPr>
          <w:sz w:val="22"/>
          <w:szCs w:val="22"/>
        </w:rPr>
      </w:pPr>
      <w:r w:rsidRPr="005D5414">
        <w:rPr>
          <w:sz w:val="22"/>
          <w:szCs w:val="22"/>
          <w:u w:val="single"/>
        </w:rPr>
        <w:t>Positive Punishment:</w:t>
      </w:r>
      <w:r w:rsidRPr="005D5414">
        <w:rPr>
          <w:sz w:val="22"/>
          <w:szCs w:val="22"/>
        </w:rPr>
        <w:t xml:space="preserve"> a response is </w:t>
      </w:r>
      <w:r w:rsidRPr="005D5414">
        <w:rPr>
          <w:sz w:val="22"/>
          <w:szCs w:val="22"/>
          <w:highlight w:val="yellow"/>
        </w:rPr>
        <w:t>weakened</w:t>
      </w:r>
      <w:r w:rsidRPr="005D5414">
        <w:rPr>
          <w:sz w:val="22"/>
          <w:szCs w:val="22"/>
        </w:rPr>
        <w:t xml:space="preserve"> by the subsequent </w:t>
      </w:r>
      <w:r w:rsidRPr="005D5414">
        <w:rPr>
          <w:sz w:val="22"/>
          <w:szCs w:val="22"/>
          <w:highlight w:val="yellow"/>
        </w:rPr>
        <w:t>presentation</w:t>
      </w:r>
      <w:r w:rsidRPr="005D5414">
        <w:rPr>
          <w:sz w:val="22"/>
          <w:szCs w:val="22"/>
        </w:rPr>
        <w:t xml:space="preserve"> of a stimulus   </w:t>
      </w:r>
    </w:p>
    <w:p w14:paraId="7595A923" w14:textId="02306EDC" w:rsidR="00D82E5A" w:rsidRPr="005D5414" w:rsidRDefault="00D82E5A" w:rsidP="00C61FAB">
      <w:pPr>
        <w:pStyle w:val="ListParagraph"/>
        <w:ind w:left="-142"/>
        <w:rPr>
          <w:sz w:val="22"/>
          <w:szCs w:val="22"/>
        </w:rPr>
      </w:pPr>
      <w:r w:rsidRPr="005D5414">
        <w:rPr>
          <w:sz w:val="22"/>
          <w:szCs w:val="22"/>
        </w:rPr>
        <w:t>This often produces rapid results</w:t>
      </w:r>
    </w:p>
    <w:p w14:paraId="3DF52F9D" w14:textId="4B1E3114" w:rsidR="00D82E5A" w:rsidRPr="005D5414" w:rsidRDefault="00D82E5A" w:rsidP="00C61FAB">
      <w:pPr>
        <w:pStyle w:val="ListParagraph"/>
        <w:ind w:left="-142"/>
        <w:rPr>
          <w:sz w:val="22"/>
          <w:szCs w:val="22"/>
        </w:rPr>
      </w:pPr>
      <w:r w:rsidRPr="005D5414">
        <w:rPr>
          <w:sz w:val="22"/>
          <w:szCs w:val="22"/>
        </w:rPr>
        <w:t xml:space="preserve">Punishment suppresses behaviour but does not cause the organism to forget how to make the response or provide a different more appropriate response </w:t>
      </w:r>
    </w:p>
    <w:p w14:paraId="171992B7" w14:textId="77777777" w:rsidR="00D82E5A" w:rsidRPr="005D5414" w:rsidRDefault="00D82E5A" w:rsidP="00C61FAB">
      <w:pPr>
        <w:pStyle w:val="ListParagraph"/>
        <w:ind w:left="-142"/>
        <w:rPr>
          <w:sz w:val="22"/>
          <w:szCs w:val="22"/>
        </w:rPr>
      </w:pPr>
    </w:p>
    <w:p w14:paraId="604D9864" w14:textId="322A3D06" w:rsidR="00D82E5A" w:rsidRPr="005D5414" w:rsidRDefault="00D82E5A" w:rsidP="00C61FAB">
      <w:pPr>
        <w:pStyle w:val="ListParagraph"/>
        <w:ind w:left="-142"/>
        <w:rPr>
          <w:sz w:val="22"/>
          <w:szCs w:val="22"/>
        </w:rPr>
      </w:pPr>
      <w:r w:rsidRPr="005D5414">
        <w:rPr>
          <w:sz w:val="22"/>
          <w:szCs w:val="22"/>
          <w:u w:val="single"/>
        </w:rPr>
        <w:t>Negative Punishment:</w:t>
      </w:r>
      <w:r w:rsidRPr="005D5414">
        <w:rPr>
          <w:sz w:val="22"/>
          <w:szCs w:val="22"/>
        </w:rPr>
        <w:t xml:space="preserve"> a response is </w:t>
      </w:r>
      <w:r w:rsidRPr="005D5414">
        <w:rPr>
          <w:sz w:val="22"/>
          <w:szCs w:val="22"/>
          <w:highlight w:val="yellow"/>
        </w:rPr>
        <w:t>weakened</w:t>
      </w:r>
      <w:r w:rsidRPr="005D5414">
        <w:rPr>
          <w:sz w:val="22"/>
          <w:szCs w:val="22"/>
        </w:rPr>
        <w:t xml:space="preserve"> by the subsequent </w:t>
      </w:r>
      <w:r w:rsidRPr="005D5414">
        <w:rPr>
          <w:sz w:val="22"/>
          <w:szCs w:val="22"/>
          <w:highlight w:val="yellow"/>
        </w:rPr>
        <w:t>removal</w:t>
      </w:r>
      <w:r w:rsidRPr="005D5414">
        <w:rPr>
          <w:sz w:val="22"/>
          <w:szCs w:val="22"/>
        </w:rPr>
        <w:t xml:space="preserve"> of a stimulus </w:t>
      </w:r>
    </w:p>
    <w:p w14:paraId="1973D338" w14:textId="7E8FD49D" w:rsidR="00D82E5A" w:rsidRPr="005D5414" w:rsidRDefault="00D82E5A" w:rsidP="00C61FAB">
      <w:pPr>
        <w:pStyle w:val="ListParagraph"/>
        <w:ind w:left="-142"/>
        <w:rPr>
          <w:sz w:val="22"/>
          <w:szCs w:val="22"/>
        </w:rPr>
      </w:pPr>
      <w:r w:rsidRPr="005D5414">
        <w:rPr>
          <w:sz w:val="22"/>
          <w:szCs w:val="22"/>
        </w:rPr>
        <w:t>Punishment teaches the recipient what NOT to do but does not guarantee that desirable behaviour will appear in its place</w:t>
      </w:r>
    </w:p>
    <w:p w14:paraId="0B7ABC20" w14:textId="77777777" w:rsidR="00D82E5A" w:rsidRPr="005D5414" w:rsidRDefault="00D82E5A" w:rsidP="00C61FAB">
      <w:pPr>
        <w:pStyle w:val="ListParagraph"/>
        <w:ind w:left="-142"/>
        <w:rPr>
          <w:sz w:val="22"/>
          <w:szCs w:val="22"/>
        </w:rPr>
      </w:pPr>
    </w:p>
    <w:p w14:paraId="6EDC85B1" w14:textId="66F52CCE" w:rsidR="00D82E5A" w:rsidRPr="005D5414" w:rsidRDefault="00D82E5A" w:rsidP="00C61FAB">
      <w:pPr>
        <w:pStyle w:val="ListParagraph"/>
        <w:ind w:left="-142"/>
        <w:rPr>
          <w:sz w:val="22"/>
          <w:szCs w:val="22"/>
          <w:u w:val="single"/>
        </w:rPr>
      </w:pPr>
      <w:r w:rsidRPr="005D5414">
        <w:rPr>
          <w:sz w:val="22"/>
          <w:szCs w:val="22"/>
          <w:u w:val="single"/>
        </w:rPr>
        <w:t>Primary and Secondary Consequences</w:t>
      </w:r>
    </w:p>
    <w:p w14:paraId="1D01BE7B" w14:textId="77D1FD8B" w:rsidR="00D82E5A" w:rsidRPr="005D5414" w:rsidRDefault="00D82E5A" w:rsidP="00C61FAB">
      <w:pPr>
        <w:pStyle w:val="ListParagraph"/>
        <w:ind w:left="-142"/>
        <w:rPr>
          <w:sz w:val="22"/>
          <w:szCs w:val="22"/>
        </w:rPr>
      </w:pPr>
      <w:r w:rsidRPr="005D5414">
        <w:rPr>
          <w:i/>
          <w:sz w:val="22"/>
          <w:szCs w:val="22"/>
        </w:rPr>
        <w:t xml:space="preserve">Primary </w:t>
      </w:r>
      <w:r w:rsidR="009B329D" w:rsidRPr="005D5414">
        <w:rPr>
          <w:i/>
          <w:sz w:val="22"/>
          <w:szCs w:val="22"/>
        </w:rPr>
        <w:t>reinforces</w:t>
      </w:r>
      <w:r w:rsidRPr="005D5414">
        <w:rPr>
          <w:i/>
          <w:sz w:val="22"/>
          <w:szCs w:val="22"/>
        </w:rPr>
        <w:t>:</w:t>
      </w:r>
      <w:r w:rsidR="009B329D" w:rsidRPr="005D5414">
        <w:rPr>
          <w:i/>
          <w:sz w:val="22"/>
          <w:szCs w:val="22"/>
        </w:rPr>
        <w:t xml:space="preserve"> </w:t>
      </w:r>
      <w:r w:rsidR="009B329D" w:rsidRPr="005D5414">
        <w:rPr>
          <w:sz w:val="22"/>
          <w:szCs w:val="22"/>
        </w:rPr>
        <w:t xml:space="preserve">stimuli, such as food or water, that an organism naturally finds reinforcing because they satisfy biological needs </w:t>
      </w:r>
    </w:p>
    <w:p w14:paraId="1AB03810" w14:textId="0F79D843" w:rsidR="009B329D" w:rsidRPr="005D5414" w:rsidRDefault="009B329D" w:rsidP="00C61FAB">
      <w:pPr>
        <w:pStyle w:val="ListParagraph"/>
        <w:ind w:left="-142"/>
        <w:rPr>
          <w:i/>
          <w:sz w:val="22"/>
          <w:szCs w:val="22"/>
        </w:rPr>
      </w:pPr>
      <w:r w:rsidRPr="005D5414">
        <w:rPr>
          <w:i/>
          <w:sz w:val="22"/>
          <w:szCs w:val="22"/>
        </w:rPr>
        <w:t>Secondary reinforces:</w:t>
      </w:r>
      <w:r w:rsidR="00917FA0" w:rsidRPr="005D5414">
        <w:rPr>
          <w:sz w:val="22"/>
          <w:szCs w:val="22"/>
        </w:rPr>
        <w:t xml:space="preserve"> include money, tokens, feed</w:t>
      </w:r>
      <w:r w:rsidRPr="005D5414">
        <w:rPr>
          <w:sz w:val="22"/>
          <w:szCs w:val="22"/>
        </w:rPr>
        <w:t>back and grades</w:t>
      </w:r>
      <w:r w:rsidRPr="005D5414">
        <w:rPr>
          <w:i/>
          <w:sz w:val="22"/>
          <w:szCs w:val="22"/>
        </w:rPr>
        <w:t xml:space="preserve"> </w:t>
      </w:r>
    </w:p>
    <w:p w14:paraId="0EE684BF" w14:textId="77777777" w:rsidR="003D5E8F" w:rsidRPr="005D5414" w:rsidRDefault="003D5E8F" w:rsidP="00C61FAB">
      <w:pPr>
        <w:pStyle w:val="ListParagraph"/>
        <w:ind w:left="-142"/>
        <w:rPr>
          <w:i/>
          <w:sz w:val="22"/>
          <w:szCs w:val="22"/>
        </w:rPr>
      </w:pPr>
    </w:p>
    <w:p w14:paraId="3C7F56F9" w14:textId="1A1A47E3" w:rsidR="003D5E8F" w:rsidRPr="005D5414" w:rsidRDefault="003D5E8F" w:rsidP="00C61FAB">
      <w:pPr>
        <w:pStyle w:val="ListParagraph"/>
        <w:ind w:left="-142"/>
        <w:rPr>
          <w:sz w:val="22"/>
          <w:szCs w:val="22"/>
          <w:u w:val="single"/>
        </w:rPr>
      </w:pPr>
      <w:r w:rsidRPr="005D5414">
        <w:rPr>
          <w:sz w:val="22"/>
          <w:szCs w:val="22"/>
          <w:u w:val="single"/>
        </w:rPr>
        <w:t xml:space="preserve">Immediate Versus Delayed Consequences </w:t>
      </w:r>
    </w:p>
    <w:p w14:paraId="7C386226" w14:textId="4CF4F475" w:rsidR="003D5E8F" w:rsidRPr="005D5414" w:rsidRDefault="003D5E8F" w:rsidP="00C61FAB">
      <w:pPr>
        <w:pStyle w:val="ListParagraph"/>
        <w:ind w:left="-142"/>
        <w:rPr>
          <w:sz w:val="22"/>
          <w:szCs w:val="22"/>
        </w:rPr>
      </w:pPr>
      <w:r w:rsidRPr="005D5414">
        <w:rPr>
          <w:sz w:val="22"/>
          <w:szCs w:val="22"/>
        </w:rPr>
        <w:t xml:space="preserve">Enforcement or punishment that occurs immediately after </w:t>
      </w:r>
      <w:proofErr w:type="gramStart"/>
      <w:r w:rsidRPr="005D5414">
        <w:rPr>
          <w:sz w:val="22"/>
          <w:szCs w:val="22"/>
        </w:rPr>
        <w:t>a behaviour</w:t>
      </w:r>
      <w:proofErr w:type="gramEnd"/>
      <w:r w:rsidRPr="005D5414">
        <w:rPr>
          <w:sz w:val="22"/>
          <w:szCs w:val="22"/>
        </w:rPr>
        <w:t xml:space="preserve"> has a stronger effect than when it is delayed</w:t>
      </w:r>
    </w:p>
    <w:p w14:paraId="7D44A182" w14:textId="58731F6D" w:rsidR="003D5E8F" w:rsidRPr="005D5414" w:rsidRDefault="003D5E8F" w:rsidP="00C61FAB">
      <w:pPr>
        <w:pStyle w:val="ListParagraph"/>
        <w:ind w:left="-142"/>
        <w:rPr>
          <w:sz w:val="22"/>
          <w:szCs w:val="22"/>
        </w:rPr>
      </w:pPr>
      <w:r w:rsidRPr="005D5414">
        <w:rPr>
          <w:i/>
          <w:sz w:val="22"/>
          <w:szCs w:val="22"/>
        </w:rPr>
        <w:t>Delay of gratification</w:t>
      </w:r>
      <w:r w:rsidRPr="005D5414">
        <w:rPr>
          <w:sz w:val="22"/>
          <w:szCs w:val="22"/>
        </w:rPr>
        <w:t xml:space="preserve"> – the ability to forego an immediate smaller reward for a delayed but more satisfying outcome (ex. spending pay check right away, or saving it?): this develops in the preschool years, young children who display less ability to delay gratification show poorer adjustment and have more difficulty coping with stress and frustration when they become an adolescent</w:t>
      </w:r>
    </w:p>
    <w:p w14:paraId="53896D0A" w14:textId="77777777" w:rsidR="003D5E8F" w:rsidRPr="005D5414" w:rsidRDefault="003D5E8F" w:rsidP="00C61FAB">
      <w:pPr>
        <w:pStyle w:val="ListParagraph"/>
        <w:ind w:left="-142"/>
        <w:rPr>
          <w:sz w:val="22"/>
          <w:szCs w:val="22"/>
        </w:rPr>
      </w:pPr>
    </w:p>
    <w:p w14:paraId="5A290DAB" w14:textId="7E1D692F" w:rsidR="003D5E8F" w:rsidRPr="005D5414" w:rsidRDefault="003D5E8F" w:rsidP="00C61FAB">
      <w:pPr>
        <w:pStyle w:val="ListParagraph"/>
        <w:ind w:left="-142"/>
        <w:rPr>
          <w:sz w:val="22"/>
          <w:szCs w:val="22"/>
          <w:u w:val="single"/>
        </w:rPr>
      </w:pPr>
      <w:r w:rsidRPr="005D5414">
        <w:rPr>
          <w:sz w:val="22"/>
          <w:szCs w:val="22"/>
          <w:u w:val="single"/>
        </w:rPr>
        <w:t>Shaping and Chaining: Taking One Step at a Time</w:t>
      </w:r>
    </w:p>
    <w:p w14:paraId="73FE4EAE" w14:textId="1059DE4A" w:rsidR="003D5E8F" w:rsidRPr="005D5414" w:rsidRDefault="003D5E8F" w:rsidP="00C61FAB">
      <w:pPr>
        <w:pStyle w:val="ListParagraph"/>
        <w:ind w:left="-142"/>
        <w:rPr>
          <w:sz w:val="22"/>
          <w:szCs w:val="22"/>
        </w:rPr>
      </w:pPr>
      <w:proofErr w:type="gramStart"/>
      <w:r w:rsidRPr="005D5414">
        <w:rPr>
          <w:i/>
          <w:sz w:val="22"/>
          <w:szCs w:val="22"/>
        </w:rPr>
        <w:t xml:space="preserve">Selective mutism – </w:t>
      </w:r>
      <w:r w:rsidRPr="005D5414">
        <w:rPr>
          <w:sz w:val="22"/>
          <w:szCs w:val="22"/>
        </w:rPr>
        <w:t>nothing physically wrong with vocal cords, throat or mouth but still does not talk</w:t>
      </w:r>
      <w:proofErr w:type="gramEnd"/>
    </w:p>
    <w:p w14:paraId="59FA145D" w14:textId="776CF4F8" w:rsidR="003D5E8F" w:rsidRPr="005D5414" w:rsidRDefault="003D5E8F" w:rsidP="003D5E8F">
      <w:pPr>
        <w:ind w:left="-142"/>
        <w:rPr>
          <w:sz w:val="22"/>
          <w:szCs w:val="22"/>
        </w:rPr>
      </w:pPr>
      <w:r w:rsidRPr="005D5414">
        <w:rPr>
          <w:i/>
          <w:sz w:val="22"/>
          <w:szCs w:val="22"/>
        </w:rPr>
        <w:t>Shaping</w:t>
      </w:r>
      <w:r w:rsidRPr="005D5414">
        <w:rPr>
          <w:sz w:val="22"/>
          <w:szCs w:val="22"/>
        </w:rPr>
        <w:t xml:space="preserve"> – reinforcing successive approximations toward a final response (also called method of successive approximations)</w:t>
      </w:r>
    </w:p>
    <w:p w14:paraId="4681AA3E" w14:textId="3FC0CC23" w:rsidR="003D5E8F" w:rsidRPr="005D5414" w:rsidRDefault="003D5E8F" w:rsidP="003D5E8F">
      <w:pPr>
        <w:ind w:left="-142"/>
        <w:rPr>
          <w:sz w:val="22"/>
          <w:szCs w:val="22"/>
        </w:rPr>
      </w:pPr>
      <w:r w:rsidRPr="005D5414">
        <w:rPr>
          <w:i/>
          <w:sz w:val="22"/>
          <w:szCs w:val="22"/>
        </w:rPr>
        <w:t>Chaining</w:t>
      </w:r>
      <w:r w:rsidRPr="005D5414">
        <w:rPr>
          <w:sz w:val="22"/>
          <w:szCs w:val="22"/>
        </w:rPr>
        <w:t xml:space="preserve"> – used to develop a sequence (chain) of responses by reinforcing each response with the opportunity to perform the next response</w:t>
      </w:r>
    </w:p>
    <w:p w14:paraId="62642CAF" w14:textId="77777777" w:rsidR="003D5E8F" w:rsidRPr="005D5414" w:rsidRDefault="003D5E8F" w:rsidP="003D5E8F">
      <w:pPr>
        <w:ind w:left="-142"/>
        <w:rPr>
          <w:sz w:val="22"/>
          <w:szCs w:val="22"/>
        </w:rPr>
      </w:pPr>
    </w:p>
    <w:p w14:paraId="38132AD6" w14:textId="29EE4D16" w:rsidR="003D5E8F" w:rsidRPr="005D5414" w:rsidRDefault="003D5E8F" w:rsidP="003D5E8F">
      <w:pPr>
        <w:ind w:left="-142"/>
        <w:rPr>
          <w:sz w:val="22"/>
          <w:szCs w:val="22"/>
          <w:u w:val="single"/>
        </w:rPr>
      </w:pPr>
      <w:r w:rsidRPr="005D5414">
        <w:rPr>
          <w:sz w:val="22"/>
          <w:szCs w:val="22"/>
          <w:u w:val="single"/>
        </w:rPr>
        <w:t>Generalization and Discrimination</w:t>
      </w:r>
    </w:p>
    <w:p w14:paraId="525F37D8" w14:textId="1DB74FDD" w:rsidR="003D5E8F" w:rsidRPr="005D5414" w:rsidRDefault="003D5E8F" w:rsidP="003D5E8F">
      <w:pPr>
        <w:ind w:left="-142"/>
        <w:rPr>
          <w:sz w:val="22"/>
          <w:szCs w:val="22"/>
        </w:rPr>
      </w:pPr>
      <w:r w:rsidRPr="005D5414">
        <w:rPr>
          <w:i/>
          <w:sz w:val="22"/>
          <w:szCs w:val="22"/>
        </w:rPr>
        <w:t xml:space="preserve">Operant generalization </w:t>
      </w:r>
      <w:r w:rsidRPr="005D5414">
        <w:rPr>
          <w:sz w:val="22"/>
          <w:szCs w:val="22"/>
        </w:rPr>
        <w:t>– an operant response occurs to a new antecedent stimulus or situation that is similar to the original one (a child touching a burner, he will learn to avoid other burners)</w:t>
      </w:r>
    </w:p>
    <w:p w14:paraId="35BC8E99" w14:textId="59A7D090" w:rsidR="003D5E8F" w:rsidRPr="005D5414" w:rsidRDefault="003D5E8F" w:rsidP="003D5E8F">
      <w:pPr>
        <w:ind w:left="-142"/>
        <w:rPr>
          <w:sz w:val="22"/>
          <w:szCs w:val="22"/>
        </w:rPr>
      </w:pPr>
      <w:r w:rsidRPr="005D5414">
        <w:rPr>
          <w:i/>
          <w:sz w:val="22"/>
          <w:szCs w:val="22"/>
        </w:rPr>
        <w:t xml:space="preserve">Operant discrimination </w:t>
      </w:r>
      <w:r w:rsidRPr="005D5414">
        <w:rPr>
          <w:sz w:val="22"/>
          <w:szCs w:val="22"/>
        </w:rPr>
        <w:t>– an operant response will occur to one antecedent stimulus but not another (children learning to raid the cookie jar when the parents are not in the kitchen)</w:t>
      </w:r>
    </w:p>
    <w:p w14:paraId="185395D5" w14:textId="20F11714" w:rsidR="003D5E8F" w:rsidRPr="005D5414" w:rsidRDefault="003D5E8F" w:rsidP="003D5E8F">
      <w:pPr>
        <w:ind w:left="-142"/>
        <w:rPr>
          <w:sz w:val="22"/>
          <w:szCs w:val="22"/>
        </w:rPr>
      </w:pPr>
      <w:r w:rsidRPr="005D5414">
        <w:rPr>
          <w:i/>
          <w:sz w:val="22"/>
          <w:szCs w:val="22"/>
        </w:rPr>
        <w:t>Discriminative stimuli</w:t>
      </w:r>
      <w:r w:rsidRPr="005D5414">
        <w:rPr>
          <w:sz w:val="22"/>
          <w:szCs w:val="22"/>
        </w:rPr>
        <w:t xml:space="preserve"> – the behaviour is said to be under stimulus control when a discriminative stimuli influences a behaviour</w:t>
      </w:r>
    </w:p>
    <w:p w14:paraId="217BAEE4" w14:textId="77777777" w:rsidR="003D5E8F" w:rsidRPr="005D5414" w:rsidRDefault="003D5E8F" w:rsidP="003D5E8F">
      <w:pPr>
        <w:ind w:left="-142"/>
        <w:rPr>
          <w:sz w:val="22"/>
          <w:szCs w:val="22"/>
        </w:rPr>
      </w:pPr>
    </w:p>
    <w:p w14:paraId="5C0F2139" w14:textId="311128A1" w:rsidR="003D5E8F" w:rsidRPr="005D5414" w:rsidRDefault="003D5E8F" w:rsidP="003D5E8F">
      <w:pPr>
        <w:ind w:left="-142"/>
        <w:rPr>
          <w:sz w:val="22"/>
          <w:szCs w:val="22"/>
          <w:u w:val="single"/>
        </w:rPr>
      </w:pPr>
      <w:r w:rsidRPr="005D5414">
        <w:rPr>
          <w:sz w:val="22"/>
          <w:szCs w:val="22"/>
          <w:u w:val="single"/>
        </w:rPr>
        <w:t>Schedules of Reinforcement</w:t>
      </w:r>
    </w:p>
    <w:p w14:paraId="4B7A6212" w14:textId="7141C7E7" w:rsidR="003D5E8F" w:rsidRPr="005D5414" w:rsidRDefault="003D5E8F" w:rsidP="003D5E8F">
      <w:pPr>
        <w:ind w:left="-142"/>
        <w:rPr>
          <w:sz w:val="22"/>
          <w:szCs w:val="22"/>
        </w:rPr>
      </w:pPr>
      <w:r w:rsidRPr="005D5414">
        <w:rPr>
          <w:sz w:val="22"/>
          <w:szCs w:val="22"/>
        </w:rPr>
        <w:t xml:space="preserve">Reinforcement comes in different patterns called </w:t>
      </w:r>
      <w:r w:rsidRPr="005D5414">
        <w:rPr>
          <w:i/>
          <w:sz w:val="22"/>
          <w:szCs w:val="22"/>
        </w:rPr>
        <w:t>schedules of reinforcement</w:t>
      </w:r>
      <w:r w:rsidRPr="005D5414">
        <w:rPr>
          <w:sz w:val="22"/>
          <w:szCs w:val="22"/>
        </w:rPr>
        <w:t xml:space="preserve"> that have strong and predictable effects on learning, extinction and performance</w:t>
      </w:r>
    </w:p>
    <w:p w14:paraId="426329A7" w14:textId="77777777" w:rsidR="003D5E8F" w:rsidRPr="005D5414" w:rsidRDefault="003D5E8F" w:rsidP="003D5E8F">
      <w:pPr>
        <w:ind w:left="-142"/>
        <w:rPr>
          <w:sz w:val="22"/>
          <w:szCs w:val="22"/>
        </w:rPr>
      </w:pPr>
    </w:p>
    <w:p w14:paraId="039ED9C4" w14:textId="5F659B6B" w:rsidR="003D5E8F" w:rsidRPr="005D5414" w:rsidRDefault="003D5E8F" w:rsidP="003D5E8F">
      <w:pPr>
        <w:ind w:left="-142"/>
        <w:rPr>
          <w:sz w:val="22"/>
          <w:szCs w:val="22"/>
        </w:rPr>
      </w:pPr>
      <w:r w:rsidRPr="005D5414">
        <w:rPr>
          <w:i/>
          <w:sz w:val="22"/>
          <w:szCs w:val="22"/>
        </w:rPr>
        <w:t>Continuous reinforcement:</w:t>
      </w:r>
      <w:r w:rsidRPr="005D5414">
        <w:rPr>
          <w:sz w:val="22"/>
          <w:szCs w:val="22"/>
        </w:rPr>
        <w:t xml:space="preserve"> every response of a particular type is reinforced </w:t>
      </w:r>
    </w:p>
    <w:p w14:paraId="3A796D5F" w14:textId="5227CE15" w:rsidR="003D5E8F" w:rsidRPr="005D5414" w:rsidRDefault="003D5E8F" w:rsidP="003D5E8F">
      <w:pPr>
        <w:ind w:left="-142"/>
        <w:rPr>
          <w:sz w:val="22"/>
          <w:szCs w:val="22"/>
        </w:rPr>
      </w:pPr>
      <w:r w:rsidRPr="005D5414">
        <w:rPr>
          <w:i/>
          <w:sz w:val="22"/>
          <w:szCs w:val="22"/>
        </w:rPr>
        <w:t>Partial Reinforcement</w:t>
      </w:r>
      <w:r w:rsidRPr="005D5414">
        <w:rPr>
          <w:sz w:val="22"/>
          <w:szCs w:val="22"/>
        </w:rPr>
        <w:t xml:space="preserve">: only some responses are reinforced </w:t>
      </w:r>
    </w:p>
    <w:p w14:paraId="463BE24E" w14:textId="77777777" w:rsidR="00880220" w:rsidRPr="005D5414" w:rsidRDefault="00880220" w:rsidP="003D5E8F">
      <w:pPr>
        <w:ind w:left="-142"/>
        <w:rPr>
          <w:i/>
          <w:sz w:val="22"/>
          <w:szCs w:val="22"/>
        </w:rPr>
      </w:pPr>
    </w:p>
    <w:p w14:paraId="27DB445B" w14:textId="3C95FFF0" w:rsidR="00880220" w:rsidRPr="005D5414" w:rsidRDefault="00880220" w:rsidP="003D5E8F">
      <w:pPr>
        <w:ind w:left="-142"/>
        <w:rPr>
          <w:sz w:val="22"/>
          <w:szCs w:val="22"/>
        </w:rPr>
      </w:pPr>
      <w:r w:rsidRPr="005D5414">
        <w:rPr>
          <w:i/>
          <w:sz w:val="22"/>
          <w:szCs w:val="22"/>
        </w:rPr>
        <w:t>Ratio schedules:</w:t>
      </w:r>
      <w:r w:rsidRPr="005D5414">
        <w:rPr>
          <w:sz w:val="22"/>
          <w:szCs w:val="22"/>
        </w:rPr>
        <w:t xml:space="preserve"> a certain percentage of responses are reinforced (these are based on the number of correct responses</w:t>
      </w:r>
    </w:p>
    <w:p w14:paraId="61887E84" w14:textId="0265AB99" w:rsidR="00880220" w:rsidRPr="005D5414" w:rsidRDefault="00880220" w:rsidP="003D5E8F">
      <w:pPr>
        <w:ind w:left="-142"/>
        <w:rPr>
          <w:i/>
          <w:sz w:val="22"/>
          <w:szCs w:val="22"/>
        </w:rPr>
      </w:pPr>
      <w:r w:rsidRPr="005D5414">
        <w:rPr>
          <w:i/>
          <w:sz w:val="22"/>
          <w:szCs w:val="22"/>
        </w:rPr>
        <w:t xml:space="preserve">Interval schedule: </w:t>
      </w:r>
      <w:r w:rsidRPr="005D5414">
        <w:rPr>
          <w:sz w:val="22"/>
          <w:szCs w:val="22"/>
        </w:rPr>
        <w:t>a certain amount of time must elapse between reinforcements regardless of how many correct responses have occurred (these are based on the passage of time)</w:t>
      </w:r>
    </w:p>
    <w:p w14:paraId="1174B738" w14:textId="77777777" w:rsidR="00880220" w:rsidRPr="005D5414" w:rsidRDefault="00880220" w:rsidP="003D5E8F">
      <w:pPr>
        <w:ind w:left="-142"/>
        <w:rPr>
          <w:i/>
          <w:sz w:val="22"/>
          <w:szCs w:val="22"/>
        </w:rPr>
      </w:pPr>
    </w:p>
    <w:p w14:paraId="7E06B38D" w14:textId="4A189790" w:rsidR="00880220" w:rsidRPr="005D5414" w:rsidRDefault="00880220" w:rsidP="00880220">
      <w:pPr>
        <w:ind w:left="-142"/>
        <w:rPr>
          <w:sz w:val="22"/>
          <w:szCs w:val="22"/>
        </w:rPr>
      </w:pPr>
      <w:r w:rsidRPr="005D5414">
        <w:rPr>
          <w:i/>
          <w:sz w:val="22"/>
          <w:szCs w:val="22"/>
        </w:rPr>
        <w:t xml:space="preserve">Fixed-Ratio Schedule (FR): </w:t>
      </w:r>
      <w:r w:rsidRPr="005D5414">
        <w:rPr>
          <w:sz w:val="22"/>
          <w:szCs w:val="22"/>
        </w:rPr>
        <w:t xml:space="preserve">reinforcement is given after a </w:t>
      </w:r>
      <w:r w:rsidRPr="005D5414">
        <w:rPr>
          <w:sz w:val="22"/>
          <w:szCs w:val="22"/>
          <w:highlight w:val="yellow"/>
        </w:rPr>
        <w:t>fixed number of responses</w:t>
      </w:r>
      <w:r w:rsidRPr="005D5414">
        <w:rPr>
          <w:sz w:val="22"/>
          <w:szCs w:val="22"/>
        </w:rPr>
        <w:t xml:space="preserve"> </w:t>
      </w:r>
    </w:p>
    <w:p w14:paraId="37DD9136" w14:textId="2C7B4C13" w:rsidR="00880220" w:rsidRPr="005D5414" w:rsidRDefault="00880220" w:rsidP="00CE21B4">
      <w:pPr>
        <w:pStyle w:val="ListParagraph"/>
        <w:numPr>
          <w:ilvl w:val="0"/>
          <w:numId w:val="29"/>
        </w:numPr>
        <w:rPr>
          <w:sz w:val="22"/>
          <w:szCs w:val="22"/>
        </w:rPr>
      </w:pPr>
      <w:r w:rsidRPr="005D5414">
        <w:rPr>
          <w:sz w:val="22"/>
          <w:szCs w:val="22"/>
        </w:rPr>
        <w:t xml:space="preserve">Produces </w:t>
      </w:r>
      <w:r w:rsidRPr="005D5414">
        <w:rPr>
          <w:sz w:val="22"/>
          <w:szCs w:val="22"/>
          <w:highlight w:val="yellow"/>
        </w:rPr>
        <w:t>high rates of responding</w:t>
      </w:r>
    </w:p>
    <w:p w14:paraId="53D413D8" w14:textId="622C3E25" w:rsidR="00880220" w:rsidRPr="005D5414" w:rsidRDefault="00880220" w:rsidP="00CE21B4">
      <w:pPr>
        <w:pStyle w:val="ListParagraph"/>
        <w:numPr>
          <w:ilvl w:val="0"/>
          <w:numId w:val="29"/>
        </w:numPr>
        <w:rPr>
          <w:sz w:val="22"/>
          <w:szCs w:val="22"/>
        </w:rPr>
      </w:pPr>
      <w:r w:rsidRPr="005D5414">
        <w:rPr>
          <w:sz w:val="22"/>
          <w:szCs w:val="22"/>
        </w:rPr>
        <w:t>ALWAYS occurs after a specific/fixed number of responses or time interval</w:t>
      </w:r>
    </w:p>
    <w:p w14:paraId="112249CD" w14:textId="7F210CB7" w:rsidR="00880220" w:rsidRPr="005D5414" w:rsidRDefault="00880220" w:rsidP="00CE21B4">
      <w:pPr>
        <w:pStyle w:val="ListParagraph"/>
        <w:numPr>
          <w:ilvl w:val="0"/>
          <w:numId w:val="29"/>
        </w:numPr>
        <w:rPr>
          <w:sz w:val="22"/>
          <w:szCs w:val="22"/>
        </w:rPr>
      </w:pPr>
      <w:r w:rsidRPr="005D5414">
        <w:rPr>
          <w:sz w:val="22"/>
          <w:szCs w:val="22"/>
        </w:rPr>
        <w:t>Often pauses briefly after each reinforcement, perhaps because the next response is never reinforced</w:t>
      </w:r>
    </w:p>
    <w:p w14:paraId="613A7D4D" w14:textId="1BE5EAA3" w:rsidR="00880220" w:rsidRPr="005D5414" w:rsidRDefault="00880220" w:rsidP="00CE21B4">
      <w:pPr>
        <w:pStyle w:val="ListParagraph"/>
        <w:numPr>
          <w:ilvl w:val="0"/>
          <w:numId w:val="29"/>
        </w:numPr>
        <w:rPr>
          <w:sz w:val="22"/>
          <w:szCs w:val="22"/>
        </w:rPr>
      </w:pPr>
      <w:r w:rsidRPr="005D5414">
        <w:rPr>
          <w:sz w:val="22"/>
          <w:szCs w:val="22"/>
        </w:rPr>
        <w:t>EX. FR-3 means reinforcement will occur after every third response</w:t>
      </w:r>
    </w:p>
    <w:p w14:paraId="591A9748" w14:textId="77777777" w:rsidR="00880220" w:rsidRPr="005D5414" w:rsidRDefault="00880220" w:rsidP="00880220">
      <w:pPr>
        <w:ind w:left="-142"/>
        <w:rPr>
          <w:sz w:val="22"/>
          <w:szCs w:val="22"/>
        </w:rPr>
      </w:pPr>
    </w:p>
    <w:p w14:paraId="0A0A3304" w14:textId="77777777" w:rsidR="00880220" w:rsidRPr="005D5414" w:rsidRDefault="00880220" w:rsidP="00880220">
      <w:pPr>
        <w:ind w:left="-142"/>
        <w:rPr>
          <w:sz w:val="22"/>
          <w:szCs w:val="22"/>
        </w:rPr>
      </w:pPr>
    </w:p>
    <w:p w14:paraId="7AFD6730" w14:textId="20907739" w:rsidR="00880220" w:rsidRPr="005D5414" w:rsidRDefault="00880220" w:rsidP="00880220">
      <w:pPr>
        <w:ind w:left="-142"/>
        <w:rPr>
          <w:sz w:val="22"/>
          <w:szCs w:val="22"/>
        </w:rPr>
      </w:pPr>
      <w:r w:rsidRPr="005D5414">
        <w:rPr>
          <w:i/>
          <w:sz w:val="22"/>
          <w:szCs w:val="22"/>
        </w:rPr>
        <w:t xml:space="preserve">Variable-Ratio Schedule (VR): </w:t>
      </w:r>
      <w:r w:rsidRPr="005D5414">
        <w:rPr>
          <w:sz w:val="22"/>
          <w:szCs w:val="22"/>
        </w:rPr>
        <w:t xml:space="preserve">reinforcement is given after a </w:t>
      </w:r>
      <w:r w:rsidRPr="005D5414">
        <w:rPr>
          <w:sz w:val="22"/>
          <w:szCs w:val="22"/>
          <w:highlight w:val="yellow"/>
        </w:rPr>
        <w:t>variable number of correct responses based on an average</w:t>
      </w:r>
      <w:r w:rsidRPr="005D5414">
        <w:rPr>
          <w:sz w:val="22"/>
          <w:szCs w:val="22"/>
        </w:rPr>
        <w:t xml:space="preserve"> </w:t>
      </w:r>
    </w:p>
    <w:p w14:paraId="36208CAC" w14:textId="231D56C6" w:rsidR="00880220" w:rsidRPr="005D5414" w:rsidRDefault="00880220" w:rsidP="00CE21B4">
      <w:pPr>
        <w:pStyle w:val="ListParagraph"/>
        <w:numPr>
          <w:ilvl w:val="0"/>
          <w:numId w:val="28"/>
        </w:numPr>
        <w:rPr>
          <w:sz w:val="22"/>
          <w:szCs w:val="22"/>
        </w:rPr>
      </w:pPr>
      <w:r w:rsidRPr="005D5414">
        <w:rPr>
          <w:sz w:val="22"/>
          <w:szCs w:val="22"/>
        </w:rPr>
        <w:t xml:space="preserve">Produces a </w:t>
      </w:r>
      <w:r w:rsidRPr="005D5414">
        <w:rPr>
          <w:sz w:val="22"/>
          <w:szCs w:val="22"/>
          <w:highlight w:val="yellow"/>
        </w:rPr>
        <w:t>high and steady rate of responding</w:t>
      </w:r>
      <w:r w:rsidRPr="005D5414">
        <w:rPr>
          <w:sz w:val="22"/>
          <w:szCs w:val="22"/>
        </w:rPr>
        <w:t xml:space="preserve"> </w:t>
      </w:r>
    </w:p>
    <w:p w14:paraId="5658F578" w14:textId="19C16C5E" w:rsidR="00880220" w:rsidRPr="005D5414" w:rsidRDefault="00880220" w:rsidP="00CE21B4">
      <w:pPr>
        <w:pStyle w:val="ListParagraph"/>
        <w:numPr>
          <w:ilvl w:val="0"/>
          <w:numId w:val="28"/>
        </w:numPr>
        <w:rPr>
          <w:sz w:val="22"/>
          <w:szCs w:val="22"/>
        </w:rPr>
      </w:pPr>
      <w:r w:rsidRPr="005D5414">
        <w:rPr>
          <w:sz w:val="22"/>
          <w:szCs w:val="22"/>
        </w:rPr>
        <w:t>The required number of responses or the time interval varies at random around an average</w:t>
      </w:r>
    </w:p>
    <w:p w14:paraId="2C67095F" w14:textId="785D01DC" w:rsidR="00880220" w:rsidRPr="005D5414" w:rsidRDefault="00880220" w:rsidP="00CE21B4">
      <w:pPr>
        <w:pStyle w:val="ListParagraph"/>
        <w:numPr>
          <w:ilvl w:val="0"/>
          <w:numId w:val="28"/>
        </w:numPr>
        <w:rPr>
          <w:sz w:val="22"/>
          <w:szCs w:val="22"/>
        </w:rPr>
      </w:pPr>
      <w:r w:rsidRPr="005D5414">
        <w:rPr>
          <w:sz w:val="22"/>
          <w:szCs w:val="22"/>
        </w:rPr>
        <w:t xml:space="preserve">There is less pausing after reinforcement </w:t>
      </w:r>
    </w:p>
    <w:p w14:paraId="3796BB87" w14:textId="50763393" w:rsidR="00880220" w:rsidRPr="005D5414" w:rsidRDefault="00880220" w:rsidP="00CE21B4">
      <w:pPr>
        <w:pStyle w:val="ListParagraph"/>
        <w:numPr>
          <w:ilvl w:val="0"/>
          <w:numId w:val="28"/>
        </w:numPr>
        <w:rPr>
          <w:sz w:val="22"/>
          <w:szCs w:val="22"/>
        </w:rPr>
      </w:pPr>
      <w:r w:rsidRPr="005D5414">
        <w:rPr>
          <w:sz w:val="22"/>
          <w:szCs w:val="22"/>
        </w:rPr>
        <w:t xml:space="preserve">Highly resistant to extinction because the organism learns that periods of no payoff eventually are followed by reinforcement </w:t>
      </w:r>
    </w:p>
    <w:p w14:paraId="2CA4FC77" w14:textId="61A58024" w:rsidR="00880220" w:rsidRPr="005D5414" w:rsidRDefault="00880220" w:rsidP="00CE21B4">
      <w:pPr>
        <w:pStyle w:val="ListParagraph"/>
        <w:numPr>
          <w:ilvl w:val="0"/>
          <w:numId w:val="28"/>
        </w:numPr>
        <w:rPr>
          <w:sz w:val="22"/>
          <w:szCs w:val="22"/>
        </w:rPr>
      </w:pPr>
      <w:r w:rsidRPr="005D5414">
        <w:rPr>
          <w:sz w:val="22"/>
          <w:szCs w:val="22"/>
        </w:rPr>
        <w:t>Can be physically demanding to the point of exhaustion</w:t>
      </w:r>
    </w:p>
    <w:p w14:paraId="3E38B514" w14:textId="20879A8E" w:rsidR="00880220" w:rsidRPr="005D5414" w:rsidRDefault="00880220" w:rsidP="00CE21B4">
      <w:pPr>
        <w:pStyle w:val="ListParagraph"/>
        <w:numPr>
          <w:ilvl w:val="0"/>
          <w:numId w:val="28"/>
        </w:numPr>
        <w:rPr>
          <w:sz w:val="22"/>
          <w:szCs w:val="22"/>
        </w:rPr>
      </w:pPr>
      <w:r w:rsidRPr="005D5414">
        <w:rPr>
          <w:sz w:val="22"/>
          <w:szCs w:val="22"/>
        </w:rPr>
        <w:t xml:space="preserve">EX. VR-3 </w:t>
      </w:r>
      <w:proofErr w:type="spellStart"/>
      <w:r w:rsidRPr="005D5414">
        <w:rPr>
          <w:sz w:val="22"/>
          <w:szCs w:val="22"/>
        </w:rPr>
        <w:t>schedual</w:t>
      </w:r>
      <w:proofErr w:type="spellEnd"/>
      <w:r w:rsidRPr="005D5414">
        <w:rPr>
          <w:sz w:val="22"/>
          <w:szCs w:val="22"/>
        </w:rPr>
        <w:t xml:space="preserve"> means that on average, three responses are required for reinforcement (12 responses, reinforcement might occur after responses 2, 3, 6, and 11)</w:t>
      </w:r>
    </w:p>
    <w:p w14:paraId="45433758" w14:textId="77777777" w:rsidR="004013DD" w:rsidRPr="005D5414" w:rsidRDefault="004013DD" w:rsidP="004013DD">
      <w:pPr>
        <w:rPr>
          <w:sz w:val="22"/>
          <w:szCs w:val="22"/>
        </w:rPr>
      </w:pPr>
    </w:p>
    <w:p w14:paraId="216A2675" w14:textId="682A3EC6" w:rsidR="004013DD" w:rsidRPr="005D5414" w:rsidRDefault="004013DD" w:rsidP="004013DD">
      <w:pPr>
        <w:rPr>
          <w:sz w:val="22"/>
          <w:szCs w:val="22"/>
        </w:rPr>
      </w:pPr>
      <w:r w:rsidRPr="005D5414">
        <w:rPr>
          <w:i/>
          <w:sz w:val="22"/>
          <w:szCs w:val="22"/>
        </w:rPr>
        <w:t>Fixed-Interval Schedule (FI):</w:t>
      </w:r>
      <w:r w:rsidRPr="005D5414">
        <w:rPr>
          <w:sz w:val="22"/>
          <w:szCs w:val="22"/>
        </w:rPr>
        <w:t xml:space="preserve"> the </w:t>
      </w:r>
      <w:r w:rsidRPr="005D5414">
        <w:rPr>
          <w:sz w:val="22"/>
          <w:szCs w:val="22"/>
          <w:highlight w:val="yellow"/>
        </w:rPr>
        <w:t>first correct response that occurs after a fixed time</w:t>
      </w:r>
      <w:r w:rsidRPr="005D5414">
        <w:rPr>
          <w:sz w:val="22"/>
          <w:szCs w:val="22"/>
        </w:rPr>
        <w:t xml:space="preserve"> interval is reinforced</w:t>
      </w:r>
    </w:p>
    <w:p w14:paraId="37B71E21" w14:textId="56DB8939" w:rsidR="004013DD" w:rsidRPr="005D5414" w:rsidRDefault="004013DD" w:rsidP="00CE21B4">
      <w:pPr>
        <w:pStyle w:val="ListParagraph"/>
        <w:numPr>
          <w:ilvl w:val="0"/>
          <w:numId w:val="30"/>
        </w:numPr>
        <w:rPr>
          <w:sz w:val="22"/>
          <w:szCs w:val="22"/>
        </w:rPr>
      </w:pPr>
      <w:r w:rsidRPr="005D5414">
        <w:rPr>
          <w:sz w:val="22"/>
          <w:szCs w:val="22"/>
        </w:rPr>
        <w:t>EX. FI-3 (minute) after behaviour happens, the next three minutes no matter how many more times the behaviour responds, there will be no further reinforcement – once the minutes have elapsed the next behaviour is reinforced</w:t>
      </w:r>
    </w:p>
    <w:p w14:paraId="5E49F8D2" w14:textId="49A1E7BA" w:rsidR="004013DD" w:rsidRPr="005D5414" w:rsidRDefault="004013DD" w:rsidP="00CE21B4">
      <w:pPr>
        <w:pStyle w:val="ListParagraph"/>
        <w:numPr>
          <w:ilvl w:val="0"/>
          <w:numId w:val="30"/>
        </w:numPr>
        <w:rPr>
          <w:sz w:val="22"/>
          <w:szCs w:val="22"/>
        </w:rPr>
      </w:pPr>
      <w:r w:rsidRPr="005D5414">
        <w:rPr>
          <w:sz w:val="22"/>
          <w:szCs w:val="22"/>
        </w:rPr>
        <w:t xml:space="preserve">You see a pause, followed by an increased responding as the time interval </w:t>
      </w:r>
      <w:proofErr w:type="spellStart"/>
      <w:r w:rsidRPr="005D5414">
        <w:rPr>
          <w:sz w:val="22"/>
          <w:szCs w:val="22"/>
        </w:rPr>
        <w:t>psses</w:t>
      </w:r>
      <w:proofErr w:type="spellEnd"/>
      <w:r w:rsidRPr="005D5414">
        <w:rPr>
          <w:sz w:val="22"/>
          <w:szCs w:val="22"/>
        </w:rPr>
        <w:t xml:space="preserve"> and the next reinforcement nears</w:t>
      </w:r>
    </w:p>
    <w:p w14:paraId="7C865CC5" w14:textId="77777777" w:rsidR="004013DD" w:rsidRPr="005D5414" w:rsidRDefault="004013DD" w:rsidP="004013DD">
      <w:pPr>
        <w:rPr>
          <w:sz w:val="22"/>
          <w:szCs w:val="22"/>
        </w:rPr>
      </w:pPr>
    </w:p>
    <w:p w14:paraId="63F66E30" w14:textId="25C88B2A" w:rsidR="004013DD" w:rsidRPr="005D5414" w:rsidRDefault="004013DD" w:rsidP="004013DD">
      <w:pPr>
        <w:rPr>
          <w:sz w:val="22"/>
          <w:szCs w:val="22"/>
        </w:rPr>
      </w:pPr>
      <w:r w:rsidRPr="005D5414">
        <w:rPr>
          <w:i/>
          <w:sz w:val="22"/>
          <w:szCs w:val="22"/>
        </w:rPr>
        <w:t xml:space="preserve">Variable-Interval Schedule (VI): </w:t>
      </w:r>
      <w:r w:rsidRPr="005D5414">
        <w:rPr>
          <w:sz w:val="22"/>
          <w:szCs w:val="22"/>
        </w:rPr>
        <w:t xml:space="preserve">reinforcement is given for </w:t>
      </w:r>
      <w:r w:rsidRPr="005D5414">
        <w:rPr>
          <w:sz w:val="22"/>
          <w:szCs w:val="22"/>
          <w:highlight w:val="yellow"/>
        </w:rPr>
        <w:t>the first response that occurs after a variable time interval</w:t>
      </w:r>
      <w:r w:rsidRPr="005D5414">
        <w:rPr>
          <w:sz w:val="22"/>
          <w:szCs w:val="22"/>
        </w:rPr>
        <w:t xml:space="preserve"> </w:t>
      </w:r>
    </w:p>
    <w:p w14:paraId="4777F604" w14:textId="77777777" w:rsidR="004013DD" w:rsidRPr="005D5414" w:rsidRDefault="004013DD" w:rsidP="00CE21B4">
      <w:pPr>
        <w:pStyle w:val="ListParagraph"/>
        <w:numPr>
          <w:ilvl w:val="0"/>
          <w:numId w:val="31"/>
        </w:numPr>
        <w:rPr>
          <w:sz w:val="22"/>
          <w:szCs w:val="22"/>
        </w:rPr>
      </w:pPr>
      <w:r w:rsidRPr="005D5414">
        <w:rPr>
          <w:sz w:val="22"/>
          <w:szCs w:val="22"/>
        </w:rPr>
        <w:t>Produces a steady response rate</w:t>
      </w:r>
    </w:p>
    <w:p w14:paraId="5C6CDF4B" w14:textId="77777777" w:rsidR="004013DD" w:rsidRPr="005D5414" w:rsidRDefault="004013DD" w:rsidP="00CE21B4">
      <w:pPr>
        <w:pStyle w:val="ListParagraph"/>
        <w:numPr>
          <w:ilvl w:val="0"/>
          <w:numId w:val="31"/>
        </w:numPr>
        <w:rPr>
          <w:sz w:val="22"/>
          <w:szCs w:val="22"/>
        </w:rPr>
      </w:pPr>
      <w:r w:rsidRPr="005D5414">
        <w:rPr>
          <w:sz w:val="22"/>
          <w:szCs w:val="22"/>
        </w:rPr>
        <w:t xml:space="preserve">EX. VI-3 – on average there is a three minute interval between opportunities to obtain reinforcement </w:t>
      </w:r>
    </w:p>
    <w:p w14:paraId="45905F2E" w14:textId="77777777" w:rsidR="004013DD" w:rsidRPr="005D5414" w:rsidRDefault="004013DD" w:rsidP="004013DD">
      <w:pPr>
        <w:rPr>
          <w:sz w:val="22"/>
          <w:szCs w:val="22"/>
        </w:rPr>
      </w:pPr>
    </w:p>
    <w:p w14:paraId="4EA036E9" w14:textId="5B056286" w:rsidR="004013DD" w:rsidRPr="005D5414" w:rsidRDefault="004013DD" w:rsidP="004013DD">
      <w:pPr>
        <w:rPr>
          <w:sz w:val="22"/>
          <w:szCs w:val="22"/>
          <w:u w:val="single"/>
        </w:rPr>
      </w:pPr>
      <w:r w:rsidRPr="005D5414">
        <w:rPr>
          <w:sz w:val="22"/>
          <w:szCs w:val="22"/>
          <w:u w:val="single"/>
        </w:rPr>
        <w:t xml:space="preserve">Partial Reinforcement, Learning and </w:t>
      </w:r>
      <w:r w:rsidR="001604D2" w:rsidRPr="005D5414">
        <w:rPr>
          <w:sz w:val="22"/>
          <w:szCs w:val="22"/>
          <w:u w:val="single"/>
        </w:rPr>
        <w:t>Extinction</w:t>
      </w:r>
    </w:p>
    <w:p w14:paraId="6C236AE4" w14:textId="779C767C" w:rsidR="004013DD" w:rsidRPr="005D5414" w:rsidRDefault="001604D2" w:rsidP="004013DD">
      <w:pPr>
        <w:rPr>
          <w:sz w:val="22"/>
          <w:szCs w:val="22"/>
        </w:rPr>
      </w:pPr>
      <w:r w:rsidRPr="005D5414">
        <w:rPr>
          <w:sz w:val="22"/>
          <w:szCs w:val="22"/>
        </w:rPr>
        <w:t>T</w:t>
      </w:r>
      <w:r w:rsidR="004013DD" w:rsidRPr="005D5414">
        <w:rPr>
          <w:sz w:val="22"/>
          <w:szCs w:val="22"/>
        </w:rPr>
        <w:t>he best way to promote fast learning and high resistance to extinction is to begin reinforcing the desired behaviour on a continuous schedule until behaviour is well established. Then, shift to a partial (preferably variable) schedule that is gradually made mor</w:t>
      </w:r>
      <w:r w:rsidRPr="005D5414">
        <w:rPr>
          <w:sz w:val="22"/>
          <w:szCs w:val="22"/>
        </w:rPr>
        <w:t>e</w:t>
      </w:r>
      <w:r w:rsidR="004013DD" w:rsidRPr="005D5414">
        <w:rPr>
          <w:sz w:val="22"/>
          <w:szCs w:val="22"/>
        </w:rPr>
        <w:t xml:space="preserve"> demanding </w:t>
      </w:r>
    </w:p>
    <w:p w14:paraId="487A77D2" w14:textId="77777777" w:rsidR="001604D2" w:rsidRPr="005D5414" w:rsidRDefault="001604D2" w:rsidP="004013DD">
      <w:pPr>
        <w:rPr>
          <w:sz w:val="22"/>
          <w:szCs w:val="22"/>
        </w:rPr>
      </w:pPr>
    </w:p>
    <w:p w14:paraId="1D538809" w14:textId="318A9838" w:rsidR="001604D2" w:rsidRPr="005D5414" w:rsidRDefault="001604D2" w:rsidP="004013DD">
      <w:pPr>
        <w:rPr>
          <w:sz w:val="22"/>
          <w:szCs w:val="22"/>
          <w:u w:val="single"/>
        </w:rPr>
      </w:pPr>
      <w:r w:rsidRPr="005D5414">
        <w:rPr>
          <w:sz w:val="22"/>
          <w:szCs w:val="22"/>
          <w:u w:val="single"/>
        </w:rPr>
        <w:t>Escape and Avoidance Conditioning</w:t>
      </w:r>
    </w:p>
    <w:p w14:paraId="28968575" w14:textId="757933CB" w:rsidR="001604D2" w:rsidRPr="005D5414" w:rsidRDefault="001604D2" w:rsidP="004013DD">
      <w:pPr>
        <w:rPr>
          <w:sz w:val="22"/>
          <w:szCs w:val="22"/>
        </w:rPr>
      </w:pPr>
      <w:r w:rsidRPr="005D5414">
        <w:rPr>
          <w:i/>
          <w:sz w:val="22"/>
          <w:szCs w:val="22"/>
        </w:rPr>
        <w:t>Escape conditioning:</w:t>
      </w:r>
      <w:r w:rsidRPr="005D5414">
        <w:rPr>
          <w:sz w:val="22"/>
          <w:szCs w:val="22"/>
        </w:rPr>
        <w:t xml:space="preserve"> organisms learn a response to terminate and aversive stimulus – are acquired and maintained through negative reinforcement</w:t>
      </w:r>
    </w:p>
    <w:p w14:paraId="73AE016A" w14:textId="661DEF7F" w:rsidR="001604D2" w:rsidRPr="005D5414" w:rsidRDefault="001604D2" w:rsidP="004013DD">
      <w:pPr>
        <w:rPr>
          <w:sz w:val="22"/>
          <w:szCs w:val="22"/>
        </w:rPr>
      </w:pPr>
      <w:r w:rsidRPr="005D5414">
        <w:rPr>
          <w:i/>
          <w:sz w:val="22"/>
          <w:szCs w:val="22"/>
        </w:rPr>
        <w:t xml:space="preserve">Avoidance conditioning: </w:t>
      </w:r>
      <w:r w:rsidRPr="005D5414">
        <w:rPr>
          <w:sz w:val="22"/>
          <w:szCs w:val="22"/>
        </w:rPr>
        <w:t>organism learns a response to completely avoid an aversive stimulus – learn to respond before the aversive stimulus even begins (</w:t>
      </w:r>
    </w:p>
    <w:p w14:paraId="2A27E47C" w14:textId="2579C995" w:rsidR="001604D2" w:rsidRPr="005D5414" w:rsidRDefault="001604D2" w:rsidP="004013DD">
      <w:pPr>
        <w:rPr>
          <w:sz w:val="22"/>
          <w:szCs w:val="22"/>
        </w:rPr>
      </w:pPr>
    </w:p>
    <w:p w14:paraId="44E4FA8E" w14:textId="569D283F" w:rsidR="001604D2" w:rsidRPr="005D5414" w:rsidRDefault="001604D2" w:rsidP="004013DD">
      <w:pPr>
        <w:rPr>
          <w:sz w:val="22"/>
          <w:szCs w:val="22"/>
        </w:rPr>
      </w:pPr>
      <w:r w:rsidRPr="005D5414">
        <w:rPr>
          <w:i/>
          <w:sz w:val="22"/>
          <w:szCs w:val="22"/>
        </w:rPr>
        <w:t>Two-factor theory of avoidance learning:</w:t>
      </w:r>
      <w:r w:rsidRPr="005D5414">
        <w:rPr>
          <w:sz w:val="22"/>
          <w:szCs w:val="22"/>
        </w:rPr>
        <w:t xml:space="preserve"> classical and operant conditioning are involved in avoidance learning </w:t>
      </w:r>
    </w:p>
    <w:p w14:paraId="04053039" w14:textId="77777777" w:rsidR="001604D2" w:rsidRPr="005D5414" w:rsidRDefault="001604D2" w:rsidP="004013DD">
      <w:pPr>
        <w:rPr>
          <w:sz w:val="22"/>
          <w:szCs w:val="22"/>
        </w:rPr>
      </w:pPr>
    </w:p>
    <w:p w14:paraId="5617B0A8" w14:textId="0129A92C" w:rsidR="001604D2" w:rsidRPr="005D5414" w:rsidRDefault="001604D2" w:rsidP="004013DD">
      <w:pPr>
        <w:rPr>
          <w:sz w:val="22"/>
          <w:szCs w:val="22"/>
          <w:u w:val="single"/>
        </w:rPr>
      </w:pPr>
      <w:r w:rsidRPr="005D5414">
        <w:rPr>
          <w:sz w:val="22"/>
          <w:szCs w:val="22"/>
          <w:u w:val="single"/>
        </w:rPr>
        <w:t>BIOLOGY AND LEARNING</w:t>
      </w:r>
    </w:p>
    <w:p w14:paraId="65E0EE7A" w14:textId="19C0C3B3" w:rsidR="001604D2" w:rsidRPr="005D5414" w:rsidRDefault="001604D2" w:rsidP="004013DD">
      <w:pPr>
        <w:rPr>
          <w:sz w:val="22"/>
          <w:szCs w:val="22"/>
          <w:u w:val="single"/>
        </w:rPr>
      </w:pPr>
      <w:r w:rsidRPr="005D5414">
        <w:rPr>
          <w:sz w:val="22"/>
          <w:szCs w:val="22"/>
          <w:u w:val="single"/>
        </w:rPr>
        <w:t>Constraints on C</w:t>
      </w:r>
      <w:r w:rsidR="00062562" w:rsidRPr="005D5414">
        <w:rPr>
          <w:sz w:val="22"/>
          <w:szCs w:val="22"/>
          <w:u w:val="single"/>
        </w:rPr>
        <w:t>lassical Conditioning: Learned taste a</w:t>
      </w:r>
      <w:r w:rsidRPr="005D5414">
        <w:rPr>
          <w:sz w:val="22"/>
          <w:szCs w:val="22"/>
          <w:u w:val="single"/>
        </w:rPr>
        <w:t>versions</w:t>
      </w:r>
    </w:p>
    <w:p w14:paraId="364BB136" w14:textId="6C8213C1" w:rsidR="001604D2" w:rsidRPr="005D5414" w:rsidRDefault="001604D2" w:rsidP="004013DD">
      <w:pPr>
        <w:rPr>
          <w:sz w:val="22"/>
          <w:szCs w:val="22"/>
        </w:rPr>
      </w:pPr>
      <w:r w:rsidRPr="005D5414">
        <w:rPr>
          <w:i/>
          <w:sz w:val="22"/>
          <w:szCs w:val="22"/>
        </w:rPr>
        <w:t xml:space="preserve">Conditioned taste aversion: </w:t>
      </w:r>
      <w:r w:rsidRPr="005D5414">
        <w:rPr>
          <w:sz w:val="22"/>
          <w:szCs w:val="22"/>
        </w:rPr>
        <w:t xml:space="preserve">biological preparedness influences learned aversions </w:t>
      </w:r>
    </w:p>
    <w:p w14:paraId="553CC334" w14:textId="611D19F2" w:rsidR="001604D2" w:rsidRPr="005D5414" w:rsidRDefault="001604D2" w:rsidP="004013DD">
      <w:pPr>
        <w:rPr>
          <w:sz w:val="22"/>
          <w:szCs w:val="22"/>
        </w:rPr>
      </w:pPr>
      <w:r w:rsidRPr="005D5414">
        <w:rPr>
          <w:sz w:val="22"/>
          <w:szCs w:val="22"/>
        </w:rPr>
        <w:t xml:space="preserve">Biological preparedness influences learned aversions (forming taste-illness associations, identifying poisonous/bad food by taste or smell) </w:t>
      </w:r>
    </w:p>
    <w:p w14:paraId="34794796" w14:textId="77777777" w:rsidR="001604D2" w:rsidRPr="005D5414" w:rsidRDefault="001604D2" w:rsidP="004013DD">
      <w:pPr>
        <w:rPr>
          <w:sz w:val="22"/>
          <w:szCs w:val="22"/>
        </w:rPr>
      </w:pPr>
    </w:p>
    <w:p w14:paraId="2BBC03D6" w14:textId="5E832728" w:rsidR="001604D2" w:rsidRPr="005D5414" w:rsidRDefault="001604D2" w:rsidP="004013DD">
      <w:pPr>
        <w:rPr>
          <w:sz w:val="22"/>
          <w:szCs w:val="22"/>
          <w:u w:val="single"/>
        </w:rPr>
      </w:pPr>
      <w:r w:rsidRPr="005D5414">
        <w:rPr>
          <w:sz w:val="22"/>
          <w:szCs w:val="22"/>
          <w:u w:val="single"/>
        </w:rPr>
        <w:t>Are We Biologically Prepared to Fear Certain Things?</w:t>
      </w:r>
    </w:p>
    <w:p w14:paraId="6DF06646" w14:textId="60ADEF53" w:rsidR="00880220" w:rsidRPr="005D5414" w:rsidRDefault="001604D2" w:rsidP="001604D2">
      <w:pPr>
        <w:rPr>
          <w:sz w:val="22"/>
          <w:szCs w:val="22"/>
        </w:rPr>
      </w:pPr>
      <w:proofErr w:type="gramStart"/>
      <w:r w:rsidRPr="005D5414">
        <w:rPr>
          <w:sz w:val="22"/>
          <w:szCs w:val="22"/>
        </w:rPr>
        <w:t>We fearing</w:t>
      </w:r>
      <w:proofErr w:type="gramEnd"/>
      <w:r w:rsidRPr="005D5414">
        <w:rPr>
          <w:sz w:val="22"/>
          <w:szCs w:val="22"/>
        </w:rPr>
        <w:t xml:space="preserve"> things that seem to have evolutionary significance (snakes, spiders, other animals, and dangerous places)</w:t>
      </w:r>
    </w:p>
    <w:p w14:paraId="68821008" w14:textId="0BC33CFD" w:rsidR="001604D2" w:rsidRPr="005D5414" w:rsidRDefault="001604D2" w:rsidP="001604D2">
      <w:pPr>
        <w:rPr>
          <w:sz w:val="22"/>
          <w:szCs w:val="22"/>
        </w:rPr>
      </w:pPr>
      <w:r w:rsidRPr="005D5414">
        <w:rPr>
          <w:sz w:val="22"/>
          <w:szCs w:val="22"/>
        </w:rPr>
        <w:t>Fear can be conditioned much more easily to some stimuli than to others</w:t>
      </w:r>
    </w:p>
    <w:p w14:paraId="4D470324" w14:textId="77777777" w:rsidR="00062562" w:rsidRPr="005D5414" w:rsidRDefault="00062562" w:rsidP="001604D2">
      <w:pPr>
        <w:rPr>
          <w:sz w:val="22"/>
          <w:szCs w:val="22"/>
        </w:rPr>
      </w:pPr>
    </w:p>
    <w:p w14:paraId="385066A0" w14:textId="14783EA5" w:rsidR="00062562" w:rsidRPr="005D5414" w:rsidRDefault="00062562" w:rsidP="001604D2">
      <w:pPr>
        <w:rPr>
          <w:sz w:val="22"/>
          <w:szCs w:val="22"/>
          <w:u w:val="single"/>
        </w:rPr>
      </w:pPr>
      <w:r w:rsidRPr="005D5414">
        <w:rPr>
          <w:sz w:val="22"/>
          <w:szCs w:val="22"/>
          <w:u w:val="single"/>
        </w:rPr>
        <w:t>Constraints on Operant Conditioning: Animals that won’t “shape up”</w:t>
      </w:r>
    </w:p>
    <w:p w14:paraId="1320575D" w14:textId="34F74920" w:rsidR="00062562" w:rsidRPr="005D5414" w:rsidRDefault="00062562" w:rsidP="001604D2">
      <w:pPr>
        <w:rPr>
          <w:sz w:val="22"/>
          <w:szCs w:val="22"/>
        </w:rPr>
      </w:pPr>
      <w:r w:rsidRPr="005D5414">
        <w:rPr>
          <w:sz w:val="22"/>
          <w:szCs w:val="22"/>
        </w:rPr>
        <w:t>Once a particular stimulus came to represent food, animals begin to act as if it were food</w:t>
      </w:r>
    </w:p>
    <w:p w14:paraId="5AC43A23" w14:textId="353FF2A9" w:rsidR="00062562" w:rsidRPr="005D5414" w:rsidRDefault="00062562" w:rsidP="001604D2">
      <w:pPr>
        <w:rPr>
          <w:sz w:val="22"/>
          <w:szCs w:val="22"/>
        </w:rPr>
      </w:pPr>
      <w:r w:rsidRPr="005D5414">
        <w:rPr>
          <w:i/>
          <w:sz w:val="22"/>
          <w:szCs w:val="22"/>
        </w:rPr>
        <w:t xml:space="preserve">Instinctive drift: </w:t>
      </w:r>
      <w:r w:rsidRPr="005D5414">
        <w:rPr>
          <w:sz w:val="22"/>
          <w:szCs w:val="22"/>
        </w:rPr>
        <w:t xml:space="preserve">a conditioned response “drifts back” toward instinctive behaviour </w:t>
      </w:r>
    </w:p>
    <w:p w14:paraId="714CFFDA" w14:textId="77777777" w:rsidR="00062562" w:rsidRPr="005D5414" w:rsidRDefault="00062562" w:rsidP="001604D2">
      <w:pPr>
        <w:rPr>
          <w:sz w:val="22"/>
          <w:szCs w:val="22"/>
        </w:rPr>
      </w:pPr>
    </w:p>
    <w:p w14:paraId="320052D2" w14:textId="384D9040" w:rsidR="00062562" w:rsidRPr="005D5414" w:rsidRDefault="00062562" w:rsidP="001604D2">
      <w:pPr>
        <w:rPr>
          <w:sz w:val="22"/>
          <w:szCs w:val="22"/>
          <w:u w:val="single"/>
        </w:rPr>
      </w:pPr>
      <w:r w:rsidRPr="005D5414">
        <w:rPr>
          <w:sz w:val="22"/>
          <w:szCs w:val="22"/>
          <w:u w:val="single"/>
        </w:rPr>
        <w:t>COGNITION AND LEARNING</w:t>
      </w:r>
    </w:p>
    <w:p w14:paraId="5176093F" w14:textId="60FEA535" w:rsidR="00062562" w:rsidRPr="005D5414" w:rsidRDefault="00062562" w:rsidP="001604D2">
      <w:pPr>
        <w:rPr>
          <w:sz w:val="22"/>
          <w:szCs w:val="22"/>
        </w:rPr>
      </w:pPr>
      <w:r w:rsidRPr="005D5414">
        <w:rPr>
          <w:sz w:val="22"/>
          <w:szCs w:val="22"/>
        </w:rPr>
        <w:t xml:space="preserve">Classical conditioning, the CS elicits the CR, in operant conditioning a discriminative stimulus leads to an emitted response </w:t>
      </w:r>
    </w:p>
    <w:p w14:paraId="61A038DF" w14:textId="77777777" w:rsidR="00062562" w:rsidRPr="005D5414" w:rsidRDefault="00062562" w:rsidP="001604D2">
      <w:pPr>
        <w:rPr>
          <w:sz w:val="22"/>
          <w:szCs w:val="22"/>
          <w:u w:val="single"/>
        </w:rPr>
      </w:pPr>
    </w:p>
    <w:p w14:paraId="2414D067" w14:textId="4033834A" w:rsidR="00062562" w:rsidRPr="005D5414" w:rsidRDefault="00062562" w:rsidP="001604D2">
      <w:pPr>
        <w:rPr>
          <w:sz w:val="22"/>
          <w:szCs w:val="22"/>
          <w:u w:val="single"/>
        </w:rPr>
      </w:pPr>
      <w:r w:rsidRPr="005D5414">
        <w:rPr>
          <w:sz w:val="22"/>
          <w:szCs w:val="22"/>
          <w:u w:val="single"/>
        </w:rPr>
        <w:t>Insights and Cognitive Maps</w:t>
      </w:r>
    </w:p>
    <w:p w14:paraId="4D8BB358" w14:textId="0F47118A" w:rsidR="00062562" w:rsidRPr="005D5414" w:rsidRDefault="00062562" w:rsidP="001604D2">
      <w:pPr>
        <w:rPr>
          <w:sz w:val="22"/>
          <w:szCs w:val="22"/>
        </w:rPr>
      </w:pPr>
      <w:r w:rsidRPr="005D5414">
        <w:rPr>
          <w:i/>
          <w:sz w:val="22"/>
          <w:szCs w:val="22"/>
        </w:rPr>
        <w:t>Insight</w:t>
      </w:r>
      <w:r w:rsidRPr="005D5414">
        <w:rPr>
          <w:sz w:val="22"/>
          <w:szCs w:val="22"/>
        </w:rPr>
        <w:t>: the sudden perception of a useful relationship that helps to solve a problem</w:t>
      </w:r>
    </w:p>
    <w:p w14:paraId="2E1C5073" w14:textId="46342AF9" w:rsidR="00062562" w:rsidRPr="005D5414" w:rsidRDefault="00062562" w:rsidP="001604D2">
      <w:pPr>
        <w:rPr>
          <w:sz w:val="22"/>
          <w:szCs w:val="22"/>
        </w:rPr>
      </w:pPr>
      <w:r w:rsidRPr="005D5414">
        <w:rPr>
          <w:sz w:val="22"/>
          <w:szCs w:val="22"/>
        </w:rPr>
        <w:t xml:space="preserve">Behaviourists argued that such “insight” was merely a combination of previously reinforced and shaped responses </w:t>
      </w:r>
    </w:p>
    <w:p w14:paraId="7103C5E3" w14:textId="5E2D9D57" w:rsidR="003D5E8F" w:rsidRPr="005D5414" w:rsidRDefault="00062562" w:rsidP="00727B8C">
      <w:pPr>
        <w:rPr>
          <w:sz w:val="22"/>
          <w:szCs w:val="22"/>
        </w:rPr>
      </w:pPr>
      <w:r w:rsidRPr="005D5414">
        <w:rPr>
          <w:i/>
          <w:sz w:val="22"/>
          <w:szCs w:val="22"/>
        </w:rPr>
        <w:t xml:space="preserve">Cognitive </w:t>
      </w:r>
      <w:r w:rsidRPr="005D5414">
        <w:rPr>
          <w:sz w:val="22"/>
          <w:szCs w:val="22"/>
        </w:rPr>
        <w:t xml:space="preserve">map: a mental representation of a maze lay out – learning does not merely “stamp in” stimulus-response connections … learning provides knowledge and based on knowledge, organisms develop an expectance, a cognitive representation </w:t>
      </w:r>
      <w:r w:rsidR="001B483C" w:rsidRPr="005D5414">
        <w:rPr>
          <w:sz w:val="22"/>
          <w:szCs w:val="22"/>
        </w:rPr>
        <w:t>of what leads to what</w:t>
      </w:r>
    </w:p>
    <w:p w14:paraId="16F9F13E" w14:textId="77777777" w:rsidR="00727B8C" w:rsidRPr="005D5414" w:rsidRDefault="00727B8C" w:rsidP="00727B8C">
      <w:pPr>
        <w:rPr>
          <w:sz w:val="22"/>
          <w:szCs w:val="22"/>
        </w:rPr>
      </w:pPr>
    </w:p>
    <w:p w14:paraId="0DA89AD0" w14:textId="16D1F6CE" w:rsidR="00727B8C" w:rsidRPr="005D5414" w:rsidRDefault="00727B8C" w:rsidP="00727B8C">
      <w:pPr>
        <w:rPr>
          <w:sz w:val="22"/>
          <w:szCs w:val="22"/>
          <w:u w:val="single"/>
        </w:rPr>
      </w:pPr>
      <w:r w:rsidRPr="005D5414">
        <w:rPr>
          <w:sz w:val="22"/>
          <w:szCs w:val="22"/>
          <w:u w:val="single"/>
        </w:rPr>
        <w:t>Cognition in Classical Conditioning</w:t>
      </w:r>
    </w:p>
    <w:p w14:paraId="1847D563" w14:textId="1B52FBEA" w:rsidR="00727B8C" w:rsidRPr="005D5414" w:rsidRDefault="00727B8C" w:rsidP="00727B8C">
      <w:pPr>
        <w:rPr>
          <w:sz w:val="22"/>
          <w:szCs w:val="22"/>
        </w:rPr>
      </w:pPr>
      <w:r w:rsidRPr="005D5414">
        <w:rPr>
          <w:i/>
          <w:sz w:val="22"/>
          <w:szCs w:val="22"/>
        </w:rPr>
        <w:t>Expectancy model:</w:t>
      </w:r>
      <w:r w:rsidRPr="005D5414">
        <w:rPr>
          <w:sz w:val="22"/>
          <w:szCs w:val="22"/>
        </w:rPr>
        <w:t xml:space="preserve"> states that the most important factor in classical conditioning is not how often the CS and the UCS are paired, but how well the CS predicts the appearance of the UCS</w:t>
      </w:r>
    </w:p>
    <w:p w14:paraId="5996FB20" w14:textId="77777777" w:rsidR="00727B8C" w:rsidRPr="005D5414" w:rsidRDefault="00727B8C" w:rsidP="00727B8C">
      <w:pPr>
        <w:rPr>
          <w:sz w:val="22"/>
          <w:szCs w:val="22"/>
        </w:rPr>
      </w:pPr>
    </w:p>
    <w:p w14:paraId="102CE088" w14:textId="53F4D1B4" w:rsidR="00727B8C" w:rsidRPr="005D5414" w:rsidRDefault="00727B8C" w:rsidP="00727B8C">
      <w:pPr>
        <w:rPr>
          <w:sz w:val="22"/>
          <w:szCs w:val="22"/>
          <w:u w:val="single"/>
        </w:rPr>
      </w:pPr>
      <w:r w:rsidRPr="005D5414">
        <w:rPr>
          <w:sz w:val="22"/>
          <w:szCs w:val="22"/>
          <w:u w:val="single"/>
        </w:rPr>
        <w:t>Cognition in Operant Conditioning</w:t>
      </w:r>
    </w:p>
    <w:p w14:paraId="4A981D75" w14:textId="6B161F1B" w:rsidR="003D5E8F" w:rsidRPr="005D5414" w:rsidRDefault="00727B8C" w:rsidP="003D5E8F">
      <w:pPr>
        <w:rPr>
          <w:sz w:val="22"/>
          <w:szCs w:val="22"/>
          <w:u w:val="single"/>
        </w:rPr>
      </w:pPr>
      <w:r w:rsidRPr="005D5414">
        <w:rPr>
          <w:sz w:val="22"/>
          <w:szCs w:val="22"/>
          <w:u w:val="single"/>
        </w:rPr>
        <w:t>The Role of Awareness</w:t>
      </w:r>
    </w:p>
    <w:p w14:paraId="7BF11741" w14:textId="028CF4BD" w:rsidR="00727B8C" w:rsidRPr="005D5414" w:rsidRDefault="00727B8C" w:rsidP="003D5E8F">
      <w:pPr>
        <w:rPr>
          <w:sz w:val="22"/>
          <w:szCs w:val="22"/>
        </w:rPr>
      </w:pPr>
      <w:r w:rsidRPr="005D5414">
        <w:rPr>
          <w:sz w:val="22"/>
          <w:szCs w:val="22"/>
        </w:rPr>
        <w:t>Organisms develop an awareness/expectancy of the relations between their responses and probable consequences</w:t>
      </w:r>
    </w:p>
    <w:p w14:paraId="4AB450CF" w14:textId="57AC5EC5" w:rsidR="00727B8C" w:rsidRPr="005D5414" w:rsidRDefault="00727B8C" w:rsidP="003D5E8F">
      <w:pPr>
        <w:rPr>
          <w:sz w:val="22"/>
          <w:szCs w:val="22"/>
        </w:rPr>
      </w:pPr>
      <w:r w:rsidRPr="005D5414">
        <w:rPr>
          <w:sz w:val="22"/>
          <w:szCs w:val="22"/>
        </w:rPr>
        <w:t>The concept of awareness implies that the best predictor of behaviour is the perceived contingency, not the actual one</w:t>
      </w:r>
    </w:p>
    <w:p w14:paraId="445A4F98" w14:textId="01B7C605" w:rsidR="00727B8C" w:rsidRPr="005D5414" w:rsidRDefault="00727B8C" w:rsidP="003D5E8F">
      <w:pPr>
        <w:rPr>
          <w:sz w:val="22"/>
          <w:szCs w:val="22"/>
          <w:u w:val="single"/>
        </w:rPr>
      </w:pPr>
      <w:r w:rsidRPr="005D5414">
        <w:rPr>
          <w:sz w:val="22"/>
          <w:szCs w:val="22"/>
          <w:u w:val="single"/>
        </w:rPr>
        <w:t>Latent Learning</w:t>
      </w:r>
    </w:p>
    <w:p w14:paraId="0ABCA2A2" w14:textId="3DC1FF87" w:rsidR="00727B8C" w:rsidRPr="005D5414" w:rsidRDefault="00727B8C" w:rsidP="003D5E8F">
      <w:pPr>
        <w:rPr>
          <w:sz w:val="22"/>
          <w:szCs w:val="22"/>
        </w:rPr>
      </w:pPr>
      <w:r w:rsidRPr="005D5414">
        <w:rPr>
          <w:i/>
          <w:sz w:val="22"/>
          <w:szCs w:val="22"/>
        </w:rPr>
        <w:t>Latent learning:</w:t>
      </w:r>
      <w:r w:rsidRPr="005D5414">
        <w:rPr>
          <w:sz w:val="22"/>
          <w:szCs w:val="22"/>
        </w:rPr>
        <w:t xml:space="preserve"> </w:t>
      </w:r>
      <w:r w:rsidR="00D01618" w:rsidRPr="005D5414">
        <w:rPr>
          <w:sz w:val="22"/>
          <w:szCs w:val="22"/>
        </w:rPr>
        <w:t>refers to learning that occurs but is not demonstrated until there is an incentive to perform – we may “learn how” to do something (gain knowledge) but not display that knowledge outwardly (performance) until some future time</w:t>
      </w:r>
    </w:p>
    <w:p w14:paraId="5674A24D" w14:textId="1BB270D6" w:rsidR="00D01618" w:rsidRPr="005D5414" w:rsidRDefault="00D01618" w:rsidP="003D5E8F">
      <w:pPr>
        <w:rPr>
          <w:sz w:val="22"/>
          <w:szCs w:val="22"/>
          <w:u w:val="single"/>
        </w:rPr>
      </w:pPr>
      <w:r w:rsidRPr="005D5414">
        <w:rPr>
          <w:sz w:val="22"/>
          <w:szCs w:val="22"/>
          <w:u w:val="single"/>
        </w:rPr>
        <w:t>Self-evaluation as Reinforces and Punishers</w:t>
      </w:r>
    </w:p>
    <w:p w14:paraId="279F7718" w14:textId="7D3A451B" w:rsidR="00D01618" w:rsidRPr="005D5414" w:rsidRDefault="00D01618" w:rsidP="003D5E8F">
      <w:pPr>
        <w:rPr>
          <w:sz w:val="22"/>
          <w:szCs w:val="22"/>
        </w:rPr>
      </w:pPr>
      <w:r w:rsidRPr="005D5414">
        <w:rPr>
          <w:sz w:val="22"/>
          <w:szCs w:val="22"/>
        </w:rPr>
        <w:t>Once we develop self-evaluate standards, our actions can be influenced by external and internal consequences Ex. social norms</w:t>
      </w:r>
    </w:p>
    <w:p w14:paraId="2BA893C9" w14:textId="77777777" w:rsidR="00D01618" w:rsidRPr="005D5414" w:rsidRDefault="00D01618" w:rsidP="003D5E8F">
      <w:pPr>
        <w:rPr>
          <w:sz w:val="22"/>
          <w:szCs w:val="22"/>
        </w:rPr>
      </w:pPr>
    </w:p>
    <w:p w14:paraId="3F7A1AC3" w14:textId="69A6F81C" w:rsidR="00D01618" w:rsidRPr="005D5414" w:rsidRDefault="00D01618" w:rsidP="003D5E8F">
      <w:pPr>
        <w:rPr>
          <w:sz w:val="22"/>
          <w:szCs w:val="22"/>
          <w:u w:val="single"/>
        </w:rPr>
      </w:pPr>
      <w:r w:rsidRPr="005D5414">
        <w:rPr>
          <w:sz w:val="22"/>
          <w:szCs w:val="22"/>
          <w:u w:val="single"/>
        </w:rPr>
        <w:t>Observational Learning: When Others Pave the Way</w:t>
      </w:r>
    </w:p>
    <w:p w14:paraId="68D90BCF" w14:textId="6326A500" w:rsidR="00D01618" w:rsidRPr="005D5414" w:rsidRDefault="00D01618" w:rsidP="003D5E8F">
      <w:pPr>
        <w:rPr>
          <w:sz w:val="22"/>
          <w:szCs w:val="22"/>
        </w:rPr>
      </w:pPr>
      <w:r w:rsidRPr="005D5414">
        <w:rPr>
          <w:i/>
          <w:sz w:val="22"/>
          <w:szCs w:val="22"/>
        </w:rPr>
        <w:t>Observational learning:</w:t>
      </w:r>
      <w:r w:rsidRPr="005D5414">
        <w:rPr>
          <w:sz w:val="22"/>
          <w:szCs w:val="22"/>
        </w:rPr>
        <w:t xml:space="preserve"> learning that occurs by observing the behaviour of a model – can be highly adaptive and saves us enormous time and effort, and helps us bypass the potentially time-consuming and dangerous process of trial and error</w:t>
      </w:r>
    </w:p>
    <w:p w14:paraId="31173A5C" w14:textId="77777777" w:rsidR="00D01618" w:rsidRPr="005D5414" w:rsidRDefault="00D01618" w:rsidP="003D5E8F">
      <w:pPr>
        <w:rPr>
          <w:sz w:val="22"/>
          <w:szCs w:val="22"/>
        </w:rPr>
      </w:pPr>
    </w:p>
    <w:p w14:paraId="5C94D913" w14:textId="09194A46" w:rsidR="00D01618" w:rsidRPr="005D5414" w:rsidRDefault="00D01618" w:rsidP="003D5E8F">
      <w:pPr>
        <w:rPr>
          <w:sz w:val="22"/>
          <w:szCs w:val="22"/>
          <w:u w:val="single"/>
        </w:rPr>
      </w:pPr>
      <w:r w:rsidRPr="005D5414">
        <w:rPr>
          <w:sz w:val="22"/>
          <w:szCs w:val="22"/>
          <w:u w:val="single"/>
        </w:rPr>
        <w:t>Bandura’s Social-Cognitive Theory</w:t>
      </w:r>
    </w:p>
    <w:p w14:paraId="6D2A4155" w14:textId="53C8702E" w:rsidR="00D01618" w:rsidRPr="005D5414" w:rsidRDefault="00D01618" w:rsidP="003D5E8F">
      <w:pPr>
        <w:rPr>
          <w:sz w:val="22"/>
          <w:szCs w:val="22"/>
        </w:rPr>
      </w:pPr>
      <w:r w:rsidRPr="005D5414">
        <w:rPr>
          <w:i/>
          <w:sz w:val="22"/>
          <w:szCs w:val="22"/>
        </w:rPr>
        <w:t>Social-cognitive theory/social learning theory:</w:t>
      </w:r>
      <w:r w:rsidRPr="005D5414">
        <w:rPr>
          <w:sz w:val="22"/>
          <w:szCs w:val="22"/>
        </w:rPr>
        <w:t xml:space="preserve"> emphasizes that people learn by observing the behaviour of models and acquiring the belief that they can produce behaviours to </w:t>
      </w:r>
      <w:r w:rsidR="00740FD3" w:rsidRPr="005D5414">
        <w:rPr>
          <w:sz w:val="22"/>
          <w:szCs w:val="22"/>
        </w:rPr>
        <w:t>influence events in their lives – four step process:</w:t>
      </w:r>
    </w:p>
    <w:p w14:paraId="02DF839B" w14:textId="2A530B8E" w:rsidR="00740FD3" w:rsidRPr="005D5414" w:rsidRDefault="00740FD3" w:rsidP="00CE21B4">
      <w:pPr>
        <w:pStyle w:val="ListParagraph"/>
        <w:numPr>
          <w:ilvl w:val="0"/>
          <w:numId w:val="32"/>
        </w:numPr>
        <w:rPr>
          <w:sz w:val="22"/>
          <w:szCs w:val="22"/>
        </w:rPr>
      </w:pPr>
      <w:r w:rsidRPr="005D5414">
        <w:rPr>
          <w:sz w:val="22"/>
          <w:szCs w:val="22"/>
        </w:rPr>
        <w:t>Attention: must pay attention to model’s behaviour</w:t>
      </w:r>
    </w:p>
    <w:p w14:paraId="29BF37C2" w14:textId="377A94BD" w:rsidR="00740FD3" w:rsidRPr="005D5414" w:rsidRDefault="00740FD3" w:rsidP="00CE21B4">
      <w:pPr>
        <w:pStyle w:val="ListParagraph"/>
        <w:numPr>
          <w:ilvl w:val="0"/>
          <w:numId w:val="32"/>
        </w:numPr>
        <w:rPr>
          <w:sz w:val="22"/>
          <w:szCs w:val="22"/>
        </w:rPr>
      </w:pPr>
      <w:r w:rsidRPr="005D5414">
        <w:rPr>
          <w:sz w:val="22"/>
          <w:szCs w:val="22"/>
        </w:rPr>
        <w:t>Retention: must retain that information in memory</w:t>
      </w:r>
    </w:p>
    <w:p w14:paraId="0BA797E3" w14:textId="0669A9C4" w:rsidR="00740FD3" w:rsidRPr="005D5414" w:rsidRDefault="00740FD3" w:rsidP="00CE21B4">
      <w:pPr>
        <w:pStyle w:val="ListParagraph"/>
        <w:numPr>
          <w:ilvl w:val="0"/>
          <w:numId w:val="32"/>
        </w:numPr>
        <w:rPr>
          <w:sz w:val="22"/>
          <w:szCs w:val="22"/>
        </w:rPr>
      </w:pPr>
      <w:r w:rsidRPr="005D5414">
        <w:rPr>
          <w:sz w:val="22"/>
          <w:szCs w:val="22"/>
        </w:rPr>
        <w:t xml:space="preserve">Reproduction: must be physically capable of reproducing the model’s behaviour </w:t>
      </w:r>
    </w:p>
    <w:p w14:paraId="4A3C4D2E" w14:textId="1EA285B1" w:rsidR="00740FD3" w:rsidRPr="005D5414" w:rsidRDefault="00740FD3" w:rsidP="00CE21B4">
      <w:pPr>
        <w:pStyle w:val="ListParagraph"/>
        <w:numPr>
          <w:ilvl w:val="0"/>
          <w:numId w:val="32"/>
        </w:numPr>
        <w:rPr>
          <w:sz w:val="22"/>
          <w:szCs w:val="22"/>
        </w:rPr>
      </w:pPr>
      <w:r w:rsidRPr="005D5414">
        <w:rPr>
          <w:sz w:val="22"/>
          <w:szCs w:val="22"/>
        </w:rPr>
        <w:t>Motivation: must be motivated to display the behaviour</w:t>
      </w:r>
    </w:p>
    <w:p w14:paraId="5BEFA7B3" w14:textId="3BCFD930" w:rsidR="00740FD3" w:rsidRPr="005D5414" w:rsidRDefault="00740FD3" w:rsidP="00740FD3">
      <w:pPr>
        <w:rPr>
          <w:sz w:val="22"/>
          <w:szCs w:val="22"/>
        </w:rPr>
      </w:pPr>
      <w:r w:rsidRPr="005D5414">
        <w:rPr>
          <w:i/>
          <w:sz w:val="22"/>
          <w:szCs w:val="22"/>
        </w:rPr>
        <w:t xml:space="preserve">Self-efficacy: </w:t>
      </w:r>
      <w:r w:rsidRPr="005D5414">
        <w:rPr>
          <w:sz w:val="22"/>
          <w:szCs w:val="22"/>
        </w:rPr>
        <w:t xml:space="preserve">represents people’s belief that they have the capability to perform behaviours that will produce a desired outcome – a key motivational factor in observational learning </w:t>
      </w:r>
    </w:p>
    <w:p w14:paraId="2FCBD5DD" w14:textId="39D84771" w:rsidR="00740FD3" w:rsidRPr="005D5414" w:rsidRDefault="00740FD3" w:rsidP="00740FD3">
      <w:pPr>
        <w:rPr>
          <w:sz w:val="22"/>
          <w:szCs w:val="22"/>
        </w:rPr>
      </w:pPr>
      <w:r w:rsidRPr="005D5414">
        <w:rPr>
          <w:sz w:val="22"/>
          <w:szCs w:val="22"/>
        </w:rPr>
        <w:t>REMINDER: we are more likely to imitate those who are competent, likeable and have higher status/social power</w:t>
      </w:r>
    </w:p>
    <w:p w14:paraId="707588CD" w14:textId="77777777" w:rsidR="00740FD3" w:rsidRPr="005D5414" w:rsidRDefault="00740FD3" w:rsidP="00740FD3">
      <w:pPr>
        <w:rPr>
          <w:sz w:val="22"/>
          <w:szCs w:val="22"/>
        </w:rPr>
      </w:pPr>
    </w:p>
    <w:p w14:paraId="7D8A66BD" w14:textId="260AB941" w:rsidR="00740FD3" w:rsidRPr="005D5414" w:rsidRDefault="00740FD3" w:rsidP="00740FD3">
      <w:pPr>
        <w:jc w:val="center"/>
        <w:rPr>
          <w:b/>
          <w:sz w:val="22"/>
          <w:szCs w:val="22"/>
        </w:rPr>
      </w:pPr>
      <w:r w:rsidRPr="005D5414">
        <w:rPr>
          <w:b/>
          <w:sz w:val="22"/>
          <w:szCs w:val="22"/>
        </w:rPr>
        <w:t>Chapter Eight: Memory</w:t>
      </w:r>
    </w:p>
    <w:p w14:paraId="1D56CD32" w14:textId="41FFC858" w:rsidR="00740FD3" w:rsidRPr="005D5414" w:rsidRDefault="00740FD3" w:rsidP="00740FD3">
      <w:pPr>
        <w:rPr>
          <w:sz w:val="22"/>
          <w:szCs w:val="22"/>
        </w:rPr>
      </w:pPr>
      <w:r w:rsidRPr="005D5414">
        <w:rPr>
          <w:i/>
          <w:sz w:val="22"/>
          <w:szCs w:val="22"/>
        </w:rPr>
        <w:t>Memory</w:t>
      </w:r>
      <w:r w:rsidRPr="005D5414">
        <w:rPr>
          <w:sz w:val="22"/>
          <w:szCs w:val="22"/>
        </w:rPr>
        <w:t xml:space="preserve"> refers to the processes that allow us to record and later retrieve experiences and information</w:t>
      </w:r>
    </w:p>
    <w:p w14:paraId="182E4452" w14:textId="77777777" w:rsidR="00740FD3" w:rsidRPr="005D5414" w:rsidRDefault="00740FD3" w:rsidP="00740FD3">
      <w:pPr>
        <w:rPr>
          <w:sz w:val="22"/>
          <w:szCs w:val="22"/>
        </w:rPr>
      </w:pPr>
    </w:p>
    <w:p w14:paraId="0CB5A78C" w14:textId="25855062" w:rsidR="00740FD3" w:rsidRPr="005D5414" w:rsidRDefault="00740FD3" w:rsidP="00740FD3">
      <w:pPr>
        <w:rPr>
          <w:sz w:val="22"/>
          <w:szCs w:val="22"/>
          <w:u w:val="single"/>
        </w:rPr>
      </w:pPr>
      <w:r w:rsidRPr="005D5414">
        <w:rPr>
          <w:sz w:val="22"/>
          <w:szCs w:val="22"/>
          <w:u w:val="single"/>
        </w:rPr>
        <w:t>Memory as Information Processing</w:t>
      </w:r>
    </w:p>
    <w:p w14:paraId="2FE95597" w14:textId="18818025" w:rsidR="00740FD3" w:rsidRPr="005D5414" w:rsidRDefault="00740FD3" w:rsidP="00740FD3">
      <w:pPr>
        <w:rPr>
          <w:sz w:val="22"/>
          <w:szCs w:val="22"/>
        </w:rPr>
      </w:pPr>
      <w:r w:rsidRPr="005D5414">
        <w:rPr>
          <w:sz w:val="22"/>
          <w:szCs w:val="22"/>
        </w:rPr>
        <w:t xml:space="preserve">The mind as a processing system that encodes, stores and retrieves information </w:t>
      </w:r>
    </w:p>
    <w:p w14:paraId="62C3755A" w14:textId="77777777" w:rsidR="009629ED" w:rsidRPr="005D5414" w:rsidRDefault="009629ED" w:rsidP="00740FD3">
      <w:pPr>
        <w:rPr>
          <w:i/>
          <w:sz w:val="22"/>
          <w:szCs w:val="22"/>
        </w:rPr>
      </w:pPr>
    </w:p>
    <w:p w14:paraId="066980DE" w14:textId="59D319EB" w:rsidR="00740FD3" w:rsidRPr="005D5414" w:rsidRDefault="00740FD3" w:rsidP="00740FD3">
      <w:pPr>
        <w:rPr>
          <w:sz w:val="22"/>
          <w:szCs w:val="22"/>
        </w:rPr>
      </w:pPr>
      <w:r w:rsidRPr="005D5414">
        <w:rPr>
          <w:i/>
          <w:sz w:val="22"/>
          <w:szCs w:val="22"/>
        </w:rPr>
        <w:t>Encoding</w:t>
      </w:r>
      <w:r w:rsidRPr="005D5414">
        <w:rPr>
          <w:sz w:val="22"/>
          <w:szCs w:val="22"/>
        </w:rPr>
        <w:t xml:space="preserve"> refers to getting information into the system by translating it into a neural code that your brain processes </w:t>
      </w:r>
    </w:p>
    <w:p w14:paraId="0079C04E" w14:textId="34DC248E" w:rsidR="00740FD3" w:rsidRPr="005D5414" w:rsidRDefault="009629ED" w:rsidP="00740FD3">
      <w:pPr>
        <w:rPr>
          <w:sz w:val="22"/>
          <w:szCs w:val="22"/>
        </w:rPr>
      </w:pPr>
      <w:r w:rsidRPr="005D5414">
        <w:rPr>
          <w:i/>
          <w:sz w:val="22"/>
          <w:szCs w:val="22"/>
        </w:rPr>
        <w:t xml:space="preserve">Storage </w:t>
      </w:r>
      <w:r w:rsidRPr="005D5414">
        <w:rPr>
          <w:sz w:val="22"/>
          <w:szCs w:val="22"/>
        </w:rPr>
        <w:t>involves retaining information over time</w:t>
      </w:r>
    </w:p>
    <w:p w14:paraId="2958204E" w14:textId="3A582656" w:rsidR="009629ED" w:rsidRPr="005D5414" w:rsidRDefault="009629ED" w:rsidP="00740FD3">
      <w:pPr>
        <w:rPr>
          <w:sz w:val="22"/>
          <w:szCs w:val="22"/>
        </w:rPr>
      </w:pPr>
      <w:r w:rsidRPr="005D5414">
        <w:rPr>
          <w:i/>
          <w:sz w:val="22"/>
          <w:szCs w:val="22"/>
        </w:rPr>
        <w:t xml:space="preserve">Retrieval </w:t>
      </w:r>
      <w:r w:rsidRPr="005D5414">
        <w:rPr>
          <w:sz w:val="22"/>
          <w:szCs w:val="22"/>
        </w:rPr>
        <w:t xml:space="preserve">is to pull out information from storage when we want to use it </w:t>
      </w:r>
    </w:p>
    <w:p w14:paraId="7F79E970" w14:textId="77777777" w:rsidR="009629ED" w:rsidRPr="005D5414" w:rsidRDefault="009629ED" w:rsidP="00740FD3">
      <w:pPr>
        <w:rPr>
          <w:sz w:val="22"/>
          <w:szCs w:val="22"/>
        </w:rPr>
      </w:pPr>
    </w:p>
    <w:p w14:paraId="02FD7589" w14:textId="2A1E399D" w:rsidR="009629ED" w:rsidRPr="005D5414" w:rsidRDefault="009629ED" w:rsidP="00740FD3">
      <w:pPr>
        <w:rPr>
          <w:sz w:val="22"/>
          <w:szCs w:val="22"/>
          <w:u w:val="single"/>
        </w:rPr>
      </w:pPr>
      <w:r w:rsidRPr="005D5414">
        <w:rPr>
          <w:sz w:val="22"/>
          <w:szCs w:val="22"/>
          <w:u w:val="single"/>
        </w:rPr>
        <w:t>A Three-Component Model</w:t>
      </w:r>
    </w:p>
    <w:p w14:paraId="5092C862" w14:textId="41C659FA" w:rsidR="009629ED" w:rsidRPr="005D5414" w:rsidRDefault="009629ED" w:rsidP="00740FD3">
      <w:pPr>
        <w:rPr>
          <w:sz w:val="22"/>
          <w:szCs w:val="22"/>
        </w:rPr>
      </w:pPr>
      <w:r w:rsidRPr="005D5414">
        <w:rPr>
          <w:sz w:val="22"/>
          <w:szCs w:val="22"/>
        </w:rPr>
        <w:t>Memory has three major components:</w:t>
      </w:r>
    </w:p>
    <w:p w14:paraId="6494F6A1" w14:textId="19D979C7" w:rsidR="009629ED" w:rsidRPr="005D5414" w:rsidRDefault="009629ED" w:rsidP="00CE21B4">
      <w:pPr>
        <w:pStyle w:val="ListParagraph"/>
        <w:numPr>
          <w:ilvl w:val="0"/>
          <w:numId w:val="33"/>
        </w:numPr>
        <w:rPr>
          <w:sz w:val="22"/>
          <w:szCs w:val="22"/>
        </w:rPr>
      </w:pPr>
      <w:r w:rsidRPr="005D5414">
        <w:rPr>
          <w:sz w:val="22"/>
          <w:szCs w:val="22"/>
        </w:rPr>
        <w:t>Sensory registers: which detect and briefly hold incoming sensory information</w:t>
      </w:r>
    </w:p>
    <w:p w14:paraId="71769D57" w14:textId="2AE321AB" w:rsidR="009629ED" w:rsidRPr="005D5414" w:rsidRDefault="009629ED" w:rsidP="00CE21B4">
      <w:pPr>
        <w:pStyle w:val="ListParagraph"/>
        <w:numPr>
          <w:ilvl w:val="0"/>
          <w:numId w:val="33"/>
        </w:numPr>
        <w:rPr>
          <w:sz w:val="22"/>
          <w:szCs w:val="22"/>
        </w:rPr>
      </w:pPr>
      <w:r w:rsidRPr="005D5414">
        <w:rPr>
          <w:sz w:val="22"/>
          <w:szCs w:val="22"/>
        </w:rPr>
        <w:t>Working memory: which processes certain information received from the sensory registers and information retrieved from long-term memory</w:t>
      </w:r>
    </w:p>
    <w:p w14:paraId="5A1C292E" w14:textId="01A0E15D" w:rsidR="009629ED" w:rsidRPr="005D5414" w:rsidRDefault="009629ED" w:rsidP="00CE21B4">
      <w:pPr>
        <w:pStyle w:val="ListParagraph"/>
        <w:numPr>
          <w:ilvl w:val="0"/>
          <w:numId w:val="33"/>
        </w:numPr>
        <w:rPr>
          <w:sz w:val="22"/>
          <w:szCs w:val="22"/>
        </w:rPr>
      </w:pPr>
      <w:r w:rsidRPr="005D5414">
        <w:rPr>
          <w:sz w:val="22"/>
          <w:szCs w:val="22"/>
        </w:rPr>
        <w:t xml:space="preserve">Long-term memory: which stores information for longer periods of time </w:t>
      </w:r>
    </w:p>
    <w:p w14:paraId="668F668C" w14:textId="77777777" w:rsidR="009629ED" w:rsidRPr="005D5414" w:rsidRDefault="009629ED" w:rsidP="009629ED">
      <w:pPr>
        <w:rPr>
          <w:sz w:val="22"/>
          <w:szCs w:val="22"/>
        </w:rPr>
      </w:pPr>
    </w:p>
    <w:p w14:paraId="4D4460A1" w14:textId="3A16DB7B" w:rsidR="009629ED" w:rsidRPr="005D5414" w:rsidRDefault="009629ED" w:rsidP="009629ED">
      <w:pPr>
        <w:rPr>
          <w:sz w:val="22"/>
          <w:szCs w:val="22"/>
          <w:u w:val="single"/>
        </w:rPr>
      </w:pPr>
      <w:r w:rsidRPr="005D5414">
        <w:rPr>
          <w:sz w:val="22"/>
          <w:szCs w:val="22"/>
          <w:u w:val="single"/>
        </w:rPr>
        <w:t>Sensory Memory</w:t>
      </w:r>
    </w:p>
    <w:p w14:paraId="533BD994" w14:textId="3B40EF96" w:rsidR="009629ED" w:rsidRPr="005D5414" w:rsidRDefault="009629ED" w:rsidP="009629ED">
      <w:pPr>
        <w:rPr>
          <w:sz w:val="22"/>
          <w:szCs w:val="22"/>
        </w:rPr>
      </w:pPr>
      <w:r w:rsidRPr="005D5414">
        <w:rPr>
          <w:i/>
          <w:sz w:val="22"/>
          <w:szCs w:val="22"/>
        </w:rPr>
        <w:t>Sensory memory:</w:t>
      </w:r>
      <w:r w:rsidRPr="005D5414">
        <w:rPr>
          <w:sz w:val="22"/>
          <w:szCs w:val="22"/>
        </w:rPr>
        <w:t xml:space="preserve"> holds incoming sensory information just long enough for it to be recognized and is composed of different subsystems:</w:t>
      </w:r>
    </w:p>
    <w:p w14:paraId="7B2AFD36" w14:textId="6778FD31" w:rsidR="009629ED" w:rsidRPr="005D5414" w:rsidRDefault="009629ED" w:rsidP="00CE21B4">
      <w:pPr>
        <w:pStyle w:val="ListParagraph"/>
        <w:numPr>
          <w:ilvl w:val="0"/>
          <w:numId w:val="34"/>
        </w:numPr>
        <w:rPr>
          <w:sz w:val="22"/>
          <w:szCs w:val="22"/>
        </w:rPr>
      </w:pPr>
      <w:r w:rsidRPr="005D5414">
        <w:rPr>
          <w:sz w:val="22"/>
          <w:szCs w:val="22"/>
        </w:rPr>
        <w:t>Sensory registers: are the initial information processors</w:t>
      </w:r>
    </w:p>
    <w:p w14:paraId="279630AC" w14:textId="2A414AF5" w:rsidR="009629ED" w:rsidRPr="005D5414" w:rsidRDefault="009629ED" w:rsidP="00CE21B4">
      <w:pPr>
        <w:pStyle w:val="ListParagraph"/>
        <w:numPr>
          <w:ilvl w:val="0"/>
          <w:numId w:val="34"/>
        </w:numPr>
        <w:rPr>
          <w:sz w:val="22"/>
          <w:szCs w:val="22"/>
        </w:rPr>
      </w:pPr>
      <w:r w:rsidRPr="005D5414">
        <w:rPr>
          <w:sz w:val="22"/>
          <w:szCs w:val="22"/>
        </w:rPr>
        <w:t>Iconic store: visual sensory register (very brief)</w:t>
      </w:r>
    </w:p>
    <w:p w14:paraId="47D5F13A" w14:textId="23D1A512" w:rsidR="009629ED" w:rsidRPr="005D5414" w:rsidRDefault="009629ED" w:rsidP="00CE21B4">
      <w:pPr>
        <w:pStyle w:val="ListParagraph"/>
        <w:numPr>
          <w:ilvl w:val="0"/>
          <w:numId w:val="34"/>
        </w:numPr>
        <w:rPr>
          <w:sz w:val="22"/>
          <w:szCs w:val="22"/>
        </w:rPr>
      </w:pPr>
      <w:r w:rsidRPr="005D5414">
        <w:rPr>
          <w:sz w:val="22"/>
          <w:szCs w:val="22"/>
        </w:rPr>
        <w:t>Echoic store: auditory sensory register (lasts longer than iconic)</w:t>
      </w:r>
    </w:p>
    <w:p w14:paraId="25E55BFE" w14:textId="77777777" w:rsidR="009629ED" w:rsidRPr="005D5414" w:rsidRDefault="009629ED" w:rsidP="009629ED">
      <w:pPr>
        <w:rPr>
          <w:sz w:val="22"/>
          <w:szCs w:val="22"/>
        </w:rPr>
      </w:pPr>
    </w:p>
    <w:p w14:paraId="767C4887" w14:textId="629F1C8D" w:rsidR="009629ED" w:rsidRPr="005D5414" w:rsidRDefault="009629ED" w:rsidP="009629ED">
      <w:pPr>
        <w:rPr>
          <w:sz w:val="22"/>
          <w:szCs w:val="22"/>
          <w:u w:val="single"/>
        </w:rPr>
      </w:pPr>
      <w:r w:rsidRPr="005D5414">
        <w:rPr>
          <w:sz w:val="22"/>
          <w:szCs w:val="22"/>
          <w:u w:val="single"/>
        </w:rPr>
        <w:t>Short-Term/Working Memory</w:t>
      </w:r>
    </w:p>
    <w:p w14:paraId="18F74F04" w14:textId="655F6B96" w:rsidR="009629ED" w:rsidRPr="005D5414" w:rsidRDefault="009629ED" w:rsidP="009629ED">
      <w:pPr>
        <w:rPr>
          <w:sz w:val="22"/>
          <w:szCs w:val="22"/>
        </w:rPr>
      </w:pPr>
      <w:r w:rsidRPr="005D5414">
        <w:rPr>
          <w:i/>
          <w:sz w:val="22"/>
          <w:szCs w:val="22"/>
        </w:rPr>
        <w:t>Short-term memory</w:t>
      </w:r>
      <w:r w:rsidRPr="005D5414">
        <w:rPr>
          <w:sz w:val="22"/>
          <w:szCs w:val="22"/>
        </w:rPr>
        <w:t xml:space="preserve">: holds the information that we are conscious of at any given time (also known as working memory because it consciously processes, codes and “works on” information) </w:t>
      </w:r>
    </w:p>
    <w:p w14:paraId="1FAB57B4" w14:textId="77777777" w:rsidR="0033070C" w:rsidRPr="005D5414" w:rsidRDefault="0033070C" w:rsidP="009629ED">
      <w:pPr>
        <w:rPr>
          <w:sz w:val="22"/>
          <w:szCs w:val="22"/>
          <w:u w:val="single"/>
        </w:rPr>
      </w:pPr>
    </w:p>
    <w:p w14:paraId="18AF5401" w14:textId="55A0F3F1" w:rsidR="009629ED" w:rsidRPr="005D5414" w:rsidRDefault="009629ED" w:rsidP="009629ED">
      <w:pPr>
        <w:rPr>
          <w:sz w:val="22"/>
          <w:szCs w:val="22"/>
          <w:u w:val="single"/>
        </w:rPr>
      </w:pPr>
      <w:r w:rsidRPr="005D5414">
        <w:rPr>
          <w:sz w:val="22"/>
          <w:szCs w:val="22"/>
          <w:u w:val="single"/>
        </w:rPr>
        <w:t>Memory Codes</w:t>
      </w:r>
    </w:p>
    <w:p w14:paraId="1ABB3CAB" w14:textId="2830D9E8" w:rsidR="009629ED" w:rsidRPr="005D5414" w:rsidRDefault="009629ED" w:rsidP="009629ED">
      <w:pPr>
        <w:rPr>
          <w:sz w:val="22"/>
          <w:szCs w:val="22"/>
        </w:rPr>
      </w:pPr>
      <w:r w:rsidRPr="005D5414">
        <w:rPr>
          <w:sz w:val="22"/>
          <w:szCs w:val="22"/>
        </w:rPr>
        <w:t>Memory bust be represented by some type of codes such as:</w:t>
      </w:r>
    </w:p>
    <w:p w14:paraId="1C1336FA" w14:textId="63CC9CA2" w:rsidR="009629ED" w:rsidRPr="005D5414" w:rsidRDefault="009629ED" w:rsidP="00CE21B4">
      <w:pPr>
        <w:pStyle w:val="ListParagraph"/>
        <w:numPr>
          <w:ilvl w:val="0"/>
          <w:numId w:val="35"/>
        </w:numPr>
        <w:rPr>
          <w:sz w:val="22"/>
          <w:szCs w:val="22"/>
        </w:rPr>
      </w:pPr>
      <w:r w:rsidRPr="005D5414">
        <w:rPr>
          <w:sz w:val="22"/>
          <w:szCs w:val="22"/>
        </w:rPr>
        <w:t>Visual encoding: mental image</w:t>
      </w:r>
    </w:p>
    <w:p w14:paraId="6AAC01C4" w14:textId="4DA5E0E3" w:rsidR="009629ED" w:rsidRPr="005D5414" w:rsidRDefault="009629ED" w:rsidP="00CE21B4">
      <w:pPr>
        <w:pStyle w:val="ListParagraph"/>
        <w:numPr>
          <w:ilvl w:val="0"/>
          <w:numId w:val="35"/>
        </w:numPr>
        <w:rPr>
          <w:sz w:val="22"/>
          <w:szCs w:val="22"/>
        </w:rPr>
      </w:pPr>
      <w:r w:rsidRPr="005D5414">
        <w:rPr>
          <w:sz w:val="22"/>
          <w:szCs w:val="22"/>
        </w:rPr>
        <w:t>Phonological encoding: sound</w:t>
      </w:r>
    </w:p>
    <w:p w14:paraId="3BA1EA4A" w14:textId="00E34327" w:rsidR="009629ED" w:rsidRPr="005D5414" w:rsidRDefault="009629ED" w:rsidP="00CE21B4">
      <w:pPr>
        <w:pStyle w:val="ListParagraph"/>
        <w:numPr>
          <w:ilvl w:val="0"/>
          <w:numId w:val="35"/>
        </w:numPr>
        <w:rPr>
          <w:sz w:val="22"/>
          <w:szCs w:val="22"/>
        </w:rPr>
      </w:pPr>
      <w:r w:rsidRPr="005D5414">
        <w:rPr>
          <w:sz w:val="22"/>
          <w:szCs w:val="22"/>
        </w:rPr>
        <w:t>Motor encoding: patterns of movement</w:t>
      </w:r>
    </w:p>
    <w:p w14:paraId="6FB153A8" w14:textId="68247B1E" w:rsidR="009629ED" w:rsidRPr="005D5414" w:rsidRDefault="009629ED" w:rsidP="009629ED">
      <w:pPr>
        <w:rPr>
          <w:sz w:val="22"/>
          <w:szCs w:val="22"/>
        </w:rPr>
      </w:pPr>
      <w:r w:rsidRPr="005D5414">
        <w:rPr>
          <w:sz w:val="22"/>
          <w:szCs w:val="22"/>
        </w:rPr>
        <w:t>NOTE: the form of a memory code often does not correspond to the form of the original stimulus</w:t>
      </w:r>
    </w:p>
    <w:p w14:paraId="15C0C752" w14:textId="77777777" w:rsidR="0033070C" w:rsidRPr="005D5414" w:rsidRDefault="0033070C" w:rsidP="009629ED">
      <w:pPr>
        <w:rPr>
          <w:sz w:val="22"/>
          <w:szCs w:val="22"/>
          <w:u w:val="single"/>
        </w:rPr>
      </w:pPr>
    </w:p>
    <w:p w14:paraId="6DD038EB" w14:textId="7D24A1E1" w:rsidR="009629ED" w:rsidRPr="005D5414" w:rsidRDefault="009629ED" w:rsidP="009629ED">
      <w:pPr>
        <w:rPr>
          <w:sz w:val="22"/>
          <w:szCs w:val="22"/>
          <w:u w:val="single"/>
        </w:rPr>
      </w:pPr>
      <w:r w:rsidRPr="005D5414">
        <w:rPr>
          <w:sz w:val="22"/>
          <w:szCs w:val="22"/>
          <w:u w:val="single"/>
        </w:rPr>
        <w:t>Capacity and Duration</w:t>
      </w:r>
    </w:p>
    <w:p w14:paraId="5A940F87" w14:textId="055D8E9B" w:rsidR="009629ED" w:rsidRPr="005D5414" w:rsidRDefault="009629ED" w:rsidP="009629ED">
      <w:pPr>
        <w:rPr>
          <w:sz w:val="22"/>
          <w:szCs w:val="22"/>
        </w:rPr>
      </w:pPr>
      <w:r w:rsidRPr="005D5414">
        <w:rPr>
          <w:sz w:val="22"/>
          <w:szCs w:val="22"/>
        </w:rPr>
        <w:t>Short-term memory can hold only a limited amount of information at a time – most people can hold no more than five to nine meaningful items in short-term memory</w:t>
      </w:r>
    </w:p>
    <w:p w14:paraId="1B619DFD" w14:textId="7592FBEF" w:rsidR="0033070C" w:rsidRPr="005D5414" w:rsidRDefault="0033070C" w:rsidP="009629ED">
      <w:pPr>
        <w:rPr>
          <w:sz w:val="22"/>
          <w:szCs w:val="22"/>
        </w:rPr>
      </w:pPr>
      <w:r w:rsidRPr="005D5414">
        <w:rPr>
          <w:sz w:val="22"/>
          <w:szCs w:val="22"/>
        </w:rPr>
        <w:t>Short-term memory is limited in duration as well as capacity</w:t>
      </w:r>
    </w:p>
    <w:p w14:paraId="5CBB6B35" w14:textId="77777777" w:rsidR="0033070C" w:rsidRPr="005D5414" w:rsidRDefault="0033070C" w:rsidP="0033070C">
      <w:pPr>
        <w:rPr>
          <w:i/>
          <w:sz w:val="22"/>
          <w:szCs w:val="22"/>
        </w:rPr>
      </w:pPr>
    </w:p>
    <w:p w14:paraId="30F9082D" w14:textId="77777777" w:rsidR="0033070C" w:rsidRPr="005D5414" w:rsidRDefault="0033070C" w:rsidP="0033070C">
      <w:pPr>
        <w:rPr>
          <w:sz w:val="22"/>
          <w:szCs w:val="22"/>
        </w:rPr>
      </w:pPr>
      <w:r w:rsidRPr="005D5414">
        <w:rPr>
          <w:i/>
          <w:sz w:val="22"/>
          <w:szCs w:val="22"/>
        </w:rPr>
        <w:t>Chunking:</w:t>
      </w:r>
      <w:r w:rsidRPr="005D5414">
        <w:rPr>
          <w:sz w:val="22"/>
          <w:szCs w:val="22"/>
        </w:rPr>
        <w:t xml:space="preserve"> combining individual items into larger units of meaning </w:t>
      </w:r>
    </w:p>
    <w:p w14:paraId="1D0CA753" w14:textId="6E119E5D" w:rsidR="0033070C" w:rsidRPr="005D5414" w:rsidRDefault="0033070C" w:rsidP="0033070C">
      <w:pPr>
        <w:rPr>
          <w:sz w:val="22"/>
          <w:szCs w:val="22"/>
        </w:rPr>
      </w:pPr>
      <w:r w:rsidRPr="005D5414">
        <w:rPr>
          <w:i/>
          <w:sz w:val="22"/>
          <w:szCs w:val="22"/>
        </w:rPr>
        <w:t xml:space="preserve">Maintenance rehearsal: </w:t>
      </w:r>
      <w:r w:rsidRPr="005D5414">
        <w:rPr>
          <w:sz w:val="22"/>
          <w:szCs w:val="22"/>
        </w:rPr>
        <w:t>simple repetition of information (saying out loud or silently a phone number to remember it)</w:t>
      </w:r>
    </w:p>
    <w:p w14:paraId="327FDB6C" w14:textId="230FB3BE" w:rsidR="0033070C" w:rsidRPr="005D5414" w:rsidRDefault="0033070C" w:rsidP="0033070C">
      <w:pPr>
        <w:rPr>
          <w:sz w:val="22"/>
          <w:szCs w:val="22"/>
        </w:rPr>
      </w:pPr>
      <w:r w:rsidRPr="005D5414">
        <w:rPr>
          <w:i/>
          <w:sz w:val="22"/>
          <w:szCs w:val="22"/>
        </w:rPr>
        <w:t xml:space="preserve">Elaborative rehearsal: </w:t>
      </w:r>
      <w:r w:rsidRPr="005D5414">
        <w:rPr>
          <w:sz w:val="22"/>
          <w:szCs w:val="22"/>
        </w:rPr>
        <w:t>involves focusing on the meaning of information/relating it to other things we already know – this is more effective in transferring information into the long-term memory</w:t>
      </w:r>
    </w:p>
    <w:p w14:paraId="2C6F4EB3" w14:textId="77777777" w:rsidR="0033070C" w:rsidRPr="005D5414" w:rsidRDefault="0033070C" w:rsidP="0033070C">
      <w:pPr>
        <w:rPr>
          <w:sz w:val="22"/>
          <w:szCs w:val="22"/>
        </w:rPr>
      </w:pPr>
    </w:p>
    <w:p w14:paraId="452AF83A" w14:textId="344AF6B5" w:rsidR="0033070C" w:rsidRPr="005D5414" w:rsidRDefault="0033070C" w:rsidP="0033070C">
      <w:pPr>
        <w:rPr>
          <w:sz w:val="22"/>
          <w:szCs w:val="22"/>
          <w:u w:val="single"/>
        </w:rPr>
      </w:pPr>
      <w:r w:rsidRPr="005D5414">
        <w:rPr>
          <w:sz w:val="22"/>
          <w:szCs w:val="22"/>
          <w:u w:val="single"/>
        </w:rPr>
        <w:t>Putting short-term memory to work</w:t>
      </w:r>
    </w:p>
    <w:p w14:paraId="3AE73D25" w14:textId="16296AE7" w:rsidR="0033070C" w:rsidRPr="005D5414" w:rsidRDefault="0033070C" w:rsidP="0033070C">
      <w:pPr>
        <w:rPr>
          <w:sz w:val="22"/>
          <w:szCs w:val="22"/>
        </w:rPr>
      </w:pPr>
      <w:r w:rsidRPr="005D5414">
        <w:rPr>
          <w:sz w:val="22"/>
          <w:szCs w:val="22"/>
        </w:rPr>
        <w:t xml:space="preserve">Items that remain on the short-term loading dock long enough will eventually get transferred into the long-term library </w:t>
      </w:r>
    </w:p>
    <w:p w14:paraId="26A8008A" w14:textId="1A13802C" w:rsidR="0033070C" w:rsidRPr="005D5414" w:rsidRDefault="0033070C" w:rsidP="0033070C">
      <w:pPr>
        <w:rPr>
          <w:sz w:val="22"/>
          <w:szCs w:val="22"/>
        </w:rPr>
      </w:pPr>
      <w:r w:rsidRPr="005D5414">
        <w:rPr>
          <w:sz w:val="22"/>
          <w:szCs w:val="22"/>
        </w:rPr>
        <w:t xml:space="preserve">Short-term memory is like a loading platform or holding station for information along the route from sensory to long-term memory </w:t>
      </w:r>
    </w:p>
    <w:p w14:paraId="7928C790" w14:textId="2240774A" w:rsidR="0033070C" w:rsidRPr="005D5414" w:rsidRDefault="0033070C" w:rsidP="0033070C">
      <w:pPr>
        <w:rPr>
          <w:sz w:val="22"/>
          <w:szCs w:val="22"/>
        </w:rPr>
      </w:pPr>
      <w:r w:rsidRPr="005D5414">
        <w:rPr>
          <w:i/>
          <w:sz w:val="22"/>
          <w:szCs w:val="22"/>
        </w:rPr>
        <w:t xml:space="preserve">Working memory: </w:t>
      </w:r>
      <w:r w:rsidR="00E80668" w:rsidRPr="005D5414">
        <w:rPr>
          <w:sz w:val="22"/>
          <w:szCs w:val="22"/>
        </w:rPr>
        <w:t>a menta</w:t>
      </w:r>
      <w:r w:rsidR="00CE21B4" w:rsidRPr="005D5414">
        <w:rPr>
          <w:sz w:val="22"/>
          <w:szCs w:val="22"/>
        </w:rPr>
        <w:t xml:space="preserve">l </w:t>
      </w:r>
      <w:proofErr w:type="gramStart"/>
      <w:r w:rsidR="00CE21B4" w:rsidRPr="005D5414">
        <w:rPr>
          <w:sz w:val="22"/>
          <w:szCs w:val="22"/>
        </w:rPr>
        <w:t>work space</w:t>
      </w:r>
      <w:proofErr w:type="gramEnd"/>
      <w:r w:rsidR="00CE21B4" w:rsidRPr="005D5414">
        <w:rPr>
          <w:sz w:val="22"/>
          <w:szCs w:val="22"/>
        </w:rPr>
        <w:t xml:space="preserve">, that </w:t>
      </w:r>
      <w:r w:rsidR="00E80668" w:rsidRPr="005D5414">
        <w:rPr>
          <w:sz w:val="22"/>
          <w:szCs w:val="22"/>
        </w:rPr>
        <w:t>actively</w:t>
      </w:r>
      <w:r w:rsidR="00CE21B4" w:rsidRPr="005D5414">
        <w:rPr>
          <w:sz w:val="22"/>
          <w:szCs w:val="22"/>
        </w:rPr>
        <w:t xml:space="preserve"> and simultaneously processes different types of information </w:t>
      </w:r>
    </w:p>
    <w:p w14:paraId="1E2D1638" w14:textId="77777777" w:rsidR="00E80668" w:rsidRPr="005D5414" w:rsidRDefault="00E80668" w:rsidP="0033070C">
      <w:pPr>
        <w:rPr>
          <w:sz w:val="22"/>
          <w:szCs w:val="22"/>
        </w:rPr>
      </w:pPr>
    </w:p>
    <w:p w14:paraId="7F6528FE" w14:textId="3571EA53" w:rsidR="00E80668" w:rsidRPr="005D5414" w:rsidRDefault="00E80668" w:rsidP="0033070C">
      <w:pPr>
        <w:rPr>
          <w:sz w:val="22"/>
          <w:szCs w:val="22"/>
        </w:rPr>
      </w:pPr>
      <w:r w:rsidRPr="005D5414">
        <w:rPr>
          <w:sz w:val="22"/>
          <w:szCs w:val="22"/>
        </w:rPr>
        <w:t>One model divides the working memory into four components:</w:t>
      </w:r>
    </w:p>
    <w:p w14:paraId="66E29ADF" w14:textId="7249FFAD" w:rsidR="00E80668" w:rsidRPr="005D5414" w:rsidRDefault="00E80668" w:rsidP="00E80668">
      <w:pPr>
        <w:pStyle w:val="ListParagraph"/>
        <w:numPr>
          <w:ilvl w:val="0"/>
          <w:numId w:val="36"/>
        </w:numPr>
        <w:rPr>
          <w:sz w:val="22"/>
          <w:szCs w:val="22"/>
        </w:rPr>
      </w:pPr>
      <w:r w:rsidRPr="005D5414">
        <w:rPr>
          <w:sz w:val="22"/>
          <w:szCs w:val="22"/>
        </w:rPr>
        <w:t xml:space="preserve">Auditory working memory (phonological loop) ex. </w:t>
      </w:r>
      <w:proofErr w:type="gramStart"/>
      <w:r w:rsidRPr="005D5414">
        <w:rPr>
          <w:sz w:val="22"/>
          <w:szCs w:val="22"/>
        </w:rPr>
        <w:t>repeating</w:t>
      </w:r>
      <w:proofErr w:type="gramEnd"/>
      <w:r w:rsidRPr="005D5414">
        <w:rPr>
          <w:sz w:val="22"/>
          <w:szCs w:val="22"/>
        </w:rPr>
        <w:t xml:space="preserve"> phone numbers or names</w:t>
      </w:r>
    </w:p>
    <w:p w14:paraId="6E375402" w14:textId="2E71A8F8" w:rsidR="00E80668" w:rsidRPr="005D5414" w:rsidRDefault="00E80668" w:rsidP="00E80668">
      <w:pPr>
        <w:pStyle w:val="ListParagraph"/>
        <w:numPr>
          <w:ilvl w:val="0"/>
          <w:numId w:val="36"/>
        </w:numPr>
        <w:rPr>
          <w:sz w:val="22"/>
          <w:szCs w:val="22"/>
        </w:rPr>
      </w:pPr>
      <w:r w:rsidRPr="005D5414">
        <w:rPr>
          <w:sz w:val="22"/>
          <w:szCs w:val="22"/>
        </w:rPr>
        <w:t>Visual-spatial working memory (visuospatial sketchpad): allows us to temporarily store and manipulate images and spatial information ex. Forming mental maps of the route to a destination</w:t>
      </w:r>
    </w:p>
    <w:p w14:paraId="2BAFCA37" w14:textId="426E2BA0" w:rsidR="00E80668" w:rsidRPr="005D5414" w:rsidRDefault="00E80668" w:rsidP="00E80668">
      <w:pPr>
        <w:pStyle w:val="ListParagraph"/>
        <w:numPr>
          <w:ilvl w:val="0"/>
          <w:numId w:val="36"/>
        </w:numPr>
        <w:rPr>
          <w:sz w:val="22"/>
          <w:szCs w:val="22"/>
        </w:rPr>
      </w:pPr>
      <w:r w:rsidRPr="005D5414">
        <w:rPr>
          <w:sz w:val="22"/>
          <w:szCs w:val="22"/>
        </w:rPr>
        <w:t xml:space="preserve">Episodic buffer provides temporary storage space where information from long-term memory and from the phonological loop and/or visuospatial subsystems can be integrated, manipulated, and made available for conscious awareness ex. Asking a addition question your phonological loop hears the sounds for the numbers, then the visuospatial sketchpad give a mental image of the numbers and to do the task you must retrieve information from the long term memory </w:t>
      </w:r>
    </w:p>
    <w:p w14:paraId="64140EB1" w14:textId="6E7B1BBC" w:rsidR="00E80668" w:rsidRPr="005D5414" w:rsidRDefault="00E80668" w:rsidP="00E80668">
      <w:pPr>
        <w:pStyle w:val="ListParagraph"/>
        <w:numPr>
          <w:ilvl w:val="0"/>
          <w:numId w:val="36"/>
        </w:numPr>
        <w:rPr>
          <w:sz w:val="22"/>
          <w:szCs w:val="22"/>
        </w:rPr>
      </w:pPr>
      <w:r w:rsidRPr="005D5414">
        <w:rPr>
          <w:sz w:val="22"/>
          <w:szCs w:val="22"/>
        </w:rPr>
        <w:t xml:space="preserve">Central executive directs the action – </w:t>
      </w:r>
      <w:r w:rsidR="008C01C4" w:rsidRPr="005D5414">
        <w:rPr>
          <w:sz w:val="22"/>
          <w:szCs w:val="22"/>
        </w:rPr>
        <w:t xml:space="preserve">it </w:t>
      </w:r>
      <w:r w:rsidRPr="005D5414">
        <w:rPr>
          <w:sz w:val="22"/>
          <w:szCs w:val="22"/>
        </w:rPr>
        <w:t>decides how much attention to allocate to mental imagery and auditory rehearsal, calls up info from long-term memory</w:t>
      </w:r>
      <w:r w:rsidR="008C01C4" w:rsidRPr="005D5414">
        <w:rPr>
          <w:sz w:val="22"/>
          <w:szCs w:val="22"/>
        </w:rPr>
        <w:t>,</w:t>
      </w:r>
      <w:r w:rsidRPr="005D5414">
        <w:rPr>
          <w:sz w:val="22"/>
          <w:szCs w:val="22"/>
        </w:rPr>
        <w:t xml:space="preserve"> and integrates the input </w:t>
      </w:r>
    </w:p>
    <w:p w14:paraId="03E3DF2E" w14:textId="77777777" w:rsidR="008C01C4" w:rsidRPr="005D5414" w:rsidRDefault="008C01C4" w:rsidP="008C01C4">
      <w:pPr>
        <w:rPr>
          <w:sz w:val="22"/>
          <w:szCs w:val="22"/>
        </w:rPr>
      </w:pPr>
    </w:p>
    <w:p w14:paraId="7EB12057" w14:textId="77AAB64E" w:rsidR="008C01C4" w:rsidRPr="005D5414" w:rsidRDefault="008C01C4" w:rsidP="008C01C4">
      <w:pPr>
        <w:rPr>
          <w:sz w:val="22"/>
          <w:szCs w:val="22"/>
          <w:u w:val="single"/>
        </w:rPr>
      </w:pPr>
      <w:r w:rsidRPr="005D5414">
        <w:rPr>
          <w:sz w:val="22"/>
          <w:szCs w:val="22"/>
          <w:u w:val="single"/>
        </w:rPr>
        <w:t>Long-Term Memory</w:t>
      </w:r>
    </w:p>
    <w:p w14:paraId="6B20C3E5" w14:textId="190DD811" w:rsidR="008C01C4" w:rsidRPr="005D5414" w:rsidRDefault="008C01C4" w:rsidP="008C01C4">
      <w:pPr>
        <w:rPr>
          <w:sz w:val="22"/>
          <w:szCs w:val="22"/>
        </w:rPr>
      </w:pPr>
      <w:r w:rsidRPr="005D5414">
        <w:rPr>
          <w:i/>
          <w:sz w:val="22"/>
          <w:szCs w:val="22"/>
        </w:rPr>
        <w:t xml:space="preserve">Long-term memory </w:t>
      </w:r>
      <w:r w:rsidRPr="005D5414">
        <w:rPr>
          <w:sz w:val="22"/>
          <w:szCs w:val="22"/>
        </w:rPr>
        <w:t>is our vast library of more durable stored memories</w:t>
      </w:r>
    </w:p>
    <w:p w14:paraId="6F688D9E" w14:textId="428AEEDF" w:rsidR="008C01C4" w:rsidRPr="005D5414" w:rsidRDefault="008C01C4" w:rsidP="008C01C4">
      <w:pPr>
        <w:rPr>
          <w:sz w:val="22"/>
          <w:szCs w:val="22"/>
        </w:rPr>
      </w:pPr>
      <w:r w:rsidRPr="005D5414">
        <w:rPr>
          <w:sz w:val="22"/>
          <w:szCs w:val="22"/>
        </w:rPr>
        <w:t xml:space="preserve">Long-term storage capacity essentially is unlimited. Once formed, a long-term memory can endure for up to a </w:t>
      </w:r>
      <w:proofErr w:type="gramStart"/>
      <w:r w:rsidRPr="005D5414">
        <w:rPr>
          <w:sz w:val="22"/>
          <w:szCs w:val="22"/>
        </w:rPr>
        <w:t>life time</w:t>
      </w:r>
      <w:proofErr w:type="gramEnd"/>
      <w:r w:rsidRPr="005D5414">
        <w:rPr>
          <w:sz w:val="22"/>
          <w:szCs w:val="22"/>
        </w:rPr>
        <w:t xml:space="preserve"> </w:t>
      </w:r>
    </w:p>
    <w:p w14:paraId="27644725" w14:textId="77777777" w:rsidR="0033070C" w:rsidRPr="005D5414" w:rsidRDefault="0033070C" w:rsidP="0033070C">
      <w:pPr>
        <w:rPr>
          <w:sz w:val="22"/>
          <w:szCs w:val="22"/>
        </w:rPr>
      </w:pPr>
    </w:p>
    <w:p w14:paraId="66FAAF29" w14:textId="4562E233" w:rsidR="008C01C4" w:rsidRPr="005D5414" w:rsidRDefault="008C01C4" w:rsidP="0033070C">
      <w:pPr>
        <w:rPr>
          <w:sz w:val="22"/>
          <w:szCs w:val="22"/>
        </w:rPr>
      </w:pPr>
      <w:r w:rsidRPr="005D5414">
        <w:rPr>
          <w:i/>
          <w:sz w:val="22"/>
          <w:szCs w:val="22"/>
        </w:rPr>
        <w:t>Serial position effect:</w:t>
      </w:r>
      <w:r w:rsidRPr="005D5414">
        <w:rPr>
          <w:sz w:val="22"/>
          <w:szCs w:val="22"/>
        </w:rPr>
        <w:t xml:space="preserve"> a U-shaped pattern meaning, that recall is influenced by a word’s position in a series of items – this effect has two components, a primary effect (reflecting the superior recall of early words due to long-term) and the recency effect (representing the superior recall of the most recent words due to short-term) </w:t>
      </w:r>
    </w:p>
    <w:p w14:paraId="7D8C9584" w14:textId="77777777" w:rsidR="008C01C4" w:rsidRPr="005D5414" w:rsidRDefault="008C01C4" w:rsidP="0033070C">
      <w:pPr>
        <w:rPr>
          <w:sz w:val="22"/>
          <w:szCs w:val="22"/>
        </w:rPr>
      </w:pPr>
    </w:p>
    <w:p w14:paraId="1550E4BD" w14:textId="211BBDBC" w:rsidR="008C01C4" w:rsidRPr="005D5414" w:rsidRDefault="008C01C4" w:rsidP="0033070C">
      <w:pPr>
        <w:rPr>
          <w:sz w:val="22"/>
          <w:szCs w:val="22"/>
          <w:u w:val="single"/>
        </w:rPr>
      </w:pPr>
      <w:r w:rsidRPr="005D5414">
        <w:rPr>
          <w:sz w:val="22"/>
          <w:szCs w:val="22"/>
          <w:u w:val="single"/>
        </w:rPr>
        <w:t>Encoding: Entering Information</w:t>
      </w:r>
    </w:p>
    <w:p w14:paraId="5B63DCD5" w14:textId="404A8D6B" w:rsidR="008C01C4" w:rsidRPr="005D5414" w:rsidRDefault="008C01C4" w:rsidP="0033070C">
      <w:pPr>
        <w:rPr>
          <w:sz w:val="22"/>
          <w:szCs w:val="22"/>
          <w:u w:val="single"/>
        </w:rPr>
      </w:pPr>
      <w:r w:rsidRPr="005D5414">
        <w:rPr>
          <w:sz w:val="22"/>
          <w:szCs w:val="22"/>
          <w:u w:val="single"/>
        </w:rPr>
        <w:t xml:space="preserve">Effortful and Automatic Processing </w:t>
      </w:r>
    </w:p>
    <w:p w14:paraId="07201D96" w14:textId="1EC2B8B9" w:rsidR="008C01C4" w:rsidRPr="005D5414" w:rsidRDefault="008C01C4" w:rsidP="0033070C">
      <w:pPr>
        <w:rPr>
          <w:sz w:val="22"/>
          <w:szCs w:val="22"/>
        </w:rPr>
      </w:pPr>
      <w:r w:rsidRPr="005D5414">
        <w:rPr>
          <w:i/>
          <w:sz w:val="22"/>
          <w:szCs w:val="22"/>
        </w:rPr>
        <w:t xml:space="preserve">Effortful processing: </w:t>
      </w:r>
      <w:r w:rsidRPr="005D5414">
        <w:rPr>
          <w:sz w:val="22"/>
          <w:szCs w:val="22"/>
        </w:rPr>
        <w:t xml:space="preserve">encoding that is initiated intentionally and requires conscious attention (ex. rehearsing, making lists, taking class notes) </w:t>
      </w:r>
    </w:p>
    <w:p w14:paraId="34C14579" w14:textId="05ABABFC" w:rsidR="0033070C" w:rsidRPr="005D5414" w:rsidRDefault="008C01C4" w:rsidP="009629ED">
      <w:pPr>
        <w:rPr>
          <w:sz w:val="22"/>
          <w:szCs w:val="22"/>
        </w:rPr>
      </w:pPr>
      <w:r w:rsidRPr="005D5414">
        <w:rPr>
          <w:i/>
          <w:sz w:val="22"/>
          <w:szCs w:val="22"/>
        </w:rPr>
        <w:t>Automatic processing:</w:t>
      </w:r>
      <w:r w:rsidRPr="005D5414">
        <w:rPr>
          <w:sz w:val="22"/>
          <w:szCs w:val="22"/>
        </w:rPr>
        <w:t xml:space="preserve"> encoding that occurs without intention and requires minimal attention </w:t>
      </w:r>
      <w:r w:rsidR="00A62CD0" w:rsidRPr="005D5414">
        <w:rPr>
          <w:sz w:val="22"/>
          <w:szCs w:val="22"/>
        </w:rPr>
        <w:t>(spatial location, sequence and timing of events is often encoded automatically)</w:t>
      </w:r>
    </w:p>
    <w:p w14:paraId="6832F346" w14:textId="77777777" w:rsidR="00A62CD0" w:rsidRPr="005D5414" w:rsidRDefault="00A62CD0" w:rsidP="009629ED">
      <w:pPr>
        <w:rPr>
          <w:sz w:val="22"/>
          <w:szCs w:val="22"/>
        </w:rPr>
      </w:pPr>
    </w:p>
    <w:p w14:paraId="25F19713" w14:textId="1099900F" w:rsidR="00A62CD0" w:rsidRPr="005D5414" w:rsidRDefault="00A62CD0" w:rsidP="009629ED">
      <w:pPr>
        <w:rPr>
          <w:sz w:val="22"/>
          <w:szCs w:val="22"/>
          <w:u w:val="single"/>
        </w:rPr>
      </w:pPr>
      <w:r w:rsidRPr="005D5414">
        <w:rPr>
          <w:sz w:val="22"/>
          <w:szCs w:val="22"/>
          <w:u w:val="single"/>
        </w:rPr>
        <w:t>Levels of Processing: When Deeper Is Better</w:t>
      </w:r>
    </w:p>
    <w:p w14:paraId="403D740B" w14:textId="5BDBE953" w:rsidR="00A62CD0" w:rsidRPr="005D5414" w:rsidRDefault="00A62CD0" w:rsidP="009629ED">
      <w:pPr>
        <w:rPr>
          <w:sz w:val="22"/>
          <w:szCs w:val="22"/>
        </w:rPr>
      </w:pPr>
      <w:r w:rsidRPr="005D5414">
        <w:rPr>
          <w:i/>
          <w:sz w:val="22"/>
          <w:szCs w:val="22"/>
        </w:rPr>
        <w:t>Structural encoding:</w:t>
      </w:r>
      <w:r w:rsidRPr="005D5414">
        <w:rPr>
          <w:sz w:val="22"/>
          <w:szCs w:val="22"/>
        </w:rPr>
        <w:t xml:space="preserve"> how something (a word) looks</w:t>
      </w:r>
    </w:p>
    <w:p w14:paraId="7E77FAC2" w14:textId="0F877DAA" w:rsidR="00A62CD0" w:rsidRPr="005D5414" w:rsidRDefault="00A62CD0" w:rsidP="009629ED">
      <w:pPr>
        <w:rPr>
          <w:sz w:val="22"/>
          <w:szCs w:val="22"/>
        </w:rPr>
      </w:pPr>
      <w:r w:rsidRPr="005D5414">
        <w:rPr>
          <w:i/>
          <w:sz w:val="22"/>
          <w:szCs w:val="22"/>
        </w:rPr>
        <w:t>Phonological/phonemic encoding:</w:t>
      </w:r>
      <w:r w:rsidRPr="005D5414">
        <w:rPr>
          <w:sz w:val="22"/>
          <w:szCs w:val="22"/>
        </w:rPr>
        <w:t xml:space="preserve"> sounding out the word to yourself then judging whether it matches the sound of another word</w:t>
      </w:r>
    </w:p>
    <w:p w14:paraId="5BEC89CB" w14:textId="7723091C" w:rsidR="00A62CD0" w:rsidRPr="005D5414" w:rsidRDefault="00A62CD0" w:rsidP="009629ED">
      <w:pPr>
        <w:rPr>
          <w:sz w:val="22"/>
          <w:szCs w:val="22"/>
        </w:rPr>
      </w:pPr>
      <w:r w:rsidRPr="005D5414">
        <w:rPr>
          <w:i/>
          <w:sz w:val="22"/>
          <w:szCs w:val="22"/>
        </w:rPr>
        <w:t>Semantic encoding:</w:t>
      </w:r>
      <w:r w:rsidRPr="005D5414">
        <w:rPr>
          <w:sz w:val="22"/>
          <w:szCs w:val="22"/>
        </w:rPr>
        <w:t xml:space="preserve"> paying attention to what a word MEANS</w:t>
      </w:r>
    </w:p>
    <w:p w14:paraId="6E9C2421" w14:textId="77777777" w:rsidR="00A62CD0" w:rsidRPr="005D5414" w:rsidRDefault="00A62CD0" w:rsidP="009629ED">
      <w:pPr>
        <w:rPr>
          <w:sz w:val="22"/>
          <w:szCs w:val="22"/>
        </w:rPr>
      </w:pPr>
    </w:p>
    <w:p w14:paraId="16217295" w14:textId="1FC4DCAA" w:rsidR="00A62CD0" w:rsidRPr="005D5414" w:rsidRDefault="00A62CD0" w:rsidP="009629ED">
      <w:pPr>
        <w:rPr>
          <w:sz w:val="22"/>
          <w:szCs w:val="22"/>
        </w:rPr>
      </w:pPr>
      <w:r w:rsidRPr="005D5414">
        <w:rPr>
          <w:sz w:val="22"/>
          <w:szCs w:val="22"/>
        </w:rPr>
        <w:t xml:space="preserve">According to the levels of processing – the more deeply we process information, the better it will be remembered </w:t>
      </w:r>
    </w:p>
    <w:p w14:paraId="5E52163C" w14:textId="77777777" w:rsidR="00A62CD0" w:rsidRPr="005D5414" w:rsidRDefault="00A62CD0" w:rsidP="009629ED">
      <w:pPr>
        <w:rPr>
          <w:sz w:val="22"/>
          <w:szCs w:val="22"/>
        </w:rPr>
      </w:pPr>
    </w:p>
    <w:p w14:paraId="0E2BE9A5" w14:textId="6C02BE67" w:rsidR="00A62CD0" w:rsidRPr="005D5414" w:rsidRDefault="00A62CD0" w:rsidP="009629ED">
      <w:pPr>
        <w:rPr>
          <w:sz w:val="22"/>
          <w:szCs w:val="22"/>
          <w:u w:val="single"/>
        </w:rPr>
      </w:pPr>
      <w:r w:rsidRPr="005D5414">
        <w:rPr>
          <w:sz w:val="22"/>
          <w:szCs w:val="22"/>
          <w:u w:val="single"/>
        </w:rPr>
        <w:t>Exposure and Rehearsal</w:t>
      </w:r>
    </w:p>
    <w:p w14:paraId="57D2956D" w14:textId="77777777" w:rsidR="00A62CD0" w:rsidRPr="005D5414" w:rsidRDefault="00A62CD0" w:rsidP="009629ED">
      <w:pPr>
        <w:rPr>
          <w:sz w:val="22"/>
          <w:szCs w:val="22"/>
        </w:rPr>
      </w:pPr>
      <w:r w:rsidRPr="005D5414">
        <w:rPr>
          <w:i/>
          <w:sz w:val="22"/>
          <w:szCs w:val="22"/>
        </w:rPr>
        <w:t>Maintenance rehearsal:</w:t>
      </w:r>
      <w:r w:rsidRPr="005D5414">
        <w:rPr>
          <w:sz w:val="22"/>
          <w:szCs w:val="22"/>
        </w:rPr>
        <w:t xml:space="preserve"> simple repetition (most useful for keeping info active in short-term, working memory and may help to transfer some information into long-term)</w:t>
      </w:r>
    </w:p>
    <w:p w14:paraId="2F5F202C" w14:textId="77777777" w:rsidR="00A62CD0" w:rsidRPr="005D5414" w:rsidRDefault="00A62CD0" w:rsidP="009629ED">
      <w:pPr>
        <w:rPr>
          <w:sz w:val="22"/>
          <w:szCs w:val="22"/>
        </w:rPr>
      </w:pPr>
      <w:r w:rsidRPr="005D5414">
        <w:rPr>
          <w:i/>
          <w:sz w:val="22"/>
          <w:szCs w:val="22"/>
        </w:rPr>
        <w:t>Elaborative rehearsal:</w:t>
      </w:r>
      <w:r w:rsidRPr="005D5414">
        <w:rPr>
          <w:sz w:val="22"/>
          <w:szCs w:val="22"/>
        </w:rPr>
        <w:t xml:space="preserve"> focuses on the meaning of the information </w:t>
      </w:r>
    </w:p>
    <w:p w14:paraId="1BD4D10F" w14:textId="77777777" w:rsidR="00A62CD0" w:rsidRPr="005D5414" w:rsidRDefault="00A62CD0" w:rsidP="009629ED">
      <w:pPr>
        <w:rPr>
          <w:sz w:val="22"/>
          <w:szCs w:val="22"/>
        </w:rPr>
      </w:pPr>
    </w:p>
    <w:p w14:paraId="45AF1D5B" w14:textId="17777F2D" w:rsidR="00A62CD0" w:rsidRPr="005D5414" w:rsidRDefault="00A62CD0" w:rsidP="009629ED">
      <w:pPr>
        <w:rPr>
          <w:i/>
          <w:sz w:val="22"/>
          <w:szCs w:val="22"/>
        </w:rPr>
      </w:pPr>
      <w:r w:rsidRPr="005D5414">
        <w:rPr>
          <w:sz w:val="22"/>
          <w:szCs w:val="22"/>
          <w:u w:val="single"/>
        </w:rPr>
        <w:t xml:space="preserve">Hierarchies and Chunking </w:t>
      </w:r>
      <w:r w:rsidRPr="005D5414">
        <w:rPr>
          <w:i/>
          <w:sz w:val="22"/>
          <w:szCs w:val="22"/>
        </w:rPr>
        <w:t xml:space="preserve"> </w:t>
      </w:r>
    </w:p>
    <w:p w14:paraId="5E56A6CE" w14:textId="05A60E0E" w:rsidR="00A62CD0" w:rsidRPr="005D5414" w:rsidRDefault="00A62CD0" w:rsidP="009629ED">
      <w:pPr>
        <w:rPr>
          <w:sz w:val="22"/>
          <w:szCs w:val="22"/>
        </w:rPr>
      </w:pPr>
      <w:r w:rsidRPr="005D5414">
        <w:rPr>
          <w:i/>
          <w:sz w:val="22"/>
          <w:szCs w:val="22"/>
        </w:rPr>
        <w:t>Hierarchy</w:t>
      </w:r>
      <w:r w:rsidRPr="005D5414">
        <w:rPr>
          <w:sz w:val="22"/>
          <w:szCs w:val="22"/>
        </w:rPr>
        <w:t xml:space="preserve"> takes advantage of the principle that memory is enhanced by associations between concepts </w:t>
      </w:r>
    </w:p>
    <w:p w14:paraId="6966E521" w14:textId="710E61FD" w:rsidR="00751D6F" w:rsidRPr="005D5414" w:rsidRDefault="00751D6F" w:rsidP="009629ED">
      <w:pPr>
        <w:rPr>
          <w:sz w:val="22"/>
          <w:szCs w:val="22"/>
        </w:rPr>
      </w:pPr>
      <w:r w:rsidRPr="005D5414">
        <w:rPr>
          <w:i/>
          <w:sz w:val="22"/>
          <w:szCs w:val="22"/>
        </w:rPr>
        <w:t>Chunking</w:t>
      </w:r>
      <w:r w:rsidRPr="005D5414">
        <w:rPr>
          <w:sz w:val="22"/>
          <w:szCs w:val="22"/>
        </w:rPr>
        <w:t xml:space="preserve"> refers to combining individual items into a larger unit of meaning </w:t>
      </w:r>
    </w:p>
    <w:p w14:paraId="2ACAE9BB" w14:textId="77777777" w:rsidR="00751D6F" w:rsidRPr="005D5414" w:rsidRDefault="00751D6F" w:rsidP="009629ED">
      <w:pPr>
        <w:rPr>
          <w:sz w:val="22"/>
          <w:szCs w:val="22"/>
        </w:rPr>
      </w:pPr>
    </w:p>
    <w:p w14:paraId="4FD22636" w14:textId="3D0E94D4" w:rsidR="00751D6F" w:rsidRPr="005D5414" w:rsidRDefault="00751D6F" w:rsidP="009629ED">
      <w:pPr>
        <w:rPr>
          <w:sz w:val="22"/>
          <w:szCs w:val="22"/>
          <w:u w:val="single"/>
        </w:rPr>
      </w:pPr>
      <w:r w:rsidRPr="005D5414">
        <w:rPr>
          <w:sz w:val="22"/>
          <w:szCs w:val="22"/>
          <w:u w:val="single"/>
        </w:rPr>
        <w:t>Mnemonic Devices</w:t>
      </w:r>
    </w:p>
    <w:p w14:paraId="4C10D6D5" w14:textId="53263F1B" w:rsidR="00751D6F" w:rsidRPr="005D5414" w:rsidRDefault="00751D6F" w:rsidP="009629ED">
      <w:pPr>
        <w:rPr>
          <w:sz w:val="22"/>
          <w:szCs w:val="22"/>
        </w:rPr>
      </w:pPr>
      <w:r w:rsidRPr="005D5414">
        <w:rPr>
          <w:sz w:val="22"/>
          <w:szCs w:val="22"/>
        </w:rPr>
        <w:t>Mnemonic devices: any type of memory aid: they do not reduce the amount of raw info, but they recognize info into more meaningful units providing helpful cues to retrieve the info</w:t>
      </w:r>
    </w:p>
    <w:p w14:paraId="5202F5EE" w14:textId="0C4A5ABF" w:rsidR="00751D6F" w:rsidRPr="005D5414" w:rsidRDefault="00751D6F" w:rsidP="009629ED">
      <w:pPr>
        <w:rPr>
          <w:sz w:val="22"/>
          <w:szCs w:val="22"/>
        </w:rPr>
      </w:pPr>
      <w:r w:rsidRPr="005D5414">
        <w:rPr>
          <w:sz w:val="22"/>
          <w:szCs w:val="22"/>
        </w:rPr>
        <w:t>Ex. hierarchies, chunking, acronyms</w:t>
      </w:r>
    </w:p>
    <w:p w14:paraId="7D4FD0E3" w14:textId="77777777" w:rsidR="00751D6F" w:rsidRPr="005D5414" w:rsidRDefault="00751D6F" w:rsidP="009629ED">
      <w:pPr>
        <w:rPr>
          <w:sz w:val="22"/>
          <w:szCs w:val="22"/>
        </w:rPr>
      </w:pPr>
    </w:p>
    <w:p w14:paraId="7A0D8BBF" w14:textId="311A4D39" w:rsidR="00751D6F" w:rsidRPr="005D5414" w:rsidRDefault="00751D6F" w:rsidP="009629ED">
      <w:pPr>
        <w:rPr>
          <w:sz w:val="22"/>
          <w:szCs w:val="22"/>
          <w:u w:val="single"/>
        </w:rPr>
      </w:pPr>
      <w:r w:rsidRPr="005D5414">
        <w:rPr>
          <w:sz w:val="22"/>
          <w:szCs w:val="22"/>
          <w:u w:val="single"/>
        </w:rPr>
        <w:t>Visual Imagery</w:t>
      </w:r>
    </w:p>
    <w:p w14:paraId="74B7252E" w14:textId="08A0A828" w:rsidR="00751D6F" w:rsidRPr="005D5414" w:rsidRDefault="00751D6F" w:rsidP="009629ED">
      <w:pPr>
        <w:rPr>
          <w:sz w:val="22"/>
          <w:szCs w:val="22"/>
        </w:rPr>
      </w:pPr>
      <w:r w:rsidRPr="005D5414">
        <w:rPr>
          <w:sz w:val="22"/>
          <w:szCs w:val="22"/>
        </w:rPr>
        <w:t>Information is stored in long-term memory in two forms: verbal codes and non-verbal codes</w:t>
      </w:r>
    </w:p>
    <w:p w14:paraId="7AC4BD29" w14:textId="77777777" w:rsidR="00751D6F" w:rsidRPr="005D5414" w:rsidRDefault="00751D6F" w:rsidP="009629ED">
      <w:pPr>
        <w:rPr>
          <w:i/>
          <w:sz w:val="22"/>
          <w:szCs w:val="22"/>
        </w:rPr>
      </w:pPr>
    </w:p>
    <w:p w14:paraId="591152C1" w14:textId="74105222" w:rsidR="00751D6F" w:rsidRPr="005D5414" w:rsidRDefault="00751D6F" w:rsidP="009629ED">
      <w:pPr>
        <w:rPr>
          <w:sz w:val="22"/>
          <w:szCs w:val="22"/>
        </w:rPr>
      </w:pPr>
      <w:r w:rsidRPr="005D5414">
        <w:rPr>
          <w:i/>
          <w:sz w:val="22"/>
          <w:szCs w:val="22"/>
        </w:rPr>
        <w:t>Dual coding theory</w:t>
      </w:r>
      <w:r w:rsidRPr="005D5414">
        <w:rPr>
          <w:sz w:val="22"/>
          <w:szCs w:val="22"/>
        </w:rPr>
        <w:t xml:space="preserve">: encoding info using both codes enhance memory, because the odds improve that at least one of the codes will be available later to support recall </w:t>
      </w:r>
    </w:p>
    <w:p w14:paraId="312BDCDC" w14:textId="77777777" w:rsidR="00751D6F" w:rsidRPr="005D5414" w:rsidRDefault="00751D6F" w:rsidP="009629ED">
      <w:pPr>
        <w:rPr>
          <w:sz w:val="22"/>
          <w:szCs w:val="22"/>
        </w:rPr>
      </w:pPr>
    </w:p>
    <w:p w14:paraId="6899B48B" w14:textId="0CB2C8E1" w:rsidR="00751D6F" w:rsidRPr="005D5414" w:rsidRDefault="00751D6F" w:rsidP="009629ED">
      <w:pPr>
        <w:rPr>
          <w:sz w:val="22"/>
          <w:szCs w:val="22"/>
        </w:rPr>
      </w:pPr>
      <w:r w:rsidRPr="005D5414">
        <w:rPr>
          <w:i/>
          <w:sz w:val="22"/>
          <w:szCs w:val="22"/>
        </w:rPr>
        <w:t>Method of loci</w:t>
      </w:r>
      <w:r w:rsidRPr="005D5414">
        <w:rPr>
          <w:sz w:val="22"/>
          <w:szCs w:val="22"/>
        </w:rPr>
        <w:t>: an imagery technique (ex. imagine a physical environment with a sequence of distinct landmarks, such as the rooms in a house or places on campus)</w:t>
      </w:r>
    </w:p>
    <w:p w14:paraId="61A18687" w14:textId="77777777" w:rsidR="00751D6F" w:rsidRPr="005D5414" w:rsidRDefault="00751D6F" w:rsidP="009629ED">
      <w:pPr>
        <w:rPr>
          <w:sz w:val="22"/>
          <w:szCs w:val="22"/>
        </w:rPr>
      </w:pPr>
    </w:p>
    <w:p w14:paraId="41D11F6D" w14:textId="7E0AAA3B" w:rsidR="00751D6F" w:rsidRPr="005D5414" w:rsidRDefault="00751D6F" w:rsidP="009629ED">
      <w:pPr>
        <w:rPr>
          <w:sz w:val="22"/>
          <w:szCs w:val="22"/>
          <w:u w:val="single"/>
        </w:rPr>
      </w:pPr>
      <w:r w:rsidRPr="005D5414">
        <w:rPr>
          <w:sz w:val="22"/>
          <w:szCs w:val="22"/>
          <w:u w:val="single"/>
        </w:rPr>
        <w:t xml:space="preserve">Schemas: Our Mental Organizers </w:t>
      </w:r>
    </w:p>
    <w:p w14:paraId="0EAF8193" w14:textId="137931B5" w:rsidR="00751D6F" w:rsidRPr="005D5414" w:rsidRDefault="00305D88" w:rsidP="009629ED">
      <w:pPr>
        <w:rPr>
          <w:sz w:val="22"/>
          <w:szCs w:val="22"/>
        </w:rPr>
      </w:pPr>
      <w:r w:rsidRPr="005D5414">
        <w:rPr>
          <w:i/>
          <w:sz w:val="22"/>
          <w:szCs w:val="22"/>
        </w:rPr>
        <w:t>Schema</w:t>
      </w:r>
      <w:r w:rsidRPr="005D5414">
        <w:rPr>
          <w:sz w:val="22"/>
          <w:szCs w:val="22"/>
        </w:rPr>
        <w:t xml:space="preserve">: mental framework – an organized pattern of thought about some aspect of the world </w:t>
      </w:r>
    </w:p>
    <w:p w14:paraId="20B9D04F" w14:textId="332E34E0" w:rsidR="00305D88" w:rsidRPr="005D5414" w:rsidRDefault="00305D88" w:rsidP="009629ED">
      <w:pPr>
        <w:rPr>
          <w:sz w:val="22"/>
          <w:szCs w:val="22"/>
        </w:rPr>
      </w:pPr>
      <w:r w:rsidRPr="005D5414">
        <w:rPr>
          <w:sz w:val="22"/>
          <w:szCs w:val="22"/>
        </w:rPr>
        <w:t xml:space="preserve">We form schemas through experience and can strongly influence the way we encode material in memory </w:t>
      </w:r>
    </w:p>
    <w:p w14:paraId="2B74996A" w14:textId="77777777" w:rsidR="00305D88" w:rsidRPr="005D5414" w:rsidRDefault="00305D88" w:rsidP="009629ED">
      <w:pPr>
        <w:rPr>
          <w:sz w:val="22"/>
          <w:szCs w:val="22"/>
        </w:rPr>
      </w:pPr>
    </w:p>
    <w:p w14:paraId="0EAF4627" w14:textId="58B64D49" w:rsidR="00305D88" w:rsidRPr="005D5414" w:rsidRDefault="00305D88" w:rsidP="009629ED">
      <w:pPr>
        <w:rPr>
          <w:sz w:val="22"/>
          <w:szCs w:val="22"/>
          <w:u w:val="single"/>
        </w:rPr>
      </w:pPr>
      <w:r w:rsidRPr="005D5414">
        <w:rPr>
          <w:sz w:val="22"/>
          <w:szCs w:val="22"/>
          <w:u w:val="single"/>
        </w:rPr>
        <w:t>Associative Networks</w:t>
      </w:r>
    </w:p>
    <w:p w14:paraId="7522F24C" w14:textId="17DAEA3A" w:rsidR="00305D88" w:rsidRPr="005D5414" w:rsidRDefault="00305D88" w:rsidP="009629ED">
      <w:pPr>
        <w:rPr>
          <w:sz w:val="22"/>
          <w:szCs w:val="22"/>
        </w:rPr>
      </w:pPr>
      <w:r w:rsidRPr="005D5414">
        <w:rPr>
          <w:sz w:val="22"/>
          <w:szCs w:val="22"/>
        </w:rPr>
        <w:t>Memory can be represented as an associative network, massive network of associated ideas and concepts</w:t>
      </w:r>
    </w:p>
    <w:p w14:paraId="5A12A1ED" w14:textId="46433BE9" w:rsidR="00305D88" w:rsidRPr="005D5414" w:rsidRDefault="00305D88" w:rsidP="009629ED">
      <w:pPr>
        <w:rPr>
          <w:sz w:val="22"/>
          <w:szCs w:val="22"/>
        </w:rPr>
      </w:pPr>
      <w:r w:rsidRPr="005D5414">
        <w:rPr>
          <w:i/>
          <w:sz w:val="22"/>
          <w:szCs w:val="22"/>
        </w:rPr>
        <w:t xml:space="preserve">Priming </w:t>
      </w:r>
      <w:r w:rsidRPr="005D5414">
        <w:rPr>
          <w:sz w:val="22"/>
          <w:szCs w:val="22"/>
        </w:rPr>
        <w:t>refers to the activation of one concept by another (Ex. fire truck -&gt; red -&gt; water hose etc.)</w:t>
      </w:r>
    </w:p>
    <w:p w14:paraId="1D1EEBA8" w14:textId="77777777" w:rsidR="00305D88" w:rsidRPr="005D5414" w:rsidRDefault="00305D88" w:rsidP="009629ED">
      <w:pPr>
        <w:rPr>
          <w:sz w:val="22"/>
          <w:szCs w:val="22"/>
        </w:rPr>
      </w:pPr>
    </w:p>
    <w:p w14:paraId="1C5E361C" w14:textId="10F1FF69" w:rsidR="00305D88" w:rsidRPr="005D5414" w:rsidRDefault="00305D88" w:rsidP="009629ED">
      <w:pPr>
        <w:rPr>
          <w:sz w:val="22"/>
          <w:szCs w:val="22"/>
          <w:u w:val="single"/>
        </w:rPr>
      </w:pPr>
      <w:r w:rsidRPr="005D5414">
        <w:rPr>
          <w:sz w:val="22"/>
          <w:szCs w:val="22"/>
          <w:u w:val="single"/>
        </w:rPr>
        <w:t>Neural Networks</w:t>
      </w:r>
    </w:p>
    <w:p w14:paraId="654E8931" w14:textId="2EA3D487" w:rsidR="00305D88" w:rsidRPr="005D5414" w:rsidRDefault="00305D88" w:rsidP="009629ED">
      <w:pPr>
        <w:rPr>
          <w:sz w:val="22"/>
          <w:szCs w:val="22"/>
        </w:rPr>
      </w:pPr>
      <w:r w:rsidRPr="005D5414">
        <w:rPr>
          <w:i/>
          <w:sz w:val="22"/>
          <w:szCs w:val="22"/>
        </w:rPr>
        <w:t>Neural Network:</w:t>
      </w:r>
      <w:r w:rsidRPr="005D5414">
        <w:rPr>
          <w:sz w:val="22"/>
          <w:szCs w:val="22"/>
        </w:rPr>
        <w:t xml:space="preserve"> has nodes that are linked to one another, but these nodes are physical in nature and do not contain individual units of </w:t>
      </w:r>
      <w:proofErr w:type="spellStart"/>
      <w:r w:rsidRPr="005D5414">
        <w:rPr>
          <w:sz w:val="22"/>
          <w:szCs w:val="22"/>
        </w:rPr>
        <w:t>infor</w:t>
      </w:r>
      <w:proofErr w:type="spellEnd"/>
      <w:r w:rsidRPr="005D5414">
        <w:rPr>
          <w:sz w:val="22"/>
          <w:szCs w:val="22"/>
        </w:rPr>
        <w:t xml:space="preserve"> (each node is more like a small information processing unit) </w:t>
      </w:r>
    </w:p>
    <w:p w14:paraId="6570ACD8" w14:textId="5E1D14C2" w:rsidR="00305D88" w:rsidRPr="005D5414" w:rsidRDefault="00305D88" w:rsidP="009629ED">
      <w:pPr>
        <w:rPr>
          <w:sz w:val="22"/>
          <w:szCs w:val="22"/>
        </w:rPr>
      </w:pPr>
      <w:r w:rsidRPr="005D5414">
        <w:rPr>
          <w:sz w:val="22"/>
          <w:szCs w:val="22"/>
        </w:rPr>
        <w:t>In a neural network each concept is represented by a particular pattern or set of nodes that become activated simultaneously (Often called parallel distributed processing models)</w:t>
      </w:r>
    </w:p>
    <w:p w14:paraId="1CB24EE4" w14:textId="77777777" w:rsidR="00305D88" w:rsidRPr="005D5414" w:rsidRDefault="00305D88" w:rsidP="009629ED">
      <w:pPr>
        <w:rPr>
          <w:sz w:val="22"/>
          <w:szCs w:val="22"/>
        </w:rPr>
      </w:pPr>
    </w:p>
    <w:p w14:paraId="7F893054" w14:textId="4D100CDD" w:rsidR="00305D88" w:rsidRPr="005D5414" w:rsidRDefault="00305D88" w:rsidP="009629ED">
      <w:pPr>
        <w:rPr>
          <w:sz w:val="22"/>
          <w:szCs w:val="22"/>
          <w:u w:val="single"/>
        </w:rPr>
      </w:pPr>
      <w:r w:rsidRPr="005D5414">
        <w:rPr>
          <w:sz w:val="22"/>
          <w:szCs w:val="22"/>
          <w:u w:val="single"/>
        </w:rPr>
        <w:t xml:space="preserve">Declarative and Procedural Memory </w:t>
      </w:r>
    </w:p>
    <w:p w14:paraId="40C42715" w14:textId="67FA09F0" w:rsidR="00CA25A0" w:rsidRPr="005D5414" w:rsidRDefault="00CA25A0" w:rsidP="009629ED">
      <w:pPr>
        <w:rPr>
          <w:sz w:val="22"/>
          <w:szCs w:val="22"/>
        </w:rPr>
      </w:pPr>
      <w:r w:rsidRPr="005D5414">
        <w:rPr>
          <w:i/>
          <w:sz w:val="22"/>
          <w:szCs w:val="22"/>
        </w:rPr>
        <w:t>Declarative memory:</w:t>
      </w:r>
      <w:r w:rsidRPr="005D5414">
        <w:rPr>
          <w:sz w:val="22"/>
          <w:szCs w:val="22"/>
        </w:rPr>
        <w:t xml:space="preserve"> factual knowledge and includes two subcategories</w:t>
      </w:r>
    </w:p>
    <w:p w14:paraId="39249A18" w14:textId="027BCDE7" w:rsidR="00CA25A0" w:rsidRPr="005D5414" w:rsidRDefault="00CA25A0" w:rsidP="00CA25A0">
      <w:pPr>
        <w:pStyle w:val="ListParagraph"/>
        <w:numPr>
          <w:ilvl w:val="0"/>
          <w:numId w:val="37"/>
        </w:numPr>
        <w:rPr>
          <w:sz w:val="22"/>
          <w:szCs w:val="22"/>
        </w:rPr>
      </w:pPr>
      <w:r w:rsidRPr="005D5414">
        <w:rPr>
          <w:i/>
          <w:sz w:val="22"/>
          <w:szCs w:val="22"/>
        </w:rPr>
        <w:t>Episodic memory:</w:t>
      </w:r>
      <w:r w:rsidRPr="005D5414">
        <w:rPr>
          <w:sz w:val="22"/>
          <w:szCs w:val="22"/>
        </w:rPr>
        <w:t xml:space="preserve"> store of factual knowledge concerning personal experiences (when, where, what happened in the episodes of our lives)</w:t>
      </w:r>
    </w:p>
    <w:p w14:paraId="0A57EC78" w14:textId="56291A88" w:rsidR="00CA25A0" w:rsidRPr="005D5414" w:rsidRDefault="00CA25A0" w:rsidP="00CA25A0">
      <w:pPr>
        <w:pStyle w:val="ListParagraph"/>
        <w:numPr>
          <w:ilvl w:val="0"/>
          <w:numId w:val="37"/>
        </w:numPr>
        <w:rPr>
          <w:sz w:val="22"/>
          <w:szCs w:val="22"/>
        </w:rPr>
      </w:pPr>
      <w:r w:rsidRPr="005D5414">
        <w:rPr>
          <w:i/>
          <w:sz w:val="22"/>
          <w:szCs w:val="22"/>
        </w:rPr>
        <w:t>Semantic memory:</w:t>
      </w:r>
      <w:r w:rsidRPr="005D5414">
        <w:rPr>
          <w:sz w:val="22"/>
          <w:szCs w:val="22"/>
        </w:rPr>
        <w:t xml:space="preserve"> general factual knowledge about the world and language </w:t>
      </w:r>
    </w:p>
    <w:p w14:paraId="4442A6BF" w14:textId="77777777" w:rsidR="00CA25A0" w:rsidRPr="005D5414" w:rsidRDefault="00CA25A0" w:rsidP="00CA25A0">
      <w:pPr>
        <w:rPr>
          <w:i/>
          <w:sz w:val="22"/>
          <w:szCs w:val="22"/>
        </w:rPr>
      </w:pPr>
    </w:p>
    <w:p w14:paraId="6296B57D" w14:textId="4E6643C4" w:rsidR="00CA25A0" w:rsidRPr="005D5414" w:rsidRDefault="00CA25A0" w:rsidP="00CA25A0">
      <w:pPr>
        <w:rPr>
          <w:sz w:val="22"/>
          <w:szCs w:val="22"/>
        </w:rPr>
      </w:pPr>
      <w:r w:rsidRPr="005D5414">
        <w:rPr>
          <w:i/>
          <w:sz w:val="22"/>
          <w:szCs w:val="22"/>
        </w:rPr>
        <w:t>Procedural memory:</w:t>
      </w:r>
      <w:r w:rsidRPr="005D5414">
        <w:rPr>
          <w:sz w:val="22"/>
          <w:szCs w:val="22"/>
        </w:rPr>
        <w:t xml:space="preserve"> reflected in skills and actions</w:t>
      </w:r>
    </w:p>
    <w:p w14:paraId="4C03C07B" w14:textId="3F1FE5D6" w:rsidR="00CA25A0" w:rsidRPr="005D5414" w:rsidRDefault="00CA25A0" w:rsidP="00CA25A0">
      <w:pPr>
        <w:pStyle w:val="ListParagraph"/>
        <w:numPr>
          <w:ilvl w:val="0"/>
          <w:numId w:val="38"/>
        </w:numPr>
        <w:rPr>
          <w:sz w:val="22"/>
          <w:szCs w:val="22"/>
        </w:rPr>
      </w:pPr>
      <w:r w:rsidRPr="005D5414">
        <w:rPr>
          <w:sz w:val="22"/>
          <w:szCs w:val="22"/>
        </w:rPr>
        <w:t>Skills that are expressed by “doing things” in particular situations</w:t>
      </w:r>
    </w:p>
    <w:p w14:paraId="45C129EB" w14:textId="15AE9F67" w:rsidR="00CA25A0" w:rsidRPr="005D5414" w:rsidRDefault="00CA25A0" w:rsidP="00CA25A0">
      <w:pPr>
        <w:pStyle w:val="ListParagraph"/>
        <w:numPr>
          <w:ilvl w:val="0"/>
          <w:numId w:val="38"/>
        </w:numPr>
        <w:rPr>
          <w:sz w:val="22"/>
          <w:szCs w:val="22"/>
        </w:rPr>
      </w:pPr>
      <w:r w:rsidRPr="005D5414">
        <w:rPr>
          <w:sz w:val="22"/>
          <w:szCs w:val="22"/>
        </w:rPr>
        <w:t xml:space="preserve">Classically conditioned responses also reflect procedural memory </w:t>
      </w:r>
    </w:p>
    <w:p w14:paraId="1E71FAC8" w14:textId="77777777" w:rsidR="00CA25A0" w:rsidRPr="005D5414" w:rsidRDefault="00CA25A0" w:rsidP="00CA25A0">
      <w:pPr>
        <w:rPr>
          <w:sz w:val="22"/>
          <w:szCs w:val="22"/>
        </w:rPr>
      </w:pPr>
    </w:p>
    <w:p w14:paraId="28003E26" w14:textId="04256D0D" w:rsidR="00CA25A0" w:rsidRPr="005D5414" w:rsidRDefault="00CA25A0" w:rsidP="00CA25A0">
      <w:pPr>
        <w:rPr>
          <w:sz w:val="22"/>
          <w:szCs w:val="22"/>
          <w:u w:val="single"/>
        </w:rPr>
      </w:pPr>
      <w:r w:rsidRPr="005D5414">
        <w:rPr>
          <w:sz w:val="22"/>
          <w:szCs w:val="22"/>
          <w:u w:val="single"/>
        </w:rPr>
        <w:t xml:space="preserve">Explicit and Implicit Memory </w:t>
      </w:r>
    </w:p>
    <w:p w14:paraId="2C5CEE0F" w14:textId="719DAB61" w:rsidR="00CA25A0" w:rsidRPr="005D5414" w:rsidRDefault="00CA25A0" w:rsidP="00CA25A0">
      <w:pPr>
        <w:rPr>
          <w:sz w:val="22"/>
          <w:szCs w:val="22"/>
        </w:rPr>
      </w:pPr>
      <w:r w:rsidRPr="005D5414">
        <w:rPr>
          <w:i/>
          <w:sz w:val="22"/>
          <w:szCs w:val="22"/>
        </w:rPr>
        <w:t>Explicit memory:</w:t>
      </w:r>
      <w:r w:rsidRPr="005D5414">
        <w:rPr>
          <w:sz w:val="22"/>
          <w:szCs w:val="22"/>
        </w:rPr>
        <w:t xml:space="preserve"> conscious or intentional memory </w:t>
      </w:r>
      <w:proofErr w:type="spellStart"/>
      <w:r w:rsidRPr="005D5414">
        <w:rPr>
          <w:sz w:val="22"/>
          <w:szCs w:val="22"/>
        </w:rPr>
        <w:t>retrival</w:t>
      </w:r>
      <w:proofErr w:type="spellEnd"/>
      <w:r w:rsidRPr="005D5414">
        <w:rPr>
          <w:sz w:val="22"/>
          <w:szCs w:val="22"/>
        </w:rPr>
        <w:t>/consciously recognize or recall something</w:t>
      </w:r>
    </w:p>
    <w:p w14:paraId="509EA7F1" w14:textId="391A846B" w:rsidR="00CA25A0" w:rsidRPr="005D5414" w:rsidRDefault="00CA25A0" w:rsidP="00CA25A0">
      <w:pPr>
        <w:rPr>
          <w:i/>
          <w:sz w:val="22"/>
          <w:szCs w:val="22"/>
        </w:rPr>
      </w:pPr>
      <w:r w:rsidRPr="005D5414">
        <w:rPr>
          <w:i/>
          <w:sz w:val="22"/>
          <w:szCs w:val="22"/>
        </w:rPr>
        <w:t>Implicit memory:</w:t>
      </w:r>
      <w:r w:rsidRPr="005D5414">
        <w:rPr>
          <w:sz w:val="22"/>
          <w:szCs w:val="22"/>
        </w:rPr>
        <w:t xml:space="preserve"> occurs when memory influences our behaviour without conscious awareness </w:t>
      </w:r>
    </w:p>
    <w:p w14:paraId="2EF53267" w14:textId="77777777" w:rsidR="002055AA" w:rsidRPr="005D5414" w:rsidRDefault="002055AA" w:rsidP="00CA25A0">
      <w:pPr>
        <w:rPr>
          <w:i/>
          <w:sz w:val="22"/>
          <w:szCs w:val="22"/>
        </w:rPr>
      </w:pPr>
    </w:p>
    <w:p w14:paraId="2DFE7D38" w14:textId="56C8C4E8" w:rsidR="002055AA" w:rsidRPr="005D5414" w:rsidRDefault="002055AA" w:rsidP="00CA25A0">
      <w:pPr>
        <w:rPr>
          <w:sz w:val="22"/>
          <w:szCs w:val="22"/>
          <w:u w:val="single"/>
        </w:rPr>
      </w:pPr>
      <w:r w:rsidRPr="005D5414">
        <w:rPr>
          <w:sz w:val="22"/>
          <w:szCs w:val="22"/>
          <w:u w:val="single"/>
        </w:rPr>
        <w:t>Retrieval: Accessing Information</w:t>
      </w:r>
    </w:p>
    <w:p w14:paraId="17168A6A" w14:textId="69A23B80" w:rsidR="002055AA" w:rsidRPr="005D5414" w:rsidRDefault="002055AA" w:rsidP="00CA25A0">
      <w:pPr>
        <w:rPr>
          <w:sz w:val="22"/>
          <w:szCs w:val="22"/>
        </w:rPr>
      </w:pPr>
      <w:r w:rsidRPr="005D5414">
        <w:rPr>
          <w:i/>
          <w:sz w:val="22"/>
          <w:szCs w:val="22"/>
        </w:rPr>
        <w:t>Retrieval Cue:</w:t>
      </w:r>
      <w:r w:rsidRPr="005D5414">
        <w:rPr>
          <w:sz w:val="22"/>
          <w:szCs w:val="22"/>
        </w:rPr>
        <w:t xml:space="preserve"> any stimulus (internal or external) </w:t>
      </w:r>
      <w:r w:rsidR="00B2110E" w:rsidRPr="005D5414">
        <w:rPr>
          <w:sz w:val="22"/>
          <w:szCs w:val="22"/>
        </w:rPr>
        <w:t xml:space="preserve">that stimulates the activation of information stored in the long-term memory </w:t>
      </w:r>
    </w:p>
    <w:p w14:paraId="017E6981" w14:textId="77777777" w:rsidR="00B2110E" w:rsidRPr="005D5414" w:rsidRDefault="00B2110E" w:rsidP="00CA25A0">
      <w:pPr>
        <w:rPr>
          <w:sz w:val="22"/>
          <w:szCs w:val="22"/>
        </w:rPr>
      </w:pPr>
    </w:p>
    <w:p w14:paraId="0FD17BD7" w14:textId="7D8818D5" w:rsidR="00B2110E" w:rsidRPr="005D5414" w:rsidRDefault="00B2110E" w:rsidP="00CA25A0">
      <w:pPr>
        <w:rPr>
          <w:sz w:val="22"/>
          <w:szCs w:val="22"/>
          <w:u w:val="single"/>
        </w:rPr>
      </w:pPr>
      <w:r w:rsidRPr="005D5414">
        <w:rPr>
          <w:sz w:val="22"/>
          <w:szCs w:val="22"/>
          <w:u w:val="single"/>
        </w:rPr>
        <w:t>The Value of Distinctiveness</w:t>
      </w:r>
    </w:p>
    <w:p w14:paraId="728899FB" w14:textId="0F0CD17F" w:rsidR="00B2110E" w:rsidRPr="005D5414" w:rsidRDefault="00B2110E" w:rsidP="00CA25A0">
      <w:pPr>
        <w:rPr>
          <w:sz w:val="22"/>
          <w:szCs w:val="22"/>
        </w:rPr>
      </w:pPr>
      <w:r w:rsidRPr="005D5414">
        <w:rPr>
          <w:sz w:val="22"/>
          <w:szCs w:val="22"/>
        </w:rPr>
        <w:t xml:space="preserve">Words in the middle of a list usually are recalled less well than those at the beginning or the end of the list – words that stands out </w:t>
      </w:r>
    </w:p>
    <w:p w14:paraId="79CDBDF7" w14:textId="77777777" w:rsidR="00B2110E" w:rsidRPr="005D5414" w:rsidRDefault="00B2110E" w:rsidP="00CA25A0">
      <w:pPr>
        <w:rPr>
          <w:sz w:val="22"/>
          <w:szCs w:val="22"/>
        </w:rPr>
      </w:pPr>
    </w:p>
    <w:p w14:paraId="64FD9BD9" w14:textId="644B5853" w:rsidR="00B2110E" w:rsidRPr="005D5414" w:rsidRDefault="00B2110E" w:rsidP="00CA25A0">
      <w:pPr>
        <w:rPr>
          <w:sz w:val="22"/>
          <w:szCs w:val="22"/>
          <w:u w:val="single"/>
        </w:rPr>
      </w:pPr>
      <w:r w:rsidRPr="005D5414">
        <w:rPr>
          <w:sz w:val="22"/>
          <w:szCs w:val="22"/>
          <w:u w:val="single"/>
        </w:rPr>
        <w:t>Flashbulb Memory</w:t>
      </w:r>
    </w:p>
    <w:p w14:paraId="7050BC0E" w14:textId="13F2F717" w:rsidR="00B2110E" w:rsidRPr="005D5414" w:rsidRDefault="00B2110E" w:rsidP="00CA25A0">
      <w:pPr>
        <w:rPr>
          <w:sz w:val="22"/>
          <w:szCs w:val="22"/>
        </w:rPr>
      </w:pPr>
      <w:proofErr w:type="spellStart"/>
      <w:r w:rsidRPr="005D5414">
        <w:rPr>
          <w:i/>
          <w:sz w:val="22"/>
          <w:szCs w:val="22"/>
        </w:rPr>
        <w:t>Flshbulb</w:t>
      </w:r>
      <w:proofErr w:type="spellEnd"/>
      <w:r w:rsidRPr="005D5414">
        <w:rPr>
          <w:i/>
          <w:sz w:val="22"/>
          <w:szCs w:val="22"/>
        </w:rPr>
        <w:t xml:space="preserve"> memories:</w:t>
      </w:r>
      <w:r w:rsidRPr="005D5414">
        <w:rPr>
          <w:sz w:val="22"/>
          <w:szCs w:val="22"/>
        </w:rPr>
        <w:t xml:space="preserve"> recollections that seem so vivid, so clear, that we an picture them as if they were a snapshot of a moment in time (most likely to occur for distinctive, positive or negative events that evoke strong emotional reactions ex. 911)</w:t>
      </w:r>
    </w:p>
    <w:p w14:paraId="34B4B791" w14:textId="77777777" w:rsidR="00B2110E" w:rsidRPr="005D5414" w:rsidRDefault="00B2110E" w:rsidP="00CA25A0">
      <w:pPr>
        <w:rPr>
          <w:sz w:val="22"/>
          <w:szCs w:val="22"/>
        </w:rPr>
      </w:pPr>
    </w:p>
    <w:p w14:paraId="6AFDF6C8" w14:textId="64A98726" w:rsidR="00B2110E" w:rsidRPr="005D5414" w:rsidRDefault="00B2110E" w:rsidP="00CA25A0">
      <w:pPr>
        <w:rPr>
          <w:sz w:val="22"/>
          <w:szCs w:val="22"/>
          <w:u w:val="single"/>
        </w:rPr>
      </w:pPr>
      <w:r w:rsidRPr="005D5414">
        <w:rPr>
          <w:sz w:val="22"/>
          <w:szCs w:val="22"/>
          <w:u w:val="single"/>
        </w:rPr>
        <w:t>Context, State, and Mood Effects on Memory</w:t>
      </w:r>
    </w:p>
    <w:p w14:paraId="2BF15729" w14:textId="72C875CB" w:rsidR="00B2110E" w:rsidRPr="005D5414" w:rsidRDefault="00B2110E" w:rsidP="00CA25A0">
      <w:pPr>
        <w:rPr>
          <w:sz w:val="22"/>
          <w:szCs w:val="22"/>
        </w:rPr>
      </w:pPr>
      <w:r w:rsidRPr="005D5414">
        <w:rPr>
          <w:i/>
          <w:sz w:val="22"/>
          <w:szCs w:val="22"/>
        </w:rPr>
        <w:t>Encoding specificity principle:</w:t>
      </w:r>
      <w:r w:rsidRPr="005D5414">
        <w:rPr>
          <w:sz w:val="22"/>
          <w:szCs w:val="22"/>
        </w:rPr>
        <w:t xml:space="preserve"> states that memory is enhanced when conditions present during retrieval match those that were present during encoding </w:t>
      </w:r>
    </w:p>
    <w:p w14:paraId="0F5BEF93" w14:textId="77777777" w:rsidR="00B2110E" w:rsidRPr="005D5414" w:rsidRDefault="00B2110E" w:rsidP="00CA25A0">
      <w:pPr>
        <w:rPr>
          <w:sz w:val="22"/>
          <w:szCs w:val="22"/>
        </w:rPr>
      </w:pPr>
    </w:p>
    <w:p w14:paraId="55029392" w14:textId="745B7F39" w:rsidR="00B2110E" w:rsidRPr="005D5414" w:rsidRDefault="00B2110E" w:rsidP="00CA25A0">
      <w:pPr>
        <w:rPr>
          <w:sz w:val="22"/>
          <w:szCs w:val="22"/>
          <w:u w:val="single"/>
        </w:rPr>
      </w:pPr>
      <w:r w:rsidRPr="005D5414">
        <w:rPr>
          <w:sz w:val="22"/>
          <w:szCs w:val="22"/>
          <w:u w:val="single"/>
        </w:rPr>
        <w:t>Context-Dependent Memory: Returning to the Scene</w:t>
      </w:r>
    </w:p>
    <w:p w14:paraId="5EE43894" w14:textId="3CA49D2F" w:rsidR="00B2110E" w:rsidRPr="005D5414" w:rsidRDefault="00B2110E" w:rsidP="00CA25A0">
      <w:pPr>
        <w:rPr>
          <w:sz w:val="22"/>
          <w:szCs w:val="22"/>
        </w:rPr>
      </w:pPr>
      <w:r w:rsidRPr="005D5414">
        <w:rPr>
          <w:i/>
          <w:sz w:val="22"/>
          <w:szCs w:val="22"/>
        </w:rPr>
        <w:t>Context-dependent memory:</w:t>
      </w:r>
      <w:r w:rsidRPr="005D5414">
        <w:rPr>
          <w:sz w:val="22"/>
          <w:szCs w:val="22"/>
        </w:rPr>
        <w:t xml:space="preserve"> typically easier to remember something in the same environment that it was acquired (sights and sounds may trigger memories)</w:t>
      </w:r>
    </w:p>
    <w:p w14:paraId="20DB7662" w14:textId="77777777" w:rsidR="002E2CB7" w:rsidRPr="005D5414" w:rsidRDefault="002E2CB7" w:rsidP="00CA25A0">
      <w:pPr>
        <w:rPr>
          <w:sz w:val="22"/>
          <w:szCs w:val="22"/>
        </w:rPr>
      </w:pPr>
    </w:p>
    <w:p w14:paraId="1E59449A" w14:textId="3FCDDA70" w:rsidR="002E2CB7" w:rsidRPr="005D5414" w:rsidRDefault="002E2CB7" w:rsidP="00CA25A0">
      <w:pPr>
        <w:rPr>
          <w:sz w:val="22"/>
          <w:szCs w:val="22"/>
          <w:u w:val="single"/>
        </w:rPr>
      </w:pPr>
      <w:r w:rsidRPr="005D5414">
        <w:rPr>
          <w:sz w:val="22"/>
          <w:szCs w:val="22"/>
          <w:u w:val="single"/>
        </w:rPr>
        <w:t>State-Dependent Memory: Arousal, Drugs, and Mood</w:t>
      </w:r>
    </w:p>
    <w:p w14:paraId="61A987DB" w14:textId="1C262D20" w:rsidR="002E2CB7" w:rsidRPr="005D5414" w:rsidRDefault="002E2CB7" w:rsidP="00CA25A0">
      <w:pPr>
        <w:rPr>
          <w:sz w:val="22"/>
          <w:szCs w:val="22"/>
        </w:rPr>
      </w:pPr>
      <w:r w:rsidRPr="005D5414">
        <w:rPr>
          <w:i/>
          <w:sz w:val="22"/>
          <w:szCs w:val="22"/>
        </w:rPr>
        <w:t xml:space="preserve">State-dependent memory: </w:t>
      </w:r>
      <w:r w:rsidRPr="005D5414">
        <w:rPr>
          <w:sz w:val="22"/>
          <w:szCs w:val="22"/>
        </w:rPr>
        <w:t xml:space="preserve">proposes that our ability to retrieve information is greater when our internal state at the time of </w:t>
      </w:r>
      <w:proofErr w:type="spellStart"/>
      <w:r w:rsidRPr="005D5414">
        <w:rPr>
          <w:sz w:val="22"/>
          <w:szCs w:val="22"/>
        </w:rPr>
        <w:t>retrival</w:t>
      </w:r>
      <w:proofErr w:type="spellEnd"/>
      <w:r w:rsidRPr="005D5414">
        <w:rPr>
          <w:sz w:val="22"/>
          <w:szCs w:val="22"/>
        </w:rPr>
        <w:t xml:space="preserve"> matches our original state during learning</w:t>
      </w:r>
    </w:p>
    <w:p w14:paraId="229065A9" w14:textId="1898B939" w:rsidR="002E2CB7" w:rsidRPr="005D5414" w:rsidRDefault="002E2CB7" w:rsidP="00CA25A0">
      <w:pPr>
        <w:rPr>
          <w:sz w:val="22"/>
          <w:szCs w:val="22"/>
        </w:rPr>
      </w:pPr>
      <w:r w:rsidRPr="005D5414">
        <w:rPr>
          <w:i/>
          <w:sz w:val="22"/>
          <w:szCs w:val="22"/>
        </w:rPr>
        <w:t xml:space="preserve">Mood-congruent recall: </w:t>
      </w:r>
      <w:r w:rsidRPr="005D5414">
        <w:rPr>
          <w:sz w:val="22"/>
          <w:szCs w:val="22"/>
        </w:rPr>
        <w:t>we tend to recall info or events that are congruent with our current mood</w:t>
      </w:r>
    </w:p>
    <w:p w14:paraId="3606755B" w14:textId="77777777" w:rsidR="002E2CB7" w:rsidRPr="005D5414" w:rsidRDefault="002E2CB7" w:rsidP="00CA25A0">
      <w:pPr>
        <w:rPr>
          <w:sz w:val="22"/>
          <w:szCs w:val="22"/>
        </w:rPr>
      </w:pPr>
    </w:p>
    <w:p w14:paraId="30D0FFFF" w14:textId="71AC4965" w:rsidR="002E2CB7" w:rsidRPr="005D5414" w:rsidRDefault="002E2CB7" w:rsidP="00CA25A0">
      <w:pPr>
        <w:rPr>
          <w:sz w:val="22"/>
          <w:szCs w:val="22"/>
          <w:u w:val="single"/>
        </w:rPr>
      </w:pPr>
      <w:r w:rsidRPr="005D5414">
        <w:rPr>
          <w:sz w:val="22"/>
          <w:szCs w:val="22"/>
          <w:u w:val="single"/>
        </w:rPr>
        <w:t>Forgetting</w:t>
      </w:r>
    </w:p>
    <w:p w14:paraId="5CF9AE9B" w14:textId="7988A6C4" w:rsidR="002E2CB7" w:rsidRPr="005D5414" w:rsidRDefault="002E2CB7" w:rsidP="00CA25A0">
      <w:pPr>
        <w:rPr>
          <w:sz w:val="22"/>
          <w:szCs w:val="22"/>
        </w:rPr>
      </w:pPr>
      <w:r w:rsidRPr="005D5414">
        <w:rPr>
          <w:sz w:val="22"/>
          <w:szCs w:val="22"/>
        </w:rPr>
        <w:t xml:space="preserve">Forgetting occurs more rapidly at first, and more slowly as time passes </w:t>
      </w:r>
    </w:p>
    <w:p w14:paraId="0A72AFCF" w14:textId="77777777" w:rsidR="002E2CB7" w:rsidRPr="005D5414" w:rsidRDefault="002E2CB7" w:rsidP="00CA25A0">
      <w:pPr>
        <w:rPr>
          <w:sz w:val="22"/>
          <w:szCs w:val="22"/>
        </w:rPr>
      </w:pPr>
    </w:p>
    <w:p w14:paraId="6CCF3C63" w14:textId="466C4F29" w:rsidR="002E2CB7" w:rsidRPr="005D5414" w:rsidRDefault="002E2CB7" w:rsidP="00CA25A0">
      <w:pPr>
        <w:rPr>
          <w:sz w:val="22"/>
          <w:szCs w:val="22"/>
          <w:u w:val="single"/>
        </w:rPr>
      </w:pPr>
      <w:r w:rsidRPr="005D5414">
        <w:rPr>
          <w:sz w:val="22"/>
          <w:szCs w:val="22"/>
          <w:u w:val="single"/>
        </w:rPr>
        <w:t>Encoding Failure</w:t>
      </w:r>
    </w:p>
    <w:p w14:paraId="7E5C2203" w14:textId="06895FA9" w:rsidR="00CA25A0" w:rsidRPr="005D5414" w:rsidRDefault="002E2CB7" w:rsidP="00CA25A0">
      <w:pPr>
        <w:rPr>
          <w:sz w:val="22"/>
          <w:szCs w:val="22"/>
        </w:rPr>
      </w:pPr>
      <w:r w:rsidRPr="005D5414">
        <w:rPr>
          <w:sz w:val="22"/>
          <w:szCs w:val="22"/>
        </w:rPr>
        <w:t>Failing to encode is deeply because we turn our attention to something else</w:t>
      </w:r>
    </w:p>
    <w:p w14:paraId="7584E670" w14:textId="77777777" w:rsidR="002E2CB7" w:rsidRPr="005D5414" w:rsidRDefault="002E2CB7" w:rsidP="00CA25A0">
      <w:pPr>
        <w:rPr>
          <w:sz w:val="22"/>
          <w:szCs w:val="22"/>
        </w:rPr>
      </w:pPr>
    </w:p>
    <w:p w14:paraId="5F278B5E" w14:textId="128AB5C8" w:rsidR="002E2CB7" w:rsidRPr="005D5414" w:rsidRDefault="002E2CB7" w:rsidP="00CA25A0">
      <w:pPr>
        <w:rPr>
          <w:sz w:val="22"/>
          <w:szCs w:val="22"/>
          <w:u w:val="single"/>
        </w:rPr>
      </w:pPr>
      <w:r w:rsidRPr="005D5414">
        <w:rPr>
          <w:sz w:val="22"/>
          <w:szCs w:val="22"/>
          <w:u w:val="single"/>
        </w:rPr>
        <w:t>Decay of the Memory Trace</w:t>
      </w:r>
    </w:p>
    <w:p w14:paraId="0B1A7F1A" w14:textId="7AC596A8" w:rsidR="002E2CB7" w:rsidRPr="005D5414" w:rsidRDefault="002E2CB7" w:rsidP="00CA25A0">
      <w:pPr>
        <w:rPr>
          <w:sz w:val="22"/>
          <w:szCs w:val="22"/>
        </w:rPr>
      </w:pPr>
      <w:r w:rsidRPr="005D5414">
        <w:rPr>
          <w:i/>
          <w:sz w:val="22"/>
          <w:szCs w:val="22"/>
        </w:rPr>
        <w:t xml:space="preserve">Decay theory: </w:t>
      </w:r>
      <w:r w:rsidRPr="005D5414">
        <w:rPr>
          <w:sz w:val="22"/>
          <w:szCs w:val="22"/>
        </w:rPr>
        <w:t>proposed that with time and disuse the physical memory trace in the nervous system fades away</w:t>
      </w:r>
    </w:p>
    <w:p w14:paraId="093191FD" w14:textId="77777777" w:rsidR="002E2CB7" w:rsidRPr="005D5414" w:rsidRDefault="002E2CB7" w:rsidP="00CA25A0">
      <w:pPr>
        <w:rPr>
          <w:sz w:val="22"/>
          <w:szCs w:val="22"/>
        </w:rPr>
      </w:pPr>
    </w:p>
    <w:p w14:paraId="4DBA3A33" w14:textId="378606B1" w:rsidR="002E2CB7" w:rsidRPr="005D5414" w:rsidRDefault="002E2CB7" w:rsidP="00CA25A0">
      <w:pPr>
        <w:rPr>
          <w:sz w:val="22"/>
          <w:szCs w:val="22"/>
          <w:u w:val="single"/>
        </w:rPr>
      </w:pPr>
      <w:r w:rsidRPr="005D5414">
        <w:rPr>
          <w:sz w:val="22"/>
          <w:szCs w:val="22"/>
          <w:u w:val="single"/>
        </w:rPr>
        <w:t>Interference, Retrieval Failure, and Tip-of-the-Tongue</w:t>
      </w:r>
    </w:p>
    <w:p w14:paraId="401C2F90" w14:textId="2100FBF1" w:rsidR="00CA25A0" w:rsidRPr="005D5414" w:rsidRDefault="00BB52AD" w:rsidP="009629ED">
      <w:pPr>
        <w:rPr>
          <w:sz w:val="22"/>
          <w:szCs w:val="22"/>
        </w:rPr>
      </w:pPr>
      <w:r w:rsidRPr="005D5414">
        <w:rPr>
          <w:i/>
          <w:sz w:val="22"/>
          <w:szCs w:val="22"/>
        </w:rPr>
        <w:t xml:space="preserve">Interference theory: </w:t>
      </w:r>
      <w:r w:rsidRPr="005D5414">
        <w:rPr>
          <w:sz w:val="22"/>
          <w:szCs w:val="22"/>
        </w:rPr>
        <w:t>we forget information because other items in long-term memory impair our ability to retrieve</w:t>
      </w:r>
    </w:p>
    <w:p w14:paraId="52870614" w14:textId="77777777" w:rsidR="00BB52AD" w:rsidRPr="005D5414" w:rsidRDefault="00BB52AD" w:rsidP="009629ED">
      <w:pPr>
        <w:rPr>
          <w:i/>
          <w:sz w:val="22"/>
          <w:szCs w:val="22"/>
        </w:rPr>
      </w:pPr>
    </w:p>
    <w:p w14:paraId="6D2445DB" w14:textId="757A4A98" w:rsidR="00BB52AD" w:rsidRPr="005D5414" w:rsidRDefault="00BB52AD" w:rsidP="009629ED">
      <w:pPr>
        <w:rPr>
          <w:sz w:val="22"/>
          <w:szCs w:val="22"/>
        </w:rPr>
      </w:pPr>
      <w:r w:rsidRPr="005D5414">
        <w:rPr>
          <w:i/>
          <w:sz w:val="22"/>
          <w:szCs w:val="22"/>
        </w:rPr>
        <w:t xml:space="preserve">Proactive Interference: </w:t>
      </w:r>
      <w:r w:rsidRPr="005D5414">
        <w:rPr>
          <w:sz w:val="22"/>
          <w:szCs w:val="22"/>
        </w:rPr>
        <w:t xml:space="preserve">occurs when material learned in the past interferes with recall of newer material </w:t>
      </w:r>
    </w:p>
    <w:p w14:paraId="3DCE1BC0" w14:textId="02A861D9" w:rsidR="00BB52AD" w:rsidRPr="005D5414" w:rsidRDefault="00BB52AD" w:rsidP="009629ED">
      <w:pPr>
        <w:rPr>
          <w:sz w:val="22"/>
          <w:szCs w:val="22"/>
        </w:rPr>
      </w:pPr>
      <w:r w:rsidRPr="005D5414">
        <w:rPr>
          <w:i/>
          <w:sz w:val="22"/>
          <w:szCs w:val="22"/>
        </w:rPr>
        <w:t>Retroactive Interference:</w:t>
      </w:r>
      <w:r w:rsidRPr="005D5414">
        <w:rPr>
          <w:sz w:val="22"/>
          <w:szCs w:val="22"/>
        </w:rPr>
        <w:t xml:space="preserve"> occurs in the opposite direction – newly acquire info interferes with the ability to recall info learned at an earlier stage</w:t>
      </w:r>
    </w:p>
    <w:p w14:paraId="10BE6B1F" w14:textId="77777777" w:rsidR="00BB52AD" w:rsidRPr="005D5414" w:rsidRDefault="00BB52AD" w:rsidP="009629ED">
      <w:pPr>
        <w:rPr>
          <w:sz w:val="22"/>
          <w:szCs w:val="22"/>
        </w:rPr>
      </w:pPr>
    </w:p>
    <w:p w14:paraId="74203AF5" w14:textId="0823B057" w:rsidR="00BB52AD" w:rsidRPr="005D5414" w:rsidRDefault="00BB52AD" w:rsidP="009629ED">
      <w:pPr>
        <w:rPr>
          <w:sz w:val="22"/>
          <w:szCs w:val="22"/>
        </w:rPr>
      </w:pPr>
      <w:r w:rsidRPr="005D5414">
        <w:rPr>
          <w:sz w:val="22"/>
          <w:szCs w:val="22"/>
        </w:rPr>
        <w:t xml:space="preserve">Retrieval failure can occur when we have too many retrieval cues or the cues may be too weak </w:t>
      </w:r>
    </w:p>
    <w:p w14:paraId="5C30B792" w14:textId="77777777" w:rsidR="00BB52AD" w:rsidRPr="005D5414" w:rsidRDefault="00BB52AD" w:rsidP="009629ED">
      <w:pPr>
        <w:rPr>
          <w:sz w:val="22"/>
          <w:szCs w:val="22"/>
        </w:rPr>
      </w:pPr>
    </w:p>
    <w:p w14:paraId="53FF3E32" w14:textId="146468C6" w:rsidR="00BB52AD" w:rsidRPr="005D5414" w:rsidRDefault="00BB52AD" w:rsidP="009629ED">
      <w:pPr>
        <w:rPr>
          <w:sz w:val="22"/>
          <w:szCs w:val="22"/>
        </w:rPr>
      </w:pPr>
      <w:r w:rsidRPr="005D5414">
        <w:rPr>
          <w:sz w:val="22"/>
          <w:szCs w:val="22"/>
        </w:rPr>
        <w:t>“</w:t>
      </w:r>
      <w:proofErr w:type="gramStart"/>
      <w:r w:rsidRPr="005D5414">
        <w:rPr>
          <w:sz w:val="22"/>
          <w:szCs w:val="22"/>
        </w:rPr>
        <w:t>tip</w:t>
      </w:r>
      <w:proofErr w:type="gramEnd"/>
      <w:r w:rsidRPr="005D5414">
        <w:rPr>
          <w:sz w:val="22"/>
          <w:szCs w:val="22"/>
        </w:rPr>
        <w:t xml:space="preserve">-of-the-tongue” seem to be an illusion </w:t>
      </w:r>
    </w:p>
    <w:p w14:paraId="79503093" w14:textId="77777777" w:rsidR="00BB52AD" w:rsidRPr="005D5414" w:rsidRDefault="00BB52AD" w:rsidP="009629ED">
      <w:pPr>
        <w:rPr>
          <w:sz w:val="22"/>
          <w:szCs w:val="22"/>
        </w:rPr>
      </w:pPr>
    </w:p>
    <w:p w14:paraId="6B1420A9" w14:textId="73960B5E" w:rsidR="00BB52AD" w:rsidRPr="005D5414" w:rsidRDefault="00BB52AD" w:rsidP="009629ED">
      <w:pPr>
        <w:rPr>
          <w:sz w:val="22"/>
          <w:szCs w:val="22"/>
          <w:u w:val="single"/>
        </w:rPr>
      </w:pPr>
      <w:r w:rsidRPr="005D5414">
        <w:rPr>
          <w:sz w:val="22"/>
          <w:szCs w:val="22"/>
          <w:u w:val="single"/>
        </w:rPr>
        <w:t>Motivated Forgetting</w:t>
      </w:r>
    </w:p>
    <w:p w14:paraId="7E35DE17" w14:textId="341A7B57" w:rsidR="00BB52AD" w:rsidRPr="005D5414" w:rsidRDefault="00BB52AD" w:rsidP="009629ED">
      <w:pPr>
        <w:rPr>
          <w:sz w:val="22"/>
          <w:szCs w:val="22"/>
        </w:rPr>
      </w:pPr>
      <w:r w:rsidRPr="005D5414">
        <w:rPr>
          <w:i/>
          <w:sz w:val="22"/>
          <w:szCs w:val="22"/>
        </w:rPr>
        <w:t>Repression:</w:t>
      </w:r>
      <w:r w:rsidRPr="005D5414">
        <w:rPr>
          <w:sz w:val="22"/>
          <w:szCs w:val="22"/>
        </w:rPr>
        <w:t xml:space="preserve"> may protect us by blocking the recall of anxiety-arousing memories</w:t>
      </w:r>
    </w:p>
    <w:p w14:paraId="76FA9477" w14:textId="77777777" w:rsidR="00BB52AD" w:rsidRPr="005D5414" w:rsidRDefault="00BB52AD" w:rsidP="009629ED">
      <w:pPr>
        <w:rPr>
          <w:sz w:val="22"/>
          <w:szCs w:val="22"/>
        </w:rPr>
      </w:pPr>
    </w:p>
    <w:p w14:paraId="061E8D99" w14:textId="50807D2C" w:rsidR="00BB52AD" w:rsidRPr="005D5414" w:rsidRDefault="00BB52AD" w:rsidP="009629ED">
      <w:pPr>
        <w:rPr>
          <w:sz w:val="22"/>
          <w:szCs w:val="22"/>
          <w:u w:val="single"/>
        </w:rPr>
      </w:pPr>
      <w:r w:rsidRPr="005D5414">
        <w:rPr>
          <w:sz w:val="22"/>
          <w:szCs w:val="22"/>
          <w:u w:val="single"/>
        </w:rPr>
        <w:t>Amnesia</w:t>
      </w:r>
    </w:p>
    <w:p w14:paraId="5D2ADD81" w14:textId="4E40DE99" w:rsidR="00BB52AD" w:rsidRPr="005D5414" w:rsidRDefault="00BB52AD" w:rsidP="009629ED">
      <w:pPr>
        <w:rPr>
          <w:sz w:val="22"/>
          <w:szCs w:val="22"/>
        </w:rPr>
      </w:pPr>
      <w:r w:rsidRPr="005D5414">
        <w:rPr>
          <w:i/>
          <w:sz w:val="22"/>
          <w:szCs w:val="22"/>
        </w:rPr>
        <w:t>Retrograde amnesia:</w:t>
      </w:r>
      <w:r w:rsidRPr="005D5414">
        <w:rPr>
          <w:sz w:val="22"/>
          <w:szCs w:val="22"/>
        </w:rPr>
        <w:t xml:space="preserve"> memory loss for events that occurred prior to the onset of amnesia</w:t>
      </w:r>
    </w:p>
    <w:p w14:paraId="60B3F9AE" w14:textId="5597FAF5" w:rsidR="00A83C24" w:rsidRPr="005D5414" w:rsidRDefault="00A83C24" w:rsidP="009629ED">
      <w:pPr>
        <w:rPr>
          <w:sz w:val="22"/>
          <w:szCs w:val="22"/>
        </w:rPr>
      </w:pPr>
      <w:r w:rsidRPr="005D5414">
        <w:rPr>
          <w:i/>
          <w:sz w:val="22"/>
          <w:szCs w:val="22"/>
        </w:rPr>
        <w:t xml:space="preserve">Anterograde amnesia: </w:t>
      </w:r>
      <w:r w:rsidRPr="005D5414">
        <w:rPr>
          <w:sz w:val="22"/>
          <w:szCs w:val="22"/>
        </w:rPr>
        <w:t xml:space="preserve">refers to memory loss for events that occur after the initial onset of amnesia </w:t>
      </w:r>
    </w:p>
    <w:p w14:paraId="4283781F" w14:textId="77777777" w:rsidR="00A83C24" w:rsidRPr="005D5414" w:rsidRDefault="00A83C24" w:rsidP="009629ED">
      <w:pPr>
        <w:rPr>
          <w:sz w:val="22"/>
          <w:szCs w:val="22"/>
        </w:rPr>
      </w:pPr>
    </w:p>
    <w:p w14:paraId="48A42569" w14:textId="70345B34" w:rsidR="00A83C24" w:rsidRPr="005D5414" w:rsidRDefault="00A83C24" w:rsidP="009629ED">
      <w:pPr>
        <w:rPr>
          <w:sz w:val="22"/>
          <w:szCs w:val="22"/>
          <w:u w:val="single"/>
        </w:rPr>
      </w:pPr>
      <w:r w:rsidRPr="005D5414">
        <w:rPr>
          <w:sz w:val="22"/>
          <w:szCs w:val="22"/>
          <w:u w:val="single"/>
        </w:rPr>
        <w:t xml:space="preserve">Dementia and Alzheimer’s </w:t>
      </w:r>
      <w:proofErr w:type="gramStart"/>
      <w:r w:rsidRPr="005D5414">
        <w:rPr>
          <w:sz w:val="22"/>
          <w:szCs w:val="22"/>
          <w:u w:val="single"/>
        </w:rPr>
        <w:t>Disease</w:t>
      </w:r>
      <w:proofErr w:type="gramEnd"/>
    </w:p>
    <w:p w14:paraId="45D75067" w14:textId="76A7B7A7" w:rsidR="00A83C24" w:rsidRPr="005D5414" w:rsidRDefault="00A83C24" w:rsidP="009629ED">
      <w:pPr>
        <w:rPr>
          <w:sz w:val="22"/>
          <w:szCs w:val="22"/>
        </w:rPr>
      </w:pPr>
      <w:r w:rsidRPr="005D5414">
        <w:rPr>
          <w:i/>
          <w:sz w:val="22"/>
          <w:szCs w:val="22"/>
        </w:rPr>
        <w:t>Dementia:</w:t>
      </w:r>
      <w:r w:rsidRPr="005D5414">
        <w:rPr>
          <w:sz w:val="22"/>
          <w:szCs w:val="22"/>
        </w:rPr>
        <w:t xml:space="preserve"> impaired memory and other cognitive defects that accompany brain degeneration and interfere with normal functioning – can occur at any point in life </w:t>
      </w:r>
    </w:p>
    <w:p w14:paraId="7B627FE7" w14:textId="77777777" w:rsidR="00A83C24" w:rsidRPr="005D5414" w:rsidRDefault="00A83C24" w:rsidP="009629ED">
      <w:pPr>
        <w:rPr>
          <w:i/>
          <w:sz w:val="22"/>
          <w:szCs w:val="22"/>
        </w:rPr>
      </w:pPr>
    </w:p>
    <w:p w14:paraId="1B3D87A4" w14:textId="59649B71" w:rsidR="00A83C24" w:rsidRPr="005D5414" w:rsidRDefault="00A83C24" w:rsidP="009629ED">
      <w:pPr>
        <w:rPr>
          <w:sz w:val="22"/>
          <w:szCs w:val="22"/>
        </w:rPr>
      </w:pPr>
      <w:r w:rsidRPr="005D5414">
        <w:rPr>
          <w:i/>
          <w:sz w:val="22"/>
          <w:szCs w:val="22"/>
        </w:rPr>
        <w:t xml:space="preserve">AD: </w:t>
      </w:r>
      <w:r w:rsidRPr="005D5414">
        <w:rPr>
          <w:sz w:val="22"/>
          <w:szCs w:val="22"/>
        </w:rPr>
        <w:t>is a progressive brain disorder that is most common cause of dementia among adults over the age of 65 (initially attacks subcortical temporal lobe regions [help convert short to long-term memories], areas near the hippocampus and then the hippocampus itself)</w:t>
      </w:r>
    </w:p>
    <w:p w14:paraId="03AC1306" w14:textId="7D19DCDA" w:rsidR="00A83C24" w:rsidRPr="005D5414" w:rsidRDefault="00A83C24" w:rsidP="009629ED">
      <w:pPr>
        <w:rPr>
          <w:sz w:val="22"/>
          <w:szCs w:val="22"/>
        </w:rPr>
      </w:pPr>
      <w:r w:rsidRPr="005D5414">
        <w:rPr>
          <w:sz w:val="22"/>
          <w:szCs w:val="22"/>
        </w:rPr>
        <w:t>Patients of AD have an abnormal amount of plaques (clumps of protein fragments that build up on the outside of neurons) and tangles (fibres that get twisted and wound together with neurons) in their brain</w:t>
      </w:r>
    </w:p>
    <w:p w14:paraId="643A862A" w14:textId="1D3F9C8E" w:rsidR="00A83C24" w:rsidRPr="005D5414" w:rsidRDefault="00A83C24" w:rsidP="009629ED">
      <w:pPr>
        <w:rPr>
          <w:sz w:val="22"/>
          <w:szCs w:val="22"/>
        </w:rPr>
      </w:pPr>
      <w:r w:rsidRPr="005D5414">
        <w:rPr>
          <w:sz w:val="22"/>
          <w:szCs w:val="22"/>
        </w:rPr>
        <w:t>AD disrupts many neurotransmitter systems especially the acetylcholine system</w:t>
      </w:r>
    </w:p>
    <w:p w14:paraId="1A623BD9" w14:textId="4CC7B120" w:rsidR="00A83C24" w:rsidRPr="005D5414" w:rsidRDefault="00A83C24" w:rsidP="009629ED">
      <w:pPr>
        <w:rPr>
          <w:sz w:val="22"/>
          <w:szCs w:val="22"/>
        </w:rPr>
      </w:pPr>
      <w:r w:rsidRPr="005D5414">
        <w:rPr>
          <w:sz w:val="22"/>
          <w:szCs w:val="22"/>
        </w:rPr>
        <w:t xml:space="preserve">Late onset AD have identified a gene called ApoE as a major risk factor </w:t>
      </w:r>
    </w:p>
    <w:p w14:paraId="23E308DF" w14:textId="77777777" w:rsidR="00A83C24" w:rsidRPr="005D5414" w:rsidRDefault="00A83C24" w:rsidP="009629ED">
      <w:pPr>
        <w:rPr>
          <w:sz w:val="22"/>
          <w:szCs w:val="22"/>
        </w:rPr>
      </w:pPr>
    </w:p>
    <w:p w14:paraId="2C65AE2E" w14:textId="1F0CD40D" w:rsidR="00A83C24" w:rsidRPr="005D5414" w:rsidRDefault="00A83C24" w:rsidP="009629ED">
      <w:pPr>
        <w:rPr>
          <w:sz w:val="22"/>
          <w:szCs w:val="22"/>
          <w:u w:val="single"/>
        </w:rPr>
      </w:pPr>
      <w:r w:rsidRPr="005D5414">
        <w:rPr>
          <w:sz w:val="22"/>
          <w:szCs w:val="22"/>
          <w:u w:val="single"/>
        </w:rPr>
        <w:t xml:space="preserve">Infantile (childhood) Amnesia </w:t>
      </w:r>
    </w:p>
    <w:p w14:paraId="2DF79C48" w14:textId="77777777" w:rsidR="00A83C24" w:rsidRPr="005D5414" w:rsidRDefault="00A83C24" w:rsidP="009629ED">
      <w:pPr>
        <w:rPr>
          <w:sz w:val="22"/>
          <w:szCs w:val="22"/>
        </w:rPr>
      </w:pPr>
      <w:r w:rsidRPr="005D5414">
        <w:rPr>
          <w:sz w:val="22"/>
          <w:szCs w:val="22"/>
        </w:rPr>
        <w:t xml:space="preserve">What causes? </w:t>
      </w:r>
    </w:p>
    <w:p w14:paraId="53D7F633" w14:textId="629991DD" w:rsidR="00A83C24" w:rsidRPr="005D5414" w:rsidRDefault="00A83C24" w:rsidP="00A83C24">
      <w:pPr>
        <w:pStyle w:val="ListParagraph"/>
        <w:numPr>
          <w:ilvl w:val="0"/>
          <w:numId w:val="39"/>
        </w:numPr>
        <w:rPr>
          <w:sz w:val="22"/>
          <w:szCs w:val="22"/>
        </w:rPr>
      </w:pPr>
      <w:r w:rsidRPr="005D5414">
        <w:rPr>
          <w:sz w:val="22"/>
          <w:szCs w:val="22"/>
        </w:rPr>
        <w:t xml:space="preserve">Brain regions that encode long-term episodic memories are still immature in the first years after birth </w:t>
      </w:r>
    </w:p>
    <w:p w14:paraId="47A077A3" w14:textId="50901474" w:rsidR="00A83C24" w:rsidRPr="005D5414" w:rsidRDefault="00A83C24" w:rsidP="00A83C24">
      <w:pPr>
        <w:pStyle w:val="ListParagraph"/>
        <w:numPr>
          <w:ilvl w:val="0"/>
          <w:numId w:val="39"/>
        </w:numPr>
        <w:rPr>
          <w:sz w:val="22"/>
          <w:szCs w:val="22"/>
        </w:rPr>
      </w:pPr>
      <w:r w:rsidRPr="005D5414">
        <w:rPr>
          <w:sz w:val="22"/>
          <w:szCs w:val="22"/>
        </w:rPr>
        <w:t xml:space="preserve">We do not encode our earliest experiences deeply and fail to form a rich retrieval cues for them </w:t>
      </w:r>
    </w:p>
    <w:p w14:paraId="387DB157" w14:textId="388E3B4C" w:rsidR="00A83C24" w:rsidRPr="005D5414" w:rsidRDefault="00A83C24" w:rsidP="00A83C24">
      <w:pPr>
        <w:pStyle w:val="ListParagraph"/>
        <w:numPr>
          <w:ilvl w:val="0"/>
          <w:numId w:val="39"/>
        </w:numPr>
        <w:rPr>
          <w:sz w:val="22"/>
          <w:szCs w:val="22"/>
        </w:rPr>
      </w:pPr>
      <w:r w:rsidRPr="005D5414">
        <w:rPr>
          <w:sz w:val="22"/>
          <w:szCs w:val="22"/>
        </w:rPr>
        <w:t xml:space="preserve">Infants lack a clear self-concept and do not have a personal form of reference around which to organize rich memories </w:t>
      </w:r>
    </w:p>
    <w:p w14:paraId="57D80A3C" w14:textId="77777777" w:rsidR="00A83C24" w:rsidRPr="005D5414" w:rsidRDefault="00A83C24" w:rsidP="009629ED">
      <w:pPr>
        <w:rPr>
          <w:sz w:val="22"/>
          <w:szCs w:val="22"/>
        </w:rPr>
      </w:pPr>
    </w:p>
    <w:p w14:paraId="4FBBFC6A" w14:textId="704E787B" w:rsidR="009629ED" w:rsidRPr="005D5414" w:rsidRDefault="008576CA" w:rsidP="008576CA">
      <w:pPr>
        <w:rPr>
          <w:sz w:val="22"/>
          <w:szCs w:val="22"/>
          <w:u w:val="single"/>
        </w:rPr>
      </w:pPr>
      <w:r w:rsidRPr="005D5414">
        <w:rPr>
          <w:sz w:val="22"/>
          <w:szCs w:val="22"/>
          <w:u w:val="single"/>
        </w:rPr>
        <w:t>Prospective Memory</w:t>
      </w:r>
    </w:p>
    <w:p w14:paraId="2FEE9ECA" w14:textId="29181B3F" w:rsidR="008576CA" w:rsidRPr="005D5414" w:rsidRDefault="008576CA" w:rsidP="008576CA">
      <w:pPr>
        <w:rPr>
          <w:sz w:val="22"/>
          <w:szCs w:val="22"/>
        </w:rPr>
      </w:pPr>
      <w:r w:rsidRPr="005D5414">
        <w:rPr>
          <w:i/>
          <w:sz w:val="22"/>
          <w:szCs w:val="22"/>
        </w:rPr>
        <w:t>Prospective memory:</w:t>
      </w:r>
      <w:r w:rsidRPr="005D5414">
        <w:rPr>
          <w:sz w:val="22"/>
          <w:szCs w:val="22"/>
        </w:rPr>
        <w:t xml:space="preserve"> concerns remembering to perform an activity in the future (the frontal lobe appears to be involved in this type of memory)</w:t>
      </w:r>
    </w:p>
    <w:p w14:paraId="439AEA37" w14:textId="77777777" w:rsidR="008576CA" w:rsidRPr="005D5414" w:rsidRDefault="008576CA" w:rsidP="008576CA">
      <w:pPr>
        <w:rPr>
          <w:sz w:val="22"/>
          <w:szCs w:val="22"/>
        </w:rPr>
      </w:pPr>
    </w:p>
    <w:p w14:paraId="1CD9FC82" w14:textId="3094DD3B" w:rsidR="008576CA" w:rsidRPr="005D5414" w:rsidRDefault="008576CA" w:rsidP="008576CA">
      <w:pPr>
        <w:rPr>
          <w:sz w:val="22"/>
          <w:szCs w:val="22"/>
          <w:u w:val="single"/>
        </w:rPr>
      </w:pPr>
      <w:r w:rsidRPr="005D5414">
        <w:rPr>
          <w:sz w:val="22"/>
          <w:szCs w:val="22"/>
          <w:u w:val="single"/>
        </w:rPr>
        <w:t>Memory Distortion and Schemas</w:t>
      </w:r>
    </w:p>
    <w:p w14:paraId="59F7EB83" w14:textId="6A413BC6" w:rsidR="008576CA" w:rsidRPr="005D5414" w:rsidRDefault="008576CA" w:rsidP="008576CA">
      <w:pPr>
        <w:rPr>
          <w:sz w:val="22"/>
          <w:szCs w:val="22"/>
        </w:rPr>
      </w:pPr>
      <w:r w:rsidRPr="005D5414">
        <w:rPr>
          <w:sz w:val="22"/>
          <w:szCs w:val="22"/>
        </w:rPr>
        <w:t xml:space="preserve">Bartlett found that the longer the time interval between the reading and retelling of the story, the more the story changed to fit English culture – he also believed that people have generalized ideas (schemas) about how events happen and that they use these ideas to organize and reconstruct their memories </w:t>
      </w:r>
    </w:p>
    <w:p w14:paraId="5A6EDDD6" w14:textId="77777777" w:rsidR="008576CA" w:rsidRPr="005D5414" w:rsidRDefault="008576CA" w:rsidP="008576CA">
      <w:pPr>
        <w:rPr>
          <w:sz w:val="22"/>
          <w:szCs w:val="22"/>
        </w:rPr>
      </w:pPr>
    </w:p>
    <w:p w14:paraId="639EFD62" w14:textId="69F4BDF9" w:rsidR="008576CA" w:rsidRPr="005D5414" w:rsidRDefault="008576CA" w:rsidP="008576CA">
      <w:pPr>
        <w:rPr>
          <w:sz w:val="22"/>
          <w:szCs w:val="22"/>
          <w:u w:val="single"/>
        </w:rPr>
      </w:pPr>
      <w:r w:rsidRPr="005D5414">
        <w:rPr>
          <w:sz w:val="22"/>
          <w:szCs w:val="22"/>
          <w:u w:val="single"/>
        </w:rPr>
        <w:t xml:space="preserve">The Misinformation Effect </w:t>
      </w:r>
    </w:p>
    <w:p w14:paraId="6D28F2C3" w14:textId="1F59C78D" w:rsidR="008576CA" w:rsidRPr="005D5414" w:rsidRDefault="008576CA" w:rsidP="008576CA">
      <w:pPr>
        <w:rPr>
          <w:sz w:val="22"/>
          <w:szCs w:val="22"/>
        </w:rPr>
      </w:pPr>
      <w:r w:rsidRPr="005D5414">
        <w:rPr>
          <w:i/>
          <w:sz w:val="22"/>
          <w:szCs w:val="22"/>
        </w:rPr>
        <w:t>Misinformation effect:</w:t>
      </w:r>
      <w:r w:rsidRPr="005D5414">
        <w:rPr>
          <w:sz w:val="22"/>
          <w:szCs w:val="22"/>
        </w:rPr>
        <w:t xml:space="preserve"> the distortion of a memory by misleading post-event information</w:t>
      </w:r>
    </w:p>
    <w:p w14:paraId="52493A26" w14:textId="77777777" w:rsidR="008576CA" w:rsidRPr="005D5414" w:rsidRDefault="008576CA" w:rsidP="008576CA">
      <w:pPr>
        <w:rPr>
          <w:sz w:val="22"/>
          <w:szCs w:val="22"/>
        </w:rPr>
      </w:pPr>
    </w:p>
    <w:p w14:paraId="5E489A0C" w14:textId="232249AD" w:rsidR="008576CA" w:rsidRPr="005D5414" w:rsidRDefault="008576CA" w:rsidP="008576CA">
      <w:pPr>
        <w:rPr>
          <w:sz w:val="22"/>
          <w:szCs w:val="22"/>
          <w:u w:val="single"/>
        </w:rPr>
      </w:pPr>
      <w:r w:rsidRPr="005D5414">
        <w:rPr>
          <w:sz w:val="22"/>
          <w:szCs w:val="22"/>
          <w:u w:val="single"/>
        </w:rPr>
        <w:t>Confusing the Source</w:t>
      </w:r>
    </w:p>
    <w:p w14:paraId="224A9AD3" w14:textId="75712E16" w:rsidR="008576CA" w:rsidRPr="005D5414" w:rsidRDefault="008576CA" w:rsidP="008576CA">
      <w:pPr>
        <w:rPr>
          <w:sz w:val="22"/>
          <w:szCs w:val="22"/>
        </w:rPr>
      </w:pPr>
      <w:r w:rsidRPr="005D5414">
        <w:rPr>
          <w:sz w:val="22"/>
          <w:szCs w:val="22"/>
        </w:rPr>
        <w:t>Misinformation effects also occur because of source confusion, our tendency to recall something or recognize it as familiar, but forget where we encounter it</w:t>
      </w:r>
    </w:p>
    <w:p w14:paraId="120203B2" w14:textId="77777777" w:rsidR="008576CA" w:rsidRPr="005D5414" w:rsidRDefault="008576CA" w:rsidP="008576CA">
      <w:pPr>
        <w:rPr>
          <w:sz w:val="22"/>
          <w:szCs w:val="22"/>
        </w:rPr>
      </w:pPr>
    </w:p>
    <w:p w14:paraId="72548752" w14:textId="196104AD" w:rsidR="008576CA" w:rsidRPr="005D5414" w:rsidRDefault="008576CA" w:rsidP="008576CA">
      <w:pPr>
        <w:rPr>
          <w:sz w:val="22"/>
          <w:szCs w:val="22"/>
          <w:u w:val="single"/>
        </w:rPr>
      </w:pPr>
      <w:r w:rsidRPr="005D5414">
        <w:rPr>
          <w:sz w:val="22"/>
          <w:szCs w:val="22"/>
          <w:u w:val="single"/>
        </w:rPr>
        <w:t>The Biology of Memory</w:t>
      </w:r>
    </w:p>
    <w:p w14:paraId="2FD855D1" w14:textId="5EB4D4AE" w:rsidR="008576CA" w:rsidRPr="005D5414" w:rsidRDefault="008576CA" w:rsidP="008576CA">
      <w:pPr>
        <w:rPr>
          <w:sz w:val="22"/>
          <w:szCs w:val="22"/>
        </w:rPr>
      </w:pPr>
      <w:r w:rsidRPr="005D5414">
        <w:rPr>
          <w:i/>
          <w:sz w:val="22"/>
          <w:szCs w:val="22"/>
        </w:rPr>
        <w:t>Engram:</w:t>
      </w:r>
      <w:r w:rsidRPr="005D5414">
        <w:rPr>
          <w:sz w:val="22"/>
          <w:szCs w:val="22"/>
        </w:rPr>
        <w:t xml:space="preserve"> the physical “memory trace” </w:t>
      </w:r>
    </w:p>
    <w:p w14:paraId="1D5EF39F" w14:textId="4A38165D" w:rsidR="008576CA" w:rsidRPr="005D5414" w:rsidRDefault="008576CA" w:rsidP="008576CA">
      <w:pPr>
        <w:rPr>
          <w:sz w:val="22"/>
          <w:szCs w:val="22"/>
        </w:rPr>
      </w:pPr>
      <w:r w:rsidRPr="005D5414">
        <w:rPr>
          <w:sz w:val="22"/>
          <w:szCs w:val="22"/>
        </w:rPr>
        <w:t>RNA might be a chemical engram, a memory molecule that stored experiences</w:t>
      </w:r>
    </w:p>
    <w:p w14:paraId="5A5000B5" w14:textId="77777777" w:rsidR="008576CA" w:rsidRPr="005D5414" w:rsidRDefault="008576CA" w:rsidP="008576CA">
      <w:pPr>
        <w:rPr>
          <w:sz w:val="22"/>
          <w:szCs w:val="22"/>
        </w:rPr>
      </w:pPr>
    </w:p>
    <w:p w14:paraId="64BEDC3A" w14:textId="4F04296E" w:rsidR="008576CA" w:rsidRPr="005D5414" w:rsidRDefault="008576CA" w:rsidP="008576CA">
      <w:pPr>
        <w:rPr>
          <w:sz w:val="22"/>
          <w:szCs w:val="22"/>
          <w:u w:val="single"/>
        </w:rPr>
      </w:pPr>
      <w:r w:rsidRPr="005D5414">
        <w:rPr>
          <w:sz w:val="22"/>
          <w:szCs w:val="22"/>
          <w:u w:val="single"/>
        </w:rPr>
        <w:t>Sensory and Working Memory</w:t>
      </w:r>
    </w:p>
    <w:p w14:paraId="0913933C" w14:textId="6B94832A" w:rsidR="008576CA" w:rsidRPr="005D5414" w:rsidRDefault="008576CA" w:rsidP="008576CA">
      <w:pPr>
        <w:rPr>
          <w:sz w:val="22"/>
          <w:szCs w:val="22"/>
        </w:rPr>
      </w:pPr>
      <w:r w:rsidRPr="005D5414">
        <w:rPr>
          <w:sz w:val="22"/>
          <w:szCs w:val="22"/>
        </w:rPr>
        <w:t xml:space="preserve">Sensory memory depends on our visual, auditory, and other sensory systems to detect stimulus information, transform it into neural codes and send it to the brain, where sensory areas of the cerebral cortex initially process it. </w:t>
      </w:r>
    </w:p>
    <w:p w14:paraId="7216B116" w14:textId="4272A968" w:rsidR="008576CA" w:rsidRPr="005D5414" w:rsidRDefault="008576CA" w:rsidP="008576CA">
      <w:pPr>
        <w:rPr>
          <w:sz w:val="22"/>
          <w:szCs w:val="22"/>
        </w:rPr>
      </w:pPr>
      <w:r w:rsidRPr="005D5414">
        <w:rPr>
          <w:sz w:val="22"/>
          <w:szCs w:val="22"/>
        </w:rPr>
        <w:t>Working memory becomes involved in different types of tasks – remembering a persons name and face, recalling a list of numbers, learning a concept in your text book – cortical net works located in dif. Lobes of the brain become more active</w:t>
      </w:r>
    </w:p>
    <w:p w14:paraId="4D59CA87" w14:textId="77777777" w:rsidR="008576CA" w:rsidRPr="005D5414" w:rsidRDefault="008576CA" w:rsidP="008576CA">
      <w:pPr>
        <w:rPr>
          <w:sz w:val="22"/>
          <w:szCs w:val="22"/>
        </w:rPr>
      </w:pPr>
    </w:p>
    <w:p w14:paraId="33754311" w14:textId="77777777" w:rsidR="008F395F" w:rsidRPr="005D5414" w:rsidRDefault="008576CA" w:rsidP="008576CA">
      <w:pPr>
        <w:rPr>
          <w:sz w:val="22"/>
          <w:szCs w:val="22"/>
        </w:rPr>
      </w:pPr>
      <w:r w:rsidRPr="005D5414">
        <w:rPr>
          <w:sz w:val="22"/>
          <w:szCs w:val="22"/>
        </w:rPr>
        <w:t xml:space="preserve">The </w:t>
      </w:r>
      <w:r w:rsidRPr="005D5414">
        <w:rPr>
          <w:sz w:val="22"/>
          <w:szCs w:val="22"/>
          <w:highlight w:val="yellow"/>
        </w:rPr>
        <w:t>frontal lobes</w:t>
      </w:r>
      <w:r w:rsidRPr="005D5414">
        <w:rPr>
          <w:sz w:val="22"/>
          <w:szCs w:val="22"/>
        </w:rPr>
        <w:t xml:space="preserve"> – especially the prefrontal cortex – play key roles in </w:t>
      </w:r>
      <w:r w:rsidRPr="005D5414">
        <w:rPr>
          <w:sz w:val="22"/>
          <w:szCs w:val="22"/>
          <w:highlight w:val="yellow"/>
        </w:rPr>
        <w:t>working memory</w:t>
      </w:r>
    </w:p>
    <w:p w14:paraId="2CE80FEE" w14:textId="77777777" w:rsidR="008F395F" w:rsidRPr="005D5414" w:rsidRDefault="008F395F" w:rsidP="008576CA">
      <w:pPr>
        <w:rPr>
          <w:sz w:val="22"/>
          <w:szCs w:val="22"/>
        </w:rPr>
      </w:pPr>
    </w:p>
    <w:p w14:paraId="5DB7FA85" w14:textId="77777777" w:rsidR="008F395F" w:rsidRPr="005D5414" w:rsidRDefault="008F395F" w:rsidP="008576CA">
      <w:pPr>
        <w:rPr>
          <w:sz w:val="22"/>
          <w:szCs w:val="22"/>
          <w:u w:val="single"/>
        </w:rPr>
      </w:pPr>
      <w:r w:rsidRPr="005D5414">
        <w:rPr>
          <w:sz w:val="22"/>
          <w:szCs w:val="22"/>
          <w:u w:val="single"/>
        </w:rPr>
        <w:t>Long-term Memory</w:t>
      </w:r>
    </w:p>
    <w:p w14:paraId="0D295C6E" w14:textId="77777777" w:rsidR="008F395F" w:rsidRPr="005D5414" w:rsidRDefault="008F395F" w:rsidP="008576CA">
      <w:pPr>
        <w:rPr>
          <w:sz w:val="22"/>
          <w:szCs w:val="22"/>
          <w:u w:val="single"/>
        </w:rPr>
      </w:pPr>
      <w:r w:rsidRPr="005D5414">
        <w:rPr>
          <w:sz w:val="22"/>
          <w:szCs w:val="22"/>
          <w:u w:val="single"/>
        </w:rPr>
        <w:t>Declarative Memory</w:t>
      </w:r>
    </w:p>
    <w:p w14:paraId="43D9E208" w14:textId="70C225B7" w:rsidR="008576CA" w:rsidRPr="005D5414" w:rsidRDefault="008F395F" w:rsidP="008576CA">
      <w:pPr>
        <w:rPr>
          <w:sz w:val="22"/>
          <w:szCs w:val="22"/>
        </w:rPr>
      </w:pPr>
      <w:r w:rsidRPr="005D5414">
        <w:rPr>
          <w:sz w:val="22"/>
          <w:szCs w:val="22"/>
        </w:rPr>
        <w:t xml:space="preserve">The hippocampus and its adjacent tissue help to encode and retrieve long-term declarative memories </w:t>
      </w:r>
      <w:r w:rsidR="008576CA" w:rsidRPr="005D5414">
        <w:rPr>
          <w:sz w:val="22"/>
          <w:szCs w:val="22"/>
        </w:rPr>
        <w:t xml:space="preserve"> </w:t>
      </w:r>
      <w:r w:rsidRPr="005D5414">
        <w:rPr>
          <w:sz w:val="22"/>
          <w:szCs w:val="22"/>
        </w:rPr>
        <w:t>- helps to gradually convert short-term into permanent ones</w:t>
      </w:r>
    </w:p>
    <w:p w14:paraId="7BC5DD27" w14:textId="77777777" w:rsidR="008F395F" w:rsidRPr="005D5414" w:rsidRDefault="008F395F" w:rsidP="008576CA">
      <w:pPr>
        <w:rPr>
          <w:sz w:val="22"/>
          <w:szCs w:val="22"/>
        </w:rPr>
      </w:pPr>
    </w:p>
    <w:p w14:paraId="632DC3C1" w14:textId="56495C2F" w:rsidR="008F395F" w:rsidRPr="005D5414" w:rsidRDefault="008F395F" w:rsidP="008576CA">
      <w:pPr>
        <w:rPr>
          <w:sz w:val="22"/>
          <w:szCs w:val="22"/>
        </w:rPr>
      </w:pPr>
      <w:r w:rsidRPr="005D5414">
        <w:rPr>
          <w:i/>
          <w:sz w:val="22"/>
          <w:szCs w:val="22"/>
        </w:rPr>
        <w:t>Memory consolidation:</w:t>
      </w:r>
      <w:r w:rsidRPr="005D5414">
        <w:rPr>
          <w:sz w:val="22"/>
          <w:szCs w:val="22"/>
        </w:rPr>
        <w:t xml:space="preserve"> gradual binding process – components of an experience are processed initially in different regions of the cortex then gradually bound together in the hippocampus  </w:t>
      </w:r>
    </w:p>
    <w:p w14:paraId="2F6C7CFE" w14:textId="77777777" w:rsidR="00617224" w:rsidRPr="005D5414" w:rsidRDefault="00617224" w:rsidP="008576CA">
      <w:pPr>
        <w:rPr>
          <w:sz w:val="22"/>
          <w:szCs w:val="22"/>
        </w:rPr>
      </w:pPr>
    </w:p>
    <w:p w14:paraId="7003F702" w14:textId="1194297C" w:rsidR="00617224" w:rsidRPr="005D5414" w:rsidRDefault="00617224" w:rsidP="008576CA">
      <w:pPr>
        <w:rPr>
          <w:sz w:val="22"/>
          <w:szCs w:val="22"/>
        </w:rPr>
      </w:pPr>
      <w:r w:rsidRPr="005D5414">
        <w:rPr>
          <w:sz w:val="22"/>
          <w:szCs w:val="22"/>
        </w:rPr>
        <w:t>Memory formation can also occur in:</w:t>
      </w:r>
    </w:p>
    <w:p w14:paraId="632806A7" w14:textId="0D525B36" w:rsidR="00617224" w:rsidRPr="005D5414" w:rsidRDefault="00617224" w:rsidP="00617224">
      <w:pPr>
        <w:pStyle w:val="ListParagraph"/>
        <w:numPr>
          <w:ilvl w:val="0"/>
          <w:numId w:val="40"/>
        </w:numPr>
        <w:rPr>
          <w:sz w:val="22"/>
          <w:szCs w:val="22"/>
        </w:rPr>
      </w:pPr>
      <w:r w:rsidRPr="005D5414">
        <w:rPr>
          <w:sz w:val="22"/>
          <w:szCs w:val="22"/>
        </w:rPr>
        <w:t xml:space="preserve">The thalamus (brain’s major sensory relay station): can impair both the encoding of new memories and the retrieval of old ones </w:t>
      </w:r>
    </w:p>
    <w:p w14:paraId="2B81E509" w14:textId="70DCE5C0" w:rsidR="00617224" w:rsidRPr="005D5414" w:rsidRDefault="00617224" w:rsidP="00617224">
      <w:pPr>
        <w:pStyle w:val="ListParagraph"/>
        <w:numPr>
          <w:ilvl w:val="0"/>
          <w:numId w:val="40"/>
        </w:numPr>
        <w:rPr>
          <w:sz w:val="22"/>
          <w:szCs w:val="22"/>
        </w:rPr>
      </w:pPr>
      <w:r w:rsidRPr="005D5414">
        <w:rPr>
          <w:sz w:val="22"/>
          <w:szCs w:val="22"/>
        </w:rPr>
        <w:t>The amygdala (encodes emotionally arousing aspects of stimuli): helping us form long-term memories for events that stir our emotions</w:t>
      </w:r>
    </w:p>
    <w:p w14:paraId="313C4983" w14:textId="77777777" w:rsidR="00617224" w:rsidRPr="005D5414" w:rsidRDefault="00617224" w:rsidP="00617224">
      <w:pPr>
        <w:rPr>
          <w:sz w:val="22"/>
          <w:szCs w:val="22"/>
        </w:rPr>
      </w:pPr>
    </w:p>
    <w:p w14:paraId="074DEABE" w14:textId="5333359E" w:rsidR="00617224" w:rsidRPr="005D5414" w:rsidRDefault="00617224" w:rsidP="00617224">
      <w:pPr>
        <w:rPr>
          <w:sz w:val="22"/>
          <w:szCs w:val="22"/>
          <w:u w:val="single"/>
        </w:rPr>
      </w:pPr>
      <w:r w:rsidRPr="005D5414">
        <w:rPr>
          <w:sz w:val="22"/>
          <w:szCs w:val="22"/>
          <w:u w:val="single"/>
        </w:rPr>
        <w:t>Procedural Memory</w:t>
      </w:r>
    </w:p>
    <w:p w14:paraId="6E9CC9E2" w14:textId="36D3A129" w:rsidR="00617224" w:rsidRPr="005D5414" w:rsidRDefault="00617224" w:rsidP="00617224">
      <w:pPr>
        <w:rPr>
          <w:sz w:val="22"/>
          <w:szCs w:val="22"/>
        </w:rPr>
      </w:pPr>
      <w:r w:rsidRPr="005D5414">
        <w:rPr>
          <w:sz w:val="22"/>
          <w:szCs w:val="22"/>
        </w:rPr>
        <w:t>Cerebellum plays an important ro</w:t>
      </w:r>
      <w:bookmarkStart w:id="0" w:name="_GoBack"/>
      <w:bookmarkEnd w:id="0"/>
      <w:r w:rsidRPr="005D5414">
        <w:rPr>
          <w:sz w:val="22"/>
          <w:szCs w:val="22"/>
        </w:rPr>
        <w:t xml:space="preserve">le in forming procedural memories  </w:t>
      </w:r>
    </w:p>
    <w:p w14:paraId="680E095F" w14:textId="77777777" w:rsidR="00740FD3" w:rsidRPr="005D5414" w:rsidRDefault="00740FD3" w:rsidP="00740FD3">
      <w:pPr>
        <w:rPr>
          <w:sz w:val="22"/>
          <w:szCs w:val="22"/>
        </w:rPr>
      </w:pPr>
    </w:p>
    <w:p w14:paraId="722BAB5C" w14:textId="77777777" w:rsidR="003D5E8F" w:rsidRPr="005D5414" w:rsidRDefault="003D5E8F" w:rsidP="00C61FAB">
      <w:pPr>
        <w:pStyle w:val="ListParagraph"/>
        <w:ind w:left="-142"/>
        <w:rPr>
          <w:sz w:val="22"/>
          <w:szCs w:val="22"/>
        </w:rPr>
      </w:pPr>
    </w:p>
    <w:p w14:paraId="55C591D8" w14:textId="77777777" w:rsidR="009F7C9F" w:rsidRPr="005D5414" w:rsidRDefault="009F7C9F" w:rsidP="00C61FAB">
      <w:pPr>
        <w:pStyle w:val="ListParagraph"/>
        <w:ind w:left="-142"/>
        <w:rPr>
          <w:sz w:val="22"/>
          <w:szCs w:val="22"/>
        </w:rPr>
      </w:pPr>
    </w:p>
    <w:p w14:paraId="04CDF057" w14:textId="77777777" w:rsidR="009F7C9F" w:rsidRPr="005D5414" w:rsidRDefault="009F7C9F" w:rsidP="00C61FAB">
      <w:pPr>
        <w:pStyle w:val="ListParagraph"/>
        <w:ind w:left="-142"/>
        <w:rPr>
          <w:sz w:val="22"/>
          <w:szCs w:val="22"/>
        </w:rPr>
      </w:pPr>
    </w:p>
    <w:p w14:paraId="73CF8C9D" w14:textId="77777777" w:rsidR="009F7C9F" w:rsidRPr="005D5414" w:rsidRDefault="009F7C9F" w:rsidP="00C61FAB">
      <w:pPr>
        <w:pStyle w:val="ListParagraph"/>
        <w:ind w:left="-142"/>
        <w:rPr>
          <w:sz w:val="22"/>
          <w:szCs w:val="22"/>
        </w:rPr>
      </w:pPr>
    </w:p>
    <w:sectPr w:rsidR="009F7C9F" w:rsidRPr="005D5414" w:rsidSect="009C2A84">
      <w:headerReference w:type="even" r:id="rId15"/>
      <w:headerReference w:type="default" r:id="rId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09D31" w14:textId="77777777" w:rsidR="008F395F" w:rsidRDefault="008F395F" w:rsidP="009C2A84">
      <w:r>
        <w:separator/>
      </w:r>
    </w:p>
  </w:endnote>
  <w:endnote w:type="continuationSeparator" w:id="0">
    <w:p w14:paraId="5F9732DA" w14:textId="77777777" w:rsidR="008F395F" w:rsidRDefault="008F395F" w:rsidP="009C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672A8F" w14:textId="77777777" w:rsidR="008F395F" w:rsidRDefault="008F395F" w:rsidP="009C2A84">
      <w:r>
        <w:separator/>
      </w:r>
    </w:p>
  </w:footnote>
  <w:footnote w:type="continuationSeparator" w:id="0">
    <w:p w14:paraId="68A7D293" w14:textId="77777777" w:rsidR="008F395F" w:rsidRDefault="008F395F" w:rsidP="009C2A8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16958E2F98AA03419B312EC70FE8B5C8"/>
      </w:placeholder>
      <w:dataBinding w:prefixMappings="xmlns:ns0='http://schemas.openxmlformats.org/package/2006/metadata/core-properties' xmlns:ns1='http://purl.org/dc/elements/1.1/'" w:xpath="/ns0:coreProperties[1]/ns1:title[1]" w:storeItemID="{6C3C8BC8-F283-45AE-878A-BAB7291924A1}"/>
      <w:text/>
    </w:sdtPr>
    <w:sdtContent>
      <w:p w14:paraId="2BBEADFD" w14:textId="2BE13C7C" w:rsidR="008F395F" w:rsidRPr="005E04E9" w:rsidRDefault="008F395F">
        <w:pPr>
          <w:pStyle w:val="Header"/>
          <w:pBdr>
            <w:between w:val="single" w:sz="4" w:space="1" w:color="4F81BD" w:themeColor="accent1"/>
          </w:pBdr>
          <w:spacing w:line="276" w:lineRule="auto"/>
          <w:jc w:val="center"/>
          <w:rPr>
            <w:rFonts w:ascii="Cambria" w:hAnsi="Cambria"/>
          </w:rPr>
        </w:pPr>
        <w:r>
          <w:rPr>
            <w:rFonts w:ascii="Cambria" w:hAnsi="Cambria"/>
            <w:lang w:val="en-US"/>
          </w:rPr>
          <w:t>Environmental 1021F Midterm Notes</w:t>
        </w:r>
      </w:p>
    </w:sdtContent>
  </w:sdt>
  <w:sdt>
    <w:sdtPr>
      <w:rPr>
        <w:rFonts w:ascii="Cambria" w:hAnsi="Cambria"/>
      </w:rPr>
      <w:alias w:val="Date"/>
      <w:id w:val="77547044"/>
      <w:placeholder>
        <w:docPart w:val="6A85AE18C065B140AFAE5C059ADD46D3"/>
      </w:placeholder>
      <w:dataBinding w:prefixMappings="xmlns:ns0='http://schemas.microsoft.com/office/2006/coverPageProps'" w:xpath="/ns0:CoverPageProperties[1]/ns0:PublishDate[1]" w:storeItemID="{55AF091B-3C7A-41E3-B477-F2FDAA23CFDA}"/>
      <w:date w:fullDate="2015-10-14T00:00:00Z">
        <w:dateFormat w:val="MMMM d, yyyy"/>
        <w:lid w:val="en-US"/>
        <w:storeMappedDataAs w:val="dateTime"/>
        <w:calendar w:val="gregorian"/>
      </w:date>
    </w:sdtPr>
    <w:sdtContent>
      <w:p w14:paraId="4D25975B" w14:textId="4D9EEEA3" w:rsidR="008F395F" w:rsidRPr="005E04E9" w:rsidRDefault="008F395F">
        <w:pPr>
          <w:pStyle w:val="Header"/>
          <w:pBdr>
            <w:between w:val="single" w:sz="4" w:space="1" w:color="4F81BD" w:themeColor="accent1"/>
          </w:pBdr>
          <w:spacing w:line="276" w:lineRule="auto"/>
          <w:jc w:val="center"/>
          <w:rPr>
            <w:rFonts w:ascii="Cambria" w:hAnsi="Cambria"/>
          </w:rPr>
        </w:pPr>
        <w:r>
          <w:rPr>
            <w:rFonts w:ascii="Cambria" w:hAnsi="Cambria"/>
            <w:lang w:val="en-US"/>
          </w:rPr>
          <w:t>October 14, 2015</w:t>
        </w:r>
      </w:p>
    </w:sdtContent>
  </w:sdt>
  <w:p w14:paraId="16668784" w14:textId="77777777" w:rsidR="008F395F" w:rsidRDefault="008F395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2044318551"/>
      <w:dataBinding w:prefixMappings="xmlns:ns0='http://schemas.openxmlformats.org/package/2006/metadata/core-properties' xmlns:ns1='http://purl.org/dc/elements/1.1/'" w:xpath="/ns0:coreProperties[1]/ns1:title[1]" w:storeItemID="{6C3C8BC8-F283-45AE-878A-BAB7291924A1}"/>
      <w:text/>
    </w:sdtPr>
    <w:sdtContent>
      <w:p w14:paraId="1521D201" w14:textId="060B65A8" w:rsidR="008F395F" w:rsidRPr="005E04E9" w:rsidRDefault="008F395F">
        <w:pPr>
          <w:pStyle w:val="Header"/>
          <w:pBdr>
            <w:between w:val="single" w:sz="4" w:space="1" w:color="4F81BD" w:themeColor="accent1"/>
          </w:pBdr>
          <w:spacing w:line="276" w:lineRule="auto"/>
          <w:jc w:val="center"/>
          <w:rPr>
            <w:rFonts w:ascii="Cambria" w:hAnsi="Cambria"/>
          </w:rPr>
        </w:pPr>
        <w:r>
          <w:rPr>
            <w:rFonts w:ascii="Cambria" w:hAnsi="Cambria"/>
            <w:lang w:val="en-US"/>
          </w:rPr>
          <w:t>Environmental 1021F Midterm Notes</w:t>
        </w:r>
      </w:p>
    </w:sdtContent>
  </w:sdt>
  <w:sdt>
    <w:sdtPr>
      <w:rPr>
        <w:rFonts w:ascii="Cambria" w:hAnsi="Cambria"/>
      </w:rPr>
      <w:alias w:val="Date"/>
      <w:id w:val="430478683"/>
      <w:dataBinding w:prefixMappings="xmlns:ns0='http://schemas.microsoft.com/office/2006/coverPageProps'" w:xpath="/ns0:CoverPageProperties[1]/ns0:PublishDate[1]" w:storeItemID="{55AF091B-3C7A-41E3-B477-F2FDAA23CFDA}"/>
      <w:date w:fullDate="2015-10-14T00:00:00Z">
        <w:dateFormat w:val="MMMM d, yyyy"/>
        <w:lid w:val="en-US"/>
        <w:storeMappedDataAs w:val="dateTime"/>
        <w:calendar w:val="gregorian"/>
      </w:date>
    </w:sdtPr>
    <w:sdtContent>
      <w:p w14:paraId="4D821B5F" w14:textId="1AA31A08" w:rsidR="008F395F" w:rsidRPr="005E04E9" w:rsidRDefault="008F395F">
        <w:pPr>
          <w:pStyle w:val="Header"/>
          <w:pBdr>
            <w:between w:val="single" w:sz="4" w:space="1" w:color="4F81BD" w:themeColor="accent1"/>
          </w:pBdr>
          <w:spacing w:line="276" w:lineRule="auto"/>
          <w:jc w:val="center"/>
          <w:rPr>
            <w:rFonts w:ascii="Cambria" w:hAnsi="Cambria"/>
          </w:rPr>
        </w:pPr>
        <w:r>
          <w:rPr>
            <w:rFonts w:ascii="Cambria" w:hAnsi="Cambria"/>
            <w:lang w:val="en-US"/>
          </w:rPr>
          <w:t>October 14, 2015</w:t>
        </w:r>
      </w:p>
    </w:sdtContent>
  </w:sdt>
  <w:p w14:paraId="4D4D113A" w14:textId="77777777" w:rsidR="008F395F" w:rsidRDefault="008F395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5C1"/>
    <w:multiLevelType w:val="hybridMultilevel"/>
    <w:tmpl w:val="F998F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B64C2"/>
    <w:multiLevelType w:val="hybridMultilevel"/>
    <w:tmpl w:val="7452C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822B7A"/>
    <w:multiLevelType w:val="hybridMultilevel"/>
    <w:tmpl w:val="24FC2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D93070"/>
    <w:multiLevelType w:val="hybridMultilevel"/>
    <w:tmpl w:val="017E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E44C60"/>
    <w:multiLevelType w:val="hybridMultilevel"/>
    <w:tmpl w:val="762CF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C501E0"/>
    <w:multiLevelType w:val="hybridMultilevel"/>
    <w:tmpl w:val="2F0A2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BB38F9"/>
    <w:multiLevelType w:val="hybridMultilevel"/>
    <w:tmpl w:val="C6006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BA6CC2"/>
    <w:multiLevelType w:val="hybridMultilevel"/>
    <w:tmpl w:val="552CD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D436EA"/>
    <w:multiLevelType w:val="hybridMultilevel"/>
    <w:tmpl w:val="EEAE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8F34CA"/>
    <w:multiLevelType w:val="hybridMultilevel"/>
    <w:tmpl w:val="E6CCD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891DBC"/>
    <w:multiLevelType w:val="hybridMultilevel"/>
    <w:tmpl w:val="FE40992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1">
    <w:nsid w:val="1BE25D4C"/>
    <w:multiLevelType w:val="hybridMultilevel"/>
    <w:tmpl w:val="93BE7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A92CC5"/>
    <w:multiLevelType w:val="hybridMultilevel"/>
    <w:tmpl w:val="6F6C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3D2535"/>
    <w:multiLevelType w:val="hybridMultilevel"/>
    <w:tmpl w:val="2A64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C97427"/>
    <w:multiLevelType w:val="hybridMultilevel"/>
    <w:tmpl w:val="E57A1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3104A9"/>
    <w:multiLevelType w:val="hybridMultilevel"/>
    <w:tmpl w:val="CE123CF6"/>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6">
    <w:nsid w:val="2AA1182A"/>
    <w:multiLevelType w:val="hybridMultilevel"/>
    <w:tmpl w:val="52585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A727A2"/>
    <w:multiLevelType w:val="hybridMultilevel"/>
    <w:tmpl w:val="4918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EE035A"/>
    <w:multiLevelType w:val="hybridMultilevel"/>
    <w:tmpl w:val="7EA02FE8"/>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nsid w:val="31251B12"/>
    <w:multiLevelType w:val="hybridMultilevel"/>
    <w:tmpl w:val="61542A3A"/>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0">
    <w:nsid w:val="356F103C"/>
    <w:multiLevelType w:val="hybridMultilevel"/>
    <w:tmpl w:val="E39A3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C61441"/>
    <w:multiLevelType w:val="hybridMultilevel"/>
    <w:tmpl w:val="87BE2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3F7C91"/>
    <w:multiLevelType w:val="hybridMultilevel"/>
    <w:tmpl w:val="1966E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B028F4"/>
    <w:multiLevelType w:val="hybridMultilevel"/>
    <w:tmpl w:val="49D6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761A79"/>
    <w:multiLevelType w:val="hybridMultilevel"/>
    <w:tmpl w:val="B1441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8C0CE0"/>
    <w:multiLevelType w:val="hybridMultilevel"/>
    <w:tmpl w:val="BF1AC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9A0773"/>
    <w:multiLevelType w:val="hybridMultilevel"/>
    <w:tmpl w:val="10828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337CE5"/>
    <w:multiLevelType w:val="hybridMultilevel"/>
    <w:tmpl w:val="87C4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FB5065"/>
    <w:multiLevelType w:val="hybridMultilevel"/>
    <w:tmpl w:val="13BEA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216F03"/>
    <w:multiLevelType w:val="hybridMultilevel"/>
    <w:tmpl w:val="DD102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B01CBF"/>
    <w:multiLevelType w:val="hybridMultilevel"/>
    <w:tmpl w:val="FF9ED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3307B"/>
    <w:multiLevelType w:val="hybridMultilevel"/>
    <w:tmpl w:val="37006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E4174"/>
    <w:multiLevelType w:val="hybridMultilevel"/>
    <w:tmpl w:val="30DCA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366762"/>
    <w:multiLevelType w:val="hybridMultilevel"/>
    <w:tmpl w:val="BCACB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6B108B"/>
    <w:multiLevelType w:val="hybridMultilevel"/>
    <w:tmpl w:val="14461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1CC09DD"/>
    <w:multiLevelType w:val="hybridMultilevel"/>
    <w:tmpl w:val="3EF6F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58299E"/>
    <w:multiLevelType w:val="hybridMultilevel"/>
    <w:tmpl w:val="A3C06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647B2F"/>
    <w:multiLevelType w:val="hybridMultilevel"/>
    <w:tmpl w:val="00122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230F59"/>
    <w:multiLevelType w:val="hybridMultilevel"/>
    <w:tmpl w:val="D29AE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684D6F"/>
    <w:multiLevelType w:val="hybridMultilevel"/>
    <w:tmpl w:val="C9B24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0"/>
  </w:num>
  <w:num w:numId="3">
    <w:abstractNumId w:val="8"/>
  </w:num>
  <w:num w:numId="4">
    <w:abstractNumId w:val="23"/>
  </w:num>
  <w:num w:numId="5">
    <w:abstractNumId w:val="26"/>
  </w:num>
  <w:num w:numId="6">
    <w:abstractNumId w:val="2"/>
  </w:num>
  <w:num w:numId="7">
    <w:abstractNumId w:val="3"/>
  </w:num>
  <w:num w:numId="8">
    <w:abstractNumId w:val="39"/>
  </w:num>
  <w:num w:numId="9">
    <w:abstractNumId w:val="36"/>
  </w:num>
  <w:num w:numId="10">
    <w:abstractNumId w:val="18"/>
  </w:num>
  <w:num w:numId="11">
    <w:abstractNumId w:val="34"/>
  </w:num>
  <w:num w:numId="12">
    <w:abstractNumId w:val="14"/>
  </w:num>
  <w:num w:numId="13">
    <w:abstractNumId w:val="25"/>
  </w:num>
  <w:num w:numId="14">
    <w:abstractNumId w:val="6"/>
  </w:num>
  <w:num w:numId="15">
    <w:abstractNumId w:val="17"/>
  </w:num>
  <w:num w:numId="16">
    <w:abstractNumId w:val="4"/>
  </w:num>
  <w:num w:numId="17">
    <w:abstractNumId w:val="37"/>
  </w:num>
  <w:num w:numId="18">
    <w:abstractNumId w:val="30"/>
  </w:num>
  <w:num w:numId="19">
    <w:abstractNumId w:val="31"/>
  </w:num>
  <w:num w:numId="20">
    <w:abstractNumId w:val="12"/>
  </w:num>
  <w:num w:numId="21">
    <w:abstractNumId w:val="0"/>
  </w:num>
  <w:num w:numId="22">
    <w:abstractNumId w:val="10"/>
  </w:num>
  <w:num w:numId="23">
    <w:abstractNumId w:val="33"/>
  </w:num>
  <w:num w:numId="24">
    <w:abstractNumId w:val="7"/>
  </w:num>
  <w:num w:numId="25">
    <w:abstractNumId w:val="21"/>
  </w:num>
  <w:num w:numId="26">
    <w:abstractNumId w:val="22"/>
  </w:num>
  <w:num w:numId="27">
    <w:abstractNumId w:val="13"/>
  </w:num>
  <w:num w:numId="28">
    <w:abstractNumId w:val="15"/>
  </w:num>
  <w:num w:numId="29">
    <w:abstractNumId w:val="19"/>
  </w:num>
  <w:num w:numId="30">
    <w:abstractNumId w:val="1"/>
  </w:num>
  <w:num w:numId="31">
    <w:abstractNumId w:val="9"/>
  </w:num>
  <w:num w:numId="32">
    <w:abstractNumId w:val="32"/>
  </w:num>
  <w:num w:numId="33">
    <w:abstractNumId w:val="29"/>
  </w:num>
  <w:num w:numId="34">
    <w:abstractNumId w:val="27"/>
  </w:num>
  <w:num w:numId="35">
    <w:abstractNumId w:val="38"/>
  </w:num>
  <w:num w:numId="36">
    <w:abstractNumId w:val="11"/>
  </w:num>
  <w:num w:numId="37">
    <w:abstractNumId w:val="16"/>
  </w:num>
  <w:num w:numId="38">
    <w:abstractNumId w:val="28"/>
  </w:num>
  <w:num w:numId="39">
    <w:abstractNumId w:val="24"/>
  </w:num>
  <w:num w:numId="40">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5D5"/>
    <w:rsid w:val="000022CC"/>
    <w:rsid w:val="0003492D"/>
    <w:rsid w:val="00045F99"/>
    <w:rsid w:val="00046D87"/>
    <w:rsid w:val="00062562"/>
    <w:rsid w:val="00071676"/>
    <w:rsid w:val="000832C2"/>
    <w:rsid w:val="000B3BDA"/>
    <w:rsid w:val="001356A6"/>
    <w:rsid w:val="001604D2"/>
    <w:rsid w:val="00163A7D"/>
    <w:rsid w:val="00193B9E"/>
    <w:rsid w:val="001B483C"/>
    <w:rsid w:val="001C075C"/>
    <w:rsid w:val="001F07AC"/>
    <w:rsid w:val="001F158E"/>
    <w:rsid w:val="00204062"/>
    <w:rsid w:val="002055AA"/>
    <w:rsid w:val="002428F7"/>
    <w:rsid w:val="00261D79"/>
    <w:rsid w:val="00281691"/>
    <w:rsid w:val="00284524"/>
    <w:rsid w:val="002B0522"/>
    <w:rsid w:val="002B5F1B"/>
    <w:rsid w:val="002B67A1"/>
    <w:rsid w:val="002E2CB7"/>
    <w:rsid w:val="00305D88"/>
    <w:rsid w:val="00314A72"/>
    <w:rsid w:val="00320731"/>
    <w:rsid w:val="0033070C"/>
    <w:rsid w:val="003536A9"/>
    <w:rsid w:val="003963BC"/>
    <w:rsid w:val="003A1857"/>
    <w:rsid w:val="003D5E8F"/>
    <w:rsid w:val="003F07A9"/>
    <w:rsid w:val="003F1E2F"/>
    <w:rsid w:val="00400B5D"/>
    <w:rsid w:val="004013DD"/>
    <w:rsid w:val="00410B62"/>
    <w:rsid w:val="00483BAD"/>
    <w:rsid w:val="004955D5"/>
    <w:rsid w:val="004A2E4B"/>
    <w:rsid w:val="004C2FB0"/>
    <w:rsid w:val="004E3130"/>
    <w:rsid w:val="0051186B"/>
    <w:rsid w:val="005160AB"/>
    <w:rsid w:val="00540FA6"/>
    <w:rsid w:val="005858BE"/>
    <w:rsid w:val="005920E1"/>
    <w:rsid w:val="00596782"/>
    <w:rsid w:val="005B24CC"/>
    <w:rsid w:val="005B2BE7"/>
    <w:rsid w:val="005D3F83"/>
    <w:rsid w:val="005D5414"/>
    <w:rsid w:val="006109DC"/>
    <w:rsid w:val="00617224"/>
    <w:rsid w:val="006766A6"/>
    <w:rsid w:val="006E2B0F"/>
    <w:rsid w:val="00706551"/>
    <w:rsid w:val="0071562A"/>
    <w:rsid w:val="00715D83"/>
    <w:rsid w:val="0071783F"/>
    <w:rsid w:val="00727B8C"/>
    <w:rsid w:val="00740FD3"/>
    <w:rsid w:val="00746026"/>
    <w:rsid w:val="00751D6F"/>
    <w:rsid w:val="00755F05"/>
    <w:rsid w:val="00774BBB"/>
    <w:rsid w:val="00791886"/>
    <w:rsid w:val="007A2C71"/>
    <w:rsid w:val="007B20BF"/>
    <w:rsid w:val="007C085F"/>
    <w:rsid w:val="007C585D"/>
    <w:rsid w:val="007C7B2A"/>
    <w:rsid w:val="00814EE7"/>
    <w:rsid w:val="008416E6"/>
    <w:rsid w:val="008576CA"/>
    <w:rsid w:val="00880220"/>
    <w:rsid w:val="00884277"/>
    <w:rsid w:val="008855C1"/>
    <w:rsid w:val="00893277"/>
    <w:rsid w:val="008C01C4"/>
    <w:rsid w:val="008C6A38"/>
    <w:rsid w:val="008E3854"/>
    <w:rsid w:val="008F395F"/>
    <w:rsid w:val="008F5F6B"/>
    <w:rsid w:val="00917FA0"/>
    <w:rsid w:val="00940990"/>
    <w:rsid w:val="00946488"/>
    <w:rsid w:val="0095765B"/>
    <w:rsid w:val="009629ED"/>
    <w:rsid w:val="00977F04"/>
    <w:rsid w:val="009A43B2"/>
    <w:rsid w:val="009B329D"/>
    <w:rsid w:val="009C04DB"/>
    <w:rsid w:val="009C1E82"/>
    <w:rsid w:val="009C2A84"/>
    <w:rsid w:val="009C7F81"/>
    <w:rsid w:val="009D646F"/>
    <w:rsid w:val="009F7C9F"/>
    <w:rsid w:val="00A04049"/>
    <w:rsid w:val="00A50C60"/>
    <w:rsid w:val="00A62CD0"/>
    <w:rsid w:val="00A64C2E"/>
    <w:rsid w:val="00A741FD"/>
    <w:rsid w:val="00A83C24"/>
    <w:rsid w:val="00A84F28"/>
    <w:rsid w:val="00A85806"/>
    <w:rsid w:val="00A91E7C"/>
    <w:rsid w:val="00A92828"/>
    <w:rsid w:val="00AD69F8"/>
    <w:rsid w:val="00AD7207"/>
    <w:rsid w:val="00AE5E79"/>
    <w:rsid w:val="00AF3729"/>
    <w:rsid w:val="00B06708"/>
    <w:rsid w:val="00B162AD"/>
    <w:rsid w:val="00B2110E"/>
    <w:rsid w:val="00B321CB"/>
    <w:rsid w:val="00B50D17"/>
    <w:rsid w:val="00B93445"/>
    <w:rsid w:val="00BA3544"/>
    <w:rsid w:val="00BB52AD"/>
    <w:rsid w:val="00BE4AC8"/>
    <w:rsid w:val="00C16DCF"/>
    <w:rsid w:val="00C55A4F"/>
    <w:rsid w:val="00C61FAB"/>
    <w:rsid w:val="00C87F95"/>
    <w:rsid w:val="00C93271"/>
    <w:rsid w:val="00CA25A0"/>
    <w:rsid w:val="00CE21B4"/>
    <w:rsid w:val="00CF294F"/>
    <w:rsid w:val="00D01618"/>
    <w:rsid w:val="00D10AC0"/>
    <w:rsid w:val="00D809C3"/>
    <w:rsid w:val="00D82E5A"/>
    <w:rsid w:val="00DD4A06"/>
    <w:rsid w:val="00DE3AFB"/>
    <w:rsid w:val="00DE6969"/>
    <w:rsid w:val="00DF6B3C"/>
    <w:rsid w:val="00E26CF1"/>
    <w:rsid w:val="00E27843"/>
    <w:rsid w:val="00E62C95"/>
    <w:rsid w:val="00E63A12"/>
    <w:rsid w:val="00E80668"/>
    <w:rsid w:val="00EB65E5"/>
    <w:rsid w:val="00EE6944"/>
    <w:rsid w:val="00EF1040"/>
    <w:rsid w:val="00F564ED"/>
    <w:rsid w:val="00F6132D"/>
    <w:rsid w:val="00F77CE3"/>
    <w:rsid w:val="00F8040A"/>
    <w:rsid w:val="00FB7FA8"/>
    <w:rsid w:val="00FD79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88D3D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A84"/>
    <w:pPr>
      <w:tabs>
        <w:tab w:val="center" w:pos="4320"/>
        <w:tab w:val="right" w:pos="8640"/>
      </w:tabs>
    </w:pPr>
  </w:style>
  <w:style w:type="character" w:customStyle="1" w:styleId="HeaderChar">
    <w:name w:val="Header Char"/>
    <w:basedOn w:val="DefaultParagraphFont"/>
    <w:link w:val="Header"/>
    <w:uiPriority w:val="99"/>
    <w:rsid w:val="009C2A84"/>
    <w:rPr>
      <w:lang w:val="en-CA"/>
    </w:rPr>
  </w:style>
  <w:style w:type="paragraph" w:styleId="Footer">
    <w:name w:val="footer"/>
    <w:basedOn w:val="Normal"/>
    <w:link w:val="FooterChar"/>
    <w:uiPriority w:val="99"/>
    <w:unhideWhenUsed/>
    <w:rsid w:val="009C2A84"/>
    <w:pPr>
      <w:tabs>
        <w:tab w:val="center" w:pos="4320"/>
        <w:tab w:val="right" w:pos="8640"/>
      </w:tabs>
    </w:pPr>
  </w:style>
  <w:style w:type="character" w:customStyle="1" w:styleId="FooterChar">
    <w:name w:val="Footer Char"/>
    <w:basedOn w:val="DefaultParagraphFont"/>
    <w:link w:val="Footer"/>
    <w:uiPriority w:val="99"/>
    <w:rsid w:val="009C2A84"/>
    <w:rPr>
      <w:lang w:val="en-CA"/>
    </w:rPr>
  </w:style>
  <w:style w:type="character" w:styleId="PageNumber">
    <w:name w:val="page number"/>
    <w:basedOn w:val="DefaultParagraphFont"/>
    <w:uiPriority w:val="99"/>
    <w:semiHidden/>
    <w:unhideWhenUsed/>
    <w:rsid w:val="009C2A84"/>
  </w:style>
  <w:style w:type="paragraph" w:styleId="ListParagraph">
    <w:name w:val="List Paragraph"/>
    <w:basedOn w:val="Normal"/>
    <w:uiPriority w:val="34"/>
    <w:qFormat/>
    <w:rsid w:val="00EB65E5"/>
    <w:pPr>
      <w:ind w:left="720"/>
      <w:contextualSpacing/>
    </w:pPr>
  </w:style>
  <w:style w:type="paragraph" w:styleId="NormalWeb">
    <w:name w:val="Normal (Web)"/>
    <w:basedOn w:val="Normal"/>
    <w:uiPriority w:val="99"/>
    <w:semiHidden/>
    <w:unhideWhenUsed/>
    <w:rsid w:val="0071562A"/>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4C2F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2FB0"/>
    <w:rPr>
      <w:rFonts w:ascii="Lucida Grande" w:hAnsi="Lucida Grande" w:cs="Lucida Grande"/>
      <w:sz w:val="18"/>
      <w:szCs w:val="18"/>
      <w:lang w:val="en-CA"/>
    </w:rPr>
  </w:style>
  <w:style w:type="table" w:styleId="TableGrid">
    <w:name w:val="Table Grid"/>
    <w:basedOn w:val="TableNormal"/>
    <w:uiPriority w:val="59"/>
    <w:rsid w:val="00BE4A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A84"/>
    <w:pPr>
      <w:tabs>
        <w:tab w:val="center" w:pos="4320"/>
        <w:tab w:val="right" w:pos="8640"/>
      </w:tabs>
    </w:pPr>
  </w:style>
  <w:style w:type="character" w:customStyle="1" w:styleId="HeaderChar">
    <w:name w:val="Header Char"/>
    <w:basedOn w:val="DefaultParagraphFont"/>
    <w:link w:val="Header"/>
    <w:uiPriority w:val="99"/>
    <w:rsid w:val="009C2A84"/>
    <w:rPr>
      <w:lang w:val="en-CA"/>
    </w:rPr>
  </w:style>
  <w:style w:type="paragraph" w:styleId="Footer">
    <w:name w:val="footer"/>
    <w:basedOn w:val="Normal"/>
    <w:link w:val="FooterChar"/>
    <w:uiPriority w:val="99"/>
    <w:unhideWhenUsed/>
    <w:rsid w:val="009C2A84"/>
    <w:pPr>
      <w:tabs>
        <w:tab w:val="center" w:pos="4320"/>
        <w:tab w:val="right" w:pos="8640"/>
      </w:tabs>
    </w:pPr>
  </w:style>
  <w:style w:type="character" w:customStyle="1" w:styleId="FooterChar">
    <w:name w:val="Footer Char"/>
    <w:basedOn w:val="DefaultParagraphFont"/>
    <w:link w:val="Footer"/>
    <w:uiPriority w:val="99"/>
    <w:rsid w:val="009C2A84"/>
    <w:rPr>
      <w:lang w:val="en-CA"/>
    </w:rPr>
  </w:style>
  <w:style w:type="character" w:styleId="PageNumber">
    <w:name w:val="page number"/>
    <w:basedOn w:val="DefaultParagraphFont"/>
    <w:uiPriority w:val="99"/>
    <w:semiHidden/>
    <w:unhideWhenUsed/>
    <w:rsid w:val="009C2A84"/>
  </w:style>
  <w:style w:type="paragraph" w:styleId="ListParagraph">
    <w:name w:val="List Paragraph"/>
    <w:basedOn w:val="Normal"/>
    <w:uiPriority w:val="34"/>
    <w:qFormat/>
    <w:rsid w:val="00EB65E5"/>
    <w:pPr>
      <w:ind w:left="720"/>
      <w:contextualSpacing/>
    </w:pPr>
  </w:style>
  <w:style w:type="paragraph" w:styleId="NormalWeb">
    <w:name w:val="Normal (Web)"/>
    <w:basedOn w:val="Normal"/>
    <w:uiPriority w:val="99"/>
    <w:semiHidden/>
    <w:unhideWhenUsed/>
    <w:rsid w:val="0071562A"/>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4C2F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2FB0"/>
    <w:rPr>
      <w:rFonts w:ascii="Lucida Grande" w:hAnsi="Lucida Grande" w:cs="Lucida Grande"/>
      <w:sz w:val="18"/>
      <w:szCs w:val="18"/>
      <w:lang w:val="en-CA"/>
    </w:rPr>
  </w:style>
  <w:style w:type="table" w:styleId="TableGrid">
    <w:name w:val="Table Grid"/>
    <w:basedOn w:val="TableNormal"/>
    <w:uiPriority w:val="59"/>
    <w:rsid w:val="00BE4A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43A4B3-4DEA-4346-923C-AB82F7A4073D}" type="doc">
      <dgm:prSet loTypeId="urn:microsoft.com/office/officeart/2005/8/layout/process2" loCatId="" qsTypeId="urn:microsoft.com/office/officeart/2005/8/quickstyle/simple4" qsCatId="simple" csTypeId="urn:microsoft.com/office/officeart/2005/8/colors/accent0_1" csCatId="mainScheme" phldr="1"/>
      <dgm:spPr/>
    </dgm:pt>
    <dgm:pt modelId="{21AB7613-54BA-B440-AFAC-10A0BEE8D7F5}">
      <dgm:prSet phldrT="[Text]" custT="1"/>
      <dgm:spPr/>
      <dgm:t>
        <a:bodyPr/>
        <a:lstStyle/>
        <a:p>
          <a:r>
            <a:rPr lang="en-US" sz="1000"/>
            <a:t>Stimuli is recieved by sensory receptors</a:t>
          </a:r>
        </a:p>
      </dgm:t>
    </dgm:pt>
    <dgm:pt modelId="{E5BD5823-9810-4640-B39F-FBEA9CB6F8A3}" type="parTrans" cxnId="{3488E2E9-1A8B-CC4A-AE0F-92F2EB2AC79C}">
      <dgm:prSet/>
      <dgm:spPr/>
      <dgm:t>
        <a:bodyPr/>
        <a:lstStyle/>
        <a:p>
          <a:endParaRPr lang="en-US" sz="1000"/>
        </a:p>
      </dgm:t>
    </dgm:pt>
    <dgm:pt modelId="{05AA1705-ACFF-B342-B9ED-FED3698E36CB}" type="sibTrans" cxnId="{3488E2E9-1A8B-CC4A-AE0F-92F2EB2AC79C}">
      <dgm:prSet custT="1"/>
      <dgm:spPr/>
      <dgm:t>
        <a:bodyPr/>
        <a:lstStyle/>
        <a:p>
          <a:endParaRPr lang="en-US" sz="1000"/>
        </a:p>
      </dgm:t>
    </dgm:pt>
    <dgm:pt modelId="{9F37434B-69DB-1445-896E-1CB1E5253827}">
      <dgm:prSet phldrT="[Text]" custT="1"/>
      <dgm:spPr/>
      <dgm:t>
        <a:bodyPr/>
        <a:lstStyle/>
        <a:p>
          <a:r>
            <a:rPr lang="en-US" sz="1000"/>
            <a:t>Receptors translate stimulus properties into nerve impulses (transdution)</a:t>
          </a:r>
        </a:p>
      </dgm:t>
    </dgm:pt>
    <dgm:pt modelId="{F31317E6-7CDE-334F-A67A-4A11BF5A29F2}" type="parTrans" cxnId="{5E910A21-39B8-D144-A852-0D75EA5F96DF}">
      <dgm:prSet/>
      <dgm:spPr/>
      <dgm:t>
        <a:bodyPr/>
        <a:lstStyle/>
        <a:p>
          <a:endParaRPr lang="en-US" sz="1000"/>
        </a:p>
      </dgm:t>
    </dgm:pt>
    <dgm:pt modelId="{11F893A6-2EC9-874C-8D58-F737DB4FFC07}" type="sibTrans" cxnId="{5E910A21-39B8-D144-A852-0D75EA5F96DF}">
      <dgm:prSet custT="1"/>
      <dgm:spPr/>
      <dgm:t>
        <a:bodyPr/>
        <a:lstStyle/>
        <a:p>
          <a:endParaRPr lang="en-US" sz="1000"/>
        </a:p>
      </dgm:t>
    </dgm:pt>
    <dgm:pt modelId="{6AD342EB-8410-9F4D-9D24-66BA520063B6}">
      <dgm:prSet phldrT="[Text]" custT="1"/>
      <dgm:spPr/>
      <dgm:t>
        <a:bodyPr/>
        <a:lstStyle/>
        <a:p>
          <a:r>
            <a:rPr lang="en-US" sz="1000"/>
            <a:t>Stimulus feautres are reconstructed into neural representation</a:t>
          </a:r>
        </a:p>
      </dgm:t>
    </dgm:pt>
    <dgm:pt modelId="{28095C0B-C3C6-384A-8D24-1A3D4A51BC1F}" type="parTrans" cxnId="{8EDC3D05-87E9-8E4F-8599-9CF0AB4E2193}">
      <dgm:prSet/>
      <dgm:spPr/>
      <dgm:t>
        <a:bodyPr/>
        <a:lstStyle/>
        <a:p>
          <a:endParaRPr lang="en-US" sz="1000"/>
        </a:p>
      </dgm:t>
    </dgm:pt>
    <dgm:pt modelId="{467D92C3-B21F-374B-8080-9E47C1A71BEB}" type="sibTrans" cxnId="{8EDC3D05-87E9-8E4F-8599-9CF0AB4E2193}">
      <dgm:prSet custT="1"/>
      <dgm:spPr/>
      <dgm:t>
        <a:bodyPr/>
        <a:lstStyle/>
        <a:p>
          <a:endParaRPr lang="en-US" sz="1000"/>
        </a:p>
      </dgm:t>
    </dgm:pt>
    <dgm:pt modelId="{0136FDFA-0497-6643-8213-72F53F755B57}">
      <dgm:prSet phldrT="[Text]" custT="1"/>
      <dgm:spPr/>
      <dgm:t>
        <a:bodyPr/>
        <a:lstStyle/>
        <a:p>
          <a:r>
            <a:rPr lang="en-US" sz="1000"/>
            <a:t>Neural representation is compared with perviously stored information in brain</a:t>
          </a:r>
        </a:p>
      </dgm:t>
    </dgm:pt>
    <dgm:pt modelId="{6449557F-47A2-3B4A-80E2-E005DFEE992A}" type="parTrans" cxnId="{2A372D1C-C32F-4446-972A-B0FA41543991}">
      <dgm:prSet/>
      <dgm:spPr/>
      <dgm:t>
        <a:bodyPr/>
        <a:lstStyle/>
        <a:p>
          <a:endParaRPr lang="en-US" sz="1000"/>
        </a:p>
      </dgm:t>
    </dgm:pt>
    <dgm:pt modelId="{8D1E1D21-C91F-FB4A-8D96-EDEA2088BE0B}" type="sibTrans" cxnId="{2A372D1C-C32F-4446-972A-B0FA41543991}">
      <dgm:prSet custT="1"/>
      <dgm:spPr/>
      <dgm:t>
        <a:bodyPr/>
        <a:lstStyle/>
        <a:p>
          <a:endParaRPr lang="en-US" sz="1000"/>
        </a:p>
      </dgm:t>
    </dgm:pt>
    <dgm:pt modelId="{40B6966C-ABBF-BA43-AD90-A24C83195EA0}">
      <dgm:prSet phldrT="[Text]" custT="1"/>
      <dgm:spPr/>
      <dgm:t>
        <a:bodyPr/>
        <a:lstStyle/>
        <a:p>
          <a:r>
            <a:rPr lang="en-US" sz="1000"/>
            <a:t>Matching process results in recognition and interpretation of stimuli</a:t>
          </a:r>
        </a:p>
      </dgm:t>
    </dgm:pt>
    <dgm:pt modelId="{0B10EBB1-5C40-DC42-9E8B-CF3AC03561AD}" type="parTrans" cxnId="{00E89272-7D4E-E943-8F65-8C2DC01E757A}">
      <dgm:prSet/>
      <dgm:spPr/>
      <dgm:t>
        <a:bodyPr/>
        <a:lstStyle/>
        <a:p>
          <a:endParaRPr lang="en-US" sz="1000"/>
        </a:p>
      </dgm:t>
    </dgm:pt>
    <dgm:pt modelId="{E40776F2-DF02-3645-94D1-46EF44273054}" type="sibTrans" cxnId="{00E89272-7D4E-E943-8F65-8C2DC01E757A}">
      <dgm:prSet/>
      <dgm:spPr/>
      <dgm:t>
        <a:bodyPr/>
        <a:lstStyle/>
        <a:p>
          <a:endParaRPr lang="en-US" sz="1000"/>
        </a:p>
      </dgm:t>
    </dgm:pt>
    <dgm:pt modelId="{DE91B828-667F-4641-BDE7-BFAB232E6688}">
      <dgm:prSet phldrT="[Text]" custT="1"/>
      <dgm:spPr/>
      <dgm:t>
        <a:bodyPr/>
        <a:lstStyle/>
        <a:p>
          <a:r>
            <a:rPr lang="en-US" sz="1000"/>
            <a:t>Feature detectors analyze stimulus feautres</a:t>
          </a:r>
        </a:p>
      </dgm:t>
    </dgm:pt>
    <dgm:pt modelId="{7F252583-17D2-3C4B-A176-BD897B30BDCE}" type="parTrans" cxnId="{501B0148-1DF0-6248-AB75-AC593CAC0D61}">
      <dgm:prSet/>
      <dgm:spPr/>
      <dgm:t>
        <a:bodyPr/>
        <a:lstStyle/>
        <a:p>
          <a:endParaRPr lang="en-US" sz="1000"/>
        </a:p>
      </dgm:t>
    </dgm:pt>
    <dgm:pt modelId="{5B9F52C5-3B72-9747-B024-0180B3334C6A}" type="sibTrans" cxnId="{501B0148-1DF0-6248-AB75-AC593CAC0D61}">
      <dgm:prSet custT="1"/>
      <dgm:spPr/>
      <dgm:t>
        <a:bodyPr/>
        <a:lstStyle/>
        <a:p>
          <a:endParaRPr lang="en-US" sz="1000"/>
        </a:p>
      </dgm:t>
    </dgm:pt>
    <dgm:pt modelId="{76B84FC9-653A-2741-BC27-FDF39B7A7B65}" type="pres">
      <dgm:prSet presAssocID="{6043A4B3-4DEA-4346-923C-AB82F7A4073D}" presName="linearFlow" presStyleCnt="0">
        <dgm:presLayoutVars>
          <dgm:resizeHandles val="exact"/>
        </dgm:presLayoutVars>
      </dgm:prSet>
      <dgm:spPr/>
    </dgm:pt>
    <dgm:pt modelId="{61992010-6F0B-E94E-8EC7-F957DF069F6B}" type="pres">
      <dgm:prSet presAssocID="{21AB7613-54BA-B440-AFAC-10A0BEE8D7F5}" presName="node" presStyleLbl="node1" presStyleIdx="0" presStyleCnt="6">
        <dgm:presLayoutVars>
          <dgm:bulletEnabled val="1"/>
        </dgm:presLayoutVars>
      </dgm:prSet>
      <dgm:spPr/>
      <dgm:t>
        <a:bodyPr/>
        <a:lstStyle/>
        <a:p>
          <a:endParaRPr lang="en-US"/>
        </a:p>
      </dgm:t>
    </dgm:pt>
    <dgm:pt modelId="{31851795-77E0-0644-ADBE-82C0F9476B59}" type="pres">
      <dgm:prSet presAssocID="{05AA1705-ACFF-B342-B9ED-FED3698E36CB}" presName="sibTrans" presStyleLbl="sibTrans2D1" presStyleIdx="0" presStyleCnt="5"/>
      <dgm:spPr/>
      <dgm:t>
        <a:bodyPr/>
        <a:lstStyle/>
        <a:p>
          <a:endParaRPr lang="en-US"/>
        </a:p>
      </dgm:t>
    </dgm:pt>
    <dgm:pt modelId="{A6B052D2-0403-FB4B-8D3E-00DA39E3AA28}" type="pres">
      <dgm:prSet presAssocID="{05AA1705-ACFF-B342-B9ED-FED3698E36CB}" presName="connectorText" presStyleLbl="sibTrans2D1" presStyleIdx="0" presStyleCnt="5"/>
      <dgm:spPr/>
      <dgm:t>
        <a:bodyPr/>
        <a:lstStyle/>
        <a:p>
          <a:endParaRPr lang="en-US"/>
        </a:p>
      </dgm:t>
    </dgm:pt>
    <dgm:pt modelId="{CCAD3234-FFB5-754A-A89F-F017D2E73155}" type="pres">
      <dgm:prSet presAssocID="{9F37434B-69DB-1445-896E-1CB1E5253827}" presName="node" presStyleLbl="node1" presStyleIdx="1" presStyleCnt="6">
        <dgm:presLayoutVars>
          <dgm:bulletEnabled val="1"/>
        </dgm:presLayoutVars>
      </dgm:prSet>
      <dgm:spPr/>
      <dgm:t>
        <a:bodyPr/>
        <a:lstStyle/>
        <a:p>
          <a:endParaRPr lang="en-US"/>
        </a:p>
      </dgm:t>
    </dgm:pt>
    <dgm:pt modelId="{D4B789BD-83A9-544D-ADD8-F4088DC31DE9}" type="pres">
      <dgm:prSet presAssocID="{11F893A6-2EC9-874C-8D58-F737DB4FFC07}" presName="sibTrans" presStyleLbl="sibTrans2D1" presStyleIdx="1" presStyleCnt="5"/>
      <dgm:spPr/>
      <dgm:t>
        <a:bodyPr/>
        <a:lstStyle/>
        <a:p>
          <a:endParaRPr lang="en-US"/>
        </a:p>
      </dgm:t>
    </dgm:pt>
    <dgm:pt modelId="{7A8BD26A-F692-2B4F-B822-F133CF98B2E6}" type="pres">
      <dgm:prSet presAssocID="{11F893A6-2EC9-874C-8D58-F737DB4FFC07}" presName="connectorText" presStyleLbl="sibTrans2D1" presStyleIdx="1" presStyleCnt="5"/>
      <dgm:spPr/>
      <dgm:t>
        <a:bodyPr/>
        <a:lstStyle/>
        <a:p>
          <a:endParaRPr lang="en-US"/>
        </a:p>
      </dgm:t>
    </dgm:pt>
    <dgm:pt modelId="{2A0617DE-183A-6E4F-ABCA-540E5DE76217}" type="pres">
      <dgm:prSet presAssocID="{DE91B828-667F-4641-BDE7-BFAB232E6688}" presName="node" presStyleLbl="node1" presStyleIdx="2" presStyleCnt="6">
        <dgm:presLayoutVars>
          <dgm:bulletEnabled val="1"/>
        </dgm:presLayoutVars>
      </dgm:prSet>
      <dgm:spPr/>
      <dgm:t>
        <a:bodyPr/>
        <a:lstStyle/>
        <a:p>
          <a:endParaRPr lang="en-US"/>
        </a:p>
      </dgm:t>
    </dgm:pt>
    <dgm:pt modelId="{A1ABBC57-C7FF-4B43-B37E-F6A793EB244F}" type="pres">
      <dgm:prSet presAssocID="{5B9F52C5-3B72-9747-B024-0180B3334C6A}" presName="sibTrans" presStyleLbl="sibTrans2D1" presStyleIdx="2" presStyleCnt="5"/>
      <dgm:spPr/>
      <dgm:t>
        <a:bodyPr/>
        <a:lstStyle/>
        <a:p>
          <a:endParaRPr lang="en-US"/>
        </a:p>
      </dgm:t>
    </dgm:pt>
    <dgm:pt modelId="{4D215522-6FEF-F743-BF31-12851B3155CA}" type="pres">
      <dgm:prSet presAssocID="{5B9F52C5-3B72-9747-B024-0180B3334C6A}" presName="connectorText" presStyleLbl="sibTrans2D1" presStyleIdx="2" presStyleCnt="5"/>
      <dgm:spPr/>
      <dgm:t>
        <a:bodyPr/>
        <a:lstStyle/>
        <a:p>
          <a:endParaRPr lang="en-US"/>
        </a:p>
      </dgm:t>
    </dgm:pt>
    <dgm:pt modelId="{475BB97C-72C1-714A-A865-D0161EDACC90}" type="pres">
      <dgm:prSet presAssocID="{6AD342EB-8410-9F4D-9D24-66BA520063B6}" presName="node" presStyleLbl="node1" presStyleIdx="3" presStyleCnt="6">
        <dgm:presLayoutVars>
          <dgm:bulletEnabled val="1"/>
        </dgm:presLayoutVars>
      </dgm:prSet>
      <dgm:spPr/>
      <dgm:t>
        <a:bodyPr/>
        <a:lstStyle/>
        <a:p>
          <a:endParaRPr lang="en-US"/>
        </a:p>
      </dgm:t>
    </dgm:pt>
    <dgm:pt modelId="{6F0279D2-1D56-4C4F-8D16-F2E8DC0BA595}" type="pres">
      <dgm:prSet presAssocID="{467D92C3-B21F-374B-8080-9E47C1A71BEB}" presName="sibTrans" presStyleLbl="sibTrans2D1" presStyleIdx="3" presStyleCnt="5"/>
      <dgm:spPr/>
      <dgm:t>
        <a:bodyPr/>
        <a:lstStyle/>
        <a:p>
          <a:endParaRPr lang="en-US"/>
        </a:p>
      </dgm:t>
    </dgm:pt>
    <dgm:pt modelId="{595877E0-615F-2744-8D60-F9AF657F3EF3}" type="pres">
      <dgm:prSet presAssocID="{467D92C3-B21F-374B-8080-9E47C1A71BEB}" presName="connectorText" presStyleLbl="sibTrans2D1" presStyleIdx="3" presStyleCnt="5"/>
      <dgm:spPr/>
      <dgm:t>
        <a:bodyPr/>
        <a:lstStyle/>
        <a:p>
          <a:endParaRPr lang="en-US"/>
        </a:p>
      </dgm:t>
    </dgm:pt>
    <dgm:pt modelId="{5B381A27-6DB1-1A45-A066-B2A60E43A77F}" type="pres">
      <dgm:prSet presAssocID="{0136FDFA-0497-6643-8213-72F53F755B57}" presName="node" presStyleLbl="node1" presStyleIdx="4" presStyleCnt="6">
        <dgm:presLayoutVars>
          <dgm:bulletEnabled val="1"/>
        </dgm:presLayoutVars>
      </dgm:prSet>
      <dgm:spPr/>
      <dgm:t>
        <a:bodyPr/>
        <a:lstStyle/>
        <a:p>
          <a:endParaRPr lang="en-US"/>
        </a:p>
      </dgm:t>
    </dgm:pt>
    <dgm:pt modelId="{5D5B9D97-C44C-884E-9AA9-A1B51FEFA9CD}" type="pres">
      <dgm:prSet presAssocID="{8D1E1D21-C91F-FB4A-8D96-EDEA2088BE0B}" presName="sibTrans" presStyleLbl="sibTrans2D1" presStyleIdx="4" presStyleCnt="5"/>
      <dgm:spPr/>
      <dgm:t>
        <a:bodyPr/>
        <a:lstStyle/>
        <a:p>
          <a:endParaRPr lang="en-US"/>
        </a:p>
      </dgm:t>
    </dgm:pt>
    <dgm:pt modelId="{BF1EC4D9-BFA6-324D-A52B-43B089CF2306}" type="pres">
      <dgm:prSet presAssocID="{8D1E1D21-C91F-FB4A-8D96-EDEA2088BE0B}" presName="connectorText" presStyleLbl="sibTrans2D1" presStyleIdx="4" presStyleCnt="5"/>
      <dgm:spPr/>
      <dgm:t>
        <a:bodyPr/>
        <a:lstStyle/>
        <a:p>
          <a:endParaRPr lang="en-US"/>
        </a:p>
      </dgm:t>
    </dgm:pt>
    <dgm:pt modelId="{C9C6F105-E047-1449-958E-9524FD92B64C}" type="pres">
      <dgm:prSet presAssocID="{40B6966C-ABBF-BA43-AD90-A24C83195EA0}" presName="node" presStyleLbl="node1" presStyleIdx="5" presStyleCnt="6">
        <dgm:presLayoutVars>
          <dgm:bulletEnabled val="1"/>
        </dgm:presLayoutVars>
      </dgm:prSet>
      <dgm:spPr/>
      <dgm:t>
        <a:bodyPr/>
        <a:lstStyle/>
        <a:p>
          <a:endParaRPr lang="en-US"/>
        </a:p>
      </dgm:t>
    </dgm:pt>
  </dgm:ptLst>
  <dgm:cxnLst>
    <dgm:cxn modelId="{2858E481-35C7-4B49-B25F-3E578E44A68B}" type="presOf" srcId="{5B9F52C5-3B72-9747-B024-0180B3334C6A}" destId="{4D215522-6FEF-F743-BF31-12851B3155CA}" srcOrd="1" destOrd="0" presId="urn:microsoft.com/office/officeart/2005/8/layout/process2"/>
    <dgm:cxn modelId="{28799E75-4F81-244A-8091-778446E49392}" type="presOf" srcId="{11F893A6-2EC9-874C-8D58-F737DB4FFC07}" destId="{7A8BD26A-F692-2B4F-B822-F133CF98B2E6}" srcOrd="1" destOrd="0" presId="urn:microsoft.com/office/officeart/2005/8/layout/process2"/>
    <dgm:cxn modelId="{583CD049-C0FC-5A48-852C-7400FD170489}" type="presOf" srcId="{8D1E1D21-C91F-FB4A-8D96-EDEA2088BE0B}" destId="{BF1EC4D9-BFA6-324D-A52B-43B089CF2306}" srcOrd="1" destOrd="0" presId="urn:microsoft.com/office/officeart/2005/8/layout/process2"/>
    <dgm:cxn modelId="{501B0148-1DF0-6248-AB75-AC593CAC0D61}" srcId="{6043A4B3-4DEA-4346-923C-AB82F7A4073D}" destId="{DE91B828-667F-4641-BDE7-BFAB232E6688}" srcOrd="2" destOrd="0" parTransId="{7F252583-17D2-3C4B-A176-BD897B30BDCE}" sibTransId="{5B9F52C5-3B72-9747-B024-0180B3334C6A}"/>
    <dgm:cxn modelId="{5E910A21-39B8-D144-A852-0D75EA5F96DF}" srcId="{6043A4B3-4DEA-4346-923C-AB82F7A4073D}" destId="{9F37434B-69DB-1445-896E-1CB1E5253827}" srcOrd="1" destOrd="0" parTransId="{F31317E6-7CDE-334F-A67A-4A11BF5A29F2}" sibTransId="{11F893A6-2EC9-874C-8D58-F737DB4FFC07}"/>
    <dgm:cxn modelId="{8EDC3D05-87E9-8E4F-8599-9CF0AB4E2193}" srcId="{6043A4B3-4DEA-4346-923C-AB82F7A4073D}" destId="{6AD342EB-8410-9F4D-9D24-66BA520063B6}" srcOrd="3" destOrd="0" parTransId="{28095C0B-C3C6-384A-8D24-1A3D4A51BC1F}" sibTransId="{467D92C3-B21F-374B-8080-9E47C1A71BEB}"/>
    <dgm:cxn modelId="{084D70A7-DD1B-A644-9C18-EF3E357E4FB8}" type="presOf" srcId="{9F37434B-69DB-1445-896E-1CB1E5253827}" destId="{CCAD3234-FFB5-754A-A89F-F017D2E73155}" srcOrd="0" destOrd="0" presId="urn:microsoft.com/office/officeart/2005/8/layout/process2"/>
    <dgm:cxn modelId="{ABE00EAB-C352-A042-9FC7-11B81BCD43C4}" type="presOf" srcId="{6AD342EB-8410-9F4D-9D24-66BA520063B6}" destId="{475BB97C-72C1-714A-A865-D0161EDACC90}" srcOrd="0" destOrd="0" presId="urn:microsoft.com/office/officeart/2005/8/layout/process2"/>
    <dgm:cxn modelId="{396A49EE-C908-C04A-AC98-F27D095E53FF}" type="presOf" srcId="{05AA1705-ACFF-B342-B9ED-FED3698E36CB}" destId="{31851795-77E0-0644-ADBE-82C0F9476B59}" srcOrd="0" destOrd="0" presId="urn:microsoft.com/office/officeart/2005/8/layout/process2"/>
    <dgm:cxn modelId="{55644281-7993-144A-985B-CF77EAC981FD}" type="presOf" srcId="{8D1E1D21-C91F-FB4A-8D96-EDEA2088BE0B}" destId="{5D5B9D97-C44C-884E-9AA9-A1B51FEFA9CD}" srcOrd="0" destOrd="0" presId="urn:microsoft.com/office/officeart/2005/8/layout/process2"/>
    <dgm:cxn modelId="{00E89272-7D4E-E943-8F65-8C2DC01E757A}" srcId="{6043A4B3-4DEA-4346-923C-AB82F7A4073D}" destId="{40B6966C-ABBF-BA43-AD90-A24C83195EA0}" srcOrd="5" destOrd="0" parTransId="{0B10EBB1-5C40-DC42-9E8B-CF3AC03561AD}" sibTransId="{E40776F2-DF02-3645-94D1-46EF44273054}"/>
    <dgm:cxn modelId="{1BF7C298-64F8-B14D-B60E-E16929E43C69}" type="presOf" srcId="{11F893A6-2EC9-874C-8D58-F737DB4FFC07}" destId="{D4B789BD-83A9-544D-ADD8-F4088DC31DE9}" srcOrd="0" destOrd="0" presId="urn:microsoft.com/office/officeart/2005/8/layout/process2"/>
    <dgm:cxn modelId="{0DC1E6F3-442F-4C44-B62F-4983572BDC6A}" type="presOf" srcId="{21AB7613-54BA-B440-AFAC-10A0BEE8D7F5}" destId="{61992010-6F0B-E94E-8EC7-F957DF069F6B}" srcOrd="0" destOrd="0" presId="urn:microsoft.com/office/officeart/2005/8/layout/process2"/>
    <dgm:cxn modelId="{62987BE4-A0D4-E049-8143-A0BAA58438A1}" type="presOf" srcId="{0136FDFA-0497-6643-8213-72F53F755B57}" destId="{5B381A27-6DB1-1A45-A066-B2A60E43A77F}" srcOrd="0" destOrd="0" presId="urn:microsoft.com/office/officeart/2005/8/layout/process2"/>
    <dgm:cxn modelId="{51FBEBDF-C144-9943-8443-F57665F4248C}" type="presOf" srcId="{DE91B828-667F-4641-BDE7-BFAB232E6688}" destId="{2A0617DE-183A-6E4F-ABCA-540E5DE76217}" srcOrd="0" destOrd="0" presId="urn:microsoft.com/office/officeart/2005/8/layout/process2"/>
    <dgm:cxn modelId="{CC50DAE1-A6A5-C440-A03D-F5994D944193}" type="presOf" srcId="{467D92C3-B21F-374B-8080-9E47C1A71BEB}" destId="{6F0279D2-1D56-4C4F-8D16-F2E8DC0BA595}" srcOrd="0" destOrd="0" presId="urn:microsoft.com/office/officeart/2005/8/layout/process2"/>
    <dgm:cxn modelId="{C85231F0-B8C0-6848-B5D8-704652F117C5}" type="presOf" srcId="{05AA1705-ACFF-B342-B9ED-FED3698E36CB}" destId="{A6B052D2-0403-FB4B-8D3E-00DA39E3AA28}" srcOrd="1" destOrd="0" presId="urn:microsoft.com/office/officeart/2005/8/layout/process2"/>
    <dgm:cxn modelId="{2B738F9F-4A7A-9345-B507-A416F61041E0}" type="presOf" srcId="{40B6966C-ABBF-BA43-AD90-A24C83195EA0}" destId="{C9C6F105-E047-1449-958E-9524FD92B64C}" srcOrd="0" destOrd="0" presId="urn:microsoft.com/office/officeart/2005/8/layout/process2"/>
    <dgm:cxn modelId="{1F8CD8C3-C6A4-3A4C-8C32-6EDB7D8FAB10}" type="presOf" srcId="{5B9F52C5-3B72-9747-B024-0180B3334C6A}" destId="{A1ABBC57-C7FF-4B43-B37E-F6A793EB244F}" srcOrd="0" destOrd="0" presId="urn:microsoft.com/office/officeart/2005/8/layout/process2"/>
    <dgm:cxn modelId="{4A53E66C-A1AC-1F47-BE7A-54632FDB349E}" type="presOf" srcId="{6043A4B3-4DEA-4346-923C-AB82F7A4073D}" destId="{76B84FC9-653A-2741-BC27-FDF39B7A7B65}" srcOrd="0" destOrd="0" presId="urn:microsoft.com/office/officeart/2005/8/layout/process2"/>
    <dgm:cxn modelId="{2A372D1C-C32F-4446-972A-B0FA41543991}" srcId="{6043A4B3-4DEA-4346-923C-AB82F7A4073D}" destId="{0136FDFA-0497-6643-8213-72F53F755B57}" srcOrd="4" destOrd="0" parTransId="{6449557F-47A2-3B4A-80E2-E005DFEE992A}" sibTransId="{8D1E1D21-C91F-FB4A-8D96-EDEA2088BE0B}"/>
    <dgm:cxn modelId="{0C9F39D5-75D5-444E-9709-7360E506E5CE}" type="presOf" srcId="{467D92C3-B21F-374B-8080-9E47C1A71BEB}" destId="{595877E0-615F-2744-8D60-F9AF657F3EF3}" srcOrd="1" destOrd="0" presId="urn:microsoft.com/office/officeart/2005/8/layout/process2"/>
    <dgm:cxn modelId="{3488E2E9-1A8B-CC4A-AE0F-92F2EB2AC79C}" srcId="{6043A4B3-4DEA-4346-923C-AB82F7A4073D}" destId="{21AB7613-54BA-B440-AFAC-10A0BEE8D7F5}" srcOrd="0" destOrd="0" parTransId="{E5BD5823-9810-4640-B39F-FBEA9CB6F8A3}" sibTransId="{05AA1705-ACFF-B342-B9ED-FED3698E36CB}"/>
    <dgm:cxn modelId="{821E8451-6BA3-2448-9DF6-4C3CBC74EFD2}" type="presParOf" srcId="{76B84FC9-653A-2741-BC27-FDF39B7A7B65}" destId="{61992010-6F0B-E94E-8EC7-F957DF069F6B}" srcOrd="0" destOrd="0" presId="urn:microsoft.com/office/officeart/2005/8/layout/process2"/>
    <dgm:cxn modelId="{6739412B-F907-3245-95C1-ECB5169AF2F9}" type="presParOf" srcId="{76B84FC9-653A-2741-BC27-FDF39B7A7B65}" destId="{31851795-77E0-0644-ADBE-82C0F9476B59}" srcOrd="1" destOrd="0" presId="urn:microsoft.com/office/officeart/2005/8/layout/process2"/>
    <dgm:cxn modelId="{99A80407-DA3D-3D4F-A3A7-CE4642010899}" type="presParOf" srcId="{31851795-77E0-0644-ADBE-82C0F9476B59}" destId="{A6B052D2-0403-FB4B-8D3E-00DA39E3AA28}" srcOrd="0" destOrd="0" presId="urn:microsoft.com/office/officeart/2005/8/layout/process2"/>
    <dgm:cxn modelId="{94E476E9-277E-0E4F-922A-699D892C08B2}" type="presParOf" srcId="{76B84FC9-653A-2741-BC27-FDF39B7A7B65}" destId="{CCAD3234-FFB5-754A-A89F-F017D2E73155}" srcOrd="2" destOrd="0" presId="urn:microsoft.com/office/officeart/2005/8/layout/process2"/>
    <dgm:cxn modelId="{A35F0B22-ECA0-B84D-BAFB-DBF6E599557E}" type="presParOf" srcId="{76B84FC9-653A-2741-BC27-FDF39B7A7B65}" destId="{D4B789BD-83A9-544D-ADD8-F4088DC31DE9}" srcOrd="3" destOrd="0" presId="urn:microsoft.com/office/officeart/2005/8/layout/process2"/>
    <dgm:cxn modelId="{3255F587-CED8-B74C-B7A8-24AC1AD09BDE}" type="presParOf" srcId="{D4B789BD-83A9-544D-ADD8-F4088DC31DE9}" destId="{7A8BD26A-F692-2B4F-B822-F133CF98B2E6}" srcOrd="0" destOrd="0" presId="urn:microsoft.com/office/officeart/2005/8/layout/process2"/>
    <dgm:cxn modelId="{1B3E82FD-4BD5-254F-9814-E851D2CCCF3D}" type="presParOf" srcId="{76B84FC9-653A-2741-BC27-FDF39B7A7B65}" destId="{2A0617DE-183A-6E4F-ABCA-540E5DE76217}" srcOrd="4" destOrd="0" presId="urn:microsoft.com/office/officeart/2005/8/layout/process2"/>
    <dgm:cxn modelId="{B8A03437-33DD-9B4A-B8F0-EE90606313B2}" type="presParOf" srcId="{76B84FC9-653A-2741-BC27-FDF39B7A7B65}" destId="{A1ABBC57-C7FF-4B43-B37E-F6A793EB244F}" srcOrd="5" destOrd="0" presId="urn:microsoft.com/office/officeart/2005/8/layout/process2"/>
    <dgm:cxn modelId="{9121A4A4-58B5-0D45-B77F-F0CCC4B622A3}" type="presParOf" srcId="{A1ABBC57-C7FF-4B43-B37E-F6A793EB244F}" destId="{4D215522-6FEF-F743-BF31-12851B3155CA}" srcOrd="0" destOrd="0" presId="urn:microsoft.com/office/officeart/2005/8/layout/process2"/>
    <dgm:cxn modelId="{628FD40F-BACE-5146-8899-CDD5EE84A3F1}" type="presParOf" srcId="{76B84FC9-653A-2741-BC27-FDF39B7A7B65}" destId="{475BB97C-72C1-714A-A865-D0161EDACC90}" srcOrd="6" destOrd="0" presId="urn:microsoft.com/office/officeart/2005/8/layout/process2"/>
    <dgm:cxn modelId="{A787F2CD-3845-F04D-9FA0-BED9B0EA4E63}" type="presParOf" srcId="{76B84FC9-653A-2741-BC27-FDF39B7A7B65}" destId="{6F0279D2-1D56-4C4F-8D16-F2E8DC0BA595}" srcOrd="7" destOrd="0" presId="urn:microsoft.com/office/officeart/2005/8/layout/process2"/>
    <dgm:cxn modelId="{BA492B97-45A7-CB4F-8212-7C0C7E5F6A0C}" type="presParOf" srcId="{6F0279D2-1D56-4C4F-8D16-F2E8DC0BA595}" destId="{595877E0-615F-2744-8D60-F9AF657F3EF3}" srcOrd="0" destOrd="0" presId="urn:microsoft.com/office/officeart/2005/8/layout/process2"/>
    <dgm:cxn modelId="{45277227-DF58-C748-B358-1A6F72CBD73E}" type="presParOf" srcId="{76B84FC9-653A-2741-BC27-FDF39B7A7B65}" destId="{5B381A27-6DB1-1A45-A066-B2A60E43A77F}" srcOrd="8" destOrd="0" presId="urn:microsoft.com/office/officeart/2005/8/layout/process2"/>
    <dgm:cxn modelId="{7F4E0235-C3F0-AC45-B9F5-D27DF3B39780}" type="presParOf" srcId="{76B84FC9-653A-2741-BC27-FDF39B7A7B65}" destId="{5D5B9D97-C44C-884E-9AA9-A1B51FEFA9CD}" srcOrd="9" destOrd="0" presId="urn:microsoft.com/office/officeart/2005/8/layout/process2"/>
    <dgm:cxn modelId="{C4E8B52C-833B-F64C-A5D0-415C770DD998}" type="presParOf" srcId="{5D5B9D97-C44C-884E-9AA9-A1B51FEFA9CD}" destId="{BF1EC4D9-BFA6-324D-A52B-43B089CF2306}" srcOrd="0" destOrd="0" presId="urn:microsoft.com/office/officeart/2005/8/layout/process2"/>
    <dgm:cxn modelId="{D6A1B063-8EBB-224A-BF16-ED0AFF08804E}" type="presParOf" srcId="{76B84FC9-653A-2741-BC27-FDF39B7A7B65}" destId="{C9C6F105-E047-1449-958E-9524FD92B64C}" srcOrd="10" destOrd="0" presId="urn:microsoft.com/office/officeart/2005/8/layout/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992010-6F0B-E94E-8EC7-F957DF069F6B}">
      <dsp:nvSpPr>
        <dsp:cNvPr id="0" name=""/>
        <dsp:cNvSpPr/>
      </dsp:nvSpPr>
      <dsp:spPr>
        <a:xfrm>
          <a:off x="126474" y="2433"/>
          <a:ext cx="1347250" cy="72093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Stimuli is recieved by sensory receptors</a:t>
          </a:r>
        </a:p>
      </dsp:txBody>
      <dsp:txXfrm>
        <a:off x="147589" y="23548"/>
        <a:ext cx="1305020" cy="678706"/>
      </dsp:txXfrm>
    </dsp:sp>
    <dsp:sp modelId="{31851795-77E0-0644-ADBE-82C0F9476B59}">
      <dsp:nvSpPr>
        <dsp:cNvPr id="0" name=""/>
        <dsp:cNvSpPr/>
      </dsp:nvSpPr>
      <dsp:spPr>
        <a:xfrm rot="5400000">
          <a:off x="664924" y="741393"/>
          <a:ext cx="270351" cy="3244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702774" y="768428"/>
        <a:ext cx="194653" cy="189246"/>
      </dsp:txXfrm>
    </dsp:sp>
    <dsp:sp modelId="{CCAD3234-FFB5-754A-A89F-F017D2E73155}">
      <dsp:nvSpPr>
        <dsp:cNvPr id="0" name=""/>
        <dsp:cNvSpPr/>
      </dsp:nvSpPr>
      <dsp:spPr>
        <a:xfrm>
          <a:off x="126474" y="1083838"/>
          <a:ext cx="1347250" cy="72093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Receptors translate stimulus properties into nerve impulses (transdution)</a:t>
          </a:r>
        </a:p>
      </dsp:txBody>
      <dsp:txXfrm>
        <a:off x="147589" y="1104953"/>
        <a:ext cx="1305020" cy="678706"/>
      </dsp:txXfrm>
    </dsp:sp>
    <dsp:sp modelId="{D4B789BD-83A9-544D-ADD8-F4088DC31DE9}">
      <dsp:nvSpPr>
        <dsp:cNvPr id="0" name=""/>
        <dsp:cNvSpPr/>
      </dsp:nvSpPr>
      <dsp:spPr>
        <a:xfrm rot="5400000">
          <a:off x="664924" y="1822798"/>
          <a:ext cx="270351" cy="3244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702774" y="1849833"/>
        <a:ext cx="194653" cy="189246"/>
      </dsp:txXfrm>
    </dsp:sp>
    <dsp:sp modelId="{2A0617DE-183A-6E4F-ABCA-540E5DE76217}">
      <dsp:nvSpPr>
        <dsp:cNvPr id="0" name=""/>
        <dsp:cNvSpPr/>
      </dsp:nvSpPr>
      <dsp:spPr>
        <a:xfrm>
          <a:off x="126474" y="2165243"/>
          <a:ext cx="1347250" cy="72093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Feature detectors analyze stimulus feautres</a:t>
          </a:r>
        </a:p>
      </dsp:txBody>
      <dsp:txXfrm>
        <a:off x="147589" y="2186358"/>
        <a:ext cx="1305020" cy="678706"/>
      </dsp:txXfrm>
    </dsp:sp>
    <dsp:sp modelId="{A1ABBC57-C7FF-4B43-B37E-F6A793EB244F}">
      <dsp:nvSpPr>
        <dsp:cNvPr id="0" name=""/>
        <dsp:cNvSpPr/>
      </dsp:nvSpPr>
      <dsp:spPr>
        <a:xfrm rot="5400000">
          <a:off x="664924" y="2904204"/>
          <a:ext cx="270351" cy="3244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702774" y="2931239"/>
        <a:ext cx="194653" cy="189246"/>
      </dsp:txXfrm>
    </dsp:sp>
    <dsp:sp modelId="{475BB97C-72C1-714A-A865-D0161EDACC90}">
      <dsp:nvSpPr>
        <dsp:cNvPr id="0" name=""/>
        <dsp:cNvSpPr/>
      </dsp:nvSpPr>
      <dsp:spPr>
        <a:xfrm>
          <a:off x="126474" y="3246649"/>
          <a:ext cx="1347250" cy="72093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Stimulus feautres are reconstructed into neural representation</a:t>
          </a:r>
        </a:p>
      </dsp:txBody>
      <dsp:txXfrm>
        <a:off x="147589" y="3267764"/>
        <a:ext cx="1305020" cy="678706"/>
      </dsp:txXfrm>
    </dsp:sp>
    <dsp:sp modelId="{6F0279D2-1D56-4C4F-8D16-F2E8DC0BA595}">
      <dsp:nvSpPr>
        <dsp:cNvPr id="0" name=""/>
        <dsp:cNvSpPr/>
      </dsp:nvSpPr>
      <dsp:spPr>
        <a:xfrm rot="5400000">
          <a:off x="664924" y="3985609"/>
          <a:ext cx="270351" cy="3244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702774" y="4012644"/>
        <a:ext cx="194653" cy="189246"/>
      </dsp:txXfrm>
    </dsp:sp>
    <dsp:sp modelId="{5B381A27-6DB1-1A45-A066-B2A60E43A77F}">
      <dsp:nvSpPr>
        <dsp:cNvPr id="0" name=""/>
        <dsp:cNvSpPr/>
      </dsp:nvSpPr>
      <dsp:spPr>
        <a:xfrm>
          <a:off x="126474" y="4328054"/>
          <a:ext cx="1347250" cy="72093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Neural representation is compared with perviously stored information in brain</a:t>
          </a:r>
        </a:p>
      </dsp:txBody>
      <dsp:txXfrm>
        <a:off x="147589" y="4349169"/>
        <a:ext cx="1305020" cy="678706"/>
      </dsp:txXfrm>
    </dsp:sp>
    <dsp:sp modelId="{5D5B9D97-C44C-884E-9AA9-A1B51FEFA9CD}">
      <dsp:nvSpPr>
        <dsp:cNvPr id="0" name=""/>
        <dsp:cNvSpPr/>
      </dsp:nvSpPr>
      <dsp:spPr>
        <a:xfrm rot="5400000">
          <a:off x="664924" y="5067014"/>
          <a:ext cx="270351" cy="3244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702774" y="5094049"/>
        <a:ext cx="194653" cy="189246"/>
      </dsp:txXfrm>
    </dsp:sp>
    <dsp:sp modelId="{C9C6F105-E047-1449-958E-9524FD92B64C}">
      <dsp:nvSpPr>
        <dsp:cNvPr id="0" name=""/>
        <dsp:cNvSpPr/>
      </dsp:nvSpPr>
      <dsp:spPr>
        <a:xfrm>
          <a:off x="126474" y="5409460"/>
          <a:ext cx="1347250" cy="72093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Matching process results in recognition and interpretation of stimuli</a:t>
          </a:r>
        </a:p>
      </dsp:txBody>
      <dsp:txXfrm>
        <a:off x="147589" y="5430575"/>
        <a:ext cx="1305020" cy="67870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6958E2F98AA03419B312EC70FE8B5C8"/>
        <w:category>
          <w:name w:val="General"/>
          <w:gallery w:val="placeholder"/>
        </w:category>
        <w:types>
          <w:type w:val="bbPlcHdr"/>
        </w:types>
        <w:behaviors>
          <w:behavior w:val="content"/>
        </w:behaviors>
        <w:guid w:val="{0EC5EF70-5DED-BF4E-BCD5-EDF41D216162}"/>
      </w:docPartPr>
      <w:docPartBody>
        <w:p w:rsidR="00901E63" w:rsidRDefault="00C83B42" w:rsidP="00C83B42">
          <w:pPr>
            <w:pStyle w:val="16958E2F98AA03419B312EC70FE8B5C8"/>
          </w:pPr>
          <w:r>
            <w:t>[Type the document title]</w:t>
          </w:r>
        </w:p>
      </w:docPartBody>
    </w:docPart>
    <w:docPart>
      <w:docPartPr>
        <w:name w:val="6A85AE18C065B140AFAE5C059ADD46D3"/>
        <w:category>
          <w:name w:val="General"/>
          <w:gallery w:val="placeholder"/>
        </w:category>
        <w:types>
          <w:type w:val="bbPlcHdr"/>
        </w:types>
        <w:behaviors>
          <w:behavior w:val="content"/>
        </w:behaviors>
        <w:guid w:val="{FD9D0AAA-C2D9-EA42-9384-94FEAB8B2CA2}"/>
      </w:docPartPr>
      <w:docPartBody>
        <w:p w:rsidR="00901E63" w:rsidRDefault="00C83B42" w:rsidP="00C83B42">
          <w:pPr>
            <w:pStyle w:val="6A85AE18C065B140AFAE5C059ADD46D3"/>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B03"/>
    <w:rsid w:val="00006795"/>
    <w:rsid w:val="000637CD"/>
    <w:rsid w:val="00072BA2"/>
    <w:rsid w:val="00196946"/>
    <w:rsid w:val="001B2D3B"/>
    <w:rsid w:val="003B20FD"/>
    <w:rsid w:val="004B31DF"/>
    <w:rsid w:val="004F0B03"/>
    <w:rsid w:val="00594922"/>
    <w:rsid w:val="00901E63"/>
    <w:rsid w:val="009D6F83"/>
    <w:rsid w:val="00AA5895"/>
    <w:rsid w:val="00B8675A"/>
    <w:rsid w:val="00C42A4A"/>
    <w:rsid w:val="00C4597F"/>
    <w:rsid w:val="00C83B42"/>
    <w:rsid w:val="00E24950"/>
    <w:rsid w:val="00F123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5EA0B322EEF24B8B2CB03293A5C379">
    <w:name w:val="595EA0B322EEF24B8B2CB03293A5C379"/>
    <w:rsid w:val="004F0B03"/>
  </w:style>
  <w:style w:type="paragraph" w:customStyle="1" w:styleId="63F614B0F082DC4492C348C76180FD45">
    <w:name w:val="63F614B0F082DC4492C348C76180FD45"/>
    <w:rsid w:val="004F0B03"/>
  </w:style>
  <w:style w:type="paragraph" w:customStyle="1" w:styleId="E5389DB52DA5164CA8C1F192BF735CF0">
    <w:name w:val="E5389DB52DA5164CA8C1F192BF735CF0"/>
    <w:rsid w:val="004F0B03"/>
  </w:style>
  <w:style w:type="paragraph" w:customStyle="1" w:styleId="B64D120F3DC8144F8F2718F3153B2A12">
    <w:name w:val="B64D120F3DC8144F8F2718F3153B2A12"/>
    <w:rsid w:val="004F0B03"/>
  </w:style>
  <w:style w:type="paragraph" w:customStyle="1" w:styleId="1D0003172590C64E950E4E694842BACF">
    <w:name w:val="1D0003172590C64E950E4E694842BACF"/>
    <w:rsid w:val="004F0B03"/>
  </w:style>
  <w:style w:type="paragraph" w:customStyle="1" w:styleId="A7B09F886C633541B1D3FB8172CD7A09">
    <w:name w:val="A7B09F886C633541B1D3FB8172CD7A09"/>
    <w:rsid w:val="004F0B03"/>
  </w:style>
  <w:style w:type="paragraph" w:customStyle="1" w:styleId="DFBA0A9E21932F458AB9C56A22849127">
    <w:name w:val="DFBA0A9E21932F458AB9C56A22849127"/>
    <w:rsid w:val="004F0B03"/>
  </w:style>
  <w:style w:type="paragraph" w:customStyle="1" w:styleId="2D29C4827B377245BDF8ED831D9B4A3F">
    <w:name w:val="2D29C4827B377245BDF8ED831D9B4A3F"/>
    <w:rsid w:val="004F0B03"/>
  </w:style>
  <w:style w:type="paragraph" w:customStyle="1" w:styleId="91E96ABC66EDA94C9596468E7DAA81C8">
    <w:name w:val="91E96ABC66EDA94C9596468E7DAA81C8"/>
    <w:rsid w:val="00E24950"/>
  </w:style>
  <w:style w:type="paragraph" w:customStyle="1" w:styleId="6153CB22BE650846AC48D510A4EE6E5B">
    <w:name w:val="6153CB22BE650846AC48D510A4EE6E5B"/>
    <w:rsid w:val="00E24950"/>
  </w:style>
  <w:style w:type="paragraph" w:customStyle="1" w:styleId="DA9BAD94EBC56B48A745679CCA074FE1">
    <w:name w:val="DA9BAD94EBC56B48A745679CCA074FE1"/>
    <w:rsid w:val="00E24950"/>
  </w:style>
  <w:style w:type="paragraph" w:customStyle="1" w:styleId="614B8DA68593F044A068D04B791281FC">
    <w:name w:val="614B8DA68593F044A068D04B791281FC"/>
    <w:rsid w:val="00E24950"/>
  </w:style>
  <w:style w:type="paragraph" w:customStyle="1" w:styleId="16958E2F98AA03419B312EC70FE8B5C8">
    <w:name w:val="16958E2F98AA03419B312EC70FE8B5C8"/>
    <w:rsid w:val="00C83B42"/>
  </w:style>
  <w:style w:type="paragraph" w:customStyle="1" w:styleId="6A85AE18C065B140AFAE5C059ADD46D3">
    <w:name w:val="6A85AE18C065B140AFAE5C059ADD46D3"/>
    <w:rsid w:val="00C83B42"/>
  </w:style>
  <w:style w:type="paragraph" w:customStyle="1" w:styleId="F03094A2612ADC4A9722E91932134FF1">
    <w:name w:val="F03094A2612ADC4A9722E91932134FF1"/>
    <w:rsid w:val="00C83B42"/>
  </w:style>
  <w:style w:type="paragraph" w:customStyle="1" w:styleId="B1947C791639974F91065F6718D5BA37">
    <w:name w:val="B1947C791639974F91065F6718D5BA37"/>
    <w:rsid w:val="00C83B4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5EA0B322EEF24B8B2CB03293A5C379">
    <w:name w:val="595EA0B322EEF24B8B2CB03293A5C379"/>
    <w:rsid w:val="004F0B03"/>
  </w:style>
  <w:style w:type="paragraph" w:customStyle="1" w:styleId="63F614B0F082DC4492C348C76180FD45">
    <w:name w:val="63F614B0F082DC4492C348C76180FD45"/>
    <w:rsid w:val="004F0B03"/>
  </w:style>
  <w:style w:type="paragraph" w:customStyle="1" w:styleId="E5389DB52DA5164CA8C1F192BF735CF0">
    <w:name w:val="E5389DB52DA5164CA8C1F192BF735CF0"/>
    <w:rsid w:val="004F0B03"/>
  </w:style>
  <w:style w:type="paragraph" w:customStyle="1" w:styleId="B64D120F3DC8144F8F2718F3153B2A12">
    <w:name w:val="B64D120F3DC8144F8F2718F3153B2A12"/>
    <w:rsid w:val="004F0B03"/>
  </w:style>
  <w:style w:type="paragraph" w:customStyle="1" w:styleId="1D0003172590C64E950E4E694842BACF">
    <w:name w:val="1D0003172590C64E950E4E694842BACF"/>
    <w:rsid w:val="004F0B03"/>
  </w:style>
  <w:style w:type="paragraph" w:customStyle="1" w:styleId="A7B09F886C633541B1D3FB8172CD7A09">
    <w:name w:val="A7B09F886C633541B1D3FB8172CD7A09"/>
    <w:rsid w:val="004F0B03"/>
  </w:style>
  <w:style w:type="paragraph" w:customStyle="1" w:styleId="DFBA0A9E21932F458AB9C56A22849127">
    <w:name w:val="DFBA0A9E21932F458AB9C56A22849127"/>
    <w:rsid w:val="004F0B03"/>
  </w:style>
  <w:style w:type="paragraph" w:customStyle="1" w:styleId="2D29C4827B377245BDF8ED831D9B4A3F">
    <w:name w:val="2D29C4827B377245BDF8ED831D9B4A3F"/>
    <w:rsid w:val="004F0B03"/>
  </w:style>
  <w:style w:type="paragraph" w:customStyle="1" w:styleId="91E96ABC66EDA94C9596468E7DAA81C8">
    <w:name w:val="91E96ABC66EDA94C9596468E7DAA81C8"/>
    <w:rsid w:val="00E24950"/>
  </w:style>
  <w:style w:type="paragraph" w:customStyle="1" w:styleId="6153CB22BE650846AC48D510A4EE6E5B">
    <w:name w:val="6153CB22BE650846AC48D510A4EE6E5B"/>
    <w:rsid w:val="00E24950"/>
  </w:style>
  <w:style w:type="paragraph" w:customStyle="1" w:styleId="DA9BAD94EBC56B48A745679CCA074FE1">
    <w:name w:val="DA9BAD94EBC56B48A745679CCA074FE1"/>
    <w:rsid w:val="00E24950"/>
  </w:style>
  <w:style w:type="paragraph" w:customStyle="1" w:styleId="614B8DA68593F044A068D04B791281FC">
    <w:name w:val="614B8DA68593F044A068D04B791281FC"/>
    <w:rsid w:val="00E24950"/>
  </w:style>
  <w:style w:type="paragraph" w:customStyle="1" w:styleId="16958E2F98AA03419B312EC70FE8B5C8">
    <w:name w:val="16958E2F98AA03419B312EC70FE8B5C8"/>
    <w:rsid w:val="00C83B42"/>
  </w:style>
  <w:style w:type="paragraph" w:customStyle="1" w:styleId="6A85AE18C065B140AFAE5C059ADD46D3">
    <w:name w:val="6A85AE18C065B140AFAE5C059ADD46D3"/>
    <w:rsid w:val="00C83B42"/>
  </w:style>
  <w:style w:type="paragraph" w:customStyle="1" w:styleId="F03094A2612ADC4A9722E91932134FF1">
    <w:name w:val="F03094A2612ADC4A9722E91932134FF1"/>
    <w:rsid w:val="00C83B42"/>
  </w:style>
  <w:style w:type="paragraph" w:customStyle="1" w:styleId="B1947C791639974F91065F6718D5BA37">
    <w:name w:val="B1947C791639974F91065F6718D5BA37"/>
    <w:rsid w:val="00C83B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2015-10-14T00:00:00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5D0B92-40E8-D14B-BD19-1B3989697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1545</TotalTime>
  <Pages>30</Pages>
  <Words>10815</Words>
  <Characters>61650</Characters>
  <Application>Microsoft Macintosh Word</Application>
  <DocSecurity>0</DocSecurity>
  <Lines>513</Lines>
  <Paragraphs>144</Paragraphs>
  <ScaleCrop>false</ScaleCrop>
  <Company/>
  <LinksUpToDate>false</LinksUpToDate>
  <CharactersWithSpaces>72321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1021F Midterm Notes</dc:title>
  <dc:subject/>
  <dc:creator>Kira Mukerji</dc:creator>
  <cp:keywords/>
  <cp:lastModifiedBy>Kira Mukerji</cp:lastModifiedBy>
  <cp:revision>25</cp:revision>
  <cp:lastPrinted>2015-12-14T00:04:00Z</cp:lastPrinted>
  <dcterms:created xsi:type="dcterms:W3CDTF">2015-10-28T02:05:00Z</dcterms:created>
  <dcterms:modified xsi:type="dcterms:W3CDTF">2015-12-14T00:08:00Z</dcterms:modified>
</cp:coreProperties>
</file>