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Podcasts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Entrepreneurs</w:t>
      </w:r>
      <w:r>
        <w:rPr>
          <w:rtl w:val="0"/>
          <w:lang w:val="en-US"/>
        </w:rPr>
        <w:t xml:space="preserve"> are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hero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. But it used to be considered bad. Entrepreneurship clubs seems to be most popular among high schools. 1 in 5 biz school graduates will be working for a start up  or a high tech firm right after graduation.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Entrepreneur</w:t>
      </w:r>
      <w:r>
        <w:rPr>
          <w:rtl w:val="0"/>
          <w:lang w:val="en-US"/>
        </w:rPr>
        <w:t xml:space="preserve"> is someone who arbitraged resources from a low yield to a high yield opportunity even if he/she did not own such resources. Innovators, who create high-growth organizations around new products, processes, business models, etc. </w:t>
      </w:r>
      <w:r>
        <w:rPr>
          <w:b w:val="1"/>
          <w:bCs w:val="1"/>
          <w:rtl w:val="0"/>
          <w:lang w:val="en-US"/>
        </w:rPr>
        <w:t>Replicative</w:t>
      </w:r>
      <w:r>
        <w:rPr>
          <w:rtl w:val="0"/>
          <w:lang w:val="en-US"/>
        </w:rPr>
        <w:t xml:space="preserve"> are those who set up small businesses. </w:t>
      </w:r>
      <w:r>
        <w:rPr>
          <w:b w:val="1"/>
          <w:bCs w:val="1"/>
          <w:rtl w:val="0"/>
          <w:lang w:val="en-US"/>
        </w:rPr>
        <w:t>Innovative</w:t>
      </w:r>
      <w:r>
        <w:rPr>
          <w:rtl w:val="0"/>
          <w:lang w:val="en-US"/>
        </w:rPr>
        <w:t xml:space="preserve"> entrepreneurs disrupt and transform existing businesses as well as established ways of doing things (small businesses vs high-growth). 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Walmart </w:t>
      </w:r>
      <w:r>
        <w:rPr>
          <w:rtl w:val="0"/>
          <w:lang w:val="en-US"/>
        </w:rPr>
        <w:t xml:space="preserve">became a retailing giant by replacing thousands of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mom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pop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shops. </w:t>
      </w:r>
      <w:r>
        <w:rPr>
          <w:b w:val="1"/>
          <w:bCs w:val="1"/>
          <w:rtl w:val="0"/>
          <w:lang w:val="en-US"/>
        </w:rPr>
        <w:t>Amazon</w:t>
      </w:r>
      <w:r>
        <w:rPr>
          <w:rtl w:val="0"/>
          <w:lang w:val="en-US"/>
        </w:rPr>
        <w:t xml:space="preserve"> became a book-selling giant by driving thousands of booksellers out of business.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Bill Gates</w:t>
      </w:r>
      <w:r>
        <w:rPr>
          <w:rtl w:val="0"/>
          <w:lang w:val="en-US"/>
        </w:rPr>
        <w:t xml:space="preserve"> and </w:t>
      </w:r>
      <w:r>
        <w:rPr>
          <w:b w:val="1"/>
          <w:bCs w:val="1"/>
          <w:rtl w:val="0"/>
          <w:lang w:val="en-US"/>
        </w:rPr>
        <w:t>Steve Jobs</w:t>
      </w:r>
      <w:r>
        <w:rPr>
          <w:rtl w:val="0"/>
          <w:lang w:val="en-US"/>
        </w:rPr>
        <w:t xml:space="preserve"> are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fairy-tale hero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 xml:space="preserve">. Entrepreneurship degree will help you: </w:t>
      </w:r>
      <w:r>
        <w:rPr>
          <w:b w:val="1"/>
          <w:bCs w:val="1"/>
          <w:rtl w:val="0"/>
          <w:lang w:val="en-US"/>
        </w:rPr>
        <w:t>first</w:t>
      </w:r>
      <w:r>
        <w:rPr>
          <w:rtl w:val="0"/>
          <w:lang w:val="en-US"/>
        </w:rPr>
        <w:t xml:space="preserve">, anticipate the learning curve you will have with your business and </w:t>
      </w:r>
      <w:r>
        <w:rPr>
          <w:b w:val="1"/>
          <w:bCs w:val="1"/>
          <w:rtl w:val="0"/>
          <w:lang w:val="en-US"/>
        </w:rPr>
        <w:t>second</w:t>
      </w:r>
      <w:r>
        <w:rPr>
          <w:rtl w:val="0"/>
          <w:lang w:val="en-US"/>
        </w:rPr>
        <w:t xml:space="preserve">, preparation and training before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combat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 xml:space="preserve">. </w:t>
      </w:r>
    </w:p>
    <w:p>
      <w:pPr>
        <w:pStyle w:val="Body"/>
        <w:jc w:val="left"/>
      </w:pPr>
    </w:p>
    <w:p>
      <w:pPr>
        <w:pStyle w:val="Body"/>
        <w:jc w:val="center"/>
      </w:pPr>
      <w:r>
        <w:rPr>
          <w:b w:val="1"/>
          <w:bCs w:val="1"/>
          <w:rtl w:val="0"/>
          <w:lang w:val="en-US"/>
        </w:rPr>
        <w:t>Lectures</w:t>
      </w:r>
    </w:p>
    <w:p>
      <w:pPr>
        <w:pStyle w:val="Body"/>
        <w:jc w:val="left"/>
      </w:pPr>
      <w:r>
        <w:br w:type="textWrapping"/>
      </w:r>
      <w:r>
        <w:rPr>
          <w:rtl w:val="0"/>
          <w:lang w:val="en-US"/>
        </w:rPr>
        <w:t>The number of common markets that the company serves. If on firm serves market X and</w:t>
      </w:r>
      <w:r>
        <w:br w:type="textWrapping"/>
        <w:br w:type="textWrapping"/>
      </w:r>
      <w:r>
        <w:rPr>
          <w:rtl w:val="0"/>
          <w:lang w:val="en-US"/>
        </w:rPr>
        <w:t>Overlpap of markets between the two firms.</w:t>
      </w:r>
      <w:r>
        <w:br w:type="textWrapping"/>
      </w:r>
      <w:r>
        <w:rPr>
          <w:rtl w:val="0"/>
          <w:lang w:val="en-US"/>
        </w:rPr>
        <w:t>The more markets you and I overlap, the less likely you and I are to go to war.</w:t>
      </w:r>
    </w:p>
    <w:p>
      <w:pPr>
        <w:pStyle w:val="Body"/>
        <w:jc w:val="left"/>
      </w:pPr>
      <w:r>
        <w:rPr>
          <w:rtl w:val="0"/>
          <w:lang w:val="en-US"/>
        </w:rPr>
        <w:t>The fewer markets you and I overlap, the more likely you and I to go to war.</w:t>
      </w:r>
    </w:p>
    <w:p>
      <w:pPr>
        <w:pStyle w:val="Body"/>
        <w:bidi w:val="0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Strategy in Disruptive Technology Contexts</w:t>
      </w: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(9/23)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Technology - Body of scientific knowledge used in production of goods/services;</w:t>
      </w:r>
      <w:r>
        <w:br w:type="textWrapping"/>
        <w:br w:type="textWrapping"/>
      </w:r>
      <w:r>
        <w:rPr>
          <w:rtl w:val="0"/>
        </w:rPr>
        <w:t xml:space="preserve">Disruptive technology (i.e. </w:t>
      </w:r>
      <w:r>
        <w:rPr>
          <w:rtl w:val="0"/>
        </w:rPr>
        <w:t>“</w:t>
      </w:r>
      <w:r>
        <w:rPr>
          <w:rtl w:val="0"/>
        </w:rPr>
        <w:t>high tech</w:t>
      </w:r>
      <w:r>
        <w:rPr>
          <w:rtl w:val="0"/>
        </w:rPr>
        <w:t>”</w:t>
      </w:r>
      <w:r>
        <w:rPr>
          <w:rtl w:val="0"/>
        </w:rPr>
        <w:t>) industries: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One where </w:t>
      </w:r>
      <w:r>
        <w:rPr>
          <w:rtl w:val="0"/>
        </w:rPr>
        <w:t>‘</w:t>
      </w:r>
      <w:r>
        <w:rPr>
          <w:rtl w:val="0"/>
        </w:rPr>
        <w:t>technology</w:t>
      </w:r>
      <w:r>
        <w:rPr>
          <w:rtl w:val="0"/>
        </w:rPr>
        <w:t xml:space="preserve">’ </w:t>
      </w:r>
      <w:r>
        <w:rPr>
          <w:rtl w:val="0"/>
        </w:rPr>
        <w:t>evolves rapidly, influencing the dynamics of buyer tastes and demand, as well as characteristics of complementary products/services.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‘</w:t>
      </w:r>
      <w:r>
        <w:rPr>
          <w:rtl w:val="0"/>
        </w:rPr>
        <w:t>Revolutionary</w:t>
      </w:r>
      <w:r>
        <w:rPr>
          <w:rtl w:val="0"/>
        </w:rPr>
        <w:t xml:space="preserve">’ </w:t>
      </w:r>
      <w:r>
        <w:rPr>
          <w:rtl w:val="0"/>
        </w:rPr>
        <w:t xml:space="preserve">x </w:t>
      </w:r>
      <w:r>
        <w:rPr>
          <w:rtl w:val="0"/>
        </w:rPr>
        <w:t>‘</w:t>
      </w:r>
      <w:r>
        <w:rPr>
          <w:rtl w:val="0"/>
        </w:rPr>
        <w:t>Evolutionary</w:t>
      </w:r>
      <w:r>
        <w:rPr>
          <w:rtl w:val="0"/>
        </w:rPr>
        <w:t xml:space="preserve">’ </w:t>
      </w:r>
      <w:r>
        <w:rPr>
          <w:rtl w:val="0"/>
        </w:rPr>
        <w:t>technological innovation - whats the difference?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Not just speed</w:t>
      </w:r>
      <w:r>
        <w:rPr>
          <w:rtl w:val="0"/>
        </w:rPr>
        <w:t>…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Breaks down established industrial patterns (buyers/suppliers/complementors); e.g., Transport: Uber, Mars, US-Euro 3 hr train.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Who invented the </w:t>
      </w:r>
      <w:r>
        <w:rPr>
          <w:rtl w:val="0"/>
        </w:rPr>
        <w:t>“</w:t>
      </w:r>
      <w:r>
        <w:rPr>
          <w:rtl w:val="0"/>
        </w:rPr>
        <w:t>print press</w:t>
      </w:r>
      <w:r>
        <w:rPr>
          <w:rtl w:val="0"/>
        </w:rPr>
        <w:t>”</w:t>
      </w:r>
      <w:r>
        <w:rPr>
          <w:rtl w:val="0"/>
        </w:rPr>
        <w:t>? Airplanes?</w:t>
      </w:r>
    </w:p>
    <w:p>
      <w:pPr>
        <w:pStyle w:val="Body"/>
        <w:bidi w:val="0"/>
      </w:pPr>
    </w:p>
    <w:p>
      <w:pPr>
        <w:pStyle w:val="Body"/>
        <w:bidi w:val="0"/>
        <w:rPr>
          <w:b w:val="1"/>
          <w:bCs w:val="1"/>
        </w:rPr>
      </w:pPr>
      <w:r>
        <w:rPr>
          <w:rtl w:val="0"/>
        </w:rPr>
        <w:t xml:space="preserve">High-tech industries are characterized by having </w:t>
      </w:r>
      <w:r>
        <w:rPr>
          <w:b w:val="1"/>
          <w:bCs w:val="1"/>
          <w:rtl w:val="0"/>
          <w:lang w:val="en-US"/>
        </w:rPr>
        <w:t>technical standards</w:t>
      </w:r>
    </w:p>
    <w:p>
      <w:pPr>
        <w:pStyle w:val="Body"/>
        <w:bidi w:val="0"/>
      </w:pPr>
      <w:r>
        <w:rPr>
          <w:rtl w:val="0"/>
        </w:rPr>
        <w:t>What are technical standards? Are they sources of competitive advantage?</w:t>
      </w:r>
    </w:p>
    <w:p>
      <w:pPr>
        <w:pStyle w:val="Body"/>
        <w:bidi w:val="0"/>
      </w:pPr>
      <w:r>
        <w:rPr>
          <w:rtl w:val="0"/>
        </w:rPr>
        <w:tab/>
        <w:t>-Technical specifications that producers, users, complementors adhere to.</w:t>
      </w:r>
    </w:p>
    <w:p>
      <w:pPr>
        <w:pStyle w:val="Body"/>
        <w:bidi w:val="0"/>
      </w:pPr>
      <w:r>
        <w:rPr>
          <w:rtl w:val="0"/>
        </w:rPr>
        <w:tab/>
        <w:tab/>
        <w:t>- Digital x Analog, 3-hole power outlet,</w:t>
      </w:r>
    </w:p>
    <w:p>
      <w:pPr>
        <w:pStyle w:val="Body"/>
        <w:bidi w:val="0"/>
      </w:pPr>
      <w:r>
        <w:rPr>
          <w:rtl w:val="0"/>
        </w:rPr>
        <w:tab/>
        <w:tab/>
        <w:t xml:space="preserve">- Various forms of social etiquette </w:t>
      </w:r>
    </w:p>
    <w:p>
      <w:pPr>
        <w:pStyle w:val="Body"/>
        <w:bidi w:val="0"/>
      </w:pPr>
      <w:r>
        <w:rPr>
          <w:rtl w:val="0"/>
        </w:rPr>
        <w:tab/>
        <w:tab/>
        <w:t>- Apple</w:t>
      </w:r>
      <w:r>
        <w:rPr>
          <w:rtl w:val="0"/>
        </w:rPr>
        <w:t>’</w:t>
      </w:r>
      <w:r>
        <w:rPr>
          <w:rtl w:val="0"/>
        </w:rPr>
        <w:t xml:space="preserve">s patented </w:t>
      </w:r>
      <w:r>
        <w:rPr>
          <w:rtl w:val="0"/>
        </w:rPr>
        <w:t>“</w:t>
      </w:r>
      <w:r>
        <w:rPr>
          <w:rtl w:val="0"/>
        </w:rPr>
        <w:t>half height</w:t>
      </w:r>
      <w:r>
        <w:rPr>
          <w:rtl w:val="0"/>
        </w:rPr>
        <w:t xml:space="preserve">” </w:t>
      </w:r>
      <w:r>
        <w:rPr>
          <w:rtl w:val="0"/>
        </w:rPr>
        <w:t>3.5mm headphone jack (for thinner iPhone 7)</w:t>
      </w:r>
    </w:p>
    <w:p>
      <w:pPr>
        <w:pStyle w:val="Body"/>
        <w:bidi w:val="0"/>
      </w:pPr>
      <w:r>
        <w:rPr>
          <w:rtl w:val="0"/>
        </w:rPr>
        <w:tab/>
        <w:t>-Sources of advantage exists only when</w:t>
      </w:r>
      <w:r>
        <w:rPr>
          <w:rtl w:val="0"/>
        </w:rPr>
        <w:t>…</w:t>
      </w:r>
    </w:p>
    <w:p>
      <w:pPr>
        <w:pStyle w:val="Body"/>
        <w:bidi w:val="0"/>
      </w:pPr>
      <w:r>
        <w:rPr>
          <w:rtl w:val="0"/>
        </w:rPr>
        <w:tab/>
        <w:tab/>
        <w:t xml:space="preserve">-Firm owns either the format or the key resources that easily and quickly unlocks </w:t>
        <w:tab/>
        <w:tab/>
        <w:tab/>
        <w:t xml:space="preserve">coordination between producers/users/complementors (e.g., Uber </w:t>
      </w:r>
      <w:r>
        <w:rPr>
          <w:rtl w:val="0"/>
        </w:rPr>
        <w:t>“</w:t>
      </w:r>
      <w:r>
        <w:rPr>
          <w:rtl w:val="0"/>
        </w:rPr>
        <w:t>app</w:t>
      </w:r>
      <w:r>
        <w:rPr>
          <w:rtl w:val="0"/>
        </w:rPr>
        <w:t>”</w:t>
      </w:r>
      <w:r>
        <w:rPr>
          <w:rtl w:val="0"/>
        </w:rPr>
        <w:t>)</w:t>
      </w:r>
    </w:p>
    <w:p>
      <w:pPr>
        <w:pStyle w:val="Body"/>
        <w:bidi w:val="0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668401</wp:posOffset>
            </wp:positionH>
            <wp:positionV relativeFrom="line">
              <wp:posOffset>218440</wp:posOffset>
            </wp:positionV>
            <wp:extent cx="4594097" cy="3446846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G_3789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097" cy="34468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Standards</w:t>
      </w:r>
      <w:r>
        <w:rPr>
          <w:rtl w:val="0"/>
        </w:rPr>
        <w:t xml:space="preserve"> reduce uncertainty!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Benefits of Standards:</w:t>
      </w:r>
    </w:p>
    <w:p>
      <w:pPr>
        <w:pStyle w:val="Body"/>
        <w:bidi w:val="0"/>
      </w:pPr>
      <w:r>
        <w:rPr>
          <w:rtl w:val="0"/>
        </w:rPr>
        <w:tab/>
        <w:t xml:space="preserve">- Reduces confusion in minds of consumers (what if there were 5 or 7 PC </w:t>
      </w:r>
      <w:r>
        <w:rPr>
          <w:rtl w:val="0"/>
        </w:rPr>
        <w:t>‘</w:t>
      </w:r>
      <w:r>
        <w:rPr>
          <w:rtl w:val="0"/>
        </w:rPr>
        <w:t>OS</w:t>
      </w:r>
      <w:r>
        <w:rPr>
          <w:rtl w:val="0"/>
        </w:rPr>
        <w:t xml:space="preserve">’ </w:t>
        <w:tab/>
        <w:tab/>
        <w:t xml:space="preserve"> </w:t>
        <w:tab/>
        <w:t xml:space="preserve">   </w:t>
      </w:r>
      <w:r>
        <w:rPr>
          <w:rtl w:val="0"/>
        </w:rPr>
        <w:t>standards);</w:t>
      </w:r>
    </w:p>
    <w:p>
      <w:pPr>
        <w:pStyle w:val="Body"/>
        <w:bidi w:val="0"/>
      </w:pPr>
      <w:r>
        <w:rPr>
          <w:rtl w:val="0"/>
        </w:rPr>
        <w:tab/>
        <w:t>- Enhances the following, for complementors</w:t>
      </w:r>
    </w:p>
    <w:p>
      <w:pPr>
        <w:pStyle w:val="Body"/>
        <w:bidi w:val="0"/>
      </w:pPr>
      <w:r>
        <w:rPr>
          <w:rtl w:val="0"/>
        </w:rPr>
        <w:tab/>
        <w:tab/>
        <w:t>- Compatibility (Will my DVD play in this gadget?)</w:t>
      </w:r>
    </w:p>
    <w:p>
      <w:pPr>
        <w:pStyle w:val="Body"/>
        <w:bidi w:val="0"/>
      </w:pPr>
      <w:r>
        <w:rPr>
          <w:rtl w:val="0"/>
        </w:rPr>
        <w:tab/>
        <w:tab/>
        <w:t>- Sale economies (Windows x Apple software $$ costs)</w:t>
      </w:r>
    </w:p>
    <w:p>
      <w:pPr>
        <w:pStyle w:val="Body"/>
        <w:bidi w:val="0"/>
      </w:pPr>
      <w:r>
        <w:rPr>
          <w:rtl w:val="0"/>
        </w:rPr>
        <w:tab/>
        <w:tab/>
        <w:t>- Risk (more firms will join network)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Examples of standards: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QWERTY keyboard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“</w:t>
      </w:r>
      <w:r>
        <w:rPr>
          <w:rtl w:val="0"/>
        </w:rPr>
        <w:t>Wintel</w:t>
      </w:r>
      <w:r>
        <w:rPr>
          <w:rtl w:val="0"/>
        </w:rPr>
        <w:t>”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Containers for overseas shipment, (or as basic as) USB computer ports;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Examples of Complementors: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Uber app and drivers, Ryan Air and Hertz, Mondavi winery &amp; local restaurants in CA north-central valley, Apple</w:t>
      </w:r>
      <w:r>
        <w:rPr>
          <w:rtl w:val="0"/>
        </w:rPr>
        <w:t>’</w:t>
      </w:r>
      <w:r>
        <w:rPr>
          <w:rtl w:val="0"/>
        </w:rPr>
        <w:t>s iPhone &amp; app makers.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-Given economic importance of standards, firms often battle to establish new ones</w:t>
      </w:r>
    </w:p>
    <w:p>
      <w:pPr>
        <w:pStyle w:val="Body"/>
        <w:bidi w:val="0"/>
      </w:pPr>
      <w:r>
        <w:rPr>
          <w:rtl w:val="0"/>
        </w:rPr>
        <w:t>-What are standard - format wars? What advantages does winner attain (examples)?</w:t>
      </w:r>
    </w:p>
    <w:p>
      <w:pPr>
        <w:pStyle w:val="Body"/>
        <w:bidi w:val="0"/>
      </w:pPr>
      <w:r>
        <w:rPr>
          <w:rtl w:val="0"/>
        </w:rPr>
        <w:tab/>
        <w:t>- Competitive battles to set and control technical standards in market;</w:t>
      </w:r>
    </w:p>
    <w:p>
      <w:pPr>
        <w:pStyle w:val="Body"/>
        <w:bidi w:val="0"/>
      </w:pPr>
      <w:r>
        <w:rPr>
          <w:rtl w:val="0"/>
        </w:rPr>
        <w:tab/>
        <w:t xml:space="preserve">- Because standards enable enormous network externalities, the firm who controls </w:t>
        <w:tab/>
        <w:tab/>
        <w:t xml:space="preserve">   possible resources of differentiation enjoys strong 1st mover advantages</w:t>
      </w:r>
      <w:r>
        <w:rPr>
          <w:rtl w:val="0"/>
        </w:rPr>
        <w:t>…</w:t>
      </w:r>
    </w:p>
    <w:p>
      <w:pPr>
        <w:pStyle w:val="Body"/>
        <w:bidi w:val="0"/>
      </w:pPr>
      <w:r>
        <w:rPr>
          <w:rtl w:val="0"/>
        </w:rPr>
        <w:tab/>
        <w:tab/>
        <w:t xml:space="preserve">- </w:t>
      </w:r>
      <w:r>
        <w:rPr>
          <w:rtl w:val="0"/>
        </w:rPr>
        <w:t xml:space="preserve">… </w:t>
      </w:r>
      <w:r>
        <w:rPr>
          <w:rtl w:val="0"/>
        </w:rPr>
        <w:t>such as market power, if barriers to entry exist.</w:t>
      </w:r>
    </w:p>
    <w:p>
      <w:pPr>
        <w:pStyle w:val="Body"/>
        <w:bidi w:val="0"/>
      </w:pPr>
      <w:r>
        <w:rPr>
          <w:rtl w:val="0"/>
        </w:rPr>
        <w:tab/>
        <w:t xml:space="preserve">- Usually involve </w:t>
      </w:r>
      <w:r>
        <w:rPr>
          <w:rtl w:val="0"/>
        </w:rPr>
        <w:t>“</w:t>
      </w:r>
      <w:r>
        <w:rPr>
          <w:rtl w:val="0"/>
        </w:rPr>
        <w:t>winner-takes-all</w:t>
      </w:r>
      <w:r>
        <w:rPr>
          <w:rtl w:val="0"/>
        </w:rPr>
        <w:t xml:space="preserve">” </w:t>
      </w:r>
      <w:r>
        <w:rPr>
          <w:rtl w:val="0"/>
        </w:rPr>
        <w:t>situations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-How do standards emerge?</w:t>
      </w:r>
    </w:p>
    <w:p>
      <w:pPr>
        <w:pStyle w:val="Body"/>
        <w:bidi w:val="0"/>
      </w:pPr>
      <w:r>
        <w:rPr>
          <w:rtl w:val="0"/>
        </w:rPr>
        <w:tab/>
        <w:t>- Government mandate (empty core industries);</w:t>
      </w:r>
    </w:p>
    <w:p>
      <w:pPr>
        <w:pStyle w:val="Body"/>
        <w:bidi w:val="0"/>
      </w:pPr>
      <w:r>
        <w:rPr>
          <w:rtl w:val="0"/>
        </w:rPr>
        <w:tab/>
        <w:t>- Firm agreements (collusion?);</w:t>
      </w:r>
    </w:p>
    <w:p>
      <w:pPr>
        <w:pStyle w:val="Body"/>
        <w:bidi w:val="0"/>
      </w:pPr>
      <w:r>
        <w:rPr>
          <w:rtl w:val="0"/>
        </w:rPr>
        <w:tab/>
        <w:t>- Consumer demand patterns;</w:t>
      </w:r>
    </w:p>
    <w:p>
      <w:pPr>
        <w:pStyle w:val="Body"/>
        <w:bidi w:val="0"/>
      </w:pPr>
      <w:r>
        <w:rPr>
          <w:rtl w:val="0"/>
        </w:rPr>
        <w:tab/>
        <w:t xml:space="preserve">- Positive </w:t>
      </w:r>
      <w:r>
        <w:rPr>
          <w:rtl w:val="0"/>
        </w:rPr>
        <w:t>“</w:t>
      </w:r>
      <w:r>
        <w:rPr>
          <w:rtl w:val="0"/>
        </w:rPr>
        <w:t>feedback loop</w:t>
      </w:r>
      <w:r>
        <w:rPr>
          <w:rtl w:val="0"/>
        </w:rPr>
        <w:t xml:space="preserve">” </w:t>
      </w:r>
      <w:r>
        <w:rPr>
          <w:rtl w:val="0"/>
        </w:rPr>
        <w:t xml:space="preserve">(i.e., </w:t>
      </w:r>
      <w:r>
        <w:rPr>
          <w:rtl w:val="0"/>
        </w:rPr>
        <w:t>“</w:t>
      </w:r>
      <w:r>
        <w:rPr>
          <w:rtl w:val="0"/>
        </w:rPr>
        <w:t>network externalities</w:t>
      </w:r>
      <w:r>
        <w:rPr>
          <w:rtl w:val="0"/>
        </w:rPr>
        <w:t>”</w:t>
      </w:r>
      <w:r>
        <w:rPr>
          <w:rtl w:val="0"/>
        </w:rPr>
        <w:t xml:space="preserve">, or </w:t>
      </w:r>
      <w:r>
        <w:rPr>
          <w:rtl w:val="0"/>
        </w:rPr>
        <w:t>“</w:t>
      </w:r>
      <w:r>
        <w:rPr>
          <w:rtl w:val="0"/>
        </w:rPr>
        <w:t>network effects</w:t>
      </w:r>
      <w:r>
        <w:rPr>
          <w:rtl w:val="0"/>
        </w:rPr>
        <w:t>”</w:t>
      </w:r>
      <w:r>
        <w:rPr>
          <w:rtl w:val="0"/>
        </w:rPr>
        <w:t xml:space="preserve">) 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Certain products have a significant amount of network externalities (FB/FB users)</w:t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1086002</wp:posOffset>
            </wp:positionH>
            <wp:positionV relativeFrom="line">
              <wp:posOffset>238780</wp:posOffset>
            </wp:positionV>
            <wp:extent cx="3884479" cy="2913360"/>
            <wp:effectExtent l="0" t="0" r="0" b="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3797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479" cy="29133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bidi w:val="0"/>
      </w:pPr>
      <w:r>
        <w:rPr>
          <w:rtl w:val="0"/>
        </w:rPr>
        <w:t xml:space="preserve">Killer </w:t>
      </w:r>
      <w:r>
        <w:rPr>
          <w:rtl w:val="0"/>
        </w:rPr>
        <w:t>“</w:t>
      </w:r>
      <w:r>
        <w:rPr>
          <w:rtl w:val="0"/>
        </w:rPr>
        <w:t>app</w:t>
      </w:r>
      <w:r>
        <w:rPr>
          <w:rtl w:val="0"/>
        </w:rPr>
        <w:t xml:space="preserve">” </w:t>
      </w:r>
      <w:r>
        <w:rPr>
          <w:rtl w:val="0"/>
        </w:rPr>
        <w:t>(examples: Mario Brothers, Internet Explorer (for free))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9/28 HD/DVD VS. BluRay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1) Format Wars: (The market doesn</w:t>
      </w:r>
      <w:r>
        <w:rPr>
          <w:rtl w:val="0"/>
        </w:rPr>
        <w:t>’</w:t>
      </w:r>
      <w:r>
        <w:rPr>
          <w:rtl w:val="0"/>
        </w:rPr>
        <w:t>t pick up)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  Consumers don</w:t>
      </w:r>
      <w:r>
        <w:rPr>
          <w:rtl w:val="0"/>
        </w:rPr>
        <w:t>’</w:t>
      </w:r>
      <w:r>
        <w:rPr>
          <w:rtl w:val="0"/>
        </w:rPr>
        <w:t>t buy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“</w:t>
      </w:r>
      <w:r>
        <w:rPr>
          <w:rtl w:val="0"/>
        </w:rPr>
        <w:t>Complementors" don</w:t>
      </w:r>
      <w:r>
        <w:rPr>
          <w:rtl w:val="0"/>
        </w:rPr>
        <w:t>’</w:t>
      </w:r>
      <w:r>
        <w:rPr>
          <w:rtl w:val="0"/>
        </w:rPr>
        <w:t>t trust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Producers don</w:t>
      </w:r>
      <w:r>
        <w:rPr>
          <w:rtl w:val="0"/>
        </w:rPr>
        <w:t>’</w:t>
      </w:r>
      <w:r>
        <w:rPr>
          <w:rtl w:val="0"/>
        </w:rPr>
        <w:t>t trust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2) Technology wise: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Pro</w:t>
      </w:r>
      <w:r>
        <w:rPr>
          <w:rtl w:val="0"/>
        </w:rPr>
        <w:t>’</w:t>
      </w:r>
      <w:r>
        <w:rPr>
          <w:rtl w:val="0"/>
        </w:rPr>
        <w:t xml:space="preserve">s: </w:t>
      </w:r>
      <w:r>
        <w:rPr>
          <w:rtl w:val="0"/>
        </w:rPr>
        <w:t>BluRay</w:t>
      </w:r>
      <w:r>
        <w:rPr>
          <w:rtl w:val="0"/>
        </w:rPr>
        <w:t xml:space="preserve"> - Storage capacity/Resolution, Property rights</w:t>
      </w:r>
    </w:p>
    <w:p>
      <w:pPr>
        <w:pStyle w:val="Body"/>
        <w:bidi w:val="0"/>
      </w:pPr>
      <w:r>
        <w:rPr>
          <w:rtl w:val="0"/>
        </w:rPr>
        <w:t>Con</w:t>
      </w:r>
      <w:r>
        <w:rPr>
          <w:rtl w:val="0"/>
        </w:rPr>
        <w:t>’</w:t>
      </w:r>
      <w:r>
        <w:rPr>
          <w:rtl w:val="0"/>
        </w:rPr>
        <w:t xml:space="preserve">s(?): HD/DVD - </w:t>
      </w:r>
      <w:r>
        <w:rPr>
          <w:rtl w:val="0"/>
        </w:rPr>
        <w:t>Cheaper to make, OK capacity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3) Resolving the conflict is desirable, but difficult: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Property right disputes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Hard-to-solve commitments (Path dependent) = </w:t>
      </w:r>
      <w:r>
        <w:rPr>
          <w:rtl w:val="0"/>
        </w:rPr>
        <w:t>Hard to let go</w:t>
      </w:r>
      <w:r>
        <w:rPr>
          <w:rtl w:val="0"/>
        </w:rPr>
        <w:t>/</w:t>
      </w:r>
      <w:r>
        <w:rPr>
          <w:rtl w:val="0"/>
        </w:rPr>
        <w:t>High Exit Barriers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4) Winner takes all!</w:t>
      </w:r>
    </w:p>
    <w:p>
      <w:pPr>
        <w:pStyle w:val="Body"/>
        <w:bidi w:val="0"/>
      </w:pPr>
    </w:p>
    <w:p>
      <w:pPr>
        <w:pStyle w:val="Body"/>
        <w:numPr>
          <w:ilvl w:val="0"/>
          <w:numId w:val="4"/>
        </w:numPr>
        <w:bidi w:val="0"/>
      </w:pPr>
      <w:r>
        <w:rPr>
          <w:rtl w:val="0"/>
        </w:rPr>
        <w:t xml:space="preserve">KILLER </w:t>
      </w:r>
      <w:r>
        <w:rPr>
          <w:rtl w:val="0"/>
        </w:rPr>
        <w:t>“</w:t>
      </w:r>
      <w:r>
        <w:rPr>
          <w:rtl w:val="0"/>
        </w:rPr>
        <w:t>APP</w:t>
      </w:r>
      <w:r>
        <w:rPr>
          <w:rtl w:val="0"/>
        </w:rPr>
        <w:t>”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Video game bundling - Sony</w:t>
      </w:r>
      <w:r>
        <w:rPr>
          <w:rtl w:val="0"/>
        </w:rPr>
        <w:t>’</w:t>
      </w:r>
      <w:r>
        <w:rPr>
          <w:rtl w:val="0"/>
        </w:rPr>
        <w:t>s move to make PS3 support BluRay and DVD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X-Box = HD/DVD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Microsoft bundled (free) Internet Explorer with Netscape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b) Razor and Blade strategy: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Example: Sell console very cheap to take out the rivals (winner takes all) (= $ from games, Network externalities)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c) Let us win the hearts of </w:t>
      </w:r>
      <w:r>
        <w:rPr>
          <w:rtl w:val="0"/>
        </w:rPr>
        <w:t>“</w:t>
      </w:r>
      <w:r>
        <w:rPr>
          <w:rtl w:val="0"/>
        </w:rPr>
        <w:t>complementors</w:t>
      </w:r>
      <w:r>
        <w:rPr>
          <w:rtl w:val="0"/>
        </w:rPr>
        <w:t xml:space="preserve">” </w:t>
      </w:r>
      <w:r>
        <w:rPr>
          <w:rtl w:val="0"/>
        </w:rPr>
        <w:t>(as quickly as possible):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Movies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Games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Retailers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What ended the war: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9/30 Uber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What is Uber?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Branded ride-share scheme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Virtual Firm</w:t>
      </w:r>
    </w:p>
    <w:p>
      <w:pPr>
        <w:pStyle w:val="Body"/>
        <w:jc w:val="left"/>
      </w:pP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Uber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Value Proposition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Key partners: Professional/Non-Professional Drivers,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Benefits for drivers: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Using spare capacity (scale economies)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Ability to decline passengers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Complement revenues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Pay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Buyers: Anybody who need transportation</w:t>
      </w: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rtl w:val="0"/>
          <w:lang w:val="en-US"/>
        </w:rPr>
        <w:t xml:space="preserve">Value: </w:t>
      </w:r>
      <w:r>
        <w:rPr>
          <w:b w:val="1"/>
          <w:bCs w:val="1"/>
          <w:i w:val="1"/>
          <w:iCs w:val="1"/>
          <w:rtl w:val="0"/>
          <w:lang w:val="en-US"/>
        </w:rPr>
        <w:t>Reduced uncertainty:</w:t>
      </w:r>
    </w:p>
    <w:p>
      <w:pPr>
        <w:pStyle w:val="Body"/>
        <w:jc w:val="left"/>
      </w:pPr>
      <w:r>
        <w:rPr>
          <w:b w:val="1"/>
          <w:bCs w:val="1"/>
          <w:i w:val="1"/>
          <w:iCs w:val="1"/>
          <w:rtl w:val="0"/>
          <w:lang w:val="en-US"/>
        </w:rPr>
        <w:t xml:space="preserve">- </w:t>
      </w:r>
      <w:r>
        <w:rPr>
          <w:rtl w:val="0"/>
          <w:lang w:val="en-US"/>
        </w:rPr>
        <w:t>Pay, Tip</w:t>
      </w:r>
    </w:p>
    <w:p>
      <w:pPr>
        <w:pStyle w:val="Body"/>
        <w:jc w:val="left"/>
      </w:pPr>
      <w:r>
        <w:rPr>
          <w:rtl w:val="0"/>
          <w:lang w:val="en-US"/>
        </w:rPr>
        <w:t>- Connection/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Key Activities: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growing drivers=riders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Consumer Relations: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Promotion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Buzz</w:t>
      </w:r>
      <w:r>
        <w:rPr>
          <w:rtl w:val="0"/>
          <w:lang w:val="en-US"/>
        </w:rPr>
        <w:t>”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Communication Channels: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Social Media (FB, Twitter, Instagram)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Word of mouth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6 degrees of separation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Key Resources: FLEXIBLE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Lawyers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Customer Service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 Building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Marketing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Costs x Revenues: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Revenues = 20%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Legal/Marketing/Public Relations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3. What are main Positive Feedback Loops (Positive Externalities):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more drivers = more passengers (and vice-versa)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drivers = fewer rivals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celebrities = riders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cross-segment externalities (helicopters, alcohol delivery, kids to school)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4. Why did social media fail in Seattle?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foreign firm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culture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5. How would you continue to grow?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6. What did you learn?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10/05 - Guest Speaker (Dr. Audrey Iffert-Saleem): Women + Entrepreneurship </w:t>
      </w:r>
    </w:p>
    <w:p>
      <w:pPr>
        <w:pStyle w:val="Body"/>
        <w:jc w:val="center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According to social feminism, differences during early and continuous socialization lead women and men to inherently differ.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Altering communication about a career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compatibility with femininity can alter women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attitudes and behavior.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Social Capital</w:t>
      </w:r>
      <w:r>
        <w:rPr>
          <w:rtl w:val="0"/>
          <w:lang w:val="en-US"/>
        </w:rPr>
        <w:t>: Resources attained via relationships</w:t>
      </w:r>
    </w:p>
    <w:p>
      <w:pPr>
        <w:pStyle w:val="Body"/>
        <w:jc w:val="left"/>
      </w:pPr>
      <w:r>
        <w:rPr>
          <w:rtl w:val="0"/>
          <w:lang w:val="en-US"/>
        </w:rPr>
        <w:t>(Social exchange facilitated by trust, levels of communication and structure)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Mentoring</w:t>
      </w:r>
      <w:r>
        <w:rPr>
          <w:rtl w:val="0"/>
          <w:lang w:val="en-US"/>
        </w:rPr>
        <w:t xml:space="preserve"> as </w:t>
      </w:r>
      <w:r>
        <w:rPr>
          <w:b w:val="1"/>
          <w:bCs w:val="1"/>
          <w:rtl w:val="0"/>
          <w:lang w:val="en-US"/>
        </w:rPr>
        <w:t>Social Capital</w:t>
      </w:r>
      <w:r>
        <w:rPr>
          <w:rtl w:val="0"/>
          <w:lang w:val="en-US"/>
        </w:rPr>
        <w:t>: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A </w:t>
      </w:r>
      <w:r>
        <w:rPr>
          <w:b w:val="1"/>
          <w:bCs w:val="1"/>
          <w:rtl w:val="0"/>
          <w:lang w:val="en-US"/>
        </w:rPr>
        <w:t>Good Mentor</w:t>
      </w:r>
      <w:r>
        <w:rPr>
          <w:rtl w:val="0"/>
          <w:lang w:val="en-US"/>
        </w:rPr>
        <w:t>:</w:t>
      </w:r>
    </w:p>
    <w:p>
      <w:pPr>
        <w:pStyle w:val="Body"/>
        <w:jc w:val="left"/>
      </w:pPr>
      <w:r>
        <w:rPr>
          <w:rtl w:val="0"/>
          <w:lang w:val="en-US"/>
        </w:rPr>
        <w:t>Has expert-level experience</w:t>
      </w:r>
    </w:p>
    <w:p>
      <w:pPr>
        <w:pStyle w:val="Body"/>
        <w:jc w:val="left"/>
      </w:pPr>
      <w:r>
        <w:rPr>
          <w:rtl w:val="0"/>
          <w:lang w:val="en-US"/>
        </w:rPr>
        <w:t>Has had success as an entrepreneur</w:t>
      </w:r>
    </w:p>
    <w:p>
      <w:pPr>
        <w:pStyle w:val="Body"/>
        <w:jc w:val="left"/>
      </w:pPr>
      <w:r>
        <w:rPr>
          <w:rtl w:val="0"/>
          <w:lang w:val="en-US"/>
        </w:rPr>
        <w:t>Is patient and Action-Oriented (e.g. provide sponsorship)</w:t>
      </w:r>
    </w:p>
    <w:p>
      <w:pPr>
        <w:pStyle w:val="Body"/>
        <w:jc w:val="left"/>
      </w:pPr>
      <w:r>
        <w:rPr>
          <w:rtl w:val="0"/>
          <w:lang w:val="en-US"/>
        </w:rPr>
        <w:t>Is Direct yet Supportive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Useful </w:t>
      </w:r>
      <w:r>
        <w:rPr>
          <w:b w:val="1"/>
          <w:bCs w:val="1"/>
          <w:rtl w:val="0"/>
          <w:lang w:val="en-US"/>
        </w:rPr>
        <w:t>Mentoring Strategies</w:t>
      </w:r>
      <w:r>
        <w:rPr>
          <w:rtl w:val="0"/>
          <w:lang w:val="en-US"/>
        </w:rPr>
        <w:t xml:space="preserve"> include:</w:t>
      </w:r>
    </w:p>
    <w:p>
      <w:pPr>
        <w:pStyle w:val="Body"/>
        <w:jc w:val="left"/>
      </w:pPr>
      <w:r>
        <w:rPr>
          <w:rtl w:val="0"/>
          <w:lang w:val="en-US"/>
        </w:rPr>
        <w:t>Having a network of mentors</w:t>
      </w:r>
    </w:p>
    <w:p>
      <w:pPr>
        <w:pStyle w:val="Body"/>
        <w:jc w:val="left"/>
      </w:pPr>
      <w:r>
        <w:rPr>
          <w:rtl w:val="0"/>
          <w:lang w:val="en-US"/>
        </w:rPr>
        <w:t>Having a variety of mentors, especially gender diverse</w:t>
      </w:r>
    </w:p>
    <w:p>
      <w:pPr>
        <w:pStyle w:val="Body"/>
        <w:jc w:val="left"/>
      </w:pPr>
      <w:r>
        <w:rPr>
          <w:rtl w:val="0"/>
          <w:lang w:val="en-US"/>
        </w:rPr>
        <w:t>Crossing boundaries</w:t>
      </w:r>
    </w:p>
    <w:p>
      <w:pPr>
        <w:pStyle w:val="Body"/>
        <w:jc w:val="left"/>
      </w:pPr>
      <w:r>
        <w:rPr>
          <w:rtl w:val="0"/>
          <w:lang w:val="en-US"/>
        </w:rPr>
        <w:t>Leveraging your mentor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strength</w:t>
      </w:r>
    </w:p>
    <w:p>
      <w:pPr>
        <w:pStyle w:val="Body"/>
        <w:jc w:val="left"/>
      </w:pPr>
      <w:r>
        <w:rPr>
          <w:rtl w:val="0"/>
          <w:lang w:val="en-US"/>
        </w:rPr>
        <w:t>Exploring formal and informal mentoring options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Mentors </w:t>
      </w:r>
      <w:r>
        <w:rPr>
          <w:rtl w:val="0"/>
          <w:lang w:val="en-US"/>
        </w:rPr>
        <w:t>can't stand proteges not taking their advice.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Resources</w:t>
      </w:r>
      <w:r>
        <w:rPr>
          <w:rtl w:val="0"/>
          <w:lang w:val="en-US"/>
        </w:rPr>
        <w:t xml:space="preserve"> available to </w:t>
      </w:r>
      <w:r>
        <w:rPr>
          <w:b w:val="1"/>
          <w:bCs w:val="1"/>
          <w:rtl w:val="0"/>
          <w:lang w:val="en-US"/>
        </w:rPr>
        <w:t>ASU</w:t>
      </w:r>
      <w:r>
        <w:rPr>
          <w:rtl w:val="0"/>
          <w:lang w:val="en-US"/>
        </w:rPr>
        <w:t xml:space="preserve"> students: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EDSON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10/14 - A Gentle Introduction to VC: bootstrapping, angels, crowdfunding</w:t>
      </w:r>
    </w:p>
    <w:p>
      <w:pPr>
        <w:pStyle w:val="Body"/>
        <w:jc w:val="center"/>
      </w:pPr>
    </w:p>
    <w:p>
      <w:pPr>
        <w:pStyle w:val="Body"/>
        <w:jc w:val="center"/>
      </w:pPr>
    </w:p>
    <w:p>
      <w:pPr>
        <w:pStyle w:val="Body"/>
        <w:jc w:val="center"/>
      </w:pPr>
      <w:r>
        <w:rPr>
          <w:rtl w:val="0"/>
          <w:lang w:val="en-US"/>
        </w:rPr>
        <w:t>George Sorros Rules of Investment:</w:t>
      </w:r>
    </w:p>
    <w:p>
      <w:pPr>
        <w:pStyle w:val="Body"/>
        <w:numPr>
          <w:ilvl w:val="0"/>
          <w:numId w:val="7"/>
        </w:numPr>
        <w:jc w:val="left"/>
        <w:rPr>
          <w:lang w:val="en-US"/>
        </w:rPr>
      </w:pPr>
      <w:r>
        <w:rPr>
          <w:rtl w:val="0"/>
          <w:lang w:val="en-US"/>
        </w:rPr>
        <w:t>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lose money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let your emotions get in the way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 xml:space="preserve">Odds are not good for </w:t>
      </w:r>
      <w:r>
        <w:rPr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average entrepreneur</w:t>
      </w:r>
      <w:r>
        <w:rPr>
          <w:b w:val="1"/>
          <w:bCs w:val="1"/>
          <w:rtl w:val="0"/>
          <w:lang w:val="en-US"/>
        </w:rPr>
        <w:t>’</w:t>
      </w:r>
      <w:r>
        <w:rPr>
          <w:rtl w:val="0"/>
          <w:lang w:val="en-US"/>
        </w:rPr>
        <w:t>: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50% will be out of market in 2 years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8</w:t>
      </w:r>
      <w:r>
        <w:rPr>
          <w:rtl w:val="0"/>
          <w:lang w:val="en-US"/>
        </w:rPr>
        <w:t xml:space="preserve">0% will be out of market in </w:t>
      </w:r>
      <w:r>
        <w:rPr>
          <w:rtl w:val="0"/>
          <w:lang w:val="en-US"/>
        </w:rPr>
        <w:t>5</w:t>
      </w:r>
      <w:r>
        <w:rPr>
          <w:rtl w:val="0"/>
          <w:lang w:val="en-US"/>
        </w:rPr>
        <w:t xml:space="preserve"> years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95% will be out of market in 10 years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You need</w:t>
      </w:r>
      <w:r>
        <w:rPr>
          <w:rtl w:val="0"/>
          <w:lang w:val="en-US"/>
        </w:rPr>
        <w:t>: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Right goals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make money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x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create value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Good opportunity 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Good business strategy (5 forces/VRIO)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Good investment strategy (see game pattern - go for upside, but protect downside)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Good approach to scavenging for funds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Good coaching (outside of ASU)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Being an Entrepreneur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 xml:space="preserve">x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Scavenging for Funds</w:t>
      </w:r>
      <w:r>
        <w:rPr>
          <w:b w:val="1"/>
          <w:bCs w:val="1"/>
          <w:rtl w:val="0"/>
          <w:lang w:val="en-US"/>
        </w:rPr>
        <w:t>”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Ventures tap distinct $$ markets along their life-cycle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</w:rPr>
        <w:tab/>
        <w:t>- FFFs - early stage</w:t>
      </w:r>
    </w:p>
    <w:p>
      <w:pPr>
        <w:pStyle w:val="Body"/>
        <w:jc w:val="left"/>
      </w:pPr>
      <w:r>
        <w:rPr>
          <w:rtl w:val="0"/>
        </w:rPr>
        <w:tab/>
        <w:t>- Bootstrapping - organic growth/low risk</w:t>
      </w:r>
    </w:p>
    <w:p>
      <w:pPr>
        <w:pStyle w:val="Body"/>
        <w:jc w:val="left"/>
      </w:pPr>
      <w:r>
        <w:rPr>
          <w:rtl w:val="0"/>
        </w:rPr>
        <w:tab/>
        <w:t>- Debt - high growth/low risk</w:t>
      </w:r>
    </w:p>
    <w:p>
      <w:pPr>
        <w:pStyle w:val="Body"/>
        <w:jc w:val="left"/>
      </w:pPr>
      <w:r>
        <w:rPr>
          <w:rtl w:val="0"/>
        </w:rPr>
        <w:tab/>
        <w:t>- Angels - growth/high risk</w:t>
      </w:r>
    </w:p>
    <w:p>
      <w:pPr>
        <w:pStyle w:val="Body"/>
        <w:jc w:val="left"/>
      </w:pPr>
      <w:r>
        <w:rPr>
          <w:rtl w:val="0"/>
        </w:rPr>
        <w:tab/>
        <w:t>- Crowdfunding - high risk/less involvement</w:t>
      </w:r>
    </w:p>
    <w:p>
      <w:pPr>
        <w:pStyle w:val="Body"/>
        <w:jc w:val="left"/>
      </w:pPr>
      <w:r>
        <w:rPr>
          <w:rtl w:val="0"/>
        </w:rPr>
        <w:tab/>
        <w:t>- Venture Capitalists - high growth/high risk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Venture capitalists will ask:</w:t>
      </w:r>
    </w:p>
    <w:p>
      <w:pPr>
        <w:pStyle w:val="Body"/>
        <w:numPr>
          <w:ilvl w:val="0"/>
          <w:numId w:val="8"/>
        </w:numPr>
        <w:jc w:val="left"/>
        <w:rPr>
          <w:lang w:val="en-US"/>
        </w:rPr>
      </w:pPr>
      <w:r>
        <w:rPr>
          <w:rtl w:val="0"/>
          <w:lang w:val="en-US"/>
        </w:rPr>
        <w:t>What industry are you in?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Assets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Organic growth</w:t>
      </w:r>
      <w:r>
        <w:br w:type="textWrapping"/>
      </w:r>
    </w:p>
    <w:p>
      <w:pPr>
        <w:pStyle w:val="Body"/>
        <w:jc w:val="center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FINANCING SOURCES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Bootstrapping: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Not all need external $$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(+) Keep the equity and operational control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(-) Slower growth (retained earnings =&gt; organic growth)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Examples: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Professor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consulting practice and real estate firm (both self-financing, limited growth in the 2nd case)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Cautions: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Bootstrapping is not for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network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businesses (e.g. Uber, AirBnB)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Not for the faint-of-heart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Debt x Equity Financing:</w:t>
      </w:r>
    </w:p>
    <w:p>
      <w:pPr>
        <w:pStyle w:val="Body"/>
        <w:jc w:val="left"/>
        <w:rPr>
          <w:b w:val="1"/>
          <w:bCs w:val="1"/>
          <w:u w:val="single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Beyond bootstrapping</w:t>
      </w:r>
      <w:r>
        <w:rPr>
          <w:b w:val="1"/>
          <w:bCs w:val="1"/>
          <w:rtl w:val="0"/>
          <w:lang w:val="en-US"/>
        </w:rPr>
        <w:t xml:space="preserve">… </w:t>
      </w:r>
      <w:r>
        <w:rPr>
          <w:b w:val="1"/>
          <w:bCs w:val="1"/>
          <w:rtl w:val="0"/>
          <w:lang w:val="en-US"/>
        </w:rPr>
        <w:t>you need external financing: Debt x Equity</w:t>
      </w:r>
    </w:p>
    <w:p>
      <w:pPr>
        <w:pStyle w:val="Body"/>
        <w:jc w:val="left"/>
      </w:pPr>
      <w:r>
        <w:rPr>
          <w:rtl w:val="0"/>
          <w:lang w:val="en-US"/>
        </w:rPr>
        <w:t>Debt Investors (e.g. banks):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Lend fixed $$ quantity, for fixed time, for given % (typically 10 to 15% /year).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Banks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Does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Debt x Equity Financing:</w:t>
      </w:r>
    </w:p>
    <w:p>
      <w:pPr>
        <w:pStyle w:val="Body"/>
        <w:jc w:val="left"/>
        <w:rPr>
          <w:b w:val="1"/>
          <w:bCs w:val="1"/>
          <w:u w:val="single"/>
        </w:rPr>
      </w:pPr>
    </w:p>
    <w:p>
      <w:pPr>
        <w:pStyle w:val="Body"/>
        <w:jc w:val="center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en-US"/>
        </w:rPr>
        <w:t>10/28 Venture Growth - Franchising</w:t>
      </w:r>
    </w:p>
    <w:p>
      <w:pPr>
        <w:pStyle w:val="Body"/>
        <w:jc w:val="left"/>
        <w:rPr>
          <w:b w:val="1"/>
          <w:bCs w:val="1"/>
          <w:u w:val="single"/>
        </w:rPr>
      </w:pPr>
    </w:p>
    <w:p>
      <w:pPr>
        <w:pStyle w:val="Body"/>
        <w:jc w:val="left"/>
      </w:pPr>
      <w:r>
        <w:rPr>
          <w:rtl w:val="0"/>
          <w:lang w:val="en-US"/>
        </w:rPr>
        <w:t>What is franchising?</w:t>
      </w:r>
      <w:r>
        <w:br w:type="textWrapping"/>
        <w:br w:type="textWrapping"/>
      </w:r>
      <w:r>
        <w:rPr>
          <w:rtl w:val="0"/>
          <w:lang w:val="en-US"/>
        </w:rPr>
        <w:t>- Licensing agreement between franchisor (owner) and franchisee (authorized dealer)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Franchisee pays fee to use franchisor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business model and sell its products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Typically involves up-front fee (e.g. 10K-500K), plus royalties (e.g., ~ 7%);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Typically involve termination clauses (e.g., time, performance, etc.)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May include opening for new post-contract clauses (watch out!)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It is an alternative to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organic growth</w:t>
      </w:r>
      <w:r>
        <w:rPr>
          <w:rtl w:val="0"/>
          <w:lang w:val="en-US"/>
        </w:rPr>
        <w:t>’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Low variation in output = success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How important is franchising in today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economy?</w:t>
      </w:r>
      <w:r>
        <w:br w:type="textWrapping"/>
        <w:br w:type="textWrapping"/>
      </w:r>
      <w:r>
        <w:rPr>
          <w:rtl w:val="0"/>
          <w:lang w:val="en-US"/>
        </w:rPr>
        <w:t>1/3 of all U.S. retail</w:t>
      </w:r>
    </w:p>
    <w:p>
      <w:pPr>
        <w:pStyle w:val="Body"/>
        <w:jc w:val="left"/>
      </w:pPr>
      <w:r>
        <w:rPr>
          <w:rtl w:val="0"/>
          <w:lang w:val="en-US"/>
        </w:rPr>
        <w:t>~ 10% yearly growth since the 1960s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Master franchising =&gt; Sub Franchising =&gt; Area Development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riskiest, the closer to AD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most expensive, the closer to AD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least developed, the closer to AD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The least knowledgeable a franchise is, the closer to Master Franchise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The more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hands on approach</w:t>
      </w:r>
      <w:r>
        <w:rPr>
          <w:rtl w:val="0"/>
          <w:lang w:val="en-US"/>
        </w:rPr>
        <w:t xml:space="preserve">’ </w:t>
      </w:r>
      <w:r>
        <w:rPr>
          <w:rtl w:val="0"/>
          <w:lang w:val="en-US"/>
        </w:rPr>
        <w:t>by franchisor, the closer to Master Franchise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Master Franchising</w:t>
      </w:r>
      <w:r>
        <w:rPr>
          <w:rtl w:val="0"/>
          <w:lang w:val="en-US"/>
        </w:rPr>
        <w:t>:</w:t>
      </w:r>
      <w:r>
        <w:br w:type="textWrapping"/>
      </w:r>
      <w:r>
        <w:rPr>
          <w:rtl w:val="0"/>
          <w:lang w:val="en-US"/>
        </w:rPr>
        <w:t>- Original franchisor x Master franchisee (e.g., Jason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Burger King in Arkansas)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Sub Franchising</w:t>
      </w:r>
      <w:r>
        <w:rPr>
          <w:rtl w:val="0"/>
          <w:lang w:val="en-US"/>
        </w:rPr>
        <w:t>:</w:t>
      </w:r>
      <w:r>
        <w:br w:type="textWrapping"/>
      </w:r>
      <w:r>
        <w:rPr>
          <w:rtl w:val="0"/>
          <w:lang w:val="en-US"/>
        </w:rPr>
        <w:t>- Accelerating knowledge transfer (e.g. Arby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&amp; Pizza Hut in Brazil)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Area Development</w:t>
      </w:r>
      <w:r>
        <w:rPr>
          <w:rtl w:val="0"/>
          <w:lang w:val="en-US"/>
        </w:rPr>
        <w:t>:</w:t>
      </w:r>
      <w:r>
        <w:br w:type="textWrapping"/>
      </w:r>
      <w:r>
        <w:rPr>
          <w:rtl w:val="0"/>
          <w:lang w:val="en-US"/>
        </w:rPr>
        <w:t>- Flooding the market - Open competition (e.g., McDonald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in the United States, Jason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+10 in AK)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franchise?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Lucia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career! (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"http://www.boticario.com.br/"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www.boticario.com.br/</w:t>
      </w:r>
      <w:r>
        <w:rPr/>
        <w:fldChar w:fldCharType="end" w:fldLock="0"/>
      </w:r>
      <w:r>
        <w:rPr>
          <w:rtl w:val="0"/>
          <w:lang w:val="en-US"/>
        </w:rPr>
        <w:t>)</w:t>
      </w:r>
    </w:p>
    <w:p>
      <w:pPr>
        <w:pStyle w:val="Body"/>
        <w:jc w:val="left"/>
      </w:pPr>
      <w:r>
        <w:rPr>
          <w:rtl w:val="0"/>
          <w:lang w:val="en-US"/>
        </w:rPr>
        <w:t>Armando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daughter. Did not want to be a mechanic. Liked fashion.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Franchisees</w:t>
      </w:r>
    </w:p>
    <w:p>
      <w:pPr>
        <w:pStyle w:val="Body"/>
        <w:jc w:val="left"/>
      </w:pPr>
      <w:r>
        <w:rPr>
          <w:rtl w:val="0"/>
          <w:lang w:val="en-US"/>
        </w:rPr>
        <w:t>(+) Can quickly set up business, based on proven formula (less risk)</w:t>
      </w:r>
    </w:p>
    <w:p>
      <w:pPr>
        <w:pStyle w:val="Body"/>
        <w:jc w:val="left"/>
      </w:pPr>
      <w:r>
        <w:rPr>
          <w:rtl w:val="0"/>
          <w:lang w:val="en-US"/>
        </w:rPr>
        <w:t>(+) Little need for know how</w:t>
      </w:r>
    </w:p>
    <w:p>
      <w:pPr>
        <w:pStyle w:val="Body"/>
        <w:jc w:val="left"/>
      </w:pPr>
      <w:r>
        <w:rPr>
          <w:rtl w:val="0"/>
          <w:lang w:val="en-US"/>
        </w:rPr>
        <w:t xml:space="preserve">(+) Access to established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club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resources (scale economies)</w:t>
      </w:r>
    </w:p>
    <w:p>
      <w:pPr>
        <w:pStyle w:val="Body"/>
        <w:jc w:val="left"/>
      </w:pPr>
      <w:r>
        <w:rPr>
          <w:rtl w:val="0"/>
        </w:rPr>
        <w:tab/>
        <w:t>x Brand name</w:t>
      </w:r>
      <w:r>
        <w:br w:type="textWrapping"/>
        <w:tab/>
      </w:r>
      <w:r>
        <w:rPr>
          <w:rtl w:val="0"/>
          <w:lang w:val="en-US"/>
        </w:rPr>
        <w:t>x Goodwill</w:t>
      </w:r>
    </w:p>
    <w:p>
      <w:pPr>
        <w:pStyle w:val="Body"/>
        <w:jc w:val="left"/>
      </w:pPr>
      <w:r>
        <w:rPr>
          <w:rtl w:val="0"/>
        </w:rPr>
        <w:tab/>
        <w:t>x National scale advertising</w:t>
      </w:r>
    </w:p>
    <w:p>
      <w:pPr>
        <w:pStyle w:val="Body"/>
        <w:jc w:val="left"/>
      </w:pPr>
      <w:r>
        <w:rPr>
          <w:rtl w:val="0"/>
          <w:lang w:val="en-US"/>
        </w:rPr>
        <w:t>(-) Control by franchisor</w:t>
      </w:r>
    </w:p>
    <w:p>
      <w:pPr>
        <w:pStyle w:val="Body"/>
        <w:jc w:val="left"/>
      </w:pPr>
      <w:r>
        <w:rPr>
          <w:rtl w:val="0"/>
          <w:lang w:val="en-US"/>
        </w:rPr>
        <w:t>(-) Requires $$ (but usually less risky than own business, so may be advantageous)</w:t>
      </w:r>
    </w:p>
    <w:p>
      <w:pPr>
        <w:pStyle w:val="Body"/>
        <w:jc w:val="left"/>
      </w:pPr>
      <w:r>
        <w:rPr>
          <w:rtl w:val="0"/>
          <w:lang w:val="en-US"/>
        </w:rPr>
        <w:t>(-) Unavoidable royalty fees (regardless of profit)</w:t>
      </w:r>
      <w:r>
        <w:br w:type="textWrapping"/>
        <w:br w:type="textWrapping"/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Club resource"</w:t>
      </w:r>
      <w:r>
        <w:rPr>
          <w:rtl w:val="0"/>
          <w:lang w:val="en-US"/>
        </w:rPr>
        <w:t xml:space="preserve"> benefits everybody in the network (brand names)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Franchisors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11/09 Family Firms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Family Firm</w:t>
      </w:r>
      <w:r>
        <w:rPr>
          <w:rtl w:val="0"/>
          <w:lang w:val="en-US"/>
        </w:rPr>
        <w:t xml:space="preserve"> is a firm under significant ownership/influence of family members.</w:t>
      </w:r>
    </w:p>
    <w:p>
      <w:pPr>
        <w:pStyle w:val="Body"/>
        <w:jc w:val="left"/>
      </w:pPr>
      <w:r>
        <w:rPr>
          <w:rtl w:val="0"/>
          <w:lang w:val="en-US"/>
        </w:rPr>
        <w:t xml:space="preserve"> </w:t>
      </w:r>
    </w:p>
    <w:p>
      <w:pPr>
        <w:pStyle w:val="Body"/>
        <w:jc w:val="left"/>
      </w:pPr>
      <w:r>
        <w:rPr>
          <w:rtl w:val="0"/>
          <w:lang w:val="en-US"/>
        </w:rPr>
        <w:t>- Over 80% of all businesses internationally (from 60% to 98%), 60% (average) in the US, are family owned.</w:t>
      </w:r>
    </w:p>
    <w:p>
      <w:pPr>
        <w:pStyle w:val="Body"/>
        <w:jc w:val="left"/>
      </w:pPr>
      <w:r>
        <w:rPr>
          <w:rtl w:val="0"/>
          <w:lang w:val="en-US"/>
        </w:rPr>
        <w:t xml:space="preserve">- Over half of </w:t>
      </w:r>
      <w:r>
        <w:rPr>
          <w:b w:val="1"/>
          <w:bCs w:val="1"/>
          <w:rtl w:val="0"/>
          <w:lang w:val="en-US"/>
        </w:rPr>
        <w:t>Fortune 1000</w:t>
      </w:r>
      <w:r>
        <w:rPr>
          <w:rtl w:val="0"/>
          <w:lang w:val="en-US"/>
        </w:rPr>
        <w:t xml:space="preserve"> are family owned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Family businesses surpass non family ones in many respects (e.g., innovation)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b w:val="1"/>
          <w:bCs w:val="1"/>
          <w:rtl w:val="0"/>
          <w:lang w:val="en-US"/>
        </w:rPr>
        <w:t xml:space="preserve">Champions </w:t>
      </w:r>
      <w:r>
        <w:rPr>
          <w:rtl w:val="0"/>
          <w:lang w:val="en-US"/>
        </w:rPr>
        <w:t>across many industries</w:t>
      </w:r>
      <w:r>
        <w:rPr>
          <w:b w:val="1"/>
          <w:bCs w:val="1"/>
          <w:rtl w:val="0"/>
          <w:lang w:val="en-US"/>
        </w:rPr>
        <w:t>: Ford, Harley Davidson, Marriot, Hilton, Hyundai, Johnson Co., Adidas, BMW, WalMart, Deere &amp; Co, etc.</w:t>
      </w:r>
      <w:r>
        <w:br w:type="textWrapping"/>
        <w:br w:type="textWrapping"/>
      </w:r>
      <w:r>
        <w:rPr>
          <w:b w:val="1"/>
          <w:bCs w:val="1"/>
          <w:rtl w:val="0"/>
          <w:lang w:val="en-US"/>
        </w:rPr>
        <w:t xml:space="preserve">Ownership Dilution 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As the firms grow, ownership concentration falls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But many firms retain majority family ownership (50% or more)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Most firms with 50% ownership or less retain family influence (i.e. control)</w:t>
      </w:r>
    </w:p>
    <w:p>
      <w:pPr>
        <w:pStyle w:val="Body"/>
        <w:jc w:val="left"/>
      </w:pPr>
      <w:r>
        <w:rPr>
          <w:rtl w:val="0"/>
        </w:rPr>
        <w:tab/>
        <w:t>- (</w:t>
      </w:r>
      <w:r>
        <w:rPr>
          <w:b w:val="1"/>
          <w:bCs w:val="1"/>
          <w:rtl w:val="0"/>
          <w:lang w:val="en-US"/>
        </w:rPr>
        <w:t>Ownership does not equal control !</w:t>
      </w:r>
      <w:r>
        <w:rPr>
          <w:rtl w:val="0"/>
          <w:lang w:val="en-US"/>
        </w:rPr>
        <w:t>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do families wish to retain control?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Family name pride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Family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values-legacy</w:t>
      </w:r>
      <w:r>
        <w:rPr>
          <w:rtl w:val="0"/>
          <w:lang w:val="en-US"/>
        </w:rPr>
        <w:t>’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Employment of offspring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Power, Status, family-wealth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Agency theory says that the interests are different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Firms with agency behavior are bad for the shareholders. Control agency behavior by making up Board of independent members.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Stewardship</w:t>
      </w:r>
      <w:r>
        <w:rPr>
          <w:rtl w:val="0"/>
          <w:lang w:val="en-US"/>
        </w:rPr>
        <w:t xml:space="preserve"> - Family firm leaders are emotionally attached to the firm and family peers, so are interested in building a good business environment/developing a great business. The number of generations decreases stewardship.</w:t>
      </w:r>
      <w:r>
        <w:br w:type="textWrapping"/>
        <w:br w:type="textWrapping"/>
      </w:r>
      <w:r>
        <w:rPr>
          <w:rtl w:val="0"/>
          <w:lang w:val="en-US"/>
        </w:rPr>
        <w:t xml:space="preserve">Embeddedness -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Dispersion -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!!! How did Sulzberger family control NY Times (having 20% ownership)?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 Dual-Class stock (A x B shares, with the latter holding a 10 to 1 voting power)</w:t>
      </w:r>
    </w:p>
    <w:p>
      <w:pPr>
        <w:pStyle w:val="Body"/>
        <w:jc w:val="left"/>
      </w:pPr>
      <w:r>
        <w:rPr>
          <w:rtl w:val="0"/>
        </w:rPr>
        <w:tab/>
        <w:t xml:space="preserve">- A shares: 99% of total, publicly traded, has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smaller</w:t>
      </w:r>
      <w:r>
        <w:rPr>
          <w:rtl w:val="0"/>
          <w:lang w:val="en-US"/>
        </w:rPr>
        <w:t xml:space="preserve">’ </w:t>
      </w:r>
      <w:r>
        <w:rPr>
          <w:rtl w:val="0"/>
          <w:lang w:val="en-US"/>
        </w:rPr>
        <w:t>relative voting power</w:t>
      </w:r>
    </w:p>
    <w:p>
      <w:pPr>
        <w:pStyle w:val="Body"/>
        <w:jc w:val="left"/>
      </w:pPr>
      <w:r>
        <w:rPr>
          <w:rtl w:val="0"/>
        </w:rPr>
        <w:tab/>
        <w:t xml:space="preserve">- B shares: 1% of total, non publicly traded, has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big</w:t>
      </w:r>
      <w:r>
        <w:rPr>
          <w:rtl w:val="0"/>
          <w:lang w:val="en-US"/>
        </w:rPr>
        <w:t xml:space="preserve">’ </w:t>
      </w:r>
      <w:r>
        <w:rPr>
          <w:rtl w:val="0"/>
          <w:lang w:val="en-US"/>
        </w:rPr>
        <w:t>relative voting power</w:t>
      </w:r>
    </w:p>
    <w:p>
      <w:pPr>
        <w:pStyle w:val="Body"/>
        <w:jc w:val="left"/>
      </w:pPr>
      <w:r>
        <w:rPr>
          <w:rtl w:val="0"/>
          <w:lang w:val="en-US"/>
        </w:rPr>
        <w:t xml:space="preserve">2. </w:t>
      </w:r>
    </w:p>
    <w:p>
      <w:pPr>
        <w:pStyle w:val="Body"/>
        <w:jc w:val="left"/>
      </w:pPr>
    </w:p>
    <w:p>
      <w:pPr>
        <w:pStyle w:val="Body"/>
        <w:numPr>
          <w:ilvl w:val="0"/>
          <w:numId w:val="9"/>
        </w:numPr>
        <w:jc w:val="left"/>
        <w:rPr>
          <w:lang w:val="en-US"/>
        </w:rPr>
      </w:pPr>
      <w:r>
        <w:rPr>
          <w:rtl w:val="0"/>
          <w:lang w:val="en-US"/>
        </w:rPr>
        <w:t>Stewardship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Tacit Agreement</w:t>
      </w:r>
    </w:p>
    <w:p>
      <w:pPr>
        <w:pStyle w:val="Body"/>
        <w:numPr>
          <w:ilvl w:val="0"/>
          <w:numId w:val="6"/>
        </w:numPr>
        <w:jc w:val="left"/>
        <w:rPr>
          <w:lang w:val="en-US"/>
        </w:rPr>
      </w:pPr>
      <w:r>
        <w:rPr>
          <w:rtl w:val="0"/>
          <w:lang w:val="en-US"/>
        </w:rPr>
        <w:t>DualB shares vs. A shares (10 to 1 votes)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11/23 Nordstrom</w:t>
      </w: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11/30 What it all boils down to</w:t>
      </w:r>
      <w:r>
        <w:rPr>
          <w:b w:val="1"/>
          <w:bCs w:val="1"/>
          <w:sz w:val="24"/>
          <w:szCs w:val="24"/>
          <w:rtl w:val="0"/>
          <w:lang w:val="en-US"/>
        </w:rPr>
        <w:t>…</w:t>
      </w:r>
    </w:p>
    <w:p>
      <w:pPr>
        <w:pStyle w:val="Body"/>
        <w:jc w:val="center"/>
        <w:rPr>
          <w:b w:val="1"/>
          <w:bCs w:val="1"/>
          <w:sz w:val="24"/>
          <w:szCs w:val="24"/>
        </w:rPr>
      </w:pPr>
    </w:p>
    <w:p>
      <w:pPr>
        <w:pStyle w:val="Body"/>
        <w:jc w:val="center"/>
      </w:pPr>
      <w:r>
        <w:rPr>
          <w:rtl w:val="0"/>
          <w:lang w:val="en-US"/>
        </w:rPr>
        <w:t>What business are you in</w:t>
      </w:r>
    </w:p>
    <w:p>
      <w:pPr>
        <w:pStyle w:val="Body"/>
        <w:jc w:val="center"/>
      </w:pPr>
      <w:r>
        <w:rPr>
          <w:rtl w:val="0"/>
          <w:lang w:val="en-US"/>
        </w:rPr>
        <w:t>X</w:t>
      </w:r>
    </w:p>
    <w:p>
      <w:pPr>
        <w:pStyle w:val="Body"/>
        <w:jc w:val="center"/>
      </w:pPr>
      <w:r>
        <w:rPr>
          <w:rtl w:val="0"/>
          <w:lang w:val="en-US"/>
        </w:rPr>
        <w:t xml:space="preserve">What business are you </w:t>
      </w:r>
      <w:r>
        <w:rPr>
          <w:u w:val="single"/>
          <w:rtl w:val="0"/>
          <w:lang w:val="en-US"/>
        </w:rPr>
        <w:t>really</w:t>
      </w:r>
      <w:r>
        <w:rPr>
          <w:rtl w:val="0"/>
          <w:lang w:val="en-US"/>
        </w:rPr>
        <w:t xml:space="preserve"> in?</w:t>
      </w:r>
    </w:p>
    <w:p>
      <w:pPr>
        <w:pStyle w:val="Body"/>
        <w:jc w:val="center"/>
      </w:pPr>
    </w:p>
    <w:p>
      <w:pPr>
        <w:pStyle w:val="Body"/>
        <w:jc w:val="left"/>
      </w:pPr>
      <w:r>
        <w:rPr>
          <w:rtl w:val="0"/>
          <w:lang w:val="en-US"/>
        </w:rPr>
        <w:t>Success X Failure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Why are some way ahead?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Why imitation won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work?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Why are customers crazy about some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tgtg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tgtg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Bringing it all together</w:t>
      </w:r>
      <w:r>
        <w:rPr>
          <w:rtl w:val="0"/>
          <w:lang w:val="en-US"/>
        </w:rPr>
        <w:t>…</w:t>
      </w:r>
    </w:p>
    <w:p>
      <w:pPr>
        <w:pStyle w:val="Body"/>
        <w:jc w:val="left"/>
      </w:pP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165100</wp:posOffset>
            </wp:positionV>
            <wp:extent cx="5943600" cy="4458411"/>
            <wp:effectExtent l="0" t="0" r="0" b="0"/>
            <wp:wrapTopAndBottom distT="152400" distB="152400"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G_4403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84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Who?</w:t>
      </w:r>
    </w:p>
    <w:p>
      <w:pPr>
        <w:pStyle w:val="Body"/>
        <w:jc w:val="left"/>
      </w:pPr>
      <w:r>
        <w:br w:type="textWrapping"/>
      </w:r>
      <w:r>
        <w:rPr>
          <w:rtl w:val="0"/>
          <w:lang w:val="en-US"/>
        </w:rPr>
        <w:t>Your customer</w:t>
      </w:r>
      <w:r>
        <w:rPr>
          <w:rtl w:val="0"/>
          <w:lang w:val="en-US"/>
        </w:rPr>
        <w:t>…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… </w:t>
      </w:r>
      <w:r>
        <w:rPr>
          <w:rtl w:val="0"/>
          <w:lang w:val="en-US"/>
        </w:rPr>
        <w:t>But importantly</w:t>
      </w:r>
      <w:r>
        <w:rPr>
          <w:rtl w:val="0"/>
          <w:lang w:val="en-US"/>
        </w:rPr>
        <w:t xml:space="preserve">… </w:t>
      </w:r>
      <w:r>
        <w:rPr>
          <w:rtl w:val="0"/>
          <w:lang w:val="en-US"/>
        </w:rPr>
        <w:t xml:space="preserve">YOUR CUSTOMER DEFINED BY HER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SPECIFIC NEEDS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Who your customer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is NOT</w:t>
      </w:r>
      <w:r>
        <w:rPr>
          <w:rtl w:val="0"/>
          <w:lang w:val="en-US"/>
        </w:rPr>
        <w:t>”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color w:val="ff2600"/>
          <w:rtl w:val="0"/>
          <w:lang w:val="en-US"/>
        </w:rPr>
        <w:t>1)</w:t>
      </w:r>
      <w:r>
        <w:rPr>
          <w:rtl w:val="0"/>
          <w:lang w:val="en-US"/>
        </w:rPr>
        <w:t xml:space="preserve"> </w:t>
      </w:r>
      <w:r>
        <w:rPr>
          <w:b w:val="1"/>
          <w:bCs w:val="1"/>
          <w:rtl w:val="0"/>
          <w:lang w:val="en-US"/>
        </w:rPr>
        <w:t>Intrinsic x unarticulated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 xml:space="preserve">Intrinsic =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the obvious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ego massage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, Time, space, access, convenience, transaction costs, simplicity (unarticulated needs)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>E.g., ego booster, freed up time, saving in other resources, make more money, save the planet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color w:val="ff2600"/>
          <w:rtl w:val="0"/>
          <w:lang w:val="en-US"/>
        </w:rPr>
        <w:t>2)</w:t>
      </w:r>
      <w:r>
        <w:rPr>
          <w:rtl w:val="0"/>
          <w:lang w:val="en-US"/>
        </w:rPr>
        <w:t xml:space="preserve"> </w:t>
      </w:r>
      <w:r>
        <w:rPr>
          <w:b w:val="1"/>
          <w:bCs w:val="1"/>
          <w:rtl w:val="0"/>
          <w:lang w:val="en-US"/>
        </w:rPr>
        <w:t>Large enough to $$ profitably</w:t>
      </w:r>
    </w:p>
    <w:p>
      <w:pPr>
        <w:pStyle w:val="Body"/>
        <w:numPr>
          <w:ilvl w:val="0"/>
          <w:numId w:val="11"/>
        </w:numPr>
        <w:jc w:val="left"/>
        <w:rPr>
          <w:lang w:val="en-US"/>
        </w:rPr>
      </w:pPr>
      <w:r>
        <w:rPr>
          <w:rtl w:val="0"/>
          <w:lang w:val="en-US"/>
        </w:rPr>
        <w:t>”</w:t>
      </w:r>
      <w:r>
        <w:rPr>
          <w:rtl w:val="0"/>
          <w:lang w:val="en-US"/>
        </w:rPr>
        <w:t>Gather the similar-minded crowd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10"/>
        </w:numPr>
        <w:jc w:val="left"/>
        <w:rPr>
          <w:lang w:val="en-US"/>
        </w:rPr>
      </w:pPr>
      <w:r>
        <w:rPr>
          <w:rtl w:val="0"/>
          <w:lang w:val="en-US"/>
        </w:rPr>
        <w:t xml:space="preserve">Your buyer accepts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substitutes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? Has multiple servers (your rivals)?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3)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What?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Your product</w:t>
      </w:r>
      <w:r>
        <w:rPr>
          <w:rtl w:val="0"/>
          <w:lang w:val="en-US"/>
        </w:rPr>
        <w:t>…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… </w:t>
      </w:r>
      <w:r>
        <w:rPr>
          <w:rtl w:val="0"/>
          <w:lang w:val="en-US"/>
        </w:rPr>
        <w:t>But more importantly</w:t>
      </w:r>
      <w:r>
        <w:rPr>
          <w:rtl w:val="0"/>
          <w:lang w:val="en-US"/>
        </w:rPr>
        <w:t xml:space="preserve">… </w:t>
      </w:r>
      <w:r>
        <w:rPr>
          <w:rtl w:val="0"/>
          <w:lang w:val="en-US"/>
        </w:rPr>
        <w:t>HOW YOUR PRODUCT SOLVES CUSTOMERS</w:t>
      </w:r>
      <w:r>
        <w:rPr>
          <w:rtl w:val="0"/>
          <w:lang w:val="en-US"/>
        </w:rPr>
        <w:t>’ “</w:t>
      </w:r>
      <w:r>
        <w:rPr>
          <w:rtl w:val="0"/>
          <w:lang w:val="en-US"/>
        </w:rPr>
        <w:t>SPECIFIC NEEDS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What your product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is NOT</w:t>
      </w:r>
      <w:r>
        <w:rPr>
          <w:rtl w:val="0"/>
          <w:lang w:val="en-US"/>
        </w:rPr>
        <w:t>”</w:t>
      </w:r>
    </w:p>
    <w:p>
      <w:pPr>
        <w:pStyle w:val="Body"/>
        <w:jc w:val="left"/>
      </w:pPr>
    </w:p>
    <w:p>
      <w:pPr>
        <w:pStyle w:val="Body"/>
        <w:numPr>
          <w:ilvl w:val="0"/>
          <w:numId w:val="12"/>
        </w:numPr>
        <w:jc w:val="left"/>
        <w:rPr>
          <w:lang w:val="en-US"/>
        </w:rPr>
      </w:pPr>
      <w:r>
        <w:rPr>
          <w:rtl w:val="0"/>
          <w:lang w:val="en-US"/>
        </w:rPr>
        <w:t>Tangible x Intangible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</w:rPr>
        <w:tab/>
        <w:t>1) Tangible is what everybody sells (rivalry)</w:t>
      </w:r>
    </w:p>
    <w:p>
      <w:pPr>
        <w:pStyle w:val="Body"/>
        <w:jc w:val="left"/>
      </w:pPr>
      <w:r>
        <w:rPr>
          <w:rtl w:val="0"/>
        </w:rPr>
        <w:tab/>
        <w:t>2) Intangible is what makes your firm unique:</w:t>
      </w:r>
      <w:r>
        <w:br w:type="textWrapping"/>
        <w:tab/>
        <w:tab/>
      </w:r>
      <w:r>
        <w:rPr>
          <w:rtl w:val="0"/>
          <w:lang w:val="en-US"/>
        </w:rPr>
        <w:t xml:space="preserve">1) Ego booster (makes her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significant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); e.g., luxury car,  or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save the planet</w:t>
      </w:r>
      <w:r>
        <w:rPr>
          <w:rtl w:val="0"/>
          <w:lang w:val="en-US"/>
        </w:rPr>
        <w:t>’</w:t>
      </w:r>
    </w:p>
    <w:p>
      <w:pPr>
        <w:pStyle w:val="Body"/>
        <w:jc w:val="left"/>
      </w:pPr>
      <w:r>
        <w:rPr>
          <w:rtl w:val="0"/>
        </w:rPr>
        <w:tab/>
        <w:tab/>
        <w:t xml:space="preserve">2) Freed up resources (e.g., time; reduces </w:t>
      </w:r>
      <w:r>
        <w:rPr>
          <w:rtl w:val="0"/>
          <w:lang w:val="en-US"/>
        </w:rPr>
        <w:t>‘</w:t>
      </w:r>
      <w:r>
        <w:rPr>
          <w:rtl w:val="0"/>
          <w:lang w:val="en-US"/>
        </w:rPr>
        <w:t>uncertainty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); e.g., brand name, </w:t>
        <w:tab/>
        <w:tab/>
        <w:tab/>
        <w:t xml:space="preserve">     guarantee, peace of mind.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How?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MGT320 12/01/2016</w:t>
      </w:r>
    </w:p>
    <w:p>
      <w:pPr>
        <w:pStyle w:val="Body"/>
        <w:jc w:val="left"/>
      </w:pPr>
      <w:r>
        <w:rPr>
          <w:rtl w:val="0"/>
          <w:lang w:val="en-US"/>
        </w:rPr>
        <w:t xml:space="preserve">original idea for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super leadership</w:t>
      </w:r>
      <w:r>
        <w:rPr>
          <w:rtl w:val="0"/>
          <w:lang w:val="en-US"/>
        </w:rPr>
        <w:t>’’’</w:t>
      </w:r>
    </w:p>
    <w:p>
      <w:pPr>
        <w:pStyle w:val="Body"/>
        <w:jc w:val="center"/>
        <w:rPr>
          <w:b w:val="1"/>
          <w:bCs w:val="1"/>
        </w:rPr>
      </w:pPr>
      <w:r>
        <w:br w:type="textWrapping"/>
        <w:br w:type="textWrapping"/>
      </w:r>
      <w:r>
        <w:rPr>
          <w:b w:val="1"/>
          <w:bCs w:val="1"/>
          <w:rtl w:val="0"/>
          <w:lang w:val="en-US"/>
        </w:rPr>
        <w:t>MGT440 12/02/2016</w:t>
      </w:r>
    </w:p>
    <w:p>
      <w:pPr>
        <w:pStyle w:val="Body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 </w:t>
      </w:r>
    </w:p>
    <w:p>
      <w:pPr>
        <w:pStyle w:val="Body"/>
        <w:jc w:val="left"/>
      </w:pPr>
      <w:r>
        <w:rPr>
          <w:rtl w:val="0"/>
          <w:lang w:val="en-US"/>
        </w:rPr>
        <w:t>Life (Sh#t) happens</w:t>
      </w:r>
    </w:p>
    <w:p>
      <w:pPr>
        <w:pStyle w:val="Body"/>
        <w:jc w:val="left"/>
      </w:pPr>
      <w:r>
        <w:rPr>
          <w:rtl w:val="0"/>
        </w:rPr>
        <w:tab/>
        <w:t>- I have no control over life events, it may imply that sh#tty events have an affect on life</w:t>
      </w:r>
    </w:p>
    <w:p>
      <w:pPr>
        <w:pStyle w:val="Body"/>
        <w:jc w:val="left"/>
      </w:pPr>
      <w:r>
        <w:rPr>
          <w:rtl w:val="0"/>
        </w:rPr>
        <w:tab/>
        <w:tab/>
        <w:t>- sh#t controls life</w:t>
      </w:r>
    </w:p>
    <w:p>
      <w:pPr>
        <w:pStyle w:val="Body"/>
        <w:jc w:val="left"/>
      </w:pPr>
      <w:r>
        <w:rPr>
          <w:rtl w:val="0"/>
          <w:lang w:val="en-US"/>
        </w:rPr>
        <w:t>(How you handle that is what matters, expand the boundaries of your comfort zone)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3 Principles to expand your comfort zone boundaries</w:t>
      </w:r>
      <w:r>
        <w:rPr>
          <w:rtl w:val="0"/>
          <w:lang w:val="en-US"/>
        </w:rPr>
        <w:t>:</w:t>
      </w:r>
    </w:p>
    <w:p>
      <w:pPr>
        <w:pStyle w:val="Body"/>
        <w:jc w:val="left"/>
      </w:pPr>
      <w:r>
        <w:br w:type="textWrapping"/>
      </w:r>
      <w:r>
        <w:rPr>
          <w:rtl w:val="0"/>
          <w:lang w:val="en-US"/>
        </w:rPr>
        <w:t>1) Stories you tell yourself and the interpretation that you give them (whether they are limitations or whether they make you strong). Let go of the stories!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2) Your challenges are your gift. (no mud - no lotus) - every specific quality that you have that help you step out of the area of uncertainty are only manifested in a situation of danger/difficulty. Courage </w:t>
      </w:r>
      <w:r>
        <w:rPr>
          <w:u w:val="single"/>
          <w:rtl w:val="0"/>
          <w:lang w:val="en-US"/>
        </w:rPr>
        <w:t>only</w:t>
      </w:r>
      <w:r>
        <w:rPr>
          <w:rtl w:val="0"/>
          <w:lang w:val="en-US"/>
        </w:rPr>
        <w:t xml:space="preserve"> manifests if there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danger to go together. We live in the world of duality. Whenever you see an X, you tend to think how to get it. That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the wrong approach. You need to learn to produce X at your will, rather than obtain it. The goal is to learn the process of creating X. (e.g., Fire for neanderthals)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3) Easy does it. The secret to working 15-hour days is not thinking that you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re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working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(the tetherball principle) - take it easy until the danger comes.</w:t>
      </w:r>
      <w:r>
        <w:br w:type="textWrapping"/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2 Extra factors:</w:t>
      </w:r>
    </w:p>
    <w:p>
      <w:pPr>
        <w:pStyle w:val="Body"/>
        <w:jc w:val="left"/>
      </w:pPr>
    </w:p>
    <w:p>
      <w:pPr>
        <w:pStyle w:val="Body"/>
        <w:numPr>
          <w:ilvl w:val="0"/>
          <w:numId w:val="13"/>
        </w:numPr>
        <w:jc w:val="left"/>
        <w:rPr>
          <w:lang w:val="en-US"/>
        </w:rPr>
      </w:pPr>
      <w:r>
        <w:rPr>
          <w:rtl w:val="0"/>
          <w:lang w:val="en-US"/>
        </w:rPr>
        <w:t>The power questions.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How do you make an elephant move? Ask questions. Focus your mind on the things you want done without having doubts/fears. If you ask a question, your subconscious will produce an answer.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b) Faith - Your capacity to hold an image of a desired outcome without anything fainting it. </w:t>
      </w:r>
    </w:p>
    <w:p>
      <w:pPr>
        <w:pStyle w:val="Body"/>
        <w:jc w:val="left"/>
      </w:pPr>
    </w:p>
    <w:p>
      <w:pPr>
        <w:pStyle w:val="Body"/>
        <w:jc w:val="left"/>
      </w:pPr>
      <w:r>
        <w:br w:type="textWrapping"/>
        <w:br w:type="textWrapping"/>
      </w:r>
      <w:r>
        <w:rPr>
          <w:rtl w:val="0"/>
          <w:lang w:val="en-US"/>
        </w:rPr>
        <w:t>Effortless achievement - who do you think you are cheating.</w:t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">
    <w:multiLevelType w:val="hybridMultilevel"/>
    <w:numStyleLink w:val="Lettered"/>
  </w:abstractNum>
  <w:abstractNum w:abstractNumId="3">
    <w:multiLevelType w:val="hybridMultilevel"/>
    <w:styleLink w:val="Lettered"/>
    <w:lvl w:ilvl="0">
      <w:start w:val="1"/>
      <w:numFmt w:val="lowerLetter"/>
      <w:suff w:val="tab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suff w:val="tab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Letter"/>
      <w:suff w:val="tab"/>
      <w:lvlText w:val="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Numbered"/>
  </w:abstractNum>
  <w:abstractNum w:abstractNumId="5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2"/>
    <w:lvlOverride w:ilvl="0">
      <w:startOverride w:val="1"/>
      <w:lvl w:ilvl="0">
        <w:start w:val="1"/>
        <w:numFmt w:val="decimal"/>
        <w:suff w:val="tab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)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)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2"/>
    <w:lvlOverride w:ilvl="0">
      <w:startOverride w:val="1"/>
      <w:lvl w:ilvl="0">
        <w:start w:val="1"/>
        <w:numFmt w:val="decimal"/>
        <w:suff w:val="tab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)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)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"/>
    <w:lvlOverride w:ilvl="0">
      <w:startOverride w:val="1"/>
      <w:lvl w:ilvl="0">
        <w:start w:val="1"/>
        <w:numFmt w:val="decimal"/>
        <w:suff w:val="tab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)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)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  <w:style w:type="numbering" w:styleId="Lettered">
    <w:name w:val="Lettered"/>
    <w:pPr>
      <w:numPr>
        <w:numId w:val="3"/>
      </w:numPr>
    </w:pPr>
  </w:style>
  <w:style w:type="numbering" w:styleId="Numbered">
    <w:name w:val="Numbered"/>
    <w:pPr>
      <w:numPr>
        <w:numId w:val="5"/>
      </w:numPr>
    </w:p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