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4AA6" w:rsidRDefault="005D4AA6" w:rsidP="005D4AA6">
      <w:pPr>
        <w:jc w:val="center"/>
        <w:rPr>
          <w:b/>
          <w:sz w:val="36"/>
          <w:szCs w:val="36"/>
          <w:u w:val="single"/>
        </w:rPr>
      </w:pPr>
      <w:r>
        <w:rPr>
          <w:b/>
          <w:sz w:val="36"/>
          <w:szCs w:val="36"/>
          <w:u w:val="single"/>
        </w:rPr>
        <w:t>University of Ottawa</w:t>
      </w:r>
    </w:p>
    <w:p w:rsidR="005D4AA6" w:rsidRDefault="005D4AA6" w:rsidP="005D4AA6">
      <w:pPr>
        <w:jc w:val="center"/>
        <w:rPr>
          <w:b/>
          <w:sz w:val="36"/>
          <w:szCs w:val="36"/>
          <w:u w:val="single"/>
        </w:rPr>
      </w:pPr>
    </w:p>
    <w:p w:rsidR="005D4AA6" w:rsidRDefault="005D4AA6" w:rsidP="005D4AA6">
      <w:pPr>
        <w:jc w:val="center"/>
        <w:rPr>
          <w:b/>
          <w:sz w:val="36"/>
          <w:szCs w:val="36"/>
          <w:u w:val="single"/>
        </w:rPr>
      </w:pPr>
    </w:p>
    <w:p w:rsidR="005D4AA6" w:rsidRDefault="005D4AA6" w:rsidP="005D4AA6">
      <w:pPr>
        <w:jc w:val="center"/>
        <w:rPr>
          <w:b/>
          <w:sz w:val="36"/>
          <w:szCs w:val="36"/>
          <w:u w:val="single"/>
        </w:rPr>
      </w:pPr>
    </w:p>
    <w:p w:rsidR="005D4AA6" w:rsidRDefault="005D4AA6" w:rsidP="005D4AA6">
      <w:pPr>
        <w:jc w:val="center"/>
        <w:rPr>
          <w:b/>
          <w:sz w:val="36"/>
          <w:szCs w:val="36"/>
          <w:u w:val="single"/>
        </w:rPr>
      </w:pPr>
    </w:p>
    <w:p w:rsidR="005D4AA6" w:rsidRDefault="005D4AA6" w:rsidP="005D4AA6">
      <w:pPr>
        <w:jc w:val="center"/>
        <w:rPr>
          <w:b/>
          <w:sz w:val="36"/>
          <w:szCs w:val="36"/>
          <w:u w:val="single"/>
        </w:rPr>
      </w:pPr>
    </w:p>
    <w:p w:rsidR="005D4AA6" w:rsidRPr="005D4AA6" w:rsidRDefault="005D4AA6" w:rsidP="005D4AA6">
      <w:pPr>
        <w:jc w:val="center"/>
        <w:rPr>
          <w:b/>
          <w:sz w:val="36"/>
          <w:szCs w:val="36"/>
        </w:rPr>
      </w:pPr>
    </w:p>
    <w:p w:rsidR="005D4AA6" w:rsidRPr="005D4AA6" w:rsidRDefault="00762D91" w:rsidP="005D4AA6">
      <w:pPr>
        <w:jc w:val="center"/>
        <w:rPr>
          <w:b/>
          <w:sz w:val="36"/>
          <w:szCs w:val="36"/>
        </w:rPr>
      </w:pPr>
      <w:r>
        <w:rPr>
          <w:b/>
          <w:sz w:val="36"/>
          <w:szCs w:val="36"/>
        </w:rPr>
        <w:t>Success is what you make of it</w:t>
      </w:r>
      <w:r w:rsidR="008B3442">
        <w:rPr>
          <w:b/>
          <w:sz w:val="36"/>
          <w:szCs w:val="36"/>
        </w:rPr>
        <w:t>:</w:t>
      </w:r>
      <w:r w:rsidR="005D4AA6" w:rsidRPr="005D4AA6">
        <w:rPr>
          <w:b/>
          <w:sz w:val="36"/>
          <w:szCs w:val="36"/>
        </w:rPr>
        <w:t xml:space="preserve"> A critical analysis of chemical engineering</w:t>
      </w:r>
      <w:r w:rsidR="008B3442">
        <w:rPr>
          <w:b/>
          <w:sz w:val="36"/>
          <w:szCs w:val="36"/>
        </w:rPr>
        <w:t xml:space="preserve"> and</w:t>
      </w:r>
      <w:r w:rsidR="005D4AA6" w:rsidRPr="005D4AA6">
        <w:rPr>
          <w:b/>
          <w:sz w:val="36"/>
          <w:szCs w:val="36"/>
        </w:rPr>
        <w:t xml:space="preserve"> a path toward financial security</w:t>
      </w: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36"/>
          <w:szCs w:val="36"/>
        </w:rPr>
      </w:pPr>
    </w:p>
    <w:p w:rsidR="005D4AA6" w:rsidRDefault="005D4AA6" w:rsidP="005D4AA6">
      <w:pPr>
        <w:jc w:val="center"/>
        <w:rPr>
          <w:b/>
          <w:sz w:val="24"/>
          <w:szCs w:val="24"/>
        </w:rPr>
      </w:pPr>
    </w:p>
    <w:p w:rsidR="005D4AA6" w:rsidRDefault="005D4AA6" w:rsidP="005D4AA6">
      <w:pPr>
        <w:jc w:val="center"/>
        <w:rPr>
          <w:b/>
          <w:sz w:val="24"/>
          <w:szCs w:val="24"/>
        </w:rPr>
      </w:pPr>
      <w:r>
        <w:rPr>
          <w:b/>
          <w:sz w:val="24"/>
          <w:szCs w:val="24"/>
        </w:rPr>
        <w:t>Philip Anderegg</w:t>
      </w:r>
    </w:p>
    <w:p w:rsidR="005D4AA6" w:rsidRDefault="005D4AA6" w:rsidP="005D4AA6">
      <w:pPr>
        <w:jc w:val="center"/>
        <w:rPr>
          <w:b/>
          <w:sz w:val="24"/>
          <w:szCs w:val="24"/>
        </w:rPr>
      </w:pPr>
      <w:r>
        <w:rPr>
          <w:b/>
          <w:sz w:val="24"/>
          <w:szCs w:val="24"/>
        </w:rPr>
        <w:t>ENG 1112B – Technical Report Writing</w:t>
      </w:r>
    </w:p>
    <w:p w:rsidR="005D4AA6" w:rsidRDefault="005D4AA6" w:rsidP="005D4AA6">
      <w:pPr>
        <w:jc w:val="center"/>
        <w:rPr>
          <w:b/>
          <w:sz w:val="24"/>
          <w:szCs w:val="24"/>
        </w:rPr>
      </w:pPr>
      <w:r>
        <w:rPr>
          <w:b/>
          <w:sz w:val="24"/>
          <w:szCs w:val="24"/>
        </w:rPr>
        <w:t xml:space="preserve">Professor </w:t>
      </w:r>
      <w:proofErr w:type="spellStart"/>
      <w:r>
        <w:rPr>
          <w:b/>
          <w:sz w:val="24"/>
          <w:szCs w:val="24"/>
        </w:rPr>
        <w:t>Gefen</w:t>
      </w:r>
      <w:proofErr w:type="spellEnd"/>
      <w:r>
        <w:rPr>
          <w:b/>
          <w:sz w:val="24"/>
          <w:szCs w:val="24"/>
        </w:rPr>
        <w:t xml:space="preserve"> Bar-On </w:t>
      </w:r>
      <w:proofErr w:type="spellStart"/>
      <w:r>
        <w:rPr>
          <w:b/>
          <w:sz w:val="24"/>
          <w:szCs w:val="24"/>
        </w:rPr>
        <w:t>Santor</w:t>
      </w:r>
      <w:proofErr w:type="spellEnd"/>
    </w:p>
    <w:p w:rsidR="00304891" w:rsidRPr="00D3334C" w:rsidRDefault="00D3334C" w:rsidP="00D3334C">
      <w:pPr>
        <w:jc w:val="center"/>
        <w:rPr>
          <w:b/>
          <w:sz w:val="24"/>
          <w:szCs w:val="24"/>
        </w:rPr>
      </w:pPr>
      <w:r>
        <w:rPr>
          <w:b/>
          <w:sz w:val="24"/>
          <w:szCs w:val="24"/>
        </w:rPr>
        <w:t>Tuesday, December 15, 2015</w:t>
      </w:r>
    </w:p>
    <w:p w:rsidR="00304891" w:rsidRPr="00304891" w:rsidRDefault="00304891" w:rsidP="00304891">
      <w:pPr>
        <w:spacing w:line="480" w:lineRule="auto"/>
        <w:rPr>
          <w:b/>
          <w:sz w:val="24"/>
          <w:szCs w:val="24"/>
          <w:u w:val="single"/>
        </w:rPr>
      </w:pPr>
      <w:r>
        <w:rPr>
          <w:b/>
          <w:sz w:val="24"/>
          <w:szCs w:val="24"/>
          <w:u w:val="single"/>
        </w:rPr>
        <w:lastRenderedPageBreak/>
        <w:t>Introduction</w:t>
      </w:r>
    </w:p>
    <w:p w:rsidR="000D524A" w:rsidRDefault="002F346A" w:rsidP="001D10E0">
      <w:pPr>
        <w:spacing w:line="480" w:lineRule="auto"/>
        <w:ind w:firstLine="720"/>
        <w:rPr>
          <w:b/>
          <w:sz w:val="24"/>
          <w:szCs w:val="24"/>
          <w:u w:val="single"/>
        </w:rPr>
      </w:pPr>
      <w:r>
        <w:rPr>
          <w:sz w:val="24"/>
          <w:szCs w:val="24"/>
        </w:rPr>
        <w:t>Comparing the applications of chemical engineering from the past to today, t</w:t>
      </w:r>
      <w:r w:rsidR="008B3442">
        <w:rPr>
          <w:sz w:val="24"/>
          <w:szCs w:val="24"/>
        </w:rPr>
        <w:t>here is a greater amount of</w:t>
      </w:r>
      <w:r w:rsidR="007A1618" w:rsidRPr="007A1618">
        <w:rPr>
          <w:sz w:val="24"/>
          <w:szCs w:val="24"/>
        </w:rPr>
        <w:t xml:space="preserve"> “narrow specialization” </w:t>
      </w:r>
      <w:r>
        <w:rPr>
          <w:sz w:val="24"/>
          <w:szCs w:val="24"/>
        </w:rPr>
        <w:t xml:space="preserve">and sophistication </w:t>
      </w:r>
      <w:r w:rsidR="00987B10">
        <w:rPr>
          <w:sz w:val="24"/>
          <w:szCs w:val="24"/>
        </w:rPr>
        <w:t>now</w:t>
      </w:r>
      <w:r w:rsidR="007A1618" w:rsidRPr="007A1618">
        <w:rPr>
          <w:sz w:val="24"/>
          <w:szCs w:val="24"/>
        </w:rPr>
        <w:t xml:space="preserve"> </w:t>
      </w:r>
      <w:r>
        <w:rPr>
          <w:sz w:val="24"/>
          <w:szCs w:val="24"/>
        </w:rPr>
        <w:t xml:space="preserve">than </w:t>
      </w:r>
      <w:r w:rsidR="007A1618" w:rsidRPr="007A1618">
        <w:rPr>
          <w:sz w:val="24"/>
          <w:szCs w:val="24"/>
        </w:rPr>
        <w:t xml:space="preserve">during World War II (May, 2003, p. 1-2). An analysis </w:t>
      </w:r>
      <w:r w:rsidR="007A1618">
        <w:rPr>
          <w:sz w:val="24"/>
          <w:szCs w:val="24"/>
        </w:rPr>
        <w:t xml:space="preserve">of chemical engineering </w:t>
      </w:r>
      <w:r w:rsidR="007A1618" w:rsidRPr="007A1618">
        <w:rPr>
          <w:sz w:val="24"/>
          <w:szCs w:val="24"/>
        </w:rPr>
        <w:t xml:space="preserve">will yield a greater understanding of what engineering is and how </w:t>
      </w:r>
      <w:r w:rsidR="008B3442">
        <w:rPr>
          <w:sz w:val="24"/>
          <w:szCs w:val="24"/>
        </w:rPr>
        <w:t>it</w:t>
      </w:r>
      <w:r w:rsidR="00007870">
        <w:rPr>
          <w:sz w:val="24"/>
          <w:szCs w:val="24"/>
        </w:rPr>
        <w:t xml:space="preserve"> </w:t>
      </w:r>
      <w:r w:rsidR="007A1618" w:rsidRPr="007A1618">
        <w:rPr>
          <w:sz w:val="24"/>
          <w:szCs w:val="24"/>
        </w:rPr>
        <w:t>differs f</w:t>
      </w:r>
      <w:r w:rsidR="00987B10">
        <w:rPr>
          <w:sz w:val="24"/>
          <w:szCs w:val="24"/>
        </w:rPr>
        <w:t>rom other fields</w:t>
      </w:r>
      <w:r w:rsidR="007A1618" w:rsidRPr="007A1618">
        <w:rPr>
          <w:sz w:val="24"/>
          <w:szCs w:val="24"/>
        </w:rPr>
        <w:t>.</w:t>
      </w:r>
      <w:r w:rsidR="00550008">
        <w:rPr>
          <w:sz w:val="24"/>
          <w:szCs w:val="24"/>
        </w:rPr>
        <w:t xml:space="preserve"> </w:t>
      </w:r>
      <w:r w:rsidR="00987B10">
        <w:rPr>
          <w:sz w:val="24"/>
          <w:szCs w:val="24"/>
        </w:rPr>
        <w:t>The future of chemical engineer</w:t>
      </w:r>
      <w:r w:rsidR="005334FA">
        <w:rPr>
          <w:sz w:val="24"/>
          <w:szCs w:val="24"/>
        </w:rPr>
        <w:t>ing</w:t>
      </w:r>
      <w:r w:rsidR="00987B10">
        <w:rPr>
          <w:sz w:val="24"/>
          <w:szCs w:val="24"/>
        </w:rPr>
        <w:t xml:space="preserve"> graduates </w:t>
      </w:r>
      <w:r w:rsidR="00550008">
        <w:rPr>
          <w:sz w:val="24"/>
          <w:szCs w:val="24"/>
        </w:rPr>
        <w:t xml:space="preserve">is </w:t>
      </w:r>
      <w:r w:rsidR="007160A7">
        <w:rPr>
          <w:sz w:val="24"/>
          <w:szCs w:val="24"/>
        </w:rPr>
        <w:t>immensely</w:t>
      </w:r>
      <w:r w:rsidR="00550008">
        <w:rPr>
          <w:sz w:val="24"/>
          <w:szCs w:val="24"/>
        </w:rPr>
        <w:t xml:space="preserve"> affected by the availability of positions in the job market and the ability of employment in Canada.</w:t>
      </w:r>
      <w:r w:rsidR="00987B10">
        <w:rPr>
          <w:sz w:val="24"/>
          <w:szCs w:val="24"/>
        </w:rPr>
        <w:t xml:space="preserve"> </w:t>
      </w:r>
      <w:r w:rsidR="00614B7D">
        <w:rPr>
          <w:sz w:val="24"/>
          <w:szCs w:val="24"/>
        </w:rPr>
        <w:t xml:space="preserve">To become a well-sustaining engineer, a plan for financial success and security is a priority </w:t>
      </w:r>
      <w:r w:rsidR="00987B10">
        <w:rPr>
          <w:sz w:val="24"/>
          <w:szCs w:val="24"/>
        </w:rPr>
        <w:t>to overcome</w:t>
      </w:r>
      <w:r w:rsidR="00614B7D">
        <w:rPr>
          <w:sz w:val="24"/>
          <w:szCs w:val="24"/>
        </w:rPr>
        <w:t xml:space="preserve"> personal challenges that </w:t>
      </w:r>
      <w:r w:rsidR="009B1719">
        <w:rPr>
          <w:sz w:val="24"/>
          <w:szCs w:val="24"/>
        </w:rPr>
        <w:t>will</w:t>
      </w:r>
      <w:r w:rsidR="00614B7D">
        <w:rPr>
          <w:sz w:val="24"/>
          <w:szCs w:val="24"/>
        </w:rPr>
        <w:t xml:space="preserve"> affect a career. </w:t>
      </w:r>
      <w:r w:rsidR="00614B7D">
        <w:rPr>
          <w:sz w:val="24"/>
          <w:szCs w:val="24"/>
        </w:rPr>
        <w:t xml:space="preserve"> </w:t>
      </w:r>
      <w:r w:rsidR="008B3442">
        <w:rPr>
          <w:sz w:val="24"/>
          <w:szCs w:val="24"/>
        </w:rPr>
        <w:t>Another aspect to consider</w:t>
      </w:r>
      <w:r w:rsidR="007A1618" w:rsidRPr="007A1618">
        <w:rPr>
          <w:sz w:val="24"/>
          <w:szCs w:val="24"/>
        </w:rPr>
        <w:t xml:space="preserve"> </w:t>
      </w:r>
      <w:r w:rsidR="008B3442">
        <w:rPr>
          <w:sz w:val="24"/>
          <w:szCs w:val="24"/>
        </w:rPr>
        <w:t>is</w:t>
      </w:r>
      <w:r w:rsidR="007A1618" w:rsidRPr="007A1618">
        <w:rPr>
          <w:sz w:val="24"/>
          <w:szCs w:val="24"/>
        </w:rPr>
        <w:t xml:space="preserve"> the various </w:t>
      </w:r>
      <w:r w:rsidR="00987B10">
        <w:rPr>
          <w:sz w:val="24"/>
          <w:szCs w:val="24"/>
        </w:rPr>
        <w:t xml:space="preserve">difficulties </w:t>
      </w:r>
      <w:r>
        <w:rPr>
          <w:sz w:val="24"/>
          <w:szCs w:val="24"/>
        </w:rPr>
        <w:t>a</w:t>
      </w:r>
      <w:r w:rsidR="007A1618" w:rsidRPr="007A1618">
        <w:rPr>
          <w:sz w:val="24"/>
          <w:szCs w:val="24"/>
        </w:rPr>
        <w:t xml:space="preserve"> graduate</w:t>
      </w:r>
      <w:r>
        <w:rPr>
          <w:sz w:val="24"/>
          <w:szCs w:val="24"/>
        </w:rPr>
        <w:t xml:space="preserve"> engineer</w:t>
      </w:r>
      <w:r w:rsidR="007A1618" w:rsidRPr="007A1618">
        <w:rPr>
          <w:sz w:val="24"/>
          <w:szCs w:val="24"/>
        </w:rPr>
        <w:t xml:space="preserve"> </w:t>
      </w:r>
      <w:r>
        <w:rPr>
          <w:sz w:val="24"/>
          <w:szCs w:val="24"/>
        </w:rPr>
        <w:t xml:space="preserve">and entrepreneur </w:t>
      </w:r>
      <w:r w:rsidR="007A1618" w:rsidRPr="007A1618">
        <w:rPr>
          <w:sz w:val="24"/>
          <w:szCs w:val="24"/>
        </w:rPr>
        <w:t xml:space="preserve">must </w:t>
      </w:r>
      <w:r w:rsidR="009B1719">
        <w:rPr>
          <w:sz w:val="24"/>
          <w:szCs w:val="24"/>
        </w:rPr>
        <w:t>confront and conquer as a result of obtaining employment</w:t>
      </w:r>
      <w:r w:rsidR="00550008">
        <w:rPr>
          <w:sz w:val="24"/>
          <w:szCs w:val="24"/>
        </w:rPr>
        <w:t xml:space="preserve">. </w:t>
      </w:r>
      <w:r w:rsidR="009B1719">
        <w:rPr>
          <w:sz w:val="24"/>
          <w:szCs w:val="24"/>
        </w:rPr>
        <w:t>As an engineer, I must learn technical skills pertinent to my future position</w:t>
      </w:r>
      <w:r w:rsidR="00D713DA">
        <w:rPr>
          <w:sz w:val="24"/>
          <w:szCs w:val="24"/>
        </w:rPr>
        <w:t>, of which m</w:t>
      </w:r>
      <w:r w:rsidR="009B1719">
        <w:rPr>
          <w:sz w:val="24"/>
          <w:szCs w:val="24"/>
        </w:rPr>
        <w:t xml:space="preserve">any acquired attributes such as communication can be translated </w:t>
      </w:r>
      <w:r w:rsidR="00D713DA">
        <w:rPr>
          <w:sz w:val="24"/>
          <w:szCs w:val="24"/>
        </w:rPr>
        <w:t>a business endeavour</w:t>
      </w:r>
      <w:r w:rsidR="006A6A5A">
        <w:rPr>
          <w:sz w:val="24"/>
          <w:szCs w:val="24"/>
        </w:rPr>
        <w:t xml:space="preserve">. </w:t>
      </w:r>
      <w:r w:rsidR="009B1719">
        <w:rPr>
          <w:sz w:val="24"/>
          <w:szCs w:val="24"/>
        </w:rPr>
        <w:t>With dedication, I must</w:t>
      </w:r>
      <w:r w:rsidR="006A6A5A">
        <w:rPr>
          <w:sz w:val="24"/>
          <w:szCs w:val="24"/>
        </w:rPr>
        <w:t xml:space="preserve"> </w:t>
      </w:r>
      <w:r w:rsidR="00D713DA">
        <w:rPr>
          <w:sz w:val="24"/>
          <w:szCs w:val="24"/>
        </w:rPr>
        <w:t>construct</w:t>
      </w:r>
      <w:r w:rsidR="006A6A5A">
        <w:rPr>
          <w:sz w:val="24"/>
          <w:szCs w:val="24"/>
        </w:rPr>
        <w:t xml:space="preserve"> and </w:t>
      </w:r>
      <w:r w:rsidR="00D713DA">
        <w:rPr>
          <w:sz w:val="24"/>
          <w:szCs w:val="24"/>
        </w:rPr>
        <w:t>adhere to</w:t>
      </w:r>
      <w:r w:rsidR="00614B7D">
        <w:rPr>
          <w:sz w:val="24"/>
          <w:szCs w:val="24"/>
        </w:rPr>
        <w:t xml:space="preserve"> an organized plan to </w:t>
      </w:r>
      <w:r w:rsidR="009B1719">
        <w:rPr>
          <w:sz w:val="24"/>
          <w:szCs w:val="24"/>
        </w:rPr>
        <w:t>develop</w:t>
      </w:r>
      <w:r w:rsidR="00614B7D">
        <w:rPr>
          <w:sz w:val="24"/>
          <w:szCs w:val="24"/>
        </w:rPr>
        <w:t xml:space="preserve"> </w:t>
      </w:r>
      <w:r w:rsidR="006A6A5A">
        <w:rPr>
          <w:sz w:val="24"/>
          <w:szCs w:val="24"/>
        </w:rPr>
        <w:t>a successful</w:t>
      </w:r>
      <w:r w:rsidR="00614B7D">
        <w:rPr>
          <w:sz w:val="24"/>
          <w:szCs w:val="24"/>
        </w:rPr>
        <w:t xml:space="preserve"> business. </w:t>
      </w:r>
      <w:r w:rsidR="006A6A5A">
        <w:rPr>
          <w:sz w:val="24"/>
          <w:szCs w:val="24"/>
        </w:rPr>
        <w:t xml:space="preserve">My plan must be properly outlined and </w:t>
      </w:r>
      <w:r w:rsidR="00D713DA">
        <w:rPr>
          <w:sz w:val="24"/>
          <w:szCs w:val="24"/>
        </w:rPr>
        <w:t>consider</w:t>
      </w:r>
      <w:r w:rsidR="006A6A5A">
        <w:rPr>
          <w:sz w:val="24"/>
          <w:szCs w:val="24"/>
        </w:rPr>
        <w:t xml:space="preserve"> every </w:t>
      </w:r>
      <w:r w:rsidR="00D713DA">
        <w:rPr>
          <w:sz w:val="24"/>
          <w:szCs w:val="24"/>
        </w:rPr>
        <w:t>aspect</w:t>
      </w:r>
      <w:r w:rsidR="006A6A5A">
        <w:rPr>
          <w:sz w:val="24"/>
          <w:szCs w:val="24"/>
        </w:rPr>
        <w:t xml:space="preserve"> </w:t>
      </w:r>
      <w:r w:rsidR="00D713DA">
        <w:rPr>
          <w:sz w:val="24"/>
          <w:szCs w:val="24"/>
        </w:rPr>
        <w:t xml:space="preserve">of business </w:t>
      </w:r>
      <w:r w:rsidR="006A6A5A">
        <w:rPr>
          <w:sz w:val="24"/>
          <w:szCs w:val="24"/>
        </w:rPr>
        <w:t xml:space="preserve">to ensure </w:t>
      </w:r>
      <w:r w:rsidR="00D713DA">
        <w:rPr>
          <w:sz w:val="24"/>
          <w:szCs w:val="24"/>
        </w:rPr>
        <w:t>its viability and profitability</w:t>
      </w:r>
      <w:r w:rsidR="00D02097">
        <w:rPr>
          <w:sz w:val="24"/>
          <w:szCs w:val="24"/>
        </w:rPr>
        <w:t>. Creating a business incurs its own challenges which will be outlined</w:t>
      </w:r>
      <w:r w:rsidR="006A6A5A">
        <w:rPr>
          <w:sz w:val="24"/>
          <w:szCs w:val="24"/>
        </w:rPr>
        <w:t xml:space="preserve"> in this text</w:t>
      </w:r>
      <w:r w:rsidR="00D02097">
        <w:rPr>
          <w:sz w:val="24"/>
          <w:szCs w:val="24"/>
        </w:rPr>
        <w:t xml:space="preserve">. </w:t>
      </w:r>
      <w:r w:rsidR="00B63B12">
        <w:rPr>
          <w:sz w:val="24"/>
          <w:szCs w:val="24"/>
        </w:rPr>
        <w:t>T</w:t>
      </w:r>
      <w:r w:rsidR="007A1618" w:rsidRPr="007A1618">
        <w:rPr>
          <w:sz w:val="24"/>
          <w:szCs w:val="24"/>
        </w:rPr>
        <w:t>his repo</w:t>
      </w:r>
      <w:r w:rsidR="006A6A5A">
        <w:rPr>
          <w:sz w:val="24"/>
          <w:szCs w:val="24"/>
        </w:rPr>
        <w:t>rt will serve as a guideline on my pursuit</w:t>
      </w:r>
      <w:r w:rsidR="00441191">
        <w:rPr>
          <w:sz w:val="24"/>
          <w:szCs w:val="24"/>
        </w:rPr>
        <w:t xml:space="preserve"> to achieve health, wealth</w:t>
      </w:r>
      <w:r w:rsidR="00151426">
        <w:rPr>
          <w:sz w:val="24"/>
          <w:szCs w:val="24"/>
        </w:rPr>
        <w:t>,</w:t>
      </w:r>
      <w:r w:rsidR="00441191">
        <w:rPr>
          <w:sz w:val="24"/>
          <w:szCs w:val="24"/>
        </w:rPr>
        <w:t xml:space="preserve"> and happiness in my future as a chemical engineer</w:t>
      </w:r>
      <w:r w:rsidR="00545D52">
        <w:rPr>
          <w:sz w:val="24"/>
          <w:szCs w:val="24"/>
        </w:rPr>
        <w:t xml:space="preserve"> and potential businessperson</w:t>
      </w:r>
      <w:r w:rsidR="00441191">
        <w:rPr>
          <w:sz w:val="24"/>
          <w:szCs w:val="24"/>
        </w:rPr>
        <w:t>.</w:t>
      </w:r>
      <w:r w:rsidR="007A1618" w:rsidRPr="007A1618">
        <w:rPr>
          <w:sz w:val="24"/>
          <w:szCs w:val="24"/>
        </w:rPr>
        <w:t xml:space="preserve"> </w:t>
      </w:r>
    </w:p>
    <w:p w:rsidR="007A1618" w:rsidRPr="007A1618" w:rsidRDefault="007A1618" w:rsidP="007A1618">
      <w:pPr>
        <w:spacing w:line="480" w:lineRule="auto"/>
        <w:rPr>
          <w:b/>
          <w:sz w:val="24"/>
          <w:szCs w:val="24"/>
          <w:u w:val="single"/>
        </w:rPr>
      </w:pPr>
      <w:r w:rsidRPr="007A1618">
        <w:rPr>
          <w:b/>
          <w:sz w:val="24"/>
          <w:szCs w:val="24"/>
          <w:u w:val="single"/>
        </w:rPr>
        <w:t>Chemical Engineering and its current job market</w:t>
      </w:r>
    </w:p>
    <w:p w:rsidR="006A6A5A" w:rsidRPr="007471FC" w:rsidRDefault="00CE25AF" w:rsidP="00304891">
      <w:pPr>
        <w:spacing w:line="480" w:lineRule="auto"/>
        <w:ind w:firstLine="720"/>
        <w:rPr>
          <w:b/>
          <w:color w:val="FF0000"/>
          <w:sz w:val="24"/>
          <w:szCs w:val="24"/>
          <w:u w:val="single"/>
        </w:rPr>
      </w:pPr>
      <w:r w:rsidRPr="00377DD9">
        <w:rPr>
          <w:sz w:val="24"/>
          <w:szCs w:val="24"/>
        </w:rPr>
        <w:t>Cobb and Patterson (2007) define chemical engineering as a combination of molecular sciences, sy</w:t>
      </w:r>
      <w:r>
        <w:rPr>
          <w:sz w:val="24"/>
          <w:szCs w:val="24"/>
        </w:rPr>
        <w:t>stems engineering and management</w:t>
      </w:r>
      <w:r w:rsidRPr="00377DD9">
        <w:rPr>
          <w:sz w:val="24"/>
          <w:szCs w:val="24"/>
        </w:rPr>
        <w:t xml:space="preserve"> (p. 32S).</w:t>
      </w:r>
      <w:r>
        <w:rPr>
          <w:sz w:val="24"/>
          <w:szCs w:val="24"/>
        </w:rPr>
        <w:t xml:space="preserve"> </w:t>
      </w:r>
      <w:r w:rsidR="007A1618" w:rsidRPr="007A1618">
        <w:rPr>
          <w:sz w:val="24"/>
          <w:szCs w:val="24"/>
        </w:rPr>
        <w:t>As the amount of available information increase</w:t>
      </w:r>
      <w:r w:rsidR="007471FC">
        <w:rPr>
          <w:sz w:val="24"/>
          <w:szCs w:val="24"/>
        </w:rPr>
        <w:t>s</w:t>
      </w:r>
      <w:r w:rsidR="007A1618" w:rsidRPr="007A1618">
        <w:rPr>
          <w:sz w:val="24"/>
          <w:szCs w:val="24"/>
        </w:rPr>
        <w:t>, chemical engineers “must be lifelong learners”</w:t>
      </w:r>
      <w:r>
        <w:rPr>
          <w:sz w:val="24"/>
          <w:szCs w:val="24"/>
        </w:rPr>
        <w:t xml:space="preserve"> and add to their knowledge base in the above-mentioned sectors.</w:t>
      </w:r>
      <w:r w:rsidR="007A1618" w:rsidRPr="007A1618">
        <w:rPr>
          <w:sz w:val="24"/>
          <w:szCs w:val="24"/>
        </w:rPr>
        <w:t xml:space="preserve"> (Cobb </w:t>
      </w:r>
      <w:r w:rsidR="00C03E8B">
        <w:rPr>
          <w:sz w:val="24"/>
          <w:szCs w:val="24"/>
        </w:rPr>
        <w:t>and Patterson</w:t>
      </w:r>
      <w:r w:rsidR="007A1618" w:rsidRPr="007A1618">
        <w:rPr>
          <w:sz w:val="24"/>
          <w:szCs w:val="24"/>
        </w:rPr>
        <w:t>, 2007</w:t>
      </w:r>
      <w:r w:rsidR="00C03E8B">
        <w:rPr>
          <w:sz w:val="24"/>
          <w:szCs w:val="24"/>
        </w:rPr>
        <w:t xml:space="preserve">, </w:t>
      </w:r>
      <w:r w:rsidR="00562C21">
        <w:rPr>
          <w:sz w:val="24"/>
          <w:szCs w:val="24"/>
        </w:rPr>
        <w:t xml:space="preserve">p. </w:t>
      </w:r>
      <w:r w:rsidR="00B84919">
        <w:rPr>
          <w:sz w:val="24"/>
          <w:szCs w:val="24"/>
        </w:rPr>
        <w:t>31S</w:t>
      </w:r>
      <w:r w:rsidR="007A1618" w:rsidRPr="007A1618">
        <w:rPr>
          <w:sz w:val="24"/>
          <w:szCs w:val="24"/>
        </w:rPr>
        <w:t xml:space="preserve">). </w:t>
      </w:r>
      <w:r w:rsidR="00377DD9">
        <w:rPr>
          <w:sz w:val="24"/>
          <w:szCs w:val="24"/>
        </w:rPr>
        <w:t>C</w:t>
      </w:r>
      <w:r w:rsidR="007A1618" w:rsidRPr="00377DD9">
        <w:rPr>
          <w:sz w:val="24"/>
          <w:szCs w:val="24"/>
        </w:rPr>
        <w:t xml:space="preserve">hemical engineers must </w:t>
      </w:r>
      <w:r w:rsidR="00377DD9">
        <w:rPr>
          <w:sz w:val="24"/>
          <w:szCs w:val="24"/>
        </w:rPr>
        <w:t>be able to operate</w:t>
      </w:r>
      <w:r w:rsidR="007A1618" w:rsidRPr="00377DD9">
        <w:rPr>
          <w:sz w:val="24"/>
          <w:szCs w:val="24"/>
        </w:rPr>
        <w:t xml:space="preserve"> a computer</w:t>
      </w:r>
      <w:r w:rsidR="00377DD9">
        <w:rPr>
          <w:sz w:val="24"/>
          <w:szCs w:val="24"/>
        </w:rPr>
        <w:t xml:space="preserve"> </w:t>
      </w:r>
      <w:r>
        <w:rPr>
          <w:sz w:val="24"/>
          <w:szCs w:val="24"/>
        </w:rPr>
        <w:t xml:space="preserve">to be successful in the current </w:t>
      </w:r>
      <w:r w:rsidR="00377DD9">
        <w:rPr>
          <w:sz w:val="24"/>
          <w:szCs w:val="24"/>
        </w:rPr>
        <w:t>job market</w:t>
      </w:r>
      <w:r w:rsidR="007A1618" w:rsidRPr="00377DD9">
        <w:rPr>
          <w:sz w:val="24"/>
          <w:szCs w:val="24"/>
        </w:rPr>
        <w:t xml:space="preserve"> (Cobb </w:t>
      </w:r>
      <w:r w:rsidR="00562C21" w:rsidRPr="00377DD9">
        <w:rPr>
          <w:sz w:val="24"/>
          <w:szCs w:val="24"/>
        </w:rPr>
        <w:t>and Patterson</w:t>
      </w:r>
      <w:r w:rsidR="007A1618" w:rsidRPr="00377DD9">
        <w:rPr>
          <w:sz w:val="24"/>
          <w:szCs w:val="24"/>
        </w:rPr>
        <w:t>, 2007</w:t>
      </w:r>
      <w:r w:rsidR="00562C21" w:rsidRPr="00377DD9">
        <w:rPr>
          <w:sz w:val="24"/>
          <w:szCs w:val="24"/>
        </w:rPr>
        <w:t>, p.34</w:t>
      </w:r>
      <w:r w:rsidR="00F061EC">
        <w:rPr>
          <w:sz w:val="24"/>
          <w:szCs w:val="24"/>
        </w:rPr>
        <w:t>); they are placed</w:t>
      </w:r>
      <w:r w:rsidR="00377DD9" w:rsidRPr="00377DD9">
        <w:rPr>
          <w:sz w:val="24"/>
          <w:szCs w:val="24"/>
        </w:rPr>
        <w:t xml:space="preserve"> </w:t>
      </w:r>
      <w:r w:rsidR="00F061EC" w:rsidRPr="00377DD9">
        <w:rPr>
          <w:sz w:val="24"/>
          <w:szCs w:val="24"/>
        </w:rPr>
        <w:t>ninth</w:t>
      </w:r>
      <w:r w:rsidR="007A1618" w:rsidRPr="00377DD9">
        <w:rPr>
          <w:sz w:val="24"/>
          <w:szCs w:val="24"/>
        </w:rPr>
        <w:t xml:space="preserve"> </w:t>
      </w:r>
      <w:r w:rsidR="00377DD9" w:rsidRPr="00377DD9">
        <w:rPr>
          <w:sz w:val="24"/>
          <w:szCs w:val="24"/>
        </w:rPr>
        <w:t>in Canada’s top 50 j</w:t>
      </w:r>
      <w:r w:rsidR="007A1618" w:rsidRPr="00377DD9">
        <w:rPr>
          <w:sz w:val="24"/>
          <w:szCs w:val="24"/>
        </w:rPr>
        <w:t xml:space="preserve">obs article </w:t>
      </w:r>
      <w:r w:rsidR="007471FC">
        <w:rPr>
          <w:sz w:val="24"/>
          <w:szCs w:val="24"/>
        </w:rPr>
        <w:t>with a median salary of</w:t>
      </w:r>
      <w:r w:rsidR="008B3442">
        <w:rPr>
          <w:sz w:val="24"/>
          <w:szCs w:val="24"/>
        </w:rPr>
        <w:t xml:space="preserve"> $78 000</w:t>
      </w:r>
      <w:r w:rsidR="00377DD9">
        <w:rPr>
          <w:sz w:val="24"/>
          <w:szCs w:val="24"/>
        </w:rPr>
        <w:t xml:space="preserve"> and </w:t>
      </w:r>
      <w:r w:rsidR="007471FC">
        <w:rPr>
          <w:sz w:val="24"/>
          <w:szCs w:val="24"/>
        </w:rPr>
        <w:t>a starting salary of</w:t>
      </w:r>
      <w:r w:rsidR="007A1618" w:rsidRPr="007A1618">
        <w:rPr>
          <w:sz w:val="24"/>
          <w:szCs w:val="24"/>
        </w:rPr>
        <w:t xml:space="preserve"> $50 000 – $60 000 as a recent graduate, </w:t>
      </w:r>
      <w:r w:rsidR="007471FC">
        <w:rPr>
          <w:sz w:val="24"/>
          <w:szCs w:val="24"/>
        </w:rPr>
        <w:t xml:space="preserve">and </w:t>
      </w:r>
      <w:r w:rsidR="007A1618" w:rsidRPr="007A1618">
        <w:rPr>
          <w:sz w:val="24"/>
          <w:szCs w:val="24"/>
        </w:rPr>
        <w:t>with</w:t>
      </w:r>
      <w:r w:rsidR="00731BAD">
        <w:rPr>
          <w:sz w:val="24"/>
          <w:szCs w:val="24"/>
        </w:rPr>
        <w:t xml:space="preserve"> a</w:t>
      </w:r>
      <w:r w:rsidR="007A1618" w:rsidRPr="007A1618">
        <w:rPr>
          <w:sz w:val="24"/>
          <w:szCs w:val="24"/>
        </w:rPr>
        <w:t xml:space="preserve"> minimum </w:t>
      </w:r>
      <w:r w:rsidR="00731BAD">
        <w:rPr>
          <w:sz w:val="24"/>
          <w:szCs w:val="24"/>
        </w:rPr>
        <w:t xml:space="preserve">of four </w:t>
      </w:r>
      <w:r w:rsidR="00377DD9">
        <w:rPr>
          <w:sz w:val="24"/>
          <w:szCs w:val="24"/>
        </w:rPr>
        <w:t>years of</w:t>
      </w:r>
      <w:r w:rsidR="00731BAD" w:rsidRPr="007A1618">
        <w:rPr>
          <w:sz w:val="24"/>
          <w:szCs w:val="24"/>
        </w:rPr>
        <w:t xml:space="preserve"> experience</w:t>
      </w:r>
      <w:r w:rsidR="007A1618" w:rsidRPr="007A1618">
        <w:rPr>
          <w:sz w:val="24"/>
          <w:szCs w:val="24"/>
        </w:rPr>
        <w:t xml:space="preserve"> under another experienced chemical engineer</w:t>
      </w:r>
      <w:r w:rsidR="007471FC">
        <w:rPr>
          <w:sz w:val="24"/>
          <w:szCs w:val="24"/>
        </w:rPr>
        <w:t xml:space="preserve"> </w:t>
      </w:r>
      <w:r w:rsidR="007471FC" w:rsidRPr="00377DD9">
        <w:rPr>
          <w:sz w:val="24"/>
          <w:szCs w:val="24"/>
        </w:rPr>
        <w:t xml:space="preserve">(Brown </w:t>
      </w:r>
      <w:r w:rsidR="007471FC" w:rsidRPr="00377DD9">
        <w:rPr>
          <w:i/>
          <w:sz w:val="24"/>
          <w:szCs w:val="24"/>
        </w:rPr>
        <w:t xml:space="preserve">et </w:t>
      </w:r>
      <w:r w:rsidR="007471FC" w:rsidRPr="00377DD9">
        <w:rPr>
          <w:i/>
          <w:sz w:val="24"/>
          <w:szCs w:val="24"/>
        </w:rPr>
        <w:lastRenderedPageBreak/>
        <w:t>al.</w:t>
      </w:r>
      <w:r w:rsidR="007471FC" w:rsidRPr="00377DD9">
        <w:rPr>
          <w:sz w:val="24"/>
          <w:szCs w:val="24"/>
        </w:rPr>
        <w:t>, 2013, p.42</w:t>
      </w:r>
      <w:r w:rsidR="007471FC">
        <w:rPr>
          <w:sz w:val="24"/>
          <w:szCs w:val="24"/>
        </w:rPr>
        <w:t>)</w:t>
      </w:r>
      <w:r w:rsidR="00731BAD">
        <w:rPr>
          <w:sz w:val="24"/>
          <w:szCs w:val="24"/>
        </w:rPr>
        <w:t>. Research positions receive</w:t>
      </w:r>
      <w:r w:rsidR="007A1618" w:rsidRPr="007A1618">
        <w:rPr>
          <w:sz w:val="24"/>
          <w:szCs w:val="24"/>
        </w:rPr>
        <w:t xml:space="preserve"> $235 000 and more, annually</w:t>
      </w:r>
      <w:r w:rsidR="00007870">
        <w:rPr>
          <w:sz w:val="24"/>
          <w:szCs w:val="24"/>
        </w:rPr>
        <w:t xml:space="preserve"> </w:t>
      </w:r>
      <w:r w:rsidR="00007870" w:rsidRPr="007A1618">
        <w:rPr>
          <w:sz w:val="24"/>
          <w:szCs w:val="24"/>
        </w:rPr>
        <w:t xml:space="preserve">(Brown </w:t>
      </w:r>
      <w:r w:rsidR="00007870" w:rsidRPr="007A1618">
        <w:rPr>
          <w:i/>
          <w:sz w:val="24"/>
          <w:szCs w:val="24"/>
        </w:rPr>
        <w:t>et al.</w:t>
      </w:r>
      <w:r w:rsidR="00007870" w:rsidRPr="007A1618">
        <w:rPr>
          <w:sz w:val="24"/>
          <w:szCs w:val="24"/>
        </w:rPr>
        <w:t>, 2013</w:t>
      </w:r>
      <w:r w:rsidR="00B84919">
        <w:rPr>
          <w:sz w:val="24"/>
          <w:szCs w:val="24"/>
        </w:rPr>
        <w:t xml:space="preserve">, </w:t>
      </w:r>
      <w:r w:rsidR="00562C21">
        <w:rPr>
          <w:sz w:val="24"/>
          <w:szCs w:val="24"/>
        </w:rPr>
        <w:t>p.</w:t>
      </w:r>
      <w:r w:rsidR="007B1DCF">
        <w:rPr>
          <w:sz w:val="24"/>
          <w:szCs w:val="24"/>
        </w:rPr>
        <w:t>44</w:t>
      </w:r>
      <w:r w:rsidR="00007870" w:rsidRPr="007A1618">
        <w:rPr>
          <w:sz w:val="24"/>
          <w:szCs w:val="24"/>
        </w:rPr>
        <w:t>)</w:t>
      </w:r>
      <w:r w:rsidR="007A1618" w:rsidRPr="007A1618">
        <w:rPr>
          <w:sz w:val="24"/>
          <w:szCs w:val="24"/>
        </w:rPr>
        <w:t>. Currently, “</w:t>
      </w:r>
      <w:r w:rsidR="007A1618" w:rsidRPr="007A1618">
        <w:rPr>
          <w:sz w:val="24"/>
          <w:szCs w:val="24"/>
          <w:lang w:val="en"/>
        </w:rPr>
        <w:t xml:space="preserve">Engineers Canada's recent </w:t>
      </w:r>
      <w:r w:rsidR="007A1618" w:rsidRPr="007A1618">
        <w:rPr>
          <w:sz w:val="24"/>
          <w:szCs w:val="24"/>
        </w:rPr>
        <w:t>labour</w:t>
      </w:r>
      <w:r w:rsidR="007A1618" w:rsidRPr="007A1618">
        <w:rPr>
          <w:sz w:val="24"/>
          <w:szCs w:val="24"/>
          <w:lang w:val="en"/>
        </w:rPr>
        <w:t xml:space="preserve"> market study forecasts a shortage of engineers in the coming years</w:t>
      </w:r>
      <w:r w:rsidR="007A1618" w:rsidRPr="007A1618">
        <w:rPr>
          <w:sz w:val="24"/>
          <w:szCs w:val="24"/>
        </w:rPr>
        <w:t>” which will increase employment opportunity for current a</w:t>
      </w:r>
      <w:r w:rsidR="00B84919">
        <w:rPr>
          <w:sz w:val="24"/>
          <w:szCs w:val="24"/>
        </w:rPr>
        <w:t xml:space="preserve">nd future graduates (Near, 2009, </w:t>
      </w:r>
      <w:r w:rsidR="00562C21">
        <w:rPr>
          <w:sz w:val="24"/>
          <w:szCs w:val="24"/>
        </w:rPr>
        <w:t>p.</w:t>
      </w:r>
      <w:r w:rsidR="00B84919">
        <w:rPr>
          <w:sz w:val="24"/>
          <w:szCs w:val="24"/>
        </w:rPr>
        <w:t>1</w:t>
      </w:r>
      <w:r w:rsidR="00562C21">
        <w:rPr>
          <w:sz w:val="24"/>
          <w:szCs w:val="24"/>
        </w:rPr>
        <w:t>51</w:t>
      </w:r>
      <w:r w:rsidR="007A1618" w:rsidRPr="007A1618">
        <w:rPr>
          <w:sz w:val="24"/>
          <w:szCs w:val="24"/>
        </w:rPr>
        <w:t>). The job market in Canada in the twenty-first century has always been favourable for new graduates</w:t>
      </w:r>
      <w:r w:rsidR="00377DD9">
        <w:rPr>
          <w:sz w:val="24"/>
          <w:szCs w:val="24"/>
        </w:rPr>
        <w:t xml:space="preserve"> in engineering</w:t>
      </w:r>
      <w:r w:rsidR="007471FC">
        <w:rPr>
          <w:sz w:val="24"/>
          <w:szCs w:val="24"/>
        </w:rPr>
        <w:t xml:space="preserve"> </w:t>
      </w:r>
      <w:r w:rsidR="00B94AC5">
        <w:rPr>
          <w:sz w:val="24"/>
          <w:szCs w:val="24"/>
        </w:rPr>
        <w:t>(Near, 2009, p.151</w:t>
      </w:r>
      <w:r w:rsidR="00B94AC5" w:rsidRPr="007A1618">
        <w:rPr>
          <w:sz w:val="24"/>
          <w:szCs w:val="24"/>
        </w:rPr>
        <w:t>)</w:t>
      </w:r>
      <w:r w:rsidR="007A1618" w:rsidRPr="007A1618">
        <w:rPr>
          <w:sz w:val="24"/>
          <w:szCs w:val="24"/>
        </w:rPr>
        <w:t>. According to the Ame</w:t>
      </w:r>
      <w:r w:rsidR="007D2416">
        <w:rPr>
          <w:sz w:val="24"/>
          <w:szCs w:val="24"/>
        </w:rPr>
        <w:t>rican Chemical Society Journals</w:t>
      </w:r>
      <w:r w:rsidR="007A1618" w:rsidRPr="007A1618">
        <w:rPr>
          <w:sz w:val="24"/>
          <w:szCs w:val="24"/>
        </w:rPr>
        <w:t>, the market for the class of 2008 was the strongest market since 2001</w:t>
      </w:r>
      <w:r w:rsidR="00B84919">
        <w:rPr>
          <w:sz w:val="24"/>
          <w:szCs w:val="24"/>
        </w:rPr>
        <w:t xml:space="preserve"> </w:t>
      </w:r>
      <w:r w:rsidR="007B1DCF" w:rsidRPr="007A1618">
        <w:rPr>
          <w:sz w:val="24"/>
          <w:szCs w:val="24"/>
        </w:rPr>
        <w:t>(</w:t>
      </w:r>
      <w:proofErr w:type="spellStart"/>
      <w:r w:rsidR="007B1DCF">
        <w:rPr>
          <w:sz w:val="24"/>
          <w:szCs w:val="24"/>
        </w:rPr>
        <w:t>Marasco</w:t>
      </w:r>
      <w:proofErr w:type="spellEnd"/>
      <w:r w:rsidR="007B1DCF" w:rsidRPr="007A1618">
        <w:rPr>
          <w:sz w:val="24"/>
          <w:szCs w:val="24"/>
        </w:rPr>
        <w:t>, 2007</w:t>
      </w:r>
      <w:r w:rsidR="007B1DCF">
        <w:rPr>
          <w:sz w:val="24"/>
          <w:szCs w:val="24"/>
        </w:rPr>
        <w:t>, p.43</w:t>
      </w:r>
      <w:r w:rsidR="007B1DCF" w:rsidRPr="007A1618">
        <w:rPr>
          <w:sz w:val="24"/>
          <w:szCs w:val="24"/>
        </w:rPr>
        <w:t>)</w:t>
      </w:r>
      <w:r w:rsidR="007A1618" w:rsidRPr="007A1618">
        <w:rPr>
          <w:sz w:val="24"/>
          <w:szCs w:val="24"/>
        </w:rPr>
        <w:t>. Even though jobs are bei</w:t>
      </w:r>
      <w:r w:rsidR="00007870">
        <w:rPr>
          <w:sz w:val="24"/>
          <w:szCs w:val="24"/>
        </w:rPr>
        <w:t xml:space="preserve">ng cut – 1500 employees from US </w:t>
      </w:r>
      <w:proofErr w:type="gramStart"/>
      <w:r w:rsidR="007A1618" w:rsidRPr="007A1618">
        <w:rPr>
          <w:sz w:val="24"/>
          <w:szCs w:val="24"/>
        </w:rPr>
        <w:t>company</w:t>
      </w:r>
      <w:proofErr w:type="gramEnd"/>
      <w:r w:rsidR="007A1618" w:rsidRPr="007A1618">
        <w:rPr>
          <w:sz w:val="24"/>
          <w:szCs w:val="24"/>
        </w:rPr>
        <w:t xml:space="preserve"> Allergan, and another 4500 from Amgen by 2016 – in both Canada and US, there is a major increase in</w:t>
      </w:r>
      <w:r w:rsidR="00B84919">
        <w:rPr>
          <w:sz w:val="24"/>
          <w:szCs w:val="24"/>
        </w:rPr>
        <w:t xml:space="preserve"> the manufacturing industry (Ainsworth</w:t>
      </w:r>
      <w:r w:rsidR="007A1618" w:rsidRPr="007A1618">
        <w:rPr>
          <w:sz w:val="24"/>
          <w:szCs w:val="24"/>
        </w:rPr>
        <w:t>, 2014</w:t>
      </w:r>
      <w:r w:rsidR="00541441">
        <w:rPr>
          <w:sz w:val="24"/>
          <w:szCs w:val="24"/>
        </w:rPr>
        <w:t>, p. 16</w:t>
      </w:r>
      <w:r w:rsidR="007A1618" w:rsidRPr="007A1618">
        <w:rPr>
          <w:sz w:val="24"/>
          <w:szCs w:val="24"/>
        </w:rPr>
        <w:t xml:space="preserve">). </w:t>
      </w:r>
      <w:r w:rsidR="007A1618" w:rsidRPr="00CE25AF">
        <w:rPr>
          <w:sz w:val="24"/>
          <w:szCs w:val="24"/>
        </w:rPr>
        <w:t xml:space="preserve">This sector has a great dependence on chemicals and chemical engineers for processes and production as all </w:t>
      </w:r>
      <w:r w:rsidR="005334FA">
        <w:rPr>
          <w:sz w:val="24"/>
          <w:szCs w:val="24"/>
        </w:rPr>
        <w:t>factories</w:t>
      </w:r>
      <w:r w:rsidRPr="00CE25AF">
        <w:rPr>
          <w:sz w:val="24"/>
          <w:szCs w:val="24"/>
        </w:rPr>
        <w:t xml:space="preserve"> use chemicals</w:t>
      </w:r>
      <w:r w:rsidR="007A1618" w:rsidRPr="00CE25AF">
        <w:rPr>
          <w:sz w:val="24"/>
          <w:szCs w:val="24"/>
        </w:rPr>
        <w:t xml:space="preserve">. </w:t>
      </w:r>
      <w:r w:rsidR="00A95AFF">
        <w:rPr>
          <w:sz w:val="24"/>
          <w:szCs w:val="24"/>
        </w:rPr>
        <w:t>As a result, a substantial demand and job market availability is in place for chemical engineers.</w:t>
      </w:r>
      <w:r w:rsidR="005334FA">
        <w:rPr>
          <w:sz w:val="24"/>
          <w:szCs w:val="24"/>
        </w:rPr>
        <w:t xml:space="preserve"> </w:t>
      </w:r>
    </w:p>
    <w:p w:rsidR="007A1618" w:rsidRPr="007A1618" w:rsidRDefault="00B63B12" w:rsidP="007A1618">
      <w:pPr>
        <w:spacing w:line="480" w:lineRule="auto"/>
        <w:rPr>
          <w:b/>
          <w:sz w:val="24"/>
          <w:szCs w:val="24"/>
          <w:u w:val="single"/>
        </w:rPr>
      </w:pPr>
      <w:r>
        <w:rPr>
          <w:b/>
          <w:sz w:val="24"/>
          <w:szCs w:val="24"/>
          <w:u w:val="single"/>
        </w:rPr>
        <w:t>A plan for financial success and security</w:t>
      </w:r>
      <w:r w:rsidR="000A3C2D">
        <w:rPr>
          <w:b/>
          <w:sz w:val="24"/>
          <w:szCs w:val="24"/>
          <w:u w:val="single"/>
        </w:rPr>
        <w:t xml:space="preserve"> – Chemical Engineering</w:t>
      </w:r>
    </w:p>
    <w:p w:rsidR="00EE0D17" w:rsidRDefault="007A1618" w:rsidP="007A1618">
      <w:pPr>
        <w:spacing w:line="480" w:lineRule="auto"/>
        <w:rPr>
          <w:sz w:val="24"/>
          <w:szCs w:val="24"/>
        </w:rPr>
      </w:pPr>
      <w:r w:rsidRPr="007A1618">
        <w:rPr>
          <w:sz w:val="24"/>
          <w:szCs w:val="24"/>
        </w:rPr>
        <w:tab/>
        <w:t>The employment growth for chemical engineers is higher than that of chemists in 2008, where the best opportunities are in the “pharmaceutical, energy, biotechnology, and nanotechnology industries” (</w:t>
      </w:r>
      <w:proofErr w:type="spellStart"/>
      <w:r w:rsidR="00B84919">
        <w:rPr>
          <w:sz w:val="24"/>
          <w:szCs w:val="24"/>
        </w:rPr>
        <w:t>Marasco</w:t>
      </w:r>
      <w:proofErr w:type="spellEnd"/>
      <w:r w:rsidRPr="007A1618">
        <w:rPr>
          <w:sz w:val="24"/>
          <w:szCs w:val="24"/>
        </w:rPr>
        <w:t>, 2007</w:t>
      </w:r>
      <w:r w:rsidR="00007870">
        <w:rPr>
          <w:sz w:val="24"/>
          <w:szCs w:val="24"/>
        </w:rPr>
        <w:t xml:space="preserve">, </w:t>
      </w:r>
      <w:r w:rsidR="007B1DCF">
        <w:rPr>
          <w:sz w:val="24"/>
          <w:szCs w:val="24"/>
        </w:rPr>
        <w:t>p.43</w:t>
      </w:r>
      <w:r w:rsidR="00F061EC">
        <w:rPr>
          <w:sz w:val="24"/>
          <w:szCs w:val="24"/>
        </w:rPr>
        <w:t>). S</w:t>
      </w:r>
      <w:r w:rsidRPr="007A1618">
        <w:rPr>
          <w:sz w:val="24"/>
          <w:szCs w:val="24"/>
        </w:rPr>
        <w:t>ince car manufacturing</w:t>
      </w:r>
      <w:r w:rsidR="00E47437">
        <w:rPr>
          <w:sz w:val="24"/>
          <w:szCs w:val="24"/>
        </w:rPr>
        <w:t xml:space="preserve"> </w:t>
      </w:r>
      <w:r w:rsidRPr="007A1618">
        <w:rPr>
          <w:sz w:val="24"/>
          <w:szCs w:val="24"/>
        </w:rPr>
        <w:t>is growing in the US</w:t>
      </w:r>
      <w:r w:rsidR="00782963">
        <w:rPr>
          <w:sz w:val="24"/>
          <w:szCs w:val="24"/>
        </w:rPr>
        <w:t>,</w:t>
      </w:r>
      <w:r w:rsidRPr="007A1618">
        <w:rPr>
          <w:sz w:val="24"/>
          <w:szCs w:val="24"/>
        </w:rPr>
        <w:t xml:space="preserve"> employment opportunities for chemical e</w:t>
      </w:r>
      <w:r w:rsidR="00B84919">
        <w:rPr>
          <w:sz w:val="24"/>
          <w:szCs w:val="24"/>
        </w:rPr>
        <w:t>ngineers will also increase (Ainsworth</w:t>
      </w:r>
      <w:r w:rsidRPr="007A1618">
        <w:rPr>
          <w:sz w:val="24"/>
          <w:szCs w:val="24"/>
        </w:rPr>
        <w:t>, 2014</w:t>
      </w:r>
      <w:r w:rsidR="00541441">
        <w:rPr>
          <w:sz w:val="24"/>
          <w:szCs w:val="24"/>
        </w:rPr>
        <w:t>, p. 16</w:t>
      </w:r>
      <w:r w:rsidRPr="007A1618">
        <w:rPr>
          <w:sz w:val="24"/>
          <w:szCs w:val="24"/>
        </w:rPr>
        <w:t>). As such, this</w:t>
      </w:r>
      <w:r w:rsidR="00F061EC">
        <w:rPr>
          <w:sz w:val="24"/>
          <w:szCs w:val="24"/>
        </w:rPr>
        <w:t xml:space="preserve"> increase</w:t>
      </w:r>
      <w:r w:rsidRPr="007A1618">
        <w:rPr>
          <w:sz w:val="24"/>
          <w:szCs w:val="24"/>
        </w:rPr>
        <w:t xml:space="preserve"> will be paramount for </w:t>
      </w:r>
      <w:r w:rsidR="00731BAD">
        <w:rPr>
          <w:sz w:val="24"/>
          <w:szCs w:val="24"/>
        </w:rPr>
        <w:t>me to successfully obtain</w:t>
      </w:r>
      <w:r w:rsidRPr="007A1618">
        <w:rPr>
          <w:sz w:val="24"/>
          <w:szCs w:val="24"/>
        </w:rPr>
        <w:t xml:space="preserve"> a co-op placement in subsequent years, </w:t>
      </w:r>
      <w:r w:rsidR="00782963">
        <w:rPr>
          <w:sz w:val="24"/>
          <w:szCs w:val="24"/>
        </w:rPr>
        <w:t>and</w:t>
      </w:r>
      <w:r w:rsidRPr="007A1618">
        <w:rPr>
          <w:sz w:val="24"/>
          <w:szCs w:val="24"/>
        </w:rPr>
        <w:t xml:space="preserve"> </w:t>
      </w:r>
      <w:r w:rsidR="00731BAD">
        <w:rPr>
          <w:sz w:val="24"/>
          <w:szCs w:val="24"/>
        </w:rPr>
        <w:t xml:space="preserve">to </w:t>
      </w:r>
      <w:r w:rsidRPr="007A1618">
        <w:rPr>
          <w:sz w:val="24"/>
          <w:szCs w:val="24"/>
        </w:rPr>
        <w:t>receiv</w:t>
      </w:r>
      <w:r w:rsidR="00731BAD">
        <w:rPr>
          <w:sz w:val="24"/>
          <w:szCs w:val="24"/>
        </w:rPr>
        <w:t>e</w:t>
      </w:r>
      <w:r w:rsidRPr="007A1618">
        <w:rPr>
          <w:sz w:val="24"/>
          <w:szCs w:val="24"/>
        </w:rPr>
        <w:t xml:space="preserve"> full-time employment in the future. Once employment is obtained, other obstacles ar</w:t>
      </w:r>
      <w:r w:rsidR="00731BAD">
        <w:rPr>
          <w:sz w:val="24"/>
          <w:szCs w:val="24"/>
        </w:rPr>
        <w:t>ise</w:t>
      </w:r>
      <w:r w:rsidR="00731BAD" w:rsidRPr="00782963">
        <w:rPr>
          <w:sz w:val="24"/>
          <w:szCs w:val="24"/>
        </w:rPr>
        <w:t>:</w:t>
      </w:r>
      <w:r w:rsidRPr="007A1618">
        <w:rPr>
          <w:sz w:val="24"/>
          <w:szCs w:val="24"/>
        </w:rPr>
        <w:t xml:space="preserve"> the abi</w:t>
      </w:r>
      <w:r w:rsidR="00731BAD">
        <w:rPr>
          <w:sz w:val="24"/>
          <w:szCs w:val="24"/>
        </w:rPr>
        <w:t>lity to effectively communicate</w:t>
      </w:r>
      <w:r w:rsidRPr="007A1618">
        <w:rPr>
          <w:sz w:val="24"/>
          <w:szCs w:val="24"/>
        </w:rPr>
        <w:t xml:space="preserve"> intentions, </w:t>
      </w:r>
      <w:r w:rsidR="00782963">
        <w:rPr>
          <w:sz w:val="24"/>
          <w:szCs w:val="24"/>
        </w:rPr>
        <w:t xml:space="preserve">accomplish </w:t>
      </w:r>
      <w:r w:rsidRPr="007A1618">
        <w:rPr>
          <w:sz w:val="24"/>
          <w:szCs w:val="24"/>
        </w:rPr>
        <w:t>res</w:t>
      </w:r>
      <w:r w:rsidR="00782963">
        <w:rPr>
          <w:sz w:val="24"/>
          <w:szCs w:val="24"/>
        </w:rPr>
        <w:t>earch goals, write</w:t>
      </w:r>
      <w:r w:rsidR="00731BAD">
        <w:rPr>
          <w:sz w:val="24"/>
          <w:szCs w:val="24"/>
        </w:rPr>
        <w:t xml:space="preserve"> reports</w:t>
      </w:r>
      <w:r w:rsidR="00782963">
        <w:rPr>
          <w:sz w:val="24"/>
          <w:szCs w:val="24"/>
        </w:rPr>
        <w:t>, and surmount creativit</w:t>
      </w:r>
      <w:r w:rsidR="00DB7734">
        <w:rPr>
          <w:sz w:val="24"/>
          <w:szCs w:val="24"/>
        </w:rPr>
        <w:t>y loss from technical training. A</w:t>
      </w:r>
      <w:r w:rsidR="00782AD8">
        <w:rPr>
          <w:sz w:val="24"/>
          <w:szCs w:val="24"/>
        </w:rPr>
        <w:t xml:space="preserve">ccording to both Professor </w:t>
      </w:r>
      <w:proofErr w:type="spellStart"/>
      <w:r w:rsidR="00782AD8">
        <w:rPr>
          <w:sz w:val="24"/>
          <w:szCs w:val="24"/>
        </w:rPr>
        <w:t>Gefen</w:t>
      </w:r>
      <w:proofErr w:type="spellEnd"/>
      <w:r w:rsidR="00782AD8">
        <w:rPr>
          <w:sz w:val="24"/>
          <w:szCs w:val="24"/>
        </w:rPr>
        <w:t xml:space="preserve"> </w:t>
      </w:r>
      <w:r w:rsidR="000A3C2D">
        <w:rPr>
          <w:sz w:val="24"/>
          <w:szCs w:val="24"/>
        </w:rPr>
        <w:t xml:space="preserve">and </w:t>
      </w:r>
      <w:r w:rsidR="00782AD8">
        <w:rPr>
          <w:sz w:val="24"/>
          <w:szCs w:val="24"/>
        </w:rPr>
        <w:t xml:space="preserve">Alias </w:t>
      </w:r>
      <w:proofErr w:type="spellStart"/>
      <w:r w:rsidR="00782AD8">
        <w:rPr>
          <w:sz w:val="24"/>
          <w:szCs w:val="24"/>
        </w:rPr>
        <w:t>Aboujaoude</w:t>
      </w:r>
      <w:proofErr w:type="spellEnd"/>
      <w:r w:rsidR="009545F6">
        <w:rPr>
          <w:sz w:val="24"/>
          <w:szCs w:val="24"/>
        </w:rPr>
        <w:t xml:space="preserve"> MD, literacy declines due to</w:t>
      </w:r>
      <w:r w:rsidR="000A3C2D">
        <w:rPr>
          <w:sz w:val="24"/>
          <w:szCs w:val="24"/>
        </w:rPr>
        <w:t xml:space="preserve"> excessive internet use.</w:t>
      </w:r>
      <w:r w:rsidR="00782AD8">
        <w:rPr>
          <w:sz w:val="24"/>
          <w:szCs w:val="24"/>
        </w:rPr>
        <w:t xml:space="preserve"> </w:t>
      </w:r>
      <w:r w:rsidR="009545F6">
        <w:rPr>
          <w:sz w:val="24"/>
          <w:szCs w:val="24"/>
        </w:rPr>
        <w:t xml:space="preserve">From the increase in internet use, </w:t>
      </w:r>
      <w:proofErr w:type="spellStart"/>
      <w:r w:rsidR="000A3C2D">
        <w:rPr>
          <w:sz w:val="24"/>
          <w:szCs w:val="24"/>
        </w:rPr>
        <w:t>Aboujaoude</w:t>
      </w:r>
      <w:proofErr w:type="spellEnd"/>
      <w:r w:rsidR="000A3C2D">
        <w:rPr>
          <w:sz w:val="24"/>
          <w:szCs w:val="24"/>
        </w:rPr>
        <w:t xml:space="preserve"> maintains that people read “horizontally” </w:t>
      </w:r>
      <w:r w:rsidR="00840107">
        <w:rPr>
          <w:sz w:val="24"/>
          <w:szCs w:val="24"/>
        </w:rPr>
        <w:t xml:space="preserve">or “by </w:t>
      </w:r>
      <w:r w:rsidR="00840107">
        <w:rPr>
          <w:sz w:val="24"/>
          <w:szCs w:val="24"/>
        </w:rPr>
        <w:lastRenderedPageBreak/>
        <w:t xml:space="preserve">skimming” </w:t>
      </w:r>
      <w:r w:rsidR="000A3C2D">
        <w:rPr>
          <w:sz w:val="24"/>
          <w:szCs w:val="24"/>
        </w:rPr>
        <w:t>as opposed to “vertically”</w:t>
      </w:r>
      <w:r w:rsidR="00840107">
        <w:rPr>
          <w:sz w:val="24"/>
          <w:szCs w:val="24"/>
        </w:rPr>
        <w:t xml:space="preserve"> or “by probing”</w:t>
      </w:r>
      <w:r w:rsidR="00062722">
        <w:rPr>
          <w:sz w:val="24"/>
          <w:szCs w:val="24"/>
        </w:rPr>
        <w:t xml:space="preserve"> </w:t>
      </w:r>
      <w:r w:rsidR="00A303D0">
        <w:rPr>
          <w:sz w:val="24"/>
          <w:szCs w:val="24"/>
        </w:rPr>
        <w:t>(CP, 307-308)</w:t>
      </w:r>
      <w:r w:rsidR="00840107">
        <w:rPr>
          <w:sz w:val="24"/>
          <w:szCs w:val="24"/>
        </w:rPr>
        <w:t>.</w:t>
      </w:r>
      <w:r w:rsidR="00062722">
        <w:rPr>
          <w:sz w:val="24"/>
          <w:szCs w:val="24"/>
        </w:rPr>
        <w:t xml:space="preserve"> </w:t>
      </w:r>
      <w:r w:rsidR="00DB7734">
        <w:rPr>
          <w:sz w:val="24"/>
          <w:szCs w:val="24"/>
        </w:rPr>
        <w:t>To overcome these declines, I must increase the amount of books I read to</w:t>
      </w:r>
      <w:r w:rsidR="00987B10">
        <w:rPr>
          <w:sz w:val="24"/>
          <w:szCs w:val="24"/>
        </w:rPr>
        <w:t xml:space="preserve"> three</w:t>
      </w:r>
      <w:r w:rsidR="00EE0D17">
        <w:rPr>
          <w:sz w:val="24"/>
          <w:szCs w:val="24"/>
        </w:rPr>
        <w:t xml:space="preserve"> per month, as I currently do not read books other than for my courses. The types of books that I will read will </w:t>
      </w:r>
      <w:r w:rsidR="00062722">
        <w:rPr>
          <w:sz w:val="24"/>
          <w:szCs w:val="24"/>
        </w:rPr>
        <w:t xml:space="preserve">be of </w:t>
      </w:r>
      <w:r w:rsidR="00EE0D17">
        <w:rPr>
          <w:sz w:val="24"/>
          <w:szCs w:val="24"/>
        </w:rPr>
        <w:t xml:space="preserve">varying </w:t>
      </w:r>
      <w:r w:rsidR="00062722">
        <w:rPr>
          <w:sz w:val="24"/>
          <w:szCs w:val="24"/>
        </w:rPr>
        <w:t>genres</w:t>
      </w:r>
      <w:r w:rsidR="00EE0D17">
        <w:rPr>
          <w:sz w:val="24"/>
          <w:szCs w:val="24"/>
        </w:rPr>
        <w:t>, including history, philosophy, science, and fiction. These</w:t>
      </w:r>
      <w:r w:rsidR="009545F6">
        <w:rPr>
          <w:sz w:val="24"/>
          <w:szCs w:val="24"/>
        </w:rPr>
        <w:t xml:space="preserve"> book genres</w:t>
      </w:r>
      <w:r w:rsidR="00EE0D17">
        <w:rPr>
          <w:sz w:val="24"/>
          <w:szCs w:val="24"/>
        </w:rPr>
        <w:t xml:space="preserve"> will not only increase my knowledge</w:t>
      </w:r>
      <w:r w:rsidR="009545F6">
        <w:rPr>
          <w:sz w:val="24"/>
          <w:szCs w:val="24"/>
        </w:rPr>
        <w:t>,</w:t>
      </w:r>
      <w:r w:rsidR="00EE0D17">
        <w:rPr>
          <w:sz w:val="24"/>
          <w:szCs w:val="24"/>
        </w:rPr>
        <w:t xml:space="preserve"> but will also inspire my creativity.</w:t>
      </w:r>
      <w:r w:rsidR="00EE0D17">
        <w:rPr>
          <w:color w:val="FF0000"/>
          <w:sz w:val="24"/>
          <w:szCs w:val="24"/>
        </w:rPr>
        <w:t xml:space="preserve"> </w:t>
      </w:r>
      <w:r w:rsidR="004271C0">
        <w:rPr>
          <w:sz w:val="24"/>
          <w:szCs w:val="24"/>
        </w:rPr>
        <w:t>R</w:t>
      </w:r>
      <w:r w:rsidR="00EE0D17">
        <w:rPr>
          <w:sz w:val="24"/>
          <w:szCs w:val="24"/>
        </w:rPr>
        <w:t xml:space="preserve">eading is inadequate to completely overcoming the obstacle of creativity loss; therefore, I must </w:t>
      </w:r>
      <w:r w:rsidR="00062722">
        <w:rPr>
          <w:sz w:val="24"/>
          <w:szCs w:val="24"/>
        </w:rPr>
        <w:t xml:space="preserve">also </w:t>
      </w:r>
      <w:r w:rsidR="00EE0D17">
        <w:rPr>
          <w:sz w:val="24"/>
          <w:szCs w:val="24"/>
        </w:rPr>
        <w:t xml:space="preserve">pursue an art form. </w:t>
      </w:r>
      <w:r w:rsidR="00782963" w:rsidRPr="007A1618">
        <w:rPr>
          <w:sz w:val="24"/>
          <w:szCs w:val="24"/>
        </w:rPr>
        <w:t xml:space="preserve">In my case, I </w:t>
      </w:r>
      <w:r w:rsidR="00782963">
        <w:rPr>
          <w:sz w:val="24"/>
          <w:szCs w:val="24"/>
        </w:rPr>
        <w:t xml:space="preserve">will play the piano. </w:t>
      </w:r>
      <w:r w:rsidR="00A95AFF">
        <w:rPr>
          <w:sz w:val="24"/>
          <w:szCs w:val="24"/>
        </w:rPr>
        <w:t xml:space="preserve">These solutions to personal challenges will enable me to remain focused </w:t>
      </w:r>
      <w:r w:rsidR="0086240E">
        <w:rPr>
          <w:sz w:val="24"/>
          <w:szCs w:val="24"/>
        </w:rPr>
        <w:t xml:space="preserve">on the task to accomplish in my future employment position. A high level of literacy, according to Joseph Templin and Professor </w:t>
      </w:r>
      <w:proofErr w:type="spellStart"/>
      <w:r w:rsidR="0086240E">
        <w:rPr>
          <w:sz w:val="24"/>
          <w:szCs w:val="24"/>
        </w:rPr>
        <w:t>Gefen</w:t>
      </w:r>
      <w:proofErr w:type="spellEnd"/>
      <w:r w:rsidR="0086240E">
        <w:rPr>
          <w:sz w:val="24"/>
          <w:szCs w:val="24"/>
        </w:rPr>
        <w:t xml:space="preserve"> Bar-On </w:t>
      </w:r>
      <w:proofErr w:type="spellStart"/>
      <w:r w:rsidR="0086240E">
        <w:rPr>
          <w:sz w:val="24"/>
          <w:szCs w:val="24"/>
        </w:rPr>
        <w:t>Santor</w:t>
      </w:r>
      <w:proofErr w:type="spellEnd"/>
      <w:r w:rsidR="0086240E">
        <w:rPr>
          <w:sz w:val="24"/>
          <w:szCs w:val="24"/>
        </w:rPr>
        <w:t xml:space="preserve">, will enable me to advance in my career with much more ease as exceptional communication skills are essential in the workplace; it allows for a more rapid and efficient transfer of information between </w:t>
      </w:r>
      <w:r w:rsidR="005334FA">
        <w:rPr>
          <w:sz w:val="24"/>
          <w:szCs w:val="24"/>
        </w:rPr>
        <w:t>coworkers and between other staff members</w:t>
      </w:r>
      <w:r w:rsidR="0086240E">
        <w:rPr>
          <w:sz w:val="24"/>
          <w:szCs w:val="24"/>
        </w:rPr>
        <w:t>.</w:t>
      </w:r>
    </w:p>
    <w:p w:rsidR="008A3B33" w:rsidRPr="007A1618" w:rsidRDefault="008A3B33" w:rsidP="008A3B33">
      <w:pPr>
        <w:spacing w:line="480" w:lineRule="auto"/>
        <w:rPr>
          <w:b/>
          <w:sz w:val="24"/>
          <w:szCs w:val="24"/>
          <w:u w:val="single"/>
        </w:rPr>
      </w:pPr>
      <w:r w:rsidRPr="007A1618">
        <w:rPr>
          <w:b/>
          <w:sz w:val="24"/>
          <w:szCs w:val="24"/>
          <w:u w:val="single"/>
        </w:rPr>
        <w:t>Challenges, obstacles and research goals of current chemical engineers</w:t>
      </w:r>
    </w:p>
    <w:p w:rsidR="008A3B33" w:rsidRPr="008A3B33" w:rsidRDefault="008A3B33" w:rsidP="008A3B33">
      <w:pPr>
        <w:spacing w:line="480" w:lineRule="auto"/>
        <w:ind w:firstLine="720"/>
        <w:rPr>
          <w:color w:val="FF0000"/>
          <w:sz w:val="24"/>
          <w:szCs w:val="24"/>
        </w:rPr>
      </w:pPr>
      <w:r w:rsidRPr="007A1618">
        <w:rPr>
          <w:sz w:val="24"/>
          <w:szCs w:val="24"/>
        </w:rPr>
        <w:t>A current research goal of chemical engineers in the USA is Defense Advanced Research Projects Agency (DARPA) wants engineers to come up with a solution to create a single system that can neutralize (render chemicals unreactive) all chemicals</w:t>
      </w:r>
      <w:r>
        <w:rPr>
          <w:sz w:val="24"/>
          <w:szCs w:val="24"/>
        </w:rPr>
        <w:t xml:space="preserve">, and </w:t>
      </w:r>
      <w:r w:rsidRPr="007A1618">
        <w:rPr>
          <w:sz w:val="24"/>
          <w:szCs w:val="24"/>
        </w:rPr>
        <w:t>to propose an inexpensive system or process that converts chemical weapons into an inert substance</w:t>
      </w:r>
      <w:r>
        <w:rPr>
          <w:sz w:val="24"/>
          <w:szCs w:val="24"/>
        </w:rPr>
        <w:t xml:space="preserve"> (DARPA, 2015, p. 1)</w:t>
      </w:r>
      <w:r w:rsidRPr="007A1618">
        <w:rPr>
          <w:sz w:val="24"/>
          <w:szCs w:val="24"/>
        </w:rPr>
        <w:t>. The system or process must “fit in a regular shipping container” and all parts of the process must be able to be controlled and monitored</w:t>
      </w:r>
      <w:r>
        <w:rPr>
          <w:sz w:val="24"/>
          <w:szCs w:val="24"/>
        </w:rPr>
        <w:t xml:space="preserve"> (DARPA, 2015, p. 1)</w:t>
      </w:r>
      <w:r w:rsidRPr="007A1618">
        <w:rPr>
          <w:sz w:val="24"/>
          <w:szCs w:val="24"/>
        </w:rPr>
        <w:t>. The proposed system must also have a processing rate of 250 L/h</w:t>
      </w:r>
      <w:r>
        <w:rPr>
          <w:sz w:val="24"/>
          <w:szCs w:val="24"/>
        </w:rPr>
        <w:t>, have minimal impact on the environment, ensure public safety, and must produce a new substance that can either generate unlimited, inexpensive energy or develop medicines and/or treatments</w:t>
      </w:r>
      <w:r w:rsidRPr="007A1618">
        <w:rPr>
          <w:sz w:val="24"/>
          <w:szCs w:val="24"/>
        </w:rPr>
        <w:t xml:space="preserve"> </w:t>
      </w:r>
      <w:r w:rsidR="000D524A">
        <w:rPr>
          <w:sz w:val="24"/>
          <w:szCs w:val="24"/>
        </w:rPr>
        <w:t>(</w:t>
      </w:r>
      <w:r w:rsidR="000D524A">
        <w:rPr>
          <w:sz w:val="24"/>
          <w:szCs w:val="24"/>
        </w:rPr>
        <w:t xml:space="preserve">Davidson </w:t>
      </w:r>
      <w:r w:rsidR="000D524A">
        <w:rPr>
          <w:i/>
          <w:sz w:val="24"/>
          <w:szCs w:val="24"/>
        </w:rPr>
        <w:t>et al.</w:t>
      </w:r>
      <w:r w:rsidR="000D524A">
        <w:rPr>
          <w:sz w:val="24"/>
          <w:szCs w:val="24"/>
        </w:rPr>
        <w:t xml:space="preserve">, 2007, 4847)  </w:t>
      </w:r>
      <w:r>
        <w:rPr>
          <w:sz w:val="24"/>
          <w:szCs w:val="24"/>
        </w:rPr>
        <w:t>(DARPA, 2015, p. 1)</w:t>
      </w:r>
      <w:r w:rsidRPr="007A1618">
        <w:rPr>
          <w:sz w:val="24"/>
          <w:szCs w:val="24"/>
        </w:rPr>
        <w:t>. Approaches to solving this have already been proposed</w:t>
      </w:r>
      <w:r>
        <w:rPr>
          <w:sz w:val="24"/>
          <w:szCs w:val="24"/>
        </w:rPr>
        <w:t>:</w:t>
      </w:r>
      <w:r w:rsidRPr="007A1618">
        <w:rPr>
          <w:sz w:val="24"/>
          <w:szCs w:val="24"/>
        </w:rPr>
        <w:t xml:space="preserve"> Twister’s technology will freeze the gas before sending it to Charles Darwin U</w:t>
      </w:r>
      <w:r>
        <w:rPr>
          <w:sz w:val="24"/>
          <w:szCs w:val="24"/>
        </w:rPr>
        <w:t xml:space="preserve">niversity for further reduction, </w:t>
      </w:r>
      <w:r w:rsidRPr="007A1618">
        <w:rPr>
          <w:sz w:val="24"/>
          <w:szCs w:val="24"/>
        </w:rPr>
        <w:t>reducing the CO</w:t>
      </w:r>
      <w:r w:rsidRPr="007A1618">
        <w:rPr>
          <w:sz w:val="24"/>
          <w:szCs w:val="24"/>
          <w:vertAlign w:val="subscript"/>
        </w:rPr>
        <w:t>2</w:t>
      </w:r>
      <w:r w:rsidRPr="007A1618">
        <w:rPr>
          <w:sz w:val="24"/>
          <w:szCs w:val="24"/>
        </w:rPr>
        <w:t xml:space="preserve"> content from 70 % to 6.5 %</w:t>
      </w:r>
      <w:r>
        <w:rPr>
          <w:sz w:val="24"/>
          <w:szCs w:val="24"/>
        </w:rPr>
        <w:t xml:space="preserve">; </w:t>
      </w:r>
      <w:r w:rsidRPr="007A1618">
        <w:rPr>
          <w:sz w:val="24"/>
          <w:szCs w:val="24"/>
        </w:rPr>
        <w:t>Petronas plans to produce Liquefied Natural Gas (LNG)</w:t>
      </w:r>
      <w:r w:rsidRPr="00EA079B">
        <w:rPr>
          <w:sz w:val="24"/>
          <w:szCs w:val="24"/>
        </w:rPr>
        <w:t xml:space="preserve"> </w:t>
      </w:r>
      <w:r>
        <w:rPr>
          <w:sz w:val="24"/>
          <w:szCs w:val="24"/>
        </w:rPr>
        <w:t>(DARPA, 2015, p. 1)</w:t>
      </w:r>
      <w:r w:rsidRPr="007A1618">
        <w:rPr>
          <w:sz w:val="24"/>
          <w:szCs w:val="24"/>
        </w:rPr>
        <w:t xml:space="preserve">. </w:t>
      </w:r>
      <w:r>
        <w:rPr>
          <w:sz w:val="24"/>
          <w:szCs w:val="24"/>
        </w:rPr>
        <w:t xml:space="preserve"> O</w:t>
      </w:r>
      <w:r w:rsidRPr="00CA3A0A">
        <w:rPr>
          <w:sz w:val="24"/>
          <w:szCs w:val="24"/>
        </w:rPr>
        <w:t>nce</w:t>
      </w:r>
      <w:r w:rsidRPr="007A1618">
        <w:rPr>
          <w:sz w:val="24"/>
          <w:szCs w:val="24"/>
        </w:rPr>
        <w:t xml:space="preserve"> the CO</w:t>
      </w:r>
      <w:r w:rsidRPr="007A1618">
        <w:rPr>
          <w:sz w:val="24"/>
          <w:szCs w:val="24"/>
          <w:vertAlign w:val="subscript"/>
        </w:rPr>
        <w:t>2</w:t>
      </w:r>
      <w:r w:rsidRPr="007A1618">
        <w:rPr>
          <w:sz w:val="24"/>
          <w:szCs w:val="24"/>
        </w:rPr>
        <w:t xml:space="preserve"> proportion of LNG is removed, it is stored in an aquifer</w:t>
      </w:r>
      <w:r>
        <w:rPr>
          <w:sz w:val="24"/>
          <w:szCs w:val="24"/>
        </w:rPr>
        <w:t xml:space="preserve"> (DARPA, 2015, p. 1)</w:t>
      </w:r>
      <w:r w:rsidRPr="007A1618">
        <w:rPr>
          <w:sz w:val="24"/>
          <w:szCs w:val="24"/>
        </w:rPr>
        <w:t xml:space="preserve">. </w:t>
      </w:r>
      <w:proofErr w:type="spellStart"/>
      <w:r w:rsidRPr="007A1618">
        <w:rPr>
          <w:sz w:val="24"/>
          <w:szCs w:val="24"/>
        </w:rPr>
        <w:t>Generon</w:t>
      </w:r>
      <w:proofErr w:type="spellEnd"/>
      <w:r w:rsidRPr="007A1618">
        <w:rPr>
          <w:sz w:val="24"/>
          <w:szCs w:val="24"/>
        </w:rPr>
        <w:t xml:space="preserve"> provides the membrane technology that Twister requires to help reduce the CO</w:t>
      </w:r>
      <w:r w:rsidRPr="007A1618">
        <w:rPr>
          <w:sz w:val="24"/>
          <w:szCs w:val="24"/>
          <w:vertAlign w:val="subscript"/>
        </w:rPr>
        <w:t>2</w:t>
      </w:r>
      <w:r w:rsidRPr="007A1618">
        <w:rPr>
          <w:sz w:val="24"/>
          <w:szCs w:val="24"/>
        </w:rPr>
        <w:t xml:space="preserve"> content in the chemical</w:t>
      </w:r>
      <w:r>
        <w:rPr>
          <w:sz w:val="24"/>
          <w:szCs w:val="24"/>
        </w:rPr>
        <w:t xml:space="preserve"> (DARPA, 2015, p. 1)</w:t>
      </w:r>
      <w:r w:rsidRPr="007A1618">
        <w:rPr>
          <w:sz w:val="24"/>
          <w:szCs w:val="24"/>
        </w:rPr>
        <w:t>. As these solutions are possible, both have flaws: Twister does not reduce the substance to 0.0001 % CO</w:t>
      </w:r>
      <w:r w:rsidRPr="007A1618">
        <w:rPr>
          <w:sz w:val="24"/>
          <w:szCs w:val="24"/>
          <w:vertAlign w:val="subscript"/>
        </w:rPr>
        <w:t>2</w:t>
      </w:r>
      <w:r w:rsidRPr="007A1618">
        <w:rPr>
          <w:sz w:val="24"/>
          <w:szCs w:val="24"/>
        </w:rPr>
        <w:t xml:space="preserve"> remaining</w:t>
      </w:r>
      <w:r>
        <w:rPr>
          <w:sz w:val="24"/>
          <w:szCs w:val="24"/>
        </w:rPr>
        <w:t>,</w:t>
      </w:r>
      <w:r w:rsidRPr="007A1618">
        <w:rPr>
          <w:sz w:val="24"/>
          <w:szCs w:val="24"/>
        </w:rPr>
        <w:t xml:space="preserve"> and Petronas’ solution uses moving parts, is not as compact as Twister’s and disposes CO</w:t>
      </w:r>
      <w:r w:rsidRPr="007A1618">
        <w:rPr>
          <w:sz w:val="24"/>
          <w:szCs w:val="24"/>
          <w:vertAlign w:val="subscript"/>
        </w:rPr>
        <w:t>2</w:t>
      </w:r>
      <w:r w:rsidRPr="007A1618">
        <w:rPr>
          <w:sz w:val="24"/>
          <w:szCs w:val="24"/>
        </w:rPr>
        <w:t xml:space="preserve"> in an aquifer</w:t>
      </w:r>
      <w:r>
        <w:rPr>
          <w:sz w:val="24"/>
          <w:szCs w:val="24"/>
        </w:rPr>
        <w:t xml:space="preserve"> (DARPA, 2015, p. 1)</w:t>
      </w:r>
      <w:r w:rsidRPr="007A1618">
        <w:rPr>
          <w:sz w:val="24"/>
          <w:szCs w:val="24"/>
        </w:rPr>
        <w:t>. This last</w:t>
      </w:r>
      <w:r w:rsidR="00481D6E">
        <w:rPr>
          <w:sz w:val="24"/>
          <w:szCs w:val="24"/>
        </w:rPr>
        <w:t xml:space="preserve"> solution</w:t>
      </w:r>
      <w:r w:rsidRPr="007A1618">
        <w:rPr>
          <w:sz w:val="24"/>
          <w:szCs w:val="24"/>
        </w:rPr>
        <w:t xml:space="preserve"> is not an environmentally sustainable or sound practic</w:t>
      </w:r>
      <w:r>
        <w:rPr>
          <w:sz w:val="24"/>
          <w:szCs w:val="24"/>
        </w:rPr>
        <w:t xml:space="preserve">e due to gases being less dense </w:t>
      </w:r>
      <w:r w:rsidRPr="007A1618">
        <w:rPr>
          <w:sz w:val="24"/>
          <w:szCs w:val="24"/>
        </w:rPr>
        <w:t>than solids or liquids</w:t>
      </w:r>
      <w:r>
        <w:rPr>
          <w:sz w:val="24"/>
          <w:szCs w:val="24"/>
        </w:rPr>
        <w:t>, and will eventually escape into the air</w:t>
      </w:r>
      <w:r w:rsidRPr="007A1618">
        <w:rPr>
          <w:sz w:val="24"/>
          <w:szCs w:val="24"/>
        </w:rPr>
        <w:t>. How I would overcome this challenge is burning the chemical in an isolated container, and using an artificial photosynthetic model, converting the CO</w:t>
      </w:r>
      <w:r w:rsidRPr="007A1618">
        <w:rPr>
          <w:sz w:val="24"/>
          <w:szCs w:val="24"/>
          <w:vertAlign w:val="subscript"/>
        </w:rPr>
        <w:t>2</w:t>
      </w:r>
      <w:r>
        <w:rPr>
          <w:sz w:val="24"/>
          <w:szCs w:val="24"/>
        </w:rPr>
        <w:t xml:space="preserve"> and energy</w:t>
      </w:r>
      <w:r w:rsidRPr="007A1618">
        <w:rPr>
          <w:sz w:val="24"/>
          <w:szCs w:val="24"/>
        </w:rPr>
        <w:t xml:space="preserve"> released via combustion into oxygen gas and a carbohydrate sugar</w:t>
      </w:r>
      <w:r>
        <w:rPr>
          <w:sz w:val="24"/>
          <w:szCs w:val="24"/>
        </w:rPr>
        <w:t>. Otherwise the energy can be used for electricity production. If</w:t>
      </w:r>
      <w:r w:rsidRPr="007A1618">
        <w:rPr>
          <w:sz w:val="24"/>
          <w:szCs w:val="24"/>
        </w:rPr>
        <w:t xml:space="preserve"> any chemicals created via combustion are any substance other than CO</w:t>
      </w:r>
      <w:r w:rsidRPr="007A1618">
        <w:rPr>
          <w:sz w:val="24"/>
          <w:szCs w:val="24"/>
          <w:vertAlign w:val="subscript"/>
        </w:rPr>
        <w:t>2</w:t>
      </w:r>
      <w:r w:rsidRPr="007A1618">
        <w:rPr>
          <w:sz w:val="24"/>
          <w:szCs w:val="24"/>
        </w:rPr>
        <w:t xml:space="preserve"> and H</w:t>
      </w:r>
      <w:r w:rsidRPr="007A1618">
        <w:rPr>
          <w:sz w:val="24"/>
          <w:szCs w:val="24"/>
          <w:vertAlign w:val="subscript"/>
        </w:rPr>
        <w:t>2</w:t>
      </w:r>
      <w:r w:rsidRPr="007A1618">
        <w:rPr>
          <w:sz w:val="24"/>
          <w:szCs w:val="24"/>
        </w:rPr>
        <w:t>O</w:t>
      </w:r>
      <w:r>
        <w:rPr>
          <w:sz w:val="24"/>
          <w:szCs w:val="24"/>
        </w:rPr>
        <w:t xml:space="preserve">, the extra </w:t>
      </w:r>
      <w:r w:rsidRPr="007A1618">
        <w:rPr>
          <w:sz w:val="24"/>
          <w:szCs w:val="24"/>
        </w:rPr>
        <w:t>toxic chemicals are filtered and transformed into an acid</w:t>
      </w:r>
      <w:r>
        <w:rPr>
          <w:sz w:val="24"/>
          <w:szCs w:val="24"/>
        </w:rPr>
        <w:t>ic substance via reaction with h</w:t>
      </w:r>
      <w:r w:rsidRPr="007A1618">
        <w:rPr>
          <w:sz w:val="24"/>
          <w:szCs w:val="24"/>
        </w:rPr>
        <w:t>ydrogen. This method will work theoretically; however, I am unsure as to how efficient the process would be</w:t>
      </w:r>
      <w:r>
        <w:rPr>
          <w:sz w:val="24"/>
          <w:szCs w:val="24"/>
        </w:rPr>
        <w:t>.</w:t>
      </w:r>
    </w:p>
    <w:p w:rsidR="00782963" w:rsidRPr="00EE0D17" w:rsidRDefault="00062722" w:rsidP="007A1618">
      <w:pPr>
        <w:spacing w:line="480" w:lineRule="auto"/>
        <w:rPr>
          <w:color w:val="FF0000"/>
          <w:sz w:val="24"/>
          <w:szCs w:val="24"/>
        </w:rPr>
      </w:pPr>
      <w:r>
        <w:rPr>
          <w:b/>
          <w:sz w:val="24"/>
          <w:szCs w:val="24"/>
          <w:u w:val="single"/>
        </w:rPr>
        <w:t>A path to becoming a businessperson</w:t>
      </w:r>
    </w:p>
    <w:p w:rsidR="00F24830" w:rsidRDefault="007A1618" w:rsidP="008A3B33">
      <w:pPr>
        <w:spacing w:line="480" w:lineRule="auto"/>
        <w:ind w:firstLine="720"/>
        <w:rPr>
          <w:color w:val="FF0000"/>
          <w:sz w:val="24"/>
          <w:szCs w:val="24"/>
        </w:rPr>
      </w:pPr>
      <w:r w:rsidRPr="007A1618">
        <w:rPr>
          <w:sz w:val="24"/>
          <w:szCs w:val="24"/>
        </w:rPr>
        <w:t>A personal goal of</w:t>
      </w:r>
      <w:r w:rsidR="00C34B00">
        <w:rPr>
          <w:sz w:val="24"/>
          <w:szCs w:val="24"/>
        </w:rPr>
        <w:t xml:space="preserve"> entrepreneurship still remains. T</w:t>
      </w:r>
      <w:r w:rsidR="00C34B00" w:rsidRPr="007A1618">
        <w:rPr>
          <w:sz w:val="24"/>
          <w:szCs w:val="24"/>
        </w:rPr>
        <w:t xml:space="preserve">he mechanics of creating a business </w:t>
      </w:r>
      <w:r w:rsidR="00C34B00">
        <w:rPr>
          <w:sz w:val="24"/>
          <w:szCs w:val="24"/>
        </w:rPr>
        <w:t>remains a mystery</w:t>
      </w:r>
      <w:r w:rsidR="006E6961">
        <w:rPr>
          <w:sz w:val="24"/>
          <w:szCs w:val="24"/>
        </w:rPr>
        <w:t xml:space="preserve"> </w:t>
      </w:r>
      <w:r w:rsidR="00C34B00">
        <w:rPr>
          <w:sz w:val="24"/>
          <w:szCs w:val="24"/>
        </w:rPr>
        <w:t xml:space="preserve">because I am </w:t>
      </w:r>
      <w:r w:rsidRPr="007A1618">
        <w:rPr>
          <w:sz w:val="24"/>
          <w:szCs w:val="24"/>
        </w:rPr>
        <w:t>currently not enrolled in</w:t>
      </w:r>
      <w:r w:rsidR="00C34B00" w:rsidRPr="00C34B00">
        <w:rPr>
          <w:sz w:val="24"/>
          <w:szCs w:val="24"/>
        </w:rPr>
        <w:t xml:space="preserve"> </w:t>
      </w:r>
      <w:r w:rsidR="00C34B00">
        <w:rPr>
          <w:sz w:val="24"/>
          <w:szCs w:val="24"/>
        </w:rPr>
        <w:t xml:space="preserve">any </w:t>
      </w:r>
      <w:r w:rsidR="00C34B00" w:rsidRPr="007A1618">
        <w:rPr>
          <w:sz w:val="24"/>
          <w:szCs w:val="24"/>
        </w:rPr>
        <w:t>business courses</w:t>
      </w:r>
      <w:r w:rsidR="00C34B00">
        <w:rPr>
          <w:sz w:val="24"/>
          <w:szCs w:val="24"/>
        </w:rPr>
        <w:t>.</w:t>
      </w:r>
      <w:r w:rsidRPr="007A1618">
        <w:rPr>
          <w:sz w:val="24"/>
          <w:szCs w:val="24"/>
        </w:rPr>
        <w:t xml:space="preserve"> Technical training can pose as a hindrance to entrepreneurship as business i</w:t>
      </w:r>
      <w:r w:rsidR="00C34B00">
        <w:rPr>
          <w:sz w:val="24"/>
          <w:szCs w:val="24"/>
        </w:rPr>
        <w:t>s more of an uncertain venture.</w:t>
      </w:r>
      <w:r w:rsidR="00F24830">
        <w:rPr>
          <w:sz w:val="24"/>
          <w:szCs w:val="24"/>
        </w:rPr>
        <w:t xml:space="preserve"> </w:t>
      </w:r>
      <w:r w:rsidR="004271C0" w:rsidRPr="00BE2D79">
        <w:rPr>
          <w:sz w:val="24"/>
          <w:szCs w:val="24"/>
        </w:rPr>
        <w:t xml:space="preserve">This </w:t>
      </w:r>
      <w:r w:rsidR="00481D6E">
        <w:rPr>
          <w:sz w:val="24"/>
          <w:szCs w:val="24"/>
        </w:rPr>
        <w:t xml:space="preserve">theory </w:t>
      </w:r>
      <w:r w:rsidR="004271C0" w:rsidRPr="00BE2D79">
        <w:rPr>
          <w:sz w:val="24"/>
          <w:szCs w:val="24"/>
        </w:rPr>
        <w:t xml:space="preserve">is true as </w:t>
      </w:r>
      <w:r w:rsidR="00BE2D79" w:rsidRPr="00BE2D79">
        <w:rPr>
          <w:sz w:val="24"/>
          <w:szCs w:val="24"/>
        </w:rPr>
        <w:t xml:space="preserve">product </w:t>
      </w:r>
      <w:r w:rsidR="004271C0" w:rsidRPr="00BE2D79">
        <w:rPr>
          <w:sz w:val="24"/>
          <w:szCs w:val="24"/>
        </w:rPr>
        <w:t>demand from year to year changes</w:t>
      </w:r>
      <w:r w:rsidR="00782AD8">
        <w:rPr>
          <w:sz w:val="24"/>
          <w:szCs w:val="24"/>
        </w:rPr>
        <w:t>; however,</w:t>
      </w:r>
      <w:r w:rsidR="004271C0" w:rsidRPr="00BE2D79">
        <w:rPr>
          <w:sz w:val="24"/>
          <w:szCs w:val="24"/>
        </w:rPr>
        <w:t xml:space="preserve"> </w:t>
      </w:r>
      <w:r w:rsidR="00782AD8">
        <w:rPr>
          <w:sz w:val="24"/>
          <w:szCs w:val="24"/>
        </w:rPr>
        <w:t>a</w:t>
      </w:r>
      <w:r w:rsidRPr="007A1618">
        <w:rPr>
          <w:sz w:val="24"/>
          <w:szCs w:val="24"/>
        </w:rPr>
        <w:t xml:space="preserve"> </w:t>
      </w:r>
      <w:r w:rsidR="00C34B00">
        <w:rPr>
          <w:sz w:val="24"/>
          <w:szCs w:val="24"/>
        </w:rPr>
        <w:t>strong and lucrative</w:t>
      </w:r>
      <w:r w:rsidRPr="007A1618">
        <w:rPr>
          <w:sz w:val="24"/>
          <w:szCs w:val="24"/>
        </w:rPr>
        <w:t xml:space="preserve"> business is the result of a successful interaction with the national culture to which it is based, and later a “global culture” (</w:t>
      </w:r>
      <w:proofErr w:type="spellStart"/>
      <w:r w:rsidRPr="007A1618">
        <w:rPr>
          <w:sz w:val="24"/>
          <w:szCs w:val="24"/>
        </w:rPr>
        <w:t>Millman</w:t>
      </w:r>
      <w:proofErr w:type="spellEnd"/>
      <w:r w:rsidRPr="007A1618">
        <w:rPr>
          <w:sz w:val="24"/>
          <w:szCs w:val="24"/>
        </w:rPr>
        <w:t>, 2007</w:t>
      </w:r>
      <w:r w:rsidR="007B1DCF">
        <w:rPr>
          <w:sz w:val="24"/>
          <w:szCs w:val="24"/>
        </w:rPr>
        <w:t>, p.44</w:t>
      </w:r>
      <w:r w:rsidRPr="007A1618">
        <w:rPr>
          <w:sz w:val="24"/>
          <w:szCs w:val="24"/>
        </w:rPr>
        <w:t>). Because of this uncertainty of success or failure in business, “engineering graduates rarely consider starting up a business as one of their career options upon completing their studies, and will invariably look to work for established ﬁrms</w:t>
      </w:r>
      <w:r w:rsidR="00F24830">
        <w:rPr>
          <w:sz w:val="24"/>
          <w:szCs w:val="24"/>
        </w:rPr>
        <w:t>”</w:t>
      </w:r>
      <w:r w:rsidRPr="007A1618">
        <w:rPr>
          <w:sz w:val="24"/>
          <w:szCs w:val="24"/>
        </w:rPr>
        <w:t xml:space="preserve"> (</w:t>
      </w:r>
      <w:proofErr w:type="spellStart"/>
      <w:r w:rsidR="007B1DCF">
        <w:rPr>
          <w:sz w:val="24"/>
          <w:szCs w:val="24"/>
        </w:rPr>
        <w:t>Loras</w:t>
      </w:r>
      <w:proofErr w:type="spellEnd"/>
      <w:r w:rsidR="00541441">
        <w:rPr>
          <w:sz w:val="24"/>
          <w:szCs w:val="24"/>
        </w:rPr>
        <w:t xml:space="preserve"> and </w:t>
      </w:r>
      <w:proofErr w:type="spellStart"/>
      <w:r w:rsidR="00541441" w:rsidRPr="0062494D">
        <w:rPr>
          <w:rFonts w:cs="Arial"/>
          <w:sz w:val="24"/>
          <w:szCs w:val="24"/>
          <w:lang w:val="en-US"/>
        </w:rPr>
        <w:t>Vizcaíno</w:t>
      </w:r>
      <w:proofErr w:type="spellEnd"/>
      <w:r w:rsidR="00541441">
        <w:rPr>
          <w:rFonts w:cs="Arial"/>
          <w:sz w:val="24"/>
          <w:szCs w:val="24"/>
          <w:lang w:val="en-US"/>
        </w:rPr>
        <w:t>, 2013, p. 999</w:t>
      </w:r>
      <w:r w:rsidRPr="007A1618">
        <w:rPr>
          <w:sz w:val="24"/>
          <w:szCs w:val="24"/>
        </w:rPr>
        <w:t xml:space="preserve">). In an attempt to overcome this obstacle, analyzing how successful businesses interact with </w:t>
      </w:r>
      <w:r w:rsidR="00F24830">
        <w:rPr>
          <w:sz w:val="24"/>
          <w:szCs w:val="24"/>
        </w:rPr>
        <w:t>their</w:t>
      </w:r>
      <w:r w:rsidRPr="007A1618">
        <w:rPr>
          <w:sz w:val="24"/>
          <w:szCs w:val="24"/>
        </w:rPr>
        <w:t xml:space="preserve"> “culture” or clients, along with setting up an appointment with a </w:t>
      </w:r>
      <w:r w:rsidR="00AC6A25">
        <w:rPr>
          <w:sz w:val="24"/>
          <w:szCs w:val="24"/>
        </w:rPr>
        <w:t>flourishing</w:t>
      </w:r>
      <w:r w:rsidRPr="007A1618">
        <w:rPr>
          <w:sz w:val="24"/>
          <w:szCs w:val="24"/>
        </w:rPr>
        <w:t xml:space="preserve"> business’ CEO, will be key to understanding the mechanics of a successful busi</w:t>
      </w:r>
      <w:r w:rsidR="00AC6A25">
        <w:rPr>
          <w:sz w:val="24"/>
          <w:szCs w:val="24"/>
        </w:rPr>
        <w:t>ness</w:t>
      </w:r>
      <w:r w:rsidR="004F0AB1">
        <w:rPr>
          <w:sz w:val="24"/>
          <w:szCs w:val="24"/>
        </w:rPr>
        <w:t>.</w:t>
      </w:r>
      <w:r w:rsidR="00AC6A25">
        <w:rPr>
          <w:sz w:val="24"/>
          <w:szCs w:val="24"/>
        </w:rPr>
        <w:t xml:space="preserve"> Often, </w:t>
      </w:r>
      <w:r w:rsidR="00062722">
        <w:rPr>
          <w:sz w:val="24"/>
          <w:szCs w:val="24"/>
        </w:rPr>
        <w:t>prosperous</w:t>
      </w:r>
      <w:r w:rsidR="00AC6A25">
        <w:rPr>
          <w:sz w:val="24"/>
          <w:szCs w:val="24"/>
        </w:rPr>
        <w:t xml:space="preserve"> </w:t>
      </w:r>
      <w:r w:rsidRPr="007A1618">
        <w:rPr>
          <w:sz w:val="24"/>
          <w:szCs w:val="24"/>
        </w:rPr>
        <w:t>bus</w:t>
      </w:r>
      <w:r w:rsidR="00F24830">
        <w:rPr>
          <w:sz w:val="24"/>
          <w:szCs w:val="24"/>
        </w:rPr>
        <w:t>iness owners such as Bill Gates</w:t>
      </w:r>
      <w:r w:rsidRPr="007A1618">
        <w:rPr>
          <w:sz w:val="24"/>
          <w:szCs w:val="24"/>
        </w:rPr>
        <w:t xml:space="preserve"> have had </w:t>
      </w:r>
      <w:r w:rsidR="00E47437">
        <w:rPr>
          <w:sz w:val="24"/>
          <w:szCs w:val="24"/>
        </w:rPr>
        <w:t>a</w:t>
      </w:r>
      <w:r w:rsidRPr="007A1618">
        <w:rPr>
          <w:sz w:val="24"/>
          <w:szCs w:val="24"/>
        </w:rPr>
        <w:t xml:space="preserve"> mentor to help them on their road to success</w:t>
      </w:r>
      <w:r w:rsidR="00F24830">
        <w:rPr>
          <w:sz w:val="24"/>
          <w:szCs w:val="24"/>
        </w:rPr>
        <w:t>.</w:t>
      </w:r>
      <w:r w:rsidRPr="007A1618">
        <w:rPr>
          <w:sz w:val="24"/>
          <w:szCs w:val="24"/>
        </w:rPr>
        <w:t xml:space="preserve"> </w:t>
      </w:r>
      <w:r w:rsidR="00F24830">
        <w:rPr>
          <w:sz w:val="24"/>
          <w:szCs w:val="24"/>
        </w:rPr>
        <w:t xml:space="preserve">My </w:t>
      </w:r>
      <w:r w:rsidRPr="007A1618">
        <w:rPr>
          <w:sz w:val="24"/>
          <w:szCs w:val="24"/>
        </w:rPr>
        <w:t xml:space="preserve">setting up an appointment with </w:t>
      </w:r>
      <w:r w:rsidR="00FF3C58">
        <w:rPr>
          <w:sz w:val="24"/>
          <w:szCs w:val="24"/>
        </w:rPr>
        <w:t xml:space="preserve">a </w:t>
      </w:r>
      <w:r w:rsidR="00062722">
        <w:rPr>
          <w:sz w:val="24"/>
          <w:szCs w:val="24"/>
        </w:rPr>
        <w:t>thriving</w:t>
      </w:r>
      <w:r w:rsidR="00FF3C58">
        <w:rPr>
          <w:sz w:val="24"/>
          <w:szCs w:val="24"/>
        </w:rPr>
        <w:t xml:space="preserve"> business’ CEO </w:t>
      </w:r>
      <w:r w:rsidR="00F24830">
        <w:rPr>
          <w:sz w:val="24"/>
          <w:szCs w:val="24"/>
        </w:rPr>
        <w:t xml:space="preserve">will help me familiarize myself with business and know the method of being successful </w:t>
      </w:r>
      <w:r w:rsidR="00C42874">
        <w:rPr>
          <w:sz w:val="24"/>
          <w:szCs w:val="24"/>
        </w:rPr>
        <w:t xml:space="preserve">as a businessperson </w:t>
      </w:r>
      <w:r w:rsidR="00F24830">
        <w:rPr>
          <w:sz w:val="24"/>
          <w:szCs w:val="24"/>
        </w:rPr>
        <w:t>(</w:t>
      </w:r>
      <w:r w:rsidR="00F24830" w:rsidRPr="007A1618">
        <w:rPr>
          <w:sz w:val="24"/>
          <w:szCs w:val="24"/>
        </w:rPr>
        <w:t>Lopez)</w:t>
      </w:r>
      <w:r w:rsidRPr="007A1618">
        <w:rPr>
          <w:sz w:val="24"/>
          <w:szCs w:val="24"/>
        </w:rPr>
        <w:t xml:space="preserve">. </w:t>
      </w:r>
      <w:r w:rsidR="0086240E">
        <w:rPr>
          <w:sz w:val="24"/>
          <w:szCs w:val="24"/>
        </w:rPr>
        <w:t>Only then will I be able to successfully create a viable and potentially thriving business.</w:t>
      </w:r>
    </w:p>
    <w:p w:rsidR="005334FA" w:rsidRDefault="005334FA" w:rsidP="007A1618">
      <w:pPr>
        <w:spacing w:line="480" w:lineRule="auto"/>
        <w:rPr>
          <w:b/>
          <w:sz w:val="24"/>
          <w:szCs w:val="24"/>
          <w:u w:val="single"/>
        </w:rPr>
      </w:pPr>
    </w:p>
    <w:p w:rsidR="005334FA" w:rsidRDefault="005334FA" w:rsidP="007A1618">
      <w:pPr>
        <w:spacing w:line="480" w:lineRule="auto"/>
        <w:rPr>
          <w:b/>
          <w:sz w:val="24"/>
          <w:szCs w:val="24"/>
          <w:u w:val="single"/>
        </w:rPr>
      </w:pPr>
    </w:p>
    <w:p w:rsidR="00062722" w:rsidRDefault="008A3B33" w:rsidP="007A1618">
      <w:pPr>
        <w:spacing w:line="480" w:lineRule="auto"/>
        <w:rPr>
          <w:b/>
          <w:sz w:val="24"/>
          <w:szCs w:val="24"/>
          <w:u w:val="single"/>
        </w:rPr>
      </w:pPr>
      <w:r>
        <w:rPr>
          <w:b/>
          <w:sz w:val="24"/>
          <w:szCs w:val="24"/>
          <w:u w:val="single"/>
        </w:rPr>
        <w:t>My business p</w:t>
      </w:r>
      <w:r w:rsidR="00062722">
        <w:rPr>
          <w:b/>
          <w:sz w:val="24"/>
          <w:szCs w:val="24"/>
          <w:u w:val="single"/>
        </w:rPr>
        <w:t>lan</w:t>
      </w:r>
      <w:r>
        <w:rPr>
          <w:b/>
          <w:sz w:val="24"/>
          <w:szCs w:val="24"/>
          <w:u w:val="single"/>
        </w:rPr>
        <w:t xml:space="preserve"> </w:t>
      </w:r>
    </w:p>
    <w:p w:rsidR="00062722" w:rsidRDefault="004F0AB1" w:rsidP="007A1618">
      <w:pPr>
        <w:spacing w:line="480" w:lineRule="auto"/>
        <w:rPr>
          <w:sz w:val="24"/>
          <w:szCs w:val="24"/>
        </w:rPr>
      </w:pPr>
      <w:r>
        <w:rPr>
          <w:sz w:val="24"/>
          <w:szCs w:val="24"/>
        </w:rPr>
        <w:tab/>
        <w:t>A possible business plan is to create a software or other type of program that will be used on a global scale</w:t>
      </w:r>
      <w:r w:rsidR="004F42DF">
        <w:rPr>
          <w:sz w:val="24"/>
          <w:szCs w:val="24"/>
        </w:rPr>
        <w:t>. My software will have to be unique</w:t>
      </w:r>
      <w:r w:rsidR="00794822">
        <w:rPr>
          <w:sz w:val="24"/>
          <w:szCs w:val="24"/>
        </w:rPr>
        <w:t xml:space="preserve"> since there are millions of </w:t>
      </w:r>
      <w:proofErr w:type="spellStart"/>
      <w:r w:rsidR="00794822">
        <w:rPr>
          <w:sz w:val="24"/>
          <w:szCs w:val="24"/>
        </w:rPr>
        <w:t>softwares</w:t>
      </w:r>
      <w:proofErr w:type="spellEnd"/>
      <w:r w:rsidR="00794822">
        <w:rPr>
          <w:sz w:val="24"/>
          <w:szCs w:val="24"/>
        </w:rPr>
        <w:t xml:space="preserve"> that exist worldwide in the form of videogames, operating systems, website developing </w:t>
      </w:r>
      <w:proofErr w:type="spellStart"/>
      <w:r w:rsidR="00794822">
        <w:rPr>
          <w:sz w:val="24"/>
          <w:szCs w:val="24"/>
        </w:rPr>
        <w:t>softwares</w:t>
      </w:r>
      <w:proofErr w:type="spellEnd"/>
      <w:r w:rsidR="00794822">
        <w:rPr>
          <w:sz w:val="24"/>
          <w:szCs w:val="24"/>
        </w:rPr>
        <w:t xml:space="preserve">, computer programs such as Microsoft Word, and many others. In the vast multitude that exists, it is difficult to create a unique program or software that has not already been created. As such, </w:t>
      </w:r>
      <w:r w:rsidR="00CF2D0E">
        <w:rPr>
          <w:sz w:val="24"/>
          <w:szCs w:val="24"/>
        </w:rPr>
        <w:t xml:space="preserve">my software will involve </w:t>
      </w:r>
      <w:r w:rsidR="008A3B33">
        <w:rPr>
          <w:sz w:val="24"/>
          <w:szCs w:val="24"/>
        </w:rPr>
        <w:t>three-dimensional</w:t>
      </w:r>
      <w:r w:rsidR="00CF2D0E">
        <w:rPr>
          <w:sz w:val="24"/>
          <w:szCs w:val="24"/>
        </w:rPr>
        <w:t xml:space="preserve"> </w:t>
      </w:r>
      <w:r w:rsidR="008A3B33">
        <w:rPr>
          <w:sz w:val="24"/>
          <w:szCs w:val="24"/>
        </w:rPr>
        <w:t xml:space="preserve">(3D) </w:t>
      </w:r>
      <w:r w:rsidR="00CF2D0E">
        <w:rPr>
          <w:sz w:val="24"/>
          <w:szCs w:val="24"/>
        </w:rPr>
        <w:t xml:space="preserve">holographic technology. This software can be used worldwide: people with access to a computer can communicate with one another via holographic communication where the person appears on the other side as if s/he were in the room; the film industry can use this technology as an interactive interface </w:t>
      </w:r>
      <w:r w:rsidR="008A3B33">
        <w:rPr>
          <w:sz w:val="24"/>
          <w:szCs w:val="24"/>
        </w:rPr>
        <w:t>where 3D</w:t>
      </w:r>
      <w:r w:rsidR="00CF2D0E">
        <w:rPr>
          <w:sz w:val="24"/>
          <w:szCs w:val="24"/>
        </w:rPr>
        <w:t xml:space="preserve"> objects can actually be viewed</w:t>
      </w:r>
      <w:r w:rsidR="008A3B33">
        <w:rPr>
          <w:sz w:val="24"/>
          <w:szCs w:val="24"/>
        </w:rPr>
        <w:t>,</w:t>
      </w:r>
      <w:r w:rsidR="00A509B3">
        <w:rPr>
          <w:sz w:val="24"/>
          <w:szCs w:val="24"/>
        </w:rPr>
        <w:t xml:space="preserve"> in which</w:t>
      </w:r>
      <w:r w:rsidR="00CF2D0E">
        <w:rPr>
          <w:sz w:val="24"/>
          <w:szCs w:val="24"/>
        </w:rPr>
        <w:t xml:space="preserve"> all attributes can be edited</w:t>
      </w:r>
      <w:r w:rsidR="00A509B3">
        <w:rPr>
          <w:sz w:val="24"/>
          <w:szCs w:val="24"/>
        </w:rPr>
        <w:t xml:space="preserve"> creating 3D movies</w:t>
      </w:r>
      <w:r w:rsidR="001433BE">
        <w:rPr>
          <w:sz w:val="24"/>
          <w:szCs w:val="24"/>
        </w:rPr>
        <w:t xml:space="preserve">; </w:t>
      </w:r>
      <w:r w:rsidR="001433BE" w:rsidRPr="00505A02">
        <w:rPr>
          <w:sz w:val="24"/>
          <w:szCs w:val="24"/>
        </w:rPr>
        <w:t>the automotive industry would view a holographic view of the vehicle, along with the computer being able to show any points of weakness or concern in the vehicle’</w:t>
      </w:r>
      <w:r w:rsidR="00BC4518" w:rsidRPr="00505A02">
        <w:rPr>
          <w:sz w:val="24"/>
          <w:szCs w:val="24"/>
        </w:rPr>
        <w:t>s design</w:t>
      </w:r>
      <w:r w:rsidR="00EC4964">
        <w:rPr>
          <w:sz w:val="24"/>
          <w:szCs w:val="24"/>
        </w:rPr>
        <w:t xml:space="preserve">. </w:t>
      </w:r>
      <w:r w:rsidR="00CF2D0E">
        <w:rPr>
          <w:sz w:val="24"/>
          <w:szCs w:val="24"/>
        </w:rPr>
        <w:t>All applications of</w:t>
      </w:r>
      <w:r w:rsidR="00BC4518">
        <w:rPr>
          <w:sz w:val="24"/>
          <w:szCs w:val="24"/>
        </w:rPr>
        <w:t xml:space="preserve"> holographic technology require</w:t>
      </w:r>
      <w:r w:rsidR="00CF2D0E">
        <w:rPr>
          <w:sz w:val="24"/>
          <w:szCs w:val="24"/>
        </w:rPr>
        <w:t xml:space="preserve"> a holographic projector, otherwise no 3</w:t>
      </w:r>
      <w:r w:rsidR="008A3B33">
        <w:rPr>
          <w:sz w:val="24"/>
          <w:szCs w:val="24"/>
        </w:rPr>
        <w:t>D</w:t>
      </w:r>
      <w:r w:rsidR="00CF2D0E">
        <w:rPr>
          <w:sz w:val="24"/>
          <w:szCs w:val="24"/>
        </w:rPr>
        <w:t xml:space="preserve"> objects can be viewed. As with any business, a substantial amount of money is required to start a business; however, </w:t>
      </w:r>
      <w:r w:rsidR="00080A6F">
        <w:rPr>
          <w:sz w:val="24"/>
          <w:szCs w:val="24"/>
        </w:rPr>
        <w:t xml:space="preserve">according to </w:t>
      </w:r>
      <w:proofErr w:type="spellStart"/>
      <w:r w:rsidR="00080A6F">
        <w:rPr>
          <w:sz w:val="24"/>
          <w:szCs w:val="24"/>
        </w:rPr>
        <w:t>Easingwood</w:t>
      </w:r>
      <w:proofErr w:type="spellEnd"/>
      <w:r w:rsidR="00080A6F">
        <w:rPr>
          <w:sz w:val="24"/>
          <w:szCs w:val="24"/>
        </w:rPr>
        <w:t xml:space="preserve">, prosperity from entrepreneurship comes from a four-stage process and proper application of each stage: “market preparation… targeting… positioning… and execution” (2006, p. 500). “Market preparation”, as the name suggests, “prepares the market for the product’s arrival”; “Targeting” </w:t>
      </w:r>
      <w:r w:rsidR="00A509B3">
        <w:rPr>
          <w:sz w:val="24"/>
          <w:szCs w:val="24"/>
        </w:rPr>
        <w:t>aims</w:t>
      </w:r>
      <w:r w:rsidR="00080A6F">
        <w:rPr>
          <w:sz w:val="24"/>
          <w:szCs w:val="24"/>
        </w:rPr>
        <w:t xml:space="preserve"> specific sectors of the market which offers the most theoretical prosperity; “Positioning”, similar </w:t>
      </w:r>
      <w:r w:rsidR="00A509B3">
        <w:rPr>
          <w:sz w:val="24"/>
          <w:szCs w:val="24"/>
        </w:rPr>
        <w:t>to targeting, ensures the objective</w:t>
      </w:r>
      <w:r w:rsidR="00080A6F">
        <w:rPr>
          <w:sz w:val="24"/>
          <w:szCs w:val="24"/>
        </w:rPr>
        <w:t xml:space="preserve"> sectors are “low risk”, </w:t>
      </w:r>
      <w:r w:rsidR="001433BE">
        <w:rPr>
          <w:sz w:val="24"/>
          <w:szCs w:val="24"/>
        </w:rPr>
        <w:t>ensuring theoretical optimal profitability; and “Execution”, as the name suggests, is an application of the first three</w:t>
      </w:r>
      <w:r w:rsidR="00A303D0">
        <w:rPr>
          <w:sz w:val="24"/>
          <w:szCs w:val="24"/>
        </w:rPr>
        <w:t xml:space="preserve"> where the product is released i</w:t>
      </w:r>
      <w:r w:rsidR="001433BE">
        <w:rPr>
          <w:sz w:val="24"/>
          <w:szCs w:val="24"/>
        </w:rPr>
        <w:t>nto the market</w:t>
      </w:r>
      <w:r w:rsidR="00C55367">
        <w:rPr>
          <w:sz w:val="24"/>
          <w:szCs w:val="24"/>
        </w:rPr>
        <w:t xml:space="preserve"> </w:t>
      </w:r>
      <w:r w:rsidR="00A303D0">
        <w:rPr>
          <w:sz w:val="24"/>
          <w:szCs w:val="24"/>
        </w:rPr>
        <w:t>and “direct actions [are taken] to build sales” usually by use of a marketing team (</w:t>
      </w:r>
      <w:proofErr w:type="spellStart"/>
      <w:r w:rsidR="00A303D0">
        <w:rPr>
          <w:sz w:val="24"/>
          <w:szCs w:val="24"/>
        </w:rPr>
        <w:t>Easingwood</w:t>
      </w:r>
      <w:proofErr w:type="spellEnd"/>
      <w:r w:rsidR="00A303D0">
        <w:rPr>
          <w:sz w:val="24"/>
          <w:szCs w:val="24"/>
        </w:rPr>
        <w:t>, 2006, p. 500). An exceptional application of these four stages along with product sales to major worldwide industries will e</w:t>
      </w:r>
      <w:r w:rsidR="00AD44AC">
        <w:rPr>
          <w:sz w:val="24"/>
          <w:szCs w:val="24"/>
        </w:rPr>
        <w:t xml:space="preserve">nsure my personal profitability. </w:t>
      </w:r>
      <w:r w:rsidR="006C0AB2">
        <w:rPr>
          <w:sz w:val="24"/>
          <w:szCs w:val="24"/>
        </w:rPr>
        <w:t>This application</w:t>
      </w:r>
      <w:r w:rsidR="00AD44AC">
        <w:rPr>
          <w:sz w:val="24"/>
          <w:szCs w:val="24"/>
        </w:rPr>
        <w:t xml:space="preserve"> will also protect me </w:t>
      </w:r>
      <w:r w:rsidR="006C0AB2">
        <w:rPr>
          <w:sz w:val="24"/>
          <w:szCs w:val="24"/>
        </w:rPr>
        <w:t xml:space="preserve">financially and emotionally; </w:t>
      </w:r>
      <w:r w:rsidR="00AD44AC">
        <w:rPr>
          <w:sz w:val="24"/>
          <w:szCs w:val="24"/>
        </w:rPr>
        <w:t>therefore</w:t>
      </w:r>
      <w:r w:rsidR="006C0AB2">
        <w:rPr>
          <w:sz w:val="24"/>
          <w:szCs w:val="24"/>
        </w:rPr>
        <w:t xml:space="preserve"> I will </w:t>
      </w:r>
      <w:r w:rsidR="00975AE0">
        <w:rPr>
          <w:sz w:val="24"/>
          <w:szCs w:val="24"/>
        </w:rPr>
        <w:t xml:space="preserve">be able to </w:t>
      </w:r>
      <w:r w:rsidR="006C0AB2">
        <w:rPr>
          <w:sz w:val="24"/>
          <w:szCs w:val="24"/>
        </w:rPr>
        <w:t>monetarily assist</w:t>
      </w:r>
      <w:r w:rsidR="00975AE0">
        <w:rPr>
          <w:sz w:val="24"/>
          <w:szCs w:val="24"/>
        </w:rPr>
        <w:t xml:space="preserve"> numerous people including charities su</w:t>
      </w:r>
      <w:r w:rsidR="006C0AB2">
        <w:rPr>
          <w:sz w:val="24"/>
          <w:szCs w:val="24"/>
        </w:rPr>
        <w:t>ch as Ryan’s Well Foundation ©.</w:t>
      </w:r>
    </w:p>
    <w:p w:rsidR="00A80F30" w:rsidRDefault="00A80F30" w:rsidP="007A1618">
      <w:pPr>
        <w:spacing w:line="480" w:lineRule="auto"/>
        <w:rPr>
          <w:b/>
          <w:sz w:val="24"/>
          <w:szCs w:val="24"/>
          <w:u w:val="single"/>
        </w:rPr>
      </w:pPr>
      <w:r>
        <w:rPr>
          <w:b/>
          <w:sz w:val="24"/>
          <w:szCs w:val="24"/>
          <w:u w:val="single"/>
        </w:rPr>
        <w:t>Challenges of current business</w:t>
      </w:r>
      <w:r w:rsidR="00741451">
        <w:rPr>
          <w:b/>
          <w:sz w:val="24"/>
          <w:szCs w:val="24"/>
          <w:u w:val="single"/>
        </w:rPr>
        <w:t>-</w:t>
      </w:r>
      <w:r>
        <w:rPr>
          <w:b/>
          <w:sz w:val="24"/>
          <w:szCs w:val="24"/>
          <w:u w:val="single"/>
        </w:rPr>
        <w:t>owners</w:t>
      </w:r>
    </w:p>
    <w:p w:rsidR="00EC4964" w:rsidRPr="00CE5C89" w:rsidRDefault="00EC4964" w:rsidP="00741451">
      <w:pPr>
        <w:spacing w:line="480" w:lineRule="auto"/>
        <w:rPr>
          <w:rFonts w:cs="Helvetica"/>
          <w:sz w:val="24"/>
          <w:szCs w:val="24"/>
          <w:lang w:val="en"/>
        </w:rPr>
      </w:pPr>
      <w:r>
        <w:rPr>
          <w:sz w:val="24"/>
          <w:szCs w:val="24"/>
        </w:rPr>
        <w:tab/>
      </w:r>
      <w:r w:rsidR="00505A02">
        <w:rPr>
          <w:sz w:val="24"/>
          <w:szCs w:val="24"/>
        </w:rPr>
        <w:t xml:space="preserve">According to </w:t>
      </w:r>
      <w:r w:rsidR="00741451">
        <w:rPr>
          <w:sz w:val="24"/>
          <w:szCs w:val="24"/>
        </w:rPr>
        <w:t xml:space="preserve">PR Newswire </w:t>
      </w:r>
      <w:r w:rsidR="00741451">
        <w:rPr>
          <w:rFonts w:cs="Arial"/>
          <w:sz w:val="24"/>
          <w:szCs w:val="24"/>
          <w:lang w:val="en-US"/>
        </w:rPr>
        <w:t>(2006)</w:t>
      </w:r>
      <w:r w:rsidR="00741451">
        <w:rPr>
          <w:sz w:val="24"/>
          <w:szCs w:val="24"/>
        </w:rPr>
        <w:t xml:space="preserve">, business-owners recognize the need to market online; however, they also know it is costly, both to maintain and incorporate as technical skill is required. </w:t>
      </w:r>
      <w:r w:rsidR="001D4693">
        <w:rPr>
          <w:sz w:val="24"/>
          <w:szCs w:val="24"/>
        </w:rPr>
        <w:t xml:space="preserve">Of the business-owners who participated in </w:t>
      </w:r>
      <w:r w:rsidR="008408BE">
        <w:rPr>
          <w:sz w:val="24"/>
          <w:szCs w:val="24"/>
        </w:rPr>
        <w:t>PR Newswire’s</w:t>
      </w:r>
      <w:r w:rsidR="001D4693">
        <w:rPr>
          <w:sz w:val="24"/>
          <w:szCs w:val="24"/>
        </w:rPr>
        <w:t xml:space="preserve"> survey “</w:t>
      </w:r>
      <w:r w:rsidR="00741451" w:rsidRPr="00741451">
        <w:rPr>
          <w:sz w:val="24"/>
          <w:szCs w:val="24"/>
        </w:rPr>
        <w:t>(45%) r</w:t>
      </w:r>
      <w:r w:rsidR="001D4693">
        <w:rPr>
          <w:sz w:val="24"/>
          <w:szCs w:val="24"/>
        </w:rPr>
        <w:t>anked having a website as ‘very important’</w:t>
      </w:r>
      <w:r w:rsidR="00741451" w:rsidRPr="00741451">
        <w:rPr>
          <w:sz w:val="24"/>
          <w:szCs w:val="24"/>
        </w:rPr>
        <w:t xml:space="preserve"> </w:t>
      </w:r>
      <w:r w:rsidR="001D4693">
        <w:rPr>
          <w:sz w:val="24"/>
          <w:szCs w:val="24"/>
        </w:rPr>
        <w:t xml:space="preserve">while (22%) stated that it was ‘extremely important’” (PR Newswire, </w:t>
      </w:r>
      <w:r w:rsidR="001D4693">
        <w:rPr>
          <w:rFonts w:cs="Arial"/>
          <w:sz w:val="24"/>
          <w:szCs w:val="24"/>
          <w:lang w:val="en-US"/>
        </w:rPr>
        <w:t>2006)</w:t>
      </w:r>
      <w:r w:rsidR="006775FB">
        <w:rPr>
          <w:rFonts w:cs="Arial"/>
          <w:sz w:val="24"/>
          <w:szCs w:val="24"/>
          <w:lang w:val="en-US"/>
        </w:rPr>
        <w:t>. Another paramount challenge is “defining and implementing” a high quality service in which clients understand the value of the offered service or product, and ensures profitability for the business</w:t>
      </w:r>
      <w:r w:rsidR="008408BE">
        <w:rPr>
          <w:rFonts w:cs="Arial"/>
          <w:sz w:val="24"/>
          <w:szCs w:val="24"/>
          <w:lang w:val="en-US"/>
        </w:rPr>
        <w:t xml:space="preserve"> (</w:t>
      </w:r>
      <w:r w:rsidR="008408BE" w:rsidRPr="00CE5C89">
        <w:rPr>
          <w:rFonts w:cs="Helvetica"/>
          <w:sz w:val="24"/>
          <w:szCs w:val="24"/>
          <w:lang w:val="en"/>
        </w:rPr>
        <w:t>Papadopoulos</w:t>
      </w:r>
      <w:r w:rsidR="008408BE">
        <w:rPr>
          <w:rFonts w:cs="Helvetica"/>
          <w:sz w:val="24"/>
          <w:szCs w:val="24"/>
          <w:lang w:val="en"/>
        </w:rPr>
        <w:t>, 2011, 1)</w:t>
      </w:r>
      <w:r w:rsidR="006775FB">
        <w:rPr>
          <w:rFonts w:cs="Arial"/>
          <w:sz w:val="24"/>
          <w:szCs w:val="24"/>
          <w:lang w:val="en-US"/>
        </w:rPr>
        <w:t xml:space="preserve">. </w:t>
      </w:r>
      <w:r w:rsidR="00893717">
        <w:rPr>
          <w:rFonts w:cs="Arial"/>
          <w:sz w:val="24"/>
          <w:szCs w:val="24"/>
          <w:lang w:val="en-US"/>
        </w:rPr>
        <w:t>The target mark is another challenge that affects the success of a new business.</w:t>
      </w:r>
      <w:r w:rsidR="00602C4F">
        <w:rPr>
          <w:rFonts w:cs="Arial"/>
          <w:sz w:val="24"/>
          <w:szCs w:val="24"/>
          <w:lang w:val="en-US"/>
        </w:rPr>
        <w:t xml:space="preserve"> Without this identification, a giv</w:t>
      </w:r>
      <w:r w:rsidR="00037DCE">
        <w:rPr>
          <w:rFonts w:cs="Arial"/>
          <w:sz w:val="24"/>
          <w:szCs w:val="24"/>
          <w:lang w:val="en-US"/>
        </w:rPr>
        <w:t>en business would go bankrupt</w:t>
      </w:r>
      <w:r w:rsidR="00602C4F">
        <w:rPr>
          <w:rFonts w:cs="Arial"/>
          <w:sz w:val="24"/>
          <w:szCs w:val="24"/>
          <w:lang w:val="en-US"/>
        </w:rPr>
        <w:t xml:space="preserve">. Other impediments to overcome are securing a network </w:t>
      </w:r>
      <w:r w:rsidR="008408BE">
        <w:rPr>
          <w:rFonts w:cs="Arial"/>
          <w:sz w:val="24"/>
          <w:szCs w:val="24"/>
          <w:lang w:val="en-US"/>
        </w:rPr>
        <w:t>in</w:t>
      </w:r>
      <w:r w:rsidR="00602C4F">
        <w:rPr>
          <w:rFonts w:cs="Arial"/>
          <w:sz w:val="24"/>
          <w:szCs w:val="24"/>
          <w:lang w:val="en-US"/>
        </w:rPr>
        <w:t xml:space="preserve"> clientele, </w:t>
      </w:r>
      <w:r w:rsidR="008408BE">
        <w:rPr>
          <w:rFonts w:cs="Arial"/>
          <w:sz w:val="24"/>
          <w:szCs w:val="24"/>
          <w:lang w:val="en-US"/>
        </w:rPr>
        <w:t xml:space="preserve">in </w:t>
      </w:r>
      <w:r w:rsidR="00602C4F">
        <w:rPr>
          <w:rFonts w:cs="Arial"/>
          <w:sz w:val="24"/>
          <w:szCs w:val="24"/>
          <w:lang w:val="en-US"/>
        </w:rPr>
        <w:t xml:space="preserve">business partner relations, </w:t>
      </w:r>
      <w:r w:rsidR="008408BE">
        <w:rPr>
          <w:rFonts w:cs="Arial"/>
          <w:sz w:val="24"/>
          <w:szCs w:val="24"/>
          <w:lang w:val="en-US"/>
        </w:rPr>
        <w:t xml:space="preserve">in </w:t>
      </w:r>
      <w:r w:rsidR="00602C4F">
        <w:rPr>
          <w:rFonts w:cs="Arial"/>
          <w:sz w:val="24"/>
          <w:szCs w:val="24"/>
          <w:lang w:val="en-US"/>
        </w:rPr>
        <w:t xml:space="preserve">service providers, </w:t>
      </w:r>
      <w:r w:rsidR="008408BE">
        <w:rPr>
          <w:rFonts w:cs="Arial"/>
          <w:sz w:val="24"/>
          <w:szCs w:val="24"/>
          <w:lang w:val="en-US"/>
        </w:rPr>
        <w:t xml:space="preserve">in </w:t>
      </w:r>
      <w:r w:rsidR="00602C4F">
        <w:rPr>
          <w:rFonts w:cs="Arial"/>
          <w:sz w:val="24"/>
          <w:szCs w:val="24"/>
          <w:lang w:val="en-US"/>
        </w:rPr>
        <w:t xml:space="preserve">product providers and </w:t>
      </w:r>
      <w:r w:rsidR="008408BE">
        <w:rPr>
          <w:rFonts w:cs="Arial"/>
          <w:sz w:val="24"/>
          <w:szCs w:val="24"/>
          <w:lang w:val="en-US"/>
        </w:rPr>
        <w:t xml:space="preserve">in </w:t>
      </w:r>
      <w:r w:rsidR="00C716C1">
        <w:rPr>
          <w:rFonts w:cs="Arial"/>
          <w:sz w:val="24"/>
          <w:szCs w:val="24"/>
          <w:lang w:val="en-US"/>
        </w:rPr>
        <w:t>technicians</w:t>
      </w:r>
      <w:r w:rsidR="00CE5C89">
        <w:rPr>
          <w:rFonts w:cs="Arial"/>
          <w:sz w:val="24"/>
          <w:szCs w:val="24"/>
          <w:lang w:val="en-US"/>
        </w:rPr>
        <w:t xml:space="preserve"> (</w:t>
      </w:r>
      <w:r w:rsidR="00CE5C89" w:rsidRPr="00CE5C89">
        <w:rPr>
          <w:rFonts w:cs="Helvetica"/>
          <w:sz w:val="24"/>
          <w:szCs w:val="24"/>
          <w:lang w:val="en"/>
        </w:rPr>
        <w:t>Papadopoulos</w:t>
      </w:r>
      <w:r w:rsidR="00CE5C89">
        <w:rPr>
          <w:rFonts w:cs="Helvetica"/>
          <w:sz w:val="24"/>
          <w:szCs w:val="24"/>
          <w:lang w:val="en"/>
        </w:rPr>
        <w:t>, 2011, 1)</w:t>
      </w:r>
      <w:r w:rsidR="00C716C1">
        <w:rPr>
          <w:rFonts w:cs="Arial"/>
          <w:sz w:val="24"/>
          <w:szCs w:val="24"/>
          <w:lang w:val="en-US"/>
        </w:rPr>
        <w:t>.</w:t>
      </w:r>
      <w:r w:rsidR="00CE5C89">
        <w:rPr>
          <w:rFonts w:cs="Arial"/>
          <w:sz w:val="24"/>
          <w:szCs w:val="24"/>
          <w:lang w:val="en-US"/>
        </w:rPr>
        <w:t xml:space="preserve"> </w:t>
      </w:r>
      <w:r w:rsidR="008408BE">
        <w:rPr>
          <w:rFonts w:cs="Arial"/>
          <w:sz w:val="24"/>
          <w:szCs w:val="24"/>
          <w:lang w:val="en-US"/>
        </w:rPr>
        <w:t>With my business plan, the use of 3D holographic technology, I must also overcome any competition that exists which promotes or sells a similar service or product. The company Holo</w:t>
      </w:r>
      <w:r w:rsidR="00267F07">
        <w:rPr>
          <w:rFonts w:cs="Arial"/>
          <w:sz w:val="24"/>
          <w:szCs w:val="24"/>
          <w:lang w:val="en-US"/>
        </w:rPr>
        <w:t>graphic Optical Technologies</w:t>
      </w:r>
      <w:r w:rsidR="005B1618">
        <w:rPr>
          <w:rFonts w:cs="Arial"/>
          <w:sz w:val="24"/>
          <w:szCs w:val="24"/>
          <w:lang w:val="en-US"/>
        </w:rPr>
        <w:t xml:space="preserve"> </w:t>
      </w:r>
      <w:r w:rsidR="00037DCE">
        <w:rPr>
          <w:rFonts w:cs="Arial"/>
          <w:sz w:val="24"/>
          <w:szCs w:val="24"/>
          <w:lang w:val="en-US"/>
        </w:rPr>
        <w:t>creates a 3D image</w:t>
      </w:r>
      <w:r w:rsidR="00267F07">
        <w:rPr>
          <w:rFonts w:cs="Arial"/>
          <w:sz w:val="24"/>
          <w:szCs w:val="24"/>
          <w:lang w:val="en-US"/>
        </w:rPr>
        <w:t xml:space="preserve"> using a </w:t>
      </w:r>
      <w:proofErr w:type="spellStart"/>
      <w:r w:rsidR="005B1618">
        <w:rPr>
          <w:rFonts w:cs="Arial"/>
          <w:sz w:val="24"/>
          <w:szCs w:val="24"/>
          <w:lang w:val="en-US"/>
        </w:rPr>
        <w:t>Voxbox</w:t>
      </w:r>
      <w:proofErr w:type="spellEnd"/>
      <w:r w:rsidR="005B1618">
        <w:rPr>
          <w:rFonts w:cs="Arial"/>
          <w:sz w:val="24"/>
          <w:szCs w:val="24"/>
          <w:lang w:val="en-US"/>
        </w:rPr>
        <w:t xml:space="preserve"> Projector</w:t>
      </w:r>
      <w:r w:rsidR="000D524A">
        <w:rPr>
          <w:rFonts w:cs="Arial"/>
          <w:sz w:val="24"/>
          <w:szCs w:val="24"/>
          <w:lang w:val="en-US"/>
        </w:rPr>
        <w:t xml:space="preserve"> </w:t>
      </w:r>
      <w:r w:rsidR="000D524A">
        <w:rPr>
          <w:sz w:val="24"/>
          <w:szCs w:val="24"/>
        </w:rPr>
        <w:t xml:space="preserve">(PR Newswire, </w:t>
      </w:r>
      <w:r w:rsidR="000D524A">
        <w:rPr>
          <w:rFonts w:cs="Arial"/>
          <w:sz w:val="24"/>
          <w:szCs w:val="24"/>
          <w:lang w:val="en-US"/>
        </w:rPr>
        <w:t>2015</w:t>
      </w:r>
      <w:r w:rsidR="000D524A">
        <w:rPr>
          <w:rFonts w:cs="Arial"/>
          <w:sz w:val="24"/>
          <w:szCs w:val="24"/>
          <w:lang w:val="en-US"/>
        </w:rPr>
        <w:t>).</w:t>
      </w:r>
      <w:r w:rsidR="00267F07">
        <w:rPr>
          <w:rFonts w:cs="Arial"/>
          <w:sz w:val="24"/>
          <w:szCs w:val="24"/>
          <w:lang w:val="en-US"/>
        </w:rPr>
        <w:t xml:space="preserve"> It can render 3D information into an actual 3D hologram that fills physical space</w:t>
      </w:r>
      <w:r w:rsidR="005B1618">
        <w:rPr>
          <w:rFonts w:cs="Arial"/>
          <w:sz w:val="24"/>
          <w:szCs w:val="24"/>
          <w:lang w:val="en-US"/>
        </w:rPr>
        <w:t xml:space="preserve">, and is compatible with CT scan images, </w:t>
      </w:r>
      <w:r w:rsidR="000D524A">
        <w:rPr>
          <w:rFonts w:cs="Arial"/>
          <w:sz w:val="24"/>
          <w:szCs w:val="24"/>
          <w:lang w:val="en-US"/>
        </w:rPr>
        <w:t xml:space="preserve">by </w:t>
      </w:r>
      <w:r w:rsidR="005B1618">
        <w:rPr>
          <w:rFonts w:cs="Arial"/>
          <w:sz w:val="24"/>
          <w:szCs w:val="24"/>
          <w:lang w:val="en-US"/>
        </w:rPr>
        <w:t>convert</w:t>
      </w:r>
      <w:r w:rsidR="000D524A">
        <w:rPr>
          <w:rFonts w:cs="Arial"/>
          <w:sz w:val="24"/>
          <w:szCs w:val="24"/>
          <w:lang w:val="en-US"/>
        </w:rPr>
        <w:t>ing</w:t>
      </w:r>
      <w:r w:rsidR="005B1618">
        <w:rPr>
          <w:rFonts w:cs="Arial"/>
          <w:sz w:val="24"/>
          <w:szCs w:val="24"/>
          <w:lang w:val="en-US"/>
        </w:rPr>
        <w:t xml:space="preserve"> 3D data fro</w:t>
      </w:r>
      <w:r w:rsidR="000D524A">
        <w:rPr>
          <w:rFonts w:cs="Arial"/>
          <w:sz w:val="24"/>
          <w:szCs w:val="24"/>
          <w:lang w:val="en-US"/>
        </w:rPr>
        <w:t xml:space="preserve">m a computer into a 3D hologram </w:t>
      </w:r>
      <w:r w:rsidR="000D524A">
        <w:rPr>
          <w:sz w:val="24"/>
          <w:szCs w:val="24"/>
        </w:rPr>
        <w:t xml:space="preserve">(PR Newswire, </w:t>
      </w:r>
      <w:r w:rsidR="000D524A">
        <w:rPr>
          <w:rFonts w:cs="Arial"/>
          <w:sz w:val="24"/>
          <w:szCs w:val="24"/>
          <w:lang w:val="en-US"/>
        </w:rPr>
        <w:t xml:space="preserve">2015). </w:t>
      </w:r>
      <w:r w:rsidR="005B1618">
        <w:rPr>
          <w:rFonts w:cs="Arial"/>
          <w:sz w:val="24"/>
          <w:szCs w:val="24"/>
          <w:lang w:val="en-US"/>
        </w:rPr>
        <w:t xml:space="preserve"> In order for my business to be competitive with this one, an exceptional marketing team is required to directly target high opportunity markets and tailor specific products to encompass all markets and age groups. Targeting all markets effectively maximizes profit as capital is generated from the majority of the population. </w:t>
      </w:r>
    </w:p>
    <w:p w:rsidR="007A1618" w:rsidRDefault="007A1618" w:rsidP="007A1618">
      <w:pPr>
        <w:spacing w:line="480" w:lineRule="auto"/>
        <w:rPr>
          <w:b/>
          <w:sz w:val="24"/>
          <w:szCs w:val="24"/>
          <w:u w:val="single"/>
        </w:rPr>
      </w:pPr>
      <w:r w:rsidRPr="007A1618">
        <w:rPr>
          <w:b/>
          <w:sz w:val="24"/>
          <w:szCs w:val="24"/>
          <w:u w:val="single"/>
        </w:rPr>
        <w:t>Conclusion</w:t>
      </w:r>
    </w:p>
    <w:p w:rsidR="00A95AFF" w:rsidRDefault="00441191" w:rsidP="00A95AFF">
      <w:pPr>
        <w:spacing w:line="480" w:lineRule="auto"/>
        <w:rPr>
          <w:sz w:val="24"/>
          <w:szCs w:val="24"/>
        </w:rPr>
      </w:pPr>
      <w:r>
        <w:rPr>
          <w:sz w:val="24"/>
          <w:szCs w:val="24"/>
        </w:rPr>
        <w:tab/>
        <w:t>It is evident that success in the field of che</w:t>
      </w:r>
      <w:r w:rsidR="00210547">
        <w:rPr>
          <w:sz w:val="24"/>
          <w:szCs w:val="24"/>
        </w:rPr>
        <w:t>mical engineering is possible, s</w:t>
      </w:r>
      <w:r>
        <w:rPr>
          <w:sz w:val="24"/>
          <w:szCs w:val="24"/>
        </w:rPr>
        <w:t>ince the job market is promising for chemical engineers</w:t>
      </w:r>
      <w:r w:rsidR="00210547">
        <w:rPr>
          <w:sz w:val="24"/>
          <w:szCs w:val="24"/>
        </w:rPr>
        <w:t xml:space="preserve"> in </w:t>
      </w:r>
      <w:r w:rsidR="00D713DA">
        <w:rPr>
          <w:sz w:val="24"/>
          <w:szCs w:val="24"/>
        </w:rPr>
        <w:t>subsequent years</w:t>
      </w:r>
      <w:r w:rsidR="00210547">
        <w:rPr>
          <w:sz w:val="24"/>
          <w:szCs w:val="24"/>
        </w:rPr>
        <w:t xml:space="preserve">. This </w:t>
      </w:r>
      <w:r w:rsidR="00D713DA">
        <w:rPr>
          <w:sz w:val="24"/>
          <w:szCs w:val="24"/>
        </w:rPr>
        <w:t>subdivision</w:t>
      </w:r>
      <w:r w:rsidR="00210547">
        <w:rPr>
          <w:sz w:val="24"/>
          <w:szCs w:val="24"/>
        </w:rPr>
        <w:t xml:space="preserve"> of </w:t>
      </w:r>
      <w:r w:rsidR="00D713DA">
        <w:rPr>
          <w:sz w:val="24"/>
          <w:szCs w:val="24"/>
        </w:rPr>
        <w:t>occupation</w:t>
      </w:r>
      <w:r w:rsidR="00210547">
        <w:rPr>
          <w:sz w:val="24"/>
          <w:szCs w:val="24"/>
        </w:rPr>
        <w:t xml:space="preserve"> </w:t>
      </w:r>
      <w:r w:rsidR="00D713DA">
        <w:rPr>
          <w:sz w:val="24"/>
          <w:szCs w:val="24"/>
        </w:rPr>
        <w:t>pursues</w:t>
      </w:r>
      <w:r w:rsidR="00096C46">
        <w:rPr>
          <w:sz w:val="24"/>
          <w:szCs w:val="24"/>
        </w:rPr>
        <w:t xml:space="preserve"> an active interest in current research topics </w:t>
      </w:r>
      <w:r w:rsidR="00D713DA">
        <w:rPr>
          <w:sz w:val="24"/>
          <w:szCs w:val="24"/>
        </w:rPr>
        <w:t>and</w:t>
      </w:r>
      <w:r w:rsidR="00096C46">
        <w:rPr>
          <w:sz w:val="24"/>
          <w:szCs w:val="24"/>
        </w:rPr>
        <w:t xml:space="preserve"> goals </w:t>
      </w:r>
      <w:r w:rsidR="00D713DA">
        <w:rPr>
          <w:sz w:val="24"/>
          <w:szCs w:val="24"/>
        </w:rPr>
        <w:t>and</w:t>
      </w:r>
      <w:r w:rsidR="00096C46">
        <w:rPr>
          <w:sz w:val="24"/>
          <w:szCs w:val="24"/>
        </w:rPr>
        <w:t xml:space="preserve"> </w:t>
      </w:r>
      <w:r w:rsidR="00210547">
        <w:rPr>
          <w:sz w:val="24"/>
          <w:szCs w:val="24"/>
        </w:rPr>
        <w:t>maintains</w:t>
      </w:r>
      <w:r w:rsidR="00096C46">
        <w:rPr>
          <w:sz w:val="24"/>
          <w:szCs w:val="24"/>
        </w:rPr>
        <w:t xml:space="preserve"> my personal well-being through music </w:t>
      </w:r>
      <w:r w:rsidR="004F42DF">
        <w:rPr>
          <w:sz w:val="24"/>
          <w:szCs w:val="24"/>
        </w:rPr>
        <w:t>and literature</w:t>
      </w:r>
      <w:r w:rsidR="00096C46">
        <w:rPr>
          <w:sz w:val="24"/>
          <w:szCs w:val="24"/>
        </w:rPr>
        <w:t xml:space="preserve">. </w:t>
      </w:r>
      <w:r w:rsidR="00210547">
        <w:rPr>
          <w:sz w:val="24"/>
          <w:szCs w:val="24"/>
        </w:rPr>
        <w:t>I have learnt that t</w:t>
      </w:r>
      <w:r w:rsidR="00C55367">
        <w:rPr>
          <w:sz w:val="24"/>
          <w:szCs w:val="24"/>
        </w:rPr>
        <w:t>o</w:t>
      </w:r>
      <w:r w:rsidR="00096C46">
        <w:rPr>
          <w:sz w:val="24"/>
          <w:szCs w:val="24"/>
        </w:rPr>
        <w:t xml:space="preserve"> be successful by navigating the job market, I must analyze which sectors of employment offer the most opportunities. </w:t>
      </w:r>
      <w:r w:rsidR="00B63B12">
        <w:rPr>
          <w:sz w:val="24"/>
          <w:szCs w:val="24"/>
        </w:rPr>
        <w:t>Once employment is received, effective communication can only occur if I become more literate</w:t>
      </w:r>
      <w:r w:rsidR="00210547">
        <w:rPr>
          <w:sz w:val="24"/>
          <w:szCs w:val="24"/>
        </w:rPr>
        <w:t>. I will then improve this skill by</w:t>
      </w:r>
      <w:r w:rsidR="00B63B12">
        <w:rPr>
          <w:sz w:val="24"/>
          <w:szCs w:val="24"/>
        </w:rPr>
        <w:t xml:space="preserve"> increasing the amount of scholarly text</w:t>
      </w:r>
      <w:r w:rsidR="00210547">
        <w:rPr>
          <w:sz w:val="24"/>
          <w:szCs w:val="24"/>
        </w:rPr>
        <w:t xml:space="preserve"> I</w:t>
      </w:r>
      <w:r w:rsidR="00B63B12">
        <w:rPr>
          <w:sz w:val="24"/>
          <w:szCs w:val="24"/>
        </w:rPr>
        <w:t xml:space="preserve"> read. As a future endeavour of mine is to open up my own business, pertinent information regarding the mechanics of creating a viable and successful business must be sought so my </w:t>
      </w:r>
      <w:r w:rsidR="004F42DF">
        <w:rPr>
          <w:sz w:val="24"/>
          <w:szCs w:val="24"/>
        </w:rPr>
        <w:t xml:space="preserve">business plan based on </w:t>
      </w:r>
      <w:r w:rsidR="00D02097">
        <w:rPr>
          <w:sz w:val="24"/>
          <w:szCs w:val="24"/>
        </w:rPr>
        <w:t xml:space="preserve">3D holographic technology </w:t>
      </w:r>
      <w:r w:rsidR="00B63B12">
        <w:rPr>
          <w:sz w:val="24"/>
          <w:szCs w:val="24"/>
        </w:rPr>
        <w:t xml:space="preserve">can become a reality. </w:t>
      </w:r>
      <w:r w:rsidR="00D64FA6">
        <w:rPr>
          <w:sz w:val="24"/>
          <w:szCs w:val="24"/>
        </w:rPr>
        <w:t>In addition, a mentor i.e. a CEO of a successful business, must also be found</w:t>
      </w:r>
      <w:r w:rsidR="00545D52">
        <w:rPr>
          <w:sz w:val="24"/>
          <w:szCs w:val="24"/>
        </w:rPr>
        <w:t xml:space="preserve"> as information provided by such an experienced individual will be invaluable in my journey towards success. </w:t>
      </w:r>
      <w:r w:rsidR="00210547">
        <w:rPr>
          <w:sz w:val="24"/>
          <w:szCs w:val="24"/>
        </w:rPr>
        <w:t>In addition, a</w:t>
      </w:r>
      <w:r w:rsidR="00AD44AC">
        <w:rPr>
          <w:sz w:val="24"/>
          <w:szCs w:val="24"/>
        </w:rPr>
        <w:t>n</w:t>
      </w:r>
      <w:r w:rsidR="00210547">
        <w:rPr>
          <w:sz w:val="24"/>
          <w:szCs w:val="24"/>
        </w:rPr>
        <w:t xml:space="preserve"> </w:t>
      </w:r>
      <w:r w:rsidR="00AD44AC">
        <w:rPr>
          <w:sz w:val="24"/>
          <w:szCs w:val="24"/>
        </w:rPr>
        <w:t>intelligent businessperson</w:t>
      </w:r>
      <w:r w:rsidR="00210547">
        <w:rPr>
          <w:sz w:val="24"/>
          <w:szCs w:val="24"/>
        </w:rPr>
        <w:t xml:space="preserve"> must </w:t>
      </w:r>
      <w:r w:rsidR="0077030B">
        <w:rPr>
          <w:sz w:val="24"/>
          <w:szCs w:val="24"/>
        </w:rPr>
        <w:t>surmount</w:t>
      </w:r>
      <w:r w:rsidR="00D02097">
        <w:rPr>
          <w:sz w:val="24"/>
          <w:szCs w:val="24"/>
        </w:rPr>
        <w:t xml:space="preserve"> core challenges</w:t>
      </w:r>
      <w:r w:rsidR="0077030B">
        <w:rPr>
          <w:sz w:val="24"/>
          <w:szCs w:val="24"/>
        </w:rPr>
        <w:t>.</w:t>
      </w:r>
      <w:r w:rsidR="00D02097">
        <w:rPr>
          <w:sz w:val="24"/>
          <w:szCs w:val="24"/>
        </w:rPr>
        <w:t xml:space="preserve"> </w:t>
      </w:r>
      <w:r w:rsidR="0077030B">
        <w:rPr>
          <w:sz w:val="24"/>
          <w:szCs w:val="24"/>
        </w:rPr>
        <w:t xml:space="preserve">The success of my business will be the result of my ability to overcome these impediments. </w:t>
      </w:r>
      <w:r w:rsidR="00D02097">
        <w:rPr>
          <w:sz w:val="24"/>
          <w:szCs w:val="24"/>
        </w:rPr>
        <w:t xml:space="preserve">The obstacles mentioned throughout </w:t>
      </w:r>
      <w:r w:rsidR="0077030B">
        <w:rPr>
          <w:sz w:val="24"/>
          <w:szCs w:val="24"/>
        </w:rPr>
        <w:t xml:space="preserve">the text </w:t>
      </w:r>
      <w:r w:rsidR="00D02097">
        <w:rPr>
          <w:sz w:val="24"/>
          <w:szCs w:val="24"/>
        </w:rPr>
        <w:t xml:space="preserve">depict a more realistic impression and guideline of all the future challenges I must face; whereby overcoming them will enable me to attain true health, wealth and happiness. </w:t>
      </w:r>
      <w:bookmarkStart w:id="0" w:name="_GoBack"/>
      <w:bookmarkEnd w:id="0"/>
      <w:r w:rsidR="00EC4964">
        <w:rPr>
          <w:sz w:val="24"/>
          <w:szCs w:val="24"/>
        </w:rPr>
        <w:br w:type="page"/>
      </w:r>
    </w:p>
    <w:p w:rsidR="007A1618" w:rsidRPr="007A1618" w:rsidRDefault="00EA079B" w:rsidP="007A1618">
      <w:pPr>
        <w:jc w:val="center"/>
        <w:rPr>
          <w:b/>
          <w:sz w:val="36"/>
          <w:szCs w:val="36"/>
          <w:u w:val="single"/>
        </w:rPr>
      </w:pPr>
      <w:r>
        <w:rPr>
          <w:b/>
          <w:sz w:val="36"/>
          <w:szCs w:val="36"/>
          <w:u w:val="single"/>
        </w:rPr>
        <w:t>References</w:t>
      </w:r>
    </w:p>
    <w:p w:rsidR="007A1618" w:rsidRPr="005002B6" w:rsidRDefault="007A1618" w:rsidP="007A1618">
      <w:pPr>
        <w:rPr>
          <w:sz w:val="24"/>
          <w:szCs w:val="24"/>
        </w:rPr>
      </w:pPr>
    </w:p>
    <w:p w:rsidR="00EA079B" w:rsidRDefault="00EA079B" w:rsidP="00EA079B">
      <w:pPr>
        <w:rPr>
          <w:rFonts w:cs="Arial"/>
          <w:sz w:val="24"/>
          <w:szCs w:val="24"/>
          <w:lang w:val="en-US"/>
        </w:rPr>
      </w:pPr>
      <w:r w:rsidRPr="003D025F">
        <w:rPr>
          <w:rFonts w:cs="Arial"/>
          <w:sz w:val="24"/>
          <w:szCs w:val="24"/>
          <w:lang w:val="en-US"/>
        </w:rPr>
        <w:t xml:space="preserve">Ainsworth, S. (2014). </w:t>
      </w:r>
      <w:r w:rsidR="00C42874">
        <w:rPr>
          <w:rFonts w:cs="Arial"/>
          <w:sz w:val="24"/>
          <w:szCs w:val="24"/>
          <w:lang w:val="en-US"/>
        </w:rPr>
        <w:t>Pockets of Opportunity</w:t>
      </w:r>
      <w:r w:rsidRPr="003D025F">
        <w:rPr>
          <w:rFonts w:cs="Arial"/>
          <w:sz w:val="24"/>
          <w:szCs w:val="24"/>
          <w:lang w:val="en-US"/>
        </w:rPr>
        <w:t xml:space="preserve">. </w:t>
      </w:r>
      <w:r w:rsidRPr="003D025F">
        <w:rPr>
          <w:rFonts w:cs="Arial"/>
          <w:i/>
          <w:iCs/>
          <w:sz w:val="24"/>
          <w:szCs w:val="24"/>
          <w:lang w:val="en-US"/>
        </w:rPr>
        <w:t>Chemical &amp; Engineering News,</w:t>
      </w:r>
      <w:r w:rsidRPr="003D025F">
        <w:rPr>
          <w:rFonts w:cs="Arial"/>
          <w:sz w:val="24"/>
          <w:szCs w:val="24"/>
          <w:lang w:val="en-US"/>
        </w:rPr>
        <w:t xml:space="preserve"> </w:t>
      </w:r>
      <w:r>
        <w:rPr>
          <w:rFonts w:cs="Arial"/>
          <w:sz w:val="24"/>
          <w:szCs w:val="24"/>
          <w:lang w:val="en-US"/>
        </w:rPr>
        <w:t xml:space="preserve">volume </w:t>
      </w:r>
    </w:p>
    <w:p w:rsidR="00EA079B" w:rsidRDefault="00EA079B" w:rsidP="00EA079B">
      <w:pPr>
        <w:ind w:firstLine="720"/>
        <w:rPr>
          <w:rFonts w:cs="Arial"/>
          <w:sz w:val="24"/>
          <w:szCs w:val="24"/>
          <w:lang w:val="en-US"/>
        </w:rPr>
      </w:pPr>
      <w:r>
        <w:rPr>
          <w:rFonts w:cs="Arial"/>
          <w:iCs/>
          <w:sz w:val="24"/>
          <w:szCs w:val="24"/>
          <w:lang w:val="en-US"/>
        </w:rPr>
        <w:t>92</w:t>
      </w:r>
      <w:r w:rsidRPr="003D025F">
        <w:rPr>
          <w:rFonts w:cs="Arial"/>
          <w:sz w:val="24"/>
          <w:szCs w:val="24"/>
          <w:lang w:val="en-US"/>
        </w:rPr>
        <w:t xml:space="preserve">(44), </w:t>
      </w:r>
      <w:r>
        <w:rPr>
          <w:rFonts w:cs="Arial"/>
          <w:sz w:val="24"/>
          <w:szCs w:val="24"/>
          <w:lang w:val="en-US"/>
        </w:rPr>
        <w:t>p.</w:t>
      </w:r>
      <w:r w:rsidRPr="003D025F">
        <w:rPr>
          <w:rFonts w:cs="Arial"/>
          <w:sz w:val="24"/>
          <w:szCs w:val="24"/>
          <w:lang w:val="en-US"/>
        </w:rPr>
        <w:t>16.</w:t>
      </w:r>
      <w:r>
        <w:rPr>
          <w:rFonts w:cs="Arial"/>
          <w:sz w:val="24"/>
          <w:szCs w:val="24"/>
          <w:lang w:val="en-US"/>
        </w:rPr>
        <w:t xml:space="preserve"> Retrieved from:</w:t>
      </w:r>
    </w:p>
    <w:p w:rsidR="00EA079B" w:rsidRDefault="0077030B" w:rsidP="00EA079B">
      <w:pPr>
        <w:ind w:left="720"/>
        <w:rPr>
          <w:sz w:val="24"/>
          <w:szCs w:val="24"/>
        </w:rPr>
      </w:pPr>
      <w:hyperlink r:id="rId5" w:history="1">
        <w:r w:rsidR="00EA079B" w:rsidRPr="00D7462D">
          <w:rPr>
            <w:rStyle w:val="Hyperlink"/>
            <w:sz w:val="24"/>
            <w:szCs w:val="24"/>
          </w:rPr>
          <w:t>http://primo-standard-lb.hosted.exlibrisgroup.com/UOTTAWA:default:TN_proquest1625528002</w:t>
        </w:r>
      </w:hyperlink>
      <w:r w:rsidR="00EA079B">
        <w:rPr>
          <w:sz w:val="24"/>
          <w:szCs w:val="24"/>
        </w:rPr>
        <w:t xml:space="preserve"> </w:t>
      </w:r>
    </w:p>
    <w:p w:rsidR="005002B6" w:rsidRDefault="00C03E8B" w:rsidP="005002B6">
      <w:pPr>
        <w:rPr>
          <w:sz w:val="24"/>
          <w:szCs w:val="24"/>
        </w:rPr>
      </w:pPr>
      <w:r w:rsidRPr="005002B6">
        <w:rPr>
          <w:sz w:val="24"/>
          <w:szCs w:val="24"/>
        </w:rPr>
        <w:t xml:space="preserve">Brown, M., </w:t>
      </w:r>
      <w:proofErr w:type="spellStart"/>
      <w:r w:rsidR="006A6E7E" w:rsidRPr="005002B6">
        <w:rPr>
          <w:sz w:val="24"/>
          <w:szCs w:val="24"/>
        </w:rPr>
        <w:t>Barmak</w:t>
      </w:r>
      <w:proofErr w:type="spellEnd"/>
      <w:r w:rsidR="006A6E7E" w:rsidRPr="005002B6">
        <w:rPr>
          <w:sz w:val="24"/>
          <w:szCs w:val="24"/>
        </w:rPr>
        <w:t xml:space="preserve">, S., Beer, J., </w:t>
      </w:r>
      <w:proofErr w:type="spellStart"/>
      <w:r w:rsidR="006A6E7E" w:rsidRPr="005002B6">
        <w:rPr>
          <w:sz w:val="24"/>
          <w:szCs w:val="24"/>
        </w:rPr>
        <w:t>Castaldo</w:t>
      </w:r>
      <w:proofErr w:type="spellEnd"/>
      <w:r w:rsidR="006A6E7E" w:rsidRPr="005002B6">
        <w:rPr>
          <w:sz w:val="24"/>
          <w:szCs w:val="24"/>
        </w:rPr>
        <w:t xml:space="preserve">, J., </w:t>
      </w:r>
      <w:proofErr w:type="spellStart"/>
      <w:r w:rsidR="006A6E7E" w:rsidRPr="005002B6">
        <w:rPr>
          <w:sz w:val="24"/>
          <w:szCs w:val="24"/>
        </w:rPr>
        <w:t>Lorinc</w:t>
      </w:r>
      <w:proofErr w:type="spellEnd"/>
      <w:r w:rsidR="006A6E7E" w:rsidRPr="005002B6">
        <w:rPr>
          <w:sz w:val="24"/>
          <w:szCs w:val="24"/>
        </w:rPr>
        <w:t xml:space="preserve">, J. </w:t>
      </w:r>
      <w:proofErr w:type="spellStart"/>
      <w:r w:rsidR="006A6E7E" w:rsidRPr="005002B6">
        <w:rPr>
          <w:sz w:val="24"/>
          <w:szCs w:val="24"/>
        </w:rPr>
        <w:t>Posadski</w:t>
      </w:r>
      <w:proofErr w:type="spellEnd"/>
      <w:r w:rsidR="006A6E7E" w:rsidRPr="005002B6">
        <w:rPr>
          <w:sz w:val="24"/>
          <w:szCs w:val="24"/>
        </w:rPr>
        <w:t>, A</w:t>
      </w:r>
      <w:proofErr w:type="gramStart"/>
      <w:r w:rsidR="006A6E7E" w:rsidRPr="005002B6">
        <w:rPr>
          <w:sz w:val="24"/>
          <w:szCs w:val="24"/>
        </w:rPr>
        <w:t>., . . .</w:t>
      </w:r>
      <w:proofErr w:type="gramEnd"/>
      <w:r w:rsidR="006A6E7E" w:rsidRPr="005002B6">
        <w:rPr>
          <w:sz w:val="24"/>
          <w:szCs w:val="24"/>
        </w:rPr>
        <w:t xml:space="preserve"> </w:t>
      </w:r>
      <w:proofErr w:type="spellStart"/>
      <w:r w:rsidR="006A6E7E" w:rsidRPr="005002B6">
        <w:rPr>
          <w:sz w:val="24"/>
          <w:szCs w:val="24"/>
        </w:rPr>
        <w:t>Warnica</w:t>
      </w:r>
      <w:proofErr w:type="spellEnd"/>
      <w:r w:rsidR="006A6E7E" w:rsidRPr="005002B6">
        <w:rPr>
          <w:sz w:val="24"/>
          <w:szCs w:val="24"/>
        </w:rPr>
        <w:t xml:space="preserve">, R. (2013). </w:t>
      </w:r>
    </w:p>
    <w:p w:rsidR="00695C51" w:rsidRDefault="005002B6" w:rsidP="005002B6">
      <w:pPr>
        <w:ind w:firstLine="720"/>
        <w:rPr>
          <w:sz w:val="24"/>
          <w:szCs w:val="24"/>
        </w:rPr>
      </w:pPr>
      <w:r w:rsidRPr="005002B6">
        <w:rPr>
          <w:sz w:val="24"/>
          <w:szCs w:val="24"/>
        </w:rPr>
        <w:t>Canada’s Top 50</w:t>
      </w:r>
      <w:r>
        <w:rPr>
          <w:sz w:val="24"/>
          <w:szCs w:val="24"/>
        </w:rPr>
        <w:t xml:space="preserve"> Jobs. </w:t>
      </w:r>
      <w:r>
        <w:rPr>
          <w:i/>
          <w:sz w:val="24"/>
          <w:szCs w:val="24"/>
        </w:rPr>
        <w:t>Canadian Business</w:t>
      </w:r>
      <w:r>
        <w:rPr>
          <w:sz w:val="24"/>
          <w:szCs w:val="24"/>
        </w:rPr>
        <w:t>, volume 86(7), 41-47. Retrieved from:</w:t>
      </w:r>
    </w:p>
    <w:p w:rsidR="005002B6" w:rsidRDefault="0077030B" w:rsidP="005002B6">
      <w:pPr>
        <w:ind w:left="720"/>
        <w:rPr>
          <w:sz w:val="24"/>
          <w:szCs w:val="24"/>
        </w:rPr>
      </w:pPr>
      <w:hyperlink r:id="rId6" w:history="1">
        <w:r w:rsidR="005002B6" w:rsidRPr="00D7462D">
          <w:rPr>
            <w:rStyle w:val="Hyperlink"/>
            <w:sz w:val="24"/>
            <w:szCs w:val="24"/>
          </w:rPr>
          <w:t>http://primo-standard-lb.hosted.exlibrisgroup.com/UOTTAWA:default:TN_gale_ofa343075312</w:t>
        </w:r>
      </w:hyperlink>
      <w:r w:rsidR="005002B6">
        <w:rPr>
          <w:sz w:val="24"/>
          <w:szCs w:val="24"/>
        </w:rPr>
        <w:t xml:space="preserve"> </w:t>
      </w:r>
    </w:p>
    <w:p w:rsidR="00EA079B" w:rsidRDefault="00EA079B" w:rsidP="00EA079B">
      <w:pPr>
        <w:rPr>
          <w:rFonts w:cs="Arial"/>
          <w:sz w:val="24"/>
          <w:szCs w:val="24"/>
          <w:lang w:val="en-US"/>
        </w:rPr>
      </w:pPr>
      <w:r w:rsidRPr="0062494D">
        <w:rPr>
          <w:rFonts w:cs="Arial"/>
          <w:sz w:val="24"/>
          <w:szCs w:val="24"/>
          <w:lang w:val="en-US"/>
        </w:rPr>
        <w:t xml:space="preserve">Cobb, J., &amp; Patterson, G. (2007). The Future of Chemical Engineering - An Educational </w:t>
      </w:r>
    </w:p>
    <w:p w:rsidR="00EA079B" w:rsidRDefault="00EA079B" w:rsidP="00EA079B">
      <w:pPr>
        <w:ind w:left="720"/>
        <w:rPr>
          <w:rFonts w:cs="Arial"/>
          <w:sz w:val="24"/>
          <w:szCs w:val="24"/>
          <w:lang w:val="en-US"/>
        </w:rPr>
      </w:pPr>
      <w:r w:rsidRPr="0062494D">
        <w:rPr>
          <w:rFonts w:cs="Arial"/>
          <w:sz w:val="24"/>
          <w:szCs w:val="24"/>
          <w:lang w:val="en-US"/>
        </w:rPr>
        <w:t xml:space="preserve">Perspective. </w:t>
      </w:r>
      <w:r w:rsidRPr="0062494D">
        <w:rPr>
          <w:rFonts w:cs="Arial"/>
          <w:i/>
          <w:iCs/>
          <w:sz w:val="24"/>
          <w:szCs w:val="24"/>
          <w:lang w:val="en-US"/>
        </w:rPr>
        <w:t>Chemical Engineering Progress,</w:t>
      </w:r>
      <w:r w:rsidRPr="0062494D">
        <w:rPr>
          <w:rFonts w:cs="Arial"/>
          <w:sz w:val="24"/>
          <w:szCs w:val="24"/>
          <w:lang w:val="en-US"/>
        </w:rPr>
        <w:t xml:space="preserve"> </w:t>
      </w:r>
      <w:r>
        <w:rPr>
          <w:rFonts w:cs="Arial"/>
          <w:sz w:val="24"/>
          <w:szCs w:val="24"/>
          <w:lang w:val="en-US"/>
        </w:rPr>
        <w:t xml:space="preserve">volume </w:t>
      </w:r>
      <w:r>
        <w:rPr>
          <w:rFonts w:cs="Arial"/>
          <w:iCs/>
          <w:sz w:val="24"/>
          <w:szCs w:val="24"/>
          <w:lang w:val="en-US"/>
        </w:rPr>
        <w:t>103</w:t>
      </w:r>
      <w:r w:rsidRPr="0062494D">
        <w:rPr>
          <w:rFonts w:cs="Arial"/>
          <w:sz w:val="24"/>
          <w:szCs w:val="24"/>
          <w:lang w:val="en-US"/>
        </w:rPr>
        <w:t xml:space="preserve">(1), </w:t>
      </w:r>
      <w:r>
        <w:rPr>
          <w:rFonts w:cs="Arial"/>
          <w:sz w:val="24"/>
          <w:szCs w:val="24"/>
          <w:lang w:val="en-US"/>
        </w:rPr>
        <w:t xml:space="preserve">p. </w:t>
      </w:r>
      <w:r w:rsidRPr="0062494D">
        <w:rPr>
          <w:rFonts w:cs="Arial"/>
          <w:sz w:val="24"/>
          <w:szCs w:val="24"/>
          <w:lang w:val="en-US"/>
        </w:rPr>
        <w:t>30S</w:t>
      </w:r>
      <w:proofErr w:type="gramStart"/>
      <w:r w:rsidRPr="0062494D">
        <w:rPr>
          <w:rFonts w:cs="Arial"/>
          <w:sz w:val="24"/>
          <w:szCs w:val="24"/>
          <w:lang w:val="en-US"/>
        </w:rPr>
        <w:t>,31S,32S,33S,34S,35S</w:t>
      </w:r>
      <w:proofErr w:type="gramEnd"/>
      <w:r w:rsidRPr="0062494D">
        <w:rPr>
          <w:rFonts w:cs="Arial"/>
          <w:sz w:val="24"/>
          <w:szCs w:val="24"/>
          <w:lang w:val="en-US"/>
        </w:rPr>
        <w:t>.</w:t>
      </w:r>
      <w:r>
        <w:rPr>
          <w:rFonts w:cs="Arial"/>
          <w:sz w:val="24"/>
          <w:szCs w:val="24"/>
          <w:lang w:val="en-US"/>
        </w:rPr>
        <w:t xml:space="preserve"> </w:t>
      </w:r>
    </w:p>
    <w:p w:rsidR="00EA079B" w:rsidRDefault="00EA079B" w:rsidP="00EA079B">
      <w:pPr>
        <w:ind w:left="720"/>
        <w:rPr>
          <w:rFonts w:cs="Arial"/>
          <w:sz w:val="24"/>
          <w:szCs w:val="24"/>
          <w:lang w:val="en-US"/>
        </w:rPr>
      </w:pPr>
      <w:r>
        <w:rPr>
          <w:rFonts w:cs="Arial"/>
          <w:sz w:val="24"/>
          <w:szCs w:val="24"/>
          <w:lang w:val="en-US"/>
        </w:rPr>
        <w:t>Retrieved from:</w:t>
      </w:r>
    </w:p>
    <w:p w:rsidR="00EA079B" w:rsidRDefault="0077030B" w:rsidP="00EA079B">
      <w:pPr>
        <w:ind w:left="720"/>
        <w:rPr>
          <w:sz w:val="24"/>
          <w:szCs w:val="24"/>
        </w:rPr>
      </w:pPr>
      <w:hyperlink r:id="rId7" w:history="1">
        <w:r w:rsidR="00EA079B" w:rsidRPr="00D7462D">
          <w:rPr>
            <w:rStyle w:val="Hyperlink"/>
            <w:sz w:val="24"/>
            <w:szCs w:val="24"/>
          </w:rPr>
          <w:t>http://primo-standard-lb.hosted.exlibrisgroup.com/UOTTAWA:default:TN_proquest221597401</w:t>
        </w:r>
      </w:hyperlink>
      <w:r w:rsidR="00EA079B">
        <w:rPr>
          <w:sz w:val="24"/>
          <w:szCs w:val="24"/>
        </w:rPr>
        <w:t xml:space="preserve"> </w:t>
      </w:r>
    </w:p>
    <w:p w:rsidR="00EA079B" w:rsidRDefault="00EA079B" w:rsidP="00EA079B">
      <w:pPr>
        <w:rPr>
          <w:rFonts w:cs="Arial"/>
          <w:sz w:val="24"/>
          <w:szCs w:val="24"/>
          <w:lang w:val="en-US"/>
        </w:rPr>
      </w:pPr>
      <w:r w:rsidRPr="00B33487">
        <w:rPr>
          <w:rFonts w:cs="Arial"/>
          <w:sz w:val="24"/>
          <w:szCs w:val="24"/>
          <w:lang w:val="en-US"/>
        </w:rPr>
        <w:t>Davidson, C., Matthews, H., Hendrickson, C., Bridges, M., Allenby, B., Crittenden, J</w:t>
      </w:r>
      <w:proofErr w:type="gramStart"/>
      <w:r w:rsidRPr="00B33487">
        <w:rPr>
          <w:rFonts w:cs="Arial"/>
          <w:sz w:val="24"/>
          <w:szCs w:val="24"/>
          <w:lang w:val="en-US"/>
        </w:rPr>
        <w:t>., . . .</w:t>
      </w:r>
      <w:proofErr w:type="gramEnd"/>
      <w:r w:rsidRPr="00B33487">
        <w:rPr>
          <w:rFonts w:cs="Arial"/>
          <w:sz w:val="24"/>
          <w:szCs w:val="24"/>
          <w:lang w:val="en-US"/>
        </w:rPr>
        <w:t xml:space="preserve"> Austin, </w:t>
      </w:r>
    </w:p>
    <w:p w:rsidR="00EA079B" w:rsidRDefault="00EA079B" w:rsidP="00EA079B">
      <w:pPr>
        <w:ind w:left="720"/>
        <w:rPr>
          <w:rFonts w:cs="Arial"/>
          <w:sz w:val="24"/>
          <w:szCs w:val="24"/>
          <w:lang w:val="en-US"/>
        </w:rPr>
      </w:pPr>
      <w:r w:rsidRPr="00B33487">
        <w:rPr>
          <w:rFonts w:cs="Arial"/>
          <w:sz w:val="24"/>
          <w:szCs w:val="24"/>
          <w:lang w:val="en-US"/>
        </w:rPr>
        <w:t xml:space="preserve">S. (2007). Adding sustainability to the engineer's toolbox: A challenge for engineering </w:t>
      </w:r>
    </w:p>
    <w:p w:rsidR="00EA079B" w:rsidRDefault="00EA079B" w:rsidP="00EA079B">
      <w:pPr>
        <w:ind w:left="720"/>
        <w:rPr>
          <w:rFonts w:cs="Arial"/>
          <w:sz w:val="24"/>
          <w:szCs w:val="24"/>
          <w:lang w:val="en-US"/>
        </w:rPr>
      </w:pPr>
      <w:proofErr w:type="gramStart"/>
      <w:r w:rsidRPr="00B33487">
        <w:rPr>
          <w:rFonts w:cs="Arial"/>
          <w:sz w:val="24"/>
          <w:szCs w:val="24"/>
          <w:lang w:val="en-US"/>
        </w:rPr>
        <w:t>educators</w:t>
      </w:r>
      <w:proofErr w:type="gramEnd"/>
      <w:r w:rsidRPr="00B33487">
        <w:rPr>
          <w:rFonts w:cs="Arial"/>
          <w:sz w:val="24"/>
          <w:szCs w:val="24"/>
          <w:lang w:val="en-US"/>
        </w:rPr>
        <w:t xml:space="preserve">. </w:t>
      </w:r>
      <w:r w:rsidRPr="00B33487">
        <w:rPr>
          <w:rFonts w:cs="Arial"/>
          <w:i/>
          <w:iCs/>
          <w:sz w:val="24"/>
          <w:szCs w:val="24"/>
          <w:lang w:val="en-US"/>
        </w:rPr>
        <w:t>Environmental Science &amp; Technology,</w:t>
      </w:r>
      <w:r w:rsidRPr="00B33487">
        <w:rPr>
          <w:rFonts w:cs="Arial"/>
          <w:sz w:val="24"/>
          <w:szCs w:val="24"/>
          <w:lang w:val="en-US"/>
        </w:rPr>
        <w:t xml:space="preserve"> </w:t>
      </w:r>
      <w:r>
        <w:rPr>
          <w:rFonts w:cs="Arial"/>
          <w:sz w:val="24"/>
          <w:szCs w:val="24"/>
          <w:lang w:val="en-US"/>
        </w:rPr>
        <w:t xml:space="preserve">volume </w:t>
      </w:r>
      <w:r>
        <w:rPr>
          <w:rFonts w:cs="Arial"/>
          <w:iCs/>
          <w:sz w:val="24"/>
          <w:szCs w:val="24"/>
          <w:lang w:val="en-US"/>
        </w:rPr>
        <w:t>41</w:t>
      </w:r>
      <w:r w:rsidRPr="00B33487">
        <w:rPr>
          <w:rFonts w:cs="Arial"/>
          <w:sz w:val="24"/>
          <w:szCs w:val="24"/>
          <w:lang w:val="en-US"/>
        </w:rPr>
        <w:t>(14), 4847-50.</w:t>
      </w:r>
      <w:r>
        <w:rPr>
          <w:rFonts w:cs="Arial"/>
          <w:sz w:val="24"/>
          <w:szCs w:val="24"/>
          <w:lang w:val="en-US"/>
        </w:rPr>
        <w:t xml:space="preserve"> </w:t>
      </w:r>
    </w:p>
    <w:p w:rsidR="00EA079B" w:rsidRDefault="00EA079B" w:rsidP="00EA079B">
      <w:pPr>
        <w:ind w:left="720"/>
        <w:rPr>
          <w:rFonts w:cs="Helvetica"/>
          <w:sz w:val="24"/>
          <w:szCs w:val="24"/>
        </w:rPr>
      </w:pPr>
      <w:proofErr w:type="spellStart"/>
      <w:proofErr w:type="gramStart"/>
      <w:r>
        <w:rPr>
          <w:rStyle w:val="Strong"/>
          <w:rFonts w:cs="Helvetica"/>
          <w:b w:val="0"/>
          <w:sz w:val="24"/>
          <w:szCs w:val="24"/>
        </w:rPr>
        <w:t>doi</w:t>
      </w:r>
      <w:proofErr w:type="spellEnd"/>
      <w:proofErr w:type="gramEnd"/>
      <w:r w:rsidRPr="00A72D5A">
        <w:rPr>
          <w:rStyle w:val="Strong"/>
          <w:rFonts w:cs="Helvetica"/>
          <w:b w:val="0"/>
          <w:sz w:val="24"/>
          <w:szCs w:val="24"/>
        </w:rPr>
        <w:t>:</w:t>
      </w:r>
      <w:r w:rsidRPr="00A72D5A">
        <w:rPr>
          <w:rStyle w:val="Strong"/>
          <w:rFonts w:cs="Helvetica"/>
          <w:sz w:val="24"/>
          <w:szCs w:val="24"/>
        </w:rPr>
        <w:t xml:space="preserve"> </w:t>
      </w:r>
      <w:r w:rsidRPr="00A72D5A">
        <w:rPr>
          <w:rFonts w:cs="Helvetica"/>
          <w:sz w:val="24"/>
          <w:szCs w:val="24"/>
        </w:rPr>
        <w:t>10.1021/es072578f</w:t>
      </w:r>
    </w:p>
    <w:p w:rsidR="000D524A" w:rsidRDefault="000D524A" w:rsidP="000D524A">
      <w:pPr>
        <w:rPr>
          <w:rFonts w:cs="Arial"/>
          <w:sz w:val="24"/>
          <w:szCs w:val="24"/>
          <w:lang w:val="en-US"/>
        </w:rPr>
      </w:pPr>
      <w:proofErr w:type="spellStart"/>
      <w:r w:rsidRPr="00EE248B">
        <w:rPr>
          <w:rFonts w:cs="Arial"/>
          <w:sz w:val="24"/>
          <w:szCs w:val="24"/>
          <w:lang w:val="en-US"/>
        </w:rPr>
        <w:t>Easingwood</w:t>
      </w:r>
      <w:proofErr w:type="spellEnd"/>
      <w:r w:rsidRPr="00EE248B">
        <w:rPr>
          <w:rFonts w:cs="Arial"/>
          <w:sz w:val="24"/>
          <w:szCs w:val="24"/>
          <w:lang w:val="en-US"/>
        </w:rPr>
        <w:t xml:space="preserve">, C., </w:t>
      </w:r>
      <w:proofErr w:type="spellStart"/>
      <w:r w:rsidRPr="00EE248B">
        <w:rPr>
          <w:rFonts w:cs="Arial"/>
          <w:sz w:val="24"/>
          <w:szCs w:val="24"/>
          <w:lang w:val="en-US"/>
        </w:rPr>
        <w:t>Moxey</w:t>
      </w:r>
      <w:proofErr w:type="spellEnd"/>
      <w:r w:rsidRPr="00EE248B">
        <w:rPr>
          <w:rFonts w:cs="Arial"/>
          <w:sz w:val="24"/>
          <w:szCs w:val="24"/>
          <w:lang w:val="en-US"/>
        </w:rPr>
        <w:t xml:space="preserve">, S., &amp; </w:t>
      </w:r>
      <w:proofErr w:type="spellStart"/>
      <w:r w:rsidRPr="00EE248B">
        <w:rPr>
          <w:rFonts w:cs="Arial"/>
          <w:sz w:val="24"/>
          <w:szCs w:val="24"/>
          <w:lang w:val="en-US"/>
        </w:rPr>
        <w:t>Capleton</w:t>
      </w:r>
      <w:proofErr w:type="spellEnd"/>
      <w:r w:rsidRPr="00EE248B">
        <w:rPr>
          <w:rFonts w:cs="Arial"/>
          <w:sz w:val="24"/>
          <w:szCs w:val="24"/>
          <w:lang w:val="en-US"/>
        </w:rPr>
        <w:t xml:space="preserve">, H. (2006). Bringing High Technology to Market: </w:t>
      </w:r>
    </w:p>
    <w:p w:rsidR="000D524A" w:rsidRDefault="000D524A" w:rsidP="000D524A">
      <w:pPr>
        <w:ind w:firstLine="720"/>
        <w:rPr>
          <w:rFonts w:cs="Arial"/>
          <w:i/>
          <w:iCs/>
          <w:sz w:val="24"/>
          <w:szCs w:val="24"/>
          <w:lang w:val="en-US"/>
        </w:rPr>
      </w:pPr>
      <w:r w:rsidRPr="00EE248B">
        <w:rPr>
          <w:rFonts w:cs="Arial"/>
          <w:sz w:val="24"/>
          <w:szCs w:val="24"/>
          <w:lang w:val="en-US"/>
        </w:rPr>
        <w:t xml:space="preserve">Successful Strategies Employed in the Worldwide Software Industry. </w:t>
      </w:r>
      <w:r w:rsidRPr="00EE248B">
        <w:rPr>
          <w:rFonts w:cs="Arial"/>
          <w:i/>
          <w:iCs/>
          <w:sz w:val="24"/>
          <w:szCs w:val="24"/>
          <w:lang w:val="en-US"/>
        </w:rPr>
        <w:t xml:space="preserve">Journal of Product </w:t>
      </w:r>
    </w:p>
    <w:p w:rsidR="000D524A" w:rsidRPr="00EE248B" w:rsidRDefault="000D524A" w:rsidP="000D524A">
      <w:pPr>
        <w:ind w:firstLine="720"/>
        <w:rPr>
          <w:sz w:val="24"/>
          <w:szCs w:val="24"/>
        </w:rPr>
      </w:pPr>
      <w:r w:rsidRPr="00EE248B">
        <w:rPr>
          <w:rFonts w:cs="Arial"/>
          <w:i/>
          <w:iCs/>
          <w:sz w:val="24"/>
          <w:szCs w:val="24"/>
          <w:lang w:val="en-US"/>
        </w:rPr>
        <w:t>Innovation Management,</w:t>
      </w:r>
      <w:r w:rsidRPr="00EE248B">
        <w:rPr>
          <w:rFonts w:cs="Arial"/>
          <w:sz w:val="24"/>
          <w:szCs w:val="24"/>
          <w:lang w:val="en-US"/>
        </w:rPr>
        <w:t xml:space="preserve"> </w:t>
      </w:r>
      <w:r w:rsidRPr="00EE248B">
        <w:rPr>
          <w:rFonts w:cs="Arial"/>
          <w:i/>
          <w:iCs/>
          <w:sz w:val="24"/>
          <w:szCs w:val="24"/>
          <w:lang w:val="en-US"/>
        </w:rPr>
        <w:t>23</w:t>
      </w:r>
      <w:r w:rsidRPr="00EE248B">
        <w:rPr>
          <w:rFonts w:cs="Arial"/>
          <w:sz w:val="24"/>
          <w:szCs w:val="24"/>
          <w:lang w:val="en-US"/>
        </w:rPr>
        <w:t xml:space="preserve">(6), 498-511. </w:t>
      </w:r>
      <w:r>
        <w:rPr>
          <w:rFonts w:cs="Arial"/>
          <w:sz w:val="24"/>
          <w:szCs w:val="24"/>
          <w:lang w:val="en-US"/>
        </w:rPr>
        <w:t>Retrieved from:</w:t>
      </w:r>
    </w:p>
    <w:p w:rsidR="000D524A" w:rsidRPr="000D524A" w:rsidRDefault="000D524A" w:rsidP="000D524A">
      <w:pPr>
        <w:spacing w:before="100" w:beforeAutospacing="1" w:after="100" w:afterAutospacing="1" w:line="240" w:lineRule="auto"/>
        <w:ind w:left="720"/>
        <w:rPr>
          <w:rFonts w:eastAsia="Times New Roman" w:cs="Helvetica"/>
          <w:sz w:val="24"/>
          <w:szCs w:val="24"/>
          <w:lang w:val="en" w:eastAsia="en-CA"/>
        </w:rPr>
      </w:pPr>
      <w:hyperlink r:id="rId8" w:history="1">
        <w:r w:rsidRPr="005B080B">
          <w:rPr>
            <w:rStyle w:val="Hyperlink"/>
            <w:rFonts w:eastAsia="Times New Roman" w:cs="Helvetica"/>
            <w:sz w:val="24"/>
            <w:szCs w:val="24"/>
            <w:lang w:val="en" w:eastAsia="en-CA"/>
          </w:rPr>
          <w:t>http://primo-standard-lb.hosted.exlibrisgroup.com/UOTTAWA:default:TN_wj10.1111/j.1540-5885.2006.00220.x</w:t>
        </w:r>
      </w:hyperlink>
      <w:r>
        <w:rPr>
          <w:rFonts w:eastAsia="Times New Roman" w:cs="Helvetica"/>
          <w:sz w:val="24"/>
          <w:szCs w:val="24"/>
          <w:lang w:val="en" w:eastAsia="en-CA"/>
        </w:rPr>
        <w:t xml:space="preserve"> </w:t>
      </w:r>
    </w:p>
    <w:p w:rsidR="000D524A" w:rsidRDefault="000D524A" w:rsidP="000D524A">
      <w:pPr>
        <w:rPr>
          <w:rFonts w:cs="Arial"/>
          <w:sz w:val="24"/>
          <w:szCs w:val="24"/>
          <w:lang w:val="fr-FR"/>
        </w:rPr>
      </w:pPr>
      <w:proofErr w:type="spellStart"/>
      <w:r w:rsidRPr="00267F07">
        <w:rPr>
          <w:rFonts w:cs="Arial"/>
          <w:sz w:val="24"/>
          <w:szCs w:val="24"/>
          <w:lang w:val="fr-FR"/>
        </w:rPr>
        <w:t>Holographic</w:t>
      </w:r>
      <w:proofErr w:type="spellEnd"/>
      <w:r w:rsidRPr="00267F07">
        <w:rPr>
          <w:rFonts w:cs="Arial"/>
          <w:sz w:val="24"/>
          <w:szCs w:val="24"/>
          <w:lang w:val="fr-FR"/>
        </w:rPr>
        <w:t xml:space="preserve"> Optical Technologies </w:t>
      </w:r>
      <w:proofErr w:type="spellStart"/>
      <w:r w:rsidRPr="00267F07">
        <w:rPr>
          <w:rFonts w:cs="Arial"/>
          <w:sz w:val="24"/>
          <w:szCs w:val="24"/>
          <w:lang w:val="fr-FR"/>
        </w:rPr>
        <w:t>brings</w:t>
      </w:r>
      <w:proofErr w:type="spellEnd"/>
      <w:r w:rsidRPr="00267F07">
        <w:rPr>
          <w:rFonts w:cs="Arial"/>
          <w:sz w:val="24"/>
          <w:szCs w:val="24"/>
          <w:lang w:val="fr-FR"/>
        </w:rPr>
        <w:t xml:space="preserve"> </w:t>
      </w:r>
      <w:proofErr w:type="spellStart"/>
      <w:r w:rsidRPr="00267F07">
        <w:rPr>
          <w:rFonts w:cs="Arial"/>
          <w:sz w:val="24"/>
          <w:szCs w:val="24"/>
          <w:lang w:val="fr-FR"/>
        </w:rPr>
        <w:t>cutting-edge</w:t>
      </w:r>
      <w:proofErr w:type="spellEnd"/>
      <w:r w:rsidRPr="00267F07">
        <w:rPr>
          <w:rFonts w:cs="Arial"/>
          <w:sz w:val="24"/>
          <w:szCs w:val="24"/>
          <w:lang w:val="fr-FR"/>
        </w:rPr>
        <w:t xml:space="preserve"> </w:t>
      </w:r>
      <w:proofErr w:type="spellStart"/>
      <w:r w:rsidRPr="00267F07">
        <w:rPr>
          <w:rFonts w:cs="Arial"/>
          <w:sz w:val="24"/>
          <w:szCs w:val="24"/>
          <w:lang w:val="fr-FR"/>
        </w:rPr>
        <w:t>holograms</w:t>
      </w:r>
      <w:proofErr w:type="spellEnd"/>
      <w:r w:rsidRPr="00267F07">
        <w:rPr>
          <w:rFonts w:cs="Arial"/>
          <w:sz w:val="24"/>
          <w:szCs w:val="24"/>
          <w:lang w:val="fr-FR"/>
        </w:rPr>
        <w:t xml:space="preserve"> to </w:t>
      </w:r>
      <w:proofErr w:type="gramStart"/>
      <w:r w:rsidRPr="00267F07">
        <w:rPr>
          <w:rFonts w:cs="Arial"/>
          <w:sz w:val="24"/>
          <w:szCs w:val="24"/>
          <w:lang w:val="fr-FR"/>
        </w:rPr>
        <w:t>consumer</w:t>
      </w:r>
      <w:proofErr w:type="gramEnd"/>
      <w:r w:rsidRPr="00267F07">
        <w:rPr>
          <w:rFonts w:cs="Arial"/>
          <w:sz w:val="24"/>
          <w:szCs w:val="24"/>
          <w:lang w:val="fr-FR"/>
        </w:rPr>
        <w:t xml:space="preserve"> </w:t>
      </w:r>
      <w:proofErr w:type="spellStart"/>
      <w:r w:rsidRPr="00267F07">
        <w:rPr>
          <w:rFonts w:cs="Arial"/>
          <w:sz w:val="24"/>
          <w:szCs w:val="24"/>
          <w:lang w:val="fr-FR"/>
        </w:rPr>
        <w:t>market</w:t>
      </w:r>
      <w:proofErr w:type="spellEnd"/>
      <w:r w:rsidRPr="00267F07">
        <w:rPr>
          <w:rFonts w:cs="Arial"/>
          <w:sz w:val="24"/>
          <w:szCs w:val="24"/>
          <w:lang w:val="fr-FR"/>
        </w:rPr>
        <w:t xml:space="preserve"> </w:t>
      </w:r>
      <w:proofErr w:type="spellStart"/>
      <w:r w:rsidRPr="00267F07">
        <w:rPr>
          <w:rFonts w:cs="Arial"/>
          <w:sz w:val="24"/>
          <w:szCs w:val="24"/>
          <w:lang w:val="fr-FR"/>
        </w:rPr>
        <w:t>through</w:t>
      </w:r>
      <w:proofErr w:type="spellEnd"/>
      <w:r w:rsidRPr="00267F07">
        <w:rPr>
          <w:rFonts w:cs="Arial"/>
          <w:sz w:val="24"/>
          <w:szCs w:val="24"/>
          <w:lang w:val="fr-FR"/>
        </w:rPr>
        <w:t xml:space="preserve"> </w:t>
      </w:r>
    </w:p>
    <w:p w:rsidR="000D524A" w:rsidRDefault="000D524A" w:rsidP="000D524A">
      <w:pPr>
        <w:ind w:firstLine="720"/>
        <w:rPr>
          <w:rFonts w:cs="Arial"/>
          <w:sz w:val="24"/>
          <w:szCs w:val="24"/>
          <w:lang w:val="fr-FR"/>
        </w:rPr>
      </w:pPr>
      <w:proofErr w:type="spellStart"/>
      <w:proofErr w:type="gramStart"/>
      <w:r w:rsidRPr="00267F07">
        <w:rPr>
          <w:rFonts w:cs="Arial"/>
          <w:sz w:val="24"/>
          <w:szCs w:val="24"/>
          <w:lang w:val="fr-FR"/>
        </w:rPr>
        <w:t>upcoming</w:t>
      </w:r>
      <w:proofErr w:type="spellEnd"/>
      <w:proofErr w:type="gramEnd"/>
      <w:r w:rsidRPr="00267F07">
        <w:rPr>
          <w:rFonts w:cs="Arial"/>
          <w:sz w:val="24"/>
          <w:szCs w:val="24"/>
          <w:lang w:val="fr-FR"/>
        </w:rPr>
        <w:t xml:space="preserve"> </w:t>
      </w:r>
      <w:proofErr w:type="spellStart"/>
      <w:r w:rsidRPr="00267F07">
        <w:rPr>
          <w:rFonts w:cs="Arial"/>
          <w:sz w:val="24"/>
          <w:szCs w:val="24"/>
          <w:lang w:val="fr-FR"/>
        </w:rPr>
        <w:t>Kickstarter</w:t>
      </w:r>
      <w:proofErr w:type="spellEnd"/>
      <w:r w:rsidRPr="00267F07">
        <w:rPr>
          <w:rFonts w:cs="Arial"/>
          <w:sz w:val="24"/>
          <w:szCs w:val="24"/>
          <w:lang w:val="fr-FR"/>
        </w:rPr>
        <w:t xml:space="preserve"> </w:t>
      </w:r>
      <w:proofErr w:type="spellStart"/>
      <w:r w:rsidRPr="00267F07">
        <w:rPr>
          <w:rFonts w:cs="Arial"/>
          <w:sz w:val="24"/>
          <w:szCs w:val="24"/>
          <w:lang w:val="fr-FR"/>
        </w:rPr>
        <w:t>campaign</w:t>
      </w:r>
      <w:proofErr w:type="spellEnd"/>
      <w:r w:rsidRPr="00267F07">
        <w:rPr>
          <w:rFonts w:cs="Arial"/>
          <w:sz w:val="24"/>
          <w:szCs w:val="24"/>
          <w:lang w:val="fr-FR"/>
        </w:rPr>
        <w:t xml:space="preserve">. (2015, March 27). </w:t>
      </w:r>
      <w:r w:rsidRPr="00267F07">
        <w:rPr>
          <w:rFonts w:cs="Arial"/>
          <w:i/>
          <w:iCs/>
          <w:sz w:val="24"/>
          <w:szCs w:val="24"/>
          <w:lang w:val="fr-FR"/>
        </w:rPr>
        <w:t xml:space="preserve">PR </w:t>
      </w:r>
      <w:proofErr w:type="spellStart"/>
      <w:r w:rsidRPr="00267F07">
        <w:rPr>
          <w:rFonts w:cs="Arial"/>
          <w:i/>
          <w:iCs/>
          <w:sz w:val="24"/>
          <w:szCs w:val="24"/>
          <w:lang w:val="fr-FR"/>
        </w:rPr>
        <w:t>Newswire</w:t>
      </w:r>
      <w:proofErr w:type="spellEnd"/>
      <w:r w:rsidRPr="00267F07">
        <w:rPr>
          <w:rFonts w:cs="Arial"/>
          <w:sz w:val="24"/>
          <w:szCs w:val="24"/>
          <w:lang w:val="fr-FR"/>
        </w:rPr>
        <w:t xml:space="preserve">, p.1. </w:t>
      </w:r>
      <w:proofErr w:type="spellStart"/>
      <w:r>
        <w:rPr>
          <w:rFonts w:cs="Arial"/>
          <w:sz w:val="24"/>
          <w:szCs w:val="24"/>
          <w:lang w:val="fr-FR"/>
        </w:rPr>
        <w:t>Retrieved</w:t>
      </w:r>
      <w:proofErr w:type="spellEnd"/>
      <w:r>
        <w:rPr>
          <w:rFonts w:cs="Arial"/>
          <w:sz w:val="24"/>
          <w:szCs w:val="24"/>
          <w:lang w:val="fr-FR"/>
        </w:rPr>
        <w:t xml:space="preserve"> </w:t>
      </w:r>
      <w:proofErr w:type="spellStart"/>
      <w:r>
        <w:rPr>
          <w:rFonts w:cs="Arial"/>
          <w:sz w:val="24"/>
          <w:szCs w:val="24"/>
          <w:lang w:val="fr-FR"/>
        </w:rPr>
        <w:t>from</w:t>
      </w:r>
      <w:proofErr w:type="spellEnd"/>
      <w:r>
        <w:rPr>
          <w:rFonts w:cs="Arial"/>
          <w:sz w:val="24"/>
          <w:szCs w:val="24"/>
          <w:lang w:val="fr-FR"/>
        </w:rPr>
        <w:t> :</w:t>
      </w:r>
    </w:p>
    <w:p w:rsidR="000D524A" w:rsidRPr="000D524A" w:rsidRDefault="000D524A" w:rsidP="000D524A">
      <w:pPr>
        <w:ind w:left="720"/>
        <w:rPr>
          <w:sz w:val="24"/>
          <w:szCs w:val="24"/>
        </w:rPr>
      </w:pPr>
      <w:hyperlink r:id="rId9" w:history="1">
        <w:r w:rsidRPr="005B080B">
          <w:rPr>
            <w:rStyle w:val="Hyperlink"/>
            <w:sz w:val="24"/>
            <w:szCs w:val="24"/>
          </w:rPr>
          <w:t>http://primo-standard-lb.hosted.exlibrisgroup.com/UOTTAWA:default:TN_proquest1667024850</w:t>
        </w:r>
      </w:hyperlink>
      <w:r>
        <w:rPr>
          <w:sz w:val="24"/>
          <w:szCs w:val="24"/>
        </w:rPr>
        <w:t xml:space="preserve"> </w:t>
      </w:r>
    </w:p>
    <w:p w:rsidR="00FF3C58" w:rsidRDefault="00FF3C58" w:rsidP="00EA079B">
      <w:pPr>
        <w:rPr>
          <w:rFonts w:cs="Arial"/>
          <w:bCs/>
          <w:sz w:val="24"/>
          <w:szCs w:val="24"/>
        </w:rPr>
      </w:pPr>
      <w:r w:rsidRPr="00FF3C58">
        <w:rPr>
          <w:rFonts w:cs="Arial"/>
          <w:bCs/>
          <w:sz w:val="24"/>
          <w:szCs w:val="24"/>
        </w:rPr>
        <w:t>Lopez, T. (</w:t>
      </w:r>
      <w:proofErr w:type="spellStart"/>
      <w:r w:rsidRPr="00FF3C58">
        <w:rPr>
          <w:rFonts w:cs="Arial"/>
          <w:bCs/>
          <w:sz w:val="24"/>
          <w:szCs w:val="24"/>
        </w:rPr>
        <w:t>n.d.</w:t>
      </w:r>
      <w:proofErr w:type="spellEnd"/>
      <w:r w:rsidRPr="00FF3C58">
        <w:rPr>
          <w:rFonts w:cs="Arial"/>
          <w:bCs/>
          <w:sz w:val="24"/>
          <w:szCs w:val="24"/>
        </w:rPr>
        <w:t xml:space="preserve">). The 6 Unbreakable Laws of Wealth: The New Rules of Money. Retrieved </w:t>
      </w:r>
    </w:p>
    <w:p w:rsidR="00FF3C58" w:rsidRDefault="00FF3C58" w:rsidP="00FF3C58">
      <w:pPr>
        <w:ind w:firstLine="720"/>
        <w:rPr>
          <w:rFonts w:cs="Arial"/>
          <w:bCs/>
          <w:sz w:val="24"/>
          <w:szCs w:val="24"/>
        </w:rPr>
      </w:pPr>
      <w:r w:rsidRPr="00FF3C58">
        <w:rPr>
          <w:rFonts w:cs="Arial"/>
          <w:bCs/>
          <w:sz w:val="24"/>
          <w:szCs w:val="24"/>
        </w:rPr>
        <w:t>November 5, 2015.</w:t>
      </w:r>
      <w:r>
        <w:rPr>
          <w:rFonts w:cs="Arial"/>
          <w:bCs/>
          <w:sz w:val="24"/>
          <w:szCs w:val="24"/>
        </w:rPr>
        <w:t xml:space="preserve"> Retrieved from:</w:t>
      </w:r>
    </w:p>
    <w:p w:rsidR="00FF3C58" w:rsidRPr="00FF3C58" w:rsidRDefault="0077030B" w:rsidP="00FF3C58">
      <w:pPr>
        <w:ind w:left="720"/>
        <w:rPr>
          <w:rFonts w:cs="Arial"/>
          <w:sz w:val="24"/>
          <w:szCs w:val="24"/>
          <w:lang w:val="en-US"/>
        </w:rPr>
      </w:pPr>
      <w:hyperlink r:id="rId10" w:history="1">
        <w:r w:rsidR="00FF3C58" w:rsidRPr="00D7462D">
          <w:rPr>
            <w:rStyle w:val="Hyperlink"/>
            <w:rFonts w:cs="Arial"/>
            <w:sz w:val="24"/>
            <w:szCs w:val="24"/>
            <w:lang w:val="en-US"/>
          </w:rPr>
          <w:t>http://www.tailopez.com/flow.php?id=127&amp;_wid=4&amp;&amp;source=internal&amp;ad=1118&amp;sid=546c1fa929170</w:t>
        </w:r>
      </w:hyperlink>
      <w:r w:rsidR="00FF3C58">
        <w:rPr>
          <w:rFonts w:cs="Arial"/>
          <w:sz w:val="24"/>
          <w:szCs w:val="24"/>
          <w:lang w:val="en-US"/>
        </w:rPr>
        <w:t xml:space="preserve"> </w:t>
      </w:r>
    </w:p>
    <w:p w:rsidR="00EA079B" w:rsidRDefault="00EA079B" w:rsidP="00EA079B">
      <w:pPr>
        <w:rPr>
          <w:rFonts w:cs="Arial"/>
          <w:sz w:val="24"/>
          <w:szCs w:val="24"/>
          <w:lang w:val="en-US"/>
        </w:rPr>
      </w:pPr>
      <w:proofErr w:type="spellStart"/>
      <w:r w:rsidRPr="0062494D">
        <w:rPr>
          <w:rFonts w:cs="Arial"/>
          <w:sz w:val="24"/>
          <w:szCs w:val="24"/>
          <w:lang w:val="en-US"/>
        </w:rPr>
        <w:t>Loras</w:t>
      </w:r>
      <w:proofErr w:type="spellEnd"/>
      <w:r w:rsidR="007B1DCF">
        <w:rPr>
          <w:rFonts w:cs="Arial"/>
          <w:sz w:val="24"/>
          <w:szCs w:val="24"/>
          <w:lang w:val="en-US"/>
        </w:rPr>
        <w:t xml:space="preserve"> J.</w:t>
      </w:r>
      <w:r w:rsidRPr="0062494D">
        <w:rPr>
          <w:rFonts w:cs="Arial"/>
          <w:sz w:val="24"/>
          <w:szCs w:val="24"/>
          <w:lang w:val="en-US"/>
        </w:rPr>
        <w:t xml:space="preserve">, </w:t>
      </w:r>
      <w:proofErr w:type="spellStart"/>
      <w:r w:rsidRPr="0062494D">
        <w:rPr>
          <w:rFonts w:cs="Arial"/>
          <w:sz w:val="24"/>
          <w:szCs w:val="24"/>
          <w:lang w:val="en-US"/>
        </w:rPr>
        <w:t>Vizcaíno</w:t>
      </w:r>
      <w:proofErr w:type="spellEnd"/>
      <w:r w:rsidR="007B1DCF">
        <w:rPr>
          <w:rFonts w:cs="Arial"/>
          <w:sz w:val="24"/>
          <w:szCs w:val="24"/>
          <w:lang w:val="en-US"/>
        </w:rPr>
        <w:t xml:space="preserve"> J</w:t>
      </w:r>
      <w:r w:rsidRPr="0062494D">
        <w:rPr>
          <w:rFonts w:cs="Arial"/>
          <w:sz w:val="24"/>
          <w:szCs w:val="24"/>
          <w:lang w:val="en-US"/>
        </w:rPr>
        <w:t xml:space="preserve">. (2013). Is technical training an obstacle to entrepreneurship? </w:t>
      </w:r>
    </w:p>
    <w:p w:rsidR="00EA079B" w:rsidRDefault="00EA079B" w:rsidP="00EA079B">
      <w:pPr>
        <w:ind w:firstLine="720"/>
        <w:rPr>
          <w:rFonts w:cs="Arial"/>
          <w:sz w:val="24"/>
          <w:szCs w:val="24"/>
          <w:lang w:val="en-US"/>
        </w:rPr>
      </w:pPr>
      <w:r w:rsidRPr="0062494D">
        <w:rPr>
          <w:rFonts w:cs="Arial"/>
          <w:i/>
          <w:iCs/>
          <w:sz w:val="24"/>
          <w:szCs w:val="24"/>
          <w:lang w:val="en-US"/>
        </w:rPr>
        <w:t>Management Decision,</w:t>
      </w:r>
      <w:r w:rsidRPr="0062494D">
        <w:rPr>
          <w:rFonts w:cs="Arial"/>
          <w:sz w:val="24"/>
          <w:szCs w:val="24"/>
          <w:lang w:val="en-US"/>
        </w:rPr>
        <w:t xml:space="preserve"> </w:t>
      </w:r>
      <w:r w:rsidRPr="0062494D">
        <w:rPr>
          <w:rFonts w:cs="Arial"/>
          <w:i/>
          <w:iCs/>
          <w:sz w:val="24"/>
          <w:szCs w:val="24"/>
          <w:lang w:val="en-US"/>
        </w:rPr>
        <w:t>51</w:t>
      </w:r>
      <w:r w:rsidRPr="0062494D">
        <w:rPr>
          <w:rFonts w:cs="Arial"/>
          <w:sz w:val="24"/>
          <w:szCs w:val="24"/>
          <w:lang w:val="en-US"/>
        </w:rPr>
        <w:t>(5), 999-1010.</w:t>
      </w:r>
      <w:r>
        <w:rPr>
          <w:rFonts w:cs="Arial"/>
          <w:sz w:val="24"/>
          <w:szCs w:val="24"/>
          <w:lang w:val="en-US"/>
        </w:rPr>
        <w:t xml:space="preserve"> </w:t>
      </w:r>
      <w:proofErr w:type="spellStart"/>
      <w:proofErr w:type="gramStart"/>
      <w:r>
        <w:rPr>
          <w:rStyle w:val="exldetailsdisplayval3"/>
          <w:rFonts w:cs="Arial"/>
          <w:bCs/>
          <w:sz w:val="24"/>
          <w:szCs w:val="24"/>
          <w:lang w:val="en-US"/>
        </w:rPr>
        <w:t>doi</w:t>
      </w:r>
      <w:proofErr w:type="spellEnd"/>
      <w:proofErr w:type="gramEnd"/>
      <w:r w:rsidRPr="0062494D">
        <w:rPr>
          <w:rStyle w:val="exldetailsdisplayval3"/>
          <w:rFonts w:cs="Arial"/>
          <w:b/>
          <w:bCs/>
          <w:sz w:val="24"/>
          <w:szCs w:val="24"/>
          <w:lang w:val="en-US"/>
        </w:rPr>
        <w:t xml:space="preserve">: </w:t>
      </w:r>
      <w:r w:rsidRPr="0062494D">
        <w:rPr>
          <w:rStyle w:val="exldetailsdisplayval3"/>
          <w:rFonts w:cs="Arial"/>
          <w:sz w:val="24"/>
          <w:szCs w:val="24"/>
          <w:lang w:val="en-US"/>
        </w:rPr>
        <w:t>10.1108/MD-09-2012-0685</w:t>
      </w:r>
    </w:p>
    <w:p w:rsidR="00EA079B" w:rsidRDefault="00EA079B" w:rsidP="00EA079B">
      <w:pPr>
        <w:rPr>
          <w:rFonts w:cs="Arial"/>
          <w:sz w:val="24"/>
          <w:szCs w:val="24"/>
          <w:lang w:val="en-US"/>
        </w:rPr>
      </w:pPr>
      <w:proofErr w:type="spellStart"/>
      <w:r>
        <w:rPr>
          <w:rFonts w:cs="Arial"/>
          <w:sz w:val="24"/>
          <w:szCs w:val="24"/>
          <w:lang w:val="en-US"/>
        </w:rPr>
        <w:t>Marasco</w:t>
      </w:r>
      <w:proofErr w:type="spellEnd"/>
      <w:r>
        <w:rPr>
          <w:rFonts w:cs="Arial"/>
          <w:sz w:val="24"/>
          <w:szCs w:val="24"/>
          <w:lang w:val="en-US"/>
        </w:rPr>
        <w:t>, C. A</w:t>
      </w:r>
      <w:r w:rsidRPr="007A22BF">
        <w:rPr>
          <w:rFonts w:cs="Arial"/>
          <w:sz w:val="24"/>
          <w:szCs w:val="24"/>
          <w:lang w:val="en-US"/>
        </w:rPr>
        <w:t xml:space="preserve">. Job market dynamics. (2007). </w:t>
      </w:r>
      <w:r w:rsidRPr="007A22BF">
        <w:rPr>
          <w:rFonts w:cs="Arial"/>
          <w:i/>
          <w:iCs/>
          <w:sz w:val="24"/>
          <w:szCs w:val="24"/>
          <w:lang w:val="en-US"/>
        </w:rPr>
        <w:t>Chemical &amp; Engineering News,</w:t>
      </w:r>
      <w:r w:rsidRPr="007A22BF">
        <w:rPr>
          <w:rFonts w:cs="Arial"/>
          <w:sz w:val="24"/>
          <w:szCs w:val="24"/>
          <w:lang w:val="en-US"/>
        </w:rPr>
        <w:t xml:space="preserve"> </w:t>
      </w:r>
      <w:r>
        <w:rPr>
          <w:rFonts w:cs="Arial"/>
          <w:sz w:val="24"/>
          <w:szCs w:val="24"/>
          <w:lang w:val="en-US"/>
        </w:rPr>
        <w:t xml:space="preserve">volume </w:t>
      </w:r>
      <w:r w:rsidRPr="00EA079B">
        <w:rPr>
          <w:rFonts w:cs="Arial"/>
          <w:iCs/>
          <w:sz w:val="24"/>
          <w:szCs w:val="24"/>
          <w:lang w:val="en-US"/>
        </w:rPr>
        <w:t>85</w:t>
      </w:r>
      <w:r w:rsidRPr="007A22BF">
        <w:rPr>
          <w:rFonts w:cs="Arial"/>
          <w:sz w:val="24"/>
          <w:szCs w:val="24"/>
          <w:lang w:val="en-US"/>
        </w:rPr>
        <w:t xml:space="preserve">(45), </w:t>
      </w:r>
    </w:p>
    <w:p w:rsidR="00EA079B" w:rsidRDefault="00EA079B" w:rsidP="00EA079B">
      <w:pPr>
        <w:ind w:firstLine="720"/>
        <w:rPr>
          <w:rFonts w:cs="Arial"/>
          <w:sz w:val="24"/>
          <w:szCs w:val="24"/>
          <w:lang w:val="en-US"/>
        </w:rPr>
      </w:pPr>
      <w:proofErr w:type="gramStart"/>
      <w:r>
        <w:rPr>
          <w:rFonts w:cs="Arial"/>
          <w:sz w:val="24"/>
          <w:szCs w:val="24"/>
          <w:lang w:val="en-US"/>
        </w:rPr>
        <w:t>p.</w:t>
      </w:r>
      <w:r w:rsidRPr="007A22BF">
        <w:rPr>
          <w:rFonts w:cs="Arial"/>
          <w:sz w:val="24"/>
          <w:szCs w:val="24"/>
          <w:lang w:val="en-US"/>
        </w:rPr>
        <w:t>43</w:t>
      </w:r>
      <w:proofErr w:type="gramEnd"/>
      <w:r w:rsidRPr="007A22BF">
        <w:rPr>
          <w:rFonts w:cs="Arial"/>
          <w:sz w:val="24"/>
          <w:szCs w:val="24"/>
          <w:lang w:val="en-US"/>
        </w:rPr>
        <w:t>.</w:t>
      </w:r>
      <w:r>
        <w:rPr>
          <w:rFonts w:cs="Arial"/>
          <w:sz w:val="24"/>
          <w:szCs w:val="24"/>
          <w:lang w:val="en-US"/>
        </w:rPr>
        <w:t xml:space="preserve"> Retrieved from:</w:t>
      </w:r>
    </w:p>
    <w:p w:rsidR="00EA079B" w:rsidRDefault="0077030B" w:rsidP="00EA079B">
      <w:pPr>
        <w:ind w:left="720"/>
        <w:rPr>
          <w:sz w:val="24"/>
          <w:szCs w:val="24"/>
        </w:rPr>
      </w:pPr>
      <w:hyperlink r:id="rId11" w:history="1">
        <w:r w:rsidR="00EA079B" w:rsidRPr="00D7462D">
          <w:rPr>
            <w:rStyle w:val="Hyperlink"/>
            <w:sz w:val="24"/>
            <w:szCs w:val="24"/>
          </w:rPr>
          <w:t>http://primo-standard-lb.hosted.exlibrisgroup.com/UOTTAWA:default:TN_wos000250699200042</w:t>
        </w:r>
      </w:hyperlink>
    </w:p>
    <w:p w:rsidR="00D3334C" w:rsidRPr="00D3334C" w:rsidRDefault="00EA079B" w:rsidP="00D3334C">
      <w:pPr>
        <w:rPr>
          <w:rFonts w:cs="Arial"/>
          <w:sz w:val="24"/>
          <w:szCs w:val="24"/>
          <w:lang w:val="en-US"/>
        </w:rPr>
      </w:pPr>
      <w:proofErr w:type="spellStart"/>
      <w:r w:rsidRPr="00D3334C">
        <w:rPr>
          <w:rFonts w:cs="Arial"/>
          <w:sz w:val="24"/>
          <w:szCs w:val="24"/>
          <w:lang w:val="en-US"/>
        </w:rPr>
        <w:t>Millman</w:t>
      </w:r>
      <w:proofErr w:type="spellEnd"/>
      <w:r w:rsidRPr="00D3334C">
        <w:rPr>
          <w:rFonts w:cs="Arial"/>
          <w:sz w:val="24"/>
          <w:szCs w:val="24"/>
          <w:lang w:val="en-US"/>
        </w:rPr>
        <w:t xml:space="preserve">, Gregory J. (2007). Corporate Culture: More myth than reality? </w:t>
      </w:r>
      <w:r w:rsidRPr="00D3334C">
        <w:rPr>
          <w:rFonts w:cs="Arial"/>
          <w:i/>
          <w:iCs/>
          <w:sz w:val="24"/>
          <w:szCs w:val="24"/>
          <w:lang w:val="en-US"/>
        </w:rPr>
        <w:t>Financial Executive,</w:t>
      </w:r>
      <w:r w:rsidRPr="00D3334C">
        <w:rPr>
          <w:rFonts w:cs="Arial"/>
          <w:sz w:val="24"/>
          <w:szCs w:val="24"/>
          <w:lang w:val="en-US"/>
        </w:rPr>
        <w:t xml:space="preserve"> </w:t>
      </w:r>
    </w:p>
    <w:p w:rsidR="00EA079B" w:rsidRPr="00D3334C" w:rsidRDefault="00EA079B" w:rsidP="00D3334C">
      <w:pPr>
        <w:ind w:firstLine="720"/>
        <w:rPr>
          <w:rFonts w:cs="Arial"/>
          <w:sz w:val="24"/>
          <w:szCs w:val="24"/>
          <w:lang w:val="en-US"/>
        </w:rPr>
      </w:pPr>
      <w:proofErr w:type="gramStart"/>
      <w:r w:rsidRPr="00D3334C">
        <w:rPr>
          <w:rFonts w:cs="Arial"/>
          <w:sz w:val="24"/>
          <w:szCs w:val="24"/>
          <w:lang w:val="en-US"/>
        </w:rPr>
        <w:t>volume</w:t>
      </w:r>
      <w:proofErr w:type="gramEnd"/>
      <w:r w:rsidRPr="00D3334C">
        <w:rPr>
          <w:rFonts w:cs="Arial"/>
          <w:sz w:val="24"/>
          <w:szCs w:val="24"/>
          <w:lang w:val="en-US"/>
        </w:rPr>
        <w:t xml:space="preserve"> </w:t>
      </w:r>
      <w:r w:rsidRPr="00D3334C">
        <w:rPr>
          <w:rFonts w:cs="Arial"/>
          <w:iCs/>
          <w:sz w:val="24"/>
          <w:szCs w:val="24"/>
          <w:lang w:val="en-US"/>
        </w:rPr>
        <w:t>23</w:t>
      </w:r>
      <w:r w:rsidRPr="00D3334C">
        <w:rPr>
          <w:rFonts w:cs="Arial"/>
          <w:sz w:val="24"/>
          <w:szCs w:val="24"/>
          <w:lang w:val="en-US"/>
        </w:rPr>
        <w:t>(6), p. 44. Retrieved from:</w:t>
      </w:r>
    </w:p>
    <w:p w:rsidR="00EA079B" w:rsidRDefault="0077030B" w:rsidP="00EA079B">
      <w:pPr>
        <w:ind w:left="720"/>
        <w:rPr>
          <w:sz w:val="24"/>
          <w:szCs w:val="24"/>
        </w:rPr>
      </w:pPr>
      <w:hyperlink r:id="rId12" w:history="1">
        <w:r w:rsidR="00EA079B" w:rsidRPr="00D7462D">
          <w:rPr>
            <w:rStyle w:val="Hyperlink"/>
            <w:sz w:val="24"/>
            <w:szCs w:val="24"/>
          </w:rPr>
          <w:t>http://primo-standard-lb.hosted.exlibrisgroup.com/UOTTAWA:default:TN_gale_ofa166979244</w:t>
        </w:r>
      </w:hyperlink>
      <w:r w:rsidR="00EA079B">
        <w:rPr>
          <w:sz w:val="24"/>
          <w:szCs w:val="24"/>
        </w:rPr>
        <w:t xml:space="preserve"> </w:t>
      </w:r>
    </w:p>
    <w:p w:rsidR="00D3334C" w:rsidRDefault="005002B6" w:rsidP="007B1DCF">
      <w:pPr>
        <w:rPr>
          <w:sz w:val="24"/>
          <w:szCs w:val="24"/>
        </w:rPr>
      </w:pPr>
      <w:r>
        <w:rPr>
          <w:sz w:val="24"/>
          <w:szCs w:val="24"/>
        </w:rPr>
        <w:t xml:space="preserve">Near, R. (2009). </w:t>
      </w:r>
      <w:r w:rsidR="004F42DF">
        <w:rPr>
          <w:sz w:val="24"/>
          <w:szCs w:val="24"/>
        </w:rPr>
        <w:t>So you want to be an Engineer</w:t>
      </w:r>
      <w:r w:rsidR="008E20DA">
        <w:rPr>
          <w:sz w:val="24"/>
          <w:szCs w:val="24"/>
        </w:rPr>
        <w:t xml:space="preserve">. </w:t>
      </w:r>
      <w:r w:rsidR="008E20DA">
        <w:rPr>
          <w:i/>
          <w:sz w:val="24"/>
          <w:szCs w:val="24"/>
        </w:rPr>
        <w:t>Maclean’s</w:t>
      </w:r>
      <w:r w:rsidR="008E20DA">
        <w:rPr>
          <w:sz w:val="24"/>
          <w:szCs w:val="24"/>
        </w:rPr>
        <w:t xml:space="preserve">, volume 122(44), </w:t>
      </w:r>
      <w:r w:rsidR="007B1DCF">
        <w:rPr>
          <w:sz w:val="24"/>
          <w:szCs w:val="24"/>
        </w:rPr>
        <w:t>p.</w:t>
      </w:r>
      <w:r w:rsidR="008E20DA">
        <w:rPr>
          <w:sz w:val="24"/>
          <w:szCs w:val="24"/>
        </w:rPr>
        <w:t xml:space="preserve">151. </w:t>
      </w:r>
    </w:p>
    <w:p w:rsidR="005002B6" w:rsidRDefault="008E20DA" w:rsidP="00D3334C">
      <w:pPr>
        <w:ind w:firstLine="720"/>
        <w:rPr>
          <w:sz w:val="24"/>
          <w:szCs w:val="24"/>
        </w:rPr>
      </w:pPr>
      <w:r>
        <w:rPr>
          <w:sz w:val="24"/>
          <w:szCs w:val="24"/>
        </w:rPr>
        <w:t>Retrieved from:</w:t>
      </w:r>
    </w:p>
    <w:p w:rsidR="007A22BF" w:rsidRDefault="0077030B" w:rsidP="007A22BF">
      <w:pPr>
        <w:ind w:left="720"/>
        <w:rPr>
          <w:sz w:val="24"/>
          <w:szCs w:val="24"/>
        </w:rPr>
      </w:pPr>
      <w:hyperlink r:id="rId13" w:history="1">
        <w:r w:rsidR="00B33487" w:rsidRPr="00D7462D">
          <w:rPr>
            <w:rStyle w:val="Hyperlink"/>
            <w:sz w:val="24"/>
            <w:szCs w:val="24"/>
          </w:rPr>
          <w:t>http://primo-standard-lb.hosted.exlibrisgroup.com/UOTTAWA:default:TN_proquest218582795</w:t>
        </w:r>
      </w:hyperlink>
      <w:r w:rsidR="00B33487">
        <w:rPr>
          <w:sz w:val="24"/>
          <w:szCs w:val="24"/>
        </w:rPr>
        <w:t xml:space="preserve"> </w:t>
      </w:r>
      <w:r w:rsidR="007A22BF">
        <w:rPr>
          <w:sz w:val="24"/>
          <w:szCs w:val="24"/>
        </w:rPr>
        <w:t xml:space="preserve"> </w:t>
      </w:r>
    </w:p>
    <w:p w:rsidR="000D524A" w:rsidRDefault="000D524A" w:rsidP="000D524A">
      <w:pPr>
        <w:rPr>
          <w:rFonts w:cs="Arial"/>
          <w:sz w:val="24"/>
          <w:szCs w:val="24"/>
          <w:lang w:val="en-US"/>
        </w:rPr>
      </w:pPr>
      <w:r w:rsidRPr="00CE5C89">
        <w:rPr>
          <w:rFonts w:cs="Helvetica"/>
          <w:sz w:val="24"/>
          <w:szCs w:val="24"/>
          <w:lang w:val="en"/>
        </w:rPr>
        <w:t>Papadopoulos</w:t>
      </w:r>
      <w:r>
        <w:rPr>
          <w:rFonts w:cs="Helvetica"/>
          <w:sz w:val="24"/>
          <w:szCs w:val="24"/>
          <w:lang w:val="en"/>
        </w:rPr>
        <w:t>, Andy</w:t>
      </w:r>
      <w:r w:rsidRPr="00CE5C89">
        <w:rPr>
          <w:rFonts w:cs="Helvetica"/>
          <w:sz w:val="24"/>
          <w:szCs w:val="24"/>
          <w:lang w:val="en"/>
        </w:rPr>
        <w:t>.</w:t>
      </w:r>
      <w:r w:rsidRPr="00CE5C89">
        <w:rPr>
          <w:rFonts w:cs="Helvetica"/>
          <w:sz w:val="18"/>
          <w:szCs w:val="18"/>
          <w:lang w:val="en"/>
        </w:rPr>
        <w:t xml:space="preserve"> </w:t>
      </w:r>
      <w:r w:rsidRPr="006775FB">
        <w:rPr>
          <w:rFonts w:cs="Arial"/>
          <w:sz w:val="24"/>
          <w:szCs w:val="24"/>
          <w:lang w:val="en-US"/>
        </w:rPr>
        <w:t xml:space="preserve">(2011). Quality service, qualifications, charging and the real meaning of </w:t>
      </w:r>
    </w:p>
    <w:p w:rsidR="000D524A" w:rsidRPr="006775FB" w:rsidRDefault="000D524A" w:rsidP="000D524A">
      <w:pPr>
        <w:ind w:firstLine="720"/>
        <w:rPr>
          <w:rFonts w:cs="Arial"/>
          <w:sz w:val="24"/>
          <w:szCs w:val="24"/>
          <w:lang w:val="en-US"/>
        </w:rPr>
      </w:pPr>
      <w:proofErr w:type="gramStart"/>
      <w:r w:rsidRPr="006775FB">
        <w:rPr>
          <w:rFonts w:cs="Arial"/>
          <w:sz w:val="24"/>
          <w:szCs w:val="24"/>
          <w:lang w:val="en-US"/>
        </w:rPr>
        <w:t>independence</w:t>
      </w:r>
      <w:proofErr w:type="gramEnd"/>
      <w:r w:rsidRPr="006775FB">
        <w:rPr>
          <w:rFonts w:cs="Arial"/>
          <w:sz w:val="24"/>
          <w:szCs w:val="24"/>
          <w:lang w:val="en-US"/>
        </w:rPr>
        <w:t xml:space="preserve">. </w:t>
      </w:r>
      <w:r w:rsidRPr="006775FB">
        <w:rPr>
          <w:rFonts w:cs="Arial"/>
          <w:i/>
          <w:iCs/>
          <w:sz w:val="24"/>
          <w:szCs w:val="24"/>
          <w:lang w:val="en-US"/>
        </w:rPr>
        <w:t>Money Marketing</w:t>
      </w:r>
      <w:r w:rsidRPr="006775FB">
        <w:rPr>
          <w:rFonts w:cs="Arial"/>
          <w:sz w:val="24"/>
          <w:szCs w:val="24"/>
          <w:lang w:val="en-US"/>
        </w:rPr>
        <w:t>, p.</w:t>
      </w:r>
      <w:r>
        <w:rPr>
          <w:rFonts w:cs="Arial"/>
          <w:sz w:val="24"/>
          <w:szCs w:val="24"/>
          <w:lang w:val="en-US"/>
        </w:rPr>
        <w:t>1</w:t>
      </w:r>
      <w:r w:rsidRPr="006775FB">
        <w:rPr>
          <w:rFonts w:cs="Arial"/>
          <w:sz w:val="24"/>
          <w:szCs w:val="24"/>
          <w:lang w:val="en-US"/>
        </w:rPr>
        <w:t>. Retrieved from:</w:t>
      </w:r>
    </w:p>
    <w:p w:rsidR="000D524A" w:rsidRDefault="000D524A" w:rsidP="000D524A">
      <w:pPr>
        <w:ind w:left="720"/>
        <w:rPr>
          <w:sz w:val="24"/>
          <w:szCs w:val="24"/>
        </w:rPr>
      </w:pPr>
      <w:hyperlink r:id="rId14" w:history="1">
        <w:r w:rsidRPr="005B080B">
          <w:rPr>
            <w:rStyle w:val="Hyperlink"/>
            <w:sz w:val="24"/>
            <w:szCs w:val="24"/>
          </w:rPr>
          <w:t>http://primo-standard-lb.hosted.exlibrisgroup.com/UOTTAWA:default:TN_proquest900658855</w:t>
        </w:r>
      </w:hyperlink>
      <w:r>
        <w:rPr>
          <w:sz w:val="24"/>
          <w:szCs w:val="24"/>
        </w:rPr>
        <w:t xml:space="preserve"> </w:t>
      </w:r>
    </w:p>
    <w:p w:rsidR="000D524A" w:rsidRDefault="000D524A" w:rsidP="000D524A">
      <w:pPr>
        <w:spacing w:line="276" w:lineRule="auto"/>
        <w:rPr>
          <w:rFonts w:cs="Arial"/>
          <w:sz w:val="24"/>
          <w:szCs w:val="24"/>
          <w:lang w:val="en-US"/>
        </w:rPr>
      </w:pPr>
      <w:r w:rsidRPr="00EE248B">
        <w:rPr>
          <w:rFonts w:cs="Arial"/>
          <w:sz w:val="24"/>
          <w:szCs w:val="24"/>
          <w:lang w:val="en-US"/>
        </w:rPr>
        <w:t xml:space="preserve">Small Business Owners Cite High Cost, Lack of Control and Lifetime Maintenance as Key </w:t>
      </w:r>
      <w:r>
        <w:rPr>
          <w:rFonts w:cs="Arial"/>
          <w:sz w:val="24"/>
          <w:szCs w:val="24"/>
          <w:lang w:val="en-US"/>
        </w:rPr>
        <w:t>Barriers</w:t>
      </w:r>
    </w:p>
    <w:p w:rsidR="000D524A" w:rsidRDefault="000D524A" w:rsidP="000D524A">
      <w:pPr>
        <w:spacing w:line="276" w:lineRule="auto"/>
        <w:ind w:firstLine="720"/>
        <w:rPr>
          <w:rFonts w:cs="Arial"/>
          <w:sz w:val="24"/>
          <w:szCs w:val="24"/>
          <w:lang w:val="en-US"/>
        </w:rPr>
      </w:pPr>
      <w:proofErr w:type="gramStart"/>
      <w:r w:rsidRPr="00EE248B">
        <w:rPr>
          <w:rFonts w:cs="Arial"/>
          <w:sz w:val="24"/>
          <w:szCs w:val="24"/>
          <w:lang w:val="en-US"/>
        </w:rPr>
        <w:t>to</w:t>
      </w:r>
      <w:proofErr w:type="gramEnd"/>
      <w:r w:rsidRPr="00EE248B">
        <w:rPr>
          <w:rFonts w:cs="Arial"/>
          <w:sz w:val="24"/>
          <w:szCs w:val="24"/>
          <w:lang w:val="en-US"/>
        </w:rPr>
        <w:t xml:space="preserve"> Getting a Website; Homestead Technologies, Inc. and the Association of Small </w:t>
      </w:r>
    </w:p>
    <w:p w:rsidR="000D524A" w:rsidRPr="00EE248B" w:rsidRDefault="000D524A" w:rsidP="000D524A">
      <w:pPr>
        <w:spacing w:line="276" w:lineRule="auto"/>
        <w:ind w:firstLine="720"/>
        <w:rPr>
          <w:rFonts w:cs="Arial"/>
          <w:sz w:val="24"/>
          <w:szCs w:val="24"/>
          <w:lang w:val="en-US"/>
        </w:rPr>
      </w:pPr>
      <w:r w:rsidRPr="00EE248B">
        <w:rPr>
          <w:rFonts w:cs="Arial"/>
          <w:sz w:val="24"/>
          <w:szCs w:val="24"/>
          <w:lang w:val="en-US"/>
        </w:rPr>
        <w:t>Business Development Centers (ASBDC)</w:t>
      </w:r>
      <w:r>
        <w:rPr>
          <w:rFonts w:cs="Arial"/>
          <w:sz w:val="24"/>
          <w:szCs w:val="24"/>
          <w:lang w:val="en-US"/>
        </w:rPr>
        <w:t>.</w:t>
      </w:r>
      <w:r w:rsidRPr="00EE248B">
        <w:rPr>
          <w:rFonts w:cs="Arial"/>
          <w:sz w:val="24"/>
          <w:szCs w:val="24"/>
          <w:lang w:val="en-US"/>
        </w:rPr>
        <w:t xml:space="preserve"> (2006). </w:t>
      </w:r>
      <w:r w:rsidRPr="00EE248B">
        <w:rPr>
          <w:rFonts w:cs="Arial"/>
          <w:i/>
          <w:iCs/>
          <w:sz w:val="24"/>
          <w:szCs w:val="24"/>
          <w:lang w:val="en-US"/>
        </w:rPr>
        <w:t>PR Newswire,</w:t>
      </w:r>
      <w:r w:rsidRPr="00EE248B">
        <w:rPr>
          <w:rFonts w:cs="Arial"/>
          <w:sz w:val="24"/>
          <w:szCs w:val="24"/>
          <w:lang w:val="en-US"/>
        </w:rPr>
        <w:t xml:space="preserve"> N/a.</w:t>
      </w:r>
      <w:r>
        <w:rPr>
          <w:rFonts w:cs="Arial"/>
          <w:sz w:val="24"/>
          <w:szCs w:val="24"/>
          <w:lang w:val="en-US"/>
        </w:rPr>
        <w:t xml:space="preserve"> Retrieved from:</w:t>
      </w:r>
    </w:p>
    <w:p w:rsidR="000D524A" w:rsidRPr="003D025F" w:rsidRDefault="000D524A" w:rsidP="000D524A">
      <w:pPr>
        <w:spacing w:line="276" w:lineRule="auto"/>
        <w:ind w:left="720"/>
        <w:rPr>
          <w:sz w:val="24"/>
          <w:szCs w:val="24"/>
        </w:rPr>
      </w:pPr>
      <w:hyperlink r:id="rId15" w:history="1">
        <w:r w:rsidRPr="005B080B">
          <w:rPr>
            <w:rStyle w:val="Hyperlink"/>
            <w:sz w:val="24"/>
            <w:szCs w:val="24"/>
          </w:rPr>
          <w:t>http://primo-standard-lb.hosted.exlibrisgroup.com/UOTTAWA:default:TN_proquest447137835</w:t>
        </w:r>
      </w:hyperlink>
      <w:r>
        <w:rPr>
          <w:sz w:val="24"/>
          <w:szCs w:val="24"/>
        </w:rPr>
        <w:t xml:space="preserve"> </w:t>
      </w:r>
    </w:p>
    <w:p w:rsidR="00EA079B" w:rsidRDefault="00EA079B" w:rsidP="00EA079B">
      <w:pPr>
        <w:spacing w:before="100" w:beforeAutospacing="1" w:after="100" w:afterAutospacing="1" w:line="240" w:lineRule="auto"/>
        <w:rPr>
          <w:rFonts w:eastAsia="Times New Roman" w:cs="Helvetica"/>
          <w:sz w:val="24"/>
          <w:szCs w:val="24"/>
          <w:lang w:val="en" w:eastAsia="en-CA"/>
        </w:rPr>
      </w:pPr>
      <w:r w:rsidRPr="00EA079B">
        <w:rPr>
          <w:rFonts w:cs="Helvetica"/>
          <w:sz w:val="24"/>
          <w:szCs w:val="24"/>
          <w:lang w:val="en"/>
        </w:rPr>
        <w:t>U</w:t>
      </w:r>
      <w:r w:rsidR="000D524A">
        <w:rPr>
          <w:rFonts w:cs="Helvetica"/>
          <w:sz w:val="24"/>
          <w:szCs w:val="24"/>
          <w:lang w:val="en"/>
        </w:rPr>
        <w:t>nited</w:t>
      </w:r>
      <w:r w:rsidRPr="00EA079B">
        <w:rPr>
          <w:rFonts w:cs="Helvetica"/>
          <w:sz w:val="24"/>
          <w:szCs w:val="24"/>
          <w:lang w:val="en"/>
        </w:rPr>
        <w:t xml:space="preserve"> States. Defense Advanced Research Projects Agency. </w:t>
      </w:r>
      <w:r w:rsidRPr="00EA079B">
        <w:rPr>
          <w:rFonts w:eastAsia="Times New Roman" w:cs="Helvetica"/>
          <w:sz w:val="24"/>
          <w:szCs w:val="24"/>
          <w:lang w:val="en" w:eastAsia="en-CA"/>
        </w:rPr>
        <w:t xml:space="preserve">(2015). Challenge: turn chemical </w:t>
      </w:r>
    </w:p>
    <w:p w:rsidR="00EA079B" w:rsidRDefault="00EA079B" w:rsidP="00EA079B">
      <w:pPr>
        <w:spacing w:before="100" w:beforeAutospacing="1" w:after="100" w:afterAutospacing="1" w:line="240" w:lineRule="auto"/>
        <w:ind w:firstLine="720"/>
        <w:rPr>
          <w:rFonts w:eastAsia="Times New Roman" w:cs="Helvetica"/>
          <w:sz w:val="24"/>
          <w:szCs w:val="24"/>
          <w:lang w:val="en" w:eastAsia="en-CA"/>
        </w:rPr>
      </w:pPr>
      <w:proofErr w:type="gramStart"/>
      <w:r w:rsidRPr="00EA079B">
        <w:rPr>
          <w:rFonts w:eastAsia="Times New Roman" w:cs="Helvetica"/>
          <w:sz w:val="24"/>
          <w:szCs w:val="24"/>
          <w:lang w:val="en" w:eastAsia="en-CA"/>
        </w:rPr>
        <w:t>weapons</w:t>
      </w:r>
      <w:proofErr w:type="gramEnd"/>
      <w:r w:rsidRPr="00EA079B">
        <w:rPr>
          <w:rFonts w:eastAsia="Times New Roman" w:cs="Helvetica"/>
          <w:sz w:val="24"/>
          <w:szCs w:val="24"/>
          <w:lang w:val="en" w:eastAsia="en-CA"/>
        </w:rPr>
        <w:t xml:space="preserve"> into dirt. </w:t>
      </w:r>
      <w:r w:rsidRPr="00EA079B">
        <w:rPr>
          <w:rFonts w:eastAsia="Times New Roman" w:cs="Helvetica"/>
          <w:i/>
          <w:iCs/>
          <w:sz w:val="24"/>
          <w:szCs w:val="24"/>
          <w:lang w:val="en" w:eastAsia="en-CA"/>
        </w:rPr>
        <w:t>TCE: The Chemical Engineer</w:t>
      </w:r>
      <w:r w:rsidRPr="00EA079B">
        <w:rPr>
          <w:rFonts w:eastAsia="Times New Roman" w:cs="Helvetica"/>
          <w:sz w:val="24"/>
          <w:szCs w:val="24"/>
          <w:lang w:val="en" w:eastAsia="en-CA"/>
        </w:rPr>
        <w:t xml:space="preserve">, (884), </w:t>
      </w:r>
      <w:r>
        <w:rPr>
          <w:rFonts w:eastAsia="Times New Roman" w:cs="Helvetica"/>
          <w:sz w:val="24"/>
          <w:szCs w:val="24"/>
          <w:lang w:val="en" w:eastAsia="en-CA"/>
        </w:rPr>
        <w:t>p.</w:t>
      </w:r>
      <w:r w:rsidRPr="00EA079B">
        <w:rPr>
          <w:rFonts w:eastAsia="Times New Roman" w:cs="Helvetica"/>
          <w:sz w:val="24"/>
          <w:szCs w:val="24"/>
          <w:lang w:val="en" w:eastAsia="en-CA"/>
        </w:rPr>
        <w:t xml:space="preserve">21. </w:t>
      </w:r>
      <w:r>
        <w:rPr>
          <w:rFonts w:eastAsia="Times New Roman" w:cs="Helvetica"/>
          <w:sz w:val="24"/>
          <w:szCs w:val="24"/>
          <w:lang w:val="en" w:eastAsia="en-CA"/>
        </w:rPr>
        <w:t>Retrieved from:</w:t>
      </w:r>
    </w:p>
    <w:p w:rsidR="00EA079B" w:rsidRDefault="0077030B" w:rsidP="00EA079B">
      <w:pPr>
        <w:ind w:left="720"/>
        <w:rPr>
          <w:sz w:val="24"/>
          <w:szCs w:val="24"/>
        </w:rPr>
      </w:pPr>
      <w:hyperlink r:id="rId16" w:history="1">
        <w:r w:rsidR="00EA079B" w:rsidRPr="00D7462D">
          <w:rPr>
            <w:rStyle w:val="Hyperlink"/>
            <w:sz w:val="24"/>
            <w:szCs w:val="24"/>
          </w:rPr>
          <w:t>http://search.ebscohost.com/login.aspx?direct=true&amp;db=a9h&amp;AN=101143015&amp;site=ehost-live</w:t>
        </w:r>
      </w:hyperlink>
      <w:r w:rsidR="00EA079B" w:rsidRPr="005002B6">
        <w:rPr>
          <w:sz w:val="24"/>
          <w:szCs w:val="24"/>
        </w:rPr>
        <w:t xml:space="preserve"> </w:t>
      </w:r>
    </w:p>
    <w:sectPr w:rsidR="00EA07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618"/>
    <w:rsid w:val="00007870"/>
    <w:rsid w:val="00037DCE"/>
    <w:rsid w:val="00037EAA"/>
    <w:rsid w:val="00062722"/>
    <w:rsid w:val="00080A6F"/>
    <w:rsid w:val="00096C46"/>
    <w:rsid w:val="000A3C2D"/>
    <w:rsid w:val="000B752F"/>
    <w:rsid w:val="000D524A"/>
    <w:rsid w:val="001433BE"/>
    <w:rsid w:val="00151426"/>
    <w:rsid w:val="001D10E0"/>
    <w:rsid w:val="001D4693"/>
    <w:rsid w:val="00210547"/>
    <w:rsid w:val="002109A4"/>
    <w:rsid w:val="00267F07"/>
    <w:rsid w:val="002F346A"/>
    <w:rsid w:val="00304891"/>
    <w:rsid w:val="00377DD9"/>
    <w:rsid w:val="003D025F"/>
    <w:rsid w:val="004271C0"/>
    <w:rsid w:val="00441191"/>
    <w:rsid w:val="00481D6E"/>
    <w:rsid w:val="004F0AB1"/>
    <w:rsid w:val="004F42DF"/>
    <w:rsid w:val="005002B6"/>
    <w:rsid w:val="00505A02"/>
    <w:rsid w:val="005334FA"/>
    <w:rsid w:val="00534708"/>
    <w:rsid w:val="00541441"/>
    <w:rsid w:val="00545D52"/>
    <w:rsid w:val="00550008"/>
    <w:rsid w:val="00562C21"/>
    <w:rsid w:val="005B1618"/>
    <w:rsid w:val="005D4AA6"/>
    <w:rsid w:val="00602C4F"/>
    <w:rsid w:val="00614B7D"/>
    <w:rsid w:val="0062494D"/>
    <w:rsid w:val="006775FB"/>
    <w:rsid w:val="00695C51"/>
    <w:rsid w:val="006A404D"/>
    <w:rsid w:val="006A69CB"/>
    <w:rsid w:val="006A6A5A"/>
    <w:rsid w:val="006A6E7E"/>
    <w:rsid w:val="006C0AB2"/>
    <w:rsid w:val="006E6961"/>
    <w:rsid w:val="007160A7"/>
    <w:rsid w:val="00731BAD"/>
    <w:rsid w:val="00741451"/>
    <w:rsid w:val="007471FC"/>
    <w:rsid w:val="00762D91"/>
    <w:rsid w:val="0077030B"/>
    <w:rsid w:val="007703BB"/>
    <w:rsid w:val="00782963"/>
    <w:rsid w:val="00782AD8"/>
    <w:rsid w:val="00794822"/>
    <w:rsid w:val="007A1618"/>
    <w:rsid w:val="007A22BF"/>
    <w:rsid w:val="007B1DCF"/>
    <w:rsid w:val="007D2416"/>
    <w:rsid w:val="00840107"/>
    <w:rsid w:val="008408BE"/>
    <w:rsid w:val="0086240E"/>
    <w:rsid w:val="00893717"/>
    <w:rsid w:val="008A3B33"/>
    <w:rsid w:val="008B3442"/>
    <w:rsid w:val="008E20DA"/>
    <w:rsid w:val="00901B1C"/>
    <w:rsid w:val="009545F6"/>
    <w:rsid w:val="00975AE0"/>
    <w:rsid w:val="00987B10"/>
    <w:rsid w:val="009B1719"/>
    <w:rsid w:val="00A303D0"/>
    <w:rsid w:val="00A509B3"/>
    <w:rsid w:val="00A72D5A"/>
    <w:rsid w:val="00A80F30"/>
    <w:rsid w:val="00A95AFF"/>
    <w:rsid w:val="00AC6A25"/>
    <w:rsid w:val="00AD44AC"/>
    <w:rsid w:val="00B33487"/>
    <w:rsid w:val="00B53CA8"/>
    <w:rsid w:val="00B63B12"/>
    <w:rsid w:val="00B84919"/>
    <w:rsid w:val="00B94AC5"/>
    <w:rsid w:val="00BB4F0F"/>
    <w:rsid w:val="00BC4518"/>
    <w:rsid w:val="00BD6108"/>
    <w:rsid w:val="00BE2D79"/>
    <w:rsid w:val="00C03E8B"/>
    <w:rsid w:val="00C34B00"/>
    <w:rsid w:val="00C42874"/>
    <w:rsid w:val="00C55367"/>
    <w:rsid w:val="00C716C1"/>
    <w:rsid w:val="00CA3A0A"/>
    <w:rsid w:val="00CE25AF"/>
    <w:rsid w:val="00CE5C89"/>
    <w:rsid w:val="00CF2D0E"/>
    <w:rsid w:val="00D02097"/>
    <w:rsid w:val="00D3334C"/>
    <w:rsid w:val="00D64FA6"/>
    <w:rsid w:val="00D670AA"/>
    <w:rsid w:val="00D713DA"/>
    <w:rsid w:val="00DB7734"/>
    <w:rsid w:val="00E47437"/>
    <w:rsid w:val="00EA079B"/>
    <w:rsid w:val="00EC4964"/>
    <w:rsid w:val="00EE0D17"/>
    <w:rsid w:val="00EE248B"/>
    <w:rsid w:val="00F061EC"/>
    <w:rsid w:val="00F24830"/>
    <w:rsid w:val="00F6053C"/>
    <w:rsid w:val="00F7152A"/>
    <w:rsid w:val="00FF3C5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A4F618-E7FD-40C1-9F57-5F7AF2B3A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16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1618"/>
    <w:rPr>
      <w:color w:val="0563C1" w:themeColor="hyperlink"/>
      <w:u w:val="single"/>
    </w:rPr>
  </w:style>
  <w:style w:type="character" w:styleId="FollowedHyperlink">
    <w:name w:val="FollowedHyperlink"/>
    <w:basedOn w:val="DefaultParagraphFont"/>
    <w:uiPriority w:val="99"/>
    <w:semiHidden/>
    <w:unhideWhenUsed/>
    <w:rsid w:val="007A1618"/>
    <w:rPr>
      <w:color w:val="954F72" w:themeColor="followedHyperlink"/>
      <w:u w:val="single"/>
    </w:rPr>
  </w:style>
  <w:style w:type="character" w:styleId="Strong">
    <w:name w:val="Strong"/>
    <w:basedOn w:val="DefaultParagraphFont"/>
    <w:uiPriority w:val="22"/>
    <w:qFormat/>
    <w:rsid w:val="00A72D5A"/>
    <w:rPr>
      <w:b/>
      <w:bCs/>
    </w:rPr>
  </w:style>
  <w:style w:type="character" w:customStyle="1" w:styleId="exldetailsdisplayval3">
    <w:name w:val="exldetailsdisplayval3"/>
    <w:basedOn w:val="DefaultParagraphFont"/>
    <w:rsid w:val="0062494D"/>
  </w:style>
  <w:style w:type="paragraph" w:customStyle="1" w:styleId="body-paragraph4">
    <w:name w:val="body-paragraph4"/>
    <w:basedOn w:val="Normal"/>
    <w:rsid w:val="00EA079B"/>
    <w:pPr>
      <w:spacing w:before="100" w:beforeAutospacing="1" w:after="100" w:afterAutospacing="1" w:line="240" w:lineRule="auto"/>
      <w:ind w:left="2820" w:hanging="600"/>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198874">
      <w:bodyDiv w:val="1"/>
      <w:marLeft w:val="0"/>
      <w:marRight w:val="0"/>
      <w:marTop w:val="0"/>
      <w:marBottom w:val="0"/>
      <w:divBdr>
        <w:top w:val="none" w:sz="0" w:space="0" w:color="auto"/>
        <w:left w:val="none" w:sz="0" w:space="0" w:color="auto"/>
        <w:bottom w:val="none" w:sz="0" w:space="0" w:color="auto"/>
        <w:right w:val="none" w:sz="0" w:space="0" w:color="auto"/>
      </w:divBdr>
      <w:divsChild>
        <w:div w:id="865757719">
          <w:marLeft w:val="0"/>
          <w:marRight w:val="0"/>
          <w:marTop w:val="0"/>
          <w:marBottom w:val="0"/>
          <w:divBdr>
            <w:top w:val="none" w:sz="0" w:space="0" w:color="auto"/>
            <w:left w:val="none" w:sz="0" w:space="0" w:color="auto"/>
            <w:bottom w:val="none" w:sz="0" w:space="0" w:color="auto"/>
            <w:right w:val="none" w:sz="0" w:space="0" w:color="auto"/>
          </w:divBdr>
          <w:divsChild>
            <w:div w:id="1940403772">
              <w:marLeft w:val="0"/>
              <w:marRight w:val="0"/>
              <w:marTop w:val="0"/>
              <w:marBottom w:val="0"/>
              <w:divBdr>
                <w:top w:val="none" w:sz="0" w:space="0" w:color="auto"/>
                <w:left w:val="none" w:sz="0" w:space="0" w:color="auto"/>
                <w:bottom w:val="none" w:sz="0" w:space="0" w:color="auto"/>
                <w:right w:val="none" w:sz="0" w:space="0" w:color="auto"/>
              </w:divBdr>
              <w:divsChild>
                <w:div w:id="265767947">
                  <w:marLeft w:val="0"/>
                  <w:marRight w:val="0"/>
                  <w:marTop w:val="0"/>
                  <w:marBottom w:val="0"/>
                  <w:divBdr>
                    <w:top w:val="none" w:sz="0" w:space="0" w:color="auto"/>
                    <w:left w:val="none" w:sz="0" w:space="0" w:color="auto"/>
                    <w:bottom w:val="none" w:sz="0" w:space="0" w:color="auto"/>
                    <w:right w:val="none" w:sz="0" w:space="0" w:color="auto"/>
                  </w:divBdr>
                  <w:divsChild>
                    <w:div w:id="831220884">
                      <w:marLeft w:val="375"/>
                      <w:marRight w:val="375"/>
                      <w:marTop w:val="0"/>
                      <w:marBottom w:val="0"/>
                      <w:divBdr>
                        <w:top w:val="none" w:sz="0" w:space="0" w:color="auto"/>
                        <w:left w:val="none" w:sz="0" w:space="0" w:color="auto"/>
                        <w:bottom w:val="none" w:sz="0" w:space="0" w:color="auto"/>
                        <w:right w:val="none" w:sz="0" w:space="0" w:color="auto"/>
                      </w:divBdr>
                      <w:divsChild>
                        <w:div w:id="620040034">
                          <w:marLeft w:val="120"/>
                          <w:marRight w:val="0"/>
                          <w:marTop w:val="0"/>
                          <w:marBottom w:val="0"/>
                          <w:divBdr>
                            <w:top w:val="none" w:sz="0" w:space="0" w:color="auto"/>
                            <w:left w:val="none" w:sz="0" w:space="0" w:color="auto"/>
                            <w:bottom w:val="single" w:sz="6" w:space="0" w:color="AAAAAA"/>
                            <w:right w:val="none" w:sz="0" w:space="0" w:color="auto"/>
                          </w:divBdr>
                          <w:divsChild>
                            <w:div w:id="1855654517">
                              <w:marLeft w:val="0"/>
                              <w:marRight w:val="0"/>
                              <w:marTop w:val="0"/>
                              <w:marBottom w:val="0"/>
                              <w:divBdr>
                                <w:top w:val="none" w:sz="0" w:space="0" w:color="auto"/>
                                <w:left w:val="none" w:sz="0" w:space="0" w:color="auto"/>
                                <w:bottom w:val="none" w:sz="0" w:space="0" w:color="auto"/>
                                <w:right w:val="none" w:sz="0" w:space="0" w:color="auto"/>
                              </w:divBdr>
                              <w:divsChild>
                                <w:div w:id="536117183">
                                  <w:marLeft w:val="0"/>
                                  <w:marRight w:val="0"/>
                                  <w:marTop w:val="0"/>
                                  <w:marBottom w:val="0"/>
                                  <w:divBdr>
                                    <w:top w:val="none" w:sz="0" w:space="0" w:color="auto"/>
                                    <w:left w:val="none" w:sz="0" w:space="0" w:color="auto"/>
                                    <w:bottom w:val="none" w:sz="0" w:space="0" w:color="auto"/>
                                    <w:right w:val="none" w:sz="0" w:space="0" w:color="auto"/>
                                  </w:divBdr>
                                  <w:divsChild>
                                    <w:div w:id="1477919719">
                                      <w:marLeft w:val="-225"/>
                                      <w:marRight w:val="-195"/>
                                      <w:marTop w:val="0"/>
                                      <w:marBottom w:val="75"/>
                                      <w:divBdr>
                                        <w:top w:val="none" w:sz="0" w:space="0" w:color="auto"/>
                                        <w:left w:val="none" w:sz="0" w:space="0" w:color="auto"/>
                                        <w:bottom w:val="none" w:sz="0" w:space="0" w:color="auto"/>
                                        <w:right w:val="none" w:sz="0" w:space="0" w:color="auto"/>
                                      </w:divBdr>
                                      <w:divsChild>
                                        <w:div w:id="1440416258">
                                          <w:marLeft w:val="0"/>
                                          <w:marRight w:val="0"/>
                                          <w:marTop w:val="0"/>
                                          <w:marBottom w:val="0"/>
                                          <w:divBdr>
                                            <w:top w:val="none" w:sz="0" w:space="0" w:color="auto"/>
                                            <w:left w:val="none" w:sz="0" w:space="0" w:color="auto"/>
                                            <w:bottom w:val="none" w:sz="0" w:space="0" w:color="auto"/>
                                            <w:right w:val="none" w:sz="0" w:space="0" w:color="auto"/>
                                          </w:divBdr>
                                        </w:div>
                                        <w:div w:id="28871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imo-standard-lb.hosted.exlibrisgroup.com/UOTTAWA:default:TN_wj10.1111/j.1540-5885.2006.00220.x" TargetMode="External"/><Relationship Id="rId13" Type="http://schemas.openxmlformats.org/officeDocument/2006/relationships/hyperlink" Target="http://primo-standard-lb.hosted.exlibrisgroup.com/UOTTAWA:default:TN_proquest21858279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rimo-standard-lb.hosted.exlibrisgroup.com/UOTTAWA:default:TN_proquest221597401" TargetMode="External"/><Relationship Id="rId12" Type="http://schemas.openxmlformats.org/officeDocument/2006/relationships/hyperlink" Target="http://primo-standard-lb.hosted.exlibrisgroup.com/UOTTAWA:default:TN_gale_ofa16697924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arch.ebscohost.com/login.aspx?direct=true&amp;db=a9h&amp;AN=101143015&amp;site=ehost-live" TargetMode="External"/><Relationship Id="rId1" Type="http://schemas.openxmlformats.org/officeDocument/2006/relationships/customXml" Target="../customXml/item1.xml"/><Relationship Id="rId6" Type="http://schemas.openxmlformats.org/officeDocument/2006/relationships/hyperlink" Target="http://primo-standard-lb.hosted.exlibrisgroup.com/UOTTAWA:default:TN_gale_ofa343075312" TargetMode="External"/><Relationship Id="rId11" Type="http://schemas.openxmlformats.org/officeDocument/2006/relationships/hyperlink" Target="http://primo-standard-lb.hosted.exlibrisgroup.com/UOTTAWA:default:TN_wos000250699200042" TargetMode="External"/><Relationship Id="rId5" Type="http://schemas.openxmlformats.org/officeDocument/2006/relationships/hyperlink" Target="http://primo-standard-lb.hosted.exlibrisgroup.com/UOTTAWA:default:TN_proquest1625528002" TargetMode="External"/><Relationship Id="rId15" Type="http://schemas.openxmlformats.org/officeDocument/2006/relationships/hyperlink" Target="http://primo-standard-lb.hosted.exlibrisgroup.com/UOTTAWA:default:TN_proquest447137835" TargetMode="External"/><Relationship Id="rId10" Type="http://schemas.openxmlformats.org/officeDocument/2006/relationships/hyperlink" Target="http://www.tailopez.com/flow.php?id=127&amp;_wid=4&amp;&amp;source=internal&amp;ad=1118&amp;sid=546c1fa929170" TargetMode="External"/><Relationship Id="rId4" Type="http://schemas.openxmlformats.org/officeDocument/2006/relationships/webSettings" Target="webSettings.xml"/><Relationship Id="rId9" Type="http://schemas.openxmlformats.org/officeDocument/2006/relationships/hyperlink" Target="http://primo-standard-lb.hosted.exlibrisgroup.com/UOTTAWA:default:TN_proquest1667024850" TargetMode="External"/><Relationship Id="rId14" Type="http://schemas.openxmlformats.org/officeDocument/2006/relationships/hyperlink" Target="http://primo-standard-lb.hosted.exlibrisgroup.com/UOTTAWA:default:TN_proquest9006588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ED0A3-504D-4A31-B15D-25F2912EB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2948</Words>
  <Characters>16809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Anderegg</dc:creator>
  <cp:keywords/>
  <dc:description/>
  <cp:lastModifiedBy>Philip Anderegg</cp:lastModifiedBy>
  <cp:revision>2</cp:revision>
  <dcterms:created xsi:type="dcterms:W3CDTF">2015-12-15T11:21:00Z</dcterms:created>
  <dcterms:modified xsi:type="dcterms:W3CDTF">2015-12-15T11:21:00Z</dcterms:modified>
</cp:coreProperties>
</file>