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EFF" w:rsidRPr="0097627C" w:rsidRDefault="001211EF" w:rsidP="001211EF">
      <w:pPr>
        <w:jc w:val="center"/>
        <w:rPr>
          <w:b/>
          <w:sz w:val="32"/>
          <w:szCs w:val="32"/>
        </w:rPr>
      </w:pPr>
      <w:proofErr w:type="gramStart"/>
      <w:r>
        <w:rPr>
          <w:b/>
          <w:sz w:val="32"/>
          <w:szCs w:val="32"/>
        </w:rPr>
        <w:t>Social Deviance.</w:t>
      </w:r>
      <w:proofErr w:type="gramEnd"/>
      <w:r w:rsidR="0097627C" w:rsidRPr="0097627C">
        <w:rPr>
          <w:b/>
          <w:sz w:val="32"/>
          <w:szCs w:val="32"/>
        </w:rPr>
        <w:t xml:space="preserve"> Jan 12/2016</w:t>
      </w:r>
    </w:p>
    <w:p w:rsidR="001211EF" w:rsidRDefault="001211EF" w:rsidP="001211EF">
      <w:pPr>
        <w:rPr>
          <w:b/>
          <w:sz w:val="32"/>
          <w:szCs w:val="32"/>
        </w:rPr>
      </w:pPr>
    </w:p>
    <w:p w:rsidR="001211EF" w:rsidRDefault="001211EF" w:rsidP="001211EF">
      <w:pPr>
        <w:rPr>
          <w:b/>
          <w:sz w:val="32"/>
          <w:szCs w:val="32"/>
        </w:rPr>
      </w:pPr>
    </w:p>
    <w:p w:rsidR="001211EF" w:rsidRPr="0097627C" w:rsidRDefault="001513DE" w:rsidP="001211EF">
      <w:pPr>
        <w:rPr>
          <w:b/>
          <w:sz w:val="32"/>
          <w:szCs w:val="32"/>
        </w:rPr>
      </w:pPr>
      <w:proofErr w:type="gramStart"/>
      <w:r w:rsidRPr="0097627C">
        <w:rPr>
          <w:b/>
          <w:sz w:val="32"/>
          <w:szCs w:val="32"/>
        </w:rPr>
        <w:t xml:space="preserve">Extra Y </w:t>
      </w:r>
      <w:r w:rsidR="0097627C" w:rsidRPr="0097627C">
        <w:rPr>
          <w:b/>
          <w:sz w:val="32"/>
          <w:szCs w:val="32"/>
        </w:rPr>
        <w:t>chromosome.</w:t>
      </w:r>
      <w:proofErr w:type="gramEnd"/>
      <w:r w:rsidRPr="0097627C">
        <w:rPr>
          <w:b/>
          <w:sz w:val="32"/>
          <w:szCs w:val="32"/>
        </w:rPr>
        <w:t xml:space="preserve"> </w:t>
      </w:r>
    </w:p>
    <w:p w:rsidR="001513DE" w:rsidRDefault="001513DE" w:rsidP="001211EF">
      <w:pPr>
        <w:rPr>
          <w:b/>
        </w:rPr>
      </w:pPr>
      <w:r>
        <w:rPr>
          <w:b/>
        </w:rPr>
        <w:t xml:space="preserve">A team of geneticists in the </w:t>
      </w:r>
      <w:r w:rsidR="0097627C">
        <w:rPr>
          <w:b/>
        </w:rPr>
        <w:t>mid-sixties</w:t>
      </w:r>
      <w:r>
        <w:rPr>
          <w:b/>
        </w:rPr>
        <w:t xml:space="preserve"> discovered men with an extra y chromosome.</w:t>
      </w:r>
    </w:p>
    <w:p w:rsidR="001513DE" w:rsidRPr="00DA2D0E" w:rsidRDefault="001513DE" w:rsidP="001211EF">
      <w:pPr>
        <w:rPr>
          <w:b/>
        </w:rPr>
      </w:pPr>
      <w:r>
        <w:rPr>
          <w:b/>
        </w:rPr>
        <w:t xml:space="preserve">They claimed this led the men to have extreme male features tall, big boned –calling them </w:t>
      </w:r>
      <w:r w:rsidRPr="001513DE">
        <w:rPr>
          <w:b/>
        </w:rPr>
        <w:t>“super males”.</w:t>
      </w:r>
    </w:p>
    <w:p w:rsidR="001513DE" w:rsidRPr="001513DE" w:rsidRDefault="001513DE" w:rsidP="001211EF">
      <w:pPr>
        <w:rPr>
          <w:b/>
        </w:rPr>
      </w:pPr>
      <w:r w:rsidRPr="001513DE">
        <w:rPr>
          <w:b/>
        </w:rPr>
        <w:t>The “super males” had low intelligence.</w:t>
      </w:r>
    </w:p>
    <w:p w:rsidR="001513DE" w:rsidRDefault="001513DE" w:rsidP="001211EF">
      <w:pPr>
        <w:rPr>
          <w:b/>
          <w:lang w:val="es-419"/>
        </w:rPr>
      </w:pPr>
      <w:r w:rsidRPr="001513DE">
        <w:rPr>
          <w:b/>
        </w:rPr>
        <w:t>Eventually no difference in criminal behaviour found between “super males” and guys in general.</w:t>
      </w:r>
    </w:p>
    <w:p w:rsidR="001513DE" w:rsidRPr="00DA2D0E" w:rsidRDefault="00DA2D0E" w:rsidP="001211EF">
      <w:pPr>
        <w:rPr>
          <w:b/>
        </w:rPr>
      </w:pPr>
      <w:r w:rsidRPr="00DA2D0E">
        <w:rPr>
          <w:b/>
        </w:rPr>
        <w:t>-</w:t>
      </w:r>
      <w:r w:rsidRPr="00DA2D0E">
        <w:rPr>
          <w:b/>
          <w:sz w:val="32"/>
          <w:szCs w:val="32"/>
        </w:rPr>
        <w:t>Classical School</w:t>
      </w:r>
    </w:p>
    <w:p w:rsidR="001513DE" w:rsidRPr="00DA2D0E" w:rsidRDefault="00DA2D0E" w:rsidP="001211EF">
      <w:pPr>
        <w:rPr>
          <w:b/>
        </w:rPr>
      </w:pPr>
      <w:r w:rsidRPr="00DA2D0E">
        <w:rPr>
          <w:b/>
        </w:rPr>
        <w:t>Individual choose their course of action based on what will benefit them. Maximize pleasure, minimize pain.</w:t>
      </w:r>
    </w:p>
    <w:p w:rsidR="00DA2D0E" w:rsidRPr="00DA2D0E" w:rsidRDefault="00DA2D0E" w:rsidP="001211EF">
      <w:pPr>
        <w:rPr>
          <w:b/>
        </w:rPr>
      </w:pPr>
      <w:r w:rsidRPr="00DA2D0E">
        <w:rPr>
          <w:b/>
        </w:rPr>
        <w:t>People are free, rational, and hedonistic.</w:t>
      </w:r>
    </w:p>
    <w:p w:rsidR="00DA2D0E" w:rsidRPr="00DA2D0E" w:rsidRDefault="00DA2D0E" w:rsidP="001211EF">
      <w:pPr>
        <w:rPr>
          <w:b/>
        </w:rPr>
      </w:pPr>
      <w:r w:rsidRPr="00DA2D0E">
        <w:rPr>
          <w:b/>
        </w:rPr>
        <w:t>Solution: swift and severe punishment.</w:t>
      </w:r>
    </w:p>
    <w:p w:rsidR="00DA2D0E" w:rsidRDefault="00DA2D0E" w:rsidP="001211EF">
      <w:pPr>
        <w:rPr>
          <w:b/>
          <w:lang w:val="es-419"/>
        </w:rPr>
      </w:pPr>
      <w:r w:rsidRPr="00DA2D0E">
        <w:rPr>
          <w:b/>
        </w:rPr>
        <w:t xml:space="preserve">Problems with the classical school: people (1) do not always behave “rationally” (2) engage in </w:t>
      </w:r>
      <w:r>
        <w:rPr>
          <w:b/>
        </w:rPr>
        <w:t>crime for reasons other than ma</w:t>
      </w:r>
      <w:r w:rsidRPr="00DA2D0E">
        <w:rPr>
          <w:b/>
        </w:rPr>
        <w:t>ximizing pleasure and minimizing pain, and (3) most of the time THEY GET AWAY WITH IT.</w:t>
      </w:r>
    </w:p>
    <w:p w:rsidR="00DA2D0E" w:rsidRPr="00DA2D0E" w:rsidRDefault="00DA2D0E" w:rsidP="001211EF">
      <w:pPr>
        <w:rPr>
          <w:b/>
          <w:sz w:val="32"/>
          <w:szCs w:val="32"/>
        </w:rPr>
      </w:pPr>
      <w:r>
        <w:rPr>
          <w:b/>
          <w:sz w:val="32"/>
          <w:szCs w:val="32"/>
          <w:lang w:val="es-419"/>
        </w:rPr>
        <w:t>-</w:t>
      </w:r>
      <w:r w:rsidRPr="00DA2D0E">
        <w:rPr>
          <w:b/>
          <w:sz w:val="32"/>
          <w:szCs w:val="32"/>
        </w:rPr>
        <w:t>Routine Activities Theory</w:t>
      </w:r>
    </w:p>
    <w:p w:rsidR="00DA2D0E" w:rsidRPr="00DA2D0E" w:rsidRDefault="00DA2D0E" w:rsidP="00DA2D0E">
      <w:pPr>
        <w:pStyle w:val="ListParagraph"/>
        <w:numPr>
          <w:ilvl w:val="0"/>
          <w:numId w:val="1"/>
        </w:numPr>
        <w:rPr>
          <w:b/>
        </w:rPr>
      </w:pPr>
      <w:r w:rsidRPr="00DA2D0E">
        <w:rPr>
          <w:b/>
        </w:rPr>
        <w:t>The best of the “free will” theories.</w:t>
      </w:r>
    </w:p>
    <w:p w:rsidR="00DA2D0E" w:rsidRPr="00DA2D0E" w:rsidRDefault="00DA2D0E" w:rsidP="00DA2D0E">
      <w:pPr>
        <w:pStyle w:val="ListParagraph"/>
        <w:numPr>
          <w:ilvl w:val="0"/>
          <w:numId w:val="1"/>
        </w:numPr>
        <w:rPr>
          <w:b/>
        </w:rPr>
      </w:pPr>
      <w:r w:rsidRPr="00DA2D0E">
        <w:rPr>
          <w:b/>
        </w:rPr>
        <w:t>Crime will occur when there is (1) a motivated offender, 2ª suitable target, and 3 the absence of a capable guardian.</w:t>
      </w:r>
    </w:p>
    <w:p w:rsidR="00DA2D0E" w:rsidRPr="00DA2D0E" w:rsidRDefault="00DA2D0E" w:rsidP="00DA2D0E">
      <w:pPr>
        <w:pStyle w:val="ListParagraph"/>
        <w:numPr>
          <w:ilvl w:val="0"/>
          <w:numId w:val="1"/>
        </w:numPr>
        <w:rPr>
          <w:b/>
        </w:rPr>
      </w:pPr>
      <w:r w:rsidRPr="00DA2D0E">
        <w:rPr>
          <w:b/>
        </w:rPr>
        <w:t>Does not look at criminal motivation, rather it focuses on the criminal act. It is assumed the offender is motivated. Not positivist, but rationalist.</w:t>
      </w:r>
    </w:p>
    <w:p w:rsidR="00DA2D0E" w:rsidRPr="00DA2D0E" w:rsidRDefault="00DA2D0E" w:rsidP="00DA2D0E">
      <w:pPr>
        <w:pStyle w:val="ListParagraph"/>
        <w:numPr>
          <w:ilvl w:val="0"/>
          <w:numId w:val="1"/>
        </w:numPr>
        <w:rPr>
          <w:b/>
        </w:rPr>
      </w:pPr>
      <w:r w:rsidRPr="00DA2D0E">
        <w:rPr>
          <w:b/>
        </w:rPr>
        <w:t xml:space="preserve">Looks at the immediate situational and environmental factors in explaining the </w:t>
      </w:r>
      <w:proofErr w:type="spellStart"/>
      <w:r w:rsidRPr="00DA2D0E">
        <w:rPr>
          <w:b/>
        </w:rPr>
        <w:t>comission</w:t>
      </w:r>
      <w:proofErr w:type="spellEnd"/>
      <w:r w:rsidRPr="00DA2D0E">
        <w:rPr>
          <w:b/>
        </w:rPr>
        <w:t xml:space="preserve"> and distribution of crime.</w:t>
      </w:r>
    </w:p>
    <w:p w:rsidR="00DA2D0E" w:rsidRPr="00DA2D0E" w:rsidRDefault="00F56872" w:rsidP="00DA2D0E">
      <w:pPr>
        <w:rPr>
          <w:b/>
          <w:sz w:val="28"/>
          <w:szCs w:val="28"/>
        </w:rPr>
      </w:pPr>
      <w:r>
        <w:rPr>
          <w:b/>
          <w:sz w:val="28"/>
          <w:szCs w:val="28"/>
          <w:lang w:val="es-419"/>
        </w:rPr>
        <w:t>-</w:t>
      </w:r>
      <w:r w:rsidR="00DA2D0E" w:rsidRPr="00F56872">
        <w:rPr>
          <w:b/>
          <w:sz w:val="32"/>
          <w:szCs w:val="32"/>
        </w:rPr>
        <w:t>Zones of Transition</w:t>
      </w:r>
    </w:p>
    <w:p w:rsidR="00DA2D0E" w:rsidRPr="00DA2D0E" w:rsidRDefault="00DA2D0E" w:rsidP="00DA2D0E">
      <w:pPr>
        <w:rPr>
          <w:b/>
        </w:rPr>
      </w:pPr>
      <w:r w:rsidRPr="00DA2D0E">
        <w:rPr>
          <w:b/>
        </w:rPr>
        <w:t>Residences with low rental and property values attract people with two characteristics.</w:t>
      </w:r>
    </w:p>
    <w:p w:rsidR="00DA2D0E" w:rsidRDefault="00DA2D0E" w:rsidP="00DA2D0E">
      <w:pPr>
        <w:pStyle w:val="ListParagraph"/>
        <w:numPr>
          <w:ilvl w:val="0"/>
          <w:numId w:val="2"/>
        </w:numPr>
        <w:rPr>
          <w:b/>
          <w:lang w:val="es-419"/>
        </w:rPr>
      </w:pPr>
      <w:r>
        <w:rPr>
          <w:b/>
          <w:lang w:val="es-419"/>
        </w:rPr>
        <w:lastRenderedPageBreak/>
        <w:t>Geographically unstable</w:t>
      </w:r>
    </w:p>
    <w:p w:rsidR="00DA2D0E" w:rsidRPr="00F56872" w:rsidRDefault="00F56872" w:rsidP="00DA2D0E">
      <w:pPr>
        <w:pStyle w:val="ListParagraph"/>
        <w:numPr>
          <w:ilvl w:val="0"/>
          <w:numId w:val="2"/>
        </w:numPr>
        <w:rPr>
          <w:b/>
        </w:rPr>
      </w:pPr>
      <w:r w:rsidRPr="00F56872">
        <w:rPr>
          <w:b/>
        </w:rPr>
        <w:t xml:space="preserve">Socially, racially, and ethnically heterogeneous (mixed) which means </w:t>
      </w:r>
      <w:proofErr w:type="spellStart"/>
      <w:r w:rsidRPr="00F56872">
        <w:rPr>
          <w:b/>
        </w:rPr>
        <w:t>thata</w:t>
      </w:r>
      <w:proofErr w:type="spellEnd"/>
      <w:r w:rsidRPr="00F56872">
        <w:rPr>
          <w:b/>
        </w:rPr>
        <w:t xml:space="preserve"> a community does not form</w:t>
      </w:r>
    </w:p>
    <w:p w:rsidR="00F56872" w:rsidRPr="00F56872" w:rsidRDefault="00F56872" w:rsidP="00F56872">
      <w:pPr>
        <w:pStyle w:val="ListParagraph"/>
        <w:numPr>
          <w:ilvl w:val="0"/>
          <w:numId w:val="3"/>
        </w:numPr>
        <w:rPr>
          <w:b/>
        </w:rPr>
      </w:pPr>
      <w:r w:rsidRPr="00F56872">
        <w:rPr>
          <w:b/>
        </w:rPr>
        <w:t>Residents have little or no emotional investment in neighbourhood</w:t>
      </w:r>
    </w:p>
    <w:p w:rsidR="00F56872" w:rsidRPr="00F56872" w:rsidRDefault="00F56872" w:rsidP="00F56872">
      <w:pPr>
        <w:pStyle w:val="ListParagraph"/>
        <w:numPr>
          <w:ilvl w:val="0"/>
          <w:numId w:val="3"/>
        </w:numPr>
        <w:rPr>
          <w:b/>
        </w:rPr>
      </w:pPr>
      <w:r w:rsidRPr="00F56872">
        <w:rPr>
          <w:b/>
        </w:rPr>
        <w:t xml:space="preserve">For these reasons, residents do not regulate their </w:t>
      </w:r>
      <w:proofErr w:type="gramStart"/>
      <w:r w:rsidRPr="00F56872">
        <w:rPr>
          <w:b/>
        </w:rPr>
        <w:t>neighbours</w:t>
      </w:r>
      <w:proofErr w:type="gramEnd"/>
      <w:r w:rsidRPr="00F56872">
        <w:rPr>
          <w:b/>
        </w:rPr>
        <w:t xml:space="preserve"> behaviours.</w:t>
      </w:r>
    </w:p>
    <w:p w:rsidR="00F56872" w:rsidRPr="00F56872" w:rsidRDefault="00F56872" w:rsidP="00F56872">
      <w:pPr>
        <w:ind w:left="720"/>
        <w:rPr>
          <w:b/>
        </w:rPr>
      </w:pPr>
      <w:r w:rsidRPr="00F56872">
        <w:rPr>
          <w:b/>
        </w:rPr>
        <w:t>THAT IS THE MACROSCOPIC SIDE OF SOCIAL DISORGANIZTAION THEORY.</w:t>
      </w:r>
    </w:p>
    <w:p w:rsidR="00F56872" w:rsidRPr="00243CAB" w:rsidRDefault="00243CAB" w:rsidP="00F56872">
      <w:pPr>
        <w:ind w:left="720"/>
        <w:rPr>
          <w:b/>
        </w:rPr>
      </w:pPr>
      <w:r w:rsidRPr="00243CAB">
        <w:rPr>
          <w:b/>
        </w:rPr>
        <w:t>Summary of Social Disorganization Theory</w:t>
      </w:r>
    </w:p>
    <w:p w:rsidR="00243CAB" w:rsidRDefault="00243CAB" w:rsidP="00F56872">
      <w:pPr>
        <w:ind w:left="720"/>
        <w:rPr>
          <w:b/>
          <w:lang w:val="es-419"/>
        </w:rPr>
      </w:pPr>
      <w:r w:rsidRPr="00243CAB">
        <w:rPr>
          <w:b/>
        </w:rPr>
        <w:t>“Deviance varies systematically by physical and geographic location. Where somebody is located residentially determines the likelihood of that person committing deviant and criminal acts” Goode p31</w:t>
      </w:r>
    </w:p>
    <w:p w:rsidR="00243CAB" w:rsidRPr="00243CAB" w:rsidRDefault="00243CAB" w:rsidP="00F56872">
      <w:pPr>
        <w:ind w:left="720"/>
        <w:rPr>
          <w:b/>
          <w:sz w:val="28"/>
          <w:szCs w:val="28"/>
        </w:rPr>
      </w:pPr>
      <w:r>
        <w:rPr>
          <w:b/>
          <w:sz w:val="28"/>
          <w:szCs w:val="28"/>
          <w:lang w:val="es-419"/>
        </w:rPr>
        <w:t>-</w:t>
      </w:r>
      <w:r w:rsidRPr="00243CAB">
        <w:rPr>
          <w:b/>
          <w:sz w:val="28"/>
          <w:szCs w:val="28"/>
        </w:rPr>
        <w:t>Problems with social disorganization theory</w:t>
      </w:r>
    </w:p>
    <w:p w:rsidR="00243CAB" w:rsidRPr="00243CAB" w:rsidRDefault="00243CAB" w:rsidP="00243CAB">
      <w:pPr>
        <w:pStyle w:val="ListParagraph"/>
        <w:numPr>
          <w:ilvl w:val="0"/>
          <w:numId w:val="4"/>
        </w:numPr>
        <w:rPr>
          <w:b/>
        </w:rPr>
      </w:pPr>
      <w:r w:rsidRPr="00243CAB">
        <w:rPr>
          <w:b/>
        </w:rPr>
        <w:t>White collar crime</w:t>
      </w:r>
    </w:p>
    <w:p w:rsidR="00243CAB" w:rsidRDefault="00243CAB" w:rsidP="00243CAB">
      <w:pPr>
        <w:pStyle w:val="ListParagraph"/>
        <w:numPr>
          <w:ilvl w:val="0"/>
          <w:numId w:val="4"/>
        </w:numPr>
        <w:rPr>
          <w:b/>
          <w:lang w:val="es-419"/>
        </w:rPr>
      </w:pPr>
      <w:r w:rsidRPr="00243CAB">
        <w:rPr>
          <w:b/>
        </w:rPr>
        <w:t>Does not take into account how decisions made at top of power structure (</w:t>
      </w:r>
      <w:proofErr w:type="spellStart"/>
      <w:r w:rsidRPr="00243CAB">
        <w:rPr>
          <w:b/>
        </w:rPr>
        <w:t>eg</w:t>
      </w:r>
      <w:proofErr w:type="spellEnd"/>
      <w:r w:rsidRPr="00243CAB">
        <w:rPr>
          <w:b/>
        </w:rPr>
        <w:t xml:space="preserve">. </w:t>
      </w:r>
      <w:r w:rsidRPr="00243CAB">
        <w:rPr>
          <w:b/>
          <w:lang w:val="es-419"/>
        </w:rPr>
        <w:t>Government , the wealthy.) can adversrsely affect communities.</w:t>
      </w:r>
    </w:p>
    <w:p w:rsidR="00243CAB" w:rsidRPr="00243CAB" w:rsidRDefault="00243CAB" w:rsidP="00243CAB">
      <w:pPr>
        <w:pStyle w:val="ListParagraph"/>
        <w:ind w:left="1080"/>
        <w:rPr>
          <w:b/>
        </w:rPr>
      </w:pPr>
    </w:p>
    <w:p w:rsidR="00243CAB" w:rsidRPr="00243CAB" w:rsidRDefault="00243CAB" w:rsidP="00243CAB">
      <w:pPr>
        <w:pStyle w:val="ListParagraph"/>
        <w:numPr>
          <w:ilvl w:val="2"/>
          <w:numId w:val="7"/>
        </w:numPr>
        <w:rPr>
          <w:b/>
          <w:sz w:val="32"/>
          <w:szCs w:val="32"/>
        </w:rPr>
      </w:pPr>
      <w:r w:rsidRPr="00243CAB">
        <w:rPr>
          <w:b/>
          <w:sz w:val="32"/>
          <w:szCs w:val="32"/>
        </w:rPr>
        <w:t>Strain Theory</w:t>
      </w:r>
      <w:r>
        <w:rPr>
          <w:b/>
          <w:sz w:val="32"/>
          <w:szCs w:val="32"/>
          <w:lang w:val="es-419"/>
        </w:rPr>
        <w:t xml:space="preserve"> REALLY IMPORTANT</w:t>
      </w:r>
    </w:p>
    <w:p w:rsidR="00243CAB" w:rsidRDefault="00243CAB" w:rsidP="00243CAB">
      <w:pPr>
        <w:ind w:left="720"/>
        <w:rPr>
          <w:b/>
          <w:lang w:val="es-419"/>
        </w:rPr>
      </w:pPr>
      <w:r w:rsidRPr="00243CAB">
        <w:rPr>
          <w:b/>
        </w:rPr>
        <w:t xml:space="preserve">(Sometimes called anomie but not the same as </w:t>
      </w:r>
      <w:proofErr w:type="spellStart"/>
      <w:r w:rsidRPr="00243CAB">
        <w:rPr>
          <w:b/>
        </w:rPr>
        <w:t>Drukheim</w:t>
      </w:r>
      <w:proofErr w:type="spellEnd"/>
      <w:r w:rsidRPr="00243CAB">
        <w:rPr>
          <w:b/>
        </w:rPr>
        <w:t>)</w:t>
      </w:r>
    </w:p>
    <w:p w:rsidR="00243CAB" w:rsidRPr="00243CAB" w:rsidRDefault="00243CAB" w:rsidP="00243CAB">
      <w:pPr>
        <w:pStyle w:val="ListParagraph"/>
        <w:numPr>
          <w:ilvl w:val="2"/>
          <w:numId w:val="7"/>
        </w:numPr>
        <w:rPr>
          <w:b/>
        </w:rPr>
      </w:pPr>
      <w:r w:rsidRPr="00243CAB">
        <w:rPr>
          <w:b/>
        </w:rPr>
        <w:t>Merton’s Strain Theory</w:t>
      </w:r>
      <w:r w:rsidR="00424849">
        <w:rPr>
          <w:b/>
          <w:lang w:val="es-419"/>
        </w:rPr>
        <w:t xml:space="preserve">                    </w:t>
      </w:r>
    </w:p>
    <w:p w:rsidR="00243CAB" w:rsidRPr="00243CAB" w:rsidRDefault="00424849" w:rsidP="00243CAB">
      <w:pPr>
        <w:ind w:left="720"/>
        <w:rPr>
          <w:b/>
        </w:rPr>
      </w:pPr>
      <w:r>
        <w:rPr>
          <w:b/>
        </w:rPr>
        <w:t>Cultural Goals</w:t>
      </w:r>
      <w:r w:rsidRPr="00424849">
        <w:rPr>
          <w:b/>
        </w:rPr>
        <w:t xml:space="preserve">                                                  </w:t>
      </w:r>
      <w:r w:rsidRPr="00424849">
        <w:rPr>
          <w:b/>
        </w:rPr>
        <w:t>-Institutionalized Means</w:t>
      </w:r>
    </w:p>
    <w:p w:rsidR="00243CAB" w:rsidRPr="00424849" w:rsidRDefault="00243CAB" w:rsidP="00243CAB">
      <w:pPr>
        <w:ind w:left="720"/>
        <w:rPr>
          <w:b/>
        </w:rPr>
      </w:pPr>
      <w:r w:rsidRPr="00243CAB">
        <w:rPr>
          <w:b/>
        </w:rPr>
        <w:t>Conformity   Accepted</w:t>
      </w:r>
      <w:r w:rsidR="00424849" w:rsidRPr="00424849">
        <w:rPr>
          <w:b/>
        </w:rPr>
        <w:t xml:space="preserve">                                       Accepted</w:t>
      </w:r>
    </w:p>
    <w:p w:rsidR="00243CAB" w:rsidRPr="00424849" w:rsidRDefault="00243CAB" w:rsidP="00243CAB">
      <w:pPr>
        <w:ind w:left="720"/>
        <w:rPr>
          <w:b/>
        </w:rPr>
      </w:pPr>
      <w:r w:rsidRPr="00243CAB">
        <w:rPr>
          <w:b/>
        </w:rPr>
        <w:t>Innovation   Accepted</w:t>
      </w:r>
      <w:r w:rsidR="00424849" w:rsidRPr="00424849">
        <w:rPr>
          <w:b/>
        </w:rPr>
        <w:t xml:space="preserve">                                       Eliminated</w:t>
      </w:r>
    </w:p>
    <w:p w:rsidR="00243CAB" w:rsidRPr="00424849" w:rsidRDefault="00243CAB" w:rsidP="00243CAB">
      <w:pPr>
        <w:ind w:left="720"/>
        <w:rPr>
          <w:b/>
        </w:rPr>
      </w:pPr>
      <w:r w:rsidRPr="00243CAB">
        <w:rPr>
          <w:b/>
        </w:rPr>
        <w:t xml:space="preserve"> Ritualism</w:t>
      </w:r>
      <w:r>
        <w:rPr>
          <w:b/>
        </w:rPr>
        <w:t xml:space="preserve">     </w:t>
      </w:r>
      <w:r w:rsidR="00424849">
        <w:rPr>
          <w:b/>
        </w:rPr>
        <w:t>Elimi</w:t>
      </w:r>
      <w:r w:rsidR="00424849" w:rsidRPr="00243CAB">
        <w:rPr>
          <w:b/>
        </w:rPr>
        <w:t>nated</w:t>
      </w:r>
      <w:r w:rsidR="00424849" w:rsidRPr="00424849">
        <w:rPr>
          <w:b/>
        </w:rPr>
        <w:t xml:space="preserve">                                     Accepted</w:t>
      </w:r>
    </w:p>
    <w:p w:rsidR="00243CAB" w:rsidRPr="00424849" w:rsidRDefault="00424849" w:rsidP="00243CAB">
      <w:pPr>
        <w:ind w:left="720"/>
        <w:rPr>
          <w:b/>
        </w:rPr>
      </w:pPr>
      <w:r w:rsidRPr="00424849">
        <w:rPr>
          <w:b/>
        </w:rPr>
        <w:t>(</w:t>
      </w:r>
      <w:proofErr w:type="spellStart"/>
      <w:proofErr w:type="gramStart"/>
      <w:r w:rsidRPr="00424849">
        <w:rPr>
          <w:b/>
        </w:rPr>
        <w:t>fuckthis</w:t>
      </w:r>
      <w:proofErr w:type="spellEnd"/>
      <w:proofErr w:type="gramEnd"/>
      <w:r w:rsidRPr="00424849">
        <w:rPr>
          <w:b/>
        </w:rPr>
        <w:t xml:space="preserve"> </w:t>
      </w:r>
      <w:proofErr w:type="spellStart"/>
      <w:r w:rsidRPr="00424849">
        <w:rPr>
          <w:b/>
        </w:rPr>
        <w:t>kinda</w:t>
      </w:r>
      <w:proofErr w:type="spellEnd"/>
      <w:r w:rsidRPr="00424849">
        <w:rPr>
          <w:b/>
        </w:rPr>
        <w:t xml:space="preserve"> way)</w:t>
      </w:r>
      <w:r w:rsidR="00243CAB" w:rsidRPr="00243CAB">
        <w:rPr>
          <w:b/>
        </w:rPr>
        <w:t xml:space="preserve"> </w:t>
      </w:r>
      <w:proofErr w:type="spellStart"/>
      <w:r w:rsidR="00243CAB" w:rsidRPr="00243CAB">
        <w:rPr>
          <w:b/>
        </w:rPr>
        <w:t>Retreatism</w:t>
      </w:r>
      <w:proofErr w:type="spellEnd"/>
      <w:r w:rsidR="00243CAB" w:rsidRPr="00243CAB">
        <w:rPr>
          <w:b/>
        </w:rPr>
        <w:t xml:space="preserve">   Eliminated</w:t>
      </w:r>
      <w:r w:rsidRPr="00424849">
        <w:rPr>
          <w:b/>
        </w:rPr>
        <w:t xml:space="preserve">      </w:t>
      </w:r>
      <w:r>
        <w:rPr>
          <w:b/>
        </w:rPr>
        <w:t xml:space="preserve">                             </w:t>
      </w:r>
      <w:proofErr w:type="spellStart"/>
      <w:r w:rsidRPr="00424849">
        <w:rPr>
          <w:b/>
        </w:rPr>
        <w:t>Eliminated</w:t>
      </w:r>
      <w:proofErr w:type="spellEnd"/>
    </w:p>
    <w:p w:rsidR="00243CAB" w:rsidRPr="00424849" w:rsidRDefault="00243CAB" w:rsidP="00424849">
      <w:pPr>
        <w:ind w:left="720"/>
        <w:rPr>
          <w:b/>
        </w:rPr>
      </w:pPr>
      <w:r w:rsidRPr="00243CAB">
        <w:rPr>
          <w:b/>
        </w:rPr>
        <w:t xml:space="preserve"> Rebellion   Rejected/replaced</w:t>
      </w:r>
      <w:r w:rsidR="00424849" w:rsidRPr="00424849">
        <w:rPr>
          <w:b/>
        </w:rPr>
        <w:t xml:space="preserve">                       Rejected/replaced</w:t>
      </w:r>
    </w:p>
    <w:p w:rsidR="00424849" w:rsidRPr="00624DBE" w:rsidRDefault="00624DBE" w:rsidP="00424849">
      <w:pPr>
        <w:ind w:left="720"/>
        <w:rPr>
          <w:b/>
          <w:lang w:val="es-419"/>
        </w:rPr>
      </w:pPr>
      <w:r>
        <w:rPr>
          <w:b/>
          <w:lang w:val="es-419"/>
        </w:rPr>
        <w:t>-</w:t>
      </w:r>
      <w:r w:rsidRPr="00624DBE">
        <w:rPr>
          <w:b/>
          <w:sz w:val="32"/>
          <w:szCs w:val="32"/>
          <w:lang w:val="es-419"/>
        </w:rPr>
        <w:t>Problems with Strain theory</w:t>
      </w:r>
    </w:p>
    <w:p w:rsidR="00624DBE" w:rsidRPr="00624DBE" w:rsidRDefault="00624DBE" w:rsidP="00424849">
      <w:pPr>
        <w:ind w:left="720"/>
        <w:rPr>
          <w:b/>
        </w:rPr>
      </w:pPr>
      <w:r w:rsidRPr="00624DBE">
        <w:rPr>
          <w:b/>
        </w:rPr>
        <w:t>-Differential Association Theory</w:t>
      </w:r>
    </w:p>
    <w:p w:rsidR="00624DBE" w:rsidRPr="00624DBE" w:rsidRDefault="00624DBE" w:rsidP="00624DBE">
      <w:pPr>
        <w:pStyle w:val="ListParagraph"/>
        <w:numPr>
          <w:ilvl w:val="2"/>
          <w:numId w:val="7"/>
        </w:numPr>
        <w:rPr>
          <w:b/>
        </w:rPr>
      </w:pPr>
      <w:r w:rsidRPr="00624DBE">
        <w:rPr>
          <w:b/>
        </w:rPr>
        <w:t xml:space="preserve">Put forth by </w:t>
      </w:r>
      <w:proofErr w:type="spellStart"/>
      <w:r w:rsidRPr="00624DBE">
        <w:rPr>
          <w:b/>
        </w:rPr>
        <w:t>sutherland</w:t>
      </w:r>
      <w:proofErr w:type="spellEnd"/>
    </w:p>
    <w:p w:rsidR="00624DBE" w:rsidRPr="00624DBE" w:rsidRDefault="00624DBE" w:rsidP="00624DBE">
      <w:pPr>
        <w:pStyle w:val="ListParagraph"/>
        <w:numPr>
          <w:ilvl w:val="2"/>
          <w:numId w:val="7"/>
        </w:numPr>
        <w:rPr>
          <w:b/>
        </w:rPr>
      </w:pPr>
      <w:r w:rsidRPr="00624DBE">
        <w:rPr>
          <w:b/>
        </w:rPr>
        <w:t>Aim was to understand why</w:t>
      </w:r>
    </w:p>
    <w:p w:rsidR="00624DBE" w:rsidRPr="00624DBE" w:rsidRDefault="00624DBE" w:rsidP="00624DBE">
      <w:pPr>
        <w:pStyle w:val="ListParagraph"/>
        <w:numPr>
          <w:ilvl w:val="0"/>
          <w:numId w:val="8"/>
        </w:numPr>
        <w:rPr>
          <w:b/>
        </w:rPr>
      </w:pPr>
      <w:r w:rsidRPr="00624DBE">
        <w:rPr>
          <w:b/>
        </w:rPr>
        <w:t>Crime rates vary from group to group</w:t>
      </w:r>
    </w:p>
    <w:p w:rsidR="00624DBE" w:rsidRPr="00624DBE" w:rsidRDefault="00624DBE" w:rsidP="00624DBE">
      <w:pPr>
        <w:pStyle w:val="ListParagraph"/>
        <w:numPr>
          <w:ilvl w:val="0"/>
          <w:numId w:val="8"/>
        </w:numPr>
        <w:rPr>
          <w:b/>
        </w:rPr>
      </w:pPr>
      <w:r w:rsidRPr="00624DBE">
        <w:rPr>
          <w:b/>
        </w:rPr>
        <w:t>Some groups have more criminal traditions</w:t>
      </w:r>
    </w:p>
    <w:p w:rsidR="00624DBE" w:rsidRPr="00624DBE" w:rsidRDefault="00624DBE" w:rsidP="00624DBE">
      <w:pPr>
        <w:pStyle w:val="ListParagraph"/>
        <w:numPr>
          <w:ilvl w:val="0"/>
          <w:numId w:val="8"/>
        </w:numPr>
        <w:rPr>
          <w:b/>
        </w:rPr>
      </w:pPr>
      <w:r w:rsidRPr="00624DBE">
        <w:rPr>
          <w:b/>
        </w:rPr>
        <w:lastRenderedPageBreak/>
        <w:t>Some individuals engage in crime more than others</w:t>
      </w:r>
    </w:p>
    <w:p w:rsidR="00424849" w:rsidRDefault="00624DBE" w:rsidP="00424849">
      <w:pPr>
        <w:ind w:left="720"/>
        <w:rPr>
          <w:b/>
          <w:sz w:val="32"/>
          <w:szCs w:val="32"/>
          <w:lang w:val="es-419"/>
        </w:rPr>
      </w:pPr>
      <w:r>
        <w:rPr>
          <w:b/>
          <w:sz w:val="32"/>
          <w:szCs w:val="32"/>
          <w:lang w:val="es-419"/>
        </w:rPr>
        <w:t>-Differential Association Theory</w:t>
      </w:r>
    </w:p>
    <w:p w:rsidR="00624DBE" w:rsidRPr="00624DBE" w:rsidRDefault="00624DBE" w:rsidP="00624DBE">
      <w:pPr>
        <w:pStyle w:val="ListParagraph"/>
        <w:numPr>
          <w:ilvl w:val="2"/>
          <w:numId w:val="9"/>
        </w:numPr>
        <w:rPr>
          <w:b/>
          <w:sz w:val="32"/>
          <w:szCs w:val="32"/>
        </w:rPr>
      </w:pPr>
      <w:r w:rsidRPr="00624DBE">
        <w:rPr>
          <w:b/>
        </w:rPr>
        <w:t xml:space="preserve">First proposition: Criminal </w:t>
      </w:r>
      <w:proofErr w:type="gramStart"/>
      <w:r w:rsidRPr="00624DBE">
        <w:rPr>
          <w:b/>
        </w:rPr>
        <w:t>behaviour,</w:t>
      </w:r>
      <w:proofErr w:type="gramEnd"/>
      <w:r w:rsidRPr="00624DBE">
        <w:rPr>
          <w:b/>
        </w:rPr>
        <w:t xml:space="preserve"> and deviance by extension is learned. </w:t>
      </w:r>
      <w:r>
        <w:rPr>
          <w:b/>
          <w:lang w:val="es-419"/>
        </w:rPr>
        <w:t>Put in opposition to the biologcal theories.</w:t>
      </w:r>
    </w:p>
    <w:p w:rsidR="00624DBE" w:rsidRPr="00624DBE" w:rsidRDefault="00624DBE" w:rsidP="00624DBE">
      <w:pPr>
        <w:pStyle w:val="ListParagraph"/>
        <w:numPr>
          <w:ilvl w:val="2"/>
          <w:numId w:val="9"/>
        </w:numPr>
        <w:rPr>
          <w:b/>
          <w:sz w:val="32"/>
          <w:szCs w:val="32"/>
        </w:rPr>
      </w:pPr>
      <w:r w:rsidRPr="00624DBE">
        <w:rPr>
          <w:b/>
        </w:rPr>
        <w:t xml:space="preserve">Second proposition: Criminal behaviour, and deviance by extension, is learned through face to face interaction between people who are close. Not through media! The earlier in life one is exposed to these attitudes combined with the </w:t>
      </w:r>
      <w:proofErr w:type="spellStart"/>
      <w:r w:rsidRPr="00624DBE">
        <w:rPr>
          <w:b/>
        </w:rPr>
        <w:t>closeryou</w:t>
      </w:r>
      <w:proofErr w:type="spellEnd"/>
      <w:r w:rsidRPr="00624DBE">
        <w:rPr>
          <w:b/>
        </w:rPr>
        <w:t xml:space="preserve"> are to your criminal mentor.</w:t>
      </w:r>
    </w:p>
    <w:p w:rsidR="00624DBE" w:rsidRPr="0097627C" w:rsidRDefault="0097627C" w:rsidP="0097627C">
      <w:pPr>
        <w:pStyle w:val="ListParagraph"/>
        <w:numPr>
          <w:ilvl w:val="4"/>
          <w:numId w:val="9"/>
        </w:numPr>
        <w:rPr>
          <w:b/>
          <w:sz w:val="32"/>
          <w:szCs w:val="32"/>
        </w:rPr>
      </w:pPr>
      <w:r w:rsidRPr="0097627C">
        <w:rPr>
          <w:b/>
          <w:sz w:val="32"/>
          <w:szCs w:val="32"/>
        </w:rPr>
        <w:t>P</w:t>
      </w:r>
      <w:r w:rsidRPr="0097627C">
        <w:rPr>
          <w:b/>
        </w:rPr>
        <w:t>eople who commit crime “differentially” associate” with people who endorse violations of the law.</w:t>
      </w:r>
    </w:p>
    <w:p w:rsidR="0097627C" w:rsidRPr="0097627C" w:rsidRDefault="0097627C" w:rsidP="0097627C">
      <w:pPr>
        <w:pStyle w:val="ListParagraph"/>
        <w:numPr>
          <w:ilvl w:val="4"/>
          <w:numId w:val="9"/>
        </w:numPr>
        <w:rPr>
          <w:b/>
        </w:rPr>
      </w:pPr>
      <w:r w:rsidRPr="0097627C">
        <w:rPr>
          <w:b/>
        </w:rPr>
        <w:t>One can associate with law-abiding citizens who teach us to break the law, and criminals who teach us not to break the law.</w:t>
      </w:r>
    </w:p>
    <w:p w:rsidR="0097627C" w:rsidRPr="0097627C" w:rsidRDefault="0097627C" w:rsidP="0097627C">
      <w:pPr>
        <w:pStyle w:val="ListParagraph"/>
        <w:numPr>
          <w:ilvl w:val="4"/>
          <w:numId w:val="9"/>
        </w:numPr>
        <w:rPr>
          <w:b/>
        </w:rPr>
      </w:pPr>
      <w:r w:rsidRPr="0097627C">
        <w:rPr>
          <w:b/>
        </w:rPr>
        <w:t>Ratio of definitions favourable to being criminal-versus non favourable to being criminal.</w:t>
      </w:r>
    </w:p>
    <w:p w:rsidR="0097627C" w:rsidRDefault="0097627C" w:rsidP="0097627C">
      <w:pPr>
        <w:pStyle w:val="ListParagraph"/>
        <w:ind w:left="1800"/>
        <w:rPr>
          <w:b/>
          <w:lang w:val="es-419"/>
        </w:rPr>
      </w:pPr>
    </w:p>
    <w:p w:rsidR="0097627C" w:rsidRPr="0097627C" w:rsidRDefault="0097627C" w:rsidP="0097627C">
      <w:pPr>
        <w:pStyle w:val="ListParagraph"/>
        <w:ind w:left="709"/>
        <w:rPr>
          <w:b/>
          <w:sz w:val="32"/>
          <w:szCs w:val="32"/>
          <w:lang w:val="es-419"/>
        </w:rPr>
      </w:pPr>
      <w:r w:rsidRPr="0097627C">
        <w:rPr>
          <w:b/>
          <w:sz w:val="32"/>
          <w:szCs w:val="32"/>
          <w:lang w:val="es-419"/>
        </w:rPr>
        <w:t>-Problems with differential association theory</w:t>
      </w:r>
    </w:p>
    <w:p w:rsidR="0097627C" w:rsidRPr="0097627C" w:rsidRDefault="0097627C" w:rsidP="0097627C">
      <w:pPr>
        <w:pStyle w:val="ListParagraph"/>
        <w:numPr>
          <w:ilvl w:val="3"/>
          <w:numId w:val="10"/>
        </w:numPr>
        <w:rPr>
          <w:b/>
        </w:rPr>
      </w:pPr>
      <w:r>
        <w:rPr>
          <w:b/>
          <w:lang w:val="es-419"/>
        </w:rPr>
        <w:t>Vague and untestable</w:t>
      </w:r>
    </w:p>
    <w:p w:rsidR="0097627C" w:rsidRPr="0097627C" w:rsidRDefault="0097627C" w:rsidP="0097627C">
      <w:pPr>
        <w:pStyle w:val="ListParagraph"/>
        <w:numPr>
          <w:ilvl w:val="3"/>
          <w:numId w:val="10"/>
        </w:numPr>
        <w:rPr>
          <w:b/>
        </w:rPr>
      </w:pPr>
      <w:r>
        <w:rPr>
          <w:b/>
          <w:lang w:val="es-419"/>
        </w:rPr>
        <w:t>Ratios? Really?</w:t>
      </w:r>
    </w:p>
    <w:p w:rsidR="0097627C" w:rsidRPr="0097627C" w:rsidRDefault="0097627C" w:rsidP="0097627C">
      <w:pPr>
        <w:pStyle w:val="ListParagraph"/>
        <w:numPr>
          <w:ilvl w:val="3"/>
          <w:numId w:val="10"/>
        </w:numPr>
        <w:rPr>
          <w:b/>
        </w:rPr>
      </w:pPr>
      <w:r>
        <w:rPr>
          <w:b/>
          <w:lang w:val="es-419"/>
        </w:rPr>
        <w:t>What about first crimes?</w:t>
      </w:r>
    </w:p>
    <w:p w:rsidR="0097627C" w:rsidRPr="0097627C" w:rsidRDefault="0097627C" w:rsidP="0097627C">
      <w:pPr>
        <w:pStyle w:val="ListParagraph"/>
        <w:numPr>
          <w:ilvl w:val="3"/>
          <w:numId w:val="10"/>
        </w:numPr>
        <w:rPr>
          <w:b/>
        </w:rPr>
      </w:pPr>
      <w:r w:rsidRPr="0097627C">
        <w:rPr>
          <w:b/>
        </w:rPr>
        <w:t>Who teaches serial killers? Mass murderers?</w:t>
      </w:r>
    </w:p>
    <w:p w:rsidR="0097627C" w:rsidRPr="0097627C" w:rsidRDefault="0097627C" w:rsidP="0097627C">
      <w:pPr>
        <w:pStyle w:val="ListParagraph"/>
        <w:numPr>
          <w:ilvl w:val="3"/>
          <w:numId w:val="10"/>
        </w:numPr>
        <w:rPr>
          <w:b/>
        </w:rPr>
      </w:pPr>
      <w:r w:rsidRPr="0097627C">
        <w:rPr>
          <w:b/>
        </w:rPr>
        <w:t>People do commit crimes because of media, and learn the skills to do so the same way.</w:t>
      </w:r>
    </w:p>
    <w:p w:rsidR="0097627C" w:rsidRPr="0097627C" w:rsidRDefault="0097627C" w:rsidP="0097627C">
      <w:pPr>
        <w:pStyle w:val="ListParagraph"/>
        <w:numPr>
          <w:ilvl w:val="3"/>
          <w:numId w:val="10"/>
        </w:numPr>
        <w:rPr>
          <w:b/>
        </w:rPr>
      </w:pPr>
      <w:r w:rsidRPr="0097627C">
        <w:rPr>
          <w:b/>
        </w:rPr>
        <w:t>Must all crime be learned?</w:t>
      </w:r>
    </w:p>
    <w:p w:rsidR="0097627C" w:rsidRDefault="0097627C" w:rsidP="0097627C">
      <w:pPr>
        <w:pStyle w:val="ListParagraph"/>
        <w:ind w:left="709"/>
        <w:rPr>
          <w:b/>
          <w:lang w:val="es-419"/>
        </w:rPr>
      </w:pPr>
    </w:p>
    <w:p w:rsidR="0097627C" w:rsidRDefault="0097627C" w:rsidP="0097627C">
      <w:pPr>
        <w:pStyle w:val="ListParagraph"/>
        <w:ind w:left="709"/>
        <w:rPr>
          <w:b/>
          <w:lang w:val="es-419"/>
        </w:rPr>
      </w:pPr>
      <w:r>
        <w:rPr>
          <w:b/>
          <w:lang w:val="es-419"/>
        </w:rPr>
        <w:t>-Control Theory</w:t>
      </w:r>
    </w:p>
    <w:p w:rsidR="0097627C" w:rsidRPr="0097627C" w:rsidRDefault="0097627C" w:rsidP="0097627C">
      <w:pPr>
        <w:pStyle w:val="ListParagraph"/>
        <w:numPr>
          <w:ilvl w:val="2"/>
          <w:numId w:val="11"/>
        </w:numPr>
        <w:rPr>
          <w:b/>
        </w:rPr>
      </w:pPr>
      <w:r w:rsidRPr="0097627C">
        <w:rPr>
          <w:b/>
        </w:rPr>
        <w:t>Does not ask “why did they do it?” but “why don’t they do it?”</w:t>
      </w:r>
    </w:p>
    <w:p w:rsidR="0097627C" w:rsidRPr="0097627C" w:rsidRDefault="0097627C" w:rsidP="0097627C">
      <w:pPr>
        <w:pStyle w:val="ListParagraph"/>
        <w:numPr>
          <w:ilvl w:val="2"/>
          <w:numId w:val="11"/>
        </w:numPr>
        <w:rPr>
          <w:b/>
        </w:rPr>
      </w:pPr>
      <w:r w:rsidRPr="0097627C">
        <w:rPr>
          <w:b/>
        </w:rPr>
        <w:t>The idea that left to our own devices all of us would deviate from society’s norms.</w:t>
      </w:r>
    </w:p>
    <w:p w:rsidR="0097627C" w:rsidRPr="0097627C" w:rsidRDefault="0097627C" w:rsidP="0097627C">
      <w:pPr>
        <w:pStyle w:val="ListParagraph"/>
        <w:numPr>
          <w:ilvl w:val="2"/>
          <w:numId w:val="11"/>
        </w:numPr>
        <w:rPr>
          <w:b/>
        </w:rPr>
      </w:pPr>
      <w:r>
        <w:rPr>
          <w:b/>
          <w:lang w:val="es-419"/>
        </w:rPr>
        <w:t>Deviance is inherently attractive.</w:t>
      </w:r>
    </w:p>
    <w:p w:rsidR="0097627C" w:rsidRPr="0097627C" w:rsidRDefault="0097627C" w:rsidP="0097627C">
      <w:pPr>
        <w:pStyle w:val="ListParagraph"/>
        <w:numPr>
          <w:ilvl w:val="2"/>
          <w:numId w:val="11"/>
        </w:numPr>
        <w:rPr>
          <w:b/>
        </w:rPr>
      </w:pPr>
      <w:r w:rsidRPr="0097627C">
        <w:rPr>
          <w:b/>
        </w:rPr>
        <w:t>Deviance results from weak restraints and controls. The ineffectiveness or absence of social controls.</w:t>
      </w:r>
    </w:p>
    <w:p w:rsidR="0097627C" w:rsidRPr="0097627C" w:rsidRDefault="0097627C" w:rsidP="0097627C">
      <w:pPr>
        <w:pStyle w:val="ListParagraph"/>
        <w:numPr>
          <w:ilvl w:val="2"/>
          <w:numId w:val="11"/>
        </w:numPr>
        <w:rPr>
          <w:b/>
        </w:rPr>
      </w:pPr>
      <w:r w:rsidRPr="0097627C">
        <w:rPr>
          <w:b/>
        </w:rPr>
        <w:t xml:space="preserve">Not ties to other deviants that </w:t>
      </w:r>
      <w:proofErr w:type="gramStart"/>
      <w:r w:rsidRPr="0097627C">
        <w:rPr>
          <w:b/>
        </w:rPr>
        <w:t>makes</w:t>
      </w:r>
      <w:proofErr w:type="gramEnd"/>
      <w:r w:rsidRPr="0097627C">
        <w:rPr>
          <w:b/>
        </w:rPr>
        <w:t xml:space="preserve"> them deviant but a lack of ties with conformists or the culture of conformity that make them deviant.</w:t>
      </w:r>
    </w:p>
    <w:p w:rsidR="0097627C" w:rsidRDefault="0097627C" w:rsidP="0097627C">
      <w:pPr>
        <w:pStyle w:val="ListParagraph"/>
        <w:ind w:left="1080"/>
        <w:rPr>
          <w:b/>
          <w:lang w:val="es-419"/>
        </w:rPr>
      </w:pPr>
    </w:p>
    <w:p w:rsidR="0097627C" w:rsidRDefault="00EF2BF2" w:rsidP="0097627C">
      <w:pPr>
        <w:pStyle w:val="ListParagraph"/>
        <w:ind w:left="709"/>
        <w:rPr>
          <w:b/>
          <w:lang w:val="es-419"/>
        </w:rPr>
      </w:pPr>
      <w:r>
        <w:rPr>
          <w:b/>
          <w:lang w:val="es-419"/>
        </w:rPr>
        <w:t>-Three Types of Social Control</w:t>
      </w:r>
    </w:p>
    <w:p w:rsidR="00EF2BF2" w:rsidRPr="00EF2BF2" w:rsidRDefault="00EF2BF2" w:rsidP="00EF2BF2">
      <w:pPr>
        <w:pStyle w:val="ListParagraph"/>
        <w:numPr>
          <w:ilvl w:val="2"/>
          <w:numId w:val="12"/>
        </w:numPr>
        <w:rPr>
          <w:b/>
        </w:rPr>
      </w:pPr>
      <w:r w:rsidRPr="00EF2BF2">
        <w:rPr>
          <w:b/>
        </w:rPr>
        <w:t xml:space="preserve">Direct social control – actions taken to ensure that individuals do not engage in deviance because of possible </w:t>
      </w:r>
      <w:proofErr w:type="spellStart"/>
      <w:r w:rsidRPr="00EF2BF2">
        <w:rPr>
          <w:b/>
        </w:rPr>
        <w:t>negatve</w:t>
      </w:r>
      <w:proofErr w:type="spellEnd"/>
      <w:r w:rsidRPr="00EF2BF2">
        <w:rPr>
          <w:b/>
        </w:rPr>
        <w:t xml:space="preserve"> consequences.</w:t>
      </w:r>
    </w:p>
    <w:p w:rsidR="00EF2BF2" w:rsidRPr="00EF2BF2" w:rsidRDefault="00EF2BF2" w:rsidP="00EF2BF2">
      <w:pPr>
        <w:pStyle w:val="ListParagraph"/>
        <w:numPr>
          <w:ilvl w:val="2"/>
          <w:numId w:val="12"/>
        </w:numPr>
        <w:rPr>
          <w:b/>
        </w:rPr>
      </w:pPr>
      <w:r w:rsidRPr="00EF2BF2">
        <w:rPr>
          <w:b/>
        </w:rPr>
        <w:t>Stake in conformity – the degree to which somebody feels they have something to lose.</w:t>
      </w:r>
    </w:p>
    <w:p w:rsidR="00EF2BF2" w:rsidRPr="00EF2BF2" w:rsidRDefault="00EF2BF2" w:rsidP="00EF2BF2">
      <w:pPr>
        <w:pStyle w:val="ListParagraph"/>
        <w:numPr>
          <w:ilvl w:val="2"/>
          <w:numId w:val="12"/>
        </w:numPr>
        <w:rPr>
          <w:b/>
        </w:rPr>
      </w:pPr>
      <w:r w:rsidRPr="00EF2BF2">
        <w:rPr>
          <w:b/>
        </w:rPr>
        <w:lastRenderedPageBreak/>
        <w:t xml:space="preserve">Internal controls – socialization at a young enough age to ensure that children internalize non-deviant values. </w:t>
      </w:r>
      <w:r>
        <w:rPr>
          <w:b/>
          <w:lang w:val="es-419"/>
        </w:rPr>
        <w:t>Related to consistent discipline in childhood.</w:t>
      </w:r>
      <w:bookmarkStart w:id="0" w:name="_GoBack"/>
      <w:bookmarkEnd w:id="0"/>
    </w:p>
    <w:p w:rsidR="00EF2BF2" w:rsidRPr="00EF2BF2" w:rsidRDefault="00EF2BF2" w:rsidP="00EF2BF2">
      <w:pPr>
        <w:pStyle w:val="ListParagraph"/>
        <w:ind w:left="1080"/>
        <w:rPr>
          <w:b/>
        </w:rPr>
      </w:pPr>
    </w:p>
    <w:sectPr w:rsidR="00EF2BF2" w:rsidRPr="00EF2B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D1DE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0100A5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D6A4AC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1F0B249A"/>
    <w:multiLevelType w:val="hybridMultilevel"/>
    <w:tmpl w:val="2572FF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07607C"/>
    <w:multiLevelType w:val="hybridMultilevel"/>
    <w:tmpl w:val="D49036B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3315704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34DA5AFE"/>
    <w:multiLevelType w:val="hybridMultilevel"/>
    <w:tmpl w:val="2B26D48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44FC3D1A"/>
    <w:multiLevelType w:val="hybridMultilevel"/>
    <w:tmpl w:val="CC7058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F0A753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54797D10"/>
    <w:multiLevelType w:val="hybridMultilevel"/>
    <w:tmpl w:val="1A2C54AA"/>
    <w:lvl w:ilvl="0" w:tplc="2AECF4FC">
      <w:start w:val="1"/>
      <w:numFmt w:val="decimal"/>
      <w:lvlText w:val="%1."/>
      <w:lvlJc w:val="left"/>
      <w:pPr>
        <w:ind w:left="1080" w:hanging="360"/>
      </w:pPr>
      <w:rPr>
        <w:rFonts w:hint="default"/>
        <w:sz w:val="22"/>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72725DA0"/>
    <w:multiLevelType w:val="hybridMultilevel"/>
    <w:tmpl w:val="2DC099D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762F460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
  </w:num>
  <w:num w:numId="2">
    <w:abstractNumId w:val="7"/>
  </w:num>
  <w:num w:numId="3">
    <w:abstractNumId w:val="10"/>
  </w:num>
  <w:num w:numId="4">
    <w:abstractNumId w:val="4"/>
  </w:num>
  <w:num w:numId="5">
    <w:abstractNumId w:val="6"/>
  </w:num>
  <w:num w:numId="6">
    <w:abstractNumId w:val="5"/>
  </w:num>
  <w:num w:numId="7">
    <w:abstractNumId w:val="1"/>
  </w:num>
  <w:num w:numId="8">
    <w:abstractNumId w:val="9"/>
  </w:num>
  <w:num w:numId="9">
    <w:abstractNumId w:val="11"/>
  </w:num>
  <w:num w:numId="10">
    <w:abstractNumId w:val="8"/>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1EF"/>
    <w:rsid w:val="001211EF"/>
    <w:rsid w:val="001513DE"/>
    <w:rsid w:val="00243CAB"/>
    <w:rsid w:val="00415EFF"/>
    <w:rsid w:val="00424849"/>
    <w:rsid w:val="00624DBE"/>
    <w:rsid w:val="0097627C"/>
    <w:rsid w:val="00DA2D0E"/>
    <w:rsid w:val="00EF2BF2"/>
    <w:rsid w:val="00F568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A2D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A2D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2D0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A2D0E"/>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DA2D0E"/>
    <w:pPr>
      <w:spacing w:after="0" w:line="240" w:lineRule="auto"/>
    </w:pPr>
  </w:style>
  <w:style w:type="paragraph" w:styleId="ListParagraph">
    <w:name w:val="List Paragraph"/>
    <w:basedOn w:val="Normal"/>
    <w:uiPriority w:val="34"/>
    <w:qFormat/>
    <w:rsid w:val="00DA2D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A2D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A2D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2D0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A2D0E"/>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DA2D0E"/>
    <w:pPr>
      <w:spacing w:after="0" w:line="240" w:lineRule="auto"/>
    </w:pPr>
  </w:style>
  <w:style w:type="paragraph" w:styleId="ListParagraph">
    <w:name w:val="List Paragraph"/>
    <w:basedOn w:val="Normal"/>
    <w:uiPriority w:val="34"/>
    <w:qFormat/>
    <w:rsid w:val="00DA2D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4</Pages>
  <Words>719</Words>
  <Characters>4101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 Malschafsky</dc:creator>
  <cp:lastModifiedBy>Vera Malschafsky</cp:lastModifiedBy>
  <cp:revision>1</cp:revision>
  <dcterms:created xsi:type="dcterms:W3CDTF">2016-01-14T01:30:00Z</dcterms:created>
  <dcterms:modified xsi:type="dcterms:W3CDTF">2016-01-14T03:29:00Z</dcterms:modified>
</cp:coreProperties>
</file>