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84000A" w14:textId="77777777" w:rsidR="00FE491D" w:rsidRPr="00DD1F41" w:rsidRDefault="00FE491D">
      <w:pPr>
        <w:pStyle w:val="NoteLevel1"/>
        <w:rPr>
          <w:color w:val="0000FF"/>
        </w:rPr>
      </w:pPr>
    </w:p>
    <w:p w14:paraId="6E0226BE" w14:textId="77777777" w:rsidR="00FE491D" w:rsidRPr="00DD1F41" w:rsidRDefault="00FE491D">
      <w:pPr>
        <w:pStyle w:val="NoteLevel1"/>
        <w:rPr>
          <w:color w:val="0000FF"/>
          <w:u w:val="single"/>
        </w:rPr>
      </w:pPr>
      <w:r w:rsidRPr="00DD1F41">
        <w:rPr>
          <w:color w:val="0000FF"/>
          <w:u w:val="single"/>
        </w:rPr>
        <w:t xml:space="preserve">Chapter 4: From Social Interaction to Social Organization </w:t>
      </w:r>
    </w:p>
    <w:p w14:paraId="6395402E" w14:textId="77777777" w:rsidR="00FE491D" w:rsidRPr="00DD1F41" w:rsidRDefault="00FE491D">
      <w:pPr>
        <w:pStyle w:val="NoteLevel1"/>
        <w:rPr>
          <w:color w:val="0000FF"/>
        </w:rPr>
      </w:pPr>
    </w:p>
    <w:p w14:paraId="6FCC19F9" w14:textId="77777777" w:rsidR="00FE491D" w:rsidRPr="00DD1F41" w:rsidRDefault="00FE491D" w:rsidP="00FE491D">
      <w:pPr>
        <w:pStyle w:val="NoteLevel2"/>
        <w:rPr>
          <w:color w:val="0000FF"/>
        </w:rPr>
      </w:pPr>
      <w:proofErr w:type="gramStart"/>
      <w:r w:rsidRPr="00DD1F41">
        <w:rPr>
          <w:color w:val="0000FF"/>
        </w:rPr>
        <w:t>social</w:t>
      </w:r>
      <w:proofErr w:type="gramEnd"/>
      <w:r w:rsidRPr="00DD1F41">
        <w:rPr>
          <w:color w:val="0000FF"/>
        </w:rPr>
        <w:t xml:space="preserve"> interaction: involves people communicating face to face or via computer, acting and reacting in relation to other people. It is structured around norms, roles and statuses</w:t>
      </w:r>
    </w:p>
    <w:p w14:paraId="040D4991" w14:textId="77777777" w:rsidR="00FE491D" w:rsidRPr="00DD1F41" w:rsidRDefault="00FE491D" w:rsidP="00FE491D">
      <w:pPr>
        <w:pStyle w:val="NoteLevel1"/>
        <w:rPr>
          <w:color w:val="0000FF"/>
        </w:rPr>
      </w:pPr>
    </w:p>
    <w:p w14:paraId="0CCBE691" w14:textId="77777777" w:rsidR="00FE491D" w:rsidRPr="00DD1F41" w:rsidRDefault="00FE491D">
      <w:pPr>
        <w:pStyle w:val="NoteLevel1"/>
        <w:rPr>
          <w:color w:val="0000FF"/>
        </w:rPr>
      </w:pPr>
      <w:r w:rsidRPr="00DD1F41">
        <w:rPr>
          <w:color w:val="0000FF"/>
        </w:rPr>
        <w:t xml:space="preserve">- </w:t>
      </w:r>
      <w:proofErr w:type="gramStart"/>
      <w:r w:rsidRPr="00DD1F41">
        <w:rPr>
          <w:color w:val="0000FF"/>
        </w:rPr>
        <w:t>feminist</w:t>
      </w:r>
      <w:proofErr w:type="gramEnd"/>
      <w:r w:rsidRPr="00DD1F41">
        <w:rPr>
          <w:color w:val="0000FF"/>
        </w:rPr>
        <w:t xml:space="preserve"> sociologists see that gender often structures interaction patterns </w:t>
      </w:r>
    </w:p>
    <w:p w14:paraId="05590692" w14:textId="77777777" w:rsidR="00FE491D" w:rsidRPr="00DD1F41" w:rsidRDefault="00FE491D">
      <w:pPr>
        <w:pStyle w:val="NoteLevel1"/>
        <w:rPr>
          <w:color w:val="0000FF"/>
        </w:rPr>
      </w:pPr>
      <w:r w:rsidRPr="00DD1F41">
        <w:rPr>
          <w:color w:val="0000FF"/>
        </w:rPr>
        <w:t xml:space="preserve">- </w:t>
      </w:r>
      <w:proofErr w:type="gramStart"/>
      <w:r w:rsidRPr="00DD1F41">
        <w:rPr>
          <w:color w:val="0000FF"/>
        </w:rPr>
        <w:t>social</w:t>
      </w:r>
      <w:proofErr w:type="gramEnd"/>
      <w:r w:rsidRPr="00DD1F41">
        <w:rPr>
          <w:color w:val="0000FF"/>
        </w:rPr>
        <w:t xml:space="preserve"> statuses are one of the three building blocks that structure all social interactions &amp; roles &amp; norms</w:t>
      </w:r>
    </w:p>
    <w:p w14:paraId="435DC3DD" w14:textId="77777777" w:rsidR="00FE491D" w:rsidRPr="00DD1F41" w:rsidRDefault="00FE491D">
      <w:pPr>
        <w:pStyle w:val="NoteLevel1"/>
        <w:rPr>
          <w:color w:val="0000FF"/>
        </w:rPr>
      </w:pPr>
      <w:r w:rsidRPr="00DD1F41">
        <w:rPr>
          <w:color w:val="0000FF"/>
        </w:rPr>
        <w:t xml:space="preserve">- </w:t>
      </w:r>
      <w:proofErr w:type="gramStart"/>
      <w:r w:rsidRPr="00DD1F41">
        <w:rPr>
          <w:color w:val="0000FF"/>
        </w:rPr>
        <w:t>a</w:t>
      </w:r>
      <w:proofErr w:type="gramEnd"/>
      <w:r w:rsidRPr="00DD1F41">
        <w:rPr>
          <w:color w:val="0000FF"/>
        </w:rPr>
        <w:t xml:space="preserve"> role is a set of expected behaviors</w:t>
      </w:r>
    </w:p>
    <w:p w14:paraId="7F2FD14B" w14:textId="77777777" w:rsidR="00FE491D" w:rsidRPr="00DD1F41" w:rsidRDefault="00FE491D">
      <w:pPr>
        <w:pStyle w:val="NoteLevel1"/>
        <w:rPr>
          <w:color w:val="0000FF"/>
        </w:rPr>
      </w:pPr>
      <w:r w:rsidRPr="00DD1F41">
        <w:rPr>
          <w:color w:val="0000FF"/>
        </w:rPr>
        <w:t xml:space="preserve">- </w:t>
      </w:r>
      <w:proofErr w:type="gramStart"/>
      <w:r w:rsidRPr="00DD1F41">
        <w:rPr>
          <w:color w:val="0000FF"/>
        </w:rPr>
        <w:t>people</w:t>
      </w:r>
      <w:proofErr w:type="gramEnd"/>
      <w:r w:rsidRPr="00DD1F41">
        <w:rPr>
          <w:color w:val="0000FF"/>
        </w:rPr>
        <w:t xml:space="preserve"> occupy a status, they perform a role</w:t>
      </w:r>
    </w:p>
    <w:p w14:paraId="687D2C8B" w14:textId="77777777" w:rsidR="00FE491D" w:rsidRPr="00DD1F41" w:rsidRDefault="00FE491D">
      <w:pPr>
        <w:pStyle w:val="NoteLevel1"/>
        <w:rPr>
          <w:color w:val="0000FF"/>
        </w:rPr>
      </w:pPr>
      <w:r w:rsidRPr="00DD1F41">
        <w:rPr>
          <w:color w:val="0000FF"/>
        </w:rPr>
        <w:t xml:space="preserve">- </w:t>
      </w:r>
      <w:proofErr w:type="gramStart"/>
      <w:r w:rsidRPr="00DD1F41">
        <w:rPr>
          <w:color w:val="0000FF"/>
        </w:rPr>
        <w:t>a</w:t>
      </w:r>
      <w:proofErr w:type="gramEnd"/>
      <w:r w:rsidRPr="00DD1F41">
        <w:rPr>
          <w:color w:val="0000FF"/>
        </w:rPr>
        <w:t xml:space="preserve"> norm is a generally accepted way of doing things</w:t>
      </w:r>
    </w:p>
    <w:p w14:paraId="2522CBE8" w14:textId="77777777" w:rsidR="00FE491D" w:rsidRPr="00DD1F41" w:rsidRDefault="00FE491D">
      <w:pPr>
        <w:pStyle w:val="NoteLevel1"/>
        <w:rPr>
          <w:color w:val="0000FF"/>
        </w:rPr>
      </w:pPr>
      <w:r w:rsidRPr="00DD1F41">
        <w:rPr>
          <w:color w:val="0000FF"/>
        </w:rPr>
        <w:t xml:space="preserve">- </w:t>
      </w:r>
      <w:proofErr w:type="gramStart"/>
      <w:r w:rsidRPr="00DD1F41">
        <w:rPr>
          <w:color w:val="0000FF"/>
        </w:rPr>
        <w:t>person</w:t>
      </w:r>
      <w:proofErr w:type="gramEnd"/>
      <w:r w:rsidRPr="00DD1F41">
        <w:rPr>
          <w:color w:val="0000FF"/>
        </w:rPr>
        <w:t xml:space="preserve"> occupies several positions or statuses at the same time: all of these statuses together form a status set</w:t>
      </w:r>
    </w:p>
    <w:p w14:paraId="42F53CFA" w14:textId="77777777" w:rsidR="00FE491D" w:rsidRPr="00DD1F41" w:rsidRDefault="00FE491D" w:rsidP="00FE491D">
      <w:pPr>
        <w:pStyle w:val="NoteLevel1"/>
        <w:rPr>
          <w:color w:val="0000FF"/>
        </w:rPr>
      </w:pPr>
      <w:r w:rsidRPr="00DD1F41">
        <w:rPr>
          <w:color w:val="0000FF"/>
        </w:rPr>
        <w:t xml:space="preserve"> </w:t>
      </w:r>
    </w:p>
    <w:p w14:paraId="5531176A" w14:textId="77777777" w:rsidR="00FE491D" w:rsidRPr="00DD1F41" w:rsidRDefault="00FE491D" w:rsidP="00FE491D">
      <w:pPr>
        <w:pStyle w:val="NoteLevel1"/>
        <w:rPr>
          <w:color w:val="0000FF"/>
        </w:rPr>
      </w:pPr>
      <w:r w:rsidRPr="00DD1F41">
        <w:rPr>
          <w:color w:val="0000FF"/>
        </w:rPr>
        <w:t xml:space="preserve">Emotion Management </w:t>
      </w:r>
    </w:p>
    <w:p w14:paraId="575C1A1E" w14:textId="77777777" w:rsidR="00FE491D" w:rsidRPr="00DD1F41" w:rsidRDefault="00FE491D" w:rsidP="00FE491D">
      <w:pPr>
        <w:pStyle w:val="NoteLevel1"/>
        <w:rPr>
          <w:color w:val="0000FF"/>
        </w:rPr>
      </w:pPr>
      <w:r w:rsidRPr="00DD1F41">
        <w:rPr>
          <w:color w:val="0000FF"/>
        </w:rPr>
        <w:t xml:space="preserve">- </w:t>
      </w:r>
      <w:proofErr w:type="gramStart"/>
      <w:r w:rsidRPr="00DD1F41">
        <w:rPr>
          <w:color w:val="0000FF"/>
        </w:rPr>
        <w:t>feminists</w:t>
      </w:r>
      <w:proofErr w:type="gramEnd"/>
      <w:r w:rsidRPr="00DD1F41">
        <w:rPr>
          <w:color w:val="0000FF"/>
        </w:rPr>
        <w:t xml:space="preserve"> think emotions don’t just happen to us, they argue that we manage them; usually follow certain cultural ‘scripts’ </w:t>
      </w:r>
    </w:p>
    <w:p w14:paraId="0362DE39" w14:textId="77777777" w:rsidR="00FE491D" w:rsidRPr="00DD1F41" w:rsidRDefault="00FE491D" w:rsidP="00FE491D">
      <w:pPr>
        <w:pStyle w:val="NoteLevel2"/>
        <w:numPr>
          <w:ilvl w:val="0"/>
          <w:numId w:val="0"/>
        </w:numPr>
        <w:ind w:left="1080"/>
        <w:rPr>
          <w:color w:val="0000FF"/>
        </w:rPr>
      </w:pPr>
      <w:proofErr w:type="gramStart"/>
      <w:r w:rsidRPr="00DD1F41">
        <w:rPr>
          <w:color w:val="0000FF"/>
        </w:rPr>
        <w:t>culturally</w:t>
      </w:r>
      <w:proofErr w:type="gramEnd"/>
      <w:r w:rsidRPr="00DD1F41">
        <w:rPr>
          <w:color w:val="0000FF"/>
        </w:rPr>
        <w:t xml:space="preserve"> designated emotional response to a particular external stimulus and try to respond appropriately </w:t>
      </w:r>
    </w:p>
    <w:p w14:paraId="02F3E4B6" w14:textId="77777777" w:rsidR="00FE491D" w:rsidRPr="00DD1F41" w:rsidRDefault="00FE491D" w:rsidP="00FE491D">
      <w:pPr>
        <w:pStyle w:val="NoteLevel1"/>
        <w:rPr>
          <w:color w:val="0000FF"/>
        </w:rPr>
      </w:pPr>
      <w:r w:rsidRPr="00DD1F41">
        <w:rPr>
          <w:color w:val="0000FF"/>
        </w:rPr>
        <w:t xml:space="preserve">- </w:t>
      </w:r>
      <w:proofErr w:type="gramStart"/>
      <w:r w:rsidRPr="00DD1F41">
        <w:rPr>
          <w:color w:val="0000FF"/>
        </w:rPr>
        <w:t>cultural</w:t>
      </w:r>
      <w:proofErr w:type="gramEnd"/>
      <w:r w:rsidRPr="00DD1F41">
        <w:rPr>
          <w:color w:val="0000FF"/>
        </w:rPr>
        <w:t xml:space="preserve"> script: playing dead during a bear attack</w:t>
      </w:r>
    </w:p>
    <w:p w14:paraId="6199CFD7" w14:textId="77777777" w:rsidR="00FE491D" w:rsidRPr="00DD1F41" w:rsidRDefault="00FE491D" w:rsidP="00FE491D">
      <w:pPr>
        <w:pStyle w:val="NoteLevel1"/>
        <w:rPr>
          <w:color w:val="0000FF"/>
        </w:rPr>
      </w:pPr>
      <w:r w:rsidRPr="00DD1F41">
        <w:rPr>
          <w:color w:val="0000FF"/>
        </w:rPr>
        <w:t xml:space="preserve">- Arlie Russell </w:t>
      </w:r>
      <w:proofErr w:type="spellStart"/>
      <w:r w:rsidRPr="00DD1F41">
        <w:rPr>
          <w:color w:val="0000FF"/>
        </w:rPr>
        <w:t>Hochschild</w:t>
      </w:r>
      <w:proofErr w:type="spellEnd"/>
      <w:r w:rsidRPr="00DD1F41">
        <w:rPr>
          <w:color w:val="0000FF"/>
        </w:rPr>
        <w:t xml:space="preserve"> coined the term:</w:t>
      </w:r>
    </w:p>
    <w:p w14:paraId="64C74E03" w14:textId="77777777" w:rsidR="00FE491D" w:rsidRPr="00DD1F41" w:rsidRDefault="00FE491D" w:rsidP="00FE491D">
      <w:pPr>
        <w:pStyle w:val="NoteLevel2"/>
        <w:rPr>
          <w:color w:val="0000FF"/>
        </w:rPr>
      </w:pPr>
      <w:proofErr w:type="gramStart"/>
      <w:r w:rsidRPr="00DD1F41">
        <w:rPr>
          <w:color w:val="0000FF"/>
        </w:rPr>
        <w:t>emotional</w:t>
      </w:r>
      <w:proofErr w:type="gramEnd"/>
      <w:r w:rsidRPr="00DD1F41">
        <w:rPr>
          <w:color w:val="0000FF"/>
        </w:rPr>
        <w:t xml:space="preserve"> management: the act of obeying ‘feeling rules’ and responding appropriately to situations </w:t>
      </w:r>
    </w:p>
    <w:p w14:paraId="4D08B0F1" w14:textId="77777777" w:rsidR="00FE491D" w:rsidRPr="00DD1F41" w:rsidRDefault="00FE491D" w:rsidP="00FE491D">
      <w:pPr>
        <w:pStyle w:val="NoteLevel2"/>
        <w:numPr>
          <w:ilvl w:val="0"/>
          <w:numId w:val="2"/>
        </w:numPr>
        <w:rPr>
          <w:color w:val="0000FF"/>
        </w:rPr>
      </w:pPr>
      <w:proofErr w:type="gramStart"/>
      <w:r w:rsidRPr="00DD1F41">
        <w:rPr>
          <w:color w:val="0000FF"/>
        </w:rPr>
        <w:t>what</w:t>
      </w:r>
      <w:proofErr w:type="gramEnd"/>
      <w:r w:rsidRPr="00DD1F41">
        <w:rPr>
          <w:color w:val="0000FF"/>
        </w:rPr>
        <w:t xml:space="preserve"> they should feel, how much they should feel, how long and with whom</w:t>
      </w:r>
    </w:p>
    <w:p w14:paraId="6178DDF2" w14:textId="77777777" w:rsidR="00FE491D" w:rsidRPr="00DD1F41" w:rsidRDefault="00FE491D" w:rsidP="00FE491D">
      <w:pPr>
        <w:pStyle w:val="NoteLevel2"/>
        <w:numPr>
          <w:ilvl w:val="0"/>
          <w:numId w:val="2"/>
        </w:numPr>
        <w:rPr>
          <w:color w:val="0000FF"/>
        </w:rPr>
      </w:pPr>
      <w:proofErr w:type="gramStart"/>
      <w:r w:rsidRPr="00DD1F41">
        <w:rPr>
          <w:color w:val="0000FF"/>
        </w:rPr>
        <w:t>norms</w:t>
      </w:r>
      <w:proofErr w:type="gramEnd"/>
      <w:r w:rsidRPr="00DD1F41">
        <w:rPr>
          <w:color w:val="0000FF"/>
        </w:rPr>
        <w:t xml:space="preserve"> and rules govern our emotional life</w:t>
      </w:r>
    </w:p>
    <w:p w14:paraId="74E7894B" w14:textId="77777777" w:rsidR="00FE491D" w:rsidRPr="00DD1F41" w:rsidRDefault="00FE491D" w:rsidP="00FE491D">
      <w:pPr>
        <w:pStyle w:val="NoteLevel1"/>
        <w:rPr>
          <w:color w:val="0000FF"/>
        </w:rPr>
      </w:pPr>
    </w:p>
    <w:p w14:paraId="718AF02A" w14:textId="77777777" w:rsidR="00FE491D" w:rsidRPr="00DD1F41" w:rsidRDefault="00FE491D" w:rsidP="00FE491D">
      <w:pPr>
        <w:pStyle w:val="NoteLevel1"/>
        <w:rPr>
          <w:color w:val="0000FF"/>
        </w:rPr>
      </w:pPr>
      <w:r w:rsidRPr="00DD1F41">
        <w:rPr>
          <w:color w:val="0000FF"/>
        </w:rPr>
        <w:t>Emotion Labor</w:t>
      </w:r>
    </w:p>
    <w:p w14:paraId="7A2C6714" w14:textId="77777777" w:rsidR="00FE491D" w:rsidRPr="00DD1F41" w:rsidRDefault="00FE491D" w:rsidP="00FE491D">
      <w:pPr>
        <w:pStyle w:val="NoteLevel2"/>
        <w:rPr>
          <w:color w:val="0000FF"/>
        </w:rPr>
      </w:pPr>
      <w:r w:rsidRPr="00DD1F41">
        <w:rPr>
          <w:color w:val="0000FF"/>
        </w:rPr>
        <w:t>Emotion labor: emotion management that many people do as part of their job and for which they are paid (teachers, flight attendants)</w:t>
      </w:r>
    </w:p>
    <w:p w14:paraId="147B52CB" w14:textId="77777777" w:rsidR="00FE491D" w:rsidRPr="00DD1F41" w:rsidRDefault="00FE491D" w:rsidP="00FE491D">
      <w:pPr>
        <w:pStyle w:val="NoteLevel1"/>
        <w:rPr>
          <w:color w:val="0000FF"/>
        </w:rPr>
      </w:pPr>
      <w:r w:rsidRPr="00DD1F41">
        <w:rPr>
          <w:color w:val="0000FF"/>
        </w:rPr>
        <w:t xml:space="preserve">- </w:t>
      </w:r>
      <w:proofErr w:type="gramStart"/>
      <w:r w:rsidRPr="00DD1F41">
        <w:rPr>
          <w:color w:val="0000FF"/>
        </w:rPr>
        <w:t>underlying</w:t>
      </w:r>
      <w:proofErr w:type="gramEnd"/>
      <w:r w:rsidRPr="00DD1F41">
        <w:rPr>
          <w:color w:val="0000FF"/>
        </w:rPr>
        <w:t xml:space="preserve"> the turbulence of emotional life is a measure of order and predictability governed by sociological principles </w:t>
      </w:r>
    </w:p>
    <w:p w14:paraId="5A23F835" w14:textId="77777777" w:rsidR="00FE491D" w:rsidRPr="00DD1F41" w:rsidRDefault="00FE491D" w:rsidP="00FE491D">
      <w:pPr>
        <w:pStyle w:val="NoteLevel1"/>
        <w:rPr>
          <w:color w:val="0000FF"/>
        </w:rPr>
      </w:pPr>
    </w:p>
    <w:p w14:paraId="30F5E784" w14:textId="77777777" w:rsidR="00FE491D" w:rsidRPr="00DD1F41" w:rsidRDefault="00FE491D" w:rsidP="00FE491D">
      <w:pPr>
        <w:pStyle w:val="NoteLevel1"/>
        <w:rPr>
          <w:color w:val="0000FF"/>
        </w:rPr>
      </w:pPr>
      <w:r w:rsidRPr="00DD1F41">
        <w:rPr>
          <w:color w:val="0000FF"/>
          <w:u w:val="single"/>
        </w:rPr>
        <w:t xml:space="preserve">Conflict Theories of Interaction </w:t>
      </w:r>
    </w:p>
    <w:p w14:paraId="64BF79C2" w14:textId="77777777" w:rsidR="00FE491D" w:rsidRPr="00DD1F41" w:rsidRDefault="00FE491D" w:rsidP="00FE491D">
      <w:pPr>
        <w:pStyle w:val="NoteLevel1"/>
        <w:rPr>
          <w:color w:val="0000FF"/>
        </w:rPr>
      </w:pPr>
    </w:p>
    <w:p w14:paraId="20AEFA45" w14:textId="77777777" w:rsidR="00FE491D" w:rsidRPr="00DD1F41" w:rsidRDefault="00FE491D" w:rsidP="00FE491D">
      <w:pPr>
        <w:pStyle w:val="NoteLevel1"/>
        <w:rPr>
          <w:color w:val="0000FF"/>
        </w:rPr>
      </w:pPr>
      <w:r w:rsidRPr="00DD1F41">
        <w:rPr>
          <w:color w:val="0000FF"/>
        </w:rPr>
        <w:t>Competing for Attention</w:t>
      </w:r>
    </w:p>
    <w:p w14:paraId="73C3E707" w14:textId="77777777" w:rsidR="00FE491D" w:rsidRPr="00DD1F41" w:rsidRDefault="00FE491D" w:rsidP="00FE491D">
      <w:pPr>
        <w:pStyle w:val="NoteLevel1"/>
        <w:rPr>
          <w:color w:val="0000FF"/>
        </w:rPr>
      </w:pPr>
      <w:r w:rsidRPr="00DD1F41">
        <w:rPr>
          <w:color w:val="0000FF"/>
        </w:rPr>
        <w:t xml:space="preserve">- Charles </w:t>
      </w:r>
      <w:proofErr w:type="spellStart"/>
      <w:r w:rsidRPr="00DD1F41">
        <w:rPr>
          <w:color w:val="0000FF"/>
        </w:rPr>
        <w:t>Derber</w:t>
      </w:r>
      <w:proofErr w:type="spellEnd"/>
      <w:r w:rsidRPr="00DD1F41">
        <w:rPr>
          <w:color w:val="0000FF"/>
        </w:rPr>
        <w:t xml:space="preserve"> says the typical conversation is a covert competition for attention </w:t>
      </w:r>
    </w:p>
    <w:p w14:paraId="3D830010" w14:textId="77777777" w:rsidR="00FE491D" w:rsidRPr="00DD1F41" w:rsidRDefault="00FE491D" w:rsidP="00FE491D">
      <w:pPr>
        <w:pStyle w:val="NoteLevel1"/>
        <w:rPr>
          <w:color w:val="0000FF"/>
        </w:rPr>
      </w:pPr>
      <w:r w:rsidRPr="00DD1F41">
        <w:rPr>
          <w:color w:val="0000FF"/>
        </w:rPr>
        <w:t xml:space="preserve">- </w:t>
      </w:r>
      <w:proofErr w:type="gramStart"/>
      <w:r w:rsidRPr="00DD1F41">
        <w:rPr>
          <w:color w:val="0000FF"/>
        </w:rPr>
        <w:t>conversation</w:t>
      </w:r>
      <w:proofErr w:type="gramEnd"/>
      <w:r w:rsidRPr="00DD1F41">
        <w:rPr>
          <w:color w:val="0000FF"/>
        </w:rPr>
        <w:t xml:space="preserve"> typically involves the exchange of attention</w:t>
      </w:r>
    </w:p>
    <w:p w14:paraId="65A63DDA" w14:textId="77777777" w:rsidR="00FE491D" w:rsidRPr="00DD1F41" w:rsidRDefault="00FE491D" w:rsidP="00FE491D">
      <w:pPr>
        <w:pStyle w:val="NoteLevel1"/>
        <w:rPr>
          <w:color w:val="0000FF"/>
        </w:rPr>
      </w:pPr>
    </w:p>
    <w:p w14:paraId="359FBE72" w14:textId="77777777" w:rsidR="00FE491D" w:rsidRPr="00DD1F41" w:rsidRDefault="00FE491D" w:rsidP="00FE491D">
      <w:pPr>
        <w:pStyle w:val="NoteLevel1"/>
        <w:rPr>
          <w:color w:val="0000FF"/>
        </w:rPr>
      </w:pPr>
      <w:r w:rsidRPr="00DD1F41">
        <w:rPr>
          <w:color w:val="0000FF"/>
        </w:rPr>
        <w:t>Interaction as Competition and Exchange</w:t>
      </w:r>
    </w:p>
    <w:p w14:paraId="4C59E49E" w14:textId="77777777" w:rsidR="00FE491D" w:rsidRPr="00DD1F41" w:rsidRDefault="00FE491D" w:rsidP="00FE491D">
      <w:pPr>
        <w:pStyle w:val="NoteLevel1"/>
        <w:rPr>
          <w:color w:val="0000FF"/>
        </w:rPr>
      </w:pPr>
      <w:r w:rsidRPr="00DD1F41">
        <w:rPr>
          <w:color w:val="0000FF"/>
        </w:rPr>
        <w:t xml:space="preserve">- </w:t>
      </w:r>
      <w:proofErr w:type="gramStart"/>
      <w:r w:rsidRPr="00DD1F41">
        <w:rPr>
          <w:color w:val="0000FF"/>
        </w:rPr>
        <w:t>influenced</w:t>
      </w:r>
      <w:proofErr w:type="gramEnd"/>
      <w:r w:rsidRPr="00DD1F41">
        <w:rPr>
          <w:color w:val="0000FF"/>
        </w:rPr>
        <w:t xml:space="preserve"> by conflict theory, social interaction involves competition over valued resources; attention, approva</w:t>
      </w:r>
      <w:r w:rsidR="00556259" w:rsidRPr="00DD1F41">
        <w:rPr>
          <w:color w:val="0000FF"/>
        </w:rPr>
        <w:t>l, prestige, information, money</w:t>
      </w:r>
    </w:p>
    <w:p w14:paraId="2FA46CFF" w14:textId="77777777" w:rsidR="00556259" w:rsidRPr="00DD1F41" w:rsidRDefault="00556259" w:rsidP="00FE491D">
      <w:pPr>
        <w:pStyle w:val="NoteLevel1"/>
        <w:rPr>
          <w:color w:val="0000FF"/>
        </w:rPr>
      </w:pPr>
      <w:r w:rsidRPr="00DD1F41">
        <w:rPr>
          <w:color w:val="0000FF"/>
        </w:rPr>
        <w:t xml:space="preserve">- </w:t>
      </w:r>
      <w:proofErr w:type="gramStart"/>
      <w:r w:rsidRPr="00DD1F41">
        <w:rPr>
          <w:color w:val="0000FF"/>
        </w:rPr>
        <w:t>competitive</w:t>
      </w:r>
      <w:proofErr w:type="gramEnd"/>
      <w:r w:rsidRPr="00DD1F41">
        <w:rPr>
          <w:color w:val="0000FF"/>
        </w:rPr>
        <w:t xml:space="preserve"> interaction involves people seeking to gain the most (socially, emotionally and economically) while paying the least </w:t>
      </w:r>
    </w:p>
    <w:p w14:paraId="51F6462E" w14:textId="77777777" w:rsidR="00556259" w:rsidRPr="00DD1F41" w:rsidRDefault="00556259" w:rsidP="00FE491D">
      <w:pPr>
        <w:pStyle w:val="NoteLevel1"/>
        <w:rPr>
          <w:color w:val="0000FF"/>
        </w:rPr>
      </w:pPr>
      <w:r w:rsidRPr="00DD1F41">
        <w:rPr>
          <w:color w:val="0000FF"/>
        </w:rPr>
        <w:t xml:space="preserve">- </w:t>
      </w:r>
      <w:proofErr w:type="gramStart"/>
      <w:r w:rsidRPr="00DD1F41">
        <w:rPr>
          <w:color w:val="0000FF"/>
        </w:rPr>
        <w:t>if</w:t>
      </w:r>
      <w:proofErr w:type="gramEnd"/>
      <w:r w:rsidRPr="00DD1F41">
        <w:rPr>
          <w:color w:val="0000FF"/>
        </w:rPr>
        <w:t xml:space="preserve"> people gain from relationship there is a better chance of the relationship enduring: if provides interacting parties with payoffs</w:t>
      </w:r>
    </w:p>
    <w:p w14:paraId="6FEF40DA" w14:textId="77777777" w:rsidR="00556259" w:rsidRPr="00DD1F41" w:rsidRDefault="00556259" w:rsidP="00FE491D">
      <w:pPr>
        <w:pStyle w:val="NoteLevel1"/>
        <w:rPr>
          <w:color w:val="0000FF"/>
        </w:rPr>
      </w:pPr>
      <w:r w:rsidRPr="00DD1F41">
        <w:rPr>
          <w:color w:val="0000FF"/>
        </w:rPr>
        <w:t xml:space="preserve">- </w:t>
      </w:r>
      <w:proofErr w:type="gramStart"/>
      <w:r w:rsidRPr="00DD1F41">
        <w:rPr>
          <w:color w:val="0000FF"/>
        </w:rPr>
        <w:t>payoffs</w:t>
      </w:r>
      <w:proofErr w:type="gramEnd"/>
      <w:r w:rsidRPr="00DD1F41">
        <w:rPr>
          <w:color w:val="0000FF"/>
        </w:rPr>
        <w:t xml:space="preserve"> make social order possible</w:t>
      </w:r>
    </w:p>
    <w:p w14:paraId="4897EBD9" w14:textId="77777777" w:rsidR="00556259" w:rsidRPr="00DD1F41" w:rsidRDefault="00556259" w:rsidP="00FE491D">
      <w:pPr>
        <w:pStyle w:val="NoteLevel1"/>
        <w:rPr>
          <w:color w:val="0000FF"/>
        </w:rPr>
      </w:pPr>
    </w:p>
    <w:p w14:paraId="073FB907" w14:textId="77777777" w:rsidR="00556259" w:rsidRPr="00DD1F41" w:rsidRDefault="00556259" w:rsidP="00FE491D">
      <w:pPr>
        <w:pStyle w:val="NoteLevel1"/>
        <w:rPr>
          <w:color w:val="0000FF"/>
        </w:rPr>
      </w:pPr>
      <w:r w:rsidRPr="00DD1F41">
        <w:rPr>
          <w:color w:val="0000FF"/>
        </w:rPr>
        <w:t>Symbolic Interaction</w:t>
      </w:r>
    </w:p>
    <w:p w14:paraId="32AA092D" w14:textId="77777777" w:rsidR="00556259" w:rsidRPr="00DD1F41" w:rsidRDefault="00556259" w:rsidP="00FE491D">
      <w:pPr>
        <w:pStyle w:val="NoteLevel1"/>
        <w:rPr>
          <w:color w:val="0000FF"/>
        </w:rPr>
      </w:pPr>
      <w:r w:rsidRPr="00DD1F41">
        <w:rPr>
          <w:color w:val="0000FF"/>
        </w:rPr>
        <w:t>- George Herbert Mead: ‘taking</w:t>
      </w:r>
      <w:bookmarkStart w:id="0" w:name="_GoBack"/>
      <w:bookmarkEnd w:id="0"/>
      <w:r w:rsidRPr="00DD1F41">
        <w:rPr>
          <w:color w:val="0000FF"/>
        </w:rPr>
        <w:t xml:space="preserve"> the role of the other’</w:t>
      </w:r>
    </w:p>
    <w:p w14:paraId="402ECFB3" w14:textId="77777777" w:rsidR="00556259" w:rsidRPr="00DD1F41" w:rsidRDefault="00556259" w:rsidP="00FE491D">
      <w:pPr>
        <w:pStyle w:val="NoteLevel1"/>
        <w:rPr>
          <w:color w:val="0000FF"/>
        </w:rPr>
      </w:pPr>
      <w:r w:rsidRPr="00DD1F41">
        <w:rPr>
          <w:color w:val="0000FF"/>
        </w:rPr>
        <w:t xml:space="preserve">- </w:t>
      </w:r>
      <w:proofErr w:type="gramStart"/>
      <w:r w:rsidRPr="00DD1F41">
        <w:rPr>
          <w:color w:val="0000FF"/>
        </w:rPr>
        <w:t>interpret</w:t>
      </w:r>
      <w:proofErr w:type="gramEnd"/>
      <w:r w:rsidRPr="00DD1F41">
        <w:rPr>
          <w:color w:val="0000FF"/>
        </w:rPr>
        <w:t xml:space="preserve"> other people’s words and nonverbal signals, we adjust our behavior to fit their expectations about how we ought to behave; during such symbolic interaction we learn norms and adopt roles and statuses </w:t>
      </w:r>
    </w:p>
    <w:p w14:paraId="5EE2E363" w14:textId="77777777" w:rsidR="00556259" w:rsidRPr="00DD1F41" w:rsidRDefault="00556259" w:rsidP="00FE491D">
      <w:pPr>
        <w:pStyle w:val="NoteLevel1"/>
        <w:rPr>
          <w:color w:val="0000FF"/>
        </w:rPr>
      </w:pPr>
    </w:p>
    <w:p w14:paraId="413A333E" w14:textId="77777777" w:rsidR="00556259" w:rsidRPr="00DD1F41" w:rsidRDefault="00556259" w:rsidP="00FE491D">
      <w:pPr>
        <w:pStyle w:val="NoteLevel1"/>
        <w:rPr>
          <w:color w:val="0000FF"/>
        </w:rPr>
      </w:pPr>
      <w:proofErr w:type="spellStart"/>
      <w:r w:rsidRPr="00DD1F41">
        <w:rPr>
          <w:color w:val="0000FF"/>
        </w:rPr>
        <w:t>Goffman’s</w:t>
      </w:r>
      <w:proofErr w:type="spellEnd"/>
      <w:r w:rsidRPr="00DD1F41">
        <w:rPr>
          <w:color w:val="0000FF"/>
        </w:rPr>
        <w:t xml:space="preserve"> Dramaturgical Analysis </w:t>
      </w:r>
    </w:p>
    <w:p w14:paraId="70CCA909" w14:textId="77777777" w:rsidR="00556259" w:rsidRPr="00DD1F41" w:rsidRDefault="00556259" w:rsidP="00FE491D">
      <w:pPr>
        <w:pStyle w:val="NoteLevel1"/>
        <w:rPr>
          <w:color w:val="0000FF"/>
        </w:rPr>
      </w:pPr>
      <w:r w:rsidRPr="00DD1F41">
        <w:rPr>
          <w:color w:val="0000FF"/>
        </w:rPr>
        <w:t xml:space="preserve">- </w:t>
      </w:r>
      <w:proofErr w:type="gramStart"/>
      <w:r w:rsidRPr="00DD1F41">
        <w:rPr>
          <w:color w:val="0000FF"/>
        </w:rPr>
        <w:t>variants</w:t>
      </w:r>
      <w:proofErr w:type="gramEnd"/>
      <w:r w:rsidRPr="00DD1F41">
        <w:rPr>
          <w:color w:val="0000FF"/>
        </w:rPr>
        <w:t xml:space="preserve"> of symbolic interactionism </w:t>
      </w:r>
    </w:p>
    <w:p w14:paraId="767DC477" w14:textId="77777777" w:rsidR="00556259" w:rsidRPr="00DD1F41" w:rsidRDefault="00556259" w:rsidP="00556259">
      <w:pPr>
        <w:pStyle w:val="NoteLevel2"/>
        <w:rPr>
          <w:color w:val="0000FF"/>
        </w:rPr>
      </w:pPr>
      <w:proofErr w:type="gramStart"/>
      <w:r w:rsidRPr="00DD1F41">
        <w:rPr>
          <w:color w:val="0000FF"/>
        </w:rPr>
        <w:t>dramaturgical</w:t>
      </w:r>
      <w:proofErr w:type="gramEnd"/>
      <w:r w:rsidRPr="00DD1F41">
        <w:rPr>
          <w:color w:val="0000FF"/>
        </w:rPr>
        <w:t xml:space="preserve"> analysis: views social interaction as a sort of play in which people present themselves so that they appear in the best possible light </w:t>
      </w:r>
    </w:p>
    <w:p w14:paraId="51E6EF5B" w14:textId="77777777" w:rsidR="00556259" w:rsidRPr="00DD1F41" w:rsidRDefault="00556259" w:rsidP="00556259">
      <w:pPr>
        <w:pStyle w:val="NoteLevel1"/>
        <w:rPr>
          <w:color w:val="0000FF"/>
        </w:rPr>
      </w:pPr>
      <w:r w:rsidRPr="00DD1F41">
        <w:rPr>
          <w:color w:val="0000FF"/>
        </w:rPr>
        <w:t xml:space="preserve">- </w:t>
      </w:r>
      <w:proofErr w:type="gramStart"/>
      <w:r w:rsidRPr="00DD1F41">
        <w:rPr>
          <w:color w:val="0000FF"/>
        </w:rPr>
        <w:t>the</w:t>
      </w:r>
      <w:proofErr w:type="gramEnd"/>
      <w:r w:rsidRPr="00DD1F41">
        <w:rPr>
          <w:color w:val="0000FF"/>
        </w:rPr>
        <w:t xml:space="preserve"> implication of dramaturgical analysis is that there is no single self, just the ensemble of roles we play in various social contexts </w:t>
      </w:r>
    </w:p>
    <w:p w14:paraId="23796614" w14:textId="77777777" w:rsidR="00556259" w:rsidRPr="00DD1F41" w:rsidRDefault="00556259" w:rsidP="00556259">
      <w:pPr>
        <w:pStyle w:val="NoteLevel2"/>
        <w:rPr>
          <w:color w:val="0000FF"/>
        </w:rPr>
      </w:pPr>
      <w:proofErr w:type="gramStart"/>
      <w:r w:rsidRPr="00DD1F41">
        <w:rPr>
          <w:color w:val="0000FF"/>
        </w:rPr>
        <w:t>role</w:t>
      </w:r>
      <w:proofErr w:type="gramEnd"/>
      <w:r w:rsidRPr="00DD1F41">
        <w:rPr>
          <w:color w:val="0000FF"/>
        </w:rPr>
        <w:t xml:space="preserve"> distancing: involves giving the impression that we are just going through the motions and that we lack serious commitment to a role; when people think a role  they are playing is embarrassing or beneath them </w:t>
      </w:r>
    </w:p>
    <w:p w14:paraId="034DD5F3" w14:textId="77777777" w:rsidR="00556259" w:rsidRPr="00DD1F41" w:rsidRDefault="00556259" w:rsidP="00556259">
      <w:pPr>
        <w:pStyle w:val="NoteLevel1"/>
        <w:rPr>
          <w:color w:val="0000FF"/>
        </w:rPr>
      </w:pPr>
      <w:r w:rsidRPr="00DD1F41">
        <w:rPr>
          <w:color w:val="0000FF"/>
        </w:rPr>
        <w:t xml:space="preserve">- </w:t>
      </w:r>
      <w:proofErr w:type="gramStart"/>
      <w:r w:rsidRPr="00DD1F41">
        <w:rPr>
          <w:color w:val="0000FF"/>
        </w:rPr>
        <w:t>people</w:t>
      </w:r>
      <w:proofErr w:type="gramEnd"/>
      <w:r w:rsidRPr="00DD1F41">
        <w:rPr>
          <w:color w:val="0000FF"/>
        </w:rPr>
        <w:t xml:space="preserve"> typically try to place themselves in the best possible light: impression management </w:t>
      </w:r>
    </w:p>
    <w:p w14:paraId="5C158618" w14:textId="77777777" w:rsidR="00556259" w:rsidRPr="00DD1F41" w:rsidRDefault="00556259" w:rsidP="00556259">
      <w:pPr>
        <w:pStyle w:val="NoteLevel1"/>
        <w:rPr>
          <w:color w:val="0000FF"/>
        </w:rPr>
      </w:pPr>
    </w:p>
    <w:p w14:paraId="40C6371D" w14:textId="77777777" w:rsidR="00556259" w:rsidRPr="00DD1F41" w:rsidRDefault="00556259" w:rsidP="00556259">
      <w:pPr>
        <w:pStyle w:val="NoteLevel1"/>
        <w:rPr>
          <w:color w:val="0000FF"/>
        </w:rPr>
      </w:pPr>
      <w:r w:rsidRPr="00DD1F41">
        <w:rPr>
          <w:color w:val="0000FF"/>
          <w:u w:val="single"/>
        </w:rPr>
        <w:t>Verbal and Non Verbal Communication</w:t>
      </w:r>
    </w:p>
    <w:p w14:paraId="0F3D2FB3" w14:textId="77777777" w:rsidR="00556259" w:rsidRPr="00DD1F41" w:rsidRDefault="00556259" w:rsidP="00556259">
      <w:pPr>
        <w:pStyle w:val="NoteLevel2"/>
        <w:rPr>
          <w:color w:val="0000FF"/>
        </w:rPr>
      </w:pPr>
      <w:r w:rsidRPr="00DD1F41">
        <w:rPr>
          <w:color w:val="0000FF"/>
        </w:rPr>
        <w:t xml:space="preserve">Status cues: visual indicators of a person’s social position </w:t>
      </w:r>
    </w:p>
    <w:p w14:paraId="395BA98A" w14:textId="77777777" w:rsidR="007D5F8E" w:rsidRPr="00DD1F41" w:rsidRDefault="007D5F8E" w:rsidP="007D5F8E">
      <w:pPr>
        <w:pStyle w:val="NoteLevel2"/>
        <w:rPr>
          <w:color w:val="0000FF"/>
        </w:rPr>
      </w:pPr>
      <w:r w:rsidRPr="00DD1F41">
        <w:rPr>
          <w:color w:val="0000FF"/>
        </w:rPr>
        <w:t xml:space="preserve">Stereo types: rigid views of how members of various groups act, regardless of whether individual group members really behave that way </w:t>
      </w:r>
    </w:p>
    <w:p w14:paraId="0C83DFDD" w14:textId="77777777" w:rsidR="007D5F8E" w:rsidRPr="00DD1F41" w:rsidRDefault="007D5F8E" w:rsidP="007D5F8E">
      <w:pPr>
        <w:pStyle w:val="NoteLevel1"/>
        <w:rPr>
          <w:color w:val="0000FF"/>
        </w:rPr>
      </w:pPr>
      <w:r w:rsidRPr="00DD1F41">
        <w:rPr>
          <w:color w:val="0000FF"/>
        </w:rPr>
        <w:t xml:space="preserve">- </w:t>
      </w:r>
      <w:proofErr w:type="gramStart"/>
      <w:r w:rsidRPr="00DD1F41">
        <w:rPr>
          <w:color w:val="0000FF"/>
        </w:rPr>
        <w:t>status</w:t>
      </w:r>
      <w:proofErr w:type="gramEnd"/>
      <w:r w:rsidRPr="00DD1F41">
        <w:rPr>
          <w:color w:val="0000FF"/>
        </w:rPr>
        <w:t xml:space="preserve"> cues degenerate into stereo types; stereotypes create social barriers </w:t>
      </w:r>
    </w:p>
    <w:p w14:paraId="3A2FD4C3" w14:textId="77777777" w:rsidR="007D5F8E" w:rsidRPr="00DD1F41" w:rsidRDefault="007D5F8E" w:rsidP="007D5F8E">
      <w:pPr>
        <w:pStyle w:val="NoteLevel1"/>
        <w:rPr>
          <w:color w:val="0000FF"/>
        </w:rPr>
      </w:pPr>
    </w:p>
    <w:p w14:paraId="58020E83" w14:textId="77777777" w:rsidR="007D5F8E" w:rsidRPr="00DD1F41" w:rsidRDefault="007D5F8E" w:rsidP="007D5F8E">
      <w:pPr>
        <w:pStyle w:val="NoteLevel1"/>
        <w:rPr>
          <w:color w:val="0000FF"/>
        </w:rPr>
      </w:pPr>
      <w:r w:rsidRPr="00DD1F41">
        <w:rPr>
          <w:color w:val="0000FF"/>
        </w:rPr>
        <w:t>How Social Groups Shape Our Actions</w:t>
      </w:r>
    </w:p>
    <w:p w14:paraId="61F390FA" w14:textId="77777777" w:rsidR="007D5F8E" w:rsidRPr="00DD1F41" w:rsidRDefault="007D5F8E" w:rsidP="007D5F8E">
      <w:pPr>
        <w:pStyle w:val="NoteLevel1"/>
        <w:rPr>
          <w:color w:val="0000FF"/>
        </w:rPr>
      </w:pPr>
      <w:r w:rsidRPr="00DD1F41">
        <w:rPr>
          <w:color w:val="0000FF"/>
        </w:rPr>
        <w:t xml:space="preserve">- </w:t>
      </w:r>
      <w:proofErr w:type="gramStart"/>
      <w:r w:rsidRPr="00DD1F41">
        <w:rPr>
          <w:color w:val="0000FF"/>
        </w:rPr>
        <w:t>norms</w:t>
      </w:r>
      <w:proofErr w:type="gramEnd"/>
      <w:r w:rsidRPr="00DD1F41">
        <w:rPr>
          <w:color w:val="0000FF"/>
        </w:rPr>
        <w:t xml:space="preserve"> of solidarity demand conformity; how we should behave toward them to sustain the relationships </w:t>
      </w:r>
    </w:p>
    <w:p w14:paraId="580DBB68" w14:textId="77777777" w:rsidR="007D5F8E" w:rsidRPr="00DD1F41" w:rsidRDefault="007D5F8E" w:rsidP="007D5F8E">
      <w:pPr>
        <w:pStyle w:val="NoteLevel1"/>
        <w:rPr>
          <w:color w:val="0000FF"/>
        </w:rPr>
      </w:pPr>
      <w:r w:rsidRPr="00DD1F41">
        <w:rPr>
          <w:color w:val="0000FF"/>
        </w:rPr>
        <w:t xml:space="preserve">- </w:t>
      </w:r>
      <w:proofErr w:type="gramStart"/>
      <w:r w:rsidRPr="00DD1F41">
        <w:rPr>
          <w:color w:val="0000FF"/>
        </w:rPr>
        <w:t>structures</w:t>
      </w:r>
      <w:proofErr w:type="gramEnd"/>
      <w:r w:rsidRPr="00DD1F41">
        <w:rPr>
          <w:color w:val="0000FF"/>
        </w:rPr>
        <w:t xml:space="preserve"> of authority tend to render people obedient: </w:t>
      </w:r>
      <w:proofErr w:type="spellStart"/>
      <w:r w:rsidRPr="00DD1F41">
        <w:rPr>
          <w:color w:val="0000FF"/>
        </w:rPr>
        <w:t>Milgram’s</w:t>
      </w:r>
      <w:proofErr w:type="spellEnd"/>
      <w:r w:rsidRPr="00DD1F41">
        <w:rPr>
          <w:color w:val="0000FF"/>
        </w:rPr>
        <w:t xml:space="preserve"> expe</w:t>
      </w:r>
      <w:r w:rsidR="00E81417" w:rsidRPr="00DD1F41">
        <w:rPr>
          <w:color w:val="0000FF"/>
        </w:rPr>
        <w:t xml:space="preserve">riment with the electric shocks; separating people from the negative effects of their actions increases the likelihood of compliance </w:t>
      </w:r>
    </w:p>
    <w:p w14:paraId="21DB76E6" w14:textId="77777777" w:rsidR="007D5F8E" w:rsidRPr="00DD1F41" w:rsidRDefault="007D5F8E" w:rsidP="007D5F8E">
      <w:pPr>
        <w:pStyle w:val="NoteLevel1"/>
        <w:rPr>
          <w:color w:val="0000FF"/>
        </w:rPr>
      </w:pPr>
      <w:r w:rsidRPr="00DD1F41">
        <w:rPr>
          <w:color w:val="0000FF"/>
        </w:rPr>
        <w:t xml:space="preserve">- </w:t>
      </w:r>
      <w:proofErr w:type="gramStart"/>
      <w:r w:rsidRPr="00DD1F41">
        <w:rPr>
          <w:color w:val="0000FF"/>
        </w:rPr>
        <w:t>bureaucracies</w:t>
      </w:r>
      <w:proofErr w:type="gramEnd"/>
      <w:r w:rsidRPr="00DD1F41">
        <w:rPr>
          <w:color w:val="0000FF"/>
        </w:rPr>
        <w:t xml:space="preserve"> are highly effective structures of authority: Max Weber</w:t>
      </w:r>
    </w:p>
    <w:p w14:paraId="7B6D2187" w14:textId="77777777" w:rsidR="007D5F8E" w:rsidRPr="00DD1F41" w:rsidRDefault="007D5F8E" w:rsidP="007D5F8E">
      <w:pPr>
        <w:pStyle w:val="NoteLevel2"/>
        <w:rPr>
          <w:color w:val="0000FF"/>
        </w:rPr>
      </w:pPr>
      <w:proofErr w:type="gramStart"/>
      <w:r w:rsidRPr="00DD1F41">
        <w:rPr>
          <w:color w:val="0000FF"/>
        </w:rPr>
        <w:t>bureaucracy</w:t>
      </w:r>
      <w:proofErr w:type="gramEnd"/>
      <w:r w:rsidRPr="00DD1F41">
        <w:rPr>
          <w:color w:val="0000FF"/>
        </w:rPr>
        <w:t xml:space="preserve">: a large, impersonal organization composed of many clearly defined positions arranged in a hierarchy </w:t>
      </w:r>
    </w:p>
    <w:p w14:paraId="24AC3F4A" w14:textId="77777777" w:rsidR="007D5F8E" w:rsidRPr="00DD1F41" w:rsidRDefault="007D5F8E" w:rsidP="007D5F8E">
      <w:pPr>
        <w:pStyle w:val="NoteLevel2"/>
        <w:numPr>
          <w:ilvl w:val="0"/>
          <w:numId w:val="2"/>
        </w:numPr>
        <w:rPr>
          <w:color w:val="0000FF"/>
        </w:rPr>
      </w:pPr>
      <w:proofErr w:type="gramStart"/>
      <w:r w:rsidRPr="00DD1F41">
        <w:rPr>
          <w:color w:val="0000FF"/>
        </w:rPr>
        <w:t>permanent</w:t>
      </w:r>
      <w:proofErr w:type="gramEnd"/>
      <w:r w:rsidRPr="00DD1F41">
        <w:rPr>
          <w:color w:val="0000FF"/>
        </w:rPr>
        <w:t xml:space="preserve">, salaried staff of qualified experts and written goals and procedures </w:t>
      </w:r>
    </w:p>
    <w:p w14:paraId="7F04CE79" w14:textId="77777777" w:rsidR="007D5F8E" w:rsidRPr="00DD1F41" w:rsidRDefault="007D5F8E" w:rsidP="007D5F8E">
      <w:pPr>
        <w:pStyle w:val="NoteLevel1"/>
        <w:rPr>
          <w:color w:val="0000FF"/>
        </w:rPr>
      </w:pPr>
      <w:r w:rsidRPr="00DD1F41">
        <w:rPr>
          <w:color w:val="0000FF"/>
        </w:rPr>
        <w:t xml:space="preserve">- </w:t>
      </w:r>
      <w:proofErr w:type="gramStart"/>
      <w:r w:rsidRPr="00DD1F41">
        <w:rPr>
          <w:color w:val="0000FF"/>
        </w:rPr>
        <w:t>three</w:t>
      </w:r>
      <w:proofErr w:type="gramEnd"/>
      <w:r w:rsidRPr="00DD1F41">
        <w:rPr>
          <w:color w:val="0000FF"/>
        </w:rPr>
        <w:t xml:space="preserve"> kinds of social collectivities shape peoples actions: networks, groups and organizations </w:t>
      </w:r>
    </w:p>
    <w:p w14:paraId="7671FAEE" w14:textId="77777777" w:rsidR="007D5F8E" w:rsidRPr="00DD1F41" w:rsidRDefault="007D5F8E" w:rsidP="007D5F8E">
      <w:pPr>
        <w:pStyle w:val="NoteLevel1"/>
        <w:rPr>
          <w:color w:val="0000FF"/>
        </w:rPr>
      </w:pPr>
    </w:p>
    <w:p w14:paraId="0DB469C9" w14:textId="77777777" w:rsidR="007D5F8E" w:rsidRPr="00DD1F41" w:rsidRDefault="007D5F8E" w:rsidP="007D5F8E">
      <w:pPr>
        <w:pStyle w:val="NoteLevel1"/>
        <w:rPr>
          <w:color w:val="0000FF"/>
        </w:rPr>
      </w:pPr>
      <w:r w:rsidRPr="00DD1F41">
        <w:rPr>
          <w:color w:val="0000FF"/>
          <w:u w:val="single"/>
        </w:rPr>
        <w:t>Social Networks</w:t>
      </w:r>
    </w:p>
    <w:p w14:paraId="5D4AF818" w14:textId="77777777" w:rsidR="007D5F8E" w:rsidRPr="00DD1F41" w:rsidRDefault="007D5F8E" w:rsidP="007D5F8E">
      <w:pPr>
        <w:pStyle w:val="NoteLevel2"/>
        <w:rPr>
          <w:color w:val="0000FF"/>
        </w:rPr>
      </w:pPr>
      <w:r w:rsidRPr="00DD1F41">
        <w:rPr>
          <w:color w:val="0000FF"/>
        </w:rPr>
        <w:t>Social network: as a bounded set of individuals who are linked by the exchange of material or emotional resources; everything from money to friendship, the patterns of exchange determine the boundaries of the network</w:t>
      </w:r>
    </w:p>
    <w:p w14:paraId="201C93C7" w14:textId="77777777" w:rsidR="007D5F8E" w:rsidRPr="00DD1F41" w:rsidRDefault="007D5F8E" w:rsidP="007D5F8E">
      <w:pPr>
        <w:pStyle w:val="NoteLevel2"/>
        <w:numPr>
          <w:ilvl w:val="0"/>
          <w:numId w:val="2"/>
        </w:numPr>
        <w:rPr>
          <w:color w:val="0000FF"/>
        </w:rPr>
      </w:pPr>
      <w:proofErr w:type="gramStart"/>
      <w:r w:rsidRPr="00DD1F41">
        <w:rPr>
          <w:color w:val="0000FF"/>
        </w:rPr>
        <w:t>may</w:t>
      </w:r>
      <w:proofErr w:type="gramEnd"/>
      <w:r w:rsidRPr="00DD1F41">
        <w:rPr>
          <w:color w:val="0000FF"/>
        </w:rPr>
        <w:t xml:space="preserve"> be formal or informal; the people you know personally form the boundaries of your personal network</w:t>
      </w:r>
    </w:p>
    <w:p w14:paraId="035DF1B8" w14:textId="77777777" w:rsidR="007D5F8E" w:rsidRPr="00DD1F41" w:rsidRDefault="007D5F8E" w:rsidP="007D5F8E">
      <w:pPr>
        <w:pStyle w:val="NoteLevel1"/>
        <w:rPr>
          <w:color w:val="0000FF"/>
        </w:rPr>
      </w:pPr>
    </w:p>
    <w:p w14:paraId="460ECAB4" w14:textId="77777777" w:rsidR="00E81417" w:rsidRPr="00DD1F41" w:rsidRDefault="007D5F8E" w:rsidP="007D5F8E">
      <w:pPr>
        <w:pStyle w:val="NoteLevel1"/>
        <w:rPr>
          <w:color w:val="0000FF"/>
        </w:rPr>
      </w:pPr>
      <w:r w:rsidRPr="00DD1F41">
        <w:rPr>
          <w:color w:val="0000FF"/>
        </w:rPr>
        <w:t xml:space="preserve">The Value of Network Analysis </w:t>
      </w:r>
    </w:p>
    <w:p w14:paraId="40833155" w14:textId="77777777" w:rsidR="00E81417" w:rsidRPr="00DD1F41" w:rsidRDefault="00E81417" w:rsidP="007D5F8E">
      <w:pPr>
        <w:pStyle w:val="NoteLevel1"/>
        <w:rPr>
          <w:color w:val="0000FF"/>
        </w:rPr>
      </w:pPr>
      <w:r w:rsidRPr="00DD1F41">
        <w:rPr>
          <w:color w:val="0000FF"/>
        </w:rPr>
        <w:t xml:space="preserve">- </w:t>
      </w:r>
      <w:proofErr w:type="gramStart"/>
      <w:r w:rsidRPr="00DD1F41">
        <w:rPr>
          <w:color w:val="0000FF"/>
        </w:rPr>
        <w:t>units</w:t>
      </w:r>
      <w:proofErr w:type="gramEnd"/>
      <w:r w:rsidRPr="00DD1F41">
        <w:rPr>
          <w:color w:val="0000FF"/>
        </w:rPr>
        <w:t xml:space="preserve"> of analysis or nodes: individuals, groups, organizations, countries </w:t>
      </w:r>
    </w:p>
    <w:p w14:paraId="040870D6" w14:textId="77777777" w:rsidR="00E81417" w:rsidRPr="00DD1F41" w:rsidRDefault="00E81417" w:rsidP="007D5F8E">
      <w:pPr>
        <w:pStyle w:val="NoteLevel1"/>
        <w:rPr>
          <w:color w:val="0000FF"/>
        </w:rPr>
      </w:pPr>
      <w:r w:rsidRPr="00DD1F41">
        <w:rPr>
          <w:color w:val="0000FF"/>
        </w:rPr>
        <w:t xml:space="preserve">- </w:t>
      </w:r>
      <w:proofErr w:type="spellStart"/>
      <w:r w:rsidRPr="00DD1F41">
        <w:rPr>
          <w:color w:val="0000FF"/>
        </w:rPr>
        <w:t>Granovetter</w:t>
      </w:r>
      <w:proofErr w:type="spellEnd"/>
      <w:r w:rsidRPr="00DD1F41">
        <w:rPr>
          <w:color w:val="0000FF"/>
        </w:rPr>
        <w:t xml:space="preserve">: weak ties are more important than strong ties in finding a job, the strength of weak ties lies in their diversity and abundance </w:t>
      </w:r>
    </w:p>
    <w:p w14:paraId="52DD64E2" w14:textId="77777777" w:rsidR="00E81417" w:rsidRPr="00DD1F41" w:rsidRDefault="00E81417" w:rsidP="00E81417">
      <w:pPr>
        <w:pStyle w:val="NoteLevel1"/>
        <w:rPr>
          <w:color w:val="0000FF"/>
        </w:rPr>
      </w:pPr>
      <w:r w:rsidRPr="00DD1F41">
        <w:rPr>
          <w:color w:val="0000FF"/>
        </w:rPr>
        <w:t xml:space="preserve">- Ferdinand </w:t>
      </w:r>
      <w:proofErr w:type="spellStart"/>
      <w:r w:rsidRPr="00DD1F41">
        <w:rPr>
          <w:color w:val="0000FF"/>
        </w:rPr>
        <w:t>Tonnies</w:t>
      </w:r>
      <w:proofErr w:type="spellEnd"/>
      <w:r w:rsidRPr="00DD1F41">
        <w:rPr>
          <w:color w:val="0000FF"/>
        </w:rPr>
        <w:t>: contrasted community with society; a community is marked by intimate and emotionally intense social ties whereas a society is marked by impersonal relationships held together largely by self interest (society: a big city)</w:t>
      </w:r>
    </w:p>
    <w:p w14:paraId="12741336" w14:textId="77777777" w:rsidR="00E81417" w:rsidRPr="00DD1F41" w:rsidRDefault="00E81417" w:rsidP="00E81417">
      <w:pPr>
        <w:pStyle w:val="NoteLevel1"/>
        <w:rPr>
          <w:color w:val="0000FF"/>
        </w:rPr>
      </w:pPr>
    </w:p>
    <w:p w14:paraId="0A11C1AE" w14:textId="77777777" w:rsidR="00E81417" w:rsidRPr="00DD1F41" w:rsidRDefault="00E81417" w:rsidP="00E81417">
      <w:pPr>
        <w:pStyle w:val="NoteLevel1"/>
        <w:rPr>
          <w:color w:val="0000FF"/>
        </w:rPr>
      </w:pPr>
      <w:r w:rsidRPr="00DD1F41">
        <w:rPr>
          <w:color w:val="0000FF"/>
          <w:u w:val="single"/>
        </w:rPr>
        <w:t>Groups</w:t>
      </w:r>
    </w:p>
    <w:p w14:paraId="663FF97D" w14:textId="77777777" w:rsidR="00E81417" w:rsidRPr="00DD1F41" w:rsidRDefault="00E81417" w:rsidP="00E81417">
      <w:pPr>
        <w:pStyle w:val="NoteLevel2"/>
        <w:rPr>
          <w:color w:val="0000FF"/>
        </w:rPr>
      </w:pPr>
      <w:r w:rsidRPr="00DD1F41">
        <w:rPr>
          <w:color w:val="0000FF"/>
        </w:rPr>
        <w:t xml:space="preserve">Social groups: a group composed of one or more networks of people who identify with one another and adhere to defined norms, roles and statuses  </w:t>
      </w:r>
    </w:p>
    <w:p w14:paraId="3F5322FA" w14:textId="77777777" w:rsidR="00E81417" w:rsidRPr="00DD1F41" w:rsidRDefault="00E81417" w:rsidP="00E81417">
      <w:pPr>
        <w:pStyle w:val="NoteLevel2"/>
        <w:rPr>
          <w:color w:val="0000FF"/>
        </w:rPr>
      </w:pPr>
      <w:r w:rsidRPr="00DD1F41">
        <w:rPr>
          <w:color w:val="0000FF"/>
        </w:rPr>
        <w:t>Social categories (different from social groups): a group composed of people who share similar status but do not identify with one another {coffee drinkers: do not share norms, routinely interact and identify with one another}</w:t>
      </w:r>
    </w:p>
    <w:p w14:paraId="7371A03E" w14:textId="77777777" w:rsidR="00E81417" w:rsidRPr="00DD1F41" w:rsidRDefault="00E81417" w:rsidP="00E81417">
      <w:pPr>
        <w:pStyle w:val="NoteLevel2"/>
        <w:rPr>
          <w:color w:val="0000FF"/>
        </w:rPr>
      </w:pPr>
      <w:r w:rsidRPr="00DD1F41">
        <w:rPr>
          <w:color w:val="0000FF"/>
        </w:rPr>
        <w:t>Primary groups: social groups in which norms, roles and statuses are agreed upon but are not put in writing. Social interaction leads to strong emotional ties. It extends over a long period and involves a wide range of activities. It results in group members knowing one another well {family}</w:t>
      </w:r>
    </w:p>
    <w:p w14:paraId="691D590A" w14:textId="77777777" w:rsidR="007E7E29" w:rsidRPr="00DD1F41" w:rsidRDefault="00E81417" w:rsidP="00E81417">
      <w:pPr>
        <w:pStyle w:val="NoteLevel2"/>
        <w:rPr>
          <w:color w:val="0000FF"/>
        </w:rPr>
      </w:pPr>
      <w:r w:rsidRPr="00DD1F41">
        <w:rPr>
          <w:color w:val="0000FF"/>
        </w:rPr>
        <w:t xml:space="preserve">Secondary group: social groups that are larger and more impersonal than primary groups. Compared with primary groups, social interaction in secondary groups creates weaker emotional ties. It extends </w:t>
      </w:r>
      <w:r w:rsidR="007E7E29" w:rsidRPr="00DD1F41">
        <w:rPr>
          <w:color w:val="0000FF"/>
        </w:rPr>
        <w:t>over a shorter period, and it involves a narrow range of activities. It results in most group members having at most a passing acquaintance with one another. {</w:t>
      </w:r>
      <w:proofErr w:type="gramStart"/>
      <w:r w:rsidR="007E7E29" w:rsidRPr="00DD1F41">
        <w:rPr>
          <w:color w:val="0000FF"/>
        </w:rPr>
        <w:t>sociology</w:t>
      </w:r>
      <w:proofErr w:type="gramEnd"/>
      <w:r w:rsidR="007E7E29" w:rsidRPr="00DD1F41">
        <w:rPr>
          <w:color w:val="0000FF"/>
        </w:rPr>
        <w:t xml:space="preserve"> class}</w:t>
      </w:r>
    </w:p>
    <w:p w14:paraId="25EDD1D7" w14:textId="77777777" w:rsidR="007E7E29" w:rsidRPr="00DD1F41" w:rsidRDefault="007E7E29" w:rsidP="007E7E29">
      <w:pPr>
        <w:pStyle w:val="NoteLevel1"/>
        <w:rPr>
          <w:color w:val="0000FF"/>
        </w:rPr>
      </w:pPr>
    </w:p>
    <w:p w14:paraId="2F97EC97" w14:textId="77777777" w:rsidR="007E7E29" w:rsidRPr="00DD1F41" w:rsidRDefault="007E7E29" w:rsidP="007E7E29">
      <w:pPr>
        <w:pStyle w:val="NoteLevel1"/>
        <w:rPr>
          <w:color w:val="0000FF"/>
        </w:rPr>
      </w:pPr>
      <w:r w:rsidRPr="00DD1F41">
        <w:rPr>
          <w:color w:val="0000FF"/>
        </w:rPr>
        <w:t>Group Conformity</w:t>
      </w:r>
    </w:p>
    <w:p w14:paraId="725C1B45" w14:textId="77777777" w:rsidR="007E7E29" w:rsidRPr="00DD1F41" w:rsidRDefault="007E7E29" w:rsidP="007E7E29">
      <w:pPr>
        <w:pStyle w:val="NoteLevel1"/>
        <w:rPr>
          <w:color w:val="0000FF"/>
        </w:rPr>
      </w:pPr>
      <w:r w:rsidRPr="00DD1F41">
        <w:rPr>
          <w:color w:val="0000FF"/>
        </w:rPr>
        <w:t xml:space="preserve">- </w:t>
      </w:r>
      <w:proofErr w:type="gramStart"/>
      <w:r w:rsidRPr="00DD1F41">
        <w:rPr>
          <w:color w:val="0000FF"/>
        </w:rPr>
        <w:t>conformity</w:t>
      </w:r>
      <w:proofErr w:type="gramEnd"/>
      <w:r w:rsidRPr="00DD1F41">
        <w:rPr>
          <w:color w:val="0000FF"/>
        </w:rPr>
        <w:t xml:space="preserve"> is integral part of group life, primary groups generate more pressure to conform </w:t>
      </w:r>
    </w:p>
    <w:p w14:paraId="528F0BAB" w14:textId="77777777" w:rsidR="007E7E29" w:rsidRPr="00DD1F41" w:rsidRDefault="007E7E29" w:rsidP="007E7E29">
      <w:pPr>
        <w:pStyle w:val="NoteLevel1"/>
        <w:rPr>
          <w:color w:val="0000FF"/>
        </w:rPr>
      </w:pPr>
      <w:r w:rsidRPr="00DD1F41">
        <w:rPr>
          <w:color w:val="0000FF"/>
        </w:rPr>
        <w:t xml:space="preserve">- </w:t>
      </w:r>
      <w:proofErr w:type="gramStart"/>
      <w:r w:rsidRPr="00DD1F41">
        <w:rPr>
          <w:color w:val="0000FF"/>
        </w:rPr>
        <w:t>strong</w:t>
      </w:r>
      <w:proofErr w:type="gramEnd"/>
      <w:r w:rsidRPr="00DD1F41">
        <w:rPr>
          <w:color w:val="0000FF"/>
        </w:rPr>
        <w:t xml:space="preserve"> social ties create emotional intimacy </w:t>
      </w:r>
    </w:p>
    <w:p w14:paraId="54BF84A6" w14:textId="77777777" w:rsidR="007E7E29" w:rsidRPr="00DD1F41" w:rsidRDefault="007E7E29" w:rsidP="007E7E29">
      <w:pPr>
        <w:pStyle w:val="NoteLevel1"/>
        <w:rPr>
          <w:color w:val="0000FF"/>
        </w:rPr>
      </w:pPr>
      <w:r w:rsidRPr="00DD1F41">
        <w:rPr>
          <w:color w:val="0000FF"/>
        </w:rPr>
        <w:t xml:space="preserve">- </w:t>
      </w:r>
      <w:proofErr w:type="gramStart"/>
      <w:r w:rsidRPr="00DD1F41">
        <w:rPr>
          <w:color w:val="0000FF"/>
        </w:rPr>
        <w:t>primary</w:t>
      </w:r>
      <w:proofErr w:type="gramEnd"/>
      <w:r w:rsidRPr="00DD1F41">
        <w:rPr>
          <w:color w:val="0000FF"/>
        </w:rPr>
        <w:t xml:space="preserve"> group members share similar attitudes, beliefs and information; demand loyalty especially in the face of an external threat (gang </w:t>
      </w:r>
      <w:proofErr w:type="spellStart"/>
      <w:r w:rsidRPr="00DD1F41">
        <w:rPr>
          <w:color w:val="0000FF"/>
        </w:rPr>
        <w:t>vs</w:t>
      </w:r>
      <w:proofErr w:type="spellEnd"/>
      <w:r w:rsidRPr="00DD1F41">
        <w:rPr>
          <w:color w:val="0000FF"/>
        </w:rPr>
        <w:t xml:space="preserve"> gang)</w:t>
      </w:r>
    </w:p>
    <w:p w14:paraId="5250B2DD" w14:textId="77777777" w:rsidR="007E7E29" w:rsidRPr="00DD1F41" w:rsidRDefault="007E7E29" w:rsidP="007E7E29">
      <w:pPr>
        <w:pStyle w:val="NoteLevel1"/>
        <w:rPr>
          <w:color w:val="0000FF"/>
        </w:rPr>
      </w:pPr>
      <w:r w:rsidRPr="00DD1F41">
        <w:rPr>
          <w:color w:val="0000FF"/>
        </w:rPr>
        <w:t xml:space="preserve">- </w:t>
      </w:r>
      <w:proofErr w:type="gramStart"/>
      <w:r w:rsidRPr="00DD1F41">
        <w:rPr>
          <w:color w:val="0000FF"/>
        </w:rPr>
        <w:t>conformity</w:t>
      </w:r>
      <w:proofErr w:type="gramEnd"/>
      <w:r w:rsidRPr="00DD1F41">
        <w:rPr>
          <w:color w:val="0000FF"/>
        </w:rPr>
        <w:t xml:space="preserve"> ensures group cohesion </w:t>
      </w:r>
    </w:p>
    <w:p w14:paraId="7CEAAAF6" w14:textId="77777777" w:rsidR="007E7E29" w:rsidRPr="00DD1F41" w:rsidRDefault="007E7E29" w:rsidP="007E7E29">
      <w:pPr>
        <w:pStyle w:val="NoteLevel2"/>
        <w:rPr>
          <w:color w:val="0000FF"/>
        </w:rPr>
      </w:pPr>
      <w:r w:rsidRPr="00DD1F41">
        <w:rPr>
          <w:color w:val="0000FF"/>
        </w:rPr>
        <w:t>Solomon Asch: demonstrated how easily group pressure can overturn individual conviction and result in conformity {card with lines on it: which one is longest?}</w:t>
      </w:r>
    </w:p>
    <w:p w14:paraId="51ADA809" w14:textId="77777777" w:rsidR="007E7E29" w:rsidRPr="00DD1F41" w:rsidRDefault="007E7E29" w:rsidP="007E7E29">
      <w:pPr>
        <w:pStyle w:val="NoteLevel2"/>
        <w:rPr>
          <w:color w:val="0000FF"/>
        </w:rPr>
      </w:pPr>
      <w:r w:rsidRPr="00DD1F41">
        <w:rPr>
          <w:color w:val="0000FF"/>
        </w:rPr>
        <w:t xml:space="preserve">Group think: group pressure to conform despite individual misgivings  </w:t>
      </w:r>
    </w:p>
    <w:p w14:paraId="0E14471A" w14:textId="77777777" w:rsidR="007E7E29" w:rsidRPr="00DD1F41" w:rsidRDefault="007E7E29" w:rsidP="007E7E29">
      <w:pPr>
        <w:pStyle w:val="NoteLevel1"/>
        <w:rPr>
          <w:color w:val="0000FF"/>
        </w:rPr>
      </w:pPr>
    </w:p>
    <w:p w14:paraId="3AF85E27" w14:textId="77777777" w:rsidR="00E81417" w:rsidRPr="00DD1F41" w:rsidRDefault="007E7E29" w:rsidP="007E7E29">
      <w:pPr>
        <w:pStyle w:val="NoteLevel1"/>
        <w:rPr>
          <w:color w:val="0000FF"/>
        </w:rPr>
      </w:pPr>
      <w:r w:rsidRPr="00DD1F41">
        <w:rPr>
          <w:color w:val="0000FF"/>
        </w:rPr>
        <w:t xml:space="preserve">Inclusion and Exclusion: In groups and Out groups </w:t>
      </w:r>
      <w:r w:rsidR="00E81417" w:rsidRPr="00DD1F41">
        <w:rPr>
          <w:color w:val="0000FF"/>
        </w:rPr>
        <w:t xml:space="preserve"> </w:t>
      </w:r>
    </w:p>
    <w:p w14:paraId="6540D05D" w14:textId="77777777" w:rsidR="007E7E29" w:rsidRPr="00DD1F41" w:rsidRDefault="007E7E29" w:rsidP="007E7E29">
      <w:pPr>
        <w:pStyle w:val="NoteLevel2"/>
        <w:rPr>
          <w:color w:val="0000FF"/>
        </w:rPr>
      </w:pPr>
      <w:r w:rsidRPr="00DD1F41">
        <w:rPr>
          <w:color w:val="0000FF"/>
        </w:rPr>
        <w:t xml:space="preserve">In group: comprises people who belong to a group; draw a boundary separating themselves from out group </w:t>
      </w:r>
    </w:p>
    <w:p w14:paraId="02866398" w14:textId="77777777" w:rsidR="007E7E29" w:rsidRPr="00DD1F41" w:rsidRDefault="007E7E29" w:rsidP="007E7E29">
      <w:pPr>
        <w:pStyle w:val="NoteLevel2"/>
        <w:rPr>
          <w:color w:val="0000FF"/>
        </w:rPr>
      </w:pPr>
      <w:r w:rsidRPr="00DD1F41">
        <w:rPr>
          <w:color w:val="0000FF"/>
        </w:rPr>
        <w:t>Out group: comprises people who are excluded from the in group</w:t>
      </w:r>
    </w:p>
    <w:p w14:paraId="78A76F98" w14:textId="77777777" w:rsidR="007E7E29" w:rsidRPr="00DD1F41" w:rsidRDefault="007E7E29" w:rsidP="007E7E29">
      <w:pPr>
        <w:pStyle w:val="NoteLevel1"/>
        <w:rPr>
          <w:color w:val="0000FF"/>
        </w:rPr>
      </w:pPr>
    </w:p>
    <w:p w14:paraId="4A710EF6" w14:textId="77777777" w:rsidR="007E7E29" w:rsidRPr="00DD1F41" w:rsidRDefault="007E7E29" w:rsidP="007E7E29">
      <w:pPr>
        <w:pStyle w:val="NoteLevel1"/>
        <w:rPr>
          <w:color w:val="0000FF"/>
        </w:rPr>
      </w:pPr>
      <w:r w:rsidRPr="00DD1F41">
        <w:rPr>
          <w:color w:val="0000FF"/>
        </w:rPr>
        <w:t xml:space="preserve">- </w:t>
      </w:r>
      <w:proofErr w:type="gramStart"/>
      <w:r w:rsidRPr="00DD1F41">
        <w:rPr>
          <w:color w:val="0000FF"/>
        </w:rPr>
        <w:t>theory</w:t>
      </w:r>
      <w:proofErr w:type="gramEnd"/>
      <w:r w:rsidRPr="00DD1F41">
        <w:rPr>
          <w:color w:val="0000FF"/>
        </w:rPr>
        <w:t xml:space="preserve"> that group boundaries emerge when people compete from scarce resources</w:t>
      </w:r>
    </w:p>
    <w:p w14:paraId="6E57BDC5" w14:textId="77777777" w:rsidR="007E7E29" w:rsidRPr="00DD1F41" w:rsidRDefault="007E7E29" w:rsidP="007E7E29">
      <w:pPr>
        <w:pStyle w:val="NoteLevel1"/>
        <w:rPr>
          <w:color w:val="0000FF"/>
        </w:rPr>
      </w:pPr>
      <w:r w:rsidRPr="00DD1F41">
        <w:rPr>
          <w:color w:val="0000FF"/>
        </w:rPr>
        <w:t xml:space="preserve">- </w:t>
      </w:r>
      <w:proofErr w:type="gramStart"/>
      <w:r w:rsidRPr="00DD1F41">
        <w:rPr>
          <w:color w:val="0000FF"/>
        </w:rPr>
        <w:t>theory</w:t>
      </w:r>
      <w:proofErr w:type="gramEnd"/>
      <w:r w:rsidRPr="00DD1F41">
        <w:rPr>
          <w:color w:val="0000FF"/>
        </w:rPr>
        <w:t xml:space="preserve"> that group boundaries emerge when people are motivated to protect their self esteem </w:t>
      </w:r>
    </w:p>
    <w:p w14:paraId="37181691" w14:textId="77777777" w:rsidR="007E7E29" w:rsidRPr="00DD1F41" w:rsidRDefault="007E7E29" w:rsidP="007E7E29">
      <w:pPr>
        <w:pStyle w:val="NoteLevel2"/>
        <w:rPr>
          <w:color w:val="0000FF"/>
        </w:rPr>
      </w:pPr>
      <w:r w:rsidRPr="00DD1F41">
        <w:rPr>
          <w:color w:val="0000FF"/>
        </w:rPr>
        <w:t>Robber’s Cave Study: supports both theories; study of two groups of little boys brought to a summer camp, kept apart, had to compete, then forced to cooperate, cooperation replaced competition</w:t>
      </w:r>
    </w:p>
    <w:p w14:paraId="32269703" w14:textId="77777777" w:rsidR="007E7E29" w:rsidRPr="00DD1F41" w:rsidRDefault="007E7E29" w:rsidP="007E7E29">
      <w:pPr>
        <w:pStyle w:val="NoteLevel1"/>
        <w:rPr>
          <w:color w:val="0000FF"/>
        </w:rPr>
      </w:pPr>
      <w:r w:rsidRPr="00DD1F41">
        <w:rPr>
          <w:color w:val="0000FF"/>
        </w:rPr>
        <w:t xml:space="preserve">- </w:t>
      </w:r>
      <w:proofErr w:type="gramStart"/>
      <w:r w:rsidRPr="00DD1F41">
        <w:rPr>
          <w:color w:val="0000FF"/>
        </w:rPr>
        <w:t>social</w:t>
      </w:r>
      <w:proofErr w:type="gramEnd"/>
      <w:r w:rsidRPr="00DD1F41">
        <w:rPr>
          <w:color w:val="0000FF"/>
        </w:rPr>
        <w:t xml:space="preserve"> scientists </w:t>
      </w:r>
      <w:r w:rsidR="00021800" w:rsidRPr="00DD1F41">
        <w:rPr>
          <w:color w:val="0000FF"/>
        </w:rPr>
        <w:t xml:space="preserve">recognize that groups must be of equal status before the boundaries between an in group and an out group can fade away </w:t>
      </w:r>
    </w:p>
    <w:p w14:paraId="0D7C1BDE" w14:textId="77777777" w:rsidR="00021800" w:rsidRPr="00DD1F41" w:rsidRDefault="00021800" w:rsidP="007E7E29">
      <w:pPr>
        <w:pStyle w:val="NoteLevel1"/>
        <w:rPr>
          <w:color w:val="0000FF"/>
        </w:rPr>
      </w:pPr>
      <w:r w:rsidRPr="00DD1F41">
        <w:rPr>
          <w:color w:val="0000FF"/>
        </w:rPr>
        <w:t xml:space="preserve">- </w:t>
      </w:r>
      <w:proofErr w:type="gramStart"/>
      <w:r w:rsidRPr="00DD1F41">
        <w:rPr>
          <w:color w:val="0000FF"/>
        </w:rPr>
        <w:t>dominant</w:t>
      </w:r>
      <w:proofErr w:type="gramEnd"/>
      <w:r w:rsidRPr="00DD1F41">
        <w:rPr>
          <w:color w:val="0000FF"/>
        </w:rPr>
        <w:t xml:space="preserve"> groups construct group boundaries in particular circumstances to further their goals </w:t>
      </w:r>
    </w:p>
    <w:p w14:paraId="6D45DBF4" w14:textId="77777777" w:rsidR="00021800" w:rsidRPr="00DD1F41" w:rsidRDefault="008C1B91" w:rsidP="008C1B91">
      <w:pPr>
        <w:pStyle w:val="NoteLevel2"/>
        <w:rPr>
          <w:color w:val="0000FF"/>
        </w:rPr>
      </w:pPr>
      <w:proofErr w:type="gramStart"/>
      <w:r w:rsidRPr="00DD1F41">
        <w:rPr>
          <w:color w:val="0000FF"/>
        </w:rPr>
        <w:t>reference</w:t>
      </w:r>
      <w:proofErr w:type="gramEnd"/>
      <w:r w:rsidRPr="00DD1F41">
        <w:rPr>
          <w:color w:val="0000FF"/>
        </w:rPr>
        <w:t xml:space="preserve"> group: a group of people against whom an individual evaluates his or her situation of conduct: role model </w:t>
      </w:r>
    </w:p>
    <w:p w14:paraId="2C140459" w14:textId="77777777" w:rsidR="008C1B91" w:rsidRPr="00DD1F41" w:rsidRDefault="008C1B91" w:rsidP="008C1B91">
      <w:pPr>
        <w:pStyle w:val="NoteLevel1"/>
        <w:rPr>
          <w:color w:val="0000FF"/>
        </w:rPr>
      </w:pPr>
      <w:r w:rsidRPr="00DD1F41">
        <w:rPr>
          <w:color w:val="0000FF"/>
        </w:rPr>
        <w:t xml:space="preserve">- </w:t>
      </w:r>
      <w:proofErr w:type="gramStart"/>
      <w:r w:rsidRPr="00DD1F41">
        <w:rPr>
          <w:color w:val="0000FF"/>
        </w:rPr>
        <w:t>many</w:t>
      </w:r>
      <w:proofErr w:type="gramEnd"/>
      <w:r w:rsidRPr="00DD1F41">
        <w:rPr>
          <w:color w:val="0000FF"/>
        </w:rPr>
        <w:t xml:space="preserve"> secondary groups are formal organizations</w:t>
      </w:r>
    </w:p>
    <w:p w14:paraId="16F7829B" w14:textId="77777777" w:rsidR="008C1B91" w:rsidRPr="00DD1F41" w:rsidRDefault="008C1B91" w:rsidP="008C1B91">
      <w:pPr>
        <w:pStyle w:val="NoteLevel2"/>
        <w:rPr>
          <w:color w:val="0000FF"/>
        </w:rPr>
      </w:pPr>
      <w:proofErr w:type="gramStart"/>
      <w:r w:rsidRPr="00DD1F41">
        <w:rPr>
          <w:color w:val="0000FF"/>
        </w:rPr>
        <w:t>formal</w:t>
      </w:r>
      <w:proofErr w:type="gramEnd"/>
      <w:r w:rsidRPr="00DD1F41">
        <w:rPr>
          <w:color w:val="0000FF"/>
        </w:rPr>
        <w:t xml:space="preserve"> organizations: secondary groups designed to achieve specific and explicit objectives </w:t>
      </w:r>
    </w:p>
    <w:p w14:paraId="305A3798" w14:textId="77777777" w:rsidR="008C1B91" w:rsidRPr="00DD1F41" w:rsidRDefault="008C1B91" w:rsidP="008C1B91">
      <w:pPr>
        <w:pStyle w:val="NoteLevel2"/>
        <w:numPr>
          <w:ilvl w:val="0"/>
          <w:numId w:val="2"/>
        </w:numPr>
        <w:rPr>
          <w:color w:val="0000FF"/>
        </w:rPr>
      </w:pPr>
      <w:proofErr w:type="gramStart"/>
      <w:r w:rsidRPr="00DD1F41">
        <w:rPr>
          <w:color w:val="0000FF"/>
        </w:rPr>
        <w:t>most</w:t>
      </w:r>
      <w:proofErr w:type="gramEnd"/>
      <w:r w:rsidRPr="00DD1F41">
        <w:rPr>
          <w:color w:val="0000FF"/>
        </w:rPr>
        <w:t xml:space="preserve"> common and influential formal organizations are bureaucracies </w:t>
      </w:r>
    </w:p>
    <w:p w14:paraId="1013A068" w14:textId="77777777" w:rsidR="008C1B91" w:rsidRPr="00DD1F41" w:rsidRDefault="008C1B91" w:rsidP="008C1B91">
      <w:pPr>
        <w:pStyle w:val="NoteLevel2"/>
        <w:rPr>
          <w:color w:val="0000FF"/>
        </w:rPr>
      </w:pPr>
      <w:r w:rsidRPr="00DD1F41">
        <w:rPr>
          <w:color w:val="0000FF"/>
        </w:rPr>
        <w:t>Weber regarded bureaucracies as most efficient type of secondary group; bureaucracies could operate efficiently only in the ideal case</w:t>
      </w:r>
    </w:p>
    <w:p w14:paraId="5BFD759E" w14:textId="77777777" w:rsidR="008C1B91" w:rsidRPr="00DD1F41" w:rsidRDefault="008C1B91" w:rsidP="008C1B91">
      <w:pPr>
        <w:pStyle w:val="NoteLevel1"/>
        <w:rPr>
          <w:color w:val="0000FF"/>
        </w:rPr>
      </w:pPr>
      <w:r w:rsidRPr="00DD1F41">
        <w:rPr>
          <w:color w:val="0000FF"/>
        </w:rPr>
        <w:t xml:space="preserve">- </w:t>
      </w:r>
      <w:proofErr w:type="gramStart"/>
      <w:r w:rsidRPr="00DD1F41">
        <w:rPr>
          <w:color w:val="0000FF"/>
        </w:rPr>
        <w:t>factor</w:t>
      </w:r>
      <w:proofErr w:type="gramEnd"/>
      <w:r w:rsidRPr="00DD1F41">
        <w:rPr>
          <w:color w:val="0000FF"/>
        </w:rPr>
        <w:t xml:space="preserve"> underlying bureaucratic inefficiency is</w:t>
      </w:r>
      <w:r w:rsidR="00B775E6" w:rsidRPr="00DD1F41">
        <w:rPr>
          <w:color w:val="0000FF"/>
        </w:rPr>
        <w:t>:</w:t>
      </w:r>
      <w:r w:rsidRPr="00DD1F41">
        <w:rPr>
          <w:color w:val="0000FF"/>
        </w:rPr>
        <w:t xml:space="preserve"> size</w:t>
      </w:r>
      <w:r w:rsidR="00B775E6" w:rsidRPr="00DD1F41">
        <w:rPr>
          <w:color w:val="0000FF"/>
        </w:rPr>
        <w:t xml:space="preserve"> &amp; social structure</w:t>
      </w:r>
    </w:p>
    <w:p w14:paraId="25962550" w14:textId="77777777" w:rsidR="00B775E6" w:rsidRPr="00DD1F41" w:rsidRDefault="00B775E6" w:rsidP="008C1B91">
      <w:pPr>
        <w:pStyle w:val="NoteLevel1"/>
        <w:rPr>
          <w:color w:val="0000FF"/>
        </w:rPr>
      </w:pPr>
      <w:r w:rsidRPr="00DD1F41">
        <w:rPr>
          <w:color w:val="0000FF"/>
        </w:rPr>
        <w:t xml:space="preserve">- </w:t>
      </w:r>
      <w:proofErr w:type="gramStart"/>
      <w:r w:rsidRPr="00DD1F41">
        <w:rPr>
          <w:color w:val="0000FF"/>
        </w:rPr>
        <w:t>more</w:t>
      </w:r>
      <w:proofErr w:type="gramEnd"/>
      <w:r w:rsidRPr="00DD1F41">
        <w:rPr>
          <w:color w:val="0000FF"/>
        </w:rPr>
        <w:t xml:space="preserve"> levels more difficult communication becomes, people have to communicate indirectly through department and division heads</w:t>
      </w:r>
    </w:p>
    <w:p w14:paraId="0C222BA8" w14:textId="77777777" w:rsidR="00021800" w:rsidRPr="00DD1F41" w:rsidRDefault="008C1B91" w:rsidP="007E7E29">
      <w:pPr>
        <w:pStyle w:val="NoteLevel1"/>
        <w:rPr>
          <w:color w:val="0000FF"/>
        </w:rPr>
      </w:pPr>
      <w:r w:rsidRPr="00DD1F41">
        <w:rPr>
          <w:color w:val="0000FF"/>
        </w:rPr>
        <w:t xml:space="preserve"> </w:t>
      </w:r>
    </w:p>
    <w:p w14:paraId="15F18B59" w14:textId="77777777" w:rsidR="00FE491D" w:rsidRPr="00DD1F41" w:rsidRDefault="00FE491D" w:rsidP="00FE491D">
      <w:pPr>
        <w:pStyle w:val="NoteLevel1"/>
        <w:rPr>
          <w:color w:val="0000FF"/>
        </w:rPr>
      </w:pPr>
    </w:p>
    <w:p w14:paraId="6E7B9B76" w14:textId="77777777" w:rsidR="00FE491D" w:rsidRPr="00DD1F41" w:rsidRDefault="00FE491D" w:rsidP="00FE491D">
      <w:pPr>
        <w:pStyle w:val="NoteLevel1"/>
        <w:rPr>
          <w:color w:val="0000FF"/>
        </w:rPr>
      </w:pPr>
    </w:p>
    <w:p w14:paraId="1707FEAC" w14:textId="77777777" w:rsidR="00FE491D" w:rsidRPr="00DD1F41" w:rsidRDefault="00FE491D">
      <w:pPr>
        <w:pStyle w:val="NoteLevel1"/>
        <w:rPr>
          <w:color w:val="0000FF"/>
        </w:rPr>
        <w:sectPr w:rsidR="00FE491D" w:rsidRPr="00DD1F41" w:rsidSect="00FE491D">
          <w:headerReference w:type="first" r:id="rId8"/>
          <w:pgSz w:w="12240" w:h="15840"/>
          <w:pgMar w:top="567" w:right="1440" w:bottom="1440" w:left="1440" w:header="709" w:footer="709" w:gutter="0"/>
          <w:cols w:space="708"/>
          <w:titlePg/>
          <w:docGrid w:type="lines" w:linePitch="360"/>
        </w:sectPr>
      </w:pPr>
    </w:p>
    <w:p w14:paraId="28C1C941" w14:textId="77777777" w:rsidR="00FE491D" w:rsidRPr="00DD1F41" w:rsidRDefault="00B775E6">
      <w:pPr>
        <w:pStyle w:val="NoteLevel1"/>
        <w:rPr>
          <w:color w:val="0000FF"/>
        </w:rPr>
      </w:pPr>
      <w:r w:rsidRPr="00DD1F41">
        <w:rPr>
          <w:color w:val="0000FF"/>
          <w:u w:val="single"/>
        </w:rPr>
        <w:t>Chapter 5: The Social Definition of Deviance and Crime</w:t>
      </w:r>
    </w:p>
    <w:p w14:paraId="2D528201" w14:textId="77777777" w:rsidR="00B775E6" w:rsidRPr="00DD1F41" w:rsidRDefault="00B775E6">
      <w:pPr>
        <w:pStyle w:val="NoteLevel1"/>
        <w:rPr>
          <w:color w:val="0000FF"/>
        </w:rPr>
      </w:pPr>
    </w:p>
    <w:p w14:paraId="51522D77" w14:textId="77777777" w:rsidR="00B775E6" w:rsidRPr="00DD1F41" w:rsidRDefault="00B775E6">
      <w:pPr>
        <w:pStyle w:val="NoteLevel1"/>
        <w:rPr>
          <w:color w:val="0000FF"/>
        </w:rPr>
      </w:pPr>
      <w:r w:rsidRPr="00DD1F41">
        <w:rPr>
          <w:color w:val="0000FF"/>
        </w:rPr>
        <w:t xml:space="preserve">- </w:t>
      </w:r>
      <w:proofErr w:type="gramStart"/>
      <w:r w:rsidRPr="00DD1F41">
        <w:rPr>
          <w:color w:val="0000FF"/>
        </w:rPr>
        <w:t>norms</w:t>
      </w:r>
      <w:proofErr w:type="gramEnd"/>
      <w:r w:rsidRPr="00DD1F41">
        <w:rPr>
          <w:color w:val="0000FF"/>
        </w:rPr>
        <w:t xml:space="preserve"> vary: what some people consider normal, others consider deviant</w:t>
      </w:r>
    </w:p>
    <w:p w14:paraId="58A7048C" w14:textId="77777777" w:rsidR="00B775E6" w:rsidRPr="00DD1F41" w:rsidRDefault="00B775E6">
      <w:pPr>
        <w:pStyle w:val="NoteLevel1"/>
        <w:rPr>
          <w:color w:val="0000FF"/>
        </w:rPr>
      </w:pPr>
      <w:r w:rsidRPr="00DD1F41">
        <w:rPr>
          <w:color w:val="0000FF"/>
        </w:rPr>
        <w:t xml:space="preserve">- </w:t>
      </w:r>
      <w:proofErr w:type="gramStart"/>
      <w:r w:rsidRPr="00DD1F41">
        <w:rPr>
          <w:color w:val="0000FF"/>
        </w:rPr>
        <w:t>when</w:t>
      </w:r>
      <w:proofErr w:type="gramEnd"/>
      <w:r w:rsidRPr="00DD1F41">
        <w:rPr>
          <w:color w:val="0000FF"/>
        </w:rPr>
        <w:t xml:space="preserve"> break a norm cause others to react negatively </w:t>
      </w:r>
    </w:p>
    <w:p w14:paraId="1A66524B" w14:textId="77777777" w:rsidR="00B775E6" w:rsidRPr="00DD1F41" w:rsidRDefault="00B775E6">
      <w:pPr>
        <w:pStyle w:val="NoteLevel1"/>
        <w:rPr>
          <w:color w:val="0000FF"/>
        </w:rPr>
      </w:pPr>
      <w:r w:rsidRPr="00DD1F41">
        <w:rPr>
          <w:color w:val="0000FF"/>
        </w:rPr>
        <w:t xml:space="preserve">- </w:t>
      </w:r>
      <w:proofErr w:type="gramStart"/>
      <w:r w:rsidRPr="00DD1F41">
        <w:rPr>
          <w:color w:val="0000FF"/>
        </w:rPr>
        <w:t>sociological</w:t>
      </w:r>
      <w:proofErr w:type="gramEnd"/>
      <w:r w:rsidRPr="00DD1F41">
        <w:rPr>
          <w:color w:val="0000FF"/>
        </w:rPr>
        <w:t xml:space="preserve"> point of view, everyone is a deviant in one social context or another </w:t>
      </w:r>
    </w:p>
    <w:p w14:paraId="626FBC25" w14:textId="77777777" w:rsidR="00B775E6" w:rsidRPr="00DD1F41" w:rsidRDefault="00B775E6">
      <w:pPr>
        <w:pStyle w:val="NoteLevel1"/>
        <w:rPr>
          <w:color w:val="0000FF"/>
        </w:rPr>
      </w:pPr>
    </w:p>
    <w:p w14:paraId="7391BA6B" w14:textId="77777777" w:rsidR="00B775E6" w:rsidRPr="00DD1F41" w:rsidRDefault="00B775E6">
      <w:pPr>
        <w:pStyle w:val="NoteLevel1"/>
        <w:rPr>
          <w:color w:val="0000FF"/>
        </w:rPr>
      </w:pPr>
      <w:r w:rsidRPr="00DD1F41">
        <w:rPr>
          <w:color w:val="0000FF"/>
        </w:rPr>
        <w:t>The Difference Between Deviance and Crime</w:t>
      </w:r>
    </w:p>
    <w:p w14:paraId="38A9990D" w14:textId="77777777" w:rsidR="00B775E6" w:rsidRPr="00DD1F41" w:rsidRDefault="00B775E6" w:rsidP="00B775E6">
      <w:pPr>
        <w:pStyle w:val="NoteLevel2"/>
        <w:rPr>
          <w:color w:val="0000FF"/>
        </w:rPr>
      </w:pPr>
      <w:r w:rsidRPr="00DD1F41">
        <w:rPr>
          <w:color w:val="0000FF"/>
        </w:rPr>
        <w:t>Deviance: occurs when someone departs from a norm and evokes a negative reaction from others</w:t>
      </w:r>
    </w:p>
    <w:p w14:paraId="5D615D11" w14:textId="77777777" w:rsidR="00B775E6" w:rsidRPr="00DD1F41" w:rsidRDefault="00B775E6" w:rsidP="00B775E6">
      <w:pPr>
        <w:pStyle w:val="NoteLevel2"/>
        <w:rPr>
          <w:color w:val="0000FF"/>
        </w:rPr>
      </w:pPr>
      <w:r w:rsidRPr="00DD1F41">
        <w:rPr>
          <w:color w:val="0000FF"/>
        </w:rPr>
        <w:t>Crime: deviance that is against the law</w:t>
      </w:r>
    </w:p>
    <w:p w14:paraId="7B3C2ABE" w14:textId="77777777" w:rsidR="00B775E6" w:rsidRPr="00DD1F41" w:rsidRDefault="00B775E6" w:rsidP="00B775E6">
      <w:pPr>
        <w:pStyle w:val="NoteLevel2"/>
        <w:rPr>
          <w:color w:val="0000FF"/>
        </w:rPr>
      </w:pPr>
      <w:r w:rsidRPr="00DD1F41">
        <w:rPr>
          <w:color w:val="0000FF"/>
        </w:rPr>
        <w:t xml:space="preserve">Law: a norm stipulated and enforced by government </w:t>
      </w:r>
      <w:r w:rsidR="00340B3D" w:rsidRPr="00DD1F41">
        <w:rPr>
          <w:color w:val="0000FF"/>
        </w:rPr>
        <w:t>bodies</w:t>
      </w:r>
    </w:p>
    <w:p w14:paraId="4E40A57F" w14:textId="77777777" w:rsidR="00340B3D" w:rsidRPr="00DD1F41" w:rsidRDefault="00340B3D" w:rsidP="00340B3D">
      <w:pPr>
        <w:pStyle w:val="NoteLevel1"/>
        <w:rPr>
          <w:color w:val="0000FF"/>
        </w:rPr>
      </w:pPr>
      <w:r w:rsidRPr="00DD1F41">
        <w:rPr>
          <w:color w:val="0000FF"/>
        </w:rPr>
        <w:t xml:space="preserve">- </w:t>
      </w:r>
      <w:proofErr w:type="gramStart"/>
      <w:r w:rsidRPr="00DD1F41">
        <w:rPr>
          <w:color w:val="0000FF"/>
        </w:rPr>
        <w:t>negative</w:t>
      </w:r>
      <w:proofErr w:type="gramEnd"/>
      <w:r w:rsidRPr="00DD1F41">
        <w:rPr>
          <w:color w:val="0000FF"/>
        </w:rPr>
        <w:t xml:space="preserve"> sanctions are actions indicating disapproval of deviance</w:t>
      </w:r>
    </w:p>
    <w:p w14:paraId="2119D753" w14:textId="77777777" w:rsidR="00340B3D" w:rsidRPr="00DD1F41" w:rsidRDefault="00340B3D" w:rsidP="00340B3D">
      <w:pPr>
        <w:pStyle w:val="NoteLevel1"/>
        <w:rPr>
          <w:color w:val="0000FF"/>
        </w:rPr>
      </w:pPr>
    </w:p>
    <w:p w14:paraId="77664AFD" w14:textId="77777777" w:rsidR="00340B3D" w:rsidRPr="00DD1F41" w:rsidRDefault="00340B3D" w:rsidP="00340B3D">
      <w:pPr>
        <w:pStyle w:val="NoteLevel2"/>
        <w:rPr>
          <w:color w:val="0000FF"/>
        </w:rPr>
      </w:pPr>
      <w:proofErr w:type="gramStart"/>
      <w:r w:rsidRPr="00DD1F41">
        <w:rPr>
          <w:color w:val="0000FF"/>
        </w:rPr>
        <w:t>informal</w:t>
      </w:r>
      <w:proofErr w:type="gramEnd"/>
      <w:r w:rsidRPr="00DD1F41">
        <w:rPr>
          <w:color w:val="0000FF"/>
        </w:rPr>
        <w:t xml:space="preserve"> punishment: a mild sanction that is imposed during face to face interaction, rather than by the judicial system </w:t>
      </w:r>
    </w:p>
    <w:p w14:paraId="2A57C2D3" w14:textId="77777777" w:rsidR="00340B3D" w:rsidRPr="00DD1F41" w:rsidRDefault="00340B3D" w:rsidP="00340B3D">
      <w:pPr>
        <w:pStyle w:val="NoteLevel2"/>
        <w:rPr>
          <w:color w:val="0000FF"/>
        </w:rPr>
      </w:pPr>
      <w:proofErr w:type="gramStart"/>
      <w:r w:rsidRPr="00DD1F41">
        <w:rPr>
          <w:color w:val="0000FF"/>
        </w:rPr>
        <w:t>stigmatization</w:t>
      </w:r>
      <w:proofErr w:type="gramEnd"/>
      <w:r w:rsidRPr="00DD1F41">
        <w:rPr>
          <w:color w:val="0000FF"/>
        </w:rPr>
        <w:t>: process of negatively evaluating people because of a marker that distinguishes them from others</w:t>
      </w:r>
    </w:p>
    <w:p w14:paraId="03D9D653" w14:textId="77777777" w:rsidR="00340B3D" w:rsidRPr="00DD1F41" w:rsidRDefault="00340B3D" w:rsidP="00340B3D">
      <w:pPr>
        <w:pStyle w:val="NoteLevel2"/>
        <w:rPr>
          <w:color w:val="0000FF"/>
        </w:rPr>
      </w:pPr>
      <w:proofErr w:type="gramStart"/>
      <w:r w:rsidRPr="00DD1F41">
        <w:rPr>
          <w:color w:val="0000FF"/>
        </w:rPr>
        <w:t>formal</w:t>
      </w:r>
      <w:proofErr w:type="gramEnd"/>
      <w:r w:rsidRPr="00DD1F41">
        <w:rPr>
          <w:color w:val="0000FF"/>
        </w:rPr>
        <w:t xml:space="preserve"> punishment: takes place when the judicial system penalizes someone for breaking a law {prison, community service}</w:t>
      </w:r>
    </w:p>
    <w:p w14:paraId="56FFCE12" w14:textId="77777777" w:rsidR="00340B3D" w:rsidRPr="00DD1F41" w:rsidRDefault="00340B3D" w:rsidP="00340B3D">
      <w:pPr>
        <w:pStyle w:val="NoteLevel1"/>
        <w:rPr>
          <w:color w:val="0000FF"/>
        </w:rPr>
      </w:pPr>
      <w:r w:rsidRPr="00DD1F41">
        <w:rPr>
          <w:color w:val="0000FF"/>
        </w:rPr>
        <w:t xml:space="preserve">- </w:t>
      </w:r>
      <w:proofErr w:type="gramStart"/>
      <w:r w:rsidRPr="00DD1F41">
        <w:rPr>
          <w:color w:val="0000FF"/>
        </w:rPr>
        <w:t>types</w:t>
      </w:r>
      <w:proofErr w:type="gramEnd"/>
      <w:r w:rsidRPr="00DD1F41">
        <w:rPr>
          <w:color w:val="0000FF"/>
        </w:rPr>
        <w:t xml:space="preserve"> of deviance and crime vary in terms of severity of the social response, perceived harmfulness, degree of public agreement </w:t>
      </w:r>
    </w:p>
    <w:p w14:paraId="2E9170EA" w14:textId="77777777" w:rsidR="00340B3D" w:rsidRPr="00DD1F41" w:rsidRDefault="00340B3D" w:rsidP="00340B3D">
      <w:pPr>
        <w:pStyle w:val="NoteLevel1"/>
        <w:rPr>
          <w:color w:val="0000FF"/>
        </w:rPr>
      </w:pPr>
    </w:p>
    <w:p w14:paraId="1CA59BD3" w14:textId="77777777" w:rsidR="00340B3D" w:rsidRPr="00DD1F41" w:rsidRDefault="00340B3D" w:rsidP="00340B3D">
      <w:pPr>
        <w:pStyle w:val="NoteLevel1"/>
        <w:rPr>
          <w:color w:val="0000FF"/>
        </w:rPr>
      </w:pPr>
      <w:r w:rsidRPr="00DD1F41">
        <w:rPr>
          <w:color w:val="0000FF"/>
        </w:rPr>
        <w:t>Measuring Crime</w:t>
      </w:r>
    </w:p>
    <w:p w14:paraId="1857A6D3" w14:textId="77777777" w:rsidR="00340B3D" w:rsidRPr="00DD1F41" w:rsidRDefault="00340B3D" w:rsidP="00340B3D">
      <w:pPr>
        <w:pStyle w:val="NoteLevel2"/>
        <w:rPr>
          <w:color w:val="0000FF"/>
        </w:rPr>
      </w:pPr>
      <w:r w:rsidRPr="00DD1F41">
        <w:rPr>
          <w:color w:val="0000FF"/>
        </w:rPr>
        <w:t>Victimless crimes: violations of the law in which no victim has stepped forward and been identified {possible example prostitution}</w:t>
      </w:r>
    </w:p>
    <w:p w14:paraId="75A7B6D4" w14:textId="77777777" w:rsidR="00340B3D" w:rsidRPr="00DD1F41" w:rsidRDefault="00340B3D" w:rsidP="00340B3D">
      <w:pPr>
        <w:pStyle w:val="NoteLevel2"/>
        <w:rPr>
          <w:color w:val="0000FF"/>
        </w:rPr>
      </w:pPr>
      <w:r w:rsidRPr="00DD1F41">
        <w:rPr>
          <w:color w:val="0000FF"/>
        </w:rPr>
        <w:t xml:space="preserve">Self report survey: surveys in which respondents are asked to report their involvement in criminal activities, either as perpetrators or as victims </w:t>
      </w:r>
    </w:p>
    <w:p w14:paraId="3E1DDC7A" w14:textId="77777777" w:rsidR="00340B3D" w:rsidRPr="00DD1F41" w:rsidRDefault="00340B3D" w:rsidP="00340B3D">
      <w:pPr>
        <w:pStyle w:val="NoteLevel2"/>
        <w:rPr>
          <w:color w:val="0000FF"/>
        </w:rPr>
      </w:pPr>
      <w:r w:rsidRPr="00DD1F41">
        <w:rPr>
          <w:color w:val="0000FF"/>
        </w:rPr>
        <w:t>Victimization surveys: surveys in which people are asked whether they have been victims of crime: provide detailed information about crime victims</w:t>
      </w:r>
    </w:p>
    <w:p w14:paraId="1A9FF8BC" w14:textId="77777777" w:rsidR="00340B3D" w:rsidRPr="00DD1F41" w:rsidRDefault="00340B3D" w:rsidP="00340B3D">
      <w:pPr>
        <w:pStyle w:val="NoteLevel1"/>
        <w:rPr>
          <w:color w:val="0000FF"/>
        </w:rPr>
      </w:pPr>
      <w:r w:rsidRPr="00DD1F41">
        <w:rPr>
          <w:color w:val="0000FF"/>
        </w:rPr>
        <w:t xml:space="preserve">- </w:t>
      </w:r>
      <w:proofErr w:type="gramStart"/>
      <w:r w:rsidRPr="00DD1F41">
        <w:rPr>
          <w:color w:val="0000FF"/>
        </w:rPr>
        <w:t>variable</w:t>
      </w:r>
      <w:proofErr w:type="gramEnd"/>
      <w:r w:rsidRPr="00DD1F41">
        <w:rPr>
          <w:color w:val="0000FF"/>
        </w:rPr>
        <w:t xml:space="preserve"> most strongly correlated with crime rate is male unemployment rate</w:t>
      </w:r>
    </w:p>
    <w:p w14:paraId="0615F18F" w14:textId="77777777" w:rsidR="00C90996" w:rsidRPr="00DD1F41" w:rsidRDefault="00C90996" w:rsidP="00340B3D">
      <w:pPr>
        <w:pStyle w:val="NoteLevel1"/>
        <w:rPr>
          <w:color w:val="0000FF"/>
        </w:rPr>
      </w:pPr>
    </w:p>
    <w:p w14:paraId="12E0A357" w14:textId="77777777" w:rsidR="00C90996" w:rsidRPr="00DD1F41" w:rsidRDefault="00C90996" w:rsidP="00340B3D">
      <w:pPr>
        <w:pStyle w:val="NoteLevel1"/>
        <w:rPr>
          <w:color w:val="0000FF"/>
        </w:rPr>
      </w:pPr>
      <w:r w:rsidRPr="00DD1F41">
        <w:rPr>
          <w:color w:val="0000FF"/>
          <w:u w:val="single"/>
        </w:rPr>
        <w:t>Criminal Profiles</w:t>
      </w:r>
    </w:p>
    <w:p w14:paraId="4EE6F069" w14:textId="77777777" w:rsidR="00C90996" w:rsidRPr="00DD1F41" w:rsidRDefault="00C90996" w:rsidP="00C90996">
      <w:pPr>
        <w:pStyle w:val="NoteLevel2"/>
        <w:rPr>
          <w:color w:val="0000FF"/>
        </w:rPr>
      </w:pPr>
      <w:r w:rsidRPr="00DD1F41">
        <w:rPr>
          <w:color w:val="0000FF"/>
        </w:rPr>
        <w:t>Street crimes: crimes including arson, break and enter, assault, and other illegal acts disproportionately committed by people from lower classes</w:t>
      </w:r>
    </w:p>
    <w:p w14:paraId="0CA1C1A4" w14:textId="77777777" w:rsidR="00C90996" w:rsidRPr="00DD1F41" w:rsidRDefault="00C90996" w:rsidP="00C90996">
      <w:pPr>
        <w:pStyle w:val="NoteLevel2"/>
        <w:rPr>
          <w:color w:val="0000FF"/>
        </w:rPr>
      </w:pPr>
      <w:r w:rsidRPr="00DD1F41">
        <w:rPr>
          <w:color w:val="0000FF"/>
        </w:rPr>
        <w:t xml:space="preserve">White collar crimes: illegal acts committed by respectable high status people in the course of work </w:t>
      </w:r>
      <w:r w:rsidR="004E57FA" w:rsidRPr="00DD1F41">
        <w:rPr>
          <w:color w:val="0000FF"/>
        </w:rPr>
        <w:t>{embezzlement, fraud}</w:t>
      </w:r>
    </w:p>
    <w:p w14:paraId="348E6DB8" w14:textId="77777777" w:rsidR="004E57FA" w:rsidRPr="00DD1F41" w:rsidRDefault="004E57FA" w:rsidP="004E57FA">
      <w:pPr>
        <w:pStyle w:val="NoteLevel1"/>
        <w:rPr>
          <w:color w:val="0000FF"/>
        </w:rPr>
      </w:pPr>
    </w:p>
    <w:p w14:paraId="57140E13" w14:textId="77777777" w:rsidR="004E57FA" w:rsidRPr="00DD1F41" w:rsidRDefault="004E57FA" w:rsidP="004E57FA">
      <w:pPr>
        <w:pStyle w:val="NoteLevel1"/>
        <w:rPr>
          <w:color w:val="0000FF"/>
        </w:rPr>
      </w:pPr>
      <w:r w:rsidRPr="00DD1F41">
        <w:rPr>
          <w:color w:val="0000FF"/>
        </w:rPr>
        <w:t xml:space="preserve">Symbolic Interactionists: people may learn deviant and criminal behavior </w:t>
      </w:r>
    </w:p>
    <w:p w14:paraId="376CCDC3" w14:textId="77777777" w:rsidR="004E57FA" w:rsidRPr="00DD1F41" w:rsidRDefault="004E57FA" w:rsidP="004E57FA">
      <w:pPr>
        <w:pStyle w:val="NoteLevel2"/>
        <w:rPr>
          <w:color w:val="0000FF"/>
        </w:rPr>
      </w:pPr>
      <w:r w:rsidRPr="00DD1F41">
        <w:rPr>
          <w:color w:val="0000FF"/>
        </w:rPr>
        <w:t xml:space="preserve">Howard S. Becker: study of weed users; 3 stage learning process before becoming regular users, failure to pass a stage meant failure to learn the deviant role </w:t>
      </w:r>
    </w:p>
    <w:p w14:paraId="641E8A07" w14:textId="77777777" w:rsidR="004E57FA" w:rsidRPr="00DD1F41" w:rsidRDefault="004E57FA" w:rsidP="0084106D">
      <w:pPr>
        <w:pStyle w:val="NoteLevel2"/>
        <w:numPr>
          <w:ilvl w:val="0"/>
          <w:numId w:val="2"/>
        </w:numPr>
        <w:rPr>
          <w:color w:val="0000FF"/>
        </w:rPr>
      </w:pPr>
      <w:proofErr w:type="gramStart"/>
      <w:r w:rsidRPr="00DD1F41">
        <w:rPr>
          <w:color w:val="0000FF"/>
        </w:rPr>
        <w:t>learning</w:t>
      </w:r>
      <w:proofErr w:type="gramEnd"/>
      <w:r w:rsidRPr="00DD1F41">
        <w:rPr>
          <w:color w:val="0000FF"/>
        </w:rPr>
        <w:t xml:space="preserve"> to smoke the drug, </w:t>
      </w:r>
      <w:r w:rsidR="0084106D" w:rsidRPr="00DD1F41">
        <w:rPr>
          <w:color w:val="0000FF"/>
        </w:rPr>
        <w:t>learning to recognize the effects and connects them with drug use, learning to enjoy the perceived sensations</w:t>
      </w:r>
    </w:p>
    <w:p w14:paraId="02A226BB" w14:textId="77777777" w:rsidR="0084106D" w:rsidRPr="00DD1F41" w:rsidRDefault="0084106D" w:rsidP="0084106D">
      <w:pPr>
        <w:pStyle w:val="NoteLevel1"/>
        <w:rPr>
          <w:color w:val="0000FF"/>
        </w:rPr>
      </w:pPr>
      <w:r w:rsidRPr="00DD1F41">
        <w:rPr>
          <w:color w:val="0000FF"/>
        </w:rPr>
        <w:t xml:space="preserve">- </w:t>
      </w:r>
      <w:proofErr w:type="gramStart"/>
      <w:r w:rsidRPr="00DD1F41">
        <w:rPr>
          <w:color w:val="0000FF"/>
        </w:rPr>
        <w:t>experienced</w:t>
      </w:r>
      <w:proofErr w:type="gramEnd"/>
      <w:r w:rsidRPr="00DD1F41">
        <w:rPr>
          <w:color w:val="0000FF"/>
        </w:rPr>
        <w:t xml:space="preserve"> deviants or criminals teach novices </w:t>
      </w:r>
    </w:p>
    <w:p w14:paraId="21B494E6" w14:textId="77777777" w:rsidR="0084106D" w:rsidRPr="00DD1F41" w:rsidRDefault="0084106D" w:rsidP="0084106D">
      <w:pPr>
        <w:pStyle w:val="NoteLevel1"/>
        <w:rPr>
          <w:color w:val="0000FF"/>
        </w:rPr>
      </w:pPr>
      <w:r w:rsidRPr="00DD1F41">
        <w:rPr>
          <w:color w:val="0000FF"/>
        </w:rPr>
        <w:t xml:space="preserve">- </w:t>
      </w:r>
      <w:proofErr w:type="gramStart"/>
      <w:r w:rsidRPr="00DD1F41">
        <w:rPr>
          <w:color w:val="0000FF"/>
        </w:rPr>
        <w:t>relative</w:t>
      </w:r>
      <w:proofErr w:type="gramEnd"/>
      <w:r w:rsidRPr="00DD1F41">
        <w:rPr>
          <w:color w:val="0000FF"/>
        </w:rPr>
        <w:t xml:space="preserve"> availability of different types of deviants and criminals influences the type of deviant or criminal role a delinquent youth learns </w:t>
      </w:r>
    </w:p>
    <w:p w14:paraId="27C1018B" w14:textId="77777777" w:rsidR="0084106D" w:rsidRPr="00DD1F41" w:rsidRDefault="0084106D" w:rsidP="0084106D">
      <w:pPr>
        <w:pStyle w:val="NoteLevel1"/>
        <w:rPr>
          <w:color w:val="0000FF"/>
        </w:rPr>
      </w:pPr>
      <w:r w:rsidRPr="00DD1F41">
        <w:rPr>
          <w:color w:val="0000FF"/>
        </w:rPr>
        <w:t xml:space="preserve">- </w:t>
      </w:r>
      <w:proofErr w:type="gramStart"/>
      <w:r w:rsidRPr="00DD1F41">
        <w:rPr>
          <w:color w:val="0000FF"/>
        </w:rPr>
        <w:t>variant</w:t>
      </w:r>
      <w:proofErr w:type="gramEnd"/>
      <w:r w:rsidRPr="00DD1F41">
        <w:rPr>
          <w:color w:val="0000FF"/>
        </w:rPr>
        <w:t xml:space="preserve"> of symbolic interactionism known as labeling theory </w:t>
      </w:r>
    </w:p>
    <w:p w14:paraId="3264EEA4" w14:textId="77777777" w:rsidR="0084106D" w:rsidRPr="00DD1F41" w:rsidRDefault="0084106D" w:rsidP="0084106D">
      <w:pPr>
        <w:pStyle w:val="NoteLevel2"/>
        <w:rPr>
          <w:color w:val="0000FF"/>
        </w:rPr>
      </w:pPr>
      <w:proofErr w:type="gramStart"/>
      <w:r w:rsidRPr="00DD1F41">
        <w:rPr>
          <w:color w:val="0000FF"/>
        </w:rPr>
        <w:t>labeling</w:t>
      </w:r>
      <w:proofErr w:type="gramEnd"/>
      <w:r w:rsidRPr="00DD1F41">
        <w:rPr>
          <w:color w:val="0000FF"/>
        </w:rPr>
        <w:t xml:space="preserve"> theory: holds that deviance results not so much from the actions of the deviant as from the response of others who label the rule breaker a deviant</w:t>
      </w:r>
    </w:p>
    <w:p w14:paraId="6523C572" w14:textId="77777777" w:rsidR="0084106D" w:rsidRPr="00DD1F41" w:rsidRDefault="0084106D" w:rsidP="0084106D">
      <w:pPr>
        <w:pStyle w:val="NoteLevel1"/>
        <w:rPr>
          <w:color w:val="0000FF"/>
        </w:rPr>
      </w:pPr>
      <w:r w:rsidRPr="00DD1F41">
        <w:rPr>
          <w:color w:val="0000FF"/>
        </w:rPr>
        <w:t xml:space="preserve">- </w:t>
      </w:r>
      <w:proofErr w:type="gramStart"/>
      <w:r w:rsidRPr="00DD1F41">
        <w:rPr>
          <w:color w:val="0000FF"/>
        </w:rPr>
        <w:t>symbolic</w:t>
      </w:r>
      <w:proofErr w:type="gramEnd"/>
      <w:r w:rsidRPr="00DD1F41">
        <w:rPr>
          <w:color w:val="0000FF"/>
        </w:rPr>
        <w:t xml:space="preserve"> interactionists focus: learning and labeling of deviant and criminal roles</w:t>
      </w:r>
    </w:p>
    <w:p w14:paraId="285A8546" w14:textId="77777777" w:rsidR="0084106D" w:rsidRPr="00DD1F41" w:rsidRDefault="0084106D" w:rsidP="0084106D">
      <w:pPr>
        <w:pStyle w:val="NoteLevel1"/>
        <w:rPr>
          <w:color w:val="0000FF"/>
        </w:rPr>
      </w:pPr>
      <w:r w:rsidRPr="00DD1F41">
        <w:rPr>
          <w:color w:val="0000FF"/>
        </w:rPr>
        <w:t xml:space="preserve">- </w:t>
      </w:r>
      <w:proofErr w:type="gramStart"/>
      <w:r w:rsidRPr="00DD1F41">
        <w:rPr>
          <w:color w:val="0000FF"/>
        </w:rPr>
        <w:t>functionalists</w:t>
      </w:r>
      <w:proofErr w:type="gramEnd"/>
      <w:r w:rsidRPr="00DD1F41">
        <w:rPr>
          <w:color w:val="0000FF"/>
        </w:rPr>
        <w:t>: direct attention to the social dysfunctions that lead to deviant and criminal behavior</w:t>
      </w:r>
    </w:p>
    <w:p w14:paraId="33B7A69F" w14:textId="77777777" w:rsidR="0084106D" w:rsidRPr="00DD1F41" w:rsidRDefault="0084106D" w:rsidP="0084106D">
      <w:pPr>
        <w:pStyle w:val="NoteLevel1"/>
        <w:rPr>
          <w:color w:val="0000FF"/>
        </w:rPr>
      </w:pPr>
    </w:p>
    <w:p w14:paraId="277FF396" w14:textId="77777777" w:rsidR="0084106D" w:rsidRPr="00DD1F41" w:rsidRDefault="0084106D" w:rsidP="0084106D">
      <w:pPr>
        <w:pStyle w:val="NoteLevel2"/>
        <w:rPr>
          <w:color w:val="0000FF"/>
        </w:rPr>
      </w:pPr>
      <w:r w:rsidRPr="00DD1F41">
        <w:rPr>
          <w:color w:val="0000FF"/>
        </w:rPr>
        <w:t xml:space="preserve">Durkheim: deviance and crime are beneficial for society, when someone breaks a rule it provides others with a chance to clarify the moral boundaries of the group, reinforce social solidarity, help societies adapt to social change </w:t>
      </w:r>
    </w:p>
    <w:p w14:paraId="72B08274" w14:textId="77777777" w:rsidR="0084106D" w:rsidRPr="00DD1F41" w:rsidRDefault="0084106D" w:rsidP="0084106D">
      <w:pPr>
        <w:pStyle w:val="NoteLevel2"/>
        <w:rPr>
          <w:color w:val="0000FF"/>
        </w:rPr>
      </w:pPr>
      <w:r w:rsidRPr="00DD1F41">
        <w:rPr>
          <w:color w:val="0000FF"/>
        </w:rPr>
        <w:t>Merton: cultures often teach people to value material success, not enough opportunities for everyone to succeed, discrepancy between cultural ideals and structural realities is dysfunctional producing strain</w:t>
      </w:r>
    </w:p>
    <w:p w14:paraId="7889887C" w14:textId="77777777" w:rsidR="0084106D" w:rsidRPr="00DD1F41" w:rsidRDefault="0084106D" w:rsidP="00FD559F">
      <w:pPr>
        <w:pStyle w:val="NoteLevel3"/>
        <w:rPr>
          <w:color w:val="0000FF"/>
        </w:rPr>
      </w:pPr>
      <w:r w:rsidRPr="00DD1F41">
        <w:rPr>
          <w:color w:val="0000FF"/>
        </w:rPr>
        <w:t xml:space="preserve">Strain: what results when a culture teaches people the value of material success and society fails to provide enough legitimate opportunities for everyone to succeed   </w:t>
      </w:r>
    </w:p>
    <w:p w14:paraId="4F45F010" w14:textId="77777777" w:rsidR="00FD559F" w:rsidRPr="00DD1F41" w:rsidRDefault="00FD559F" w:rsidP="00FD559F">
      <w:pPr>
        <w:pStyle w:val="NoteLevel2"/>
        <w:numPr>
          <w:ilvl w:val="0"/>
          <w:numId w:val="2"/>
        </w:numPr>
        <w:rPr>
          <w:color w:val="0000FF"/>
        </w:rPr>
      </w:pPr>
      <w:proofErr w:type="gramStart"/>
      <w:r w:rsidRPr="00DD1F41">
        <w:rPr>
          <w:color w:val="0000FF"/>
        </w:rPr>
        <w:t>people</w:t>
      </w:r>
      <w:proofErr w:type="gramEnd"/>
      <w:r w:rsidRPr="00DD1F41">
        <w:rPr>
          <w:color w:val="0000FF"/>
        </w:rPr>
        <w:t xml:space="preserve"> will force themselves to adhere to social norms despite the strain, the rest adapt by engaging in one of four types of action: 1) dropping out of conventional society 2) they may reject the goals of conventional society but continue to follow its rules 3) they may protest against convention and support alternative values 4) find alternative and illegitimate means of achieving societies goals</w:t>
      </w:r>
    </w:p>
    <w:p w14:paraId="491768C2" w14:textId="77777777" w:rsidR="00FD559F" w:rsidRPr="00DD1F41" w:rsidRDefault="00FD559F" w:rsidP="00FD559F">
      <w:pPr>
        <w:pStyle w:val="NoteLevel2"/>
        <w:rPr>
          <w:color w:val="0000FF"/>
        </w:rPr>
      </w:pPr>
      <w:proofErr w:type="gramStart"/>
      <w:r w:rsidRPr="00DD1F41">
        <w:rPr>
          <w:color w:val="0000FF"/>
        </w:rPr>
        <w:t>subculture</w:t>
      </w:r>
      <w:proofErr w:type="gramEnd"/>
      <w:r w:rsidRPr="00DD1F41">
        <w:rPr>
          <w:color w:val="0000FF"/>
        </w:rPr>
        <w:t xml:space="preserve">: a set of distinctive values, norms, and practices within a larger culture </w:t>
      </w:r>
      <w:r w:rsidR="00466BD7" w:rsidRPr="00DD1F41">
        <w:rPr>
          <w:color w:val="0000FF"/>
        </w:rPr>
        <w:t>{gangs are criminal subcultures; key factor of their subculture is the justifications its members spin for their criminal activities/rationalizations}</w:t>
      </w:r>
    </w:p>
    <w:p w14:paraId="221AB73D" w14:textId="77777777" w:rsidR="00466BD7" w:rsidRPr="00DD1F41" w:rsidRDefault="00466BD7" w:rsidP="00466BD7">
      <w:pPr>
        <w:pStyle w:val="NoteLevel3"/>
        <w:rPr>
          <w:color w:val="0000FF"/>
        </w:rPr>
      </w:pPr>
      <w:proofErr w:type="gramStart"/>
      <w:r w:rsidRPr="00DD1F41">
        <w:rPr>
          <w:color w:val="0000FF"/>
        </w:rPr>
        <w:t>gang</w:t>
      </w:r>
      <w:proofErr w:type="gramEnd"/>
      <w:r w:rsidRPr="00DD1F41">
        <w:rPr>
          <w:color w:val="0000FF"/>
        </w:rPr>
        <w:t xml:space="preserve"> members strongly discourage deviance within the subculture</w:t>
      </w:r>
    </w:p>
    <w:p w14:paraId="75F4740D" w14:textId="77777777" w:rsidR="00466BD7" w:rsidRPr="00DD1F41" w:rsidRDefault="00466BD7" w:rsidP="00466BD7">
      <w:pPr>
        <w:pStyle w:val="NoteLevel1"/>
        <w:rPr>
          <w:color w:val="0000FF"/>
        </w:rPr>
      </w:pPr>
      <w:r w:rsidRPr="00DD1F41">
        <w:rPr>
          <w:color w:val="0000FF"/>
        </w:rPr>
        <w:t xml:space="preserve">- </w:t>
      </w:r>
      <w:proofErr w:type="gramStart"/>
      <w:r w:rsidRPr="00DD1F41">
        <w:rPr>
          <w:color w:val="0000FF"/>
        </w:rPr>
        <w:t>functionalist</w:t>
      </w:r>
      <w:proofErr w:type="gramEnd"/>
      <w:r w:rsidRPr="00DD1F41">
        <w:rPr>
          <w:color w:val="0000FF"/>
        </w:rPr>
        <w:t xml:space="preserve"> accounts exaggerate the connection between crime and class</w:t>
      </w:r>
    </w:p>
    <w:p w14:paraId="3E150F35" w14:textId="77777777" w:rsidR="00466BD7" w:rsidRPr="00DD1F41" w:rsidRDefault="00466BD7" w:rsidP="00466BD7">
      <w:pPr>
        <w:pStyle w:val="NoteLevel1"/>
        <w:rPr>
          <w:color w:val="0000FF"/>
        </w:rPr>
      </w:pPr>
    </w:p>
    <w:p w14:paraId="48F54117" w14:textId="77777777" w:rsidR="00466BD7" w:rsidRPr="00DD1F41" w:rsidRDefault="00466BD7" w:rsidP="00466BD7">
      <w:pPr>
        <w:pStyle w:val="NoteLevel1"/>
        <w:rPr>
          <w:color w:val="0000FF"/>
        </w:rPr>
      </w:pPr>
      <w:r w:rsidRPr="00DD1F41">
        <w:rPr>
          <w:color w:val="0000FF"/>
        </w:rPr>
        <w:t xml:space="preserve">Conflict Theories </w:t>
      </w:r>
    </w:p>
    <w:p w14:paraId="03CEEB39" w14:textId="77777777" w:rsidR="00466BD7" w:rsidRPr="00DD1F41" w:rsidRDefault="00466BD7" w:rsidP="00466BD7">
      <w:pPr>
        <w:pStyle w:val="NoteLevel1"/>
        <w:rPr>
          <w:color w:val="0000FF"/>
        </w:rPr>
      </w:pPr>
      <w:r w:rsidRPr="00DD1F41">
        <w:rPr>
          <w:color w:val="0000FF"/>
        </w:rPr>
        <w:t xml:space="preserve">- </w:t>
      </w:r>
      <w:proofErr w:type="gramStart"/>
      <w:r w:rsidRPr="00DD1F41">
        <w:rPr>
          <w:color w:val="0000FF"/>
        </w:rPr>
        <w:t>rich</w:t>
      </w:r>
      <w:proofErr w:type="gramEnd"/>
      <w:r w:rsidRPr="00DD1F41">
        <w:rPr>
          <w:color w:val="0000FF"/>
        </w:rPr>
        <w:t xml:space="preserve"> and powerful members of society impose deviant and criminal labels on others, those who challenge the existing social order; rich and powerful escape punishments </w:t>
      </w:r>
    </w:p>
    <w:p w14:paraId="34229158" w14:textId="77777777" w:rsidR="00770C93" w:rsidRPr="00DD1F41" w:rsidRDefault="00466BD7" w:rsidP="00466BD7">
      <w:pPr>
        <w:pStyle w:val="NoteLevel2"/>
        <w:rPr>
          <w:color w:val="0000FF"/>
        </w:rPr>
      </w:pPr>
      <w:r w:rsidRPr="00DD1F41">
        <w:rPr>
          <w:color w:val="0000FF"/>
        </w:rPr>
        <w:t>Steven Spitzer: capitalist societies smooth functioning depends on availability of productive labor and respect for authority</w:t>
      </w:r>
      <w:r w:rsidR="007C0BF1" w:rsidRPr="00DD1F41">
        <w:rPr>
          <w:color w:val="0000FF"/>
        </w:rPr>
        <w:t>; thieves threat to social order</w:t>
      </w:r>
      <w:r w:rsidR="00770C93" w:rsidRPr="00DD1F41">
        <w:rPr>
          <w:color w:val="0000FF"/>
        </w:rPr>
        <w:t xml:space="preserve">, rich and powerful less likely to be prosecuted for the deviant acts they commit </w:t>
      </w:r>
    </w:p>
    <w:p w14:paraId="2D2EBA2E" w14:textId="77777777" w:rsidR="00770C93" w:rsidRPr="00DD1F41" w:rsidRDefault="00770C93" w:rsidP="00770C93">
      <w:pPr>
        <w:pStyle w:val="NoteLevel1"/>
        <w:rPr>
          <w:color w:val="0000FF"/>
        </w:rPr>
      </w:pPr>
    </w:p>
    <w:p w14:paraId="74A94F0C" w14:textId="77777777" w:rsidR="00770C93" w:rsidRPr="00DD1F41" w:rsidRDefault="00770C93" w:rsidP="00770C93">
      <w:pPr>
        <w:pStyle w:val="NoteLevel1"/>
        <w:rPr>
          <w:color w:val="0000FF"/>
        </w:rPr>
      </w:pPr>
      <w:r w:rsidRPr="00DD1F41">
        <w:rPr>
          <w:color w:val="0000FF"/>
        </w:rPr>
        <w:t>Social Control</w:t>
      </w:r>
    </w:p>
    <w:p w14:paraId="1E4A857C" w14:textId="77777777" w:rsidR="00770C93" w:rsidRPr="00DD1F41" w:rsidRDefault="00770C93" w:rsidP="00770C93">
      <w:pPr>
        <w:pStyle w:val="NoteLevel1"/>
        <w:rPr>
          <w:color w:val="0000FF"/>
        </w:rPr>
      </w:pPr>
      <w:r w:rsidRPr="00DD1F41">
        <w:rPr>
          <w:color w:val="0000FF"/>
        </w:rPr>
        <w:t xml:space="preserve">- </w:t>
      </w:r>
      <w:proofErr w:type="gramStart"/>
      <w:r w:rsidRPr="00DD1F41">
        <w:rPr>
          <w:color w:val="0000FF"/>
        </w:rPr>
        <w:t>conflict</w:t>
      </w:r>
      <w:proofErr w:type="gramEnd"/>
      <w:r w:rsidRPr="00DD1F41">
        <w:rPr>
          <w:color w:val="0000FF"/>
        </w:rPr>
        <w:t xml:space="preserve"> theorists argue that the rich and powerful exercise disproportionate control over the criminal justice system and therefore are able to engage in deviance and crime with relative impunity </w:t>
      </w:r>
    </w:p>
    <w:p w14:paraId="2BEF9EEB" w14:textId="77777777" w:rsidR="00770C93" w:rsidRPr="00DD1F41" w:rsidRDefault="00770C93" w:rsidP="00770C93">
      <w:pPr>
        <w:pStyle w:val="NoteLevel2"/>
        <w:rPr>
          <w:color w:val="0000FF"/>
        </w:rPr>
      </w:pPr>
      <w:proofErr w:type="gramStart"/>
      <w:r w:rsidRPr="00DD1F41">
        <w:rPr>
          <w:color w:val="0000FF"/>
        </w:rPr>
        <w:t>control</w:t>
      </w:r>
      <w:proofErr w:type="gramEnd"/>
      <w:r w:rsidRPr="00DD1F41">
        <w:rPr>
          <w:color w:val="0000FF"/>
        </w:rPr>
        <w:t xml:space="preserve"> theory: holds that rewards of deviance and crime are ample. Therefore, nearly everyone would engage in deviance and crime if they could get away with it. The degree to which people are prevented from violating norms and laws accounts for variations in the level of deviance and crime</w:t>
      </w:r>
    </w:p>
    <w:p w14:paraId="22B0720B" w14:textId="77777777" w:rsidR="00770C93" w:rsidRPr="00DD1F41" w:rsidRDefault="00770C93" w:rsidP="00770C93">
      <w:pPr>
        <w:pStyle w:val="NoteLevel1"/>
        <w:rPr>
          <w:color w:val="0000FF"/>
        </w:rPr>
      </w:pPr>
      <w:r w:rsidRPr="00DD1F41">
        <w:rPr>
          <w:color w:val="0000FF"/>
        </w:rPr>
        <w:t xml:space="preserve">- </w:t>
      </w:r>
      <w:proofErr w:type="gramStart"/>
      <w:r w:rsidRPr="00DD1F41">
        <w:rPr>
          <w:color w:val="0000FF"/>
        </w:rPr>
        <w:t>the</w:t>
      </w:r>
      <w:proofErr w:type="gramEnd"/>
      <w:r w:rsidRPr="00DD1F41">
        <w:rPr>
          <w:color w:val="0000FF"/>
        </w:rPr>
        <w:t xml:space="preserve"> reason most of us do not engage in crime is we are prevented from doing so </w:t>
      </w:r>
    </w:p>
    <w:p w14:paraId="6613CD36" w14:textId="77777777" w:rsidR="00770C93" w:rsidRPr="00DD1F41" w:rsidRDefault="00770C93" w:rsidP="00770C93">
      <w:pPr>
        <w:pStyle w:val="NoteLevel1"/>
        <w:rPr>
          <w:color w:val="0000FF"/>
        </w:rPr>
      </w:pPr>
      <w:r w:rsidRPr="00DD1F41">
        <w:rPr>
          <w:color w:val="0000FF"/>
        </w:rPr>
        <w:t xml:space="preserve">- </w:t>
      </w:r>
      <w:proofErr w:type="gramStart"/>
      <w:r w:rsidRPr="00DD1F41">
        <w:rPr>
          <w:color w:val="0000FF"/>
        </w:rPr>
        <w:t>deviants</w:t>
      </w:r>
      <w:proofErr w:type="gramEnd"/>
      <w:r w:rsidRPr="00DD1F41">
        <w:rPr>
          <w:color w:val="0000FF"/>
        </w:rPr>
        <w:t xml:space="preserve"> break norms and laws because social controls are too weak to ensure conformity </w:t>
      </w:r>
    </w:p>
    <w:p w14:paraId="20B479D2" w14:textId="77777777" w:rsidR="00770C93" w:rsidRPr="00DD1F41" w:rsidRDefault="008666EF" w:rsidP="008666EF">
      <w:pPr>
        <w:pStyle w:val="NoteLevel2"/>
        <w:rPr>
          <w:color w:val="0000FF"/>
        </w:rPr>
      </w:pPr>
      <w:r w:rsidRPr="00DD1F41">
        <w:rPr>
          <w:color w:val="0000FF"/>
        </w:rPr>
        <w:t xml:space="preserve">Travis </w:t>
      </w:r>
      <w:proofErr w:type="spellStart"/>
      <w:r w:rsidRPr="00DD1F41">
        <w:rPr>
          <w:color w:val="0000FF"/>
        </w:rPr>
        <w:t>Hirschi</w:t>
      </w:r>
      <w:proofErr w:type="spellEnd"/>
      <w:r w:rsidRPr="00DD1F41">
        <w:rPr>
          <w:color w:val="0000FF"/>
        </w:rPr>
        <w:t xml:space="preserve">: adolescents more prone to deviance because incompletely socialized, lack </w:t>
      </w:r>
      <w:proofErr w:type="gramStart"/>
      <w:r w:rsidRPr="00DD1F41">
        <w:rPr>
          <w:color w:val="0000FF"/>
        </w:rPr>
        <w:t>self control</w:t>
      </w:r>
      <w:proofErr w:type="gramEnd"/>
      <w:r w:rsidRPr="00DD1F41">
        <w:rPr>
          <w:color w:val="0000FF"/>
        </w:rPr>
        <w:t>. Adolescents most prone to delinquency are likely to lack four types of social control. Few social attachments, few legitimate opportunities, few involvements, weak beliefs</w:t>
      </w:r>
    </w:p>
    <w:p w14:paraId="46B221AA" w14:textId="77777777" w:rsidR="008666EF" w:rsidRPr="00DD1F41" w:rsidRDefault="008666EF" w:rsidP="008666EF">
      <w:pPr>
        <w:pStyle w:val="NoteLevel1"/>
        <w:rPr>
          <w:color w:val="0000FF"/>
        </w:rPr>
      </w:pPr>
    </w:p>
    <w:p w14:paraId="3AC24F53" w14:textId="77777777" w:rsidR="008666EF" w:rsidRPr="00DD1F41" w:rsidRDefault="008666EF" w:rsidP="008666EF">
      <w:pPr>
        <w:pStyle w:val="NoteLevel1"/>
        <w:rPr>
          <w:color w:val="0000FF"/>
        </w:rPr>
      </w:pPr>
      <w:r w:rsidRPr="00DD1F41">
        <w:rPr>
          <w:color w:val="0000FF"/>
        </w:rPr>
        <w:t>Feminist</w:t>
      </w:r>
    </w:p>
    <w:p w14:paraId="4B69F174" w14:textId="77777777" w:rsidR="008666EF" w:rsidRPr="00DD1F41" w:rsidRDefault="008666EF" w:rsidP="008666EF">
      <w:pPr>
        <w:pStyle w:val="NoteLevel1"/>
        <w:rPr>
          <w:color w:val="0000FF"/>
        </w:rPr>
      </w:pPr>
      <w:r w:rsidRPr="00DD1F41">
        <w:rPr>
          <w:color w:val="0000FF"/>
        </w:rPr>
        <w:t xml:space="preserve">- </w:t>
      </w:r>
      <w:proofErr w:type="gramStart"/>
      <w:r w:rsidRPr="00DD1F41">
        <w:rPr>
          <w:color w:val="0000FF"/>
        </w:rPr>
        <w:t>gender</w:t>
      </w:r>
      <w:proofErr w:type="gramEnd"/>
      <w:r w:rsidRPr="00DD1F41">
        <w:rPr>
          <w:color w:val="0000FF"/>
        </w:rPr>
        <w:t xml:space="preserve"> based power differences influence the framing of laws and therefore the definition and detection of crime and the prosecution of criminals </w:t>
      </w:r>
    </w:p>
    <w:p w14:paraId="3A60C1DD" w14:textId="77777777" w:rsidR="008666EF" w:rsidRPr="00DD1F41" w:rsidRDefault="008666EF" w:rsidP="008666EF">
      <w:pPr>
        <w:pStyle w:val="NoteLevel1"/>
        <w:rPr>
          <w:color w:val="0000FF"/>
        </w:rPr>
      </w:pPr>
    </w:p>
    <w:p w14:paraId="2CFA0325" w14:textId="77777777" w:rsidR="003D1E4D" w:rsidRPr="00DD1F41" w:rsidRDefault="003D1E4D" w:rsidP="008666EF">
      <w:pPr>
        <w:pStyle w:val="NoteLevel1"/>
        <w:rPr>
          <w:color w:val="0000FF"/>
        </w:rPr>
      </w:pPr>
      <w:r w:rsidRPr="00DD1F41">
        <w:rPr>
          <w:color w:val="0000FF"/>
        </w:rPr>
        <w:t>Summary:</w:t>
      </w:r>
    </w:p>
    <w:p w14:paraId="0E575D57" w14:textId="77777777" w:rsidR="003D1E4D" w:rsidRPr="00DD1F41" w:rsidRDefault="003D1E4D" w:rsidP="008666EF">
      <w:pPr>
        <w:pStyle w:val="NoteLevel1"/>
        <w:rPr>
          <w:color w:val="0000FF"/>
        </w:rPr>
      </w:pPr>
      <w:r w:rsidRPr="00DD1F41">
        <w:rPr>
          <w:color w:val="0000FF"/>
        </w:rPr>
        <w:t xml:space="preserve">Symbolic Interactionism: deviance learned via social interaction, deviance results also from responses of others who define some actions as deviant and other actions as normal </w:t>
      </w:r>
    </w:p>
    <w:p w14:paraId="48A47D3D" w14:textId="77777777" w:rsidR="003D1E4D" w:rsidRPr="00DD1F41" w:rsidRDefault="003D1E4D" w:rsidP="008666EF">
      <w:pPr>
        <w:pStyle w:val="NoteLevel1"/>
        <w:rPr>
          <w:color w:val="0000FF"/>
        </w:rPr>
      </w:pPr>
    </w:p>
    <w:p w14:paraId="6965748F" w14:textId="77777777" w:rsidR="00AE0B77" w:rsidRPr="00DD1F41" w:rsidRDefault="003D1E4D" w:rsidP="008666EF">
      <w:pPr>
        <w:pStyle w:val="NoteLevel1"/>
        <w:rPr>
          <w:color w:val="0000FF"/>
        </w:rPr>
      </w:pPr>
      <w:r w:rsidRPr="00DD1F41">
        <w:rPr>
          <w:color w:val="0000FF"/>
        </w:rPr>
        <w:t xml:space="preserve">Functionalism: deviance and crime </w:t>
      </w:r>
      <w:r w:rsidR="00AE0B77" w:rsidRPr="00DD1F41">
        <w:rPr>
          <w:color w:val="0000FF"/>
        </w:rPr>
        <w:t xml:space="preserve">have positive functions, they also have dysfunctions </w:t>
      </w:r>
    </w:p>
    <w:p w14:paraId="74358543" w14:textId="77777777" w:rsidR="00AE0B77" w:rsidRPr="00DD1F41" w:rsidRDefault="00AE0B77" w:rsidP="008666EF">
      <w:pPr>
        <w:pStyle w:val="NoteLevel1"/>
        <w:rPr>
          <w:color w:val="0000FF"/>
        </w:rPr>
      </w:pPr>
    </w:p>
    <w:p w14:paraId="44464A15" w14:textId="77777777" w:rsidR="00AE0B77" w:rsidRPr="00DD1F41" w:rsidRDefault="00AE0B77" w:rsidP="008666EF">
      <w:pPr>
        <w:pStyle w:val="NoteLevel1"/>
        <w:rPr>
          <w:color w:val="0000FF"/>
        </w:rPr>
      </w:pPr>
      <w:r w:rsidRPr="00DD1F41">
        <w:rPr>
          <w:color w:val="0000FF"/>
        </w:rPr>
        <w:t>Conflict Theory: rich and powerful who are most likely to impose deviant and criminal labels on others, particularly those who challenge the existing social order</w:t>
      </w:r>
    </w:p>
    <w:p w14:paraId="5794F373" w14:textId="77777777" w:rsidR="00AE0B77" w:rsidRPr="00DD1F41" w:rsidRDefault="00AE0B77" w:rsidP="008666EF">
      <w:pPr>
        <w:pStyle w:val="NoteLevel1"/>
        <w:rPr>
          <w:color w:val="0000FF"/>
        </w:rPr>
      </w:pPr>
    </w:p>
    <w:p w14:paraId="084C6B3B" w14:textId="77777777" w:rsidR="00AE0B77" w:rsidRPr="00DD1F41" w:rsidRDefault="00AE0B77" w:rsidP="008666EF">
      <w:pPr>
        <w:pStyle w:val="NoteLevel1"/>
        <w:rPr>
          <w:color w:val="0000FF"/>
        </w:rPr>
      </w:pPr>
      <w:r w:rsidRPr="00DD1F41">
        <w:rPr>
          <w:color w:val="0000FF"/>
        </w:rPr>
        <w:t xml:space="preserve">Feminist: changes over time in the distribution of power between women and men influence the degree to which crimes against women are identified and prosecuted, and the degree to which women become criminals </w:t>
      </w:r>
    </w:p>
    <w:p w14:paraId="76BA71D9" w14:textId="77777777" w:rsidR="00AE0B77" w:rsidRPr="00DD1F41" w:rsidRDefault="00AE0B77" w:rsidP="008666EF">
      <w:pPr>
        <w:pStyle w:val="NoteLevel1"/>
        <w:rPr>
          <w:color w:val="0000FF"/>
        </w:rPr>
      </w:pPr>
    </w:p>
    <w:p w14:paraId="69AE939B" w14:textId="77777777" w:rsidR="00AE0B77" w:rsidRPr="00DD1F41" w:rsidRDefault="00AE0B77" w:rsidP="008666EF">
      <w:pPr>
        <w:pStyle w:val="NoteLevel1"/>
        <w:rPr>
          <w:color w:val="0000FF"/>
        </w:rPr>
      </w:pPr>
      <w:r w:rsidRPr="00DD1F41">
        <w:rPr>
          <w:color w:val="0000FF"/>
          <w:u w:val="single"/>
        </w:rPr>
        <w:t>Punishment</w:t>
      </w:r>
    </w:p>
    <w:p w14:paraId="69619239" w14:textId="77777777" w:rsidR="00AE0B77" w:rsidRPr="00DD1F41" w:rsidRDefault="00AE0B77" w:rsidP="008666EF">
      <w:pPr>
        <w:pStyle w:val="NoteLevel1"/>
        <w:rPr>
          <w:color w:val="0000FF"/>
        </w:rPr>
      </w:pPr>
      <w:r w:rsidRPr="00DD1F41">
        <w:rPr>
          <w:color w:val="0000FF"/>
        </w:rPr>
        <w:t xml:space="preserve">- </w:t>
      </w:r>
      <w:proofErr w:type="gramStart"/>
      <w:r w:rsidRPr="00DD1F41">
        <w:rPr>
          <w:color w:val="0000FF"/>
        </w:rPr>
        <w:t>all</w:t>
      </w:r>
      <w:proofErr w:type="gramEnd"/>
      <w:r w:rsidRPr="00DD1F41">
        <w:rPr>
          <w:color w:val="0000FF"/>
        </w:rPr>
        <w:t xml:space="preserve"> societies impose sanctions on rule breakers</w:t>
      </w:r>
    </w:p>
    <w:p w14:paraId="5F338AA5" w14:textId="77777777" w:rsidR="00AE0B77" w:rsidRPr="00DD1F41" w:rsidRDefault="00AE0B77" w:rsidP="008666EF">
      <w:pPr>
        <w:pStyle w:val="NoteLevel1"/>
        <w:rPr>
          <w:color w:val="0000FF"/>
        </w:rPr>
      </w:pPr>
      <w:r w:rsidRPr="00DD1F41">
        <w:rPr>
          <w:color w:val="0000FF"/>
        </w:rPr>
        <w:t xml:space="preserve">- </w:t>
      </w:r>
      <w:proofErr w:type="gramStart"/>
      <w:r w:rsidRPr="00DD1F41">
        <w:rPr>
          <w:color w:val="0000FF"/>
        </w:rPr>
        <w:t>regimentation</w:t>
      </w:r>
      <w:proofErr w:type="gramEnd"/>
      <w:r w:rsidRPr="00DD1F41">
        <w:rPr>
          <w:color w:val="0000FF"/>
        </w:rPr>
        <w:t xml:space="preserve"> of modern life is tied to the growth of capitalism and the state</w:t>
      </w:r>
    </w:p>
    <w:p w14:paraId="575AB208" w14:textId="77777777" w:rsidR="00AE0B77" w:rsidRPr="00DD1F41" w:rsidRDefault="00AE0B77" w:rsidP="00AE0B77">
      <w:pPr>
        <w:pStyle w:val="NoteLevel2"/>
        <w:rPr>
          <w:color w:val="0000FF"/>
        </w:rPr>
      </w:pPr>
      <w:proofErr w:type="gramStart"/>
      <w:r w:rsidRPr="00DD1F41">
        <w:rPr>
          <w:color w:val="0000FF"/>
        </w:rPr>
        <w:t>medicalization</w:t>
      </w:r>
      <w:proofErr w:type="gramEnd"/>
      <w:r w:rsidRPr="00DD1F41">
        <w:rPr>
          <w:color w:val="0000FF"/>
        </w:rPr>
        <w:t xml:space="preserve"> of deviance: the process of medical definitions of deviant behavior becoming more prevalent </w:t>
      </w:r>
    </w:p>
    <w:p w14:paraId="4D6CD1CB" w14:textId="77777777" w:rsidR="00303CA3" w:rsidRPr="00DD1F41" w:rsidRDefault="00AE0B77" w:rsidP="00AE0B77">
      <w:pPr>
        <w:pStyle w:val="NoteLevel1"/>
        <w:rPr>
          <w:color w:val="0000FF"/>
        </w:rPr>
      </w:pPr>
      <w:r w:rsidRPr="00DD1F41">
        <w:rPr>
          <w:color w:val="0000FF"/>
        </w:rPr>
        <w:t xml:space="preserve">- </w:t>
      </w:r>
      <w:proofErr w:type="gramStart"/>
      <w:r w:rsidRPr="00DD1F41">
        <w:rPr>
          <w:color w:val="0000FF"/>
        </w:rPr>
        <w:t>diagnostic</w:t>
      </w:r>
      <w:proofErr w:type="gramEnd"/>
      <w:r w:rsidRPr="00DD1F41">
        <w:rPr>
          <w:color w:val="0000FF"/>
        </w:rPr>
        <w:t xml:space="preserve"> and statistical manual of mental disorders: social values and political conflict can determine whether listed in the DSM</w:t>
      </w:r>
    </w:p>
    <w:p w14:paraId="62B9405F" w14:textId="77777777" w:rsidR="00466BD7" w:rsidRPr="00DD1F41" w:rsidRDefault="00303CA3" w:rsidP="00770C93">
      <w:pPr>
        <w:pStyle w:val="NoteLevel1"/>
        <w:rPr>
          <w:color w:val="0000FF"/>
        </w:rPr>
      </w:pPr>
      <w:r w:rsidRPr="00DD1F41">
        <w:rPr>
          <w:color w:val="0000FF"/>
        </w:rPr>
        <w:t xml:space="preserve">- </w:t>
      </w:r>
      <w:proofErr w:type="gramStart"/>
      <w:r w:rsidRPr="00DD1F41">
        <w:rPr>
          <w:color w:val="0000FF"/>
        </w:rPr>
        <w:t>prisons</w:t>
      </w:r>
      <w:proofErr w:type="gramEnd"/>
      <w:r w:rsidRPr="00DD1F41">
        <w:rPr>
          <w:color w:val="0000FF"/>
        </w:rPr>
        <w:t xml:space="preserve"> are agents of socialization </w:t>
      </w:r>
    </w:p>
    <w:p w14:paraId="77E75E5D" w14:textId="77777777" w:rsidR="00C602EA" w:rsidRPr="00DD1F41" w:rsidRDefault="00303CA3" w:rsidP="00770C93">
      <w:pPr>
        <w:pStyle w:val="NoteLevel1"/>
        <w:rPr>
          <w:color w:val="0000FF"/>
        </w:rPr>
      </w:pPr>
      <w:r w:rsidRPr="00DD1F41">
        <w:rPr>
          <w:color w:val="0000FF"/>
        </w:rPr>
        <w:t xml:space="preserve">- </w:t>
      </w:r>
      <w:proofErr w:type="gramStart"/>
      <w:r w:rsidRPr="00DD1F41">
        <w:rPr>
          <w:color w:val="0000FF"/>
        </w:rPr>
        <w:t>prisons</w:t>
      </w:r>
      <w:proofErr w:type="gramEnd"/>
      <w:r w:rsidRPr="00DD1F41">
        <w:rPr>
          <w:color w:val="0000FF"/>
        </w:rPr>
        <w:t xml:space="preserve"> as means of deterrence: people less inclined </w:t>
      </w:r>
      <w:r w:rsidR="00C602EA" w:rsidRPr="00DD1F41">
        <w:rPr>
          <w:color w:val="0000FF"/>
        </w:rPr>
        <w:t>commit crimes if they know likely to be caught and serve long and unpleasant terms</w:t>
      </w:r>
    </w:p>
    <w:p w14:paraId="021C1E89" w14:textId="77777777" w:rsidR="00C602EA" w:rsidRPr="00DD1F41" w:rsidRDefault="00C602EA" w:rsidP="00770C93">
      <w:pPr>
        <w:pStyle w:val="NoteLevel1"/>
        <w:rPr>
          <w:color w:val="0000FF"/>
        </w:rPr>
      </w:pPr>
      <w:r w:rsidRPr="00DD1F41">
        <w:rPr>
          <w:color w:val="0000FF"/>
        </w:rPr>
        <w:t xml:space="preserve">- </w:t>
      </w:r>
      <w:proofErr w:type="gramStart"/>
      <w:r w:rsidRPr="00DD1F41">
        <w:rPr>
          <w:color w:val="0000FF"/>
        </w:rPr>
        <w:t>revenge</w:t>
      </w:r>
      <w:proofErr w:type="gramEnd"/>
      <w:r w:rsidRPr="00DD1F41">
        <w:rPr>
          <w:color w:val="0000FF"/>
        </w:rPr>
        <w:t>: depriving criminals of their freedom, forcing them to live in poor conditions</w:t>
      </w:r>
    </w:p>
    <w:p w14:paraId="0BCC0DEB" w14:textId="77777777" w:rsidR="001A583C" w:rsidRPr="00DD1F41" w:rsidRDefault="00C602EA" w:rsidP="00770C93">
      <w:pPr>
        <w:pStyle w:val="NoteLevel1"/>
        <w:rPr>
          <w:color w:val="0000FF"/>
        </w:rPr>
      </w:pPr>
      <w:r w:rsidRPr="00DD1F41">
        <w:rPr>
          <w:color w:val="0000FF"/>
        </w:rPr>
        <w:t xml:space="preserve">- </w:t>
      </w:r>
      <w:proofErr w:type="gramStart"/>
      <w:r w:rsidRPr="00DD1F41">
        <w:rPr>
          <w:color w:val="0000FF"/>
        </w:rPr>
        <w:t>incapacitation</w:t>
      </w:r>
      <w:proofErr w:type="gramEnd"/>
      <w:r w:rsidRPr="00DD1F41">
        <w:rPr>
          <w:color w:val="0000FF"/>
        </w:rPr>
        <w:t>: keep criminals out of society</w:t>
      </w:r>
    </w:p>
    <w:p w14:paraId="2E3EA0EE" w14:textId="77777777" w:rsidR="001A583C" w:rsidRPr="00DD1F41" w:rsidRDefault="001A583C" w:rsidP="00770C93">
      <w:pPr>
        <w:pStyle w:val="NoteLevel1"/>
        <w:rPr>
          <w:color w:val="0000FF"/>
        </w:rPr>
      </w:pPr>
    </w:p>
    <w:p w14:paraId="33B0898B" w14:textId="77777777" w:rsidR="001A583C" w:rsidRPr="00DD1F41" w:rsidRDefault="001A583C" w:rsidP="00770C93">
      <w:pPr>
        <w:pStyle w:val="NoteLevel1"/>
        <w:rPr>
          <w:color w:val="0000FF"/>
        </w:rPr>
      </w:pPr>
      <w:r w:rsidRPr="00DD1F41">
        <w:rPr>
          <w:color w:val="0000FF"/>
          <w:u w:val="single"/>
        </w:rPr>
        <w:t>Moral Panic</w:t>
      </w:r>
    </w:p>
    <w:p w14:paraId="169961D8" w14:textId="77777777" w:rsidR="001A583C" w:rsidRPr="00DD1F41" w:rsidRDefault="001A583C" w:rsidP="001A583C">
      <w:pPr>
        <w:pStyle w:val="NoteLevel2"/>
        <w:rPr>
          <w:color w:val="0000FF"/>
        </w:rPr>
      </w:pPr>
      <w:r w:rsidRPr="00DD1F41">
        <w:rPr>
          <w:color w:val="0000FF"/>
        </w:rPr>
        <w:t>Moral panic: widespread fear that occurs when many people fervently believe that some form of deviance or crime poses a profound threat to society’s well being {news stories}</w:t>
      </w:r>
    </w:p>
    <w:p w14:paraId="154B4A1D" w14:textId="77777777" w:rsidR="001A583C" w:rsidRPr="00DD1F41" w:rsidRDefault="001A583C" w:rsidP="001A583C">
      <w:pPr>
        <w:pStyle w:val="NoteLevel1"/>
        <w:rPr>
          <w:color w:val="0000FF"/>
        </w:rPr>
      </w:pPr>
      <w:r w:rsidRPr="00DD1F41">
        <w:rPr>
          <w:color w:val="0000FF"/>
        </w:rPr>
        <w:t xml:space="preserve">- </w:t>
      </w:r>
      <w:proofErr w:type="gramStart"/>
      <w:r w:rsidRPr="00DD1F41">
        <w:rPr>
          <w:color w:val="0000FF"/>
        </w:rPr>
        <w:t>powerful</w:t>
      </w:r>
      <w:proofErr w:type="gramEnd"/>
      <w:r w:rsidRPr="00DD1F41">
        <w:rPr>
          <w:color w:val="0000FF"/>
        </w:rPr>
        <w:t xml:space="preserve"> interests benefit from moral panic: the mass media benefit (profits), crime prevention and punishment industry benefits (prison construction &amp; maintenance), huge bureaucracy with many employees, useful politically </w:t>
      </w:r>
    </w:p>
    <w:p w14:paraId="046703EE" w14:textId="77777777" w:rsidR="001A583C" w:rsidRPr="00DD1F41" w:rsidRDefault="001A583C" w:rsidP="001A583C">
      <w:pPr>
        <w:pStyle w:val="NoteLevel1"/>
        <w:rPr>
          <w:color w:val="0000FF"/>
        </w:rPr>
      </w:pPr>
    </w:p>
    <w:p w14:paraId="7F0E84EE" w14:textId="77777777" w:rsidR="001A583C" w:rsidRPr="00DD1F41" w:rsidRDefault="001A583C" w:rsidP="001A583C">
      <w:pPr>
        <w:pStyle w:val="NoteLevel1"/>
        <w:rPr>
          <w:color w:val="0000FF"/>
        </w:rPr>
      </w:pPr>
      <w:r w:rsidRPr="00DD1F41">
        <w:rPr>
          <w:color w:val="0000FF"/>
        </w:rPr>
        <w:t xml:space="preserve">Alternative Strategies </w:t>
      </w:r>
    </w:p>
    <w:p w14:paraId="6B0EA13F" w14:textId="77777777" w:rsidR="00A7013D" w:rsidRPr="00DD1F41" w:rsidRDefault="001A583C" w:rsidP="001A583C">
      <w:pPr>
        <w:pStyle w:val="NoteLevel2"/>
        <w:rPr>
          <w:color w:val="0000FF"/>
        </w:rPr>
      </w:pPr>
      <w:r w:rsidRPr="00DD1F41">
        <w:rPr>
          <w:color w:val="0000FF"/>
        </w:rPr>
        <w:t xml:space="preserve">Recidivism rate: the </w:t>
      </w:r>
      <w:r w:rsidR="00A7013D" w:rsidRPr="00DD1F41">
        <w:rPr>
          <w:color w:val="0000FF"/>
        </w:rPr>
        <w:t xml:space="preserve">proportion of convicted offenders who commit another crime </w:t>
      </w:r>
    </w:p>
    <w:p w14:paraId="2B4CDD02" w14:textId="77777777" w:rsidR="00A7013D" w:rsidRPr="00DD1F41" w:rsidRDefault="00A7013D" w:rsidP="00A7013D">
      <w:pPr>
        <w:pStyle w:val="NoteLevel1"/>
        <w:rPr>
          <w:color w:val="0000FF"/>
        </w:rPr>
      </w:pPr>
      <w:r w:rsidRPr="00DD1F41">
        <w:rPr>
          <w:color w:val="0000FF"/>
        </w:rPr>
        <w:t xml:space="preserve">- </w:t>
      </w:r>
      <w:proofErr w:type="gramStart"/>
      <w:r w:rsidRPr="00DD1F41">
        <w:rPr>
          <w:color w:val="0000FF"/>
        </w:rPr>
        <w:t>restorative</w:t>
      </w:r>
      <w:proofErr w:type="gramEnd"/>
      <w:r w:rsidRPr="00DD1F41">
        <w:rPr>
          <w:color w:val="0000FF"/>
        </w:rPr>
        <w:t xml:space="preserve"> justice: by engaging victims, offenders and the community in a process of reparation and healing, views crime as behavior that violates people and relationships rather than the state and its laws</w:t>
      </w:r>
    </w:p>
    <w:p w14:paraId="3EC75797" w14:textId="77777777" w:rsidR="00303CA3" w:rsidRPr="00DD1F41" w:rsidRDefault="00A7013D" w:rsidP="00A7013D">
      <w:pPr>
        <w:pStyle w:val="NoteLevel1"/>
        <w:rPr>
          <w:color w:val="0000FF"/>
        </w:rPr>
      </w:pPr>
      <w:r w:rsidRPr="00DD1F41">
        <w:rPr>
          <w:color w:val="0000FF"/>
        </w:rPr>
        <w:t xml:space="preserve">- </w:t>
      </w:r>
      <w:proofErr w:type="gramStart"/>
      <w:r w:rsidRPr="00DD1F41">
        <w:rPr>
          <w:color w:val="0000FF"/>
        </w:rPr>
        <w:t>crime</w:t>
      </w:r>
      <w:proofErr w:type="gramEnd"/>
      <w:r w:rsidRPr="00DD1F41">
        <w:rPr>
          <w:color w:val="0000FF"/>
        </w:rPr>
        <w:t xml:space="preserve"> and deviance are social constructs</w:t>
      </w:r>
      <w:r w:rsidR="001A583C" w:rsidRPr="00DD1F41">
        <w:rPr>
          <w:color w:val="0000FF"/>
        </w:rPr>
        <w:t xml:space="preserve">  </w:t>
      </w:r>
      <w:r w:rsidR="00C602EA" w:rsidRPr="00DD1F41">
        <w:rPr>
          <w:color w:val="0000FF"/>
        </w:rPr>
        <w:t xml:space="preserve">  </w:t>
      </w:r>
    </w:p>
    <w:p w14:paraId="007808BC" w14:textId="77777777" w:rsidR="00FD559F" w:rsidRPr="00DD1F41" w:rsidRDefault="00FD559F" w:rsidP="00FD559F">
      <w:pPr>
        <w:pStyle w:val="NoteLevel1"/>
        <w:rPr>
          <w:color w:val="0000FF"/>
        </w:rPr>
      </w:pPr>
    </w:p>
    <w:p w14:paraId="17F3D5B6" w14:textId="77777777" w:rsidR="004E57FA" w:rsidRPr="00DD1F41" w:rsidRDefault="004E57FA" w:rsidP="0084106D">
      <w:pPr>
        <w:pStyle w:val="NoteLevel1"/>
        <w:rPr>
          <w:color w:val="0000FF"/>
        </w:rPr>
      </w:pPr>
    </w:p>
    <w:p w14:paraId="005A708D" w14:textId="77777777" w:rsidR="00340B3D" w:rsidRPr="00DD1F41" w:rsidRDefault="00340B3D" w:rsidP="00340B3D">
      <w:pPr>
        <w:pStyle w:val="NoteLevel1"/>
        <w:rPr>
          <w:color w:val="0000FF"/>
        </w:rPr>
      </w:pPr>
    </w:p>
    <w:p w14:paraId="289C9080" w14:textId="77777777" w:rsidR="00FE491D" w:rsidRPr="00DD1F41" w:rsidRDefault="00FE491D">
      <w:pPr>
        <w:pStyle w:val="NoteLevel1"/>
        <w:rPr>
          <w:color w:val="0000FF"/>
        </w:rPr>
        <w:sectPr w:rsidR="00FE491D" w:rsidRPr="00DD1F41" w:rsidSect="00FE491D">
          <w:headerReference w:type="first" r:id="rId9"/>
          <w:pgSz w:w="12240" w:h="15840"/>
          <w:pgMar w:top="567" w:right="1440" w:bottom="1440" w:left="1440" w:header="709" w:footer="709" w:gutter="0"/>
          <w:cols w:space="708"/>
          <w:titlePg/>
          <w:docGrid w:type="lines" w:linePitch="360"/>
        </w:sectPr>
      </w:pPr>
    </w:p>
    <w:p w14:paraId="19605456" w14:textId="77777777" w:rsidR="00263788" w:rsidRPr="00DD1F41" w:rsidRDefault="00A7013D">
      <w:pPr>
        <w:pStyle w:val="NoteLevel1"/>
        <w:rPr>
          <w:color w:val="0000FF"/>
        </w:rPr>
      </w:pPr>
      <w:r w:rsidRPr="00DD1F41">
        <w:rPr>
          <w:color w:val="0000FF"/>
          <w:u w:val="single"/>
        </w:rPr>
        <w:t>Chapter 8; Sexuality and Gender</w:t>
      </w:r>
    </w:p>
    <w:p w14:paraId="1F901896" w14:textId="77777777" w:rsidR="00A7013D" w:rsidRPr="00DD1F41" w:rsidRDefault="00A7013D">
      <w:pPr>
        <w:pStyle w:val="NoteLevel1"/>
        <w:rPr>
          <w:color w:val="0000FF"/>
        </w:rPr>
      </w:pPr>
    </w:p>
    <w:p w14:paraId="760BEA33" w14:textId="77777777" w:rsidR="00A7013D" w:rsidRPr="00DD1F41" w:rsidRDefault="00A7013D" w:rsidP="00A7013D">
      <w:pPr>
        <w:pStyle w:val="NoteLevel2"/>
        <w:rPr>
          <w:color w:val="0000FF"/>
        </w:rPr>
      </w:pPr>
      <w:proofErr w:type="spellStart"/>
      <w:r w:rsidRPr="00DD1F41">
        <w:rPr>
          <w:color w:val="0000FF"/>
        </w:rPr>
        <w:t>Intersexed</w:t>
      </w:r>
      <w:proofErr w:type="spellEnd"/>
      <w:r w:rsidRPr="00DD1F41">
        <w:rPr>
          <w:color w:val="0000FF"/>
        </w:rPr>
        <w:t>: babies born with ambiguous genitals because of a hormone imbalance in the womb or some other cause</w:t>
      </w:r>
    </w:p>
    <w:p w14:paraId="42249575" w14:textId="77777777" w:rsidR="00005F75" w:rsidRPr="00DD1F41" w:rsidRDefault="00A7013D" w:rsidP="00A7013D">
      <w:pPr>
        <w:pStyle w:val="NoteLevel2"/>
        <w:rPr>
          <w:color w:val="0000FF"/>
        </w:rPr>
      </w:pPr>
      <w:r w:rsidRPr="00DD1F41">
        <w:rPr>
          <w:color w:val="0000FF"/>
        </w:rPr>
        <w:t xml:space="preserve">Sex: depends on whether you were born with distinct male or female genitals and a genetic program that released either male or female hormones to stimulate the development of your reproductive system </w:t>
      </w:r>
    </w:p>
    <w:p w14:paraId="10869388" w14:textId="77777777" w:rsidR="00005F75" w:rsidRPr="00DD1F41" w:rsidRDefault="00005F75" w:rsidP="00A7013D">
      <w:pPr>
        <w:pStyle w:val="NoteLevel2"/>
        <w:rPr>
          <w:color w:val="0000FF"/>
        </w:rPr>
      </w:pPr>
      <w:r w:rsidRPr="00DD1F41">
        <w:rPr>
          <w:color w:val="0000FF"/>
        </w:rPr>
        <w:t>Gender: your sense of being male or female and your playing masculine or feminine roles in ways defined as appropriate by your culture and society</w:t>
      </w:r>
    </w:p>
    <w:p w14:paraId="15D67CB6" w14:textId="77777777" w:rsidR="00005F75" w:rsidRPr="00DD1F41" w:rsidRDefault="00005F75" w:rsidP="00A7013D">
      <w:pPr>
        <w:pStyle w:val="NoteLevel2"/>
        <w:rPr>
          <w:color w:val="0000FF"/>
        </w:rPr>
      </w:pPr>
      <w:r w:rsidRPr="00DD1F41">
        <w:rPr>
          <w:color w:val="0000FF"/>
        </w:rPr>
        <w:t xml:space="preserve">Gender identity: a person’s identification with, or sense of belonging to, a particular sex- biologically, psychologically and socially </w:t>
      </w:r>
    </w:p>
    <w:p w14:paraId="607AFD59" w14:textId="77777777" w:rsidR="00005F75" w:rsidRPr="00DD1F41" w:rsidRDefault="00005F75" w:rsidP="00005F75">
      <w:pPr>
        <w:pStyle w:val="NoteLevel1"/>
        <w:rPr>
          <w:color w:val="0000FF"/>
        </w:rPr>
      </w:pPr>
      <w:r w:rsidRPr="00DD1F41">
        <w:rPr>
          <w:color w:val="0000FF"/>
        </w:rPr>
        <w:t xml:space="preserve">- </w:t>
      </w:r>
      <w:proofErr w:type="gramStart"/>
      <w:r w:rsidRPr="00DD1F41">
        <w:rPr>
          <w:color w:val="0000FF"/>
        </w:rPr>
        <w:t>masculine</w:t>
      </w:r>
      <w:proofErr w:type="gramEnd"/>
      <w:r w:rsidRPr="00DD1F41">
        <w:rPr>
          <w:color w:val="0000FF"/>
        </w:rPr>
        <w:t xml:space="preserve"> or feminine feelings, attitudes and behaviors</w:t>
      </w:r>
    </w:p>
    <w:p w14:paraId="6956381D" w14:textId="77777777" w:rsidR="00005F75" w:rsidRPr="00DD1F41" w:rsidRDefault="00005F75" w:rsidP="00005F75">
      <w:pPr>
        <w:pStyle w:val="NoteLevel1"/>
        <w:rPr>
          <w:color w:val="0000FF"/>
        </w:rPr>
      </w:pPr>
      <w:r w:rsidRPr="00DD1F41">
        <w:rPr>
          <w:color w:val="0000FF"/>
        </w:rPr>
        <w:t xml:space="preserve">- </w:t>
      </w:r>
      <w:proofErr w:type="gramStart"/>
      <w:r w:rsidRPr="00DD1F41">
        <w:rPr>
          <w:color w:val="0000FF"/>
        </w:rPr>
        <w:t>behave</w:t>
      </w:r>
      <w:proofErr w:type="gramEnd"/>
      <w:r w:rsidRPr="00DD1F41">
        <w:rPr>
          <w:color w:val="0000FF"/>
        </w:rPr>
        <w:t xml:space="preserve"> according to shared expectations about how males and females are supposed to act you adopt a gender role</w:t>
      </w:r>
    </w:p>
    <w:p w14:paraId="2BB3A93F" w14:textId="77777777" w:rsidR="00005F75" w:rsidRPr="00DD1F41" w:rsidRDefault="00005F75" w:rsidP="00005F75">
      <w:pPr>
        <w:pStyle w:val="NoteLevel1"/>
        <w:rPr>
          <w:color w:val="0000FF"/>
        </w:rPr>
      </w:pPr>
      <w:r w:rsidRPr="00DD1F41">
        <w:rPr>
          <w:color w:val="0000FF"/>
        </w:rPr>
        <w:t xml:space="preserve">- </w:t>
      </w:r>
      <w:proofErr w:type="gramStart"/>
      <w:r w:rsidRPr="00DD1F41">
        <w:rPr>
          <w:color w:val="0000FF"/>
        </w:rPr>
        <w:t>develop</w:t>
      </w:r>
      <w:proofErr w:type="gramEnd"/>
      <w:r w:rsidRPr="00DD1F41">
        <w:rPr>
          <w:color w:val="0000FF"/>
        </w:rPr>
        <w:t xml:space="preserve"> full blown sense of gender identity ages 2 – 3</w:t>
      </w:r>
    </w:p>
    <w:p w14:paraId="2670A144" w14:textId="77777777" w:rsidR="007B0362" w:rsidRPr="00DD1F41" w:rsidRDefault="007B0362" w:rsidP="00005F75">
      <w:pPr>
        <w:pStyle w:val="NoteLevel1"/>
        <w:rPr>
          <w:color w:val="0000FF"/>
        </w:rPr>
      </w:pPr>
      <w:r w:rsidRPr="00DD1F41">
        <w:rPr>
          <w:color w:val="0000FF"/>
        </w:rPr>
        <w:t xml:space="preserve">- </w:t>
      </w:r>
      <w:proofErr w:type="gramStart"/>
      <w:r w:rsidRPr="00DD1F41">
        <w:rPr>
          <w:color w:val="0000FF"/>
        </w:rPr>
        <w:t>one</w:t>
      </w:r>
      <w:proofErr w:type="gramEnd"/>
      <w:r w:rsidRPr="00DD1F41">
        <w:rPr>
          <w:color w:val="0000FF"/>
        </w:rPr>
        <w:t xml:space="preserve"> perspective</w:t>
      </w:r>
      <w:r w:rsidR="00005F75" w:rsidRPr="00DD1F41">
        <w:rPr>
          <w:color w:val="0000FF"/>
        </w:rPr>
        <w:t xml:space="preserve"> </w:t>
      </w:r>
      <w:r w:rsidRPr="00DD1F41">
        <w:rPr>
          <w:color w:val="0000FF"/>
        </w:rPr>
        <w:t>is that gender is inherent in our biological makeup and that society must reinforce those tendencies if it is to function smoothly {functionalist theory is compatible with this}</w:t>
      </w:r>
    </w:p>
    <w:p w14:paraId="49E77D34" w14:textId="77777777" w:rsidR="007B0362" w:rsidRPr="00DD1F41" w:rsidRDefault="007B0362" w:rsidP="00005F75">
      <w:pPr>
        <w:pStyle w:val="NoteLevel1"/>
        <w:rPr>
          <w:color w:val="0000FF"/>
        </w:rPr>
      </w:pPr>
      <w:r w:rsidRPr="00DD1F41">
        <w:rPr>
          <w:color w:val="0000FF"/>
        </w:rPr>
        <w:t xml:space="preserve">- </w:t>
      </w:r>
      <w:proofErr w:type="gramStart"/>
      <w:r w:rsidRPr="00DD1F41">
        <w:rPr>
          <w:color w:val="0000FF"/>
        </w:rPr>
        <w:t>second</w:t>
      </w:r>
      <w:proofErr w:type="gramEnd"/>
      <w:r w:rsidRPr="00DD1F41">
        <w:rPr>
          <w:color w:val="0000FF"/>
        </w:rPr>
        <w:t xml:space="preserve"> perspective argues that gender is constructed mainly by social influences and can be altered to benefit society’s members {compatible with conflict, feminist and symbolic interactionists}</w:t>
      </w:r>
    </w:p>
    <w:p w14:paraId="50BB0304" w14:textId="77777777" w:rsidR="007B0362" w:rsidRPr="00DD1F41" w:rsidRDefault="007B0362" w:rsidP="007B0362">
      <w:pPr>
        <w:pStyle w:val="NoteLevel2"/>
        <w:rPr>
          <w:color w:val="0000FF"/>
        </w:rPr>
      </w:pPr>
      <w:proofErr w:type="gramStart"/>
      <w:r w:rsidRPr="00DD1F41">
        <w:rPr>
          <w:color w:val="0000FF"/>
        </w:rPr>
        <w:t>heterosexuality</w:t>
      </w:r>
      <w:proofErr w:type="gramEnd"/>
      <w:r w:rsidRPr="00DD1F41">
        <w:rPr>
          <w:color w:val="0000FF"/>
        </w:rPr>
        <w:t>: the preference for members of the opposite sex as sexual partners</w:t>
      </w:r>
    </w:p>
    <w:p w14:paraId="316F831A" w14:textId="77777777" w:rsidR="007B0362" w:rsidRPr="00DD1F41" w:rsidRDefault="007B0362" w:rsidP="007B0362">
      <w:pPr>
        <w:pStyle w:val="NoteLevel2"/>
        <w:rPr>
          <w:color w:val="0000FF"/>
        </w:rPr>
      </w:pPr>
      <w:proofErr w:type="gramStart"/>
      <w:r w:rsidRPr="00DD1F41">
        <w:rPr>
          <w:color w:val="0000FF"/>
        </w:rPr>
        <w:t>essentialism</w:t>
      </w:r>
      <w:proofErr w:type="gramEnd"/>
      <w:r w:rsidRPr="00DD1F41">
        <w:rPr>
          <w:color w:val="0000FF"/>
        </w:rPr>
        <w:t>: a school of thought that views gender differences as a reflection of biological differences between men and women; views gender as part of the nature of ‘essence’ of ones biological and social makeup {functionalist}</w:t>
      </w:r>
    </w:p>
    <w:p w14:paraId="1E053D56" w14:textId="77777777" w:rsidR="007B0362" w:rsidRPr="00DD1F41" w:rsidRDefault="007B0362" w:rsidP="007B0362">
      <w:pPr>
        <w:pStyle w:val="NoteLevel2"/>
        <w:numPr>
          <w:ilvl w:val="0"/>
          <w:numId w:val="2"/>
        </w:numPr>
        <w:rPr>
          <w:color w:val="0000FF"/>
        </w:rPr>
      </w:pPr>
      <w:proofErr w:type="gramStart"/>
      <w:r w:rsidRPr="00DD1F41">
        <w:rPr>
          <w:color w:val="0000FF"/>
        </w:rPr>
        <w:t>some</w:t>
      </w:r>
      <w:proofErr w:type="gramEnd"/>
      <w:r w:rsidRPr="00DD1F41">
        <w:rPr>
          <w:color w:val="0000FF"/>
        </w:rPr>
        <w:t xml:space="preserve"> analysts argue that naturally evolved tendencies must be reinforced in order for society to function smoothly  </w:t>
      </w:r>
    </w:p>
    <w:p w14:paraId="4A0ECB42" w14:textId="77777777" w:rsidR="007B0362" w:rsidRPr="00DD1F41" w:rsidRDefault="007B0362" w:rsidP="007B0362">
      <w:pPr>
        <w:pStyle w:val="NoteLevel2"/>
        <w:rPr>
          <w:color w:val="0000FF"/>
        </w:rPr>
      </w:pPr>
      <w:proofErr w:type="gramStart"/>
      <w:r w:rsidRPr="00DD1F41">
        <w:rPr>
          <w:color w:val="0000FF"/>
        </w:rPr>
        <w:t>social</w:t>
      </w:r>
      <w:proofErr w:type="gramEnd"/>
      <w:r w:rsidRPr="00DD1F41">
        <w:rPr>
          <w:color w:val="0000FF"/>
        </w:rPr>
        <w:t xml:space="preserve"> constructionism: a school of thought that views gender differences as a reflection of the different social positions occupied by men and women; views gender as constructed by social structure and culture</w:t>
      </w:r>
    </w:p>
    <w:p w14:paraId="3498739A" w14:textId="77777777" w:rsidR="003E3650" w:rsidRPr="00DD1F41" w:rsidRDefault="007B0362" w:rsidP="003E3650">
      <w:pPr>
        <w:pStyle w:val="NoteLevel2"/>
        <w:numPr>
          <w:ilvl w:val="0"/>
          <w:numId w:val="2"/>
        </w:numPr>
        <w:rPr>
          <w:color w:val="0000FF"/>
        </w:rPr>
      </w:pPr>
      <w:proofErr w:type="gramStart"/>
      <w:r w:rsidRPr="00DD1F41">
        <w:rPr>
          <w:color w:val="0000FF"/>
        </w:rPr>
        <w:t>conflict</w:t>
      </w:r>
      <w:proofErr w:type="gramEnd"/>
      <w:r w:rsidRPr="00DD1F41">
        <w:rPr>
          <w:color w:val="0000FF"/>
        </w:rPr>
        <w:t xml:space="preserve">, feminist and symbolic </w:t>
      </w:r>
      <w:r w:rsidR="003E3650" w:rsidRPr="00DD1F41">
        <w:rPr>
          <w:color w:val="0000FF"/>
        </w:rPr>
        <w:t>interactionists theories focus on aspects of social construction of gender</w:t>
      </w:r>
    </w:p>
    <w:p w14:paraId="57979F81" w14:textId="77777777" w:rsidR="003E3650" w:rsidRPr="00DD1F41" w:rsidRDefault="003E3650" w:rsidP="003E3650">
      <w:pPr>
        <w:pStyle w:val="NoteLevel1"/>
        <w:numPr>
          <w:ilvl w:val="0"/>
          <w:numId w:val="0"/>
        </w:numPr>
        <w:rPr>
          <w:color w:val="0000FF"/>
        </w:rPr>
      </w:pPr>
    </w:p>
    <w:p w14:paraId="6ECEF96B" w14:textId="77777777" w:rsidR="003E3650" w:rsidRPr="00DD1F41" w:rsidRDefault="003E3650" w:rsidP="003E3650">
      <w:pPr>
        <w:pStyle w:val="NoteLevel1"/>
        <w:numPr>
          <w:ilvl w:val="0"/>
          <w:numId w:val="0"/>
        </w:numPr>
        <w:rPr>
          <w:color w:val="0000FF"/>
        </w:rPr>
      </w:pPr>
      <w:r w:rsidRPr="00DD1F41">
        <w:rPr>
          <w:color w:val="0000FF"/>
        </w:rPr>
        <w:t>Essentialism</w:t>
      </w:r>
    </w:p>
    <w:p w14:paraId="15436ABF" w14:textId="77777777" w:rsidR="003E3650" w:rsidRPr="00DD1F41" w:rsidRDefault="003E3650" w:rsidP="003E3650">
      <w:pPr>
        <w:pStyle w:val="NoteLevel1"/>
        <w:numPr>
          <w:ilvl w:val="0"/>
          <w:numId w:val="0"/>
        </w:numPr>
        <w:rPr>
          <w:color w:val="0000FF"/>
        </w:rPr>
      </w:pPr>
      <w:r w:rsidRPr="00DD1F41">
        <w:rPr>
          <w:color w:val="0000FF"/>
        </w:rPr>
        <w:t xml:space="preserve">- </w:t>
      </w:r>
      <w:proofErr w:type="gramStart"/>
      <w:r w:rsidRPr="00DD1F41">
        <w:rPr>
          <w:color w:val="0000FF"/>
        </w:rPr>
        <w:t>women</w:t>
      </w:r>
      <w:proofErr w:type="gramEnd"/>
      <w:r w:rsidRPr="00DD1F41">
        <w:rPr>
          <w:color w:val="0000FF"/>
        </w:rPr>
        <w:t xml:space="preserve"> seek ideal mate, men want to pass on genes so seek many sexual partners</w:t>
      </w:r>
    </w:p>
    <w:p w14:paraId="5662D204" w14:textId="77777777" w:rsidR="003E3650" w:rsidRPr="00DD1F41" w:rsidRDefault="003E3650" w:rsidP="003E3650">
      <w:pPr>
        <w:pStyle w:val="NoteLevel1"/>
        <w:numPr>
          <w:ilvl w:val="0"/>
          <w:numId w:val="0"/>
        </w:numPr>
        <w:rPr>
          <w:color w:val="0000FF"/>
        </w:rPr>
      </w:pPr>
      <w:r w:rsidRPr="00DD1F41">
        <w:rPr>
          <w:color w:val="0000FF"/>
        </w:rPr>
        <w:t xml:space="preserve">- </w:t>
      </w:r>
      <w:proofErr w:type="gramStart"/>
      <w:r w:rsidRPr="00DD1F41">
        <w:rPr>
          <w:color w:val="0000FF"/>
        </w:rPr>
        <w:t>sociobiology</w:t>
      </w:r>
      <w:proofErr w:type="gramEnd"/>
      <w:r w:rsidRPr="00DD1F41">
        <w:rPr>
          <w:color w:val="0000FF"/>
        </w:rPr>
        <w:t>: gender differences in behavior based in biological differences</w:t>
      </w:r>
    </w:p>
    <w:p w14:paraId="281FB8E0" w14:textId="77777777" w:rsidR="003E3650" w:rsidRPr="00DD1F41" w:rsidRDefault="003E3650" w:rsidP="003E3650">
      <w:pPr>
        <w:pStyle w:val="NoteLevel1"/>
        <w:rPr>
          <w:color w:val="0000FF"/>
        </w:rPr>
      </w:pPr>
    </w:p>
    <w:p w14:paraId="64041F8C" w14:textId="77777777" w:rsidR="003E3650" w:rsidRPr="00DD1F41" w:rsidRDefault="003E3650" w:rsidP="003E3650">
      <w:pPr>
        <w:pStyle w:val="NoteLevel1"/>
        <w:rPr>
          <w:color w:val="0000FF"/>
        </w:rPr>
      </w:pPr>
      <w:r w:rsidRPr="00DD1F41">
        <w:rPr>
          <w:color w:val="0000FF"/>
        </w:rPr>
        <w:t>Functionalism and Essentialism</w:t>
      </w:r>
    </w:p>
    <w:p w14:paraId="0D3B2437" w14:textId="77777777" w:rsidR="003E3650" w:rsidRPr="00DD1F41" w:rsidRDefault="003E3650" w:rsidP="003E3650">
      <w:pPr>
        <w:pStyle w:val="NoteLevel1"/>
        <w:rPr>
          <w:color w:val="0000FF"/>
        </w:rPr>
      </w:pPr>
      <w:r w:rsidRPr="00DD1F41">
        <w:rPr>
          <w:color w:val="0000FF"/>
        </w:rPr>
        <w:t xml:space="preserve">- </w:t>
      </w:r>
      <w:proofErr w:type="gramStart"/>
      <w:r w:rsidRPr="00DD1F41">
        <w:rPr>
          <w:color w:val="0000FF"/>
        </w:rPr>
        <w:t>traditional</w:t>
      </w:r>
      <w:proofErr w:type="gramEnd"/>
      <w:r w:rsidRPr="00DD1F41">
        <w:rPr>
          <w:color w:val="0000FF"/>
        </w:rPr>
        <w:t xml:space="preserve"> gender roles help to integrate society</w:t>
      </w:r>
    </w:p>
    <w:p w14:paraId="30E90A1A" w14:textId="77777777" w:rsidR="003E3650" w:rsidRPr="00DD1F41" w:rsidRDefault="003E3650" w:rsidP="003E3650">
      <w:pPr>
        <w:pStyle w:val="NoteLevel1"/>
        <w:rPr>
          <w:color w:val="0000FF"/>
        </w:rPr>
      </w:pPr>
      <w:r w:rsidRPr="00DD1F41">
        <w:rPr>
          <w:color w:val="0000FF"/>
        </w:rPr>
        <w:t xml:space="preserve">- </w:t>
      </w:r>
      <w:proofErr w:type="gramStart"/>
      <w:r w:rsidRPr="00DD1F41">
        <w:rPr>
          <w:color w:val="0000FF"/>
        </w:rPr>
        <w:t>each</w:t>
      </w:r>
      <w:proofErr w:type="gramEnd"/>
      <w:r w:rsidRPr="00DD1F41">
        <w:rPr>
          <w:color w:val="0000FF"/>
        </w:rPr>
        <w:t xml:space="preserve"> generation learns to perform roles by means of gender role socialization</w:t>
      </w:r>
    </w:p>
    <w:p w14:paraId="77356328" w14:textId="77777777" w:rsidR="003E3650" w:rsidRPr="00DD1F41" w:rsidRDefault="003E3650" w:rsidP="003E3650">
      <w:pPr>
        <w:pStyle w:val="NoteLevel1"/>
        <w:rPr>
          <w:color w:val="0000FF"/>
        </w:rPr>
      </w:pPr>
      <w:r w:rsidRPr="00DD1F41">
        <w:rPr>
          <w:color w:val="0000FF"/>
        </w:rPr>
        <w:t xml:space="preserve">- </w:t>
      </w:r>
      <w:proofErr w:type="gramStart"/>
      <w:r w:rsidRPr="00DD1F41">
        <w:rPr>
          <w:color w:val="0000FF"/>
        </w:rPr>
        <w:t>larger</w:t>
      </w:r>
      <w:proofErr w:type="gramEnd"/>
      <w:r w:rsidRPr="00DD1F41">
        <w:rPr>
          <w:color w:val="0000FF"/>
        </w:rPr>
        <w:t xml:space="preserve"> society promotes gender role conformity</w:t>
      </w:r>
    </w:p>
    <w:p w14:paraId="5629DBF5" w14:textId="77777777" w:rsidR="003E3650" w:rsidRPr="00DD1F41" w:rsidRDefault="003E3650" w:rsidP="003E3650">
      <w:pPr>
        <w:pStyle w:val="NoteLevel1"/>
        <w:rPr>
          <w:color w:val="0000FF"/>
        </w:rPr>
      </w:pPr>
    </w:p>
    <w:p w14:paraId="1EE82B89" w14:textId="77777777" w:rsidR="003E3650" w:rsidRPr="00DD1F41" w:rsidRDefault="003E3650" w:rsidP="003E3650">
      <w:pPr>
        <w:pStyle w:val="NoteLevel1"/>
        <w:rPr>
          <w:color w:val="0000FF"/>
        </w:rPr>
      </w:pPr>
      <w:r w:rsidRPr="00DD1F41">
        <w:rPr>
          <w:color w:val="0000FF"/>
        </w:rPr>
        <w:t>Critique of Essentialism from the conflict and feminist perspectives</w:t>
      </w:r>
    </w:p>
    <w:p w14:paraId="4BDADEF7" w14:textId="77777777" w:rsidR="00863732" w:rsidRPr="00DD1F41" w:rsidRDefault="00863732" w:rsidP="003E3650">
      <w:pPr>
        <w:pStyle w:val="NoteLevel1"/>
        <w:rPr>
          <w:color w:val="0000FF"/>
        </w:rPr>
      </w:pPr>
    </w:p>
    <w:p w14:paraId="26A88C6A" w14:textId="77777777" w:rsidR="003E3650" w:rsidRPr="00DD1F41" w:rsidRDefault="003E3650" w:rsidP="003E3650">
      <w:pPr>
        <w:pStyle w:val="NoteLevel1"/>
        <w:rPr>
          <w:color w:val="0000FF"/>
        </w:rPr>
      </w:pPr>
      <w:r w:rsidRPr="00DD1F41">
        <w:rPr>
          <w:color w:val="0000FF"/>
        </w:rPr>
        <w:t xml:space="preserve">- </w:t>
      </w:r>
      <w:proofErr w:type="gramStart"/>
      <w:r w:rsidRPr="00DD1F41">
        <w:rPr>
          <w:color w:val="0000FF"/>
        </w:rPr>
        <w:t>essentialists</w:t>
      </w:r>
      <w:proofErr w:type="gramEnd"/>
      <w:r w:rsidRPr="00DD1F41">
        <w:rPr>
          <w:color w:val="0000FF"/>
        </w:rPr>
        <w:t xml:space="preserve"> ignore historical and cultural variability of gender and sexuality: there are not essential and universal behavioral differences (some women are manly etc.)</w:t>
      </w:r>
    </w:p>
    <w:p w14:paraId="2B1F7A74" w14:textId="77777777" w:rsidR="003E3650" w:rsidRPr="00DD1F41" w:rsidRDefault="003E3650" w:rsidP="003E3650">
      <w:pPr>
        <w:pStyle w:val="NoteLevel1"/>
        <w:rPr>
          <w:color w:val="0000FF"/>
        </w:rPr>
      </w:pPr>
      <w:r w:rsidRPr="00DD1F41">
        <w:rPr>
          <w:color w:val="0000FF"/>
        </w:rPr>
        <w:t xml:space="preserve">- </w:t>
      </w:r>
      <w:proofErr w:type="gramStart"/>
      <w:r w:rsidRPr="00DD1F41">
        <w:rPr>
          <w:color w:val="0000FF"/>
        </w:rPr>
        <w:t>essentialism</w:t>
      </w:r>
      <w:proofErr w:type="gramEnd"/>
      <w:r w:rsidRPr="00DD1F41">
        <w:rPr>
          <w:color w:val="0000FF"/>
        </w:rPr>
        <w:t xml:space="preserve"> tends to generalize from the average</w:t>
      </w:r>
      <w:r w:rsidR="00863732" w:rsidRPr="00DD1F41">
        <w:rPr>
          <w:color w:val="0000FF"/>
        </w:rPr>
        <w:t xml:space="preserve"> (many women are aggressive)</w:t>
      </w:r>
    </w:p>
    <w:p w14:paraId="71A9739A" w14:textId="77777777" w:rsidR="00863732" w:rsidRPr="00DD1F41" w:rsidRDefault="00863732" w:rsidP="003E3650">
      <w:pPr>
        <w:pStyle w:val="NoteLevel1"/>
        <w:rPr>
          <w:color w:val="0000FF"/>
        </w:rPr>
      </w:pPr>
      <w:r w:rsidRPr="00DD1F41">
        <w:rPr>
          <w:color w:val="0000FF"/>
        </w:rPr>
        <w:t xml:space="preserve">- </w:t>
      </w:r>
      <w:proofErr w:type="gramStart"/>
      <w:r w:rsidRPr="00DD1F41">
        <w:rPr>
          <w:color w:val="0000FF"/>
        </w:rPr>
        <w:t>explanations</w:t>
      </w:r>
      <w:proofErr w:type="gramEnd"/>
      <w:r w:rsidRPr="00DD1F41">
        <w:rPr>
          <w:color w:val="0000FF"/>
        </w:rPr>
        <w:t xml:space="preserve"> for gender differences ignore the role of power</w:t>
      </w:r>
    </w:p>
    <w:p w14:paraId="0CC4D562" w14:textId="77777777" w:rsidR="00863732" w:rsidRPr="00DD1F41" w:rsidRDefault="00863732" w:rsidP="003E3650">
      <w:pPr>
        <w:pStyle w:val="NoteLevel1"/>
        <w:rPr>
          <w:color w:val="0000FF"/>
        </w:rPr>
      </w:pPr>
    </w:p>
    <w:p w14:paraId="763ABC95" w14:textId="77777777" w:rsidR="00863732" w:rsidRPr="00DD1F41" w:rsidRDefault="00863732" w:rsidP="003E3650">
      <w:pPr>
        <w:pStyle w:val="NoteLevel1"/>
        <w:rPr>
          <w:color w:val="0000FF"/>
        </w:rPr>
      </w:pPr>
      <w:r w:rsidRPr="00DD1F41">
        <w:rPr>
          <w:color w:val="0000FF"/>
        </w:rPr>
        <w:t>Conflict Theory</w:t>
      </w:r>
    </w:p>
    <w:p w14:paraId="466191DF" w14:textId="77777777" w:rsidR="00863732" w:rsidRPr="00DD1F41" w:rsidRDefault="00863732" w:rsidP="003E3650">
      <w:pPr>
        <w:pStyle w:val="NoteLevel1"/>
        <w:rPr>
          <w:color w:val="0000FF"/>
        </w:rPr>
      </w:pPr>
      <w:r w:rsidRPr="00DD1F41">
        <w:rPr>
          <w:color w:val="0000FF"/>
        </w:rPr>
        <w:t xml:space="preserve">- </w:t>
      </w:r>
      <w:proofErr w:type="gramStart"/>
      <w:r w:rsidRPr="00DD1F41">
        <w:rPr>
          <w:color w:val="0000FF"/>
        </w:rPr>
        <w:t>male</w:t>
      </w:r>
      <w:proofErr w:type="gramEnd"/>
      <w:r w:rsidRPr="00DD1F41">
        <w:rPr>
          <w:color w:val="0000FF"/>
        </w:rPr>
        <w:t xml:space="preserve"> dominance in class inequality</w:t>
      </w:r>
    </w:p>
    <w:p w14:paraId="2825E7AA" w14:textId="77777777" w:rsidR="00863732" w:rsidRPr="00DD1F41" w:rsidRDefault="00863732" w:rsidP="003E3650">
      <w:pPr>
        <w:pStyle w:val="NoteLevel1"/>
        <w:rPr>
          <w:color w:val="0000FF"/>
        </w:rPr>
      </w:pPr>
      <w:r w:rsidRPr="00DD1F41">
        <w:rPr>
          <w:color w:val="0000FF"/>
        </w:rPr>
        <w:t xml:space="preserve">- </w:t>
      </w:r>
      <w:proofErr w:type="gramStart"/>
      <w:r w:rsidRPr="00DD1F41">
        <w:rPr>
          <w:color w:val="0000FF"/>
        </w:rPr>
        <w:t>men</w:t>
      </w:r>
      <w:proofErr w:type="gramEnd"/>
      <w:r w:rsidRPr="00DD1F41">
        <w:rPr>
          <w:color w:val="0000FF"/>
        </w:rPr>
        <w:t xml:space="preserve"> to ensure offspring inherit, only men could own property</w:t>
      </w:r>
    </w:p>
    <w:p w14:paraId="51351B74" w14:textId="77777777" w:rsidR="00863732" w:rsidRPr="00DD1F41" w:rsidRDefault="00863732" w:rsidP="003E3650">
      <w:pPr>
        <w:pStyle w:val="NoteLevel1"/>
        <w:rPr>
          <w:color w:val="0000FF"/>
        </w:rPr>
      </w:pPr>
      <w:r w:rsidRPr="00DD1F41">
        <w:rPr>
          <w:color w:val="0000FF"/>
        </w:rPr>
        <w:t xml:space="preserve">- </w:t>
      </w:r>
      <w:proofErr w:type="gramStart"/>
      <w:r w:rsidRPr="00DD1F41">
        <w:rPr>
          <w:color w:val="0000FF"/>
        </w:rPr>
        <w:t>women</w:t>
      </w:r>
      <w:proofErr w:type="gramEnd"/>
      <w:r w:rsidRPr="00DD1F41">
        <w:rPr>
          <w:color w:val="0000FF"/>
        </w:rPr>
        <w:t xml:space="preserve"> had to be faithful to husbands</w:t>
      </w:r>
    </w:p>
    <w:p w14:paraId="7D6B21E7" w14:textId="77777777" w:rsidR="00863732" w:rsidRPr="00DD1F41" w:rsidRDefault="00863732" w:rsidP="003E3650">
      <w:pPr>
        <w:pStyle w:val="NoteLevel1"/>
        <w:rPr>
          <w:color w:val="0000FF"/>
        </w:rPr>
      </w:pPr>
      <w:r w:rsidRPr="00DD1F41">
        <w:rPr>
          <w:color w:val="0000FF"/>
        </w:rPr>
        <w:t xml:space="preserve">- </w:t>
      </w:r>
      <w:proofErr w:type="gramStart"/>
      <w:r w:rsidRPr="00DD1F41">
        <w:rPr>
          <w:color w:val="0000FF"/>
        </w:rPr>
        <w:t>dominance</w:t>
      </w:r>
      <w:proofErr w:type="gramEnd"/>
      <w:r w:rsidRPr="00DD1F41">
        <w:rPr>
          <w:color w:val="0000FF"/>
        </w:rPr>
        <w:t xml:space="preserve"> rooted in industrial capitalism</w:t>
      </w:r>
    </w:p>
    <w:p w14:paraId="1200A949" w14:textId="77777777" w:rsidR="00863732" w:rsidRPr="00DD1F41" w:rsidRDefault="00863732" w:rsidP="003E3650">
      <w:pPr>
        <w:pStyle w:val="NoteLevel1"/>
        <w:rPr>
          <w:color w:val="0000FF"/>
        </w:rPr>
      </w:pPr>
    </w:p>
    <w:p w14:paraId="3E6B0D7E" w14:textId="77777777" w:rsidR="00863732" w:rsidRPr="00DD1F41" w:rsidRDefault="00863732" w:rsidP="003E3650">
      <w:pPr>
        <w:pStyle w:val="NoteLevel1"/>
        <w:rPr>
          <w:color w:val="0000FF"/>
        </w:rPr>
      </w:pPr>
      <w:proofErr w:type="gramStart"/>
      <w:r w:rsidRPr="00DD1F41">
        <w:rPr>
          <w:color w:val="0000FF"/>
        </w:rPr>
        <w:t>feminist</w:t>
      </w:r>
      <w:proofErr w:type="gramEnd"/>
      <w:r w:rsidRPr="00DD1F41">
        <w:rPr>
          <w:color w:val="0000FF"/>
        </w:rPr>
        <w:t xml:space="preserve"> theory</w:t>
      </w:r>
    </w:p>
    <w:p w14:paraId="2BF1688D" w14:textId="77777777" w:rsidR="00863732" w:rsidRPr="00DD1F41" w:rsidRDefault="00863732" w:rsidP="003E3650">
      <w:pPr>
        <w:pStyle w:val="NoteLevel1"/>
        <w:rPr>
          <w:color w:val="0000FF"/>
        </w:rPr>
      </w:pPr>
      <w:r w:rsidRPr="00DD1F41">
        <w:rPr>
          <w:color w:val="0000FF"/>
        </w:rPr>
        <w:t xml:space="preserve">- </w:t>
      </w:r>
      <w:proofErr w:type="gramStart"/>
      <w:r w:rsidRPr="00DD1F41">
        <w:rPr>
          <w:color w:val="0000FF"/>
        </w:rPr>
        <w:t>gender</w:t>
      </w:r>
      <w:proofErr w:type="gramEnd"/>
      <w:r w:rsidRPr="00DD1F41">
        <w:rPr>
          <w:color w:val="0000FF"/>
        </w:rPr>
        <w:t xml:space="preserve"> inequality greater in agrarian societies</w:t>
      </w:r>
    </w:p>
    <w:p w14:paraId="6744B187" w14:textId="77777777" w:rsidR="00863732" w:rsidRPr="00DD1F41" w:rsidRDefault="00863732" w:rsidP="003E3650">
      <w:pPr>
        <w:pStyle w:val="NoteLevel1"/>
        <w:rPr>
          <w:color w:val="0000FF"/>
        </w:rPr>
      </w:pPr>
      <w:r w:rsidRPr="00DD1F41">
        <w:rPr>
          <w:color w:val="0000FF"/>
        </w:rPr>
        <w:t xml:space="preserve">- </w:t>
      </w:r>
      <w:proofErr w:type="gramStart"/>
      <w:r w:rsidRPr="00DD1F41">
        <w:rPr>
          <w:color w:val="0000FF"/>
        </w:rPr>
        <w:t>male</w:t>
      </w:r>
      <w:proofErr w:type="gramEnd"/>
      <w:r w:rsidRPr="00DD1F41">
        <w:rPr>
          <w:color w:val="0000FF"/>
        </w:rPr>
        <w:t xml:space="preserve"> domination is socialist or communists societies</w:t>
      </w:r>
    </w:p>
    <w:p w14:paraId="515B6CBF" w14:textId="77777777" w:rsidR="00863732" w:rsidRPr="00DD1F41" w:rsidRDefault="00863732" w:rsidP="003E3650">
      <w:pPr>
        <w:pStyle w:val="NoteLevel1"/>
        <w:rPr>
          <w:color w:val="0000FF"/>
        </w:rPr>
      </w:pPr>
      <w:r w:rsidRPr="00DD1F41">
        <w:rPr>
          <w:color w:val="0000FF"/>
        </w:rPr>
        <w:t xml:space="preserve">- </w:t>
      </w:r>
      <w:proofErr w:type="gramStart"/>
      <w:r w:rsidRPr="00DD1F41">
        <w:rPr>
          <w:color w:val="0000FF"/>
        </w:rPr>
        <w:t>male</w:t>
      </w:r>
      <w:proofErr w:type="gramEnd"/>
      <w:r w:rsidRPr="00DD1F41">
        <w:rPr>
          <w:color w:val="0000FF"/>
        </w:rPr>
        <w:t xml:space="preserve"> domination rooted: patriarchal authority relations, family structures, patterns of socialization and culture</w:t>
      </w:r>
    </w:p>
    <w:p w14:paraId="3B67BA06" w14:textId="77777777" w:rsidR="00863732" w:rsidRPr="00DD1F41" w:rsidRDefault="00863732" w:rsidP="00863732">
      <w:pPr>
        <w:pStyle w:val="NoteLevel2"/>
        <w:numPr>
          <w:ilvl w:val="0"/>
          <w:numId w:val="2"/>
        </w:numPr>
        <w:rPr>
          <w:color w:val="0000FF"/>
        </w:rPr>
      </w:pPr>
      <w:proofErr w:type="gramStart"/>
      <w:r w:rsidRPr="00DD1F41">
        <w:rPr>
          <w:color w:val="0000FF"/>
        </w:rPr>
        <w:t>conflict</w:t>
      </w:r>
      <w:proofErr w:type="gramEnd"/>
      <w:r w:rsidRPr="00DD1F41">
        <w:rPr>
          <w:color w:val="0000FF"/>
        </w:rPr>
        <w:t xml:space="preserve"> and feminist: concur that behavioral differences between men and women result less from any essential differences but from men being in position to advance their interests over the interests of the women </w:t>
      </w:r>
    </w:p>
    <w:p w14:paraId="15583B78" w14:textId="77777777" w:rsidR="00863732" w:rsidRPr="00DD1F41" w:rsidRDefault="00863732" w:rsidP="00863732">
      <w:pPr>
        <w:pStyle w:val="NoteLevel1"/>
        <w:rPr>
          <w:color w:val="0000FF"/>
        </w:rPr>
      </w:pPr>
    </w:p>
    <w:p w14:paraId="74EE226A" w14:textId="77777777" w:rsidR="00863732" w:rsidRPr="00DD1F41" w:rsidRDefault="00863732" w:rsidP="00863732">
      <w:pPr>
        <w:pStyle w:val="NoteLevel1"/>
        <w:rPr>
          <w:color w:val="0000FF"/>
        </w:rPr>
      </w:pPr>
      <w:r w:rsidRPr="00DD1F41">
        <w:rPr>
          <w:color w:val="0000FF"/>
          <w:u w:val="single"/>
        </w:rPr>
        <w:t>Social constructionism and symbolic interactionism</w:t>
      </w:r>
    </w:p>
    <w:p w14:paraId="6EAB22B5" w14:textId="77777777" w:rsidR="00863732" w:rsidRPr="00DD1F41" w:rsidRDefault="00863732" w:rsidP="00863732">
      <w:pPr>
        <w:pStyle w:val="NoteLevel1"/>
        <w:rPr>
          <w:color w:val="0000FF"/>
        </w:rPr>
      </w:pPr>
      <w:r w:rsidRPr="00DD1F41">
        <w:rPr>
          <w:color w:val="0000FF"/>
        </w:rPr>
        <w:t xml:space="preserve">- </w:t>
      </w:r>
      <w:proofErr w:type="gramStart"/>
      <w:r w:rsidRPr="00DD1F41">
        <w:rPr>
          <w:color w:val="0000FF"/>
        </w:rPr>
        <w:t>apparently</w:t>
      </w:r>
      <w:proofErr w:type="gramEnd"/>
      <w:r w:rsidRPr="00DD1F41">
        <w:rPr>
          <w:color w:val="0000FF"/>
        </w:rPr>
        <w:t xml:space="preserve"> natural or innate features of life, such as gender are sustained by social processes that vary historically and culturally</w:t>
      </w:r>
    </w:p>
    <w:p w14:paraId="365F70AB" w14:textId="77777777" w:rsidR="00DF6B02" w:rsidRPr="00DD1F41" w:rsidRDefault="00DF6B02" w:rsidP="00863732">
      <w:pPr>
        <w:pStyle w:val="NoteLevel1"/>
        <w:rPr>
          <w:color w:val="0000FF"/>
        </w:rPr>
      </w:pPr>
      <w:r w:rsidRPr="00DD1F41">
        <w:rPr>
          <w:color w:val="0000FF"/>
        </w:rPr>
        <w:t xml:space="preserve">- </w:t>
      </w:r>
      <w:proofErr w:type="gramStart"/>
      <w:r w:rsidRPr="00DD1F41">
        <w:rPr>
          <w:color w:val="0000FF"/>
        </w:rPr>
        <w:t>conflict</w:t>
      </w:r>
      <w:proofErr w:type="gramEnd"/>
      <w:r w:rsidRPr="00DD1F41">
        <w:rPr>
          <w:color w:val="0000FF"/>
        </w:rPr>
        <w:t xml:space="preserve"> and feminist theories regarded as types of social constructionism</w:t>
      </w:r>
    </w:p>
    <w:p w14:paraId="06720DCA" w14:textId="77777777" w:rsidR="00DF6B02" w:rsidRPr="00DD1F41" w:rsidRDefault="00DF6B02" w:rsidP="00863732">
      <w:pPr>
        <w:pStyle w:val="NoteLevel1"/>
        <w:rPr>
          <w:color w:val="0000FF"/>
        </w:rPr>
      </w:pPr>
      <w:r w:rsidRPr="00DD1F41">
        <w:rPr>
          <w:color w:val="0000FF"/>
        </w:rPr>
        <w:t xml:space="preserve">- </w:t>
      </w:r>
      <w:proofErr w:type="gramStart"/>
      <w:r w:rsidRPr="00DD1F41">
        <w:rPr>
          <w:color w:val="0000FF"/>
        </w:rPr>
        <w:t>so</w:t>
      </w:r>
      <w:proofErr w:type="gramEnd"/>
      <w:r w:rsidRPr="00DD1F41">
        <w:rPr>
          <w:color w:val="0000FF"/>
        </w:rPr>
        <w:t xml:space="preserve"> can symbolic interactionism </w:t>
      </w:r>
    </w:p>
    <w:p w14:paraId="6087C4AA" w14:textId="77777777" w:rsidR="00DF6B02" w:rsidRPr="00DD1F41" w:rsidRDefault="00DF6B02" w:rsidP="00863732">
      <w:pPr>
        <w:pStyle w:val="NoteLevel1"/>
        <w:rPr>
          <w:color w:val="0000FF"/>
        </w:rPr>
      </w:pPr>
      <w:r w:rsidRPr="00DD1F41">
        <w:rPr>
          <w:color w:val="0000FF"/>
        </w:rPr>
        <w:t xml:space="preserve">- </w:t>
      </w:r>
      <w:proofErr w:type="gramStart"/>
      <w:r w:rsidRPr="00DD1F41">
        <w:rPr>
          <w:color w:val="0000FF"/>
        </w:rPr>
        <w:t>people</w:t>
      </w:r>
      <w:proofErr w:type="gramEnd"/>
      <w:r w:rsidRPr="00DD1F41">
        <w:rPr>
          <w:color w:val="0000FF"/>
        </w:rPr>
        <w:t xml:space="preserve"> attach meaning: what it means to be a man or a woman</w:t>
      </w:r>
    </w:p>
    <w:p w14:paraId="53909622" w14:textId="77777777" w:rsidR="00863732" w:rsidRPr="00DD1F41" w:rsidRDefault="00DF6B02" w:rsidP="00DF6B02">
      <w:pPr>
        <w:pStyle w:val="NoteLevel2"/>
        <w:rPr>
          <w:color w:val="0000FF"/>
        </w:rPr>
      </w:pPr>
      <w:proofErr w:type="gramStart"/>
      <w:r w:rsidRPr="00DD1F41">
        <w:rPr>
          <w:color w:val="0000FF"/>
        </w:rPr>
        <w:t>gender</w:t>
      </w:r>
      <w:proofErr w:type="gramEnd"/>
      <w:r w:rsidRPr="00DD1F41">
        <w:rPr>
          <w:color w:val="0000FF"/>
        </w:rPr>
        <w:t xml:space="preserve"> ideology: a set of ideas about what constitutes appropriate masculine and feminine roles and behavior </w:t>
      </w:r>
    </w:p>
    <w:p w14:paraId="6CDC712A" w14:textId="77777777" w:rsidR="00DF6B02" w:rsidRPr="00DD1F41" w:rsidRDefault="00DF6B02" w:rsidP="00DF6B02">
      <w:pPr>
        <w:pStyle w:val="NoteLevel2"/>
        <w:rPr>
          <w:color w:val="0000FF"/>
        </w:rPr>
      </w:pPr>
      <w:proofErr w:type="gramStart"/>
      <w:r w:rsidRPr="00DD1F41">
        <w:rPr>
          <w:color w:val="0000FF"/>
        </w:rPr>
        <w:t>glass</w:t>
      </w:r>
      <w:proofErr w:type="gramEnd"/>
      <w:r w:rsidRPr="00DD1F41">
        <w:rPr>
          <w:color w:val="0000FF"/>
        </w:rPr>
        <w:t xml:space="preserve"> ceiling: a social barrier that makes it difficult for women to rise to the top level of management</w:t>
      </w:r>
    </w:p>
    <w:p w14:paraId="5FEE37CA" w14:textId="77777777" w:rsidR="00DF6B02" w:rsidRPr="00DD1F41" w:rsidRDefault="00DF6B02" w:rsidP="00DF6B02">
      <w:pPr>
        <w:pStyle w:val="NoteLevel2"/>
        <w:rPr>
          <w:color w:val="0000FF"/>
        </w:rPr>
      </w:pPr>
      <w:proofErr w:type="gramStart"/>
      <w:r w:rsidRPr="00DD1F41">
        <w:rPr>
          <w:color w:val="0000FF"/>
        </w:rPr>
        <w:t>transgendered</w:t>
      </w:r>
      <w:proofErr w:type="gramEnd"/>
      <w:r w:rsidRPr="00DD1F41">
        <w:rPr>
          <w:color w:val="0000FF"/>
        </w:rPr>
        <w:t>: people who break society’s gender norms by defying the ridged distinction between male and female. They may be hetero sexual or homosexual</w:t>
      </w:r>
    </w:p>
    <w:p w14:paraId="50DF3100" w14:textId="77777777" w:rsidR="00DF6B02" w:rsidRPr="00DD1F41" w:rsidRDefault="00DF6B02" w:rsidP="00DF6B02">
      <w:pPr>
        <w:pStyle w:val="NoteLevel2"/>
        <w:rPr>
          <w:color w:val="0000FF"/>
        </w:rPr>
      </w:pPr>
      <w:proofErr w:type="gramStart"/>
      <w:r w:rsidRPr="00DD1F41">
        <w:rPr>
          <w:color w:val="0000FF"/>
        </w:rPr>
        <w:t>transsexual</w:t>
      </w:r>
      <w:proofErr w:type="gramEnd"/>
      <w:r w:rsidRPr="00DD1F41">
        <w:rPr>
          <w:color w:val="0000FF"/>
        </w:rPr>
        <w:t>: people who want to alter their gender by changing their appearance or resorting to medical intervention. Transsexuals believe they were born with the ‘wrong’ body. They identify with, and want to live fully as, members of the opposite sex</w:t>
      </w:r>
    </w:p>
    <w:p w14:paraId="1D67A711" w14:textId="77777777" w:rsidR="00DF6B02" w:rsidRPr="00DD1F41" w:rsidRDefault="00DF6B02" w:rsidP="00DF6B02">
      <w:pPr>
        <w:pStyle w:val="NoteLevel1"/>
        <w:rPr>
          <w:color w:val="0000FF"/>
        </w:rPr>
      </w:pPr>
      <w:r w:rsidRPr="00DD1F41">
        <w:rPr>
          <w:color w:val="0000FF"/>
        </w:rPr>
        <w:t xml:space="preserve">- </w:t>
      </w:r>
      <w:proofErr w:type="gramStart"/>
      <w:r w:rsidRPr="00DD1F41">
        <w:rPr>
          <w:color w:val="0000FF"/>
        </w:rPr>
        <w:t>social</w:t>
      </w:r>
      <w:proofErr w:type="gramEnd"/>
      <w:r w:rsidRPr="00DD1F41">
        <w:rPr>
          <w:color w:val="0000FF"/>
        </w:rPr>
        <w:t xml:space="preserve"> construction of conventional gender roles helps create and maintain social inequality between men and women</w:t>
      </w:r>
    </w:p>
    <w:p w14:paraId="2C80F764" w14:textId="77777777" w:rsidR="00BB1C87" w:rsidRPr="00DD1F41" w:rsidRDefault="00BB1C87" w:rsidP="00DF6B02">
      <w:pPr>
        <w:pStyle w:val="NoteLevel1"/>
        <w:rPr>
          <w:color w:val="0000FF"/>
        </w:rPr>
      </w:pPr>
    </w:p>
    <w:p w14:paraId="6A9F845A" w14:textId="77777777" w:rsidR="00BB1C87" w:rsidRPr="00DD1F41" w:rsidRDefault="00BB1C87" w:rsidP="00DF6B02">
      <w:pPr>
        <w:pStyle w:val="NoteLevel1"/>
        <w:rPr>
          <w:color w:val="0000FF"/>
        </w:rPr>
      </w:pPr>
      <w:r w:rsidRPr="00DD1F41">
        <w:rPr>
          <w:color w:val="0000FF"/>
          <w:u w:val="single"/>
        </w:rPr>
        <w:t>Gender Inequality</w:t>
      </w:r>
    </w:p>
    <w:p w14:paraId="04A56669" w14:textId="77777777" w:rsidR="00BB1C87" w:rsidRPr="00DD1F41" w:rsidRDefault="00BB1C87" w:rsidP="00BB1C87">
      <w:pPr>
        <w:pStyle w:val="NoteLevel2"/>
        <w:rPr>
          <w:color w:val="0000FF"/>
        </w:rPr>
      </w:pPr>
      <w:r w:rsidRPr="00DD1F41">
        <w:rPr>
          <w:color w:val="0000FF"/>
        </w:rPr>
        <w:t>Gender discrimination: rewarding men and women differently for the same work</w:t>
      </w:r>
    </w:p>
    <w:p w14:paraId="58568B55" w14:textId="77777777" w:rsidR="00BB1C87" w:rsidRPr="00DD1F41" w:rsidRDefault="00BB1C87" w:rsidP="00BB1C87">
      <w:pPr>
        <w:pStyle w:val="NoteLevel2"/>
        <w:rPr>
          <w:color w:val="0000FF"/>
        </w:rPr>
      </w:pPr>
      <w:r w:rsidRPr="00DD1F41">
        <w:rPr>
          <w:color w:val="0000FF"/>
        </w:rPr>
        <w:t>Occupational sex segregation: the concentration of women in certain occupations and men in others</w:t>
      </w:r>
    </w:p>
    <w:p w14:paraId="0B2C16C5" w14:textId="77777777" w:rsidR="00BB1C87" w:rsidRPr="00DD1F41" w:rsidRDefault="00BB1C87" w:rsidP="00BB1C87">
      <w:pPr>
        <w:pStyle w:val="NoteLevel1"/>
        <w:rPr>
          <w:color w:val="0000FF"/>
        </w:rPr>
      </w:pPr>
      <w:r w:rsidRPr="00DD1F41">
        <w:rPr>
          <w:color w:val="0000FF"/>
        </w:rPr>
        <w:t xml:space="preserve">- </w:t>
      </w:r>
      <w:proofErr w:type="gramStart"/>
      <w:r w:rsidRPr="00DD1F41">
        <w:rPr>
          <w:color w:val="0000FF"/>
        </w:rPr>
        <w:t>heavy</w:t>
      </w:r>
      <w:proofErr w:type="gramEnd"/>
      <w:r w:rsidRPr="00DD1F41">
        <w:rPr>
          <w:color w:val="0000FF"/>
        </w:rPr>
        <w:t xml:space="preserve"> domestic responsibilities reduce women’s earnings </w:t>
      </w:r>
    </w:p>
    <w:p w14:paraId="357243B5" w14:textId="77777777" w:rsidR="003E3650" w:rsidRPr="00DD1F41" w:rsidRDefault="00BB1C87" w:rsidP="00BB1C87">
      <w:pPr>
        <w:pStyle w:val="NoteLevel1"/>
        <w:numPr>
          <w:ilvl w:val="0"/>
          <w:numId w:val="2"/>
        </w:numPr>
        <w:rPr>
          <w:color w:val="0000FF"/>
        </w:rPr>
      </w:pPr>
      <w:proofErr w:type="gramStart"/>
      <w:r w:rsidRPr="00DD1F41">
        <w:rPr>
          <w:color w:val="0000FF"/>
        </w:rPr>
        <w:t>women’s</w:t>
      </w:r>
      <w:proofErr w:type="gramEnd"/>
      <w:r w:rsidRPr="00DD1F41">
        <w:rPr>
          <w:color w:val="0000FF"/>
        </w:rPr>
        <w:t xml:space="preserve"> jobs: thought to require less skills</w:t>
      </w:r>
    </w:p>
    <w:p w14:paraId="7B9C3CCF" w14:textId="77777777" w:rsidR="00BB1C87" w:rsidRPr="00DD1F41" w:rsidRDefault="00BB1C87" w:rsidP="00BB1C87">
      <w:pPr>
        <w:pStyle w:val="NoteLevel1"/>
        <w:numPr>
          <w:ilvl w:val="0"/>
          <w:numId w:val="0"/>
        </w:numPr>
        <w:rPr>
          <w:color w:val="0000FF"/>
        </w:rPr>
      </w:pPr>
    </w:p>
    <w:p w14:paraId="33D5CB09" w14:textId="77777777" w:rsidR="00BB1C87" w:rsidRPr="00DD1F41" w:rsidRDefault="00BB1C87" w:rsidP="00BB1C87">
      <w:pPr>
        <w:pStyle w:val="NoteLevel1"/>
        <w:numPr>
          <w:ilvl w:val="0"/>
          <w:numId w:val="0"/>
        </w:numPr>
        <w:rPr>
          <w:color w:val="0000FF"/>
        </w:rPr>
      </w:pPr>
      <w:r w:rsidRPr="00DD1F41">
        <w:rPr>
          <w:color w:val="0000FF"/>
        </w:rPr>
        <w:t>Sexual Harassment</w:t>
      </w:r>
    </w:p>
    <w:p w14:paraId="2BDAD93C" w14:textId="77777777" w:rsidR="00BB1C87" w:rsidRPr="00DD1F41" w:rsidRDefault="00BB1C87" w:rsidP="00BB1C87">
      <w:pPr>
        <w:pStyle w:val="NoteLevel2"/>
        <w:rPr>
          <w:color w:val="0000FF"/>
        </w:rPr>
      </w:pPr>
      <w:proofErr w:type="gramStart"/>
      <w:r w:rsidRPr="00DD1F41">
        <w:rPr>
          <w:color w:val="0000FF"/>
        </w:rPr>
        <w:t>quid</w:t>
      </w:r>
      <w:proofErr w:type="gramEnd"/>
      <w:r w:rsidRPr="00DD1F41">
        <w:rPr>
          <w:color w:val="0000FF"/>
        </w:rPr>
        <w:t xml:space="preserve"> pro quo sexual harassment: takes place when sexual threats or bribery are made a condition of employment decisions </w:t>
      </w:r>
    </w:p>
    <w:p w14:paraId="05CC98C9" w14:textId="77777777" w:rsidR="00BB1C87" w:rsidRPr="00DD1F41" w:rsidRDefault="00BB1C87" w:rsidP="00BB1C87">
      <w:pPr>
        <w:pStyle w:val="NoteLevel2"/>
        <w:rPr>
          <w:color w:val="0000FF"/>
        </w:rPr>
      </w:pPr>
      <w:proofErr w:type="gramStart"/>
      <w:r w:rsidRPr="00DD1F41">
        <w:rPr>
          <w:color w:val="0000FF"/>
        </w:rPr>
        <w:t>hostile</w:t>
      </w:r>
      <w:proofErr w:type="gramEnd"/>
      <w:r w:rsidRPr="00DD1F41">
        <w:rPr>
          <w:color w:val="0000FF"/>
        </w:rPr>
        <w:t xml:space="preserve"> environment sexual harassment: involves sexual jokes, touching and comments that interfere with work or create an unfriendly work environment</w:t>
      </w:r>
    </w:p>
    <w:p w14:paraId="150DFD29" w14:textId="77777777" w:rsidR="00BB1C87" w:rsidRPr="00DD1F41" w:rsidRDefault="00BB1C87" w:rsidP="00BB1C87">
      <w:pPr>
        <w:pStyle w:val="NoteLevel1"/>
        <w:rPr>
          <w:color w:val="0000FF"/>
        </w:rPr>
      </w:pPr>
      <w:r w:rsidRPr="00DD1F41">
        <w:rPr>
          <w:color w:val="0000FF"/>
        </w:rPr>
        <w:t xml:space="preserve">- </w:t>
      </w:r>
      <w:proofErr w:type="gramStart"/>
      <w:r w:rsidRPr="00DD1F41">
        <w:rPr>
          <w:color w:val="0000FF"/>
        </w:rPr>
        <w:t>gender</w:t>
      </w:r>
      <w:proofErr w:type="gramEnd"/>
      <w:r w:rsidRPr="00DD1F41">
        <w:rPr>
          <w:color w:val="0000FF"/>
        </w:rPr>
        <w:t xml:space="preserve"> inequality is the foundation of aggression against women </w:t>
      </w:r>
    </w:p>
    <w:p w14:paraId="54B5D2D4" w14:textId="77777777" w:rsidR="00BB1C87" w:rsidRPr="00DD1F41" w:rsidRDefault="00BB1C87" w:rsidP="00BB1C87">
      <w:pPr>
        <w:pStyle w:val="NoteLevel1"/>
        <w:rPr>
          <w:color w:val="0000FF"/>
        </w:rPr>
      </w:pPr>
      <w:r w:rsidRPr="00DD1F41">
        <w:rPr>
          <w:color w:val="0000FF"/>
        </w:rPr>
        <w:t>- GEM: gender empowerment measure</w:t>
      </w:r>
    </w:p>
    <w:p w14:paraId="5E65ED0D" w14:textId="77777777" w:rsidR="00BB1C87" w:rsidRPr="00DD1F41" w:rsidRDefault="00BB1C87" w:rsidP="00BB1C87">
      <w:pPr>
        <w:pStyle w:val="NoteLevel2"/>
        <w:rPr>
          <w:color w:val="0000FF"/>
        </w:rPr>
      </w:pPr>
      <w:proofErr w:type="gramStart"/>
      <w:r w:rsidRPr="00DD1F41">
        <w:rPr>
          <w:color w:val="0000FF"/>
        </w:rPr>
        <w:t>pay</w:t>
      </w:r>
      <w:proofErr w:type="gramEnd"/>
      <w:r w:rsidRPr="00DD1F41">
        <w:rPr>
          <w:color w:val="0000FF"/>
        </w:rPr>
        <w:t xml:space="preserve"> equity: equal pay for work of equal value, or the equal dollar value of different jobs. It is established in gender neutral terms by comparing jobs in terms of the education and experience needed to do them and the stress, responsibility and working conditions associated with them </w:t>
      </w:r>
    </w:p>
    <w:p w14:paraId="0743E3FE" w14:textId="77777777" w:rsidR="00BB1C87" w:rsidRPr="00DD1F41" w:rsidRDefault="00BB1C87" w:rsidP="00BB1C87">
      <w:pPr>
        <w:pStyle w:val="NoteLevel1"/>
        <w:rPr>
          <w:color w:val="0000FF"/>
        </w:rPr>
      </w:pPr>
    </w:p>
    <w:p w14:paraId="528E39B3" w14:textId="77777777" w:rsidR="00BB1C87" w:rsidRPr="00DD1F41" w:rsidRDefault="00BB1C87" w:rsidP="00BB1C87">
      <w:pPr>
        <w:pStyle w:val="NoteLevel1"/>
        <w:rPr>
          <w:color w:val="0000FF"/>
        </w:rPr>
      </w:pPr>
      <w:r w:rsidRPr="00DD1F41">
        <w:rPr>
          <w:color w:val="0000FF"/>
        </w:rPr>
        <w:t>The Women’s Movement</w:t>
      </w:r>
    </w:p>
    <w:p w14:paraId="35486B3C" w14:textId="77777777" w:rsidR="00BB1C87" w:rsidRPr="00DD1F41" w:rsidRDefault="00BB1C87" w:rsidP="00BB1C87">
      <w:pPr>
        <w:pStyle w:val="NoteLevel1"/>
        <w:rPr>
          <w:color w:val="0000FF"/>
        </w:rPr>
      </w:pPr>
      <w:r w:rsidRPr="00DD1F41">
        <w:rPr>
          <w:color w:val="0000FF"/>
        </w:rPr>
        <w:t xml:space="preserve">- </w:t>
      </w:r>
      <w:proofErr w:type="gramStart"/>
      <w:r w:rsidRPr="00DD1F41">
        <w:rPr>
          <w:color w:val="0000FF"/>
        </w:rPr>
        <w:t>first</w:t>
      </w:r>
      <w:proofErr w:type="gramEnd"/>
      <w:r w:rsidRPr="00DD1F41">
        <w:rPr>
          <w:color w:val="0000FF"/>
        </w:rPr>
        <w:t xml:space="preserve"> wave: late nineteenth century into the early 1920s; right to vote, considered persons under law</w:t>
      </w:r>
    </w:p>
    <w:p w14:paraId="3646A328" w14:textId="77777777" w:rsidR="00BB1C87" w:rsidRPr="00DD1F41" w:rsidRDefault="00BB1C87" w:rsidP="00BB1C87">
      <w:pPr>
        <w:pStyle w:val="NoteLevel1"/>
        <w:rPr>
          <w:color w:val="0000FF"/>
        </w:rPr>
      </w:pPr>
      <w:r w:rsidRPr="00DD1F41">
        <w:rPr>
          <w:color w:val="0000FF"/>
        </w:rPr>
        <w:t xml:space="preserve">- </w:t>
      </w:r>
      <w:proofErr w:type="gramStart"/>
      <w:r w:rsidRPr="00DD1F41">
        <w:rPr>
          <w:color w:val="0000FF"/>
        </w:rPr>
        <w:t>mid</w:t>
      </w:r>
      <w:proofErr w:type="gramEnd"/>
      <w:r w:rsidRPr="00DD1F41">
        <w:rPr>
          <w:color w:val="0000FF"/>
        </w:rPr>
        <w:t xml:space="preserve"> 1960s: second wave</w:t>
      </w:r>
    </w:p>
    <w:p w14:paraId="4EEDFE83" w14:textId="77777777" w:rsidR="00BB1C87" w:rsidRPr="00DD1F41" w:rsidRDefault="00BB1C87" w:rsidP="00BB1C87">
      <w:pPr>
        <w:pStyle w:val="NoteLevel2"/>
        <w:rPr>
          <w:color w:val="0000FF"/>
        </w:rPr>
      </w:pPr>
      <w:proofErr w:type="gramStart"/>
      <w:r w:rsidRPr="00DD1F41">
        <w:rPr>
          <w:color w:val="0000FF"/>
        </w:rPr>
        <w:t>liberal</w:t>
      </w:r>
      <w:proofErr w:type="gramEnd"/>
      <w:r w:rsidRPr="00DD1F41">
        <w:rPr>
          <w:color w:val="0000FF"/>
        </w:rPr>
        <w:t xml:space="preserve"> feminism: believe that the main sources of women’s subordination are learned gender roles and the denial of opportunities to women </w:t>
      </w:r>
    </w:p>
    <w:p w14:paraId="1B49BE49" w14:textId="77777777" w:rsidR="000A176A" w:rsidRPr="00DD1F41" w:rsidRDefault="000A176A" w:rsidP="00BB1C87">
      <w:pPr>
        <w:pStyle w:val="NoteLevel2"/>
        <w:rPr>
          <w:color w:val="0000FF"/>
        </w:rPr>
      </w:pPr>
      <w:proofErr w:type="gramStart"/>
      <w:r w:rsidRPr="00DD1F41">
        <w:rPr>
          <w:color w:val="0000FF"/>
        </w:rPr>
        <w:t>socialist</w:t>
      </w:r>
      <w:proofErr w:type="gramEnd"/>
      <w:r w:rsidRPr="00DD1F41">
        <w:rPr>
          <w:color w:val="0000FF"/>
        </w:rPr>
        <w:t xml:space="preserve"> feminists: regard women’s relationship to the economy as the main source of women’s disadvantages, the economic and sexual oppression of women has its roots in capitalism </w:t>
      </w:r>
    </w:p>
    <w:p w14:paraId="7715B010" w14:textId="77777777" w:rsidR="000A176A" w:rsidRPr="00DD1F41" w:rsidRDefault="000A176A" w:rsidP="00BB1C87">
      <w:pPr>
        <w:pStyle w:val="NoteLevel2"/>
        <w:rPr>
          <w:color w:val="0000FF"/>
        </w:rPr>
      </w:pPr>
      <w:proofErr w:type="gramStart"/>
      <w:r w:rsidRPr="00DD1F41">
        <w:rPr>
          <w:color w:val="0000FF"/>
        </w:rPr>
        <w:t>radical</w:t>
      </w:r>
      <w:proofErr w:type="gramEnd"/>
      <w:r w:rsidRPr="00DD1F41">
        <w:rPr>
          <w:color w:val="0000FF"/>
        </w:rPr>
        <w:t xml:space="preserve"> feminists: patriarchy is more deeply rooted than capitalism, the very idea of gender must be changed to bring an end to male domination, women must be free to reconstruct their sexuality on their own terms (woman needs to be redefined) </w:t>
      </w:r>
    </w:p>
    <w:p w14:paraId="161042D6" w14:textId="77777777" w:rsidR="000A176A" w:rsidRPr="00DD1F41" w:rsidRDefault="000A176A" w:rsidP="000A176A">
      <w:pPr>
        <w:pStyle w:val="NoteLevel1"/>
        <w:rPr>
          <w:color w:val="0000FF"/>
        </w:rPr>
      </w:pPr>
      <w:r w:rsidRPr="00DD1F41">
        <w:rPr>
          <w:color w:val="0000FF"/>
        </w:rPr>
        <w:t xml:space="preserve">- </w:t>
      </w:r>
      <w:proofErr w:type="gramStart"/>
      <w:r w:rsidRPr="00DD1F41">
        <w:rPr>
          <w:color w:val="0000FF"/>
        </w:rPr>
        <w:t>third</w:t>
      </w:r>
      <w:proofErr w:type="gramEnd"/>
      <w:r w:rsidRPr="00DD1F41">
        <w:rPr>
          <w:color w:val="0000FF"/>
        </w:rPr>
        <w:t xml:space="preserve"> wave: mid 1980s; characterized by anti racist and post modernist feminists criticizing liberal, socialist and radical feminists for generalizing from the experience of white women and for failing to understand how women’s lives are rooted in particular historical and racial experiences   </w:t>
      </w:r>
    </w:p>
    <w:p w14:paraId="08E0CA50" w14:textId="77777777" w:rsidR="00BB1C87" w:rsidRPr="00DD1F41" w:rsidRDefault="00BB1C87" w:rsidP="00BB1C87">
      <w:pPr>
        <w:pStyle w:val="NoteLevel1"/>
        <w:rPr>
          <w:color w:val="0000FF"/>
        </w:rPr>
      </w:pPr>
    </w:p>
    <w:p w14:paraId="32BE05E0" w14:textId="77777777" w:rsidR="003E3650" w:rsidRPr="00DD1F41" w:rsidRDefault="003E3650" w:rsidP="003E3650">
      <w:pPr>
        <w:pStyle w:val="NoteLevel1"/>
        <w:numPr>
          <w:ilvl w:val="0"/>
          <w:numId w:val="0"/>
        </w:numPr>
        <w:rPr>
          <w:color w:val="0000FF"/>
        </w:rPr>
      </w:pPr>
    </w:p>
    <w:p w14:paraId="3EF43FA9" w14:textId="77777777" w:rsidR="007B0362" w:rsidRPr="00DD1F41" w:rsidRDefault="007B0362" w:rsidP="003E3650">
      <w:pPr>
        <w:pStyle w:val="NoteLevel1"/>
        <w:numPr>
          <w:ilvl w:val="0"/>
          <w:numId w:val="0"/>
        </w:numPr>
        <w:rPr>
          <w:color w:val="0000FF"/>
        </w:rPr>
      </w:pPr>
      <w:r w:rsidRPr="00DD1F41">
        <w:rPr>
          <w:color w:val="0000FF"/>
        </w:rPr>
        <w:t xml:space="preserve">  </w:t>
      </w:r>
    </w:p>
    <w:p w14:paraId="3B3B15B4" w14:textId="77777777" w:rsidR="00A7013D" w:rsidRPr="00DD1F41" w:rsidRDefault="00A7013D" w:rsidP="00005F75">
      <w:pPr>
        <w:pStyle w:val="NoteLevel1"/>
        <w:rPr>
          <w:color w:val="0000FF"/>
        </w:rPr>
      </w:pPr>
      <w:r w:rsidRPr="00DD1F41">
        <w:rPr>
          <w:color w:val="0000FF"/>
        </w:rPr>
        <w:t xml:space="preserve"> </w:t>
      </w:r>
    </w:p>
    <w:p w14:paraId="64BC7607" w14:textId="77777777" w:rsidR="000A176A" w:rsidRPr="00DD1F41" w:rsidRDefault="000A176A">
      <w:pPr>
        <w:pStyle w:val="NoteLevel1"/>
        <w:rPr>
          <w:color w:val="0000FF"/>
        </w:rPr>
        <w:sectPr w:rsidR="000A176A" w:rsidRPr="00DD1F41" w:rsidSect="00FE491D">
          <w:headerReference w:type="first" r:id="rId10"/>
          <w:pgSz w:w="12240" w:h="15840"/>
          <w:pgMar w:top="567" w:right="1440" w:bottom="1440" w:left="1440" w:header="709" w:footer="709" w:gutter="0"/>
          <w:cols w:space="708"/>
          <w:titlePg/>
          <w:docGrid w:type="lines" w:linePitch="360"/>
        </w:sectPr>
      </w:pPr>
    </w:p>
    <w:p w14:paraId="2D08CA01" w14:textId="77777777" w:rsidR="00A7013D" w:rsidRPr="00DD1F41" w:rsidRDefault="000A176A" w:rsidP="000A176A">
      <w:pPr>
        <w:pStyle w:val="NoteLevel1"/>
        <w:rPr>
          <w:color w:val="0000FF"/>
        </w:rPr>
      </w:pPr>
      <w:r w:rsidRPr="00DD1F41">
        <w:rPr>
          <w:color w:val="0000FF"/>
          <w:u w:val="single"/>
        </w:rPr>
        <w:t>Chapter 9; Families</w:t>
      </w:r>
    </w:p>
    <w:p w14:paraId="453A4B93" w14:textId="77777777" w:rsidR="000A176A" w:rsidRPr="00DD1F41" w:rsidRDefault="000A176A" w:rsidP="000A176A">
      <w:pPr>
        <w:pStyle w:val="NoteLevel1"/>
        <w:rPr>
          <w:color w:val="0000FF"/>
        </w:rPr>
      </w:pPr>
    </w:p>
    <w:p w14:paraId="68721D9E" w14:textId="77777777" w:rsidR="000A176A" w:rsidRPr="00DD1F41" w:rsidRDefault="000A176A" w:rsidP="000A176A">
      <w:pPr>
        <w:pStyle w:val="NoteLevel2"/>
        <w:rPr>
          <w:color w:val="0000FF"/>
        </w:rPr>
      </w:pPr>
      <w:r w:rsidRPr="00DD1F41">
        <w:rPr>
          <w:color w:val="0000FF"/>
        </w:rPr>
        <w:t>Nuclear family: a cohabiting man and woman who maintain a socially approved sexual relationship and have at least one child</w:t>
      </w:r>
    </w:p>
    <w:p w14:paraId="7CE720B8" w14:textId="77777777" w:rsidR="000A176A" w:rsidRPr="00DD1F41" w:rsidRDefault="000A176A" w:rsidP="000A176A">
      <w:pPr>
        <w:pStyle w:val="NoteLevel2"/>
        <w:rPr>
          <w:color w:val="0000FF"/>
        </w:rPr>
      </w:pPr>
      <w:r w:rsidRPr="00DD1F41">
        <w:rPr>
          <w:color w:val="0000FF"/>
        </w:rPr>
        <w:t>Traditional nuclear family: a nuclear family in which the husband works outside the home for money and the wife works without pay in the home; husband as primary provider and ultimate authority</w:t>
      </w:r>
    </w:p>
    <w:p w14:paraId="49DF2961" w14:textId="77777777" w:rsidR="000A176A" w:rsidRPr="00DD1F41" w:rsidRDefault="000A176A" w:rsidP="000A176A">
      <w:pPr>
        <w:pStyle w:val="NoteLevel1"/>
        <w:rPr>
          <w:color w:val="0000FF"/>
        </w:rPr>
      </w:pPr>
      <w:r w:rsidRPr="00DD1F41">
        <w:rPr>
          <w:color w:val="0000FF"/>
        </w:rPr>
        <w:t xml:space="preserve">- </w:t>
      </w:r>
      <w:proofErr w:type="gramStart"/>
      <w:r w:rsidRPr="00DD1F41">
        <w:rPr>
          <w:color w:val="0000FF"/>
        </w:rPr>
        <w:t>functionalists</w:t>
      </w:r>
      <w:proofErr w:type="gramEnd"/>
      <w:r w:rsidRPr="00DD1F41">
        <w:rPr>
          <w:color w:val="0000FF"/>
        </w:rPr>
        <w:t xml:space="preserve"> are against variations to married couple family (working mothers); believe crime, poverty etc. can be traced back to non traditional families</w:t>
      </w:r>
    </w:p>
    <w:p w14:paraId="114355DE" w14:textId="77777777" w:rsidR="000A176A" w:rsidRPr="00DD1F41" w:rsidRDefault="000A176A" w:rsidP="000A176A">
      <w:pPr>
        <w:pStyle w:val="NoteLevel1"/>
        <w:rPr>
          <w:color w:val="0000FF"/>
        </w:rPr>
      </w:pPr>
      <w:r w:rsidRPr="00DD1F41">
        <w:rPr>
          <w:color w:val="0000FF"/>
        </w:rPr>
        <w:t xml:space="preserve">- </w:t>
      </w:r>
      <w:proofErr w:type="gramStart"/>
      <w:r w:rsidRPr="00DD1F41">
        <w:rPr>
          <w:color w:val="0000FF"/>
        </w:rPr>
        <w:t>conflict</w:t>
      </w:r>
      <w:proofErr w:type="gramEnd"/>
      <w:r w:rsidRPr="00DD1F41">
        <w:rPr>
          <w:color w:val="0000FF"/>
        </w:rPr>
        <w:t xml:space="preserve"> &amp; feminist: inaccurate to talk about the family as if this important social institution assumes or should assume only a single form; diversity of family forms is increasing as people accommodate the demands of new social pressures, argue that changing family forms represent improvement </w:t>
      </w:r>
    </w:p>
    <w:p w14:paraId="5F41E124" w14:textId="77777777" w:rsidR="000A176A" w:rsidRPr="00DD1F41" w:rsidRDefault="000A176A" w:rsidP="000A176A">
      <w:pPr>
        <w:pStyle w:val="NoteLevel1"/>
        <w:rPr>
          <w:color w:val="0000FF"/>
        </w:rPr>
      </w:pPr>
    </w:p>
    <w:p w14:paraId="7D670475" w14:textId="77777777" w:rsidR="000A176A" w:rsidRPr="00DD1F41" w:rsidRDefault="000A176A" w:rsidP="000A176A">
      <w:pPr>
        <w:pStyle w:val="NoteLevel1"/>
        <w:rPr>
          <w:color w:val="0000FF"/>
        </w:rPr>
      </w:pPr>
      <w:r w:rsidRPr="00DD1F41">
        <w:rPr>
          <w:color w:val="0000FF"/>
        </w:rPr>
        <w:t>Functional Theory</w:t>
      </w:r>
    </w:p>
    <w:p w14:paraId="7422E94C" w14:textId="77777777" w:rsidR="00F8347F" w:rsidRPr="00DD1F41" w:rsidRDefault="000A176A" w:rsidP="000A176A">
      <w:pPr>
        <w:pStyle w:val="NoteLevel1"/>
        <w:rPr>
          <w:color w:val="0000FF"/>
        </w:rPr>
      </w:pPr>
      <w:r w:rsidRPr="00DD1F41">
        <w:rPr>
          <w:color w:val="0000FF"/>
        </w:rPr>
        <w:t xml:space="preserve">- </w:t>
      </w:r>
      <w:proofErr w:type="gramStart"/>
      <w:r w:rsidRPr="00DD1F41">
        <w:rPr>
          <w:color w:val="0000FF"/>
        </w:rPr>
        <w:t>for</w:t>
      </w:r>
      <w:proofErr w:type="gramEnd"/>
      <w:r w:rsidRPr="00DD1F41">
        <w:rPr>
          <w:color w:val="0000FF"/>
        </w:rPr>
        <w:t xml:space="preserve"> society to survive must cooperate economically </w:t>
      </w:r>
    </w:p>
    <w:p w14:paraId="7A5CFEEB" w14:textId="77777777" w:rsidR="00F8347F" w:rsidRPr="00DD1F41" w:rsidRDefault="00F8347F" w:rsidP="000A176A">
      <w:pPr>
        <w:pStyle w:val="NoteLevel1"/>
        <w:rPr>
          <w:color w:val="0000FF"/>
        </w:rPr>
      </w:pPr>
      <w:r w:rsidRPr="00DD1F41">
        <w:rPr>
          <w:color w:val="0000FF"/>
        </w:rPr>
        <w:t xml:space="preserve">- </w:t>
      </w:r>
      <w:proofErr w:type="gramStart"/>
      <w:r w:rsidRPr="00DD1F41">
        <w:rPr>
          <w:color w:val="0000FF"/>
        </w:rPr>
        <w:t>babies</w:t>
      </w:r>
      <w:proofErr w:type="gramEnd"/>
      <w:r w:rsidRPr="00DD1F41">
        <w:rPr>
          <w:color w:val="0000FF"/>
        </w:rPr>
        <w:t xml:space="preserve"> must be taught the ways of the group; nuclear family ideally suited for this </w:t>
      </w:r>
    </w:p>
    <w:p w14:paraId="5CAC7661" w14:textId="77777777" w:rsidR="00F8347F" w:rsidRPr="00DD1F41" w:rsidRDefault="00F8347F" w:rsidP="000A176A">
      <w:pPr>
        <w:pStyle w:val="NoteLevel1"/>
        <w:rPr>
          <w:color w:val="0000FF"/>
        </w:rPr>
      </w:pPr>
      <w:r w:rsidRPr="00DD1F41">
        <w:rPr>
          <w:color w:val="0000FF"/>
        </w:rPr>
        <w:t xml:space="preserve">- </w:t>
      </w:r>
      <w:proofErr w:type="gramStart"/>
      <w:r w:rsidRPr="00DD1F41">
        <w:rPr>
          <w:color w:val="0000FF"/>
        </w:rPr>
        <w:t>nuclear</w:t>
      </w:r>
      <w:proofErr w:type="gramEnd"/>
      <w:r w:rsidRPr="00DD1F41">
        <w:rPr>
          <w:color w:val="0000FF"/>
        </w:rPr>
        <w:t xml:space="preserve"> family 5 main functions: regulated sexual activity, economic cooperation, reproduction, socialization and emotional support </w:t>
      </w:r>
    </w:p>
    <w:p w14:paraId="5F464E90" w14:textId="77777777" w:rsidR="00F8347F" w:rsidRPr="00DD1F41" w:rsidRDefault="00F8347F" w:rsidP="00F8347F">
      <w:pPr>
        <w:pStyle w:val="NoteLevel2"/>
        <w:rPr>
          <w:color w:val="0000FF"/>
        </w:rPr>
      </w:pPr>
      <w:proofErr w:type="gramStart"/>
      <w:r w:rsidRPr="00DD1F41">
        <w:rPr>
          <w:color w:val="0000FF"/>
        </w:rPr>
        <w:t>polygamy</w:t>
      </w:r>
      <w:proofErr w:type="gramEnd"/>
      <w:r w:rsidRPr="00DD1F41">
        <w:rPr>
          <w:color w:val="0000FF"/>
        </w:rPr>
        <w:t xml:space="preserve">: expands nuclear family horizontally </w:t>
      </w:r>
    </w:p>
    <w:p w14:paraId="2740D6A9" w14:textId="77777777" w:rsidR="00F8347F" w:rsidRPr="00DD1F41" w:rsidRDefault="00F8347F" w:rsidP="00F8347F">
      <w:pPr>
        <w:pStyle w:val="NoteLevel2"/>
        <w:rPr>
          <w:color w:val="0000FF"/>
        </w:rPr>
      </w:pPr>
      <w:proofErr w:type="gramStart"/>
      <w:r w:rsidRPr="00DD1F41">
        <w:rPr>
          <w:color w:val="0000FF"/>
        </w:rPr>
        <w:t>extended</w:t>
      </w:r>
      <w:proofErr w:type="gramEnd"/>
      <w:r w:rsidRPr="00DD1F41">
        <w:rPr>
          <w:color w:val="0000FF"/>
        </w:rPr>
        <w:t xml:space="preserve"> family: expands nuclear family vertically</w:t>
      </w:r>
    </w:p>
    <w:p w14:paraId="7D77DDE5" w14:textId="77777777" w:rsidR="00F8347F" w:rsidRPr="00DD1F41" w:rsidRDefault="00F8347F" w:rsidP="00F8347F">
      <w:pPr>
        <w:pStyle w:val="NoteLevel2"/>
        <w:rPr>
          <w:color w:val="0000FF"/>
        </w:rPr>
      </w:pPr>
      <w:proofErr w:type="gramStart"/>
      <w:r w:rsidRPr="00DD1F41">
        <w:rPr>
          <w:color w:val="0000FF"/>
        </w:rPr>
        <w:t>marriage</w:t>
      </w:r>
      <w:proofErr w:type="gramEnd"/>
      <w:r w:rsidRPr="00DD1F41">
        <w:rPr>
          <w:color w:val="0000FF"/>
        </w:rPr>
        <w:t xml:space="preserve">: a socially approved presumably long term sexual and economic union between a man and a woman, it involves reciprocal rights and obligations between spouses and between parents and children </w:t>
      </w:r>
    </w:p>
    <w:p w14:paraId="7A88857C" w14:textId="77777777" w:rsidR="00F8347F" w:rsidRPr="00DD1F41" w:rsidRDefault="00F8347F" w:rsidP="00F8347F">
      <w:pPr>
        <w:pStyle w:val="NoteLevel1"/>
        <w:rPr>
          <w:color w:val="0000FF"/>
        </w:rPr>
      </w:pPr>
      <w:r w:rsidRPr="00DD1F41">
        <w:rPr>
          <w:color w:val="0000FF"/>
        </w:rPr>
        <w:t xml:space="preserve">- </w:t>
      </w:r>
      <w:proofErr w:type="gramStart"/>
      <w:r w:rsidRPr="00DD1F41">
        <w:rPr>
          <w:color w:val="0000FF"/>
        </w:rPr>
        <w:t>functionalists</w:t>
      </w:r>
      <w:proofErr w:type="gramEnd"/>
      <w:r w:rsidRPr="00DD1F41">
        <w:rPr>
          <w:color w:val="0000FF"/>
        </w:rPr>
        <w:t xml:space="preserve"> regard socialization as the basic and irreducible function of the family; nuclear family has become less prevalent since 19</w:t>
      </w:r>
      <w:r w:rsidRPr="00DD1F41">
        <w:rPr>
          <w:color w:val="0000FF"/>
          <w:vertAlign w:val="superscript"/>
        </w:rPr>
        <w:t>th</w:t>
      </w:r>
      <w:r w:rsidRPr="00DD1F41">
        <w:rPr>
          <w:color w:val="0000FF"/>
        </w:rPr>
        <w:t xml:space="preserve"> century because many of the traditional functions of nuclear family have been eroded or taken over by other institutions  </w:t>
      </w:r>
    </w:p>
    <w:p w14:paraId="6275EA72" w14:textId="77777777" w:rsidR="000A176A" w:rsidRPr="00DD1F41" w:rsidRDefault="00F8347F" w:rsidP="00F8347F">
      <w:pPr>
        <w:pStyle w:val="NoteLevel2"/>
        <w:rPr>
          <w:color w:val="0000FF"/>
        </w:rPr>
      </w:pPr>
      <w:proofErr w:type="gramStart"/>
      <w:r w:rsidRPr="00DD1F41">
        <w:rPr>
          <w:color w:val="0000FF"/>
        </w:rPr>
        <w:t>total</w:t>
      </w:r>
      <w:proofErr w:type="gramEnd"/>
      <w:r w:rsidRPr="00DD1F41">
        <w:rPr>
          <w:color w:val="0000FF"/>
        </w:rPr>
        <w:t xml:space="preserve"> fertility rate: the average number of children that would be born to a woman over her lifetime if she had the same number of children as do women in each age cohort in a given year </w:t>
      </w:r>
      <w:r w:rsidR="000A176A" w:rsidRPr="00DD1F41">
        <w:rPr>
          <w:color w:val="0000FF"/>
        </w:rPr>
        <w:t xml:space="preserve">  </w:t>
      </w:r>
    </w:p>
    <w:p w14:paraId="60AFEFC1" w14:textId="77777777" w:rsidR="00F8347F" w:rsidRPr="00DD1F41" w:rsidRDefault="00F8347F" w:rsidP="00F8347F">
      <w:pPr>
        <w:pStyle w:val="NoteLevel1"/>
        <w:rPr>
          <w:color w:val="0000FF"/>
        </w:rPr>
      </w:pPr>
    </w:p>
    <w:p w14:paraId="588D9EDF" w14:textId="77777777" w:rsidR="00F8347F" w:rsidRPr="00DD1F41" w:rsidRDefault="00F8347F" w:rsidP="00F8347F">
      <w:pPr>
        <w:pStyle w:val="NoteLevel1"/>
        <w:rPr>
          <w:color w:val="0000FF"/>
        </w:rPr>
      </w:pPr>
      <w:r w:rsidRPr="00DD1F41">
        <w:rPr>
          <w:color w:val="0000FF"/>
          <w:u w:val="single"/>
        </w:rPr>
        <w:t>Conflict and Feminist Theories</w:t>
      </w:r>
    </w:p>
    <w:p w14:paraId="4C14B018" w14:textId="77777777" w:rsidR="00F8347F" w:rsidRPr="00DD1F41" w:rsidRDefault="00F8347F" w:rsidP="00F8347F">
      <w:pPr>
        <w:pStyle w:val="NoteLevel1"/>
        <w:rPr>
          <w:color w:val="0000FF"/>
        </w:rPr>
      </w:pPr>
      <w:r w:rsidRPr="00DD1F41">
        <w:rPr>
          <w:color w:val="0000FF"/>
        </w:rPr>
        <w:t xml:space="preserve">- </w:t>
      </w:r>
      <w:proofErr w:type="gramStart"/>
      <w:r w:rsidRPr="00DD1F41">
        <w:rPr>
          <w:color w:val="0000FF"/>
        </w:rPr>
        <w:t>see</w:t>
      </w:r>
      <w:proofErr w:type="gramEnd"/>
      <w:r w:rsidRPr="00DD1F41">
        <w:rPr>
          <w:color w:val="0000FF"/>
        </w:rPr>
        <w:t xml:space="preserve"> the proliferation of non nuclear families as a response to changes in power relations between women and men </w:t>
      </w:r>
    </w:p>
    <w:p w14:paraId="50B475D0" w14:textId="77777777" w:rsidR="009B0236" w:rsidRPr="00DD1F41" w:rsidRDefault="00F8347F" w:rsidP="00F8347F">
      <w:pPr>
        <w:pStyle w:val="NoteLevel2"/>
        <w:rPr>
          <w:color w:val="0000FF"/>
        </w:rPr>
      </w:pPr>
      <w:r w:rsidRPr="00DD1F41">
        <w:rPr>
          <w:color w:val="0000FF"/>
        </w:rPr>
        <w:t xml:space="preserve">Friedrich Engels: the traditional nuclear family emerged along with private property and inequalities of wealth; only the elimination of private property and the creation of economic equality (communism) could bring an end to gender inequality and the traditional nuclear family </w:t>
      </w:r>
    </w:p>
    <w:p w14:paraId="36189863" w14:textId="77777777" w:rsidR="00557F63" w:rsidRPr="00DD1F41" w:rsidRDefault="009B0236" w:rsidP="009B0236">
      <w:pPr>
        <w:pStyle w:val="NoteLevel1"/>
        <w:rPr>
          <w:color w:val="0000FF"/>
        </w:rPr>
      </w:pPr>
      <w:r w:rsidRPr="00DD1F41">
        <w:rPr>
          <w:color w:val="0000FF"/>
        </w:rPr>
        <w:t>- Social forces influence whom you are likely to marry: marriage resources (assets, status, values, knowledge), third parties, demographic and compositional factors</w:t>
      </w:r>
    </w:p>
    <w:p w14:paraId="689AD00D" w14:textId="77777777" w:rsidR="00557F63" w:rsidRPr="00DD1F41" w:rsidRDefault="00557F63" w:rsidP="009B0236">
      <w:pPr>
        <w:pStyle w:val="NoteLevel1"/>
        <w:rPr>
          <w:color w:val="0000FF"/>
        </w:rPr>
      </w:pPr>
      <w:r w:rsidRPr="00DD1F41">
        <w:rPr>
          <w:color w:val="0000FF"/>
        </w:rPr>
        <w:t xml:space="preserve">- </w:t>
      </w:r>
      <w:proofErr w:type="gramStart"/>
      <w:r w:rsidRPr="00DD1F41">
        <w:rPr>
          <w:color w:val="0000FF"/>
        </w:rPr>
        <w:t>marital</w:t>
      </w:r>
      <w:proofErr w:type="gramEnd"/>
      <w:r w:rsidRPr="00DD1F41">
        <w:rPr>
          <w:color w:val="0000FF"/>
        </w:rPr>
        <w:t xml:space="preserve"> satisfaction 5 forces: economic, divorce laws, the family life cycle, housework and child care, sex</w:t>
      </w:r>
    </w:p>
    <w:p w14:paraId="162C6482" w14:textId="77777777" w:rsidR="00557F63" w:rsidRPr="00DD1F41" w:rsidRDefault="00557F63" w:rsidP="00557F63">
      <w:pPr>
        <w:pStyle w:val="NoteLevel2"/>
        <w:rPr>
          <w:color w:val="0000FF"/>
        </w:rPr>
      </w:pPr>
      <w:proofErr w:type="gramStart"/>
      <w:r w:rsidRPr="00DD1F41">
        <w:rPr>
          <w:color w:val="0000FF"/>
        </w:rPr>
        <w:t>child</w:t>
      </w:r>
      <w:proofErr w:type="gramEnd"/>
      <w:r w:rsidRPr="00DD1F41">
        <w:rPr>
          <w:color w:val="0000FF"/>
        </w:rPr>
        <w:t xml:space="preserve"> support: money paid by the non custodial parent to the custodial parent for the purpose of supporting the children of a separated marital, cohabiting, or sexual relationship</w:t>
      </w:r>
    </w:p>
    <w:p w14:paraId="40188447" w14:textId="77777777" w:rsidR="005B0E61" w:rsidRPr="00DD1F41" w:rsidRDefault="005B0E61" w:rsidP="005B0E61">
      <w:pPr>
        <w:pStyle w:val="NoteLevel1"/>
        <w:rPr>
          <w:color w:val="0000FF"/>
        </w:rPr>
      </w:pPr>
      <w:r w:rsidRPr="00DD1F41">
        <w:rPr>
          <w:color w:val="0000FF"/>
        </w:rPr>
        <w:t xml:space="preserve">- </w:t>
      </w:r>
      <w:proofErr w:type="gramStart"/>
      <w:r w:rsidRPr="00DD1F41">
        <w:rPr>
          <w:color w:val="0000FF"/>
        </w:rPr>
        <w:t>three</w:t>
      </w:r>
      <w:proofErr w:type="gramEnd"/>
      <w:r w:rsidRPr="00DD1F41">
        <w:rPr>
          <w:color w:val="0000FF"/>
        </w:rPr>
        <w:t xml:space="preserve"> factors account for distress among children of divorce: high level parental conflict, decline in living standards, the absence of a parent </w:t>
      </w:r>
    </w:p>
    <w:p w14:paraId="0797625A" w14:textId="77777777" w:rsidR="005B0E61" w:rsidRPr="00DD1F41" w:rsidRDefault="005B0E61" w:rsidP="005B0E61">
      <w:pPr>
        <w:pStyle w:val="NoteLevel1"/>
        <w:rPr>
          <w:color w:val="0000FF"/>
        </w:rPr>
      </w:pPr>
      <w:r w:rsidRPr="00DD1F41">
        <w:rPr>
          <w:color w:val="0000FF"/>
        </w:rPr>
        <w:t xml:space="preserve">- </w:t>
      </w:r>
      <w:proofErr w:type="gramStart"/>
      <w:r w:rsidRPr="00DD1F41">
        <w:rPr>
          <w:color w:val="0000FF"/>
        </w:rPr>
        <w:t>three</w:t>
      </w:r>
      <w:proofErr w:type="gramEnd"/>
      <w:r w:rsidRPr="00DD1F41">
        <w:rPr>
          <w:color w:val="0000FF"/>
        </w:rPr>
        <w:t xml:space="preserve"> types spousal violence: common couple (one partner lashes out physically at the other), intimate terrorism (general desire of one partner to control the other), violent resistance</w:t>
      </w:r>
    </w:p>
    <w:p w14:paraId="55A4BFE8" w14:textId="77777777" w:rsidR="005B0E61" w:rsidRPr="00DD1F41" w:rsidRDefault="005B0E61" w:rsidP="005B0E61">
      <w:pPr>
        <w:pStyle w:val="NoteLevel1"/>
        <w:rPr>
          <w:color w:val="0000FF"/>
        </w:rPr>
      </w:pPr>
      <w:r w:rsidRPr="00DD1F41">
        <w:rPr>
          <w:color w:val="0000FF"/>
        </w:rPr>
        <w:t xml:space="preserve">- </w:t>
      </w:r>
      <w:proofErr w:type="gramStart"/>
      <w:r w:rsidRPr="00DD1F41">
        <w:rPr>
          <w:color w:val="0000FF"/>
        </w:rPr>
        <w:t>conflict</w:t>
      </w:r>
      <w:proofErr w:type="gramEnd"/>
      <w:r w:rsidRPr="00DD1F41">
        <w:rPr>
          <w:color w:val="0000FF"/>
        </w:rPr>
        <w:t xml:space="preserve"> and feminists: importance of power relations in structuring family life </w:t>
      </w:r>
    </w:p>
    <w:p w14:paraId="2D64C754" w14:textId="77777777" w:rsidR="00E43551" w:rsidRPr="00DD1F41" w:rsidRDefault="00E43551" w:rsidP="009B0236">
      <w:pPr>
        <w:pStyle w:val="NoteLevel1"/>
        <w:rPr>
          <w:color w:val="0000FF"/>
        </w:rPr>
      </w:pPr>
    </w:p>
    <w:p w14:paraId="5B83CC77" w14:textId="77777777" w:rsidR="00E43551" w:rsidRPr="00DD1F41" w:rsidRDefault="00E43551" w:rsidP="00E43551">
      <w:pPr>
        <w:pStyle w:val="NoteLevel1"/>
        <w:rPr>
          <w:color w:val="0000FF"/>
        </w:rPr>
      </w:pPr>
      <w:r w:rsidRPr="00DD1F41">
        <w:rPr>
          <w:color w:val="0000FF"/>
        </w:rPr>
        <w:t>Structural-Functional</w:t>
      </w:r>
    </w:p>
    <w:p w14:paraId="6A47E870" w14:textId="77777777" w:rsidR="00E43551" w:rsidRPr="00DD1F41" w:rsidRDefault="00E43551" w:rsidP="00E43551">
      <w:pPr>
        <w:pStyle w:val="NoteLevel1"/>
        <w:rPr>
          <w:color w:val="0000FF"/>
        </w:rPr>
      </w:pPr>
      <w:r w:rsidRPr="00DD1F41">
        <w:rPr>
          <w:color w:val="0000FF"/>
        </w:rPr>
        <w:t>• The family performs several vital tasks:</w:t>
      </w:r>
    </w:p>
    <w:p w14:paraId="63AD1083" w14:textId="77777777" w:rsidR="00E43551" w:rsidRPr="00DD1F41" w:rsidRDefault="00E43551" w:rsidP="00E43551">
      <w:pPr>
        <w:pStyle w:val="NoteLevel1"/>
        <w:rPr>
          <w:color w:val="0000FF"/>
        </w:rPr>
      </w:pPr>
      <w:r w:rsidRPr="00DD1F41">
        <w:rPr>
          <w:color w:val="0000FF"/>
        </w:rPr>
        <w:t>• (1) Socialization</w:t>
      </w:r>
    </w:p>
    <w:p w14:paraId="015F6D27" w14:textId="77777777" w:rsidR="00E43551" w:rsidRPr="00DD1F41" w:rsidRDefault="00E43551" w:rsidP="00E43551">
      <w:pPr>
        <w:pStyle w:val="NoteLevel1"/>
        <w:rPr>
          <w:color w:val="0000FF"/>
        </w:rPr>
      </w:pPr>
      <w:r w:rsidRPr="00DD1F41">
        <w:rPr>
          <w:color w:val="0000FF"/>
        </w:rPr>
        <w:t>• (2) Regulation of sexual activity</w:t>
      </w:r>
    </w:p>
    <w:p w14:paraId="44EB1270" w14:textId="77777777" w:rsidR="00E43551" w:rsidRPr="00DD1F41" w:rsidRDefault="00E43551" w:rsidP="00E43551">
      <w:pPr>
        <w:pStyle w:val="NoteLevel1"/>
        <w:rPr>
          <w:color w:val="0000FF"/>
        </w:rPr>
      </w:pPr>
      <w:r w:rsidRPr="00DD1F41">
        <w:rPr>
          <w:color w:val="0000FF"/>
        </w:rPr>
        <w:t>• (3) Social Placement</w:t>
      </w:r>
    </w:p>
    <w:p w14:paraId="092F1F0B" w14:textId="77777777" w:rsidR="00E43551" w:rsidRPr="00DD1F41" w:rsidRDefault="00E43551" w:rsidP="00E43551">
      <w:pPr>
        <w:pStyle w:val="NoteLevel1"/>
        <w:rPr>
          <w:color w:val="0000FF"/>
        </w:rPr>
      </w:pPr>
      <w:r w:rsidRPr="00DD1F41">
        <w:rPr>
          <w:color w:val="0000FF"/>
        </w:rPr>
        <w:t>• (4) Material and Emotional Security</w:t>
      </w:r>
    </w:p>
    <w:p w14:paraId="6FC6AB74" w14:textId="77777777" w:rsidR="00E43551" w:rsidRPr="00DD1F41" w:rsidRDefault="00E43551" w:rsidP="00E43551">
      <w:pPr>
        <w:pStyle w:val="NoteLevel1"/>
        <w:rPr>
          <w:color w:val="0000FF"/>
        </w:rPr>
      </w:pPr>
      <w:r w:rsidRPr="00DD1F41">
        <w:rPr>
          <w:color w:val="0000FF"/>
        </w:rPr>
        <w:t>• Society depends on families.</w:t>
      </w:r>
    </w:p>
    <w:p w14:paraId="33AC85C4" w14:textId="77777777" w:rsidR="00E43551" w:rsidRPr="00DD1F41" w:rsidRDefault="00E43551" w:rsidP="00E43551">
      <w:pPr>
        <w:pStyle w:val="NoteLevel1"/>
        <w:rPr>
          <w:color w:val="0000FF"/>
        </w:rPr>
      </w:pPr>
      <w:r w:rsidRPr="00DD1F41">
        <w:rPr>
          <w:color w:val="0000FF"/>
        </w:rPr>
        <w:t>•</w:t>
      </w:r>
    </w:p>
    <w:p w14:paraId="7C947728" w14:textId="77777777" w:rsidR="00E43551" w:rsidRPr="00DD1F41" w:rsidRDefault="00E43551" w:rsidP="00E43551">
      <w:pPr>
        <w:pStyle w:val="NoteLevel1"/>
        <w:rPr>
          <w:color w:val="0000FF"/>
        </w:rPr>
      </w:pPr>
      <w:r w:rsidRPr="00DD1F41">
        <w:rPr>
          <w:color w:val="0000FF"/>
        </w:rPr>
        <w:t>Social-Conflict Analysis</w:t>
      </w:r>
    </w:p>
    <w:p w14:paraId="66AC3A42" w14:textId="77777777" w:rsidR="00E43551" w:rsidRPr="00DD1F41" w:rsidRDefault="00E43551" w:rsidP="00E43551">
      <w:pPr>
        <w:pStyle w:val="NoteLevel1"/>
        <w:rPr>
          <w:color w:val="0000FF"/>
        </w:rPr>
      </w:pPr>
      <w:r w:rsidRPr="00DD1F41">
        <w:rPr>
          <w:color w:val="0000FF"/>
        </w:rPr>
        <w:t>• Family perpetuates social inequality:</w:t>
      </w:r>
    </w:p>
    <w:p w14:paraId="7843D236" w14:textId="77777777" w:rsidR="00E43551" w:rsidRPr="00DD1F41" w:rsidRDefault="00E43551" w:rsidP="00E43551">
      <w:pPr>
        <w:pStyle w:val="NoteLevel1"/>
        <w:rPr>
          <w:color w:val="0000FF"/>
        </w:rPr>
      </w:pPr>
      <w:r w:rsidRPr="00DD1F41">
        <w:rPr>
          <w:color w:val="0000FF"/>
        </w:rPr>
        <w:t>• (1) Property and inheritance</w:t>
      </w:r>
    </w:p>
    <w:p w14:paraId="5CE45275" w14:textId="77777777" w:rsidR="00E43551" w:rsidRPr="00DD1F41" w:rsidRDefault="00E43551" w:rsidP="00E43551">
      <w:pPr>
        <w:pStyle w:val="NoteLevel1"/>
        <w:rPr>
          <w:color w:val="0000FF"/>
        </w:rPr>
      </w:pPr>
      <w:r w:rsidRPr="00DD1F41">
        <w:rPr>
          <w:color w:val="0000FF"/>
        </w:rPr>
        <w:t>• (2) Patriarchy</w:t>
      </w:r>
    </w:p>
    <w:p w14:paraId="3E3C419F" w14:textId="77777777" w:rsidR="00E43551" w:rsidRPr="00DD1F41" w:rsidRDefault="00E43551" w:rsidP="00E43551">
      <w:pPr>
        <w:pStyle w:val="NoteLevel1"/>
        <w:rPr>
          <w:color w:val="0000FF"/>
        </w:rPr>
      </w:pPr>
      <w:r w:rsidRPr="00DD1F41">
        <w:rPr>
          <w:color w:val="0000FF"/>
        </w:rPr>
        <w:t>• (3) Racial and ethnic inequality</w:t>
      </w:r>
    </w:p>
    <w:p w14:paraId="28AE58EA" w14:textId="77777777" w:rsidR="00E43551" w:rsidRPr="00DD1F41" w:rsidRDefault="00E43551" w:rsidP="00E43551">
      <w:pPr>
        <w:pStyle w:val="NoteLevel1"/>
        <w:rPr>
          <w:color w:val="0000FF"/>
        </w:rPr>
      </w:pPr>
      <w:r w:rsidRPr="00DD1F41">
        <w:rPr>
          <w:color w:val="0000FF"/>
        </w:rPr>
        <w:t>• Family plays a role in social stratification.</w:t>
      </w:r>
    </w:p>
    <w:p w14:paraId="4395CEEB" w14:textId="77777777" w:rsidR="00E43551" w:rsidRPr="00DD1F41" w:rsidRDefault="00E43551" w:rsidP="00E43551">
      <w:pPr>
        <w:pStyle w:val="NoteLevel1"/>
        <w:rPr>
          <w:color w:val="0000FF"/>
        </w:rPr>
      </w:pPr>
      <w:r w:rsidRPr="00DD1F41">
        <w:rPr>
          <w:color w:val="0000FF"/>
        </w:rPr>
        <w:t>Theories</w:t>
      </w:r>
    </w:p>
    <w:p w14:paraId="652FD2E7" w14:textId="77777777" w:rsidR="00E43551" w:rsidRPr="00DD1F41" w:rsidRDefault="00E43551" w:rsidP="00E43551">
      <w:pPr>
        <w:pStyle w:val="NoteLevel1"/>
        <w:rPr>
          <w:color w:val="0000FF"/>
        </w:rPr>
      </w:pPr>
      <w:r w:rsidRPr="00DD1F41">
        <w:rPr>
          <w:color w:val="0000FF"/>
        </w:rPr>
        <w:t xml:space="preserve"> Symbolic Interactionism</w:t>
      </w:r>
    </w:p>
    <w:p w14:paraId="76BAD755" w14:textId="77777777" w:rsidR="00E43551" w:rsidRPr="00DD1F41" w:rsidRDefault="00E43551" w:rsidP="00E43551">
      <w:pPr>
        <w:pStyle w:val="NoteLevel1"/>
        <w:rPr>
          <w:color w:val="0000FF"/>
        </w:rPr>
      </w:pPr>
      <w:r w:rsidRPr="00DD1F41">
        <w:rPr>
          <w:color w:val="0000FF"/>
        </w:rPr>
        <w:t>• Explores how individuals shape and experience family life.</w:t>
      </w:r>
    </w:p>
    <w:p w14:paraId="78E3DBE6" w14:textId="77777777" w:rsidR="00E43551" w:rsidRPr="00DD1F41" w:rsidRDefault="00E43551" w:rsidP="00E43551">
      <w:pPr>
        <w:pStyle w:val="NoteLevel1"/>
        <w:rPr>
          <w:color w:val="0000FF"/>
        </w:rPr>
      </w:pPr>
      <w:r w:rsidRPr="00DD1F41">
        <w:rPr>
          <w:color w:val="0000FF"/>
        </w:rPr>
        <w:t>• Family living offers an opportunity for intimacy.</w:t>
      </w:r>
    </w:p>
    <w:p w14:paraId="587808DB" w14:textId="77777777" w:rsidR="00E43551" w:rsidRPr="00DD1F41" w:rsidRDefault="00E43551" w:rsidP="00E43551">
      <w:pPr>
        <w:pStyle w:val="NoteLevel1"/>
        <w:rPr>
          <w:color w:val="0000FF"/>
        </w:rPr>
      </w:pPr>
      <w:r w:rsidRPr="00DD1F41">
        <w:rPr>
          <w:color w:val="0000FF"/>
        </w:rPr>
        <w:t>• Family members share activities and build emotional bonds.</w:t>
      </w:r>
    </w:p>
    <w:p w14:paraId="0FF88E9B" w14:textId="77777777" w:rsidR="00E43551" w:rsidRPr="00DD1F41" w:rsidRDefault="00E43551" w:rsidP="00E43551">
      <w:pPr>
        <w:pStyle w:val="NoteLevel1"/>
        <w:rPr>
          <w:color w:val="0000FF"/>
        </w:rPr>
      </w:pPr>
      <w:r w:rsidRPr="00DD1F41">
        <w:rPr>
          <w:color w:val="0000FF"/>
        </w:rPr>
        <w:t>• Courtship and marriage may be seen as forms of negotiation.</w:t>
      </w:r>
    </w:p>
    <w:p w14:paraId="4D838A01" w14:textId="77777777" w:rsidR="00E43551" w:rsidRPr="00DD1F41" w:rsidRDefault="00E43551" w:rsidP="00E43551">
      <w:pPr>
        <w:pStyle w:val="NoteLevel1"/>
        <w:rPr>
          <w:color w:val="0000FF"/>
        </w:rPr>
      </w:pPr>
      <w:r w:rsidRPr="00DD1F41">
        <w:rPr>
          <w:color w:val="0000FF"/>
        </w:rPr>
        <w:t>Feminism</w:t>
      </w:r>
    </w:p>
    <w:p w14:paraId="4A521CF5" w14:textId="77777777" w:rsidR="00E43551" w:rsidRPr="00DD1F41" w:rsidRDefault="00E43551" w:rsidP="00E43551">
      <w:pPr>
        <w:pStyle w:val="NoteLevel1"/>
        <w:rPr>
          <w:color w:val="0000FF"/>
        </w:rPr>
      </w:pPr>
      <w:r w:rsidRPr="00DD1F41">
        <w:rPr>
          <w:color w:val="0000FF"/>
        </w:rPr>
        <w:t>• Family perpetrator of gender roles</w:t>
      </w:r>
    </w:p>
    <w:p w14:paraId="4B2DBF9D" w14:textId="77777777" w:rsidR="00E43551" w:rsidRPr="00DD1F41" w:rsidRDefault="00E43551" w:rsidP="00E43551">
      <w:pPr>
        <w:pStyle w:val="NoteLevel1"/>
        <w:rPr>
          <w:color w:val="0000FF"/>
        </w:rPr>
      </w:pPr>
      <w:r w:rsidRPr="00DD1F41">
        <w:rPr>
          <w:color w:val="0000FF"/>
        </w:rPr>
        <w:t>• Rethink notion that families in which no adult male is present are automatically a cause for</w:t>
      </w:r>
    </w:p>
    <w:p w14:paraId="2C62FD60" w14:textId="351CD75B" w:rsidR="00F8347F" w:rsidRPr="00DD1F41" w:rsidRDefault="00E43551" w:rsidP="00E43551">
      <w:pPr>
        <w:pStyle w:val="NoteLevel1"/>
        <w:rPr>
          <w:color w:val="0000FF"/>
        </w:rPr>
      </w:pPr>
      <w:proofErr w:type="gramStart"/>
      <w:r w:rsidRPr="00DD1F41">
        <w:rPr>
          <w:color w:val="0000FF"/>
        </w:rPr>
        <w:t>concern</w:t>
      </w:r>
      <w:proofErr w:type="gramEnd"/>
      <w:r w:rsidR="009B0236" w:rsidRPr="00DD1F41">
        <w:rPr>
          <w:color w:val="0000FF"/>
        </w:rPr>
        <w:t xml:space="preserve">  </w:t>
      </w:r>
      <w:r w:rsidR="00F8347F" w:rsidRPr="00DD1F41">
        <w:rPr>
          <w:color w:val="0000FF"/>
        </w:rPr>
        <w:t xml:space="preserve"> </w:t>
      </w:r>
    </w:p>
    <w:p w14:paraId="6C9F1A66" w14:textId="77777777" w:rsidR="005B0E61" w:rsidRPr="00DD1F41" w:rsidRDefault="005B0E61" w:rsidP="000A176A">
      <w:pPr>
        <w:pStyle w:val="NoteLevel1"/>
        <w:rPr>
          <w:color w:val="0000FF"/>
        </w:rPr>
        <w:sectPr w:rsidR="005B0E61" w:rsidRPr="00DD1F41" w:rsidSect="000A176A">
          <w:headerReference w:type="first" r:id="rId11"/>
          <w:pgSz w:w="12240" w:h="15840"/>
          <w:pgMar w:top="567" w:right="1440" w:bottom="1440" w:left="1440" w:header="709" w:footer="709" w:gutter="0"/>
          <w:cols w:space="708"/>
          <w:titlePg/>
          <w:docGrid w:type="lines" w:linePitch="360"/>
        </w:sectPr>
      </w:pPr>
    </w:p>
    <w:p w14:paraId="2EC4A2AF" w14:textId="77777777" w:rsidR="005B0E61" w:rsidRPr="00DD1F41" w:rsidRDefault="005B0E61" w:rsidP="005B0E61">
      <w:pPr>
        <w:pStyle w:val="NoteLevel1"/>
        <w:rPr>
          <w:color w:val="0000FF"/>
        </w:rPr>
      </w:pPr>
      <w:r w:rsidRPr="00DD1F41">
        <w:rPr>
          <w:color w:val="0000FF"/>
          <w:u w:val="single"/>
        </w:rPr>
        <w:t>Chapter 10: Religion and Education</w:t>
      </w:r>
    </w:p>
    <w:p w14:paraId="48A1CF24" w14:textId="77777777" w:rsidR="00EF600E" w:rsidRPr="00DD1F41" w:rsidRDefault="005B0E61" w:rsidP="005B0E61">
      <w:pPr>
        <w:pStyle w:val="NoteLevel1"/>
        <w:rPr>
          <w:color w:val="0000FF"/>
        </w:rPr>
      </w:pPr>
      <w:r w:rsidRPr="00DD1F41">
        <w:rPr>
          <w:color w:val="0000FF"/>
        </w:rPr>
        <w:t xml:space="preserve">- William James: religion helps us cope with the terrifying fact that we must </w:t>
      </w:r>
      <w:proofErr w:type="gramStart"/>
      <w:r w:rsidRPr="00DD1F41">
        <w:rPr>
          <w:color w:val="0000FF"/>
        </w:rPr>
        <w:t xml:space="preserve">die </w:t>
      </w:r>
      <w:r w:rsidR="00EF600E" w:rsidRPr="00DD1F41">
        <w:rPr>
          <w:color w:val="0000FF"/>
        </w:rPr>
        <w:t>,</w:t>
      </w:r>
      <w:proofErr w:type="gramEnd"/>
      <w:r w:rsidR="00EF600E" w:rsidRPr="00DD1F41">
        <w:rPr>
          <w:color w:val="0000FF"/>
        </w:rPr>
        <w:t xml:space="preserve"> offers us immortality; the content and intensity of our religious beliefs, the form and frequency of our religious practices are influenced by the structure of society and our place in it</w:t>
      </w:r>
    </w:p>
    <w:p w14:paraId="0294816E" w14:textId="77777777" w:rsidR="00EF600E" w:rsidRPr="00DD1F41" w:rsidRDefault="00EF600E" w:rsidP="005B0E61">
      <w:pPr>
        <w:pStyle w:val="NoteLevel1"/>
        <w:rPr>
          <w:color w:val="0000FF"/>
        </w:rPr>
      </w:pPr>
      <w:r w:rsidRPr="00DD1F41">
        <w:rPr>
          <w:color w:val="0000FF"/>
        </w:rPr>
        <w:t xml:space="preserve">- </w:t>
      </w:r>
      <w:proofErr w:type="gramStart"/>
      <w:r w:rsidRPr="00DD1F41">
        <w:rPr>
          <w:color w:val="0000FF"/>
        </w:rPr>
        <w:t>organized</w:t>
      </w:r>
      <w:proofErr w:type="gramEnd"/>
      <w:r w:rsidRPr="00DD1F41">
        <w:rPr>
          <w:color w:val="0000FF"/>
        </w:rPr>
        <w:t xml:space="preserve"> religion used to be the main purveyor of formal knowledge </w:t>
      </w:r>
    </w:p>
    <w:p w14:paraId="16361B46" w14:textId="77777777" w:rsidR="00EF600E" w:rsidRPr="00DD1F41" w:rsidRDefault="00EF600E" w:rsidP="005B0E61">
      <w:pPr>
        <w:pStyle w:val="NoteLevel1"/>
        <w:rPr>
          <w:color w:val="0000FF"/>
        </w:rPr>
      </w:pPr>
      <w:r w:rsidRPr="00DD1F41">
        <w:rPr>
          <w:color w:val="0000FF"/>
        </w:rPr>
        <w:t xml:space="preserve">- Durkheim: collective effervescence; excite us make us feel part of something larger than us </w:t>
      </w:r>
    </w:p>
    <w:p w14:paraId="34C11CC2" w14:textId="77777777" w:rsidR="00EF600E" w:rsidRPr="00DD1F41" w:rsidRDefault="00EF600E" w:rsidP="00EF600E">
      <w:pPr>
        <w:pStyle w:val="NoteLevel2"/>
        <w:rPr>
          <w:color w:val="0000FF"/>
        </w:rPr>
      </w:pPr>
      <w:proofErr w:type="gramStart"/>
      <w:r w:rsidRPr="00DD1F41">
        <w:rPr>
          <w:color w:val="0000FF"/>
        </w:rPr>
        <w:t>collective</w:t>
      </w:r>
      <w:proofErr w:type="gramEnd"/>
      <w:r w:rsidRPr="00DD1F41">
        <w:rPr>
          <w:color w:val="0000FF"/>
        </w:rPr>
        <w:t xml:space="preserve"> conscience: comprises the common sentiments and values that people share as a result of living together</w:t>
      </w:r>
    </w:p>
    <w:p w14:paraId="6F78FE2A" w14:textId="77777777" w:rsidR="00EF600E" w:rsidRPr="00DD1F41" w:rsidRDefault="00EF600E" w:rsidP="00EF600E">
      <w:pPr>
        <w:pStyle w:val="NoteLevel2"/>
        <w:rPr>
          <w:color w:val="0000FF"/>
        </w:rPr>
      </w:pPr>
      <w:proofErr w:type="gramStart"/>
      <w:r w:rsidRPr="00DD1F41">
        <w:rPr>
          <w:color w:val="0000FF"/>
        </w:rPr>
        <w:t>profane</w:t>
      </w:r>
      <w:proofErr w:type="gramEnd"/>
      <w:r w:rsidRPr="00DD1F41">
        <w:rPr>
          <w:color w:val="0000FF"/>
        </w:rPr>
        <w:t xml:space="preserve">: secular, everyday world </w:t>
      </w:r>
    </w:p>
    <w:p w14:paraId="0FBB7A3C" w14:textId="77777777" w:rsidR="00EF600E" w:rsidRPr="00DD1F41" w:rsidRDefault="00EF600E" w:rsidP="00EF600E">
      <w:pPr>
        <w:pStyle w:val="NoteLevel2"/>
        <w:rPr>
          <w:color w:val="0000FF"/>
        </w:rPr>
      </w:pPr>
      <w:proofErr w:type="gramStart"/>
      <w:r w:rsidRPr="00DD1F41">
        <w:rPr>
          <w:color w:val="0000FF"/>
        </w:rPr>
        <w:t>sacred</w:t>
      </w:r>
      <w:proofErr w:type="gramEnd"/>
      <w:r w:rsidRPr="00DD1F41">
        <w:rPr>
          <w:color w:val="0000FF"/>
        </w:rPr>
        <w:t xml:space="preserve">: refers to the religious transcendent world </w:t>
      </w:r>
    </w:p>
    <w:p w14:paraId="264D15B5" w14:textId="77777777" w:rsidR="00EF600E" w:rsidRPr="00DD1F41" w:rsidRDefault="00EF600E" w:rsidP="00EF600E">
      <w:pPr>
        <w:pStyle w:val="NoteLevel2"/>
        <w:rPr>
          <w:color w:val="0000FF"/>
        </w:rPr>
      </w:pPr>
      <w:proofErr w:type="gramStart"/>
      <w:r w:rsidRPr="00DD1F41">
        <w:rPr>
          <w:color w:val="0000FF"/>
        </w:rPr>
        <w:t>totems</w:t>
      </w:r>
      <w:proofErr w:type="gramEnd"/>
      <w:r w:rsidRPr="00DD1F41">
        <w:rPr>
          <w:color w:val="0000FF"/>
        </w:rPr>
        <w:t>: objects that symbolize the sacred</w:t>
      </w:r>
    </w:p>
    <w:p w14:paraId="76468649" w14:textId="77777777" w:rsidR="00EF600E" w:rsidRPr="00DD1F41" w:rsidRDefault="00EF600E" w:rsidP="00EF600E">
      <w:pPr>
        <w:pStyle w:val="NoteLevel2"/>
        <w:rPr>
          <w:color w:val="0000FF"/>
        </w:rPr>
      </w:pPr>
      <w:proofErr w:type="gramStart"/>
      <w:r w:rsidRPr="00DD1F41">
        <w:rPr>
          <w:color w:val="0000FF"/>
        </w:rPr>
        <w:t>rituals</w:t>
      </w:r>
      <w:proofErr w:type="gramEnd"/>
      <w:r w:rsidRPr="00DD1F41">
        <w:rPr>
          <w:color w:val="0000FF"/>
        </w:rPr>
        <w:t>: set practices designed to connect people to the sacred</w:t>
      </w:r>
    </w:p>
    <w:p w14:paraId="0A9A8DF1" w14:textId="77777777" w:rsidR="00EF600E" w:rsidRPr="00DD1F41" w:rsidRDefault="00EF600E" w:rsidP="00EF600E">
      <w:pPr>
        <w:pStyle w:val="NoteLevel1"/>
        <w:rPr>
          <w:color w:val="0000FF"/>
        </w:rPr>
      </w:pPr>
      <w:r w:rsidRPr="00DD1F41">
        <w:rPr>
          <w:color w:val="0000FF"/>
        </w:rPr>
        <w:t xml:space="preserve">- </w:t>
      </w:r>
      <w:proofErr w:type="gramStart"/>
      <w:r w:rsidRPr="00DD1F41">
        <w:rPr>
          <w:color w:val="0000FF"/>
        </w:rPr>
        <w:t>function</w:t>
      </w:r>
      <w:proofErr w:type="gramEnd"/>
      <w:r w:rsidRPr="00DD1F41">
        <w:rPr>
          <w:color w:val="0000FF"/>
        </w:rPr>
        <w:t xml:space="preserve"> of religion is to reinforce social solidarity, heightens our experience of belonging to certain groups, increases our respects for certain institutions and strengthens our belief in certain ideas</w:t>
      </w:r>
    </w:p>
    <w:p w14:paraId="66440DEC" w14:textId="77777777" w:rsidR="00D4769C" w:rsidRPr="00DD1F41" w:rsidRDefault="00D4769C" w:rsidP="00EF600E">
      <w:pPr>
        <w:pStyle w:val="NoteLevel1"/>
        <w:rPr>
          <w:color w:val="0000FF"/>
        </w:rPr>
      </w:pPr>
      <w:r w:rsidRPr="00DD1F41">
        <w:rPr>
          <w:color w:val="0000FF"/>
        </w:rPr>
        <w:t xml:space="preserve">- Durkheim’s theory of religion is functionalist </w:t>
      </w:r>
    </w:p>
    <w:p w14:paraId="5BD6F97D" w14:textId="77777777" w:rsidR="00D4769C" w:rsidRPr="00DD1F41" w:rsidRDefault="00D4769C" w:rsidP="00EF600E">
      <w:pPr>
        <w:pStyle w:val="NoteLevel1"/>
        <w:rPr>
          <w:color w:val="0000FF"/>
        </w:rPr>
      </w:pPr>
    </w:p>
    <w:p w14:paraId="612E19AF" w14:textId="77777777" w:rsidR="00DA328B" w:rsidRPr="00DD1F41" w:rsidRDefault="00DA328B" w:rsidP="00EF600E">
      <w:pPr>
        <w:pStyle w:val="NoteLevel1"/>
        <w:rPr>
          <w:color w:val="0000FF"/>
        </w:rPr>
      </w:pPr>
      <w:r w:rsidRPr="00DD1F41">
        <w:rPr>
          <w:color w:val="0000FF"/>
        </w:rPr>
        <w:t>Religion: Feminist and Conflict Theory</w:t>
      </w:r>
    </w:p>
    <w:p w14:paraId="409C3048" w14:textId="77777777" w:rsidR="00DA328B" w:rsidRPr="00DD1F41" w:rsidRDefault="00DA328B" w:rsidP="00EF600E">
      <w:pPr>
        <w:pStyle w:val="NoteLevel1"/>
        <w:rPr>
          <w:color w:val="0000FF"/>
        </w:rPr>
      </w:pPr>
      <w:r w:rsidRPr="00DD1F41">
        <w:rPr>
          <w:color w:val="0000FF"/>
        </w:rPr>
        <w:t xml:space="preserve">- </w:t>
      </w:r>
      <w:proofErr w:type="gramStart"/>
      <w:r w:rsidRPr="00DD1F41">
        <w:rPr>
          <w:color w:val="0000FF"/>
        </w:rPr>
        <w:t>charismatic</w:t>
      </w:r>
      <w:proofErr w:type="gramEnd"/>
      <w:r w:rsidRPr="00DD1F41">
        <w:rPr>
          <w:color w:val="0000FF"/>
        </w:rPr>
        <w:t xml:space="preserve"> leadership of the world religions became ‘routinized’</w:t>
      </w:r>
    </w:p>
    <w:p w14:paraId="42F50E9A" w14:textId="77777777" w:rsidR="00DA328B" w:rsidRPr="00DD1F41" w:rsidRDefault="00DA328B" w:rsidP="00DA328B">
      <w:pPr>
        <w:pStyle w:val="NoteLevel2"/>
        <w:rPr>
          <w:color w:val="0000FF"/>
        </w:rPr>
      </w:pPr>
      <w:proofErr w:type="gramStart"/>
      <w:r w:rsidRPr="00DD1F41">
        <w:rPr>
          <w:color w:val="0000FF"/>
        </w:rPr>
        <w:t>routinization</w:t>
      </w:r>
      <w:proofErr w:type="gramEnd"/>
      <w:r w:rsidRPr="00DD1F41">
        <w:rPr>
          <w:color w:val="0000FF"/>
        </w:rPr>
        <w:t xml:space="preserve"> of charisma: weber’s term for the transformation of the unique gift of divine enlightenment into a permanent feature of everyday life. It involves turning religious inspiration into a stable social institution with defined roles (interpreters of the divine message, teachers, dues-paying laypeople and so on)</w:t>
      </w:r>
    </w:p>
    <w:p w14:paraId="4E3DF89F" w14:textId="77777777" w:rsidR="00DA328B" w:rsidRPr="00DD1F41" w:rsidRDefault="00DA328B" w:rsidP="00DA328B">
      <w:pPr>
        <w:pStyle w:val="NoteLevel3"/>
        <w:rPr>
          <w:color w:val="0000FF"/>
        </w:rPr>
      </w:pPr>
      <w:proofErr w:type="gramStart"/>
      <w:r w:rsidRPr="00DD1F41">
        <w:rPr>
          <w:color w:val="0000FF"/>
        </w:rPr>
        <w:t>transformation</w:t>
      </w:r>
      <w:proofErr w:type="gramEnd"/>
      <w:r w:rsidRPr="00DD1F41">
        <w:rPr>
          <w:color w:val="0000FF"/>
        </w:rPr>
        <w:t xml:space="preserve"> of divine enlightenment into a permanent feature of everyday life. Religious inspiration into stable social institution with defined roles. It makes religion less responsive to the needs of ordinary people, supports social inequalities and injustices</w:t>
      </w:r>
    </w:p>
    <w:p w14:paraId="3A77BAF6" w14:textId="77777777" w:rsidR="00DA328B" w:rsidRPr="00DD1F41" w:rsidRDefault="00DA328B" w:rsidP="00DA328B">
      <w:pPr>
        <w:pStyle w:val="NoteLevel1"/>
        <w:rPr>
          <w:color w:val="0000FF"/>
        </w:rPr>
      </w:pPr>
      <w:r w:rsidRPr="00DD1F41">
        <w:rPr>
          <w:color w:val="0000FF"/>
        </w:rPr>
        <w:t xml:space="preserve">- </w:t>
      </w:r>
      <w:proofErr w:type="gramStart"/>
      <w:r w:rsidRPr="00DD1F41">
        <w:rPr>
          <w:color w:val="0000FF"/>
        </w:rPr>
        <w:t>major</w:t>
      </w:r>
      <w:proofErr w:type="gramEnd"/>
      <w:r w:rsidRPr="00DD1F41">
        <w:rPr>
          <w:color w:val="0000FF"/>
        </w:rPr>
        <w:t xml:space="preserve"> world religions place women in subordinate </w:t>
      </w:r>
    </w:p>
    <w:p w14:paraId="1E4C48FC" w14:textId="77777777" w:rsidR="00DA328B" w:rsidRPr="00DD1F41" w:rsidRDefault="00DA328B" w:rsidP="00DA328B">
      <w:pPr>
        <w:pStyle w:val="NoteLevel2"/>
        <w:rPr>
          <w:color w:val="0000FF"/>
        </w:rPr>
      </w:pPr>
      <w:r w:rsidRPr="00DD1F41">
        <w:rPr>
          <w:color w:val="0000FF"/>
        </w:rPr>
        <w:t>Judaism: Abraham asserted the existence of one god. Moses led the Jews out of Egyptian bondage. Freedom and equality. 613 divine commandments (</w:t>
      </w:r>
      <w:proofErr w:type="spellStart"/>
      <w:r w:rsidRPr="00DD1F41">
        <w:rPr>
          <w:color w:val="0000FF"/>
        </w:rPr>
        <w:t>mitzvot</w:t>
      </w:r>
      <w:proofErr w:type="spellEnd"/>
      <w:r w:rsidRPr="00DD1F41">
        <w:rPr>
          <w:color w:val="0000FF"/>
        </w:rPr>
        <w:t xml:space="preserve">). 5 books of Moses (Torah). Rest and pray on the Sabbath. </w:t>
      </w:r>
    </w:p>
    <w:p w14:paraId="6F98A850" w14:textId="77777777" w:rsidR="00DA328B" w:rsidRPr="00DD1F41" w:rsidRDefault="00DA328B" w:rsidP="00DA328B">
      <w:pPr>
        <w:pStyle w:val="NoteLevel2"/>
        <w:rPr>
          <w:color w:val="0000FF"/>
        </w:rPr>
      </w:pPr>
      <w:r w:rsidRPr="00DD1F41">
        <w:rPr>
          <w:color w:val="0000FF"/>
        </w:rPr>
        <w:t xml:space="preserve">Islam: merchants of Mecca </w:t>
      </w:r>
      <w:proofErr w:type="gramStart"/>
      <w:r w:rsidRPr="00DD1F41">
        <w:rPr>
          <w:color w:val="0000FF"/>
        </w:rPr>
        <w:t>greedy,</w:t>
      </w:r>
      <w:proofErr w:type="gramEnd"/>
      <w:r w:rsidRPr="00DD1F41">
        <w:rPr>
          <w:color w:val="0000FF"/>
        </w:rPr>
        <w:t xml:space="preserve"> enslaved the people. Fear or Persian and Roman Empires falling. Muhammad claimed have visions from God. Fast from sunrise to sunset Ramadan. Muhammad’s teachings in the Koran. </w:t>
      </w:r>
    </w:p>
    <w:p w14:paraId="4E7DEAD1" w14:textId="77777777" w:rsidR="00900F34" w:rsidRPr="00DD1F41" w:rsidRDefault="00DA328B" w:rsidP="00DA328B">
      <w:pPr>
        <w:pStyle w:val="NoteLevel2"/>
        <w:rPr>
          <w:color w:val="0000FF"/>
        </w:rPr>
      </w:pPr>
      <w:r w:rsidRPr="00DD1F41">
        <w:rPr>
          <w:color w:val="0000FF"/>
        </w:rPr>
        <w:t>Hinduism: many gods</w:t>
      </w:r>
      <w:r w:rsidR="00900F34" w:rsidRPr="00DD1F41">
        <w:rPr>
          <w:color w:val="0000FF"/>
        </w:rPr>
        <w:t xml:space="preserve"> all aspects of the one true god, no single founder. Only the body dies, soul returns in new form. Must live in a way appropriate to their position in society. Spiritual perfection is nirvana: allows the soul to escape the cycle of birth and rebirth and reunite with god. </w:t>
      </w:r>
    </w:p>
    <w:p w14:paraId="4FA6212D" w14:textId="77777777" w:rsidR="00900F34" w:rsidRPr="00DD1F41" w:rsidRDefault="00900F34" w:rsidP="00DA328B">
      <w:pPr>
        <w:pStyle w:val="NoteLevel2"/>
        <w:rPr>
          <w:color w:val="0000FF"/>
        </w:rPr>
      </w:pPr>
      <w:r w:rsidRPr="00DD1F41">
        <w:rPr>
          <w:color w:val="0000FF"/>
        </w:rPr>
        <w:t xml:space="preserve">Buddhism: Gautama </w:t>
      </w:r>
      <w:proofErr w:type="spellStart"/>
      <w:r w:rsidRPr="00DD1F41">
        <w:rPr>
          <w:color w:val="0000FF"/>
        </w:rPr>
        <w:t>Buddah</w:t>
      </w:r>
      <w:proofErr w:type="spellEnd"/>
      <w:r w:rsidRPr="00DD1F41">
        <w:rPr>
          <w:color w:val="0000FF"/>
        </w:rPr>
        <w:t xml:space="preserve">; four noble truths, eliminate desire. </w:t>
      </w:r>
    </w:p>
    <w:p w14:paraId="33539F9A" w14:textId="77777777" w:rsidR="00900F34" w:rsidRPr="00DD1F41" w:rsidRDefault="00900F34" w:rsidP="00900F34">
      <w:pPr>
        <w:pStyle w:val="NoteLevel1"/>
        <w:rPr>
          <w:color w:val="0000FF"/>
        </w:rPr>
      </w:pPr>
    </w:p>
    <w:p w14:paraId="2A1EB222" w14:textId="77777777" w:rsidR="00900F34" w:rsidRPr="00DD1F41" w:rsidRDefault="00900F34" w:rsidP="00900F34">
      <w:pPr>
        <w:pStyle w:val="NoteLevel1"/>
        <w:rPr>
          <w:color w:val="0000FF"/>
        </w:rPr>
      </w:pPr>
      <w:r w:rsidRPr="00DD1F41">
        <w:rPr>
          <w:color w:val="0000FF"/>
        </w:rPr>
        <w:t xml:space="preserve">- Hindu: if try to become higher class will reincarnate as an animal </w:t>
      </w:r>
    </w:p>
    <w:p w14:paraId="76A49E5C" w14:textId="77777777" w:rsidR="00900F34" w:rsidRPr="00DD1F41" w:rsidRDefault="00900F34" w:rsidP="00900F34">
      <w:pPr>
        <w:pStyle w:val="NoteLevel2"/>
        <w:rPr>
          <w:color w:val="0000FF"/>
        </w:rPr>
      </w:pPr>
      <w:proofErr w:type="gramStart"/>
      <w:r w:rsidRPr="00DD1F41">
        <w:rPr>
          <w:color w:val="0000FF"/>
        </w:rPr>
        <w:t>church</w:t>
      </w:r>
      <w:proofErr w:type="gramEnd"/>
      <w:r w:rsidRPr="00DD1F41">
        <w:rPr>
          <w:color w:val="0000FF"/>
        </w:rPr>
        <w:t>: a bureaucratic religious organization that has accommodated itself to mainstream society and culture</w:t>
      </w:r>
    </w:p>
    <w:p w14:paraId="245C31B9" w14:textId="77777777" w:rsidR="00900F34" w:rsidRPr="00DD1F41" w:rsidRDefault="00900F34" w:rsidP="00900F34">
      <w:pPr>
        <w:pStyle w:val="NoteLevel1"/>
        <w:rPr>
          <w:color w:val="0000FF"/>
        </w:rPr>
      </w:pPr>
      <w:r w:rsidRPr="00DD1F41">
        <w:rPr>
          <w:color w:val="0000FF"/>
        </w:rPr>
        <w:t xml:space="preserve">- </w:t>
      </w:r>
      <w:proofErr w:type="gramStart"/>
      <w:r w:rsidRPr="00DD1F41">
        <w:rPr>
          <w:color w:val="0000FF"/>
        </w:rPr>
        <w:t>religion</w:t>
      </w:r>
      <w:proofErr w:type="gramEnd"/>
      <w:r w:rsidRPr="00DD1F41">
        <w:rPr>
          <w:color w:val="0000FF"/>
        </w:rPr>
        <w:t xml:space="preserve"> can maintain social order, but it reinforces social inequality (Durkheim)</w:t>
      </w:r>
    </w:p>
    <w:p w14:paraId="7FEC5B3F" w14:textId="77777777" w:rsidR="00900F34" w:rsidRPr="00DD1F41" w:rsidRDefault="00900F34" w:rsidP="00900F34">
      <w:pPr>
        <w:pStyle w:val="NoteLevel1"/>
        <w:rPr>
          <w:color w:val="0000FF"/>
        </w:rPr>
      </w:pPr>
    </w:p>
    <w:p w14:paraId="2975864F" w14:textId="77777777" w:rsidR="00900F34" w:rsidRPr="00DD1F41" w:rsidRDefault="00900F34" w:rsidP="00900F34">
      <w:pPr>
        <w:pStyle w:val="NoteLevel1"/>
        <w:rPr>
          <w:color w:val="0000FF"/>
        </w:rPr>
      </w:pPr>
      <w:r w:rsidRPr="00DD1F41">
        <w:rPr>
          <w:color w:val="0000FF"/>
        </w:rPr>
        <w:t xml:space="preserve">Weber: Symbolic </w:t>
      </w:r>
      <w:proofErr w:type="spellStart"/>
      <w:r w:rsidRPr="00DD1F41">
        <w:rPr>
          <w:color w:val="0000FF"/>
        </w:rPr>
        <w:t>Interactionist</w:t>
      </w:r>
      <w:proofErr w:type="spellEnd"/>
    </w:p>
    <w:p w14:paraId="1CAE5972" w14:textId="77777777" w:rsidR="00900F34" w:rsidRPr="00DD1F41" w:rsidRDefault="00900F34" w:rsidP="00900F34">
      <w:pPr>
        <w:pStyle w:val="NoteLevel1"/>
        <w:rPr>
          <w:color w:val="0000FF"/>
        </w:rPr>
      </w:pPr>
      <w:r w:rsidRPr="00DD1F41">
        <w:rPr>
          <w:color w:val="0000FF"/>
        </w:rPr>
        <w:t xml:space="preserve">- </w:t>
      </w:r>
      <w:proofErr w:type="gramStart"/>
      <w:r w:rsidRPr="00DD1F41">
        <w:rPr>
          <w:color w:val="0000FF"/>
        </w:rPr>
        <w:t>meanings</w:t>
      </w:r>
      <w:proofErr w:type="gramEnd"/>
      <w:r w:rsidRPr="00DD1F41">
        <w:rPr>
          <w:color w:val="0000FF"/>
        </w:rPr>
        <w:t xml:space="preserve"> people attach to religious ideals </w:t>
      </w:r>
    </w:p>
    <w:p w14:paraId="67AA2E99" w14:textId="77777777" w:rsidR="00900F34" w:rsidRPr="00DD1F41" w:rsidRDefault="00900F34" w:rsidP="00900F34">
      <w:pPr>
        <w:pStyle w:val="NoteLevel1"/>
        <w:rPr>
          <w:color w:val="0000FF"/>
        </w:rPr>
      </w:pPr>
      <w:r w:rsidRPr="00DD1F41">
        <w:rPr>
          <w:color w:val="0000FF"/>
        </w:rPr>
        <w:t xml:space="preserve">- Weber treatment of the religious factor underlying social change </w:t>
      </w:r>
    </w:p>
    <w:p w14:paraId="06CA88AA" w14:textId="77777777" w:rsidR="00900F34" w:rsidRPr="00DD1F41" w:rsidRDefault="00900F34" w:rsidP="00900F34">
      <w:pPr>
        <w:pStyle w:val="NoteLevel2"/>
        <w:rPr>
          <w:color w:val="0000FF"/>
        </w:rPr>
      </w:pPr>
      <w:proofErr w:type="gramStart"/>
      <w:r w:rsidRPr="00DD1F41">
        <w:rPr>
          <w:color w:val="0000FF"/>
        </w:rPr>
        <w:t>secularization</w:t>
      </w:r>
      <w:proofErr w:type="gramEnd"/>
      <w:r w:rsidRPr="00DD1F41">
        <w:rPr>
          <w:color w:val="0000FF"/>
        </w:rPr>
        <w:t xml:space="preserve"> thesis: theory that religious institutions, actions, and consciousness are on the decline worldwide </w:t>
      </w:r>
    </w:p>
    <w:p w14:paraId="22E99682" w14:textId="77777777" w:rsidR="00900F34" w:rsidRPr="00DD1F41" w:rsidRDefault="00900F34" w:rsidP="00900F34">
      <w:pPr>
        <w:pStyle w:val="NoteLevel2"/>
        <w:numPr>
          <w:ilvl w:val="0"/>
          <w:numId w:val="2"/>
        </w:numPr>
        <w:rPr>
          <w:color w:val="0000FF"/>
        </w:rPr>
      </w:pPr>
      <w:proofErr w:type="gramStart"/>
      <w:r w:rsidRPr="00DD1F41">
        <w:rPr>
          <w:color w:val="0000FF"/>
        </w:rPr>
        <w:t>most</w:t>
      </w:r>
      <w:proofErr w:type="gramEnd"/>
      <w:r w:rsidRPr="00DD1F41">
        <w:rPr>
          <w:color w:val="0000FF"/>
        </w:rPr>
        <w:t xml:space="preserve"> widely accepted argument in the sociology of religion until the 1990s</w:t>
      </w:r>
    </w:p>
    <w:p w14:paraId="763FCE44" w14:textId="77777777" w:rsidR="00900F34" w:rsidRPr="00DD1F41" w:rsidRDefault="00900F34" w:rsidP="00900F34">
      <w:pPr>
        <w:pStyle w:val="NoteLevel1"/>
        <w:rPr>
          <w:color w:val="0000FF"/>
        </w:rPr>
      </w:pPr>
    </w:p>
    <w:p w14:paraId="08D90D21" w14:textId="77777777" w:rsidR="00900F34" w:rsidRPr="00DD1F41" w:rsidRDefault="00900F34" w:rsidP="00900F34">
      <w:pPr>
        <w:pStyle w:val="NoteLevel1"/>
        <w:rPr>
          <w:color w:val="0000FF"/>
        </w:rPr>
      </w:pPr>
      <w:r w:rsidRPr="00DD1F41">
        <w:rPr>
          <w:color w:val="0000FF"/>
        </w:rPr>
        <w:t>Religious Revival and Religious Fundamentalism</w:t>
      </w:r>
    </w:p>
    <w:p w14:paraId="09D9595F" w14:textId="77777777" w:rsidR="00900F34" w:rsidRPr="00DD1F41" w:rsidRDefault="00641D4D" w:rsidP="00641D4D">
      <w:pPr>
        <w:pStyle w:val="NoteLevel2"/>
        <w:rPr>
          <w:color w:val="0000FF"/>
        </w:rPr>
      </w:pPr>
      <w:r w:rsidRPr="00DD1F41">
        <w:rPr>
          <w:color w:val="0000FF"/>
        </w:rPr>
        <w:t xml:space="preserve">Fundamentalists: people who interpret their scripture literally, seek to establish a direct, personal relationship with the higher beings they worship, and are relatively intolerant of non fundamentalists </w:t>
      </w:r>
    </w:p>
    <w:p w14:paraId="724655B2" w14:textId="77777777" w:rsidR="00641D4D" w:rsidRPr="00DD1F41" w:rsidRDefault="00641D4D" w:rsidP="00641D4D">
      <w:pPr>
        <w:pStyle w:val="NoteLevel2"/>
        <w:numPr>
          <w:ilvl w:val="0"/>
          <w:numId w:val="2"/>
        </w:numPr>
        <w:rPr>
          <w:color w:val="0000FF"/>
        </w:rPr>
      </w:pPr>
      <w:proofErr w:type="gramStart"/>
      <w:r w:rsidRPr="00DD1F41">
        <w:rPr>
          <w:color w:val="0000FF"/>
        </w:rPr>
        <w:t>increased</w:t>
      </w:r>
      <w:proofErr w:type="gramEnd"/>
      <w:r w:rsidRPr="00DD1F41">
        <w:rPr>
          <w:color w:val="0000FF"/>
        </w:rPr>
        <w:t xml:space="preserve"> membership of fundamentalist religious organizations since 1960s</w:t>
      </w:r>
    </w:p>
    <w:p w14:paraId="0F5272BF" w14:textId="77777777" w:rsidR="00641D4D" w:rsidRPr="00DD1F41" w:rsidRDefault="00641D4D" w:rsidP="00641D4D">
      <w:pPr>
        <w:pStyle w:val="NoteLevel2"/>
        <w:numPr>
          <w:ilvl w:val="0"/>
          <w:numId w:val="2"/>
        </w:numPr>
        <w:rPr>
          <w:color w:val="0000FF"/>
        </w:rPr>
      </w:pPr>
      <w:proofErr w:type="gramStart"/>
      <w:r w:rsidRPr="00DD1F41">
        <w:rPr>
          <w:color w:val="0000FF"/>
        </w:rPr>
        <w:t>conservative</w:t>
      </w:r>
      <w:proofErr w:type="gramEnd"/>
    </w:p>
    <w:p w14:paraId="6908BE36" w14:textId="77777777" w:rsidR="00641D4D" w:rsidRPr="00DD1F41" w:rsidRDefault="00641D4D" w:rsidP="00641D4D">
      <w:pPr>
        <w:pStyle w:val="NoteLevel1"/>
        <w:rPr>
          <w:color w:val="0000FF"/>
        </w:rPr>
      </w:pPr>
      <w:r w:rsidRPr="00DD1F41">
        <w:rPr>
          <w:color w:val="0000FF"/>
        </w:rPr>
        <w:t xml:space="preserve">- </w:t>
      </w:r>
      <w:proofErr w:type="gramStart"/>
      <w:r w:rsidRPr="00DD1F41">
        <w:rPr>
          <w:color w:val="0000FF"/>
        </w:rPr>
        <w:t>religious</w:t>
      </w:r>
      <w:proofErr w:type="gramEnd"/>
      <w:r w:rsidRPr="00DD1F41">
        <w:rPr>
          <w:color w:val="0000FF"/>
        </w:rPr>
        <w:t xml:space="preserve"> fundamentalism used to articulate and implement political views</w:t>
      </w:r>
    </w:p>
    <w:p w14:paraId="0F75F9A2" w14:textId="77777777" w:rsidR="00641D4D" w:rsidRPr="00DD1F41" w:rsidRDefault="00641D4D" w:rsidP="00641D4D">
      <w:pPr>
        <w:pStyle w:val="NoteLevel2"/>
        <w:rPr>
          <w:color w:val="0000FF"/>
        </w:rPr>
      </w:pPr>
      <w:proofErr w:type="gramStart"/>
      <w:r w:rsidRPr="00DD1F41">
        <w:rPr>
          <w:color w:val="0000FF"/>
        </w:rPr>
        <w:t>revised</w:t>
      </w:r>
      <w:proofErr w:type="gramEnd"/>
      <w:r w:rsidRPr="00DD1F41">
        <w:rPr>
          <w:color w:val="0000FF"/>
        </w:rPr>
        <w:t xml:space="preserve"> secularization thesis: theory that worldly institutions break off from the institution of religion over time. As a result, religion governs an ever smaller part of most people’s lives and has become largely a matter of personal choice </w:t>
      </w:r>
    </w:p>
    <w:p w14:paraId="3BF6716D" w14:textId="77777777" w:rsidR="002F0DF2" w:rsidRPr="00DD1F41" w:rsidRDefault="002F0DF2" w:rsidP="00641D4D">
      <w:pPr>
        <w:pStyle w:val="NoteLevel2"/>
        <w:rPr>
          <w:color w:val="0000FF"/>
        </w:rPr>
      </w:pPr>
      <w:proofErr w:type="gramStart"/>
      <w:r w:rsidRPr="00DD1F41">
        <w:rPr>
          <w:color w:val="0000FF"/>
        </w:rPr>
        <w:t>ecclesia</w:t>
      </w:r>
      <w:proofErr w:type="gramEnd"/>
      <w:r w:rsidRPr="00DD1F41">
        <w:rPr>
          <w:color w:val="0000FF"/>
        </w:rPr>
        <w:t>: state supported churches</w:t>
      </w:r>
    </w:p>
    <w:p w14:paraId="786A3790" w14:textId="77777777" w:rsidR="002F0DF2" w:rsidRPr="00DD1F41" w:rsidRDefault="002F0DF2" w:rsidP="00641D4D">
      <w:pPr>
        <w:pStyle w:val="NoteLevel2"/>
        <w:rPr>
          <w:color w:val="0000FF"/>
        </w:rPr>
      </w:pPr>
      <w:proofErr w:type="gramStart"/>
      <w:r w:rsidRPr="00DD1F41">
        <w:rPr>
          <w:color w:val="0000FF"/>
        </w:rPr>
        <w:t>denominations</w:t>
      </w:r>
      <w:proofErr w:type="gramEnd"/>
      <w:r w:rsidRPr="00DD1F41">
        <w:rPr>
          <w:color w:val="0000FF"/>
        </w:rPr>
        <w:t>: the various streams of belief and practice that some churches allow to coexist under their overarching authority</w:t>
      </w:r>
    </w:p>
    <w:p w14:paraId="1DE28EC5" w14:textId="77777777" w:rsidR="002F0DF2" w:rsidRPr="00DD1F41" w:rsidRDefault="002F0DF2" w:rsidP="00641D4D">
      <w:pPr>
        <w:pStyle w:val="NoteLevel2"/>
        <w:rPr>
          <w:color w:val="0000FF"/>
        </w:rPr>
      </w:pPr>
      <w:proofErr w:type="gramStart"/>
      <w:r w:rsidRPr="00DD1F41">
        <w:rPr>
          <w:color w:val="0000FF"/>
        </w:rPr>
        <w:t>sects</w:t>
      </w:r>
      <w:proofErr w:type="gramEnd"/>
      <w:r w:rsidRPr="00DD1F41">
        <w:rPr>
          <w:color w:val="0000FF"/>
        </w:rPr>
        <w:t>: groups that usually form by breaking away from churches because of disagreement about church doctrine. Sects are less integrated into society and less bureaucratized than churches. They are often led by charismatic leaders, who tend to be relatively intolerant of religious opinions other than their own</w:t>
      </w:r>
    </w:p>
    <w:p w14:paraId="178BCDFF" w14:textId="77777777" w:rsidR="002F0DF2" w:rsidRPr="00DD1F41" w:rsidRDefault="002F0DF2" w:rsidP="00641D4D">
      <w:pPr>
        <w:pStyle w:val="NoteLevel2"/>
        <w:rPr>
          <w:color w:val="0000FF"/>
        </w:rPr>
      </w:pPr>
      <w:proofErr w:type="gramStart"/>
      <w:r w:rsidRPr="00DD1F41">
        <w:rPr>
          <w:color w:val="0000FF"/>
        </w:rPr>
        <w:t>charismatic</w:t>
      </w:r>
      <w:proofErr w:type="gramEnd"/>
      <w:r w:rsidRPr="00DD1F41">
        <w:rPr>
          <w:color w:val="0000FF"/>
        </w:rPr>
        <w:t xml:space="preserve"> leaders: religious leaders who claim to be inspired by supernatural powers and whose followers believe them to be so inspired</w:t>
      </w:r>
    </w:p>
    <w:p w14:paraId="696A6C7A" w14:textId="77777777" w:rsidR="002F0DF2" w:rsidRPr="00DD1F41" w:rsidRDefault="002F0DF2" w:rsidP="00641D4D">
      <w:pPr>
        <w:pStyle w:val="NoteLevel2"/>
        <w:rPr>
          <w:color w:val="0000FF"/>
        </w:rPr>
      </w:pPr>
      <w:proofErr w:type="gramStart"/>
      <w:r w:rsidRPr="00DD1F41">
        <w:rPr>
          <w:color w:val="0000FF"/>
        </w:rPr>
        <w:t>cults</w:t>
      </w:r>
      <w:proofErr w:type="gramEnd"/>
      <w:r w:rsidRPr="00DD1F41">
        <w:rPr>
          <w:color w:val="0000FF"/>
        </w:rPr>
        <w:t xml:space="preserve">: small groups of people deeply committed to a religious vision that rejects mainstream culture and society </w:t>
      </w:r>
    </w:p>
    <w:p w14:paraId="32D0710B" w14:textId="77777777" w:rsidR="002F0DF2" w:rsidRPr="00DD1F41" w:rsidRDefault="002F0DF2" w:rsidP="00641D4D">
      <w:pPr>
        <w:pStyle w:val="NoteLevel2"/>
        <w:rPr>
          <w:color w:val="0000FF"/>
        </w:rPr>
      </w:pPr>
      <w:proofErr w:type="gramStart"/>
      <w:r w:rsidRPr="00DD1F41">
        <w:rPr>
          <w:color w:val="0000FF"/>
        </w:rPr>
        <w:t>religiosity</w:t>
      </w:r>
      <w:proofErr w:type="gramEnd"/>
      <w:r w:rsidRPr="00DD1F41">
        <w:rPr>
          <w:color w:val="0000FF"/>
        </w:rPr>
        <w:t>: the degree to which religion is important to people; partly a learned behavior, social inequality can promote religiosity. Depends partly on obligation, opportunity, need and learning</w:t>
      </w:r>
    </w:p>
    <w:p w14:paraId="018D7BFB" w14:textId="77777777" w:rsidR="002F0DF2" w:rsidRPr="00DD1F41" w:rsidRDefault="002F0DF2" w:rsidP="002F0DF2">
      <w:pPr>
        <w:pStyle w:val="NoteLevel2"/>
        <w:numPr>
          <w:ilvl w:val="0"/>
          <w:numId w:val="0"/>
        </w:numPr>
        <w:ind w:left="1080"/>
        <w:rPr>
          <w:color w:val="0000FF"/>
        </w:rPr>
      </w:pPr>
    </w:p>
    <w:p w14:paraId="2BD9FC84" w14:textId="77777777" w:rsidR="002F0DF2" w:rsidRPr="00DD1F41" w:rsidRDefault="002F0DF2" w:rsidP="002F0DF2">
      <w:pPr>
        <w:pStyle w:val="NoteLevel1"/>
        <w:rPr>
          <w:color w:val="0000FF"/>
        </w:rPr>
      </w:pPr>
      <w:r w:rsidRPr="00DD1F41">
        <w:rPr>
          <w:color w:val="0000FF"/>
        </w:rPr>
        <w:t xml:space="preserve">- </w:t>
      </w:r>
      <w:proofErr w:type="gramStart"/>
      <w:r w:rsidRPr="00DD1F41">
        <w:rPr>
          <w:color w:val="0000FF"/>
        </w:rPr>
        <w:t>secularization</w:t>
      </w:r>
      <w:proofErr w:type="gramEnd"/>
      <w:r w:rsidRPr="00DD1F41">
        <w:rPr>
          <w:color w:val="0000FF"/>
        </w:rPr>
        <w:t xml:space="preserve"> and religious revival are dominant influences on religion worldwide </w:t>
      </w:r>
    </w:p>
    <w:p w14:paraId="64B90D7F" w14:textId="77777777" w:rsidR="002F0DF2" w:rsidRPr="00DD1F41" w:rsidRDefault="002F0DF2" w:rsidP="002F0DF2">
      <w:pPr>
        <w:pStyle w:val="NoteLevel1"/>
        <w:rPr>
          <w:color w:val="0000FF"/>
        </w:rPr>
      </w:pPr>
    </w:p>
    <w:p w14:paraId="2A47B9A9" w14:textId="77777777" w:rsidR="002F0DF2" w:rsidRPr="00DD1F41" w:rsidRDefault="002F0DF2" w:rsidP="002F0DF2">
      <w:pPr>
        <w:pStyle w:val="NoteLevel1"/>
        <w:rPr>
          <w:color w:val="0000FF"/>
        </w:rPr>
      </w:pPr>
      <w:r w:rsidRPr="00DD1F41">
        <w:rPr>
          <w:color w:val="0000FF"/>
          <w:u w:val="single"/>
        </w:rPr>
        <w:t>Chapter 10; Education</w:t>
      </w:r>
    </w:p>
    <w:p w14:paraId="1CAA5593" w14:textId="77777777" w:rsidR="002F0DF2" w:rsidRPr="00DD1F41" w:rsidRDefault="002F0DF2" w:rsidP="002F0DF2">
      <w:pPr>
        <w:pStyle w:val="NoteLevel1"/>
        <w:rPr>
          <w:color w:val="0000FF"/>
        </w:rPr>
      </w:pPr>
      <w:r w:rsidRPr="00DD1F41">
        <w:rPr>
          <w:color w:val="0000FF"/>
        </w:rPr>
        <w:t xml:space="preserve">- </w:t>
      </w:r>
      <w:proofErr w:type="gramStart"/>
      <w:r w:rsidRPr="00DD1F41">
        <w:rPr>
          <w:color w:val="0000FF"/>
        </w:rPr>
        <w:t>functional</w:t>
      </w:r>
      <w:proofErr w:type="gramEnd"/>
      <w:r w:rsidRPr="00DD1F41">
        <w:rPr>
          <w:color w:val="0000FF"/>
        </w:rPr>
        <w:t xml:space="preserve"> theory of education: education system responsible for sorting students based on talent and effort; training roles of schools, socialization of the young, transmit culture, social cohesion, assimilating the disadvantaged and minorities</w:t>
      </w:r>
    </w:p>
    <w:p w14:paraId="4DA19F53" w14:textId="77777777" w:rsidR="006346BE" w:rsidRPr="00DD1F41" w:rsidRDefault="002F0DF2" w:rsidP="002F0DF2">
      <w:pPr>
        <w:pStyle w:val="NoteLevel1"/>
        <w:rPr>
          <w:color w:val="0000FF"/>
        </w:rPr>
      </w:pPr>
      <w:r w:rsidRPr="00DD1F41">
        <w:rPr>
          <w:color w:val="0000FF"/>
        </w:rPr>
        <w:t>- Durkheim: schools socializing the young, promoting social integration</w:t>
      </w:r>
      <w:r w:rsidR="006346BE" w:rsidRPr="00DD1F41">
        <w:rPr>
          <w:color w:val="0000FF"/>
        </w:rPr>
        <w:t xml:space="preserve">, instilling a sense of authority, discipline and morality, make society cohesive </w:t>
      </w:r>
    </w:p>
    <w:p w14:paraId="4C6A1276" w14:textId="77777777" w:rsidR="006346BE" w:rsidRPr="00DD1F41" w:rsidRDefault="006346BE" w:rsidP="002F0DF2">
      <w:pPr>
        <w:pStyle w:val="NoteLevel1"/>
        <w:rPr>
          <w:color w:val="0000FF"/>
        </w:rPr>
      </w:pPr>
      <w:r w:rsidRPr="00DD1F41">
        <w:rPr>
          <w:color w:val="0000FF"/>
        </w:rPr>
        <w:t xml:space="preserve">- </w:t>
      </w:r>
      <w:proofErr w:type="gramStart"/>
      <w:r w:rsidRPr="00DD1F41">
        <w:rPr>
          <w:color w:val="0000FF"/>
        </w:rPr>
        <w:t>manifest</w:t>
      </w:r>
      <w:proofErr w:type="gramEnd"/>
      <w:r w:rsidRPr="00DD1F41">
        <w:rPr>
          <w:color w:val="0000FF"/>
        </w:rPr>
        <w:t xml:space="preserve"> functions: positive goals that schools accomplish intentionally</w:t>
      </w:r>
    </w:p>
    <w:p w14:paraId="1C531482" w14:textId="77777777" w:rsidR="006346BE" w:rsidRPr="00DD1F41" w:rsidRDefault="006346BE" w:rsidP="002F0DF2">
      <w:pPr>
        <w:pStyle w:val="NoteLevel1"/>
        <w:rPr>
          <w:color w:val="0000FF"/>
        </w:rPr>
      </w:pPr>
      <w:proofErr w:type="gramStart"/>
      <w:r w:rsidRPr="00DD1F41">
        <w:rPr>
          <w:color w:val="0000FF"/>
        </w:rPr>
        <w:t>latent</w:t>
      </w:r>
      <w:proofErr w:type="gramEnd"/>
      <w:r w:rsidRPr="00DD1F41">
        <w:rPr>
          <w:color w:val="0000FF"/>
        </w:rPr>
        <w:t xml:space="preserve">: unintended </w:t>
      </w:r>
    </w:p>
    <w:p w14:paraId="3A467853" w14:textId="77777777" w:rsidR="006346BE" w:rsidRPr="00DD1F41" w:rsidRDefault="006346BE" w:rsidP="002F0DF2">
      <w:pPr>
        <w:pStyle w:val="NoteLevel1"/>
        <w:rPr>
          <w:color w:val="0000FF"/>
        </w:rPr>
      </w:pPr>
      <w:r w:rsidRPr="00DD1F41">
        <w:rPr>
          <w:color w:val="0000FF"/>
        </w:rPr>
        <w:t xml:space="preserve">- </w:t>
      </w:r>
      <w:proofErr w:type="gramStart"/>
      <w:r w:rsidRPr="00DD1F41">
        <w:rPr>
          <w:color w:val="0000FF"/>
        </w:rPr>
        <w:t>conflict</w:t>
      </w:r>
      <w:proofErr w:type="gramEnd"/>
      <w:r w:rsidRPr="00DD1F41">
        <w:rPr>
          <w:color w:val="0000FF"/>
        </w:rPr>
        <w:t xml:space="preserve"> theory: schools distribute the benefits of education unequally to children from upper classes, higher racial groups</w:t>
      </w:r>
    </w:p>
    <w:p w14:paraId="3C82CB5D" w14:textId="77777777" w:rsidR="006346BE" w:rsidRPr="00DD1F41" w:rsidRDefault="006346BE" w:rsidP="006346BE">
      <w:pPr>
        <w:pStyle w:val="NoteLevel2"/>
        <w:rPr>
          <w:color w:val="0000FF"/>
        </w:rPr>
      </w:pPr>
      <w:proofErr w:type="gramStart"/>
      <w:r w:rsidRPr="00DD1F41">
        <w:rPr>
          <w:color w:val="0000FF"/>
        </w:rPr>
        <w:t>educational</w:t>
      </w:r>
      <w:proofErr w:type="gramEnd"/>
      <w:r w:rsidRPr="00DD1F41">
        <w:rPr>
          <w:color w:val="0000FF"/>
        </w:rPr>
        <w:t xml:space="preserve"> attainment: number of years of school that students complete</w:t>
      </w:r>
    </w:p>
    <w:p w14:paraId="00C08602" w14:textId="77777777" w:rsidR="002F0DF2" w:rsidRPr="00DD1F41" w:rsidRDefault="006346BE" w:rsidP="006346BE">
      <w:pPr>
        <w:pStyle w:val="NoteLevel2"/>
        <w:rPr>
          <w:color w:val="0000FF"/>
        </w:rPr>
      </w:pPr>
      <w:proofErr w:type="gramStart"/>
      <w:r w:rsidRPr="00DD1F41">
        <w:rPr>
          <w:color w:val="0000FF"/>
        </w:rPr>
        <w:t>educational</w:t>
      </w:r>
      <w:proofErr w:type="gramEnd"/>
      <w:r w:rsidRPr="00DD1F41">
        <w:rPr>
          <w:color w:val="0000FF"/>
        </w:rPr>
        <w:t xml:space="preserve"> achievement: how much students actually learn </w:t>
      </w:r>
      <w:r w:rsidR="002F0DF2" w:rsidRPr="00DD1F41">
        <w:rPr>
          <w:color w:val="0000FF"/>
        </w:rPr>
        <w:t xml:space="preserve"> </w:t>
      </w:r>
    </w:p>
    <w:p w14:paraId="74E19852" w14:textId="77777777" w:rsidR="002F0DF2" w:rsidRPr="00DD1F41" w:rsidRDefault="006346BE" w:rsidP="006346BE">
      <w:pPr>
        <w:pStyle w:val="NoteLevel1"/>
        <w:rPr>
          <w:color w:val="0000FF"/>
        </w:rPr>
      </w:pPr>
      <w:r w:rsidRPr="00DD1F41">
        <w:rPr>
          <w:color w:val="0000FF"/>
        </w:rPr>
        <w:t xml:space="preserve">- </w:t>
      </w:r>
      <w:proofErr w:type="gramStart"/>
      <w:r w:rsidRPr="00DD1F41">
        <w:rPr>
          <w:color w:val="0000FF"/>
        </w:rPr>
        <w:t>four</w:t>
      </w:r>
      <w:proofErr w:type="gramEnd"/>
      <w:r w:rsidRPr="00DD1F41">
        <w:rPr>
          <w:color w:val="0000FF"/>
        </w:rPr>
        <w:t xml:space="preserve"> mechanisms that operate in conjunction with the school system to reproduce inequality: financial constraint, one parent households, lack of cultural capital, streaming</w:t>
      </w:r>
    </w:p>
    <w:p w14:paraId="0D9D7855" w14:textId="77777777" w:rsidR="006346BE" w:rsidRPr="00DD1F41" w:rsidRDefault="006346BE" w:rsidP="006346BE">
      <w:pPr>
        <w:pStyle w:val="NoteLevel2"/>
        <w:rPr>
          <w:color w:val="0000FF"/>
        </w:rPr>
      </w:pPr>
      <w:proofErr w:type="gramStart"/>
      <w:r w:rsidRPr="00DD1F41">
        <w:rPr>
          <w:color w:val="0000FF"/>
        </w:rPr>
        <w:t>cultural</w:t>
      </w:r>
      <w:proofErr w:type="gramEnd"/>
      <w:r w:rsidRPr="00DD1F41">
        <w:rPr>
          <w:color w:val="0000FF"/>
        </w:rPr>
        <w:t xml:space="preserve"> capital: the widely shared, high status cultural signals (attitudes, preferences, behaviors, goals and credentials) used for social and cultural exclusion</w:t>
      </w:r>
    </w:p>
    <w:p w14:paraId="6D1DFB2A" w14:textId="77777777" w:rsidR="006346BE" w:rsidRPr="00DD1F41" w:rsidRDefault="006346BE" w:rsidP="006346BE">
      <w:pPr>
        <w:pStyle w:val="NoteLevel1"/>
        <w:rPr>
          <w:color w:val="0000FF"/>
        </w:rPr>
      </w:pPr>
      <w:r w:rsidRPr="00DD1F41">
        <w:rPr>
          <w:color w:val="0000FF"/>
        </w:rPr>
        <w:t xml:space="preserve">- </w:t>
      </w:r>
      <w:proofErr w:type="gramStart"/>
      <w:r w:rsidRPr="00DD1F41">
        <w:rPr>
          <w:color w:val="0000FF"/>
        </w:rPr>
        <w:t>functionalist</w:t>
      </w:r>
      <w:proofErr w:type="gramEnd"/>
      <w:r w:rsidRPr="00DD1F41">
        <w:rPr>
          <w:color w:val="0000FF"/>
        </w:rPr>
        <w:t xml:space="preserve"> view: community college creates new opportunities for disadvantaged youth </w:t>
      </w:r>
    </w:p>
    <w:p w14:paraId="3239737E" w14:textId="77777777" w:rsidR="006346BE" w:rsidRPr="00DD1F41" w:rsidRDefault="006346BE" w:rsidP="006346BE">
      <w:pPr>
        <w:pStyle w:val="NoteLevel1"/>
        <w:rPr>
          <w:color w:val="0000FF"/>
        </w:rPr>
      </w:pPr>
      <w:r w:rsidRPr="00DD1F41">
        <w:rPr>
          <w:color w:val="0000FF"/>
        </w:rPr>
        <w:t xml:space="preserve">- </w:t>
      </w:r>
      <w:proofErr w:type="gramStart"/>
      <w:r w:rsidRPr="00DD1F41">
        <w:rPr>
          <w:color w:val="0000FF"/>
        </w:rPr>
        <w:t>conflict</w:t>
      </w:r>
      <w:proofErr w:type="gramEnd"/>
      <w:r w:rsidRPr="00DD1F41">
        <w:rPr>
          <w:color w:val="0000FF"/>
        </w:rPr>
        <w:t>: reinforce patterns of social and class inequality by directing students from disadvantaged backgrounds away from university</w:t>
      </w:r>
    </w:p>
    <w:p w14:paraId="61107EB7" w14:textId="77777777" w:rsidR="00543AD5" w:rsidRPr="00DD1F41" w:rsidRDefault="006346BE" w:rsidP="006346BE">
      <w:pPr>
        <w:pStyle w:val="NoteLevel1"/>
        <w:rPr>
          <w:color w:val="0000FF"/>
        </w:rPr>
      </w:pPr>
      <w:r w:rsidRPr="00DD1F41">
        <w:rPr>
          <w:color w:val="0000FF"/>
        </w:rPr>
        <w:t xml:space="preserve">- </w:t>
      </w:r>
      <w:proofErr w:type="gramStart"/>
      <w:r w:rsidRPr="00DD1F41">
        <w:rPr>
          <w:color w:val="0000FF"/>
        </w:rPr>
        <w:t>feminists</w:t>
      </w:r>
      <w:proofErr w:type="gramEnd"/>
      <w:r w:rsidRPr="00DD1F41">
        <w:rPr>
          <w:color w:val="0000FF"/>
        </w:rPr>
        <w:t xml:space="preserve"> say women are disadvantaged in school system: feminine fields of study, gender segregation in the</w:t>
      </w:r>
      <w:r w:rsidR="0010775A" w:rsidRPr="00DD1F41">
        <w:rPr>
          <w:color w:val="0000FF"/>
        </w:rPr>
        <w:t xml:space="preserve"> labor market influences choice of field of study</w:t>
      </w:r>
    </w:p>
    <w:p w14:paraId="50DA196E" w14:textId="77777777" w:rsidR="00C92248" w:rsidRPr="00DD1F41" w:rsidRDefault="00543AD5" w:rsidP="006346BE">
      <w:pPr>
        <w:pStyle w:val="NoteLevel1"/>
        <w:rPr>
          <w:color w:val="0000FF"/>
        </w:rPr>
      </w:pPr>
      <w:r w:rsidRPr="00DD1F41">
        <w:rPr>
          <w:color w:val="0000FF"/>
        </w:rPr>
        <w:t xml:space="preserve">- Marco sociological issues: functions of education </w:t>
      </w:r>
      <w:r w:rsidR="00C92248" w:rsidRPr="00DD1F41">
        <w:rPr>
          <w:color w:val="0000FF"/>
        </w:rPr>
        <w:t xml:space="preserve">influence of class and gender on educational achievement </w:t>
      </w:r>
    </w:p>
    <w:p w14:paraId="5A0E80D4" w14:textId="77777777" w:rsidR="00C92248" w:rsidRPr="00DD1F41" w:rsidRDefault="00C92248" w:rsidP="006346BE">
      <w:pPr>
        <w:pStyle w:val="NoteLevel1"/>
        <w:rPr>
          <w:color w:val="0000FF"/>
        </w:rPr>
      </w:pPr>
      <w:r w:rsidRPr="00DD1F41">
        <w:rPr>
          <w:color w:val="0000FF"/>
        </w:rPr>
        <w:t xml:space="preserve">- </w:t>
      </w:r>
      <w:proofErr w:type="gramStart"/>
      <w:r w:rsidRPr="00DD1F41">
        <w:rPr>
          <w:color w:val="0000FF"/>
        </w:rPr>
        <w:t>symbolic</w:t>
      </w:r>
      <w:proofErr w:type="gramEnd"/>
      <w:r w:rsidRPr="00DD1F41">
        <w:rPr>
          <w:color w:val="0000FF"/>
        </w:rPr>
        <w:t xml:space="preserve"> interactionists: self fulfilling prophecy </w:t>
      </w:r>
    </w:p>
    <w:p w14:paraId="7971261F" w14:textId="77777777" w:rsidR="006346BE" w:rsidRPr="00DD1F41" w:rsidRDefault="00C92248" w:rsidP="006346BE">
      <w:pPr>
        <w:pStyle w:val="NoteLevel1"/>
        <w:rPr>
          <w:color w:val="0000FF"/>
        </w:rPr>
      </w:pPr>
      <w:r w:rsidRPr="00DD1F41">
        <w:rPr>
          <w:color w:val="0000FF"/>
        </w:rPr>
        <w:t xml:space="preserve">- </w:t>
      </w:r>
      <w:proofErr w:type="gramStart"/>
      <w:r w:rsidRPr="00DD1F41">
        <w:rPr>
          <w:color w:val="0000FF"/>
        </w:rPr>
        <w:t>stereotype</w:t>
      </w:r>
      <w:proofErr w:type="gramEnd"/>
      <w:r w:rsidRPr="00DD1F41">
        <w:rPr>
          <w:color w:val="0000FF"/>
        </w:rPr>
        <w:t xml:space="preserve"> threat: the impact of negative stereotypes on the school performance of disadvantaged groups </w:t>
      </w:r>
      <w:r w:rsidR="00543AD5" w:rsidRPr="00DD1F41">
        <w:rPr>
          <w:color w:val="0000FF"/>
        </w:rPr>
        <w:t xml:space="preserve">   </w:t>
      </w:r>
      <w:r w:rsidR="006346BE" w:rsidRPr="00DD1F41">
        <w:rPr>
          <w:color w:val="0000FF"/>
        </w:rPr>
        <w:t xml:space="preserve"> </w:t>
      </w:r>
    </w:p>
    <w:p w14:paraId="04D05CB1" w14:textId="77777777" w:rsidR="00DA328B" w:rsidRPr="00DD1F41" w:rsidRDefault="00DA328B" w:rsidP="00900F34">
      <w:pPr>
        <w:pStyle w:val="NoteLevel1"/>
        <w:rPr>
          <w:color w:val="0000FF"/>
        </w:rPr>
      </w:pPr>
      <w:r w:rsidRPr="00DD1F41">
        <w:rPr>
          <w:color w:val="0000FF"/>
        </w:rPr>
        <w:t xml:space="preserve"> </w:t>
      </w:r>
    </w:p>
    <w:p w14:paraId="4880954B" w14:textId="77777777" w:rsidR="005B0E61" w:rsidRPr="00DD1F41" w:rsidRDefault="005B0E61" w:rsidP="00DA328B">
      <w:pPr>
        <w:pStyle w:val="NoteLevel1"/>
        <w:rPr>
          <w:color w:val="0000FF"/>
        </w:rPr>
        <w:sectPr w:rsidR="005B0E61" w:rsidRPr="00DD1F41" w:rsidSect="005B0E61">
          <w:headerReference w:type="first" r:id="rId12"/>
          <w:pgSz w:w="12240" w:h="15840"/>
          <w:pgMar w:top="567" w:right="1440" w:bottom="1440" w:left="1440" w:header="709" w:footer="709" w:gutter="0"/>
          <w:cols w:space="708"/>
          <w:titlePg/>
          <w:docGrid w:type="lines" w:linePitch="360"/>
        </w:sectPr>
      </w:pPr>
      <w:r w:rsidRPr="00DD1F41">
        <w:rPr>
          <w:color w:val="0000FF"/>
        </w:rPr>
        <w:cr/>
      </w:r>
    </w:p>
    <w:p w14:paraId="07EC316C" w14:textId="77777777" w:rsidR="000A176A" w:rsidRPr="00DD1F41" w:rsidRDefault="00C92248" w:rsidP="005B0E61">
      <w:pPr>
        <w:pStyle w:val="NoteLevel1"/>
        <w:rPr>
          <w:color w:val="0000FF"/>
        </w:rPr>
      </w:pPr>
      <w:r w:rsidRPr="00DD1F41">
        <w:rPr>
          <w:color w:val="0000FF"/>
          <w:u w:val="single"/>
        </w:rPr>
        <w:t>Chapter 12: Technology</w:t>
      </w:r>
    </w:p>
    <w:p w14:paraId="0B30A12D" w14:textId="77777777" w:rsidR="00C92248" w:rsidRPr="00DD1F41" w:rsidRDefault="00C92248" w:rsidP="005B0E61">
      <w:pPr>
        <w:pStyle w:val="NoteLevel1"/>
        <w:rPr>
          <w:color w:val="0000FF"/>
        </w:rPr>
      </w:pPr>
    </w:p>
    <w:p w14:paraId="63A403E0" w14:textId="77777777" w:rsidR="00C92248" w:rsidRPr="00DD1F41" w:rsidRDefault="00C92248" w:rsidP="00C92248">
      <w:pPr>
        <w:pStyle w:val="NoteLevel2"/>
        <w:rPr>
          <w:color w:val="0000FF"/>
        </w:rPr>
      </w:pPr>
      <w:r w:rsidRPr="00DD1F41">
        <w:rPr>
          <w:color w:val="0000FF"/>
        </w:rPr>
        <w:t xml:space="preserve">Technology: the practical application of scientific principles; to the improvement of human life </w:t>
      </w:r>
    </w:p>
    <w:p w14:paraId="2635A1FC" w14:textId="77777777" w:rsidR="00A37E93" w:rsidRPr="00DD1F41" w:rsidRDefault="00C92248" w:rsidP="00C92248">
      <w:pPr>
        <w:pStyle w:val="NoteLevel2"/>
        <w:rPr>
          <w:color w:val="0000FF"/>
        </w:rPr>
      </w:pPr>
      <w:r w:rsidRPr="00DD1F41">
        <w:rPr>
          <w:color w:val="0000FF"/>
        </w:rPr>
        <w:t>Normal accident: accidents that occur inevitably though unpredictably because of the very complexity of modern technologies</w:t>
      </w:r>
    </w:p>
    <w:p w14:paraId="729412D1" w14:textId="77777777" w:rsidR="00A37E93" w:rsidRPr="00DD1F41" w:rsidRDefault="00A37E93" w:rsidP="00C92248">
      <w:pPr>
        <w:pStyle w:val="NoteLevel2"/>
        <w:rPr>
          <w:color w:val="0000FF"/>
        </w:rPr>
      </w:pPr>
      <w:r w:rsidRPr="00DD1F41">
        <w:rPr>
          <w:color w:val="0000FF"/>
        </w:rPr>
        <w:t>Risk society: a society in which technology distributes environmental dangers among all categories of the population, albeit to varying degrees {Ulrich Beck}</w:t>
      </w:r>
    </w:p>
    <w:p w14:paraId="35A2C6B3" w14:textId="77777777" w:rsidR="00A37E93" w:rsidRPr="00DD1F41" w:rsidRDefault="00A37E93" w:rsidP="00A37E93">
      <w:pPr>
        <w:pStyle w:val="NoteLevel1"/>
        <w:rPr>
          <w:color w:val="0000FF"/>
        </w:rPr>
      </w:pPr>
      <w:r w:rsidRPr="00DD1F41">
        <w:rPr>
          <w:color w:val="0000FF"/>
        </w:rPr>
        <w:t xml:space="preserve">- </w:t>
      </w:r>
      <w:proofErr w:type="gramStart"/>
      <w:r w:rsidRPr="00DD1F41">
        <w:rPr>
          <w:color w:val="0000FF"/>
        </w:rPr>
        <w:t>technology</w:t>
      </w:r>
      <w:proofErr w:type="gramEnd"/>
      <w:r w:rsidRPr="00DD1F41">
        <w:rPr>
          <w:color w:val="0000FF"/>
        </w:rPr>
        <w:t xml:space="preserve"> is able to transform society only when it is coupled with powerful social need</w:t>
      </w:r>
    </w:p>
    <w:p w14:paraId="40AD94B9" w14:textId="77777777" w:rsidR="00A37E93" w:rsidRPr="00DD1F41" w:rsidRDefault="00A37E93" w:rsidP="00A37E93">
      <w:pPr>
        <w:pStyle w:val="NoteLevel1"/>
        <w:rPr>
          <w:color w:val="0000FF"/>
        </w:rPr>
      </w:pPr>
      <w:r w:rsidRPr="00DD1F41">
        <w:rPr>
          <w:color w:val="0000FF"/>
        </w:rPr>
        <w:t xml:space="preserve">- </w:t>
      </w:r>
      <w:proofErr w:type="gramStart"/>
      <w:r w:rsidRPr="00DD1F41">
        <w:rPr>
          <w:color w:val="0000FF"/>
        </w:rPr>
        <w:t>flurries</w:t>
      </w:r>
      <w:proofErr w:type="gramEnd"/>
      <w:r w:rsidRPr="00DD1F41">
        <w:rPr>
          <w:color w:val="0000FF"/>
        </w:rPr>
        <w:t xml:space="preserve"> of creativity cause major economic growth spurts </w:t>
      </w:r>
    </w:p>
    <w:p w14:paraId="5E2F52EC" w14:textId="77777777" w:rsidR="00A37E93" w:rsidRPr="00DD1F41" w:rsidRDefault="00A37E93" w:rsidP="00A37E93">
      <w:pPr>
        <w:pStyle w:val="NoteLevel1"/>
        <w:rPr>
          <w:color w:val="0000FF"/>
        </w:rPr>
      </w:pPr>
      <w:r w:rsidRPr="00DD1F41">
        <w:rPr>
          <w:color w:val="0000FF"/>
        </w:rPr>
        <w:t xml:space="preserve">- </w:t>
      </w:r>
      <w:proofErr w:type="spellStart"/>
      <w:r w:rsidRPr="00DD1F41">
        <w:rPr>
          <w:color w:val="0000FF"/>
        </w:rPr>
        <w:t>Kondratiev</w:t>
      </w:r>
      <w:proofErr w:type="spellEnd"/>
      <w:r w:rsidRPr="00DD1F41">
        <w:rPr>
          <w:color w:val="0000FF"/>
        </w:rPr>
        <w:t>:</w:t>
      </w:r>
    </w:p>
    <w:p w14:paraId="0B289519" w14:textId="2EEC955B" w:rsidR="00FC1797" w:rsidRPr="00DD1F41" w:rsidRDefault="00A37E93" w:rsidP="00A37E93">
      <w:pPr>
        <w:pStyle w:val="NoteLevel2"/>
        <w:rPr>
          <w:color w:val="0000FF"/>
        </w:rPr>
        <w:sectPr w:rsidR="00FC1797" w:rsidRPr="00DD1F41" w:rsidSect="005B0E61">
          <w:headerReference w:type="first" r:id="rId13"/>
          <w:pgSz w:w="12240" w:h="15840"/>
          <w:pgMar w:top="567" w:right="1440" w:bottom="1440" w:left="1440" w:header="709" w:footer="709" w:gutter="0"/>
          <w:cols w:space="708"/>
          <w:titlePg/>
          <w:docGrid w:type="lines" w:linePitch="360"/>
        </w:sectPr>
      </w:pPr>
      <w:proofErr w:type="gramStart"/>
      <w:r w:rsidRPr="00DD1F41">
        <w:rPr>
          <w:color w:val="0000FF"/>
        </w:rPr>
        <w:t>technological</w:t>
      </w:r>
      <w:proofErr w:type="gramEnd"/>
      <w:r w:rsidRPr="00DD1F41">
        <w:rPr>
          <w:color w:val="0000FF"/>
        </w:rPr>
        <w:t xml:space="preserve"> determinism: the belief that technology is the main factor shaping human history </w:t>
      </w:r>
      <w:r w:rsidR="00C92248" w:rsidRPr="00DD1F41">
        <w:rPr>
          <w:color w:val="0000FF"/>
        </w:rPr>
        <w:t xml:space="preserve"> </w:t>
      </w:r>
      <w:r w:rsidR="00FC1797" w:rsidRPr="00DD1F41">
        <w:rPr>
          <w:color w:val="0000FF"/>
        </w:rPr>
        <w:cr/>
      </w:r>
    </w:p>
    <w:p w14:paraId="588D2025" w14:textId="246A831E" w:rsidR="00C92248" w:rsidRPr="00DD1F41" w:rsidRDefault="008531C0" w:rsidP="00FC1797">
      <w:pPr>
        <w:pStyle w:val="NoteLevel1"/>
        <w:rPr>
          <w:color w:val="0000FF"/>
        </w:rPr>
      </w:pPr>
      <w:r w:rsidRPr="00DD1F41">
        <w:rPr>
          <w:color w:val="0000FF"/>
        </w:rPr>
        <w:t xml:space="preserve">1. According to Marx, </w:t>
      </w:r>
      <w:proofErr w:type="spellStart"/>
      <w:r w:rsidRPr="00DD1F41">
        <w:rPr>
          <w:color w:val="0000FF"/>
        </w:rPr>
        <w:t>labour</w:t>
      </w:r>
      <w:proofErr w:type="spellEnd"/>
      <w:r w:rsidRPr="00DD1F41">
        <w:rPr>
          <w:color w:val="0000FF"/>
        </w:rPr>
        <w:t xml:space="preserve"> does not only create goods; it also produces itself and the worker as a Commodity</w:t>
      </w:r>
    </w:p>
    <w:p w14:paraId="2EDCC487" w14:textId="77777777" w:rsidR="008531C0" w:rsidRPr="00DD1F41" w:rsidRDefault="008531C0" w:rsidP="00FC1797">
      <w:pPr>
        <w:pStyle w:val="NoteLevel1"/>
        <w:rPr>
          <w:color w:val="0000FF"/>
        </w:rPr>
      </w:pPr>
    </w:p>
    <w:p w14:paraId="2F7A831D" w14:textId="77777777" w:rsidR="008531C0" w:rsidRPr="00DD1F41" w:rsidRDefault="008531C0" w:rsidP="00FC1797">
      <w:pPr>
        <w:pStyle w:val="NoteLevel1"/>
        <w:rPr>
          <w:color w:val="0000FF"/>
        </w:rPr>
      </w:pPr>
      <w:r w:rsidRPr="00DD1F41">
        <w:rPr>
          <w:color w:val="0000FF"/>
        </w:rPr>
        <w:t xml:space="preserve">2. Which is a characteristic common to </w:t>
      </w:r>
      <w:proofErr w:type="spellStart"/>
      <w:r w:rsidRPr="00DD1F41">
        <w:rPr>
          <w:color w:val="0000FF"/>
        </w:rPr>
        <w:t>Fordist</w:t>
      </w:r>
      <w:proofErr w:type="spellEnd"/>
      <w:r w:rsidRPr="00DD1F41">
        <w:rPr>
          <w:color w:val="0000FF"/>
        </w:rPr>
        <w:t xml:space="preserve"> and </w:t>
      </w:r>
      <w:proofErr w:type="spellStart"/>
      <w:r w:rsidRPr="00DD1F41">
        <w:rPr>
          <w:color w:val="0000FF"/>
        </w:rPr>
        <w:t>McDonaldized</w:t>
      </w:r>
      <w:proofErr w:type="spellEnd"/>
      <w:r w:rsidRPr="00DD1F41">
        <w:rPr>
          <w:color w:val="0000FF"/>
        </w:rPr>
        <w:t xml:space="preserve"> systems: Domination of the production process by non</w:t>
      </w:r>
      <w:r w:rsidRPr="00DD1F41">
        <w:rPr>
          <w:rFonts w:ascii="MingLiU-ExtB" w:eastAsia="MingLiU-ExtB" w:hAnsi="MingLiU-ExtB" w:cs="MingLiU-ExtB" w:hint="eastAsia"/>
          <w:b/>
          <w:bCs/>
          <w:color w:val="0000FF"/>
        </w:rPr>
        <w:t>‐</w:t>
      </w:r>
      <w:r w:rsidRPr="00DD1F41">
        <w:rPr>
          <w:color w:val="0000FF"/>
        </w:rPr>
        <w:t xml:space="preserve">human technologies, Use of unskilled </w:t>
      </w:r>
      <w:proofErr w:type="spellStart"/>
      <w:r w:rsidRPr="00DD1F41">
        <w:rPr>
          <w:color w:val="0000FF"/>
        </w:rPr>
        <w:t>labour</w:t>
      </w:r>
      <w:proofErr w:type="spellEnd"/>
    </w:p>
    <w:p w14:paraId="752F93B9" w14:textId="77777777" w:rsidR="008531C0" w:rsidRPr="00DD1F41" w:rsidRDefault="008531C0" w:rsidP="00FC1797">
      <w:pPr>
        <w:pStyle w:val="NoteLevel1"/>
        <w:rPr>
          <w:color w:val="0000FF"/>
        </w:rPr>
      </w:pPr>
    </w:p>
    <w:p w14:paraId="666C339A" w14:textId="1AB6936B" w:rsidR="008531C0" w:rsidRPr="00DD1F41" w:rsidRDefault="008531C0" w:rsidP="008531C0">
      <w:pPr>
        <w:pStyle w:val="NoteLevel1"/>
        <w:rPr>
          <w:color w:val="0000FF"/>
        </w:rPr>
      </w:pPr>
      <w:r w:rsidRPr="00DD1F41">
        <w:rPr>
          <w:color w:val="0000FF"/>
        </w:rPr>
        <w:t xml:space="preserve">3. What is the Marxist term for the situation of the </w:t>
      </w:r>
      <w:proofErr w:type="spellStart"/>
      <w:r w:rsidRPr="00DD1F41">
        <w:rPr>
          <w:color w:val="0000FF"/>
        </w:rPr>
        <w:t>labourer</w:t>
      </w:r>
      <w:proofErr w:type="spellEnd"/>
      <w:r w:rsidRPr="00DD1F41">
        <w:rPr>
          <w:color w:val="0000FF"/>
        </w:rPr>
        <w:t xml:space="preserve"> in a capitalist system when " the </w:t>
      </w:r>
      <w:proofErr w:type="spellStart"/>
      <w:r w:rsidRPr="00DD1F41">
        <w:rPr>
          <w:color w:val="0000FF"/>
        </w:rPr>
        <w:t>labourer's</w:t>
      </w:r>
      <w:proofErr w:type="spellEnd"/>
      <w:r w:rsidRPr="00DD1F41">
        <w:rPr>
          <w:color w:val="0000FF"/>
        </w:rPr>
        <w:t xml:space="preserve"> life as an activity is directed against himself, independent of him, not belonging to him</w:t>
      </w:r>
      <w:proofErr w:type="gramStart"/>
      <w:r w:rsidRPr="00DD1F41">
        <w:rPr>
          <w:color w:val="0000FF"/>
        </w:rPr>
        <w:t>" ?</w:t>
      </w:r>
      <w:proofErr w:type="gramEnd"/>
      <w:r w:rsidRPr="00DD1F41">
        <w:rPr>
          <w:color w:val="0000FF"/>
        </w:rPr>
        <w:t xml:space="preserve"> </w:t>
      </w:r>
      <w:proofErr w:type="gramStart"/>
      <w:r w:rsidRPr="00DD1F41">
        <w:rPr>
          <w:color w:val="0000FF"/>
        </w:rPr>
        <w:t>alienation</w:t>
      </w:r>
      <w:proofErr w:type="gramEnd"/>
      <w:r w:rsidRPr="00DD1F41">
        <w:rPr>
          <w:color w:val="0000FF"/>
        </w:rPr>
        <w:t xml:space="preserve"> of </w:t>
      </w:r>
      <w:proofErr w:type="spellStart"/>
      <w:r w:rsidRPr="00DD1F41">
        <w:rPr>
          <w:color w:val="0000FF"/>
        </w:rPr>
        <w:t>labour</w:t>
      </w:r>
      <w:proofErr w:type="spellEnd"/>
    </w:p>
    <w:p w14:paraId="1875DD82" w14:textId="77777777" w:rsidR="008531C0" w:rsidRPr="00DD1F41" w:rsidRDefault="008531C0" w:rsidP="008531C0">
      <w:pPr>
        <w:pStyle w:val="NoteLevel1"/>
        <w:rPr>
          <w:color w:val="0000FF"/>
        </w:rPr>
      </w:pPr>
    </w:p>
    <w:p w14:paraId="7CBF7E11" w14:textId="59545B12" w:rsidR="008531C0" w:rsidRPr="00DD1F41" w:rsidRDefault="008531C0" w:rsidP="008531C0">
      <w:pPr>
        <w:pStyle w:val="NoteLevel1"/>
        <w:rPr>
          <w:color w:val="0000FF"/>
        </w:rPr>
      </w:pPr>
      <w:r w:rsidRPr="00DD1F41">
        <w:rPr>
          <w:color w:val="0000FF"/>
        </w:rPr>
        <w:t>4. Which of the following is a/are distinct pattern(s) of the religious identification within Canada?</w:t>
      </w:r>
    </w:p>
    <w:p w14:paraId="6AF5F9BF" w14:textId="77777777" w:rsidR="008531C0" w:rsidRPr="00DD1F41" w:rsidRDefault="008531C0" w:rsidP="008531C0">
      <w:pPr>
        <w:pStyle w:val="NoteLevel1"/>
        <w:rPr>
          <w:color w:val="0000FF"/>
        </w:rPr>
      </w:pPr>
      <w:r w:rsidRPr="00DD1F41">
        <w:rPr>
          <w:color w:val="0000FF"/>
        </w:rPr>
        <w:t>1. Canada is dominated by established Christian groups</w:t>
      </w:r>
    </w:p>
    <w:p w14:paraId="797AF8A3" w14:textId="77777777" w:rsidR="008531C0" w:rsidRPr="00DD1F41" w:rsidRDefault="008531C0" w:rsidP="008531C0">
      <w:pPr>
        <w:pStyle w:val="NoteLevel1"/>
        <w:rPr>
          <w:color w:val="0000FF"/>
        </w:rPr>
      </w:pPr>
      <w:r w:rsidRPr="00DD1F41">
        <w:rPr>
          <w:color w:val="0000FF"/>
        </w:rPr>
        <w:t>2. Canada is predominantly anchored in Catholicism and Protestantism</w:t>
      </w:r>
    </w:p>
    <w:p w14:paraId="141E7DE6" w14:textId="7DA186EA" w:rsidR="008531C0" w:rsidRPr="00DD1F41" w:rsidRDefault="008531C0" w:rsidP="008531C0">
      <w:pPr>
        <w:pStyle w:val="NoteLevel1"/>
        <w:rPr>
          <w:color w:val="0000FF"/>
        </w:rPr>
      </w:pPr>
      <w:r w:rsidRPr="00DD1F41">
        <w:rPr>
          <w:color w:val="0000FF"/>
        </w:rPr>
        <w:t>3. New religions have great difficulty in cracking into the religious monopoly in Canada</w:t>
      </w:r>
    </w:p>
    <w:p w14:paraId="3F03739F" w14:textId="77777777" w:rsidR="008531C0" w:rsidRPr="00DD1F41" w:rsidRDefault="008531C0" w:rsidP="008531C0">
      <w:pPr>
        <w:pStyle w:val="NoteLevel1"/>
        <w:rPr>
          <w:color w:val="0000FF"/>
        </w:rPr>
      </w:pPr>
    </w:p>
    <w:p w14:paraId="02776552" w14:textId="403F6C70" w:rsidR="008531C0" w:rsidRPr="00DD1F41" w:rsidRDefault="008531C0" w:rsidP="008531C0">
      <w:pPr>
        <w:pStyle w:val="NoteLevel1"/>
        <w:rPr>
          <w:color w:val="0000FF"/>
        </w:rPr>
      </w:pPr>
      <w:r w:rsidRPr="00DD1F41">
        <w:rPr>
          <w:color w:val="0000FF"/>
        </w:rPr>
        <w:t>5. Andrew Greeley in discussing classical theories writes: "religion is nothing more than wish fulfillment, and indeed wish fulfillment that blinds men and women to injustice." From which of the following classical viewpoints is this premise associated?</w:t>
      </w:r>
    </w:p>
    <w:p w14:paraId="5C2FD3CF" w14:textId="1F17C982" w:rsidR="008531C0" w:rsidRPr="00DD1F41" w:rsidRDefault="008531C0" w:rsidP="008531C0">
      <w:pPr>
        <w:pStyle w:val="NoteLevel1"/>
        <w:rPr>
          <w:color w:val="0000FF"/>
        </w:rPr>
      </w:pPr>
      <w:r w:rsidRPr="00DD1F41">
        <w:rPr>
          <w:color w:val="0000FF"/>
        </w:rPr>
        <w:t>1. Marxism*</w:t>
      </w:r>
    </w:p>
    <w:p w14:paraId="2E78FE26" w14:textId="77777777" w:rsidR="008531C0" w:rsidRPr="00DD1F41" w:rsidRDefault="008531C0" w:rsidP="008531C0">
      <w:pPr>
        <w:pStyle w:val="NoteLevel1"/>
        <w:rPr>
          <w:color w:val="0000FF"/>
        </w:rPr>
      </w:pPr>
    </w:p>
    <w:p w14:paraId="72BABC5C" w14:textId="508CADDC" w:rsidR="008531C0" w:rsidRPr="00DD1F41" w:rsidRDefault="008531C0" w:rsidP="008531C0">
      <w:pPr>
        <w:pStyle w:val="NoteLevel1"/>
        <w:rPr>
          <w:color w:val="0000FF"/>
        </w:rPr>
      </w:pPr>
      <w:r w:rsidRPr="00DD1F41">
        <w:rPr>
          <w:color w:val="0000FF"/>
        </w:rPr>
        <w:t>6. Which of the following theoretical perspectives would argue that school shootings are exclusively committed by boys because through exposure to, family, peers, media, etc., boys are socialized to adopt and develop masculine traits such as aggressiveness, strength and violence?</w:t>
      </w:r>
    </w:p>
    <w:p w14:paraId="76E4B6C8" w14:textId="3F45149C" w:rsidR="008531C0" w:rsidRPr="00DD1F41" w:rsidRDefault="008531C0" w:rsidP="008531C0">
      <w:pPr>
        <w:pStyle w:val="NoteLevel1"/>
        <w:rPr>
          <w:color w:val="0000FF"/>
        </w:rPr>
      </w:pPr>
      <w:r w:rsidRPr="00DD1F41">
        <w:rPr>
          <w:color w:val="0000FF"/>
        </w:rPr>
        <w:t>1. Symbolic Interactionism*</w:t>
      </w:r>
    </w:p>
    <w:p w14:paraId="3F0B91B4" w14:textId="77777777" w:rsidR="008531C0" w:rsidRPr="00DD1F41" w:rsidRDefault="008531C0" w:rsidP="008531C0">
      <w:pPr>
        <w:pStyle w:val="NoteLevel1"/>
        <w:rPr>
          <w:color w:val="0000FF"/>
        </w:rPr>
      </w:pPr>
    </w:p>
    <w:p w14:paraId="39E18F84" w14:textId="3D0874B1" w:rsidR="008531C0" w:rsidRPr="00DD1F41" w:rsidRDefault="008531C0" w:rsidP="008531C0">
      <w:pPr>
        <w:pStyle w:val="NoteLevel1"/>
        <w:rPr>
          <w:color w:val="0000FF"/>
        </w:rPr>
      </w:pPr>
      <w:r w:rsidRPr="00DD1F41">
        <w:rPr>
          <w:color w:val="0000FF"/>
        </w:rPr>
        <w:t>7. Jason was caught stealing a laptop from the computer room. He has been censured by the principal and expelled for a week. This is an example of which stage of the Social Typing process?</w:t>
      </w:r>
    </w:p>
    <w:p w14:paraId="08718F15" w14:textId="7488452C" w:rsidR="008531C0" w:rsidRPr="00DD1F41" w:rsidRDefault="008531C0" w:rsidP="008531C0">
      <w:pPr>
        <w:pStyle w:val="NoteLevel1"/>
        <w:rPr>
          <w:color w:val="0000FF"/>
        </w:rPr>
      </w:pPr>
      <w:r w:rsidRPr="00DD1F41">
        <w:rPr>
          <w:color w:val="0000FF"/>
        </w:rPr>
        <w:t xml:space="preserve">2. </w:t>
      </w:r>
      <w:proofErr w:type="gramStart"/>
      <w:r w:rsidRPr="00DD1F41">
        <w:rPr>
          <w:color w:val="0000FF"/>
        </w:rPr>
        <w:t>formal</w:t>
      </w:r>
      <w:proofErr w:type="gramEnd"/>
      <w:r w:rsidRPr="00DD1F41">
        <w:rPr>
          <w:color w:val="0000FF"/>
        </w:rPr>
        <w:t>, retroactive prescription*</w:t>
      </w:r>
    </w:p>
    <w:p w14:paraId="6F66801C" w14:textId="77777777" w:rsidR="008531C0" w:rsidRPr="00DD1F41" w:rsidRDefault="008531C0" w:rsidP="008531C0">
      <w:pPr>
        <w:pStyle w:val="NoteLevel1"/>
        <w:rPr>
          <w:color w:val="0000FF"/>
        </w:rPr>
      </w:pPr>
    </w:p>
    <w:p w14:paraId="4A4DA26A" w14:textId="2CC31736" w:rsidR="008531C0" w:rsidRPr="00DD1F41" w:rsidRDefault="008531C0" w:rsidP="00270400">
      <w:pPr>
        <w:pStyle w:val="NoteLevel1"/>
        <w:rPr>
          <w:color w:val="0000FF"/>
        </w:rPr>
      </w:pPr>
      <w:r w:rsidRPr="00DD1F41">
        <w:rPr>
          <w:color w:val="0000FF"/>
        </w:rPr>
        <w:t>8. Jason in the previous question would be considered to have engaged in _________, according to</w:t>
      </w:r>
      <w:r w:rsidR="00270400" w:rsidRPr="00DD1F41">
        <w:rPr>
          <w:color w:val="0000FF"/>
        </w:rPr>
        <w:t xml:space="preserve"> </w:t>
      </w:r>
      <w:proofErr w:type="spellStart"/>
      <w:r w:rsidRPr="00DD1F41">
        <w:rPr>
          <w:color w:val="0000FF"/>
        </w:rPr>
        <w:t>Lemert</w:t>
      </w:r>
      <w:proofErr w:type="spellEnd"/>
      <w:r w:rsidRPr="00DD1F41">
        <w:rPr>
          <w:color w:val="0000FF"/>
        </w:rPr>
        <w:t>.</w:t>
      </w:r>
    </w:p>
    <w:p w14:paraId="2077D127" w14:textId="2F9F9737" w:rsidR="00270400" w:rsidRPr="00DD1F41" w:rsidRDefault="00270400" w:rsidP="008531C0">
      <w:pPr>
        <w:pStyle w:val="NoteLevel1"/>
        <w:rPr>
          <w:color w:val="0000FF"/>
        </w:rPr>
      </w:pPr>
      <w:r w:rsidRPr="00DD1F41">
        <w:rPr>
          <w:color w:val="0000FF"/>
        </w:rPr>
        <w:t>2. Secondary deviance*</w:t>
      </w:r>
    </w:p>
    <w:p w14:paraId="535E4004" w14:textId="77777777" w:rsidR="00270400" w:rsidRPr="00DD1F41" w:rsidRDefault="00270400" w:rsidP="008531C0">
      <w:pPr>
        <w:pStyle w:val="NoteLevel1"/>
        <w:rPr>
          <w:color w:val="0000FF"/>
        </w:rPr>
      </w:pPr>
    </w:p>
    <w:p w14:paraId="61CACBA4" w14:textId="0638FB18" w:rsidR="00270400" w:rsidRPr="00DD1F41" w:rsidRDefault="00270400" w:rsidP="00270400">
      <w:pPr>
        <w:pStyle w:val="NoteLevel1"/>
        <w:rPr>
          <w:color w:val="0000FF"/>
        </w:rPr>
      </w:pPr>
      <w:r w:rsidRPr="00DD1F41">
        <w:rPr>
          <w:color w:val="0000FF"/>
        </w:rPr>
        <w:t>9. The phenomenon whereby employees work in jobs in which they do not get to use the full extent of the skills, knowledge, and abilities they have acquired through formal education is called:</w:t>
      </w:r>
    </w:p>
    <w:p w14:paraId="1565128E" w14:textId="61857CBE" w:rsidR="00270400" w:rsidRPr="00DD1F41" w:rsidRDefault="00270400" w:rsidP="00270400">
      <w:pPr>
        <w:pStyle w:val="NoteLevel1"/>
        <w:rPr>
          <w:color w:val="0000FF"/>
        </w:rPr>
      </w:pPr>
      <w:r w:rsidRPr="00DD1F41">
        <w:rPr>
          <w:color w:val="0000FF"/>
        </w:rPr>
        <w:t>Underemployment*</w:t>
      </w:r>
    </w:p>
    <w:p w14:paraId="414EEC93" w14:textId="77777777" w:rsidR="00270400" w:rsidRPr="00DD1F41" w:rsidRDefault="00270400" w:rsidP="00270400">
      <w:pPr>
        <w:pStyle w:val="NoteLevel1"/>
        <w:rPr>
          <w:color w:val="0000FF"/>
        </w:rPr>
      </w:pPr>
    </w:p>
    <w:p w14:paraId="0BD68E69" w14:textId="5B4D4909" w:rsidR="00270400" w:rsidRPr="00DD1F41" w:rsidRDefault="00270400" w:rsidP="00270400">
      <w:pPr>
        <w:pStyle w:val="NoteLevel1"/>
        <w:rPr>
          <w:color w:val="0000FF"/>
        </w:rPr>
      </w:pPr>
      <w:r w:rsidRPr="00DD1F41">
        <w:rPr>
          <w:color w:val="0000FF"/>
        </w:rPr>
        <w:t>10. Emma picked up the black backpack and headed for home where she discovered she had taken someone else's property. In what component of a criminal act has Emma not engaged?</w:t>
      </w:r>
    </w:p>
    <w:p w14:paraId="3EF7BC88" w14:textId="7C5F2E67" w:rsidR="00270400" w:rsidRPr="00DD1F41" w:rsidRDefault="00270400" w:rsidP="00270400">
      <w:pPr>
        <w:pStyle w:val="NoteLevel1"/>
        <w:rPr>
          <w:color w:val="0000FF"/>
        </w:rPr>
      </w:pPr>
      <w:proofErr w:type="spellStart"/>
      <w:proofErr w:type="gramStart"/>
      <w:r w:rsidRPr="00DD1F41">
        <w:rPr>
          <w:color w:val="0000FF"/>
        </w:rPr>
        <w:t>mens</w:t>
      </w:r>
      <w:proofErr w:type="spellEnd"/>
      <w:proofErr w:type="gramEnd"/>
      <w:r w:rsidRPr="00DD1F41">
        <w:rPr>
          <w:color w:val="0000FF"/>
        </w:rPr>
        <w:t xml:space="preserve"> </w:t>
      </w:r>
      <w:proofErr w:type="spellStart"/>
      <w:r w:rsidRPr="00DD1F41">
        <w:rPr>
          <w:color w:val="0000FF"/>
        </w:rPr>
        <w:t>rea</w:t>
      </w:r>
      <w:proofErr w:type="spellEnd"/>
      <w:r w:rsidRPr="00DD1F41">
        <w:rPr>
          <w:color w:val="0000FF"/>
        </w:rPr>
        <w:t>*</w:t>
      </w:r>
    </w:p>
    <w:p w14:paraId="6C368467" w14:textId="77777777" w:rsidR="00270400" w:rsidRPr="00DD1F41" w:rsidRDefault="00270400" w:rsidP="00270400">
      <w:pPr>
        <w:pStyle w:val="NoteLevel1"/>
        <w:rPr>
          <w:color w:val="0000FF"/>
        </w:rPr>
      </w:pPr>
    </w:p>
    <w:p w14:paraId="02824248" w14:textId="6EF3044C" w:rsidR="00270400" w:rsidRPr="00DD1F41" w:rsidRDefault="00270400" w:rsidP="00270400">
      <w:pPr>
        <w:pStyle w:val="NoteLevel1"/>
        <w:rPr>
          <w:color w:val="0000FF"/>
        </w:rPr>
      </w:pPr>
      <w:r w:rsidRPr="00DD1F41">
        <w:rPr>
          <w:color w:val="0000FF"/>
        </w:rPr>
        <w:t>11. Who believed that in every age, religion served to justify the rule of one class over another? Marx*</w:t>
      </w:r>
    </w:p>
    <w:p w14:paraId="6E5CF7CA" w14:textId="77777777" w:rsidR="00270400" w:rsidRPr="00DD1F41" w:rsidRDefault="00270400" w:rsidP="00270400">
      <w:pPr>
        <w:pStyle w:val="NoteLevel1"/>
        <w:rPr>
          <w:color w:val="0000FF"/>
        </w:rPr>
      </w:pPr>
    </w:p>
    <w:p w14:paraId="7F9AE4A2" w14:textId="1993C00D" w:rsidR="00270400" w:rsidRPr="00DD1F41" w:rsidRDefault="00270400" w:rsidP="00270400">
      <w:pPr>
        <w:pStyle w:val="NoteLevel1"/>
        <w:rPr>
          <w:color w:val="0000FF"/>
        </w:rPr>
      </w:pPr>
      <w:r w:rsidRPr="00DD1F41">
        <w:rPr>
          <w:color w:val="0000FF"/>
        </w:rPr>
        <w:t>12. Divorce propensities are particularly high if: the couple married at a young age, the marriage is a second marriage</w:t>
      </w:r>
    </w:p>
    <w:p w14:paraId="3F2C4CAB" w14:textId="77777777" w:rsidR="00270400" w:rsidRPr="00DD1F41" w:rsidRDefault="00270400" w:rsidP="00270400">
      <w:pPr>
        <w:pStyle w:val="NoteLevel1"/>
        <w:rPr>
          <w:color w:val="0000FF"/>
        </w:rPr>
      </w:pPr>
    </w:p>
    <w:p w14:paraId="21861C55" w14:textId="3980E904" w:rsidR="00270400" w:rsidRPr="00DD1F41" w:rsidRDefault="00270400" w:rsidP="00270400">
      <w:pPr>
        <w:pStyle w:val="NoteLevel1"/>
        <w:rPr>
          <w:color w:val="0000FF"/>
        </w:rPr>
      </w:pPr>
      <w:r w:rsidRPr="00DD1F41">
        <w:rPr>
          <w:color w:val="0000FF"/>
        </w:rPr>
        <w:t>13. In part, the incest taboo reinforces the family by: enlarging the kin network*</w:t>
      </w:r>
    </w:p>
    <w:p w14:paraId="15B336B1" w14:textId="77777777" w:rsidR="00270400" w:rsidRPr="00DD1F41" w:rsidRDefault="00270400" w:rsidP="00270400">
      <w:pPr>
        <w:pStyle w:val="NoteLevel1"/>
        <w:rPr>
          <w:color w:val="0000FF"/>
        </w:rPr>
      </w:pPr>
    </w:p>
    <w:p w14:paraId="1745D1DC" w14:textId="04B735C3" w:rsidR="00270400" w:rsidRPr="00DD1F41" w:rsidRDefault="00270400" w:rsidP="00270400">
      <w:pPr>
        <w:pStyle w:val="NoteLevel1"/>
        <w:rPr>
          <w:color w:val="0000FF"/>
        </w:rPr>
      </w:pPr>
      <w:r w:rsidRPr="00DD1F41">
        <w:rPr>
          <w:color w:val="0000FF"/>
        </w:rPr>
        <w:t>14. Conflict theorists have argued that there may be as many as or even more ________ than ________.</w:t>
      </w:r>
    </w:p>
    <w:p w14:paraId="68BB0A68" w14:textId="762C9B8A" w:rsidR="00270400" w:rsidRPr="00DD1F41" w:rsidRDefault="00270400" w:rsidP="00270400">
      <w:pPr>
        <w:pStyle w:val="NoteLevel1"/>
        <w:rPr>
          <w:color w:val="0000FF"/>
        </w:rPr>
      </w:pPr>
      <w:proofErr w:type="gramStart"/>
      <w:r w:rsidRPr="00DD1F41">
        <w:rPr>
          <w:color w:val="0000FF"/>
        </w:rPr>
        <w:t>rule</w:t>
      </w:r>
      <w:proofErr w:type="gramEnd"/>
      <w:r w:rsidRPr="00DD1F41">
        <w:rPr>
          <w:color w:val="0000FF"/>
        </w:rPr>
        <w:t xml:space="preserve"> breakers, deviants*</w:t>
      </w:r>
    </w:p>
    <w:p w14:paraId="655F1F6C" w14:textId="77777777" w:rsidR="00270400" w:rsidRPr="00DD1F41" w:rsidRDefault="00270400" w:rsidP="00270400">
      <w:pPr>
        <w:pStyle w:val="NoteLevel1"/>
        <w:rPr>
          <w:color w:val="0000FF"/>
        </w:rPr>
      </w:pPr>
    </w:p>
    <w:p w14:paraId="0D456C85" w14:textId="3B60EE94" w:rsidR="00270400" w:rsidRPr="00DD1F41" w:rsidRDefault="00270400" w:rsidP="00270400">
      <w:pPr>
        <w:pStyle w:val="NoteLevel1"/>
        <w:rPr>
          <w:color w:val="0000FF"/>
        </w:rPr>
      </w:pPr>
      <w:r w:rsidRPr="00DD1F41">
        <w:rPr>
          <w:color w:val="0000FF"/>
        </w:rPr>
        <w:t xml:space="preserve">15. According to a functionalist perspective, minor forms of deviant </w:t>
      </w:r>
      <w:proofErr w:type="spellStart"/>
      <w:r w:rsidRPr="00DD1F41">
        <w:rPr>
          <w:color w:val="0000FF"/>
        </w:rPr>
        <w:t>behaviour</w:t>
      </w:r>
      <w:proofErr w:type="spellEnd"/>
      <w:r w:rsidRPr="00DD1F41">
        <w:rPr>
          <w:color w:val="0000FF"/>
        </w:rPr>
        <w:t xml:space="preserve"> can serve as:</w:t>
      </w:r>
    </w:p>
    <w:p w14:paraId="07428116" w14:textId="1D5EE8FC" w:rsidR="00270400" w:rsidRPr="00DD1F41" w:rsidRDefault="00270400" w:rsidP="00270400">
      <w:pPr>
        <w:pStyle w:val="NoteLevel1"/>
        <w:rPr>
          <w:color w:val="0000FF"/>
        </w:rPr>
      </w:pPr>
      <w:proofErr w:type="gramStart"/>
      <w:r w:rsidRPr="00DD1F41">
        <w:rPr>
          <w:color w:val="0000FF"/>
        </w:rPr>
        <w:t>safety</w:t>
      </w:r>
      <w:proofErr w:type="gramEnd"/>
      <w:r w:rsidRPr="00DD1F41">
        <w:rPr>
          <w:color w:val="0000FF"/>
        </w:rPr>
        <w:t xml:space="preserve"> valves*</w:t>
      </w:r>
    </w:p>
    <w:p w14:paraId="2367134A" w14:textId="77777777" w:rsidR="00270400" w:rsidRPr="00DD1F41" w:rsidRDefault="00270400" w:rsidP="00270400">
      <w:pPr>
        <w:pStyle w:val="NoteLevel1"/>
        <w:rPr>
          <w:color w:val="0000FF"/>
        </w:rPr>
      </w:pPr>
    </w:p>
    <w:p w14:paraId="445BD57A" w14:textId="121980C4" w:rsidR="00270400" w:rsidRPr="00DD1F41" w:rsidRDefault="00270400" w:rsidP="00270400">
      <w:pPr>
        <w:pStyle w:val="NoteLevel1"/>
        <w:rPr>
          <w:color w:val="0000FF"/>
        </w:rPr>
      </w:pPr>
      <w:r w:rsidRPr="00DD1F41">
        <w:rPr>
          <w:color w:val="0000FF"/>
        </w:rPr>
        <w:t xml:space="preserve">16. According to </w:t>
      </w:r>
      <w:proofErr w:type="spellStart"/>
      <w:r w:rsidRPr="00DD1F41">
        <w:rPr>
          <w:color w:val="0000FF"/>
        </w:rPr>
        <w:t>labelling</w:t>
      </w:r>
      <w:proofErr w:type="spellEnd"/>
      <w:r w:rsidRPr="00DD1F41">
        <w:rPr>
          <w:color w:val="0000FF"/>
        </w:rPr>
        <w:t xml:space="preserve"> theory, being defined as a deviant </w:t>
      </w:r>
      <w:proofErr w:type="gramStart"/>
      <w:r w:rsidRPr="00DD1F41">
        <w:rPr>
          <w:color w:val="0000FF"/>
        </w:rPr>
        <w:t>will</w:t>
      </w:r>
      <w:proofErr w:type="gramEnd"/>
      <w:r w:rsidRPr="00DD1F41">
        <w:rPr>
          <w:color w:val="0000FF"/>
        </w:rPr>
        <w:t xml:space="preserve"> ______________.</w:t>
      </w:r>
    </w:p>
    <w:p w14:paraId="2875D63C" w14:textId="4BA88AD9" w:rsidR="00270400" w:rsidRPr="00DD1F41" w:rsidRDefault="00270400" w:rsidP="00270400">
      <w:pPr>
        <w:pStyle w:val="NoteLevel1"/>
        <w:rPr>
          <w:color w:val="0000FF"/>
        </w:rPr>
      </w:pPr>
      <w:proofErr w:type="gramStart"/>
      <w:r w:rsidRPr="00DD1F41">
        <w:rPr>
          <w:color w:val="0000FF"/>
        </w:rPr>
        <w:t>impact</w:t>
      </w:r>
      <w:proofErr w:type="gramEnd"/>
      <w:r w:rsidRPr="00DD1F41">
        <w:rPr>
          <w:color w:val="0000FF"/>
        </w:rPr>
        <w:t xml:space="preserve"> subsequent social interaction*</w:t>
      </w:r>
    </w:p>
    <w:p w14:paraId="23CB6296" w14:textId="77777777" w:rsidR="00270400" w:rsidRPr="00DD1F41" w:rsidRDefault="00270400" w:rsidP="00270400">
      <w:pPr>
        <w:pStyle w:val="NoteLevel1"/>
        <w:rPr>
          <w:color w:val="0000FF"/>
        </w:rPr>
      </w:pPr>
    </w:p>
    <w:p w14:paraId="4C91E8A3" w14:textId="2F42A1A7" w:rsidR="00270400" w:rsidRPr="00DD1F41" w:rsidRDefault="00270400" w:rsidP="00270400">
      <w:pPr>
        <w:pStyle w:val="NoteLevel1"/>
        <w:rPr>
          <w:color w:val="0000FF"/>
        </w:rPr>
      </w:pPr>
      <w:r w:rsidRPr="00DD1F41">
        <w:rPr>
          <w:color w:val="0000FF"/>
        </w:rPr>
        <w:t>17. When two unrelated phenomena work together to support each other, such as patriarchy and capitalism, what is this called __________?</w:t>
      </w:r>
    </w:p>
    <w:p w14:paraId="7F56582B" w14:textId="2E8154EB" w:rsidR="00270400" w:rsidRPr="00DD1F41" w:rsidRDefault="00270400" w:rsidP="00270400">
      <w:pPr>
        <w:pStyle w:val="NoteLevel1"/>
        <w:rPr>
          <w:color w:val="0000FF"/>
        </w:rPr>
      </w:pPr>
      <w:proofErr w:type="gramStart"/>
      <w:r w:rsidRPr="00DD1F41">
        <w:rPr>
          <w:color w:val="0000FF"/>
        </w:rPr>
        <w:t>elective</w:t>
      </w:r>
      <w:proofErr w:type="gramEnd"/>
      <w:r w:rsidRPr="00DD1F41">
        <w:rPr>
          <w:color w:val="0000FF"/>
        </w:rPr>
        <w:t xml:space="preserve"> affinity*</w:t>
      </w:r>
    </w:p>
    <w:p w14:paraId="4941030C" w14:textId="77777777" w:rsidR="00270400" w:rsidRPr="00DD1F41" w:rsidRDefault="00270400" w:rsidP="00270400">
      <w:pPr>
        <w:pStyle w:val="NoteLevel1"/>
        <w:rPr>
          <w:color w:val="0000FF"/>
        </w:rPr>
      </w:pPr>
    </w:p>
    <w:p w14:paraId="5E1EBC26" w14:textId="0DD8F673" w:rsidR="00270400" w:rsidRPr="00DD1F41" w:rsidRDefault="00270400" w:rsidP="00270400">
      <w:pPr>
        <w:pStyle w:val="NoteLevel1"/>
        <w:rPr>
          <w:color w:val="0000FF"/>
        </w:rPr>
      </w:pPr>
      <w:r w:rsidRPr="00DD1F41">
        <w:rPr>
          <w:color w:val="0000FF"/>
        </w:rPr>
        <w:t>18. The concept of gender order refers to ___________.</w:t>
      </w:r>
    </w:p>
    <w:p w14:paraId="28D4E888" w14:textId="387D062B" w:rsidR="00270400" w:rsidRPr="00DD1F41" w:rsidRDefault="00270400" w:rsidP="00270400">
      <w:pPr>
        <w:pStyle w:val="NoteLevel1"/>
        <w:rPr>
          <w:color w:val="0000FF"/>
        </w:rPr>
      </w:pPr>
      <w:proofErr w:type="gramStart"/>
      <w:r w:rsidRPr="00DD1F41">
        <w:rPr>
          <w:color w:val="0000FF"/>
        </w:rPr>
        <w:t>the</w:t>
      </w:r>
      <w:proofErr w:type="gramEnd"/>
      <w:r w:rsidRPr="00DD1F41">
        <w:rPr>
          <w:color w:val="0000FF"/>
        </w:rPr>
        <w:t xml:space="preserve"> overall pattern of gender relations and arrangements in a society*</w:t>
      </w:r>
    </w:p>
    <w:p w14:paraId="72102A70" w14:textId="77777777" w:rsidR="00270400" w:rsidRPr="00DD1F41" w:rsidRDefault="00270400" w:rsidP="00270400">
      <w:pPr>
        <w:pStyle w:val="NoteLevel1"/>
        <w:rPr>
          <w:color w:val="0000FF"/>
        </w:rPr>
      </w:pPr>
    </w:p>
    <w:p w14:paraId="200A4C3B" w14:textId="77777777" w:rsidR="00270400" w:rsidRPr="00DD1F41" w:rsidRDefault="00270400" w:rsidP="00270400">
      <w:pPr>
        <w:pStyle w:val="NoteLevel1"/>
        <w:rPr>
          <w:color w:val="0000FF"/>
        </w:rPr>
      </w:pPr>
      <w:r w:rsidRPr="00DD1F41">
        <w:rPr>
          <w:color w:val="0000FF"/>
        </w:rPr>
        <w:t>19. The materialist approach would argue that sociological analysis must begin with an examination of</w:t>
      </w:r>
    </w:p>
    <w:p w14:paraId="713907F7" w14:textId="5794CDE0" w:rsidR="00270400" w:rsidRPr="00DD1F41" w:rsidRDefault="00270400" w:rsidP="00270400">
      <w:pPr>
        <w:pStyle w:val="NoteLevel1"/>
        <w:rPr>
          <w:color w:val="0000FF"/>
        </w:rPr>
      </w:pPr>
      <w:proofErr w:type="gramStart"/>
      <w:r w:rsidRPr="00DD1F41">
        <w:rPr>
          <w:color w:val="0000FF"/>
        </w:rPr>
        <w:t>economic</w:t>
      </w:r>
      <w:proofErr w:type="gramEnd"/>
      <w:r w:rsidRPr="00DD1F41">
        <w:rPr>
          <w:color w:val="0000FF"/>
        </w:rPr>
        <w:t xml:space="preserve"> institutions*</w:t>
      </w:r>
    </w:p>
    <w:p w14:paraId="706839F3" w14:textId="77777777" w:rsidR="00270400" w:rsidRPr="00DD1F41" w:rsidRDefault="00270400" w:rsidP="00270400">
      <w:pPr>
        <w:pStyle w:val="NoteLevel1"/>
        <w:rPr>
          <w:color w:val="0000FF"/>
        </w:rPr>
      </w:pPr>
    </w:p>
    <w:p w14:paraId="69841CEE" w14:textId="09CC3A1A" w:rsidR="00270400" w:rsidRPr="00DD1F41" w:rsidRDefault="00270400" w:rsidP="00270400">
      <w:pPr>
        <w:pStyle w:val="NoteLevel1"/>
        <w:rPr>
          <w:color w:val="0000FF"/>
        </w:rPr>
      </w:pPr>
      <w:r w:rsidRPr="00DD1F41">
        <w:rPr>
          <w:color w:val="0000FF"/>
        </w:rPr>
        <w:t>20. Marcia comes to university to find a suitable mate with earning potential. This is an example of which function of education?</w:t>
      </w:r>
    </w:p>
    <w:p w14:paraId="7ADDBEA0" w14:textId="617AC57D" w:rsidR="00270400" w:rsidRPr="00DD1F41" w:rsidRDefault="00270400" w:rsidP="00270400">
      <w:pPr>
        <w:pStyle w:val="NoteLevel1"/>
        <w:rPr>
          <w:color w:val="0000FF"/>
        </w:rPr>
      </w:pPr>
      <w:r w:rsidRPr="00DD1F41">
        <w:rPr>
          <w:color w:val="0000FF"/>
        </w:rPr>
        <w:t>Custody *</w:t>
      </w:r>
    </w:p>
    <w:p w14:paraId="5015794E" w14:textId="77777777" w:rsidR="00270400" w:rsidRPr="00DD1F41" w:rsidRDefault="00270400" w:rsidP="00270400">
      <w:pPr>
        <w:pStyle w:val="NoteLevel1"/>
        <w:rPr>
          <w:color w:val="0000FF"/>
        </w:rPr>
      </w:pPr>
    </w:p>
    <w:p w14:paraId="62DB8E15" w14:textId="7D5EF072" w:rsidR="00270400" w:rsidRPr="00DD1F41" w:rsidRDefault="00270400" w:rsidP="00270400">
      <w:pPr>
        <w:pStyle w:val="NoteLevel1"/>
        <w:rPr>
          <w:color w:val="0000FF"/>
        </w:rPr>
      </w:pPr>
      <w:r w:rsidRPr="00DD1F41">
        <w:rPr>
          <w:color w:val="0000FF"/>
        </w:rPr>
        <w:t>21. What is the strongest indicator of attendance at university?</w:t>
      </w:r>
    </w:p>
    <w:p w14:paraId="345FCC45" w14:textId="2A7577B9" w:rsidR="00270400" w:rsidRPr="00DD1F41" w:rsidRDefault="00270400" w:rsidP="00270400">
      <w:pPr>
        <w:pStyle w:val="NoteLevel1"/>
        <w:rPr>
          <w:color w:val="0000FF"/>
        </w:rPr>
      </w:pPr>
      <w:r w:rsidRPr="00DD1F41">
        <w:rPr>
          <w:color w:val="0000FF"/>
        </w:rPr>
        <w:t>Social class, Money</w:t>
      </w:r>
    </w:p>
    <w:p w14:paraId="72A3F2B2" w14:textId="77777777" w:rsidR="00270400" w:rsidRPr="00DD1F41" w:rsidRDefault="00270400" w:rsidP="00270400">
      <w:pPr>
        <w:pStyle w:val="NoteLevel1"/>
        <w:rPr>
          <w:color w:val="0000FF"/>
        </w:rPr>
      </w:pPr>
    </w:p>
    <w:p w14:paraId="16A2911A" w14:textId="28EB29AB" w:rsidR="00270400" w:rsidRPr="00DD1F41" w:rsidRDefault="00270400" w:rsidP="00270400">
      <w:pPr>
        <w:pStyle w:val="NoteLevel1"/>
        <w:rPr>
          <w:color w:val="0000FF"/>
        </w:rPr>
      </w:pPr>
      <w:r w:rsidRPr="00DD1F41">
        <w:rPr>
          <w:color w:val="0000FF"/>
        </w:rPr>
        <w:t>22. The media has been providing 24/7 coverage of the latest earthquake in Italy and are calling for donations, but Brad just sits and clicks channels, numb to the devastation. This is referred to as The narcotizing effect*</w:t>
      </w:r>
    </w:p>
    <w:p w14:paraId="028E3A9B" w14:textId="77777777" w:rsidR="00270400" w:rsidRPr="00DD1F41" w:rsidRDefault="00270400" w:rsidP="00270400">
      <w:pPr>
        <w:pStyle w:val="NoteLevel1"/>
        <w:rPr>
          <w:color w:val="0000FF"/>
        </w:rPr>
      </w:pPr>
    </w:p>
    <w:p w14:paraId="256AF0BA" w14:textId="57B164CE" w:rsidR="00270400" w:rsidRPr="00DD1F41" w:rsidRDefault="00270400" w:rsidP="00270400">
      <w:pPr>
        <w:pStyle w:val="NoteLevel1"/>
        <w:rPr>
          <w:color w:val="0000FF"/>
        </w:rPr>
      </w:pPr>
      <w:r w:rsidRPr="00DD1F41">
        <w:rPr>
          <w:color w:val="0000FF"/>
        </w:rPr>
        <w:t>23. University students in what country had the highest rate of severely assaulting a dating partner, as reported in class? Greece</w:t>
      </w:r>
    </w:p>
    <w:p w14:paraId="64DB95DD" w14:textId="77777777" w:rsidR="00270400" w:rsidRPr="00DD1F41" w:rsidRDefault="00270400" w:rsidP="00270400">
      <w:pPr>
        <w:pStyle w:val="NoteLevel1"/>
        <w:rPr>
          <w:color w:val="0000FF"/>
        </w:rPr>
      </w:pPr>
    </w:p>
    <w:p w14:paraId="57111DC5" w14:textId="4327EBD4" w:rsidR="00270400" w:rsidRPr="00DD1F41" w:rsidRDefault="00270400" w:rsidP="00270400">
      <w:pPr>
        <w:pStyle w:val="NoteLevel1"/>
        <w:rPr>
          <w:color w:val="0000FF"/>
        </w:rPr>
      </w:pPr>
      <w:r w:rsidRPr="00DD1F41">
        <w:rPr>
          <w:color w:val="0000FF"/>
        </w:rPr>
        <w:t>24. What makes intimate partner violence different from other forms of assault? It has a cyclical pattern*</w:t>
      </w:r>
    </w:p>
    <w:p w14:paraId="1403DE85" w14:textId="77777777" w:rsidR="00270400" w:rsidRPr="00DD1F41" w:rsidRDefault="00270400" w:rsidP="00270400">
      <w:pPr>
        <w:pStyle w:val="NoteLevel1"/>
        <w:rPr>
          <w:color w:val="0000FF"/>
        </w:rPr>
      </w:pPr>
    </w:p>
    <w:p w14:paraId="737C5B1F" w14:textId="653876D9" w:rsidR="00270400" w:rsidRPr="00DD1F41" w:rsidRDefault="00270400" w:rsidP="00270400">
      <w:pPr>
        <w:pStyle w:val="NoteLevel1"/>
        <w:rPr>
          <w:color w:val="0000FF"/>
        </w:rPr>
      </w:pPr>
      <w:r w:rsidRPr="00DD1F41">
        <w:rPr>
          <w:color w:val="0000FF"/>
        </w:rPr>
        <w:t>25. What is the overwhelming background factor in the profiles of abusers in IPV? 4. Have witnessed or experienced violence as children*</w:t>
      </w:r>
    </w:p>
    <w:p w14:paraId="757550BA" w14:textId="77777777" w:rsidR="00270400" w:rsidRPr="00DD1F41" w:rsidRDefault="00270400" w:rsidP="00270400">
      <w:pPr>
        <w:pStyle w:val="NoteLevel1"/>
        <w:rPr>
          <w:color w:val="0000FF"/>
        </w:rPr>
      </w:pPr>
    </w:p>
    <w:p w14:paraId="30A6E835" w14:textId="106A8007" w:rsidR="00270400" w:rsidRPr="00DD1F41" w:rsidRDefault="00270400" w:rsidP="00270400">
      <w:pPr>
        <w:pStyle w:val="NoteLevel1"/>
        <w:rPr>
          <w:color w:val="0000FF"/>
        </w:rPr>
      </w:pPr>
      <w:r w:rsidRPr="00DD1F41">
        <w:rPr>
          <w:color w:val="0000FF"/>
        </w:rPr>
        <w:t>26. The idea that social inequality is a result of individuals possessing or not possessing desirable characteristics would be argued by a structural functionalist*</w:t>
      </w:r>
    </w:p>
    <w:sectPr w:rsidR="00270400" w:rsidRPr="00DD1F41" w:rsidSect="00FC1797">
      <w:headerReference w:type="first" r:id="rId14"/>
      <w:pgSz w:w="12240" w:h="15840"/>
      <w:pgMar w:top="567" w:right="1440" w:bottom="1440" w:left="1440" w:header="709" w:footer="709"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3B641C" w14:textId="77777777" w:rsidR="00672678" w:rsidRDefault="00672678" w:rsidP="00FE491D">
      <w:r>
        <w:separator/>
      </w:r>
    </w:p>
  </w:endnote>
  <w:endnote w:type="continuationSeparator" w:id="0">
    <w:p w14:paraId="5987A43E" w14:textId="77777777" w:rsidR="00672678" w:rsidRDefault="00672678" w:rsidP="00FE4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MingLiU-ExtB">
    <w:altName w:val="Arial Unicode MS"/>
    <w:charset w:val="51"/>
    <w:family w:val="auto"/>
    <w:pitch w:val="variable"/>
    <w:sig w:usb0="8000002F" w:usb1="0A080008" w:usb2="00000010" w:usb3="00000000" w:csb0="001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17014F" w14:textId="77777777" w:rsidR="00672678" w:rsidRDefault="00672678">
      <w:pPr>
        <w:pStyle w:val="Header"/>
      </w:pPr>
    </w:p>
    <w:p w14:paraId="429A13AF" w14:textId="77777777" w:rsidR="00672678" w:rsidRDefault="00672678"/>
    <w:p w14:paraId="2BF1EE34" w14:textId="77777777" w:rsidR="00672678" w:rsidRDefault="00672678">
      <w:pPr>
        <w:pStyle w:val="Header"/>
      </w:pPr>
    </w:p>
    <w:p w14:paraId="7B4BFB42" w14:textId="77777777" w:rsidR="00672678" w:rsidRDefault="00672678"/>
    <w:p w14:paraId="2CF2FFEC" w14:textId="77777777" w:rsidR="00672678" w:rsidRDefault="00672678">
      <w:pPr>
        <w:pStyle w:val="Header"/>
      </w:pPr>
    </w:p>
    <w:p w14:paraId="0150DEC6" w14:textId="77777777" w:rsidR="00672678" w:rsidRDefault="00672678"/>
    <w:p w14:paraId="167F03D6" w14:textId="77777777" w:rsidR="00672678" w:rsidRDefault="00672678" w:rsidP="00FE491D">
      <w:r>
        <w:separator/>
      </w:r>
    </w:p>
  </w:footnote>
  <w:footnote w:type="continuationSeparator" w:id="0">
    <w:p w14:paraId="4B5EEF54" w14:textId="77777777" w:rsidR="00672678" w:rsidRDefault="00672678" w:rsidP="00FE491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47B479" w14:textId="77777777" w:rsidR="00672678" w:rsidRDefault="00672678" w:rsidP="00FE491D">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 xml:space="preserve">Sociology Exam (February)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07/02/12 9:01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A61768" w14:textId="77777777" w:rsidR="00672678" w:rsidRDefault="00672678">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07/02/12 9:01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896E17" w14:textId="77777777" w:rsidR="00672678" w:rsidRDefault="00672678">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07/02/12 9:01 PM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499031" w14:textId="77777777" w:rsidR="00672678" w:rsidRDefault="00672678">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07/02/12 9:01 PM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862846" w14:textId="77777777" w:rsidR="00672678" w:rsidRDefault="00672678">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07/02/12 9:01 PM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E0C832" w14:textId="77777777" w:rsidR="00672678" w:rsidRDefault="00672678">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07/02/12 9:01 PM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CFE888" w14:textId="6CD99F5D" w:rsidR="00672678" w:rsidRDefault="00672678">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07/02/12 9:01 PM</w:t>
    </w:r>
    <w:r>
      <w:rPr>
        <w:rFonts w:ascii="Verdana" w:hAnsi="Verdana"/>
        <w:sz w:val="36"/>
        <w:szCs w:val="36"/>
      </w:rPr>
      <w:fldChar w:fldCharType="end"/>
    </w:r>
  </w:p>
  <w:bookmarkEnd w:id="13"/>
  <w:bookmarkEnd w:id="1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B50A02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3B655D43"/>
    <w:multiLevelType w:val="hybridMultilevel"/>
    <w:tmpl w:val="AEE63438"/>
    <w:lvl w:ilvl="0" w:tplc="5D96A210">
      <w:numFmt w:val="bullet"/>
      <w:lvlText w:val="-"/>
      <w:lvlJc w:val="left"/>
      <w:pPr>
        <w:ind w:left="2160" w:hanging="1080"/>
      </w:pPr>
      <w:rPr>
        <w:rFonts w:ascii="Verdana" w:eastAsiaTheme="minorEastAsia" w:hAnsi="Verdan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ptr 4"/>
    <w:docVar w:name="_WNSectionTitle_2" w:val="Chptr 5"/>
    <w:docVar w:name="_WNSectionTitle_3" w:val="Chptr 8"/>
    <w:docVar w:name="_WNSectionTitle_4" w:val="Chptr 9"/>
    <w:docVar w:name="_WNSectionTitle_5" w:val="Chptr 10"/>
    <w:docVar w:name="_WNSectionTitle_6" w:val="Chptr 12"/>
    <w:docVar w:name="_WNSectionTitle_7" w:val="Pretest"/>
    <w:docVar w:name="_WNTabType_0" w:val="0"/>
    <w:docVar w:name="_WNTabType_1" w:val="1"/>
    <w:docVar w:name="_WNTabType_2" w:val="2"/>
    <w:docVar w:name="_WNTabType_3" w:val="2"/>
    <w:docVar w:name="_WNTabType_4" w:val="2"/>
    <w:docVar w:name="_WNTabType_5" w:val="0"/>
    <w:docVar w:name="_WNTabType_6" w:val="2"/>
    <w:docVar w:name="EnableWordNotes" w:val="0"/>
    <w:docVar w:name="WNDocDisplayRings" w:val="WNDocDisplayRings"/>
    <w:docVar w:name="WNDocLookType" w:val="0"/>
  </w:docVars>
  <w:rsids>
    <w:rsidRoot w:val="00FE491D"/>
    <w:rsid w:val="00005F75"/>
    <w:rsid w:val="00021800"/>
    <w:rsid w:val="000A176A"/>
    <w:rsid w:val="0010775A"/>
    <w:rsid w:val="001A583C"/>
    <w:rsid w:val="00263788"/>
    <w:rsid w:val="00270400"/>
    <w:rsid w:val="002F0DF2"/>
    <w:rsid w:val="00303CA3"/>
    <w:rsid w:val="00340B3D"/>
    <w:rsid w:val="003D1E4D"/>
    <w:rsid w:val="003E3650"/>
    <w:rsid w:val="00466BD7"/>
    <w:rsid w:val="004E57FA"/>
    <w:rsid w:val="00543AD5"/>
    <w:rsid w:val="00556259"/>
    <w:rsid w:val="00557F63"/>
    <w:rsid w:val="005B0E61"/>
    <w:rsid w:val="006346BE"/>
    <w:rsid w:val="00641D4D"/>
    <w:rsid w:val="00646D4F"/>
    <w:rsid w:val="00672678"/>
    <w:rsid w:val="00770C93"/>
    <w:rsid w:val="007B0362"/>
    <w:rsid w:val="007C0BF1"/>
    <w:rsid w:val="007D5F8E"/>
    <w:rsid w:val="007E7E29"/>
    <w:rsid w:val="00830D5B"/>
    <w:rsid w:val="0084106D"/>
    <w:rsid w:val="008531C0"/>
    <w:rsid w:val="00863732"/>
    <w:rsid w:val="008666EF"/>
    <w:rsid w:val="008C1B91"/>
    <w:rsid w:val="00900F34"/>
    <w:rsid w:val="00911677"/>
    <w:rsid w:val="009B0236"/>
    <w:rsid w:val="009D65E6"/>
    <w:rsid w:val="00A215A6"/>
    <w:rsid w:val="00A37E93"/>
    <w:rsid w:val="00A7013D"/>
    <w:rsid w:val="00A76EA1"/>
    <w:rsid w:val="00AE0B77"/>
    <w:rsid w:val="00B775E6"/>
    <w:rsid w:val="00BB1C87"/>
    <w:rsid w:val="00BB6D0E"/>
    <w:rsid w:val="00C602EA"/>
    <w:rsid w:val="00C90996"/>
    <w:rsid w:val="00C92248"/>
    <w:rsid w:val="00D4769C"/>
    <w:rsid w:val="00DA328B"/>
    <w:rsid w:val="00DD1F41"/>
    <w:rsid w:val="00DF6B02"/>
    <w:rsid w:val="00E2286C"/>
    <w:rsid w:val="00E43551"/>
    <w:rsid w:val="00E81417"/>
    <w:rsid w:val="00EF600E"/>
    <w:rsid w:val="00F8347F"/>
    <w:rsid w:val="00FC1797"/>
    <w:rsid w:val="00FD559F"/>
    <w:rsid w:val="00FE491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8457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E491D"/>
    <w:pPr>
      <w:keepNext/>
      <w:numPr>
        <w:numId w:val="1"/>
      </w:numPr>
      <w:contextualSpacing/>
      <w:outlineLvl w:val="0"/>
    </w:pPr>
    <w:rPr>
      <w:rFonts w:ascii="Verdana" w:hAnsi="Verdana"/>
    </w:rPr>
  </w:style>
  <w:style w:type="paragraph" w:styleId="NoteLevel2">
    <w:name w:val="Note Level 2"/>
    <w:basedOn w:val="Normal"/>
    <w:uiPriority w:val="99"/>
    <w:unhideWhenUsed/>
    <w:rsid w:val="00FE491D"/>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E491D"/>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FE491D"/>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FE491D"/>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E491D"/>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E491D"/>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E491D"/>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E491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E491D"/>
    <w:pPr>
      <w:tabs>
        <w:tab w:val="center" w:pos="4320"/>
        <w:tab w:val="right" w:pos="8640"/>
      </w:tabs>
    </w:pPr>
  </w:style>
  <w:style w:type="character" w:customStyle="1" w:styleId="HeaderChar">
    <w:name w:val="Header Char"/>
    <w:basedOn w:val="DefaultParagraphFont"/>
    <w:link w:val="Header"/>
    <w:uiPriority w:val="99"/>
    <w:rsid w:val="00FE491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E491D"/>
    <w:pPr>
      <w:keepNext/>
      <w:numPr>
        <w:numId w:val="1"/>
      </w:numPr>
      <w:contextualSpacing/>
      <w:outlineLvl w:val="0"/>
    </w:pPr>
    <w:rPr>
      <w:rFonts w:ascii="Verdana" w:hAnsi="Verdana"/>
    </w:rPr>
  </w:style>
  <w:style w:type="paragraph" w:styleId="NoteLevel2">
    <w:name w:val="Note Level 2"/>
    <w:basedOn w:val="Normal"/>
    <w:uiPriority w:val="99"/>
    <w:unhideWhenUsed/>
    <w:rsid w:val="00FE491D"/>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E491D"/>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FE491D"/>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FE491D"/>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E491D"/>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E491D"/>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E491D"/>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E491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E491D"/>
    <w:pPr>
      <w:tabs>
        <w:tab w:val="center" w:pos="4320"/>
        <w:tab w:val="right" w:pos="8640"/>
      </w:tabs>
    </w:pPr>
  </w:style>
  <w:style w:type="character" w:customStyle="1" w:styleId="HeaderChar">
    <w:name w:val="Header Char"/>
    <w:basedOn w:val="DefaultParagraphFont"/>
    <w:link w:val="Header"/>
    <w:uiPriority w:val="99"/>
    <w:rsid w:val="00FE49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5684</Words>
  <Characters>32401</Characters>
  <Application>Microsoft Macintosh Word</Application>
  <DocSecurity>0</DocSecurity>
  <Lines>270</Lines>
  <Paragraphs>76</Paragraphs>
  <ScaleCrop>false</ScaleCrop>
  <Company>SMLS</Company>
  <LinksUpToDate>false</LinksUpToDate>
  <CharactersWithSpaces>38009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Thomas</dc:creator>
  <cp:keywords/>
  <dc:description/>
  <cp:lastModifiedBy>Sarah Chaplick</cp:lastModifiedBy>
  <cp:revision>2</cp:revision>
  <cp:lastPrinted>2012-02-09T14:25:00Z</cp:lastPrinted>
  <dcterms:created xsi:type="dcterms:W3CDTF">2012-04-20T06:04:00Z</dcterms:created>
  <dcterms:modified xsi:type="dcterms:W3CDTF">2012-04-20T06:04:00Z</dcterms:modified>
</cp:coreProperties>
</file>