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D7CD7F" w14:textId="6E4DFC59" w:rsidR="00ED4C1B" w:rsidRPr="00ED4C1B" w:rsidRDefault="004D32DD" w:rsidP="00ED4C1B">
      <w:pPr>
        <w:tabs>
          <w:tab w:val="center" w:pos="4320"/>
          <w:tab w:val="right" w:pos="8640"/>
        </w:tabs>
        <w:spacing w:after="0" w:line="240" w:lineRule="auto"/>
        <w:rPr>
          <w:rFonts w:eastAsia="Times New Roman" w:cs="Arial"/>
          <w:i/>
          <w:sz w:val="28"/>
          <w:szCs w:val="20"/>
        </w:rPr>
      </w:pPr>
      <w:r>
        <w:rPr>
          <w:rFonts w:eastAsia="Times New Roman" w:cs="Arial"/>
          <w:i/>
          <w:sz w:val="28"/>
          <w:szCs w:val="20"/>
        </w:rPr>
        <w:t>Student Name:</w:t>
      </w:r>
    </w:p>
    <w:p w14:paraId="02F36518" w14:textId="77777777" w:rsidR="00ED4C1B" w:rsidRPr="00ED4C1B" w:rsidRDefault="00ED4C1B" w:rsidP="00ED4C1B">
      <w:pPr>
        <w:tabs>
          <w:tab w:val="left" w:pos="6709"/>
        </w:tabs>
        <w:spacing w:after="0" w:line="240" w:lineRule="auto"/>
        <w:rPr>
          <w:rFonts w:eastAsia="Times New Roman" w:cs="Arial"/>
          <w:i/>
          <w:sz w:val="28"/>
          <w:szCs w:val="20"/>
        </w:rPr>
      </w:pPr>
      <w:r w:rsidRPr="00F95EB0">
        <w:rPr>
          <w:rFonts w:eastAsia="Times New Roman" w:cs="Arial"/>
          <w:i/>
          <w:sz w:val="28"/>
          <w:szCs w:val="20"/>
        </w:rPr>
        <w:tab/>
      </w:r>
    </w:p>
    <w:p w14:paraId="4E7A0908" w14:textId="2BB43515" w:rsidR="00ED4C1B" w:rsidRPr="00ED4C1B" w:rsidRDefault="00ED4C1B" w:rsidP="00ED4C1B">
      <w:pPr>
        <w:tabs>
          <w:tab w:val="center" w:pos="4320"/>
          <w:tab w:val="right" w:pos="8640"/>
        </w:tabs>
        <w:spacing w:after="0" w:line="240" w:lineRule="auto"/>
        <w:rPr>
          <w:rFonts w:eastAsia="Times New Roman" w:cs="Arial"/>
          <w:i/>
          <w:sz w:val="28"/>
          <w:szCs w:val="20"/>
        </w:rPr>
      </w:pPr>
      <w:r w:rsidRPr="00ED4C1B">
        <w:rPr>
          <w:rFonts w:eastAsia="Times New Roman" w:cs="Arial"/>
          <w:i/>
          <w:sz w:val="28"/>
          <w:szCs w:val="20"/>
        </w:rPr>
        <w:t xml:space="preserve">Student Number: </w:t>
      </w:r>
    </w:p>
    <w:p w14:paraId="3AB96468" w14:textId="77777777" w:rsidR="00ED4C1B" w:rsidRPr="00ED4C1B" w:rsidRDefault="00ED4C1B" w:rsidP="00ED4C1B">
      <w:pPr>
        <w:tabs>
          <w:tab w:val="center" w:pos="4320"/>
          <w:tab w:val="right" w:pos="8640"/>
        </w:tabs>
        <w:spacing w:after="0" w:line="240" w:lineRule="auto"/>
        <w:rPr>
          <w:rFonts w:eastAsia="Times New Roman" w:cs="Arial"/>
          <w:i/>
          <w:sz w:val="28"/>
          <w:szCs w:val="20"/>
        </w:rPr>
      </w:pPr>
    </w:p>
    <w:p w14:paraId="754DB4DB" w14:textId="4C612104" w:rsidR="00ED4C1B" w:rsidRPr="00ED4C1B" w:rsidRDefault="00ED4C1B" w:rsidP="00ED4C1B">
      <w:pPr>
        <w:tabs>
          <w:tab w:val="center" w:pos="4320"/>
          <w:tab w:val="right" w:pos="8640"/>
        </w:tabs>
        <w:spacing w:after="0" w:line="240" w:lineRule="auto"/>
        <w:rPr>
          <w:rFonts w:eastAsia="Times New Roman" w:cs="Arial"/>
          <w:i/>
          <w:sz w:val="28"/>
          <w:szCs w:val="20"/>
        </w:rPr>
      </w:pPr>
      <w:r w:rsidRPr="00ED4C1B">
        <w:rPr>
          <w:rFonts w:eastAsia="Times New Roman" w:cs="Arial"/>
          <w:i/>
          <w:sz w:val="28"/>
          <w:szCs w:val="20"/>
        </w:rPr>
        <w:t xml:space="preserve">Partner’s Name and Student #: </w:t>
      </w:r>
    </w:p>
    <w:p w14:paraId="412035E9" w14:textId="77777777" w:rsidR="00ED4C1B" w:rsidRPr="00ED4C1B" w:rsidRDefault="00ED4C1B" w:rsidP="00ED4C1B">
      <w:pPr>
        <w:tabs>
          <w:tab w:val="center" w:pos="4320"/>
          <w:tab w:val="right" w:pos="8640"/>
        </w:tabs>
        <w:spacing w:after="0" w:line="240" w:lineRule="auto"/>
        <w:rPr>
          <w:rFonts w:eastAsia="Times New Roman" w:cs="Arial"/>
          <w:i/>
          <w:sz w:val="28"/>
          <w:szCs w:val="20"/>
        </w:rPr>
      </w:pPr>
    </w:p>
    <w:p w14:paraId="0BC10B55" w14:textId="2610EAF9" w:rsidR="00ED4C1B" w:rsidRPr="00F95EB0" w:rsidRDefault="00ED4C1B" w:rsidP="00ED4C1B">
      <w:pPr>
        <w:tabs>
          <w:tab w:val="center" w:pos="4320"/>
          <w:tab w:val="right" w:pos="8640"/>
        </w:tabs>
        <w:spacing w:after="0" w:line="240" w:lineRule="auto"/>
        <w:rPr>
          <w:rFonts w:eastAsia="Times New Roman" w:cs="Arial"/>
          <w:i/>
          <w:sz w:val="28"/>
          <w:szCs w:val="20"/>
        </w:rPr>
      </w:pPr>
      <w:r w:rsidRPr="00ED4C1B">
        <w:rPr>
          <w:rFonts w:eastAsia="Times New Roman" w:cs="Arial"/>
          <w:i/>
          <w:sz w:val="28"/>
          <w:szCs w:val="20"/>
        </w:rPr>
        <w:t xml:space="preserve">Demonstrator's Name:  </w:t>
      </w:r>
    </w:p>
    <w:p w14:paraId="07DC6DA3" w14:textId="77777777" w:rsidR="00ED4C1B" w:rsidRPr="00ED4C1B" w:rsidRDefault="00ED4C1B" w:rsidP="00ED4C1B">
      <w:pPr>
        <w:tabs>
          <w:tab w:val="center" w:pos="4320"/>
          <w:tab w:val="right" w:pos="8640"/>
        </w:tabs>
        <w:spacing w:after="0" w:line="240" w:lineRule="auto"/>
        <w:rPr>
          <w:rFonts w:eastAsia="Times New Roman" w:cs="Arial"/>
          <w:i/>
          <w:sz w:val="28"/>
          <w:szCs w:val="20"/>
        </w:rPr>
      </w:pPr>
    </w:p>
    <w:p w14:paraId="2E66AAB5" w14:textId="77777777" w:rsidR="00ED4C1B" w:rsidRPr="00ED4C1B" w:rsidRDefault="00ED4C1B" w:rsidP="00ED4C1B">
      <w:pPr>
        <w:tabs>
          <w:tab w:val="center" w:pos="4320"/>
          <w:tab w:val="right" w:pos="8640"/>
        </w:tabs>
        <w:spacing w:after="0" w:line="240" w:lineRule="auto"/>
        <w:rPr>
          <w:rFonts w:eastAsia="Times New Roman" w:cs="Arial"/>
          <w:i/>
          <w:sz w:val="20"/>
          <w:szCs w:val="20"/>
        </w:rPr>
      </w:pPr>
      <w:r w:rsidRPr="00F95EB0">
        <w:rPr>
          <w:rFonts w:eastAsia="Times New Roman" w:cs="Arial"/>
          <w:noProof/>
          <w:sz w:val="20"/>
          <w:szCs w:val="20"/>
          <w:lang w:eastAsia="en-CA"/>
        </w:rPr>
        <mc:AlternateContent>
          <mc:Choice Requires="wps">
            <w:drawing>
              <wp:anchor distT="0" distB="0" distL="114300" distR="114300" simplePos="0" relativeHeight="251659264" behindDoc="0" locked="0" layoutInCell="1" allowOverlap="1" wp14:anchorId="07198742" wp14:editId="79669B68">
                <wp:simplePos x="0" y="0"/>
                <wp:positionH relativeFrom="column">
                  <wp:posOffset>-405765</wp:posOffset>
                </wp:positionH>
                <wp:positionV relativeFrom="paragraph">
                  <wp:posOffset>125730</wp:posOffset>
                </wp:positionV>
                <wp:extent cx="6515100" cy="800100"/>
                <wp:effectExtent l="13335" t="9525" r="5715" b="9525"/>
                <wp:wrapNone/>
                <wp:docPr id="12" name="Oval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5100" cy="8001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0B27BB6" id="Oval 12" o:spid="_x0000_s1026" style="position:absolute;margin-left:-31.95pt;margin-top:9.9pt;width:513pt;height: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" filled="f"/>
            </w:pict>
          </mc:Fallback>
        </mc:AlternateContent>
      </w:r>
    </w:p>
    <w:p w14:paraId="33AFA6D7" w14:textId="77777777" w:rsidR="00ED4C1B" w:rsidRPr="00ED4C1B" w:rsidRDefault="00ED4C1B" w:rsidP="00ED4C1B">
      <w:pPr>
        <w:tabs>
          <w:tab w:val="center" w:pos="4320"/>
          <w:tab w:val="right" w:pos="8640"/>
        </w:tabs>
        <w:spacing w:after="0" w:line="240" w:lineRule="auto"/>
        <w:rPr>
          <w:rFonts w:eastAsia="Times New Roman" w:cs="Arial"/>
          <w:i/>
          <w:sz w:val="20"/>
          <w:szCs w:val="20"/>
        </w:rPr>
      </w:pPr>
    </w:p>
    <w:p w14:paraId="74A04BB6" w14:textId="77777777" w:rsidR="00ED4C1B" w:rsidRPr="00ED4C1B" w:rsidRDefault="00ED4C1B" w:rsidP="00ED4C1B">
      <w:pPr>
        <w:tabs>
          <w:tab w:val="left" w:pos="1800"/>
          <w:tab w:val="center" w:pos="4320"/>
          <w:tab w:val="right" w:pos="8640"/>
        </w:tabs>
        <w:spacing w:after="0" w:line="240" w:lineRule="auto"/>
        <w:ind w:left="1800" w:hanging="1800"/>
        <w:rPr>
          <w:rFonts w:eastAsia="Times New Roman" w:cs="Arial"/>
          <w:b/>
          <w:sz w:val="20"/>
          <w:szCs w:val="20"/>
        </w:rPr>
      </w:pPr>
    </w:p>
    <w:p w14:paraId="44857B81" w14:textId="77777777" w:rsidR="00ED4C1B" w:rsidRPr="00ED4C1B" w:rsidRDefault="00ED4C1B" w:rsidP="00ED4C1B">
      <w:pPr>
        <w:tabs>
          <w:tab w:val="left" w:pos="1800"/>
          <w:tab w:val="center" w:pos="4320"/>
          <w:tab w:val="right" w:pos="8640"/>
        </w:tabs>
        <w:spacing w:after="0" w:line="240" w:lineRule="auto"/>
        <w:ind w:left="1800" w:hanging="1800"/>
        <w:rPr>
          <w:rFonts w:eastAsia="Times New Roman" w:cs="Arial"/>
          <w:b/>
          <w:sz w:val="20"/>
          <w:szCs w:val="20"/>
        </w:rPr>
      </w:pPr>
      <w:r w:rsidRPr="00ED4C1B">
        <w:rPr>
          <w:rFonts w:eastAsia="Times New Roman" w:cs="Arial"/>
          <w:b/>
          <w:sz w:val="20"/>
          <w:szCs w:val="20"/>
        </w:rPr>
        <w:t>PLEASE NOTE:</w:t>
      </w:r>
      <w:r w:rsidRPr="00ED4C1B">
        <w:rPr>
          <w:rFonts w:eastAsia="Times New Roman" w:cs="Arial"/>
          <w:b/>
          <w:sz w:val="20"/>
          <w:szCs w:val="20"/>
        </w:rPr>
        <w:tab/>
        <w:t>If ANY of the above information is UNCLEAR or not provided, your grade will NOT be recorded!!</w:t>
      </w:r>
    </w:p>
    <w:p w14:paraId="4FDFDD67" w14:textId="77777777" w:rsidR="00ED4C1B" w:rsidRPr="00ED4C1B" w:rsidRDefault="00ED4C1B" w:rsidP="00ED4C1B">
      <w:pPr>
        <w:tabs>
          <w:tab w:val="left" w:pos="1440"/>
          <w:tab w:val="left" w:pos="2880"/>
          <w:tab w:val="left" w:pos="4680"/>
          <w:tab w:val="left" w:pos="6480"/>
          <w:tab w:val="right" w:pos="8640"/>
        </w:tabs>
        <w:spacing w:after="0" w:line="240" w:lineRule="auto"/>
        <w:rPr>
          <w:rFonts w:eastAsia="Times New Roman" w:cs="Arial"/>
          <w:i/>
          <w:sz w:val="20"/>
          <w:szCs w:val="20"/>
        </w:rPr>
      </w:pPr>
    </w:p>
    <w:p w14:paraId="5A3D9494" w14:textId="77777777" w:rsidR="00ED4C1B" w:rsidRPr="00ED4C1B" w:rsidRDefault="00ED4C1B" w:rsidP="00ED4C1B">
      <w:pPr>
        <w:tabs>
          <w:tab w:val="left" w:pos="1440"/>
          <w:tab w:val="left" w:pos="2160"/>
          <w:tab w:val="left" w:pos="3600"/>
          <w:tab w:val="left" w:pos="5400"/>
          <w:tab w:val="left" w:pos="6840"/>
          <w:tab w:val="right" w:pos="8640"/>
        </w:tabs>
        <w:spacing w:after="0" w:line="240" w:lineRule="auto"/>
        <w:rPr>
          <w:rFonts w:eastAsia="Times New Roman" w:cs="Arial"/>
          <w:i/>
          <w:sz w:val="24"/>
          <w:szCs w:val="20"/>
        </w:rPr>
      </w:pPr>
    </w:p>
    <w:p w14:paraId="0779DBA5" w14:textId="77777777" w:rsidR="00ED4C1B" w:rsidRPr="00ED4C1B" w:rsidRDefault="00ED4C1B" w:rsidP="00ED4C1B">
      <w:pPr>
        <w:tabs>
          <w:tab w:val="left" w:pos="1440"/>
          <w:tab w:val="left" w:pos="2160"/>
          <w:tab w:val="left" w:pos="3600"/>
          <w:tab w:val="left" w:pos="5400"/>
          <w:tab w:val="left" w:pos="6840"/>
          <w:tab w:val="right" w:pos="8640"/>
        </w:tabs>
        <w:spacing w:after="0" w:line="240" w:lineRule="auto"/>
        <w:rPr>
          <w:rFonts w:eastAsia="Times New Roman" w:cs="Arial"/>
          <w:i/>
          <w:sz w:val="24"/>
          <w:szCs w:val="20"/>
        </w:rPr>
      </w:pPr>
    </w:p>
    <w:p w14:paraId="68EBEF4D" w14:textId="77777777" w:rsidR="00ED4C1B" w:rsidRPr="00ED4C1B" w:rsidRDefault="00ED4C1B" w:rsidP="00ED4C1B">
      <w:pPr>
        <w:tabs>
          <w:tab w:val="left" w:pos="1440"/>
          <w:tab w:val="left" w:pos="2160"/>
          <w:tab w:val="left" w:pos="3600"/>
          <w:tab w:val="left" w:pos="5400"/>
          <w:tab w:val="left" w:pos="6840"/>
          <w:tab w:val="right" w:pos="8640"/>
        </w:tabs>
        <w:spacing w:after="0" w:line="240" w:lineRule="auto"/>
        <w:rPr>
          <w:rFonts w:eastAsia="Times New Roman" w:cs="Arial"/>
          <w:i/>
          <w:sz w:val="24"/>
          <w:szCs w:val="20"/>
        </w:rPr>
      </w:pPr>
      <w:r w:rsidRPr="00ED4C1B">
        <w:rPr>
          <w:rFonts w:eastAsia="Times New Roman" w:cs="Arial"/>
          <w:i/>
          <w:sz w:val="24"/>
          <w:szCs w:val="20"/>
        </w:rPr>
        <w:t>Lab Day (circle):</w:t>
      </w:r>
      <w:r w:rsidRPr="00ED4C1B">
        <w:rPr>
          <w:rFonts w:eastAsia="Times New Roman" w:cs="Arial"/>
          <w:i/>
          <w:sz w:val="24"/>
          <w:szCs w:val="20"/>
        </w:rPr>
        <w:tab/>
        <w:t>Tues aft</w:t>
      </w:r>
      <w:r w:rsidRPr="00ED4C1B">
        <w:rPr>
          <w:rFonts w:eastAsia="Times New Roman" w:cs="Arial"/>
          <w:i/>
          <w:sz w:val="24"/>
          <w:szCs w:val="20"/>
        </w:rPr>
        <w:tab/>
      </w:r>
      <w:r w:rsidRPr="004D32DD">
        <w:rPr>
          <w:rFonts w:eastAsia="Times New Roman" w:cs="Arial"/>
          <w:i/>
          <w:sz w:val="24"/>
          <w:szCs w:val="20"/>
        </w:rPr>
        <w:t>Tues night</w:t>
      </w:r>
      <w:r w:rsidRPr="00ED4C1B">
        <w:rPr>
          <w:rFonts w:eastAsia="Times New Roman" w:cs="Arial"/>
          <w:i/>
          <w:sz w:val="24"/>
          <w:szCs w:val="20"/>
        </w:rPr>
        <w:t xml:space="preserve">   Wed    Thurs aft    Thurs night</w:t>
      </w:r>
      <w:r w:rsidRPr="00ED4C1B">
        <w:rPr>
          <w:rFonts w:eastAsia="Times New Roman" w:cs="Arial"/>
          <w:i/>
          <w:sz w:val="24"/>
          <w:szCs w:val="20"/>
        </w:rPr>
        <w:tab/>
        <w:t xml:space="preserve">     Fri</w:t>
      </w:r>
    </w:p>
    <w:p w14:paraId="3E485D2D" w14:textId="77777777" w:rsidR="00ED4C1B" w:rsidRPr="00ED4C1B" w:rsidRDefault="00ED4C1B" w:rsidP="00ED4C1B">
      <w:pPr>
        <w:tabs>
          <w:tab w:val="left" w:pos="1440"/>
          <w:tab w:val="left" w:pos="2160"/>
          <w:tab w:val="left" w:pos="3600"/>
          <w:tab w:val="left" w:pos="5400"/>
          <w:tab w:val="left" w:pos="6840"/>
          <w:tab w:val="right" w:pos="8640"/>
        </w:tabs>
        <w:spacing w:after="0" w:line="240" w:lineRule="auto"/>
        <w:rPr>
          <w:rFonts w:eastAsia="Times New Roman" w:cs="Arial"/>
          <w:i/>
          <w:sz w:val="24"/>
          <w:szCs w:val="20"/>
        </w:rPr>
      </w:pPr>
    </w:p>
    <w:p w14:paraId="792B5904" w14:textId="6CB308FC" w:rsidR="00ED4C1B" w:rsidRPr="00ED4C1B" w:rsidRDefault="00ED4C1B" w:rsidP="00ED4C1B">
      <w:pPr>
        <w:tabs>
          <w:tab w:val="left" w:pos="1440"/>
          <w:tab w:val="left" w:pos="2160"/>
          <w:tab w:val="left" w:pos="3600"/>
          <w:tab w:val="left" w:pos="5400"/>
          <w:tab w:val="left" w:pos="6840"/>
          <w:tab w:val="right" w:pos="8640"/>
        </w:tabs>
        <w:spacing w:after="0" w:line="240" w:lineRule="auto"/>
        <w:rPr>
          <w:rFonts w:eastAsia="Times New Roman" w:cs="Arial"/>
          <w:i/>
          <w:sz w:val="24"/>
          <w:szCs w:val="20"/>
        </w:rPr>
      </w:pPr>
      <w:r w:rsidRPr="00ED4C1B">
        <w:rPr>
          <w:rFonts w:eastAsia="Times New Roman" w:cs="Arial"/>
          <w:i/>
          <w:sz w:val="24"/>
          <w:szCs w:val="20"/>
        </w:rPr>
        <w:t>Lab Week (circle):</w:t>
      </w:r>
      <w:r w:rsidRPr="00ED4C1B">
        <w:rPr>
          <w:rFonts w:eastAsia="Times New Roman" w:cs="Arial"/>
          <w:i/>
          <w:sz w:val="24"/>
          <w:szCs w:val="20"/>
        </w:rPr>
        <w:tab/>
      </w:r>
      <w:r w:rsidRPr="00ED4C1B">
        <w:rPr>
          <w:rFonts w:eastAsia="Times New Roman" w:cs="Arial"/>
          <w:i/>
          <w:sz w:val="24"/>
          <w:szCs w:val="20"/>
        </w:rPr>
        <w:tab/>
        <w:t>1</w:t>
      </w:r>
      <w:r w:rsidRPr="00ED4C1B">
        <w:rPr>
          <w:rFonts w:eastAsia="Times New Roman" w:cs="Arial"/>
          <w:i/>
          <w:sz w:val="24"/>
          <w:szCs w:val="20"/>
        </w:rPr>
        <w:tab/>
      </w:r>
      <w:r w:rsidRPr="00ED4C1B">
        <w:rPr>
          <w:rFonts w:eastAsia="Times New Roman" w:cs="Arial"/>
          <w:i/>
          <w:sz w:val="24"/>
          <w:szCs w:val="20"/>
        </w:rPr>
        <w:tab/>
      </w:r>
      <w:r w:rsidRPr="004D32DD">
        <w:rPr>
          <w:rFonts w:eastAsia="Times New Roman" w:cs="Arial"/>
          <w:i/>
          <w:sz w:val="24"/>
          <w:szCs w:val="20"/>
        </w:rPr>
        <w:t>2</w:t>
      </w:r>
    </w:p>
    <w:p w14:paraId="0F02EE36" w14:textId="77777777" w:rsidR="00ED4C1B" w:rsidRPr="00ED4C1B" w:rsidRDefault="00ED4C1B" w:rsidP="00ED4C1B">
      <w:pPr>
        <w:tabs>
          <w:tab w:val="left" w:pos="1440"/>
          <w:tab w:val="left" w:pos="2160"/>
          <w:tab w:val="left" w:pos="3600"/>
          <w:tab w:val="left" w:pos="5400"/>
          <w:tab w:val="left" w:pos="6840"/>
          <w:tab w:val="right" w:pos="8640"/>
        </w:tabs>
        <w:spacing w:after="0" w:line="240" w:lineRule="auto"/>
        <w:rPr>
          <w:rFonts w:eastAsia="Times New Roman" w:cs="Arial"/>
          <w:i/>
          <w:sz w:val="24"/>
          <w:szCs w:val="20"/>
        </w:rPr>
      </w:pPr>
    </w:p>
    <w:p w14:paraId="7E79358D" w14:textId="77777777" w:rsidR="00ED4C1B" w:rsidRPr="00ED4C1B" w:rsidRDefault="00ED4C1B" w:rsidP="00ED4C1B">
      <w:pPr>
        <w:tabs>
          <w:tab w:val="left" w:pos="1440"/>
          <w:tab w:val="left" w:pos="2160"/>
          <w:tab w:val="left" w:pos="3600"/>
          <w:tab w:val="left" w:pos="5400"/>
          <w:tab w:val="left" w:pos="6840"/>
          <w:tab w:val="right" w:pos="8640"/>
        </w:tabs>
        <w:spacing w:after="0" w:line="240" w:lineRule="auto"/>
        <w:jc w:val="center"/>
        <w:rPr>
          <w:rFonts w:eastAsia="Times New Roman" w:cs="Arial"/>
          <w:b/>
          <w:bCs/>
          <w:iCs/>
          <w:sz w:val="36"/>
          <w:szCs w:val="20"/>
        </w:rPr>
      </w:pPr>
    </w:p>
    <w:p w14:paraId="0B085B4F" w14:textId="77777777" w:rsidR="00ED4C1B" w:rsidRPr="00ED4C1B" w:rsidRDefault="00ED4C1B" w:rsidP="00ED4C1B">
      <w:pPr>
        <w:tabs>
          <w:tab w:val="left" w:pos="1440"/>
          <w:tab w:val="left" w:pos="2160"/>
          <w:tab w:val="left" w:pos="3600"/>
          <w:tab w:val="left" w:pos="5400"/>
          <w:tab w:val="left" w:pos="6840"/>
          <w:tab w:val="right" w:pos="8640"/>
        </w:tabs>
        <w:spacing w:after="0" w:line="240" w:lineRule="auto"/>
        <w:jc w:val="center"/>
        <w:rPr>
          <w:rFonts w:eastAsia="Times New Roman" w:cs="Arial"/>
          <w:b/>
          <w:bCs/>
          <w:iCs/>
          <w:sz w:val="36"/>
          <w:szCs w:val="20"/>
        </w:rPr>
      </w:pPr>
      <w:r w:rsidRPr="00ED4C1B">
        <w:rPr>
          <w:rFonts w:eastAsia="Times New Roman" w:cs="Arial"/>
          <w:b/>
          <w:bCs/>
          <w:iCs/>
          <w:sz w:val="36"/>
          <w:szCs w:val="20"/>
        </w:rPr>
        <w:t>Laboratory Report Form</w:t>
      </w:r>
    </w:p>
    <w:p w14:paraId="5AA3AD8E" w14:textId="77777777" w:rsidR="00ED4C1B" w:rsidRPr="00ED4C1B" w:rsidRDefault="00ED4C1B" w:rsidP="00ED4C1B">
      <w:pPr>
        <w:tabs>
          <w:tab w:val="left" w:pos="1440"/>
          <w:tab w:val="left" w:pos="2160"/>
          <w:tab w:val="left" w:pos="3600"/>
          <w:tab w:val="left" w:pos="5400"/>
          <w:tab w:val="left" w:pos="6840"/>
          <w:tab w:val="right" w:pos="8640"/>
        </w:tabs>
        <w:spacing w:after="0" w:line="240" w:lineRule="auto"/>
        <w:jc w:val="center"/>
        <w:rPr>
          <w:rFonts w:eastAsia="Times New Roman" w:cs="Arial"/>
          <w:b/>
          <w:bCs/>
          <w:iCs/>
          <w:sz w:val="36"/>
          <w:szCs w:val="20"/>
        </w:rPr>
      </w:pPr>
    </w:p>
    <w:p w14:paraId="544601D8" w14:textId="77777777" w:rsidR="00ED4C1B" w:rsidRPr="00ED4C1B" w:rsidRDefault="00ED4C1B" w:rsidP="00ED4C1B">
      <w:pPr>
        <w:tabs>
          <w:tab w:val="left" w:pos="1440"/>
          <w:tab w:val="left" w:pos="2160"/>
          <w:tab w:val="left" w:pos="3600"/>
          <w:tab w:val="left" w:pos="5400"/>
          <w:tab w:val="left" w:pos="6840"/>
          <w:tab w:val="right" w:pos="8640"/>
        </w:tabs>
        <w:spacing w:after="0" w:line="240" w:lineRule="auto"/>
        <w:jc w:val="center"/>
        <w:rPr>
          <w:rFonts w:eastAsia="Times New Roman" w:cs="Arial"/>
          <w:b/>
          <w:bCs/>
          <w:iCs/>
          <w:sz w:val="36"/>
          <w:szCs w:val="20"/>
        </w:rPr>
      </w:pPr>
      <w:r w:rsidRPr="00ED4C1B">
        <w:rPr>
          <w:rFonts w:eastAsia="Times New Roman" w:cs="Arial"/>
          <w:b/>
          <w:bCs/>
          <w:iCs/>
          <w:sz w:val="36"/>
          <w:szCs w:val="20"/>
        </w:rPr>
        <w:t>Experiment 5.</w:t>
      </w:r>
    </w:p>
    <w:p w14:paraId="1CC18C78" w14:textId="77777777" w:rsidR="00ED4C1B" w:rsidRPr="00ED4C1B" w:rsidRDefault="00ED4C1B" w:rsidP="00ED4C1B">
      <w:pPr>
        <w:tabs>
          <w:tab w:val="left" w:pos="1440"/>
          <w:tab w:val="left" w:pos="2160"/>
          <w:tab w:val="left" w:pos="3600"/>
          <w:tab w:val="left" w:pos="5400"/>
          <w:tab w:val="left" w:pos="6840"/>
          <w:tab w:val="right" w:pos="8640"/>
        </w:tabs>
        <w:spacing w:after="0" w:line="240" w:lineRule="auto"/>
        <w:jc w:val="center"/>
        <w:rPr>
          <w:rFonts w:eastAsia="Times New Roman" w:cs="Arial"/>
          <w:b/>
          <w:bCs/>
          <w:iCs/>
          <w:sz w:val="36"/>
          <w:szCs w:val="20"/>
        </w:rPr>
      </w:pPr>
    </w:p>
    <w:p w14:paraId="483698A2" w14:textId="77777777" w:rsidR="00ED4C1B" w:rsidRPr="00ED4C1B" w:rsidRDefault="00ED4C1B" w:rsidP="00ED4C1B">
      <w:pPr>
        <w:tabs>
          <w:tab w:val="left" w:pos="1440"/>
          <w:tab w:val="left" w:pos="2160"/>
          <w:tab w:val="left" w:pos="3600"/>
          <w:tab w:val="left" w:pos="5400"/>
          <w:tab w:val="left" w:pos="6840"/>
          <w:tab w:val="right" w:pos="8640"/>
        </w:tabs>
        <w:spacing w:after="0" w:line="240" w:lineRule="auto"/>
        <w:jc w:val="center"/>
        <w:rPr>
          <w:rFonts w:eastAsia="Times New Roman" w:cs="Arial"/>
          <w:b/>
          <w:bCs/>
          <w:iCs/>
          <w:sz w:val="36"/>
          <w:szCs w:val="20"/>
        </w:rPr>
      </w:pPr>
    </w:p>
    <w:p w14:paraId="718A4BCD" w14:textId="77777777" w:rsidR="00ED4C1B" w:rsidRPr="00ED4C1B" w:rsidRDefault="00ED4C1B" w:rsidP="00ED4C1B">
      <w:pPr>
        <w:tabs>
          <w:tab w:val="left" w:pos="1440"/>
          <w:tab w:val="left" w:pos="2160"/>
          <w:tab w:val="left" w:pos="3600"/>
          <w:tab w:val="left" w:pos="5400"/>
          <w:tab w:val="left" w:pos="6840"/>
          <w:tab w:val="right" w:pos="8640"/>
        </w:tabs>
        <w:spacing w:after="0" w:line="240" w:lineRule="auto"/>
        <w:jc w:val="center"/>
        <w:rPr>
          <w:rFonts w:eastAsia="Times New Roman" w:cs="Arial"/>
          <w:b/>
          <w:bCs/>
          <w:iCs/>
          <w:sz w:val="36"/>
          <w:szCs w:val="20"/>
        </w:rPr>
      </w:pPr>
      <w:r w:rsidRPr="00ED4C1B">
        <w:rPr>
          <w:rFonts w:eastAsia="Times New Roman" w:cs="Arial"/>
          <w:b/>
          <w:bCs/>
          <w:iCs/>
          <w:sz w:val="36"/>
          <w:szCs w:val="20"/>
        </w:rPr>
        <w:t>Acid/Base Titrations</w:t>
      </w:r>
    </w:p>
    <w:p w14:paraId="618AE637" w14:textId="77777777" w:rsidR="00ED4C1B" w:rsidRPr="00ED4C1B" w:rsidRDefault="00ED4C1B" w:rsidP="00ED4C1B">
      <w:pPr>
        <w:tabs>
          <w:tab w:val="left" w:pos="1440"/>
          <w:tab w:val="left" w:pos="2160"/>
          <w:tab w:val="left" w:pos="3600"/>
          <w:tab w:val="left" w:pos="5400"/>
          <w:tab w:val="left" w:pos="6840"/>
          <w:tab w:val="right" w:pos="8640"/>
        </w:tabs>
        <w:spacing w:after="0" w:line="240" w:lineRule="auto"/>
        <w:rPr>
          <w:rFonts w:eastAsia="Times New Roman" w:cs="Arial"/>
          <w:b/>
          <w:bCs/>
          <w:iCs/>
          <w:sz w:val="36"/>
          <w:szCs w:val="20"/>
          <w:u w:val="single"/>
        </w:rPr>
      </w:pPr>
    </w:p>
    <w:p w14:paraId="28AEB7CE" w14:textId="77777777" w:rsidR="00ED4C1B" w:rsidRPr="00ED4C1B" w:rsidRDefault="00ED4C1B" w:rsidP="00A22A35">
      <w:pPr>
        <w:tabs>
          <w:tab w:val="left" w:pos="1440"/>
          <w:tab w:val="left" w:pos="2160"/>
          <w:tab w:val="left" w:pos="3600"/>
          <w:tab w:val="left" w:pos="5400"/>
          <w:tab w:val="left" w:pos="6840"/>
          <w:tab w:val="right" w:pos="8640"/>
        </w:tabs>
        <w:spacing w:after="0" w:line="240" w:lineRule="auto"/>
        <w:rPr>
          <w:rFonts w:eastAsia="Times New Roman" w:cs="Arial"/>
          <w:b/>
          <w:bCs/>
          <w:iCs/>
          <w:sz w:val="36"/>
          <w:szCs w:val="20"/>
          <w:u w:val="single"/>
        </w:rPr>
      </w:pPr>
      <w:r w:rsidRPr="00ED4C1B">
        <w:rPr>
          <w:rFonts w:eastAsia="Times New Roman" w:cs="Arial"/>
          <w:b/>
          <w:bCs/>
          <w:iCs/>
          <w:sz w:val="36"/>
          <w:szCs w:val="20"/>
          <w:u w:val="single"/>
        </w:rPr>
        <w:t>Checklist:</w:t>
      </w:r>
    </w:p>
    <w:p w14:paraId="51CE1BEC" w14:textId="77777777" w:rsidR="00ED4C1B" w:rsidRPr="00ED4C1B" w:rsidRDefault="00ED4C1B" w:rsidP="00ED4C1B">
      <w:pPr>
        <w:numPr>
          <w:ilvl w:val="0"/>
          <w:numId w:val="2"/>
        </w:numPr>
        <w:tabs>
          <w:tab w:val="left" w:pos="1440"/>
          <w:tab w:val="left" w:pos="2160"/>
          <w:tab w:val="left" w:pos="3600"/>
          <w:tab w:val="left" w:pos="5400"/>
          <w:tab w:val="left" w:pos="6840"/>
          <w:tab w:val="right" w:pos="8640"/>
        </w:tabs>
        <w:spacing w:after="0" w:line="240" w:lineRule="auto"/>
        <w:rPr>
          <w:rFonts w:eastAsia="Times New Roman" w:cs="Arial"/>
          <w:b/>
          <w:bCs/>
          <w:iCs/>
          <w:sz w:val="36"/>
          <w:szCs w:val="20"/>
        </w:rPr>
      </w:pPr>
      <w:r w:rsidRPr="00ED4C1B">
        <w:rPr>
          <w:rFonts w:eastAsia="Times New Roman" w:cs="Arial"/>
          <w:b/>
          <w:bCs/>
          <w:iCs/>
          <w:sz w:val="36"/>
          <w:szCs w:val="20"/>
        </w:rPr>
        <w:t xml:space="preserve">Raw Data Sheet written in pen, signed by TA AND Raw data from </w:t>
      </w:r>
      <w:proofErr w:type="spellStart"/>
      <w:r w:rsidRPr="00ED4C1B">
        <w:rPr>
          <w:rFonts w:eastAsia="Times New Roman" w:cs="Arial"/>
          <w:b/>
          <w:bCs/>
          <w:iCs/>
          <w:sz w:val="36"/>
          <w:szCs w:val="20"/>
        </w:rPr>
        <w:t>LabQuest</w:t>
      </w:r>
      <w:proofErr w:type="spellEnd"/>
      <w:r w:rsidRPr="00ED4C1B">
        <w:rPr>
          <w:rFonts w:eastAsia="Times New Roman" w:cs="Arial"/>
          <w:b/>
          <w:bCs/>
          <w:iCs/>
          <w:sz w:val="36"/>
          <w:szCs w:val="20"/>
        </w:rPr>
        <w:t xml:space="preserve"> attached</w:t>
      </w:r>
    </w:p>
    <w:p w14:paraId="6B120E83" w14:textId="77777777" w:rsidR="00ED4C1B" w:rsidRPr="00ED4C1B" w:rsidRDefault="00ED4C1B" w:rsidP="00ED4C1B">
      <w:pPr>
        <w:numPr>
          <w:ilvl w:val="0"/>
          <w:numId w:val="2"/>
        </w:numPr>
        <w:tabs>
          <w:tab w:val="left" w:pos="1440"/>
          <w:tab w:val="left" w:pos="2160"/>
          <w:tab w:val="left" w:pos="3600"/>
          <w:tab w:val="left" w:pos="5400"/>
          <w:tab w:val="left" w:pos="6840"/>
          <w:tab w:val="right" w:pos="8640"/>
        </w:tabs>
        <w:spacing w:after="0" w:line="240" w:lineRule="auto"/>
        <w:rPr>
          <w:rFonts w:eastAsia="Times New Roman" w:cs="Arial"/>
          <w:b/>
          <w:bCs/>
          <w:iCs/>
          <w:sz w:val="36"/>
          <w:szCs w:val="20"/>
        </w:rPr>
      </w:pPr>
      <w:r w:rsidRPr="00ED4C1B">
        <w:rPr>
          <w:rFonts w:eastAsia="Times New Roman" w:cs="Arial"/>
          <w:b/>
          <w:bCs/>
          <w:iCs/>
          <w:sz w:val="36"/>
          <w:szCs w:val="20"/>
        </w:rPr>
        <w:t>Data tables and  graphs (6 minimum!) made in Logger Pro attached</w:t>
      </w:r>
    </w:p>
    <w:p w14:paraId="2EC3B95E" w14:textId="77777777" w:rsidR="00ED4C1B" w:rsidRPr="00ED4C1B" w:rsidRDefault="00ED4C1B" w:rsidP="00ED4C1B">
      <w:pPr>
        <w:numPr>
          <w:ilvl w:val="0"/>
          <w:numId w:val="2"/>
        </w:numPr>
        <w:tabs>
          <w:tab w:val="left" w:pos="1440"/>
          <w:tab w:val="left" w:pos="2160"/>
          <w:tab w:val="left" w:pos="3600"/>
          <w:tab w:val="left" w:pos="5400"/>
          <w:tab w:val="left" w:pos="6840"/>
          <w:tab w:val="right" w:pos="8640"/>
        </w:tabs>
        <w:spacing w:after="0" w:line="240" w:lineRule="auto"/>
        <w:rPr>
          <w:rFonts w:eastAsia="Times New Roman" w:cs="Arial"/>
          <w:b/>
          <w:bCs/>
          <w:iCs/>
          <w:sz w:val="36"/>
          <w:szCs w:val="20"/>
        </w:rPr>
      </w:pPr>
      <w:r w:rsidRPr="00ED4C1B">
        <w:rPr>
          <w:rFonts w:eastAsia="Times New Roman" w:cs="Arial"/>
          <w:b/>
          <w:bCs/>
          <w:iCs/>
          <w:sz w:val="36"/>
          <w:szCs w:val="20"/>
        </w:rPr>
        <w:t>Report Form attached</w:t>
      </w:r>
    </w:p>
    <w:p w14:paraId="25AB15B4" w14:textId="77777777" w:rsidR="00ED4C1B" w:rsidRPr="00ED4C1B" w:rsidRDefault="00ED4C1B" w:rsidP="00ED4C1B">
      <w:pPr>
        <w:spacing w:after="0" w:line="240" w:lineRule="auto"/>
        <w:jc w:val="right"/>
        <w:rPr>
          <w:rFonts w:eastAsia="Times New Roman" w:cs="Arial"/>
          <w:b/>
          <w:i/>
          <w:sz w:val="32"/>
          <w:szCs w:val="20"/>
        </w:rPr>
      </w:pPr>
    </w:p>
    <w:p w14:paraId="2F6C69F7" w14:textId="5A04E3AF" w:rsidR="00ED4C1B" w:rsidRPr="00ED4C1B" w:rsidRDefault="00ED4C1B" w:rsidP="00ED4C1B">
      <w:pPr>
        <w:spacing w:after="0" w:line="240" w:lineRule="auto"/>
        <w:jc w:val="right"/>
        <w:rPr>
          <w:rFonts w:eastAsia="Times New Roman" w:cs="Arial"/>
          <w:b/>
          <w:i/>
          <w:sz w:val="32"/>
          <w:szCs w:val="20"/>
          <w:lang w:val="en-US"/>
        </w:rPr>
      </w:pPr>
      <w:r w:rsidRPr="00ED4C1B">
        <w:rPr>
          <w:rFonts w:eastAsia="Times New Roman" w:cs="Arial"/>
          <w:b/>
          <w:i/>
          <w:sz w:val="32"/>
          <w:szCs w:val="20"/>
        </w:rPr>
        <w:t>Student’s Initials</w:t>
      </w:r>
      <w:r w:rsidRPr="00F95EB0">
        <w:rPr>
          <w:rFonts w:eastAsia="Times New Roman" w:cs="Arial"/>
          <w:b/>
          <w:i/>
          <w:sz w:val="32"/>
          <w:szCs w:val="20"/>
        </w:rPr>
        <w:t>:</w:t>
      </w:r>
      <w:r w:rsidRPr="00ED4C1B">
        <w:rPr>
          <w:rFonts w:eastAsia="Times New Roman" w:cs="Arial"/>
          <w:b/>
          <w:i/>
          <w:sz w:val="32"/>
          <w:szCs w:val="20"/>
        </w:rPr>
        <w:t xml:space="preserve"> </w:t>
      </w:r>
    </w:p>
    <w:p w14:paraId="6D29FED2" w14:textId="77777777" w:rsidR="00ED4C1B" w:rsidRPr="00ED4C1B" w:rsidRDefault="00ED4C1B" w:rsidP="00ED4C1B">
      <w:pPr>
        <w:spacing w:after="0" w:line="240" w:lineRule="auto"/>
        <w:jc w:val="center"/>
        <w:rPr>
          <w:rFonts w:eastAsia="Times New Roman" w:cs="Arial"/>
          <w:b/>
          <w:i/>
          <w:sz w:val="32"/>
          <w:szCs w:val="20"/>
          <w:lang w:val="en-US"/>
        </w:rPr>
      </w:pPr>
      <w:r w:rsidRPr="00ED4C1B">
        <w:rPr>
          <w:rFonts w:eastAsia="Times New Roman" w:cs="Arial"/>
          <w:b/>
          <w:i/>
          <w:sz w:val="32"/>
          <w:szCs w:val="20"/>
          <w:lang w:val="en-US"/>
        </w:rPr>
        <w:br w:type="page"/>
      </w:r>
      <w:r w:rsidRPr="00ED4C1B">
        <w:rPr>
          <w:rFonts w:eastAsia="Times New Roman" w:cs="Arial"/>
          <w:b/>
          <w:i/>
          <w:sz w:val="32"/>
          <w:szCs w:val="20"/>
          <w:lang w:val="en-US"/>
        </w:rPr>
        <w:lastRenderedPageBreak/>
        <w:t>Data Tables</w:t>
      </w:r>
    </w:p>
    <w:p w14:paraId="7F21B32C" w14:textId="77777777" w:rsidR="00ED4C1B" w:rsidRPr="00ED4C1B" w:rsidRDefault="00ED4C1B" w:rsidP="00ED4C1B">
      <w:pPr>
        <w:keepNext/>
        <w:spacing w:after="0" w:line="240" w:lineRule="auto"/>
        <w:outlineLvl w:val="1"/>
        <w:rPr>
          <w:rFonts w:eastAsia="Times New Roman" w:cs="Arial"/>
          <w:b/>
          <w:sz w:val="20"/>
          <w:szCs w:val="20"/>
        </w:rPr>
      </w:pPr>
    </w:p>
    <w:p w14:paraId="4AE3ACF9" w14:textId="77777777" w:rsidR="00ED4C1B" w:rsidRPr="00ED4C1B" w:rsidRDefault="00ED4C1B" w:rsidP="00ED4C1B">
      <w:pPr>
        <w:keepNext/>
        <w:spacing w:after="0" w:line="240" w:lineRule="auto"/>
        <w:outlineLvl w:val="1"/>
        <w:rPr>
          <w:rFonts w:eastAsia="Times New Roman" w:cs="Arial"/>
          <w:b/>
          <w:sz w:val="28"/>
          <w:szCs w:val="20"/>
        </w:rPr>
      </w:pPr>
      <w:r w:rsidRPr="00ED4C1B">
        <w:rPr>
          <w:rFonts w:eastAsia="Times New Roman" w:cs="Arial"/>
          <w:b/>
          <w:sz w:val="28"/>
          <w:szCs w:val="20"/>
        </w:rPr>
        <w:t xml:space="preserve">Table 1.  Formation of a stock solution of </w:t>
      </w:r>
      <w:proofErr w:type="spellStart"/>
      <w:r w:rsidRPr="00ED4C1B">
        <w:rPr>
          <w:rFonts w:eastAsia="Times New Roman" w:cs="Arial"/>
          <w:b/>
          <w:sz w:val="28"/>
          <w:szCs w:val="20"/>
        </w:rPr>
        <w:t>NaOH</w:t>
      </w:r>
      <w:proofErr w:type="spellEnd"/>
      <w:r w:rsidRPr="00ED4C1B">
        <w:rPr>
          <w:rFonts w:eastAsia="Times New Roman" w:cs="Arial"/>
          <w:b/>
          <w:sz w:val="28"/>
          <w:szCs w:val="20"/>
        </w:rPr>
        <w:tab/>
      </w:r>
    </w:p>
    <w:p w14:paraId="1B6FAE64" w14:textId="77777777" w:rsidR="00ED4C1B" w:rsidRPr="00ED4C1B" w:rsidRDefault="00ED4C1B" w:rsidP="00ED4C1B">
      <w:pPr>
        <w:spacing w:after="0" w:line="240" w:lineRule="auto"/>
        <w:rPr>
          <w:rFonts w:eastAsia="Times New Roman" w:cs="Times New Roman"/>
          <w:sz w:val="20"/>
          <w:szCs w:val="20"/>
        </w:rPr>
      </w:pPr>
    </w:p>
    <w:tbl>
      <w:tblPr>
        <w:tblW w:w="8856" w:type="dxa"/>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ayout w:type="fixed"/>
        <w:tblLook w:val="0000" w:firstRow="0" w:lastRow="0" w:firstColumn="0" w:lastColumn="0" w:noHBand="0" w:noVBand="0"/>
      </w:tblPr>
      <w:tblGrid>
        <w:gridCol w:w="3168"/>
        <w:gridCol w:w="5688"/>
      </w:tblGrid>
      <w:tr w:rsidR="00ED4C1B" w:rsidRPr="00ED4C1B" w14:paraId="20A4F343" w14:textId="77777777" w:rsidTr="006262BF">
        <w:trPr>
          <w:cantSplit/>
        </w:trPr>
        <w:tc>
          <w:tcPr>
            <w:tcW w:w="3168" w:type="dxa"/>
            <w:tcBorders>
              <w:top w:val="thinThickThinSmallGap" w:sz="24" w:space="0" w:color="auto"/>
              <w:bottom w:val="single" w:sz="4" w:space="0" w:color="auto"/>
              <w:right w:val="double" w:sz="4" w:space="0" w:color="auto"/>
            </w:tcBorders>
          </w:tcPr>
          <w:p w14:paraId="2681F551" w14:textId="77777777" w:rsidR="00ED4C1B" w:rsidRPr="00ED4C1B" w:rsidRDefault="00ED4C1B" w:rsidP="00ED4C1B">
            <w:pPr>
              <w:spacing w:after="0" w:line="240" w:lineRule="auto"/>
              <w:jc w:val="center"/>
              <w:rPr>
                <w:rFonts w:eastAsia="Times New Roman" w:cs="Arial"/>
                <w:sz w:val="20"/>
                <w:szCs w:val="20"/>
              </w:rPr>
            </w:pPr>
          </w:p>
          <w:p w14:paraId="62ACE6BC" w14:textId="77777777" w:rsidR="00ED4C1B" w:rsidRPr="00ED4C1B" w:rsidRDefault="00ED4C1B" w:rsidP="00ED4C1B">
            <w:pPr>
              <w:spacing w:after="0" w:line="240" w:lineRule="auto"/>
              <w:jc w:val="center"/>
              <w:rPr>
                <w:rFonts w:eastAsia="Times New Roman" w:cs="Arial"/>
                <w:sz w:val="20"/>
                <w:szCs w:val="20"/>
              </w:rPr>
            </w:pPr>
            <w:r w:rsidRPr="00ED4C1B">
              <w:rPr>
                <w:rFonts w:eastAsia="Times New Roman" w:cs="Arial"/>
                <w:sz w:val="20"/>
                <w:szCs w:val="20"/>
              </w:rPr>
              <w:t xml:space="preserve">Volume of concentrated </w:t>
            </w:r>
            <w:proofErr w:type="spellStart"/>
            <w:r w:rsidRPr="00ED4C1B">
              <w:rPr>
                <w:rFonts w:eastAsia="Times New Roman" w:cs="Arial"/>
                <w:sz w:val="20"/>
                <w:szCs w:val="20"/>
              </w:rPr>
              <w:t>NaOH</w:t>
            </w:r>
            <w:proofErr w:type="spellEnd"/>
            <w:r w:rsidRPr="00ED4C1B">
              <w:rPr>
                <w:rFonts w:eastAsia="Times New Roman" w:cs="Arial"/>
                <w:sz w:val="20"/>
                <w:szCs w:val="20"/>
              </w:rPr>
              <w:t xml:space="preserve"> solution (mL)</w:t>
            </w:r>
          </w:p>
          <w:p w14:paraId="1E1CB0FC" w14:textId="77777777" w:rsidR="00ED4C1B" w:rsidRPr="00ED4C1B" w:rsidRDefault="00ED4C1B" w:rsidP="00ED4C1B">
            <w:pPr>
              <w:spacing w:after="0" w:line="240" w:lineRule="auto"/>
              <w:jc w:val="center"/>
              <w:rPr>
                <w:rFonts w:eastAsia="Times New Roman" w:cs="Arial"/>
                <w:sz w:val="20"/>
                <w:szCs w:val="20"/>
              </w:rPr>
            </w:pPr>
          </w:p>
        </w:tc>
        <w:tc>
          <w:tcPr>
            <w:tcW w:w="5688" w:type="dxa"/>
            <w:tcBorders>
              <w:top w:val="thinThickThinSmallGap" w:sz="24" w:space="0" w:color="auto"/>
              <w:bottom w:val="single" w:sz="4" w:space="0" w:color="auto"/>
              <w:right w:val="thinThickThinSmallGap" w:sz="24" w:space="0" w:color="auto"/>
            </w:tcBorders>
          </w:tcPr>
          <w:p w14:paraId="4DBE8299" w14:textId="77777777" w:rsidR="00ED4C1B" w:rsidRPr="00ED4C1B" w:rsidRDefault="00972822" w:rsidP="00ED4C1B">
            <w:pPr>
              <w:spacing w:after="0" w:line="240" w:lineRule="auto"/>
              <w:jc w:val="center"/>
              <w:rPr>
                <w:rFonts w:eastAsia="Times New Roman" w:cs="Arial"/>
                <w:sz w:val="40"/>
                <w:szCs w:val="40"/>
              </w:rPr>
            </w:pPr>
            <w:r w:rsidRPr="00F95EB0">
              <w:rPr>
                <w:rFonts w:eastAsia="Times New Roman" w:cs="Arial"/>
                <w:sz w:val="40"/>
                <w:szCs w:val="40"/>
              </w:rPr>
              <w:t>4.6mL</w:t>
            </w:r>
          </w:p>
        </w:tc>
      </w:tr>
      <w:tr w:rsidR="00ED4C1B" w:rsidRPr="00ED4C1B" w14:paraId="331230AC" w14:textId="77777777" w:rsidTr="006262BF">
        <w:trPr>
          <w:cantSplit/>
        </w:trPr>
        <w:tc>
          <w:tcPr>
            <w:tcW w:w="3168" w:type="dxa"/>
            <w:tcBorders>
              <w:top w:val="single" w:sz="4" w:space="0" w:color="auto"/>
              <w:bottom w:val="single" w:sz="4" w:space="0" w:color="auto"/>
              <w:right w:val="double" w:sz="4" w:space="0" w:color="auto"/>
            </w:tcBorders>
          </w:tcPr>
          <w:p w14:paraId="73151659" w14:textId="77777777" w:rsidR="00ED4C1B" w:rsidRPr="00ED4C1B" w:rsidRDefault="00ED4C1B" w:rsidP="00ED4C1B">
            <w:pPr>
              <w:spacing w:after="0" w:line="240" w:lineRule="auto"/>
              <w:jc w:val="center"/>
              <w:rPr>
                <w:rFonts w:eastAsia="Times New Roman" w:cs="Arial"/>
                <w:sz w:val="20"/>
                <w:szCs w:val="20"/>
              </w:rPr>
            </w:pPr>
          </w:p>
          <w:p w14:paraId="0B073957" w14:textId="77777777" w:rsidR="00ED4C1B" w:rsidRPr="00ED4C1B" w:rsidRDefault="00ED4C1B" w:rsidP="00ED4C1B">
            <w:pPr>
              <w:spacing w:after="0" w:line="240" w:lineRule="auto"/>
              <w:jc w:val="center"/>
              <w:rPr>
                <w:rFonts w:eastAsia="Times New Roman" w:cs="Arial"/>
                <w:sz w:val="20"/>
                <w:szCs w:val="20"/>
              </w:rPr>
            </w:pPr>
            <w:r w:rsidRPr="00ED4C1B">
              <w:rPr>
                <w:rFonts w:eastAsia="Times New Roman" w:cs="Arial"/>
                <w:sz w:val="20"/>
                <w:szCs w:val="20"/>
              </w:rPr>
              <w:t xml:space="preserve">Concentration of concentrated </w:t>
            </w:r>
            <w:proofErr w:type="spellStart"/>
            <w:r w:rsidRPr="00ED4C1B">
              <w:rPr>
                <w:rFonts w:eastAsia="Times New Roman" w:cs="Arial"/>
                <w:sz w:val="20"/>
                <w:szCs w:val="20"/>
              </w:rPr>
              <w:t>NaOH</w:t>
            </w:r>
            <w:proofErr w:type="spellEnd"/>
            <w:r w:rsidRPr="00ED4C1B">
              <w:rPr>
                <w:rFonts w:eastAsia="Times New Roman" w:cs="Arial"/>
                <w:sz w:val="20"/>
                <w:szCs w:val="20"/>
              </w:rPr>
              <w:t xml:space="preserve"> solution (M)</w:t>
            </w:r>
          </w:p>
          <w:p w14:paraId="2F2F6C63" w14:textId="77777777" w:rsidR="00ED4C1B" w:rsidRPr="00ED4C1B" w:rsidRDefault="00ED4C1B" w:rsidP="00ED4C1B">
            <w:pPr>
              <w:spacing w:after="0" w:line="240" w:lineRule="auto"/>
              <w:jc w:val="center"/>
              <w:rPr>
                <w:rFonts w:eastAsia="Times New Roman" w:cs="Arial"/>
                <w:sz w:val="20"/>
                <w:szCs w:val="20"/>
              </w:rPr>
            </w:pPr>
          </w:p>
        </w:tc>
        <w:tc>
          <w:tcPr>
            <w:tcW w:w="5688" w:type="dxa"/>
            <w:tcBorders>
              <w:top w:val="single" w:sz="4" w:space="0" w:color="auto"/>
              <w:bottom w:val="single" w:sz="4" w:space="0" w:color="auto"/>
              <w:right w:val="thinThickThinSmallGap" w:sz="24" w:space="0" w:color="auto"/>
            </w:tcBorders>
          </w:tcPr>
          <w:p w14:paraId="495DEB21" w14:textId="77777777" w:rsidR="00ED4C1B" w:rsidRPr="00ED4C1B" w:rsidRDefault="00972822" w:rsidP="00ED4C1B">
            <w:pPr>
              <w:spacing w:after="0" w:line="240" w:lineRule="auto"/>
              <w:jc w:val="center"/>
              <w:rPr>
                <w:rFonts w:eastAsia="Times New Roman" w:cs="Arial"/>
                <w:sz w:val="40"/>
                <w:szCs w:val="40"/>
              </w:rPr>
            </w:pPr>
            <w:r w:rsidRPr="00F95EB0">
              <w:rPr>
                <w:rFonts w:eastAsia="Times New Roman" w:cs="Arial"/>
                <w:sz w:val="40"/>
                <w:szCs w:val="40"/>
              </w:rPr>
              <w:t>6mol/L</w:t>
            </w:r>
          </w:p>
        </w:tc>
      </w:tr>
      <w:tr w:rsidR="00ED4C1B" w:rsidRPr="00ED4C1B" w14:paraId="626BCCDF" w14:textId="77777777" w:rsidTr="006262BF">
        <w:trPr>
          <w:cantSplit/>
        </w:trPr>
        <w:tc>
          <w:tcPr>
            <w:tcW w:w="3168" w:type="dxa"/>
            <w:tcBorders>
              <w:top w:val="single" w:sz="4" w:space="0" w:color="auto"/>
              <w:bottom w:val="single" w:sz="4" w:space="0" w:color="auto"/>
              <w:right w:val="double" w:sz="4" w:space="0" w:color="auto"/>
            </w:tcBorders>
          </w:tcPr>
          <w:p w14:paraId="5BE20E99" w14:textId="77777777" w:rsidR="00ED4C1B" w:rsidRPr="00ED4C1B" w:rsidRDefault="00ED4C1B" w:rsidP="00ED4C1B">
            <w:pPr>
              <w:spacing w:after="0" w:line="240" w:lineRule="auto"/>
              <w:jc w:val="center"/>
              <w:rPr>
                <w:rFonts w:eastAsia="Times New Roman" w:cs="Arial"/>
                <w:sz w:val="20"/>
                <w:szCs w:val="20"/>
              </w:rPr>
            </w:pPr>
          </w:p>
          <w:p w14:paraId="0A56F4CD" w14:textId="77777777" w:rsidR="00ED4C1B" w:rsidRPr="00ED4C1B" w:rsidRDefault="00ED4C1B" w:rsidP="00ED4C1B">
            <w:pPr>
              <w:spacing w:after="0" w:line="240" w:lineRule="auto"/>
              <w:jc w:val="center"/>
              <w:rPr>
                <w:rFonts w:eastAsia="Times New Roman" w:cs="Arial"/>
                <w:sz w:val="20"/>
                <w:szCs w:val="20"/>
              </w:rPr>
            </w:pPr>
            <w:r w:rsidRPr="00ED4C1B">
              <w:rPr>
                <w:rFonts w:eastAsia="Times New Roman" w:cs="Arial"/>
                <w:sz w:val="20"/>
                <w:szCs w:val="20"/>
              </w:rPr>
              <w:t>Volume of stock solution after dilution (mL)</w:t>
            </w:r>
          </w:p>
          <w:p w14:paraId="44FA218E" w14:textId="77777777" w:rsidR="00ED4C1B" w:rsidRPr="00ED4C1B" w:rsidRDefault="00ED4C1B" w:rsidP="00ED4C1B">
            <w:pPr>
              <w:spacing w:after="0" w:line="240" w:lineRule="auto"/>
              <w:rPr>
                <w:rFonts w:eastAsia="Times New Roman" w:cs="Arial"/>
                <w:sz w:val="20"/>
                <w:szCs w:val="20"/>
              </w:rPr>
            </w:pPr>
          </w:p>
        </w:tc>
        <w:tc>
          <w:tcPr>
            <w:tcW w:w="5688" w:type="dxa"/>
            <w:tcBorders>
              <w:top w:val="single" w:sz="4" w:space="0" w:color="auto"/>
              <w:bottom w:val="single" w:sz="4" w:space="0" w:color="auto"/>
              <w:right w:val="thinThickThinSmallGap" w:sz="24" w:space="0" w:color="auto"/>
            </w:tcBorders>
          </w:tcPr>
          <w:p w14:paraId="4AE6308F" w14:textId="77777777" w:rsidR="00ED4C1B" w:rsidRPr="00F95EB0" w:rsidRDefault="00972822" w:rsidP="00ED4C1B">
            <w:pPr>
              <w:spacing w:after="0" w:line="240" w:lineRule="auto"/>
              <w:jc w:val="center"/>
              <w:rPr>
                <w:rFonts w:eastAsia="Times New Roman" w:cs="Arial"/>
                <w:sz w:val="32"/>
                <w:szCs w:val="32"/>
              </w:rPr>
            </w:pPr>
            <w:r w:rsidRPr="00F95EB0">
              <w:rPr>
                <w:rFonts w:eastAsia="Times New Roman" w:cs="Arial"/>
                <w:sz w:val="32"/>
                <w:szCs w:val="32"/>
              </w:rPr>
              <w:t>Tra</w:t>
            </w:r>
            <w:r w:rsidR="002979E4" w:rsidRPr="00F95EB0">
              <w:rPr>
                <w:rFonts w:eastAsia="Times New Roman" w:cs="Arial"/>
                <w:sz w:val="32"/>
                <w:szCs w:val="32"/>
              </w:rPr>
              <w:t>il: 1: 2.</w:t>
            </w:r>
            <w:r w:rsidRPr="00F95EB0">
              <w:rPr>
                <w:rFonts w:eastAsia="Times New Roman" w:cs="Arial"/>
                <w:sz w:val="32"/>
                <w:szCs w:val="32"/>
              </w:rPr>
              <w:t>7mL</w:t>
            </w:r>
          </w:p>
          <w:p w14:paraId="7BE1ADF8" w14:textId="77777777" w:rsidR="00972822" w:rsidRPr="00F95EB0" w:rsidRDefault="00972822" w:rsidP="00ED4C1B">
            <w:pPr>
              <w:spacing w:after="0" w:line="240" w:lineRule="auto"/>
              <w:jc w:val="center"/>
              <w:rPr>
                <w:rFonts w:eastAsia="Times New Roman" w:cs="Arial"/>
                <w:sz w:val="32"/>
                <w:szCs w:val="32"/>
              </w:rPr>
            </w:pPr>
            <w:r w:rsidRPr="00F95EB0">
              <w:rPr>
                <w:rFonts w:eastAsia="Times New Roman" w:cs="Arial"/>
                <w:sz w:val="32"/>
                <w:szCs w:val="32"/>
              </w:rPr>
              <w:t>2: 5.0mL</w:t>
            </w:r>
          </w:p>
          <w:p w14:paraId="1BDC0300" w14:textId="77777777" w:rsidR="00972822" w:rsidRPr="00ED4C1B" w:rsidRDefault="00972822" w:rsidP="00ED4C1B">
            <w:pPr>
              <w:spacing w:after="0" w:line="240" w:lineRule="auto"/>
              <w:jc w:val="center"/>
              <w:rPr>
                <w:rFonts w:eastAsia="Times New Roman" w:cs="Arial"/>
                <w:sz w:val="32"/>
                <w:szCs w:val="32"/>
              </w:rPr>
            </w:pPr>
            <w:r w:rsidRPr="00F95EB0">
              <w:rPr>
                <w:rFonts w:eastAsia="Times New Roman" w:cs="Arial"/>
                <w:sz w:val="32"/>
                <w:szCs w:val="32"/>
              </w:rPr>
              <w:t>3. 5.2mL</w:t>
            </w:r>
          </w:p>
        </w:tc>
      </w:tr>
      <w:tr w:rsidR="00ED4C1B" w:rsidRPr="00ED4C1B" w14:paraId="498C5D08" w14:textId="77777777" w:rsidTr="006262BF">
        <w:trPr>
          <w:cantSplit/>
        </w:trPr>
        <w:tc>
          <w:tcPr>
            <w:tcW w:w="3168" w:type="dxa"/>
            <w:tcBorders>
              <w:top w:val="single" w:sz="4" w:space="0" w:color="auto"/>
              <w:bottom w:val="thinThickThinSmallGap" w:sz="24" w:space="0" w:color="auto"/>
              <w:right w:val="double" w:sz="4" w:space="0" w:color="auto"/>
            </w:tcBorders>
          </w:tcPr>
          <w:p w14:paraId="5C9F77DA" w14:textId="77777777" w:rsidR="00ED4C1B" w:rsidRPr="00ED4C1B" w:rsidRDefault="00ED4C1B" w:rsidP="00ED4C1B">
            <w:pPr>
              <w:spacing w:after="0" w:line="240" w:lineRule="auto"/>
              <w:jc w:val="center"/>
              <w:rPr>
                <w:rFonts w:eastAsia="Times New Roman" w:cs="Arial"/>
                <w:sz w:val="20"/>
                <w:szCs w:val="20"/>
              </w:rPr>
            </w:pPr>
          </w:p>
          <w:p w14:paraId="6CC5D529" w14:textId="77777777" w:rsidR="00ED4C1B" w:rsidRPr="00ED4C1B" w:rsidRDefault="00ED4C1B" w:rsidP="00ED4C1B">
            <w:pPr>
              <w:spacing w:after="0" w:line="240" w:lineRule="auto"/>
              <w:jc w:val="center"/>
              <w:rPr>
                <w:rFonts w:eastAsia="Times New Roman" w:cs="Arial"/>
                <w:sz w:val="20"/>
                <w:szCs w:val="20"/>
              </w:rPr>
            </w:pPr>
            <w:r w:rsidRPr="00ED4C1B">
              <w:rPr>
                <w:rFonts w:eastAsia="Times New Roman" w:cs="Arial"/>
                <w:sz w:val="20"/>
                <w:szCs w:val="20"/>
              </w:rPr>
              <w:t>Approximate concentration of stock solution (M)</w:t>
            </w:r>
          </w:p>
          <w:p w14:paraId="7C8F8678" w14:textId="77777777" w:rsidR="00ED4C1B" w:rsidRPr="00ED4C1B" w:rsidRDefault="00ED4C1B" w:rsidP="00ED4C1B">
            <w:pPr>
              <w:spacing w:after="0" w:line="240" w:lineRule="auto"/>
              <w:jc w:val="center"/>
              <w:rPr>
                <w:rFonts w:eastAsia="Times New Roman" w:cs="Arial"/>
                <w:sz w:val="20"/>
                <w:szCs w:val="20"/>
              </w:rPr>
            </w:pPr>
          </w:p>
        </w:tc>
        <w:tc>
          <w:tcPr>
            <w:tcW w:w="5688" w:type="dxa"/>
            <w:tcBorders>
              <w:top w:val="single" w:sz="4" w:space="0" w:color="auto"/>
              <w:bottom w:val="thinThickThinSmallGap" w:sz="24" w:space="0" w:color="auto"/>
              <w:right w:val="thinThickThinSmallGap" w:sz="24" w:space="0" w:color="auto"/>
            </w:tcBorders>
          </w:tcPr>
          <w:p w14:paraId="29269E1C" w14:textId="77777777" w:rsidR="002979E4" w:rsidRPr="00ED4C1B" w:rsidRDefault="00C668F6" w:rsidP="00ED4C1B">
            <w:pPr>
              <w:spacing w:after="0" w:line="240" w:lineRule="auto"/>
              <w:jc w:val="center"/>
              <w:rPr>
                <w:rFonts w:eastAsia="Times New Roman" w:cs="Arial"/>
                <w:sz w:val="20"/>
                <w:szCs w:val="20"/>
              </w:rPr>
            </w:pPr>
            <w:r>
              <w:rPr>
                <w:rFonts w:eastAsia="Times New Roman" w:cs="Arial"/>
                <w:sz w:val="20"/>
                <w:szCs w:val="20"/>
              </w:rPr>
              <w:t>5.52M</w:t>
            </w:r>
          </w:p>
        </w:tc>
      </w:tr>
    </w:tbl>
    <w:p w14:paraId="28D9D2FA" w14:textId="77777777" w:rsidR="00ED4C1B" w:rsidRPr="00ED4C1B" w:rsidRDefault="00ED4C1B" w:rsidP="00ED4C1B">
      <w:pPr>
        <w:spacing w:after="0" w:line="240" w:lineRule="auto"/>
        <w:rPr>
          <w:rFonts w:eastAsia="Times New Roman" w:cs="Arial"/>
          <w:sz w:val="20"/>
          <w:szCs w:val="20"/>
        </w:rPr>
      </w:pPr>
    </w:p>
    <w:p w14:paraId="477F76D8" w14:textId="77777777" w:rsidR="00ED4C1B" w:rsidRPr="00ED4C1B" w:rsidRDefault="00ED4C1B" w:rsidP="00ED4C1B">
      <w:pPr>
        <w:keepNext/>
        <w:spacing w:after="0" w:line="240" w:lineRule="auto"/>
        <w:outlineLvl w:val="1"/>
        <w:rPr>
          <w:rFonts w:eastAsia="Times New Roman" w:cs="Arial"/>
          <w:b/>
          <w:sz w:val="28"/>
          <w:szCs w:val="20"/>
        </w:rPr>
      </w:pPr>
      <w:r w:rsidRPr="00ED4C1B">
        <w:rPr>
          <w:rFonts w:eastAsia="Times New Roman" w:cs="Arial"/>
          <w:b/>
          <w:sz w:val="28"/>
          <w:szCs w:val="20"/>
        </w:rPr>
        <w:t xml:space="preserve">Table 2.  Standardization of Stock Solution of </w:t>
      </w:r>
      <w:proofErr w:type="spellStart"/>
      <w:r w:rsidRPr="00ED4C1B">
        <w:rPr>
          <w:rFonts w:eastAsia="Times New Roman" w:cs="Arial"/>
          <w:b/>
          <w:sz w:val="28"/>
          <w:szCs w:val="20"/>
        </w:rPr>
        <w:t>NaOH</w:t>
      </w:r>
      <w:proofErr w:type="spellEnd"/>
      <w:r w:rsidRPr="00ED4C1B">
        <w:rPr>
          <w:rFonts w:eastAsia="Times New Roman" w:cs="Arial"/>
          <w:b/>
          <w:sz w:val="28"/>
          <w:szCs w:val="20"/>
        </w:rPr>
        <w:tab/>
      </w:r>
    </w:p>
    <w:p w14:paraId="7FFF14E1" w14:textId="77777777" w:rsidR="00ED4C1B" w:rsidRPr="00ED4C1B" w:rsidRDefault="00ED4C1B" w:rsidP="00ED4C1B">
      <w:pPr>
        <w:spacing w:after="0" w:line="240" w:lineRule="auto"/>
        <w:rPr>
          <w:rFonts w:eastAsia="Times New Roman" w:cs="Arial"/>
          <w:sz w:val="20"/>
          <w:szCs w:val="20"/>
        </w:rPr>
      </w:pPr>
    </w:p>
    <w:tbl>
      <w:tblPr>
        <w:tblW w:w="0" w:type="auto"/>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ayout w:type="fixed"/>
        <w:tblLook w:val="0000" w:firstRow="0" w:lastRow="0" w:firstColumn="0" w:lastColumn="0" w:noHBand="0" w:noVBand="0"/>
      </w:tblPr>
      <w:tblGrid>
        <w:gridCol w:w="2952"/>
        <w:gridCol w:w="1968"/>
        <w:gridCol w:w="1968"/>
        <w:gridCol w:w="1968"/>
      </w:tblGrid>
      <w:tr w:rsidR="00ED4C1B" w:rsidRPr="00ED4C1B" w14:paraId="7B936329" w14:textId="77777777" w:rsidTr="006262BF">
        <w:trPr>
          <w:cantSplit/>
        </w:trPr>
        <w:tc>
          <w:tcPr>
            <w:tcW w:w="2952" w:type="dxa"/>
            <w:tcBorders>
              <w:top w:val="thinThickThinSmallGap" w:sz="24" w:space="0" w:color="auto"/>
              <w:bottom w:val="double" w:sz="4" w:space="0" w:color="auto"/>
              <w:right w:val="double" w:sz="4" w:space="0" w:color="auto"/>
            </w:tcBorders>
          </w:tcPr>
          <w:p w14:paraId="77D108D3" w14:textId="77777777" w:rsidR="00ED4C1B" w:rsidRPr="00ED4C1B" w:rsidRDefault="00ED4C1B" w:rsidP="00ED4C1B">
            <w:pPr>
              <w:spacing w:after="0" w:line="240" w:lineRule="auto"/>
              <w:jc w:val="center"/>
              <w:rPr>
                <w:rFonts w:eastAsia="Times New Roman" w:cs="Arial"/>
                <w:b/>
                <w:sz w:val="20"/>
                <w:szCs w:val="20"/>
              </w:rPr>
            </w:pPr>
            <w:r w:rsidRPr="00ED4C1B">
              <w:rPr>
                <w:rFonts w:eastAsia="Times New Roman" w:cs="Arial"/>
                <w:b/>
                <w:sz w:val="20"/>
                <w:szCs w:val="20"/>
              </w:rPr>
              <w:t>Data</w:t>
            </w:r>
          </w:p>
        </w:tc>
        <w:tc>
          <w:tcPr>
            <w:tcW w:w="1968" w:type="dxa"/>
            <w:tcBorders>
              <w:top w:val="thinThickThinSmallGap" w:sz="24" w:space="0" w:color="auto"/>
              <w:left w:val="nil"/>
            </w:tcBorders>
          </w:tcPr>
          <w:p w14:paraId="294C880E" w14:textId="77777777" w:rsidR="00ED4C1B" w:rsidRPr="00ED4C1B" w:rsidRDefault="00ED4C1B" w:rsidP="00ED4C1B">
            <w:pPr>
              <w:spacing w:after="0" w:line="240" w:lineRule="auto"/>
              <w:jc w:val="center"/>
              <w:rPr>
                <w:rFonts w:eastAsia="Times New Roman" w:cs="Arial"/>
                <w:b/>
                <w:sz w:val="20"/>
                <w:szCs w:val="20"/>
              </w:rPr>
            </w:pPr>
            <w:r w:rsidRPr="00ED4C1B">
              <w:rPr>
                <w:rFonts w:eastAsia="Times New Roman" w:cs="Arial"/>
                <w:b/>
                <w:sz w:val="20"/>
                <w:szCs w:val="20"/>
              </w:rPr>
              <w:t>Trial 1</w:t>
            </w:r>
          </w:p>
        </w:tc>
        <w:tc>
          <w:tcPr>
            <w:tcW w:w="1968" w:type="dxa"/>
            <w:tcBorders>
              <w:top w:val="thinThickThinSmallGap" w:sz="24" w:space="0" w:color="auto"/>
              <w:left w:val="nil"/>
            </w:tcBorders>
          </w:tcPr>
          <w:p w14:paraId="780C4F3C" w14:textId="77777777" w:rsidR="00ED4C1B" w:rsidRPr="00ED4C1B" w:rsidRDefault="00ED4C1B" w:rsidP="00ED4C1B">
            <w:pPr>
              <w:spacing w:after="0" w:line="240" w:lineRule="auto"/>
              <w:jc w:val="center"/>
              <w:rPr>
                <w:rFonts w:eastAsia="Times New Roman" w:cs="Arial"/>
                <w:b/>
                <w:sz w:val="20"/>
                <w:szCs w:val="20"/>
              </w:rPr>
            </w:pPr>
            <w:r w:rsidRPr="00ED4C1B">
              <w:rPr>
                <w:rFonts w:eastAsia="Times New Roman" w:cs="Arial"/>
                <w:b/>
                <w:sz w:val="20"/>
                <w:szCs w:val="20"/>
              </w:rPr>
              <w:t>Trial 2</w:t>
            </w:r>
          </w:p>
        </w:tc>
        <w:tc>
          <w:tcPr>
            <w:tcW w:w="1968" w:type="dxa"/>
            <w:tcBorders>
              <w:top w:val="thinThickThinSmallGap" w:sz="24" w:space="0" w:color="auto"/>
              <w:left w:val="nil"/>
            </w:tcBorders>
          </w:tcPr>
          <w:p w14:paraId="0B489BF3" w14:textId="77777777" w:rsidR="00ED4C1B" w:rsidRPr="00ED4C1B" w:rsidRDefault="00ED4C1B" w:rsidP="00ED4C1B">
            <w:pPr>
              <w:spacing w:after="0" w:line="240" w:lineRule="auto"/>
              <w:jc w:val="center"/>
              <w:rPr>
                <w:rFonts w:eastAsia="Times New Roman" w:cs="Arial"/>
                <w:b/>
                <w:sz w:val="20"/>
                <w:szCs w:val="20"/>
              </w:rPr>
            </w:pPr>
            <w:r w:rsidRPr="00ED4C1B">
              <w:rPr>
                <w:rFonts w:eastAsia="Times New Roman" w:cs="Arial"/>
                <w:b/>
                <w:sz w:val="20"/>
                <w:szCs w:val="20"/>
              </w:rPr>
              <w:t>Trial 3</w:t>
            </w:r>
          </w:p>
        </w:tc>
      </w:tr>
      <w:tr w:rsidR="00ED4C1B" w:rsidRPr="00ED4C1B" w14:paraId="42EFA20F" w14:textId="77777777" w:rsidTr="006262BF">
        <w:trPr>
          <w:cantSplit/>
        </w:trPr>
        <w:tc>
          <w:tcPr>
            <w:tcW w:w="2952" w:type="dxa"/>
            <w:tcBorders>
              <w:top w:val="nil"/>
              <w:bottom w:val="single" w:sz="4" w:space="0" w:color="auto"/>
              <w:right w:val="double" w:sz="4" w:space="0" w:color="auto"/>
            </w:tcBorders>
          </w:tcPr>
          <w:p w14:paraId="60500A56" w14:textId="77777777" w:rsidR="00ED4C1B" w:rsidRPr="00ED4C1B" w:rsidRDefault="00ED4C1B" w:rsidP="00ED4C1B">
            <w:pPr>
              <w:keepNext/>
              <w:spacing w:after="0" w:line="240" w:lineRule="auto"/>
              <w:jc w:val="center"/>
              <w:outlineLvl w:val="2"/>
              <w:rPr>
                <w:rFonts w:eastAsia="Times New Roman" w:cs="Arial"/>
                <w:b/>
                <w:bCs/>
                <w:sz w:val="20"/>
                <w:szCs w:val="20"/>
              </w:rPr>
            </w:pPr>
          </w:p>
          <w:p w14:paraId="79A97B8D" w14:textId="77777777" w:rsidR="00ED4C1B" w:rsidRPr="00ED4C1B" w:rsidRDefault="00ED4C1B" w:rsidP="00ED4C1B">
            <w:pPr>
              <w:keepNext/>
              <w:spacing w:after="0" w:line="240" w:lineRule="auto"/>
              <w:jc w:val="center"/>
              <w:outlineLvl w:val="2"/>
              <w:rPr>
                <w:rFonts w:eastAsia="Times New Roman" w:cs="Arial"/>
                <w:b/>
                <w:bCs/>
                <w:sz w:val="20"/>
                <w:szCs w:val="20"/>
              </w:rPr>
            </w:pPr>
            <w:r w:rsidRPr="00ED4C1B">
              <w:rPr>
                <w:rFonts w:eastAsia="Times New Roman" w:cs="Arial"/>
                <w:b/>
                <w:bCs/>
                <w:sz w:val="20"/>
                <w:szCs w:val="20"/>
              </w:rPr>
              <w:t>Concentration of Standard Acid solution (M)</w:t>
            </w:r>
          </w:p>
          <w:p w14:paraId="75F5C927" w14:textId="77777777" w:rsidR="00ED4C1B" w:rsidRPr="00ED4C1B" w:rsidRDefault="00ED4C1B" w:rsidP="00ED4C1B">
            <w:pPr>
              <w:spacing w:after="0" w:line="240" w:lineRule="auto"/>
              <w:rPr>
                <w:rFonts w:eastAsia="Times New Roman" w:cs="Times New Roman"/>
                <w:sz w:val="20"/>
                <w:szCs w:val="20"/>
              </w:rPr>
            </w:pPr>
          </w:p>
        </w:tc>
        <w:tc>
          <w:tcPr>
            <w:tcW w:w="1968" w:type="dxa"/>
            <w:tcBorders>
              <w:left w:val="nil"/>
            </w:tcBorders>
          </w:tcPr>
          <w:p w14:paraId="7132E3F6" w14:textId="77777777" w:rsidR="00ED4C1B" w:rsidRPr="00ED4C1B" w:rsidRDefault="00C668F6" w:rsidP="00ED4C1B">
            <w:pPr>
              <w:spacing w:after="0" w:line="240" w:lineRule="auto"/>
              <w:jc w:val="center"/>
              <w:rPr>
                <w:rFonts w:eastAsia="Times New Roman" w:cs="Arial"/>
                <w:sz w:val="20"/>
                <w:szCs w:val="20"/>
              </w:rPr>
            </w:pPr>
            <w:r>
              <w:rPr>
                <w:rFonts w:eastAsia="Times New Roman" w:cs="Arial"/>
                <w:sz w:val="20"/>
                <w:szCs w:val="20"/>
              </w:rPr>
              <w:t>0.100</w:t>
            </w:r>
          </w:p>
        </w:tc>
        <w:tc>
          <w:tcPr>
            <w:tcW w:w="1968" w:type="dxa"/>
            <w:tcBorders>
              <w:left w:val="nil"/>
            </w:tcBorders>
          </w:tcPr>
          <w:p w14:paraId="48604BE1" w14:textId="77777777" w:rsidR="00ED4C1B" w:rsidRPr="00ED4C1B" w:rsidRDefault="00C668F6" w:rsidP="00ED4C1B">
            <w:pPr>
              <w:spacing w:after="0" w:line="240" w:lineRule="auto"/>
              <w:jc w:val="center"/>
              <w:rPr>
                <w:rFonts w:eastAsia="Times New Roman" w:cs="Arial"/>
                <w:sz w:val="20"/>
                <w:szCs w:val="20"/>
              </w:rPr>
            </w:pPr>
            <w:r>
              <w:rPr>
                <w:rFonts w:eastAsia="Times New Roman" w:cs="Arial"/>
                <w:sz w:val="20"/>
                <w:szCs w:val="20"/>
              </w:rPr>
              <w:t>0.100</w:t>
            </w:r>
          </w:p>
        </w:tc>
        <w:tc>
          <w:tcPr>
            <w:tcW w:w="1968" w:type="dxa"/>
            <w:tcBorders>
              <w:left w:val="nil"/>
            </w:tcBorders>
          </w:tcPr>
          <w:p w14:paraId="314BC5CA" w14:textId="77777777" w:rsidR="00ED4C1B" w:rsidRPr="00ED4C1B" w:rsidRDefault="00C668F6" w:rsidP="00ED4C1B">
            <w:pPr>
              <w:spacing w:after="0" w:line="240" w:lineRule="auto"/>
              <w:jc w:val="center"/>
              <w:rPr>
                <w:rFonts w:eastAsia="Times New Roman" w:cs="Arial"/>
                <w:sz w:val="20"/>
                <w:szCs w:val="20"/>
              </w:rPr>
            </w:pPr>
            <w:r>
              <w:rPr>
                <w:rFonts w:eastAsia="Times New Roman" w:cs="Arial"/>
                <w:sz w:val="20"/>
                <w:szCs w:val="20"/>
              </w:rPr>
              <w:t>NA</w:t>
            </w:r>
          </w:p>
        </w:tc>
      </w:tr>
      <w:tr w:rsidR="00ED4C1B" w:rsidRPr="00ED4C1B" w14:paraId="21E88E9E" w14:textId="77777777" w:rsidTr="006262BF">
        <w:trPr>
          <w:cantSplit/>
        </w:trPr>
        <w:tc>
          <w:tcPr>
            <w:tcW w:w="2952" w:type="dxa"/>
            <w:tcBorders>
              <w:top w:val="single" w:sz="4" w:space="0" w:color="auto"/>
              <w:bottom w:val="single" w:sz="4" w:space="0" w:color="auto"/>
              <w:right w:val="double" w:sz="4" w:space="0" w:color="auto"/>
            </w:tcBorders>
          </w:tcPr>
          <w:p w14:paraId="7E2904D1" w14:textId="77777777" w:rsidR="00ED4C1B" w:rsidRPr="00ED4C1B" w:rsidRDefault="00ED4C1B" w:rsidP="00ED4C1B">
            <w:pPr>
              <w:spacing w:after="0" w:line="240" w:lineRule="auto"/>
              <w:jc w:val="center"/>
              <w:rPr>
                <w:rFonts w:eastAsia="Times New Roman" w:cs="Arial"/>
                <w:sz w:val="20"/>
                <w:szCs w:val="20"/>
              </w:rPr>
            </w:pPr>
          </w:p>
          <w:p w14:paraId="06AAD14C" w14:textId="77777777" w:rsidR="00ED4C1B" w:rsidRPr="00ED4C1B" w:rsidRDefault="00ED4C1B" w:rsidP="00ED4C1B">
            <w:pPr>
              <w:spacing w:after="0" w:line="240" w:lineRule="auto"/>
              <w:jc w:val="center"/>
              <w:rPr>
                <w:rFonts w:eastAsia="Times New Roman" w:cs="Arial"/>
                <w:sz w:val="20"/>
                <w:szCs w:val="20"/>
              </w:rPr>
            </w:pPr>
            <w:r w:rsidRPr="00ED4C1B">
              <w:rPr>
                <w:rFonts w:eastAsia="Times New Roman" w:cs="Arial"/>
                <w:sz w:val="20"/>
                <w:szCs w:val="20"/>
              </w:rPr>
              <w:t>Volume of Standard Acid solution (mL)</w:t>
            </w:r>
          </w:p>
          <w:p w14:paraId="622BFE64" w14:textId="77777777" w:rsidR="00ED4C1B" w:rsidRPr="00ED4C1B" w:rsidRDefault="00ED4C1B" w:rsidP="00ED4C1B">
            <w:pPr>
              <w:spacing w:after="0" w:line="240" w:lineRule="auto"/>
              <w:jc w:val="center"/>
              <w:rPr>
                <w:rFonts w:eastAsia="Times New Roman" w:cs="Arial"/>
                <w:sz w:val="20"/>
                <w:szCs w:val="20"/>
              </w:rPr>
            </w:pPr>
          </w:p>
        </w:tc>
        <w:tc>
          <w:tcPr>
            <w:tcW w:w="1968" w:type="dxa"/>
            <w:tcBorders>
              <w:left w:val="nil"/>
            </w:tcBorders>
          </w:tcPr>
          <w:p w14:paraId="4CCB1B7E" w14:textId="77777777" w:rsidR="00ED4C1B" w:rsidRPr="00ED4C1B" w:rsidRDefault="00C668F6" w:rsidP="00ED4C1B">
            <w:pPr>
              <w:spacing w:after="0" w:line="240" w:lineRule="auto"/>
              <w:jc w:val="center"/>
              <w:rPr>
                <w:rFonts w:eastAsia="Times New Roman" w:cs="Arial"/>
                <w:sz w:val="20"/>
                <w:szCs w:val="20"/>
              </w:rPr>
            </w:pPr>
            <w:r>
              <w:rPr>
                <w:rFonts w:eastAsia="Times New Roman" w:cs="Arial"/>
                <w:sz w:val="20"/>
                <w:szCs w:val="20"/>
              </w:rPr>
              <w:t>10.2</w:t>
            </w:r>
          </w:p>
        </w:tc>
        <w:tc>
          <w:tcPr>
            <w:tcW w:w="1968" w:type="dxa"/>
            <w:tcBorders>
              <w:left w:val="nil"/>
            </w:tcBorders>
          </w:tcPr>
          <w:p w14:paraId="26EA9075" w14:textId="77777777" w:rsidR="00ED4C1B" w:rsidRPr="00ED4C1B" w:rsidRDefault="00C668F6" w:rsidP="00ED4C1B">
            <w:pPr>
              <w:spacing w:after="0" w:line="240" w:lineRule="auto"/>
              <w:jc w:val="center"/>
              <w:rPr>
                <w:rFonts w:eastAsia="Times New Roman" w:cs="Arial"/>
                <w:sz w:val="20"/>
                <w:szCs w:val="20"/>
              </w:rPr>
            </w:pPr>
            <w:r>
              <w:rPr>
                <w:rFonts w:eastAsia="Times New Roman" w:cs="Arial"/>
                <w:sz w:val="20"/>
                <w:szCs w:val="20"/>
              </w:rPr>
              <w:t>10.0</w:t>
            </w:r>
          </w:p>
        </w:tc>
        <w:tc>
          <w:tcPr>
            <w:tcW w:w="1968" w:type="dxa"/>
            <w:tcBorders>
              <w:left w:val="nil"/>
            </w:tcBorders>
          </w:tcPr>
          <w:p w14:paraId="0FB4B09F" w14:textId="77777777" w:rsidR="00ED4C1B" w:rsidRPr="00ED4C1B" w:rsidRDefault="00C668F6" w:rsidP="00ED4C1B">
            <w:pPr>
              <w:spacing w:after="0" w:line="240" w:lineRule="auto"/>
              <w:jc w:val="center"/>
              <w:rPr>
                <w:rFonts w:eastAsia="Times New Roman" w:cs="Arial"/>
                <w:sz w:val="20"/>
                <w:szCs w:val="20"/>
              </w:rPr>
            </w:pPr>
            <w:r>
              <w:rPr>
                <w:rFonts w:eastAsia="Times New Roman" w:cs="Arial"/>
                <w:sz w:val="20"/>
                <w:szCs w:val="20"/>
              </w:rPr>
              <w:t>NA</w:t>
            </w:r>
          </w:p>
        </w:tc>
      </w:tr>
      <w:tr w:rsidR="00ED4C1B" w:rsidRPr="00ED4C1B" w14:paraId="44095FC9" w14:textId="77777777" w:rsidTr="006262BF">
        <w:trPr>
          <w:cantSplit/>
        </w:trPr>
        <w:tc>
          <w:tcPr>
            <w:tcW w:w="2952" w:type="dxa"/>
            <w:tcBorders>
              <w:top w:val="single" w:sz="4" w:space="0" w:color="auto"/>
              <w:bottom w:val="single" w:sz="4" w:space="0" w:color="auto"/>
              <w:right w:val="double" w:sz="4" w:space="0" w:color="auto"/>
            </w:tcBorders>
          </w:tcPr>
          <w:p w14:paraId="71B4087B" w14:textId="77777777" w:rsidR="00ED4C1B" w:rsidRPr="00ED4C1B" w:rsidRDefault="00ED4C1B" w:rsidP="00ED4C1B">
            <w:pPr>
              <w:spacing w:after="0" w:line="240" w:lineRule="auto"/>
              <w:jc w:val="center"/>
              <w:rPr>
                <w:rFonts w:eastAsia="Times New Roman" w:cs="Arial"/>
                <w:sz w:val="20"/>
                <w:szCs w:val="20"/>
              </w:rPr>
            </w:pPr>
          </w:p>
          <w:p w14:paraId="22B642A8" w14:textId="77777777" w:rsidR="00ED4C1B" w:rsidRPr="00ED4C1B" w:rsidRDefault="00ED4C1B" w:rsidP="00ED4C1B">
            <w:pPr>
              <w:spacing w:after="0" w:line="240" w:lineRule="auto"/>
              <w:jc w:val="center"/>
              <w:rPr>
                <w:rFonts w:eastAsia="Times New Roman" w:cs="Arial"/>
                <w:sz w:val="20"/>
                <w:szCs w:val="20"/>
              </w:rPr>
            </w:pPr>
            <w:r w:rsidRPr="00ED4C1B">
              <w:rPr>
                <w:rFonts w:eastAsia="Times New Roman" w:cs="Arial"/>
                <w:sz w:val="20"/>
                <w:szCs w:val="20"/>
              </w:rPr>
              <w:t xml:space="preserve">Volume of stock solution of </w:t>
            </w:r>
            <w:proofErr w:type="spellStart"/>
            <w:r w:rsidRPr="00ED4C1B">
              <w:rPr>
                <w:rFonts w:eastAsia="Times New Roman" w:cs="Arial"/>
                <w:sz w:val="20"/>
                <w:szCs w:val="20"/>
              </w:rPr>
              <w:t>NaOH</w:t>
            </w:r>
            <w:proofErr w:type="spellEnd"/>
            <w:r w:rsidRPr="00ED4C1B">
              <w:rPr>
                <w:rFonts w:eastAsia="Times New Roman" w:cs="Arial"/>
                <w:sz w:val="20"/>
                <w:szCs w:val="20"/>
              </w:rPr>
              <w:t xml:space="preserve"> (mL)</w:t>
            </w:r>
          </w:p>
          <w:p w14:paraId="4527F721" w14:textId="77777777" w:rsidR="00ED4C1B" w:rsidRPr="00ED4C1B" w:rsidRDefault="00ED4C1B" w:rsidP="00ED4C1B">
            <w:pPr>
              <w:spacing w:after="0" w:line="240" w:lineRule="auto"/>
              <w:jc w:val="center"/>
              <w:rPr>
                <w:rFonts w:eastAsia="Times New Roman" w:cs="Arial"/>
                <w:sz w:val="20"/>
                <w:szCs w:val="20"/>
              </w:rPr>
            </w:pPr>
          </w:p>
        </w:tc>
        <w:tc>
          <w:tcPr>
            <w:tcW w:w="1968" w:type="dxa"/>
            <w:tcBorders>
              <w:left w:val="nil"/>
            </w:tcBorders>
          </w:tcPr>
          <w:p w14:paraId="29408D7F" w14:textId="77777777" w:rsidR="00ED4C1B" w:rsidRPr="00ED4C1B" w:rsidRDefault="00C668F6" w:rsidP="00ED4C1B">
            <w:pPr>
              <w:spacing w:after="0" w:line="240" w:lineRule="auto"/>
              <w:jc w:val="center"/>
              <w:rPr>
                <w:rFonts w:eastAsia="Times New Roman" w:cs="Arial"/>
                <w:sz w:val="20"/>
                <w:szCs w:val="20"/>
              </w:rPr>
            </w:pPr>
            <w:r>
              <w:rPr>
                <w:rFonts w:eastAsia="Times New Roman" w:cs="Arial"/>
                <w:sz w:val="20"/>
                <w:szCs w:val="20"/>
              </w:rPr>
              <w:t>15.0</w:t>
            </w:r>
          </w:p>
        </w:tc>
        <w:tc>
          <w:tcPr>
            <w:tcW w:w="1968" w:type="dxa"/>
            <w:tcBorders>
              <w:left w:val="nil"/>
            </w:tcBorders>
          </w:tcPr>
          <w:p w14:paraId="2C81192E" w14:textId="77777777" w:rsidR="00ED4C1B" w:rsidRPr="00ED4C1B" w:rsidRDefault="00C668F6" w:rsidP="00ED4C1B">
            <w:pPr>
              <w:spacing w:after="0" w:line="240" w:lineRule="auto"/>
              <w:jc w:val="center"/>
              <w:rPr>
                <w:rFonts w:eastAsia="Times New Roman" w:cs="Arial"/>
                <w:sz w:val="20"/>
                <w:szCs w:val="20"/>
              </w:rPr>
            </w:pPr>
            <w:r>
              <w:rPr>
                <w:rFonts w:eastAsia="Times New Roman" w:cs="Arial"/>
                <w:sz w:val="20"/>
                <w:szCs w:val="20"/>
              </w:rPr>
              <w:t>13.0</w:t>
            </w:r>
          </w:p>
        </w:tc>
        <w:tc>
          <w:tcPr>
            <w:tcW w:w="1968" w:type="dxa"/>
            <w:tcBorders>
              <w:left w:val="nil"/>
            </w:tcBorders>
          </w:tcPr>
          <w:p w14:paraId="6FAFBD98" w14:textId="77777777" w:rsidR="00ED4C1B" w:rsidRPr="00ED4C1B" w:rsidRDefault="00C668F6" w:rsidP="00ED4C1B">
            <w:pPr>
              <w:spacing w:after="0" w:line="240" w:lineRule="auto"/>
              <w:jc w:val="center"/>
              <w:rPr>
                <w:rFonts w:eastAsia="Times New Roman" w:cs="Arial"/>
                <w:sz w:val="20"/>
                <w:szCs w:val="20"/>
              </w:rPr>
            </w:pPr>
            <w:r>
              <w:rPr>
                <w:rFonts w:eastAsia="Times New Roman" w:cs="Arial"/>
                <w:sz w:val="20"/>
                <w:szCs w:val="20"/>
              </w:rPr>
              <w:t>NA</w:t>
            </w:r>
          </w:p>
        </w:tc>
      </w:tr>
      <w:tr w:rsidR="00ED4C1B" w:rsidRPr="00ED4C1B" w14:paraId="3DE4857E" w14:textId="77777777" w:rsidTr="006262BF">
        <w:trPr>
          <w:cantSplit/>
        </w:trPr>
        <w:tc>
          <w:tcPr>
            <w:tcW w:w="2952" w:type="dxa"/>
            <w:tcBorders>
              <w:top w:val="single" w:sz="4" w:space="0" w:color="auto"/>
              <w:bottom w:val="single" w:sz="4" w:space="0" w:color="auto"/>
              <w:right w:val="double" w:sz="4" w:space="0" w:color="auto"/>
            </w:tcBorders>
          </w:tcPr>
          <w:p w14:paraId="36AC8DB1" w14:textId="77777777" w:rsidR="00ED4C1B" w:rsidRPr="00ED4C1B" w:rsidRDefault="00ED4C1B" w:rsidP="00ED4C1B">
            <w:pPr>
              <w:spacing w:after="0" w:line="240" w:lineRule="auto"/>
              <w:jc w:val="center"/>
              <w:rPr>
                <w:rFonts w:eastAsia="Times New Roman" w:cs="Arial"/>
                <w:sz w:val="20"/>
                <w:szCs w:val="20"/>
              </w:rPr>
            </w:pPr>
          </w:p>
          <w:p w14:paraId="14C499D1" w14:textId="77777777" w:rsidR="00ED4C1B" w:rsidRPr="00ED4C1B" w:rsidRDefault="00ED4C1B" w:rsidP="00ED4C1B">
            <w:pPr>
              <w:spacing w:after="0" w:line="240" w:lineRule="auto"/>
              <w:jc w:val="center"/>
              <w:rPr>
                <w:rFonts w:eastAsia="Times New Roman" w:cs="Arial"/>
                <w:sz w:val="20"/>
                <w:szCs w:val="20"/>
              </w:rPr>
            </w:pPr>
            <w:r w:rsidRPr="00ED4C1B">
              <w:rPr>
                <w:rFonts w:eastAsia="Times New Roman" w:cs="Arial"/>
                <w:sz w:val="20"/>
                <w:szCs w:val="20"/>
              </w:rPr>
              <w:t xml:space="preserve">Concentration of stock solution of </w:t>
            </w:r>
            <w:proofErr w:type="spellStart"/>
            <w:r w:rsidRPr="00ED4C1B">
              <w:rPr>
                <w:rFonts w:eastAsia="Times New Roman" w:cs="Arial"/>
                <w:sz w:val="20"/>
                <w:szCs w:val="20"/>
              </w:rPr>
              <w:t>NaOH</w:t>
            </w:r>
            <w:proofErr w:type="spellEnd"/>
            <w:r w:rsidRPr="00ED4C1B">
              <w:rPr>
                <w:rFonts w:eastAsia="Times New Roman" w:cs="Arial"/>
                <w:sz w:val="20"/>
                <w:szCs w:val="20"/>
              </w:rPr>
              <w:t xml:space="preserve"> (M)</w:t>
            </w:r>
          </w:p>
          <w:p w14:paraId="554DAA96" w14:textId="77777777" w:rsidR="00ED4C1B" w:rsidRPr="00ED4C1B" w:rsidRDefault="00ED4C1B" w:rsidP="00ED4C1B">
            <w:pPr>
              <w:spacing w:after="0" w:line="240" w:lineRule="auto"/>
              <w:jc w:val="center"/>
              <w:rPr>
                <w:rFonts w:eastAsia="Times New Roman" w:cs="Arial"/>
                <w:sz w:val="20"/>
                <w:szCs w:val="20"/>
              </w:rPr>
            </w:pPr>
          </w:p>
        </w:tc>
        <w:tc>
          <w:tcPr>
            <w:tcW w:w="1968" w:type="dxa"/>
            <w:tcBorders>
              <w:left w:val="nil"/>
            </w:tcBorders>
          </w:tcPr>
          <w:p w14:paraId="1F961728" w14:textId="4298BD05" w:rsidR="00ED4C1B" w:rsidRPr="00ED4C1B" w:rsidRDefault="003E7A69" w:rsidP="00C668F6">
            <w:pPr>
              <w:spacing w:after="0" w:line="240" w:lineRule="auto"/>
              <w:jc w:val="center"/>
              <w:rPr>
                <w:rFonts w:eastAsia="Times New Roman" w:cs="Arial"/>
                <w:sz w:val="20"/>
                <w:szCs w:val="20"/>
              </w:rPr>
            </w:pPr>
            <w:r>
              <w:rPr>
                <w:rFonts w:eastAsia="Times New Roman" w:cs="Arial"/>
                <w:sz w:val="20"/>
                <w:szCs w:val="20"/>
              </w:rPr>
              <w:t>0.660</w:t>
            </w:r>
          </w:p>
        </w:tc>
        <w:tc>
          <w:tcPr>
            <w:tcW w:w="1968" w:type="dxa"/>
            <w:tcBorders>
              <w:left w:val="nil"/>
            </w:tcBorders>
          </w:tcPr>
          <w:p w14:paraId="5C032B20" w14:textId="459F5523" w:rsidR="00ED4C1B" w:rsidRPr="00ED4C1B" w:rsidRDefault="003E7A69" w:rsidP="00C668F6">
            <w:pPr>
              <w:spacing w:after="0" w:line="240" w:lineRule="auto"/>
              <w:jc w:val="center"/>
              <w:rPr>
                <w:rFonts w:eastAsia="Times New Roman" w:cs="Arial"/>
                <w:sz w:val="20"/>
                <w:szCs w:val="20"/>
              </w:rPr>
            </w:pPr>
            <w:r>
              <w:rPr>
                <w:rFonts w:eastAsia="Times New Roman" w:cs="Arial"/>
                <w:sz w:val="20"/>
                <w:szCs w:val="20"/>
              </w:rPr>
              <w:t>0.568</w:t>
            </w:r>
          </w:p>
        </w:tc>
        <w:tc>
          <w:tcPr>
            <w:tcW w:w="1968" w:type="dxa"/>
            <w:tcBorders>
              <w:left w:val="nil"/>
            </w:tcBorders>
          </w:tcPr>
          <w:p w14:paraId="009A636A" w14:textId="77777777" w:rsidR="00ED4C1B" w:rsidRPr="00ED4C1B" w:rsidRDefault="00C668F6" w:rsidP="00ED4C1B">
            <w:pPr>
              <w:spacing w:after="0" w:line="240" w:lineRule="auto"/>
              <w:jc w:val="center"/>
              <w:rPr>
                <w:rFonts w:eastAsia="Times New Roman" w:cs="Arial"/>
                <w:sz w:val="20"/>
                <w:szCs w:val="20"/>
              </w:rPr>
            </w:pPr>
            <w:r>
              <w:rPr>
                <w:rFonts w:eastAsia="Times New Roman" w:cs="Arial"/>
                <w:sz w:val="20"/>
                <w:szCs w:val="20"/>
              </w:rPr>
              <w:t>NA</w:t>
            </w:r>
          </w:p>
        </w:tc>
      </w:tr>
      <w:tr w:rsidR="00ED4C1B" w:rsidRPr="00ED4C1B" w14:paraId="04DFCEFB" w14:textId="77777777" w:rsidTr="006262BF">
        <w:trPr>
          <w:cantSplit/>
        </w:trPr>
        <w:tc>
          <w:tcPr>
            <w:tcW w:w="2952" w:type="dxa"/>
            <w:tcBorders>
              <w:top w:val="single" w:sz="4" w:space="0" w:color="auto"/>
              <w:bottom w:val="thinThickThinSmallGap" w:sz="24" w:space="0" w:color="auto"/>
              <w:right w:val="double" w:sz="4" w:space="0" w:color="auto"/>
            </w:tcBorders>
          </w:tcPr>
          <w:p w14:paraId="02E1FE28" w14:textId="77777777" w:rsidR="00ED4C1B" w:rsidRPr="00ED4C1B" w:rsidRDefault="00ED4C1B" w:rsidP="00ED4C1B">
            <w:pPr>
              <w:spacing w:after="0" w:line="240" w:lineRule="auto"/>
              <w:jc w:val="center"/>
              <w:rPr>
                <w:rFonts w:eastAsia="Times New Roman" w:cs="Arial"/>
                <w:sz w:val="20"/>
                <w:szCs w:val="20"/>
              </w:rPr>
            </w:pPr>
          </w:p>
          <w:p w14:paraId="32DFF922" w14:textId="77777777" w:rsidR="00ED4C1B" w:rsidRPr="00ED4C1B" w:rsidRDefault="00ED4C1B" w:rsidP="00ED4C1B">
            <w:pPr>
              <w:spacing w:after="0" w:line="240" w:lineRule="auto"/>
              <w:jc w:val="center"/>
              <w:rPr>
                <w:rFonts w:eastAsia="Times New Roman" w:cs="Arial"/>
                <w:b/>
                <w:bCs/>
                <w:sz w:val="20"/>
                <w:szCs w:val="20"/>
              </w:rPr>
            </w:pPr>
            <w:r w:rsidRPr="00ED4C1B">
              <w:rPr>
                <w:rFonts w:eastAsia="Times New Roman" w:cs="Arial"/>
                <w:b/>
                <w:bCs/>
                <w:sz w:val="20"/>
                <w:szCs w:val="20"/>
              </w:rPr>
              <w:t xml:space="preserve">Average Concentration of stock solution of </w:t>
            </w:r>
            <w:proofErr w:type="spellStart"/>
            <w:r w:rsidRPr="00ED4C1B">
              <w:rPr>
                <w:rFonts w:eastAsia="Times New Roman" w:cs="Arial"/>
                <w:b/>
                <w:bCs/>
                <w:sz w:val="20"/>
                <w:szCs w:val="20"/>
              </w:rPr>
              <w:t>NaOH</w:t>
            </w:r>
            <w:proofErr w:type="spellEnd"/>
            <w:r w:rsidRPr="00ED4C1B">
              <w:rPr>
                <w:rFonts w:eastAsia="Times New Roman" w:cs="Arial"/>
                <w:b/>
                <w:bCs/>
                <w:sz w:val="20"/>
                <w:szCs w:val="20"/>
              </w:rPr>
              <w:t xml:space="preserve"> (M)</w:t>
            </w:r>
          </w:p>
          <w:p w14:paraId="55655476" w14:textId="77777777" w:rsidR="00ED4C1B" w:rsidRPr="00ED4C1B" w:rsidRDefault="00ED4C1B" w:rsidP="00ED4C1B">
            <w:pPr>
              <w:spacing w:after="0" w:line="240" w:lineRule="auto"/>
              <w:jc w:val="center"/>
              <w:rPr>
                <w:rFonts w:eastAsia="Times New Roman" w:cs="Arial"/>
                <w:sz w:val="20"/>
                <w:szCs w:val="20"/>
              </w:rPr>
            </w:pPr>
          </w:p>
        </w:tc>
        <w:tc>
          <w:tcPr>
            <w:tcW w:w="5904" w:type="dxa"/>
            <w:gridSpan w:val="3"/>
            <w:tcBorders>
              <w:left w:val="nil"/>
            </w:tcBorders>
          </w:tcPr>
          <w:p w14:paraId="2B660BCF" w14:textId="03F79227" w:rsidR="00ED4C1B" w:rsidRPr="00ED4C1B" w:rsidRDefault="003E7A69" w:rsidP="00ED4C1B">
            <w:pPr>
              <w:spacing w:after="0" w:line="240" w:lineRule="auto"/>
              <w:jc w:val="center"/>
              <w:rPr>
                <w:rFonts w:eastAsia="Times New Roman" w:cs="Arial"/>
                <w:sz w:val="20"/>
                <w:szCs w:val="20"/>
              </w:rPr>
            </w:pPr>
            <w:r>
              <w:rPr>
                <w:rFonts w:eastAsia="Times New Roman" w:cs="Arial"/>
                <w:sz w:val="20"/>
                <w:szCs w:val="20"/>
              </w:rPr>
              <w:t>0.614M</w:t>
            </w:r>
          </w:p>
        </w:tc>
      </w:tr>
    </w:tbl>
    <w:p w14:paraId="1914314D" w14:textId="77777777" w:rsidR="00ED4C1B" w:rsidRPr="00ED4C1B" w:rsidRDefault="00ED4C1B" w:rsidP="00ED4C1B">
      <w:pPr>
        <w:keepNext/>
        <w:spacing w:after="0" w:line="240" w:lineRule="auto"/>
        <w:jc w:val="center"/>
        <w:outlineLvl w:val="1"/>
        <w:rPr>
          <w:rFonts w:eastAsia="Times New Roman" w:cs="Arial"/>
          <w:b/>
          <w:sz w:val="24"/>
          <w:szCs w:val="24"/>
        </w:rPr>
      </w:pPr>
    </w:p>
    <w:p w14:paraId="36B420B4" w14:textId="77777777" w:rsidR="00ED4C1B" w:rsidRPr="00ED4C1B" w:rsidRDefault="00ED4C1B" w:rsidP="00ED4C1B">
      <w:pPr>
        <w:keepNext/>
        <w:spacing w:after="0" w:line="240" w:lineRule="auto"/>
        <w:outlineLvl w:val="1"/>
        <w:rPr>
          <w:rFonts w:eastAsia="Times New Roman" w:cs="Arial"/>
          <w:b/>
          <w:sz w:val="27"/>
          <w:szCs w:val="20"/>
        </w:rPr>
      </w:pPr>
      <w:r w:rsidRPr="00ED4C1B">
        <w:rPr>
          <w:rFonts w:eastAsia="Times New Roman" w:cs="Arial"/>
          <w:b/>
          <w:sz w:val="27"/>
          <w:szCs w:val="20"/>
        </w:rPr>
        <w:br w:type="page"/>
      </w:r>
      <w:r w:rsidRPr="00ED4C1B">
        <w:rPr>
          <w:rFonts w:eastAsia="Times New Roman" w:cs="Arial"/>
          <w:b/>
          <w:sz w:val="27"/>
          <w:szCs w:val="20"/>
        </w:rPr>
        <w:lastRenderedPageBreak/>
        <w:t>Table 3.  Determination of the Concentration of an Unknown Acid</w:t>
      </w:r>
    </w:p>
    <w:p w14:paraId="3757690A" w14:textId="77777777" w:rsidR="00ED4C1B" w:rsidRPr="00ED4C1B" w:rsidRDefault="00ED4C1B" w:rsidP="00ED4C1B">
      <w:pPr>
        <w:spacing w:after="0" w:line="240" w:lineRule="auto"/>
        <w:rPr>
          <w:rFonts w:eastAsia="Times New Roman" w:cs="Arial"/>
          <w:sz w:val="20"/>
          <w:szCs w:val="20"/>
        </w:rPr>
      </w:pPr>
    </w:p>
    <w:tbl>
      <w:tblPr>
        <w:tblW w:w="0" w:type="auto"/>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ayout w:type="fixed"/>
        <w:tblLook w:val="0000" w:firstRow="0" w:lastRow="0" w:firstColumn="0" w:lastColumn="0" w:noHBand="0" w:noVBand="0"/>
      </w:tblPr>
      <w:tblGrid>
        <w:gridCol w:w="2952"/>
        <w:gridCol w:w="1968"/>
        <w:gridCol w:w="1968"/>
        <w:gridCol w:w="1968"/>
      </w:tblGrid>
      <w:tr w:rsidR="00ED4C1B" w:rsidRPr="00ED4C1B" w14:paraId="28B76B5A" w14:textId="77777777" w:rsidTr="006262BF">
        <w:trPr>
          <w:cantSplit/>
        </w:trPr>
        <w:tc>
          <w:tcPr>
            <w:tcW w:w="2952" w:type="dxa"/>
            <w:tcBorders>
              <w:top w:val="thinThickThinSmallGap" w:sz="24" w:space="0" w:color="auto"/>
              <w:bottom w:val="double" w:sz="4" w:space="0" w:color="auto"/>
              <w:right w:val="double" w:sz="4" w:space="0" w:color="auto"/>
            </w:tcBorders>
          </w:tcPr>
          <w:p w14:paraId="2F6581B2" w14:textId="77777777" w:rsidR="00ED4C1B" w:rsidRPr="00ED4C1B" w:rsidRDefault="00ED4C1B" w:rsidP="00ED4C1B">
            <w:pPr>
              <w:keepNext/>
              <w:spacing w:after="0" w:line="240" w:lineRule="auto"/>
              <w:jc w:val="center"/>
              <w:outlineLvl w:val="2"/>
              <w:rPr>
                <w:rFonts w:eastAsia="Times New Roman" w:cs="Arial"/>
                <w:b/>
                <w:sz w:val="20"/>
                <w:szCs w:val="20"/>
              </w:rPr>
            </w:pPr>
            <w:r w:rsidRPr="00ED4C1B">
              <w:rPr>
                <w:rFonts w:eastAsia="Times New Roman" w:cs="Arial"/>
                <w:b/>
                <w:sz w:val="20"/>
                <w:szCs w:val="20"/>
              </w:rPr>
              <w:t>Data</w:t>
            </w:r>
          </w:p>
        </w:tc>
        <w:tc>
          <w:tcPr>
            <w:tcW w:w="1968" w:type="dxa"/>
            <w:tcBorders>
              <w:top w:val="thinThickThinSmallGap" w:sz="24" w:space="0" w:color="auto"/>
              <w:left w:val="nil"/>
            </w:tcBorders>
          </w:tcPr>
          <w:p w14:paraId="642D5411" w14:textId="77777777" w:rsidR="00ED4C1B" w:rsidRPr="00ED4C1B" w:rsidRDefault="00ED4C1B" w:rsidP="00ED4C1B">
            <w:pPr>
              <w:spacing w:after="0" w:line="240" w:lineRule="auto"/>
              <w:jc w:val="center"/>
              <w:rPr>
                <w:rFonts w:eastAsia="Times New Roman" w:cs="Arial"/>
                <w:b/>
                <w:sz w:val="20"/>
                <w:szCs w:val="20"/>
              </w:rPr>
            </w:pPr>
            <w:r w:rsidRPr="00ED4C1B">
              <w:rPr>
                <w:rFonts w:eastAsia="Times New Roman" w:cs="Arial"/>
                <w:b/>
                <w:sz w:val="20"/>
                <w:szCs w:val="20"/>
              </w:rPr>
              <w:t>Trial 1</w:t>
            </w:r>
          </w:p>
        </w:tc>
        <w:tc>
          <w:tcPr>
            <w:tcW w:w="1968" w:type="dxa"/>
            <w:tcBorders>
              <w:top w:val="thinThickThinSmallGap" w:sz="24" w:space="0" w:color="auto"/>
              <w:left w:val="nil"/>
            </w:tcBorders>
          </w:tcPr>
          <w:p w14:paraId="39FEF82D" w14:textId="77777777" w:rsidR="00ED4C1B" w:rsidRPr="00ED4C1B" w:rsidRDefault="00ED4C1B" w:rsidP="00ED4C1B">
            <w:pPr>
              <w:spacing w:after="0" w:line="240" w:lineRule="auto"/>
              <w:jc w:val="center"/>
              <w:rPr>
                <w:rFonts w:eastAsia="Times New Roman" w:cs="Arial"/>
                <w:b/>
                <w:sz w:val="20"/>
                <w:szCs w:val="20"/>
              </w:rPr>
            </w:pPr>
            <w:r w:rsidRPr="00ED4C1B">
              <w:rPr>
                <w:rFonts w:eastAsia="Times New Roman" w:cs="Arial"/>
                <w:b/>
                <w:sz w:val="20"/>
                <w:szCs w:val="20"/>
              </w:rPr>
              <w:t>Trial 2</w:t>
            </w:r>
          </w:p>
        </w:tc>
        <w:tc>
          <w:tcPr>
            <w:tcW w:w="1968" w:type="dxa"/>
            <w:tcBorders>
              <w:top w:val="thinThickThinSmallGap" w:sz="24" w:space="0" w:color="auto"/>
              <w:left w:val="nil"/>
            </w:tcBorders>
          </w:tcPr>
          <w:p w14:paraId="0583B4B0" w14:textId="77777777" w:rsidR="00ED4C1B" w:rsidRPr="00ED4C1B" w:rsidRDefault="00ED4C1B" w:rsidP="00ED4C1B">
            <w:pPr>
              <w:spacing w:after="0" w:line="240" w:lineRule="auto"/>
              <w:jc w:val="center"/>
              <w:rPr>
                <w:rFonts w:eastAsia="Times New Roman" w:cs="Arial"/>
                <w:b/>
                <w:sz w:val="20"/>
                <w:szCs w:val="20"/>
              </w:rPr>
            </w:pPr>
            <w:r w:rsidRPr="00ED4C1B">
              <w:rPr>
                <w:rFonts w:eastAsia="Times New Roman" w:cs="Arial"/>
                <w:b/>
                <w:sz w:val="20"/>
                <w:szCs w:val="20"/>
              </w:rPr>
              <w:t>Trial 3</w:t>
            </w:r>
          </w:p>
        </w:tc>
      </w:tr>
      <w:tr w:rsidR="00ED4C1B" w:rsidRPr="00ED4C1B" w14:paraId="48FAEE7B" w14:textId="77777777" w:rsidTr="006262BF">
        <w:trPr>
          <w:cantSplit/>
        </w:trPr>
        <w:tc>
          <w:tcPr>
            <w:tcW w:w="2952" w:type="dxa"/>
            <w:tcBorders>
              <w:top w:val="double" w:sz="4" w:space="0" w:color="auto"/>
              <w:bottom w:val="single" w:sz="4" w:space="0" w:color="auto"/>
              <w:right w:val="double" w:sz="4" w:space="0" w:color="auto"/>
            </w:tcBorders>
          </w:tcPr>
          <w:p w14:paraId="1F9E2401" w14:textId="77777777" w:rsidR="00ED4C1B" w:rsidRPr="00ED4C1B" w:rsidRDefault="00ED4C1B" w:rsidP="00ED4C1B">
            <w:pPr>
              <w:keepNext/>
              <w:spacing w:after="0" w:line="240" w:lineRule="auto"/>
              <w:jc w:val="center"/>
              <w:outlineLvl w:val="2"/>
              <w:rPr>
                <w:rFonts w:eastAsia="Times New Roman" w:cs="Arial"/>
                <w:b/>
                <w:bCs/>
                <w:sz w:val="20"/>
                <w:szCs w:val="20"/>
              </w:rPr>
            </w:pPr>
          </w:p>
          <w:p w14:paraId="10D7F8B5" w14:textId="77777777" w:rsidR="00ED4C1B" w:rsidRPr="00ED4C1B" w:rsidRDefault="00ED4C1B" w:rsidP="00ED4C1B">
            <w:pPr>
              <w:keepNext/>
              <w:spacing w:after="0" w:line="240" w:lineRule="auto"/>
              <w:jc w:val="center"/>
              <w:outlineLvl w:val="2"/>
              <w:rPr>
                <w:rFonts w:eastAsia="Times New Roman" w:cs="Arial"/>
                <w:b/>
                <w:bCs/>
                <w:sz w:val="20"/>
                <w:szCs w:val="20"/>
              </w:rPr>
            </w:pPr>
            <w:r w:rsidRPr="00ED4C1B">
              <w:rPr>
                <w:rFonts w:eastAsia="Times New Roman" w:cs="Arial"/>
                <w:b/>
                <w:bCs/>
                <w:sz w:val="20"/>
                <w:szCs w:val="20"/>
              </w:rPr>
              <w:t xml:space="preserve">Sample Number of Unknown Acid </w:t>
            </w:r>
          </w:p>
          <w:p w14:paraId="486CF006" w14:textId="77777777" w:rsidR="00ED4C1B" w:rsidRPr="00ED4C1B" w:rsidRDefault="00ED4C1B" w:rsidP="00ED4C1B">
            <w:pPr>
              <w:spacing w:after="0" w:line="240" w:lineRule="auto"/>
              <w:rPr>
                <w:rFonts w:eastAsia="Times New Roman" w:cs="Times New Roman"/>
                <w:sz w:val="20"/>
                <w:szCs w:val="20"/>
              </w:rPr>
            </w:pPr>
          </w:p>
        </w:tc>
        <w:tc>
          <w:tcPr>
            <w:tcW w:w="1968" w:type="dxa"/>
            <w:tcBorders>
              <w:left w:val="nil"/>
            </w:tcBorders>
          </w:tcPr>
          <w:p w14:paraId="1640FFD5" w14:textId="77777777" w:rsidR="00ED4C1B" w:rsidRPr="00ED4C1B" w:rsidRDefault="00C668F6" w:rsidP="00ED4C1B">
            <w:pPr>
              <w:spacing w:after="0" w:line="240" w:lineRule="auto"/>
              <w:jc w:val="center"/>
              <w:rPr>
                <w:rFonts w:eastAsia="Times New Roman" w:cs="Arial"/>
                <w:sz w:val="20"/>
                <w:szCs w:val="20"/>
              </w:rPr>
            </w:pPr>
            <w:r>
              <w:rPr>
                <w:rFonts w:eastAsia="Times New Roman" w:cs="Arial"/>
                <w:sz w:val="20"/>
                <w:szCs w:val="20"/>
              </w:rPr>
              <w:t>4</w:t>
            </w:r>
          </w:p>
        </w:tc>
        <w:tc>
          <w:tcPr>
            <w:tcW w:w="1968" w:type="dxa"/>
            <w:tcBorders>
              <w:left w:val="nil"/>
            </w:tcBorders>
          </w:tcPr>
          <w:p w14:paraId="56A34633" w14:textId="77777777" w:rsidR="00ED4C1B" w:rsidRPr="00ED4C1B" w:rsidRDefault="00C668F6" w:rsidP="00ED4C1B">
            <w:pPr>
              <w:spacing w:after="0" w:line="240" w:lineRule="auto"/>
              <w:jc w:val="center"/>
              <w:rPr>
                <w:rFonts w:eastAsia="Times New Roman" w:cs="Arial"/>
                <w:sz w:val="20"/>
                <w:szCs w:val="20"/>
              </w:rPr>
            </w:pPr>
            <w:r>
              <w:rPr>
                <w:rFonts w:eastAsia="Times New Roman" w:cs="Arial"/>
                <w:sz w:val="20"/>
                <w:szCs w:val="20"/>
              </w:rPr>
              <w:t>4</w:t>
            </w:r>
          </w:p>
        </w:tc>
        <w:tc>
          <w:tcPr>
            <w:tcW w:w="1968" w:type="dxa"/>
            <w:tcBorders>
              <w:left w:val="nil"/>
            </w:tcBorders>
          </w:tcPr>
          <w:p w14:paraId="50C8F8BB" w14:textId="77777777" w:rsidR="00ED4C1B" w:rsidRPr="00ED4C1B" w:rsidRDefault="00C668F6" w:rsidP="00ED4C1B">
            <w:pPr>
              <w:spacing w:after="0" w:line="240" w:lineRule="auto"/>
              <w:jc w:val="center"/>
              <w:rPr>
                <w:rFonts w:eastAsia="Times New Roman" w:cs="Arial"/>
                <w:sz w:val="20"/>
                <w:szCs w:val="20"/>
              </w:rPr>
            </w:pPr>
            <w:r>
              <w:rPr>
                <w:rFonts w:eastAsia="Times New Roman" w:cs="Arial"/>
                <w:sz w:val="20"/>
                <w:szCs w:val="20"/>
              </w:rPr>
              <w:t>4</w:t>
            </w:r>
          </w:p>
        </w:tc>
      </w:tr>
      <w:tr w:rsidR="00ED4C1B" w:rsidRPr="00ED4C1B" w14:paraId="0664D830" w14:textId="77777777" w:rsidTr="006262BF">
        <w:trPr>
          <w:cantSplit/>
        </w:trPr>
        <w:tc>
          <w:tcPr>
            <w:tcW w:w="2952" w:type="dxa"/>
            <w:tcBorders>
              <w:top w:val="single" w:sz="4" w:space="0" w:color="auto"/>
              <w:bottom w:val="single" w:sz="4" w:space="0" w:color="auto"/>
              <w:right w:val="double" w:sz="4" w:space="0" w:color="auto"/>
            </w:tcBorders>
          </w:tcPr>
          <w:p w14:paraId="5D9BC8A3" w14:textId="77777777" w:rsidR="00ED4C1B" w:rsidRPr="00ED4C1B" w:rsidRDefault="00ED4C1B" w:rsidP="00ED4C1B">
            <w:pPr>
              <w:spacing w:after="0" w:line="240" w:lineRule="auto"/>
              <w:jc w:val="center"/>
              <w:rPr>
                <w:rFonts w:eastAsia="Times New Roman" w:cs="Arial"/>
                <w:sz w:val="20"/>
                <w:szCs w:val="20"/>
              </w:rPr>
            </w:pPr>
          </w:p>
          <w:p w14:paraId="3C6CFAE5" w14:textId="77777777" w:rsidR="00ED4C1B" w:rsidRPr="00ED4C1B" w:rsidRDefault="00ED4C1B" w:rsidP="00ED4C1B">
            <w:pPr>
              <w:spacing w:after="0" w:line="240" w:lineRule="auto"/>
              <w:jc w:val="center"/>
              <w:rPr>
                <w:rFonts w:eastAsia="Times New Roman" w:cs="Arial"/>
                <w:sz w:val="20"/>
                <w:szCs w:val="20"/>
              </w:rPr>
            </w:pPr>
            <w:r w:rsidRPr="00ED4C1B">
              <w:rPr>
                <w:rFonts w:eastAsia="Times New Roman" w:cs="Arial"/>
                <w:sz w:val="20"/>
                <w:szCs w:val="20"/>
              </w:rPr>
              <w:t>Volume of Unknown Acid solution (mL)</w:t>
            </w:r>
          </w:p>
          <w:p w14:paraId="3BE1E953" w14:textId="77777777" w:rsidR="00ED4C1B" w:rsidRPr="00ED4C1B" w:rsidRDefault="00ED4C1B" w:rsidP="00ED4C1B">
            <w:pPr>
              <w:spacing w:after="0" w:line="240" w:lineRule="auto"/>
              <w:jc w:val="center"/>
              <w:rPr>
                <w:rFonts w:eastAsia="Times New Roman" w:cs="Arial"/>
                <w:sz w:val="20"/>
                <w:szCs w:val="20"/>
              </w:rPr>
            </w:pPr>
          </w:p>
        </w:tc>
        <w:tc>
          <w:tcPr>
            <w:tcW w:w="1968" w:type="dxa"/>
            <w:tcBorders>
              <w:left w:val="nil"/>
            </w:tcBorders>
          </w:tcPr>
          <w:p w14:paraId="64C0EF97" w14:textId="77777777" w:rsidR="00ED4C1B" w:rsidRPr="00ED4C1B" w:rsidRDefault="00C668F6" w:rsidP="00ED4C1B">
            <w:pPr>
              <w:spacing w:after="0" w:line="240" w:lineRule="auto"/>
              <w:jc w:val="center"/>
              <w:rPr>
                <w:rFonts w:eastAsia="Times New Roman" w:cs="Arial"/>
                <w:sz w:val="20"/>
                <w:szCs w:val="20"/>
              </w:rPr>
            </w:pPr>
            <w:r>
              <w:rPr>
                <w:rFonts w:eastAsia="Times New Roman" w:cs="Arial"/>
                <w:sz w:val="20"/>
                <w:szCs w:val="20"/>
              </w:rPr>
              <w:t>10.0</w:t>
            </w:r>
          </w:p>
        </w:tc>
        <w:tc>
          <w:tcPr>
            <w:tcW w:w="1968" w:type="dxa"/>
            <w:tcBorders>
              <w:left w:val="nil"/>
            </w:tcBorders>
          </w:tcPr>
          <w:p w14:paraId="58B456E9" w14:textId="77777777" w:rsidR="00ED4C1B" w:rsidRPr="00ED4C1B" w:rsidRDefault="00C668F6" w:rsidP="00ED4C1B">
            <w:pPr>
              <w:spacing w:after="0" w:line="240" w:lineRule="auto"/>
              <w:jc w:val="center"/>
              <w:rPr>
                <w:rFonts w:eastAsia="Times New Roman" w:cs="Arial"/>
                <w:sz w:val="20"/>
                <w:szCs w:val="20"/>
              </w:rPr>
            </w:pPr>
            <w:r>
              <w:rPr>
                <w:rFonts w:eastAsia="Times New Roman" w:cs="Arial"/>
                <w:sz w:val="20"/>
                <w:szCs w:val="20"/>
              </w:rPr>
              <w:t>10.0</w:t>
            </w:r>
          </w:p>
        </w:tc>
        <w:tc>
          <w:tcPr>
            <w:tcW w:w="1968" w:type="dxa"/>
            <w:tcBorders>
              <w:left w:val="nil"/>
            </w:tcBorders>
          </w:tcPr>
          <w:p w14:paraId="1977076E" w14:textId="77777777" w:rsidR="00ED4C1B" w:rsidRPr="00ED4C1B" w:rsidRDefault="00C668F6" w:rsidP="00ED4C1B">
            <w:pPr>
              <w:spacing w:after="0" w:line="240" w:lineRule="auto"/>
              <w:jc w:val="center"/>
              <w:rPr>
                <w:rFonts w:eastAsia="Times New Roman" w:cs="Arial"/>
                <w:sz w:val="20"/>
                <w:szCs w:val="20"/>
              </w:rPr>
            </w:pPr>
            <w:r>
              <w:rPr>
                <w:rFonts w:eastAsia="Times New Roman" w:cs="Arial"/>
                <w:sz w:val="20"/>
                <w:szCs w:val="20"/>
              </w:rPr>
              <w:t>10.0</w:t>
            </w:r>
          </w:p>
        </w:tc>
      </w:tr>
      <w:tr w:rsidR="00ED4C1B" w:rsidRPr="00ED4C1B" w14:paraId="050B3312" w14:textId="77777777" w:rsidTr="006262BF">
        <w:trPr>
          <w:cantSplit/>
        </w:trPr>
        <w:tc>
          <w:tcPr>
            <w:tcW w:w="2952" w:type="dxa"/>
            <w:tcBorders>
              <w:top w:val="single" w:sz="4" w:space="0" w:color="auto"/>
              <w:bottom w:val="single" w:sz="4" w:space="0" w:color="auto"/>
              <w:right w:val="double" w:sz="4" w:space="0" w:color="auto"/>
            </w:tcBorders>
          </w:tcPr>
          <w:p w14:paraId="65C65904" w14:textId="77777777" w:rsidR="00ED4C1B" w:rsidRPr="00ED4C1B" w:rsidRDefault="00ED4C1B" w:rsidP="00ED4C1B">
            <w:pPr>
              <w:spacing w:after="0" w:line="240" w:lineRule="auto"/>
              <w:jc w:val="center"/>
              <w:rPr>
                <w:rFonts w:eastAsia="Times New Roman" w:cs="Arial"/>
                <w:sz w:val="20"/>
                <w:szCs w:val="20"/>
              </w:rPr>
            </w:pPr>
          </w:p>
          <w:p w14:paraId="0551D569" w14:textId="77777777" w:rsidR="00ED4C1B" w:rsidRPr="00ED4C1B" w:rsidRDefault="00ED4C1B" w:rsidP="00ED4C1B">
            <w:pPr>
              <w:spacing w:after="0" w:line="240" w:lineRule="auto"/>
              <w:jc w:val="center"/>
              <w:rPr>
                <w:rFonts w:eastAsia="Times New Roman" w:cs="Arial"/>
                <w:sz w:val="20"/>
                <w:szCs w:val="20"/>
              </w:rPr>
            </w:pPr>
            <w:r w:rsidRPr="00ED4C1B">
              <w:rPr>
                <w:rFonts w:eastAsia="Times New Roman" w:cs="Arial"/>
                <w:sz w:val="20"/>
                <w:szCs w:val="20"/>
              </w:rPr>
              <w:t xml:space="preserve">Volume of stock solution of </w:t>
            </w:r>
            <w:proofErr w:type="spellStart"/>
            <w:r w:rsidRPr="00ED4C1B">
              <w:rPr>
                <w:rFonts w:eastAsia="Times New Roman" w:cs="Arial"/>
                <w:sz w:val="20"/>
                <w:szCs w:val="20"/>
              </w:rPr>
              <w:t>NaOH</w:t>
            </w:r>
            <w:proofErr w:type="spellEnd"/>
            <w:r w:rsidRPr="00ED4C1B">
              <w:rPr>
                <w:rFonts w:eastAsia="Times New Roman" w:cs="Arial"/>
                <w:sz w:val="20"/>
                <w:szCs w:val="20"/>
              </w:rPr>
              <w:t xml:space="preserve"> (mL)</w:t>
            </w:r>
          </w:p>
          <w:p w14:paraId="2F74C04A" w14:textId="77777777" w:rsidR="00ED4C1B" w:rsidRPr="00ED4C1B" w:rsidRDefault="00ED4C1B" w:rsidP="00ED4C1B">
            <w:pPr>
              <w:spacing w:after="0" w:line="240" w:lineRule="auto"/>
              <w:jc w:val="center"/>
              <w:rPr>
                <w:rFonts w:eastAsia="Times New Roman" w:cs="Arial"/>
                <w:sz w:val="20"/>
                <w:szCs w:val="20"/>
              </w:rPr>
            </w:pPr>
          </w:p>
        </w:tc>
        <w:tc>
          <w:tcPr>
            <w:tcW w:w="1968" w:type="dxa"/>
            <w:tcBorders>
              <w:left w:val="nil"/>
            </w:tcBorders>
          </w:tcPr>
          <w:p w14:paraId="2D0191A1" w14:textId="77777777" w:rsidR="00ED4C1B" w:rsidRPr="00ED4C1B" w:rsidRDefault="004C4ED4" w:rsidP="00ED4C1B">
            <w:pPr>
              <w:spacing w:after="0" w:line="240" w:lineRule="auto"/>
              <w:jc w:val="center"/>
              <w:rPr>
                <w:rFonts w:eastAsia="Times New Roman" w:cs="Arial"/>
                <w:sz w:val="20"/>
                <w:szCs w:val="20"/>
              </w:rPr>
            </w:pPr>
            <w:r>
              <w:rPr>
                <w:rFonts w:eastAsia="Times New Roman" w:cs="Arial"/>
                <w:sz w:val="20"/>
                <w:szCs w:val="20"/>
              </w:rPr>
              <w:t>13.7</w:t>
            </w:r>
          </w:p>
        </w:tc>
        <w:tc>
          <w:tcPr>
            <w:tcW w:w="1968" w:type="dxa"/>
            <w:tcBorders>
              <w:left w:val="nil"/>
            </w:tcBorders>
          </w:tcPr>
          <w:p w14:paraId="303C908D" w14:textId="77777777" w:rsidR="00ED4C1B" w:rsidRPr="00ED4C1B" w:rsidRDefault="004C4ED4" w:rsidP="00ED4C1B">
            <w:pPr>
              <w:spacing w:after="0" w:line="240" w:lineRule="auto"/>
              <w:jc w:val="center"/>
              <w:rPr>
                <w:rFonts w:eastAsia="Times New Roman" w:cs="Arial"/>
                <w:sz w:val="20"/>
                <w:szCs w:val="20"/>
              </w:rPr>
            </w:pPr>
            <w:r>
              <w:rPr>
                <w:rFonts w:eastAsia="Times New Roman" w:cs="Arial"/>
                <w:sz w:val="20"/>
                <w:szCs w:val="20"/>
              </w:rPr>
              <w:t>1</w:t>
            </w:r>
            <w:r w:rsidR="00390DFA">
              <w:rPr>
                <w:rFonts w:eastAsia="Times New Roman" w:cs="Arial"/>
                <w:sz w:val="20"/>
                <w:szCs w:val="20"/>
              </w:rPr>
              <w:t>0.1</w:t>
            </w:r>
          </w:p>
        </w:tc>
        <w:tc>
          <w:tcPr>
            <w:tcW w:w="1968" w:type="dxa"/>
            <w:tcBorders>
              <w:left w:val="nil"/>
            </w:tcBorders>
          </w:tcPr>
          <w:p w14:paraId="1E823A81" w14:textId="77777777" w:rsidR="00ED4C1B" w:rsidRPr="00ED4C1B" w:rsidRDefault="00390DFA" w:rsidP="00ED4C1B">
            <w:pPr>
              <w:spacing w:after="0" w:line="240" w:lineRule="auto"/>
              <w:jc w:val="center"/>
              <w:rPr>
                <w:rFonts w:eastAsia="Times New Roman" w:cs="Arial"/>
                <w:sz w:val="20"/>
                <w:szCs w:val="20"/>
              </w:rPr>
            </w:pPr>
            <w:r>
              <w:rPr>
                <w:rFonts w:eastAsia="Times New Roman" w:cs="Arial"/>
                <w:sz w:val="20"/>
                <w:szCs w:val="20"/>
              </w:rPr>
              <w:t>11.6</w:t>
            </w:r>
          </w:p>
        </w:tc>
      </w:tr>
      <w:tr w:rsidR="00ED4C1B" w:rsidRPr="00ED4C1B" w14:paraId="1447B894" w14:textId="77777777" w:rsidTr="006262BF">
        <w:trPr>
          <w:cantSplit/>
        </w:trPr>
        <w:tc>
          <w:tcPr>
            <w:tcW w:w="2952" w:type="dxa"/>
            <w:tcBorders>
              <w:top w:val="single" w:sz="4" w:space="0" w:color="auto"/>
              <w:bottom w:val="single" w:sz="4" w:space="0" w:color="auto"/>
              <w:right w:val="double" w:sz="4" w:space="0" w:color="auto"/>
            </w:tcBorders>
          </w:tcPr>
          <w:p w14:paraId="19B2E29A" w14:textId="77777777" w:rsidR="00ED4C1B" w:rsidRPr="00ED4C1B" w:rsidRDefault="00ED4C1B" w:rsidP="00ED4C1B">
            <w:pPr>
              <w:spacing w:after="0" w:line="240" w:lineRule="auto"/>
              <w:jc w:val="center"/>
              <w:rPr>
                <w:rFonts w:eastAsia="Times New Roman" w:cs="Arial"/>
                <w:sz w:val="20"/>
                <w:szCs w:val="20"/>
              </w:rPr>
            </w:pPr>
          </w:p>
          <w:p w14:paraId="7EABF619" w14:textId="77777777" w:rsidR="00ED4C1B" w:rsidRPr="00ED4C1B" w:rsidRDefault="00ED4C1B" w:rsidP="00ED4C1B">
            <w:pPr>
              <w:spacing w:after="0" w:line="240" w:lineRule="auto"/>
              <w:jc w:val="center"/>
              <w:rPr>
                <w:rFonts w:eastAsia="Times New Roman" w:cs="Arial"/>
                <w:sz w:val="20"/>
                <w:szCs w:val="20"/>
              </w:rPr>
            </w:pPr>
            <w:r w:rsidRPr="00ED4C1B">
              <w:rPr>
                <w:rFonts w:eastAsia="Times New Roman" w:cs="Arial"/>
                <w:sz w:val="20"/>
                <w:szCs w:val="20"/>
              </w:rPr>
              <w:t xml:space="preserve">Concentration of stock solution of </w:t>
            </w:r>
            <w:proofErr w:type="spellStart"/>
            <w:r w:rsidRPr="00ED4C1B">
              <w:rPr>
                <w:rFonts w:eastAsia="Times New Roman" w:cs="Arial"/>
                <w:sz w:val="20"/>
                <w:szCs w:val="20"/>
              </w:rPr>
              <w:t>NaOH</w:t>
            </w:r>
            <w:proofErr w:type="spellEnd"/>
            <w:r w:rsidRPr="00ED4C1B">
              <w:rPr>
                <w:rFonts w:eastAsia="Times New Roman" w:cs="Arial"/>
                <w:sz w:val="20"/>
                <w:szCs w:val="20"/>
              </w:rPr>
              <w:t xml:space="preserve"> (M)</w:t>
            </w:r>
          </w:p>
          <w:p w14:paraId="260D1A37" w14:textId="77777777" w:rsidR="00ED4C1B" w:rsidRPr="00ED4C1B" w:rsidRDefault="00ED4C1B" w:rsidP="00ED4C1B">
            <w:pPr>
              <w:spacing w:after="0" w:line="240" w:lineRule="auto"/>
              <w:jc w:val="center"/>
              <w:rPr>
                <w:rFonts w:eastAsia="Times New Roman" w:cs="Arial"/>
                <w:sz w:val="20"/>
                <w:szCs w:val="20"/>
              </w:rPr>
            </w:pPr>
          </w:p>
        </w:tc>
        <w:tc>
          <w:tcPr>
            <w:tcW w:w="1968" w:type="dxa"/>
            <w:tcBorders>
              <w:left w:val="nil"/>
            </w:tcBorders>
          </w:tcPr>
          <w:p w14:paraId="5FB370A4" w14:textId="77777777" w:rsidR="00ED4C1B" w:rsidRPr="00ED4C1B" w:rsidRDefault="004C4ED4" w:rsidP="00ED4C1B">
            <w:pPr>
              <w:spacing w:after="0" w:line="240" w:lineRule="auto"/>
              <w:jc w:val="center"/>
              <w:rPr>
                <w:rFonts w:eastAsia="Times New Roman" w:cs="Arial"/>
                <w:sz w:val="20"/>
                <w:szCs w:val="20"/>
              </w:rPr>
            </w:pPr>
            <w:r>
              <w:rPr>
                <w:rFonts w:eastAsia="Times New Roman" w:cs="Arial"/>
                <w:sz w:val="20"/>
                <w:szCs w:val="20"/>
              </w:rPr>
              <w:t>6.13</w:t>
            </w:r>
          </w:p>
        </w:tc>
        <w:tc>
          <w:tcPr>
            <w:tcW w:w="1968" w:type="dxa"/>
            <w:tcBorders>
              <w:left w:val="nil"/>
            </w:tcBorders>
          </w:tcPr>
          <w:p w14:paraId="01F53A6B" w14:textId="77777777" w:rsidR="00ED4C1B" w:rsidRPr="00ED4C1B" w:rsidRDefault="004C4ED4" w:rsidP="00ED4C1B">
            <w:pPr>
              <w:spacing w:after="0" w:line="240" w:lineRule="auto"/>
              <w:jc w:val="center"/>
              <w:rPr>
                <w:rFonts w:eastAsia="Times New Roman" w:cs="Arial"/>
                <w:sz w:val="20"/>
                <w:szCs w:val="20"/>
              </w:rPr>
            </w:pPr>
            <w:r>
              <w:rPr>
                <w:rFonts w:eastAsia="Times New Roman" w:cs="Arial"/>
                <w:sz w:val="20"/>
                <w:szCs w:val="20"/>
              </w:rPr>
              <w:t>6.13</w:t>
            </w:r>
          </w:p>
        </w:tc>
        <w:tc>
          <w:tcPr>
            <w:tcW w:w="1968" w:type="dxa"/>
            <w:tcBorders>
              <w:left w:val="nil"/>
            </w:tcBorders>
          </w:tcPr>
          <w:p w14:paraId="37CED17F" w14:textId="77777777" w:rsidR="00ED4C1B" w:rsidRPr="00ED4C1B" w:rsidRDefault="004C4ED4" w:rsidP="00ED4C1B">
            <w:pPr>
              <w:spacing w:after="0" w:line="240" w:lineRule="auto"/>
              <w:jc w:val="center"/>
              <w:rPr>
                <w:rFonts w:eastAsia="Times New Roman" w:cs="Arial"/>
                <w:sz w:val="20"/>
                <w:szCs w:val="20"/>
              </w:rPr>
            </w:pPr>
            <w:r>
              <w:rPr>
                <w:rFonts w:eastAsia="Times New Roman" w:cs="Arial"/>
                <w:sz w:val="20"/>
                <w:szCs w:val="20"/>
              </w:rPr>
              <w:t>6.13</w:t>
            </w:r>
          </w:p>
        </w:tc>
      </w:tr>
      <w:tr w:rsidR="00ED4C1B" w:rsidRPr="00ED4C1B" w14:paraId="2246C567" w14:textId="77777777" w:rsidTr="006262BF">
        <w:trPr>
          <w:cantSplit/>
        </w:trPr>
        <w:tc>
          <w:tcPr>
            <w:tcW w:w="2952" w:type="dxa"/>
            <w:tcBorders>
              <w:top w:val="single" w:sz="4" w:space="0" w:color="auto"/>
              <w:bottom w:val="single" w:sz="4" w:space="0" w:color="auto"/>
              <w:right w:val="double" w:sz="4" w:space="0" w:color="auto"/>
            </w:tcBorders>
          </w:tcPr>
          <w:p w14:paraId="1E80BC2A" w14:textId="77777777" w:rsidR="00ED4C1B" w:rsidRPr="00ED4C1B" w:rsidRDefault="00ED4C1B" w:rsidP="00ED4C1B">
            <w:pPr>
              <w:spacing w:after="0" w:line="240" w:lineRule="auto"/>
              <w:jc w:val="center"/>
              <w:rPr>
                <w:rFonts w:eastAsia="Times New Roman" w:cs="Arial"/>
                <w:sz w:val="20"/>
                <w:szCs w:val="20"/>
              </w:rPr>
            </w:pPr>
          </w:p>
          <w:p w14:paraId="4BBF6C27" w14:textId="77777777" w:rsidR="00ED4C1B" w:rsidRPr="00ED4C1B" w:rsidRDefault="00ED4C1B" w:rsidP="00ED4C1B">
            <w:pPr>
              <w:spacing w:after="0" w:line="240" w:lineRule="auto"/>
              <w:jc w:val="center"/>
              <w:rPr>
                <w:rFonts w:eastAsia="Times New Roman" w:cs="Arial"/>
                <w:sz w:val="20"/>
                <w:szCs w:val="20"/>
              </w:rPr>
            </w:pPr>
            <w:r w:rsidRPr="00ED4C1B">
              <w:rPr>
                <w:rFonts w:eastAsia="Times New Roman" w:cs="Arial"/>
                <w:sz w:val="20"/>
                <w:szCs w:val="20"/>
              </w:rPr>
              <w:t>Concentration of Unknown Acid Solution (M)</w:t>
            </w:r>
          </w:p>
          <w:p w14:paraId="09A4E64B" w14:textId="77777777" w:rsidR="00ED4C1B" w:rsidRPr="00ED4C1B" w:rsidRDefault="00ED4C1B" w:rsidP="00ED4C1B">
            <w:pPr>
              <w:spacing w:after="0" w:line="240" w:lineRule="auto"/>
              <w:jc w:val="center"/>
              <w:rPr>
                <w:rFonts w:eastAsia="Times New Roman" w:cs="Arial"/>
                <w:sz w:val="20"/>
                <w:szCs w:val="20"/>
              </w:rPr>
            </w:pPr>
          </w:p>
        </w:tc>
        <w:tc>
          <w:tcPr>
            <w:tcW w:w="1968" w:type="dxa"/>
            <w:tcBorders>
              <w:left w:val="nil"/>
            </w:tcBorders>
          </w:tcPr>
          <w:p w14:paraId="162381B9" w14:textId="77777777" w:rsidR="00ED4C1B" w:rsidRPr="00ED4C1B" w:rsidRDefault="004C4ED4" w:rsidP="00ED4C1B">
            <w:pPr>
              <w:spacing w:after="0" w:line="240" w:lineRule="auto"/>
              <w:jc w:val="center"/>
              <w:rPr>
                <w:rFonts w:eastAsia="Times New Roman" w:cs="Arial"/>
                <w:sz w:val="20"/>
                <w:szCs w:val="20"/>
              </w:rPr>
            </w:pPr>
            <w:r>
              <w:rPr>
                <w:rFonts w:eastAsia="Times New Roman" w:cs="Arial"/>
                <w:sz w:val="20"/>
                <w:szCs w:val="20"/>
              </w:rPr>
              <w:t>2.04</w:t>
            </w:r>
          </w:p>
        </w:tc>
        <w:tc>
          <w:tcPr>
            <w:tcW w:w="1968" w:type="dxa"/>
            <w:tcBorders>
              <w:left w:val="nil"/>
            </w:tcBorders>
          </w:tcPr>
          <w:p w14:paraId="6B344BB4" w14:textId="77777777" w:rsidR="00ED4C1B" w:rsidRPr="00ED4C1B" w:rsidRDefault="004C4ED4" w:rsidP="00ED4C1B">
            <w:pPr>
              <w:spacing w:after="0" w:line="240" w:lineRule="auto"/>
              <w:jc w:val="center"/>
              <w:rPr>
                <w:rFonts w:eastAsia="Times New Roman" w:cs="Arial"/>
                <w:sz w:val="20"/>
                <w:szCs w:val="20"/>
              </w:rPr>
            </w:pPr>
            <w:r>
              <w:rPr>
                <w:rFonts w:eastAsia="Times New Roman" w:cs="Arial"/>
                <w:sz w:val="20"/>
                <w:szCs w:val="20"/>
              </w:rPr>
              <w:t>2.46</w:t>
            </w:r>
          </w:p>
        </w:tc>
        <w:tc>
          <w:tcPr>
            <w:tcW w:w="1968" w:type="dxa"/>
            <w:tcBorders>
              <w:left w:val="nil"/>
            </w:tcBorders>
          </w:tcPr>
          <w:p w14:paraId="50492CC1" w14:textId="77777777" w:rsidR="00ED4C1B" w:rsidRPr="00ED4C1B" w:rsidRDefault="004C4ED4" w:rsidP="00ED4C1B">
            <w:pPr>
              <w:spacing w:after="0" w:line="240" w:lineRule="auto"/>
              <w:jc w:val="center"/>
              <w:rPr>
                <w:rFonts w:eastAsia="Times New Roman" w:cs="Arial"/>
                <w:sz w:val="20"/>
                <w:szCs w:val="20"/>
              </w:rPr>
            </w:pPr>
            <w:r>
              <w:rPr>
                <w:rFonts w:eastAsia="Times New Roman" w:cs="Arial"/>
                <w:sz w:val="20"/>
                <w:szCs w:val="20"/>
              </w:rPr>
              <w:t>2.314</w:t>
            </w:r>
          </w:p>
        </w:tc>
      </w:tr>
      <w:tr w:rsidR="00ED4C1B" w:rsidRPr="00ED4C1B" w14:paraId="5984B997" w14:textId="77777777" w:rsidTr="006262BF">
        <w:trPr>
          <w:cantSplit/>
        </w:trPr>
        <w:tc>
          <w:tcPr>
            <w:tcW w:w="2952" w:type="dxa"/>
            <w:tcBorders>
              <w:top w:val="single" w:sz="4" w:space="0" w:color="auto"/>
              <w:bottom w:val="thinThickThinSmallGap" w:sz="24" w:space="0" w:color="auto"/>
              <w:right w:val="double" w:sz="4" w:space="0" w:color="auto"/>
            </w:tcBorders>
          </w:tcPr>
          <w:p w14:paraId="100FB95E" w14:textId="77777777" w:rsidR="00ED4C1B" w:rsidRPr="00ED4C1B" w:rsidRDefault="00ED4C1B" w:rsidP="00ED4C1B">
            <w:pPr>
              <w:spacing w:after="0" w:line="240" w:lineRule="auto"/>
              <w:jc w:val="center"/>
              <w:rPr>
                <w:rFonts w:eastAsia="Times New Roman" w:cs="Arial"/>
                <w:sz w:val="20"/>
                <w:szCs w:val="20"/>
              </w:rPr>
            </w:pPr>
          </w:p>
          <w:p w14:paraId="4647006C" w14:textId="77777777" w:rsidR="00ED4C1B" w:rsidRPr="00ED4C1B" w:rsidRDefault="00ED4C1B" w:rsidP="00ED4C1B">
            <w:pPr>
              <w:spacing w:after="0" w:line="240" w:lineRule="auto"/>
              <w:jc w:val="center"/>
              <w:rPr>
                <w:rFonts w:eastAsia="Times New Roman" w:cs="Arial"/>
                <w:b/>
                <w:bCs/>
                <w:sz w:val="20"/>
                <w:szCs w:val="20"/>
              </w:rPr>
            </w:pPr>
            <w:r w:rsidRPr="00ED4C1B">
              <w:rPr>
                <w:rFonts w:eastAsia="Times New Roman" w:cs="Arial"/>
                <w:b/>
                <w:bCs/>
                <w:sz w:val="20"/>
                <w:szCs w:val="20"/>
              </w:rPr>
              <w:t>Average Concentration of Unknown Acid solution (M)</w:t>
            </w:r>
          </w:p>
          <w:p w14:paraId="2CE80EB2" w14:textId="77777777" w:rsidR="00ED4C1B" w:rsidRPr="00ED4C1B" w:rsidRDefault="00ED4C1B" w:rsidP="00ED4C1B">
            <w:pPr>
              <w:spacing w:after="0" w:line="240" w:lineRule="auto"/>
              <w:jc w:val="center"/>
              <w:rPr>
                <w:rFonts w:eastAsia="Times New Roman" w:cs="Arial"/>
                <w:sz w:val="20"/>
                <w:szCs w:val="20"/>
              </w:rPr>
            </w:pPr>
          </w:p>
        </w:tc>
        <w:tc>
          <w:tcPr>
            <w:tcW w:w="5904" w:type="dxa"/>
            <w:gridSpan w:val="3"/>
            <w:tcBorders>
              <w:left w:val="nil"/>
            </w:tcBorders>
          </w:tcPr>
          <w:p w14:paraId="5D8885E0" w14:textId="77777777" w:rsidR="00ED4C1B" w:rsidRPr="00ED4C1B" w:rsidRDefault="004C4ED4" w:rsidP="00ED4C1B">
            <w:pPr>
              <w:spacing w:after="0" w:line="240" w:lineRule="auto"/>
              <w:jc w:val="center"/>
              <w:rPr>
                <w:rFonts w:eastAsia="Times New Roman" w:cs="Arial"/>
                <w:sz w:val="20"/>
                <w:szCs w:val="20"/>
              </w:rPr>
            </w:pPr>
            <w:r>
              <w:rPr>
                <w:rFonts w:eastAsia="Times New Roman" w:cs="Arial"/>
                <w:sz w:val="20"/>
                <w:szCs w:val="20"/>
              </w:rPr>
              <w:t>2.27</w:t>
            </w:r>
          </w:p>
        </w:tc>
      </w:tr>
    </w:tbl>
    <w:p w14:paraId="53D0C02E" w14:textId="77777777" w:rsidR="00ED4C1B" w:rsidRPr="00ED4C1B" w:rsidRDefault="00ED4C1B" w:rsidP="00ED4C1B">
      <w:pPr>
        <w:spacing w:after="0" w:line="240" w:lineRule="auto"/>
        <w:rPr>
          <w:rFonts w:eastAsia="Times New Roman" w:cs="Arial"/>
          <w:sz w:val="20"/>
          <w:szCs w:val="20"/>
        </w:rPr>
      </w:pPr>
    </w:p>
    <w:p w14:paraId="0A6974E3" w14:textId="77777777" w:rsidR="00ED4C1B" w:rsidRPr="00ED4C1B" w:rsidRDefault="00ED4C1B" w:rsidP="00ED4C1B">
      <w:pPr>
        <w:keepNext/>
        <w:spacing w:after="0" w:line="240" w:lineRule="auto"/>
        <w:outlineLvl w:val="1"/>
        <w:rPr>
          <w:rFonts w:eastAsia="Times New Roman" w:cs="Arial"/>
          <w:b/>
          <w:sz w:val="24"/>
          <w:szCs w:val="20"/>
        </w:rPr>
      </w:pPr>
      <w:r w:rsidRPr="00ED4C1B">
        <w:rPr>
          <w:rFonts w:eastAsia="Times New Roman" w:cs="Arial"/>
          <w:sz w:val="24"/>
          <w:szCs w:val="20"/>
        </w:rPr>
        <w:tab/>
      </w:r>
    </w:p>
    <w:p w14:paraId="0AB5E995" w14:textId="77777777" w:rsidR="00ED4C1B" w:rsidRPr="00ED4C1B" w:rsidRDefault="00ED4C1B" w:rsidP="00ED4C1B">
      <w:pPr>
        <w:spacing w:after="0" w:line="240" w:lineRule="auto"/>
        <w:rPr>
          <w:rFonts w:eastAsia="Times New Roman" w:cs="Times New Roman"/>
          <w:sz w:val="20"/>
          <w:szCs w:val="20"/>
        </w:rPr>
      </w:pPr>
    </w:p>
    <w:p w14:paraId="7FCEA6AF" w14:textId="77777777" w:rsidR="00ED4C1B" w:rsidRDefault="00ED4C1B" w:rsidP="00ED4C1B">
      <w:pPr>
        <w:keepNext/>
        <w:spacing w:after="0" w:line="240" w:lineRule="auto"/>
        <w:outlineLvl w:val="1"/>
        <w:rPr>
          <w:rFonts w:eastAsia="Times New Roman" w:cs="Arial"/>
          <w:b/>
          <w:sz w:val="24"/>
          <w:szCs w:val="20"/>
          <w:u w:val="single"/>
        </w:rPr>
      </w:pPr>
      <w:r w:rsidRPr="00ED4C1B">
        <w:rPr>
          <w:rFonts w:eastAsia="Times New Roman" w:cs="Arial"/>
          <w:b/>
          <w:sz w:val="24"/>
          <w:szCs w:val="20"/>
          <w:u w:val="single"/>
        </w:rPr>
        <w:t>Observations (all parts of the experiment):</w:t>
      </w:r>
    </w:p>
    <w:p w14:paraId="35DD7233" w14:textId="77777777" w:rsidR="00390DFA" w:rsidRDefault="00390DFA" w:rsidP="00ED4C1B">
      <w:pPr>
        <w:keepNext/>
        <w:spacing w:after="0" w:line="240" w:lineRule="auto"/>
        <w:outlineLvl w:val="1"/>
        <w:rPr>
          <w:rFonts w:eastAsia="Times New Roman" w:cs="Arial"/>
          <w:b/>
          <w:sz w:val="24"/>
          <w:szCs w:val="20"/>
          <w:u w:val="single"/>
        </w:rPr>
      </w:pPr>
    </w:p>
    <w:p w14:paraId="0B72D44A" w14:textId="77777777" w:rsidR="00390DFA" w:rsidRDefault="00390DFA" w:rsidP="00ED4C1B">
      <w:pPr>
        <w:keepNext/>
        <w:spacing w:after="0" w:line="240" w:lineRule="auto"/>
        <w:outlineLvl w:val="1"/>
        <w:rPr>
          <w:rFonts w:eastAsia="Times New Roman" w:cs="Arial"/>
          <w:b/>
          <w:sz w:val="24"/>
          <w:szCs w:val="20"/>
          <w:u w:val="single"/>
        </w:rPr>
      </w:pPr>
      <w:r>
        <w:rPr>
          <w:rFonts w:eastAsia="Times New Roman" w:cs="Arial"/>
          <w:b/>
          <w:sz w:val="24"/>
          <w:szCs w:val="20"/>
          <w:u w:val="single"/>
        </w:rPr>
        <w:t xml:space="preserve">Part 1: Preparing a solution of </w:t>
      </w:r>
      <w:proofErr w:type="spellStart"/>
      <w:r>
        <w:rPr>
          <w:rFonts w:eastAsia="Times New Roman" w:cs="Arial"/>
          <w:b/>
          <w:sz w:val="24"/>
          <w:szCs w:val="20"/>
          <w:u w:val="single"/>
        </w:rPr>
        <w:t>NaOH</w:t>
      </w:r>
      <w:proofErr w:type="spellEnd"/>
      <w:r>
        <w:rPr>
          <w:rFonts w:eastAsia="Times New Roman" w:cs="Arial"/>
          <w:b/>
          <w:sz w:val="24"/>
          <w:szCs w:val="20"/>
          <w:u w:val="single"/>
        </w:rPr>
        <w:t xml:space="preserve"> by Dilution: </w:t>
      </w:r>
    </w:p>
    <w:p w14:paraId="4F46D27B" w14:textId="77777777" w:rsidR="00390DFA" w:rsidRDefault="00390DFA" w:rsidP="00ED4C1B">
      <w:pPr>
        <w:keepNext/>
        <w:spacing w:after="0" w:line="240" w:lineRule="auto"/>
        <w:outlineLvl w:val="1"/>
        <w:rPr>
          <w:rFonts w:eastAsia="Times New Roman" w:cs="Arial"/>
          <w:sz w:val="24"/>
          <w:szCs w:val="20"/>
        </w:rPr>
      </w:pPr>
    </w:p>
    <w:p w14:paraId="6B0589FA" w14:textId="77777777" w:rsidR="00390DFA" w:rsidRDefault="00390DFA" w:rsidP="00ED4C1B">
      <w:pPr>
        <w:keepNext/>
        <w:spacing w:after="0" w:line="240" w:lineRule="auto"/>
        <w:outlineLvl w:val="1"/>
        <w:rPr>
          <w:rFonts w:eastAsia="Times New Roman" w:cs="Arial"/>
          <w:sz w:val="24"/>
          <w:szCs w:val="20"/>
        </w:rPr>
      </w:pPr>
      <w:r>
        <w:rPr>
          <w:rFonts w:eastAsia="Times New Roman" w:cs="Arial"/>
          <w:sz w:val="24"/>
          <w:szCs w:val="20"/>
        </w:rPr>
        <w:tab/>
        <w:t xml:space="preserve">As the 6M </w:t>
      </w:r>
      <w:proofErr w:type="spellStart"/>
      <w:r>
        <w:rPr>
          <w:rFonts w:eastAsia="Times New Roman" w:cs="Arial"/>
          <w:sz w:val="24"/>
          <w:szCs w:val="20"/>
        </w:rPr>
        <w:t>NaOH</w:t>
      </w:r>
      <w:proofErr w:type="spellEnd"/>
      <w:r>
        <w:rPr>
          <w:rFonts w:eastAsia="Times New Roman" w:cs="Arial"/>
          <w:sz w:val="24"/>
          <w:szCs w:val="20"/>
        </w:rPr>
        <w:t xml:space="preserve"> was added to the distilled water, the clear water became slightly less transparent, but not to the point of it being cloudy. </w:t>
      </w:r>
      <w:proofErr w:type="spellStart"/>
      <w:r>
        <w:rPr>
          <w:rFonts w:eastAsia="Times New Roman" w:cs="Arial"/>
          <w:sz w:val="24"/>
          <w:szCs w:val="20"/>
        </w:rPr>
        <w:t>NaOH</w:t>
      </w:r>
      <w:proofErr w:type="spellEnd"/>
      <w:r>
        <w:rPr>
          <w:rFonts w:eastAsia="Times New Roman" w:cs="Arial"/>
          <w:sz w:val="24"/>
          <w:szCs w:val="20"/>
        </w:rPr>
        <w:t xml:space="preserve"> was clear and relatively had no smell.</w:t>
      </w:r>
    </w:p>
    <w:p w14:paraId="4E8B3F18" w14:textId="77777777" w:rsidR="00390DFA" w:rsidRDefault="00390DFA" w:rsidP="00ED4C1B">
      <w:pPr>
        <w:keepNext/>
        <w:spacing w:after="0" w:line="240" w:lineRule="auto"/>
        <w:outlineLvl w:val="1"/>
        <w:rPr>
          <w:rFonts w:eastAsia="Times New Roman" w:cs="Arial"/>
          <w:sz w:val="24"/>
          <w:szCs w:val="20"/>
        </w:rPr>
      </w:pPr>
    </w:p>
    <w:p w14:paraId="4F005E8C" w14:textId="77777777" w:rsidR="00390DFA" w:rsidRDefault="00390DFA" w:rsidP="00ED4C1B">
      <w:pPr>
        <w:keepNext/>
        <w:spacing w:after="0" w:line="240" w:lineRule="auto"/>
        <w:outlineLvl w:val="1"/>
        <w:rPr>
          <w:rFonts w:eastAsia="Times New Roman" w:cs="Arial"/>
          <w:b/>
          <w:sz w:val="24"/>
          <w:szCs w:val="20"/>
          <w:u w:val="single"/>
        </w:rPr>
      </w:pPr>
      <w:r>
        <w:rPr>
          <w:rFonts w:eastAsia="Times New Roman" w:cs="Arial"/>
          <w:b/>
          <w:sz w:val="24"/>
          <w:szCs w:val="20"/>
          <w:u w:val="single"/>
        </w:rPr>
        <w:t xml:space="preserve">Part 2: Standardizing the Diluted </w:t>
      </w:r>
      <w:proofErr w:type="spellStart"/>
      <w:r>
        <w:rPr>
          <w:rFonts w:eastAsia="Times New Roman" w:cs="Arial"/>
          <w:b/>
          <w:sz w:val="24"/>
          <w:szCs w:val="20"/>
          <w:u w:val="single"/>
        </w:rPr>
        <w:t>NaOH</w:t>
      </w:r>
      <w:proofErr w:type="spellEnd"/>
      <w:r>
        <w:rPr>
          <w:rFonts w:eastAsia="Times New Roman" w:cs="Arial"/>
          <w:b/>
          <w:sz w:val="24"/>
          <w:szCs w:val="20"/>
          <w:u w:val="single"/>
        </w:rPr>
        <w:t xml:space="preserve"> solution:</w:t>
      </w:r>
    </w:p>
    <w:p w14:paraId="5C38111A" w14:textId="77777777" w:rsidR="00390DFA" w:rsidRDefault="00390DFA" w:rsidP="00ED4C1B">
      <w:pPr>
        <w:keepNext/>
        <w:spacing w:after="0" w:line="240" w:lineRule="auto"/>
        <w:outlineLvl w:val="1"/>
        <w:rPr>
          <w:rFonts w:eastAsia="Times New Roman" w:cs="Arial"/>
          <w:b/>
          <w:sz w:val="24"/>
          <w:szCs w:val="20"/>
          <w:u w:val="single"/>
        </w:rPr>
      </w:pPr>
    </w:p>
    <w:p w14:paraId="6DF4F007" w14:textId="065E0E56" w:rsidR="00390DFA" w:rsidRDefault="00390DFA" w:rsidP="00ED4C1B">
      <w:pPr>
        <w:keepNext/>
        <w:spacing w:after="0" w:line="240" w:lineRule="auto"/>
        <w:outlineLvl w:val="1"/>
        <w:rPr>
          <w:rFonts w:eastAsia="Times New Roman" w:cs="Arial"/>
          <w:sz w:val="24"/>
          <w:szCs w:val="20"/>
        </w:rPr>
      </w:pPr>
      <w:r>
        <w:rPr>
          <w:rFonts w:eastAsia="Times New Roman" w:cs="Arial"/>
          <w:sz w:val="24"/>
          <w:szCs w:val="20"/>
        </w:rPr>
        <w:tab/>
        <w:t xml:space="preserve">When the </w:t>
      </w:r>
      <w:proofErr w:type="spellStart"/>
      <w:r>
        <w:rPr>
          <w:rFonts w:eastAsia="Times New Roman" w:cs="Arial"/>
          <w:sz w:val="24"/>
          <w:szCs w:val="20"/>
        </w:rPr>
        <w:t>phenophtalein</w:t>
      </w:r>
      <w:proofErr w:type="spellEnd"/>
      <w:r>
        <w:rPr>
          <w:rFonts w:eastAsia="Times New Roman" w:cs="Arial"/>
          <w:sz w:val="24"/>
          <w:szCs w:val="20"/>
        </w:rPr>
        <w:t xml:space="preserve"> was added to </w:t>
      </w:r>
      <w:proofErr w:type="gramStart"/>
      <w:r>
        <w:rPr>
          <w:rFonts w:eastAsia="Times New Roman" w:cs="Arial"/>
          <w:sz w:val="24"/>
          <w:szCs w:val="20"/>
        </w:rPr>
        <w:t xml:space="preserve">the </w:t>
      </w:r>
      <w:r w:rsidR="009214F7">
        <w:rPr>
          <w:rFonts w:eastAsia="Times New Roman" w:cs="Arial"/>
          <w:sz w:val="24"/>
          <w:szCs w:val="20"/>
        </w:rPr>
        <w:t xml:space="preserve"> HCl</w:t>
      </w:r>
      <w:proofErr w:type="gramEnd"/>
      <w:r w:rsidR="009214F7">
        <w:rPr>
          <w:rFonts w:eastAsia="Times New Roman" w:cs="Arial"/>
          <w:sz w:val="24"/>
          <w:szCs w:val="20"/>
        </w:rPr>
        <w:t xml:space="preserve"> </w:t>
      </w:r>
      <w:r>
        <w:rPr>
          <w:rFonts w:eastAsia="Times New Roman" w:cs="Arial"/>
          <w:sz w:val="24"/>
          <w:szCs w:val="20"/>
        </w:rPr>
        <w:t xml:space="preserve">acid, no noticeable changes occurred, both substances were clear and colourless with no smell. As the </w:t>
      </w:r>
      <w:proofErr w:type="spellStart"/>
      <w:r>
        <w:rPr>
          <w:rFonts w:eastAsia="Times New Roman" w:cs="Arial"/>
          <w:sz w:val="24"/>
          <w:szCs w:val="20"/>
        </w:rPr>
        <w:t>NaOH</w:t>
      </w:r>
      <w:proofErr w:type="spellEnd"/>
      <w:r>
        <w:rPr>
          <w:rFonts w:eastAsia="Times New Roman" w:cs="Arial"/>
          <w:sz w:val="24"/>
          <w:szCs w:val="20"/>
        </w:rPr>
        <w:t xml:space="preserve"> was added to the acid</w:t>
      </w:r>
      <w:r w:rsidR="00956D9E">
        <w:rPr>
          <w:rFonts w:eastAsia="Times New Roman" w:cs="Arial"/>
          <w:sz w:val="24"/>
          <w:szCs w:val="20"/>
        </w:rPr>
        <w:t xml:space="preserve"> </w:t>
      </w:r>
      <w:r>
        <w:rPr>
          <w:rFonts w:eastAsia="Times New Roman" w:cs="Arial"/>
          <w:sz w:val="24"/>
          <w:szCs w:val="20"/>
        </w:rPr>
        <w:lastRenderedPageBreak/>
        <w:t xml:space="preserve">solution, it started slowly, but ended up turning light, then dark pink as more </w:t>
      </w:r>
      <w:proofErr w:type="spellStart"/>
      <w:r>
        <w:rPr>
          <w:rFonts w:eastAsia="Times New Roman" w:cs="Arial"/>
          <w:sz w:val="24"/>
          <w:szCs w:val="20"/>
        </w:rPr>
        <w:t>NaOH</w:t>
      </w:r>
      <w:proofErr w:type="spellEnd"/>
      <w:r>
        <w:rPr>
          <w:rFonts w:eastAsia="Times New Roman" w:cs="Arial"/>
          <w:sz w:val="24"/>
          <w:szCs w:val="20"/>
        </w:rPr>
        <w:t xml:space="preserve"> was added. </w:t>
      </w:r>
      <w:r w:rsidR="009214F7">
        <w:rPr>
          <w:rFonts w:eastAsia="Times New Roman" w:cs="Arial"/>
          <w:sz w:val="24"/>
          <w:szCs w:val="20"/>
        </w:rPr>
        <w:t xml:space="preserve">This change occurred around the 11-12pH level </w:t>
      </w:r>
    </w:p>
    <w:p w14:paraId="68A937B9" w14:textId="77777777" w:rsidR="009214F7" w:rsidRDefault="009214F7" w:rsidP="00ED4C1B">
      <w:pPr>
        <w:keepNext/>
        <w:spacing w:after="0" w:line="240" w:lineRule="auto"/>
        <w:outlineLvl w:val="1"/>
        <w:rPr>
          <w:rFonts w:eastAsia="Times New Roman" w:cs="Arial"/>
          <w:sz w:val="24"/>
          <w:szCs w:val="20"/>
        </w:rPr>
      </w:pPr>
    </w:p>
    <w:p w14:paraId="3ECBA5B9" w14:textId="77777777" w:rsidR="009214F7" w:rsidRDefault="009214F7" w:rsidP="00ED4C1B">
      <w:pPr>
        <w:keepNext/>
        <w:spacing w:after="0" w:line="240" w:lineRule="auto"/>
        <w:outlineLvl w:val="1"/>
        <w:rPr>
          <w:rFonts w:eastAsia="Times New Roman" w:cs="Arial"/>
          <w:b/>
          <w:sz w:val="24"/>
          <w:szCs w:val="20"/>
          <w:u w:val="single"/>
        </w:rPr>
      </w:pPr>
      <w:r>
        <w:rPr>
          <w:rFonts w:eastAsia="Times New Roman" w:cs="Arial"/>
          <w:b/>
          <w:sz w:val="24"/>
          <w:szCs w:val="20"/>
          <w:u w:val="single"/>
        </w:rPr>
        <w:t>Part 3</w:t>
      </w:r>
      <w:r w:rsidRPr="009214F7">
        <w:rPr>
          <w:rFonts w:eastAsia="Times New Roman" w:cs="Arial"/>
          <w:b/>
          <w:sz w:val="24"/>
          <w:szCs w:val="20"/>
          <w:u w:val="single"/>
        </w:rPr>
        <w:t>: Determining the Concentration of an Unknown Acid:</w:t>
      </w:r>
    </w:p>
    <w:p w14:paraId="25A18B2B" w14:textId="77777777" w:rsidR="009214F7" w:rsidRDefault="009214F7" w:rsidP="00ED4C1B">
      <w:pPr>
        <w:keepNext/>
        <w:spacing w:after="0" w:line="240" w:lineRule="auto"/>
        <w:outlineLvl w:val="1"/>
        <w:rPr>
          <w:rFonts w:eastAsia="Times New Roman" w:cs="Arial"/>
          <w:b/>
          <w:sz w:val="24"/>
          <w:szCs w:val="20"/>
          <w:u w:val="single"/>
        </w:rPr>
      </w:pPr>
    </w:p>
    <w:p w14:paraId="4164A5BF" w14:textId="77777777" w:rsidR="009214F7" w:rsidRDefault="009214F7" w:rsidP="00ED4C1B">
      <w:pPr>
        <w:keepNext/>
        <w:spacing w:after="0" w:line="240" w:lineRule="auto"/>
        <w:outlineLvl w:val="1"/>
        <w:rPr>
          <w:rFonts w:eastAsia="Times New Roman" w:cs="Arial"/>
          <w:sz w:val="24"/>
          <w:szCs w:val="20"/>
        </w:rPr>
      </w:pPr>
      <w:r>
        <w:rPr>
          <w:rFonts w:eastAsia="Times New Roman" w:cs="Arial"/>
          <w:sz w:val="24"/>
          <w:szCs w:val="20"/>
        </w:rPr>
        <w:tab/>
        <w:t xml:space="preserve">Like in Part 2, the </w:t>
      </w:r>
      <w:proofErr w:type="spellStart"/>
      <w:r>
        <w:rPr>
          <w:rFonts w:eastAsia="Times New Roman" w:cs="Arial"/>
          <w:sz w:val="24"/>
          <w:szCs w:val="20"/>
        </w:rPr>
        <w:t>NaOH</w:t>
      </w:r>
      <w:proofErr w:type="spellEnd"/>
      <w:r>
        <w:rPr>
          <w:rFonts w:eastAsia="Times New Roman" w:cs="Arial"/>
          <w:sz w:val="24"/>
          <w:szCs w:val="20"/>
        </w:rPr>
        <w:t xml:space="preserve"> solution was added slowly, but to an unknown acid mixed with phenolphthalein. As the base was added, the acid solution slowly turned into a pink colour like in Part 2 but at a smaller pH compared to Part 2.</w:t>
      </w:r>
    </w:p>
    <w:p w14:paraId="4D3761E9" w14:textId="77777777" w:rsidR="009214F7" w:rsidRDefault="009214F7" w:rsidP="00ED4C1B">
      <w:pPr>
        <w:keepNext/>
        <w:spacing w:after="0" w:line="240" w:lineRule="auto"/>
        <w:outlineLvl w:val="1"/>
        <w:rPr>
          <w:rFonts w:eastAsia="Times New Roman" w:cs="Arial"/>
          <w:sz w:val="24"/>
          <w:szCs w:val="20"/>
        </w:rPr>
      </w:pPr>
    </w:p>
    <w:p w14:paraId="60B3F318" w14:textId="77777777" w:rsidR="009214F7" w:rsidRDefault="009214F7" w:rsidP="00ED4C1B">
      <w:pPr>
        <w:keepNext/>
        <w:spacing w:after="0" w:line="240" w:lineRule="auto"/>
        <w:outlineLvl w:val="1"/>
        <w:rPr>
          <w:rFonts w:eastAsia="Times New Roman" w:cs="Arial"/>
          <w:b/>
          <w:sz w:val="24"/>
          <w:szCs w:val="20"/>
          <w:u w:val="single"/>
        </w:rPr>
      </w:pPr>
      <w:r>
        <w:rPr>
          <w:rFonts w:eastAsia="Times New Roman" w:cs="Arial"/>
          <w:b/>
          <w:sz w:val="24"/>
          <w:szCs w:val="20"/>
          <w:u w:val="single"/>
        </w:rPr>
        <w:t>Part 4: Determining the Mass Percentage of Acid in a Juice Sample:</w:t>
      </w:r>
    </w:p>
    <w:p w14:paraId="7281DC8C" w14:textId="77777777" w:rsidR="009214F7" w:rsidRDefault="009214F7" w:rsidP="00ED4C1B">
      <w:pPr>
        <w:keepNext/>
        <w:spacing w:after="0" w:line="240" w:lineRule="auto"/>
        <w:outlineLvl w:val="1"/>
        <w:rPr>
          <w:rFonts w:eastAsia="Times New Roman" w:cs="Arial"/>
          <w:b/>
          <w:sz w:val="24"/>
          <w:szCs w:val="20"/>
          <w:u w:val="single"/>
        </w:rPr>
      </w:pPr>
    </w:p>
    <w:p w14:paraId="7AF6D839" w14:textId="77777777" w:rsidR="009214F7" w:rsidRPr="00ED4C1B" w:rsidRDefault="009214F7" w:rsidP="00ED4C1B">
      <w:pPr>
        <w:keepNext/>
        <w:spacing w:after="0" w:line="240" w:lineRule="auto"/>
        <w:outlineLvl w:val="1"/>
        <w:rPr>
          <w:rFonts w:eastAsia="Times New Roman" w:cs="Arial"/>
          <w:sz w:val="24"/>
          <w:szCs w:val="20"/>
        </w:rPr>
      </w:pPr>
      <w:r>
        <w:rPr>
          <w:rFonts w:eastAsia="Times New Roman" w:cs="Arial"/>
          <w:sz w:val="24"/>
          <w:szCs w:val="20"/>
        </w:rPr>
        <w:tab/>
        <w:t>Like in Part 2 and 3, the same set up was in place, but instead of an unknown acid, there was a type of citrus juice</w:t>
      </w:r>
      <w:r w:rsidR="001E0D1B">
        <w:rPr>
          <w:rFonts w:eastAsia="Times New Roman" w:cs="Arial"/>
          <w:sz w:val="24"/>
          <w:szCs w:val="20"/>
        </w:rPr>
        <w:t xml:space="preserve">. This juice was </w:t>
      </w:r>
      <w:proofErr w:type="spellStart"/>
      <w:r w:rsidR="001E0D1B">
        <w:rPr>
          <w:rFonts w:eastAsia="Times New Roman" w:cs="Arial"/>
          <w:sz w:val="24"/>
          <w:szCs w:val="20"/>
        </w:rPr>
        <w:t>Triprotic</w:t>
      </w:r>
      <w:proofErr w:type="spellEnd"/>
      <w:r w:rsidR="001E0D1B">
        <w:rPr>
          <w:rFonts w:eastAsia="Times New Roman" w:cs="Arial"/>
          <w:sz w:val="24"/>
          <w:szCs w:val="20"/>
        </w:rPr>
        <w:t xml:space="preserve">, whereas Part 1 was </w:t>
      </w:r>
      <w:proofErr w:type="spellStart"/>
      <w:r w:rsidR="001E0D1B">
        <w:rPr>
          <w:rFonts w:eastAsia="Times New Roman" w:cs="Arial"/>
          <w:sz w:val="24"/>
          <w:szCs w:val="20"/>
        </w:rPr>
        <w:t>Monoprotic</w:t>
      </w:r>
      <w:proofErr w:type="spellEnd"/>
      <w:r w:rsidR="001E0D1B">
        <w:rPr>
          <w:rFonts w:eastAsia="Times New Roman" w:cs="Arial"/>
          <w:sz w:val="24"/>
          <w:szCs w:val="20"/>
        </w:rPr>
        <w:t xml:space="preserve"> and Part 2 was Diprotic. The pH where the colour was even lower than in the first 2 parts.</w:t>
      </w:r>
    </w:p>
    <w:p w14:paraId="6AD1FC2A" w14:textId="77777777" w:rsidR="00ED4C1B" w:rsidRPr="00ED4C1B" w:rsidRDefault="00ED4C1B" w:rsidP="00ED4C1B">
      <w:pPr>
        <w:keepNext/>
        <w:spacing w:after="0" w:line="240" w:lineRule="auto"/>
        <w:outlineLvl w:val="1"/>
        <w:rPr>
          <w:rFonts w:eastAsia="Times New Roman" w:cs="Arial"/>
          <w:b/>
          <w:sz w:val="24"/>
          <w:szCs w:val="20"/>
          <w:u w:val="single"/>
        </w:rPr>
      </w:pPr>
    </w:p>
    <w:p w14:paraId="14C3C209" w14:textId="77777777" w:rsidR="00ED4C1B" w:rsidRPr="00ED4C1B" w:rsidRDefault="00ED4C1B" w:rsidP="00ED4C1B">
      <w:pPr>
        <w:keepNext/>
        <w:spacing w:after="0" w:line="240" w:lineRule="auto"/>
        <w:outlineLvl w:val="1"/>
        <w:rPr>
          <w:rFonts w:eastAsia="Times New Roman" w:cs="Arial"/>
          <w:b/>
          <w:sz w:val="27"/>
          <w:szCs w:val="20"/>
        </w:rPr>
      </w:pPr>
      <w:r w:rsidRPr="00ED4C1B">
        <w:rPr>
          <w:rFonts w:eastAsia="Times New Roman" w:cs="Arial"/>
          <w:b/>
          <w:sz w:val="27"/>
          <w:szCs w:val="20"/>
        </w:rPr>
        <w:br w:type="page"/>
      </w:r>
      <w:r w:rsidRPr="00ED4C1B">
        <w:rPr>
          <w:rFonts w:eastAsia="Times New Roman" w:cs="Arial"/>
          <w:b/>
          <w:sz w:val="27"/>
          <w:szCs w:val="20"/>
        </w:rPr>
        <w:lastRenderedPageBreak/>
        <w:t>Table 4.  Determination of the Mass Percentage of Acid in a Juice</w:t>
      </w:r>
    </w:p>
    <w:p w14:paraId="34F7809A" w14:textId="77777777" w:rsidR="00ED4C1B" w:rsidRPr="00ED4C1B" w:rsidRDefault="00ED4C1B" w:rsidP="00ED4C1B">
      <w:pPr>
        <w:spacing w:after="0" w:line="240" w:lineRule="auto"/>
        <w:rPr>
          <w:rFonts w:eastAsia="Times New Roman" w:cs="Arial"/>
          <w:sz w:val="20"/>
          <w:szCs w:val="20"/>
        </w:rPr>
      </w:pPr>
    </w:p>
    <w:tbl>
      <w:tblPr>
        <w:tblW w:w="0" w:type="auto"/>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ayout w:type="fixed"/>
        <w:tblLook w:val="0000" w:firstRow="0" w:lastRow="0" w:firstColumn="0" w:lastColumn="0" w:noHBand="0" w:noVBand="0"/>
      </w:tblPr>
      <w:tblGrid>
        <w:gridCol w:w="2952"/>
        <w:gridCol w:w="1968"/>
        <w:gridCol w:w="1968"/>
        <w:gridCol w:w="1968"/>
      </w:tblGrid>
      <w:tr w:rsidR="00ED4C1B" w:rsidRPr="00ED4C1B" w14:paraId="11888981" w14:textId="77777777" w:rsidTr="006262BF">
        <w:trPr>
          <w:cantSplit/>
        </w:trPr>
        <w:tc>
          <w:tcPr>
            <w:tcW w:w="2952" w:type="dxa"/>
            <w:tcBorders>
              <w:top w:val="thinThickThinSmallGap" w:sz="24" w:space="0" w:color="auto"/>
              <w:bottom w:val="double" w:sz="4" w:space="0" w:color="auto"/>
              <w:right w:val="double" w:sz="4" w:space="0" w:color="auto"/>
            </w:tcBorders>
          </w:tcPr>
          <w:p w14:paraId="160D69AB" w14:textId="77777777" w:rsidR="00ED4C1B" w:rsidRPr="00ED4C1B" w:rsidRDefault="00ED4C1B" w:rsidP="00ED4C1B">
            <w:pPr>
              <w:keepNext/>
              <w:spacing w:after="0" w:line="240" w:lineRule="auto"/>
              <w:jc w:val="center"/>
              <w:outlineLvl w:val="2"/>
              <w:rPr>
                <w:rFonts w:eastAsia="Times New Roman" w:cs="Arial"/>
                <w:b/>
                <w:sz w:val="20"/>
                <w:szCs w:val="20"/>
              </w:rPr>
            </w:pPr>
            <w:r w:rsidRPr="00ED4C1B">
              <w:rPr>
                <w:rFonts w:eastAsia="Times New Roman" w:cs="Arial"/>
                <w:b/>
                <w:sz w:val="20"/>
                <w:szCs w:val="20"/>
              </w:rPr>
              <w:t>Data</w:t>
            </w:r>
          </w:p>
        </w:tc>
        <w:tc>
          <w:tcPr>
            <w:tcW w:w="1968" w:type="dxa"/>
            <w:tcBorders>
              <w:top w:val="thinThickThinSmallGap" w:sz="24" w:space="0" w:color="auto"/>
              <w:left w:val="nil"/>
            </w:tcBorders>
          </w:tcPr>
          <w:p w14:paraId="1B9B70CF" w14:textId="77777777" w:rsidR="00ED4C1B" w:rsidRPr="00ED4C1B" w:rsidRDefault="00ED4C1B" w:rsidP="00ED4C1B">
            <w:pPr>
              <w:spacing w:after="0" w:line="240" w:lineRule="auto"/>
              <w:jc w:val="center"/>
              <w:rPr>
                <w:rFonts w:eastAsia="Times New Roman" w:cs="Arial"/>
                <w:b/>
                <w:sz w:val="20"/>
                <w:szCs w:val="20"/>
              </w:rPr>
            </w:pPr>
            <w:r w:rsidRPr="00ED4C1B">
              <w:rPr>
                <w:rFonts w:eastAsia="Times New Roman" w:cs="Arial"/>
                <w:b/>
                <w:sz w:val="20"/>
                <w:szCs w:val="20"/>
              </w:rPr>
              <w:t>Trial 1</w:t>
            </w:r>
          </w:p>
        </w:tc>
        <w:tc>
          <w:tcPr>
            <w:tcW w:w="1968" w:type="dxa"/>
            <w:tcBorders>
              <w:top w:val="thinThickThinSmallGap" w:sz="24" w:space="0" w:color="auto"/>
              <w:left w:val="nil"/>
            </w:tcBorders>
          </w:tcPr>
          <w:p w14:paraId="354364B4" w14:textId="77777777" w:rsidR="00ED4C1B" w:rsidRPr="00ED4C1B" w:rsidRDefault="00ED4C1B" w:rsidP="00ED4C1B">
            <w:pPr>
              <w:spacing w:after="0" w:line="240" w:lineRule="auto"/>
              <w:jc w:val="center"/>
              <w:rPr>
                <w:rFonts w:eastAsia="Times New Roman" w:cs="Arial"/>
                <w:b/>
                <w:sz w:val="20"/>
                <w:szCs w:val="20"/>
              </w:rPr>
            </w:pPr>
            <w:r w:rsidRPr="00ED4C1B">
              <w:rPr>
                <w:rFonts w:eastAsia="Times New Roman" w:cs="Arial"/>
                <w:b/>
                <w:sz w:val="20"/>
                <w:szCs w:val="20"/>
              </w:rPr>
              <w:t>Trial 2</w:t>
            </w:r>
          </w:p>
        </w:tc>
        <w:tc>
          <w:tcPr>
            <w:tcW w:w="1968" w:type="dxa"/>
            <w:tcBorders>
              <w:top w:val="thinThickThinSmallGap" w:sz="24" w:space="0" w:color="auto"/>
              <w:left w:val="nil"/>
            </w:tcBorders>
          </w:tcPr>
          <w:p w14:paraId="757B2D5F" w14:textId="77777777" w:rsidR="00ED4C1B" w:rsidRPr="00ED4C1B" w:rsidRDefault="00ED4C1B" w:rsidP="00ED4C1B">
            <w:pPr>
              <w:spacing w:after="0" w:line="240" w:lineRule="auto"/>
              <w:jc w:val="center"/>
              <w:rPr>
                <w:rFonts w:eastAsia="Times New Roman" w:cs="Arial"/>
                <w:b/>
                <w:sz w:val="20"/>
                <w:szCs w:val="20"/>
              </w:rPr>
            </w:pPr>
            <w:r w:rsidRPr="00ED4C1B">
              <w:rPr>
                <w:rFonts w:eastAsia="Times New Roman" w:cs="Arial"/>
                <w:b/>
                <w:sz w:val="20"/>
                <w:szCs w:val="20"/>
              </w:rPr>
              <w:t>Trial 3</w:t>
            </w:r>
          </w:p>
        </w:tc>
      </w:tr>
      <w:tr w:rsidR="00ED4C1B" w:rsidRPr="00ED4C1B" w14:paraId="04AC3EF7" w14:textId="77777777" w:rsidTr="006262BF">
        <w:trPr>
          <w:cantSplit/>
        </w:trPr>
        <w:tc>
          <w:tcPr>
            <w:tcW w:w="2952" w:type="dxa"/>
            <w:tcBorders>
              <w:top w:val="double" w:sz="4" w:space="0" w:color="auto"/>
              <w:bottom w:val="single" w:sz="4" w:space="0" w:color="auto"/>
              <w:right w:val="double" w:sz="4" w:space="0" w:color="auto"/>
            </w:tcBorders>
          </w:tcPr>
          <w:p w14:paraId="3E0FD43C" w14:textId="77777777" w:rsidR="00ED4C1B" w:rsidRPr="00ED4C1B" w:rsidRDefault="00ED4C1B" w:rsidP="00ED4C1B">
            <w:pPr>
              <w:keepNext/>
              <w:spacing w:after="0" w:line="240" w:lineRule="auto"/>
              <w:jc w:val="center"/>
              <w:outlineLvl w:val="2"/>
              <w:rPr>
                <w:rFonts w:eastAsia="Times New Roman" w:cs="Arial"/>
                <w:b/>
                <w:bCs/>
                <w:sz w:val="20"/>
                <w:szCs w:val="20"/>
              </w:rPr>
            </w:pPr>
          </w:p>
          <w:p w14:paraId="004DC862" w14:textId="77777777" w:rsidR="00ED4C1B" w:rsidRPr="00ED4C1B" w:rsidRDefault="00ED4C1B" w:rsidP="00ED4C1B">
            <w:pPr>
              <w:keepNext/>
              <w:spacing w:after="0" w:line="240" w:lineRule="auto"/>
              <w:jc w:val="center"/>
              <w:outlineLvl w:val="2"/>
              <w:rPr>
                <w:rFonts w:eastAsia="Times New Roman" w:cs="Arial"/>
                <w:b/>
                <w:bCs/>
                <w:sz w:val="20"/>
                <w:szCs w:val="20"/>
              </w:rPr>
            </w:pPr>
            <w:r w:rsidRPr="00ED4C1B">
              <w:rPr>
                <w:rFonts w:eastAsia="Times New Roman" w:cs="Arial"/>
                <w:b/>
                <w:bCs/>
                <w:sz w:val="20"/>
                <w:szCs w:val="20"/>
              </w:rPr>
              <w:t xml:space="preserve">Sample Number of Juice </w:t>
            </w:r>
          </w:p>
          <w:p w14:paraId="430D0F20" w14:textId="77777777" w:rsidR="00ED4C1B" w:rsidRPr="00ED4C1B" w:rsidRDefault="00ED4C1B" w:rsidP="00ED4C1B">
            <w:pPr>
              <w:spacing w:after="0" w:line="240" w:lineRule="auto"/>
              <w:rPr>
                <w:rFonts w:eastAsia="Times New Roman" w:cs="Times New Roman"/>
                <w:sz w:val="20"/>
                <w:szCs w:val="20"/>
              </w:rPr>
            </w:pPr>
          </w:p>
        </w:tc>
        <w:tc>
          <w:tcPr>
            <w:tcW w:w="1968" w:type="dxa"/>
            <w:tcBorders>
              <w:left w:val="nil"/>
            </w:tcBorders>
          </w:tcPr>
          <w:p w14:paraId="670A08F4" w14:textId="77777777" w:rsidR="00ED4C1B" w:rsidRPr="00ED4C1B" w:rsidRDefault="004C4ED4" w:rsidP="00ED4C1B">
            <w:pPr>
              <w:spacing w:after="0" w:line="240" w:lineRule="auto"/>
              <w:jc w:val="center"/>
              <w:rPr>
                <w:rFonts w:eastAsia="Times New Roman" w:cs="Arial"/>
                <w:sz w:val="20"/>
                <w:szCs w:val="20"/>
              </w:rPr>
            </w:pPr>
            <w:r>
              <w:rPr>
                <w:rFonts w:eastAsia="Times New Roman" w:cs="Arial"/>
                <w:sz w:val="20"/>
                <w:szCs w:val="20"/>
              </w:rPr>
              <w:t>1</w:t>
            </w:r>
          </w:p>
        </w:tc>
        <w:tc>
          <w:tcPr>
            <w:tcW w:w="1968" w:type="dxa"/>
            <w:tcBorders>
              <w:left w:val="nil"/>
            </w:tcBorders>
          </w:tcPr>
          <w:p w14:paraId="07066810" w14:textId="77777777" w:rsidR="00ED4C1B" w:rsidRPr="00ED4C1B" w:rsidRDefault="004C4ED4" w:rsidP="00ED4C1B">
            <w:pPr>
              <w:spacing w:after="0" w:line="240" w:lineRule="auto"/>
              <w:jc w:val="center"/>
              <w:rPr>
                <w:rFonts w:eastAsia="Times New Roman" w:cs="Arial"/>
                <w:sz w:val="20"/>
                <w:szCs w:val="20"/>
              </w:rPr>
            </w:pPr>
            <w:r>
              <w:rPr>
                <w:rFonts w:eastAsia="Times New Roman" w:cs="Arial"/>
                <w:sz w:val="20"/>
                <w:szCs w:val="20"/>
              </w:rPr>
              <w:t>1</w:t>
            </w:r>
          </w:p>
        </w:tc>
        <w:tc>
          <w:tcPr>
            <w:tcW w:w="1968" w:type="dxa"/>
            <w:tcBorders>
              <w:left w:val="nil"/>
            </w:tcBorders>
          </w:tcPr>
          <w:p w14:paraId="1BD2E51D" w14:textId="77777777" w:rsidR="00ED4C1B" w:rsidRPr="00ED4C1B" w:rsidRDefault="004C4ED4" w:rsidP="00ED4C1B">
            <w:pPr>
              <w:spacing w:after="0" w:line="240" w:lineRule="auto"/>
              <w:jc w:val="center"/>
              <w:rPr>
                <w:rFonts w:eastAsia="Times New Roman" w:cs="Arial"/>
                <w:sz w:val="20"/>
                <w:szCs w:val="20"/>
              </w:rPr>
            </w:pPr>
            <w:r>
              <w:rPr>
                <w:rFonts w:eastAsia="Times New Roman" w:cs="Arial"/>
                <w:sz w:val="20"/>
                <w:szCs w:val="20"/>
              </w:rPr>
              <w:t>1</w:t>
            </w:r>
          </w:p>
        </w:tc>
      </w:tr>
      <w:tr w:rsidR="00ED4C1B" w:rsidRPr="00ED4C1B" w14:paraId="05954C10" w14:textId="77777777" w:rsidTr="006262BF">
        <w:trPr>
          <w:cantSplit/>
        </w:trPr>
        <w:tc>
          <w:tcPr>
            <w:tcW w:w="2952" w:type="dxa"/>
            <w:tcBorders>
              <w:top w:val="single" w:sz="4" w:space="0" w:color="auto"/>
              <w:bottom w:val="single" w:sz="4" w:space="0" w:color="auto"/>
              <w:right w:val="double" w:sz="4" w:space="0" w:color="auto"/>
            </w:tcBorders>
          </w:tcPr>
          <w:p w14:paraId="5EF82A66" w14:textId="77777777" w:rsidR="00ED4C1B" w:rsidRPr="00ED4C1B" w:rsidRDefault="00ED4C1B" w:rsidP="00ED4C1B">
            <w:pPr>
              <w:spacing w:after="0" w:line="240" w:lineRule="auto"/>
              <w:jc w:val="center"/>
              <w:rPr>
                <w:rFonts w:eastAsia="Times New Roman" w:cs="Arial"/>
                <w:sz w:val="20"/>
                <w:szCs w:val="20"/>
              </w:rPr>
            </w:pPr>
          </w:p>
          <w:p w14:paraId="717F6C62" w14:textId="77777777" w:rsidR="00ED4C1B" w:rsidRPr="00ED4C1B" w:rsidRDefault="00ED4C1B" w:rsidP="00ED4C1B">
            <w:pPr>
              <w:spacing w:after="0" w:line="240" w:lineRule="auto"/>
              <w:jc w:val="center"/>
              <w:rPr>
                <w:rFonts w:eastAsia="Times New Roman" w:cs="Arial"/>
                <w:sz w:val="20"/>
                <w:szCs w:val="20"/>
              </w:rPr>
            </w:pPr>
            <w:r w:rsidRPr="00ED4C1B">
              <w:rPr>
                <w:rFonts w:eastAsia="Times New Roman" w:cs="Arial"/>
                <w:sz w:val="20"/>
                <w:szCs w:val="20"/>
              </w:rPr>
              <w:t>Volume of Juice (mL)</w:t>
            </w:r>
          </w:p>
          <w:p w14:paraId="406DE9EE" w14:textId="77777777" w:rsidR="00ED4C1B" w:rsidRPr="00ED4C1B" w:rsidRDefault="00ED4C1B" w:rsidP="00ED4C1B">
            <w:pPr>
              <w:spacing w:after="0" w:line="240" w:lineRule="auto"/>
              <w:jc w:val="center"/>
              <w:rPr>
                <w:rFonts w:eastAsia="Times New Roman" w:cs="Arial"/>
                <w:sz w:val="20"/>
                <w:szCs w:val="20"/>
              </w:rPr>
            </w:pPr>
          </w:p>
        </w:tc>
        <w:tc>
          <w:tcPr>
            <w:tcW w:w="1968" w:type="dxa"/>
            <w:tcBorders>
              <w:left w:val="nil"/>
            </w:tcBorders>
          </w:tcPr>
          <w:p w14:paraId="53B432E4" w14:textId="77777777" w:rsidR="00ED4C1B" w:rsidRPr="00ED4C1B" w:rsidRDefault="004C4ED4" w:rsidP="00ED4C1B">
            <w:pPr>
              <w:spacing w:after="0" w:line="240" w:lineRule="auto"/>
              <w:jc w:val="center"/>
              <w:rPr>
                <w:rFonts w:eastAsia="Times New Roman" w:cs="Arial"/>
                <w:sz w:val="20"/>
                <w:szCs w:val="20"/>
              </w:rPr>
            </w:pPr>
            <w:r>
              <w:rPr>
                <w:rFonts w:eastAsia="Times New Roman" w:cs="Arial"/>
                <w:sz w:val="20"/>
                <w:szCs w:val="20"/>
              </w:rPr>
              <w:t>10.0</w:t>
            </w:r>
          </w:p>
        </w:tc>
        <w:tc>
          <w:tcPr>
            <w:tcW w:w="1968" w:type="dxa"/>
            <w:tcBorders>
              <w:left w:val="nil"/>
            </w:tcBorders>
          </w:tcPr>
          <w:p w14:paraId="43113017" w14:textId="77777777" w:rsidR="00ED4C1B" w:rsidRPr="00ED4C1B" w:rsidRDefault="004C4ED4" w:rsidP="00ED4C1B">
            <w:pPr>
              <w:spacing w:after="0" w:line="240" w:lineRule="auto"/>
              <w:jc w:val="center"/>
              <w:rPr>
                <w:rFonts w:eastAsia="Times New Roman" w:cs="Arial"/>
                <w:sz w:val="20"/>
                <w:szCs w:val="20"/>
              </w:rPr>
            </w:pPr>
            <w:r>
              <w:rPr>
                <w:rFonts w:eastAsia="Times New Roman" w:cs="Arial"/>
                <w:sz w:val="20"/>
                <w:szCs w:val="20"/>
              </w:rPr>
              <w:t>10.0</w:t>
            </w:r>
          </w:p>
        </w:tc>
        <w:tc>
          <w:tcPr>
            <w:tcW w:w="1968" w:type="dxa"/>
            <w:tcBorders>
              <w:left w:val="nil"/>
            </w:tcBorders>
          </w:tcPr>
          <w:p w14:paraId="056EC557" w14:textId="77777777" w:rsidR="00ED4C1B" w:rsidRPr="00ED4C1B" w:rsidRDefault="004C4ED4" w:rsidP="00ED4C1B">
            <w:pPr>
              <w:spacing w:after="0" w:line="240" w:lineRule="auto"/>
              <w:jc w:val="center"/>
              <w:rPr>
                <w:rFonts w:eastAsia="Times New Roman" w:cs="Arial"/>
                <w:sz w:val="20"/>
                <w:szCs w:val="20"/>
              </w:rPr>
            </w:pPr>
            <w:r>
              <w:rPr>
                <w:rFonts w:eastAsia="Times New Roman" w:cs="Arial"/>
                <w:sz w:val="20"/>
                <w:szCs w:val="20"/>
              </w:rPr>
              <w:t>10.0</w:t>
            </w:r>
          </w:p>
        </w:tc>
      </w:tr>
      <w:tr w:rsidR="00ED4C1B" w:rsidRPr="00ED4C1B" w14:paraId="626D237B" w14:textId="77777777" w:rsidTr="006262BF">
        <w:trPr>
          <w:cantSplit/>
        </w:trPr>
        <w:tc>
          <w:tcPr>
            <w:tcW w:w="2952" w:type="dxa"/>
            <w:tcBorders>
              <w:top w:val="single" w:sz="4" w:space="0" w:color="auto"/>
              <w:bottom w:val="single" w:sz="4" w:space="0" w:color="auto"/>
              <w:right w:val="double" w:sz="4" w:space="0" w:color="auto"/>
            </w:tcBorders>
          </w:tcPr>
          <w:p w14:paraId="4B93B0CB" w14:textId="77777777" w:rsidR="00ED4C1B" w:rsidRPr="00ED4C1B" w:rsidRDefault="00ED4C1B" w:rsidP="00ED4C1B">
            <w:pPr>
              <w:spacing w:after="0" w:line="240" w:lineRule="auto"/>
              <w:jc w:val="center"/>
              <w:rPr>
                <w:rFonts w:eastAsia="Times New Roman" w:cs="Arial"/>
                <w:sz w:val="20"/>
                <w:szCs w:val="20"/>
              </w:rPr>
            </w:pPr>
          </w:p>
          <w:p w14:paraId="7BF23150" w14:textId="77777777" w:rsidR="00ED4C1B" w:rsidRPr="00ED4C1B" w:rsidRDefault="00ED4C1B" w:rsidP="00ED4C1B">
            <w:pPr>
              <w:spacing w:after="0" w:line="240" w:lineRule="auto"/>
              <w:jc w:val="center"/>
              <w:rPr>
                <w:rFonts w:eastAsia="Times New Roman" w:cs="Arial"/>
                <w:sz w:val="20"/>
                <w:szCs w:val="20"/>
              </w:rPr>
            </w:pPr>
            <w:r w:rsidRPr="00ED4C1B">
              <w:rPr>
                <w:rFonts w:eastAsia="Times New Roman" w:cs="Arial"/>
                <w:sz w:val="20"/>
                <w:szCs w:val="20"/>
              </w:rPr>
              <w:t xml:space="preserve">Volume of stock solution of </w:t>
            </w:r>
            <w:proofErr w:type="spellStart"/>
            <w:r w:rsidRPr="00ED4C1B">
              <w:rPr>
                <w:rFonts w:eastAsia="Times New Roman" w:cs="Arial"/>
                <w:sz w:val="20"/>
                <w:szCs w:val="20"/>
              </w:rPr>
              <w:t>NaOH</w:t>
            </w:r>
            <w:proofErr w:type="spellEnd"/>
            <w:r w:rsidRPr="00ED4C1B">
              <w:rPr>
                <w:rFonts w:eastAsia="Times New Roman" w:cs="Arial"/>
                <w:sz w:val="20"/>
                <w:szCs w:val="20"/>
              </w:rPr>
              <w:t xml:space="preserve"> (mL)</w:t>
            </w:r>
          </w:p>
          <w:p w14:paraId="155AB48A" w14:textId="77777777" w:rsidR="00ED4C1B" w:rsidRPr="00ED4C1B" w:rsidRDefault="00ED4C1B" w:rsidP="00ED4C1B">
            <w:pPr>
              <w:spacing w:after="0" w:line="240" w:lineRule="auto"/>
              <w:jc w:val="center"/>
              <w:rPr>
                <w:rFonts w:eastAsia="Times New Roman" w:cs="Arial"/>
                <w:sz w:val="20"/>
                <w:szCs w:val="20"/>
              </w:rPr>
            </w:pPr>
          </w:p>
        </w:tc>
        <w:tc>
          <w:tcPr>
            <w:tcW w:w="1968" w:type="dxa"/>
            <w:tcBorders>
              <w:left w:val="nil"/>
            </w:tcBorders>
          </w:tcPr>
          <w:p w14:paraId="53CCC9F4" w14:textId="77777777" w:rsidR="00ED4C1B" w:rsidRPr="00ED4C1B" w:rsidRDefault="004C4ED4" w:rsidP="00ED4C1B">
            <w:pPr>
              <w:spacing w:after="0" w:line="240" w:lineRule="auto"/>
              <w:jc w:val="center"/>
              <w:rPr>
                <w:rFonts w:eastAsia="Times New Roman" w:cs="Arial"/>
                <w:sz w:val="20"/>
                <w:szCs w:val="20"/>
              </w:rPr>
            </w:pPr>
            <w:r>
              <w:rPr>
                <w:rFonts w:eastAsia="Times New Roman" w:cs="Arial"/>
                <w:sz w:val="20"/>
                <w:szCs w:val="20"/>
              </w:rPr>
              <w:t>10.0</w:t>
            </w:r>
          </w:p>
        </w:tc>
        <w:tc>
          <w:tcPr>
            <w:tcW w:w="1968" w:type="dxa"/>
            <w:tcBorders>
              <w:left w:val="nil"/>
            </w:tcBorders>
          </w:tcPr>
          <w:p w14:paraId="726C7BD7" w14:textId="77777777" w:rsidR="00ED4C1B" w:rsidRPr="00ED4C1B" w:rsidRDefault="004C4ED4" w:rsidP="00ED4C1B">
            <w:pPr>
              <w:spacing w:after="0" w:line="240" w:lineRule="auto"/>
              <w:jc w:val="center"/>
              <w:rPr>
                <w:rFonts w:eastAsia="Times New Roman" w:cs="Arial"/>
                <w:sz w:val="20"/>
                <w:szCs w:val="20"/>
              </w:rPr>
            </w:pPr>
            <w:r>
              <w:rPr>
                <w:rFonts w:eastAsia="Times New Roman" w:cs="Arial"/>
                <w:sz w:val="20"/>
                <w:szCs w:val="20"/>
              </w:rPr>
              <w:t>10.0</w:t>
            </w:r>
          </w:p>
        </w:tc>
        <w:tc>
          <w:tcPr>
            <w:tcW w:w="1968" w:type="dxa"/>
            <w:tcBorders>
              <w:left w:val="nil"/>
            </w:tcBorders>
          </w:tcPr>
          <w:p w14:paraId="46D7DE04" w14:textId="77777777" w:rsidR="00ED4C1B" w:rsidRPr="00ED4C1B" w:rsidRDefault="004C4ED4" w:rsidP="00ED4C1B">
            <w:pPr>
              <w:spacing w:after="0" w:line="240" w:lineRule="auto"/>
              <w:jc w:val="center"/>
              <w:rPr>
                <w:rFonts w:eastAsia="Times New Roman" w:cs="Arial"/>
                <w:sz w:val="20"/>
                <w:szCs w:val="20"/>
              </w:rPr>
            </w:pPr>
            <w:r>
              <w:rPr>
                <w:rFonts w:eastAsia="Times New Roman" w:cs="Arial"/>
                <w:sz w:val="20"/>
                <w:szCs w:val="20"/>
              </w:rPr>
              <w:t>10.0</w:t>
            </w:r>
          </w:p>
        </w:tc>
      </w:tr>
      <w:tr w:rsidR="00ED4C1B" w:rsidRPr="00ED4C1B" w14:paraId="2085431A" w14:textId="77777777" w:rsidTr="006262BF">
        <w:trPr>
          <w:cantSplit/>
        </w:trPr>
        <w:tc>
          <w:tcPr>
            <w:tcW w:w="2952" w:type="dxa"/>
            <w:tcBorders>
              <w:top w:val="single" w:sz="4" w:space="0" w:color="auto"/>
              <w:bottom w:val="single" w:sz="4" w:space="0" w:color="auto"/>
              <w:right w:val="double" w:sz="4" w:space="0" w:color="auto"/>
            </w:tcBorders>
          </w:tcPr>
          <w:p w14:paraId="0FF71255" w14:textId="77777777" w:rsidR="00ED4C1B" w:rsidRPr="00ED4C1B" w:rsidRDefault="00ED4C1B" w:rsidP="00ED4C1B">
            <w:pPr>
              <w:spacing w:after="0" w:line="240" w:lineRule="auto"/>
              <w:jc w:val="center"/>
              <w:rPr>
                <w:rFonts w:eastAsia="Times New Roman" w:cs="Arial"/>
                <w:sz w:val="20"/>
                <w:szCs w:val="20"/>
              </w:rPr>
            </w:pPr>
          </w:p>
          <w:p w14:paraId="148708E5" w14:textId="77777777" w:rsidR="00ED4C1B" w:rsidRPr="00ED4C1B" w:rsidRDefault="00ED4C1B" w:rsidP="00ED4C1B">
            <w:pPr>
              <w:spacing w:after="0" w:line="240" w:lineRule="auto"/>
              <w:jc w:val="center"/>
              <w:rPr>
                <w:rFonts w:eastAsia="Times New Roman" w:cs="Arial"/>
                <w:sz w:val="20"/>
                <w:szCs w:val="20"/>
              </w:rPr>
            </w:pPr>
            <w:r w:rsidRPr="00ED4C1B">
              <w:rPr>
                <w:rFonts w:eastAsia="Times New Roman" w:cs="Arial"/>
                <w:sz w:val="20"/>
                <w:szCs w:val="20"/>
              </w:rPr>
              <w:t xml:space="preserve">Concentration of stock solution of </w:t>
            </w:r>
            <w:proofErr w:type="spellStart"/>
            <w:r w:rsidRPr="00ED4C1B">
              <w:rPr>
                <w:rFonts w:eastAsia="Times New Roman" w:cs="Arial"/>
                <w:sz w:val="20"/>
                <w:szCs w:val="20"/>
              </w:rPr>
              <w:t>NaOH</w:t>
            </w:r>
            <w:proofErr w:type="spellEnd"/>
            <w:r w:rsidRPr="00ED4C1B">
              <w:rPr>
                <w:rFonts w:eastAsia="Times New Roman" w:cs="Arial"/>
                <w:sz w:val="20"/>
                <w:szCs w:val="20"/>
              </w:rPr>
              <w:t xml:space="preserve"> (M)</w:t>
            </w:r>
          </w:p>
          <w:p w14:paraId="1B6CEDA5" w14:textId="77777777" w:rsidR="00ED4C1B" w:rsidRPr="00ED4C1B" w:rsidRDefault="00ED4C1B" w:rsidP="00ED4C1B">
            <w:pPr>
              <w:spacing w:after="0" w:line="240" w:lineRule="auto"/>
              <w:jc w:val="center"/>
              <w:rPr>
                <w:rFonts w:eastAsia="Times New Roman" w:cs="Arial"/>
                <w:sz w:val="20"/>
                <w:szCs w:val="20"/>
              </w:rPr>
            </w:pPr>
          </w:p>
        </w:tc>
        <w:tc>
          <w:tcPr>
            <w:tcW w:w="1968" w:type="dxa"/>
            <w:tcBorders>
              <w:left w:val="nil"/>
            </w:tcBorders>
          </w:tcPr>
          <w:p w14:paraId="3CE58C1D" w14:textId="1EC696FE" w:rsidR="00ED4C1B" w:rsidRPr="00ED4C1B" w:rsidRDefault="00BC7F70" w:rsidP="00ED4C1B">
            <w:pPr>
              <w:spacing w:after="0" w:line="240" w:lineRule="auto"/>
              <w:jc w:val="center"/>
              <w:rPr>
                <w:rFonts w:eastAsia="Times New Roman" w:cs="Arial"/>
                <w:sz w:val="20"/>
                <w:szCs w:val="20"/>
              </w:rPr>
            </w:pPr>
            <w:r>
              <w:rPr>
                <w:rFonts w:eastAsia="Times New Roman" w:cs="Arial"/>
                <w:sz w:val="20"/>
                <w:szCs w:val="20"/>
              </w:rPr>
              <w:t>1.37x10</w:t>
            </w:r>
            <w:r>
              <w:rPr>
                <w:rFonts w:eastAsia="Times New Roman" w:cs="Arial"/>
                <w:sz w:val="20"/>
                <w:szCs w:val="20"/>
                <w:vertAlign w:val="superscript"/>
              </w:rPr>
              <w:t>-4</w:t>
            </w:r>
          </w:p>
        </w:tc>
        <w:tc>
          <w:tcPr>
            <w:tcW w:w="1968" w:type="dxa"/>
            <w:tcBorders>
              <w:left w:val="nil"/>
            </w:tcBorders>
          </w:tcPr>
          <w:p w14:paraId="4D3CFEB7" w14:textId="5A76BCFC" w:rsidR="00ED4C1B" w:rsidRPr="00ED4C1B" w:rsidRDefault="00BC7F70" w:rsidP="00ED4C1B">
            <w:pPr>
              <w:spacing w:after="0" w:line="240" w:lineRule="auto"/>
              <w:jc w:val="center"/>
              <w:rPr>
                <w:rFonts w:eastAsia="Times New Roman" w:cs="Arial"/>
                <w:sz w:val="20"/>
                <w:szCs w:val="20"/>
              </w:rPr>
            </w:pPr>
            <w:r>
              <w:rPr>
                <w:rFonts w:eastAsia="Times New Roman" w:cs="Arial"/>
                <w:sz w:val="20"/>
                <w:szCs w:val="20"/>
              </w:rPr>
              <w:t>1.30x10</w:t>
            </w:r>
            <w:r>
              <w:rPr>
                <w:rFonts w:eastAsia="Times New Roman" w:cs="Arial"/>
                <w:sz w:val="20"/>
                <w:szCs w:val="20"/>
                <w:vertAlign w:val="superscript"/>
              </w:rPr>
              <w:t>-4</w:t>
            </w:r>
          </w:p>
        </w:tc>
        <w:tc>
          <w:tcPr>
            <w:tcW w:w="1968" w:type="dxa"/>
            <w:tcBorders>
              <w:left w:val="nil"/>
            </w:tcBorders>
          </w:tcPr>
          <w:p w14:paraId="38048594" w14:textId="11F6CE00" w:rsidR="00ED4C1B" w:rsidRPr="00ED4C1B" w:rsidRDefault="00BC7F70" w:rsidP="00ED4C1B">
            <w:pPr>
              <w:spacing w:after="0" w:line="240" w:lineRule="auto"/>
              <w:jc w:val="center"/>
              <w:rPr>
                <w:rFonts w:eastAsia="Times New Roman" w:cs="Arial"/>
                <w:sz w:val="20"/>
                <w:szCs w:val="20"/>
              </w:rPr>
            </w:pPr>
            <w:r>
              <w:rPr>
                <w:rFonts w:eastAsia="Times New Roman" w:cs="Arial"/>
                <w:sz w:val="20"/>
                <w:szCs w:val="20"/>
              </w:rPr>
              <w:t>1.42x10</w:t>
            </w:r>
            <w:r>
              <w:rPr>
                <w:rFonts w:eastAsia="Times New Roman" w:cs="Arial"/>
                <w:sz w:val="20"/>
                <w:szCs w:val="20"/>
                <w:vertAlign w:val="superscript"/>
              </w:rPr>
              <w:t>-4</w:t>
            </w:r>
          </w:p>
        </w:tc>
      </w:tr>
      <w:tr w:rsidR="00ED4C1B" w:rsidRPr="00ED4C1B" w14:paraId="25256A31" w14:textId="77777777" w:rsidTr="006262BF">
        <w:trPr>
          <w:cantSplit/>
        </w:trPr>
        <w:tc>
          <w:tcPr>
            <w:tcW w:w="2952" w:type="dxa"/>
            <w:tcBorders>
              <w:top w:val="single" w:sz="4" w:space="0" w:color="auto"/>
              <w:bottom w:val="single" w:sz="4" w:space="0" w:color="auto"/>
              <w:right w:val="double" w:sz="4" w:space="0" w:color="auto"/>
            </w:tcBorders>
          </w:tcPr>
          <w:p w14:paraId="336C0919" w14:textId="77777777" w:rsidR="00ED4C1B" w:rsidRPr="00ED4C1B" w:rsidRDefault="00ED4C1B" w:rsidP="00ED4C1B">
            <w:pPr>
              <w:spacing w:after="0" w:line="240" w:lineRule="auto"/>
              <w:jc w:val="center"/>
              <w:rPr>
                <w:rFonts w:eastAsia="Times New Roman" w:cs="Arial"/>
                <w:sz w:val="20"/>
                <w:szCs w:val="20"/>
              </w:rPr>
            </w:pPr>
          </w:p>
          <w:p w14:paraId="52A5D6F4" w14:textId="77777777" w:rsidR="00ED4C1B" w:rsidRPr="00ED4C1B" w:rsidRDefault="00ED4C1B" w:rsidP="00ED4C1B">
            <w:pPr>
              <w:spacing w:after="0" w:line="240" w:lineRule="auto"/>
              <w:jc w:val="center"/>
              <w:rPr>
                <w:rFonts w:eastAsia="Times New Roman" w:cs="Arial"/>
                <w:sz w:val="20"/>
                <w:szCs w:val="20"/>
              </w:rPr>
            </w:pPr>
            <w:r w:rsidRPr="00ED4C1B">
              <w:rPr>
                <w:rFonts w:eastAsia="Times New Roman" w:cs="Arial"/>
                <w:sz w:val="20"/>
                <w:szCs w:val="20"/>
              </w:rPr>
              <w:t>Concentration of acid in Juice (M)</w:t>
            </w:r>
          </w:p>
          <w:p w14:paraId="3F34246F" w14:textId="77777777" w:rsidR="00ED4C1B" w:rsidRPr="00ED4C1B" w:rsidRDefault="00ED4C1B" w:rsidP="00ED4C1B">
            <w:pPr>
              <w:spacing w:after="0" w:line="240" w:lineRule="auto"/>
              <w:jc w:val="center"/>
              <w:rPr>
                <w:rFonts w:eastAsia="Times New Roman" w:cs="Arial"/>
                <w:sz w:val="20"/>
                <w:szCs w:val="20"/>
              </w:rPr>
            </w:pPr>
          </w:p>
        </w:tc>
        <w:tc>
          <w:tcPr>
            <w:tcW w:w="1968" w:type="dxa"/>
            <w:tcBorders>
              <w:left w:val="nil"/>
            </w:tcBorders>
          </w:tcPr>
          <w:p w14:paraId="4E668F57" w14:textId="7C610280" w:rsidR="00ED4C1B" w:rsidRPr="00ED4C1B" w:rsidRDefault="00BC7F70" w:rsidP="00ED4C1B">
            <w:pPr>
              <w:spacing w:after="0" w:line="240" w:lineRule="auto"/>
              <w:jc w:val="center"/>
              <w:rPr>
                <w:rFonts w:eastAsia="Times New Roman" w:cs="Arial"/>
                <w:sz w:val="20"/>
                <w:szCs w:val="20"/>
              </w:rPr>
            </w:pPr>
            <w:r>
              <w:rPr>
                <w:rFonts w:eastAsia="Times New Roman" w:cs="Arial"/>
                <w:sz w:val="20"/>
                <w:szCs w:val="20"/>
              </w:rPr>
              <w:t>0.032</w:t>
            </w:r>
          </w:p>
        </w:tc>
        <w:tc>
          <w:tcPr>
            <w:tcW w:w="1968" w:type="dxa"/>
            <w:tcBorders>
              <w:left w:val="nil"/>
            </w:tcBorders>
          </w:tcPr>
          <w:p w14:paraId="4F95CE5A" w14:textId="1687A55B" w:rsidR="00ED4C1B" w:rsidRPr="00ED4C1B" w:rsidRDefault="00BC7F70" w:rsidP="00ED4C1B">
            <w:pPr>
              <w:spacing w:after="0" w:line="240" w:lineRule="auto"/>
              <w:jc w:val="center"/>
              <w:rPr>
                <w:rFonts w:eastAsia="Times New Roman" w:cs="Arial"/>
                <w:sz w:val="20"/>
                <w:szCs w:val="20"/>
              </w:rPr>
            </w:pPr>
            <w:r>
              <w:rPr>
                <w:rFonts w:eastAsia="Times New Roman" w:cs="Arial"/>
                <w:sz w:val="20"/>
                <w:szCs w:val="20"/>
              </w:rPr>
              <w:t>0.029</w:t>
            </w:r>
          </w:p>
        </w:tc>
        <w:tc>
          <w:tcPr>
            <w:tcW w:w="1968" w:type="dxa"/>
            <w:tcBorders>
              <w:left w:val="nil"/>
            </w:tcBorders>
          </w:tcPr>
          <w:p w14:paraId="411A330E" w14:textId="7419A010" w:rsidR="00ED4C1B" w:rsidRPr="00ED4C1B" w:rsidRDefault="00BC7F70" w:rsidP="00ED4C1B">
            <w:pPr>
              <w:spacing w:after="0" w:line="240" w:lineRule="auto"/>
              <w:jc w:val="center"/>
              <w:rPr>
                <w:rFonts w:eastAsia="Times New Roman" w:cs="Arial"/>
                <w:sz w:val="20"/>
                <w:szCs w:val="20"/>
              </w:rPr>
            </w:pPr>
            <w:r>
              <w:rPr>
                <w:rFonts w:eastAsia="Times New Roman" w:cs="Arial"/>
                <w:sz w:val="20"/>
                <w:szCs w:val="20"/>
              </w:rPr>
              <w:t>0.039</w:t>
            </w:r>
          </w:p>
        </w:tc>
      </w:tr>
      <w:tr w:rsidR="00ED4C1B" w:rsidRPr="00ED4C1B" w14:paraId="6ECAFF0F" w14:textId="77777777" w:rsidTr="006262BF">
        <w:trPr>
          <w:cantSplit/>
        </w:trPr>
        <w:tc>
          <w:tcPr>
            <w:tcW w:w="2952" w:type="dxa"/>
            <w:tcBorders>
              <w:top w:val="single" w:sz="4" w:space="0" w:color="auto"/>
              <w:bottom w:val="single" w:sz="4" w:space="0" w:color="auto"/>
              <w:right w:val="double" w:sz="4" w:space="0" w:color="auto"/>
            </w:tcBorders>
          </w:tcPr>
          <w:p w14:paraId="2767A5EE" w14:textId="77777777" w:rsidR="00ED4C1B" w:rsidRPr="00ED4C1B" w:rsidRDefault="00ED4C1B" w:rsidP="00ED4C1B">
            <w:pPr>
              <w:spacing w:after="0" w:line="240" w:lineRule="auto"/>
              <w:jc w:val="center"/>
              <w:rPr>
                <w:rFonts w:eastAsia="Times New Roman" w:cs="Arial"/>
                <w:sz w:val="20"/>
                <w:szCs w:val="20"/>
              </w:rPr>
            </w:pPr>
          </w:p>
          <w:p w14:paraId="4E5563EB" w14:textId="77777777" w:rsidR="00ED4C1B" w:rsidRPr="00ED4C1B" w:rsidRDefault="00ED4C1B" w:rsidP="00ED4C1B">
            <w:pPr>
              <w:spacing w:after="0" w:line="240" w:lineRule="auto"/>
              <w:jc w:val="center"/>
              <w:rPr>
                <w:rFonts w:eastAsia="Times New Roman" w:cs="Arial"/>
                <w:b/>
                <w:bCs/>
                <w:sz w:val="20"/>
                <w:szCs w:val="20"/>
              </w:rPr>
            </w:pPr>
            <w:r w:rsidRPr="00ED4C1B">
              <w:rPr>
                <w:rFonts w:eastAsia="Times New Roman" w:cs="Arial"/>
                <w:b/>
                <w:bCs/>
                <w:sz w:val="20"/>
                <w:szCs w:val="20"/>
              </w:rPr>
              <w:t>Average Concentration of Acid in Juice (M)</w:t>
            </w:r>
          </w:p>
          <w:p w14:paraId="3CE6FAA6" w14:textId="77777777" w:rsidR="00ED4C1B" w:rsidRPr="00ED4C1B" w:rsidRDefault="00ED4C1B" w:rsidP="00ED4C1B">
            <w:pPr>
              <w:spacing w:after="0" w:line="240" w:lineRule="auto"/>
              <w:jc w:val="center"/>
              <w:rPr>
                <w:rFonts w:eastAsia="Times New Roman" w:cs="Arial"/>
                <w:sz w:val="20"/>
                <w:szCs w:val="20"/>
              </w:rPr>
            </w:pPr>
          </w:p>
        </w:tc>
        <w:tc>
          <w:tcPr>
            <w:tcW w:w="5904" w:type="dxa"/>
            <w:gridSpan w:val="3"/>
            <w:tcBorders>
              <w:left w:val="nil"/>
            </w:tcBorders>
          </w:tcPr>
          <w:p w14:paraId="042A88B3" w14:textId="37E20811" w:rsidR="00ED4C1B" w:rsidRPr="00ED4C1B" w:rsidRDefault="00BC7F70" w:rsidP="00ED4C1B">
            <w:pPr>
              <w:spacing w:after="0" w:line="240" w:lineRule="auto"/>
              <w:jc w:val="center"/>
              <w:rPr>
                <w:rFonts w:eastAsia="Times New Roman" w:cs="Arial"/>
                <w:sz w:val="20"/>
                <w:szCs w:val="20"/>
              </w:rPr>
            </w:pPr>
            <w:r>
              <w:rPr>
                <w:rFonts w:eastAsia="Times New Roman" w:cs="Arial"/>
                <w:sz w:val="20"/>
                <w:szCs w:val="20"/>
              </w:rPr>
              <w:t>0.033</w:t>
            </w:r>
          </w:p>
        </w:tc>
      </w:tr>
      <w:tr w:rsidR="00ED4C1B" w:rsidRPr="00ED4C1B" w14:paraId="44E9FAD9" w14:textId="77777777" w:rsidTr="006262BF">
        <w:trPr>
          <w:cantSplit/>
        </w:trPr>
        <w:tc>
          <w:tcPr>
            <w:tcW w:w="2952" w:type="dxa"/>
            <w:tcBorders>
              <w:top w:val="single" w:sz="4" w:space="0" w:color="auto"/>
              <w:bottom w:val="single" w:sz="4" w:space="0" w:color="auto"/>
              <w:right w:val="double" w:sz="4" w:space="0" w:color="auto"/>
            </w:tcBorders>
          </w:tcPr>
          <w:p w14:paraId="7CA7DFF3" w14:textId="77777777" w:rsidR="00ED4C1B" w:rsidRPr="00ED4C1B" w:rsidRDefault="00ED4C1B" w:rsidP="00ED4C1B">
            <w:pPr>
              <w:spacing w:after="0" w:line="240" w:lineRule="auto"/>
              <w:jc w:val="center"/>
              <w:rPr>
                <w:rFonts w:eastAsia="Times New Roman" w:cs="Arial"/>
                <w:sz w:val="20"/>
                <w:szCs w:val="20"/>
              </w:rPr>
            </w:pPr>
          </w:p>
          <w:p w14:paraId="4F477712" w14:textId="77777777" w:rsidR="00ED4C1B" w:rsidRPr="00ED4C1B" w:rsidRDefault="00ED4C1B" w:rsidP="00ED4C1B">
            <w:pPr>
              <w:spacing w:after="0" w:line="240" w:lineRule="auto"/>
              <w:jc w:val="center"/>
              <w:rPr>
                <w:rFonts w:eastAsia="Times New Roman" w:cs="Arial"/>
                <w:sz w:val="20"/>
                <w:szCs w:val="20"/>
              </w:rPr>
            </w:pPr>
            <w:r w:rsidRPr="00ED4C1B">
              <w:rPr>
                <w:rFonts w:eastAsia="Times New Roman" w:cs="Arial"/>
                <w:sz w:val="20"/>
                <w:szCs w:val="20"/>
              </w:rPr>
              <w:t>Density of Juice (g/mL)</w:t>
            </w:r>
          </w:p>
          <w:p w14:paraId="03AFC8E1" w14:textId="77777777" w:rsidR="00ED4C1B" w:rsidRPr="00ED4C1B" w:rsidRDefault="00ED4C1B" w:rsidP="00ED4C1B">
            <w:pPr>
              <w:spacing w:after="0" w:line="240" w:lineRule="auto"/>
              <w:jc w:val="center"/>
              <w:rPr>
                <w:rFonts w:eastAsia="Times New Roman" w:cs="Arial"/>
                <w:sz w:val="20"/>
                <w:szCs w:val="20"/>
              </w:rPr>
            </w:pPr>
          </w:p>
        </w:tc>
        <w:tc>
          <w:tcPr>
            <w:tcW w:w="5904" w:type="dxa"/>
            <w:gridSpan w:val="3"/>
            <w:tcBorders>
              <w:left w:val="nil"/>
            </w:tcBorders>
          </w:tcPr>
          <w:p w14:paraId="09BA2354" w14:textId="77777777" w:rsidR="00ED4C1B" w:rsidRPr="00ED4C1B" w:rsidRDefault="00B34B34" w:rsidP="00ED4C1B">
            <w:pPr>
              <w:spacing w:after="0" w:line="240" w:lineRule="auto"/>
              <w:jc w:val="center"/>
              <w:rPr>
                <w:rFonts w:eastAsia="Times New Roman" w:cs="Arial"/>
                <w:sz w:val="20"/>
                <w:szCs w:val="20"/>
              </w:rPr>
            </w:pPr>
            <w:r>
              <w:rPr>
                <w:rFonts w:eastAsia="Times New Roman" w:cs="Arial"/>
                <w:sz w:val="20"/>
                <w:szCs w:val="20"/>
              </w:rPr>
              <w:t>0.9974</w:t>
            </w:r>
          </w:p>
        </w:tc>
      </w:tr>
      <w:tr w:rsidR="00ED4C1B" w:rsidRPr="00ED4C1B" w14:paraId="7C9BF9D2" w14:textId="77777777" w:rsidTr="006262BF">
        <w:trPr>
          <w:cantSplit/>
        </w:trPr>
        <w:tc>
          <w:tcPr>
            <w:tcW w:w="2952" w:type="dxa"/>
            <w:tcBorders>
              <w:top w:val="single" w:sz="4" w:space="0" w:color="auto"/>
              <w:bottom w:val="single" w:sz="4" w:space="0" w:color="auto"/>
              <w:right w:val="double" w:sz="4" w:space="0" w:color="auto"/>
            </w:tcBorders>
          </w:tcPr>
          <w:p w14:paraId="5F492C8C" w14:textId="77777777" w:rsidR="00ED4C1B" w:rsidRPr="00ED4C1B" w:rsidRDefault="00ED4C1B" w:rsidP="00ED4C1B">
            <w:pPr>
              <w:spacing w:after="0" w:line="240" w:lineRule="auto"/>
              <w:jc w:val="center"/>
              <w:rPr>
                <w:rFonts w:eastAsia="Times New Roman" w:cs="Arial"/>
                <w:sz w:val="20"/>
                <w:szCs w:val="20"/>
              </w:rPr>
            </w:pPr>
          </w:p>
          <w:p w14:paraId="153EEF46" w14:textId="77777777" w:rsidR="00ED4C1B" w:rsidRPr="00ED4C1B" w:rsidRDefault="00ED4C1B" w:rsidP="00ED4C1B">
            <w:pPr>
              <w:spacing w:after="0" w:line="240" w:lineRule="auto"/>
              <w:jc w:val="center"/>
              <w:rPr>
                <w:rFonts w:eastAsia="Times New Roman" w:cs="Arial"/>
                <w:sz w:val="20"/>
                <w:szCs w:val="20"/>
              </w:rPr>
            </w:pPr>
            <w:r w:rsidRPr="00ED4C1B">
              <w:rPr>
                <w:rFonts w:eastAsia="Times New Roman" w:cs="Arial"/>
                <w:sz w:val="20"/>
                <w:szCs w:val="20"/>
              </w:rPr>
              <w:t>Molar Mass of acid in Juice (g/mol)</w:t>
            </w:r>
          </w:p>
          <w:p w14:paraId="2A6DFFF0" w14:textId="77777777" w:rsidR="00ED4C1B" w:rsidRPr="00ED4C1B" w:rsidRDefault="00ED4C1B" w:rsidP="00ED4C1B">
            <w:pPr>
              <w:spacing w:after="0" w:line="240" w:lineRule="auto"/>
              <w:jc w:val="center"/>
              <w:rPr>
                <w:rFonts w:eastAsia="Times New Roman" w:cs="Arial"/>
                <w:sz w:val="20"/>
                <w:szCs w:val="20"/>
              </w:rPr>
            </w:pPr>
          </w:p>
        </w:tc>
        <w:tc>
          <w:tcPr>
            <w:tcW w:w="5904" w:type="dxa"/>
            <w:gridSpan w:val="3"/>
            <w:tcBorders>
              <w:left w:val="nil"/>
            </w:tcBorders>
          </w:tcPr>
          <w:p w14:paraId="590053CE" w14:textId="77777777" w:rsidR="00ED4C1B" w:rsidRPr="00ED4C1B" w:rsidRDefault="00B34B34" w:rsidP="00ED4C1B">
            <w:pPr>
              <w:spacing w:after="0" w:line="240" w:lineRule="auto"/>
              <w:jc w:val="center"/>
              <w:rPr>
                <w:rFonts w:eastAsia="Times New Roman" w:cs="Arial"/>
                <w:sz w:val="20"/>
                <w:szCs w:val="20"/>
              </w:rPr>
            </w:pPr>
            <w:r>
              <w:rPr>
                <w:rFonts w:eastAsia="Times New Roman" w:cs="Arial"/>
                <w:sz w:val="20"/>
                <w:szCs w:val="20"/>
              </w:rPr>
              <w:t>192.14</w:t>
            </w:r>
          </w:p>
        </w:tc>
      </w:tr>
      <w:tr w:rsidR="00ED4C1B" w:rsidRPr="00ED4C1B" w14:paraId="5D389AB7" w14:textId="77777777" w:rsidTr="006262BF">
        <w:trPr>
          <w:cantSplit/>
        </w:trPr>
        <w:tc>
          <w:tcPr>
            <w:tcW w:w="2952" w:type="dxa"/>
            <w:tcBorders>
              <w:top w:val="single" w:sz="4" w:space="0" w:color="auto"/>
              <w:bottom w:val="thinThickThinSmallGap" w:sz="24" w:space="0" w:color="auto"/>
              <w:right w:val="double" w:sz="4" w:space="0" w:color="auto"/>
            </w:tcBorders>
          </w:tcPr>
          <w:p w14:paraId="06CBF463" w14:textId="77777777" w:rsidR="00ED4C1B" w:rsidRPr="00ED4C1B" w:rsidRDefault="00ED4C1B" w:rsidP="00ED4C1B">
            <w:pPr>
              <w:spacing w:after="0" w:line="240" w:lineRule="auto"/>
              <w:jc w:val="center"/>
              <w:rPr>
                <w:rFonts w:eastAsia="Times New Roman" w:cs="Arial"/>
                <w:sz w:val="20"/>
                <w:szCs w:val="20"/>
              </w:rPr>
            </w:pPr>
          </w:p>
          <w:p w14:paraId="596B409F" w14:textId="77777777" w:rsidR="00ED4C1B" w:rsidRPr="00ED4C1B" w:rsidRDefault="00ED4C1B" w:rsidP="00ED4C1B">
            <w:pPr>
              <w:spacing w:after="0" w:line="240" w:lineRule="auto"/>
              <w:jc w:val="center"/>
              <w:rPr>
                <w:rFonts w:eastAsia="Times New Roman" w:cs="Arial"/>
                <w:sz w:val="20"/>
                <w:szCs w:val="20"/>
              </w:rPr>
            </w:pPr>
            <w:r w:rsidRPr="00ED4C1B">
              <w:rPr>
                <w:rFonts w:eastAsia="Times New Roman" w:cs="Arial"/>
                <w:sz w:val="20"/>
                <w:szCs w:val="20"/>
              </w:rPr>
              <w:t>Mass Percent of Acid in Juice (%)</w:t>
            </w:r>
          </w:p>
          <w:p w14:paraId="029AF89F" w14:textId="77777777" w:rsidR="00ED4C1B" w:rsidRPr="00ED4C1B" w:rsidRDefault="00ED4C1B" w:rsidP="00ED4C1B">
            <w:pPr>
              <w:spacing w:after="0" w:line="240" w:lineRule="auto"/>
              <w:jc w:val="center"/>
              <w:rPr>
                <w:rFonts w:eastAsia="Times New Roman" w:cs="Arial"/>
                <w:sz w:val="20"/>
                <w:szCs w:val="20"/>
              </w:rPr>
            </w:pPr>
          </w:p>
        </w:tc>
        <w:tc>
          <w:tcPr>
            <w:tcW w:w="5904" w:type="dxa"/>
            <w:gridSpan w:val="3"/>
            <w:tcBorders>
              <w:left w:val="nil"/>
            </w:tcBorders>
          </w:tcPr>
          <w:p w14:paraId="0E408B9C" w14:textId="45E98E85" w:rsidR="00ED4C1B" w:rsidRPr="00ED4C1B" w:rsidRDefault="00BC7F70" w:rsidP="00ED4C1B">
            <w:pPr>
              <w:spacing w:after="0" w:line="240" w:lineRule="auto"/>
              <w:jc w:val="center"/>
              <w:rPr>
                <w:rFonts w:eastAsia="Times New Roman" w:cs="Arial"/>
                <w:sz w:val="20"/>
                <w:szCs w:val="20"/>
              </w:rPr>
            </w:pPr>
            <w:r>
              <w:rPr>
                <w:rFonts w:eastAsia="Times New Roman" w:cs="Arial"/>
                <w:sz w:val="20"/>
                <w:szCs w:val="20"/>
              </w:rPr>
              <w:t>0.636%</w:t>
            </w:r>
          </w:p>
        </w:tc>
      </w:tr>
    </w:tbl>
    <w:p w14:paraId="5F94546A" w14:textId="77777777" w:rsidR="00ED4C1B" w:rsidRPr="00ED4C1B" w:rsidRDefault="00ED4C1B" w:rsidP="00ED4C1B">
      <w:pPr>
        <w:spacing w:after="0" w:line="240" w:lineRule="auto"/>
        <w:rPr>
          <w:rFonts w:eastAsia="Times New Roman" w:cs="Arial"/>
          <w:sz w:val="20"/>
          <w:szCs w:val="20"/>
        </w:rPr>
      </w:pPr>
    </w:p>
    <w:p w14:paraId="587762F6" w14:textId="77777777" w:rsidR="00ED4C1B" w:rsidRPr="00ED4C1B" w:rsidRDefault="00ED4C1B" w:rsidP="00ED4C1B">
      <w:pPr>
        <w:spacing w:after="0" w:line="240" w:lineRule="auto"/>
        <w:rPr>
          <w:rFonts w:eastAsia="Times New Roman" w:cs="Arial"/>
          <w:b/>
          <w:bCs/>
          <w:sz w:val="24"/>
          <w:szCs w:val="20"/>
        </w:rPr>
      </w:pPr>
      <w:r w:rsidRPr="00ED4C1B">
        <w:rPr>
          <w:rFonts w:eastAsia="Times New Roman" w:cs="Arial"/>
          <w:b/>
          <w:bCs/>
          <w:sz w:val="24"/>
          <w:szCs w:val="20"/>
        </w:rPr>
        <w:tab/>
      </w:r>
    </w:p>
    <w:p w14:paraId="771C6C41" w14:textId="77777777" w:rsidR="00B34B34" w:rsidRDefault="00ED4C1B" w:rsidP="00ED4C1B">
      <w:pPr>
        <w:spacing w:after="0" w:line="240" w:lineRule="auto"/>
        <w:rPr>
          <w:rFonts w:eastAsia="Times New Roman" w:cs="Arial"/>
          <w:b/>
          <w:bCs/>
          <w:sz w:val="32"/>
          <w:szCs w:val="32"/>
          <w:u w:val="single"/>
          <w:lang w:val="en-US"/>
        </w:rPr>
      </w:pPr>
      <w:r w:rsidRPr="00ED4C1B">
        <w:rPr>
          <w:rFonts w:eastAsia="Times New Roman" w:cs="Arial"/>
          <w:b/>
          <w:bCs/>
          <w:sz w:val="32"/>
          <w:szCs w:val="32"/>
          <w:u w:val="single"/>
          <w:lang w:val="en-US"/>
        </w:rPr>
        <w:t>GRAPHS:  Attach Logger Pro data tables AND graphs (at least 6 [2 per part]) to this form!!</w:t>
      </w:r>
    </w:p>
    <w:p w14:paraId="1871E13E" w14:textId="77777777" w:rsidR="00B34B34" w:rsidRDefault="00B34B34" w:rsidP="00ED4C1B">
      <w:pPr>
        <w:spacing w:after="0" w:line="240" w:lineRule="auto"/>
        <w:rPr>
          <w:rFonts w:eastAsia="Times New Roman" w:cs="Arial"/>
          <w:b/>
          <w:bCs/>
          <w:sz w:val="32"/>
          <w:szCs w:val="32"/>
          <w:u w:val="single"/>
          <w:lang w:val="en-US"/>
        </w:rPr>
      </w:pPr>
    </w:p>
    <w:p w14:paraId="63DAC317" w14:textId="77777777" w:rsidR="00B34B34" w:rsidRDefault="00B34B34" w:rsidP="00ED4C1B">
      <w:pPr>
        <w:spacing w:after="0" w:line="240" w:lineRule="auto"/>
        <w:rPr>
          <w:rFonts w:eastAsia="Times New Roman" w:cs="Arial"/>
          <w:b/>
          <w:bCs/>
          <w:sz w:val="32"/>
          <w:szCs w:val="32"/>
          <w:u w:val="single"/>
          <w:lang w:val="en-US"/>
        </w:rPr>
      </w:pPr>
    </w:p>
    <w:p w14:paraId="58E7CCF4" w14:textId="77777777" w:rsidR="00601B13" w:rsidRDefault="00601B13" w:rsidP="00ED4C1B">
      <w:pPr>
        <w:spacing w:after="0" w:line="240" w:lineRule="auto"/>
        <w:rPr>
          <w:rFonts w:eastAsia="Times New Roman" w:cs="Arial"/>
          <w:b/>
          <w:bCs/>
          <w:sz w:val="32"/>
          <w:szCs w:val="32"/>
          <w:highlight w:val="yellow"/>
          <w:u w:val="single"/>
          <w:lang w:val="en-US"/>
        </w:rPr>
      </w:pPr>
    </w:p>
    <w:p w14:paraId="20A7733C" w14:textId="77777777" w:rsidR="00601B13" w:rsidRDefault="00601B13" w:rsidP="00ED4C1B">
      <w:pPr>
        <w:spacing w:after="0" w:line="240" w:lineRule="auto"/>
        <w:rPr>
          <w:rFonts w:eastAsia="Times New Roman" w:cs="Arial"/>
          <w:b/>
          <w:bCs/>
          <w:sz w:val="24"/>
          <w:szCs w:val="20"/>
          <w:u w:val="single"/>
          <w:lang w:val="en-US"/>
        </w:rPr>
      </w:pPr>
      <w:r>
        <w:rPr>
          <w:rFonts w:eastAsia="Times New Roman" w:cs="Arial"/>
          <w:b/>
          <w:bCs/>
          <w:sz w:val="32"/>
          <w:szCs w:val="32"/>
          <w:highlight w:val="yellow"/>
          <w:u w:val="single"/>
          <w:lang w:val="en-US"/>
        </w:rPr>
        <w:t xml:space="preserve">ORIGINALS </w:t>
      </w:r>
      <w:r w:rsidR="00B34B34" w:rsidRPr="00BA5F64">
        <w:rPr>
          <w:rFonts w:eastAsia="Times New Roman" w:cs="Arial"/>
          <w:b/>
          <w:bCs/>
          <w:sz w:val="32"/>
          <w:szCs w:val="32"/>
          <w:highlight w:val="yellow"/>
          <w:u w:val="single"/>
          <w:lang w:val="en-US"/>
        </w:rPr>
        <w:t>AT BOTTOM OF LAB</w:t>
      </w:r>
      <w:r w:rsidR="00B34B34">
        <w:rPr>
          <w:rFonts w:eastAsia="Times New Roman" w:cs="Arial"/>
          <w:b/>
          <w:bCs/>
          <w:sz w:val="32"/>
          <w:szCs w:val="32"/>
          <w:u w:val="single"/>
          <w:lang w:val="en-US"/>
        </w:rPr>
        <w:t xml:space="preserve"> </w:t>
      </w:r>
      <w:r w:rsidR="00ED4C1B" w:rsidRPr="00ED4C1B">
        <w:rPr>
          <w:rFonts w:eastAsia="Times New Roman" w:cs="Arial"/>
          <w:b/>
          <w:bCs/>
          <w:sz w:val="24"/>
          <w:szCs w:val="20"/>
          <w:u w:val="single"/>
          <w:lang w:val="en-US"/>
        </w:rPr>
        <w:br w:type="page"/>
      </w:r>
    </w:p>
    <w:p w14:paraId="3B681E0D" w14:textId="7B9B70C4" w:rsidR="00601B13" w:rsidRDefault="00601B13" w:rsidP="00ED4C1B">
      <w:pPr>
        <w:spacing w:after="0" w:line="240" w:lineRule="auto"/>
        <w:rPr>
          <w:rFonts w:eastAsia="Times New Roman" w:cs="Arial"/>
          <w:b/>
          <w:bCs/>
          <w:sz w:val="24"/>
          <w:szCs w:val="20"/>
          <w:u w:val="single"/>
          <w:lang w:val="en-US"/>
        </w:rPr>
      </w:pPr>
      <w:r>
        <w:rPr>
          <w:rFonts w:eastAsia="Times New Roman" w:cs="Arial"/>
          <w:b/>
          <w:bCs/>
          <w:sz w:val="24"/>
          <w:szCs w:val="20"/>
          <w:u w:val="single"/>
          <w:lang w:val="en-US"/>
        </w:rPr>
        <w:lastRenderedPageBreak/>
        <w:t>Graphs with statistics</w:t>
      </w:r>
    </w:p>
    <w:p w14:paraId="154206B7" w14:textId="77777777" w:rsidR="00601B13" w:rsidRDefault="00601B13" w:rsidP="00ED4C1B">
      <w:pPr>
        <w:spacing w:after="0" w:line="240" w:lineRule="auto"/>
        <w:rPr>
          <w:rFonts w:eastAsia="Times New Roman" w:cs="Arial"/>
          <w:b/>
          <w:bCs/>
          <w:sz w:val="24"/>
          <w:szCs w:val="20"/>
          <w:u w:val="single"/>
          <w:lang w:val="en-US"/>
        </w:rPr>
      </w:pPr>
    </w:p>
    <w:p w14:paraId="21086988" w14:textId="0D29A5C3" w:rsidR="00601B13" w:rsidRDefault="000C3EF0" w:rsidP="00ED4C1B">
      <w:pPr>
        <w:spacing w:after="0" w:line="240" w:lineRule="auto"/>
        <w:rPr>
          <w:rFonts w:eastAsia="Times New Roman" w:cs="Arial"/>
          <w:b/>
          <w:bCs/>
          <w:sz w:val="24"/>
          <w:szCs w:val="20"/>
          <w:u w:val="single"/>
          <w:lang w:val="en-US"/>
        </w:rPr>
      </w:pPr>
      <w:r>
        <w:rPr>
          <w:rFonts w:eastAsia="Times New Roman" w:cs="Arial"/>
          <w:b/>
          <w:bCs/>
          <w:sz w:val="24"/>
          <w:szCs w:val="20"/>
          <w:u w:val="single"/>
          <w:lang w:val="en-US"/>
        </w:rPr>
        <w:pict w14:anchorId="59B908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7.35pt;height:160pt">
            <v:imagedata r:id="rId5" o:title="Chem lab 5 deriv2"/>
          </v:shape>
        </w:pict>
      </w:r>
      <w:r>
        <w:rPr>
          <w:rFonts w:eastAsia="Times New Roman" w:cs="Arial"/>
          <w:b/>
          <w:bCs/>
          <w:sz w:val="24"/>
          <w:szCs w:val="20"/>
          <w:u w:val="single"/>
          <w:lang w:val="en-US"/>
        </w:rPr>
        <w:pict w14:anchorId="27CF1E82">
          <v:shape id="_x0000_i1026" type="#_x0000_t75" style="width:327.35pt;height:156pt">
            <v:imagedata r:id="rId6" o:title="Chem lab 5 deriv1"/>
          </v:shape>
        </w:pict>
      </w:r>
    </w:p>
    <w:p w14:paraId="7F7C07FF" w14:textId="77777777" w:rsidR="00601B13" w:rsidRDefault="00601B13" w:rsidP="00ED4C1B">
      <w:pPr>
        <w:spacing w:after="0" w:line="240" w:lineRule="auto"/>
        <w:rPr>
          <w:rFonts w:eastAsia="Times New Roman" w:cs="Arial"/>
          <w:b/>
          <w:bCs/>
          <w:sz w:val="24"/>
          <w:szCs w:val="20"/>
          <w:u w:val="single"/>
          <w:lang w:val="en-US"/>
        </w:rPr>
      </w:pPr>
    </w:p>
    <w:p w14:paraId="544BBDCB" w14:textId="77777777" w:rsidR="00601B13" w:rsidRDefault="00601B13" w:rsidP="00ED4C1B">
      <w:pPr>
        <w:spacing w:after="0" w:line="240" w:lineRule="auto"/>
        <w:rPr>
          <w:rFonts w:eastAsia="Times New Roman" w:cs="Arial"/>
          <w:b/>
          <w:bCs/>
          <w:sz w:val="24"/>
          <w:szCs w:val="20"/>
          <w:u w:val="single"/>
          <w:lang w:val="en-US"/>
        </w:rPr>
      </w:pPr>
    </w:p>
    <w:p w14:paraId="78BCEDD5" w14:textId="77777777" w:rsidR="00601B13" w:rsidRDefault="00601B13" w:rsidP="00ED4C1B">
      <w:pPr>
        <w:spacing w:after="0" w:line="240" w:lineRule="auto"/>
        <w:rPr>
          <w:rFonts w:eastAsia="Times New Roman" w:cs="Arial"/>
          <w:b/>
          <w:bCs/>
          <w:sz w:val="24"/>
          <w:szCs w:val="20"/>
          <w:u w:val="single"/>
          <w:lang w:val="en-US"/>
        </w:rPr>
      </w:pPr>
    </w:p>
    <w:p w14:paraId="02FD0376" w14:textId="77777777" w:rsidR="00601B13" w:rsidRDefault="00601B13" w:rsidP="00ED4C1B">
      <w:pPr>
        <w:spacing w:after="0" w:line="240" w:lineRule="auto"/>
        <w:rPr>
          <w:rFonts w:eastAsia="Times New Roman" w:cs="Arial"/>
          <w:b/>
          <w:bCs/>
          <w:sz w:val="24"/>
          <w:szCs w:val="20"/>
          <w:u w:val="single"/>
          <w:lang w:val="en-US"/>
        </w:rPr>
      </w:pPr>
    </w:p>
    <w:p w14:paraId="3F7A7BBE" w14:textId="77777777" w:rsidR="00601B13" w:rsidRDefault="00601B13" w:rsidP="00ED4C1B">
      <w:pPr>
        <w:spacing w:after="0" w:line="240" w:lineRule="auto"/>
        <w:rPr>
          <w:rFonts w:eastAsia="Times New Roman" w:cs="Arial"/>
          <w:b/>
          <w:bCs/>
          <w:sz w:val="24"/>
          <w:szCs w:val="20"/>
          <w:u w:val="single"/>
          <w:lang w:val="en-US"/>
        </w:rPr>
      </w:pPr>
    </w:p>
    <w:p w14:paraId="58E9F281" w14:textId="77777777" w:rsidR="00601B13" w:rsidRDefault="00601B13" w:rsidP="00ED4C1B">
      <w:pPr>
        <w:spacing w:after="0" w:line="240" w:lineRule="auto"/>
        <w:rPr>
          <w:rFonts w:eastAsia="Times New Roman" w:cs="Arial"/>
          <w:b/>
          <w:bCs/>
          <w:sz w:val="24"/>
          <w:szCs w:val="20"/>
          <w:u w:val="single"/>
          <w:lang w:val="en-US"/>
        </w:rPr>
      </w:pPr>
    </w:p>
    <w:p w14:paraId="22091E79" w14:textId="77777777" w:rsidR="00601B13" w:rsidRDefault="00601B13" w:rsidP="00ED4C1B">
      <w:pPr>
        <w:spacing w:after="0" w:line="240" w:lineRule="auto"/>
        <w:rPr>
          <w:rFonts w:eastAsia="Times New Roman" w:cs="Arial"/>
          <w:b/>
          <w:bCs/>
          <w:sz w:val="24"/>
          <w:szCs w:val="20"/>
          <w:u w:val="single"/>
          <w:lang w:val="en-US"/>
        </w:rPr>
      </w:pPr>
    </w:p>
    <w:p w14:paraId="52E2D91B" w14:textId="77777777" w:rsidR="00601B13" w:rsidRDefault="00601B13" w:rsidP="00ED4C1B">
      <w:pPr>
        <w:spacing w:after="0" w:line="240" w:lineRule="auto"/>
        <w:rPr>
          <w:rFonts w:eastAsia="Times New Roman" w:cs="Arial"/>
          <w:b/>
          <w:bCs/>
          <w:sz w:val="24"/>
          <w:szCs w:val="20"/>
          <w:u w:val="single"/>
          <w:lang w:val="en-US"/>
        </w:rPr>
      </w:pPr>
    </w:p>
    <w:p w14:paraId="63AFAFC8" w14:textId="77777777" w:rsidR="00601B13" w:rsidRDefault="00601B13" w:rsidP="00ED4C1B">
      <w:pPr>
        <w:spacing w:after="0" w:line="240" w:lineRule="auto"/>
        <w:rPr>
          <w:rFonts w:eastAsia="Times New Roman" w:cs="Arial"/>
          <w:b/>
          <w:bCs/>
          <w:sz w:val="24"/>
          <w:szCs w:val="20"/>
          <w:u w:val="single"/>
          <w:lang w:val="en-US"/>
        </w:rPr>
      </w:pPr>
    </w:p>
    <w:p w14:paraId="65F776BA" w14:textId="77777777" w:rsidR="00601B13" w:rsidRDefault="00601B13" w:rsidP="00ED4C1B">
      <w:pPr>
        <w:spacing w:after="0" w:line="240" w:lineRule="auto"/>
        <w:rPr>
          <w:rFonts w:eastAsia="Times New Roman" w:cs="Arial"/>
          <w:b/>
          <w:bCs/>
          <w:sz w:val="24"/>
          <w:szCs w:val="20"/>
          <w:u w:val="single"/>
          <w:lang w:val="en-US"/>
        </w:rPr>
      </w:pPr>
    </w:p>
    <w:p w14:paraId="24559E2F" w14:textId="24B2ED0E" w:rsidR="00601B13" w:rsidRDefault="00601B13" w:rsidP="00ED4C1B">
      <w:pPr>
        <w:spacing w:after="0" w:line="240" w:lineRule="auto"/>
        <w:rPr>
          <w:rFonts w:eastAsia="Times New Roman" w:cs="Arial"/>
          <w:b/>
          <w:bCs/>
          <w:sz w:val="24"/>
          <w:szCs w:val="20"/>
          <w:u w:val="single"/>
          <w:lang w:val="en-US"/>
        </w:rPr>
      </w:pPr>
      <w:r>
        <w:rPr>
          <w:rFonts w:eastAsia="Times New Roman" w:cs="Arial"/>
          <w:b/>
          <w:bCs/>
          <w:noProof/>
          <w:sz w:val="24"/>
          <w:szCs w:val="20"/>
          <w:u w:val="single"/>
          <w:lang w:eastAsia="en-CA"/>
        </w:rPr>
        <w:lastRenderedPageBreak/>
        <w:drawing>
          <wp:inline distT="0" distB="0" distL="0" distR="0" wp14:anchorId="7F3D03AE" wp14:editId="30DB1D85">
            <wp:extent cx="4276725" cy="2050081"/>
            <wp:effectExtent l="0" t="0" r="0" b="7620"/>
            <wp:docPr id="13" name="Picture 13" descr="C:\Users\USER\AppData\Local\Microsoft\Windows\INetCache\Content.Word\Chem lab 5 deriv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USER\AppData\Local\Microsoft\Windows\INetCache\Content.Word\Chem lab 5 deriv4.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278820" cy="2051085"/>
                    </a:xfrm>
                    <a:prstGeom prst="rect">
                      <a:avLst/>
                    </a:prstGeom>
                    <a:noFill/>
                    <a:ln>
                      <a:noFill/>
                    </a:ln>
                  </pic:spPr>
                </pic:pic>
              </a:graphicData>
            </a:graphic>
          </wp:inline>
        </w:drawing>
      </w:r>
    </w:p>
    <w:p w14:paraId="03A2332A" w14:textId="7309A9FD" w:rsidR="00601B13" w:rsidRDefault="00601B13" w:rsidP="00ED4C1B">
      <w:pPr>
        <w:spacing w:after="0" w:line="240" w:lineRule="auto"/>
        <w:rPr>
          <w:rFonts w:eastAsia="Times New Roman" w:cs="Arial"/>
          <w:b/>
          <w:bCs/>
          <w:sz w:val="24"/>
          <w:szCs w:val="20"/>
          <w:u w:val="single"/>
          <w:lang w:val="en-US"/>
        </w:rPr>
      </w:pPr>
      <w:r>
        <w:rPr>
          <w:rFonts w:eastAsia="Times New Roman" w:cs="Arial"/>
          <w:b/>
          <w:bCs/>
          <w:noProof/>
          <w:sz w:val="24"/>
          <w:szCs w:val="20"/>
          <w:u w:val="single"/>
          <w:lang w:eastAsia="en-CA"/>
        </w:rPr>
        <w:drawing>
          <wp:inline distT="0" distB="0" distL="0" distR="0" wp14:anchorId="736D851A" wp14:editId="0794D059">
            <wp:extent cx="4248150" cy="1990725"/>
            <wp:effectExtent l="0" t="0" r="0" b="9525"/>
            <wp:docPr id="18" name="Picture 18" descr="C:\Users\USER\AppData\Local\Microsoft\Windows\INetCache\Content.Word\Chem lab 5 deriv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USER\AppData\Local\Microsoft\Windows\INetCache\Content.Word\Chem lab 5 deriv3.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248150" cy="1990725"/>
                    </a:xfrm>
                    <a:prstGeom prst="rect">
                      <a:avLst/>
                    </a:prstGeom>
                    <a:noFill/>
                    <a:ln>
                      <a:noFill/>
                    </a:ln>
                  </pic:spPr>
                </pic:pic>
              </a:graphicData>
            </a:graphic>
          </wp:inline>
        </w:drawing>
      </w:r>
    </w:p>
    <w:p w14:paraId="00918DAE" w14:textId="73C542CF" w:rsidR="00601B13" w:rsidRDefault="00601B13" w:rsidP="00ED4C1B">
      <w:pPr>
        <w:spacing w:after="0" w:line="240" w:lineRule="auto"/>
        <w:rPr>
          <w:rFonts w:eastAsia="Times New Roman" w:cs="Arial"/>
          <w:b/>
          <w:bCs/>
          <w:sz w:val="24"/>
          <w:szCs w:val="20"/>
          <w:u w:val="single"/>
          <w:lang w:val="en-US"/>
        </w:rPr>
      </w:pPr>
      <w:r>
        <w:rPr>
          <w:rFonts w:eastAsia="Times New Roman" w:cs="Arial"/>
          <w:b/>
          <w:bCs/>
          <w:noProof/>
          <w:sz w:val="24"/>
          <w:szCs w:val="20"/>
          <w:u w:val="single"/>
          <w:lang w:eastAsia="en-CA"/>
        </w:rPr>
        <w:drawing>
          <wp:inline distT="0" distB="0" distL="0" distR="0" wp14:anchorId="71A0E8C5" wp14:editId="450ECB39">
            <wp:extent cx="4242089" cy="2028825"/>
            <wp:effectExtent l="0" t="0" r="6350" b="0"/>
            <wp:docPr id="14" name="Picture 14" descr="C:\Users\USER\AppData\Local\Microsoft\Windows\INetCache\Content.Word\Chem lab 5 deriv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USER\AppData\Local\Microsoft\Windows\INetCache\Content.Word\Chem lab 5 deriv5.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247645" cy="2031482"/>
                    </a:xfrm>
                    <a:prstGeom prst="rect">
                      <a:avLst/>
                    </a:prstGeom>
                    <a:noFill/>
                    <a:ln>
                      <a:noFill/>
                    </a:ln>
                  </pic:spPr>
                </pic:pic>
              </a:graphicData>
            </a:graphic>
          </wp:inline>
        </w:drawing>
      </w:r>
    </w:p>
    <w:p w14:paraId="6AF50142" w14:textId="67B08992" w:rsidR="00601B13" w:rsidRDefault="00601B13" w:rsidP="00ED4C1B">
      <w:pPr>
        <w:spacing w:after="0" w:line="240" w:lineRule="auto"/>
        <w:rPr>
          <w:rFonts w:eastAsia="Times New Roman" w:cs="Arial"/>
          <w:b/>
          <w:bCs/>
          <w:sz w:val="24"/>
          <w:szCs w:val="20"/>
          <w:u w:val="single"/>
          <w:lang w:val="en-US"/>
        </w:rPr>
      </w:pPr>
    </w:p>
    <w:p w14:paraId="217D83A0" w14:textId="77777777" w:rsidR="00601B13" w:rsidRDefault="00601B13" w:rsidP="00ED4C1B">
      <w:pPr>
        <w:spacing w:after="0" w:line="240" w:lineRule="auto"/>
        <w:rPr>
          <w:rFonts w:eastAsia="Times New Roman" w:cs="Arial"/>
          <w:b/>
          <w:bCs/>
          <w:sz w:val="24"/>
          <w:szCs w:val="20"/>
          <w:u w:val="single"/>
          <w:lang w:val="en-US"/>
        </w:rPr>
      </w:pPr>
    </w:p>
    <w:p w14:paraId="672F4BA4" w14:textId="77777777" w:rsidR="00601B13" w:rsidRDefault="00601B13" w:rsidP="00ED4C1B">
      <w:pPr>
        <w:spacing w:after="0" w:line="240" w:lineRule="auto"/>
        <w:rPr>
          <w:rFonts w:eastAsia="Times New Roman" w:cs="Arial"/>
          <w:b/>
          <w:bCs/>
          <w:sz w:val="24"/>
          <w:szCs w:val="20"/>
          <w:u w:val="single"/>
          <w:lang w:val="en-US"/>
        </w:rPr>
      </w:pPr>
    </w:p>
    <w:p w14:paraId="1C75CD77" w14:textId="77777777" w:rsidR="00601B13" w:rsidRDefault="00601B13" w:rsidP="00ED4C1B">
      <w:pPr>
        <w:spacing w:after="0" w:line="240" w:lineRule="auto"/>
        <w:rPr>
          <w:rFonts w:eastAsia="Times New Roman" w:cs="Arial"/>
          <w:b/>
          <w:bCs/>
          <w:sz w:val="24"/>
          <w:szCs w:val="20"/>
          <w:u w:val="single"/>
          <w:lang w:val="en-US"/>
        </w:rPr>
      </w:pPr>
    </w:p>
    <w:p w14:paraId="6E57FD82" w14:textId="77777777" w:rsidR="00601B13" w:rsidRDefault="00601B13" w:rsidP="00ED4C1B">
      <w:pPr>
        <w:spacing w:after="0" w:line="240" w:lineRule="auto"/>
        <w:rPr>
          <w:rFonts w:eastAsia="Times New Roman" w:cs="Arial"/>
          <w:b/>
          <w:bCs/>
          <w:sz w:val="24"/>
          <w:szCs w:val="20"/>
          <w:u w:val="single"/>
          <w:lang w:val="en-US"/>
        </w:rPr>
      </w:pPr>
    </w:p>
    <w:p w14:paraId="40A555AB" w14:textId="77777777" w:rsidR="00601B13" w:rsidRDefault="00601B13" w:rsidP="00ED4C1B">
      <w:pPr>
        <w:spacing w:after="0" w:line="240" w:lineRule="auto"/>
        <w:rPr>
          <w:rFonts w:eastAsia="Times New Roman" w:cs="Arial"/>
          <w:b/>
          <w:bCs/>
          <w:sz w:val="24"/>
          <w:szCs w:val="20"/>
          <w:u w:val="single"/>
          <w:lang w:val="en-US"/>
        </w:rPr>
      </w:pPr>
    </w:p>
    <w:p w14:paraId="21D45B43" w14:textId="77777777" w:rsidR="00601B13" w:rsidRDefault="00601B13" w:rsidP="00ED4C1B">
      <w:pPr>
        <w:spacing w:after="0" w:line="240" w:lineRule="auto"/>
        <w:rPr>
          <w:rFonts w:eastAsia="Times New Roman" w:cs="Arial"/>
          <w:b/>
          <w:bCs/>
          <w:sz w:val="24"/>
          <w:szCs w:val="20"/>
          <w:u w:val="single"/>
          <w:lang w:val="en-US"/>
        </w:rPr>
      </w:pPr>
    </w:p>
    <w:p w14:paraId="6ABDE085" w14:textId="77777777" w:rsidR="00601B13" w:rsidRDefault="00601B13" w:rsidP="00ED4C1B">
      <w:pPr>
        <w:spacing w:after="0" w:line="240" w:lineRule="auto"/>
        <w:rPr>
          <w:rFonts w:eastAsia="Times New Roman" w:cs="Arial"/>
          <w:b/>
          <w:bCs/>
          <w:sz w:val="24"/>
          <w:szCs w:val="20"/>
          <w:u w:val="single"/>
          <w:lang w:val="en-US"/>
        </w:rPr>
      </w:pPr>
    </w:p>
    <w:p w14:paraId="115B3D97" w14:textId="77777777" w:rsidR="00601B13" w:rsidRDefault="00601B13" w:rsidP="00ED4C1B">
      <w:pPr>
        <w:spacing w:after="0" w:line="240" w:lineRule="auto"/>
        <w:rPr>
          <w:rFonts w:eastAsia="Times New Roman" w:cs="Arial"/>
          <w:b/>
          <w:bCs/>
          <w:sz w:val="24"/>
          <w:szCs w:val="20"/>
          <w:u w:val="single"/>
          <w:lang w:val="en-US"/>
        </w:rPr>
      </w:pPr>
    </w:p>
    <w:p w14:paraId="74567337" w14:textId="77777777" w:rsidR="00601B13" w:rsidRDefault="00601B13" w:rsidP="00ED4C1B">
      <w:pPr>
        <w:spacing w:after="0" w:line="240" w:lineRule="auto"/>
        <w:rPr>
          <w:rFonts w:eastAsia="Times New Roman" w:cs="Arial"/>
          <w:b/>
          <w:bCs/>
          <w:sz w:val="24"/>
          <w:szCs w:val="20"/>
          <w:u w:val="single"/>
          <w:lang w:val="en-US"/>
        </w:rPr>
      </w:pPr>
    </w:p>
    <w:p w14:paraId="338EE903" w14:textId="77777777" w:rsidR="00601B13" w:rsidRDefault="00601B13" w:rsidP="00ED4C1B">
      <w:pPr>
        <w:spacing w:after="0" w:line="240" w:lineRule="auto"/>
        <w:rPr>
          <w:rFonts w:eastAsia="Times New Roman" w:cs="Arial"/>
          <w:b/>
          <w:bCs/>
          <w:sz w:val="24"/>
          <w:szCs w:val="20"/>
          <w:u w:val="single"/>
          <w:lang w:val="en-US"/>
        </w:rPr>
      </w:pPr>
    </w:p>
    <w:p w14:paraId="0C8DDE73" w14:textId="77777777" w:rsidR="00601B13" w:rsidRDefault="00601B13" w:rsidP="00ED4C1B">
      <w:pPr>
        <w:spacing w:after="0" w:line="240" w:lineRule="auto"/>
        <w:rPr>
          <w:rFonts w:eastAsia="Times New Roman" w:cs="Arial"/>
          <w:b/>
          <w:bCs/>
          <w:sz w:val="24"/>
          <w:szCs w:val="20"/>
          <w:u w:val="single"/>
          <w:lang w:val="en-US"/>
        </w:rPr>
      </w:pPr>
    </w:p>
    <w:p w14:paraId="399BAAC2" w14:textId="77777777" w:rsidR="00601B13" w:rsidRDefault="00601B13" w:rsidP="00ED4C1B">
      <w:pPr>
        <w:spacing w:after="0" w:line="240" w:lineRule="auto"/>
        <w:rPr>
          <w:rFonts w:eastAsia="Times New Roman" w:cs="Arial"/>
          <w:b/>
          <w:bCs/>
          <w:sz w:val="24"/>
          <w:szCs w:val="20"/>
          <w:u w:val="single"/>
          <w:lang w:val="en-US"/>
        </w:rPr>
      </w:pPr>
    </w:p>
    <w:p w14:paraId="23F2AB2C" w14:textId="77777777" w:rsidR="00601B13" w:rsidRDefault="00601B13" w:rsidP="00ED4C1B">
      <w:pPr>
        <w:spacing w:after="0" w:line="240" w:lineRule="auto"/>
        <w:rPr>
          <w:rFonts w:eastAsia="Times New Roman" w:cs="Arial"/>
          <w:b/>
          <w:bCs/>
          <w:sz w:val="24"/>
          <w:szCs w:val="20"/>
          <w:u w:val="single"/>
          <w:lang w:val="en-US"/>
        </w:rPr>
      </w:pPr>
    </w:p>
    <w:p w14:paraId="543E31E5" w14:textId="471D9A96" w:rsidR="00601B13" w:rsidRDefault="00601B13" w:rsidP="00ED4C1B">
      <w:pPr>
        <w:spacing w:after="0" w:line="240" w:lineRule="auto"/>
        <w:rPr>
          <w:rFonts w:eastAsia="Times New Roman" w:cs="Arial"/>
          <w:b/>
          <w:bCs/>
          <w:sz w:val="24"/>
          <w:szCs w:val="20"/>
          <w:u w:val="single"/>
          <w:lang w:val="en-US"/>
        </w:rPr>
      </w:pPr>
      <w:r>
        <w:rPr>
          <w:rFonts w:eastAsia="Times New Roman" w:cs="Arial"/>
          <w:b/>
          <w:bCs/>
          <w:noProof/>
          <w:sz w:val="24"/>
          <w:szCs w:val="20"/>
          <w:u w:val="single"/>
          <w:lang w:eastAsia="en-CA"/>
        </w:rPr>
        <w:drawing>
          <wp:inline distT="0" distB="0" distL="0" distR="0" wp14:anchorId="7386EEA6" wp14:editId="5F6E31E8">
            <wp:extent cx="3790950" cy="1844990"/>
            <wp:effectExtent l="0" t="0" r="0" b="3175"/>
            <wp:docPr id="15" name="Picture 15" descr="C:\Users\USER\AppData\Local\Microsoft\Windows\INetCache\Content.Word\Chem lab 5 deriv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USER\AppData\Local\Microsoft\Windows\INetCache\Content.Word\Chem lab 5 deriv6.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804049" cy="1851365"/>
                    </a:xfrm>
                    <a:prstGeom prst="rect">
                      <a:avLst/>
                    </a:prstGeom>
                    <a:noFill/>
                    <a:ln>
                      <a:noFill/>
                    </a:ln>
                  </pic:spPr>
                </pic:pic>
              </a:graphicData>
            </a:graphic>
          </wp:inline>
        </w:drawing>
      </w:r>
    </w:p>
    <w:p w14:paraId="710CF960" w14:textId="593A2FBA" w:rsidR="00601B13" w:rsidRDefault="00601B13" w:rsidP="00ED4C1B">
      <w:pPr>
        <w:spacing w:after="0" w:line="240" w:lineRule="auto"/>
        <w:rPr>
          <w:rFonts w:eastAsia="Times New Roman" w:cs="Arial"/>
          <w:b/>
          <w:bCs/>
          <w:sz w:val="24"/>
          <w:szCs w:val="20"/>
          <w:u w:val="single"/>
          <w:lang w:val="en-US"/>
        </w:rPr>
      </w:pPr>
      <w:r>
        <w:rPr>
          <w:rFonts w:eastAsia="Times New Roman" w:cs="Arial"/>
          <w:b/>
          <w:bCs/>
          <w:noProof/>
          <w:sz w:val="24"/>
          <w:szCs w:val="20"/>
          <w:u w:val="single"/>
          <w:lang w:eastAsia="en-CA"/>
        </w:rPr>
        <w:drawing>
          <wp:inline distT="0" distB="0" distL="0" distR="0" wp14:anchorId="570EE679" wp14:editId="2D1D545D">
            <wp:extent cx="3876675" cy="1847850"/>
            <wp:effectExtent l="0" t="0" r="9525" b="0"/>
            <wp:docPr id="16" name="Picture 16" descr="C:\Users\USER\AppData\Local\Microsoft\Windows\INetCache\Content.Word\Chem lab 5 deriv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USER\AppData\Local\Microsoft\Windows\INetCache\Content.Word\Chem lab 5 deriv7.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876675" cy="1847850"/>
                    </a:xfrm>
                    <a:prstGeom prst="rect">
                      <a:avLst/>
                    </a:prstGeom>
                    <a:noFill/>
                    <a:ln>
                      <a:noFill/>
                    </a:ln>
                  </pic:spPr>
                </pic:pic>
              </a:graphicData>
            </a:graphic>
          </wp:inline>
        </w:drawing>
      </w:r>
    </w:p>
    <w:p w14:paraId="19C7DA41" w14:textId="46E52E03" w:rsidR="00601B13" w:rsidRDefault="00601B13" w:rsidP="00ED4C1B">
      <w:pPr>
        <w:spacing w:after="0" w:line="240" w:lineRule="auto"/>
        <w:rPr>
          <w:rFonts w:eastAsia="Times New Roman" w:cs="Arial"/>
          <w:b/>
          <w:bCs/>
          <w:sz w:val="24"/>
          <w:szCs w:val="20"/>
          <w:u w:val="single"/>
          <w:lang w:val="en-US"/>
        </w:rPr>
      </w:pPr>
      <w:r>
        <w:rPr>
          <w:rFonts w:eastAsia="Times New Roman" w:cs="Arial"/>
          <w:b/>
          <w:bCs/>
          <w:noProof/>
          <w:sz w:val="24"/>
          <w:szCs w:val="20"/>
          <w:u w:val="single"/>
          <w:lang w:eastAsia="en-CA"/>
        </w:rPr>
        <w:drawing>
          <wp:inline distT="0" distB="0" distL="0" distR="0" wp14:anchorId="6A550130" wp14:editId="117B6BD9">
            <wp:extent cx="3886200" cy="1838325"/>
            <wp:effectExtent l="0" t="0" r="0" b="9525"/>
            <wp:docPr id="17" name="Picture 17" descr="C:\Users\USER\AppData\Local\Microsoft\Windows\INetCache\Content.Word\Chem lab 5 deriv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USER\AppData\Local\Microsoft\Windows\INetCache\Content.Word\Chem lab 5 deriv8.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886200" cy="1838325"/>
                    </a:xfrm>
                    <a:prstGeom prst="rect">
                      <a:avLst/>
                    </a:prstGeom>
                    <a:noFill/>
                    <a:ln>
                      <a:noFill/>
                    </a:ln>
                  </pic:spPr>
                </pic:pic>
              </a:graphicData>
            </a:graphic>
          </wp:inline>
        </w:drawing>
      </w:r>
    </w:p>
    <w:p w14:paraId="230CA530" w14:textId="77777777" w:rsidR="00601B13" w:rsidRDefault="00601B13" w:rsidP="00ED4C1B">
      <w:pPr>
        <w:spacing w:after="0" w:line="240" w:lineRule="auto"/>
        <w:rPr>
          <w:rFonts w:eastAsia="Times New Roman" w:cs="Arial"/>
          <w:b/>
          <w:bCs/>
          <w:sz w:val="24"/>
          <w:szCs w:val="20"/>
          <w:u w:val="single"/>
          <w:lang w:val="en-US"/>
        </w:rPr>
      </w:pPr>
    </w:p>
    <w:p w14:paraId="3729F768" w14:textId="7B0E3004" w:rsidR="00601B13" w:rsidRDefault="00601B13" w:rsidP="00ED4C1B">
      <w:pPr>
        <w:spacing w:after="0" w:line="240" w:lineRule="auto"/>
        <w:rPr>
          <w:rFonts w:eastAsia="Times New Roman" w:cs="Arial"/>
          <w:b/>
          <w:bCs/>
          <w:sz w:val="24"/>
          <w:szCs w:val="20"/>
          <w:u w:val="single"/>
          <w:lang w:val="en-US"/>
        </w:rPr>
      </w:pPr>
    </w:p>
    <w:p w14:paraId="600529DF" w14:textId="77777777" w:rsidR="00601B13" w:rsidRDefault="00601B13" w:rsidP="00ED4C1B">
      <w:pPr>
        <w:spacing w:after="0" w:line="240" w:lineRule="auto"/>
        <w:rPr>
          <w:rFonts w:eastAsia="Times New Roman" w:cs="Arial"/>
          <w:b/>
          <w:bCs/>
          <w:sz w:val="24"/>
          <w:szCs w:val="20"/>
          <w:u w:val="single"/>
          <w:lang w:val="en-US"/>
        </w:rPr>
      </w:pPr>
    </w:p>
    <w:p w14:paraId="412428BA" w14:textId="77777777" w:rsidR="00601B13" w:rsidRDefault="00601B13" w:rsidP="00ED4C1B">
      <w:pPr>
        <w:spacing w:after="0" w:line="240" w:lineRule="auto"/>
        <w:rPr>
          <w:rFonts w:eastAsia="Times New Roman" w:cs="Arial"/>
          <w:b/>
          <w:bCs/>
          <w:sz w:val="24"/>
          <w:szCs w:val="20"/>
          <w:u w:val="single"/>
          <w:lang w:val="en-US"/>
        </w:rPr>
      </w:pPr>
    </w:p>
    <w:p w14:paraId="233B43CF" w14:textId="77777777" w:rsidR="00601B13" w:rsidRDefault="00601B13" w:rsidP="00ED4C1B">
      <w:pPr>
        <w:spacing w:after="0" w:line="240" w:lineRule="auto"/>
        <w:rPr>
          <w:rFonts w:eastAsia="Times New Roman" w:cs="Arial"/>
          <w:b/>
          <w:bCs/>
          <w:sz w:val="24"/>
          <w:szCs w:val="20"/>
          <w:u w:val="single"/>
          <w:lang w:val="en-US"/>
        </w:rPr>
      </w:pPr>
    </w:p>
    <w:p w14:paraId="33A526AE" w14:textId="77777777" w:rsidR="00601B13" w:rsidRDefault="00601B13" w:rsidP="00ED4C1B">
      <w:pPr>
        <w:spacing w:after="0" w:line="240" w:lineRule="auto"/>
        <w:rPr>
          <w:rFonts w:eastAsia="Times New Roman" w:cs="Arial"/>
          <w:b/>
          <w:bCs/>
          <w:sz w:val="24"/>
          <w:szCs w:val="20"/>
          <w:u w:val="single"/>
          <w:lang w:val="en-US"/>
        </w:rPr>
      </w:pPr>
    </w:p>
    <w:p w14:paraId="61C9A9D1" w14:textId="77777777" w:rsidR="00601B13" w:rsidRDefault="00601B13" w:rsidP="00ED4C1B">
      <w:pPr>
        <w:spacing w:after="0" w:line="240" w:lineRule="auto"/>
        <w:rPr>
          <w:rFonts w:eastAsia="Times New Roman" w:cs="Arial"/>
          <w:b/>
          <w:bCs/>
          <w:sz w:val="24"/>
          <w:szCs w:val="20"/>
          <w:u w:val="single"/>
          <w:lang w:val="en-US"/>
        </w:rPr>
      </w:pPr>
    </w:p>
    <w:p w14:paraId="10849125" w14:textId="77777777" w:rsidR="00601B13" w:rsidRDefault="00601B13" w:rsidP="00ED4C1B">
      <w:pPr>
        <w:spacing w:after="0" w:line="240" w:lineRule="auto"/>
        <w:rPr>
          <w:rFonts w:eastAsia="Times New Roman" w:cs="Arial"/>
          <w:b/>
          <w:bCs/>
          <w:sz w:val="24"/>
          <w:szCs w:val="20"/>
          <w:u w:val="single"/>
          <w:lang w:val="en-US"/>
        </w:rPr>
      </w:pPr>
    </w:p>
    <w:p w14:paraId="48C0E03A" w14:textId="77777777" w:rsidR="00601B13" w:rsidRDefault="00601B13" w:rsidP="00ED4C1B">
      <w:pPr>
        <w:spacing w:after="0" w:line="240" w:lineRule="auto"/>
        <w:rPr>
          <w:rFonts w:eastAsia="Times New Roman" w:cs="Arial"/>
          <w:b/>
          <w:bCs/>
          <w:sz w:val="24"/>
          <w:szCs w:val="20"/>
          <w:u w:val="single"/>
          <w:lang w:val="en-US"/>
        </w:rPr>
      </w:pPr>
    </w:p>
    <w:p w14:paraId="2A66FC38" w14:textId="77777777" w:rsidR="00601B13" w:rsidRDefault="00601B13" w:rsidP="00ED4C1B">
      <w:pPr>
        <w:spacing w:after="0" w:line="240" w:lineRule="auto"/>
        <w:rPr>
          <w:rFonts w:eastAsia="Times New Roman" w:cs="Arial"/>
          <w:b/>
          <w:bCs/>
          <w:sz w:val="24"/>
          <w:szCs w:val="20"/>
          <w:u w:val="single"/>
          <w:lang w:val="en-US"/>
        </w:rPr>
      </w:pPr>
    </w:p>
    <w:p w14:paraId="4BE6C071" w14:textId="77777777" w:rsidR="00601B13" w:rsidRDefault="00601B13" w:rsidP="00ED4C1B">
      <w:pPr>
        <w:spacing w:after="0" w:line="240" w:lineRule="auto"/>
        <w:rPr>
          <w:rFonts w:eastAsia="Times New Roman" w:cs="Arial"/>
          <w:b/>
          <w:bCs/>
          <w:sz w:val="24"/>
          <w:szCs w:val="20"/>
          <w:u w:val="single"/>
          <w:lang w:val="en-US"/>
        </w:rPr>
      </w:pPr>
    </w:p>
    <w:p w14:paraId="6122FC2F" w14:textId="77777777" w:rsidR="00601B13" w:rsidRDefault="00601B13" w:rsidP="00ED4C1B">
      <w:pPr>
        <w:spacing w:after="0" w:line="240" w:lineRule="auto"/>
        <w:rPr>
          <w:rFonts w:eastAsia="Times New Roman" w:cs="Arial"/>
          <w:b/>
          <w:bCs/>
          <w:sz w:val="24"/>
          <w:szCs w:val="20"/>
          <w:u w:val="single"/>
          <w:lang w:val="en-US"/>
        </w:rPr>
      </w:pPr>
    </w:p>
    <w:p w14:paraId="163181C6" w14:textId="77777777" w:rsidR="00601B13" w:rsidRDefault="00601B13" w:rsidP="00ED4C1B">
      <w:pPr>
        <w:spacing w:after="0" w:line="240" w:lineRule="auto"/>
        <w:rPr>
          <w:rFonts w:eastAsia="Times New Roman" w:cs="Arial"/>
          <w:b/>
          <w:bCs/>
          <w:sz w:val="24"/>
          <w:szCs w:val="20"/>
          <w:u w:val="single"/>
          <w:lang w:val="en-US"/>
        </w:rPr>
      </w:pPr>
    </w:p>
    <w:p w14:paraId="5A7B32B4" w14:textId="52FC7D84" w:rsidR="00ED4C1B" w:rsidRPr="00ED4C1B" w:rsidRDefault="00ED4C1B" w:rsidP="00ED4C1B">
      <w:pPr>
        <w:spacing w:after="0" w:line="240" w:lineRule="auto"/>
        <w:rPr>
          <w:rFonts w:eastAsia="Times New Roman" w:cs="Arial"/>
          <w:b/>
          <w:bCs/>
          <w:sz w:val="24"/>
          <w:szCs w:val="20"/>
          <w:u w:val="single"/>
          <w:lang w:val="en-US"/>
        </w:rPr>
      </w:pPr>
      <w:r w:rsidRPr="00ED4C1B">
        <w:rPr>
          <w:rFonts w:eastAsia="Times New Roman" w:cs="Arial"/>
          <w:b/>
          <w:bCs/>
          <w:sz w:val="24"/>
          <w:szCs w:val="20"/>
          <w:u w:val="single"/>
          <w:lang w:val="en-US"/>
        </w:rPr>
        <w:t xml:space="preserve">Sample </w:t>
      </w:r>
      <w:r w:rsidRPr="00ED4C1B">
        <w:rPr>
          <w:rFonts w:eastAsia="Times New Roman" w:cs="Arial"/>
          <w:b/>
          <w:bCs/>
          <w:sz w:val="24"/>
          <w:szCs w:val="20"/>
          <w:u w:val="single"/>
        </w:rPr>
        <w:t>Calculation: (Part 1)</w:t>
      </w:r>
    </w:p>
    <w:p w14:paraId="43550C11" w14:textId="77777777" w:rsidR="00ED4C1B" w:rsidRPr="00ED4C1B" w:rsidRDefault="00ED4C1B" w:rsidP="00ED4C1B">
      <w:pPr>
        <w:spacing w:after="0" w:line="240" w:lineRule="auto"/>
        <w:rPr>
          <w:rFonts w:eastAsia="Times New Roman" w:cs="Arial"/>
          <w:sz w:val="24"/>
          <w:szCs w:val="20"/>
          <w:lang w:val="en-US"/>
        </w:rPr>
      </w:pPr>
    </w:p>
    <w:p w14:paraId="30BCB880" w14:textId="77777777" w:rsidR="002979E4" w:rsidRPr="00ED4C1B" w:rsidRDefault="00ED4C1B" w:rsidP="002979E4">
      <w:pPr>
        <w:numPr>
          <w:ilvl w:val="0"/>
          <w:numId w:val="1"/>
        </w:numPr>
        <w:spacing w:after="0" w:line="240" w:lineRule="auto"/>
        <w:ind w:left="720" w:hanging="360"/>
        <w:rPr>
          <w:rFonts w:eastAsia="Times New Roman" w:cs="Arial"/>
          <w:sz w:val="24"/>
          <w:szCs w:val="20"/>
        </w:rPr>
      </w:pPr>
      <w:r w:rsidRPr="00ED4C1B">
        <w:rPr>
          <w:rFonts w:eastAsia="Times New Roman" w:cs="Arial"/>
          <w:sz w:val="24"/>
          <w:szCs w:val="20"/>
        </w:rPr>
        <w:t>Approximate concentration of stock solution</w:t>
      </w:r>
    </w:p>
    <w:p w14:paraId="52FED58C" w14:textId="77777777" w:rsidR="00ED4C1B" w:rsidRPr="00ED4C1B" w:rsidRDefault="00ED4C1B" w:rsidP="00ED4C1B">
      <w:pPr>
        <w:spacing w:after="0" w:line="240" w:lineRule="auto"/>
        <w:rPr>
          <w:rFonts w:eastAsia="Times New Roman" w:cs="Arial"/>
          <w:sz w:val="24"/>
          <w:szCs w:val="20"/>
        </w:rPr>
      </w:pPr>
    </w:p>
    <w:p w14:paraId="15534DE7" w14:textId="77777777" w:rsidR="00ED4C1B" w:rsidRPr="00ED4C1B" w:rsidRDefault="00ED4C1B" w:rsidP="00ED4C1B">
      <w:pPr>
        <w:spacing w:after="0" w:line="240" w:lineRule="auto"/>
        <w:rPr>
          <w:rFonts w:eastAsia="Times New Roman" w:cs="Arial"/>
          <w:sz w:val="24"/>
          <w:szCs w:val="20"/>
        </w:rPr>
      </w:pPr>
    </w:p>
    <w:p w14:paraId="37E05BEE" w14:textId="77777777" w:rsidR="002979E4" w:rsidRPr="00ED4C1B" w:rsidRDefault="002979E4" w:rsidP="00ED4C1B">
      <w:pPr>
        <w:spacing w:after="0" w:line="240" w:lineRule="auto"/>
        <w:rPr>
          <w:rFonts w:eastAsia="Times New Roman" w:cs="Arial"/>
          <w:sz w:val="24"/>
          <w:szCs w:val="20"/>
        </w:rPr>
      </w:pPr>
      <w:r w:rsidRPr="00F95EB0">
        <w:rPr>
          <w:rFonts w:eastAsia="Times New Roman" w:cs="Arial"/>
          <w:sz w:val="24"/>
          <w:szCs w:val="20"/>
        </w:rPr>
        <w:t>C1V1=C2V2</w:t>
      </w:r>
    </w:p>
    <w:p w14:paraId="3533781A" w14:textId="77777777" w:rsidR="00ED4C1B" w:rsidRPr="00F95EB0" w:rsidRDefault="002979E4" w:rsidP="00ED4C1B">
      <w:pPr>
        <w:spacing w:after="0" w:line="240" w:lineRule="auto"/>
        <w:rPr>
          <w:rFonts w:eastAsia="Times New Roman" w:cs="Arial"/>
          <w:sz w:val="24"/>
          <w:szCs w:val="20"/>
        </w:rPr>
      </w:pPr>
      <w:r w:rsidRPr="00F95EB0">
        <w:rPr>
          <w:rFonts w:eastAsia="Times New Roman" w:cs="Arial"/>
          <w:sz w:val="24"/>
          <w:szCs w:val="20"/>
        </w:rPr>
        <w:t>(6)(0.0046)=</w:t>
      </w:r>
      <w:proofErr w:type="gramStart"/>
      <w:r w:rsidRPr="00F95EB0">
        <w:rPr>
          <w:rFonts w:eastAsia="Times New Roman" w:cs="Arial"/>
          <w:sz w:val="24"/>
          <w:szCs w:val="20"/>
        </w:rPr>
        <w:t>C2(</w:t>
      </w:r>
      <w:proofErr w:type="gramEnd"/>
      <w:r w:rsidRPr="00F95EB0">
        <w:rPr>
          <w:rFonts w:eastAsia="Times New Roman" w:cs="Arial"/>
          <w:sz w:val="24"/>
          <w:szCs w:val="20"/>
        </w:rPr>
        <w:t>Trail 2 volume: 0.005)</w:t>
      </w:r>
    </w:p>
    <w:p w14:paraId="12935198" w14:textId="77777777" w:rsidR="00ED4C1B" w:rsidRPr="00ED4C1B" w:rsidRDefault="002979E4" w:rsidP="00ED4C1B">
      <w:pPr>
        <w:spacing w:after="0" w:line="240" w:lineRule="auto"/>
        <w:rPr>
          <w:rFonts w:eastAsia="Times New Roman" w:cs="Arial"/>
          <w:sz w:val="24"/>
          <w:szCs w:val="20"/>
        </w:rPr>
      </w:pPr>
      <w:r w:rsidRPr="00F95EB0">
        <w:rPr>
          <w:rFonts w:eastAsia="Times New Roman" w:cs="Arial"/>
          <w:sz w:val="24"/>
          <w:szCs w:val="20"/>
        </w:rPr>
        <w:t>C2= 5.52M</w:t>
      </w:r>
    </w:p>
    <w:p w14:paraId="38ADE705" w14:textId="77777777" w:rsidR="00ED4C1B" w:rsidRPr="00ED4C1B" w:rsidRDefault="00ED4C1B" w:rsidP="00ED4C1B">
      <w:pPr>
        <w:spacing w:after="0" w:line="240" w:lineRule="auto"/>
        <w:rPr>
          <w:rFonts w:eastAsia="Times New Roman" w:cs="Arial"/>
          <w:sz w:val="24"/>
          <w:szCs w:val="20"/>
        </w:rPr>
      </w:pPr>
    </w:p>
    <w:p w14:paraId="02848A81" w14:textId="77777777" w:rsidR="00ED4C1B" w:rsidRPr="00ED4C1B" w:rsidRDefault="00ED4C1B" w:rsidP="00ED4C1B">
      <w:pPr>
        <w:spacing w:after="0" w:line="240" w:lineRule="auto"/>
        <w:rPr>
          <w:rFonts w:eastAsia="Times New Roman" w:cs="Arial"/>
          <w:sz w:val="24"/>
          <w:szCs w:val="20"/>
        </w:rPr>
      </w:pPr>
    </w:p>
    <w:p w14:paraId="31C2289E" w14:textId="77777777" w:rsidR="00ED4C1B" w:rsidRPr="00ED4C1B" w:rsidRDefault="00ED4C1B" w:rsidP="00ED4C1B">
      <w:pPr>
        <w:spacing w:after="0" w:line="240" w:lineRule="auto"/>
        <w:rPr>
          <w:rFonts w:eastAsia="Times New Roman" w:cs="Arial"/>
          <w:sz w:val="24"/>
          <w:szCs w:val="20"/>
        </w:rPr>
      </w:pPr>
    </w:p>
    <w:p w14:paraId="009D0042" w14:textId="77777777" w:rsidR="00ED4C1B" w:rsidRPr="00ED4C1B" w:rsidRDefault="00ED4C1B" w:rsidP="00ED4C1B">
      <w:pPr>
        <w:spacing w:after="0" w:line="240" w:lineRule="auto"/>
        <w:rPr>
          <w:rFonts w:eastAsia="Times New Roman" w:cs="Arial"/>
          <w:b/>
          <w:bCs/>
          <w:sz w:val="24"/>
          <w:szCs w:val="20"/>
          <w:u w:val="single"/>
        </w:rPr>
      </w:pPr>
      <w:r w:rsidRPr="00ED4C1B">
        <w:rPr>
          <w:rFonts w:eastAsia="Times New Roman" w:cs="Arial"/>
          <w:b/>
          <w:bCs/>
          <w:sz w:val="24"/>
          <w:szCs w:val="20"/>
          <w:u w:val="single"/>
          <w:lang w:val="en-US"/>
        </w:rPr>
        <w:t xml:space="preserve">Sample </w:t>
      </w:r>
      <w:r w:rsidRPr="00ED4C1B">
        <w:rPr>
          <w:rFonts w:eastAsia="Times New Roman" w:cs="Arial"/>
          <w:b/>
          <w:bCs/>
          <w:sz w:val="24"/>
          <w:szCs w:val="20"/>
          <w:u w:val="single"/>
        </w:rPr>
        <w:t>Calculation: (Part 2)</w:t>
      </w:r>
    </w:p>
    <w:p w14:paraId="221F99B4" w14:textId="77777777" w:rsidR="00ED4C1B" w:rsidRPr="00ED4C1B" w:rsidRDefault="00ED4C1B" w:rsidP="00ED4C1B">
      <w:pPr>
        <w:spacing w:after="0" w:line="240" w:lineRule="auto"/>
        <w:rPr>
          <w:rFonts w:eastAsia="Times New Roman" w:cs="Arial"/>
          <w:sz w:val="24"/>
          <w:szCs w:val="20"/>
        </w:rPr>
      </w:pPr>
    </w:p>
    <w:p w14:paraId="31584AEF" w14:textId="77777777" w:rsidR="00ED4C1B" w:rsidRPr="00ED4C1B" w:rsidRDefault="00ED4C1B" w:rsidP="00ED4C1B">
      <w:pPr>
        <w:numPr>
          <w:ilvl w:val="0"/>
          <w:numId w:val="1"/>
        </w:numPr>
        <w:spacing w:after="0" w:line="240" w:lineRule="auto"/>
        <w:rPr>
          <w:rFonts w:eastAsia="Times New Roman" w:cs="Arial"/>
          <w:sz w:val="24"/>
          <w:szCs w:val="20"/>
        </w:rPr>
      </w:pPr>
      <w:r w:rsidRPr="00ED4C1B">
        <w:rPr>
          <w:rFonts w:eastAsia="Times New Roman" w:cs="Arial"/>
          <w:sz w:val="24"/>
          <w:szCs w:val="20"/>
        </w:rPr>
        <w:t xml:space="preserve">Exact concentration of stock solution (from visual endpoint and </w:t>
      </w:r>
      <w:proofErr w:type="spellStart"/>
      <w:r w:rsidRPr="00ED4C1B">
        <w:rPr>
          <w:rFonts w:eastAsia="Times New Roman" w:cs="Arial"/>
          <w:sz w:val="24"/>
          <w:szCs w:val="20"/>
        </w:rPr>
        <w:t>cV</w:t>
      </w:r>
      <w:proofErr w:type="spellEnd"/>
      <w:r w:rsidRPr="00ED4C1B">
        <w:rPr>
          <w:rFonts w:eastAsia="Times New Roman" w:cs="Arial"/>
          <w:sz w:val="24"/>
          <w:szCs w:val="20"/>
        </w:rPr>
        <w:t xml:space="preserve"> calculations AND by second derivative from titration curve using </w:t>
      </w:r>
      <w:proofErr w:type="spellStart"/>
      <w:r w:rsidRPr="00ED4C1B">
        <w:rPr>
          <w:rFonts w:eastAsia="Times New Roman" w:cs="Arial"/>
          <w:sz w:val="24"/>
          <w:szCs w:val="20"/>
        </w:rPr>
        <w:t>LabQuest</w:t>
      </w:r>
      <w:proofErr w:type="spellEnd"/>
      <w:r w:rsidRPr="00ED4C1B">
        <w:rPr>
          <w:rFonts w:eastAsia="Times New Roman" w:cs="Arial"/>
          <w:sz w:val="24"/>
          <w:szCs w:val="20"/>
        </w:rPr>
        <w:t xml:space="preserve"> 2 data):</w:t>
      </w:r>
    </w:p>
    <w:p w14:paraId="233F8F2D" w14:textId="77777777" w:rsidR="00ED4C1B" w:rsidRPr="00ED4C1B" w:rsidRDefault="00ED4C1B" w:rsidP="00ED4C1B">
      <w:pPr>
        <w:spacing w:after="0" w:line="240" w:lineRule="auto"/>
        <w:rPr>
          <w:rFonts w:eastAsia="Times New Roman" w:cs="Arial"/>
          <w:sz w:val="24"/>
          <w:szCs w:val="20"/>
        </w:rPr>
      </w:pPr>
    </w:p>
    <w:p w14:paraId="58647319" w14:textId="77777777" w:rsidR="00F95EB0" w:rsidRPr="00F95EB0" w:rsidRDefault="00F95EB0" w:rsidP="00ED4C1B">
      <w:pPr>
        <w:spacing w:after="0" w:line="240" w:lineRule="auto"/>
        <w:rPr>
          <w:rFonts w:eastAsia="Times New Roman" w:cs="Arial"/>
          <w:sz w:val="24"/>
          <w:szCs w:val="20"/>
        </w:rPr>
      </w:pPr>
      <w:r w:rsidRPr="00F95EB0">
        <w:rPr>
          <w:rFonts w:eastAsia="Times New Roman" w:cs="Arial"/>
          <w:sz w:val="24"/>
          <w:szCs w:val="20"/>
        </w:rPr>
        <w:t>Graph 1:</w:t>
      </w:r>
    </w:p>
    <w:p w14:paraId="20A05BB1" w14:textId="77777777" w:rsidR="00ED4C1B" w:rsidRPr="00F95EB0" w:rsidRDefault="00F95EB0" w:rsidP="00ED4C1B">
      <w:pPr>
        <w:spacing w:after="0" w:line="240" w:lineRule="auto"/>
        <w:rPr>
          <w:rFonts w:eastAsia="Times New Roman" w:cs="Arial"/>
          <w:sz w:val="24"/>
          <w:szCs w:val="20"/>
        </w:rPr>
      </w:pPr>
      <w:r w:rsidRPr="00F95EB0">
        <w:rPr>
          <w:rFonts w:eastAsia="Times New Roman" w:cs="Arial"/>
          <w:sz w:val="24"/>
          <w:szCs w:val="20"/>
        </w:rPr>
        <w:t>C</w:t>
      </w:r>
      <w:r w:rsidRPr="00F95EB0">
        <w:rPr>
          <w:rFonts w:eastAsia="Times New Roman" w:cs="Arial"/>
          <w:sz w:val="24"/>
          <w:szCs w:val="20"/>
          <w:vertAlign w:val="subscript"/>
        </w:rPr>
        <w:t xml:space="preserve">base </w:t>
      </w:r>
      <w:r w:rsidRPr="00F95EB0">
        <w:rPr>
          <w:rFonts w:eastAsia="Times New Roman" w:cs="Arial"/>
          <w:sz w:val="24"/>
          <w:szCs w:val="20"/>
        </w:rPr>
        <w:t xml:space="preserve">x </w:t>
      </w:r>
      <w:proofErr w:type="spellStart"/>
      <w:r w:rsidRPr="00F95EB0">
        <w:rPr>
          <w:rFonts w:eastAsia="Times New Roman" w:cs="Arial"/>
          <w:sz w:val="24"/>
          <w:szCs w:val="20"/>
        </w:rPr>
        <w:t>V</w:t>
      </w:r>
      <w:r w:rsidRPr="00F95EB0">
        <w:rPr>
          <w:rFonts w:eastAsia="Times New Roman" w:cs="Arial"/>
          <w:sz w:val="24"/>
          <w:szCs w:val="20"/>
          <w:vertAlign w:val="subscript"/>
        </w:rPr>
        <w:t>base</w:t>
      </w:r>
      <w:proofErr w:type="spellEnd"/>
      <w:r w:rsidRPr="00F95EB0">
        <w:rPr>
          <w:rFonts w:eastAsia="Times New Roman" w:cs="Arial"/>
          <w:sz w:val="24"/>
          <w:szCs w:val="20"/>
        </w:rPr>
        <w:t xml:space="preserve"> = (b/a</w:t>
      </w:r>
      <w:proofErr w:type="gramStart"/>
      <w:r w:rsidRPr="00F95EB0">
        <w:rPr>
          <w:rFonts w:eastAsia="Times New Roman" w:cs="Arial"/>
          <w:sz w:val="24"/>
          <w:szCs w:val="20"/>
        </w:rPr>
        <w:t>)</w:t>
      </w:r>
      <w:proofErr w:type="spellStart"/>
      <w:r w:rsidRPr="00F95EB0">
        <w:rPr>
          <w:rFonts w:eastAsia="Times New Roman" w:cs="Arial"/>
          <w:sz w:val="24"/>
          <w:szCs w:val="20"/>
        </w:rPr>
        <w:t>C</w:t>
      </w:r>
      <w:r w:rsidRPr="00F95EB0">
        <w:rPr>
          <w:rFonts w:eastAsia="Times New Roman" w:cs="Arial"/>
          <w:sz w:val="24"/>
          <w:szCs w:val="20"/>
          <w:vertAlign w:val="subscript"/>
        </w:rPr>
        <w:t>acid</w:t>
      </w:r>
      <w:proofErr w:type="spellEnd"/>
      <w:proofErr w:type="gramEnd"/>
      <w:r w:rsidRPr="00F95EB0">
        <w:rPr>
          <w:rFonts w:eastAsia="Times New Roman" w:cs="Arial"/>
          <w:sz w:val="24"/>
          <w:szCs w:val="20"/>
        </w:rPr>
        <w:t xml:space="preserve"> x </w:t>
      </w:r>
      <w:proofErr w:type="spellStart"/>
      <w:r w:rsidRPr="00F95EB0">
        <w:rPr>
          <w:rFonts w:eastAsia="Times New Roman" w:cs="Arial"/>
          <w:sz w:val="24"/>
          <w:szCs w:val="20"/>
        </w:rPr>
        <w:t>V</w:t>
      </w:r>
      <w:r w:rsidRPr="00F95EB0">
        <w:rPr>
          <w:rFonts w:eastAsia="Times New Roman" w:cs="Arial"/>
          <w:sz w:val="24"/>
          <w:szCs w:val="20"/>
          <w:vertAlign w:val="subscript"/>
        </w:rPr>
        <w:t>acid</w:t>
      </w:r>
      <w:proofErr w:type="spellEnd"/>
    </w:p>
    <w:p w14:paraId="42EA49C0" w14:textId="7B7BB624" w:rsidR="00F95EB0" w:rsidRPr="00F95EB0" w:rsidRDefault="00F95EB0" w:rsidP="00ED4C1B">
      <w:pPr>
        <w:spacing w:after="0" w:line="240" w:lineRule="auto"/>
        <w:rPr>
          <w:rFonts w:eastAsia="Times New Roman" w:cs="Arial"/>
          <w:sz w:val="24"/>
          <w:szCs w:val="20"/>
        </w:rPr>
      </w:pPr>
      <w:r w:rsidRPr="00F95EB0">
        <w:rPr>
          <w:rFonts w:eastAsia="Times New Roman" w:cs="Arial"/>
          <w:sz w:val="24"/>
          <w:szCs w:val="20"/>
        </w:rPr>
        <w:t>C</w:t>
      </w:r>
      <w:r w:rsidRPr="00F95EB0">
        <w:rPr>
          <w:rFonts w:eastAsia="Times New Roman" w:cs="Arial"/>
          <w:sz w:val="24"/>
          <w:szCs w:val="20"/>
          <w:vertAlign w:val="subscript"/>
        </w:rPr>
        <w:t>base</w:t>
      </w:r>
      <w:r w:rsidRPr="00F95EB0">
        <w:rPr>
          <w:rFonts w:eastAsia="Times New Roman" w:cs="Arial"/>
          <w:sz w:val="24"/>
          <w:szCs w:val="20"/>
        </w:rPr>
        <w:t xml:space="preserve"> (0.0015L</w:t>
      </w:r>
      <w:proofErr w:type="gramStart"/>
      <w:r w:rsidRPr="00F95EB0">
        <w:rPr>
          <w:rFonts w:eastAsia="Times New Roman" w:cs="Arial"/>
          <w:sz w:val="24"/>
          <w:szCs w:val="20"/>
        </w:rPr>
        <w:t>)=</w:t>
      </w:r>
      <w:proofErr w:type="gramEnd"/>
      <w:r w:rsidRPr="00F95EB0">
        <w:rPr>
          <w:rFonts w:eastAsia="Times New Roman" w:cs="Arial"/>
          <w:sz w:val="24"/>
          <w:szCs w:val="20"/>
        </w:rPr>
        <w:t>(</w:t>
      </w:r>
      <w:r w:rsidR="00A22A35">
        <w:rPr>
          <w:rFonts w:eastAsia="Times New Roman" w:cs="Arial"/>
          <w:sz w:val="24"/>
          <w:szCs w:val="20"/>
        </w:rPr>
        <w:t>9.673</w:t>
      </w:r>
      <w:r w:rsidRPr="00F95EB0">
        <w:rPr>
          <w:rFonts w:eastAsia="Times New Roman" w:cs="Arial"/>
          <w:sz w:val="24"/>
          <w:szCs w:val="20"/>
        </w:rPr>
        <w:t>)(0.100M</w:t>
      </w:r>
      <w:r w:rsidR="00A22A35">
        <w:rPr>
          <w:rFonts w:eastAsia="Times New Roman" w:cs="Arial"/>
          <w:sz w:val="24"/>
          <w:szCs w:val="20"/>
        </w:rPr>
        <w:t>)(.</w:t>
      </w:r>
      <w:r w:rsidRPr="00F95EB0">
        <w:rPr>
          <w:rFonts w:eastAsia="Times New Roman" w:cs="Arial"/>
          <w:sz w:val="24"/>
          <w:szCs w:val="20"/>
        </w:rPr>
        <w:t>0</w:t>
      </w:r>
      <w:r w:rsidR="003E7A69">
        <w:rPr>
          <w:rFonts w:eastAsia="Times New Roman" w:cs="Arial"/>
          <w:sz w:val="24"/>
          <w:szCs w:val="20"/>
        </w:rPr>
        <w:t>0</w:t>
      </w:r>
      <w:r w:rsidRPr="00F95EB0">
        <w:rPr>
          <w:rFonts w:eastAsia="Times New Roman" w:cs="Arial"/>
          <w:sz w:val="24"/>
          <w:szCs w:val="20"/>
        </w:rPr>
        <w:t>102L)</w:t>
      </w:r>
    </w:p>
    <w:p w14:paraId="311C2A49" w14:textId="54BBA5D7" w:rsidR="00F95EB0" w:rsidRDefault="00F95EB0" w:rsidP="00ED4C1B">
      <w:pPr>
        <w:spacing w:after="0" w:line="240" w:lineRule="auto"/>
        <w:rPr>
          <w:rFonts w:eastAsia="Times New Roman" w:cs="Arial"/>
          <w:sz w:val="24"/>
          <w:szCs w:val="20"/>
        </w:rPr>
      </w:pPr>
      <w:r w:rsidRPr="00F95EB0">
        <w:rPr>
          <w:rFonts w:eastAsia="Times New Roman" w:cs="Arial"/>
          <w:sz w:val="24"/>
          <w:szCs w:val="20"/>
        </w:rPr>
        <w:t>C</w:t>
      </w:r>
      <w:r w:rsidRPr="00F95EB0">
        <w:rPr>
          <w:rFonts w:eastAsia="Times New Roman" w:cs="Arial"/>
          <w:sz w:val="24"/>
          <w:szCs w:val="20"/>
          <w:vertAlign w:val="subscript"/>
        </w:rPr>
        <w:t>base</w:t>
      </w:r>
      <w:r w:rsidRPr="00F95EB0">
        <w:rPr>
          <w:rFonts w:eastAsia="Times New Roman" w:cs="Arial"/>
          <w:sz w:val="24"/>
          <w:szCs w:val="20"/>
        </w:rPr>
        <w:t>=</w:t>
      </w:r>
      <w:r w:rsidR="003E7A69">
        <w:rPr>
          <w:rFonts w:eastAsia="Times New Roman" w:cs="Arial"/>
          <w:sz w:val="24"/>
          <w:szCs w:val="20"/>
        </w:rPr>
        <w:t>0.660M</w:t>
      </w:r>
    </w:p>
    <w:p w14:paraId="208EFCB3" w14:textId="77777777" w:rsidR="00F95EB0" w:rsidRDefault="00F95EB0" w:rsidP="00ED4C1B">
      <w:pPr>
        <w:spacing w:after="0" w:line="240" w:lineRule="auto"/>
        <w:rPr>
          <w:rFonts w:eastAsia="Times New Roman" w:cs="Arial"/>
          <w:sz w:val="24"/>
          <w:szCs w:val="20"/>
        </w:rPr>
      </w:pPr>
    </w:p>
    <w:p w14:paraId="28813220" w14:textId="77777777" w:rsidR="00F95EB0" w:rsidRDefault="00F95EB0" w:rsidP="00ED4C1B">
      <w:pPr>
        <w:spacing w:after="0" w:line="240" w:lineRule="auto"/>
        <w:rPr>
          <w:rFonts w:eastAsia="Times New Roman" w:cs="Arial"/>
          <w:sz w:val="24"/>
          <w:szCs w:val="20"/>
        </w:rPr>
      </w:pPr>
      <w:r>
        <w:rPr>
          <w:rFonts w:eastAsia="Times New Roman" w:cs="Arial"/>
          <w:sz w:val="24"/>
          <w:szCs w:val="20"/>
        </w:rPr>
        <w:t>Graph 2:</w:t>
      </w:r>
    </w:p>
    <w:p w14:paraId="7F6CB9F5" w14:textId="77777777" w:rsidR="00F95EB0" w:rsidRPr="00F95EB0" w:rsidRDefault="00F95EB0" w:rsidP="00F95EB0">
      <w:pPr>
        <w:spacing w:after="0" w:line="240" w:lineRule="auto"/>
        <w:rPr>
          <w:rFonts w:eastAsia="Times New Roman" w:cs="Arial"/>
          <w:sz w:val="24"/>
          <w:szCs w:val="20"/>
        </w:rPr>
      </w:pPr>
      <w:r w:rsidRPr="00F95EB0">
        <w:rPr>
          <w:rFonts w:eastAsia="Times New Roman" w:cs="Arial"/>
          <w:sz w:val="24"/>
          <w:szCs w:val="20"/>
        </w:rPr>
        <w:t>C</w:t>
      </w:r>
      <w:r w:rsidRPr="00F95EB0">
        <w:rPr>
          <w:rFonts w:eastAsia="Times New Roman" w:cs="Arial"/>
          <w:sz w:val="24"/>
          <w:szCs w:val="20"/>
          <w:vertAlign w:val="subscript"/>
        </w:rPr>
        <w:t xml:space="preserve">base </w:t>
      </w:r>
      <w:r w:rsidRPr="00F95EB0">
        <w:rPr>
          <w:rFonts w:eastAsia="Times New Roman" w:cs="Arial"/>
          <w:sz w:val="24"/>
          <w:szCs w:val="20"/>
        </w:rPr>
        <w:t xml:space="preserve">x </w:t>
      </w:r>
      <w:proofErr w:type="spellStart"/>
      <w:r w:rsidRPr="00F95EB0">
        <w:rPr>
          <w:rFonts w:eastAsia="Times New Roman" w:cs="Arial"/>
          <w:sz w:val="24"/>
          <w:szCs w:val="20"/>
        </w:rPr>
        <w:t>V</w:t>
      </w:r>
      <w:r w:rsidRPr="00F95EB0">
        <w:rPr>
          <w:rFonts w:eastAsia="Times New Roman" w:cs="Arial"/>
          <w:sz w:val="24"/>
          <w:szCs w:val="20"/>
          <w:vertAlign w:val="subscript"/>
        </w:rPr>
        <w:t>base</w:t>
      </w:r>
      <w:proofErr w:type="spellEnd"/>
      <w:r w:rsidRPr="00F95EB0">
        <w:rPr>
          <w:rFonts w:eastAsia="Times New Roman" w:cs="Arial"/>
          <w:sz w:val="24"/>
          <w:szCs w:val="20"/>
        </w:rPr>
        <w:t xml:space="preserve"> = (b/a</w:t>
      </w:r>
      <w:proofErr w:type="gramStart"/>
      <w:r w:rsidRPr="00F95EB0">
        <w:rPr>
          <w:rFonts w:eastAsia="Times New Roman" w:cs="Arial"/>
          <w:sz w:val="24"/>
          <w:szCs w:val="20"/>
        </w:rPr>
        <w:t>)</w:t>
      </w:r>
      <w:proofErr w:type="spellStart"/>
      <w:r w:rsidRPr="00F95EB0">
        <w:rPr>
          <w:rFonts w:eastAsia="Times New Roman" w:cs="Arial"/>
          <w:sz w:val="24"/>
          <w:szCs w:val="20"/>
        </w:rPr>
        <w:t>C</w:t>
      </w:r>
      <w:r w:rsidRPr="00F95EB0">
        <w:rPr>
          <w:rFonts w:eastAsia="Times New Roman" w:cs="Arial"/>
          <w:sz w:val="24"/>
          <w:szCs w:val="20"/>
          <w:vertAlign w:val="subscript"/>
        </w:rPr>
        <w:t>acid</w:t>
      </w:r>
      <w:proofErr w:type="spellEnd"/>
      <w:proofErr w:type="gramEnd"/>
      <w:r w:rsidRPr="00F95EB0">
        <w:rPr>
          <w:rFonts w:eastAsia="Times New Roman" w:cs="Arial"/>
          <w:sz w:val="24"/>
          <w:szCs w:val="20"/>
        </w:rPr>
        <w:t xml:space="preserve"> x </w:t>
      </w:r>
      <w:proofErr w:type="spellStart"/>
      <w:r w:rsidRPr="00F95EB0">
        <w:rPr>
          <w:rFonts w:eastAsia="Times New Roman" w:cs="Arial"/>
          <w:sz w:val="24"/>
          <w:szCs w:val="20"/>
        </w:rPr>
        <w:t>V</w:t>
      </w:r>
      <w:r w:rsidRPr="00F95EB0">
        <w:rPr>
          <w:rFonts w:eastAsia="Times New Roman" w:cs="Arial"/>
          <w:sz w:val="24"/>
          <w:szCs w:val="20"/>
          <w:vertAlign w:val="subscript"/>
        </w:rPr>
        <w:t>acid</w:t>
      </w:r>
      <w:proofErr w:type="spellEnd"/>
    </w:p>
    <w:p w14:paraId="0926DF06" w14:textId="3DD5FF0C" w:rsidR="00F95EB0" w:rsidRPr="00F95EB0" w:rsidRDefault="00F95EB0" w:rsidP="00F95EB0">
      <w:pPr>
        <w:spacing w:after="0" w:line="240" w:lineRule="auto"/>
        <w:rPr>
          <w:rFonts w:eastAsia="Times New Roman" w:cs="Arial"/>
          <w:sz w:val="24"/>
          <w:szCs w:val="20"/>
        </w:rPr>
      </w:pPr>
      <w:r w:rsidRPr="00F95EB0">
        <w:rPr>
          <w:rFonts w:eastAsia="Times New Roman" w:cs="Arial"/>
          <w:sz w:val="24"/>
          <w:szCs w:val="20"/>
        </w:rPr>
        <w:t>C</w:t>
      </w:r>
      <w:r w:rsidRPr="00F95EB0">
        <w:rPr>
          <w:rFonts w:eastAsia="Times New Roman" w:cs="Arial"/>
          <w:sz w:val="24"/>
          <w:szCs w:val="20"/>
          <w:vertAlign w:val="subscript"/>
        </w:rPr>
        <w:t>base</w:t>
      </w:r>
      <w:r w:rsidRPr="00F95EB0">
        <w:rPr>
          <w:rFonts w:eastAsia="Times New Roman" w:cs="Arial"/>
          <w:sz w:val="24"/>
          <w:szCs w:val="20"/>
        </w:rPr>
        <w:t xml:space="preserve"> (0.</w:t>
      </w:r>
      <w:r>
        <w:rPr>
          <w:rFonts w:eastAsia="Times New Roman" w:cs="Arial"/>
          <w:sz w:val="24"/>
          <w:szCs w:val="20"/>
        </w:rPr>
        <w:t>0013</w:t>
      </w:r>
      <w:r w:rsidRPr="00F95EB0">
        <w:rPr>
          <w:rFonts w:eastAsia="Times New Roman" w:cs="Arial"/>
          <w:sz w:val="24"/>
          <w:szCs w:val="20"/>
        </w:rPr>
        <w:t>L</w:t>
      </w:r>
      <w:proofErr w:type="gramStart"/>
      <w:r w:rsidRPr="00F95EB0">
        <w:rPr>
          <w:rFonts w:eastAsia="Times New Roman" w:cs="Arial"/>
          <w:sz w:val="24"/>
          <w:szCs w:val="20"/>
        </w:rPr>
        <w:t>)=</w:t>
      </w:r>
      <w:proofErr w:type="gramEnd"/>
      <w:r w:rsidRPr="00F95EB0">
        <w:rPr>
          <w:rFonts w:eastAsia="Times New Roman" w:cs="Arial"/>
          <w:sz w:val="24"/>
          <w:szCs w:val="20"/>
        </w:rPr>
        <w:t>(</w:t>
      </w:r>
      <w:r w:rsidR="00A22A35">
        <w:rPr>
          <w:rFonts w:eastAsia="Times New Roman" w:cs="Arial"/>
          <w:sz w:val="24"/>
          <w:szCs w:val="20"/>
        </w:rPr>
        <w:t>7.384</w:t>
      </w:r>
      <w:r w:rsidRPr="00F95EB0">
        <w:rPr>
          <w:rFonts w:eastAsia="Times New Roman" w:cs="Arial"/>
          <w:sz w:val="24"/>
          <w:szCs w:val="20"/>
        </w:rPr>
        <w:t>)(0.100M</w:t>
      </w:r>
      <w:r w:rsidR="00A22A35">
        <w:rPr>
          <w:rFonts w:eastAsia="Times New Roman" w:cs="Arial"/>
          <w:sz w:val="24"/>
          <w:szCs w:val="20"/>
        </w:rPr>
        <w:t>)(.0</w:t>
      </w:r>
      <w:r w:rsidR="003E7A69">
        <w:rPr>
          <w:rFonts w:eastAsia="Times New Roman" w:cs="Arial"/>
          <w:sz w:val="24"/>
          <w:szCs w:val="20"/>
        </w:rPr>
        <w:t>0</w:t>
      </w:r>
      <w:r>
        <w:rPr>
          <w:rFonts w:eastAsia="Times New Roman" w:cs="Arial"/>
          <w:sz w:val="24"/>
          <w:szCs w:val="20"/>
        </w:rPr>
        <w:t>1</w:t>
      </w:r>
      <w:r w:rsidRPr="00F95EB0">
        <w:rPr>
          <w:rFonts w:eastAsia="Times New Roman" w:cs="Arial"/>
          <w:sz w:val="24"/>
          <w:szCs w:val="20"/>
        </w:rPr>
        <w:t>L)</w:t>
      </w:r>
    </w:p>
    <w:p w14:paraId="334695C3" w14:textId="35F5DF04" w:rsidR="00F95EB0" w:rsidRDefault="00F95EB0" w:rsidP="00F95EB0">
      <w:pPr>
        <w:spacing w:after="0" w:line="240" w:lineRule="auto"/>
        <w:rPr>
          <w:rFonts w:eastAsia="Times New Roman" w:cs="Arial"/>
          <w:sz w:val="24"/>
          <w:szCs w:val="20"/>
        </w:rPr>
      </w:pPr>
      <w:r w:rsidRPr="00F95EB0">
        <w:rPr>
          <w:rFonts w:eastAsia="Times New Roman" w:cs="Arial"/>
          <w:sz w:val="24"/>
          <w:szCs w:val="20"/>
        </w:rPr>
        <w:t>C</w:t>
      </w:r>
      <w:r w:rsidRPr="00F95EB0">
        <w:rPr>
          <w:rFonts w:eastAsia="Times New Roman" w:cs="Arial"/>
          <w:sz w:val="24"/>
          <w:szCs w:val="20"/>
          <w:vertAlign w:val="subscript"/>
        </w:rPr>
        <w:t>base</w:t>
      </w:r>
      <w:r w:rsidRPr="00F95EB0">
        <w:rPr>
          <w:rFonts w:eastAsia="Times New Roman" w:cs="Arial"/>
          <w:sz w:val="24"/>
          <w:szCs w:val="20"/>
        </w:rPr>
        <w:t>=</w:t>
      </w:r>
      <w:r w:rsidR="003E7A69">
        <w:rPr>
          <w:rFonts w:eastAsia="Times New Roman" w:cs="Arial"/>
          <w:sz w:val="24"/>
          <w:szCs w:val="20"/>
        </w:rPr>
        <w:t xml:space="preserve"> 0.568M</w:t>
      </w:r>
    </w:p>
    <w:p w14:paraId="35EC369A" w14:textId="77777777" w:rsidR="00F95EB0" w:rsidRPr="00ED4C1B" w:rsidRDefault="00F95EB0" w:rsidP="00ED4C1B">
      <w:pPr>
        <w:spacing w:after="0" w:line="240" w:lineRule="auto"/>
        <w:rPr>
          <w:rFonts w:eastAsia="Times New Roman" w:cs="Arial"/>
          <w:sz w:val="24"/>
          <w:szCs w:val="20"/>
        </w:rPr>
      </w:pPr>
    </w:p>
    <w:p w14:paraId="41F786D7" w14:textId="77777777" w:rsidR="00ED4C1B" w:rsidRPr="00ED4C1B" w:rsidRDefault="00ED4C1B" w:rsidP="00ED4C1B">
      <w:pPr>
        <w:spacing w:after="0" w:line="240" w:lineRule="auto"/>
        <w:rPr>
          <w:rFonts w:eastAsia="Times New Roman" w:cs="Arial"/>
          <w:sz w:val="24"/>
          <w:szCs w:val="20"/>
        </w:rPr>
      </w:pPr>
    </w:p>
    <w:p w14:paraId="4FFCB83A" w14:textId="77777777" w:rsidR="00ED4C1B" w:rsidRPr="00ED4C1B" w:rsidRDefault="00ED4C1B" w:rsidP="00ED4C1B">
      <w:pPr>
        <w:spacing w:after="0" w:line="240" w:lineRule="auto"/>
        <w:rPr>
          <w:rFonts w:eastAsia="Times New Roman" w:cs="Arial"/>
          <w:sz w:val="24"/>
          <w:szCs w:val="20"/>
        </w:rPr>
      </w:pPr>
    </w:p>
    <w:p w14:paraId="2D3465E8" w14:textId="77777777" w:rsidR="00ED4C1B" w:rsidRPr="00ED4C1B" w:rsidRDefault="00ED4C1B" w:rsidP="00ED4C1B">
      <w:pPr>
        <w:spacing w:after="0" w:line="240" w:lineRule="auto"/>
        <w:rPr>
          <w:rFonts w:eastAsia="Times New Roman" w:cs="Arial"/>
          <w:sz w:val="24"/>
          <w:szCs w:val="20"/>
        </w:rPr>
      </w:pPr>
    </w:p>
    <w:p w14:paraId="4E365125" w14:textId="77777777" w:rsidR="00ED4C1B" w:rsidRPr="00ED4C1B" w:rsidRDefault="00ED4C1B" w:rsidP="00ED4C1B">
      <w:pPr>
        <w:spacing w:after="0" w:line="240" w:lineRule="auto"/>
        <w:rPr>
          <w:rFonts w:eastAsia="Times New Roman" w:cs="Arial"/>
          <w:sz w:val="24"/>
          <w:szCs w:val="20"/>
        </w:rPr>
      </w:pPr>
    </w:p>
    <w:p w14:paraId="14D3C672" w14:textId="77777777" w:rsidR="00ED4C1B" w:rsidRPr="00ED4C1B" w:rsidRDefault="00ED4C1B" w:rsidP="00ED4C1B">
      <w:pPr>
        <w:numPr>
          <w:ilvl w:val="0"/>
          <w:numId w:val="1"/>
        </w:numPr>
        <w:spacing w:after="0" w:line="240" w:lineRule="auto"/>
        <w:rPr>
          <w:rFonts w:eastAsia="Times New Roman" w:cs="Arial"/>
          <w:sz w:val="24"/>
          <w:szCs w:val="20"/>
        </w:rPr>
      </w:pPr>
      <w:r w:rsidRPr="00ED4C1B">
        <w:rPr>
          <w:rFonts w:eastAsia="Times New Roman" w:cs="Arial"/>
          <w:sz w:val="24"/>
          <w:szCs w:val="20"/>
        </w:rPr>
        <w:t>Average concentration of stock solution:</w:t>
      </w:r>
    </w:p>
    <w:p w14:paraId="1B70BA44" w14:textId="77777777" w:rsidR="00ED4C1B" w:rsidRPr="00ED4C1B" w:rsidRDefault="00ED4C1B" w:rsidP="00ED4C1B">
      <w:pPr>
        <w:spacing w:after="0" w:line="240" w:lineRule="auto"/>
        <w:rPr>
          <w:rFonts w:eastAsia="Times New Roman" w:cs="Arial"/>
          <w:sz w:val="24"/>
          <w:szCs w:val="20"/>
        </w:rPr>
      </w:pPr>
    </w:p>
    <w:p w14:paraId="4EA674AE" w14:textId="77777777" w:rsidR="00ED4C1B" w:rsidRDefault="00D62F53" w:rsidP="00ED4C1B">
      <w:pPr>
        <w:spacing w:after="0" w:line="240" w:lineRule="auto"/>
        <w:rPr>
          <w:rFonts w:eastAsia="Times New Roman" w:cs="Arial"/>
          <w:sz w:val="24"/>
          <w:szCs w:val="20"/>
        </w:rPr>
      </w:pPr>
      <w:r>
        <w:rPr>
          <w:rFonts w:eastAsia="Times New Roman" w:cs="Arial"/>
          <w:sz w:val="24"/>
          <w:szCs w:val="20"/>
        </w:rPr>
        <w:t>Average= (</w:t>
      </w:r>
      <w:r w:rsidRPr="00F95EB0">
        <w:rPr>
          <w:rFonts w:eastAsia="Times New Roman" w:cs="Arial"/>
          <w:sz w:val="24"/>
          <w:szCs w:val="20"/>
        </w:rPr>
        <w:t>C</w:t>
      </w:r>
      <w:r w:rsidRPr="00F95EB0">
        <w:rPr>
          <w:rFonts w:eastAsia="Times New Roman" w:cs="Arial"/>
          <w:sz w:val="24"/>
          <w:szCs w:val="20"/>
          <w:vertAlign w:val="subscript"/>
        </w:rPr>
        <w:t>base</w:t>
      </w:r>
      <w:r>
        <w:rPr>
          <w:rFonts w:eastAsia="Times New Roman" w:cs="Arial"/>
          <w:sz w:val="24"/>
          <w:szCs w:val="20"/>
        </w:rPr>
        <w:t>+</w:t>
      </w:r>
      <w:r w:rsidRPr="00D62F53">
        <w:rPr>
          <w:rFonts w:eastAsia="Times New Roman" w:cs="Arial"/>
          <w:sz w:val="24"/>
          <w:szCs w:val="20"/>
        </w:rPr>
        <w:t xml:space="preserve"> </w:t>
      </w:r>
      <w:r w:rsidRPr="00F95EB0">
        <w:rPr>
          <w:rFonts w:eastAsia="Times New Roman" w:cs="Arial"/>
          <w:sz w:val="24"/>
          <w:szCs w:val="20"/>
        </w:rPr>
        <w:t>C</w:t>
      </w:r>
      <w:r w:rsidRPr="00F95EB0">
        <w:rPr>
          <w:rFonts w:eastAsia="Times New Roman" w:cs="Arial"/>
          <w:sz w:val="24"/>
          <w:szCs w:val="20"/>
          <w:vertAlign w:val="subscript"/>
        </w:rPr>
        <w:t>base</w:t>
      </w:r>
      <w:r>
        <w:rPr>
          <w:rFonts w:eastAsia="Times New Roman" w:cs="Arial"/>
          <w:sz w:val="24"/>
          <w:szCs w:val="20"/>
        </w:rPr>
        <w:t>)/2</w:t>
      </w:r>
    </w:p>
    <w:p w14:paraId="62D716F8" w14:textId="4C0580F3" w:rsidR="00D62F53" w:rsidRDefault="00D62F53" w:rsidP="00ED4C1B">
      <w:pPr>
        <w:spacing w:after="0" w:line="240" w:lineRule="auto"/>
        <w:rPr>
          <w:rFonts w:eastAsia="Times New Roman" w:cs="Arial"/>
          <w:sz w:val="24"/>
          <w:szCs w:val="20"/>
        </w:rPr>
      </w:pPr>
      <w:r>
        <w:rPr>
          <w:rFonts w:eastAsia="Times New Roman" w:cs="Arial"/>
          <w:sz w:val="24"/>
          <w:szCs w:val="20"/>
        </w:rPr>
        <w:t>Average= (</w:t>
      </w:r>
      <w:r w:rsidR="003E7A69">
        <w:rPr>
          <w:rFonts w:eastAsia="Times New Roman" w:cs="Arial"/>
          <w:sz w:val="24"/>
          <w:szCs w:val="20"/>
        </w:rPr>
        <w:t>.660 +.5</w:t>
      </w:r>
      <w:r w:rsidR="00A22A35">
        <w:rPr>
          <w:rFonts w:eastAsia="Times New Roman" w:cs="Arial"/>
          <w:sz w:val="24"/>
          <w:szCs w:val="20"/>
        </w:rPr>
        <w:t>68</w:t>
      </w:r>
      <w:r>
        <w:rPr>
          <w:rFonts w:eastAsia="Times New Roman" w:cs="Arial"/>
          <w:sz w:val="24"/>
          <w:szCs w:val="20"/>
        </w:rPr>
        <w:t>)/2</w:t>
      </w:r>
    </w:p>
    <w:p w14:paraId="7099072D" w14:textId="0397B08B" w:rsidR="00D62F53" w:rsidRPr="00ED4C1B" w:rsidRDefault="00D62F53" w:rsidP="00ED4C1B">
      <w:pPr>
        <w:spacing w:after="0" w:line="240" w:lineRule="auto"/>
        <w:rPr>
          <w:rFonts w:eastAsia="Times New Roman" w:cs="Arial"/>
          <w:sz w:val="24"/>
          <w:szCs w:val="20"/>
        </w:rPr>
      </w:pPr>
      <w:r>
        <w:rPr>
          <w:rFonts w:eastAsia="Times New Roman" w:cs="Arial"/>
          <w:sz w:val="24"/>
          <w:szCs w:val="20"/>
        </w:rPr>
        <w:t>Average=</w:t>
      </w:r>
      <w:r w:rsidR="003E7A69">
        <w:rPr>
          <w:rFonts w:eastAsia="Times New Roman" w:cs="Arial"/>
          <w:sz w:val="24"/>
          <w:szCs w:val="20"/>
        </w:rPr>
        <w:t xml:space="preserve"> 0.614M</w:t>
      </w:r>
    </w:p>
    <w:p w14:paraId="39B53672" w14:textId="77777777" w:rsidR="00ED4C1B" w:rsidRPr="00ED4C1B" w:rsidRDefault="00ED4C1B" w:rsidP="00ED4C1B">
      <w:pPr>
        <w:spacing w:after="0" w:line="240" w:lineRule="auto"/>
        <w:rPr>
          <w:rFonts w:eastAsia="Times New Roman" w:cs="Arial"/>
          <w:b/>
          <w:bCs/>
          <w:sz w:val="24"/>
          <w:szCs w:val="20"/>
          <w:u w:val="single"/>
        </w:rPr>
      </w:pPr>
      <w:r w:rsidRPr="00ED4C1B">
        <w:rPr>
          <w:rFonts w:eastAsia="Times New Roman" w:cs="Arial"/>
          <w:b/>
          <w:bCs/>
          <w:sz w:val="24"/>
          <w:szCs w:val="20"/>
          <w:u w:val="single"/>
          <w:lang w:val="en-US"/>
        </w:rPr>
        <w:br w:type="page"/>
      </w:r>
      <w:r w:rsidRPr="00ED4C1B">
        <w:rPr>
          <w:rFonts w:eastAsia="Times New Roman" w:cs="Arial"/>
          <w:b/>
          <w:bCs/>
          <w:sz w:val="24"/>
          <w:szCs w:val="20"/>
          <w:u w:val="single"/>
          <w:lang w:val="en-US"/>
        </w:rPr>
        <w:lastRenderedPageBreak/>
        <w:t xml:space="preserve">Sample </w:t>
      </w:r>
      <w:r w:rsidRPr="00ED4C1B">
        <w:rPr>
          <w:rFonts w:eastAsia="Times New Roman" w:cs="Arial"/>
          <w:b/>
          <w:bCs/>
          <w:sz w:val="24"/>
          <w:szCs w:val="20"/>
          <w:u w:val="single"/>
        </w:rPr>
        <w:t>Calculation: (Part 3)</w:t>
      </w:r>
    </w:p>
    <w:p w14:paraId="77F678DF" w14:textId="77777777" w:rsidR="00ED4C1B" w:rsidRPr="00ED4C1B" w:rsidRDefault="00ED4C1B" w:rsidP="00ED4C1B">
      <w:pPr>
        <w:spacing w:after="0" w:line="240" w:lineRule="auto"/>
        <w:rPr>
          <w:rFonts w:eastAsia="Times New Roman" w:cs="Arial"/>
          <w:sz w:val="24"/>
          <w:szCs w:val="20"/>
        </w:rPr>
      </w:pPr>
    </w:p>
    <w:p w14:paraId="4587EB76" w14:textId="77777777" w:rsidR="00ED4C1B" w:rsidRPr="00ED4C1B" w:rsidRDefault="00ED4C1B" w:rsidP="00ED4C1B">
      <w:pPr>
        <w:numPr>
          <w:ilvl w:val="0"/>
          <w:numId w:val="1"/>
        </w:numPr>
        <w:spacing w:after="0" w:line="240" w:lineRule="auto"/>
        <w:rPr>
          <w:rFonts w:eastAsia="Times New Roman" w:cs="Arial"/>
          <w:sz w:val="24"/>
          <w:szCs w:val="20"/>
        </w:rPr>
      </w:pPr>
      <w:r w:rsidRPr="00ED4C1B">
        <w:rPr>
          <w:rFonts w:eastAsia="Times New Roman" w:cs="Arial"/>
          <w:sz w:val="24"/>
          <w:szCs w:val="20"/>
        </w:rPr>
        <w:t xml:space="preserve">Concentration of Unknown Acid (from visual endpoint and </w:t>
      </w:r>
      <w:proofErr w:type="spellStart"/>
      <w:r w:rsidRPr="00ED4C1B">
        <w:rPr>
          <w:rFonts w:eastAsia="Times New Roman" w:cs="Arial"/>
          <w:sz w:val="24"/>
          <w:szCs w:val="20"/>
        </w:rPr>
        <w:t>cV</w:t>
      </w:r>
      <w:proofErr w:type="spellEnd"/>
      <w:r w:rsidRPr="00ED4C1B">
        <w:rPr>
          <w:rFonts w:eastAsia="Times New Roman" w:cs="Arial"/>
          <w:sz w:val="24"/>
          <w:szCs w:val="20"/>
        </w:rPr>
        <w:t xml:space="preserve"> calculations AND by second derivative from titration curve using </w:t>
      </w:r>
      <w:proofErr w:type="spellStart"/>
      <w:r w:rsidRPr="00ED4C1B">
        <w:rPr>
          <w:rFonts w:eastAsia="Times New Roman" w:cs="Arial"/>
          <w:sz w:val="24"/>
          <w:szCs w:val="20"/>
        </w:rPr>
        <w:t>LabQuest</w:t>
      </w:r>
      <w:proofErr w:type="spellEnd"/>
      <w:r w:rsidRPr="00ED4C1B">
        <w:rPr>
          <w:rFonts w:eastAsia="Times New Roman" w:cs="Arial"/>
          <w:sz w:val="24"/>
          <w:szCs w:val="20"/>
        </w:rPr>
        <w:t xml:space="preserve"> data):</w:t>
      </w:r>
    </w:p>
    <w:p w14:paraId="0A60EFCD" w14:textId="77777777" w:rsidR="00ED4C1B" w:rsidRPr="00ED4C1B" w:rsidRDefault="00ED4C1B" w:rsidP="00ED4C1B">
      <w:pPr>
        <w:spacing w:after="0" w:line="240" w:lineRule="auto"/>
        <w:rPr>
          <w:rFonts w:eastAsia="Times New Roman" w:cs="Arial"/>
          <w:sz w:val="24"/>
          <w:szCs w:val="20"/>
        </w:rPr>
      </w:pPr>
    </w:p>
    <w:p w14:paraId="43DC4E75" w14:textId="77777777" w:rsidR="00A22A35" w:rsidRPr="00F95EB0" w:rsidRDefault="00A22A35" w:rsidP="00A22A35">
      <w:pPr>
        <w:spacing w:after="0" w:line="240" w:lineRule="auto"/>
        <w:rPr>
          <w:rFonts w:eastAsia="Times New Roman" w:cs="Arial"/>
          <w:sz w:val="24"/>
          <w:szCs w:val="20"/>
        </w:rPr>
      </w:pPr>
      <w:r w:rsidRPr="00F95EB0">
        <w:rPr>
          <w:rFonts w:eastAsia="Times New Roman" w:cs="Arial"/>
          <w:sz w:val="24"/>
          <w:szCs w:val="20"/>
        </w:rPr>
        <w:t>Graph 1:</w:t>
      </w:r>
    </w:p>
    <w:p w14:paraId="75BAC72D" w14:textId="77777777" w:rsidR="00A22A35" w:rsidRPr="00F95EB0" w:rsidRDefault="00A22A35" w:rsidP="00A22A35">
      <w:pPr>
        <w:spacing w:after="0" w:line="240" w:lineRule="auto"/>
        <w:rPr>
          <w:rFonts w:eastAsia="Times New Roman" w:cs="Arial"/>
          <w:sz w:val="24"/>
          <w:szCs w:val="20"/>
        </w:rPr>
      </w:pPr>
      <w:r w:rsidRPr="00F95EB0">
        <w:rPr>
          <w:rFonts w:eastAsia="Times New Roman" w:cs="Arial"/>
          <w:sz w:val="24"/>
          <w:szCs w:val="20"/>
        </w:rPr>
        <w:t>C</w:t>
      </w:r>
      <w:r w:rsidRPr="00F95EB0">
        <w:rPr>
          <w:rFonts w:eastAsia="Times New Roman" w:cs="Arial"/>
          <w:sz w:val="24"/>
          <w:szCs w:val="20"/>
          <w:vertAlign w:val="subscript"/>
        </w:rPr>
        <w:t xml:space="preserve">base </w:t>
      </w:r>
      <w:r w:rsidRPr="00F95EB0">
        <w:rPr>
          <w:rFonts w:eastAsia="Times New Roman" w:cs="Arial"/>
          <w:sz w:val="24"/>
          <w:szCs w:val="20"/>
        </w:rPr>
        <w:t xml:space="preserve">x </w:t>
      </w:r>
      <w:proofErr w:type="spellStart"/>
      <w:r w:rsidRPr="00F95EB0">
        <w:rPr>
          <w:rFonts w:eastAsia="Times New Roman" w:cs="Arial"/>
          <w:sz w:val="24"/>
          <w:szCs w:val="20"/>
        </w:rPr>
        <w:t>V</w:t>
      </w:r>
      <w:r w:rsidRPr="00F95EB0">
        <w:rPr>
          <w:rFonts w:eastAsia="Times New Roman" w:cs="Arial"/>
          <w:sz w:val="24"/>
          <w:szCs w:val="20"/>
          <w:vertAlign w:val="subscript"/>
        </w:rPr>
        <w:t>base</w:t>
      </w:r>
      <w:proofErr w:type="spellEnd"/>
      <w:r w:rsidRPr="00F95EB0">
        <w:rPr>
          <w:rFonts w:eastAsia="Times New Roman" w:cs="Arial"/>
          <w:sz w:val="24"/>
          <w:szCs w:val="20"/>
        </w:rPr>
        <w:t xml:space="preserve"> = (b/a</w:t>
      </w:r>
      <w:proofErr w:type="gramStart"/>
      <w:r w:rsidRPr="00F95EB0">
        <w:rPr>
          <w:rFonts w:eastAsia="Times New Roman" w:cs="Arial"/>
          <w:sz w:val="24"/>
          <w:szCs w:val="20"/>
        </w:rPr>
        <w:t>)</w:t>
      </w:r>
      <w:proofErr w:type="spellStart"/>
      <w:r w:rsidRPr="00F95EB0">
        <w:rPr>
          <w:rFonts w:eastAsia="Times New Roman" w:cs="Arial"/>
          <w:sz w:val="24"/>
          <w:szCs w:val="20"/>
        </w:rPr>
        <w:t>C</w:t>
      </w:r>
      <w:r w:rsidRPr="00F95EB0">
        <w:rPr>
          <w:rFonts w:eastAsia="Times New Roman" w:cs="Arial"/>
          <w:sz w:val="24"/>
          <w:szCs w:val="20"/>
          <w:vertAlign w:val="subscript"/>
        </w:rPr>
        <w:t>acid</w:t>
      </w:r>
      <w:proofErr w:type="spellEnd"/>
      <w:proofErr w:type="gramEnd"/>
      <w:r w:rsidRPr="00F95EB0">
        <w:rPr>
          <w:rFonts w:eastAsia="Times New Roman" w:cs="Arial"/>
          <w:sz w:val="24"/>
          <w:szCs w:val="20"/>
        </w:rPr>
        <w:t xml:space="preserve"> x </w:t>
      </w:r>
      <w:proofErr w:type="spellStart"/>
      <w:r w:rsidRPr="00F95EB0">
        <w:rPr>
          <w:rFonts w:eastAsia="Times New Roman" w:cs="Arial"/>
          <w:sz w:val="24"/>
          <w:szCs w:val="20"/>
        </w:rPr>
        <w:t>V</w:t>
      </w:r>
      <w:r w:rsidRPr="00F95EB0">
        <w:rPr>
          <w:rFonts w:eastAsia="Times New Roman" w:cs="Arial"/>
          <w:sz w:val="24"/>
          <w:szCs w:val="20"/>
          <w:vertAlign w:val="subscript"/>
        </w:rPr>
        <w:t>acid</w:t>
      </w:r>
      <w:proofErr w:type="spellEnd"/>
    </w:p>
    <w:p w14:paraId="19780009" w14:textId="73AABC52" w:rsidR="00A22A35" w:rsidRPr="00F95EB0" w:rsidRDefault="00E30464" w:rsidP="00A22A35">
      <w:pPr>
        <w:spacing w:after="0" w:line="240" w:lineRule="auto"/>
        <w:rPr>
          <w:rFonts w:eastAsia="Times New Roman" w:cs="Arial"/>
          <w:sz w:val="24"/>
          <w:szCs w:val="20"/>
        </w:rPr>
      </w:pPr>
      <w:proofErr w:type="spellStart"/>
      <w:r>
        <w:rPr>
          <w:rFonts w:eastAsia="Times New Roman" w:cs="Arial"/>
          <w:sz w:val="24"/>
          <w:szCs w:val="20"/>
        </w:rPr>
        <w:t>V</w:t>
      </w:r>
      <w:r w:rsidR="00A22A35" w:rsidRPr="00F95EB0">
        <w:rPr>
          <w:rFonts w:eastAsia="Times New Roman" w:cs="Arial"/>
          <w:sz w:val="24"/>
          <w:szCs w:val="20"/>
          <w:vertAlign w:val="subscript"/>
        </w:rPr>
        <w:t>base</w:t>
      </w:r>
      <w:proofErr w:type="spellEnd"/>
      <w:r w:rsidR="00A22A35" w:rsidRPr="00F95EB0">
        <w:rPr>
          <w:rFonts w:eastAsia="Times New Roman" w:cs="Arial"/>
          <w:sz w:val="24"/>
          <w:szCs w:val="20"/>
        </w:rPr>
        <w:t xml:space="preserve"> </w:t>
      </w:r>
      <w:r>
        <w:rPr>
          <w:rFonts w:eastAsia="Times New Roman" w:cs="Arial"/>
          <w:sz w:val="24"/>
          <w:szCs w:val="20"/>
        </w:rPr>
        <w:t>(6</w:t>
      </w:r>
      <w:r w:rsidR="00EF7369">
        <w:rPr>
          <w:rFonts w:eastAsia="Times New Roman" w:cs="Arial"/>
          <w:sz w:val="24"/>
          <w:szCs w:val="20"/>
        </w:rPr>
        <w:t>.0</w:t>
      </w:r>
      <w:r>
        <w:rPr>
          <w:rFonts w:eastAsia="Times New Roman" w:cs="Arial"/>
          <w:sz w:val="24"/>
          <w:szCs w:val="20"/>
        </w:rPr>
        <w:t>M</w:t>
      </w:r>
      <w:proofErr w:type="gramStart"/>
      <w:r w:rsidR="00A22A35" w:rsidRPr="00F95EB0">
        <w:rPr>
          <w:rFonts w:eastAsia="Times New Roman" w:cs="Arial"/>
          <w:sz w:val="24"/>
          <w:szCs w:val="20"/>
        </w:rPr>
        <w:t>)=</w:t>
      </w:r>
      <w:proofErr w:type="gramEnd"/>
      <w:r w:rsidR="00A22A35" w:rsidRPr="00F95EB0">
        <w:rPr>
          <w:rFonts w:eastAsia="Times New Roman" w:cs="Arial"/>
          <w:sz w:val="24"/>
          <w:szCs w:val="20"/>
        </w:rPr>
        <w:t>(</w:t>
      </w:r>
      <w:r w:rsidR="00A22A35">
        <w:rPr>
          <w:rFonts w:eastAsia="Times New Roman" w:cs="Arial"/>
          <w:sz w:val="24"/>
          <w:szCs w:val="20"/>
        </w:rPr>
        <w:t>8.246</w:t>
      </w:r>
      <w:r w:rsidR="00A22A35" w:rsidRPr="00F95EB0">
        <w:rPr>
          <w:rFonts w:eastAsia="Times New Roman" w:cs="Arial"/>
          <w:sz w:val="24"/>
          <w:szCs w:val="20"/>
        </w:rPr>
        <w:t>)(0.100M</w:t>
      </w:r>
      <w:r w:rsidR="00A22A35">
        <w:rPr>
          <w:rFonts w:eastAsia="Times New Roman" w:cs="Arial"/>
          <w:sz w:val="24"/>
          <w:szCs w:val="20"/>
        </w:rPr>
        <w:t>)(.0</w:t>
      </w:r>
      <w:r w:rsidR="003E7A69">
        <w:rPr>
          <w:rFonts w:eastAsia="Times New Roman" w:cs="Arial"/>
          <w:sz w:val="24"/>
          <w:szCs w:val="20"/>
        </w:rPr>
        <w:t>0</w:t>
      </w:r>
      <w:r w:rsidR="00A22A35">
        <w:rPr>
          <w:rFonts w:eastAsia="Times New Roman" w:cs="Arial"/>
          <w:sz w:val="24"/>
          <w:szCs w:val="20"/>
        </w:rPr>
        <w:t>1</w:t>
      </w:r>
      <w:r w:rsidR="00A22A35" w:rsidRPr="00F95EB0">
        <w:rPr>
          <w:rFonts w:eastAsia="Times New Roman" w:cs="Arial"/>
          <w:sz w:val="24"/>
          <w:szCs w:val="20"/>
        </w:rPr>
        <w:t>L)</w:t>
      </w:r>
    </w:p>
    <w:p w14:paraId="2BA62852" w14:textId="657E0B2D" w:rsidR="00ED4C1B" w:rsidRDefault="00E30464" w:rsidP="00A22A35">
      <w:pPr>
        <w:spacing w:after="0" w:line="240" w:lineRule="auto"/>
        <w:ind w:left="720" w:hanging="720"/>
        <w:rPr>
          <w:rFonts w:eastAsia="Times New Roman" w:cs="Arial"/>
          <w:sz w:val="24"/>
          <w:szCs w:val="20"/>
        </w:rPr>
      </w:pPr>
      <w:proofErr w:type="spellStart"/>
      <w:r>
        <w:rPr>
          <w:rFonts w:eastAsia="Times New Roman" w:cs="Arial"/>
          <w:sz w:val="24"/>
          <w:szCs w:val="20"/>
        </w:rPr>
        <w:t>V</w:t>
      </w:r>
      <w:r w:rsidR="00A22A35" w:rsidRPr="00F95EB0">
        <w:rPr>
          <w:rFonts w:eastAsia="Times New Roman" w:cs="Arial"/>
          <w:sz w:val="24"/>
          <w:szCs w:val="20"/>
          <w:vertAlign w:val="subscript"/>
        </w:rPr>
        <w:t>base</w:t>
      </w:r>
      <w:proofErr w:type="spellEnd"/>
      <w:r w:rsidR="00A22A35" w:rsidRPr="00F95EB0">
        <w:rPr>
          <w:rFonts w:eastAsia="Times New Roman" w:cs="Arial"/>
          <w:sz w:val="24"/>
          <w:szCs w:val="20"/>
        </w:rPr>
        <w:t>=</w:t>
      </w:r>
      <w:r w:rsidR="00EF7369">
        <w:rPr>
          <w:rFonts w:eastAsia="Times New Roman" w:cs="Arial"/>
          <w:sz w:val="24"/>
          <w:szCs w:val="20"/>
        </w:rPr>
        <w:t>0.00</w:t>
      </w:r>
      <w:r w:rsidR="003E7A69">
        <w:rPr>
          <w:rFonts w:eastAsia="Times New Roman" w:cs="Arial"/>
          <w:sz w:val="24"/>
          <w:szCs w:val="20"/>
        </w:rPr>
        <w:t>0</w:t>
      </w:r>
      <w:r w:rsidR="00EF7369">
        <w:rPr>
          <w:rFonts w:eastAsia="Times New Roman" w:cs="Arial"/>
          <w:sz w:val="24"/>
          <w:szCs w:val="20"/>
        </w:rPr>
        <w:t>137</w:t>
      </w:r>
      <w:r>
        <w:rPr>
          <w:rFonts w:eastAsia="Times New Roman" w:cs="Arial"/>
          <w:sz w:val="24"/>
          <w:szCs w:val="20"/>
        </w:rPr>
        <w:t>L</w:t>
      </w:r>
      <w:r w:rsidR="00EF7369">
        <w:rPr>
          <w:rFonts w:eastAsia="Times New Roman" w:cs="Arial"/>
          <w:sz w:val="24"/>
          <w:szCs w:val="20"/>
        </w:rPr>
        <w:t xml:space="preserve"> </w:t>
      </w:r>
      <w:proofErr w:type="spellStart"/>
      <w:r w:rsidR="00EF7369">
        <w:rPr>
          <w:rFonts w:eastAsia="Times New Roman" w:cs="Arial"/>
          <w:sz w:val="24"/>
          <w:szCs w:val="20"/>
        </w:rPr>
        <w:t>NaOH</w:t>
      </w:r>
      <w:proofErr w:type="spellEnd"/>
    </w:p>
    <w:p w14:paraId="20659D78" w14:textId="77777777" w:rsidR="00EF7369" w:rsidRDefault="00EF7369" w:rsidP="00A22A35">
      <w:pPr>
        <w:spacing w:after="0" w:line="240" w:lineRule="auto"/>
        <w:ind w:left="720" w:hanging="720"/>
        <w:rPr>
          <w:rFonts w:eastAsia="Times New Roman" w:cs="Arial"/>
          <w:sz w:val="24"/>
          <w:szCs w:val="20"/>
        </w:rPr>
      </w:pPr>
    </w:p>
    <w:p w14:paraId="7556C99A" w14:textId="77777777" w:rsidR="00EF7369" w:rsidRPr="00F95EB0" w:rsidRDefault="00EF7369" w:rsidP="00EF7369">
      <w:pPr>
        <w:spacing w:after="0" w:line="240" w:lineRule="auto"/>
        <w:rPr>
          <w:rFonts w:eastAsia="Times New Roman" w:cs="Arial"/>
          <w:sz w:val="24"/>
          <w:szCs w:val="20"/>
        </w:rPr>
      </w:pPr>
      <w:r w:rsidRPr="00F95EB0">
        <w:rPr>
          <w:rFonts w:eastAsia="Times New Roman" w:cs="Arial"/>
          <w:sz w:val="24"/>
          <w:szCs w:val="20"/>
        </w:rPr>
        <w:t>C</w:t>
      </w:r>
      <w:r w:rsidRPr="00F95EB0">
        <w:rPr>
          <w:rFonts w:eastAsia="Times New Roman" w:cs="Arial"/>
          <w:sz w:val="24"/>
          <w:szCs w:val="20"/>
          <w:vertAlign w:val="subscript"/>
        </w:rPr>
        <w:t xml:space="preserve">base </w:t>
      </w:r>
      <w:r w:rsidRPr="00F95EB0">
        <w:rPr>
          <w:rFonts w:eastAsia="Times New Roman" w:cs="Arial"/>
          <w:sz w:val="24"/>
          <w:szCs w:val="20"/>
        </w:rPr>
        <w:t xml:space="preserve">x </w:t>
      </w:r>
      <w:proofErr w:type="spellStart"/>
      <w:r w:rsidRPr="00F95EB0">
        <w:rPr>
          <w:rFonts w:eastAsia="Times New Roman" w:cs="Arial"/>
          <w:sz w:val="24"/>
          <w:szCs w:val="20"/>
        </w:rPr>
        <w:t>V</w:t>
      </w:r>
      <w:r w:rsidRPr="00F95EB0">
        <w:rPr>
          <w:rFonts w:eastAsia="Times New Roman" w:cs="Arial"/>
          <w:sz w:val="24"/>
          <w:szCs w:val="20"/>
          <w:vertAlign w:val="subscript"/>
        </w:rPr>
        <w:t>base</w:t>
      </w:r>
      <w:proofErr w:type="spellEnd"/>
      <w:r w:rsidRPr="00F95EB0">
        <w:rPr>
          <w:rFonts w:eastAsia="Times New Roman" w:cs="Arial"/>
          <w:sz w:val="24"/>
          <w:szCs w:val="20"/>
        </w:rPr>
        <w:t xml:space="preserve"> = (b/a</w:t>
      </w:r>
      <w:proofErr w:type="gramStart"/>
      <w:r w:rsidRPr="00F95EB0">
        <w:rPr>
          <w:rFonts w:eastAsia="Times New Roman" w:cs="Arial"/>
          <w:sz w:val="24"/>
          <w:szCs w:val="20"/>
        </w:rPr>
        <w:t>)</w:t>
      </w:r>
      <w:proofErr w:type="spellStart"/>
      <w:r w:rsidRPr="00F95EB0">
        <w:rPr>
          <w:rFonts w:eastAsia="Times New Roman" w:cs="Arial"/>
          <w:sz w:val="24"/>
          <w:szCs w:val="20"/>
        </w:rPr>
        <w:t>C</w:t>
      </w:r>
      <w:r w:rsidRPr="00F95EB0">
        <w:rPr>
          <w:rFonts w:eastAsia="Times New Roman" w:cs="Arial"/>
          <w:sz w:val="24"/>
          <w:szCs w:val="20"/>
          <w:vertAlign w:val="subscript"/>
        </w:rPr>
        <w:t>acid</w:t>
      </w:r>
      <w:proofErr w:type="spellEnd"/>
      <w:proofErr w:type="gramEnd"/>
      <w:r w:rsidRPr="00F95EB0">
        <w:rPr>
          <w:rFonts w:eastAsia="Times New Roman" w:cs="Arial"/>
          <w:sz w:val="24"/>
          <w:szCs w:val="20"/>
        </w:rPr>
        <w:t xml:space="preserve"> x </w:t>
      </w:r>
      <w:proofErr w:type="spellStart"/>
      <w:r w:rsidRPr="00F95EB0">
        <w:rPr>
          <w:rFonts w:eastAsia="Times New Roman" w:cs="Arial"/>
          <w:sz w:val="24"/>
          <w:szCs w:val="20"/>
        </w:rPr>
        <w:t>V</w:t>
      </w:r>
      <w:r w:rsidRPr="00F95EB0">
        <w:rPr>
          <w:rFonts w:eastAsia="Times New Roman" w:cs="Arial"/>
          <w:sz w:val="24"/>
          <w:szCs w:val="20"/>
          <w:vertAlign w:val="subscript"/>
        </w:rPr>
        <w:t>acid</w:t>
      </w:r>
      <w:proofErr w:type="spellEnd"/>
    </w:p>
    <w:p w14:paraId="1D80FDF3" w14:textId="193D3AF8" w:rsidR="00EF7369" w:rsidRPr="00F95EB0" w:rsidRDefault="003E7A69" w:rsidP="00EF7369">
      <w:pPr>
        <w:spacing w:after="0" w:line="240" w:lineRule="auto"/>
        <w:rPr>
          <w:rFonts w:eastAsia="Times New Roman" w:cs="Arial"/>
          <w:sz w:val="24"/>
          <w:szCs w:val="20"/>
        </w:rPr>
      </w:pPr>
      <w:r>
        <w:rPr>
          <w:rFonts w:eastAsia="Times New Roman" w:cs="Arial"/>
          <w:sz w:val="24"/>
          <w:szCs w:val="20"/>
        </w:rPr>
        <w:t>(0.000137)(0.614</w:t>
      </w:r>
      <w:r w:rsidR="00EF7369" w:rsidRPr="00F95EB0">
        <w:rPr>
          <w:rFonts w:eastAsia="Times New Roman" w:cs="Arial"/>
          <w:sz w:val="24"/>
          <w:szCs w:val="20"/>
        </w:rPr>
        <w:t>)</w:t>
      </w:r>
      <w:proofErr w:type="gramStart"/>
      <w:r w:rsidR="00EF7369" w:rsidRPr="00F95EB0">
        <w:rPr>
          <w:rFonts w:eastAsia="Times New Roman" w:cs="Arial"/>
          <w:sz w:val="24"/>
          <w:szCs w:val="20"/>
        </w:rPr>
        <w:t>=(</w:t>
      </w:r>
      <w:proofErr w:type="gramEnd"/>
      <w:r w:rsidR="00EF7369">
        <w:rPr>
          <w:rFonts w:eastAsia="Times New Roman" w:cs="Arial"/>
          <w:sz w:val="24"/>
          <w:szCs w:val="20"/>
        </w:rPr>
        <w:t>8.246</w:t>
      </w:r>
      <w:r w:rsidR="00EF7369" w:rsidRPr="00F95EB0">
        <w:rPr>
          <w:rFonts w:eastAsia="Times New Roman" w:cs="Arial"/>
          <w:sz w:val="24"/>
          <w:szCs w:val="20"/>
        </w:rPr>
        <w:t>)</w:t>
      </w:r>
      <w:proofErr w:type="spellStart"/>
      <w:r w:rsidR="00EF7369">
        <w:rPr>
          <w:rFonts w:eastAsia="Times New Roman" w:cs="Arial"/>
          <w:sz w:val="24"/>
          <w:szCs w:val="20"/>
        </w:rPr>
        <w:t>C</w:t>
      </w:r>
      <w:r w:rsidR="00EF7369">
        <w:rPr>
          <w:rFonts w:eastAsia="Times New Roman" w:cs="Arial"/>
          <w:sz w:val="24"/>
          <w:szCs w:val="20"/>
          <w:vertAlign w:val="subscript"/>
        </w:rPr>
        <w:t>acid</w:t>
      </w:r>
      <w:proofErr w:type="spellEnd"/>
      <w:r w:rsidR="00EF7369">
        <w:rPr>
          <w:rFonts w:eastAsia="Times New Roman" w:cs="Arial"/>
          <w:sz w:val="24"/>
          <w:szCs w:val="20"/>
        </w:rPr>
        <w:t>(.0</w:t>
      </w:r>
      <w:r>
        <w:rPr>
          <w:rFonts w:eastAsia="Times New Roman" w:cs="Arial"/>
          <w:sz w:val="24"/>
          <w:szCs w:val="20"/>
        </w:rPr>
        <w:t>0</w:t>
      </w:r>
      <w:r w:rsidR="00EF7369">
        <w:rPr>
          <w:rFonts w:eastAsia="Times New Roman" w:cs="Arial"/>
          <w:sz w:val="24"/>
          <w:szCs w:val="20"/>
        </w:rPr>
        <w:t>1</w:t>
      </w:r>
      <w:r w:rsidR="00EF7369" w:rsidRPr="00F95EB0">
        <w:rPr>
          <w:rFonts w:eastAsia="Times New Roman" w:cs="Arial"/>
          <w:sz w:val="24"/>
          <w:szCs w:val="20"/>
        </w:rPr>
        <w:t>L)</w:t>
      </w:r>
    </w:p>
    <w:p w14:paraId="789B276B" w14:textId="59EF7900" w:rsidR="00EF7369" w:rsidRDefault="00EF7369" w:rsidP="00EF7369">
      <w:pPr>
        <w:spacing w:after="0" w:line="240" w:lineRule="auto"/>
        <w:ind w:left="720" w:hanging="720"/>
        <w:rPr>
          <w:rFonts w:eastAsia="Times New Roman" w:cs="Arial"/>
          <w:sz w:val="24"/>
          <w:szCs w:val="20"/>
        </w:rPr>
      </w:pPr>
      <w:proofErr w:type="spellStart"/>
      <w:r>
        <w:rPr>
          <w:rFonts w:eastAsia="Times New Roman" w:cs="Arial"/>
          <w:sz w:val="24"/>
          <w:szCs w:val="20"/>
        </w:rPr>
        <w:t>C</w:t>
      </w:r>
      <w:r>
        <w:rPr>
          <w:rFonts w:eastAsia="Times New Roman" w:cs="Arial"/>
          <w:sz w:val="24"/>
          <w:szCs w:val="20"/>
          <w:vertAlign w:val="subscript"/>
        </w:rPr>
        <w:t>acid</w:t>
      </w:r>
      <w:proofErr w:type="spellEnd"/>
      <w:r w:rsidRPr="00F95EB0">
        <w:rPr>
          <w:rFonts w:eastAsia="Times New Roman" w:cs="Arial"/>
          <w:sz w:val="24"/>
          <w:szCs w:val="20"/>
        </w:rPr>
        <w:t>=</w:t>
      </w:r>
      <w:r w:rsidR="003E7A69">
        <w:rPr>
          <w:rFonts w:eastAsia="Times New Roman" w:cs="Arial"/>
          <w:sz w:val="24"/>
          <w:szCs w:val="20"/>
        </w:rPr>
        <w:t xml:space="preserve"> 0.0102 x2</w:t>
      </w:r>
      <w:r>
        <w:rPr>
          <w:rFonts w:eastAsia="Times New Roman" w:cs="Arial"/>
          <w:sz w:val="24"/>
          <w:szCs w:val="20"/>
        </w:rPr>
        <w:t>(diprotic)</w:t>
      </w:r>
    </w:p>
    <w:p w14:paraId="73443365" w14:textId="1BAF1AFD" w:rsidR="00EF7369" w:rsidRPr="00EF7369" w:rsidRDefault="00EF7369" w:rsidP="00EF7369">
      <w:pPr>
        <w:spacing w:after="0" w:line="240" w:lineRule="auto"/>
        <w:ind w:left="720" w:hanging="720"/>
        <w:rPr>
          <w:rFonts w:eastAsia="Times New Roman" w:cs="Arial"/>
          <w:sz w:val="24"/>
          <w:szCs w:val="20"/>
        </w:rPr>
      </w:pPr>
      <w:proofErr w:type="spellStart"/>
      <w:r>
        <w:rPr>
          <w:rFonts w:eastAsia="Times New Roman" w:cs="Arial"/>
          <w:sz w:val="24"/>
          <w:szCs w:val="20"/>
        </w:rPr>
        <w:t>C</w:t>
      </w:r>
      <w:r>
        <w:rPr>
          <w:rFonts w:eastAsia="Times New Roman" w:cs="Arial"/>
          <w:sz w:val="24"/>
          <w:szCs w:val="20"/>
          <w:vertAlign w:val="subscript"/>
        </w:rPr>
        <w:t>acid</w:t>
      </w:r>
      <w:proofErr w:type="spellEnd"/>
      <w:r w:rsidR="003E7A69">
        <w:rPr>
          <w:rFonts w:eastAsia="Times New Roman" w:cs="Arial"/>
          <w:sz w:val="24"/>
          <w:szCs w:val="20"/>
        </w:rPr>
        <w:t>= 0.0205</w:t>
      </w:r>
    </w:p>
    <w:p w14:paraId="1A74AFE4" w14:textId="77777777" w:rsidR="00ED4C1B" w:rsidRPr="00ED4C1B" w:rsidRDefault="00ED4C1B" w:rsidP="00EF7369">
      <w:pPr>
        <w:spacing w:after="0" w:line="240" w:lineRule="auto"/>
        <w:rPr>
          <w:rFonts w:eastAsia="Times New Roman" w:cs="Arial"/>
          <w:sz w:val="24"/>
          <w:szCs w:val="20"/>
        </w:rPr>
      </w:pPr>
    </w:p>
    <w:p w14:paraId="098C7D99" w14:textId="77777777" w:rsidR="00ED4C1B" w:rsidRPr="00ED4C1B" w:rsidRDefault="00ED4C1B" w:rsidP="00ED4C1B">
      <w:pPr>
        <w:spacing w:after="0" w:line="240" w:lineRule="auto"/>
        <w:rPr>
          <w:rFonts w:eastAsia="Times New Roman" w:cs="Arial"/>
          <w:sz w:val="24"/>
          <w:szCs w:val="20"/>
        </w:rPr>
      </w:pPr>
    </w:p>
    <w:p w14:paraId="6DBAF9CC" w14:textId="77777777" w:rsidR="00ED4C1B" w:rsidRPr="00ED4C1B" w:rsidRDefault="00ED4C1B" w:rsidP="00ED4C1B">
      <w:pPr>
        <w:numPr>
          <w:ilvl w:val="0"/>
          <w:numId w:val="1"/>
        </w:numPr>
        <w:spacing w:after="0" w:line="240" w:lineRule="auto"/>
        <w:rPr>
          <w:rFonts w:eastAsia="Times New Roman" w:cs="Arial"/>
          <w:sz w:val="24"/>
          <w:szCs w:val="20"/>
        </w:rPr>
      </w:pPr>
      <w:r w:rsidRPr="00ED4C1B">
        <w:rPr>
          <w:rFonts w:eastAsia="Times New Roman" w:cs="Arial"/>
          <w:sz w:val="24"/>
          <w:szCs w:val="20"/>
        </w:rPr>
        <w:t>Average concentration of unknown acid:</w:t>
      </w:r>
    </w:p>
    <w:p w14:paraId="390DEF2F" w14:textId="77777777" w:rsidR="00ED4C1B" w:rsidRPr="00ED4C1B" w:rsidRDefault="00ED4C1B" w:rsidP="00ED4C1B">
      <w:pPr>
        <w:spacing w:after="0" w:line="240" w:lineRule="auto"/>
        <w:rPr>
          <w:rFonts w:eastAsia="Times New Roman" w:cs="Arial"/>
          <w:sz w:val="24"/>
          <w:szCs w:val="20"/>
        </w:rPr>
      </w:pPr>
    </w:p>
    <w:p w14:paraId="669DC373" w14:textId="059EC4F8" w:rsidR="00ED4C1B" w:rsidRDefault="00A22A35" w:rsidP="00ED4C1B">
      <w:pPr>
        <w:spacing w:after="0" w:line="240" w:lineRule="auto"/>
        <w:rPr>
          <w:rFonts w:eastAsia="Times New Roman" w:cs="Arial"/>
          <w:sz w:val="24"/>
          <w:szCs w:val="20"/>
        </w:rPr>
      </w:pPr>
      <w:r>
        <w:rPr>
          <w:rFonts w:eastAsia="Times New Roman" w:cs="Arial"/>
          <w:sz w:val="24"/>
          <w:szCs w:val="20"/>
        </w:rPr>
        <w:t>Average= (</w:t>
      </w:r>
      <w:r w:rsidR="003E7A69">
        <w:rPr>
          <w:rFonts w:eastAsia="Times New Roman" w:cs="Arial"/>
          <w:sz w:val="24"/>
          <w:szCs w:val="20"/>
        </w:rPr>
        <w:t>.0205+0.0246+0.0235</w:t>
      </w:r>
      <w:r>
        <w:rPr>
          <w:rFonts w:eastAsia="Times New Roman" w:cs="Arial"/>
          <w:sz w:val="24"/>
          <w:szCs w:val="20"/>
        </w:rPr>
        <w:t>)/3</w:t>
      </w:r>
    </w:p>
    <w:p w14:paraId="4D6009C3" w14:textId="748079C2" w:rsidR="00A22A35" w:rsidRDefault="00A22A35" w:rsidP="00ED4C1B">
      <w:pPr>
        <w:spacing w:after="0" w:line="240" w:lineRule="auto"/>
        <w:rPr>
          <w:rFonts w:eastAsia="Times New Roman" w:cs="Arial"/>
          <w:sz w:val="24"/>
          <w:szCs w:val="20"/>
        </w:rPr>
      </w:pPr>
      <w:r>
        <w:rPr>
          <w:rFonts w:eastAsia="Times New Roman" w:cs="Arial"/>
          <w:sz w:val="24"/>
          <w:szCs w:val="20"/>
        </w:rPr>
        <w:t xml:space="preserve">Average= </w:t>
      </w:r>
      <w:r w:rsidR="003E7A69">
        <w:rPr>
          <w:rFonts w:eastAsia="Times New Roman" w:cs="Arial"/>
          <w:sz w:val="24"/>
          <w:szCs w:val="20"/>
        </w:rPr>
        <w:t>0.0228M</w:t>
      </w:r>
    </w:p>
    <w:p w14:paraId="786368C2" w14:textId="77777777" w:rsidR="00A22A35" w:rsidRPr="00ED4C1B" w:rsidRDefault="00A22A35" w:rsidP="00ED4C1B">
      <w:pPr>
        <w:spacing w:after="0" w:line="240" w:lineRule="auto"/>
        <w:rPr>
          <w:rFonts w:eastAsia="Times New Roman" w:cs="Arial"/>
          <w:sz w:val="24"/>
          <w:szCs w:val="20"/>
        </w:rPr>
      </w:pPr>
    </w:p>
    <w:p w14:paraId="18B6E266" w14:textId="77777777" w:rsidR="00ED4C1B" w:rsidRPr="00ED4C1B" w:rsidRDefault="00ED4C1B" w:rsidP="00ED4C1B">
      <w:pPr>
        <w:spacing w:after="0" w:line="240" w:lineRule="auto"/>
        <w:rPr>
          <w:rFonts w:eastAsia="Times New Roman" w:cs="Arial"/>
          <w:sz w:val="24"/>
          <w:szCs w:val="20"/>
        </w:rPr>
      </w:pPr>
    </w:p>
    <w:p w14:paraId="3B1829B6" w14:textId="77777777" w:rsidR="00ED4C1B" w:rsidRPr="00ED4C1B" w:rsidRDefault="00ED4C1B" w:rsidP="00ED4C1B">
      <w:pPr>
        <w:spacing w:after="0" w:line="240" w:lineRule="auto"/>
        <w:rPr>
          <w:rFonts w:eastAsia="Times New Roman" w:cs="Arial"/>
          <w:sz w:val="24"/>
          <w:szCs w:val="20"/>
        </w:rPr>
      </w:pPr>
    </w:p>
    <w:p w14:paraId="29050FF9" w14:textId="77777777" w:rsidR="00ED4C1B" w:rsidRPr="00ED4C1B" w:rsidRDefault="00ED4C1B" w:rsidP="00ED4C1B">
      <w:pPr>
        <w:spacing w:after="0" w:line="240" w:lineRule="auto"/>
        <w:rPr>
          <w:rFonts w:eastAsia="Times New Roman" w:cs="Arial"/>
          <w:b/>
          <w:bCs/>
          <w:sz w:val="24"/>
          <w:szCs w:val="20"/>
          <w:u w:val="single"/>
        </w:rPr>
      </w:pPr>
      <w:r w:rsidRPr="00ED4C1B">
        <w:rPr>
          <w:rFonts w:eastAsia="Times New Roman" w:cs="Arial"/>
          <w:b/>
          <w:bCs/>
          <w:sz w:val="24"/>
          <w:szCs w:val="20"/>
          <w:u w:val="single"/>
          <w:lang w:val="en-US"/>
        </w:rPr>
        <w:t xml:space="preserve">Sample </w:t>
      </w:r>
      <w:r w:rsidRPr="00ED4C1B">
        <w:rPr>
          <w:rFonts w:eastAsia="Times New Roman" w:cs="Arial"/>
          <w:b/>
          <w:bCs/>
          <w:sz w:val="24"/>
          <w:szCs w:val="20"/>
          <w:u w:val="single"/>
        </w:rPr>
        <w:t>Calculation: (Part 4)</w:t>
      </w:r>
    </w:p>
    <w:p w14:paraId="424289AA" w14:textId="77777777" w:rsidR="00ED4C1B" w:rsidRPr="00ED4C1B" w:rsidRDefault="00ED4C1B" w:rsidP="00ED4C1B">
      <w:pPr>
        <w:spacing w:after="0" w:line="240" w:lineRule="auto"/>
        <w:rPr>
          <w:rFonts w:eastAsia="Times New Roman" w:cs="Arial"/>
          <w:sz w:val="24"/>
          <w:szCs w:val="20"/>
        </w:rPr>
      </w:pPr>
    </w:p>
    <w:p w14:paraId="0DA8202B" w14:textId="77777777" w:rsidR="00ED4C1B" w:rsidRPr="00ED4C1B" w:rsidRDefault="00ED4C1B" w:rsidP="00ED4C1B">
      <w:pPr>
        <w:numPr>
          <w:ilvl w:val="0"/>
          <w:numId w:val="1"/>
        </w:numPr>
        <w:spacing w:after="0" w:line="240" w:lineRule="auto"/>
        <w:rPr>
          <w:rFonts w:eastAsia="Times New Roman" w:cs="Arial"/>
          <w:sz w:val="24"/>
          <w:szCs w:val="20"/>
        </w:rPr>
      </w:pPr>
      <w:r w:rsidRPr="00ED4C1B">
        <w:rPr>
          <w:rFonts w:eastAsia="Times New Roman" w:cs="Arial"/>
          <w:sz w:val="24"/>
          <w:szCs w:val="20"/>
        </w:rPr>
        <w:t xml:space="preserve">Concentration of acid in juice (from visual endpoint and </w:t>
      </w:r>
      <w:proofErr w:type="spellStart"/>
      <w:r w:rsidRPr="00ED4C1B">
        <w:rPr>
          <w:rFonts w:eastAsia="Times New Roman" w:cs="Arial"/>
          <w:sz w:val="24"/>
          <w:szCs w:val="20"/>
        </w:rPr>
        <w:t>cV</w:t>
      </w:r>
      <w:proofErr w:type="spellEnd"/>
      <w:r w:rsidRPr="00ED4C1B">
        <w:rPr>
          <w:rFonts w:eastAsia="Times New Roman" w:cs="Arial"/>
          <w:sz w:val="24"/>
          <w:szCs w:val="20"/>
        </w:rPr>
        <w:t xml:space="preserve"> calculations AND by second derivative from titration curve using </w:t>
      </w:r>
      <w:proofErr w:type="spellStart"/>
      <w:r w:rsidRPr="00ED4C1B">
        <w:rPr>
          <w:rFonts w:eastAsia="Times New Roman" w:cs="Arial"/>
          <w:sz w:val="24"/>
          <w:szCs w:val="20"/>
        </w:rPr>
        <w:t>LabQuest</w:t>
      </w:r>
      <w:proofErr w:type="spellEnd"/>
      <w:r w:rsidRPr="00ED4C1B">
        <w:rPr>
          <w:rFonts w:eastAsia="Times New Roman" w:cs="Arial"/>
          <w:sz w:val="24"/>
          <w:szCs w:val="20"/>
        </w:rPr>
        <w:t xml:space="preserve"> data):</w:t>
      </w:r>
    </w:p>
    <w:p w14:paraId="05E6CA32" w14:textId="77777777" w:rsidR="00A22A35" w:rsidRDefault="00A22A35" w:rsidP="00A22A35">
      <w:pPr>
        <w:pStyle w:val="ListParagraph"/>
        <w:spacing w:after="0" w:line="240" w:lineRule="auto"/>
        <w:ind w:left="1080"/>
        <w:rPr>
          <w:rFonts w:eastAsia="Times New Roman" w:cs="Arial"/>
          <w:sz w:val="24"/>
          <w:szCs w:val="20"/>
        </w:rPr>
      </w:pPr>
    </w:p>
    <w:p w14:paraId="01E798F7" w14:textId="77777777" w:rsidR="00A22A35" w:rsidRPr="00A22A35" w:rsidRDefault="00A22A35" w:rsidP="00A22A35">
      <w:pPr>
        <w:pStyle w:val="ListParagraph"/>
        <w:spacing w:after="0" w:line="240" w:lineRule="auto"/>
        <w:ind w:left="1080"/>
        <w:rPr>
          <w:rFonts w:eastAsia="Times New Roman" w:cs="Arial"/>
          <w:sz w:val="24"/>
          <w:szCs w:val="20"/>
        </w:rPr>
      </w:pPr>
      <w:r w:rsidRPr="00A22A35">
        <w:rPr>
          <w:rFonts w:eastAsia="Times New Roman" w:cs="Arial"/>
          <w:sz w:val="24"/>
          <w:szCs w:val="20"/>
        </w:rPr>
        <w:t>Graph 1:</w:t>
      </w:r>
    </w:p>
    <w:p w14:paraId="2CE3E312" w14:textId="77777777" w:rsidR="00A22A35" w:rsidRPr="00A22A35" w:rsidRDefault="00A22A35" w:rsidP="00A22A35">
      <w:pPr>
        <w:pStyle w:val="ListParagraph"/>
        <w:spacing w:after="0" w:line="240" w:lineRule="auto"/>
        <w:ind w:left="1080"/>
        <w:rPr>
          <w:rFonts w:eastAsia="Times New Roman" w:cs="Arial"/>
          <w:sz w:val="24"/>
          <w:szCs w:val="20"/>
        </w:rPr>
      </w:pPr>
      <w:r w:rsidRPr="00A22A35">
        <w:rPr>
          <w:rFonts w:eastAsia="Times New Roman" w:cs="Arial"/>
          <w:sz w:val="24"/>
          <w:szCs w:val="20"/>
        </w:rPr>
        <w:t>C</w:t>
      </w:r>
      <w:r w:rsidRPr="00A22A35">
        <w:rPr>
          <w:rFonts w:eastAsia="Times New Roman" w:cs="Arial"/>
          <w:sz w:val="24"/>
          <w:szCs w:val="20"/>
          <w:vertAlign w:val="subscript"/>
        </w:rPr>
        <w:t xml:space="preserve">base </w:t>
      </w:r>
      <w:r w:rsidRPr="00A22A35">
        <w:rPr>
          <w:rFonts w:eastAsia="Times New Roman" w:cs="Arial"/>
          <w:sz w:val="24"/>
          <w:szCs w:val="20"/>
        </w:rPr>
        <w:t xml:space="preserve">x </w:t>
      </w:r>
      <w:proofErr w:type="spellStart"/>
      <w:r w:rsidRPr="00A22A35">
        <w:rPr>
          <w:rFonts w:eastAsia="Times New Roman" w:cs="Arial"/>
          <w:sz w:val="24"/>
          <w:szCs w:val="20"/>
        </w:rPr>
        <w:t>V</w:t>
      </w:r>
      <w:r w:rsidRPr="00A22A35">
        <w:rPr>
          <w:rFonts w:eastAsia="Times New Roman" w:cs="Arial"/>
          <w:sz w:val="24"/>
          <w:szCs w:val="20"/>
          <w:vertAlign w:val="subscript"/>
        </w:rPr>
        <w:t>base</w:t>
      </w:r>
      <w:proofErr w:type="spellEnd"/>
      <w:r w:rsidRPr="00A22A35">
        <w:rPr>
          <w:rFonts w:eastAsia="Times New Roman" w:cs="Arial"/>
          <w:sz w:val="24"/>
          <w:szCs w:val="20"/>
        </w:rPr>
        <w:t xml:space="preserve"> = (b/a</w:t>
      </w:r>
      <w:proofErr w:type="gramStart"/>
      <w:r w:rsidRPr="00A22A35">
        <w:rPr>
          <w:rFonts w:eastAsia="Times New Roman" w:cs="Arial"/>
          <w:sz w:val="24"/>
          <w:szCs w:val="20"/>
        </w:rPr>
        <w:t>)</w:t>
      </w:r>
      <w:proofErr w:type="spellStart"/>
      <w:r w:rsidRPr="00A22A35">
        <w:rPr>
          <w:rFonts w:eastAsia="Times New Roman" w:cs="Arial"/>
          <w:sz w:val="24"/>
          <w:szCs w:val="20"/>
        </w:rPr>
        <w:t>C</w:t>
      </w:r>
      <w:r w:rsidRPr="00A22A35">
        <w:rPr>
          <w:rFonts w:eastAsia="Times New Roman" w:cs="Arial"/>
          <w:sz w:val="24"/>
          <w:szCs w:val="20"/>
          <w:vertAlign w:val="subscript"/>
        </w:rPr>
        <w:t>acid</w:t>
      </w:r>
      <w:proofErr w:type="spellEnd"/>
      <w:proofErr w:type="gramEnd"/>
      <w:r w:rsidRPr="00A22A35">
        <w:rPr>
          <w:rFonts w:eastAsia="Times New Roman" w:cs="Arial"/>
          <w:sz w:val="24"/>
          <w:szCs w:val="20"/>
        </w:rPr>
        <w:t xml:space="preserve"> x </w:t>
      </w:r>
      <w:proofErr w:type="spellStart"/>
      <w:r w:rsidRPr="00A22A35">
        <w:rPr>
          <w:rFonts w:eastAsia="Times New Roman" w:cs="Arial"/>
          <w:sz w:val="24"/>
          <w:szCs w:val="20"/>
        </w:rPr>
        <w:t>V</w:t>
      </w:r>
      <w:r w:rsidRPr="00A22A35">
        <w:rPr>
          <w:rFonts w:eastAsia="Times New Roman" w:cs="Arial"/>
          <w:sz w:val="24"/>
          <w:szCs w:val="20"/>
          <w:vertAlign w:val="subscript"/>
        </w:rPr>
        <w:t>acid</w:t>
      </w:r>
      <w:proofErr w:type="spellEnd"/>
    </w:p>
    <w:p w14:paraId="3D8AEAE1" w14:textId="6DB545F8" w:rsidR="00A22A35" w:rsidRDefault="009A2F9C" w:rsidP="00A22A35">
      <w:pPr>
        <w:pStyle w:val="ListParagraph"/>
        <w:spacing w:after="0" w:line="240" w:lineRule="auto"/>
        <w:ind w:left="1080"/>
        <w:rPr>
          <w:rFonts w:eastAsia="Times New Roman" w:cs="Arial"/>
          <w:sz w:val="24"/>
          <w:szCs w:val="20"/>
        </w:rPr>
      </w:pPr>
      <w:r>
        <w:rPr>
          <w:rFonts w:eastAsia="Times New Roman" w:cs="Arial"/>
          <w:sz w:val="24"/>
          <w:szCs w:val="20"/>
        </w:rPr>
        <w:t>(6.0M</w:t>
      </w:r>
      <w:r w:rsidR="00310E27">
        <w:rPr>
          <w:rFonts w:eastAsia="Times New Roman" w:cs="Arial"/>
          <w:sz w:val="24"/>
          <w:szCs w:val="20"/>
        </w:rPr>
        <w:t>)</w:t>
      </w:r>
      <w:proofErr w:type="spellStart"/>
      <w:r w:rsidR="00310E27">
        <w:rPr>
          <w:rFonts w:eastAsia="Times New Roman" w:cs="Arial"/>
          <w:sz w:val="24"/>
          <w:szCs w:val="20"/>
        </w:rPr>
        <w:t>V</w:t>
      </w:r>
      <w:r w:rsidR="00310E27">
        <w:rPr>
          <w:rFonts w:eastAsia="Times New Roman" w:cs="Arial"/>
          <w:sz w:val="24"/>
          <w:szCs w:val="20"/>
          <w:vertAlign w:val="subscript"/>
        </w:rPr>
        <w:t>base</w:t>
      </w:r>
      <w:proofErr w:type="spellEnd"/>
      <w:proofErr w:type="gramStart"/>
      <w:r w:rsidR="00E93F29">
        <w:rPr>
          <w:rFonts w:eastAsia="Times New Roman" w:cs="Arial"/>
          <w:sz w:val="24"/>
          <w:szCs w:val="20"/>
        </w:rPr>
        <w:t>=(</w:t>
      </w:r>
      <w:proofErr w:type="gramEnd"/>
      <w:r w:rsidR="00E93F29">
        <w:rPr>
          <w:rFonts w:eastAsia="Times New Roman" w:cs="Arial"/>
          <w:sz w:val="24"/>
          <w:szCs w:val="20"/>
        </w:rPr>
        <w:t>5.487</w:t>
      </w:r>
      <w:r w:rsidR="00A22A35" w:rsidRPr="00A22A35">
        <w:rPr>
          <w:rFonts w:eastAsia="Times New Roman" w:cs="Arial"/>
          <w:sz w:val="24"/>
          <w:szCs w:val="20"/>
        </w:rPr>
        <w:t>)(0.100M)(.0</w:t>
      </w:r>
      <w:r w:rsidR="00310E27">
        <w:rPr>
          <w:rFonts w:eastAsia="Times New Roman" w:cs="Arial"/>
          <w:sz w:val="24"/>
          <w:szCs w:val="20"/>
        </w:rPr>
        <w:t>0</w:t>
      </w:r>
      <w:r w:rsidR="00A22A35" w:rsidRPr="00A22A35">
        <w:rPr>
          <w:rFonts w:eastAsia="Times New Roman" w:cs="Arial"/>
          <w:sz w:val="24"/>
          <w:szCs w:val="20"/>
        </w:rPr>
        <w:t>1L)</w:t>
      </w:r>
    </w:p>
    <w:p w14:paraId="15619335" w14:textId="5E4A1C59" w:rsidR="00ED4C1B" w:rsidRDefault="00310E27" w:rsidP="00A22A35">
      <w:pPr>
        <w:pStyle w:val="ListParagraph"/>
        <w:spacing w:after="0" w:line="240" w:lineRule="auto"/>
        <w:ind w:left="1080"/>
        <w:rPr>
          <w:rFonts w:eastAsia="Times New Roman" w:cs="Arial"/>
          <w:sz w:val="24"/>
          <w:szCs w:val="20"/>
        </w:rPr>
      </w:pPr>
      <w:proofErr w:type="spellStart"/>
      <w:r>
        <w:rPr>
          <w:rFonts w:eastAsia="Times New Roman" w:cs="Arial"/>
          <w:sz w:val="24"/>
          <w:szCs w:val="20"/>
        </w:rPr>
        <w:t>V</w:t>
      </w:r>
      <w:r>
        <w:rPr>
          <w:rFonts w:eastAsia="Times New Roman" w:cs="Arial"/>
          <w:sz w:val="24"/>
          <w:szCs w:val="20"/>
          <w:vertAlign w:val="subscript"/>
        </w:rPr>
        <w:t>base</w:t>
      </w:r>
      <w:proofErr w:type="spellEnd"/>
      <w:r>
        <w:rPr>
          <w:rFonts w:eastAsia="Times New Roman" w:cs="Arial"/>
          <w:sz w:val="24"/>
          <w:szCs w:val="20"/>
        </w:rPr>
        <w:t>= 0.000</w:t>
      </w:r>
      <w:r w:rsidR="009A2F9C">
        <w:rPr>
          <w:rFonts w:eastAsia="Times New Roman" w:cs="Arial"/>
          <w:sz w:val="24"/>
          <w:szCs w:val="20"/>
        </w:rPr>
        <w:t>0</w:t>
      </w:r>
      <w:r>
        <w:rPr>
          <w:rFonts w:eastAsia="Times New Roman" w:cs="Arial"/>
          <w:sz w:val="24"/>
          <w:szCs w:val="20"/>
        </w:rPr>
        <w:t>956L</w:t>
      </w:r>
    </w:p>
    <w:p w14:paraId="2FF725DC" w14:textId="77777777" w:rsidR="00310E27" w:rsidRDefault="00310E27" w:rsidP="00A22A35">
      <w:pPr>
        <w:pStyle w:val="ListParagraph"/>
        <w:spacing w:after="0" w:line="240" w:lineRule="auto"/>
        <w:ind w:left="1080"/>
        <w:rPr>
          <w:rFonts w:eastAsia="Times New Roman" w:cs="Arial"/>
          <w:sz w:val="24"/>
          <w:szCs w:val="20"/>
        </w:rPr>
      </w:pPr>
    </w:p>
    <w:p w14:paraId="0C7404DA" w14:textId="77777777" w:rsidR="00310E27" w:rsidRPr="00F95EB0" w:rsidRDefault="00310E27" w:rsidP="00310E27">
      <w:pPr>
        <w:spacing w:after="0" w:line="240" w:lineRule="auto"/>
        <w:ind w:firstLine="720"/>
        <w:rPr>
          <w:rFonts w:eastAsia="Times New Roman" w:cs="Arial"/>
          <w:sz w:val="24"/>
          <w:szCs w:val="20"/>
        </w:rPr>
      </w:pPr>
      <w:r w:rsidRPr="00F95EB0">
        <w:rPr>
          <w:rFonts w:eastAsia="Times New Roman" w:cs="Arial"/>
          <w:sz w:val="24"/>
          <w:szCs w:val="20"/>
        </w:rPr>
        <w:t>C</w:t>
      </w:r>
      <w:r w:rsidRPr="00F95EB0">
        <w:rPr>
          <w:rFonts w:eastAsia="Times New Roman" w:cs="Arial"/>
          <w:sz w:val="24"/>
          <w:szCs w:val="20"/>
          <w:vertAlign w:val="subscript"/>
        </w:rPr>
        <w:t xml:space="preserve">base </w:t>
      </w:r>
      <w:r w:rsidRPr="00F95EB0">
        <w:rPr>
          <w:rFonts w:eastAsia="Times New Roman" w:cs="Arial"/>
          <w:sz w:val="24"/>
          <w:szCs w:val="20"/>
        </w:rPr>
        <w:t xml:space="preserve">x </w:t>
      </w:r>
      <w:proofErr w:type="spellStart"/>
      <w:r w:rsidRPr="00F95EB0">
        <w:rPr>
          <w:rFonts w:eastAsia="Times New Roman" w:cs="Arial"/>
          <w:sz w:val="24"/>
          <w:szCs w:val="20"/>
        </w:rPr>
        <w:t>V</w:t>
      </w:r>
      <w:r w:rsidRPr="00F95EB0">
        <w:rPr>
          <w:rFonts w:eastAsia="Times New Roman" w:cs="Arial"/>
          <w:sz w:val="24"/>
          <w:szCs w:val="20"/>
          <w:vertAlign w:val="subscript"/>
        </w:rPr>
        <w:t>base</w:t>
      </w:r>
      <w:proofErr w:type="spellEnd"/>
      <w:r w:rsidRPr="00F95EB0">
        <w:rPr>
          <w:rFonts w:eastAsia="Times New Roman" w:cs="Arial"/>
          <w:sz w:val="24"/>
          <w:szCs w:val="20"/>
        </w:rPr>
        <w:t xml:space="preserve"> = (b/a</w:t>
      </w:r>
      <w:proofErr w:type="gramStart"/>
      <w:r w:rsidRPr="00F95EB0">
        <w:rPr>
          <w:rFonts w:eastAsia="Times New Roman" w:cs="Arial"/>
          <w:sz w:val="24"/>
          <w:szCs w:val="20"/>
        </w:rPr>
        <w:t>)</w:t>
      </w:r>
      <w:proofErr w:type="spellStart"/>
      <w:r w:rsidRPr="00F95EB0">
        <w:rPr>
          <w:rFonts w:eastAsia="Times New Roman" w:cs="Arial"/>
          <w:sz w:val="24"/>
          <w:szCs w:val="20"/>
        </w:rPr>
        <w:t>C</w:t>
      </w:r>
      <w:r w:rsidRPr="00F95EB0">
        <w:rPr>
          <w:rFonts w:eastAsia="Times New Roman" w:cs="Arial"/>
          <w:sz w:val="24"/>
          <w:szCs w:val="20"/>
          <w:vertAlign w:val="subscript"/>
        </w:rPr>
        <w:t>acid</w:t>
      </w:r>
      <w:proofErr w:type="spellEnd"/>
      <w:proofErr w:type="gramEnd"/>
      <w:r w:rsidRPr="00F95EB0">
        <w:rPr>
          <w:rFonts w:eastAsia="Times New Roman" w:cs="Arial"/>
          <w:sz w:val="24"/>
          <w:szCs w:val="20"/>
        </w:rPr>
        <w:t xml:space="preserve"> x </w:t>
      </w:r>
      <w:proofErr w:type="spellStart"/>
      <w:r w:rsidRPr="00F95EB0">
        <w:rPr>
          <w:rFonts w:eastAsia="Times New Roman" w:cs="Arial"/>
          <w:sz w:val="24"/>
          <w:szCs w:val="20"/>
        </w:rPr>
        <w:t>V</w:t>
      </w:r>
      <w:r w:rsidRPr="00F95EB0">
        <w:rPr>
          <w:rFonts w:eastAsia="Times New Roman" w:cs="Arial"/>
          <w:sz w:val="24"/>
          <w:szCs w:val="20"/>
          <w:vertAlign w:val="subscript"/>
        </w:rPr>
        <w:t>acid</w:t>
      </w:r>
      <w:proofErr w:type="spellEnd"/>
    </w:p>
    <w:p w14:paraId="59EADE6F" w14:textId="339F4D81" w:rsidR="00310E27" w:rsidRPr="00F95EB0" w:rsidRDefault="00310E27" w:rsidP="00310E27">
      <w:pPr>
        <w:spacing w:after="0" w:line="240" w:lineRule="auto"/>
        <w:ind w:firstLine="720"/>
        <w:rPr>
          <w:rFonts w:eastAsia="Times New Roman" w:cs="Arial"/>
          <w:sz w:val="24"/>
          <w:szCs w:val="20"/>
        </w:rPr>
      </w:pPr>
      <w:r>
        <w:rPr>
          <w:rFonts w:eastAsia="Times New Roman" w:cs="Arial"/>
          <w:sz w:val="24"/>
          <w:szCs w:val="20"/>
        </w:rPr>
        <w:t>(0.000956)(0.614</w:t>
      </w:r>
      <w:r w:rsidRPr="00F95EB0">
        <w:rPr>
          <w:rFonts w:eastAsia="Times New Roman" w:cs="Arial"/>
          <w:sz w:val="24"/>
          <w:szCs w:val="20"/>
        </w:rPr>
        <w:t>)</w:t>
      </w:r>
      <w:proofErr w:type="gramStart"/>
      <w:r w:rsidRPr="00F95EB0">
        <w:rPr>
          <w:rFonts w:eastAsia="Times New Roman" w:cs="Arial"/>
          <w:sz w:val="24"/>
          <w:szCs w:val="20"/>
        </w:rPr>
        <w:t>=(</w:t>
      </w:r>
      <w:proofErr w:type="gramEnd"/>
      <w:r>
        <w:rPr>
          <w:rFonts w:eastAsia="Times New Roman" w:cs="Arial"/>
          <w:sz w:val="24"/>
          <w:szCs w:val="20"/>
        </w:rPr>
        <w:t>8.246</w:t>
      </w:r>
      <w:r w:rsidRPr="00F95EB0">
        <w:rPr>
          <w:rFonts w:eastAsia="Times New Roman" w:cs="Arial"/>
          <w:sz w:val="24"/>
          <w:szCs w:val="20"/>
        </w:rPr>
        <w:t>)</w:t>
      </w:r>
      <w:proofErr w:type="spellStart"/>
      <w:r>
        <w:rPr>
          <w:rFonts w:eastAsia="Times New Roman" w:cs="Arial"/>
          <w:sz w:val="24"/>
          <w:szCs w:val="20"/>
        </w:rPr>
        <w:t>C</w:t>
      </w:r>
      <w:r>
        <w:rPr>
          <w:rFonts w:eastAsia="Times New Roman" w:cs="Arial"/>
          <w:sz w:val="24"/>
          <w:szCs w:val="20"/>
          <w:vertAlign w:val="subscript"/>
        </w:rPr>
        <w:t>acid</w:t>
      </w:r>
      <w:proofErr w:type="spellEnd"/>
      <w:r>
        <w:rPr>
          <w:rFonts w:eastAsia="Times New Roman" w:cs="Arial"/>
          <w:sz w:val="24"/>
          <w:szCs w:val="20"/>
        </w:rPr>
        <w:t>(.001</w:t>
      </w:r>
      <w:r w:rsidRPr="00F95EB0">
        <w:rPr>
          <w:rFonts w:eastAsia="Times New Roman" w:cs="Arial"/>
          <w:sz w:val="24"/>
          <w:szCs w:val="20"/>
        </w:rPr>
        <w:t>L)</w:t>
      </w:r>
    </w:p>
    <w:p w14:paraId="22642DDB" w14:textId="26073420" w:rsidR="00310E27" w:rsidRDefault="00310E27" w:rsidP="00310E27">
      <w:pPr>
        <w:spacing w:after="0" w:line="240" w:lineRule="auto"/>
        <w:ind w:left="720"/>
        <w:rPr>
          <w:rFonts w:eastAsia="Times New Roman" w:cs="Arial"/>
          <w:sz w:val="24"/>
          <w:szCs w:val="20"/>
        </w:rPr>
      </w:pPr>
      <w:proofErr w:type="spellStart"/>
      <w:r>
        <w:rPr>
          <w:rFonts w:eastAsia="Times New Roman" w:cs="Arial"/>
          <w:sz w:val="24"/>
          <w:szCs w:val="20"/>
        </w:rPr>
        <w:t>C</w:t>
      </w:r>
      <w:r>
        <w:rPr>
          <w:rFonts w:eastAsia="Times New Roman" w:cs="Arial"/>
          <w:sz w:val="24"/>
          <w:szCs w:val="20"/>
          <w:vertAlign w:val="subscript"/>
        </w:rPr>
        <w:t>acid</w:t>
      </w:r>
      <w:proofErr w:type="spellEnd"/>
      <w:r w:rsidRPr="00F95EB0">
        <w:rPr>
          <w:rFonts w:eastAsia="Times New Roman" w:cs="Arial"/>
          <w:sz w:val="24"/>
          <w:szCs w:val="20"/>
        </w:rPr>
        <w:t>=</w:t>
      </w:r>
      <w:r w:rsidR="009A2F9C">
        <w:rPr>
          <w:rFonts w:eastAsia="Times New Roman" w:cs="Arial"/>
          <w:sz w:val="24"/>
          <w:szCs w:val="20"/>
        </w:rPr>
        <w:t xml:space="preserve"> 0.0106</w:t>
      </w:r>
      <w:r>
        <w:rPr>
          <w:rFonts w:eastAsia="Times New Roman" w:cs="Arial"/>
          <w:sz w:val="24"/>
          <w:szCs w:val="20"/>
        </w:rPr>
        <w:t xml:space="preserve"> x3(</w:t>
      </w:r>
      <w:proofErr w:type="spellStart"/>
      <w:r>
        <w:rPr>
          <w:rFonts w:eastAsia="Times New Roman" w:cs="Arial"/>
          <w:sz w:val="24"/>
          <w:szCs w:val="20"/>
        </w:rPr>
        <w:t>triprotic</w:t>
      </w:r>
      <w:proofErr w:type="spellEnd"/>
      <w:r>
        <w:rPr>
          <w:rFonts w:eastAsia="Times New Roman" w:cs="Arial"/>
          <w:sz w:val="24"/>
          <w:szCs w:val="20"/>
        </w:rPr>
        <w:t>)</w:t>
      </w:r>
    </w:p>
    <w:p w14:paraId="14894719" w14:textId="072E0854" w:rsidR="00ED4C1B" w:rsidRPr="0000505F" w:rsidRDefault="00310E27" w:rsidP="0000505F">
      <w:pPr>
        <w:spacing w:after="0" w:line="240" w:lineRule="auto"/>
        <w:ind w:left="1080"/>
        <w:rPr>
          <w:rFonts w:eastAsia="Times New Roman" w:cs="Arial"/>
          <w:sz w:val="24"/>
          <w:szCs w:val="20"/>
        </w:rPr>
      </w:pPr>
      <w:proofErr w:type="spellStart"/>
      <w:r>
        <w:rPr>
          <w:rFonts w:eastAsia="Times New Roman" w:cs="Arial"/>
          <w:sz w:val="24"/>
          <w:szCs w:val="20"/>
        </w:rPr>
        <w:t>C</w:t>
      </w:r>
      <w:r>
        <w:rPr>
          <w:rFonts w:eastAsia="Times New Roman" w:cs="Arial"/>
          <w:sz w:val="24"/>
          <w:szCs w:val="20"/>
          <w:vertAlign w:val="subscript"/>
        </w:rPr>
        <w:t>acid</w:t>
      </w:r>
      <w:proofErr w:type="spellEnd"/>
      <w:r>
        <w:rPr>
          <w:rFonts w:eastAsia="Times New Roman" w:cs="Arial"/>
          <w:sz w:val="24"/>
          <w:szCs w:val="20"/>
        </w:rPr>
        <w:t>= 0.0</w:t>
      </w:r>
      <w:r w:rsidR="0000505F">
        <w:rPr>
          <w:rFonts w:eastAsia="Times New Roman" w:cs="Arial"/>
          <w:sz w:val="24"/>
          <w:szCs w:val="20"/>
        </w:rPr>
        <w:t>32M</w:t>
      </w:r>
    </w:p>
    <w:p w14:paraId="717936BD" w14:textId="77777777" w:rsidR="00ED4C1B" w:rsidRPr="00ED4C1B" w:rsidRDefault="00ED4C1B" w:rsidP="00ED4C1B">
      <w:pPr>
        <w:spacing w:after="0" w:line="240" w:lineRule="auto"/>
        <w:ind w:left="360"/>
        <w:rPr>
          <w:rFonts w:eastAsia="Times New Roman" w:cs="Arial"/>
          <w:sz w:val="24"/>
          <w:szCs w:val="20"/>
        </w:rPr>
      </w:pPr>
    </w:p>
    <w:p w14:paraId="5235D464" w14:textId="77777777" w:rsidR="00ED4C1B" w:rsidRPr="00ED4C1B" w:rsidRDefault="00ED4C1B" w:rsidP="00ED4C1B">
      <w:pPr>
        <w:numPr>
          <w:ilvl w:val="0"/>
          <w:numId w:val="1"/>
        </w:numPr>
        <w:spacing w:after="0" w:line="240" w:lineRule="auto"/>
        <w:rPr>
          <w:rFonts w:eastAsia="Times New Roman" w:cs="Arial"/>
          <w:sz w:val="24"/>
          <w:szCs w:val="20"/>
        </w:rPr>
      </w:pPr>
      <w:r w:rsidRPr="00ED4C1B">
        <w:rPr>
          <w:rFonts w:eastAsia="Times New Roman" w:cs="Arial"/>
          <w:sz w:val="24"/>
          <w:szCs w:val="20"/>
        </w:rPr>
        <w:t>Average concentration of acid in juice:</w:t>
      </w:r>
    </w:p>
    <w:p w14:paraId="7621D12C" w14:textId="77777777" w:rsidR="00ED4C1B" w:rsidRPr="00ED4C1B" w:rsidRDefault="00ED4C1B" w:rsidP="00ED4C1B">
      <w:pPr>
        <w:spacing w:after="0" w:line="240" w:lineRule="auto"/>
        <w:rPr>
          <w:rFonts w:eastAsia="Times New Roman" w:cs="Arial"/>
          <w:sz w:val="24"/>
          <w:szCs w:val="20"/>
        </w:rPr>
      </w:pPr>
    </w:p>
    <w:p w14:paraId="0A6284D1" w14:textId="1FF9D25D" w:rsidR="00ED4C1B" w:rsidRDefault="0000505F" w:rsidP="00ED4C1B">
      <w:pPr>
        <w:spacing w:after="0" w:line="240" w:lineRule="auto"/>
        <w:ind w:left="720" w:hanging="720"/>
        <w:rPr>
          <w:rFonts w:eastAsia="Times New Roman" w:cs="Arial"/>
          <w:sz w:val="24"/>
          <w:szCs w:val="20"/>
        </w:rPr>
      </w:pPr>
      <w:r>
        <w:rPr>
          <w:rFonts w:eastAsia="Times New Roman" w:cs="Arial"/>
          <w:sz w:val="24"/>
          <w:szCs w:val="20"/>
        </w:rPr>
        <w:t>Average= (0.032+0.029+0.039)/3</w:t>
      </w:r>
    </w:p>
    <w:p w14:paraId="54C6984E" w14:textId="43F92628" w:rsidR="00ED4C1B" w:rsidRDefault="0000505F" w:rsidP="0000505F">
      <w:pPr>
        <w:spacing w:after="0" w:line="240" w:lineRule="auto"/>
        <w:ind w:left="720" w:hanging="720"/>
        <w:rPr>
          <w:rFonts w:eastAsia="Times New Roman" w:cs="Arial"/>
          <w:sz w:val="24"/>
          <w:szCs w:val="20"/>
        </w:rPr>
      </w:pPr>
      <w:r>
        <w:rPr>
          <w:rFonts w:eastAsia="Times New Roman" w:cs="Arial"/>
          <w:sz w:val="24"/>
          <w:szCs w:val="20"/>
        </w:rPr>
        <w:t>Average= 0.033M</w:t>
      </w:r>
    </w:p>
    <w:p w14:paraId="3375A9A0" w14:textId="77777777" w:rsidR="0000505F" w:rsidRPr="00ED4C1B" w:rsidRDefault="0000505F" w:rsidP="0000505F">
      <w:pPr>
        <w:spacing w:after="0" w:line="240" w:lineRule="auto"/>
        <w:ind w:left="720" w:hanging="720"/>
        <w:rPr>
          <w:rFonts w:eastAsia="Times New Roman" w:cs="Arial"/>
          <w:sz w:val="24"/>
          <w:szCs w:val="20"/>
        </w:rPr>
      </w:pPr>
    </w:p>
    <w:p w14:paraId="61CDD1E8" w14:textId="77777777" w:rsidR="00ED4C1B" w:rsidRPr="00ED4C1B" w:rsidRDefault="00ED4C1B" w:rsidP="00ED4C1B">
      <w:pPr>
        <w:spacing w:after="0" w:line="240" w:lineRule="auto"/>
        <w:rPr>
          <w:rFonts w:eastAsia="Times New Roman" w:cs="Arial"/>
          <w:sz w:val="24"/>
          <w:szCs w:val="20"/>
        </w:rPr>
      </w:pPr>
    </w:p>
    <w:p w14:paraId="2FFAAEDD" w14:textId="77777777" w:rsidR="00ED4C1B" w:rsidRPr="00ED4C1B" w:rsidRDefault="00ED4C1B" w:rsidP="00ED4C1B">
      <w:pPr>
        <w:spacing w:after="0" w:line="240" w:lineRule="auto"/>
        <w:ind w:left="1080" w:hanging="720"/>
        <w:rPr>
          <w:rFonts w:eastAsia="Times New Roman" w:cs="Arial"/>
          <w:sz w:val="24"/>
          <w:szCs w:val="20"/>
        </w:rPr>
      </w:pPr>
      <w:r w:rsidRPr="00ED4C1B">
        <w:rPr>
          <w:rFonts w:eastAsia="Times New Roman" w:cs="Arial"/>
          <w:sz w:val="24"/>
          <w:szCs w:val="20"/>
        </w:rPr>
        <w:lastRenderedPageBreak/>
        <w:t>8.</w:t>
      </w:r>
      <w:r w:rsidRPr="00ED4C1B">
        <w:rPr>
          <w:rFonts w:eastAsia="Times New Roman" w:cs="Arial"/>
          <w:sz w:val="24"/>
          <w:szCs w:val="20"/>
        </w:rPr>
        <w:tab/>
        <w:t>Mass percentage of acid in juice:</w:t>
      </w:r>
    </w:p>
    <w:p w14:paraId="3F13183F" w14:textId="77777777" w:rsidR="00ED4C1B" w:rsidRPr="00ED4C1B" w:rsidRDefault="00ED4C1B" w:rsidP="00ED4C1B">
      <w:pPr>
        <w:spacing w:after="0" w:line="240" w:lineRule="auto"/>
        <w:rPr>
          <w:rFonts w:eastAsia="Times New Roman" w:cs="Arial"/>
          <w:sz w:val="24"/>
          <w:szCs w:val="20"/>
        </w:rPr>
      </w:pPr>
    </w:p>
    <w:p w14:paraId="01280948" w14:textId="77777777" w:rsidR="0000505F" w:rsidRDefault="0000505F" w:rsidP="00ED4C1B">
      <w:pPr>
        <w:spacing w:after="0" w:line="240" w:lineRule="auto"/>
        <w:rPr>
          <w:rFonts w:eastAsia="Times New Roman" w:cs="Arial"/>
          <w:sz w:val="24"/>
          <w:szCs w:val="20"/>
        </w:rPr>
      </w:pPr>
      <w:r>
        <w:rPr>
          <w:rFonts w:eastAsia="Times New Roman" w:cs="Arial"/>
          <w:sz w:val="24"/>
          <w:szCs w:val="20"/>
        </w:rPr>
        <w:t>Mass Percent= (((</w:t>
      </w:r>
      <w:proofErr w:type="spellStart"/>
      <w:r>
        <w:rPr>
          <w:rFonts w:eastAsia="Times New Roman" w:cs="Arial"/>
          <w:sz w:val="24"/>
          <w:szCs w:val="20"/>
        </w:rPr>
        <w:t>C</w:t>
      </w:r>
      <w:r>
        <w:rPr>
          <w:rFonts w:eastAsia="Times New Roman" w:cs="Arial"/>
          <w:sz w:val="24"/>
          <w:szCs w:val="20"/>
          <w:vertAlign w:val="subscript"/>
        </w:rPr>
        <w:t>Acid</w:t>
      </w:r>
      <w:proofErr w:type="spellEnd"/>
      <w:proofErr w:type="gramStart"/>
      <w:r>
        <w:rPr>
          <w:rFonts w:eastAsia="Times New Roman" w:cs="Arial"/>
          <w:sz w:val="24"/>
          <w:szCs w:val="20"/>
        </w:rPr>
        <w:t>)(</w:t>
      </w:r>
      <w:proofErr w:type="gramEnd"/>
      <w:r>
        <w:rPr>
          <w:rFonts w:eastAsia="Times New Roman" w:cs="Arial"/>
          <w:sz w:val="24"/>
          <w:szCs w:val="20"/>
        </w:rPr>
        <w:t>Molar Mass Juice))/((density)(1000)))x100</w:t>
      </w:r>
    </w:p>
    <w:p w14:paraId="5A95F90F" w14:textId="7D8EE576" w:rsidR="00ED4C1B" w:rsidRDefault="0000505F" w:rsidP="00ED4C1B">
      <w:pPr>
        <w:spacing w:after="0" w:line="240" w:lineRule="auto"/>
        <w:rPr>
          <w:rFonts w:eastAsia="Times New Roman" w:cs="Arial"/>
          <w:sz w:val="24"/>
          <w:szCs w:val="20"/>
        </w:rPr>
      </w:pPr>
      <w:r>
        <w:rPr>
          <w:rFonts w:eastAsia="Times New Roman" w:cs="Arial"/>
          <w:sz w:val="24"/>
          <w:szCs w:val="20"/>
        </w:rPr>
        <w:t xml:space="preserve">Mass Percent= </w:t>
      </w:r>
      <w:r w:rsidR="00BC7F70">
        <w:rPr>
          <w:rFonts w:eastAsia="Times New Roman" w:cs="Arial"/>
          <w:sz w:val="24"/>
          <w:szCs w:val="20"/>
        </w:rPr>
        <w:t>((0.033</w:t>
      </w:r>
      <w:proofErr w:type="gramStart"/>
      <w:r w:rsidR="00BC7F70">
        <w:rPr>
          <w:rFonts w:eastAsia="Times New Roman" w:cs="Arial"/>
          <w:sz w:val="24"/>
          <w:szCs w:val="20"/>
        </w:rPr>
        <w:t>)(</w:t>
      </w:r>
      <w:proofErr w:type="gramEnd"/>
      <w:r w:rsidR="00BC7F70">
        <w:rPr>
          <w:rFonts w:eastAsia="Times New Roman" w:cs="Arial"/>
          <w:sz w:val="24"/>
          <w:szCs w:val="20"/>
        </w:rPr>
        <w:t>192.14))/((0.9974)(1000))x100</w:t>
      </w:r>
      <w:r>
        <w:rPr>
          <w:rFonts w:eastAsia="Times New Roman" w:cs="Arial"/>
          <w:sz w:val="24"/>
          <w:szCs w:val="20"/>
        </w:rPr>
        <w:t xml:space="preserve"> </w:t>
      </w:r>
    </w:p>
    <w:p w14:paraId="6CE3ADB5" w14:textId="77777777" w:rsidR="00BC7F70" w:rsidRDefault="00BC7F70" w:rsidP="00ED4C1B">
      <w:pPr>
        <w:spacing w:after="0" w:line="240" w:lineRule="auto"/>
        <w:rPr>
          <w:rFonts w:eastAsia="Times New Roman" w:cs="Arial"/>
          <w:sz w:val="24"/>
          <w:szCs w:val="20"/>
        </w:rPr>
      </w:pPr>
      <w:r>
        <w:rPr>
          <w:rFonts w:eastAsia="Times New Roman" w:cs="Arial"/>
          <w:sz w:val="24"/>
          <w:szCs w:val="20"/>
        </w:rPr>
        <w:t>Mass Percent= 0.636%</w:t>
      </w:r>
    </w:p>
    <w:p w14:paraId="1109784F" w14:textId="77777777" w:rsidR="00BC7F70" w:rsidRDefault="00BC7F70" w:rsidP="00ED4C1B">
      <w:pPr>
        <w:spacing w:after="0" w:line="240" w:lineRule="auto"/>
        <w:rPr>
          <w:rFonts w:eastAsia="Times New Roman" w:cs="Arial"/>
          <w:sz w:val="24"/>
          <w:szCs w:val="20"/>
        </w:rPr>
      </w:pPr>
    </w:p>
    <w:p w14:paraId="335932F6" w14:textId="77777777" w:rsidR="00BC7F70" w:rsidRDefault="00BC7F70" w:rsidP="00ED4C1B">
      <w:pPr>
        <w:spacing w:after="0" w:line="240" w:lineRule="auto"/>
        <w:rPr>
          <w:rFonts w:eastAsia="Times New Roman" w:cs="Arial"/>
          <w:sz w:val="24"/>
          <w:szCs w:val="20"/>
        </w:rPr>
      </w:pPr>
    </w:p>
    <w:p w14:paraId="46809BED" w14:textId="758BD8CF" w:rsidR="00ED4C1B" w:rsidRPr="00ED4C1B" w:rsidRDefault="00ED4C1B" w:rsidP="00ED4C1B">
      <w:pPr>
        <w:spacing w:after="0" w:line="240" w:lineRule="auto"/>
        <w:rPr>
          <w:rFonts w:eastAsia="Times New Roman" w:cs="Arial"/>
          <w:sz w:val="24"/>
          <w:szCs w:val="20"/>
        </w:rPr>
      </w:pPr>
      <w:r w:rsidRPr="00ED4C1B">
        <w:rPr>
          <w:rFonts w:eastAsia="Times New Roman" w:cs="Arial"/>
          <w:b/>
          <w:bCs/>
          <w:sz w:val="24"/>
          <w:szCs w:val="20"/>
          <w:u w:val="single"/>
        </w:rPr>
        <w:t>Discussion (in space provided):</w:t>
      </w:r>
    </w:p>
    <w:p w14:paraId="4EEAA704" w14:textId="77777777" w:rsidR="00ED4C1B" w:rsidRPr="00ED4C1B" w:rsidRDefault="00ED4C1B" w:rsidP="00ED4C1B">
      <w:pPr>
        <w:spacing w:after="0" w:line="240" w:lineRule="auto"/>
        <w:rPr>
          <w:rFonts w:eastAsia="Times New Roman" w:cs="Arial"/>
          <w:sz w:val="24"/>
          <w:szCs w:val="20"/>
        </w:rPr>
      </w:pPr>
    </w:p>
    <w:p w14:paraId="1B162F14" w14:textId="77777777" w:rsidR="00ED4C1B" w:rsidRPr="00ED4C1B" w:rsidRDefault="00ED4C1B" w:rsidP="00ED4C1B">
      <w:pPr>
        <w:spacing w:after="0" w:line="240" w:lineRule="auto"/>
        <w:rPr>
          <w:rFonts w:eastAsia="Times New Roman" w:cs="Arial"/>
          <w:sz w:val="24"/>
          <w:szCs w:val="20"/>
        </w:rPr>
      </w:pPr>
    </w:p>
    <w:p w14:paraId="3D18D7F3" w14:textId="124BB923" w:rsidR="00ED4C1B" w:rsidRDefault="003D003E" w:rsidP="00ED4C1B">
      <w:pPr>
        <w:spacing w:after="0" w:line="240" w:lineRule="auto"/>
        <w:rPr>
          <w:rFonts w:eastAsia="Times New Roman" w:cs="Arial"/>
          <w:sz w:val="24"/>
          <w:szCs w:val="20"/>
        </w:rPr>
      </w:pPr>
      <w:r>
        <w:rPr>
          <w:rFonts w:eastAsia="Times New Roman" w:cs="Arial"/>
          <w:sz w:val="24"/>
          <w:szCs w:val="20"/>
        </w:rPr>
        <w:t xml:space="preserve">This Lab consisted of 4 parts that have conclusive results. Part 1 was “Preparing a solution of </w:t>
      </w:r>
      <w:proofErr w:type="spellStart"/>
      <w:r>
        <w:rPr>
          <w:rFonts w:eastAsia="Times New Roman" w:cs="Arial"/>
          <w:sz w:val="24"/>
          <w:szCs w:val="20"/>
        </w:rPr>
        <w:t>NaOH</w:t>
      </w:r>
      <w:proofErr w:type="spellEnd"/>
      <w:r>
        <w:rPr>
          <w:rFonts w:eastAsia="Times New Roman" w:cs="Arial"/>
          <w:sz w:val="24"/>
          <w:szCs w:val="20"/>
        </w:rPr>
        <w:t xml:space="preserve"> by dilution” where the </w:t>
      </w:r>
      <w:proofErr w:type="spellStart"/>
      <w:r>
        <w:rPr>
          <w:rFonts w:eastAsia="Times New Roman" w:cs="Arial"/>
          <w:sz w:val="24"/>
          <w:szCs w:val="20"/>
        </w:rPr>
        <w:t>NaOH</w:t>
      </w:r>
      <w:proofErr w:type="spellEnd"/>
      <w:r>
        <w:rPr>
          <w:rFonts w:eastAsia="Times New Roman" w:cs="Arial"/>
          <w:sz w:val="24"/>
          <w:szCs w:val="20"/>
        </w:rPr>
        <w:t xml:space="preserve"> solution was diluted with distilled water to make a much less concentrated </w:t>
      </w:r>
      <w:proofErr w:type="spellStart"/>
      <w:r>
        <w:rPr>
          <w:rFonts w:eastAsia="Times New Roman" w:cs="Arial"/>
          <w:sz w:val="24"/>
          <w:szCs w:val="20"/>
        </w:rPr>
        <w:t>NaOH</w:t>
      </w:r>
      <w:proofErr w:type="spellEnd"/>
      <w:r>
        <w:rPr>
          <w:rFonts w:eastAsia="Times New Roman" w:cs="Arial"/>
          <w:sz w:val="24"/>
          <w:szCs w:val="20"/>
        </w:rPr>
        <w:t xml:space="preserve"> solution to use in the titration process for the following Parts. Part 2 was “Standardizing the diluted </w:t>
      </w:r>
      <w:proofErr w:type="spellStart"/>
      <w:r>
        <w:rPr>
          <w:rFonts w:eastAsia="Times New Roman" w:cs="Arial"/>
          <w:sz w:val="24"/>
          <w:szCs w:val="20"/>
        </w:rPr>
        <w:t>NaOH</w:t>
      </w:r>
      <w:proofErr w:type="spellEnd"/>
      <w:r>
        <w:rPr>
          <w:rFonts w:eastAsia="Times New Roman" w:cs="Arial"/>
          <w:sz w:val="24"/>
          <w:szCs w:val="20"/>
        </w:rPr>
        <w:t xml:space="preserve"> Solution”</w:t>
      </w:r>
      <w:r w:rsidR="006D0651">
        <w:rPr>
          <w:rFonts w:eastAsia="Times New Roman" w:cs="Arial"/>
          <w:sz w:val="24"/>
          <w:szCs w:val="20"/>
        </w:rPr>
        <w:t xml:space="preserve"> where the titration of HCl and phenolphthalein occurred, it is a </w:t>
      </w:r>
      <w:proofErr w:type="spellStart"/>
      <w:r w:rsidR="006D0651">
        <w:rPr>
          <w:rFonts w:eastAsia="Times New Roman" w:cs="Arial"/>
          <w:sz w:val="24"/>
          <w:szCs w:val="20"/>
        </w:rPr>
        <w:t>monoprotic</w:t>
      </w:r>
      <w:proofErr w:type="spellEnd"/>
      <w:r w:rsidR="006D0651">
        <w:rPr>
          <w:rFonts w:eastAsia="Times New Roman" w:cs="Arial"/>
          <w:sz w:val="24"/>
          <w:szCs w:val="20"/>
        </w:rPr>
        <w:t xml:space="preserve"> acid which is a factor into why it took so long for the solution to turn pink at such a high </w:t>
      </w:r>
      <w:proofErr w:type="spellStart"/>
      <w:r w:rsidR="006D0651">
        <w:rPr>
          <w:rFonts w:eastAsia="Times New Roman" w:cs="Arial"/>
          <w:sz w:val="24"/>
          <w:szCs w:val="20"/>
        </w:rPr>
        <w:t>pH.</w:t>
      </w:r>
      <w:proofErr w:type="spellEnd"/>
      <w:r>
        <w:rPr>
          <w:rFonts w:eastAsia="Times New Roman" w:cs="Arial"/>
          <w:sz w:val="24"/>
          <w:szCs w:val="20"/>
        </w:rPr>
        <w:t xml:space="preserve"> Part 3 was “Determining the Concentration of an unknown acid”</w:t>
      </w:r>
      <w:r w:rsidR="006D0651">
        <w:rPr>
          <w:rFonts w:eastAsia="Times New Roman" w:cs="Arial"/>
          <w:sz w:val="24"/>
          <w:szCs w:val="20"/>
        </w:rPr>
        <w:t xml:space="preserve"> where it was the same set up as Part 2 but instead of HCl, an unknown acid was used which was diprotic. Part 4 was “Determining the Mass Percentage of Acid in a Juice Sample” where is was the exact same set up as the previous 2 parts, but instead a </w:t>
      </w:r>
      <w:proofErr w:type="spellStart"/>
      <w:r w:rsidR="006D0651">
        <w:rPr>
          <w:rFonts w:eastAsia="Times New Roman" w:cs="Arial"/>
          <w:sz w:val="24"/>
          <w:szCs w:val="20"/>
        </w:rPr>
        <w:t>triprotic</w:t>
      </w:r>
      <w:proofErr w:type="spellEnd"/>
      <w:r w:rsidR="006D0651">
        <w:rPr>
          <w:rFonts w:eastAsia="Times New Roman" w:cs="Arial"/>
          <w:sz w:val="24"/>
          <w:szCs w:val="20"/>
        </w:rPr>
        <w:t xml:space="preserve"> citric acid was used to be titrated. The </w:t>
      </w:r>
      <w:r w:rsidR="00FF0734">
        <w:rPr>
          <w:rFonts w:eastAsia="Times New Roman" w:cs="Arial"/>
          <w:sz w:val="24"/>
          <w:szCs w:val="20"/>
        </w:rPr>
        <w:t xml:space="preserve">volume of </w:t>
      </w:r>
      <w:proofErr w:type="spellStart"/>
      <w:r w:rsidR="00FF0734">
        <w:rPr>
          <w:rFonts w:eastAsia="Times New Roman" w:cs="Arial"/>
          <w:sz w:val="24"/>
          <w:szCs w:val="20"/>
        </w:rPr>
        <w:t>NaOH</w:t>
      </w:r>
      <w:proofErr w:type="spellEnd"/>
      <w:r w:rsidR="00FF0734">
        <w:rPr>
          <w:rFonts w:eastAsia="Times New Roman" w:cs="Arial"/>
          <w:sz w:val="24"/>
          <w:szCs w:val="20"/>
        </w:rPr>
        <w:t xml:space="preserve"> used </w:t>
      </w:r>
      <w:r w:rsidR="00373254">
        <w:rPr>
          <w:rFonts w:eastAsia="Times New Roman" w:cs="Arial"/>
          <w:sz w:val="24"/>
          <w:szCs w:val="20"/>
        </w:rPr>
        <w:t>a</w:t>
      </w:r>
      <w:r w:rsidR="00AD537D">
        <w:rPr>
          <w:rFonts w:eastAsia="Times New Roman" w:cs="Arial"/>
          <w:sz w:val="24"/>
          <w:szCs w:val="20"/>
        </w:rPr>
        <w:t>t</w:t>
      </w:r>
      <w:r w:rsidR="00373254">
        <w:rPr>
          <w:rFonts w:eastAsia="Times New Roman" w:cs="Arial"/>
          <w:sz w:val="24"/>
          <w:szCs w:val="20"/>
        </w:rPr>
        <w:t xml:space="preserve"> the beginning of the experiment</w:t>
      </w:r>
      <w:r w:rsidR="00AD537D">
        <w:rPr>
          <w:rFonts w:eastAsia="Times New Roman" w:cs="Arial"/>
          <w:sz w:val="24"/>
          <w:szCs w:val="20"/>
        </w:rPr>
        <w:t xml:space="preserve"> wouldn’t have any </w:t>
      </w:r>
      <w:proofErr w:type="spellStart"/>
      <w:r w:rsidR="00AD537D">
        <w:rPr>
          <w:rFonts w:eastAsia="Times New Roman" w:cs="Arial"/>
          <w:sz w:val="24"/>
          <w:szCs w:val="20"/>
        </w:rPr>
        <w:t>affect</w:t>
      </w:r>
      <w:proofErr w:type="spellEnd"/>
      <w:r w:rsidR="00AD537D">
        <w:rPr>
          <w:rFonts w:eastAsia="Times New Roman" w:cs="Arial"/>
          <w:sz w:val="24"/>
          <w:szCs w:val="20"/>
        </w:rPr>
        <w:t xml:space="preserve"> on results. We determined the concentration before we used it to use the formula to find out how much the </w:t>
      </w:r>
      <w:proofErr w:type="spellStart"/>
      <w:r w:rsidR="00AD537D">
        <w:rPr>
          <w:rFonts w:eastAsia="Times New Roman" w:cs="Arial"/>
          <w:sz w:val="24"/>
          <w:szCs w:val="20"/>
        </w:rPr>
        <w:t>NaOH</w:t>
      </w:r>
      <w:proofErr w:type="spellEnd"/>
      <w:r w:rsidR="00AD537D">
        <w:rPr>
          <w:rFonts w:eastAsia="Times New Roman" w:cs="Arial"/>
          <w:sz w:val="24"/>
          <w:szCs w:val="20"/>
        </w:rPr>
        <w:t xml:space="preserve"> was diluted in the water. The volumes observed by Logger Pro compared to when we visually saw a colour change were lesser. The colour change occurred later on compared to when equivalence happened. Some sources of error in this experiment include</w:t>
      </w:r>
    </w:p>
    <w:p w14:paraId="2FCE241A" w14:textId="4D160BF2" w:rsidR="00AD537D" w:rsidRDefault="00AD537D" w:rsidP="00AD537D">
      <w:pPr>
        <w:pStyle w:val="ListParagraph"/>
        <w:numPr>
          <w:ilvl w:val="0"/>
          <w:numId w:val="3"/>
        </w:numPr>
        <w:spacing w:after="0" w:line="240" w:lineRule="auto"/>
        <w:rPr>
          <w:rFonts w:eastAsia="Times New Roman" w:cs="Arial"/>
          <w:sz w:val="24"/>
          <w:szCs w:val="20"/>
        </w:rPr>
      </w:pPr>
      <w:r>
        <w:rPr>
          <w:rFonts w:eastAsia="Times New Roman" w:cs="Arial"/>
          <w:sz w:val="24"/>
          <w:szCs w:val="20"/>
        </w:rPr>
        <w:t xml:space="preserve">When the </w:t>
      </w:r>
      <w:proofErr w:type="spellStart"/>
      <w:r>
        <w:rPr>
          <w:rFonts w:eastAsia="Times New Roman" w:cs="Arial"/>
          <w:sz w:val="24"/>
          <w:szCs w:val="20"/>
        </w:rPr>
        <w:t>NaOH</w:t>
      </w:r>
      <w:proofErr w:type="spellEnd"/>
      <w:r>
        <w:rPr>
          <w:rFonts w:eastAsia="Times New Roman" w:cs="Arial"/>
          <w:sz w:val="24"/>
          <w:szCs w:val="20"/>
        </w:rPr>
        <w:t xml:space="preserve"> was being put into the dropper, sometimes slightly more or less volume would be added, causing the pressure to drop </w:t>
      </w:r>
      <w:proofErr w:type="spellStart"/>
      <w:r>
        <w:rPr>
          <w:rFonts w:eastAsia="Times New Roman" w:cs="Arial"/>
          <w:sz w:val="24"/>
          <w:szCs w:val="20"/>
        </w:rPr>
        <w:t>NaOH</w:t>
      </w:r>
      <w:proofErr w:type="spellEnd"/>
      <w:r>
        <w:rPr>
          <w:rFonts w:eastAsia="Times New Roman" w:cs="Arial"/>
          <w:sz w:val="24"/>
          <w:szCs w:val="20"/>
        </w:rPr>
        <w:t xml:space="preserve"> into the acid solution to raise. This causes the drops to be more dense or larger, which would cause easier equivalence.</w:t>
      </w:r>
    </w:p>
    <w:p w14:paraId="7D215C44" w14:textId="3B2E84D2" w:rsidR="00ED4C1B" w:rsidRDefault="00AD537D" w:rsidP="00ED4C1B">
      <w:pPr>
        <w:pStyle w:val="ListParagraph"/>
        <w:numPr>
          <w:ilvl w:val="0"/>
          <w:numId w:val="3"/>
        </w:numPr>
        <w:spacing w:after="0" w:line="240" w:lineRule="auto"/>
        <w:rPr>
          <w:rFonts w:eastAsia="Times New Roman" w:cs="Arial"/>
          <w:sz w:val="24"/>
          <w:szCs w:val="20"/>
        </w:rPr>
      </w:pPr>
      <w:r>
        <w:rPr>
          <w:rFonts w:eastAsia="Times New Roman" w:cs="Arial"/>
          <w:sz w:val="24"/>
          <w:szCs w:val="20"/>
        </w:rPr>
        <w:t xml:space="preserve">When </w:t>
      </w:r>
      <w:r w:rsidR="00D53E78">
        <w:rPr>
          <w:rFonts w:eastAsia="Times New Roman" w:cs="Arial"/>
          <w:sz w:val="24"/>
          <w:szCs w:val="20"/>
        </w:rPr>
        <w:t>doing the 2</w:t>
      </w:r>
      <w:r w:rsidR="00D53E78" w:rsidRPr="00D53E78">
        <w:rPr>
          <w:rFonts w:eastAsia="Times New Roman" w:cs="Arial"/>
          <w:sz w:val="24"/>
          <w:szCs w:val="20"/>
          <w:vertAlign w:val="superscript"/>
        </w:rPr>
        <w:t>nd</w:t>
      </w:r>
      <w:r w:rsidR="00D53E78">
        <w:rPr>
          <w:rFonts w:eastAsia="Times New Roman" w:cs="Arial"/>
          <w:sz w:val="24"/>
          <w:szCs w:val="20"/>
        </w:rPr>
        <w:t xml:space="preserve"> part of the experiment, as HCl was being titrated, the magnet that would help mix up the solution was not working, this caused the </w:t>
      </w:r>
      <w:proofErr w:type="spellStart"/>
      <w:r w:rsidR="00D53E78">
        <w:rPr>
          <w:rFonts w:eastAsia="Times New Roman" w:cs="Arial"/>
          <w:sz w:val="24"/>
          <w:szCs w:val="20"/>
        </w:rPr>
        <w:t>NaOH</w:t>
      </w:r>
      <w:proofErr w:type="spellEnd"/>
      <w:r w:rsidR="00D53E78">
        <w:rPr>
          <w:rFonts w:eastAsia="Times New Roman" w:cs="Arial"/>
          <w:sz w:val="24"/>
          <w:szCs w:val="20"/>
        </w:rPr>
        <w:t xml:space="preserve"> to be less powerful than it was intended, this would cause equivalence to occur later than expected. </w:t>
      </w:r>
    </w:p>
    <w:p w14:paraId="01A4859F" w14:textId="1D514A7A" w:rsidR="00D53E78" w:rsidRPr="00D53E78" w:rsidRDefault="00D53E78" w:rsidP="00D53E78">
      <w:pPr>
        <w:pStyle w:val="ListParagraph"/>
        <w:numPr>
          <w:ilvl w:val="0"/>
          <w:numId w:val="3"/>
        </w:numPr>
        <w:spacing w:after="0" w:line="240" w:lineRule="auto"/>
        <w:rPr>
          <w:rFonts w:eastAsia="Times New Roman" w:cs="Arial"/>
          <w:sz w:val="24"/>
          <w:szCs w:val="20"/>
        </w:rPr>
      </w:pPr>
      <w:r>
        <w:rPr>
          <w:rFonts w:eastAsia="Times New Roman" w:cs="Arial"/>
          <w:sz w:val="24"/>
          <w:szCs w:val="20"/>
        </w:rPr>
        <w:t xml:space="preserve">When the juice was being added to a beaker, the juice also mixed with some water, this would cause the density to be lower to be lower during the titration, which would affect the final mass percent of the juice. </w:t>
      </w:r>
    </w:p>
    <w:p w14:paraId="03DD987D" w14:textId="77777777" w:rsidR="00ED4C1B" w:rsidRPr="00ED4C1B" w:rsidRDefault="00ED4C1B" w:rsidP="00ED4C1B">
      <w:pPr>
        <w:spacing w:after="0" w:line="240" w:lineRule="auto"/>
        <w:rPr>
          <w:rFonts w:eastAsia="Times New Roman" w:cs="Arial"/>
          <w:sz w:val="24"/>
          <w:szCs w:val="20"/>
        </w:rPr>
      </w:pPr>
    </w:p>
    <w:p w14:paraId="672FA995" w14:textId="77777777" w:rsidR="00ED4C1B" w:rsidRPr="00ED4C1B" w:rsidRDefault="00ED4C1B" w:rsidP="00ED4C1B">
      <w:pPr>
        <w:spacing w:after="0" w:line="240" w:lineRule="auto"/>
        <w:rPr>
          <w:rFonts w:eastAsia="Times New Roman" w:cs="Arial"/>
          <w:b/>
          <w:bCs/>
          <w:sz w:val="24"/>
          <w:szCs w:val="20"/>
          <w:u w:val="single"/>
        </w:rPr>
      </w:pPr>
    </w:p>
    <w:p w14:paraId="2A899F7C" w14:textId="77777777" w:rsidR="00ED4C1B" w:rsidRPr="00ED4C1B" w:rsidRDefault="00ED4C1B" w:rsidP="00ED4C1B">
      <w:pPr>
        <w:spacing w:after="0" w:line="240" w:lineRule="auto"/>
        <w:rPr>
          <w:rFonts w:eastAsia="Times New Roman" w:cs="Arial"/>
          <w:b/>
          <w:bCs/>
          <w:sz w:val="24"/>
          <w:szCs w:val="20"/>
          <w:u w:val="single"/>
        </w:rPr>
      </w:pPr>
    </w:p>
    <w:p w14:paraId="7CB8102A" w14:textId="77777777" w:rsidR="00ED4C1B" w:rsidRPr="00ED4C1B" w:rsidRDefault="00ED4C1B" w:rsidP="00ED4C1B">
      <w:pPr>
        <w:spacing w:after="0" w:line="240" w:lineRule="auto"/>
        <w:rPr>
          <w:rFonts w:eastAsia="Times New Roman" w:cs="Arial"/>
          <w:b/>
          <w:bCs/>
          <w:sz w:val="24"/>
          <w:szCs w:val="20"/>
          <w:u w:val="single"/>
        </w:rPr>
      </w:pPr>
    </w:p>
    <w:p w14:paraId="3C511D55" w14:textId="77777777" w:rsidR="00ED4C1B" w:rsidRPr="00ED4C1B" w:rsidRDefault="00ED4C1B" w:rsidP="00ED4C1B">
      <w:pPr>
        <w:spacing w:after="0" w:line="240" w:lineRule="auto"/>
        <w:rPr>
          <w:rFonts w:eastAsia="Times New Roman" w:cs="Arial"/>
          <w:b/>
          <w:bCs/>
          <w:sz w:val="24"/>
          <w:szCs w:val="20"/>
          <w:u w:val="single"/>
        </w:rPr>
      </w:pPr>
    </w:p>
    <w:p w14:paraId="0EDF2C4F" w14:textId="77777777" w:rsidR="00ED4C1B" w:rsidRPr="00ED4C1B" w:rsidRDefault="00ED4C1B" w:rsidP="00ED4C1B">
      <w:pPr>
        <w:spacing w:after="0" w:line="240" w:lineRule="auto"/>
        <w:rPr>
          <w:rFonts w:eastAsia="Times New Roman" w:cs="Arial"/>
          <w:b/>
          <w:bCs/>
          <w:sz w:val="24"/>
          <w:szCs w:val="20"/>
          <w:u w:val="single"/>
        </w:rPr>
      </w:pPr>
    </w:p>
    <w:p w14:paraId="528D3151" w14:textId="77777777" w:rsidR="00D53E78" w:rsidRDefault="00D53E78" w:rsidP="00ED4C1B">
      <w:pPr>
        <w:spacing w:after="0" w:line="240" w:lineRule="auto"/>
        <w:rPr>
          <w:rFonts w:eastAsia="Times New Roman" w:cs="Arial"/>
          <w:b/>
          <w:bCs/>
          <w:sz w:val="24"/>
          <w:szCs w:val="20"/>
          <w:u w:val="single"/>
        </w:rPr>
      </w:pPr>
    </w:p>
    <w:p w14:paraId="0F6D1F81" w14:textId="0DA9C0AD" w:rsidR="00ED4C1B" w:rsidRPr="00ED4C1B" w:rsidRDefault="00ED4C1B" w:rsidP="00ED4C1B">
      <w:pPr>
        <w:spacing w:after="0" w:line="240" w:lineRule="auto"/>
        <w:rPr>
          <w:rFonts w:eastAsia="Times New Roman" w:cs="Arial"/>
          <w:b/>
          <w:bCs/>
          <w:sz w:val="24"/>
          <w:szCs w:val="20"/>
          <w:u w:val="single"/>
        </w:rPr>
      </w:pPr>
      <w:r w:rsidRPr="00ED4C1B">
        <w:rPr>
          <w:rFonts w:eastAsia="Times New Roman" w:cs="Arial"/>
          <w:b/>
          <w:bCs/>
          <w:sz w:val="24"/>
          <w:szCs w:val="20"/>
          <w:u w:val="single"/>
        </w:rPr>
        <w:lastRenderedPageBreak/>
        <w:t>Conclusion:  (2 sentences.  Please note that the values you state as your results in this section will be used to determine your grade out of 5 for the results.  Please include your unknown acid number and your juice name in this section.)</w:t>
      </w:r>
    </w:p>
    <w:p w14:paraId="685E49FD" w14:textId="77777777" w:rsidR="00ED4C1B" w:rsidRDefault="00ED4C1B" w:rsidP="00934A08">
      <w:pPr>
        <w:jc w:val="center"/>
        <w:rPr>
          <w:b/>
          <w:sz w:val="24"/>
          <w:szCs w:val="24"/>
          <w:u w:val="single"/>
        </w:rPr>
      </w:pPr>
    </w:p>
    <w:p w14:paraId="0449681C" w14:textId="7A8B46C7" w:rsidR="00ED4C1B" w:rsidRPr="00D53E78" w:rsidRDefault="00957D00" w:rsidP="00D53E78">
      <w:pPr>
        <w:rPr>
          <w:sz w:val="24"/>
          <w:szCs w:val="24"/>
        </w:rPr>
      </w:pPr>
      <w:r>
        <w:rPr>
          <w:sz w:val="24"/>
          <w:szCs w:val="24"/>
        </w:rPr>
        <w:t xml:space="preserve">The approximate value of </w:t>
      </w:r>
      <w:proofErr w:type="spellStart"/>
      <w:r>
        <w:rPr>
          <w:sz w:val="24"/>
          <w:szCs w:val="24"/>
        </w:rPr>
        <w:t>NaOH</w:t>
      </w:r>
      <w:proofErr w:type="spellEnd"/>
      <w:r>
        <w:rPr>
          <w:sz w:val="24"/>
          <w:szCs w:val="24"/>
        </w:rPr>
        <w:t xml:space="preserve"> was 5.52M, the exact concentration value of </w:t>
      </w:r>
      <w:proofErr w:type="spellStart"/>
      <w:r>
        <w:rPr>
          <w:sz w:val="24"/>
          <w:szCs w:val="24"/>
        </w:rPr>
        <w:t>NaOH</w:t>
      </w:r>
      <w:proofErr w:type="spellEnd"/>
      <w:r>
        <w:rPr>
          <w:sz w:val="24"/>
          <w:szCs w:val="24"/>
        </w:rPr>
        <w:t xml:space="preserve"> was an average of 0.614M, </w:t>
      </w:r>
      <w:proofErr w:type="gramStart"/>
      <w:r>
        <w:rPr>
          <w:sz w:val="24"/>
          <w:szCs w:val="24"/>
        </w:rPr>
        <w:t>the</w:t>
      </w:r>
      <w:proofErr w:type="gramEnd"/>
      <w:r>
        <w:rPr>
          <w:sz w:val="24"/>
          <w:szCs w:val="24"/>
        </w:rPr>
        <w:t xml:space="preserve"> concentration of the unknown acid was an average of 0.0228M. The concentration of the citric acid juice was an average of 0.033M. These values were subject to the sources of error listed in the discussion and could be slightly different. </w:t>
      </w:r>
    </w:p>
    <w:p w14:paraId="0F2BB944" w14:textId="77777777" w:rsidR="00ED4C1B" w:rsidRDefault="00ED4C1B" w:rsidP="00934A08">
      <w:pPr>
        <w:jc w:val="center"/>
        <w:rPr>
          <w:b/>
          <w:sz w:val="24"/>
          <w:szCs w:val="24"/>
          <w:u w:val="single"/>
        </w:rPr>
      </w:pPr>
    </w:p>
    <w:p w14:paraId="1B6F16EF" w14:textId="77777777" w:rsidR="00ED4C1B" w:rsidRDefault="00ED4C1B" w:rsidP="00934A08">
      <w:pPr>
        <w:jc w:val="center"/>
        <w:rPr>
          <w:b/>
          <w:sz w:val="24"/>
          <w:szCs w:val="24"/>
          <w:u w:val="single"/>
        </w:rPr>
      </w:pPr>
    </w:p>
    <w:p w14:paraId="0FCF8F44" w14:textId="77777777" w:rsidR="00ED4C1B" w:rsidRDefault="00ED4C1B" w:rsidP="00934A08">
      <w:pPr>
        <w:jc w:val="center"/>
        <w:rPr>
          <w:b/>
          <w:sz w:val="24"/>
          <w:szCs w:val="24"/>
          <w:u w:val="single"/>
        </w:rPr>
      </w:pPr>
    </w:p>
    <w:p w14:paraId="28B7DF46" w14:textId="77777777" w:rsidR="00ED4C1B" w:rsidRDefault="00ED4C1B" w:rsidP="00934A08">
      <w:pPr>
        <w:jc w:val="center"/>
        <w:rPr>
          <w:b/>
          <w:sz w:val="24"/>
          <w:szCs w:val="24"/>
          <w:u w:val="single"/>
        </w:rPr>
      </w:pPr>
    </w:p>
    <w:p w14:paraId="30FD436B" w14:textId="77777777" w:rsidR="00ED4C1B" w:rsidRDefault="00ED4C1B" w:rsidP="00934A08">
      <w:pPr>
        <w:jc w:val="center"/>
        <w:rPr>
          <w:b/>
          <w:sz w:val="24"/>
          <w:szCs w:val="24"/>
          <w:u w:val="single"/>
        </w:rPr>
      </w:pPr>
    </w:p>
    <w:p w14:paraId="7F10222E" w14:textId="77777777" w:rsidR="00ED4C1B" w:rsidRDefault="00ED4C1B" w:rsidP="00934A08">
      <w:pPr>
        <w:jc w:val="center"/>
        <w:rPr>
          <w:b/>
          <w:sz w:val="24"/>
          <w:szCs w:val="24"/>
          <w:u w:val="single"/>
        </w:rPr>
      </w:pPr>
    </w:p>
    <w:p w14:paraId="28FC3566" w14:textId="77777777" w:rsidR="00ED4C1B" w:rsidRDefault="00ED4C1B" w:rsidP="00934A08">
      <w:pPr>
        <w:jc w:val="center"/>
        <w:rPr>
          <w:b/>
          <w:sz w:val="24"/>
          <w:szCs w:val="24"/>
          <w:u w:val="single"/>
        </w:rPr>
      </w:pPr>
    </w:p>
    <w:p w14:paraId="6E99591A" w14:textId="77777777" w:rsidR="00ED4C1B" w:rsidRDefault="00ED4C1B" w:rsidP="00934A08">
      <w:pPr>
        <w:jc w:val="center"/>
        <w:rPr>
          <w:b/>
          <w:sz w:val="24"/>
          <w:szCs w:val="24"/>
          <w:u w:val="single"/>
        </w:rPr>
      </w:pPr>
    </w:p>
    <w:p w14:paraId="0BFC2C7D" w14:textId="77777777" w:rsidR="00ED4C1B" w:rsidRDefault="00ED4C1B" w:rsidP="00934A08">
      <w:pPr>
        <w:jc w:val="center"/>
        <w:rPr>
          <w:b/>
          <w:sz w:val="24"/>
          <w:szCs w:val="24"/>
          <w:u w:val="single"/>
        </w:rPr>
      </w:pPr>
    </w:p>
    <w:p w14:paraId="64437C91" w14:textId="77777777" w:rsidR="00ED4C1B" w:rsidRDefault="00ED4C1B" w:rsidP="00934A08">
      <w:pPr>
        <w:jc w:val="center"/>
        <w:rPr>
          <w:b/>
          <w:sz w:val="24"/>
          <w:szCs w:val="24"/>
          <w:u w:val="single"/>
        </w:rPr>
      </w:pPr>
    </w:p>
    <w:p w14:paraId="0C0EB99F" w14:textId="77777777" w:rsidR="00ED4C1B" w:rsidRDefault="00ED4C1B" w:rsidP="00934A08">
      <w:pPr>
        <w:jc w:val="center"/>
        <w:rPr>
          <w:b/>
          <w:sz w:val="24"/>
          <w:szCs w:val="24"/>
          <w:u w:val="single"/>
        </w:rPr>
      </w:pPr>
    </w:p>
    <w:p w14:paraId="2BF3AE4D" w14:textId="77777777" w:rsidR="00ED4C1B" w:rsidRDefault="00ED4C1B" w:rsidP="00934A08">
      <w:pPr>
        <w:jc w:val="center"/>
        <w:rPr>
          <w:b/>
          <w:sz w:val="24"/>
          <w:szCs w:val="24"/>
          <w:u w:val="single"/>
        </w:rPr>
      </w:pPr>
    </w:p>
    <w:p w14:paraId="3E7299E3" w14:textId="77777777" w:rsidR="00ED4C1B" w:rsidRDefault="00ED4C1B" w:rsidP="00934A08">
      <w:pPr>
        <w:jc w:val="center"/>
        <w:rPr>
          <w:b/>
          <w:sz w:val="24"/>
          <w:szCs w:val="24"/>
          <w:u w:val="single"/>
        </w:rPr>
      </w:pPr>
    </w:p>
    <w:p w14:paraId="4D86721B" w14:textId="77777777" w:rsidR="00ED4C1B" w:rsidRDefault="00ED4C1B" w:rsidP="00934A08">
      <w:pPr>
        <w:jc w:val="center"/>
        <w:rPr>
          <w:b/>
          <w:sz w:val="24"/>
          <w:szCs w:val="24"/>
          <w:u w:val="single"/>
        </w:rPr>
      </w:pPr>
    </w:p>
    <w:p w14:paraId="39D44B14" w14:textId="77777777" w:rsidR="00ED4C1B" w:rsidRDefault="00ED4C1B" w:rsidP="00934A08">
      <w:pPr>
        <w:jc w:val="center"/>
        <w:rPr>
          <w:b/>
          <w:sz w:val="24"/>
          <w:szCs w:val="24"/>
          <w:u w:val="single"/>
        </w:rPr>
      </w:pPr>
    </w:p>
    <w:p w14:paraId="20510CDE" w14:textId="77777777" w:rsidR="00ED4C1B" w:rsidRDefault="00ED4C1B" w:rsidP="00934A08">
      <w:pPr>
        <w:jc w:val="center"/>
        <w:rPr>
          <w:b/>
          <w:sz w:val="24"/>
          <w:szCs w:val="24"/>
          <w:u w:val="single"/>
        </w:rPr>
      </w:pPr>
    </w:p>
    <w:p w14:paraId="606768E1" w14:textId="77777777" w:rsidR="00ED4C1B" w:rsidRDefault="00ED4C1B" w:rsidP="00934A08">
      <w:pPr>
        <w:jc w:val="center"/>
        <w:rPr>
          <w:b/>
          <w:sz w:val="24"/>
          <w:szCs w:val="24"/>
          <w:u w:val="single"/>
        </w:rPr>
      </w:pPr>
    </w:p>
    <w:p w14:paraId="7A2F5D78" w14:textId="77777777" w:rsidR="00ED4C1B" w:rsidRDefault="00ED4C1B" w:rsidP="00934A08">
      <w:pPr>
        <w:jc w:val="center"/>
        <w:rPr>
          <w:b/>
          <w:sz w:val="24"/>
          <w:szCs w:val="24"/>
          <w:u w:val="single"/>
        </w:rPr>
      </w:pPr>
    </w:p>
    <w:p w14:paraId="0621CDB7" w14:textId="77777777" w:rsidR="00ED4C1B" w:rsidRDefault="00ED4C1B" w:rsidP="00934A08">
      <w:pPr>
        <w:jc w:val="center"/>
        <w:rPr>
          <w:b/>
          <w:sz w:val="24"/>
          <w:szCs w:val="24"/>
          <w:u w:val="single"/>
        </w:rPr>
      </w:pPr>
    </w:p>
    <w:p w14:paraId="59DDA88A" w14:textId="77777777" w:rsidR="00ED4C1B" w:rsidRDefault="00ED4C1B" w:rsidP="00934A08">
      <w:pPr>
        <w:jc w:val="center"/>
        <w:rPr>
          <w:b/>
          <w:sz w:val="24"/>
          <w:szCs w:val="24"/>
          <w:u w:val="single"/>
        </w:rPr>
      </w:pPr>
    </w:p>
    <w:p w14:paraId="2797A5C7" w14:textId="77777777" w:rsidR="00ED4C1B" w:rsidRDefault="00ED4C1B" w:rsidP="00934A08">
      <w:pPr>
        <w:jc w:val="center"/>
        <w:rPr>
          <w:b/>
          <w:sz w:val="24"/>
          <w:szCs w:val="24"/>
          <w:u w:val="single"/>
        </w:rPr>
      </w:pPr>
    </w:p>
    <w:p w14:paraId="7FBF8F7E" w14:textId="77777777" w:rsidR="00ED4C1B" w:rsidRDefault="00ED4C1B" w:rsidP="00934A08">
      <w:pPr>
        <w:jc w:val="center"/>
        <w:rPr>
          <w:b/>
          <w:sz w:val="24"/>
          <w:szCs w:val="24"/>
          <w:u w:val="single"/>
        </w:rPr>
      </w:pPr>
    </w:p>
    <w:p w14:paraId="72F0CA8F" w14:textId="77777777" w:rsidR="00ED4C1B" w:rsidRDefault="00ED4C1B" w:rsidP="00934A08">
      <w:pPr>
        <w:jc w:val="center"/>
        <w:rPr>
          <w:b/>
          <w:sz w:val="24"/>
          <w:szCs w:val="24"/>
          <w:u w:val="single"/>
        </w:rPr>
      </w:pPr>
    </w:p>
    <w:p w14:paraId="1A97BE79" w14:textId="77777777" w:rsidR="00ED4C1B" w:rsidRDefault="00ED4C1B" w:rsidP="00934A08">
      <w:pPr>
        <w:jc w:val="center"/>
        <w:rPr>
          <w:b/>
          <w:sz w:val="24"/>
          <w:szCs w:val="24"/>
          <w:u w:val="single"/>
        </w:rPr>
      </w:pPr>
    </w:p>
    <w:p w14:paraId="4A72D86F" w14:textId="77777777" w:rsidR="00ED4C1B" w:rsidRDefault="00ED4C1B" w:rsidP="00934A08">
      <w:pPr>
        <w:jc w:val="center"/>
        <w:rPr>
          <w:b/>
          <w:sz w:val="24"/>
          <w:szCs w:val="24"/>
          <w:u w:val="single"/>
        </w:rPr>
      </w:pPr>
    </w:p>
    <w:p w14:paraId="32E6082C" w14:textId="77777777" w:rsidR="000E2EA6" w:rsidRDefault="00934A08" w:rsidP="00934A08">
      <w:pPr>
        <w:jc w:val="center"/>
        <w:rPr>
          <w:b/>
          <w:sz w:val="24"/>
          <w:szCs w:val="24"/>
          <w:u w:val="single"/>
        </w:rPr>
      </w:pPr>
      <w:r w:rsidRPr="00934A08">
        <w:rPr>
          <w:b/>
          <w:sz w:val="24"/>
          <w:szCs w:val="24"/>
          <w:u w:val="single"/>
        </w:rPr>
        <w:t>Graphs</w:t>
      </w:r>
    </w:p>
    <w:p w14:paraId="3DD43E66" w14:textId="77777777" w:rsidR="00435F1A" w:rsidRDefault="00ED4C1B">
      <w:pPr>
        <w:rPr>
          <w:sz w:val="24"/>
          <w:szCs w:val="24"/>
        </w:rPr>
      </w:pPr>
      <w:r>
        <w:rPr>
          <w:sz w:val="24"/>
          <w:szCs w:val="24"/>
        </w:rPr>
        <w:t xml:space="preserve">Part 1: Standardizing the Diluting </w:t>
      </w:r>
      <w:proofErr w:type="spellStart"/>
      <w:r>
        <w:rPr>
          <w:sz w:val="24"/>
          <w:szCs w:val="24"/>
        </w:rPr>
        <w:t>NaOH</w:t>
      </w:r>
      <w:proofErr w:type="spellEnd"/>
      <w:r>
        <w:rPr>
          <w:sz w:val="24"/>
          <w:szCs w:val="24"/>
        </w:rPr>
        <w:t xml:space="preserve"> Solution</w:t>
      </w:r>
    </w:p>
    <w:p w14:paraId="126AB4A9" w14:textId="77777777" w:rsidR="00ED4C1B" w:rsidRDefault="00ED4C1B">
      <w:r w:rsidRPr="00ED4C1B">
        <w:rPr>
          <w:noProof/>
          <w:lang w:eastAsia="en-CA"/>
        </w:rPr>
        <w:drawing>
          <wp:inline distT="0" distB="0" distL="0" distR="0" wp14:anchorId="45FEA94B" wp14:editId="55B1878C">
            <wp:extent cx="5943600" cy="2835966"/>
            <wp:effectExtent l="0" t="0" r="0" b="2540"/>
            <wp:docPr id="4" name="Picture 4" descr="C:\Users\USER\Pictures\Lab 5 Graph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Pictures\Lab 5 Graph 1.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0" cy="2835966"/>
                    </a:xfrm>
                    <a:prstGeom prst="rect">
                      <a:avLst/>
                    </a:prstGeom>
                    <a:noFill/>
                    <a:ln>
                      <a:noFill/>
                    </a:ln>
                  </pic:spPr>
                </pic:pic>
              </a:graphicData>
            </a:graphic>
          </wp:inline>
        </w:drawing>
      </w:r>
    </w:p>
    <w:p w14:paraId="22A17690" w14:textId="77777777" w:rsidR="00ED4C1B" w:rsidRDefault="00ED4C1B"/>
    <w:p w14:paraId="274E2A83" w14:textId="77777777" w:rsidR="00435F1A" w:rsidRDefault="00ED4C1B">
      <w:r w:rsidRPr="00ED4C1B">
        <w:rPr>
          <w:noProof/>
          <w:lang w:eastAsia="en-CA"/>
        </w:rPr>
        <w:drawing>
          <wp:inline distT="0" distB="0" distL="0" distR="0" wp14:anchorId="16A9F5E1" wp14:editId="114A816C">
            <wp:extent cx="5943600" cy="2833459"/>
            <wp:effectExtent l="0" t="0" r="0" b="5080"/>
            <wp:docPr id="5" name="Picture 5" descr="C:\Users\USER\Pictures\Lab 5 Graph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Pictures\Lab 5 Graph 2.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3600" cy="2833459"/>
                    </a:xfrm>
                    <a:prstGeom prst="rect">
                      <a:avLst/>
                    </a:prstGeom>
                    <a:noFill/>
                    <a:ln>
                      <a:noFill/>
                    </a:ln>
                  </pic:spPr>
                </pic:pic>
              </a:graphicData>
            </a:graphic>
          </wp:inline>
        </w:drawing>
      </w:r>
    </w:p>
    <w:p w14:paraId="7CC19FE7" w14:textId="77777777" w:rsidR="00ED4C1B" w:rsidRDefault="00ED4C1B"/>
    <w:p w14:paraId="2B206997" w14:textId="77777777" w:rsidR="00ED4C1B" w:rsidRDefault="00ED4C1B"/>
    <w:p w14:paraId="157F8553" w14:textId="77777777" w:rsidR="00ED4C1B" w:rsidRDefault="00ED4C1B"/>
    <w:p w14:paraId="582A6EDC" w14:textId="77777777" w:rsidR="00ED4C1B" w:rsidRDefault="00ED4C1B"/>
    <w:p w14:paraId="6EEBC01E" w14:textId="77777777" w:rsidR="00ED4C1B" w:rsidRDefault="00ED4C1B"/>
    <w:p w14:paraId="653622B3" w14:textId="77777777" w:rsidR="00ED4C1B" w:rsidRDefault="00ED4C1B">
      <w:r>
        <w:t>Part 2: Determining the Concentration of an Unknown Acid</w:t>
      </w:r>
    </w:p>
    <w:p w14:paraId="68DE2B21" w14:textId="77777777" w:rsidR="00ED4C1B" w:rsidRDefault="00ED4C1B">
      <w:r w:rsidRPr="00ED4C1B">
        <w:rPr>
          <w:noProof/>
          <w:lang w:eastAsia="en-CA"/>
        </w:rPr>
        <w:drawing>
          <wp:inline distT="0" distB="0" distL="0" distR="0" wp14:anchorId="7253C70D" wp14:editId="13082E1E">
            <wp:extent cx="5943600" cy="3160976"/>
            <wp:effectExtent l="0" t="0" r="0" b="1905"/>
            <wp:docPr id="6" name="Picture 6" descr="C:\Users\USER\Pictures\Lab 5 Graph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Pictures\Lab 5 Graph 3.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3600" cy="3160976"/>
                    </a:xfrm>
                    <a:prstGeom prst="rect">
                      <a:avLst/>
                    </a:prstGeom>
                    <a:noFill/>
                    <a:ln>
                      <a:noFill/>
                    </a:ln>
                  </pic:spPr>
                </pic:pic>
              </a:graphicData>
            </a:graphic>
          </wp:inline>
        </w:drawing>
      </w:r>
    </w:p>
    <w:p w14:paraId="2E2985BA" w14:textId="77777777" w:rsidR="00ED4C1B" w:rsidRDefault="00ED4C1B">
      <w:r w:rsidRPr="00ED4C1B">
        <w:rPr>
          <w:noProof/>
          <w:lang w:eastAsia="en-CA"/>
        </w:rPr>
        <w:drawing>
          <wp:inline distT="0" distB="0" distL="0" distR="0" wp14:anchorId="3BDDFA0F" wp14:editId="4DCEDE07">
            <wp:extent cx="5943600" cy="2842467"/>
            <wp:effectExtent l="0" t="0" r="0" b="0"/>
            <wp:docPr id="7" name="Picture 7" descr="C:\Users\USER\Pictures\Lab 5 Graph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Pictures\Lab 5 Graph 4.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43600" cy="2842467"/>
                    </a:xfrm>
                    <a:prstGeom prst="rect">
                      <a:avLst/>
                    </a:prstGeom>
                    <a:noFill/>
                    <a:ln>
                      <a:noFill/>
                    </a:ln>
                  </pic:spPr>
                </pic:pic>
              </a:graphicData>
            </a:graphic>
          </wp:inline>
        </w:drawing>
      </w:r>
    </w:p>
    <w:p w14:paraId="09FC0A43" w14:textId="77777777" w:rsidR="00ED4C1B" w:rsidRDefault="00ED4C1B">
      <w:r w:rsidRPr="00ED4C1B">
        <w:rPr>
          <w:noProof/>
          <w:lang w:eastAsia="en-CA"/>
        </w:rPr>
        <w:lastRenderedPageBreak/>
        <w:drawing>
          <wp:inline distT="0" distB="0" distL="0" distR="0" wp14:anchorId="14287E73" wp14:editId="7087B553">
            <wp:extent cx="5943600" cy="2837544"/>
            <wp:effectExtent l="0" t="0" r="0" b="1270"/>
            <wp:docPr id="8" name="Picture 8" descr="C:\Users\USER\Pictures\Lab 5 Graph 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Pictures\Lab 5 Graph 5.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43600" cy="2837544"/>
                    </a:xfrm>
                    <a:prstGeom prst="rect">
                      <a:avLst/>
                    </a:prstGeom>
                    <a:noFill/>
                    <a:ln>
                      <a:noFill/>
                    </a:ln>
                  </pic:spPr>
                </pic:pic>
              </a:graphicData>
            </a:graphic>
          </wp:inline>
        </w:drawing>
      </w:r>
    </w:p>
    <w:p w14:paraId="25227014" w14:textId="77777777" w:rsidR="00ED4C1B" w:rsidRDefault="00ED4C1B">
      <w:r>
        <w:t>Part 3: Determining the Mass Percentage of Acid in a Juice sample</w:t>
      </w:r>
    </w:p>
    <w:p w14:paraId="35326A89" w14:textId="77777777" w:rsidR="00ED4C1B" w:rsidRDefault="00ED4C1B">
      <w:r w:rsidRPr="00ED4C1B">
        <w:rPr>
          <w:noProof/>
          <w:lang w:eastAsia="en-CA"/>
        </w:rPr>
        <w:drawing>
          <wp:inline distT="0" distB="0" distL="0" distR="0" wp14:anchorId="21443028" wp14:editId="4FF843E0">
            <wp:extent cx="5943600" cy="2826400"/>
            <wp:effectExtent l="0" t="0" r="0" b="0"/>
            <wp:docPr id="9" name="Picture 9" descr="C:\Users\USER\Pictures\Lab 5 Graph 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Pictures\Lab 5 Graph 6.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43600" cy="2826400"/>
                    </a:xfrm>
                    <a:prstGeom prst="rect">
                      <a:avLst/>
                    </a:prstGeom>
                    <a:noFill/>
                    <a:ln>
                      <a:noFill/>
                    </a:ln>
                  </pic:spPr>
                </pic:pic>
              </a:graphicData>
            </a:graphic>
          </wp:inline>
        </w:drawing>
      </w:r>
    </w:p>
    <w:p w14:paraId="6A2DD73E" w14:textId="77777777" w:rsidR="00ED4C1B" w:rsidRDefault="00ED4C1B">
      <w:r w:rsidRPr="00ED4C1B">
        <w:rPr>
          <w:noProof/>
          <w:lang w:eastAsia="en-CA"/>
        </w:rPr>
        <w:lastRenderedPageBreak/>
        <w:drawing>
          <wp:inline distT="0" distB="0" distL="0" distR="0" wp14:anchorId="0250BDF2" wp14:editId="6E93B105">
            <wp:extent cx="5943600" cy="2835764"/>
            <wp:effectExtent l="0" t="0" r="0" b="3175"/>
            <wp:docPr id="10" name="Picture 10" descr="C:\Users\USER\Pictures\Lab 5 Graph 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USER\Pictures\Lab 5 Graph 7.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43600" cy="2835764"/>
                    </a:xfrm>
                    <a:prstGeom prst="rect">
                      <a:avLst/>
                    </a:prstGeom>
                    <a:noFill/>
                    <a:ln>
                      <a:noFill/>
                    </a:ln>
                  </pic:spPr>
                </pic:pic>
              </a:graphicData>
            </a:graphic>
          </wp:inline>
        </w:drawing>
      </w:r>
    </w:p>
    <w:p w14:paraId="7BA75EAE" w14:textId="77777777" w:rsidR="00ED4C1B" w:rsidRDefault="00ED4C1B">
      <w:r w:rsidRPr="00ED4C1B">
        <w:rPr>
          <w:noProof/>
          <w:lang w:eastAsia="en-CA"/>
        </w:rPr>
        <w:drawing>
          <wp:inline distT="0" distB="0" distL="0" distR="0" wp14:anchorId="32FB114B" wp14:editId="64D33A31">
            <wp:extent cx="5943600" cy="2848979"/>
            <wp:effectExtent l="0" t="0" r="0" b="8890"/>
            <wp:docPr id="11" name="Picture 11" descr="C:\Users\USER\Pictures\Lab 5 Graph 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SER\Pictures\Lab 5 Graph 8.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43600" cy="2848979"/>
                    </a:xfrm>
                    <a:prstGeom prst="rect">
                      <a:avLst/>
                    </a:prstGeom>
                    <a:noFill/>
                    <a:ln>
                      <a:noFill/>
                    </a:ln>
                  </pic:spPr>
                </pic:pic>
              </a:graphicData>
            </a:graphic>
          </wp:inline>
        </w:drawing>
      </w:r>
    </w:p>
    <w:p w14:paraId="5EE82E66" w14:textId="77777777" w:rsidR="00ED4C1B" w:rsidRDefault="00ED4C1B"/>
    <w:p w14:paraId="0C48DC32" w14:textId="77777777" w:rsidR="00ED4C1B" w:rsidRDefault="00ED4C1B"/>
    <w:p w14:paraId="6234152C" w14:textId="77777777" w:rsidR="00ED4C1B" w:rsidRDefault="00ED4C1B"/>
    <w:p w14:paraId="031D1CDE" w14:textId="77777777" w:rsidR="00ED4C1B" w:rsidRDefault="00ED4C1B"/>
    <w:p w14:paraId="0EE928FF" w14:textId="77777777" w:rsidR="00ED4C1B" w:rsidRDefault="00ED4C1B"/>
    <w:p w14:paraId="21D688E5" w14:textId="77777777" w:rsidR="00435F1A" w:rsidRDefault="00435F1A"/>
    <w:p w14:paraId="3E4E83E5" w14:textId="77777777" w:rsidR="00435F1A" w:rsidRDefault="00435F1A"/>
    <w:p w14:paraId="6526C5B3" w14:textId="77777777" w:rsidR="00435F1A" w:rsidRDefault="00435F1A"/>
    <w:p w14:paraId="1B7B583E" w14:textId="77777777" w:rsidR="00435F1A" w:rsidRPr="00435F1A" w:rsidRDefault="00435F1A" w:rsidP="00435F1A">
      <w:pPr>
        <w:jc w:val="center"/>
        <w:rPr>
          <w:b/>
          <w:sz w:val="24"/>
          <w:szCs w:val="24"/>
          <w:u w:val="single"/>
        </w:rPr>
      </w:pPr>
      <w:r w:rsidRPr="00435F1A">
        <w:rPr>
          <w:b/>
          <w:sz w:val="24"/>
          <w:szCs w:val="24"/>
          <w:u w:val="single"/>
        </w:rPr>
        <w:lastRenderedPageBreak/>
        <w:t>Raw Data</w:t>
      </w:r>
    </w:p>
    <w:p w14:paraId="65F511CC" w14:textId="77777777" w:rsidR="00435F1A" w:rsidRDefault="00435F1A" w:rsidP="00435F1A">
      <w:pPr>
        <w:jc w:val="center"/>
      </w:pPr>
    </w:p>
    <w:p w14:paraId="05B89FB2" w14:textId="4657705D" w:rsidR="00435F1A" w:rsidRDefault="000C3EF0" w:rsidP="00435F1A">
      <w:pPr>
        <w:jc w:val="center"/>
      </w:pPr>
      <w:r>
        <w:rPr>
          <w:noProof/>
          <w:lang w:eastAsia="en-CA"/>
        </w:rPr>
        <w:t>INLUDE RAW DATA</w:t>
      </w:r>
      <w:bookmarkStart w:id="0" w:name="_GoBack"/>
      <w:bookmarkEnd w:id="0"/>
    </w:p>
    <w:p w14:paraId="16D32850" w14:textId="19A84AD4" w:rsidR="00435F1A" w:rsidRDefault="00435F1A" w:rsidP="00435F1A">
      <w:pPr>
        <w:jc w:val="center"/>
      </w:pPr>
    </w:p>
    <w:sectPr w:rsidR="00435F1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60794F"/>
    <w:multiLevelType w:val="hybridMultilevel"/>
    <w:tmpl w:val="6088DDC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447917D4"/>
    <w:multiLevelType w:val="hybridMultilevel"/>
    <w:tmpl w:val="8CA8A210"/>
    <w:lvl w:ilvl="0" w:tplc="10090003">
      <w:start w:val="1"/>
      <w:numFmt w:val="bullet"/>
      <w:lvlText w:val="o"/>
      <w:lvlJc w:val="left"/>
      <w:pPr>
        <w:ind w:left="1440" w:hanging="360"/>
      </w:pPr>
      <w:rPr>
        <w:rFonts w:ascii="Courier New" w:hAnsi="Courier New" w:cs="Courier New"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start w:val="1"/>
      <w:numFmt w:val="bullet"/>
      <w:lvlText w:val=""/>
      <w:lvlJc w:val="left"/>
      <w:pPr>
        <w:ind w:left="3600" w:hanging="360"/>
      </w:pPr>
      <w:rPr>
        <w:rFonts w:ascii="Symbol" w:hAnsi="Symbol" w:hint="default"/>
      </w:rPr>
    </w:lvl>
    <w:lvl w:ilvl="4" w:tplc="10090003">
      <w:start w:val="1"/>
      <w:numFmt w:val="bullet"/>
      <w:lvlText w:val="o"/>
      <w:lvlJc w:val="left"/>
      <w:pPr>
        <w:ind w:left="4320" w:hanging="360"/>
      </w:pPr>
      <w:rPr>
        <w:rFonts w:ascii="Courier New" w:hAnsi="Courier New" w:cs="Courier New" w:hint="default"/>
      </w:rPr>
    </w:lvl>
    <w:lvl w:ilvl="5" w:tplc="10090005">
      <w:start w:val="1"/>
      <w:numFmt w:val="bullet"/>
      <w:lvlText w:val=""/>
      <w:lvlJc w:val="left"/>
      <w:pPr>
        <w:ind w:left="5040" w:hanging="360"/>
      </w:pPr>
      <w:rPr>
        <w:rFonts w:ascii="Wingdings" w:hAnsi="Wingdings" w:hint="default"/>
      </w:rPr>
    </w:lvl>
    <w:lvl w:ilvl="6" w:tplc="10090001">
      <w:start w:val="1"/>
      <w:numFmt w:val="bullet"/>
      <w:lvlText w:val=""/>
      <w:lvlJc w:val="left"/>
      <w:pPr>
        <w:ind w:left="5760" w:hanging="360"/>
      </w:pPr>
      <w:rPr>
        <w:rFonts w:ascii="Symbol" w:hAnsi="Symbol" w:hint="default"/>
      </w:rPr>
    </w:lvl>
    <w:lvl w:ilvl="7" w:tplc="10090003">
      <w:start w:val="1"/>
      <w:numFmt w:val="bullet"/>
      <w:lvlText w:val="o"/>
      <w:lvlJc w:val="left"/>
      <w:pPr>
        <w:ind w:left="6480" w:hanging="360"/>
      </w:pPr>
      <w:rPr>
        <w:rFonts w:ascii="Courier New" w:hAnsi="Courier New" w:cs="Courier New" w:hint="default"/>
      </w:rPr>
    </w:lvl>
    <w:lvl w:ilvl="8" w:tplc="10090005">
      <w:start w:val="1"/>
      <w:numFmt w:val="bullet"/>
      <w:lvlText w:val=""/>
      <w:lvlJc w:val="left"/>
      <w:pPr>
        <w:ind w:left="7200" w:hanging="360"/>
      </w:pPr>
      <w:rPr>
        <w:rFonts w:ascii="Wingdings" w:hAnsi="Wingdings" w:hint="default"/>
      </w:rPr>
    </w:lvl>
  </w:abstractNum>
  <w:abstractNum w:abstractNumId="2" w15:restartNumberingAfterBreak="0">
    <w:nsid w:val="6C597151"/>
    <w:multiLevelType w:val="hybridMultilevel"/>
    <w:tmpl w:val="4A120214"/>
    <w:lvl w:ilvl="0" w:tplc="60B0D33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5F1A"/>
    <w:rsid w:val="0000505F"/>
    <w:rsid w:val="00020B37"/>
    <w:rsid w:val="000C3EF0"/>
    <w:rsid w:val="000E2EA6"/>
    <w:rsid w:val="001E0D1B"/>
    <w:rsid w:val="002979E4"/>
    <w:rsid w:val="00310E27"/>
    <w:rsid w:val="00373254"/>
    <w:rsid w:val="00390DFA"/>
    <w:rsid w:val="003D003E"/>
    <w:rsid w:val="003E7A69"/>
    <w:rsid w:val="00435F1A"/>
    <w:rsid w:val="0049054E"/>
    <w:rsid w:val="004C4ED4"/>
    <w:rsid w:val="004D32DD"/>
    <w:rsid w:val="00587BAE"/>
    <w:rsid w:val="00601B13"/>
    <w:rsid w:val="006D0651"/>
    <w:rsid w:val="008A6E99"/>
    <w:rsid w:val="009214F7"/>
    <w:rsid w:val="00934A08"/>
    <w:rsid w:val="00956D9E"/>
    <w:rsid w:val="00957D00"/>
    <w:rsid w:val="00972822"/>
    <w:rsid w:val="009A2F9C"/>
    <w:rsid w:val="009E6654"/>
    <w:rsid w:val="00A22A35"/>
    <w:rsid w:val="00AD537D"/>
    <w:rsid w:val="00B34B34"/>
    <w:rsid w:val="00BA5F64"/>
    <w:rsid w:val="00BC7F70"/>
    <w:rsid w:val="00C668F6"/>
    <w:rsid w:val="00D53E78"/>
    <w:rsid w:val="00D62F53"/>
    <w:rsid w:val="00E30464"/>
    <w:rsid w:val="00E93F29"/>
    <w:rsid w:val="00ED4C1B"/>
    <w:rsid w:val="00EF7369"/>
    <w:rsid w:val="00F95EB0"/>
    <w:rsid w:val="00FF073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0ADC3A"/>
  <w15:chartTrackingRefBased/>
  <w15:docId w15:val="{D0DA5926-75DA-4E5F-B705-BC42D79F6E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2A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1254</Words>
  <Characters>7149</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Conall Hudson</dc:creator>
  <cp:keywords/>
  <dc:description/>
  <cp:lastModifiedBy>Conall Hudson</cp:lastModifiedBy>
  <cp:revision>2</cp:revision>
  <dcterms:created xsi:type="dcterms:W3CDTF">2016-02-24T03:49:00Z</dcterms:created>
  <dcterms:modified xsi:type="dcterms:W3CDTF">2016-02-24T03:49:00Z</dcterms:modified>
</cp:coreProperties>
</file>