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8F5E21" w14:textId="77777777" w:rsidR="00A637BD" w:rsidRDefault="006318FE" w:rsidP="006318FE">
      <w:pPr>
        <w:jc w:val="center"/>
        <w:rPr>
          <w:lang w:val="en-CA"/>
        </w:rPr>
      </w:pPr>
      <w:bookmarkStart w:id="0" w:name="_GoBack"/>
      <w:bookmarkEnd w:id="0"/>
      <w:r>
        <w:rPr>
          <w:lang w:val="en-CA"/>
        </w:rPr>
        <w:t>ECO1104</w:t>
      </w:r>
    </w:p>
    <w:p w14:paraId="4B1AEC6F" w14:textId="77777777" w:rsidR="0050084B" w:rsidRDefault="0050084B" w:rsidP="0050084B">
      <w:pPr>
        <w:jc w:val="right"/>
        <w:rPr>
          <w:lang w:val="en-CA"/>
        </w:rPr>
      </w:pPr>
      <w:r>
        <w:rPr>
          <w:lang w:val="en-CA"/>
        </w:rPr>
        <w:t>15 October 2015</w:t>
      </w:r>
    </w:p>
    <w:p w14:paraId="62ED2CFF" w14:textId="77777777" w:rsidR="00A637BD" w:rsidRPr="00A637BD" w:rsidRDefault="00A637BD" w:rsidP="006318FE">
      <w:pPr>
        <w:rPr>
          <w:b/>
          <w:lang w:val="en-CA"/>
        </w:rPr>
      </w:pPr>
      <w:r>
        <w:rPr>
          <w:b/>
          <w:lang w:val="en-CA"/>
        </w:rPr>
        <w:t>Chapter 5</w:t>
      </w:r>
    </w:p>
    <w:p w14:paraId="3FE42833" w14:textId="77777777" w:rsidR="006318FE" w:rsidRDefault="006318FE" w:rsidP="006318FE">
      <w:pPr>
        <w:rPr>
          <w:lang w:val="en-CA"/>
        </w:rPr>
      </w:pPr>
      <w:r>
        <w:rPr>
          <w:lang w:val="en-CA"/>
        </w:rPr>
        <w:t>Elasticity = sensitivity</w:t>
      </w:r>
    </w:p>
    <w:p w14:paraId="2EE70625" w14:textId="77777777" w:rsidR="0040623A" w:rsidRDefault="0040623A" w:rsidP="006318FE">
      <w:pPr>
        <w:rPr>
          <w:lang w:val="en-CA"/>
        </w:rPr>
      </w:pPr>
    </w:p>
    <w:p w14:paraId="6FE37635" w14:textId="77777777" w:rsidR="0040623A" w:rsidRDefault="0040623A" w:rsidP="006318FE">
      <w:pPr>
        <w:rPr>
          <w:lang w:val="en-CA"/>
        </w:rPr>
      </w:pPr>
      <w:r>
        <w:rPr>
          <w:lang w:val="en-CA"/>
        </w:rPr>
        <w:t>How did I know it was “elastic” or “</w:t>
      </w:r>
      <w:proofErr w:type="spellStart"/>
      <w:r>
        <w:rPr>
          <w:lang w:val="en-CA"/>
        </w:rPr>
        <w:t>ineslastic</w:t>
      </w:r>
      <w:proofErr w:type="spellEnd"/>
      <w:r w:rsidR="0050084B">
        <w:rPr>
          <w:lang w:val="en-CA"/>
        </w:rPr>
        <w:t>”?</w:t>
      </w:r>
    </w:p>
    <w:p w14:paraId="043AB503" w14:textId="77777777" w:rsidR="0050084B" w:rsidRDefault="0050084B" w:rsidP="006318FE">
      <w:pPr>
        <w:rPr>
          <w:lang w:val="en-CA"/>
        </w:rPr>
      </w:pPr>
      <w:r>
        <w:rPr>
          <w:lang w:val="en-CA"/>
        </w:rPr>
        <w:t>O</w:t>
      </w:r>
      <w:r w:rsidRPr="0050084B">
        <w:rPr>
          <w:u w:val="single"/>
          <w:lang w:val="en-CA"/>
        </w:rPr>
        <w:t>&lt;</w:t>
      </w:r>
      <w:r>
        <w:rPr>
          <w:u w:val="single"/>
          <w:lang w:val="en-CA"/>
        </w:rPr>
        <w:t xml:space="preserve"> </w:t>
      </w:r>
    </w:p>
    <w:p w14:paraId="5B3EDAFA" w14:textId="77777777" w:rsidR="00911127" w:rsidRDefault="00911127" w:rsidP="006318FE">
      <w:pPr>
        <w:rPr>
          <w:lang w:val="en-CA"/>
        </w:rPr>
      </w:pPr>
    </w:p>
    <w:p w14:paraId="15638D14" w14:textId="77777777" w:rsidR="00911127" w:rsidRDefault="00911127" w:rsidP="006318FE">
      <w:pPr>
        <w:rPr>
          <w:lang w:val="en-CA"/>
        </w:rPr>
      </w:pPr>
      <w:r>
        <w:rPr>
          <w:lang w:val="en-CA"/>
        </w:rPr>
        <w:t>Rectangular hyperbolae</w:t>
      </w:r>
    </w:p>
    <w:p w14:paraId="2727ED18" w14:textId="77777777" w:rsidR="00911127" w:rsidRDefault="00911127" w:rsidP="006318FE">
      <w:pPr>
        <w:rPr>
          <w:lang w:val="en-CA"/>
        </w:rPr>
      </w:pPr>
    </w:p>
    <w:p w14:paraId="41BF675E" w14:textId="77777777" w:rsidR="00E34DDD" w:rsidRDefault="00E34DDD" w:rsidP="006318FE">
      <w:pPr>
        <w:rPr>
          <w:lang w:val="en-CA"/>
        </w:rPr>
      </w:pPr>
      <w:r>
        <w:rPr>
          <w:lang w:val="en-CA"/>
        </w:rPr>
        <w:t>Uses of elasticity:</w:t>
      </w:r>
    </w:p>
    <w:p w14:paraId="66ED5D15" w14:textId="77777777" w:rsidR="00E34DDD" w:rsidRDefault="00E34DDD" w:rsidP="006318FE">
      <w:pPr>
        <w:rPr>
          <w:lang w:val="en-CA"/>
        </w:rPr>
      </w:pPr>
      <w:r>
        <w:rPr>
          <w:lang w:val="en-CA"/>
        </w:rPr>
        <w:t xml:space="preserve">If I know elasticity, I can calculate expected change of Q if P were to increase </w:t>
      </w:r>
      <w:proofErr w:type="gramStart"/>
      <w:r>
        <w:rPr>
          <w:lang w:val="en-CA"/>
        </w:rPr>
        <w:t>or  decrease</w:t>
      </w:r>
      <w:proofErr w:type="gramEnd"/>
    </w:p>
    <w:p w14:paraId="3B18E9F6" w14:textId="77777777" w:rsidR="00E34DDD" w:rsidRDefault="00E34DDD" w:rsidP="006318FE">
      <w:pPr>
        <w:rPr>
          <w:lang w:val="en-CA"/>
        </w:rPr>
      </w:pPr>
    </w:p>
    <w:p w14:paraId="45D45B75" w14:textId="77777777" w:rsidR="00E34DDD" w:rsidRDefault="00E34DDD" w:rsidP="006318FE">
      <w:pPr>
        <w:rPr>
          <w:u w:val="single"/>
          <w:lang w:val="en-CA"/>
        </w:rPr>
      </w:pPr>
      <w:r>
        <w:rPr>
          <w:u w:val="single"/>
          <w:lang w:val="en-CA"/>
        </w:rPr>
        <w:t>Real-World examples:</w:t>
      </w:r>
    </w:p>
    <w:p w14:paraId="7EC57037" w14:textId="77777777" w:rsidR="00E34DDD" w:rsidRDefault="00E34DDD" w:rsidP="006318FE">
      <w:pPr>
        <w:rPr>
          <w:lang w:val="en-CA"/>
        </w:rPr>
      </w:pPr>
      <w:r>
        <w:rPr>
          <w:u w:val="single"/>
          <w:lang w:val="en-CA"/>
        </w:rPr>
        <w:t>Inelastic</w:t>
      </w:r>
    </w:p>
    <w:p w14:paraId="776EF094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Gasoline</w:t>
      </w:r>
    </w:p>
    <w:p w14:paraId="76104EAE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Electricity</w:t>
      </w:r>
    </w:p>
    <w:p w14:paraId="6AA75F39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Cigarettes </w:t>
      </w:r>
    </w:p>
    <w:p w14:paraId="31FCEAD8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Alcohol</w:t>
      </w:r>
    </w:p>
    <w:p w14:paraId="4ECA31D7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Necessity</w:t>
      </w:r>
    </w:p>
    <w:p w14:paraId="3DE6E8FC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Addiction</w:t>
      </w:r>
    </w:p>
    <w:p w14:paraId="5E84EA41" w14:textId="77777777" w:rsidR="00E34DDD" w:rsidRDefault="00E34DDD" w:rsidP="00E34DDD">
      <w:pPr>
        <w:rPr>
          <w:lang w:val="en-CA"/>
        </w:rPr>
      </w:pPr>
    </w:p>
    <w:p w14:paraId="2C1BB03B" w14:textId="77777777" w:rsidR="00E34DDD" w:rsidRDefault="00E34DDD" w:rsidP="00E34DDD">
      <w:pPr>
        <w:rPr>
          <w:lang w:val="en-CA"/>
        </w:rPr>
      </w:pPr>
      <w:r>
        <w:rPr>
          <w:lang w:val="en-CA"/>
        </w:rPr>
        <w:t>Perfect inelasticity</w:t>
      </w:r>
    </w:p>
    <w:p w14:paraId="3D44A17F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Life saving medication </w:t>
      </w:r>
    </w:p>
    <w:p w14:paraId="0CF46BB8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Elasticity = </w:t>
      </w:r>
      <w:proofErr w:type="gramStart"/>
      <w:r>
        <w:rPr>
          <w:lang w:val="en-CA"/>
        </w:rPr>
        <w:t>0 ,</w:t>
      </w:r>
      <w:proofErr w:type="gramEnd"/>
      <w:r>
        <w:rPr>
          <w:lang w:val="en-CA"/>
        </w:rPr>
        <w:t xml:space="preserve"> no response</w:t>
      </w:r>
    </w:p>
    <w:p w14:paraId="17D51882" w14:textId="77777777" w:rsidR="00E34DDD" w:rsidRDefault="00E34DDD" w:rsidP="00E34DDD">
      <w:pPr>
        <w:rPr>
          <w:lang w:val="en-CA"/>
        </w:rPr>
      </w:pPr>
    </w:p>
    <w:p w14:paraId="651A0293" w14:textId="77777777" w:rsidR="00E34DDD" w:rsidRDefault="00E34DDD" w:rsidP="00E34DDD">
      <w:pPr>
        <w:rPr>
          <w:lang w:val="en-CA"/>
        </w:rPr>
      </w:pPr>
      <w:r>
        <w:rPr>
          <w:lang w:val="en-CA"/>
        </w:rPr>
        <w:t>Elastic</w:t>
      </w:r>
    </w:p>
    <w:p w14:paraId="31E1A8F4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Close substitutes </w:t>
      </w:r>
    </w:p>
    <w:p w14:paraId="391B7388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Etc.</w:t>
      </w:r>
    </w:p>
    <w:p w14:paraId="6D2BE88B" w14:textId="77777777" w:rsidR="00E34DDD" w:rsidRDefault="00E34DDD" w:rsidP="00E34DDD">
      <w:pPr>
        <w:rPr>
          <w:lang w:val="en-CA"/>
        </w:rPr>
      </w:pPr>
    </w:p>
    <w:p w14:paraId="488508EB" w14:textId="77777777" w:rsidR="00E34DDD" w:rsidRDefault="00E34DDD" w:rsidP="00E34DDD">
      <w:pPr>
        <w:rPr>
          <w:lang w:val="en-CA"/>
        </w:rPr>
      </w:pPr>
      <w:r>
        <w:rPr>
          <w:lang w:val="en-CA"/>
        </w:rPr>
        <w:t xml:space="preserve">Perfect elasticity </w:t>
      </w:r>
    </w:p>
    <w:p w14:paraId="32B3F2EB" w14:textId="77777777" w:rsidR="00E34DDD" w:rsidRDefault="00E34DDD" w:rsidP="00E34DDD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Demand curve facing an individual firm in a competitive market</w:t>
      </w:r>
      <w:r w:rsidRPr="00E34DDD">
        <w:rPr>
          <w:lang w:val="en-CA"/>
        </w:rPr>
        <w:t xml:space="preserve"> </w:t>
      </w:r>
    </w:p>
    <w:p w14:paraId="3C7AE927" w14:textId="77777777" w:rsidR="0015091D" w:rsidRDefault="0015091D" w:rsidP="0015091D">
      <w:pPr>
        <w:rPr>
          <w:lang w:val="en-CA"/>
        </w:rPr>
      </w:pPr>
    </w:p>
    <w:p w14:paraId="524F5775" w14:textId="77777777" w:rsidR="0015091D" w:rsidRDefault="0015091D" w:rsidP="0015091D">
      <w:pPr>
        <w:rPr>
          <w:lang w:val="en-CA"/>
        </w:rPr>
      </w:pPr>
    </w:p>
    <w:p w14:paraId="48DAF89F" w14:textId="77777777" w:rsidR="0015091D" w:rsidRDefault="00AC169F" w:rsidP="0015091D">
      <w:pPr>
        <w:rPr>
          <w:lang w:val="en-CA"/>
        </w:rPr>
      </w:pPr>
      <w:r>
        <w:rPr>
          <w:lang w:val="en-CA"/>
        </w:rPr>
        <w:t xml:space="preserve">Normal </w:t>
      </w:r>
      <w:proofErr w:type="gramStart"/>
      <w:r>
        <w:rPr>
          <w:lang w:val="en-CA"/>
        </w:rPr>
        <w:t>good  =</w:t>
      </w:r>
      <w:proofErr w:type="gramEnd"/>
      <w:r>
        <w:rPr>
          <w:lang w:val="en-CA"/>
        </w:rPr>
        <w:t xml:space="preserve"> most things</w:t>
      </w:r>
    </w:p>
    <w:p w14:paraId="1380D2CB" w14:textId="77777777" w:rsidR="00AC169F" w:rsidRDefault="00AC169F" w:rsidP="00AC169F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Better food</w:t>
      </w:r>
    </w:p>
    <w:p w14:paraId="50235FDB" w14:textId="77777777" w:rsidR="00AC169F" w:rsidRDefault="00AC169F" w:rsidP="00AC169F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Better clothes</w:t>
      </w:r>
    </w:p>
    <w:p w14:paraId="7821318B" w14:textId="77777777" w:rsidR="00AC169F" w:rsidRDefault="00AC169F" w:rsidP="00AC169F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Better vacations</w:t>
      </w:r>
    </w:p>
    <w:p w14:paraId="2C768B4C" w14:textId="77777777" w:rsidR="00AC169F" w:rsidRDefault="00AC169F" w:rsidP="00AC169F">
      <w:pPr>
        <w:rPr>
          <w:lang w:val="en-CA"/>
        </w:rPr>
      </w:pPr>
    </w:p>
    <w:p w14:paraId="5ACAA85E" w14:textId="77777777" w:rsidR="00AC169F" w:rsidRDefault="00AC169F" w:rsidP="00AC169F">
      <w:pPr>
        <w:rPr>
          <w:lang w:val="en-CA"/>
        </w:rPr>
      </w:pPr>
      <w:r>
        <w:rPr>
          <w:lang w:val="en-CA"/>
        </w:rPr>
        <w:t>Inferior good</w:t>
      </w:r>
    </w:p>
    <w:p w14:paraId="2BA9FC1C" w14:textId="77777777" w:rsidR="00AC169F" w:rsidRDefault="00AC169F" w:rsidP="00AC169F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Ramen noodles vs. steak </w:t>
      </w:r>
    </w:p>
    <w:p w14:paraId="33398F78" w14:textId="77777777" w:rsidR="00AC169F" w:rsidRDefault="00AC169F" w:rsidP="00AC169F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Bologna vs. fresh chicken sandwich</w:t>
      </w:r>
    </w:p>
    <w:p w14:paraId="4241CB81" w14:textId="77777777" w:rsidR="00AC169F" w:rsidRDefault="00AC169F" w:rsidP="00AC169F">
      <w:pPr>
        <w:pStyle w:val="Par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Buses vs. cars</w:t>
      </w:r>
    </w:p>
    <w:p w14:paraId="7128F6B1" w14:textId="77777777" w:rsidR="00882980" w:rsidRPr="00882980" w:rsidRDefault="00882980" w:rsidP="00882980">
      <w:pPr>
        <w:rPr>
          <w:b/>
          <w:lang w:val="en-CA"/>
        </w:rPr>
      </w:pPr>
    </w:p>
    <w:p w14:paraId="4B8CD48B" w14:textId="77777777" w:rsidR="00882980" w:rsidRPr="00882980" w:rsidRDefault="00882980" w:rsidP="00882980">
      <w:pPr>
        <w:rPr>
          <w:b/>
          <w:lang w:val="en-CA"/>
        </w:rPr>
      </w:pPr>
      <w:r w:rsidRPr="00882980">
        <w:rPr>
          <w:b/>
          <w:lang w:val="en-CA"/>
        </w:rPr>
        <w:t>Chapter 6</w:t>
      </w:r>
    </w:p>
    <w:p w14:paraId="74C2B63A" w14:textId="77777777" w:rsidR="00882980" w:rsidRDefault="00882980" w:rsidP="00882980">
      <w:pPr>
        <w:rPr>
          <w:lang w:val="en-CA"/>
        </w:rPr>
      </w:pPr>
      <w:r>
        <w:rPr>
          <w:lang w:val="en-CA"/>
        </w:rPr>
        <w:t xml:space="preserve">The </w:t>
      </w:r>
      <w:r w:rsidRPr="00882980">
        <w:rPr>
          <w:u w:val="single"/>
          <w:lang w:val="en-CA"/>
        </w:rPr>
        <w:t>ceiling</w:t>
      </w:r>
      <w:r>
        <w:rPr>
          <w:lang w:val="en-CA"/>
        </w:rPr>
        <w:t xml:space="preserve"> prevented the chalk from rising any higher</w:t>
      </w:r>
      <w:r w:rsidR="00A637BD">
        <w:rPr>
          <w:lang w:val="en-CA"/>
        </w:rPr>
        <w:t xml:space="preserve">: PRICE CEILING </w:t>
      </w:r>
    </w:p>
    <w:p w14:paraId="6CD5D830" w14:textId="77777777" w:rsidR="00A637BD" w:rsidRDefault="00A637BD" w:rsidP="00882980">
      <w:pPr>
        <w:rPr>
          <w:lang w:val="en-CA"/>
        </w:rPr>
      </w:pPr>
      <w:r>
        <w:rPr>
          <w:lang w:val="en-CA"/>
        </w:rPr>
        <w:t xml:space="preserve">The </w:t>
      </w:r>
      <w:r>
        <w:rPr>
          <w:u w:val="single"/>
          <w:lang w:val="en-CA"/>
        </w:rPr>
        <w:t>floor</w:t>
      </w:r>
      <w:r>
        <w:rPr>
          <w:lang w:val="en-CA"/>
        </w:rPr>
        <w:t xml:space="preserve"> prevented the student from falling any lower: PRICE FLOOR</w:t>
      </w:r>
    </w:p>
    <w:p w14:paraId="62D392DC" w14:textId="77777777" w:rsidR="00A637BD" w:rsidRDefault="00A637BD" w:rsidP="00882980">
      <w:pPr>
        <w:rPr>
          <w:lang w:val="en-CA"/>
        </w:rPr>
      </w:pPr>
    </w:p>
    <w:p w14:paraId="69B5F1A3" w14:textId="77777777" w:rsidR="00A637BD" w:rsidRDefault="00A637BD" w:rsidP="00882980">
      <w:pPr>
        <w:rPr>
          <w:lang w:val="en-CA"/>
        </w:rPr>
      </w:pPr>
      <w:proofErr w:type="spellStart"/>
      <w:r>
        <w:rPr>
          <w:lang w:val="en-CA"/>
        </w:rPr>
        <w:t>Tendancy</w:t>
      </w:r>
      <w:proofErr w:type="spellEnd"/>
      <w:r>
        <w:rPr>
          <w:lang w:val="en-CA"/>
        </w:rPr>
        <w:t xml:space="preserve"> for price to rise (or fall) to equilibrium</w:t>
      </w:r>
    </w:p>
    <w:p w14:paraId="0403F3C1" w14:textId="77777777" w:rsidR="00A637BD" w:rsidRDefault="00A637BD" w:rsidP="00882980">
      <w:pPr>
        <w:rPr>
          <w:lang w:val="en-CA"/>
        </w:rPr>
      </w:pPr>
      <w:r>
        <w:rPr>
          <w:lang w:val="en-CA"/>
        </w:rPr>
        <w:t>When you introduce price ceiling/floor you prevent the prices to do what they want to do (reach equilibrium)</w:t>
      </w:r>
    </w:p>
    <w:p w14:paraId="26AAD80E" w14:textId="77777777" w:rsidR="00A637BD" w:rsidRDefault="00A637BD" w:rsidP="00882980">
      <w:pPr>
        <w:rPr>
          <w:lang w:val="en-CA"/>
        </w:rPr>
      </w:pPr>
    </w:p>
    <w:p w14:paraId="032F599F" w14:textId="77777777" w:rsidR="00A637BD" w:rsidRPr="00A637BD" w:rsidRDefault="00A637BD" w:rsidP="00882980">
      <w:pPr>
        <w:rPr>
          <w:lang w:val="en-CA"/>
        </w:rPr>
      </w:pPr>
      <w:r>
        <w:rPr>
          <w:lang w:val="en-CA"/>
        </w:rPr>
        <w:t>Rent control: landlord would like to charge rent at equilibrium price, but law requires you to keep it lower (price ceiling)</w:t>
      </w:r>
    </w:p>
    <w:sectPr w:rsidR="00A637BD" w:rsidRPr="00A637BD" w:rsidSect="00581B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034CFC"/>
    <w:multiLevelType w:val="hybridMultilevel"/>
    <w:tmpl w:val="EFBCB956"/>
    <w:lvl w:ilvl="0" w:tplc="59625E74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CA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8FE"/>
    <w:rsid w:val="0015091D"/>
    <w:rsid w:val="0040623A"/>
    <w:rsid w:val="0050084B"/>
    <w:rsid w:val="00581B00"/>
    <w:rsid w:val="006318FE"/>
    <w:rsid w:val="00882980"/>
    <w:rsid w:val="00911127"/>
    <w:rsid w:val="00A637BD"/>
    <w:rsid w:val="00AC169F"/>
    <w:rsid w:val="00DA548D"/>
    <w:rsid w:val="00E3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1E326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E34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175</Words>
  <Characters>964</Characters>
  <Application>Microsoft Macintosh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Gianne Coronel</dc:creator>
  <cp:keywords/>
  <dc:description/>
  <cp:lastModifiedBy>Gianne Coronel</cp:lastModifiedBy>
  <cp:revision>1</cp:revision>
  <dcterms:created xsi:type="dcterms:W3CDTF">2015-10-15T23:06:00Z</dcterms:created>
  <dcterms:modified xsi:type="dcterms:W3CDTF">2015-10-17T19:11:00Z</dcterms:modified>
</cp:coreProperties>
</file>