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225" w:rsidRDefault="00E15FDB" w:rsidP="00E15FDB">
      <w:pPr>
        <w:spacing w:before="240"/>
        <w:rPr>
          <w:rFonts w:ascii="Times New Roman" w:hAnsi="Times New Roman" w:cs="Times New Roman"/>
          <w:b/>
          <w:sz w:val="24"/>
          <w:szCs w:val="24"/>
        </w:rPr>
      </w:pPr>
      <w:bookmarkStart w:id="0" w:name="_GoBack"/>
      <w:bookmarkEnd w:id="0"/>
      <w:r w:rsidRPr="00E15FDB">
        <w:rPr>
          <w:rFonts w:ascii="Times New Roman" w:hAnsi="Times New Roman" w:cs="Times New Roman"/>
          <w:b/>
          <w:sz w:val="24"/>
          <w:szCs w:val="24"/>
        </w:rPr>
        <w:t>Marxist Theory</w:t>
      </w:r>
    </w:p>
    <w:p w:rsidR="00E15FDB" w:rsidRP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-Developed because of 1970 dominatio</w:t>
      </w:r>
      <w:r w:rsidR="001A0571">
        <w:rPr>
          <w:rFonts w:ascii="Times New Roman" w:hAnsi="Times New Roman" w:cs="Times New Roman"/>
          <w:sz w:val="24"/>
          <w:szCs w:val="24"/>
        </w:rPr>
        <w:t>n, liberalism, realism and its</w:t>
      </w:r>
      <w:r w:rsidRPr="00E15FDB">
        <w:rPr>
          <w:rFonts w:ascii="Times New Roman" w:hAnsi="Times New Roman" w:cs="Times New Roman"/>
          <w:sz w:val="24"/>
          <w:szCs w:val="24"/>
        </w:rPr>
        <w:t xml:space="preserve"> neo variants</w:t>
      </w:r>
    </w:p>
    <w:p w:rsidR="00E15FDB" w:rsidRP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 xml:space="preserve">-These dissatisfactions are summed up in </w:t>
      </w:r>
      <w:r w:rsidRPr="00E15FDB">
        <w:rPr>
          <w:rFonts w:ascii="Times New Roman" w:hAnsi="Times New Roman" w:cs="Times New Roman"/>
          <w:b/>
          <w:sz w:val="24"/>
          <w:szCs w:val="24"/>
        </w:rPr>
        <w:t>4 points</w:t>
      </w:r>
    </w:p>
    <w:p w:rsidR="00E15FDB" w:rsidRP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1: Similar state centric assumptions (Primary mover</w:t>
      </w:r>
      <w:r w:rsidR="001A0571">
        <w:rPr>
          <w:rFonts w:ascii="Times New Roman" w:hAnsi="Times New Roman" w:cs="Times New Roman"/>
          <w:sz w:val="24"/>
          <w:szCs w:val="24"/>
        </w:rPr>
        <w:t xml:space="preserve"> and unit of analysis for IR is always the </w:t>
      </w:r>
      <w:r w:rsidRPr="00E15FDB">
        <w:rPr>
          <w:rFonts w:ascii="Times New Roman" w:hAnsi="Times New Roman" w:cs="Times New Roman"/>
          <w:sz w:val="24"/>
          <w:szCs w:val="24"/>
        </w:rPr>
        <w:t>state)</w:t>
      </w:r>
    </w:p>
    <w:p w:rsidR="00E15FDB" w:rsidRP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2</w:t>
      </w:r>
      <w:r w:rsidR="001A0571" w:rsidRPr="00E15FDB">
        <w:rPr>
          <w:rFonts w:ascii="Times New Roman" w:hAnsi="Times New Roman" w:cs="Times New Roman"/>
          <w:sz w:val="24"/>
          <w:szCs w:val="24"/>
        </w:rPr>
        <w:t>: All</w:t>
      </w:r>
      <w:r w:rsidRPr="00E15FDB">
        <w:rPr>
          <w:rFonts w:ascii="Times New Roman" w:hAnsi="Times New Roman" w:cs="Times New Roman"/>
          <w:sz w:val="24"/>
          <w:szCs w:val="24"/>
        </w:rPr>
        <w:t xml:space="preserve"> those dominant schools up to the 1970s all adopt rational or a positivist methodology</w:t>
      </w:r>
    </w:p>
    <w:p w:rsidR="00E15FDB" w:rsidRP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 xml:space="preserve">3: Narrowly focused on issues of cooperation, or </w:t>
      </w:r>
      <w:r w:rsidR="001A0571" w:rsidRPr="00E15FDB">
        <w:rPr>
          <w:rFonts w:ascii="Times New Roman" w:hAnsi="Times New Roman" w:cs="Times New Roman"/>
          <w:sz w:val="24"/>
          <w:szCs w:val="24"/>
        </w:rPr>
        <w:t>non</w:t>
      </w:r>
      <w:r w:rsidR="001A0571">
        <w:rPr>
          <w:rFonts w:ascii="Times New Roman" w:hAnsi="Times New Roman" w:cs="Times New Roman"/>
          <w:sz w:val="24"/>
          <w:szCs w:val="24"/>
        </w:rPr>
        <w:t>-</w:t>
      </w:r>
      <w:r w:rsidR="001A0571" w:rsidRPr="00E15FDB">
        <w:rPr>
          <w:rFonts w:ascii="Times New Roman" w:hAnsi="Times New Roman" w:cs="Times New Roman"/>
          <w:sz w:val="24"/>
          <w:szCs w:val="24"/>
        </w:rPr>
        <w:t>cooperation</w:t>
      </w:r>
      <w:r w:rsidRPr="00E15FDB">
        <w:rPr>
          <w:rFonts w:ascii="Times New Roman" w:hAnsi="Times New Roman" w:cs="Times New Roman"/>
          <w:sz w:val="24"/>
          <w:szCs w:val="24"/>
        </w:rPr>
        <w:t xml:space="preserve"> among states namely within post world war 2 western inspired institutions or organizations.</w:t>
      </w:r>
    </w:p>
    <w:p w:rsidR="00E15FDB" w:rsidRDefault="00E15FDB" w:rsidP="00E15FDB">
      <w:pPr>
        <w:spacing w:before="240"/>
        <w:rPr>
          <w:rFonts w:ascii="Times New Roman" w:hAnsi="Times New Roman" w:cs="Times New Roman"/>
          <w:sz w:val="24"/>
          <w:szCs w:val="24"/>
        </w:rPr>
      </w:pPr>
      <w:r w:rsidRPr="00E15FDB">
        <w:rPr>
          <w:rFonts w:ascii="Times New Roman" w:hAnsi="Times New Roman" w:cs="Times New Roman"/>
          <w:sz w:val="24"/>
          <w:szCs w:val="24"/>
        </w:rPr>
        <w:t>4: miss out on important dynamics of global politics and basically they marginalize the primary concerns of 2/3 of the globe.</w:t>
      </w:r>
    </w:p>
    <w:p w:rsidR="00974221" w:rsidRDefault="00974221" w:rsidP="00E15FDB">
      <w:pPr>
        <w:spacing w:before="240"/>
        <w:rPr>
          <w:rFonts w:ascii="Times New Roman" w:hAnsi="Times New Roman" w:cs="Times New Roman"/>
          <w:sz w:val="24"/>
          <w:szCs w:val="24"/>
        </w:rPr>
      </w:pPr>
      <w:r>
        <w:rPr>
          <w:rFonts w:ascii="Times New Roman" w:hAnsi="Times New Roman" w:cs="Times New Roman"/>
          <w:sz w:val="24"/>
          <w:szCs w:val="24"/>
        </w:rPr>
        <w:t>- This discipline</w:t>
      </w:r>
      <w:r w:rsidR="001A0571">
        <w:rPr>
          <w:rFonts w:ascii="Times New Roman" w:hAnsi="Times New Roman" w:cs="Times New Roman"/>
          <w:sz w:val="24"/>
          <w:szCs w:val="24"/>
        </w:rPr>
        <w:t xml:space="preserve"> was</w:t>
      </w:r>
      <w:r>
        <w:rPr>
          <w:rFonts w:ascii="Times New Roman" w:hAnsi="Times New Roman" w:cs="Times New Roman"/>
          <w:sz w:val="24"/>
          <w:szCs w:val="24"/>
        </w:rPr>
        <w:t xml:space="preserve"> developed in western institutions probably in liberal capitalist democracies like US, Canada and Australia. Accessing issues of </w:t>
      </w:r>
      <w:r w:rsidRPr="001A0571">
        <w:rPr>
          <w:rFonts w:ascii="Times New Roman" w:hAnsi="Times New Roman" w:cs="Times New Roman"/>
          <w:sz w:val="24"/>
          <w:szCs w:val="24"/>
        </w:rPr>
        <w:t xml:space="preserve">safe cooperation within </w:t>
      </w:r>
      <w:r w:rsidR="001A0571" w:rsidRPr="001A0571">
        <w:rPr>
          <w:rFonts w:ascii="Times New Roman" w:hAnsi="Times New Roman" w:cs="Times New Roman"/>
          <w:sz w:val="24"/>
          <w:szCs w:val="24"/>
        </w:rPr>
        <w:t xml:space="preserve">institution cooperation </w:t>
      </w:r>
      <w:r w:rsidR="001A0571">
        <w:rPr>
          <w:rFonts w:ascii="Times New Roman" w:hAnsi="Times New Roman" w:cs="Times New Roman"/>
          <w:sz w:val="24"/>
          <w:szCs w:val="24"/>
        </w:rPr>
        <w:t>that were western inspired at</w:t>
      </w:r>
      <w:r>
        <w:rPr>
          <w:rFonts w:ascii="Times New Roman" w:hAnsi="Times New Roman" w:cs="Times New Roman"/>
          <w:sz w:val="24"/>
          <w:szCs w:val="24"/>
        </w:rPr>
        <w:t xml:space="preserve"> the time, or founded by western power post war 2.</w:t>
      </w:r>
    </w:p>
    <w:p w:rsidR="00E15FDB" w:rsidRDefault="00974221" w:rsidP="00E15FDB">
      <w:pPr>
        <w:spacing w:before="240"/>
        <w:rPr>
          <w:rFonts w:ascii="Times New Roman" w:hAnsi="Times New Roman" w:cs="Times New Roman"/>
          <w:sz w:val="24"/>
          <w:szCs w:val="24"/>
        </w:rPr>
      </w:pPr>
      <w:r>
        <w:rPr>
          <w:rFonts w:ascii="Times New Roman" w:hAnsi="Times New Roman" w:cs="Times New Roman"/>
          <w:sz w:val="24"/>
          <w:szCs w:val="24"/>
        </w:rPr>
        <w:t xml:space="preserve">- Marxism also focuses </w:t>
      </w:r>
      <w:r w:rsidR="001A0571">
        <w:rPr>
          <w:rFonts w:ascii="Times New Roman" w:hAnsi="Times New Roman" w:cs="Times New Roman"/>
          <w:sz w:val="24"/>
          <w:szCs w:val="24"/>
        </w:rPr>
        <w:t xml:space="preserve">on entrepreneurs, international organizations, businessmen it </w:t>
      </w:r>
      <w:r>
        <w:rPr>
          <w:rFonts w:ascii="Times New Roman" w:hAnsi="Times New Roman" w:cs="Times New Roman"/>
          <w:sz w:val="24"/>
          <w:szCs w:val="24"/>
        </w:rPr>
        <w:t xml:space="preserve">moves beyond state.  </w:t>
      </w:r>
    </w:p>
    <w:p w:rsidR="00C06620" w:rsidRDefault="00974221" w:rsidP="00E15FDB">
      <w:pPr>
        <w:spacing w:before="240"/>
        <w:rPr>
          <w:rFonts w:ascii="Times New Roman" w:hAnsi="Times New Roman" w:cs="Times New Roman"/>
          <w:sz w:val="24"/>
          <w:szCs w:val="24"/>
        </w:rPr>
      </w:pPr>
      <w:r>
        <w:rPr>
          <w:rFonts w:ascii="Times New Roman" w:hAnsi="Times New Roman" w:cs="Times New Roman"/>
          <w:sz w:val="24"/>
          <w:szCs w:val="24"/>
        </w:rPr>
        <w:t xml:space="preserve">- </w:t>
      </w:r>
      <w:r w:rsidRPr="001A0571">
        <w:rPr>
          <w:rFonts w:ascii="Times New Roman" w:hAnsi="Times New Roman" w:cs="Times New Roman"/>
          <w:b/>
          <w:sz w:val="24"/>
          <w:szCs w:val="24"/>
        </w:rPr>
        <w:t xml:space="preserve">A major criticism </w:t>
      </w:r>
      <w:r w:rsidRPr="001A0571">
        <w:rPr>
          <w:rFonts w:ascii="Times New Roman" w:hAnsi="Times New Roman" w:cs="Times New Roman"/>
          <w:sz w:val="24"/>
          <w:szCs w:val="24"/>
        </w:rPr>
        <w:t xml:space="preserve">is that the main stream IR theories to that point at least created identities of the main agents or </w:t>
      </w:r>
      <w:r w:rsidR="001A0571" w:rsidRPr="001A0571">
        <w:rPr>
          <w:rFonts w:ascii="Times New Roman" w:hAnsi="Times New Roman" w:cs="Times New Roman"/>
          <w:sz w:val="24"/>
          <w:szCs w:val="24"/>
        </w:rPr>
        <w:t>actor’s</w:t>
      </w:r>
      <w:r w:rsidRPr="001A0571">
        <w:rPr>
          <w:rFonts w:ascii="Times New Roman" w:hAnsi="Times New Roman" w:cs="Times New Roman"/>
          <w:sz w:val="24"/>
          <w:szCs w:val="24"/>
        </w:rPr>
        <w:t xml:space="preserve"> identities as </w:t>
      </w:r>
      <w:r w:rsidR="001A0571" w:rsidRPr="001A0571">
        <w:rPr>
          <w:rFonts w:ascii="Times New Roman" w:hAnsi="Times New Roman" w:cs="Times New Roman"/>
          <w:sz w:val="24"/>
          <w:szCs w:val="24"/>
        </w:rPr>
        <w:t>give,</w:t>
      </w:r>
      <w:r w:rsidRPr="001A0571">
        <w:rPr>
          <w:rFonts w:ascii="Times New Roman" w:hAnsi="Times New Roman" w:cs="Times New Roman"/>
          <w:sz w:val="24"/>
          <w:szCs w:val="24"/>
        </w:rPr>
        <w:t xml:space="preserve"> </w:t>
      </w:r>
      <w:r w:rsidR="001A0571" w:rsidRPr="001A0571">
        <w:rPr>
          <w:rFonts w:ascii="Times New Roman" w:hAnsi="Times New Roman" w:cs="Times New Roman"/>
          <w:sz w:val="24"/>
          <w:szCs w:val="24"/>
        </w:rPr>
        <w:t>pre assigned,</w:t>
      </w:r>
      <w:r w:rsidRPr="001A0571">
        <w:rPr>
          <w:rFonts w:ascii="Times New Roman" w:hAnsi="Times New Roman" w:cs="Times New Roman"/>
          <w:sz w:val="24"/>
          <w:szCs w:val="24"/>
        </w:rPr>
        <w:t xml:space="preserve"> because identities were predefined interests of these actors can be inferred</w:t>
      </w:r>
      <w:r w:rsidR="00C06620" w:rsidRPr="001A0571">
        <w:rPr>
          <w:rFonts w:ascii="Times New Roman" w:hAnsi="Times New Roman" w:cs="Times New Roman"/>
          <w:sz w:val="24"/>
          <w:szCs w:val="24"/>
        </w:rPr>
        <w:t>. Identities were given to things like foundation of human nature, and structure of international system.</w:t>
      </w:r>
    </w:p>
    <w:p w:rsidR="00C06620" w:rsidRDefault="00C06620" w:rsidP="00E15FDB">
      <w:pPr>
        <w:spacing w:before="240"/>
        <w:rPr>
          <w:rFonts w:ascii="Times New Roman" w:hAnsi="Times New Roman" w:cs="Times New Roman"/>
          <w:b/>
          <w:sz w:val="24"/>
          <w:szCs w:val="24"/>
        </w:rPr>
      </w:pPr>
      <w:r w:rsidRPr="00C06620">
        <w:rPr>
          <w:rFonts w:ascii="Times New Roman" w:hAnsi="Times New Roman" w:cs="Times New Roman"/>
          <w:b/>
          <w:sz w:val="24"/>
          <w:szCs w:val="24"/>
        </w:rPr>
        <w:t>Some Pre assigned notions</w:t>
      </w:r>
    </w:p>
    <w:p w:rsidR="00C06620" w:rsidRPr="00C06620" w:rsidRDefault="00C06620" w:rsidP="00E15FDB">
      <w:pPr>
        <w:spacing w:before="240"/>
        <w:rPr>
          <w:rFonts w:ascii="Times New Roman" w:hAnsi="Times New Roman" w:cs="Times New Roman"/>
          <w:sz w:val="24"/>
          <w:szCs w:val="24"/>
        </w:rPr>
      </w:pPr>
      <w:r w:rsidRPr="00C06620">
        <w:rPr>
          <w:rFonts w:ascii="Times New Roman" w:hAnsi="Times New Roman" w:cs="Times New Roman"/>
          <w:sz w:val="24"/>
          <w:szCs w:val="24"/>
        </w:rPr>
        <w:t>Classical Realism: power end for itself</w:t>
      </w:r>
    </w:p>
    <w:p w:rsidR="00C06620" w:rsidRPr="00C06620" w:rsidRDefault="00C06620" w:rsidP="00E15FDB">
      <w:pPr>
        <w:spacing w:before="240"/>
        <w:rPr>
          <w:rFonts w:ascii="Times New Roman" w:hAnsi="Times New Roman" w:cs="Times New Roman"/>
          <w:sz w:val="24"/>
          <w:szCs w:val="24"/>
        </w:rPr>
      </w:pPr>
      <w:r w:rsidRPr="00C06620">
        <w:rPr>
          <w:rFonts w:ascii="Times New Roman" w:hAnsi="Times New Roman" w:cs="Times New Roman"/>
          <w:sz w:val="24"/>
          <w:szCs w:val="24"/>
        </w:rPr>
        <w:t xml:space="preserve">Classical liberals: </w:t>
      </w:r>
      <w:r w:rsidR="001A0571" w:rsidRPr="00C06620">
        <w:rPr>
          <w:rFonts w:ascii="Times New Roman" w:hAnsi="Times New Roman" w:cs="Times New Roman"/>
          <w:sz w:val="24"/>
          <w:szCs w:val="24"/>
        </w:rPr>
        <w:t>self-interested</w:t>
      </w:r>
      <w:r w:rsidRPr="00C06620">
        <w:rPr>
          <w:rFonts w:ascii="Times New Roman" w:hAnsi="Times New Roman" w:cs="Times New Roman"/>
          <w:sz w:val="24"/>
          <w:szCs w:val="24"/>
        </w:rPr>
        <w:t xml:space="preserve"> but have rationality to cooperate</w:t>
      </w:r>
    </w:p>
    <w:p w:rsidR="00C06620" w:rsidRDefault="00C06620" w:rsidP="00E15FDB">
      <w:pPr>
        <w:spacing w:before="240"/>
        <w:rPr>
          <w:rFonts w:ascii="Times New Roman" w:hAnsi="Times New Roman" w:cs="Times New Roman"/>
          <w:sz w:val="24"/>
          <w:szCs w:val="24"/>
        </w:rPr>
      </w:pPr>
      <w:r w:rsidRPr="00C06620">
        <w:rPr>
          <w:rFonts w:ascii="Times New Roman" w:hAnsi="Times New Roman" w:cs="Times New Roman"/>
          <w:sz w:val="24"/>
          <w:szCs w:val="24"/>
        </w:rPr>
        <w:t>Structural Realists: anarchy/no trust/ survival</w:t>
      </w:r>
    </w:p>
    <w:p w:rsidR="00C06620" w:rsidRPr="00A27E8B" w:rsidRDefault="00A27E8B" w:rsidP="00E15FDB">
      <w:pPr>
        <w:spacing w:before="240"/>
        <w:rPr>
          <w:rFonts w:ascii="Times New Roman" w:hAnsi="Times New Roman" w:cs="Times New Roman"/>
          <w:sz w:val="24"/>
          <w:szCs w:val="24"/>
        </w:rPr>
      </w:pPr>
      <w:r w:rsidRPr="00A27E8B">
        <w:rPr>
          <w:rFonts w:ascii="Times New Roman" w:hAnsi="Times New Roman" w:cs="Times New Roman"/>
          <w:sz w:val="24"/>
          <w:szCs w:val="24"/>
        </w:rPr>
        <w:t xml:space="preserve">- </w:t>
      </w:r>
      <w:r w:rsidR="00C06620" w:rsidRPr="00A27E8B">
        <w:rPr>
          <w:rFonts w:ascii="Times New Roman" w:hAnsi="Times New Roman" w:cs="Times New Roman"/>
          <w:sz w:val="24"/>
          <w:szCs w:val="24"/>
        </w:rPr>
        <w:t>Marxists say that all that does leave place</w:t>
      </w:r>
      <w:r w:rsidR="001A0571">
        <w:rPr>
          <w:rFonts w:ascii="Times New Roman" w:hAnsi="Times New Roman" w:cs="Times New Roman"/>
          <w:sz w:val="24"/>
          <w:szCs w:val="24"/>
        </w:rPr>
        <w:t xml:space="preserve"> to know how in the first place, </w:t>
      </w:r>
      <w:r w:rsidR="00C06620" w:rsidRPr="00A27E8B">
        <w:rPr>
          <w:rFonts w:ascii="Times New Roman" w:hAnsi="Times New Roman" w:cs="Times New Roman"/>
          <w:sz w:val="24"/>
          <w:szCs w:val="24"/>
        </w:rPr>
        <w:t xml:space="preserve">historical social processes have constructed actors to get to these identities. We're assuming identities as pre given but not explain how they came about, or why not other identities came </w:t>
      </w:r>
      <w:r w:rsidR="001A0571" w:rsidRPr="00A27E8B">
        <w:rPr>
          <w:rFonts w:ascii="Times New Roman" w:hAnsi="Times New Roman" w:cs="Times New Roman"/>
          <w:sz w:val="24"/>
          <w:szCs w:val="24"/>
        </w:rPr>
        <w:t>abou</w:t>
      </w:r>
      <w:r w:rsidR="001A0571">
        <w:rPr>
          <w:rFonts w:ascii="Times New Roman" w:hAnsi="Times New Roman" w:cs="Times New Roman"/>
          <w:sz w:val="24"/>
          <w:szCs w:val="24"/>
        </w:rPr>
        <w:t>t?</w:t>
      </w:r>
    </w:p>
    <w:p w:rsidR="00A27E8B" w:rsidRPr="00A27E8B" w:rsidRDefault="00A27E8B" w:rsidP="00E15FDB">
      <w:pPr>
        <w:spacing w:before="240"/>
        <w:rPr>
          <w:rFonts w:ascii="Times New Roman" w:hAnsi="Times New Roman" w:cs="Times New Roman"/>
          <w:sz w:val="24"/>
          <w:szCs w:val="24"/>
        </w:rPr>
      </w:pPr>
    </w:p>
    <w:p w:rsidR="00A27E8B" w:rsidRPr="00A27E8B" w:rsidRDefault="00A27E8B" w:rsidP="00E15FDB">
      <w:pPr>
        <w:spacing w:before="240"/>
        <w:rPr>
          <w:rFonts w:ascii="Times New Roman" w:hAnsi="Times New Roman" w:cs="Times New Roman"/>
          <w:sz w:val="24"/>
          <w:szCs w:val="24"/>
        </w:rPr>
      </w:pPr>
      <w:r w:rsidRPr="00A27E8B">
        <w:rPr>
          <w:rFonts w:ascii="Times New Roman" w:hAnsi="Times New Roman" w:cs="Times New Roman"/>
          <w:sz w:val="24"/>
          <w:szCs w:val="24"/>
        </w:rPr>
        <w:lastRenderedPageBreak/>
        <w:t>-  I</w:t>
      </w:r>
      <w:r w:rsidR="00C06620" w:rsidRPr="00A27E8B">
        <w:rPr>
          <w:rFonts w:ascii="Times New Roman" w:hAnsi="Times New Roman" w:cs="Times New Roman"/>
          <w:sz w:val="24"/>
          <w:szCs w:val="24"/>
        </w:rPr>
        <w:t xml:space="preserve">f one takes the time to look at social </w:t>
      </w:r>
      <w:r w:rsidRPr="00A27E8B">
        <w:rPr>
          <w:rFonts w:ascii="Times New Roman" w:hAnsi="Times New Roman" w:cs="Times New Roman"/>
          <w:sz w:val="24"/>
          <w:szCs w:val="24"/>
        </w:rPr>
        <w:t>processes</w:t>
      </w:r>
      <w:r w:rsidR="001A0571">
        <w:rPr>
          <w:rFonts w:ascii="Times New Roman" w:hAnsi="Times New Roman" w:cs="Times New Roman"/>
          <w:sz w:val="24"/>
          <w:szCs w:val="24"/>
        </w:rPr>
        <w:t xml:space="preserve"> historically we can come to a </w:t>
      </w:r>
      <w:r w:rsidR="00C06620" w:rsidRPr="00A27E8B">
        <w:rPr>
          <w:rFonts w:ascii="Times New Roman" w:hAnsi="Times New Roman" w:cs="Times New Roman"/>
          <w:sz w:val="24"/>
          <w:szCs w:val="24"/>
        </w:rPr>
        <w:t>conclusion that those identities are actually historically constructed, and therefore had things played out differentl</w:t>
      </w:r>
      <w:r w:rsidRPr="00A27E8B">
        <w:rPr>
          <w:rFonts w:ascii="Times New Roman" w:hAnsi="Times New Roman" w:cs="Times New Roman"/>
          <w:sz w:val="24"/>
          <w:szCs w:val="24"/>
        </w:rPr>
        <w:t>y in the past, these identities maybe would of took</w:t>
      </w:r>
      <w:r w:rsidR="001A0571">
        <w:rPr>
          <w:rFonts w:ascii="Times New Roman" w:hAnsi="Times New Roman" w:cs="Times New Roman"/>
          <w:sz w:val="24"/>
          <w:szCs w:val="24"/>
        </w:rPr>
        <w:t xml:space="preserve"> a</w:t>
      </w:r>
      <w:r w:rsidRPr="00A27E8B">
        <w:rPr>
          <w:rFonts w:ascii="Times New Roman" w:hAnsi="Times New Roman" w:cs="Times New Roman"/>
          <w:sz w:val="24"/>
          <w:szCs w:val="24"/>
        </w:rPr>
        <w:t xml:space="preserve"> different orientation or direction.</w:t>
      </w:r>
    </w:p>
    <w:p w:rsidR="00E15FDB" w:rsidRPr="00A27E8B" w:rsidRDefault="00A27E8B" w:rsidP="00E15FDB">
      <w:pPr>
        <w:spacing w:before="240"/>
        <w:rPr>
          <w:rFonts w:ascii="Times New Roman" w:hAnsi="Times New Roman" w:cs="Times New Roman"/>
          <w:sz w:val="24"/>
          <w:szCs w:val="24"/>
        </w:rPr>
      </w:pPr>
      <w:r w:rsidRPr="00A27E8B">
        <w:rPr>
          <w:rFonts w:ascii="Times New Roman" w:hAnsi="Times New Roman" w:cs="Times New Roman"/>
          <w:sz w:val="24"/>
          <w:szCs w:val="24"/>
        </w:rPr>
        <w:t xml:space="preserve">-We as human beings are </w:t>
      </w:r>
      <w:r w:rsidR="001A0571">
        <w:rPr>
          <w:rFonts w:ascii="Times New Roman" w:hAnsi="Times New Roman" w:cs="Times New Roman"/>
          <w:sz w:val="24"/>
          <w:szCs w:val="24"/>
        </w:rPr>
        <w:t xml:space="preserve">agents and can change structure, </w:t>
      </w:r>
      <w:r w:rsidRPr="00A27E8B">
        <w:rPr>
          <w:rFonts w:ascii="Times New Roman" w:hAnsi="Times New Roman" w:cs="Times New Roman"/>
          <w:sz w:val="24"/>
          <w:szCs w:val="24"/>
        </w:rPr>
        <w:t>pre given identities actually blind us (were not slaves)</w:t>
      </w:r>
    </w:p>
    <w:p w:rsidR="00A27E8B" w:rsidRPr="00A27E8B" w:rsidRDefault="00A27E8B" w:rsidP="00E15FDB">
      <w:pPr>
        <w:spacing w:before="240"/>
        <w:rPr>
          <w:rFonts w:ascii="Times New Roman" w:hAnsi="Times New Roman" w:cs="Times New Roman"/>
          <w:sz w:val="24"/>
          <w:szCs w:val="24"/>
        </w:rPr>
      </w:pPr>
      <w:r w:rsidRPr="00A27E8B">
        <w:rPr>
          <w:rFonts w:ascii="Times New Roman" w:hAnsi="Times New Roman" w:cs="Times New Roman"/>
          <w:sz w:val="24"/>
          <w:szCs w:val="24"/>
        </w:rPr>
        <w:t xml:space="preserve">- IR theories are conservative don't </w:t>
      </w:r>
      <w:r w:rsidR="001A0571" w:rsidRPr="00A27E8B">
        <w:rPr>
          <w:rFonts w:ascii="Times New Roman" w:hAnsi="Times New Roman" w:cs="Times New Roman"/>
          <w:sz w:val="24"/>
          <w:szCs w:val="24"/>
        </w:rPr>
        <w:t>problematize</w:t>
      </w:r>
      <w:r w:rsidRPr="00A27E8B">
        <w:rPr>
          <w:rFonts w:ascii="Times New Roman" w:hAnsi="Times New Roman" w:cs="Times New Roman"/>
          <w:sz w:val="24"/>
          <w:szCs w:val="24"/>
        </w:rPr>
        <w:t xml:space="preserve"> tendency to proceed with current orders and deficiencies that come along with the current orders. </w:t>
      </w:r>
    </w:p>
    <w:p w:rsidR="00A27E8B" w:rsidRPr="00A27E8B" w:rsidRDefault="00A27E8B" w:rsidP="00E15FDB">
      <w:pPr>
        <w:spacing w:before="240"/>
        <w:rPr>
          <w:rFonts w:ascii="Times New Roman" w:hAnsi="Times New Roman" w:cs="Times New Roman"/>
          <w:sz w:val="24"/>
          <w:szCs w:val="24"/>
        </w:rPr>
      </w:pPr>
      <w:r w:rsidRPr="00A27E8B">
        <w:rPr>
          <w:rFonts w:ascii="Times New Roman" w:hAnsi="Times New Roman" w:cs="Times New Roman"/>
          <w:sz w:val="24"/>
          <w:szCs w:val="24"/>
        </w:rPr>
        <w:t>-Dialectic view of history (</w:t>
      </w:r>
      <w:r w:rsidR="001A0571">
        <w:rPr>
          <w:rFonts w:ascii="Times New Roman" w:hAnsi="Times New Roman" w:cs="Times New Roman"/>
          <w:sz w:val="24"/>
          <w:szCs w:val="24"/>
        </w:rPr>
        <w:t>Page</w:t>
      </w:r>
      <w:r w:rsidRPr="00A27E8B">
        <w:rPr>
          <w:rFonts w:ascii="Times New Roman" w:hAnsi="Times New Roman" w:cs="Times New Roman"/>
          <w:sz w:val="24"/>
          <w:szCs w:val="24"/>
        </w:rPr>
        <w:t xml:space="preserve"> 156)</w:t>
      </w:r>
    </w:p>
    <w:p w:rsidR="00A27E8B" w:rsidRDefault="00A27E8B" w:rsidP="00E15FDB">
      <w:pPr>
        <w:spacing w:before="240"/>
        <w:rPr>
          <w:rFonts w:ascii="Times New Roman" w:hAnsi="Times New Roman" w:cs="Times New Roman"/>
          <w:b/>
          <w:sz w:val="24"/>
          <w:szCs w:val="24"/>
        </w:rPr>
      </w:pPr>
      <w:r>
        <w:rPr>
          <w:rFonts w:ascii="Times New Roman" w:hAnsi="Times New Roman" w:cs="Times New Roman"/>
          <w:b/>
          <w:sz w:val="24"/>
          <w:szCs w:val="24"/>
        </w:rPr>
        <w:t>Difference between Marxism and Constructivism</w:t>
      </w:r>
    </w:p>
    <w:p w:rsidR="00BE7B69" w:rsidRPr="00BE7B69" w:rsidRDefault="00BE7B69" w:rsidP="00E15FDB">
      <w:pPr>
        <w:spacing w:before="240"/>
        <w:rPr>
          <w:rFonts w:ascii="Times New Roman" w:hAnsi="Times New Roman" w:cs="Times New Roman"/>
          <w:sz w:val="24"/>
          <w:szCs w:val="24"/>
        </w:rPr>
      </w:pPr>
      <w:r>
        <w:rPr>
          <w:rFonts w:ascii="Times New Roman" w:hAnsi="Times New Roman" w:cs="Times New Roman"/>
          <w:sz w:val="24"/>
          <w:szCs w:val="24"/>
        </w:rPr>
        <w:t xml:space="preserve">- </w:t>
      </w:r>
      <w:r w:rsidR="00A27E8B" w:rsidRPr="00BE7B69">
        <w:rPr>
          <w:rFonts w:ascii="Times New Roman" w:hAnsi="Times New Roman" w:cs="Times New Roman"/>
          <w:sz w:val="24"/>
          <w:szCs w:val="24"/>
        </w:rPr>
        <w:t>Marxism focuses on development of Capitalism, and its impacts on politics, as well as some other related concepts such as imperialism.</w:t>
      </w:r>
    </w:p>
    <w:p w:rsidR="00BE7B69" w:rsidRDefault="00BE7B69" w:rsidP="00E15FDB">
      <w:pPr>
        <w:spacing w:before="240"/>
        <w:rPr>
          <w:rFonts w:ascii="Times New Roman" w:hAnsi="Times New Roman" w:cs="Times New Roman"/>
          <w:b/>
          <w:sz w:val="24"/>
          <w:szCs w:val="24"/>
        </w:rPr>
      </w:pPr>
      <w:r>
        <w:rPr>
          <w:rFonts w:ascii="Times New Roman" w:hAnsi="Times New Roman" w:cs="Times New Roman"/>
          <w:b/>
          <w:sz w:val="24"/>
          <w:szCs w:val="24"/>
        </w:rPr>
        <w:t>Marxism positions in IR</w:t>
      </w:r>
    </w:p>
    <w:p w:rsidR="00BE7B69" w:rsidRPr="00474A30" w:rsidRDefault="00BE7B69" w:rsidP="00E15FDB">
      <w:pPr>
        <w:spacing w:before="240"/>
        <w:rPr>
          <w:rFonts w:ascii="Times New Roman" w:hAnsi="Times New Roman" w:cs="Times New Roman"/>
          <w:sz w:val="24"/>
          <w:szCs w:val="24"/>
        </w:rPr>
      </w:pPr>
      <w:r w:rsidRPr="00474A30">
        <w:rPr>
          <w:rFonts w:ascii="Times New Roman" w:hAnsi="Times New Roman" w:cs="Times New Roman"/>
          <w:sz w:val="24"/>
          <w:szCs w:val="24"/>
        </w:rPr>
        <w:t>1: All Marxists begin with critical interpretations on development of capitalism and its impacts on politics.</w:t>
      </w:r>
    </w:p>
    <w:p w:rsidR="00BE7B69" w:rsidRPr="00474A30" w:rsidRDefault="00BE7B69" w:rsidP="00E15FDB">
      <w:pPr>
        <w:spacing w:before="240"/>
        <w:rPr>
          <w:rFonts w:ascii="Times New Roman" w:hAnsi="Times New Roman" w:cs="Times New Roman"/>
          <w:sz w:val="24"/>
          <w:szCs w:val="24"/>
        </w:rPr>
      </w:pPr>
      <w:r w:rsidRPr="00474A30">
        <w:rPr>
          <w:rFonts w:ascii="Times New Roman" w:hAnsi="Times New Roman" w:cs="Times New Roman"/>
          <w:sz w:val="24"/>
          <w:szCs w:val="24"/>
        </w:rPr>
        <w:t>2: notion that capitalism is historically produced from social life</w:t>
      </w:r>
      <w:r w:rsidR="001A0571">
        <w:rPr>
          <w:rFonts w:ascii="Times New Roman" w:hAnsi="Times New Roman" w:cs="Times New Roman"/>
          <w:sz w:val="24"/>
          <w:szCs w:val="24"/>
        </w:rPr>
        <w:t xml:space="preserve"> interactions rather than being</w:t>
      </w:r>
      <w:r w:rsidRPr="00474A30">
        <w:rPr>
          <w:rFonts w:ascii="Times New Roman" w:hAnsi="Times New Roman" w:cs="Times New Roman"/>
          <w:sz w:val="24"/>
          <w:szCs w:val="24"/>
        </w:rPr>
        <w:t xml:space="preserve"> characteristics of human nature, we are not hard wired as Marxists tell us.</w:t>
      </w:r>
    </w:p>
    <w:p w:rsidR="00474A30" w:rsidRDefault="00474A30" w:rsidP="00E15FDB">
      <w:pPr>
        <w:spacing w:before="240"/>
        <w:rPr>
          <w:rFonts w:ascii="Times New Roman" w:hAnsi="Times New Roman" w:cs="Times New Roman"/>
          <w:b/>
          <w:sz w:val="24"/>
          <w:szCs w:val="24"/>
        </w:rPr>
      </w:pPr>
      <w:r w:rsidRPr="00474A30">
        <w:rPr>
          <w:rFonts w:ascii="Times New Roman" w:hAnsi="Times New Roman" w:cs="Times New Roman"/>
          <w:b/>
          <w:sz w:val="24"/>
          <w:szCs w:val="24"/>
        </w:rPr>
        <w:t xml:space="preserve">2 fundamental processes to elaborate </w:t>
      </w:r>
    </w:p>
    <w:p w:rsidR="00474A30" w:rsidRPr="00474A30" w:rsidRDefault="00474A30" w:rsidP="00E15FDB">
      <w:pPr>
        <w:spacing w:before="240"/>
        <w:rPr>
          <w:rFonts w:ascii="Times New Roman" w:hAnsi="Times New Roman" w:cs="Times New Roman"/>
          <w:sz w:val="24"/>
          <w:szCs w:val="24"/>
        </w:rPr>
      </w:pPr>
      <w:r w:rsidRPr="00474A30">
        <w:rPr>
          <w:rFonts w:ascii="Times New Roman" w:hAnsi="Times New Roman" w:cs="Times New Roman"/>
          <w:sz w:val="24"/>
          <w:szCs w:val="24"/>
        </w:rPr>
        <w:t>1: in order to survive we have to have sort of exchange with natural world around us. (Eat, hunt)</w:t>
      </w:r>
    </w:p>
    <w:p w:rsidR="00474A30" w:rsidRDefault="00474A30" w:rsidP="00E15FDB">
      <w:pPr>
        <w:spacing w:before="240"/>
        <w:rPr>
          <w:rFonts w:ascii="Times New Roman" w:hAnsi="Times New Roman" w:cs="Times New Roman"/>
          <w:sz w:val="24"/>
          <w:szCs w:val="24"/>
        </w:rPr>
      </w:pPr>
      <w:r w:rsidRPr="00474A30">
        <w:rPr>
          <w:rFonts w:ascii="Times New Roman" w:hAnsi="Times New Roman" w:cs="Times New Roman"/>
          <w:sz w:val="24"/>
          <w:szCs w:val="24"/>
        </w:rPr>
        <w:t>2: given that we are social animals this productive activity must be organized socially not individualistic (farmers + cattle’s examples)</w:t>
      </w:r>
    </w:p>
    <w:p w:rsidR="00474A30" w:rsidRDefault="00474A30" w:rsidP="00E15FDB">
      <w:pPr>
        <w:spacing w:before="240"/>
        <w:rPr>
          <w:rFonts w:ascii="Times New Roman" w:hAnsi="Times New Roman" w:cs="Times New Roman"/>
          <w:b/>
          <w:sz w:val="24"/>
          <w:szCs w:val="24"/>
        </w:rPr>
      </w:pPr>
      <w:r w:rsidRPr="00474A30">
        <w:rPr>
          <w:rFonts w:ascii="Times New Roman" w:hAnsi="Times New Roman" w:cs="Times New Roman"/>
          <w:b/>
          <w:sz w:val="24"/>
          <w:szCs w:val="24"/>
        </w:rPr>
        <w:t>Marxism criticism of Capitalism</w:t>
      </w:r>
      <w:r>
        <w:rPr>
          <w:rFonts w:ascii="Times New Roman" w:hAnsi="Times New Roman" w:cs="Times New Roman"/>
          <w:b/>
          <w:sz w:val="24"/>
          <w:szCs w:val="24"/>
        </w:rPr>
        <w:t xml:space="preserve"> (3 reasons)</w:t>
      </w:r>
    </w:p>
    <w:p w:rsidR="00C62DA9" w:rsidRPr="005505A8" w:rsidRDefault="00474A30" w:rsidP="00E15FDB">
      <w:pPr>
        <w:spacing w:before="240"/>
        <w:rPr>
          <w:rFonts w:ascii="Times New Roman" w:hAnsi="Times New Roman" w:cs="Times New Roman"/>
          <w:sz w:val="24"/>
          <w:szCs w:val="24"/>
        </w:rPr>
      </w:pPr>
      <w:r w:rsidRPr="005505A8">
        <w:rPr>
          <w:rFonts w:ascii="Times New Roman" w:hAnsi="Times New Roman" w:cs="Times New Roman"/>
          <w:sz w:val="24"/>
          <w:szCs w:val="24"/>
        </w:rPr>
        <w:t xml:space="preserve">1: the form of social life known as capitalism leads to form of empowerment and freedom. While at the same leading </w:t>
      </w:r>
      <w:r w:rsidR="00C62DA9" w:rsidRPr="005505A8">
        <w:rPr>
          <w:rFonts w:ascii="Times New Roman" w:hAnsi="Times New Roman" w:cs="Times New Roman"/>
          <w:sz w:val="24"/>
          <w:szCs w:val="24"/>
        </w:rPr>
        <w:t>to form of disempowerment, subjection, alienation, and exploitation. Capitalists argue that this form of social life gets human attributes like self-interest and channels these attributes in productive way. Marxists take this approach and revere it.</w:t>
      </w:r>
    </w:p>
    <w:p w:rsidR="00474A30" w:rsidRPr="005505A8" w:rsidRDefault="00C62DA9" w:rsidP="00E15FDB">
      <w:pPr>
        <w:spacing w:before="240"/>
        <w:rPr>
          <w:rFonts w:ascii="Times New Roman" w:hAnsi="Times New Roman" w:cs="Times New Roman"/>
          <w:sz w:val="24"/>
          <w:szCs w:val="24"/>
        </w:rPr>
      </w:pPr>
      <w:r w:rsidRPr="005505A8">
        <w:rPr>
          <w:rFonts w:ascii="Times New Roman" w:hAnsi="Times New Roman" w:cs="Times New Roman"/>
          <w:sz w:val="24"/>
          <w:szCs w:val="24"/>
        </w:rPr>
        <w:t xml:space="preserve">2: focus on exploited nature of capitalism (most popular) Based on observations by Marx worker is not paid full value of what he produces. The rest become surplus value, as well as capitalists always competing, and they do that by decreasing wages. This eventually leads to clash, and </w:t>
      </w:r>
      <w:r w:rsidR="00106B9C" w:rsidRPr="005505A8">
        <w:rPr>
          <w:rFonts w:ascii="Times New Roman" w:hAnsi="Times New Roman" w:cs="Times New Roman"/>
          <w:sz w:val="24"/>
          <w:szCs w:val="24"/>
        </w:rPr>
        <w:t xml:space="preserve">class-consciousness. The working class begins becoming conscious of what is happening leading </w:t>
      </w:r>
      <w:r w:rsidR="00106B9C" w:rsidRPr="005505A8">
        <w:rPr>
          <w:rFonts w:ascii="Times New Roman" w:hAnsi="Times New Roman" w:cs="Times New Roman"/>
          <w:sz w:val="24"/>
          <w:szCs w:val="24"/>
        </w:rPr>
        <w:lastRenderedPageBreak/>
        <w:t>them to fight back, socialism</w:t>
      </w:r>
      <w:r w:rsidR="001A0571">
        <w:rPr>
          <w:rFonts w:ascii="Times New Roman" w:hAnsi="Times New Roman" w:cs="Times New Roman"/>
          <w:sz w:val="24"/>
          <w:szCs w:val="24"/>
        </w:rPr>
        <w:t xml:space="preserve"> comes in place</w:t>
      </w:r>
      <w:r w:rsidR="00106B9C" w:rsidRPr="005505A8">
        <w:rPr>
          <w:rFonts w:ascii="Times New Roman" w:hAnsi="Times New Roman" w:cs="Times New Roman"/>
          <w:sz w:val="24"/>
          <w:szCs w:val="24"/>
        </w:rPr>
        <w:t>, then communism. (Capitalism contains seeds of its own destruction)</w:t>
      </w:r>
    </w:p>
    <w:p w:rsidR="00106B9C" w:rsidRPr="005505A8" w:rsidRDefault="00106B9C" w:rsidP="00E15FDB">
      <w:pPr>
        <w:spacing w:before="240"/>
        <w:rPr>
          <w:rFonts w:ascii="Times New Roman" w:hAnsi="Times New Roman" w:cs="Times New Roman"/>
          <w:sz w:val="24"/>
          <w:szCs w:val="24"/>
        </w:rPr>
      </w:pPr>
      <w:r w:rsidRPr="005505A8">
        <w:rPr>
          <w:rFonts w:ascii="Times New Roman" w:hAnsi="Times New Roman" w:cs="Times New Roman"/>
          <w:sz w:val="24"/>
          <w:szCs w:val="24"/>
        </w:rPr>
        <w:t xml:space="preserve">3: Third criticism flows from notions of how capitalism tends to pretend to separate economic activity and politics into distinct spheres. Marxists will tell you this separation is actually an illusion; in reality capitalism creates private distinct social political power that’s located in this so-called sphere of economics/ethics. </w:t>
      </w:r>
    </w:p>
    <w:p w:rsidR="005505A8" w:rsidRPr="005505A8" w:rsidRDefault="00106B9C" w:rsidP="005505A8">
      <w:pPr>
        <w:pStyle w:val="ListParagraph"/>
        <w:numPr>
          <w:ilvl w:val="0"/>
          <w:numId w:val="1"/>
        </w:numPr>
        <w:spacing w:before="240"/>
        <w:rPr>
          <w:rFonts w:ascii="Times New Roman" w:hAnsi="Times New Roman" w:cs="Times New Roman"/>
          <w:sz w:val="24"/>
          <w:szCs w:val="24"/>
        </w:rPr>
      </w:pPr>
      <w:r w:rsidRPr="005505A8">
        <w:rPr>
          <w:rFonts w:ascii="Times New Roman" w:hAnsi="Times New Roman" w:cs="Times New Roman"/>
          <w:sz w:val="24"/>
          <w:szCs w:val="24"/>
        </w:rPr>
        <w:t>The government actually plays a critical</w:t>
      </w:r>
      <w:r w:rsidR="005505A8" w:rsidRPr="005505A8">
        <w:rPr>
          <w:rFonts w:ascii="Times New Roman" w:hAnsi="Times New Roman" w:cs="Times New Roman"/>
          <w:sz w:val="24"/>
          <w:szCs w:val="24"/>
        </w:rPr>
        <w:t xml:space="preserve"> role in serving interests of dominant class because of their investments. They have some leverage over governments in reality.</w:t>
      </w:r>
    </w:p>
    <w:p w:rsidR="005505A8" w:rsidRDefault="005505A8" w:rsidP="005505A8">
      <w:pPr>
        <w:spacing w:before="240"/>
        <w:rPr>
          <w:rFonts w:ascii="Times New Roman" w:hAnsi="Times New Roman" w:cs="Times New Roman"/>
          <w:b/>
          <w:sz w:val="24"/>
          <w:szCs w:val="24"/>
        </w:rPr>
      </w:pPr>
      <w:r w:rsidRPr="005505A8">
        <w:rPr>
          <w:rFonts w:ascii="Times New Roman" w:hAnsi="Times New Roman" w:cs="Times New Roman"/>
          <w:b/>
          <w:sz w:val="24"/>
          <w:szCs w:val="24"/>
        </w:rPr>
        <w:t>Global Politics</w:t>
      </w:r>
    </w:p>
    <w:p w:rsidR="00862763" w:rsidRPr="00FF1D6D" w:rsidRDefault="00EE3C59" w:rsidP="00EE3C59">
      <w:pPr>
        <w:spacing w:before="240"/>
        <w:rPr>
          <w:rFonts w:ascii="Times New Roman" w:hAnsi="Times New Roman" w:cs="Times New Roman"/>
          <w:sz w:val="24"/>
          <w:szCs w:val="24"/>
        </w:rPr>
      </w:pPr>
      <w:r w:rsidRPr="00FF1D6D">
        <w:rPr>
          <w:rFonts w:ascii="Times New Roman" w:hAnsi="Times New Roman" w:cs="Times New Roman"/>
          <w:sz w:val="24"/>
          <w:szCs w:val="24"/>
        </w:rPr>
        <w:t xml:space="preserve"> - </w:t>
      </w:r>
      <w:r w:rsidR="005505A8" w:rsidRPr="00FF1D6D">
        <w:rPr>
          <w:rFonts w:ascii="Times New Roman" w:hAnsi="Times New Roman" w:cs="Times New Roman"/>
          <w:sz w:val="24"/>
          <w:szCs w:val="24"/>
        </w:rPr>
        <w:t xml:space="preserve">International (IMF example of making shots, some people might see it as </w:t>
      </w:r>
      <w:r w:rsidR="00862763" w:rsidRPr="00FF1D6D">
        <w:rPr>
          <w:rFonts w:ascii="Times New Roman" w:hAnsi="Times New Roman" w:cs="Times New Roman"/>
          <w:sz w:val="24"/>
          <w:szCs w:val="24"/>
        </w:rPr>
        <w:t>destructive)</w:t>
      </w:r>
    </w:p>
    <w:p w:rsidR="00EE3C59" w:rsidRPr="00FF1D6D" w:rsidRDefault="00862763" w:rsidP="00862763">
      <w:pPr>
        <w:spacing w:before="240"/>
        <w:rPr>
          <w:rFonts w:ascii="Times New Roman" w:hAnsi="Times New Roman" w:cs="Times New Roman"/>
          <w:sz w:val="24"/>
          <w:szCs w:val="24"/>
        </w:rPr>
      </w:pPr>
      <w:r w:rsidRPr="00FF1D6D">
        <w:rPr>
          <w:rFonts w:ascii="Times New Roman" w:hAnsi="Times New Roman" w:cs="Times New Roman"/>
          <w:sz w:val="24"/>
          <w:szCs w:val="24"/>
        </w:rPr>
        <w:t xml:space="preserve"> </w:t>
      </w:r>
      <w:r w:rsidR="00EE3C59" w:rsidRPr="00FF1D6D">
        <w:rPr>
          <w:rFonts w:ascii="Times New Roman" w:hAnsi="Times New Roman" w:cs="Times New Roman"/>
          <w:sz w:val="24"/>
          <w:szCs w:val="24"/>
        </w:rPr>
        <w:t xml:space="preserve">- </w:t>
      </w:r>
      <w:r w:rsidRPr="00FF1D6D">
        <w:rPr>
          <w:rFonts w:ascii="Times New Roman" w:hAnsi="Times New Roman" w:cs="Times New Roman"/>
          <w:sz w:val="24"/>
          <w:szCs w:val="24"/>
        </w:rPr>
        <w:t xml:space="preserve">Capitalism extends to the international realm, which leads to imperialism. How does this </w:t>
      </w:r>
      <w:r w:rsidR="001A0571" w:rsidRPr="00FF1D6D">
        <w:rPr>
          <w:rFonts w:ascii="Times New Roman" w:hAnsi="Times New Roman" w:cs="Times New Roman"/>
          <w:sz w:val="24"/>
          <w:szCs w:val="24"/>
        </w:rPr>
        <w:t>Occur</w:t>
      </w:r>
      <w:r w:rsidRPr="00FF1D6D">
        <w:rPr>
          <w:rFonts w:ascii="Times New Roman" w:hAnsi="Times New Roman" w:cs="Times New Roman"/>
          <w:sz w:val="24"/>
          <w:szCs w:val="24"/>
        </w:rPr>
        <w:t xml:space="preserve">? In quest to increase profit investors constantly looking for </w:t>
      </w:r>
      <w:r w:rsidRPr="00EC40F6">
        <w:rPr>
          <w:rFonts w:ascii="Times New Roman" w:hAnsi="Times New Roman" w:cs="Times New Roman"/>
          <w:b/>
          <w:sz w:val="24"/>
          <w:szCs w:val="24"/>
        </w:rPr>
        <w:t>1</w:t>
      </w:r>
      <w:r w:rsidRPr="00FF1D6D">
        <w:rPr>
          <w:rFonts w:ascii="Times New Roman" w:hAnsi="Times New Roman" w:cs="Times New Roman"/>
          <w:sz w:val="24"/>
          <w:szCs w:val="24"/>
        </w:rPr>
        <w:t xml:space="preserve">: Cheaper raw materials </w:t>
      </w:r>
      <w:r w:rsidRPr="00EC40F6">
        <w:rPr>
          <w:rFonts w:ascii="Times New Roman" w:hAnsi="Times New Roman" w:cs="Times New Roman"/>
          <w:b/>
          <w:sz w:val="24"/>
          <w:szCs w:val="24"/>
        </w:rPr>
        <w:t>2</w:t>
      </w:r>
      <w:r w:rsidRPr="00FF1D6D">
        <w:rPr>
          <w:rFonts w:ascii="Times New Roman" w:hAnsi="Times New Roman" w:cs="Times New Roman"/>
          <w:sz w:val="24"/>
          <w:szCs w:val="24"/>
        </w:rPr>
        <w:t>: ou</w:t>
      </w:r>
      <w:r w:rsidR="00EC40F6">
        <w:rPr>
          <w:rFonts w:ascii="Times New Roman" w:hAnsi="Times New Roman" w:cs="Times New Roman"/>
          <w:sz w:val="24"/>
          <w:szCs w:val="24"/>
        </w:rPr>
        <w:t>tlets for products that they can’t</w:t>
      </w:r>
      <w:r w:rsidRPr="00FF1D6D">
        <w:rPr>
          <w:rFonts w:ascii="Times New Roman" w:hAnsi="Times New Roman" w:cs="Times New Roman"/>
          <w:sz w:val="24"/>
          <w:szCs w:val="24"/>
        </w:rPr>
        <w:t xml:space="preserve"> dispose anymore at home, because ma</w:t>
      </w:r>
      <w:r w:rsidR="00EC40F6">
        <w:rPr>
          <w:rFonts w:ascii="Times New Roman" w:hAnsi="Times New Roman" w:cs="Times New Roman"/>
          <w:sz w:val="24"/>
          <w:szCs w:val="24"/>
        </w:rPr>
        <w:t xml:space="preserve">rket is </w:t>
      </w:r>
      <w:r w:rsidRPr="00FF1D6D">
        <w:rPr>
          <w:rFonts w:ascii="Times New Roman" w:hAnsi="Times New Roman" w:cs="Times New Roman"/>
          <w:sz w:val="24"/>
          <w:szCs w:val="24"/>
        </w:rPr>
        <w:t xml:space="preserve">saturated and more profitable to export out. Each in the service of the dominant </w:t>
      </w:r>
      <w:r w:rsidR="00EE3C59" w:rsidRPr="00FF1D6D">
        <w:rPr>
          <w:rFonts w:ascii="Times New Roman" w:hAnsi="Times New Roman" w:cs="Times New Roman"/>
          <w:sz w:val="24"/>
          <w:szCs w:val="24"/>
        </w:rPr>
        <w:t>class, not independent agent.</w:t>
      </w:r>
    </w:p>
    <w:p w:rsidR="00EE3C59" w:rsidRPr="00FF1D6D" w:rsidRDefault="00EE3C59" w:rsidP="00862763">
      <w:pPr>
        <w:spacing w:before="240"/>
        <w:rPr>
          <w:rFonts w:ascii="Times New Roman" w:hAnsi="Times New Roman" w:cs="Times New Roman"/>
          <w:sz w:val="24"/>
          <w:szCs w:val="24"/>
        </w:rPr>
      </w:pPr>
      <w:r w:rsidRPr="00FF1D6D">
        <w:rPr>
          <w:rFonts w:ascii="Times New Roman" w:hAnsi="Times New Roman" w:cs="Times New Roman"/>
          <w:sz w:val="24"/>
          <w:szCs w:val="24"/>
        </w:rPr>
        <w:t>- Exploitation has continued in most imperialistic world.</w:t>
      </w:r>
    </w:p>
    <w:p w:rsidR="00EE3C59" w:rsidRPr="00FF1D6D" w:rsidRDefault="00EE3C59" w:rsidP="00862763">
      <w:pPr>
        <w:spacing w:before="240"/>
        <w:rPr>
          <w:rFonts w:ascii="Times New Roman" w:hAnsi="Times New Roman" w:cs="Times New Roman"/>
          <w:sz w:val="24"/>
          <w:szCs w:val="24"/>
        </w:rPr>
      </w:pPr>
      <w:r w:rsidRPr="00FF1D6D">
        <w:rPr>
          <w:rFonts w:ascii="Times New Roman" w:hAnsi="Times New Roman" w:cs="Times New Roman"/>
          <w:sz w:val="24"/>
          <w:szCs w:val="24"/>
        </w:rPr>
        <w:t>Globalization term that hinds all this exploitation</w:t>
      </w:r>
    </w:p>
    <w:p w:rsidR="00EE3C59" w:rsidRPr="00FF1D6D" w:rsidRDefault="00EE3C59" w:rsidP="00862763">
      <w:pPr>
        <w:spacing w:before="240"/>
        <w:rPr>
          <w:rFonts w:ascii="Times New Roman" w:hAnsi="Times New Roman" w:cs="Times New Roman"/>
          <w:sz w:val="24"/>
          <w:szCs w:val="24"/>
        </w:rPr>
      </w:pPr>
      <w:r w:rsidRPr="00FF1D6D">
        <w:rPr>
          <w:rFonts w:ascii="Times New Roman" w:hAnsi="Times New Roman" w:cs="Times New Roman"/>
          <w:sz w:val="24"/>
          <w:szCs w:val="24"/>
        </w:rPr>
        <w:t>Liberal globalization: benefits the all</w:t>
      </w:r>
    </w:p>
    <w:p w:rsidR="00EE3C59" w:rsidRPr="00FF1D6D" w:rsidRDefault="00EE3C59" w:rsidP="00862763">
      <w:pPr>
        <w:spacing w:before="240"/>
        <w:rPr>
          <w:rFonts w:ascii="Times New Roman" w:hAnsi="Times New Roman" w:cs="Times New Roman"/>
          <w:sz w:val="24"/>
          <w:szCs w:val="24"/>
        </w:rPr>
      </w:pPr>
      <w:r w:rsidRPr="00FF1D6D">
        <w:rPr>
          <w:rFonts w:ascii="Times New Roman" w:hAnsi="Times New Roman" w:cs="Times New Roman"/>
          <w:sz w:val="24"/>
          <w:szCs w:val="24"/>
        </w:rPr>
        <w:t xml:space="preserve">Marxist: globalization leads to more fragmentation, increase in environment degradation/ </w:t>
      </w:r>
      <w:r w:rsidR="00EC40F6">
        <w:rPr>
          <w:rFonts w:ascii="Times New Roman" w:hAnsi="Times New Roman" w:cs="Times New Roman"/>
          <w:sz w:val="24"/>
          <w:szCs w:val="24"/>
        </w:rPr>
        <w:t>move companies</w:t>
      </w:r>
      <w:r w:rsidRPr="00FF1D6D">
        <w:rPr>
          <w:rFonts w:ascii="Times New Roman" w:hAnsi="Times New Roman" w:cs="Times New Roman"/>
          <w:sz w:val="24"/>
          <w:szCs w:val="24"/>
        </w:rPr>
        <w:t xml:space="preserve"> to third world country.</w:t>
      </w:r>
    </w:p>
    <w:p w:rsidR="00C577AB" w:rsidRPr="00FF1D6D" w:rsidRDefault="00C577AB" w:rsidP="00862763">
      <w:pPr>
        <w:spacing w:before="240"/>
        <w:rPr>
          <w:rFonts w:ascii="Times New Roman" w:hAnsi="Times New Roman" w:cs="Times New Roman"/>
          <w:b/>
          <w:sz w:val="24"/>
          <w:szCs w:val="24"/>
        </w:rPr>
      </w:pPr>
      <w:r w:rsidRPr="00FF1D6D">
        <w:rPr>
          <w:rFonts w:ascii="Times New Roman" w:hAnsi="Times New Roman" w:cs="Times New Roman"/>
          <w:b/>
          <w:sz w:val="24"/>
          <w:szCs w:val="24"/>
        </w:rPr>
        <w:t>Critical theory</w:t>
      </w:r>
    </w:p>
    <w:p w:rsidR="004A4325" w:rsidRPr="00FF1D6D" w:rsidRDefault="00EC40F6" w:rsidP="004A4325">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Has an specific</w:t>
      </w:r>
      <w:r w:rsidR="004A4325" w:rsidRPr="00FF1D6D">
        <w:rPr>
          <w:rFonts w:ascii="Times New Roman" w:hAnsi="Times New Roman" w:cs="Times New Roman"/>
          <w:sz w:val="24"/>
          <w:szCs w:val="24"/>
        </w:rPr>
        <w:t xml:space="preserve"> agenda, ending of domination this is why constructivism, green theory</w:t>
      </w:r>
      <w:r>
        <w:rPr>
          <w:rFonts w:ascii="Times New Roman" w:hAnsi="Times New Roman" w:cs="Times New Roman"/>
          <w:sz w:val="24"/>
          <w:szCs w:val="24"/>
        </w:rPr>
        <w:t xml:space="preserve"> all</w:t>
      </w:r>
      <w:r w:rsidR="004A4325" w:rsidRPr="00FF1D6D">
        <w:rPr>
          <w:rFonts w:ascii="Times New Roman" w:hAnsi="Times New Roman" w:cs="Times New Roman"/>
          <w:sz w:val="24"/>
          <w:szCs w:val="24"/>
        </w:rPr>
        <w:t xml:space="preserve"> meet the criteria to fall under umbrella of critical theory because they all have components in trying to improve human condition, injustice, and see how domination and justice functions.</w:t>
      </w:r>
    </w:p>
    <w:p w:rsidR="004A4325" w:rsidRPr="00FF1D6D" w:rsidRDefault="004A4325" w:rsidP="004A4325">
      <w:pPr>
        <w:pStyle w:val="ListParagraph"/>
        <w:spacing w:before="240"/>
        <w:ind w:left="420"/>
        <w:rPr>
          <w:rFonts w:ascii="Times New Roman" w:hAnsi="Times New Roman" w:cs="Times New Roman"/>
          <w:sz w:val="24"/>
          <w:szCs w:val="24"/>
        </w:rPr>
      </w:pPr>
    </w:p>
    <w:p w:rsidR="005B6883" w:rsidRPr="00FF1D6D" w:rsidRDefault="005B6883" w:rsidP="005B6883">
      <w:pPr>
        <w:pStyle w:val="ListParagraph"/>
        <w:numPr>
          <w:ilvl w:val="0"/>
          <w:numId w:val="1"/>
        </w:numPr>
        <w:spacing w:before="240"/>
        <w:rPr>
          <w:rFonts w:ascii="Times New Roman" w:hAnsi="Times New Roman" w:cs="Times New Roman"/>
          <w:sz w:val="24"/>
          <w:szCs w:val="24"/>
        </w:rPr>
      </w:pPr>
      <w:r w:rsidRPr="00FF1D6D">
        <w:rPr>
          <w:rFonts w:ascii="Times New Roman" w:hAnsi="Times New Roman" w:cs="Times New Roman"/>
          <w:sz w:val="24"/>
          <w:szCs w:val="24"/>
        </w:rPr>
        <w:t xml:space="preserve">Early critical theorists were actually called neo Marxists; they shared with Marxism the study of changing the world, but found Marxism </w:t>
      </w:r>
      <w:r w:rsidR="00EC40F6">
        <w:rPr>
          <w:rFonts w:ascii="Times New Roman" w:hAnsi="Times New Roman" w:cs="Times New Roman"/>
          <w:sz w:val="24"/>
          <w:szCs w:val="24"/>
        </w:rPr>
        <w:t>emphasis on materialism limit full</w:t>
      </w:r>
      <w:r w:rsidRPr="00FF1D6D">
        <w:rPr>
          <w:rFonts w:ascii="Times New Roman" w:hAnsi="Times New Roman" w:cs="Times New Roman"/>
          <w:sz w:val="24"/>
          <w:szCs w:val="24"/>
        </w:rPr>
        <w:t>. (to recapture what Marxism lost ) (</w:t>
      </w:r>
      <w:r w:rsidR="00EC40F6" w:rsidRPr="00FF1D6D">
        <w:rPr>
          <w:rFonts w:ascii="Times New Roman" w:hAnsi="Times New Roman" w:cs="Times New Roman"/>
          <w:sz w:val="24"/>
          <w:szCs w:val="24"/>
        </w:rPr>
        <w:t>Loosen</w:t>
      </w:r>
      <w:r w:rsidRPr="00FF1D6D">
        <w:rPr>
          <w:rFonts w:ascii="Times New Roman" w:hAnsi="Times New Roman" w:cs="Times New Roman"/>
          <w:sz w:val="24"/>
          <w:szCs w:val="24"/>
        </w:rPr>
        <w:t xml:space="preserve"> materialistic focus+ reverse looking on things dialectally) (They were all Marxists in the p</w:t>
      </w:r>
      <w:r w:rsidR="00FF1D6D">
        <w:rPr>
          <w:rFonts w:ascii="Times New Roman" w:hAnsi="Times New Roman" w:cs="Times New Roman"/>
          <w:sz w:val="24"/>
          <w:szCs w:val="24"/>
        </w:rPr>
        <w:t>ast life)</w:t>
      </w:r>
    </w:p>
    <w:p w:rsidR="005B6883" w:rsidRPr="00FF1D6D" w:rsidRDefault="005B6883" w:rsidP="005B6883">
      <w:pPr>
        <w:spacing w:before="240"/>
        <w:rPr>
          <w:rFonts w:ascii="Times New Roman" w:hAnsi="Times New Roman" w:cs="Times New Roman"/>
          <w:sz w:val="24"/>
          <w:szCs w:val="24"/>
        </w:rPr>
      </w:pPr>
    </w:p>
    <w:p w:rsidR="003959FB" w:rsidRPr="00FF1D6D" w:rsidRDefault="003959FB" w:rsidP="003959FB">
      <w:pPr>
        <w:pStyle w:val="ListParagraph"/>
        <w:numPr>
          <w:ilvl w:val="0"/>
          <w:numId w:val="1"/>
        </w:numPr>
        <w:spacing w:before="240"/>
        <w:rPr>
          <w:rFonts w:ascii="Times New Roman" w:hAnsi="Times New Roman" w:cs="Times New Roman"/>
          <w:sz w:val="24"/>
          <w:szCs w:val="24"/>
        </w:rPr>
      </w:pPr>
      <w:r w:rsidRPr="00FF1D6D">
        <w:rPr>
          <w:rFonts w:ascii="Times New Roman" w:hAnsi="Times New Roman" w:cs="Times New Roman"/>
          <w:sz w:val="24"/>
          <w:szCs w:val="24"/>
        </w:rPr>
        <w:t xml:space="preserve"> Begins in the Frankfort school, </w:t>
      </w:r>
      <w:r w:rsidR="00EC40F6" w:rsidRPr="00FF1D6D">
        <w:rPr>
          <w:rFonts w:ascii="Times New Roman" w:hAnsi="Times New Roman" w:cs="Times New Roman"/>
          <w:sz w:val="24"/>
          <w:szCs w:val="24"/>
        </w:rPr>
        <w:t>Theodore</w:t>
      </w:r>
      <w:r w:rsidRPr="00FF1D6D">
        <w:rPr>
          <w:rFonts w:ascii="Times New Roman" w:hAnsi="Times New Roman" w:cs="Times New Roman"/>
          <w:sz w:val="24"/>
          <w:szCs w:val="24"/>
        </w:rPr>
        <w:t xml:space="preserve"> </w:t>
      </w:r>
      <w:r w:rsidR="00EC40F6" w:rsidRPr="00FF1D6D">
        <w:rPr>
          <w:rFonts w:ascii="Times New Roman" w:hAnsi="Times New Roman" w:cs="Times New Roman"/>
          <w:sz w:val="24"/>
          <w:szCs w:val="24"/>
        </w:rPr>
        <w:t>Adorn</w:t>
      </w:r>
      <w:r w:rsidRPr="00FF1D6D">
        <w:rPr>
          <w:rFonts w:ascii="Times New Roman" w:hAnsi="Times New Roman" w:cs="Times New Roman"/>
          <w:sz w:val="24"/>
          <w:szCs w:val="24"/>
        </w:rPr>
        <w:t xml:space="preserve"> and all were affiliated with germen research institutions. Born between WW1-WW2 (focused </w:t>
      </w:r>
      <w:r w:rsidR="00EC40F6">
        <w:rPr>
          <w:rFonts w:ascii="Times New Roman" w:hAnsi="Times New Roman" w:cs="Times New Roman"/>
          <w:sz w:val="24"/>
          <w:szCs w:val="24"/>
        </w:rPr>
        <w:t>what is happening in Germany, ri</w:t>
      </w:r>
      <w:r w:rsidRPr="00FF1D6D">
        <w:rPr>
          <w:rFonts w:ascii="Times New Roman" w:hAnsi="Times New Roman" w:cs="Times New Roman"/>
          <w:sz w:val="24"/>
          <w:szCs w:val="24"/>
        </w:rPr>
        <w:t>se of Nazi</w:t>
      </w:r>
      <w:r w:rsidR="00EC40F6">
        <w:rPr>
          <w:rFonts w:ascii="Times New Roman" w:hAnsi="Times New Roman" w:cs="Times New Roman"/>
          <w:sz w:val="24"/>
          <w:szCs w:val="24"/>
        </w:rPr>
        <w:t>)</w:t>
      </w:r>
    </w:p>
    <w:p w:rsidR="003959FB" w:rsidRPr="00FF1D6D" w:rsidRDefault="003959FB" w:rsidP="003959FB">
      <w:pPr>
        <w:pStyle w:val="ListParagraph"/>
        <w:numPr>
          <w:ilvl w:val="0"/>
          <w:numId w:val="1"/>
        </w:numPr>
        <w:spacing w:before="240"/>
        <w:rPr>
          <w:rFonts w:ascii="Times New Roman" w:hAnsi="Times New Roman" w:cs="Times New Roman"/>
          <w:sz w:val="24"/>
          <w:szCs w:val="24"/>
        </w:rPr>
      </w:pPr>
      <w:r w:rsidRPr="00FF1D6D">
        <w:rPr>
          <w:rFonts w:ascii="Times New Roman" w:hAnsi="Times New Roman" w:cs="Times New Roman"/>
          <w:sz w:val="24"/>
          <w:szCs w:val="24"/>
        </w:rPr>
        <w:t>Critical theory does not focus on 1 aspect of IR</w:t>
      </w:r>
    </w:p>
    <w:p w:rsidR="00FF1D6D" w:rsidRPr="00FF1D6D" w:rsidRDefault="00EC40F6" w:rsidP="00FF1D6D">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They felt like usage of</w:t>
      </w:r>
      <w:r w:rsidR="003959FB" w:rsidRPr="00FF1D6D">
        <w:rPr>
          <w:rFonts w:ascii="Times New Roman" w:hAnsi="Times New Roman" w:cs="Times New Roman"/>
          <w:sz w:val="24"/>
          <w:szCs w:val="24"/>
        </w:rPr>
        <w:t xml:space="preserve"> instrumental reasoning, scientific method</w:t>
      </w:r>
      <w:r>
        <w:rPr>
          <w:rFonts w:ascii="Times New Roman" w:hAnsi="Times New Roman" w:cs="Times New Roman"/>
          <w:sz w:val="24"/>
          <w:szCs w:val="24"/>
        </w:rPr>
        <w:t>s</w:t>
      </w:r>
      <w:r w:rsidR="003959FB" w:rsidRPr="00FF1D6D">
        <w:rPr>
          <w:rFonts w:ascii="Times New Roman" w:hAnsi="Times New Roman" w:cs="Times New Roman"/>
          <w:sz w:val="24"/>
          <w:szCs w:val="24"/>
        </w:rPr>
        <w:t xml:space="preserve"> to study society, and run </w:t>
      </w:r>
    </w:p>
    <w:p w:rsidR="00FF1D6D" w:rsidRPr="00FF1D6D" w:rsidRDefault="00EC40F6" w:rsidP="00FF1D6D">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Them, t</w:t>
      </w:r>
      <w:r w:rsidR="003959FB" w:rsidRPr="00FF1D6D">
        <w:rPr>
          <w:rFonts w:ascii="Times New Roman" w:hAnsi="Times New Roman" w:cs="Times New Roman"/>
          <w:sz w:val="24"/>
          <w:szCs w:val="24"/>
        </w:rPr>
        <w:t>hey felt this appr</w:t>
      </w:r>
      <w:r w:rsidR="00FF1D6D" w:rsidRPr="00FF1D6D">
        <w:rPr>
          <w:rFonts w:ascii="Times New Roman" w:hAnsi="Times New Roman" w:cs="Times New Roman"/>
          <w:sz w:val="24"/>
          <w:szCs w:val="24"/>
        </w:rPr>
        <w:t>oach neglected humanistic kinds of reasoning.</w:t>
      </w:r>
    </w:p>
    <w:p w:rsidR="00FF1D6D" w:rsidRDefault="00FF1D6D" w:rsidP="00FF1D6D">
      <w:pPr>
        <w:pStyle w:val="ListParagraph"/>
        <w:numPr>
          <w:ilvl w:val="0"/>
          <w:numId w:val="1"/>
        </w:numPr>
        <w:spacing w:before="240"/>
        <w:rPr>
          <w:rFonts w:ascii="Times New Roman" w:hAnsi="Times New Roman" w:cs="Times New Roman"/>
          <w:b/>
          <w:sz w:val="24"/>
          <w:szCs w:val="24"/>
        </w:rPr>
      </w:pPr>
      <w:r w:rsidRPr="00FF1D6D">
        <w:rPr>
          <w:rFonts w:ascii="Times New Roman" w:hAnsi="Times New Roman" w:cs="Times New Roman"/>
          <w:sz w:val="24"/>
          <w:szCs w:val="24"/>
        </w:rPr>
        <w:t>Critical theory is very much</w:t>
      </w:r>
      <w:r>
        <w:rPr>
          <w:rFonts w:ascii="Times New Roman" w:hAnsi="Times New Roman" w:cs="Times New Roman"/>
          <w:b/>
          <w:sz w:val="24"/>
          <w:szCs w:val="24"/>
        </w:rPr>
        <w:t xml:space="preserve"> </w:t>
      </w:r>
      <w:r w:rsidRPr="00FF1D6D">
        <w:rPr>
          <w:rFonts w:ascii="Times New Roman" w:hAnsi="Times New Roman" w:cs="Times New Roman"/>
          <w:b/>
          <w:sz w:val="24"/>
          <w:szCs w:val="24"/>
        </w:rPr>
        <w:t>med theory</w:t>
      </w:r>
    </w:p>
    <w:p w:rsidR="00FF1D6D" w:rsidRDefault="00FF1D6D" w:rsidP="00FF1D6D">
      <w:pPr>
        <w:spacing w:before="240"/>
        <w:ind w:left="60"/>
        <w:rPr>
          <w:rFonts w:ascii="Times New Roman" w:hAnsi="Times New Roman" w:cs="Times New Roman"/>
          <w:b/>
          <w:sz w:val="24"/>
          <w:szCs w:val="24"/>
        </w:rPr>
      </w:pPr>
      <w:r>
        <w:rPr>
          <w:rFonts w:ascii="Times New Roman" w:hAnsi="Times New Roman" w:cs="Times New Roman"/>
          <w:b/>
          <w:sz w:val="24"/>
          <w:szCs w:val="24"/>
        </w:rPr>
        <w:t>Criticism</w:t>
      </w:r>
    </w:p>
    <w:p w:rsidR="00B909DC" w:rsidRDefault="00FF1D6D" w:rsidP="00FF1D6D">
      <w:pPr>
        <w:pStyle w:val="ListParagraph"/>
        <w:numPr>
          <w:ilvl w:val="0"/>
          <w:numId w:val="1"/>
        </w:numPr>
        <w:spacing w:before="240"/>
        <w:rPr>
          <w:rFonts w:ascii="Times New Roman" w:hAnsi="Times New Roman" w:cs="Times New Roman"/>
          <w:sz w:val="24"/>
          <w:szCs w:val="24"/>
        </w:rPr>
      </w:pPr>
      <w:r w:rsidRPr="00FF1D6D">
        <w:rPr>
          <w:rFonts w:ascii="Times New Roman" w:hAnsi="Times New Roman" w:cs="Times New Roman"/>
          <w:sz w:val="24"/>
          <w:szCs w:val="24"/>
        </w:rPr>
        <w:t>Begins with criticizing positivism, which is premises on neutral observer research without any kind of Bias outlook, and giving value free observation in order to understand how the world works.</w:t>
      </w:r>
      <w:r>
        <w:rPr>
          <w:rFonts w:ascii="Times New Roman" w:hAnsi="Times New Roman" w:cs="Times New Roman"/>
          <w:sz w:val="24"/>
          <w:szCs w:val="24"/>
        </w:rPr>
        <w:t xml:space="preserve"> This approach is very problematic what their saying is observer, environment always ends up coloring yo</w:t>
      </w:r>
      <w:r w:rsidR="00EC40F6">
        <w:rPr>
          <w:rFonts w:ascii="Times New Roman" w:hAnsi="Times New Roman" w:cs="Times New Roman"/>
          <w:sz w:val="24"/>
          <w:szCs w:val="24"/>
        </w:rPr>
        <w:t>ur own perception, no matter how much</w:t>
      </w:r>
      <w:r>
        <w:rPr>
          <w:rFonts w:ascii="Times New Roman" w:hAnsi="Times New Roman" w:cs="Times New Roman"/>
          <w:sz w:val="24"/>
          <w:szCs w:val="24"/>
        </w:rPr>
        <w:t xml:space="preserve"> you try to be neutral, environment factors in and effect way your theorizing. </w:t>
      </w:r>
      <w:r w:rsidRPr="00EC40F6">
        <w:rPr>
          <w:rFonts w:ascii="Times New Roman" w:hAnsi="Times New Roman" w:cs="Times New Roman"/>
          <w:b/>
          <w:sz w:val="24"/>
          <w:szCs w:val="24"/>
        </w:rPr>
        <w:t>Example</w:t>
      </w:r>
      <w:r>
        <w:rPr>
          <w:rFonts w:ascii="Times New Roman" w:hAnsi="Times New Roman" w:cs="Times New Roman"/>
          <w:sz w:val="24"/>
          <w:szCs w:val="24"/>
        </w:rPr>
        <w:t xml:space="preserve">: </w:t>
      </w:r>
      <w:r w:rsidR="00B909DC">
        <w:rPr>
          <w:rFonts w:ascii="Times New Roman" w:hAnsi="Times New Roman" w:cs="Times New Roman"/>
          <w:sz w:val="24"/>
          <w:szCs w:val="24"/>
        </w:rPr>
        <w:t xml:space="preserve">Perceptions on globalization depending on </w:t>
      </w:r>
      <w:r w:rsidR="00EC40F6">
        <w:rPr>
          <w:rFonts w:ascii="Times New Roman" w:hAnsi="Times New Roman" w:cs="Times New Roman"/>
          <w:sz w:val="24"/>
          <w:szCs w:val="24"/>
        </w:rPr>
        <w:t>where</w:t>
      </w:r>
      <w:r>
        <w:rPr>
          <w:rFonts w:ascii="Times New Roman" w:hAnsi="Times New Roman" w:cs="Times New Roman"/>
          <w:sz w:val="24"/>
          <w:szCs w:val="24"/>
        </w:rPr>
        <w:t xml:space="preserve"> you are.</w:t>
      </w:r>
    </w:p>
    <w:p w:rsidR="00FA7449" w:rsidRPr="00FA7449" w:rsidRDefault="00FA7449" w:rsidP="00FA7449">
      <w:pPr>
        <w:pStyle w:val="ListParagraph"/>
        <w:numPr>
          <w:ilvl w:val="0"/>
          <w:numId w:val="1"/>
        </w:numPr>
        <w:spacing w:before="240"/>
        <w:rPr>
          <w:rFonts w:ascii="Times New Roman" w:hAnsi="Times New Roman" w:cs="Times New Roman"/>
          <w:sz w:val="24"/>
          <w:szCs w:val="24"/>
        </w:rPr>
      </w:pPr>
      <w:r w:rsidRPr="00FA7449">
        <w:rPr>
          <w:rFonts w:ascii="Times New Roman" w:hAnsi="Times New Roman" w:cs="Times New Roman"/>
          <w:sz w:val="24"/>
          <w:szCs w:val="24"/>
        </w:rPr>
        <w:t>If</w:t>
      </w:r>
      <w:r w:rsidR="00B909DC" w:rsidRPr="00FA7449">
        <w:rPr>
          <w:rFonts w:ascii="Times New Roman" w:hAnsi="Times New Roman" w:cs="Times New Roman"/>
          <w:sz w:val="24"/>
          <w:szCs w:val="24"/>
        </w:rPr>
        <w:t xml:space="preserve"> we understand process of what we consider legitimate or normal come to</w:t>
      </w:r>
      <w:r w:rsidR="00EC40F6">
        <w:rPr>
          <w:rFonts w:ascii="Times New Roman" w:hAnsi="Times New Roman" w:cs="Times New Roman"/>
          <w:sz w:val="24"/>
          <w:szCs w:val="24"/>
        </w:rPr>
        <w:t xml:space="preserve"> be</w:t>
      </w:r>
      <w:r w:rsidR="00B909DC" w:rsidRPr="00FA7449">
        <w:rPr>
          <w:rFonts w:ascii="Times New Roman" w:hAnsi="Times New Roman" w:cs="Times New Roman"/>
          <w:sz w:val="24"/>
          <w:szCs w:val="24"/>
        </w:rPr>
        <w:t xml:space="preserve"> accepted, as such </w:t>
      </w:r>
      <w:r w:rsidRPr="00FA7449">
        <w:rPr>
          <w:rFonts w:ascii="Times New Roman" w:hAnsi="Times New Roman" w:cs="Times New Roman"/>
          <w:sz w:val="24"/>
          <w:szCs w:val="24"/>
        </w:rPr>
        <w:t>we will</w:t>
      </w:r>
      <w:r w:rsidR="00B909DC" w:rsidRPr="00FA7449">
        <w:rPr>
          <w:rFonts w:ascii="Times New Roman" w:hAnsi="Times New Roman" w:cs="Times New Roman"/>
          <w:sz w:val="24"/>
          <w:szCs w:val="24"/>
        </w:rPr>
        <w:t xml:space="preserve"> know that their constructs. If we do this change is possible.</w:t>
      </w:r>
      <w:r w:rsidRPr="00FA7449">
        <w:rPr>
          <w:rFonts w:ascii="Times New Roman" w:hAnsi="Times New Roman" w:cs="Times New Roman"/>
          <w:sz w:val="24"/>
          <w:szCs w:val="24"/>
        </w:rPr>
        <w:t xml:space="preserve"> Counter dimension (under covering</w:t>
      </w:r>
      <w:r w:rsidR="00EC40F6">
        <w:rPr>
          <w:rFonts w:ascii="Times New Roman" w:hAnsi="Times New Roman" w:cs="Times New Roman"/>
          <w:sz w:val="24"/>
          <w:szCs w:val="24"/>
        </w:rPr>
        <w:t xml:space="preserve"> functions of dominant theories, </w:t>
      </w:r>
      <w:r w:rsidRPr="00FA7449">
        <w:rPr>
          <w:rFonts w:ascii="Times New Roman" w:hAnsi="Times New Roman" w:cs="Times New Roman"/>
          <w:sz w:val="24"/>
          <w:szCs w:val="24"/>
        </w:rPr>
        <w:t>how they serve to legitimate action in place)</w:t>
      </w:r>
    </w:p>
    <w:p w:rsidR="00323C7A" w:rsidRPr="00323C7A" w:rsidRDefault="00FA7449" w:rsidP="00323C7A">
      <w:pPr>
        <w:pStyle w:val="ListParagraph"/>
        <w:numPr>
          <w:ilvl w:val="0"/>
          <w:numId w:val="1"/>
        </w:numPr>
        <w:spacing w:before="240"/>
        <w:rPr>
          <w:rFonts w:ascii="Times New Roman" w:hAnsi="Times New Roman" w:cs="Times New Roman"/>
          <w:sz w:val="24"/>
          <w:szCs w:val="24"/>
        </w:rPr>
      </w:pPr>
      <w:r w:rsidRPr="00323C7A">
        <w:rPr>
          <w:rFonts w:ascii="Times New Roman" w:hAnsi="Times New Roman" w:cs="Times New Roman"/>
          <w:sz w:val="24"/>
          <w:szCs w:val="24"/>
        </w:rPr>
        <w:t xml:space="preserve">Critical theorists target </w:t>
      </w:r>
      <w:r w:rsidRPr="00323C7A">
        <w:rPr>
          <w:rFonts w:ascii="Times New Roman" w:hAnsi="Times New Roman" w:cs="Times New Roman"/>
          <w:b/>
          <w:sz w:val="24"/>
          <w:szCs w:val="24"/>
        </w:rPr>
        <w:t>realism</w:t>
      </w:r>
      <w:r w:rsidR="00EC40F6">
        <w:rPr>
          <w:rFonts w:ascii="Times New Roman" w:hAnsi="Times New Roman" w:cs="Times New Roman"/>
          <w:sz w:val="24"/>
          <w:szCs w:val="24"/>
        </w:rPr>
        <w:t xml:space="preserve">: </w:t>
      </w:r>
      <w:r w:rsidRPr="00323C7A">
        <w:rPr>
          <w:rFonts w:ascii="Times New Roman" w:hAnsi="Times New Roman" w:cs="Times New Roman"/>
          <w:sz w:val="24"/>
          <w:szCs w:val="24"/>
        </w:rPr>
        <w:t>had basically improved rather than enhanced our</w:t>
      </w:r>
    </w:p>
    <w:p w:rsidR="00323C7A" w:rsidRDefault="00FA7449" w:rsidP="00323C7A">
      <w:pPr>
        <w:pStyle w:val="ListParagraph"/>
        <w:spacing w:before="240"/>
        <w:ind w:left="420"/>
        <w:rPr>
          <w:rFonts w:ascii="Times New Roman" w:hAnsi="Times New Roman" w:cs="Times New Roman"/>
          <w:sz w:val="24"/>
          <w:szCs w:val="24"/>
        </w:rPr>
      </w:pPr>
      <w:r w:rsidRPr="00323C7A">
        <w:rPr>
          <w:rFonts w:ascii="Times New Roman" w:hAnsi="Times New Roman" w:cs="Times New Roman"/>
          <w:sz w:val="24"/>
          <w:szCs w:val="24"/>
        </w:rPr>
        <w:t xml:space="preserve"> </w:t>
      </w:r>
      <w:r w:rsidR="00EC40F6">
        <w:rPr>
          <w:rFonts w:ascii="Times New Roman" w:hAnsi="Times New Roman" w:cs="Times New Roman"/>
          <w:sz w:val="24"/>
          <w:szCs w:val="24"/>
        </w:rPr>
        <w:t>Understanding</w:t>
      </w:r>
      <w:r w:rsidRPr="00323C7A">
        <w:rPr>
          <w:rFonts w:ascii="Times New Roman" w:hAnsi="Times New Roman" w:cs="Times New Roman"/>
          <w:sz w:val="24"/>
          <w:szCs w:val="24"/>
        </w:rPr>
        <w:t xml:space="preserve"> of the conflicts involving political/social relations among state and o</w:t>
      </w:r>
      <w:r w:rsidR="00323C7A">
        <w:rPr>
          <w:rFonts w:ascii="Times New Roman" w:hAnsi="Times New Roman" w:cs="Times New Roman"/>
          <w:sz w:val="24"/>
          <w:szCs w:val="24"/>
        </w:rPr>
        <w:t>ther actors. (Questions that are</w:t>
      </w:r>
      <w:r w:rsidRPr="00323C7A">
        <w:rPr>
          <w:rFonts w:ascii="Times New Roman" w:hAnsi="Times New Roman" w:cs="Times New Roman"/>
          <w:sz w:val="24"/>
          <w:szCs w:val="24"/>
        </w:rPr>
        <w:t xml:space="preserve"> left unanswered: how did we</w:t>
      </w:r>
      <w:r w:rsidR="00323C7A">
        <w:rPr>
          <w:rFonts w:ascii="Times New Roman" w:hAnsi="Times New Roman" w:cs="Times New Roman"/>
          <w:sz w:val="24"/>
          <w:szCs w:val="24"/>
        </w:rPr>
        <w:t xml:space="preserve"> become anarchic in first place?)</w:t>
      </w:r>
    </w:p>
    <w:p w:rsidR="00A7147C" w:rsidRDefault="00323C7A" w:rsidP="00A7147C">
      <w:pPr>
        <w:pStyle w:val="ListParagraph"/>
        <w:numPr>
          <w:ilvl w:val="0"/>
          <w:numId w:val="1"/>
        </w:numPr>
        <w:spacing w:before="240"/>
        <w:rPr>
          <w:rFonts w:ascii="Times New Roman" w:hAnsi="Times New Roman" w:cs="Times New Roman"/>
          <w:sz w:val="24"/>
          <w:szCs w:val="24"/>
        </w:rPr>
      </w:pPr>
      <w:r w:rsidRPr="00323C7A">
        <w:rPr>
          <w:rFonts w:ascii="Times New Roman" w:hAnsi="Times New Roman" w:cs="Times New Roman"/>
          <w:sz w:val="24"/>
          <w:szCs w:val="24"/>
        </w:rPr>
        <w:t>Criticize IR theories or state centric view to that point. This focus neglects other agents like organizations and non-state actors.</w:t>
      </w:r>
    </w:p>
    <w:p w:rsidR="0064568F" w:rsidRDefault="00A7147C" w:rsidP="00A7147C">
      <w:pPr>
        <w:spacing w:before="240"/>
        <w:ind w:left="60"/>
        <w:rPr>
          <w:rFonts w:ascii="Times New Roman" w:hAnsi="Times New Roman" w:cs="Times New Roman"/>
          <w:sz w:val="24"/>
          <w:szCs w:val="24"/>
        </w:rPr>
      </w:pPr>
      <w:r>
        <w:rPr>
          <w:rFonts w:ascii="Times New Roman" w:hAnsi="Times New Roman" w:cs="Times New Roman"/>
          <w:sz w:val="24"/>
          <w:szCs w:val="24"/>
        </w:rPr>
        <w:t xml:space="preserve"> </w:t>
      </w:r>
      <w:r w:rsidRPr="00A7147C">
        <w:rPr>
          <w:rFonts w:ascii="Times New Roman" w:hAnsi="Times New Roman" w:cs="Times New Roman"/>
          <w:b/>
          <w:sz w:val="24"/>
          <w:szCs w:val="24"/>
        </w:rPr>
        <w:t>Robert Cox</w:t>
      </w:r>
      <w:r>
        <w:rPr>
          <w:rFonts w:ascii="Times New Roman" w:hAnsi="Times New Roman" w:cs="Times New Roman"/>
          <w:b/>
          <w:sz w:val="24"/>
          <w:szCs w:val="24"/>
        </w:rPr>
        <w:t xml:space="preserve"> </w:t>
      </w:r>
      <w:r>
        <w:rPr>
          <w:rFonts w:ascii="Times New Roman" w:hAnsi="Times New Roman" w:cs="Times New Roman"/>
          <w:sz w:val="24"/>
          <w:szCs w:val="24"/>
        </w:rPr>
        <w:t xml:space="preserve">is concerned with how forms of domination maintained within the superstructure who structure/regulate global </w:t>
      </w:r>
      <w:r w:rsidR="0064568F">
        <w:rPr>
          <w:rFonts w:ascii="Times New Roman" w:hAnsi="Times New Roman" w:cs="Times New Roman"/>
          <w:sz w:val="24"/>
          <w:szCs w:val="24"/>
        </w:rPr>
        <w:t>economic behaviors. He says the following:</w:t>
      </w:r>
    </w:p>
    <w:p w:rsidR="0064568F" w:rsidRDefault="0064568F" w:rsidP="00A7147C">
      <w:pPr>
        <w:spacing w:before="240"/>
        <w:ind w:left="60"/>
        <w:rPr>
          <w:rFonts w:ascii="Times New Roman" w:hAnsi="Times New Roman" w:cs="Times New Roman"/>
          <w:sz w:val="24"/>
          <w:szCs w:val="24"/>
        </w:rPr>
      </w:pPr>
      <w:r>
        <w:rPr>
          <w:rFonts w:ascii="Times New Roman" w:hAnsi="Times New Roman" w:cs="Times New Roman"/>
          <w:b/>
          <w:sz w:val="24"/>
          <w:szCs w:val="24"/>
        </w:rPr>
        <w:t>Coercion work</w:t>
      </w:r>
      <w:r w:rsidRPr="0064568F">
        <w:rPr>
          <w:rFonts w:ascii="Times New Roman" w:hAnsi="Times New Roman" w:cs="Times New Roman"/>
          <w:sz w:val="24"/>
          <w:szCs w:val="24"/>
        </w:rPr>
        <w:t>, but on short term, on mid long term becomes costly, in order for them to persist people need to buy into or believe that these modes of functioning are legitimate.</w:t>
      </w:r>
      <w:r>
        <w:rPr>
          <w:rFonts w:ascii="Times New Roman" w:hAnsi="Times New Roman" w:cs="Times New Roman"/>
          <w:b/>
          <w:sz w:val="24"/>
          <w:szCs w:val="24"/>
        </w:rPr>
        <w:t xml:space="preserve"> </w:t>
      </w:r>
      <w:r>
        <w:rPr>
          <w:rFonts w:ascii="Times New Roman" w:hAnsi="Times New Roman" w:cs="Times New Roman"/>
          <w:sz w:val="24"/>
          <w:szCs w:val="24"/>
        </w:rPr>
        <w:t>Uses example:</w:t>
      </w:r>
    </w:p>
    <w:p w:rsidR="00EF56C7" w:rsidRDefault="0064568F" w:rsidP="00493CC9">
      <w:pPr>
        <w:pStyle w:val="ListParagraph"/>
        <w:numPr>
          <w:ilvl w:val="0"/>
          <w:numId w:val="1"/>
        </w:numPr>
        <w:spacing w:before="240"/>
        <w:rPr>
          <w:rFonts w:ascii="Times New Roman" w:hAnsi="Times New Roman" w:cs="Times New Roman"/>
          <w:sz w:val="24"/>
          <w:szCs w:val="24"/>
        </w:rPr>
      </w:pPr>
      <w:r w:rsidRPr="00493CC9">
        <w:rPr>
          <w:rFonts w:ascii="Times New Roman" w:hAnsi="Times New Roman" w:cs="Times New Roman"/>
          <w:sz w:val="24"/>
          <w:szCs w:val="24"/>
        </w:rPr>
        <w:t>Concept of underlying superstructure burrowed by Antonio Gramci basically</w:t>
      </w:r>
      <w:r w:rsidR="00493CC9" w:rsidRPr="00493CC9">
        <w:rPr>
          <w:rFonts w:ascii="Times New Roman" w:hAnsi="Times New Roman" w:cs="Times New Roman"/>
          <w:sz w:val="24"/>
          <w:szCs w:val="24"/>
        </w:rPr>
        <w:t xml:space="preserve"> he says that there’s </w:t>
      </w:r>
      <w:r w:rsidR="00EC40F6" w:rsidRPr="00493CC9">
        <w:rPr>
          <w:rFonts w:ascii="Times New Roman" w:hAnsi="Times New Roman" w:cs="Times New Roman"/>
          <w:sz w:val="24"/>
          <w:szCs w:val="24"/>
        </w:rPr>
        <w:t>an</w:t>
      </w:r>
      <w:r w:rsidR="00493CC9" w:rsidRPr="00493CC9">
        <w:rPr>
          <w:rFonts w:ascii="Times New Roman" w:hAnsi="Times New Roman" w:cs="Times New Roman"/>
          <w:sz w:val="24"/>
          <w:szCs w:val="24"/>
        </w:rPr>
        <w:t xml:space="preserve"> underlying superstructure that supports hegemony, and this hegemony is usually based on dominant ideas shaped and supported by theories and knowledge. A good example is neo liberal take on economics of globalization. 2 Liberals on trade: backed by theories and knowledge.</w:t>
      </w:r>
    </w:p>
    <w:p w:rsidR="00EF56C7" w:rsidRDefault="00EF56C7" w:rsidP="00493CC9">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Liberal on trade: backed by theories</w:t>
      </w:r>
    </w:p>
    <w:p w:rsidR="00493CC9" w:rsidRPr="00493CC9" w:rsidRDefault="00EF56C7" w:rsidP="00493CC9">
      <w:pPr>
        <w:pStyle w:val="ListParagraph"/>
        <w:numPr>
          <w:ilvl w:val="0"/>
          <w:numId w:val="1"/>
        </w:numPr>
        <w:spacing w:before="240"/>
        <w:rPr>
          <w:rFonts w:ascii="Times New Roman" w:hAnsi="Times New Roman" w:cs="Times New Roman"/>
          <w:sz w:val="24"/>
          <w:szCs w:val="24"/>
        </w:rPr>
      </w:pPr>
      <w:r w:rsidRPr="00EC40F6">
        <w:rPr>
          <w:rFonts w:ascii="Times New Roman" w:hAnsi="Times New Roman" w:cs="Times New Roman"/>
          <w:b/>
          <w:sz w:val="24"/>
          <w:szCs w:val="24"/>
        </w:rPr>
        <w:t>International organizations</w:t>
      </w:r>
      <w:r>
        <w:rPr>
          <w:rFonts w:ascii="Times New Roman" w:hAnsi="Times New Roman" w:cs="Times New Roman"/>
          <w:sz w:val="24"/>
          <w:szCs w:val="24"/>
        </w:rPr>
        <w:t>: Creates consent by making and enforcing rules.</w:t>
      </w:r>
    </w:p>
    <w:p w:rsidR="00EF56C7" w:rsidRPr="00EF56C7" w:rsidRDefault="00EF56C7" w:rsidP="00EF56C7">
      <w:pPr>
        <w:pStyle w:val="ListParagraph"/>
        <w:numPr>
          <w:ilvl w:val="0"/>
          <w:numId w:val="1"/>
        </w:numPr>
        <w:spacing w:before="240"/>
        <w:rPr>
          <w:rFonts w:ascii="Times New Roman" w:hAnsi="Times New Roman" w:cs="Times New Roman"/>
          <w:b/>
          <w:sz w:val="24"/>
          <w:szCs w:val="24"/>
        </w:rPr>
      </w:pPr>
      <w:r w:rsidRPr="00EF56C7">
        <w:rPr>
          <w:rFonts w:ascii="Times New Roman" w:hAnsi="Times New Roman" w:cs="Times New Roman"/>
          <w:sz w:val="24"/>
          <w:szCs w:val="24"/>
        </w:rPr>
        <w:t>Example:</w:t>
      </w:r>
      <w:r>
        <w:rPr>
          <w:rFonts w:ascii="Times New Roman" w:hAnsi="Times New Roman" w:cs="Times New Roman"/>
          <w:sz w:val="24"/>
          <w:szCs w:val="24"/>
        </w:rPr>
        <w:t xml:space="preserve"> WTO making enforcing and change rules </w:t>
      </w:r>
      <w:r w:rsidRPr="00DE0367">
        <w:rPr>
          <w:rFonts w:ascii="Times New Roman" w:hAnsi="Times New Roman" w:cs="Times New Roman"/>
          <w:b/>
          <w:sz w:val="24"/>
          <w:szCs w:val="24"/>
        </w:rPr>
        <w:t>1</w:t>
      </w:r>
      <w:r>
        <w:rPr>
          <w:rFonts w:ascii="Times New Roman" w:hAnsi="Times New Roman" w:cs="Times New Roman"/>
          <w:sz w:val="24"/>
          <w:szCs w:val="24"/>
        </w:rPr>
        <w:t xml:space="preserve">: control set perimeters of what should get on the agenda or should not be put their in first place. </w:t>
      </w:r>
      <w:r w:rsidRPr="00DE0367">
        <w:rPr>
          <w:rFonts w:ascii="Times New Roman" w:hAnsi="Times New Roman" w:cs="Times New Roman"/>
          <w:b/>
          <w:sz w:val="24"/>
          <w:szCs w:val="24"/>
        </w:rPr>
        <w:t>2</w:t>
      </w:r>
      <w:r w:rsidR="00DE0367">
        <w:rPr>
          <w:rFonts w:ascii="Times New Roman" w:hAnsi="Times New Roman" w:cs="Times New Roman"/>
          <w:sz w:val="24"/>
          <w:szCs w:val="24"/>
        </w:rPr>
        <w:t>: they</w:t>
      </w:r>
      <w:r>
        <w:rPr>
          <w:rFonts w:ascii="Times New Roman" w:hAnsi="Times New Roman" w:cs="Times New Roman"/>
          <w:sz w:val="24"/>
          <w:szCs w:val="24"/>
        </w:rPr>
        <w:t xml:space="preserve"> socialize and train elites worldwide to basically get on board, they buy into notions that support structure in place bank: World Bank with members from developing world.</w:t>
      </w:r>
    </w:p>
    <w:p w:rsidR="007B4C94" w:rsidRDefault="007B4C94" w:rsidP="00EF56C7">
      <w:pPr>
        <w:spacing w:before="240"/>
        <w:ind w:left="420"/>
        <w:rPr>
          <w:rFonts w:ascii="Times New Roman" w:hAnsi="Times New Roman" w:cs="Times New Roman"/>
          <w:sz w:val="24"/>
          <w:szCs w:val="24"/>
        </w:rPr>
      </w:pPr>
      <w:r>
        <w:rPr>
          <w:rFonts w:ascii="Times New Roman" w:hAnsi="Times New Roman" w:cs="Times New Roman"/>
          <w:sz w:val="24"/>
          <w:szCs w:val="24"/>
        </w:rPr>
        <w:t>-</w:t>
      </w:r>
      <w:r w:rsidR="00DE0367">
        <w:rPr>
          <w:rFonts w:ascii="Times New Roman" w:hAnsi="Times New Roman" w:cs="Times New Roman"/>
          <w:sz w:val="24"/>
          <w:szCs w:val="24"/>
        </w:rPr>
        <w:t>It’s</w:t>
      </w:r>
      <w:r>
        <w:rPr>
          <w:rFonts w:ascii="Times New Roman" w:hAnsi="Times New Roman" w:cs="Times New Roman"/>
          <w:sz w:val="24"/>
          <w:szCs w:val="24"/>
        </w:rPr>
        <w:t xml:space="preserve"> not necessarily consensus: people deal with things in certain way</w:t>
      </w:r>
      <w:r w:rsidR="00DE0367">
        <w:rPr>
          <w:rFonts w:ascii="Times New Roman" w:hAnsi="Times New Roman" w:cs="Times New Roman"/>
          <w:sz w:val="24"/>
          <w:szCs w:val="24"/>
        </w:rPr>
        <w:t>s</w:t>
      </w:r>
      <w:r>
        <w:rPr>
          <w:rFonts w:ascii="Times New Roman" w:hAnsi="Times New Roman" w:cs="Times New Roman"/>
          <w:sz w:val="24"/>
          <w:szCs w:val="24"/>
        </w:rPr>
        <w:t xml:space="preserve"> not necessarily illuminati perception that why critical theory tells you to re look </w:t>
      </w:r>
      <w:r w:rsidR="00DE0367">
        <w:rPr>
          <w:rFonts w:ascii="Times New Roman" w:hAnsi="Times New Roman" w:cs="Times New Roman"/>
          <w:sz w:val="24"/>
          <w:szCs w:val="24"/>
        </w:rPr>
        <w:t>an</w:t>
      </w:r>
      <w:r>
        <w:rPr>
          <w:rFonts w:ascii="Times New Roman" w:hAnsi="Times New Roman" w:cs="Times New Roman"/>
          <w:sz w:val="24"/>
          <w:szCs w:val="24"/>
        </w:rPr>
        <w:t xml:space="preserve"> actions.</w:t>
      </w:r>
    </w:p>
    <w:p w:rsidR="007B4C94" w:rsidRDefault="007B4C94" w:rsidP="00EF56C7">
      <w:pPr>
        <w:spacing w:before="240"/>
        <w:ind w:left="420"/>
        <w:rPr>
          <w:rFonts w:ascii="Times New Roman" w:hAnsi="Times New Roman" w:cs="Times New Roman"/>
          <w:b/>
          <w:sz w:val="24"/>
          <w:szCs w:val="24"/>
        </w:rPr>
      </w:pPr>
      <w:r>
        <w:rPr>
          <w:rFonts w:ascii="Times New Roman" w:hAnsi="Times New Roman" w:cs="Times New Roman"/>
          <w:sz w:val="24"/>
          <w:szCs w:val="24"/>
        </w:rPr>
        <w:t xml:space="preserve">Turn things around in </w:t>
      </w:r>
      <w:r w:rsidRPr="007B4C94">
        <w:rPr>
          <w:rFonts w:ascii="Times New Roman" w:hAnsi="Times New Roman" w:cs="Times New Roman"/>
          <w:b/>
          <w:sz w:val="24"/>
          <w:szCs w:val="24"/>
        </w:rPr>
        <w:t>2 ways</w:t>
      </w:r>
    </w:p>
    <w:p w:rsidR="007B4C94" w:rsidRPr="007B4C94" w:rsidRDefault="007B4C94" w:rsidP="007B4C94">
      <w:pPr>
        <w:pStyle w:val="ListParagraph"/>
        <w:numPr>
          <w:ilvl w:val="0"/>
          <w:numId w:val="1"/>
        </w:numPr>
        <w:spacing w:before="240"/>
        <w:rPr>
          <w:rFonts w:ascii="Times New Roman" w:hAnsi="Times New Roman" w:cs="Times New Roman"/>
          <w:sz w:val="24"/>
          <w:szCs w:val="24"/>
        </w:rPr>
      </w:pPr>
      <w:r w:rsidRPr="007B4C94">
        <w:rPr>
          <w:rFonts w:ascii="Times New Roman" w:hAnsi="Times New Roman" w:cs="Times New Roman"/>
          <w:sz w:val="24"/>
          <w:szCs w:val="24"/>
        </w:rPr>
        <w:t>Examine how we have got to this current</w:t>
      </w:r>
      <w:r w:rsidR="00DE0367">
        <w:rPr>
          <w:rFonts w:ascii="Times New Roman" w:hAnsi="Times New Roman" w:cs="Times New Roman"/>
          <w:sz w:val="24"/>
          <w:szCs w:val="24"/>
        </w:rPr>
        <w:t xml:space="preserve"> scenario</w:t>
      </w:r>
      <w:r w:rsidRPr="007B4C94">
        <w:rPr>
          <w:rFonts w:ascii="Times New Roman" w:hAnsi="Times New Roman" w:cs="Times New Roman"/>
          <w:sz w:val="24"/>
          <w:szCs w:val="24"/>
        </w:rPr>
        <w:t xml:space="preserve"> in first place</w:t>
      </w:r>
    </w:p>
    <w:p w:rsidR="00FA5481" w:rsidRDefault="007B4C94" w:rsidP="007B4C94">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We have to acknowledge that theories aren’t neutral instrument</w:t>
      </w:r>
      <w:r w:rsidR="00DE0367">
        <w:rPr>
          <w:rFonts w:ascii="Times New Roman" w:hAnsi="Times New Roman" w:cs="Times New Roman"/>
          <w:sz w:val="24"/>
          <w:szCs w:val="24"/>
        </w:rPr>
        <w:t>s to understand our world.</w:t>
      </w:r>
    </w:p>
    <w:p w:rsidR="00FA5481" w:rsidRDefault="00FA5481" w:rsidP="00FA5481">
      <w:pPr>
        <w:spacing w:before="240"/>
        <w:rPr>
          <w:rFonts w:ascii="Times New Roman" w:hAnsi="Times New Roman" w:cs="Times New Roman"/>
          <w:b/>
          <w:sz w:val="24"/>
          <w:szCs w:val="24"/>
        </w:rPr>
      </w:pPr>
      <w:r w:rsidRPr="00FA5481">
        <w:rPr>
          <w:rFonts w:ascii="Times New Roman" w:hAnsi="Times New Roman" w:cs="Times New Roman"/>
          <w:b/>
          <w:sz w:val="24"/>
          <w:szCs w:val="24"/>
        </w:rPr>
        <w:t>Constructivism</w:t>
      </w:r>
    </w:p>
    <w:p w:rsidR="00FA5481" w:rsidRPr="00FA5481" w:rsidRDefault="00FA5481" w:rsidP="00FA5481">
      <w:pPr>
        <w:pStyle w:val="ListParagraph"/>
        <w:numPr>
          <w:ilvl w:val="0"/>
          <w:numId w:val="1"/>
        </w:numPr>
        <w:spacing w:before="240"/>
        <w:rPr>
          <w:rFonts w:ascii="Times New Roman" w:hAnsi="Times New Roman" w:cs="Times New Roman"/>
          <w:sz w:val="24"/>
          <w:szCs w:val="24"/>
        </w:rPr>
      </w:pPr>
      <w:r w:rsidRPr="00FA5481">
        <w:rPr>
          <w:rFonts w:ascii="Times New Roman" w:hAnsi="Times New Roman" w:cs="Times New Roman"/>
          <w:sz w:val="24"/>
          <w:szCs w:val="24"/>
        </w:rPr>
        <w:t>Comes to IR on the heels of critical theory, constructivists try to find cross between post positivistic and positivistic types of methodologies.</w:t>
      </w:r>
    </w:p>
    <w:p w:rsidR="00FA5481" w:rsidRPr="00FA5481" w:rsidRDefault="00FA5481" w:rsidP="00FA5481">
      <w:pPr>
        <w:pStyle w:val="ListParagraph"/>
        <w:numPr>
          <w:ilvl w:val="0"/>
          <w:numId w:val="1"/>
        </w:numPr>
        <w:spacing w:before="240"/>
        <w:rPr>
          <w:rFonts w:ascii="Times New Roman" w:hAnsi="Times New Roman" w:cs="Times New Roman"/>
          <w:sz w:val="24"/>
          <w:szCs w:val="24"/>
        </w:rPr>
      </w:pPr>
      <w:r w:rsidRPr="00FA5481">
        <w:rPr>
          <w:rFonts w:ascii="Times New Roman" w:hAnsi="Times New Roman" w:cs="Times New Roman"/>
          <w:sz w:val="24"/>
          <w:szCs w:val="24"/>
        </w:rPr>
        <w:t>There is a lot of parallels between critical theory and constructivism</w:t>
      </w:r>
    </w:p>
    <w:p w:rsidR="00FA5481" w:rsidRPr="00FA5481" w:rsidRDefault="00FA5481" w:rsidP="00FA5481">
      <w:pPr>
        <w:pStyle w:val="ListParagraph"/>
        <w:numPr>
          <w:ilvl w:val="0"/>
          <w:numId w:val="1"/>
        </w:numPr>
        <w:spacing w:before="240"/>
        <w:rPr>
          <w:rFonts w:ascii="Times New Roman" w:hAnsi="Times New Roman" w:cs="Times New Roman"/>
          <w:sz w:val="24"/>
          <w:szCs w:val="24"/>
        </w:rPr>
      </w:pPr>
      <w:r w:rsidRPr="00FA5481">
        <w:rPr>
          <w:rFonts w:ascii="Times New Roman" w:hAnsi="Times New Roman" w:cs="Times New Roman"/>
          <w:sz w:val="24"/>
          <w:szCs w:val="24"/>
        </w:rPr>
        <w:t>Constructivism develops in context were challenges are being leaved</w:t>
      </w:r>
    </w:p>
    <w:p w:rsidR="00FA5481" w:rsidRDefault="00FA5481" w:rsidP="00FA5481">
      <w:pPr>
        <w:pStyle w:val="ListParagraph"/>
        <w:numPr>
          <w:ilvl w:val="0"/>
          <w:numId w:val="1"/>
        </w:numPr>
        <w:spacing w:before="240"/>
        <w:rPr>
          <w:rFonts w:ascii="Times New Roman" w:hAnsi="Times New Roman" w:cs="Times New Roman"/>
          <w:b/>
          <w:sz w:val="24"/>
          <w:szCs w:val="24"/>
        </w:rPr>
      </w:pPr>
      <w:r>
        <w:rPr>
          <w:rFonts w:ascii="Times New Roman" w:hAnsi="Times New Roman" w:cs="Times New Roman"/>
          <w:b/>
          <w:sz w:val="24"/>
          <w:szCs w:val="24"/>
        </w:rPr>
        <w:t>3 large developments or factors from challenge</w:t>
      </w:r>
    </w:p>
    <w:p w:rsidR="00FA5481" w:rsidRPr="00FA5481" w:rsidRDefault="00FA5481" w:rsidP="00FA5481">
      <w:pPr>
        <w:spacing w:before="240"/>
        <w:ind w:left="420"/>
        <w:rPr>
          <w:rFonts w:ascii="Times New Roman" w:hAnsi="Times New Roman" w:cs="Times New Roman"/>
          <w:sz w:val="24"/>
          <w:szCs w:val="24"/>
        </w:rPr>
      </w:pPr>
      <w:r w:rsidRPr="00FA5481">
        <w:rPr>
          <w:rFonts w:ascii="Times New Roman" w:hAnsi="Times New Roman" w:cs="Times New Roman"/>
          <w:b/>
          <w:sz w:val="24"/>
          <w:szCs w:val="24"/>
        </w:rPr>
        <w:t>1</w:t>
      </w:r>
      <w:r w:rsidRPr="00FA5481">
        <w:rPr>
          <w:rFonts w:ascii="Times New Roman" w:hAnsi="Times New Roman" w:cs="Times New Roman"/>
          <w:sz w:val="24"/>
          <w:szCs w:val="24"/>
        </w:rPr>
        <w:t>: Realism decline: cold war system was supposed to be stable and last. When it came to an end realists had trouble explaining how and why the cold war ended, and why the international system changed. (Fall of berlin wall/ fall of soviet union, was not expected to crumble 1991)</w:t>
      </w:r>
    </w:p>
    <w:p w:rsidR="00FA5481" w:rsidRPr="00FA5481" w:rsidRDefault="00FA5481" w:rsidP="00FA5481">
      <w:pPr>
        <w:spacing w:before="240"/>
        <w:ind w:left="420"/>
        <w:rPr>
          <w:rFonts w:ascii="Times New Roman" w:hAnsi="Times New Roman" w:cs="Times New Roman"/>
          <w:sz w:val="24"/>
          <w:szCs w:val="24"/>
        </w:rPr>
      </w:pPr>
      <w:r w:rsidRPr="00FA5481">
        <w:rPr>
          <w:rFonts w:ascii="Times New Roman" w:hAnsi="Times New Roman" w:cs="Times New Roman"/>
          <w:b/>
          <w:sz w:val="24"/>
          <w:szCs w:val="24"/>
        </w:rPr>
        <w:t>2</w:t>
      </w:r>
      <w:r w:rsidRPr="00FA5481">
        <w:rPr>
          <w:rFonts w:ascii="Times New Roman" w:hAnsi="Times New Roman" w:cs="Times New Roman"/>
          <w:sz w:val="24"/>
          <w:szCs w:val="24"/>
        </w:rPr>
        <w:t>: Continuing process of globalization, notion of freer flow of business, finance, individual, and ideas that give rise to interconnectedness between people/state by contributing. Increasing awareness of things like human rights, and environment.</w:t>
      </w:r>
    </w:p>
    <w:p w:rsidR="00FA5481" w:rsidRDefault="00FA5481" w:rsidP="00FA5481">
      <w:pPr>
        <w:spacing w:before="240"/>
        <w:ind w:left="420"/>
        <w:rPr>
          <w:rFonts w:ascii="Times New Roman" w:hAnsi="Times New Roman" w:cs="Times New Roman"/>
          <w:b/>
          <w:sz w:val="24"/>
          <w:szCs w:val="24"/>
        </w:rPr>
      </w:pPr>
      <w:r>
        <w:rPr>
          <w:rFonts w:ascii="Times New Roman" w:hAnsi="Times New Roman" w:cs="Times New Roman"/>
          <w:b/>
          <w:sz w:val="24"/>
          <w:szCs w:val="24"/>
        </w:rPr>
        <w:t>Criticism</w:t>
      </w:r>
    </w:p>
    <w:p w:rsidR="00EF1011" w:rsidRDefault="00FA5481" w:rsidP="00EF1011">
      <w:pPr>
        <w:pStyle w:val="ListParagraph"/>
        <w:numPr>
          <w:ilvl w:val="0"/>
          <w:numId w:val="1"/>
        </w:numPr>
        <w:spacing w:before="240"/>
        <w:rPr>
          <w:rFonts w:ascii="Times New Roman" w:hAnsi="Times New Roman" w:cs="Times New Roman"/>
          <w:sz w:val="24"/>
          <w:szCs w:val="24"/>
        </w:rPr>
      </w:pPr>
      <w:r w:rsidRPr="00EF1011">
        <w:rPr>
          <w:rFonts w:ascii="Times New Roman" w:hAnsi="Times New Roman" w:cs="Times New Roman"/>
          <w:sz w:val="24"/>
          <w:szCs w:val="24"/>
        </w:rPr>
        <w:t>Begin with criticism of all other dominant theories (just like critical theory) because of materialistic basis and conceptualization regarding impossibilities of significant change. All the theories are still state centric, very preservative about progress when it can occur, and how it can occur. These are all pinned again on these IR theories pre assigned assumptions.</w:t>
      </w:r>
    </w:p>
    <w:p w:rsidR="00AF704F" w:rsidRDefault="00EF1011" w:rsidP="00EF1011">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Constructivism adopts more sociological approach regarding possibility of change (Some concentrate on language, some state centric, some on non-state actors</w:t>
      </w:r>
      <w:r w:rsidR="00AF704F">
        <w:rPr>
          <w:rFonts w:ascii="Times New Roman" w:hAnsi="Times New Roman" w:cs="Times New Roman"/>
          <w:sz w:val="24"/>
          <w:szCs w:val="24"/>
        </w:rPr>
        <w:t>)</w:t>
      </w:r>
    </w:p>
    <w:p w:rsidR="00AF704F" w:rsidRDefault="00AF704F" w:rsidP="00EF1011">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What we consider reality is socially constructed!</w:t>
      </w:r>
    </w:p>
    <w:p w:rsidR="00AF704F" w:rsidRDefault="00AF704F" w:rsidP="00EF1011">
      <w:pPr>
        <w:pStyle w:val="ListParagraph"/>
        <w:numPr>
          <w:ilvl w:val="0"/>
          <w:numId w:val="1"/>
        </w:numPr>
        <w:spacing w:before="240"/>
        <w:rPr>
          <w:rFonts w:ascii="Times New Roman" w:hAnsi="Times New Roman" w:cs="Times New Roman"/>
          <w:sz w:val="24"/>
          <w:szCs w:val="24"/>
        </w:rPr>
      </w:pPr>
      <w:r w:rsidRPr="00AF704F">
        <w:rPr>
          <w:rFonts w:ascii="Times New Roman" w:hAnsi="Times New Roman" w:cs="Times New Roman"/>
          <w:b/>
          <w:sz w:val="24"/>
          <w:szCs w:val="24"/>
        </w:rPr>
        <w:t>Examples</w:t>
      </w:r>
      <w:r>
        <w:rPr>
          <w:rFonts w:ascii="Times New Roman" w:hAnsi="Times New Roman" w:cs="Times New Roman"/>
          <w:sz w:val="24"/>
          <w:szCs w:val="24"/>
        </w:rPr>
        <w:t>: Chair, and red light (These are the type of things constructivists look at we humans do them, we assign the notion to them-social fact)</w:t>
      </w:r>
    </w:p>
    <w:p w:rsidR="00CE217D" w:rsidRDefault="00AF704F" w:rsidP="00EF1011">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b/>
          <w:sz w:val="24"/>
          <w:szCs w:val="24"/>
        </w:rPr>
        <w:t>Social fact</w:t>
      </w:r>
      <w:r w:rsidRPr="00AF704F">
        <w:rPr>
          <w:rFonts w:ascii="Times New Roman" w:hAnsi="Times New Roman" w:cs="Times New Roman"/>
          <w:sz w:val="24"/>
          <w:szCs w:val="24"/>
        </w:rPr>
        <w:t>:</w:t>
      </w:r>
      <w:r>
        <w:rPr>
          <w:rFonts w:ascii="Times New Roman" w:hAnsi="Times New Roman" w:cs="Times New Roman"/>
          <w:sz w:val="24"/>
          <w:szCs w:val="24"/>
        </w:rPr>
        <w:t xml:space="preserve"> Comes from long history, don’t come out of the air. Only come with interaction, it created intersubjective knowledge</w:t>
      </w:r>
      <w:r w:rsidR="00CE217D">
        <w:rPr>
          <w:rFonts w:ascii="Times New Roman" w:hAnsi="Times New Roman" w:cs="Times New Roman"/>
          <w:sz w:val="24"/>
          <w:szCs w:val="24"/>
        </w:rPr>
        <w:t>.</w:t>
      </w:r>
    </w:p>
    <w:p w:rsidR="00CE217D" w:rsidRDefault="00CE217D" w:rsidP="00EF1011">
      <w:pPr>
        <w:pStyle w:val="ListParagraph"/>
        <w:numPr>
          <w:ilvl w:val="0"/>
          <w:numId w:val="1"/>
        </w:numPr>
        <w:spacing w:before="240"/>
        <w:rPr>
          <w:rFonts w:ascii="Times New Roman" w:hAnsi="Times New Roman" w:cs="Times New Roman"/>
          <w:sz w:val="24"/>
          <w:szCs w:val="24"/>
        </w:rPr>
      </w:pPr>
      <w:r w:rsidRPr="00CE217D">
        <w:rPr>
          <w:rFonts w:ascii="Times New Roman" w:hAnsi="Times New Roman" w:cs="Times New Roman"/>
          <w:sz w:val="24"/>
          <w:szCs w:val="24"/>
        </w:rPr>
        <w:t>Intersubjective knowledge</w:t>
      </w:r>
      <w:r>
        <w:rPr>
          <w:rFonts w:ascii="Times New Roman" w:hAnsi="Times New Roman" w:cs="Times New Roman"/>
          <w:sz w:val="24"/>
          <w:szCs w:val="24"/>
        </w:rPr>
        <w:t>: commonly shared understanding of abstract which comes to be accepted, and adopted, social facts that spread to a lot of people becomes intersubjective knowledge. Intersubjective knowledge gives us limits, these thin</w:t>
      </w:r>
      <w:r w:rsidR="00DF2D02">
        <w:rPr>
          <w:rFonts w:ascii="Times New Roman" w:hAnsi="Times New Roman" w:cs="Times New Roman"/>
          <w:sz w:val="24"/>
          <w:szCs w:val="24"/>
        </w:rPr>
        <w:t>gs also affect or social life. determine of what we are doing is</w:t>
      </w:r>
      <w:r>
        <w:rPr>
          <w:rFonts w:ascii="Times New Roman" w:hAnsi="Times New Roman" w:cs="Times New Roman"/>
          <w:sz w:val="24"/>
          <w:szCs w:val="24"/>
        </w:rPr>
        <w:t xml:space="preserve"> normal/up normal</w:t>
      </w:r>
    </w:p>
    <w:p w:rsidR="00EF1011" w:rsidRPr="00CE217D" w:rsidRDefault="00CE217D" w:rsidP="00EF1011">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 xml:space="preserve">This is why constructivists focus on norms, ideas, principles, and language in how our reality is socially constructed. Main stream theorist’s materialistic focus does not achieve such a goal. </w:t>
      </w:r>
      <w:r w:rsidR="00AF704F" w:rsidRPr="00CE217D">
        <w:rPr>
          <w:rFonts w:ascii="Times New Roman" w:hAnsi="Times New Roman" w:cs="Times New Roman"/>
          <w:sz w:val="24"/>
          <w:szCs w:val="24"/>
        </w:rPr>
        <w:t xml:space="preserve"> </w:t>
      </w:r>
      <w:r w:rsidR="00EF1011" w:rsidRPr="00CE217D">
        <w:rPr>
          <w:rFonts w:ascii="Times New Roman" w:hAnsi="Times New Roman" w:cs="Times New Roman"/>
          <w:sz w:val="24"/>
          <w:szCs w:val="24"/>
        </w:rPr>
        <w:t xml:space="preserve"> </w:t>
      </w:r>
    </w:p>
    <w:p w:rsidR="00EF1011" w:rsidRPr="00EF1011" w:rsidRDefault="00EF1011" w:rsidP="00EF1011">
      <w:pPr>
        <w:pStyle w:val="ListParagraph"/>
        <w:numPr>
          <w:ilvl w:val="0"/>
          <w:numId w:val="1"/>
        </w:numPr>
        <w:spacing w:before="240"/>
        <w:rPr>
          <w:rFonts w:ascii="Times New Roman" w:hAnsi="Times New Roman" w:cs="Times New Roman"/>
          <w:sz w:val="24"/>
          <w:szCs w:val="24"/>
        </w:rPr>
      </w:pPr>
      <w:r w:rsidRPr="00EF1011">
        <w:rPr>
          <w:rFonts w:ascii="Times New Roman" w:hAnsi="Times New Roman" w:cs="Times New Roman"/>
          <w:sz w:val="24"/>
          <w:szCs w:val="24"/>
        </w:rPr>
        <w:t>Constructivists don’t believe in objective realities that neutral observers can discover, analyze report on. We shape, make it using our human agency which gives us power to challenge realities.</w:t>
      </w:r>
      <w:r w:rsidR="00AF704F">
        <w:rPr>
          <w:rFonts w:ascii="Times New Roman" w:hAnsi="Times New Roman" w:cs="Times New Roman"/>
          <w:sz w:val="24"/>
          <w:szCs w:val="24"/>
        </w:rPr>
        <w:t xml:space="preserve"> </w:t>
      </w:r>
    </w:p>
    <w:p w:rsidR="00EF1011" w:rsidRPr="00EF1011" w:rsidRDefault="00EF1011" w:rsidP="00EF1011">
      <w:pPr>
        <w:pStyle w:val="ListParagraph"/>
        <w:numPr>
          <w:ilvl w:val="0"/>
          <w:numId w:val="1"/>
        </w:numPr>
        <w:spacing w:before="240"/>
        <w:rPr>
          <w:rFonts w:ascii="Times New Roman" w:hAnsi="Times New Roman" w:cs="Times New Roman"/>
          <w:sz w:val="24"/>
          <w:szCs w:val="24"/>
        </w:rPr>
      </w:pPr>
      <w:r w:rsidRPr="00EF1011">
        <w:rPr>
          <w:rFonts w:ascii="Times New Roman" w:hAnsi="Times New Roman" w:cs="Times New Roman"/>
          <w:sz w:val="24"/>
          <w:szCs w:val="24"/>
        </w:rPr>
        <w:t>Although matters might be incremental they are not static which is not implied by the other dominant theories.</w:t>
      </w:r>
    </w:p>
    <w:p w:rsidR="00CE217D" w:rsidRPr="00CE217D" w:rsidRDefault="00EF1011" w:rsidP="00EF1011">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b/>
          <w:sz w:val="24"/>
          <w:szCs w:val="24"/>
        </w:rPr>
        <w:t xml:space="preserve"> </w:t>
      </w:r>
      <w:r w:rsidR="00CE217D" w:rsidRPr="00CE217D">
        <w:rPr>
          <w:rFonts w:ascii="Times New Roman" w:hAnsi="Times New Roman" w:cs="Times New Roman"/>
          <w:sz w:val="24"/>
          <w:szCs w:val="24"/>
        </w:rPr>
        <w:t>Sovereignty: another example of intersubjective knowledge, they show us how to is changeable at the end of the day. R2P</w:t>
      </w:r>
    </w:p>
    <w:p w:rsidR="00DF2D02" w:rsidRPr="00A91F0F" w:rsidRDefault="00CE217D" w:rsidP="00EF1011">
      <w:pPr>
        <w:pStyle w:val="ListParagraph"/>
        <w:numPr>
          <w:ilvl w:val="0"/>
          <w:numId w:val="1"/>
        </w:numPr>
        <w:spacing w:before="240"/>
        <w:rPr>
          <w:rFonts w:ascii="Times New Roman" w:hAnsi="Times New Roman" w:cs="Times New Roman"/>
          <w:b/>
          <w:sz w:val="24"/>
          <w:szCs w:val="24"/>
        </w:rPr>
      </w:pPr>
      <w:r>
        <w:rPr>
          <w:rFonts w:ascii="Times New Roman" w:hAnsi="Times New Roman" w:cs="Times New Roman"/>
          <w:b/>
          <w:sz w:val="24"/>
          <w:szCs w:val="24"/>
        </w:rPr>
        <w:t xml:space="preserve">Alexander Lent: </w:t>
      </w:r>
      <w:r w:rsidRPr="00DF2D02">
        <w:rPr>
          <w:rFonts w:ascii="Times New Roman" w:hAnsi="Times New Roman" w:cs="Times New Roman"/>
          <w:sz w:val="24"/>
          <w:szCs w:val="24"/>
        </w:rPr>
        <w:t xml:space="preserve">condition of anarchy </w:t>
      </w:r>
      <w:r w:rsidR="00DF2D02" w:rsidRPr="00DF2D02">
        <w:rPr>
          <w:rFonts w:ascii="Times New Roman" w:hAnsi="Times New Roman" w:cs="Times New Roman"/>
          <w:sz w:val="24"/>
          <w:szCs w:val="24"/>
        </w:rPr>
        <w:t>can’t</w:t>
      </w:r>
      <w:r w:rsidRPr="00DF2D02">
        <w:rPr>
          <w:rFonts w:ascii="Times New Roman" w:hAnsi="Times New Roman" w:cs="Times New Roman"/>
          <w:sz w:val="24"/>
          <w:szCs w:val="24"/>
        </w:rPr>
        <w:t xml:space="preserve"> condition weather I find a state a friend or enemy</w:t>
      </w:r>
      <w:r w:rsidR="00DF2D02" w:rsidRPr="00DF2D02">
        <w:rPr>
          <w:rFonts w:ascii="Times New Roman" w:hAnsi="Times New Roman" w:cs="Times New Roman"/>
          <w:sz w:val="24"/>
          <w:szCs w:val="24"/>
        </w:rPr>
        <w:t>. Relationship same between Russia-Canada? Canada-America? Why North Korean nuclear more dangerous than all British arsenal?</w:t>
      </w:r>
      <w:r w:rsidR="00DF2D02">
        <w:rPr>
          <w:rFonts w:ascii="Times New Roman" w:hAnsi="Times New Roman" w:cs="Times New Roman"/>
          <w:sz w:val="24"/>
          <w:szCs w:val="24"/>
        </w:rPr>
        <w:t xml:space="preserve"> Determination if states becomes enemies is not pre assigned, but actually comes into place through interaction.</w:t>
      </w:r>
    </w:p>
    <w:p w:rsidR="00A91F0F" w:rsidRDefault="00A91F0F" w:rsidP="00A91F0F">
      <w:pPr>
        <w:spacing w:before="240"/>
        <w:rPr>
          <w:rFonts w:ascii="Times New Roman" w:hAnsi="Times New Roman" w:cs="Times New Roman"/>
          <w:b/>
          <w:sz w:val="24"/>
          <w:szCs w:val="24"/>
        </w:rPr>
      </w:pPr>
      <w:r>
        <w:rPr>
          <w:rFonts w:ascii="Times New Roman" w:hAnsi="Times New Roman" w:cs="Times New Roman"/>
          <w:b/>
          <w:sz w:val="24"/>
          <w:szCs w:val="24"/>
        </w:rPr>
        <w:t xml:space="preserve">  Feminism</w:t>
      </w:r>
    </w:p>
    <w:p w:rsidR="00A91F0F" w:rsidRPr="00A91F0F" w:rsidRDefault="00A91F0F" w:rsidP="00A91F0F">
      <w:pPr>
        <w:pStyle w:val="ListParagraph"/>
        <w:numPr>
          <w:ilvl w:val="0"/>
          <w:numId w:val="1"/>
        </w:numPr>
        <w:spacing w:before="240"/>
        <w:rPr>
          <w:rFonts w:ascii="Times New Roman" w:hAnsi="Times New Roman" w:cs="Times New Roman"/>
          <w:sz w:val="24"/>
          <w:szCs w:val="24"/>
        </w:rPr>
      </w:pPr>
      <w:r w:rsidRPr="00A91F0F">
        <w:rPr>
          <w:rFonts w:ascii="Times New Roman" w:hAnsi="Times New Roman" w:cs="Times New Roman"/>
          <w:sz w:val="24"/>
          <w:szCs w:val="24"/>
        </w:rPr>
        <w:t>Feminism did not develop in IR theory, existing feminist concepts, principles made their way to IR theory in 18es and 19es</w:t>
      </w:r>
    </w:p>
    <w:p w:rsidR="00A91F0F" w:rsidRDefault="00A91F0F" w:rsidP="00A91F0F">
      <w:pPr>
        <w:pStyle w:val="ListParagraph"/>
        <w:numPr>
          <w:ilvl w:val="0"/>
          <w:numId w:val="1"/>
        </w:numPr>
        <w:spacing w:before="240"/>
        <w:rPr>
          <w:rFonts w:ascii="Times New Roman" w:hAnsi="Times New Roman" w:cs="Times New Roman"/>
          <w:sz w:val="24"/>
          <w:szCs w:val="24"/>
        </w:rPr>
      </w:pPr>
      <w:r w:rsidRPr="00A91F0F">
        <w:rPr>
          <w:rFonts w:ascii="Times New Roman" w:hAnsi="Times New Roman" w:cs="Times New Roman"/>
          <w:b/>
          <w:sz w:val="24"/>
          <w:szCs w:val="24"/>
        </w:rPr>
        <w:t>First generation IR theories</w:t>
      </w:r>
      <w:r>
        <w:rPr>
          <w:rFonts w:ascii="Times New Roman" w:hAnsi="Times New Roman" w:cs="Times New Roman"/>
          <w:sz w:val="24"/>
          <w:szCs w:val="24"/>
        </w:rPr>
        <w:t xml:space="preserve"> have early concerns with fact that discipline didn’t pay attention to women’s experiences, and illustrating how paying more attention can be more beneficial to IR theory in terms of improving knowledge of global politics.</w:t>
      </w:r>
    </w:p>
    <w:p w:rsidR="00A91F0F" w:rsidRDefault="00A91F0F"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For Feminists, for them to achieve that they had to introduce the concept of gender (gender analysis to IR theory) and global level politics.</w:t>
      </w:r>
    </w:p>
    <w:p w:rsidR="00A91F0F" w:rsidRDefault="00A91F0F"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Introducing, and using gender analysis will highlight how the state system, and global economy effected women’s life, in very different ways that it impacted them in a negative way.</w:t>
      </w:r>
    </w:p>
    <w:p w:rsidR="00A91F0F" w:rsidRDefault="00A91F0F"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Early first generation questions: Why is 10 percent of global leader’s woman?</w:t>
      </w:r>
    </w:p>
    <w:p w:rsidR="00A91F0F" w:rsidRDefault="00A91F0F"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Also analyzing of key concepts things like sovereignty state, equality/building theoretical framework</w:t>
      </w:r>
    </w:p>
    <w:p w:rsidR="00A91F0F" w:rsidRDefault="00A91F0F" w:rsidP="00A91F0F">
      <w:pPr>
        <w:pStyle w:val="ListParagraph"/>
        <w:numPr>
          <w:ilvl w:val="0"/>
          <w:numId w:val="1"/>
        </w:numPr>
        <w:spacing w:before="240"/>
        <w:rPr>
          <w:rFonts w:ascii="Times New Roman" w:hAnsi="Times New Roman" w:cs="Times New Roman"/>
          <w:sz w:val="24"/>
          <w:szCs w:val="24"/>
        </w:rPr>
      </w:pPr>
      <w:r w:rsidRPr="00A91F0F">
        <w:rPr>
          <w:rFonts w:ascii="Times New Roman" w:hAnsi="Times New Roman" w:cs="Times New Roman"/>
          <w:b/>
          <w:sz w:val="24"/>
          <w:szCs w:val="24"/>
        </w:rPr>
        <w:t xml:space="preserve">Second generation </w:t>
      </w:r>
      <w:r w:rsidRPr="00A91F0F">
        <w:rPr>
          <w:rFonts w:ascii="Times New Roman" w:hAnsi="Times New Roman" w:cs="Times New Roman"/>
          <w:sz w:val="24"/>
          <w:szCs w:val="24"/>
        </w:rPr>
        <w:t>take these things, and start applying these things on concrete empirical case studies.</w:t>
      </w:r>
    </w:p>
    <w:p w:rsidR="00A91F0F" w:rsidRPr="004D234B" w:rsidRDefault="00A91F0F" w:rsidP="00A91F0F">
      <w:pPr>
        <w:pStyle w:val="ListParagraph"/>
        <w:numPr>
          <w:ilvl w:val="0"/>
          <w:numId w:val="1"/>
        </w:numPr>
        <w:spacing w:before="240"/>
        <w:rPr>
          <w:rFonts w:ascii="Times New Roman" w:hAnsi="Times New Roman" w:cs="Times New Roman"/>
          <w:sz w:val="24"/>
          <w:szCs w:val="24"/>
        </w:rPr>
      </w:pPr>
      <w:r w:rsidRPr="004D234B">
        <w:rPr>
          <w:rFonts w:ascii="Times New Roman" w:hAnsi="Times New Roman" w:cs="Times New Roman"/>
          <w:sz w:val="24"/>
          <w:szCs w:val="24"/>
        </w:rPr>
        <w:t>They look at level of value of women work domestic contributions have which are usually ignored, contribution to diplomatic households/diplomacy</w:t>
      </w:r>
    </w:p>
    <w:p w:rsidR="00A91F0F" w:rsidRPr="004D234B" w:rsidRDefault="00A91F0F" w:rsidP="00A91F0F">
      <w:pPr>
        <w:pStyle w:val="ListParagraph"/>
        <w:numPr>
          <w:ilvl w:val="0"/>
          <w:numId w:val="1"/>
        </w:numPr>
        <w:spacing w:before="240"/>
        <w:rPr>
          <w:rFonts w:ascii="Times New Roman" w:hAnsi="Times New Roman" w:cs="Times New Roman"/>
          <w:sz w:val="24"/>
          <w:szCs w:val="24"/>
        </w:rPr>
      </w:pPr>
      <w:r w:rsidRPr="004D234B">
        <w:rPr>
          <w:rFonts w:ascii="Times New Roman" w:hAnsi="Times New Roman" w:cs="Times New Roman"/>
          <w:sz w:val="24"/>
          <w:szCs w:val="24"/>
        </w:rPr>
        <w:t>Feminism do not adopt state centric focus, because it does not align to what they are trying to achieve</w:t>
      </w:r>
    </w:p>
    <w:p w:rsidR="00A91F0F" w:rsidRPr="004D234B" w:rsidRDefault="00A91F0F" w:rsidP="00A91F0F">
      <w:pPr>
        <w:pStyle w:val="ListParagraph"/>
        <w:numPr>
          <w:ilvl w:val="0"/>
          <w:numId w:val="1"/>
        </w:numPr>
        <w:spacing w:before="240"/>
        <w:rPr>
          <w:rFonts w:ascii="Times New Roman" w:hAnsi="Times New Roman" w:cs="Times New Roman"/>
          <w:sz w:val="24"/>
          <w:szCs w:val="24"/>
        </w:rPr>
      </w:pPr>
      <w:r w:rsidRPr="004D234B">
        <w:rPr>
          <w:rFonts w:ascii="Times New Roman" w:hAnsi="Times New Roman" w:cs="Times New Roman"/>
          <w:sz w:val="24"/>
          <w:szCs w:val="24"/>
        </w:rPr>
        <w:t xml:space="preserve">At the end of the day, </w:t>
      </w:r>
      <w:r w:rsidRPr="008C47A0">
        <w:rPr>
          <w:rFonts w:ascii="Times New Roman" w:hAnsi="Times New Roman" w:cs="Times New Roman"/>
          <w:b/>
          <w:sz w:val="24"/>
          <w:szCs w:val="24"/>
        </w:rPr>
        <w:t>Objective of IR feminists</w:t>
      </w:r>
      <w:r w:rsidRPr="004D234B">
        <w:rPr>
          <w:rFonts w:ascii="Times New Roman" w:hAnsi="Times New Roman" w:cs="Times New Roman"/>
          <w:sz w:val="24"/>
          <w:szCs w:val="24"/>
        </w:rPr>
        <w:t xml:space="preserve"> is for us to put gender lenses, we might see </w:t>
      </w:r>
      <w:r w:rsidR="008C47A0" w:rsidRPr="004D234B">
        <w:rPr>
          <w:rFonts w:ascii="Times New Roman" w:hAnsi="Times New Roman" w:cs="Times New Roman"/>
          <w:sz w:val="24"/>
          <w:szCs w:val="24"/>
        </w:rPr>
        <w:t>politics</w:t>
      </w:r>
      <w:r w:rsidRPr="004D234B">
        <w:rPr>
          <w:rFonts w:ascii="Times New Roman" w:hAnsi="Times New Roman" w:cs="Times New Roman"/>
          <w:sz w:val="24"/>
          <w:szCs w:val="24"/>
        </w:rPr>
        <w:t xml:space="preserve"> in a very different light than we see it currently.</w:t>
      </w:r>
    </w:p>
    <w:p w:rsidR="00A91F0F" w:rsidRPr="004D234B" w:rsidRDefault="004D234B" w:rsidP="00A91F0F">
      <w:pPr>
        <w:pStyle w:val="ListParagraph"/>
        <w:numPr>
          <w:ilvl w:val="0"/>
          <w:numId w:val="1"/>
        </w:numPr>
        <w:spacing w:before="240"/>
        <w:rPr>
          <w:rFonts w:ascii="Times New Roman" w:hAnsi="Times New Roman" w:cs="Times New Roman"/>
          <w:b/>
          <w:sz w:val="24"/>
          <w:szCs w:val="24"/>
        </w:rPr>
      </w:pPr>
      <w:r w:rsidRPr="004D234B">
        <w:rPr>
          <w:rFonts w:ascii="Times New Roman" w:hAnsi="Times New Roman" w:cs="Times New Roman"/>
          <w:b/>
          <w:sz w:val="24"/>
          <w:szCs w:val="24"/>
        </w:rPr>
        <w:t>Gender:</w:t>
      </w:r>
      <w:r>
        <w:rPr>
          <w:rFonts w:ascii="Times New Roman" w:hAnsi="Times New Roman" w:cs="Times New Roman"/>
          <w:b/>
          <w:sz w:val="24"/>
          <w:szCs w:val="24"/>
        </w:rPr>
        <w:t xml:space="preserve"> </w:t>
      </w:r>
      <w:r>
        <w:rPr>
          <w:rFonts w:ascii="Times New Roman" w:hAnsi="Times New Roman" w:cs="Times New Roman"/>
          <w:sz w:val="24"/>
          <w:szCs w:val="24"/>
        </w:rPr>
        <w:t>is a set of socially constructed characteristics of what men, and women ought to be. Characteristics such as strength, rationality, protector, are associated with masculinity while characteristics such as weakness, emotionality protective/private are associated with feminists</w:t>
      </w:r>
    </w:p>
    <w:p w:rsidR="004D234B" w:rsidRPr="004D234B" w:rsidRDefault="004D234B" w:rsidP="00A91F0F">
      <w:pPr>
        <w:pStyle w:val="ListParagraph"/>
        <w:numPr>
          <w:ilvl w:val="0"/>
          <w:numId w:val="1"/>
        </w:numPr>
        <w:spacing w:before="240"/>
        <w:rPr>
          <w:rFonts w:ascii="Times New Roman" w:hAnsi="Times New Roman" w:cs="Times New Roman"/>
          <w:sz w:val="24"/>
          <w:szCs w:val="24"/>
        </w:rPr>
      </w:pPr>
      <w:r w:rsidRPr="004D234B">
        <w:rPr>
          <w:rFonts w:ascii="Times New Roman" w:hAnsi="Times New Roman" w:cs="Times New Roman"/>
          <w:sz w:val="24"/>
          <w:szCs w:val="24"/>
        </w:rPr>
        <w:t>The claim is these understanding of what masculinity is, and feministy are constructions. There is nothing natural about them (social, artificial)</w:t>
      </w:r>
    </w:p>
    <w:p w:rsidR="00BD6AC4" w:rsidRDefault="004D234B" w:rsidP="00A91F0F">
      <w:pPr>
        <w:pStyle w:val="ListParagraph"/>
        <w:numPr>
          <w:ilvl w:val="0"/>
          <w:numId w:val="1"/>
        </w:numPr>
        <w:spacing w:before="240"/>
        <w:rPr>
          <w:rFonts w:ascii="Times New Roman" w:hAnsi="Times New Roman" w:cs="Times New Roman"/>
          <w:sz w:val="24"/>
          <w:szCs w:val="24"/>
        </w:rPr>
      </w:pPr>
      <w:r w:rsidRPr="004D234B">
        <w:rPr>
          <w:rFonts w:ascii="Times New Roman" w:hAnsi="Times New Roman" w:cs="Times New Roman"/>
          <w:sz w:val="24"/>
          <w:szCs w:val="24"/>
        </w:rPr>
        <w:t xml:space="preserve"> </w:t>
      </w:r>
      <w:r>
        <w:rPr>
          <w:rFonts w:ascii="Times New Roman" w:hAnsi="Times New Roman" w:cs="Times New Roman"/>
          <w:sz w:val="24"/>
          <w:szCs w:val="24"/>
        </w:rPr>
        <w:t>The consequence is that masculine traits are highly valued in the public sphere/political sphere, women traits are marginalized, not valued seen as traits that can compromise important, things like security</w:t>
      </w:r>
      <w:r w:rsidR="00BD6AC4">
        <w:rPr>
          <w:rFonts w:ascii="Times New Roman" w:hAnsi="Times New Roman" w:cs="Times New Roman"/>
          <w:sz w:val="24"/>
          <w:szCs w:val="24"/>
        </w:rPr>
        <w:t>. They are more adequate for private sphere activities rather than public sphere activities(men better politicians/women better takers)</w:t>
      </w:r>
    </w:p>
    <w:p w:rsidR="00BD6AC4" w:rsidRDefault="00BD6AC4"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There are historical women’s that prove otherwise.</w:t>
      </w:r>
    </w:p>
    <w:p w:rsidR="00BD6AC4" w:rsidRDefault="008C47A0"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 xml:space="preserve">Even if women are involved, </w:t>
      </w:r>
      <w:r w:rsidR="00BD6AC4">
        <w:rPr>
          <w:rFonts w:ascii="Times New Roman" w:hAnsi="Times New Roman" w:cs="Times New Roman"/>
          <w:sz w:val="24"/>
          <w:szCs w:val="24"/>
        </w:rPr>
        <w:t>they must follow these masculine traits to succeed</w:t>
      </w:r>
    </w:p>
    <w:p w:rsidR="00BD6AC4" w:rsidRDefault="00BD6AC4"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Feminists claim IR theory is patriotical: IR theory based on male understanding and constructions. Politicians also contribute to this.</w:t>
      </w:r>
    </w:p>
    <w:p w:rsidR="00BD6AC4" w:rsidRDefault="00BD6AC4"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Our understanding is colored by male perceptions</w:t>
      </w:r>
    </w:p>
    <w:p w:rsidR="00BD6AC4" w:rsidRPr="008C47A0" w:rsidRDefault="00BD6AC4" w:rsidP="00A91F0F">
      <w:pPr>
        <w:pStyle w:val="ListParagraph"/>
        <w:numPr>
          <w:ilvl w:val="0"/>
          <w:numId w:val="1"/>
        </w:numPr>
        <w:spacing w:before="240"/>
        <w:rPr>
          <w:rFonts w:ascii="Times New Roman" w:hAnsi="Times New Roman" w:cs="Times New Roman"/>
          <w:b/>
          <w:sz w:val="24"/>
          <w:szCs w:val="24"/>
        </w:rPr>
      </w:pPr>
      <w:r w:rsidRPr="008C47A0">
        <w:rPr>
          <w:rFonts w:ascii="Times New Roman" w:hAnsi="Times New Roman" w:cs="Times New Roman"/>
          <w:b/>
          <w:sz w:val="24"/>
          <w:szCs w:val="24"/>
        </w:rPr>
        <w:t>Feminist theorist use gender to do 2 main things mainly</w:t>
      </w:r>
    </w:p>
    <w:p w:rsidR="00BD6AC4" w:rsidRPr="008C47A0" w:rsidRDefault="00BD6AC4"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 xml:space="preserve">1: </w:t>
      </w:r>
      <w:r w:rsidRPr="008C47A0">
        <w:rPr>
          <w:rFonts w:ascii="Times New Roman" w:hAnsi="Times New Roman" w:cs="Times New Roman"/>
          <w:sz w:val="24"/>
          <w:szCs w:val="24"/>
        </w:rPr>
        <w:t>Challenge claim on naturalness of associating pre given traits of both sexes.</w:t>
      </w:r>
    </w:p>
    <w:p w:rsidR="00851368" w:rsidRPr="008C47A0" w:rsidRDefault="00BD6AC4"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2</w:t>
      </w:r>
      <w:r w:rsidR="00851368" w:rsidRPr="008C47A0">
        <w:rPr>
          <w:rFonts w:ascii="Times New Roman" w:hAnsi="Times New Roman" w:cs="Times New Roman"/>
          <w:sz w:val="24"/>
          <w:szCs w:val="24"/>
        </w:rPr>
        <w:t>: they examine how these commonly constructed, accepted characterization then end up impacting women in detrimental fashion, when it comes to understanding/practices related to global politics.</w:t>
      </w:r>
    </w:p>
    <w:p w:rsidR="004839D7" w:rsidRDefault="00851368"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Feminist conceplization align wi</w:t>
      </w:r>
      <w:r w:rsidR="004839D7">
        <w:rPr>
          <w:rFonts w:ascii="Times New Roman" w:hAnsi="Times New Roman" w:cs="Times New Roman"/>
          <w:sz w:val="24"/>
          <w:szCs w:val="24"/>
        </w:rPr>
        <w:t>th some of critical theory notions that theory is known simply as a neutral instrument, rather that the question really is to what purpose, and to whom interest is knowledge constructed to</w:t>
      </w:r>
      <w:r w:rsidR="008C47A0">
        <w:rPr>
          <w:rFonts w:ascii="Times New Roman" w:hAnsi="Times New Roman" w:cs="Times New Roman"/>
          <w:sz w:val="24"/>
          <w:szCs w:val="24"/>
        </w:rPr>
        <w:t>.</w:t>
      </w:r>
    </w:p>
    <w:p w:rsidR="004839D7" w:rsidRDefault="004839D7"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Feminism can be seen as orientation for different forms of theorizing, inspired commitments</w:t>
      </w:r>
    </w:p>
    <w:p w:rsidR="004839D7" w:rsidRDefault="004839D7"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 xml:space="preserve">This is why you have many variants of feminism </w:t>
      </w:r>
    </w:p>
    <w:p w:rsidR="004839D7" w:rsidRDefault="004839D7"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Liberal Feminism</w:t>
      </w:r>
      <w:r>
        <w:rPr>
          <w:rFonts w:ascii="Times New Roman" w:hAnsi="Times New Roman" w:cs="Times New Roman"/>
          <w:sz w:val="24"/>
          <w:szCs w:val="24"/>
        </w:rPr>
        <w:t>: seeks to draw attention to subordination of women in global politics, it remains committed to positivistic methodology however (looks at lack of women in institutions/practices, examine lack/edition on policy making</w:t>
      </w:r>
    </w:p>
    <w:p w:rsidR="00625577" w:rsidRDefault="004839D7" w:rsidP="00A91F0F">
      <w:pPr>
        <w:pStyle w:val="ListParagraph"/>
        <w:numPr>
          <w:ilvl w:val="0"/>
          <w:numId w:val="1"/>
        </w:numPr>
        <w:spacing w:before="240"/>
        <w:rPr>
          <w:rFonts w:ascii="Times New Roman" w:hAnsi="Times New Roman" w:cs="Times New Roman"/>
          <w:sz w:val="24"/>
          <w:szCs w:val="24"/>
        </w:rPr>
      </w:pPr>
      <w:r>
        <w:rPr>
          <w:rFonts w:ascii="Times New Roman" w:hAnsi="Times New Roman" w:cs="Times New Roman"/>
          <w:sz w:val="24"/>
          <w:szCs w:val="24"/>
        </w:rPr>
        <w:t>For them preferred solution is fixing problems by removing legal barriers that denow</w:t>
      </w:r>
      <w:r w:rsidR="00625577">
        <w:rPr>
          <w:rFonts w:ascii="Times New Roman" w:hAnsi="Times New Roman" w:cs="Times New Roman"/>
          <w:sz w:val="24"/>
          <w:szCs w:val="24"/>
        </w:rPr>
        <w:t xml:space="preserve"> women same rights as males. (We need to write vote, go university.</w:t>
      </w:r>
    </w:p>
    <w:p w:rsidR="00625577" w:rsidRDefault="00625577"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Post-positivistic feminists</w:t>
      </w:r>
      <w:r>
        <w:rPr>
          <w:rFonts w:ascii="Times New Roman" w:hAnsi="Times New Roman" w:cs="Times New Roman"/>
          <w:sz w:val="24"/>
          <w:szCs w:val="24"/>
        </w:rPr>
        <w:t>: Criticize positivistic feminists, they claim that liberal feministic inquires only scratch the surface. In order to understand, we must go further and examine socially constructed role expectations that actually keep women away from power( a lot of things liberals claim to accomplish have been accomplished: entering of university, allowed to vote.</w:t>
      </w:r>
    </w:p>
    <w:p w:rsidR="00625577" w:rsidRDefault="00625577"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Critical feminists</w:t>
      </w:r>
      <w:r w:rsidR="008C47A0">
        <w:rPr>
          <w:rFonts w:ascii="Times New Roman" w:hAnsi="Times New Roman" w:cs="Times New Roman"/>
          <w:sz w:val="24"/>
          <w:szCs w:val="24"/>
        </w:rPr>
        <w:t>:</w:t>
      </w:r>
      <w:r>
        <w:rPr>
          <w:rFonts w:ascii="Times New Roman" w:hAnsi="Times New Roman" w:cs="Times New Roman"/>
          <w:sz w:val="24"/>
          <w:szCs w:val="24"/>
        </w:rPr>
        <w:t xml:space="preserve"> examine material impact that these gender inequalities(didn’t get)</w:t>
      </w:r>
    </w:p>
    <w:p w:rsidR="008C47A0" w:rsidRDefault="00625577"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Constructive feminists</w:t>
      </w:r>
      <w:r>
        <w:rPr>
          <w:rFonts w:ascii="Times New Roman" w:hAnsi="Times New Roman" w:cs="Times New Roman"/>
          <w:sz w:val="24"/>
          <w:szCs w:val="24"/>
        </w:rPr>
        <w:t>: focus about how ideas about gender materials contribute to socially constructed realities of global politics. (Actor through agency shape change structure)</w:t>
      </w:r>
    </w:p>
    <w:p w:rsidR="00BD6AC4" w:rsidRDefault="008C47A0" w:rsidP="00A91F0F">
      <w:pPr>
        <w:pStyle w:val="ListParagraph"/>
        <w:numPr>
          <w:ilvl w:val="0"/>
          <w:numId w:val="1"/>
        </w:numPr>
        <w:spacing w:before="240"/>
        <w:rPr>
          <w:rFonts w:ascii="Times New Roman" w:hAnsi="Times New Roman" w:cs="Times New Roman"/>
          <w:sz w:val="24"/>
          <w:szCs w:val="24"/>
        </w:rPr>
      </w:pPr>
      <w:r w:rsidRPr="008C47A0">
        <w:rPr>
          <w:rFonts w:ascii="Times New Roman" w:hAnsi="Times New Roman" w:cs="Times New Roman"/>
          <w:b/>
          <w:sz w:val="24"/>
          <w:szCs w:val="24"/>
        </w:rPr>
        <w:t>Post structural feminism</w:t>
      </w:r>
      <w:r>
        <w:rPr>
          <w:rFonts w:ascii="Times New Roman" w:hAnsi="Times New Roman" w:cs="Times New Roman"/>
          <w:sz w:val="24"/>
          <w:szCs w:val="24"/>
        </w:rPr>
        <w:t>:</w:t>
      </w:r>
      <w:r w:rsidR="00625577">
        <w:rPr>
          <w:rFonts w:ascii="Times New Roman" w:hAnsi="Times New Roman" w:cs="Times New Roman"/>
          <w:sz w:val="24"/>
          <w:szCs w:val="24"/>
        </w:rPr>
        <w:t xml:space="preserve"> </w:t>
      </w:r>
      <w:r>
        <w:rPr>
          <w:rFonts w:ascii="Times New Roman" w:hAnsi="Times New Roman" w:cs="Times New Roman"/>
          <w:sz w:val="24"/>
          <w:szCs w:val="24"/>
        </w:rPr>
        <w:t>didn’t get</w:t>
      </w:r>
      <w:r w:rsidR="00625577">
        <w:rPr>
          <w:rFonts w:ascii="Times New Roman" w:hAnsi="Times New Roman" w:cs="Times New Roman"/>
          <w:sz w:val="24"/>
          <w:szCs w:val="24"/>
        </w:rPr>
        <w:t xml:space="preserve">  </w:t>
      </w:r>
      <w:r w:rsidR="004839D7">
        <w:rPr>
          <w:rFonts w:ascii="Times New Roman" w:hAnsi="Times New Roman" w:cs="Times New Roman"/>
          <w:sz w:val="24"/>
          <w:szCs w:val="24"/>
        </w:rPr>
        <w:t xml:space="preserve">        </w:t>
      </w:r>
      <w:r w:rsidR="00851368">
        <w:rPr>
          <w:rFonts w:ascii="Times New Roman" w:hAnsi="Times New Roman" w:cs="Times New Roman"/>
          <w:sz w:val="24"/>
          <w:szCs w:val="24"/>
        </w:rPr>
        <w:t xml:space="preserve"> </w:t>
      </w:r>
      <w:r w:rsidR="00BD6AC4">
        <w:rPr>
          <w:rFonts w:ascii="Times New Roman" w:hAnsi="Times New Roman" w:cs="Times New Roman"/>
          <w:sz w:val="24"/>
          <w:szCs w:val="24"/>
        </w:rPr>
        <w:t xml:space="preserve">   </w:t>
      </w:r>
    </w:p>
    <w:p w:rsidR="00A91F0F" w:rsidRPr="004D234B" w:rsidRDefault="00BD6AC4" w:rsidP="008C47A0">
      <w:pPr>
        <w:pStyle w:val="ListParagraph"/>
        <w:spacing w:before="240"/>
        <w:ind w:left="420"/>
        <w:rPr>
          <w:rFonts w:ascii="Times New Roman" w:hAnsi="Times New Roman" w:cs="Times New Roman"/>
          <w:sz w:val="24"/>
          <w:szCs w:val="24"/>
        </w:rPr>
      </w:pPr>
      <w:r>
        <w:rPr>
          <w:rFonts w:ascii="Times New Roman" w:hAnsi="Times New Roman" w:cs="Times New Roman"/>
          <w:sz w:val="24"/>
          <w:szCs w:val="24"/>
        </w:rPr>
        <w:t xml:space="preserve">  </w:t>
      </w:r>
    </w:p>
    <w:p w:rsidR="00DE0367" w:rsidRPr="00A91F0F" w:rsidRDefault="00DF2D02" w:rsidP="00DF2D02">
      <w:pPr>
        <w:spacing w:before="240"/>
        <w:rPr>
          <w:rFonts w:ascii="Times New Roman" w:hAnsi="Times New Roman" w:cs="Times New Roman"/>
          <w:sz w:val="24"/>
          <w:szCs w:val="24"/>
        </w:rPr>
      </w:pPr>
      <w:r w:rsidRPr="00DF2D02">
        <w:rPr>
          <w:rFonts w:ascii="Times New Roman" w:hAnsi="Times New Roman" w:cs="Times New Roman"/>
          <w:b/>
          <w:sz w:val="24"/>
          <w:szCs w:val="24"/>
        </w:rPr>
        <w:t xml:space="preserve">    </w:t>
      </w:r>
      <w:r w:rsidR="00CE217D" w:rsidRPr="00DF2D02">
        <w:rPr>
          <w:rFonts w:ascii="Times New Roman" w:hAnsi="Times New Roman" w:cs="Times New Roman"/>
          <w:b/>
          <w:sz w:val="24"/>
          <w:szCs w:val="24"/>
        </w:rPr>
        <w:t xml:space="preserve"> </w:t>
      </w:r>
      <w:r w:rsidR="00FA5481" w:rsidRPr="00DF2D02">
        <w:rPr>
          <w:rFonts w:ascii="Times New Roman" w:hAnsi="Times New Roman" w:cs="Times New Roman"/>
          <w:b/>
          <w:sz w:val="24"/>
          <w:szCs w:val="24"/>
        </w:rPr>
        <w:t xml:space="preserve">              </w:t>
      </w:r>
      <w:r w:rsidR="00DE0367" w:rsidRPr="00DF2D02">
        <w:rPr>
          <w:rFonts w:ascii="Times New Roman" w:hAnsi="Times New Roman" w:cs="Times New Roman"/>
          <w:b/>
          <w:sz w:val="24"/>
          <w:szCs w:val="24"/>
        </w:rPr>
        <w:t xml:space="preserve"> </w:t>
      </w:r>
    </w:p>
    <w:p w:rsidR="007B4C94" w:rsidRPr="00DE0367" w:rsidRDefault="007B4C94" w:rsidP="00DE0367">
      <w:pPr>
        <w:spacing w:before="240"/>
        <w:rPr>
          <w:rFonts w:ascii="Times New Roman" w:hAnsi="Times New Roman" w:cs="Times New Roman"/>
          <w:sz w:val="24"/>
          <w:szCs w:val="24"/>
        </w:rPr>
      </w:pPr>
      <w:r w:rsidRPr="00DE0367">
        <w:rPr>
          <w:rFonts w:ascii="Times New Roman" w:hAnsi="Times New Roman" w:cs="Times New Roman"/>
          <w:sz w:val="24"/>
          <w:szCs w:val="24"/>
        </w:rPr>
        <w:t xml:space="preserve"> </w:t>
      </w:r>
    </w:p>
    <w:p w:rsidR="007B4C94" w:rsidRPr="007B4C94" w:rsidRDefault="007B4C94" w:rsidP="00EF56C7">
      <w:pPr>
        <w:spacing w:before="240"/>
        <w:ind w:left="420"/>
        <w:rPr>
          <w:rFonts w:ascii="Times New Roman" w:hAnsi="Times New Roman" w:cs="Times New Roman"/>
          <w:sz w:val="24"/>
          <w:szCs w:val="24"/>
        </w:rPr>
      </w:pPr>
      <w:r w:rsidRPr="007B4C94">
        <w:rPr>
          <w:rFonts w:ascii="Times New Roman" w:hAnsi="Times New Roman" w:cs="Times New Roman"/>
          <w:sz w:val="24"/>
          <w:szCs w:val="24"/>
        </w:rPr>
        <w:t xml:space="preserve"> </w:t>
      </w:r>
    </w:p>
    <w:p w:rsidR="00B909DC" w:rsidRPr="00EF56C7" w:rsidRDefault="007B4C94" w:rsidP="00EF56C7">
      <w:pPr>
        <w:spacing w:before="240"/>
        <w:ind w:left="420"/>
        <w:rPr>
          <w:rFonts w:ascii="Times New Roman" w:hAnsi="Times New Roman" w:cs="Times New Roman"/>
          <w:b/>
          <w:sz w:val="24"/>
          <w:szCs w:val="24"/>
        </w:rPr>
      </w:pPr>
      <w:r>
        <w:rPr>
          <w:rFonts w:ascii="Times New Roman" w:hAnsi="Times New Roman" w:cs="Times New Roman"/>
          <w:sz w:val="24"/>
          <w:szCs w:val="24"/>
        </w:rPr>
        <w:t xml:space="preserve">  </w:t>
      </w:r>
      <w:r w:rsidR="00EF56C7">
        <w:rPr>
          <w:rFonts w:ascii="Times New Roman" w:hAnsi="Times New Roman" w:cs="Times New Roman"/>
          <w:sz w:val="24"/>
          <w:szCs w:val="24"/>
        </w:rPr>
        <w:t xml:space="preserve">  </w:t>
      </w:r>
      <w:r w:rsidR="00A7147C" w:rsidRPr="00EF56C7">
        <w:rPr>
          <w:rFonts w:ascii="Times New Roman" w:hAnsi="Times New Roman" w:cs="Times New Roman"/>
          <w:sz w:val="24"/>
          <w:szCs w:val="24"/>
        </w:rPr>
        <w:t xml:space="preserve"> </w:t>
      </w:r>
      <w:r w:rsidR="00323C7A" w:rsidRPr="00EF56C7">
        <w:rPr>
          <w:rFonts w:ascii="Times New Roman" w:hAnsi="Times New Roman" w:cs="Times New Roman"/>
          <w:b/>
          <w:sz w:val="24"/>
          <w:szCs w:val="24"/>
        </w:rPr>
        <w:t xml:space="preserve"> </w:t>
      </w:r>
      <w:r w:rsidR="00FA7449" w:rsidRPr="00EF56C7">
        <w:rPr>
          <w:rFonts w:ascii="Times New Roman" w:hAnsi="Times New Roman" w:cs="Times New Roman"/>
          <w:b/>
          <w:sz w:val="24"/>
          <w:szCs w:val="24"/>
        </w:rPr>
        <w:t xml:space="preserve">   </w:t>
      </w:r>
    </w:p>
    <w:p w:rsidR="00FF1D6D" w:rsidRPr="00B909DC" w:rsidRDefault="00FF1D6D" w:rsidP="00B909DC">
      <w:pPr>
        <w:spacing w:before="240"/>
        <w:rPr>
          <w:rFonts w:ascii="Times New Roman" w:hAnsi="Times New Roman" w:cs="Times New Roman"/>
          <w:sz w:val="24"/>
          <w:szCs w:val="24"/>
        </w:rPr>
      </w:pPr>
      <w:r w:rsidRPr="00B909DC">
        <w:rPr>
          <w:rFonts w:ascii="Times New Roman" w:hAnsi="Times New Roman" w:cs="Times New Roman"/>
          <w:sz w:val="24"/>
          <w:szCs w:val="24"/>
        </w:rPr>
        <w:t xml:space="preserve"> </w:t>
      </w:r>
    </w:p>
    <w:p w:rsidR="00FF1D6D" w:rsidRPr="00FF1D6D" w:rsidRDefault="00FF1D6D" w:rsidP="00FF1D6D">
      <w:pPr>
        <w:spacing w:before="240"/>
        <w:rPr>
          <w:rFonts w:ascii="Times New Roman" w:hAnsi="Times New Roman" w:cs="Times New Roman"/>
          <w:b/>
          <w:sz w:val="24"/>
          <w:szCs w:val="24"/>
        </w:rPr>
      </w:pPr>
      <w:r>
        <w:rPr>
          <w:rFonts w:ascii="Times New Roman" w:hAnsi="Times New Roman" w:cs="Times New Roman"/>
          <w:sz w:val="24"/>
          <w:szCs w:val="24"/>
        </w:rPr>
        <w:t xml:space="preserve">  </w:t>
      </w:r>
      <w:r w:rsidRPr="00FF1D6D">
        <w:rPr>
          <w:rFonts w:ascii="Times New Roman" w:hAnsi="Times New Roman" w:cs="Times New Roman"/>
          <w:sz w:val="24"/>
          <w:szCs w:val="24"/>
        </w:rPr>
        <w:t xml:space="preserve"> </w:t>
      </w:r>
      <w:r w:rsidRPr="00FF1D6D">
        <w:rPr>
          <w:rFonts w:ascii="Times New Roman" w:hAnsi="Times New Roman" w:cs="Times New Roman"/>
          <w:b/>
          <w:sz w:val="24"/>
          <w:szCs w:val="24"/>
        </w:rPr>
        <w:t xml:space="preserve">   </w:t>
      </w:r>
    </w:p>
    <w:p w:rsidR="003959FB" w:rsidRPr="00FF1D6D" w:rsidRDefault="003959FB" w:rsidP="00FF1D6D">
      <w:pPr>
        <w:spacing w:before="240"/>
        <w:rPr>
          <w:rFonts w:ascii="Times New Roman" w:hAnsi="Times New Roman" w:cs="Times New Roman"/>
          <w:b/>
          <w:sz w:val="24"/>
          <w:szCs w:val="24"/>
        </w:rPr>
      </w:pPr>
      <w:r w:rsidRPr="00FF1D6D">
        <w:rPr>
          <w:rFonts w:ascii="Times New Roman" w:hAnsi="Times New Roman" w:cs="Times New Roman"/>
          <w:b/>
          <w:sz w:val="24"/>
          <w:szCs w:val="24"/>
        </w:rPr>
        <w:t xml:space="preserve"> </w:t>
      </w:r>
    </w:p>
    <w:p w:rsidR="005B6883" w:rsidRPr="005B6883" w:rsidRDefault="005B6883" w:rsidP="005B6883">
      <w:pPr>
        <w:spacing w:before="240"/>
        <w:rPr>
          <w:rFonts w:ascii="Times New Roman" w:hAnsi="Times New Roman" w:cs="Times New Roman"/>
          <w:b/>
          <w:sz w:val="24"/>
          <w:szCs w:val="24"/>
        </w:rPr>
      </w:pPr>
    </w:p>
    <w:p w:rsidR="005B6883" w:rsidRPr="005B6883" w:rsidRDefault="005B6883" w:rsidP="005B6883">
      <w:pPr>
        <w:pStyle w:val="ListParagraph"/>
        <w:spacing w:before="240"/>
        <w:ind w:left="420"/>
        <w:rPr>
          <w:rFonts w:ascii="Times New Roman" w:hAnsi="Times New Roman" w:cs="Times New Roman"/>
          <w:b/>
          <w:sz w:val="24"/>
          <w:szCs w:val="24"/>
        </w:rPr>
      </w:pPr>
    </w:p>
    <w:p w:rsidR="00EE3C59" w:rsidRDefault="00EE3C59" w:rsidP="00862763">
      <w:pPr>
        <w:spacing w:before="240"/>
        <w:rPr>
          <w:rFonts w:ascii="Times New Roman" w:hAnsi="Times New Roman" w:cs="Times New Roman"/>
          <w:b/>
          <w:sz w:val="24"/>
          <w:szCs w:val="24"/>
        </w:rPr>
      </w:pPr>
      <w:r>
        <w:rPr>
          <w:rFonts w:ascii="Times New Roman" w:hAnsi="Times New Roman" w:cs="Times New Roman"/>
          <w:b/>
          <w:sz w:val="24"/>
          <w:szCs w:val="24"/>
        </w:rPr>
        <w:t xml:space="preserve"> </w:t>
      </w:r>
    </w:p>
    <w:p w:rsidR="00EE3C59" w:rsidRDefault="00EE3C59" w:rsidP="00862763">
      <w:pPr>
        <w:spacing w:before="240"/>
        <w:rPr>
          <w:rFonts w:ascii="Times New Roman" w:hAnsi="Times New Roman" w:cs="Times New Roman"/>
          <w:b/>
          <w:sz w:val="24"/>
          <w:szCs w:val="24"/>
        </w:rPr>
      </w:pPr>
    </w:p>
    <w:p w:rsidR="00EE3C59" w:rsidRDefault="00EE3C59" w:rsidP="00862763">
      <w:pPr>
        <w:spacing w:before="240"/>
        <w:rPr>
          <w:rFonts w:ascii="Times New Roman" w:hAnsi="Times New Roman" w:cs="Times New Roman"/>
          <w:b/>
          <w:sz w:val="24"/>
          <w:szCs w:val="24"/>
        </w:rPr>
      </w:pPr>
    </w:p>
    <w:p w:rsidR="00862763" w:rsidRPr="00862763" w:rsidRDefault="00862763" w:rsidP="00862763">
      <w:pPr>
        <w:spacing w:before="240"/>
        <w:rPr>
          <w:rFonts w:ascii="Times New Roman" w:hAnsi="Times New Roman" w:cs="Times New Roman"/>
          <w:b/>
          <w:sz w:val="24"/>
          <w:szCs w:val="24"/>
        </w:rPr>
      </w:pPr>
      <w:r>
        <w:rPr>
          <w:rFonts w:ascii="Times New Roman" w:hAnsi="Times New Roman" w:cs="Times New Roman"/>
          <w:b/>
          <w:sz w:val="24"/>
          <w:szCs w:val="24"/>
        </w:rPr>
        <w:t xml:space="preserve">   </w:t>
      </w:r>
    </w:p>
    <w:p w:rsidR="00862763" w:rsidRDefault="00862763" w:rsidP="005505A8">
      <w:pPr>
        <w:spacing w:before="240"/>
        <w:rPr>
          <w:rFonts w:ascii="Times New Roman" w:hAnsi="Times New Roman" w:cs="Times New Roman"/>
          <w:b/>
          <w:sz w:val="24"/>
          <w:szCs w:val="24"/>
        </w:rPr>
      </w:pPr>
    </w:p>
    <w:p w:rsidR="00862763" w:rsidRPr="005505A8" w:rsidRDefault="00862763" w:rsidP="005505A8">
      <w:pPr>
        <w:spacing w:before="240"/>
        <w:rPr>
          <w:rFonts w:ascii="Times New Roman" w:hAnsi="Times New Roman" w:cs="Times New Roman"/>
          <w:b/>
          <w:sz w:val="24"/>
          <w:szCs w:val="24"/>
        </w:rPr>
      </w:pPr>
    </w:p>
    <w:p w:rsidR="005505A8" w:rsidRPr="005505A8" w:rsidRDefault="005505A8" w:rsidP="005505A8">
      <w:pPr>
        <w:spacing w:before="240"/>
        <w:rPr>
          <w:rFonts w:ascii="Times New Roman" w:hAnsi="Times New Roman" w:cs="Times New Roman"/>
          <w:b/>
          <w:sz w:val="24"/>
          <w:szCs w:val="24"/>
        </w:rPr>
      </w:pPr>
      <w:r w:rsidRPr="005505A8">
        <w:rPr>
          <w:rFonts w:ascii="Times New Roman" w:hAnsi="Times New Roman" w:cs="Times New Roman"/>
          <w:b/>
          <w:sz w:val="24"/>
          <w:szCs w:val="24"/>
        </w:rPr>
        <w:t xml:space="preserve"> </w:t>
      </w:r>
    </w:p>
    <w:p w:rsidR="005505A8" w:rsidRPr="005505A8" w:rsidRDefault="005505A8" w:rsidP="005505A8">
      <w:pPr>
        <w:pStyle w:val="ListParagraph"/>
        <w:spacing w:before="240"/>
        <w:ind w:left="420"/>
        <w:rPr>
          <w:rFonts w:ascii="Times New Roman" w:hAnsi="Times New Roman" w:cs="Times New Roman"/>
          <w:b/>
          <w:sz w:val="24"/>
          <w:szCs w:val="24"/>
        </w:rPr>
      </w:pPr>
    </w:p>
    <w:p w:rsidR="005505A8" w:rsidRPr="005505A8" w:rsidRDefault="005505A8" w:rsidP="005505A8">
      <w:pPr>
        <w:pStyle w:val="ListParagraph"/>
        <w:spacing w:before="240"/>
        <w:ind w:left="420"/>
        <w:rPr>
          <w:rFonts w:ascii="Times New Roman" w:hAnsi="Times New Roman" w:cs="Times New Roman"/>
          <w:b/>
          <w:sz w:val="24"/>
          <w:szCs w:val="24"/>
        </w:rPr>
      </w:pPr>
    </w:p>
    <w:p w:rsidR="00106B9C" w:rsidRPr="005505A8" w:rsidRDefault="005505A8" w:rsidP="005505A8">
      <w:pPr>
        <w:pStyle w:val="ListParagraph"/>
        <w:spacing w:before="240"/>
        <w:ind w:left="420"/>
        <w:rPr>
          <w:rFonts w:ascii="Times New Roman" w:hAnsi="Times New Roman" w:cs="Times New Roman"/>
          <w:b/>
          <w:sz w:val="24"/>
          <w:szCs w:val="24"/>
        </w:rPr>
      </w:pPr>
      <w:r w:rsidRPr="005505A8">
        <w:rPr>
          <w:rFonts w:ascii="Times New Roman" w:hAnsi="Times New Roman" w:cs="Times New Roman"/>
          <w:b/>
          <w:sz w:val="24"/>
          <w:szCs w:val="24"/>
        </w:rPr>
        <w:t xml:space="preserve"> </w:t>
      </w:r>
      <w:r w:rsidR="00106B9C" w:rsidRPr="005505A8">
        <w:rPr>
          <w:rFonts w:ascii="Times New Roman" w:hAnsi="Times New Roman" w:cs="Times New Roman"/>
          <w:b/>
          <w:sz w:val="24"/>
          <w:szCs w:val="24"/>
        </w:rPr>
        <w:t xml:space="preserve"> </w:t>
      </w:r>
    </w:p>
    <w:p w:rsidR="00474A30" w:rsidRPr="00474A30" w:rsidRDefault="00474A30" w:rsidP="00E15FDB">
      <w:pPr>
        <w:spacing w:before="240"/>
        <w:rPr>
          <w:rFonts w:ascii="Times New Roman" w:hAnsi="Times New Roman" w:cs="Times New Roman"/>
          <w:b/>
          <w:sz w:val="24"/>
          <w:szCs w:val="24"/>
        </w:rPr>
      </w:pPr>
      <w:r w:rsidRPr="00474A30">
        <w:rPr>
          <w:rFonts w:ascii="Times New Roman" w:hAnsi="Times New Roman" w:cs="Times New Roman"/>
          <w:b/>
          <w:sz w:val="24"/>
          <w:szCs w:val="24"/>
        </w:rPr>
        <w:t xml:space="preserve"> </w:t>
      </w:r>
    </w:p>
    <w:p w:rsidR="00474A30" w:rsidRDefault="00474A30" w:rsidP="00E15FDB">
      <w:pPr>
        <w:spacing w:before="240"/>
        <w:rPr>
          <w:rFonts w:ascii="Times New Roman" w:hAnsi="Times New Roman" w:cs="Times New Roman"/>
          <w:b/>
          <w:sz w:val="24"/>
          <w:szCs w:val="24"/>
        </w:rPr>
      </w:pPr>
    </w:p>
    <w:p w:rsidR="00474A30" w:rsidRPr="00474A30" w:rsidRDefault="00474A30" w:rsidP="00E15FDB">
      <w:pPr>
        <w:spacing w:before="240"/>
        <w:rPr>
          <w:rFonts w:ascii="Times New Roman" w:hAnsi="Times New Roman" w:cs="Times New Roman"/>
          <w:b/>
          <w:sz w:val="24"/>
          <w:szCs w:val="24"/>
        </w:rPr>
      </w:pPr>
    </w:p>
    <w:p w:rsidR="00A27E8B" w:rsidRPr="00A27E8B" w:rsidRDefault="00BE7B69" w:rsidP="00E15FDB">
      <w:pPr>
        <w:spacing w:before="240"/>
        <w:rPr>
          <w:rFonts w:ascii="Times New Roman" w:hAnsi="Times New Roman" w:cs="Times New Roman"/>
          <w:b/>
          <w:sz w:val="24"/>
          <w:szCs w:val="24"/>
        </w:rPr>
      </w:pPr>
      <w:r>
        <w:rPr>
          <w:rFonts w:ascii="Times New Roman" w:hAnsi="Times New Roman" w:cs="Times New Roman"/>
          <w:b/>
          <w:sz w:val="24"/>
          <w:szCs w:val="24"/>
        </w:rPr>
        <w:t xml:space="preserve"> </w:t>
      </w:r>
      <w:r w:rsidR="00A27E8B">
        <w:rPr>
          <w:rFonts w:ascii="Times New Roman" w:hAnsi="Times New Roman" w:cs="Times New Roman"/>
          <w:b/>
          <w:sz w:val="24"/>
          <w:szCs w:val="24"/>
        </w:rPr>
        <w:t xml:space="preserve">  </w:t>
      </w:r>
    </w:p>
    <w:sectPr w:rsidR="00A27E8B" w:rsidRPr="00A27E8B" w:rsidSect="007B62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ED1B2A"/>
    <w:multiLevelType w:val="hybridMultilevel"/>
    <w:tmpl w:val="4F7A8054"/>
    <w:lvl w:ilvl="0" w:tplc="811C94EA">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FDB"/>
    <w:rsid w:val="00106B9C"/>
    <w:rsid w:val="001A0571"/>
    <w:rsid w:val="002F6014"/>
    <w:rsid w:val="00323C7A"/>
    <w:rsid w:val="003959FB"/>
    <w:rsid w:val="00474A30"/>
    <w:rsid w:val="004839D7"/>
    <w:rsid w:val="00493CC9"/>
    <w:rsid w:val="004A4325"/>
    <w:rsid w:val="004D234B"/>
    <w:rsid w:val="005505A8"/>
    <w:rsid w:val="005B6883"/>
    <w:rsid w:val="00625577"/>
    <w:rsid w:val="0064568F"/>
    <w:rsid w:val="007B4C94"/>
    <w:rsid w:val="007B6225"/>
    <w:rsid w:val="007C2477"/>
    <w:rsid w:val="00851368"/>
    <w:rsid w:val="00862763"/>
    <w:rsid w:val="008C47A0"/>
    <w:rsid w:val="00974221"/>
    <w:rsid w:val="00990BE4"/>
    <w:rsid w:val="00A27E8B"/>
    <w:rsid w:val="00A7147C"/>
    <w:rsid w:val="00A91F0F"/>
    <w:rsid w:val="00AC462D"/>
    <w:rsid w:val="00AF704F"/>
    <w:rsid w:val="00B909DC"/>
    <w:rsid w:val="00BD6AC4"/>
    <w:rsid w:val="00BE7B69"/>
    <w:rsid w:val="00C06620"/>
    <w:rsid w:val="00C577AB"/>
    <w:rsid w:val="00C62DA9"/>
    <w:rsid w:val="00CE217D"/>
    <w:rsid w:val="00DE0367"/>
    <w:rsid w:val="00DF2D02"/>
    <w:rsid w:val="00E15FDB"/>
    <w:rsid w:val="00EA6EB2"/>
    <w:rsid w:val="00EC40F6"/>
    <w:rsid w:val="00EE3C59"/>
    <w:rsid w:val="00EF1011"/>
    <w:rsid w:val="00EF56C7"/>
    <w:rsid w:val="00FA5481"/>
    <w:rsid w:val="00FA7449"/>
    <w:rsid w:val="00FF1D6D"/>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5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0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2450</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2</cp:revision>
  <dcterms:created xsi:type="dcterms:W3CDTF">2016-02-11T20:20:00Z</dcterms:created>
  <dcterms:modified xsi:type="dcterms:W3CDTF">2016-02-11T20:20:00Z</dcterms:modified>
</cp:coreProperties>
</file>