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36FC" w:rsidRPr="00E751FD" w:rsidRDefault="00702505">
      <w:pPr>
        <w:rPr>
          <w:rFonts w:ascii="Times New Roman" w:hAnsi="Times New Roman" w:cs="Times New Roman"/>
          <w:sz w:val="24"/>
          <w:szCs w:val="24"/>
        </w:rPr>
      </w:pPr>
      <w:r w:rsidRPr="00E751FD">
        <w:rPr>
          <w:rFonts w:ascii="Times New Roman" w:hAnsi="Times New Roman" w:cs="Times New Roman"/>
          <w:sz w:val="24"/>
          <w:szCs w:val="24"/>
        </w:rPr>
        <w:t>Most important details of Physiology</w:t>
      </w:r>
    </w:p>
    <w:p w:rsidR="00702505" w:rsidRPr="00E751FD" w:rsidRDefault="00702505">
      <w:pPr>
        <w:rPr>
          <w:rFonts w:ascii="Times New Roman" w:hAnsi="Times New Roman" w:cs="Times New Roman"/>
          <w:sz w:val="24"/>
          <w:szCs w:val="24"/>
        </w:rPr>
      </w:pPr>
      <w:r w:rsidRPr="00E751FD">
        <w:rPr>
          <w:rFonts w:ascii="Times New Roman" w:hAnsi="Times New Roman" w:cs="Times New Roman"/>
          <w:noProof/>
          <w:sz w:val="24"/>
          <w:szCs w:val="24"/>
          <w:lang w:eastAsia="en-CA"/>
        </w:rPr>
        <w:drawing>
          <wp:inline distT="0" distB="0" distL="0" distR="0" wp14:anchorId="4988B497" wp14:editId="1C84DDDF">
            <wp:extent cx="5943600" cy="583806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5838064"/>
                    </a:xfrm>
                    <a:prstGeom prst="rect">
                      <a:avLst/>
                    </a:prstGeom>
                    <a:noFill/>
                    <a:ln>
                      <a:noFill/>
                    </a:ln>
                  </pic:spPr>
                </pic:pic>
              </a:graphicData>
            </a:graphic>
          </wp:inline>
        </w:drawing>
      </w:r>
    </w:p>
    <w:p w:rsidR="00702505" w:rsidRPr="00E751FD" w:rsidRDefault="00702505">
      <w:pPr>
        <w:rPr>
          <w:rFonts w:ascii="Times New Roman" w:hAnsi="Times New Roman" w:cs="Times New Roman"/>
          <w:sz w:val="24"/>
          <w:szCs w:val="24"/>
        </w:rPr>
      </w:pPr>
      <w:r w:rsidRPr="00E751FD">
        <w:rPr>
          <w:rFonts w:ascii="Times New Roman" w:hAnsi="Times New Roman" w:cs="Times New Roman"/>
          <w:noProof/>
          <w:sz w:val="24"/>
          <w:szCs w:val="24"/>
          <w:lang w:eastAsia="en-CA"/>
        </w:rPr>
        <w:lastRenderedPageBreak/>
        <w:drawing>
          <wp:inline distT="0" distB="0" distL="0" distR="0" wp14:anchorId="304085C3" wp14:editId="365843D6">
            <wp:extent cx="5943600" cy="645827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6458278"/>
                    </a:xfrm>
                    <a:prstGeom prst="rect">
                      <a:avLst/>
                    </a:prstGeom>
                    <a:noFill/>
                    <a:ln>
                      <a:noFill/>
                    </a:ln>
                  </pic:spPr>
                </pic:pic>
              </a:graphicData>
            </a:graphic>
          </wp:inline>
        </w:drawing>
      </w:r>
    </w:p>
    <w:p w:rsidR="00702505" w:rsidRPr="00E751FD" w:rsidRDefault="00702505">
      <w:pPr>
        <w:rPr>
          <w:rFonts w:ascii="Times New Roman" w:hAnsi="Times New Roman" w:cs="Times New Roman"/>
          <w:sz w:val="24"/>
          <w:szCs w:val="24"/>
        </w:rPr>
      </w:pPr>
      <w:r w:rsidRPr="00E751FD">
        <w:rPr>
          <w:rFonts w:ascii="Times New Roman" w:hAnsi="Times New Roman" w:cs="Times New Roman"/>
          <w:noProof/>
          <w:sz w:val="24"/>
          <w:szCs w:val="24"/>
          <w:lang w:eastAsia="en-CA"/>
        </w:rPr>
        <w:lastRenderedPageBreak/>
        <w:drawing>
          <wp:inline distT="0" distB="0" distL="0" distR="0" wp14:anchorId="732F32D8" wp14:editId="74BE7AF5">
            <wp:extent cx="5943600" cy="60603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6060345"/>
                    </a:xfrm>
                    <a:prstGeom prst="rect">
                      <a:avLst/>
                    </a:prstGeom>
                    <a:noFill/>
                    <a:ln>
                      <a:noFill/>
                    </a:ln>
                  </pic:spPr>
                </pic:pic>
              </a:graphicData>
            </a:graphic>
          </wp:inline>
        </w:drawing>
      </w:r>
    </w:p>
    <w:p w:rsidR="00702505" w:rsidRPr="00E751FD" w:rsidRDefault="00702505">
      <w:pPr>
        <w:rPr>
          <w:rFonts w:ascii="Times New Roman" w:hAnsi="Times New Roman" w:cs="Times New Roman"/>
          <w:sz w:val="24"/>
          <w:szCs w:val="24"/>
        </w:rPr>
      </w:pPr>
      <w:r w:rsidRPr="00E751FD">
        <w:rPr>
          <w:rFonts w:ascii="Times New Roman" w:hAnsi="Times New Roman" w:cs="Times New Roman"/>
          <w:sz w:val="24"/>
          <w:szCs w:val="24"/>
        </w:rPr>
        <w:t>Alpha helix – right handed coil</w:t>
      </w:r>
    </w:p>
    <w:p w:rsidR="00702505" w:rsidRPr="00E751FD" w:rsidRDefault="00702505" w:rsidP="00702505">
      <w:pPr>
        <w:autoSpaceDE w:val="0"/>
        <w:autoSpaceDN w:val="0"/>
        <w:adjustRightInd w:val="0"/>
        <w:spacing w:after="0" w:line="240" w:lineRule="auto"/>
        <w:rPr>
          <w:rFonts w:ascii="Times New Roman" w:hAnsi="Times New Roman" w:cs="Times New Roman"/>
          <w:sz w:val="24"/>
          <w:szCs w:val="24"/>
        </w:rPr>
      </w:pPr>
      <w:r w:rsidRPr="00E751FD">
        <w:rPr>
          <w:rFonts w:ascii="Times New Roman" w:hAnsi="Times New Roman" w:cs="Times New Roman"/>
          <w:sz w:val="24"/>
          <w:szCs w:val="24"/>
        </w:rPr>
        <w:t>Each amino acid is turned by 100o (3.6 amino</w:t>
      </w:r>
    </w:p>
    <w:p w:rsidR="00702505" w:rsidRPr="00E751FD" w:rsidRDefault="00702505" w:rsidP="00702505">
      <w:pPr>
        <w:rPr>
          <w:rFonts w:ascii="Times New Roman" w:hAnsi="Times New Roman" w:cs="Times New Roman"/>
          <w:sz w:val="24"/>
          <w:szCs w:val="24"/>
        </w:rPr>
      </w:pPr>
      <w:proofErr w:type="gramStart"/>
      <w:r w:rsidRPr="00E751FD">
        <w:rPr>
          <w:rFonts w:ascii="Times New Roman" w:hAnsi="Times New Roman" w:cs="Times New Roman"/>
          <w:sz w:val="24"/>
          <w:szCs w:val="24"/>
        </w:rPr>
        <w:t>acids</w:t>
      </w:r>
      <w:proofErr w:type="gramEnd"/>
      <w:r w:rsidRPr="00E751FD">
        <w:rPr>
          <w:rFonts w:ascii="Times New Roman" w:hAnsi="Times New Roman" w:cs="Times New Roman"/>
          <w:sz w:val="24"/>
          <w:szCs w:val="24"/>
        </w:rPr>
        <w:t xml:space="preserve"> per turn)</w:t>
      </w:r>
    </w:p>
    <w:p w:rsidR="00702505" w:rsidRPr="00E751FD" w:rsidRDefault="00702505" w:rsidP="00702505">
      <w:pPr>
        <w:autoSpaceDE w:val="0"/>
        <w:autoSpaceDN w:val="0"/>
        <w:adjustRightInd w:val="0"/>
        <w:spacing w:after="0" w:line="240" w:lineRule="auto"/>
        <w:rPr>
          <w:rFonts w:ascii="Times New Roman" w:hAnsi="Times New Roman" w:cs="Times New Roman"/>
          <w:sz w:val="24"/>
          <w:szCs w:val="24"/>
        </w:rPr>
      </w:pPr>
      <w:r w:rsidRPr="00E751FD">
        <w:rPr>
          <w:rFonts w:ascii="Times New Roman" w:hAnsi="Times New Roman" w:cs="Times New Roman"/>
          <w:sz w:val="24"/>
          <w:szCs w:val="24"/>
        </w:rPr>
        <w:t>Abnormally folded proteins can</w:t>
      </w:r>
    </w:p>
    <w:p w:rsidR="00702505" w:rsidRPr="00E751FD" w:rsidRDefault="00702505" w:rsidP="00702505">
      <w:pPr>
        <w:rPr>
          <w:rFonts w:ascii="Times New Roman" w:hAnsi="Times New Roman" w:cs="Times New Roman"/>
          <w:sz w:val="24"/>
          <w:szCs w:val="24"/>
        </w:rPr>
      </w:pPr>
      <w:proofErr w:type="gramStart"/>
      <w:r w:rsidRPr="00E751FD">
        <w:rPr>
          <w:rFonts w:ascii="Times New Roman" w:hAnsi="Times New Roman" w:cs="Times New Roman"/>
          <w:sz w:val="24"/>
          <w:szCs w:val="24"/>
        </w:rPr>
        <w:t>aggregate</w:t>
      </w:r>
      <w:proofErr w:type="gramEnd"/>
      <w:r w:rsidRPr="00E751FD">
        <w:rPr>
          <w:rFonts w:ascii="Times New Roman" w:hAnsi="Times New Roman" w:cs="Times New Roman"/>
          <w:sz w:val="24"/>
          <w:szCs w:val="24"/>
        </w:rPr>
        <w:t xml:space="preserve"> and cause human diseases</w:t>
      </w:r>
    </w:p>
    <w:p w:rsidR="00702505" w:rsidRPr="00E751FD" w:rsidRDefault="00702505" w:rsidP="00702505">
      <w:pPr>
        <w:rPr>
          <w:rFonts w:ascii="Times New Roman" w:hAnsi="Times New Roman" w:cs="Times New Roman"/>
          <w:sz w:val="24"/>
          <w:szCs w:val="24"/>
        </w:rPr>
      </w:pPr>
      <w:r w:rsidRPr="00E751FD">
        <w:rPr>
          <w:rFonts w:ascii="Times New Roman" w:hAnsi="Times New Roman" w:cs="Times New Roman"/>
          <w:sz w:val="24"/>
          <w:szCs w:val="24"/>
        </w:rPr>
        <w:t>Protein Folding</w:t>
      </w:r>
    </w:p>
    <w:p w:rsidR="00702505" w:rsidRPr="00E751FD" w:rsidRDefault="00702505" w:rsidP="00702505">
      <w:pPr>
        <w:autoSpaceDE w:val="0"/>
        <w:autoSpaceDN w:val="0"/>
        <w:adjustRightInd w:val="0"/>
        <w:spacing w:after="0" w:line="240" w:lineRule="auto"/>
        <w:rPr>
          <w:rFonts w:ascii="Times New Roman" w:hAnsi="Times New Roman" w:cs="Times New Roman"/>
          <w:sz w:val="24"/>
          <w:szCs w:val="24"/>
        </w:rPr>
      </w:pPr>
      <w:r w:rsidRPr="00E751FD">
        <w:rPr>
          <w:rFonts w:ascii="Times New Roman" w:hAnsi="Times New Roman" w:cs="Times New Roman"/>
          <w:sz w:val="24"/>
          <w:szCs w:val="24"/>
        </w:rPr>
        <w:t>Sequence contains necessary information for folding into</w:t>
      </w:r>
    </w:p>
    <w:p w:rsidR="00702505" w:rsidRPr="00E751FD" w:rsidRDefault="00702505" w:rsidP="00702505">
      <w:pPr>
        <w:rPr>
          <w:rFonts w:ascii="Times New Roman" w:hAnsi="Times New Roman" w:cs="Times New Roman"/>
          <w:sz w:val="24"/>
          <w:szCs w:val="24"/>
        </w:rPr>
      </w:pPr>
      <w:proofErr w:type="gramStart"/>
      <w:r w:rsidRPr="00E751FD">
        <w:rPr>
          <w:rFonts w:ascii="Times New Roman" w:hAnsi="Times New Roman" w:cs="Times New Roman"/>
          <w:sz w:val="24"/>
          <w:szCs w:val="24"/>
        </w:rPr>
        <w:t>secondary</w:t>
      </w:r>
      <w:proofErr w:type="gramEnd"/>
      <w:r w:rsidRPr="00E751FD">
        <w:rPr>
          <w:rFonts w:ascii="Times New Roman" w:hAnsi="Times New Roman" w:cs="Times New Roman"/>
          <w:sz w:val="24"/>
          <w:szCs w:val="24"/>
        </w:rPr>
        <w:t>, tertiary and quaternary structures</w:t>
      </w:r>
    </w:p>
    <w:p w:rsidR="00702505" w:rsidRPr="00E751FD" w:rsidRDefault="00702505" w:rsidP="00702505">
      <w:pPr>
        <w:autoSpaceDE w:val="0"/>
        <w:autoSpaceDN w:val="0"/>
        <w:adjustRightInd w:val="0"/>
        <w:spacing w:after="0" w:line="240" w:lineRule="auto"/>
        <w:rPr>
          <w:rFonts w:ascii="Times New Roman" w:hAnsi="Times New Roman" w:cs="Times New Roman"/>
          <w:color w:val="000000"/>
          <w:sz w:val="24"/>
          <w:szCs w:val="24"/>
        </w:rPr>
      </w:pPr>
      <w:r w:rsidRPr="00E751FD">
        <w:rPr>
          <w:rFonts w:ascii="Times New Roman" w:hAnsi="Times New Roman" w:cs="Times New Roman"/>
          <w:color w:val="FF0000"/>
          <w:sz w:val="24"/>
          <w:szCs w:val="24"/>
        </w:rPr>
        <w:lastRenderedPageBreak/>
        <w:t xml:space="preserve">Chaperones </w:t>
      </w:r>
      <w:r w:rsidRPr="00E751FD">
        <w:rPr>
          <w:rFonts w:ascii="Times New Roman" w:hAnsi="Times New Roman" w:cs="Times New Roman"/>
          <w:color w:val="000000"/>
          <w:sz w:val="24"/>
          <w:szCs w:val="24"/>
        </w:rPr>
        <w:t>bind and stabilize unfolded/partially</w:t>
      </w:r>
    </w:p>
    <w:p w:rsidR="00702505" w:rsidRPr="00E751FD" w:rsidRDefault="00702505" w:rsidP="00702505">
      <w:pPr>
        <w:autoSpaceDE w:val="0"/>
        <w:autoSpaceDN w:val="0"/>
        <w:adjustRightInd w:val="0"/>
        <w:spacing w:after="0" w:line="240" w:lineRule="auto"/>
        <w:rPr>
          <w:rFonts w:ascii="Times New Roman" w:hAnsi="Times New Roman" w:cs="Times New Roman"/>
          <w:color w:val="000000"/>
          <w:sz w:val="24"/>
          <w:szCs w:val="24"/>
        </w:rPr>
      </w:pPr>
      <w:proofErr w:type="gramStart"/>
      <w:r w:rsidRPr="00E751FD">
        <w:rPr>
          <w:rFonts w:ascii="Times New Roman" w:hAnsi="Times New Roman" w:cs="Times New Roman"/>
          <w:color w:val="000000"/>
          <w:sz w:val="24"/>
          <w:szCs w:val="24"/>
        </w:rPr>
        <w:t>folded</w:t>
      </w:r>
      <w:proofErr w:type="gramEnd"/>
      <w:r w:rsidRPr="00E751FD">
        <w:rPr>
          <w:rFonts w:ascii="Times New Roman" w:hAnsi="Times New Roman" w:cs="Times New Roman"/>
          <w:color w:val="000000"/>
          <w:sz w:val="24"/>
          <w:szCs w:val="24"/>
        </w:rPr>
        <w:t xml:space="preserve"> proteins and prevent their aggregation as they</w:t>
      </w:r>
    </w:p>
    <w:p w:rsidR="00702505" w:rsidRPr="00E751FD" w:rsidRDefault="00702505" w:rsidP="00702505">
      <w:pPr>
        <w:autoSpaceDE w:val="0"/>
        <w:autoSpaceDN w:val="0"/>
        <w:adjustRightInd w:val="0"/>
        <w:spacing w:after="0" w:line="240" w:lineRule="auto"/>
        <w:rPr>
          <w:rFonts w:ascii="Times New Roman" w:hAnsi="Times New Roman" w:cs="Times New Roman"/>
          <w:color w:val="000000"/>
          <w:sz w:val="24"/>
          <w:szCs w:val="24"/>
        </w:rPr>
      </w:pPr>
      <w:proofErr w:type="gramStart"/>
      <w:r w:rsidRPr="00E751FD">
        <w:rPr>
          <w:rFonts w:ascii="Times New Roman" w:hAnsi="Times New Roman" w:cs="Times New Roman"/>
          <w:color w:val="000000"/>
          <w:sz w:val="24"/>
          <w:szCs w:val="24"/>
        </w:rPr>
        <w:t>are</w:t>
      </w:r>
      <w:proofErr w:type="gramEnd"/>
      <w:r w:rsidRPr="00E751FD">
        <w:rPr>
          <w:rFonts w:ascii="Times New Roman" w:hAnsi="Times New Roman" w:cs="Times New Roman"/>
          <w:color w:val="000000"/>
          <w:sz w:val="24"/>
          <w:szCs w:val="24"/>
        </w:rPr>
        <w:t xml:space="preserve"> translated</w:t>
      </w:r>
    </w:p>
    <w:p w:rsidR="00702505" w:rsidRPr="00E751FD" w:rsidRDefault="00702505" w:rsidP="00702505">
      <w:pPr>
        <w:autoSpaceDE w:val="0"/>
        <w:autoSpaceDN w:val="0"/>
        <w:adjustRightInd w:val="0"/>
        <w:spacing w:after="0" w:line="240" w:lineRule="auto"/>
        <w:rPr>
          <w:rFonts w:ascii="Times New Roman" w:hAnsi="Times New Roman" w:cs="Times New Roman"/>
          <w:color w:val="000000"/>
          <w:sz w:val="24"/>
          <w:szCs w:val="24"/>
        </w:rPr>
      </w:pPr>
      <w:r w:rsidRPr="00E751FD">
        <w:rPr>
          <w:rFonts w:ascii="Times New Roman" w:hAnsi="Times New Roman" w:cs="Times New Roman"/>
          <w:color w:val="FF0000"/>
          <w:sz w:val="24"/>
          <w:szCs w:val="24"/>
        </w:rPr>
        <w:t xml:space="preserve">– Chaperonins </w:t>
      </w:r>
      <w:r w:rsidRPr="00E751FD">
        <w:rPr>
          <w:rFonts w:ascii="Times New Roman" w:hAnsi="Times New Roman" w:cs="Times New Roman"/>
          <w:color w:val="000000"/>
          <w:sz w:val="24"/>
          <w:szCs w:val="24"/>
        </w:rPr>
        <w:t>form a folding chamber for the unfolded/</w:t>
      </w:r>
    </w:p>
    <w:p w:rsidR="00702505" w:rsidRPr="00E751FD" w:rsidRDefault="00702505" w:rsidP="00702505">
      <w:pPr>
        <w:autoSpaceDE w:val="0"/>
        <w:autoSpaceDN w:val="0"/>
        <w:adjustRightInd w:val="0"/>
        <w:spacing w:after="0" w:line="240" w:lineRule="auto"/>
        <w:rPr>
          <w:rFonts w:ascii="Times New Roman" w:hAnsi="Times New Roman" w:cs="Times New Roman"/>
          <w:color w:val="000000"/>
          <w:sz w:val="24"/>
          <w:szCs w:val="24"/>
        </w:rPr>
      </w:pPr>
      <w:proofErr w:type="gramStart"/>
      <w:r w:rsidRPr="00E751FD">
        <w:rPr>
          <w:rFonts w:ascii="Times New Roman" w:hAnsi="Times New Roman" w:cs="Times New Roman"/>
          <w:color w:val="000000"/>
          <w:sz w:val="24"/>
          <w:szCs w:val="24"/>
        </w:rPr>
        <w:t>misfolded</w:t>
      </w:r>
      <w:proofErr w:type="gramEnd"/>
      <w:r w:rsidRPr="00E751FD">
        <w:rPr>
          <w:rFonts w:ascii="Times New Roman" w:hAnsi="Times New Roman" w:cs="Times New Roman"/>
          <w:color w:val="000000"/>
          <w:sz w:val="24"/>
          <w:szCs w:val="24"/>
        </w:rPr>
        <w:t xml:space="preserve"> protein and helps the protein fold in a</w:t>
      </w:r>
    </w:p>
    <w:p w:rsidR="00702505" w:rsidRPr="00E751FD" w:rsidRDefault="00702505" w:rsidP="00702505">
      <w:pPr>
        <w:rPr>
          <w:rFonts w:ascii="Times New Roman" w:hAnsi="Times New Roman" w:cs="Times New Roman"/>
          <w:color w:val="000000"/>
          <w:sz w:val="24"/>
          <w:szCs w:val="24"/>
        </w:rPr>
      </w:pPr>
      <w:proofErr w:type="gramStart"/>
      <w:r w:rsidRPr="00E751FD">
        <w:rPr>
          <w:rFonts w:ascii="Times New Roman" w:hAnsi="Times New Roman" w:cs="Times New Roman"/>
          <w:color w:val="000000"/>
          <w:sz w:val="24"/>
          <w:szCs w:val="24"/>
        </w:rPr>
        <w:t>unique</w:t>
      </w:r>
      <w:proofErr w:type="gramEnd"/>
      <w:r w:rsidRPr="00E751FD">
        <w:rPr>
          <w:rFonts w:ascii="Times New Roman" w:hAnsi="Times New Roman" w:cs="Times New Roman"/>
          <w:color w:val="000000"/>
          <w:sz w:val="24"/>
          <w:szCs w:val="24"/>
        </w:rPr>
        <w:t xml:space="preserve"> environment post-translationally</w:t>
      </w:r>
    </w:p>
    <w:p w:rsidR="00702505" w:rsidRPr="00E751FD" w:rsidRDefault="00702505" w:rsidP="00702505">
      <w:pPr>
        <w:autoSpaceDE w:val="0"/>
        <w:autoSpaceDN w:val="0"/>
        <w:adjustRightInd w:val="0"/>
        <w:spacing w:after="0" w:line="240" w:lineRule="auto"/>
        <w:rPr>
          <w:rFonts w:ascii="Times New Roman" w:hAnsi="Times New Roman" w:cs="Times New Roman"/>
          <w:color w:val="000000"/>
          <w:sz w:val="24"/>
          <w:szCs w:val="24"/>
        </w:rPr>
      </w:pPr>
      <w:r w:rsidRPr="00E751FD">
        <w:rPr>
          <w:rFonts w:ascii="Times New Roman" w:hAnsi="Times New Roman" w:cs="Times New Roman"/>
          <w:color w:val="000000"/>
          <w:sz w:val="24"/>
          <w:szCs w:val="24"/>
        </w:rPr>
        <w:t xml:space="preserve">The </w:t>
      </w:r>
      <w:r w:rsidRPr="00E751FD">
        <w:rPr>
          <w:rFonts w:ascii="Times New Roman" w:hAnsi="Times New Roman" w:cs="Times New Roman"/>
          <w:color w:val="FF0000"/>
          <w:sz w:val="24"/>
          <w:szCs w:val="24"/>
        </w:rPr>
        <w:t xml:space="preserve">hsp70 chaperones </w:t>
      </w:r>
      <w:r w:rsidRPr="00E751FD">
        <w:rPr>
          <w:rFonts w:ascii="Times New Roman" w:hAnsi="Times New Roman" w:cs="Times New Roman"/>
          <w:color w:val="000000"/>
          <w:sz w:val="24"/>
          <w:szCs w:val="24"/>
        </w:rPr>
        <w:t>(</w:t>
      </w:r>
      <w:proofErr w:type="spellStart"/>
      <w:r w:rsidRPr="00E751FD">
        <w:rPr>
          <w:rFonts w:ascii="Times New Roman" w:hAnsi="Times New Roman" w:cs="Times New Roman"/>
          <w:color w:val="000000"/>
          <w:sz w:val="24"/>
          <w:szCs w:val="24"/>
        </w:rPr>
        <w:t>DnaK</w:t>
      </w:r>
      <w:proofErr w:type="spellEnd"/>
      <w:r w:rsidRPr="00E751FD">
        <w:rPr>
          <w:rFonts w:ascii="Times New Roman" w:hAnsi="Times New Roman" w:cs="Times New Roman"/>
          <w:color w:val="000000"/>
          <w:sz w:val="24"/>
          <w:szCs w:val="24"/>
        </w:rPr>
        <w:t xml:space="preserve"> in bacteria) bind to</w:t>
      </w:r>
    </w:p>
    <w:p w:rsidR="00702505" w:rsidRPr="00E751FD" w:rsidRDefault="00702505" w:rsidP="00702505">
      <w:pPr>
        <w:autoSpaceDE w:val="0"/>
        <w:autoSpaceDN w:val="0"/>
        <w:adjustRightInd w:val="0"/>
        <w:spacing w:after="0" w:line="240" w:lineRule="auto"/>
        <w:rPr>
          <w:rFonts w:ascii="Times New Roman" w:hAnsi="Times New Roman" w:cs="Times New Roman"/>
          <w:color w:val="000000"/>
          <w:sz w:val="24"/>
          <w:szCs w:val="24"/>
        </w:rPr>
      </w:pPr>
      <w:proofErr w:type="gramStart"/>
      <w:r w:rsidRPr="00E751FD">
        <w:rPr>
          <w:rFonts w:ascii="Times New Roman" w:hAnsi="Times New Roman" w:cs="Times New Roman"/>
          <w:color w:val="000000"/>
          <w:sz w:val="24"/>
          <w:szCs w:val="24"/>
        </w:rPr>
        <w:t>short</w:t>
      </w:r>
      <w:proofErr w:type="gramEnd"/>
      <w:r w:rsidRPr="00E751FD">
        <w:rPr>
          <w:rFonts w:ascii="Times New Roman" w:hAnsi="Times New Roman" w:cs="Times New Roman"/>
          <w:color w:val="000000"/>
          <w:sz w:val="24"/>
          <w:szCs w:val="24"/>
        </w:rPr>
        <w:t xml:space="preserve"> hydrophobic sequences (~7 </w:t>
      </w:r>
      <w:proofErr w:type="spellStart"/>
      <w:r w:rsidRPr="00E751FD">
        <w:rPr>
          <w:rFonts w:ascii="Times New Roman" w:hAnsi="Times New Roman" w:cs="Times New Roman"/>
          <w:color w:val="000000"/>
          <w:sz w:val="24"/>
          <w:szCs w:val="24"/>
        </w:rPr>
        <w:t>aa’s</w:t>
      </w:r>
      <w:proofErr w:type="spellEnd"/>
      <w:r w:rsidRPr="00E751FD">
        <w:rPr>
          <w:rFonts w:ascii="Times New Roman" w:hAnsi="Times New Roman" w:cs="Times New Roman"/>
          <w:color w:val="000000"/>
          <w:sz w:val="24"/>
          <w:szCs w:val="24"/>
        </w:rPr>
        <w:t>) as</w:t>
      </w:r>
    </w:p>
    <w:p w:rsidR="00702505" w:rsidRPr="00E751FD" w:rsidRDefault="00702505" w:rsidP="00702505">
      <w:pPr>
        <w:autoSpaceDE w:val="0"/>
        <w:autoSpaceDN w:val="0"/>
        <w:adjustRightInd w:val="0"/>
        <w:spacing w:after="0" w:line="240" w:lineRule="auto"/>
        <w:rPr>
          <w:rFonts w:ascii="Times New Roman" w:hAnsi="Times New Roman" w:cs="Times New Roman"/>
          <w:color w:val="000000"/>
          <w:sz w:val="24"/>
          <w:szCs w:val="24"/>
        </w:rPr>
      </w:pPr>
      <w:proofErr w:type="gramStart"/>
      <w:r w:rsidRPr="00E751FD">
        <w:rPr>
          <w:rFonts w:ascii="Times New Roman" w:hAnsi="Times New Roman" w:cs="Times New Roman"/>
          <w:color w:val="000000"/>
          <w:sz w:val="24"/>
          <w:szCs w:val="24"/>
        </w:rPr>
        <w:t>polypeptides</w:t>
      </w:r>
      <w:proofErr w:type="gramEnd"/>
      <w:r w:rsidRPr="00E751FD">
        <w:rPr>
          <w:rFonts w:ascii="Times New Roman" w:hAnsi="Times New Roman" w:cs="Times New Roman"/>
          <w:color w:val="000000"/>
          <w:sz w:val="24"/>
          <w:szCs w:val="24"/>
        </w:rPr>
        <w:t xml:space="preserve"> emerge from the ribosome</w:t>
      </w:r>
    </w:p>
    <w:p w:rsidR="00702505" w:rsidRPr="00E751FD" w:rsidRDefault="00702505" w:rsidP="00702505">
      <w:pPr>
        <w:autoSpaceDE w:val="0"/>
        <w:autoSpaceDN w:val="0"/>
        <w:adjustRightInd w:val="0"/>
        <w:spacing w:after="0" w:line="240" w:lineRule="auto"/>
        <w:rPr>
          <w:rFonts w:ascii="Times New Roman" w:hAnsi="Times New Roman" w:cs="Times New Roman"/>
          <w:b/>
          <w:color w:val="000000"/>
          <w:sz w:val="24"/>
          <w:szCs w:val="24"/>
          <w:u w:val="single"/>
        </w:rPr>
      </w:pPr>
      <w:r w:rsidRPr="00E751FD">
        <w:rPr>
          <w:rFonts w:ascii="Times New Roman" w:hAnsi="Times New Roman" w:cs="Times New Roman"/>
          <w:color w:val="000000"/>
          <w:sz w:val="24"/>
          <w:szCs w:val="24"/>
        </w:rPr>
        <w:t xml:space="preserve">– </w:t>
      </w:r>
      <w:r w:rsidRPr="00E751FD">
        <w:rPr>
          <w:rFonts w:ascii="Times New Roman" w:hAnsi="Times New Roman" w:cs="Times New Roman"/>
          <w:b/>
          <w:color w:val="000000"/>
          <w:sz w:val="24"/>
          <w:szCs w:val="24"/>
          <w:u w:val="single"/>
        </w:rPr>
        <w:t>Binding to ATP – open conformation and exposes a</w:t>
      </w:r>
    </w:p>
    <w:p w:rsidR="00702505" w:rsidRPr="00E751FD" w:rsidRDefault="00702505" w:rsidP="00702505">
      <w:pPr>
        <w:autoSpaceDE w:val="0"/>
        <w:autoSpaceDN w:val="0"/>
        <w:adjustRightInd w:val="0"/>
        <w:spacing w:after="0" w:line="240" w:lineRule="auto"/>
        <w:rPr>
          <w:rFonts w:ascii="Times New Roman" w:hAnsi="Times New Roman" w:cs="Times New Roman"/>
          <w:b/>
          <w:color w:val="000000"/>
          <w:sz w:val="24"/>
          <w:szCs w:val="24"/>
          <w:u w:val="single"/>
        </w:rPr>
      </w:pPr>
      <w:proofErr w:type="gramStart"/>
      <w:r w:rsidRPr="00E751FD">
        <w:rPr>
          <w:rFonts w:ascii="Times New Roman" w:hAnsi="Times New Roman" w:cs="Times New Roman"/>
          <w:b/>
          <w:color w:val="000000"/>
          <w:sz w:val="24"/>
          <w:szCs w:val="24"/>
          <w:u w:val="single"/>
        </w:rPr>
        <w:t>hydrophobic</w:t>
      </w:r>
      <w:proofErr w:type="gramEnd"/>
      <w:r w:rsidRPr="00E751FD">
        <w:rPr>
          <w:rFonts w:ascii="Times New Roman" w:hAnsi="Times New Roman" w:cs="Times New Roman"/>
          <w:b/>
          <w:color w:val="000000"/>
          <w:sz w:val="24"/>
          <w:szCs w:val="24"/>
          <w:u w:val="single"/>
        </w:rPr>
        <w:t xml:space="preserve"> pocket that binds to the hydrophobic region</w:t>
      </w:r>
    </w:p>
    <w:p w:rsidR="00702505" w:rsidRPr="00E751FD" w:rsidRDefault="00702505" w:rsidP="00702505">
      <w:pPr>
        <w:autoSpaceDE w:val="0"/>
        <w:autoSpaceDN w:val="0"/>
        <w:adjustRightInd w:val="0"/>
        <w:spacing w:after="0" w:line="240" w:lineRule="auto"/>
        <w:rPr>
          <w:rFonts w:ascii="Times New Roman" w:hAnsi="Times New Roman" w:cs="Times New Roman"/>
          <w:b/>
          <w:color w:val="000000"/>
          <w:sz w:val="24"/>
          <w:szCs w:val="24"/>
          <w:u w:val="single"/>
        </w:rPr>
      </w:pPr>
      <w:proofErr w:type="gramStart"/>
      <w:r w:rsidRPr="00E751FD">
        <w:rPr>
          <w:rFonts w:ascii="Times New Roman" w:hAnsi="Times New Roman" w:cs="Times New Roman"/>
          <w:b/>
          <w:color w:val="000000"/>
          <w:sz w:val="24"/>
          <w:szCs w:val="24"/>
          <w:u w:val="single"/>
        </w:rPr>
        <w:t>on</w:t>
      </w:r>
      <w:proofErr w:type="gramEnd"/>
      <w:r w:rsidRPr="00E751FD">
        <w:rPr>
          <w:rFonts w:ascii="Times New Roman" w:hAnsi="Times New Roman" w:cs="Times New Roman"/>
          <w:b/>
          <w:color w:val="000000"/>
          <w:sz w:val="24"/>
          <w:szCs w:val="24"/>
          <w:u w:val="single"/>
        </w:rPr>
        <w:t xml:space="preserve"> the target polypeptide</w:t>
      </w:r>
    </w:p>
    <w:p w:rsidR="00702505" w:rsidRPr="00E751FD" w:rsidRDefault="00702505" w:rsidP="00702505">
      <w:pPr>
        <w:autoSpaceDE w:val="0"/>
        <w:autoSpaceDN w:val="0"/>
        <w:adjustRightInd w:val="0"/>
        <w:spacing w:after="0" w:line="240" w:lineRule="auto"/>
        <w:rPr>
          <w:rFonts w:ascii="Times New Roman" w:hAnsi="Times New Roman" w:cs="Times New Roman"/>
          <w:b/>
          <w:color w:val="000000"/>
          <w:sz w:val="24"/>
          <w:szCs w:val="24"/>
          <w:u w:val="single"/>
        </w:rPr>
      </w:pPr>
    </w:p>
    <w:p w:rsidR="00702505" w:rsidRPr="00E751FD" w:rsidRDefault="00702505" w:rsidP="00702505">
      <w:pPr>
        <w:autoSpaceDE w:val="0"/>
        <w:autoSpaceDN w:val="0"/>
        <w:adjustRightInd w:val="0"/>
        <w:spacing w:after="0" w:line="240" w:lineRule="auto"/>
        <w:rPr>
          <w:rFonts w:ascii="Times New Roman" w:hAnsi="Times New Roman" w:cs="Times New Roman"/>
          <w:color w:val="000000"/>
          <w:sz w:val="24"/>
          <w:szCs w:val="24"/>
        </w:rPr>
      </w:pPr>
      <w:r w:rsidRPr="00E751FD">
        <w:rPr>
          <w:rFonts w:ascii="Times New Roman" w:hAnsi="Times New Roman" w:cs="Times New Roman"/>
          <w:color w:val="000000"/>
          <w:sz w:val="24"/>
          <w:szCs w:val="24"/>
        </w:rPr>
        <w:t xml:space="preserve">– </w:t>
      </w:r>
      <w:r w:rsidRPr="00E751FD">
        <w:rPr>
          <w:rFonts w:ascii="Times New Roman" w:hAnsi="Times New Roman" w:cs="Times New Roman"/>
          <w:b/>
          <w:color w:val="000000"/>
          <w:sz w:val="24"/>
          <w:szCs w:val="24"/>
          <w:u w:val="single"/>
        </w:rPr>
        <w:t>ATP hydrolysis causes a change to the closed</w:t>
      </w:r>
    </w:p>
    <w:p w:rsidR="00702505" w:rsidRPr="00E751FD" w:rsidRDefault="00702505" w:rsidP="00702505">
      <w:pPr>
        <w:autoSpaceDE w:val="0"/>
        <w:autoSpaceDN w:val="0"/>
        <w:adjustRightInd w:val="0"/>
        <w:spacing w:after="0" w:line="240" w:lineRule="auto"/>
        <w:rPr>
          <w:rFonts w:ascii="Times New Roman" w:hAnsi="Times New Roman" w:cs="Times New Roman"/>
          <w:b/>
          <w:color w:val="000000"/>
          <w:sz w:val="24"/>
          <w:szCs w:val="24"/>
          <w:u w:val="single"/>
        </w:rPr>
      </w:pPr>
      <w:proofErr w:type="gramStart"/>
      <w:r w:rsidRPr="00E751FD">
        <w:rPr>
          <w:rFonts w:ascii="Times New Roman" w:hAnsi="Times New Roman" w:cs="Times New Roman"/>
          <w:b/>
          <w:color w:val="000000"/>
          <w:sz w:val="24"/>
          <w:szCs w:val="24"/>
          <w:u w:val="single"/>
        </w:rPr>
        <w:t>conformation</w:t>
      </w:r>
      <w:proofErr w:type="gramEnd"/>
      <w:r w:rsidRPr="00E751FD">
        <w:rPr>
          <w:rFonts w:ascii="Times New Roman" w:hAnsi="Times New Roman" w:cs="Times New Roman"/>
          <w:b/>
          <w:color w:val="000000"/>
          <w:sz w:val="24"/>
          <w:szCs w:val="24"/>
          <w:u w:val="single"/>
        </w:rPr>
        <w:t xml:space="preserve"> that increases affinity and facilitates folding</w:t>
      </w:r>
    </w:p>
    <w:p w:rsidR="00702505" w:rsidRPr="00E751FD" w:rsidRDefault="00702505" w:rsidP="00702505">
      <w:pPr>
        <w:autoSpaceDE w:val="0"/>
        <w:autoSpaceDN w:val="0"/>
        <w:adjustRightInd w:val="0"/>
        <w:spacing w:after="0" w:line="240" w:lineRule="auto"/>
        <w:rPr>
          <w:rFonts w:ascii="Times New Roman" w:hAnsi="Times New Roman" w:cs="Times New Roman"/>
          <w:b/>
          <w:color w:val="000000"/>
          <w:sz w:val="24"/>
          <w:szCs w:val="24"/>
          <w:u w:val="single"/>
        </w:rPr>
      </w:pPr>
    </w:p>
    <w:p w:rsidR="00702505" w:rsidRPr="00E751FD" w:rsidRDefault="00702505" w:rsidP="00702505">
      <w:pPr>
        <w:rPr>
          <w:rFonts w:ascii="Times New Roman" w:hAnsi="Times New Roman" w:cs="Times New Roman"/>
          <w:b/>
          <w:color w:val="000000"/>
          <w:sz w:val="24"/>
          <w:szCs w:val="24"/>
          <w:u w:val="single"/>
        </w:rPr>
      </w:pPr>
      <w:r w:rsidRPr="00E751FD">
        <w:rPr>
          <w:rFonts w:ascii="Times New Roman" w:hAnsi="Times New Roman" w:cs="Times New Roman"/>
          <w:b/>
          <w:color w:val="000000"/>
          <w:sz w:val="24"/>
          <w:szCs w:val="24"/>
        </w:rPr>
        <w:t>–</w:t>
      </w:r>
      <w:r w:rsidRPr="00E751FD">
        <w:rPr>
          <w:rFonts w:ascii="Times New Roman" w:hAnsi="Times New Roman" w:cs="Times New Roman"/>
          <w:b/>
          <w:color w:val="000000"/>
          <w:sz w:val="24"/>
          <w:szCs w:val="24"/>
          <w:u w:val="single"/>
        </w:rPr>
        <w:t xml:space="preserve"> Exchange of ADP for ATP opens again to release target</w:t>
      </w:r>
    </w:p>
    <w:p w:rsidR="00702505" w:rsidRPr="00E751FD" w:rsidRDefault="00702505" w:rsidP="00702505">
      <w:pPr>
        <w:autoSpaceDE w:val="0"/>
        <w:autoSpaceDN w:val="0"/>
        <w:adjustRightInd w:val="0"/>
        <w:spacing w:after="0" w:line="240" w:lineRule="auto"/>
        <w:rPr>
          <w:rFonts w:ascii="Times New Roman" w:hAnsi="Times New Roman" w:cs="Times New Roman"/>
          <w:sz w:val="24"/>
          <w:szCs w:val="24"/>
        </w:rPr>
      </w:pPr>
      <w:r w:rsidRPr="00E751FD">
        <w:rPr>
          <w:rFonts w:ascii="Times New Roman" w:hAnsi="Times New Roman" w:cs="Times New Roman"/>
          <w:sz w:val="24"/>
          <w:szCs w:val="24"/>
        </w:rPr>
        <w:t>Co-chaperones assist folding of proteins by</w:t>
      </w:r>
    </w:p>
    <w:p w:rsidR="00702505" w:rsidRPr="00E751FD" w:rsidRDefault="00702505" w:rsidP="00702505">
      <w:pPr>
        <w:autoSpaceDE w:val="0"/>
        <w:autoSpaceDN w:val="0"/>
        <w:adjustRightInd w:val="0"/>
        <w:spacing w:after="0" w:line="240" w:lineRule="auto"/>
        <w:rPr>
          <w:rFonts w:ascii="Times New Roman" w:hAnsi="Times New Roman" w:cs="Times New Roman"/>
          <w:sz w:val="24"/>
          <w:szCs w:val="24"/>
        </w:rPr>
      </w:pPr>
      <w:proofErr w:type="gramStart"/>
      <w:r w:rsidRPr="00E751FD">
        <w:rPr>
          <w:rFonts w:ascii="Times New Roman" w:hAnsi="Times New Roman" w:cs="Times New Roman"/>
          <w:sz w:val="24"/>
          <w:szCs w:val="24"/>
        </w:rPr>
        <w:t>stimulating</w:t>
      </w:r>
      <w:proofErr w:type="gramEnd"/>
      <w:r w:rsidRPr="00E751FD">
        <w:rPr>
          <w:rFonts w:ascii="Times New Roman" w:hAnsi="Times New Roman" w:cs="Times New Roman"/>
          <w:sz w:val="24"/>
          <w:szCs w:val="24"/>
        </w:rPr>
        <w:t xml:space="preserve"> ATP hydrolysis (hsp40 or </w:t>
      </w:r>
      <w:proofErr w:type="spellStart"/>
      <w:r w:rsidRPr="00E751FD">
        <w:rPr>
          <w:rFonts w:ascii="Times New Roman" w:hAnsi="Times New Roman" w:cs="Times New Roman"/>
          <w:sz w:val="24"/>
          <w:szCs w:val="24"/>
        </w:rPr>
        <w:t>DnaJ</w:t>
      </w:r>
      <w:proofErr w:type="spellEnd"/>
      <w:r w:rsidRPr="00E751FD">
        <w:rPr>
          <w:rFonts w:ascii="Times New Roman" w:hAnsi="Times New Roman" w:cs="Times New Roman"/>
          <w:sz w:val="24"/>
          <w:szCs w:val="24"/>
        </w:rPr>
        <w:t>) and</w:t>
      </w:r>
    </w:p>
    <w:p w:rsidR="00702505" w:rsidRPr="00E751FD" w:rsidRDefault="00702505" w:rsidP="00702505">
      <w:pPr>
        <w:autoSpaceDE w:val="0"/>
        <w:autoSpaceDN w:val="0"/>
        <w:adjustRightInd w:val="0"/>
        <w:spacing w:after="0" w:line="240" w:lineRule="auto"/>
        <w:rPr>
          <w:rFonts w:ascii="Times New Roman" w:hAnsi="Times New Roman" w:cs="Times New Roman"/>
          <w:sz w:val="24"/>
          <w:szCs w:val="24"/>
        </w:rPr>
      </w:pPr>
      <w:proofErr w:type="gramStart"/>
      <w:r w:rsidRPr="00E751FD">
        <w:rPr>
          <w:rFonts w:ascii="Times New Roman" w:hAnsi="Times New Roman" w:cs="Times New Roman"/>
          <w:sz w:val="24"/>
          <w:szCs w:val="24"/>
        </w:rPr>
        <w:t>others</w:t>
      </w:r>
      <w:proofErr w:type="gramEnd"/>
      <w:r w:rsidRPr="00E751FD">
        <w:rPr>
          <w:rFonts w:ascii="Times New Roman" w:hAnsi="Times New Roman" w:cs="Times New Roman"/>
          <w:sz w:val="24"/>
          <w:szCs w:val="24"/>
        </w:rPr>
        <w:t xml:space="preserve"> promote exchange of ADP for ATP (BAG1</w:t>
      </w:r>
    </w:p>
    <w:p w:rsidR="00702505" w:rsidRPr="00E751FD" w:rsidRDefault="00702505" w:rsidP="00702505">
      <w:pPr>
        <w:rPr>
          <w:rFonts w:ascii="Times New Roman" w:hAnsi="Times New Roman" w:cs="Times New Roman"/>
          <w:sz w:val="24"/>
          <w:szCs w:val="24"/>
        </w:rPr>
      </w:pPr>
      <w:proofErr w:type="gramStart"/>
      <w:r w:rsidRPr="00E751FD">
        <w:rPr>
          <w:rFonts w:ascii="Times New Roman" w:hAnsi="Times New Roman" w:cs="Times New Roman"/>
          <w:sz w:val="24"/>
          <w:szCs w:val="24"/>
        </w:rPr>
        <w:t>or</w:t>
      </w:r>
      <w:proofErr w:type="gramEnd"/>
      <w:r w:rsidRPr="00E751FD">
        <w:rPr>
          <w:rFonts w:ascii="Times New Roman" w:hAnsi="Times New Roman" w:cs="Times New Roman"/>
          <w:sz w:val="24"/>
          <w:szCs w:val="24"/>
        </w:rPr>
        <w:t xml:space="preserve"> </w:t>
      </w:r>
      <w:proofErr w:type="spellStart"/>
      <w:r w:rsidRPr="00E751FD">
        <w:rPr>
          <w:rFonts w:ascii="Times New Roman" w:hAnsi="Times New Roman" w:cs="Times New Roman"/>
          <w:sz w:val="24"/>
          <w:szCs w:val="24"/>
        </w:rPr>
        <w:t>GrpE</w:t>
      </w:r>
      <w:proofErr w:type="spellEnd"/>
      <w:r w:rsidRPr="00E751FD">
        <w:rPr>
          <w:rFonts w:ascii="Times New Roman" w:hAnsi="Times New Roman" w:cs="Times New Roman"/>
          <w:sz w:val="24"/>
          <w:szCs w:val="24"/>
        </w:rPr>
        <w:t>)</w:t>
      </w:r>
    </w:p>
    <w:p w:rsidR="00702505" w:rsidRPr="00E751FD" w:rsidRDefault="00702505" w:rsidP="00702505">
      <w:pPr>
        <w:rPr>
          <w:rFonts w:ascii="Times New Roman" w:hAnsi="Times New Roman" w:cs="Times New Roman"/>
          <w:b/>
          <w:sz w:val="24"/>
          <w:szCs w:val="24"/>
          <w:u w:val="single"/>
        </w:rPr>
      </w:pPr>
      <w:r w:rsidRPr="00E751FD">
        <w:rPr>
          <w:rFonts w:ascii="Times New Roman" w:hAnsi="Times New Roman" w:cs="Times New Roman"/>
          <w:b/>
          <w:noProof/>
          <w:sz w:val="24"/>
          <w:szCs w:val="24"/>
          <w:u w:val="single"/>
          <w:lang w:eastAsia="en-CA"/>
        </w:rPr>
        <w:drawing>
          <wp:inline distT="0" distB="0" distL="0" distR="0" wp14:anchorId="4A7FF7D3" wp14:editId="2A532602">
            <wp:extent cx="4253948" cy="3079433"/>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62740" cy="3085798"/>
                    </a:xfrm>
                    <a:prstGeom prst="rect">
                      <a:avLst/>
                    </a:prstGeom>
                    <a:noFill/>
                    <a:ln>
                      <a:noFill/>
                    </a:ln>
                  </pic:spPr>
                </pic:pic>
              </a:graphicData>
            </a:graphic>
          </wp:inline>
        </w:drawing>
      </w:r>
    </w:p>
    <w:p w:rsidR="00702505" w:rsidRPr="00E751FD" w:rsidRDefault="00702505" w:rsidP="00702505">
      <w:pPr>
        <w:rPr>
          <w:rFonts w:ascii="Times New Roman" w:hAnsi="Times New Roman" w:cs="Times New Roman"/>
          <w:b/>
          <w:sz w:val="24"/>
          <w:szCs w:val="24"/>
          <w:u w:val="single"/>
        </w:rPr>
      </w:pPr>
    </w:p>
    <w:p w:rsidR="00702505" w:rsidRPr="00E751FD" w:rsidRDefault="00702505" w:rsidP="00702505">
      <w:pPr>
        <w:rPr>
          <w:rFonts w:ascii="Times New Roman" w:hAnsi="Times New Roman" w:cs="Times New Roman"/>
          <w:b/>
          <w:sz w:val="24"/>
          <w:szCs w:val="24"/>
          <w:u w:val="single"/>
        </w:rPr>
      </w:pPr>
    </w:p>
    <w:p w:rsidR="00702505" w:rsidRPr="00E751FD" w:rsidRDefault="00702505" w:rsidP="00702505">
      <w:pPr>
        <w:rPr>
          <w:rFonts w:ascii="Times New Roman" w:hAnsi="Times New Roman" w:cs="Times New Roman"/>
          <w:b/>
          <w:sz w:val="24"/>
          <w:szCs w:val="24"/>
          <w:u w:val="single"/>
        </w:rPr>
      </w:pPr>
    </w:p>
    <w:p w:rsidR="00702505" w:rsidRPr="00E751FD" w:rsidRDefault="00702505" w:rsidP="00702505">
      <w:pPr>
        <w:autoSpaceDE w:val="0"/>
        <w:autoSpaceDN w:val="0"/>
        <w:adjustRightInd w:val="0"/>
        <w:spacing w:after="0" w:line="240" w:lineRule="auto"/>
        <w:rPr>
          <w:rFonts w:ascii="Times New Roman" w:hAnsi="Times New Roman" w:cs="Times New Roman"/>
          <w:color w:val="000000"/>
          <w:sz w:val="24"/>
          <w:szCs w:val="24"/>
        </w:rPr>
      </w:pPr>
      <w:r w:rsidRPr="00E751FD">
        <w:rPr>
          <w:rFonts w:ascii="Times New Roman" w:hAnsi="Times New Roman" w:cs="Times New Roman"/>
          <w:color w:val="000000"/>
          <w:sz w:val="24"/>
          <w:szCs w:val="24"/>
        </w:rPr>
        <w:lastRenderedPageBreak/>
        <w:t xml:space="preserve">In eukaryotes, the </w:t>
      </w:r>
      <w:r w:rsidRPr="00E751FD">
        <w:rPr>
          <w:rFonts w:ascii="Times New Roman" w:hAnsi="Times New Roman" w:cs="Times New Roman"/>
          <w:color w:val="FF0000"/>
          <w:sz w:val="24"/>
          <w:szCs w:val="24"/>
        </w:rPr>
        <w:t xml:space="preserve">hsp60 chaperonins (Group I) </w:t>
      </w:r>
      <w:r w:rsidRPr="00E751FD">
        <w:rPr>
          <w:rFonts w:ascii="Times New Roman" w:hAnsi="Times New Roman" w:cs="Times New Roman"/>
          <w:color w:val="000000"/>
          <w:sz w:val="24"/>
          <w:szCs w:val="24"/>
        </w:rPr>
        <w:t>form</w:t>
      </w:r>
    </w:p>
    <w:p w:rsidR="00702505" w:rsidRPr="00E751FD" w:rsidRDefault="00702505" w:rsidP="00702505">
      <w:pPr>
        <w:autoSpaceDE w:val="0"/>
        <w:autoSpaceDN w:val="0"/>
        <w:adjustRightInd w:val="0"/>
        <w:spacing w:after="0" w:line="240" w:lineRule="auto"/>
        <w:rPr>
          <w:rFonts w:ascii="Times New Roman" w:hAnsi="Times New Roman" w:cs="Times New Roman"/>
          <w:color w:val="000000"/>
          <w:sz w:val="24"/>
          <w:szCs w:val="24"/>
        </w:rPr>
      </w:pPr>
      <w:proofErr w:type="gramStart"/>
      <w:r w:rsidRPr="00E751FD">
        <w:rPr>
          <w:rFonts w:ascii="Times New Roman" w:hAnsi="Times New Roman" w:cs="Times New Roman"/>
          <w:color w:val="000000"/>
          <w:sz w:val="24"/>
          <w:szCs w:val="24"/>
        </w:rPr>
        <w:t>a</w:t>
      </w:r>
      <w:proofErr w:type="gramEnd"/>
      <w:r w:rsidRPr="00E751FD">
        <w:rPr>
          <w:rFonts w:ascii="Times New Roman" w:hAnsi="Times New Roman" w:cs="Times New Roman"/>
          <w:color w:val="000000"/>
          <w:sz w:val="24"/>
          <w:szCs w:val="24"/>
        </w:rPr>
        <w:t xml:space="preserve"> barrel of 8 stacked doughnut-shaped rings that</w:t>
      </w:r>
    </w:p>
    <w:p w:rsidR="00702505" w:rsidRPr="00E751FD" w:rsidRDefault="00702505" w:rsidP="00702505">
      <w:pPr>
        <w:autoSpaceDE w:val="0"/>
        <w:autoSpaceDN w:val="0"/>
        <w:adjustRightInd w:val="0"/>
        <w:spacing w:after="0" w:line="240" w:lineRule="auto"/>
        <w:rPr>
          <w:rFonts w:ascii="Times New Roman" w:hAnsi="Times New Roman" w:cs="Times New Roman"/>
          <w:color w:val="000000"/>
          <w:sz w:val="24"/>
          <w:szCs w:val="24"/>
        </w:rPr>
      </w:pPr>
      <w:proofErr w:type="gramStart"/>
      <w:r w:rsidRPr="00E751FD">
        <w:rPr>
          <w:rFonts w:ascii="Times New Roman" w:hAnsi="Times New Roman" w:cs="Times New Roman"/>
          <w:color w:val="000000"/>
          <w:sz w:val="24"/>
          <w:szCs w:val="24"/>
        </w:rPr>
        <w:t>associate</w:t>
      </w:r>
      <w:proofErr w:type="gramEnd"/>
      <w:r w:rsidRPr="00E751FD">
        <w:rPr>
          <w:rFonts w:ascii="Times New Roman" w:hAnsi="Times New Roman" w:cs="Times New Roman"/>
          <w:color w:val="000000"/>
          <w:sz w:val="24"/>
          <w:szCs w:val="24"/>
        </w:rPr>
        <w:t xml:space="preserve"> with polypeptides after their synthesis</w:t>
      </w:r>
    </w:p>
    <w:p w:rsidR="00FE7C2C" w:rsidRPr="00E751FD" w:rsidRDefault="00702505" w:rsidP="00702505">
      <w:pPr>
        <w:rPr>
          <w:rFonts w:ascii="Times New Roman" w:hAnsi="Times New Roman" w:cs="Times New Roman"/>
          <w:b/>
          <w:sz w:val="24"/>
          <w:szCs w:val="24"/>
          <w:u w:val="single"/>
        </w:rPr>
      </w:pPr>
      <w:r w:rsidRPr="00E751FD">
        <w:rPr>
          <w:rFonts w:ascii="Times New Roman" w:hAnsi="Times New Roman" w:cs="Times New Roman"/>
          <w:color w:val="000000"/>
          <w:sz w:val="24"/>
          <w:szCs w:val="24"/>
        </w:rPr>
        <w:t>(</w:t>
      </w:r>
      <w:proofErr w:type="gramStart"/>
      <w:r w:rsidRPr="00E751FD">
        <w:rPr>
          <w:rFonts w:ascii="Times New Roman" w:hAnsi="Times New Roman" w:cs="Times New Roman"/>
          <w:color w:val="000000"/>
          <w:sz w:val="24"/>
          <w:szCs w:val="24"/>
        </w:rPr>
        <w:t>central</w:t>
      </w:r>
      <w:proofErr w:type="gramEnd"/>
      <w:r w:rsidRPr="00E751FD">
        <w:rPr>
          <w:rFonts w:ascii="Times New Roman" w:hAnsi="Times New Roman" w:cs="Times New Roman"/>
          <w:color w:val="000000"/>
          <w:sz w:val="24"/>
          <w:szCs w:val="24"/>
        </w:rPr>
        <w:t xml:space="preserve"> part of the barrel forms a folding cage)</w:t>
      </w:r>
    </w:p>
    <w:p w:rsidR="00FE7C2C" w:rsidRPr="00E751FD" w:rsidRDefault="00FE7C2C" w:rsidP="00FE7C2C">
      <w:pPr>
        <w:autoSpaceDE w:val="0"/>
        <w:autoSpaceDN w:val="0"/>
        <w:adjustRightInd w:val="0"/>
        <w:spacing w:after="0" w:line="240" w:lineRule="auto"/>
        <w:rPr>
          <w:rFonts w:ascii="Times New Roman" w:hAnsi="Times New Roman" w:cs="Times New Roman"/>
          <w:sz w:val="24"/>
          <w:szCs w:val="24"/>
        </w:rPr>
      </w:pPr>
      <w:r w:rsidRPr="00E751FD">
        <w:rPr>
          <w:rFonts w:ascii="Times New Roman" w:hAnsi="Times New Roman" w:cs="Times New Roman"/>
          <w:sz w:val="24"/>
          <w:szCs w:val="24"/>
        </w:rPr>
        <w:t xml:space="preserve">In </w:t>
      </w:r>
      <w:r w:rsidRPr="00E751FD">
        <w:rPr>
          <w:rFonts w:ascii="Times New Roman" w:hAnsi="Times New Roman" w:cs="Times New Roman"/>
          <w:i/>
          <w:iCs/>
          <w:sz w:val="24"/>
          <w:szCs w:val="24"/>
        </w:rPr>
        <w:t>E. coli</w:t>
      </w:r>
      <w:r w:rsidRPr="00E751FD">
        <w:rPr>
          <w:rFonts w:ascii="Times New Roman" w:hAnsi="Times New Roman" w:cs="Times New Roman"/>
          <w:sz w:val="24"/>
          <w:szCs w:val="24"/>
        </w:rPr>
        <w:t>, doughnut-rings composed of 7 proteins</w:t>
      </w:r>
    </w:p>
    <w:p w:rsidR="00FE7C2C" w:rsidRPr="00E751FD" w:rsidRDefault="00FE7C2C" w:rsidP="00FE7C2C">
      <w:pPr>
        <w:autoSpaceDE w:val="0"/>
        <w:autoSpaceDN w:val="0"/>
        <w:adjustRightInd w:val="0"/>
        <w:spacing w:after="0" w:line="240" w:lineRule="auto"/>
        <w:rPr>
          <w:rFonts w:ascii="Times New Roman" w:hAnsi="Times New Roman" w:cs="Times New Roman"/>
          <w:sz w:val="24"/>
          <w:szCs w:val="24"/>
        </w:rPr>
      </w:pPr>
      <w:proofErr w:type="gramStart"/>
      <w:r w:rsidRPr="00E751FD">
        <w:rPr>
          <w:rFonts w:ascii="Times New Roman" w:hAnsi="Times New Roman" w:cs="Times New Roman"/>
          <w:sz w:val="24"/>
          <w:szCs w:val="24"/>
        </w:rPr>
        <w:t>form</w:t>
      </w:r>
      <w:proofErr w:type="gramEnd"/>
      <w:r w:rsidRPr="00E751FD">
        <w:rPr>
          <w:rFonts w:ascii="Times New Roman" w:hAnsi="Times New Roman" w:cs="Times New Roman"/>
          <w:sz w:val="24"/>
          <w:szCs w:val="24"/>
        </w:rPr>
        <w:t xml:space="preserve"> the </w:t>
      </w:r>
      <w:proofErr w:type="spellStart"/>
      <w:r w:rsidRPr="00E751FD">
        <w:rPr>
          <w:rFonts w:ascii="Times New Roman" w:hAnsi="Times New Roman" w:cs="Times New Roman"/>
          <w:sz w:val="24"/>
          <w:szCs w:val="24"/>
        </w:rPr>
        <w:t>GroEL</w:t>
      </w:r>
      <w:proofErr w:type="spellEnd"/>
      <w:r w:rsidRPr="00E751FD">
        <w:rPr>
          <w:rFonts w:ascii="Times New Roman" w:hAnsi="Times New Roman" w:cs="Times New Roman"/>
          <w:sz w:val="24"/>
          <w:szCs w:val="24"/>
        </w:rPr>
        <w:t xml:space="preserve"> (large subunit) and are capped by</w:t>
      </w:r>
    </w:p>
    <w:p w:rsidR="00702505" w:rsidRPr="00E751FD" w:rsidRDefault="00FE7C2C" w:rsidP="00FE7C2C">
      <w:pPr>
        <w:rPr>
          <w:rFonts w:ascii="Times New Roman" w:hAnsi="Times New Roman" w:cs="Times New Roman"/>
          <w:sz w:val="24"/>
          <w:szCs w:val="24"/>
        </w:rPr>
      </w:pPr>
      <w:proofErr w:type="gramStart"/>
      <w:r w:rsidRPr="00E751FD">
        <w:rPr>
          <w:rFonts w:ascii="Times New Roman" w:hAnsi="Times New Roman" w:cs="Times New Roman"/>
          <w:sz w:val="24"/>
          <w:szCs w:val="24"/>
        </w:rPr>
        <w:t>other</w:t>
      </w:r>
      <w:proofErr w:type="gramEnd"/>
      <w:r w:rsidRPr="00E751FD">
        <w:rPr>
          <w:rFonts w:ascii="Times New Roman" w:hAnsi="Times New Roman" w:cs="Times New Roman"/>
          <w:sz w:val="24"/>
          <w:szCs w:val="24"/>
        </w:rPr>
        <w:t xml:space="preserve"> proteins that form the </w:t>
      </w:r>
      <w:proofErr w:type="spellStart"/>
      <w:r w:rsidRPr="00E751FD">
        <w:rPr>
          <w:rFonts w:ascii="Times New Roman" w:hAnsi="Times New Roman" w:cs="Times New Roman"/>
          <w:sz w:val="24"/>
          <w:szCs w:val="24"/>
        </w:rPr>
        <w:t>GroES</w:t>
      </w:r>
      <w:proofErr w:type="spellEnd"/>
      <w:r w:rsidRPr="00E751FD">
        <w:rPr>
          <w:rFonts w:ascii="Times New Roman" w:hAnsi="Times New Roman" w:cs="Times New Roman"/>
          <w:sz w:val="24"/>
          <w:szCs w:val="24"/>
        </w:rPr>
        <w:t xml:space="preserve"> (small subunit)</w:t>
      </w:r>
    </w:p>
    <w:p w:rsidR="00FE7C2C" w:rsidRPr="00E751FD" w:rsidRDefault="00FE7C2C" w:rsidP="00FE7C2C">
      <w:pPr>
        <w:autoSpaceDE w:val="0"/>
        <w:autoSpaceDN w:val="0"/>
        <w:adjustRightInd w:val="0"/>
        <w:spacing w:after="0" w:line="240" w:lineRule="auto"/>
        <w:rPr>
          <w:rFonts w:ascii="Times New Roman" w:hAnsi="Times New Roman" w:cs="Times New Roman"/>
          <w:sz w:val="24"/>
          <w:szCs w:val="24"/>
        </w:rPr>
      </w:pPr>
      <w:r w:rsidRPr="00E751FD">
        <w:rPr>
          <w:rFonts w:ascii="Times New Roman" w:hAnsi="Times New Roman" w:cs="Times New Roman"/>
          <w:sz w:val="24"/>
          <w:szCs w:val="24"/>
        </w:rPr>
        <w:t xml:space="preserve">– Double-sided barrel – cis and </w:t>
      </w:r>
      <w:proofErr w:type="gramStart"/>
      <w:r w:rsidRPr="00E751FD">
        <w:rPr>
          <w:rFonts w:ascii="Times New Roman" w:hAnsi="Times New Roman" w:cs="Times New Roman"/>
          <w:sz w:val="24"/>
          <w:szCs w:val="24"/>
        </w:rPr>
        <w:t>trans</w:t>
      </w:r>
      <w:proofErr w:type="gramEnd"/>
    </w:p>
    <w:p w:rsidR="00FE7C2C" w:rsidRPr="00E751FD" w:rsidRDefault="00FE7C2C" w:rsidP="00FE7C2C">
      <w:pPr>
        <w:autoSpaceDE w:val="0"/>
        <w:autoSpaceDN w:val="0"/>
        <w:adjustRightInd w:val="0"/>
        <w:spacing w:after="0" w:line="240" w:lineRule="auto"/>
        <w:rPr>
          <w:rFonts w:ascii="Times New Roman" w:hAnsi="Times New Roman" w:cs="Times New Roman"/>
          <w:sz w:val="24"/>
          <w:szCs w:val="24"/>
        </w:rPr>
      </w:pPr>
      <w:r w:rsidRPr="00E751FD">
        <w:rPr>
          <w:rFonts w:ascii="Times New Roman" w:hAnsi="Times New Roman" w:cs="Times New Roman"/>
          <w:sz w:val="24"/>
          <w:szCs w:val="24"/>
        </w:rPr>
        <w:t>– ATP binding and hydrolysis shifts conformation, which</w:t>
      </w:r>
    </w:p>
    <w:p w:rsidR="00FE7C2C" w:rsidRPr="00E751FD" w:rsidRDefault="00FE7C2C" w:rsidP="00FE7C2C">
      <w:pPr>
        <w:rPr>
          <w:rFonts w:ascii="Times New Roman" w:hAnsi="Times New Roman" w:cs="Times New Roman"/>
          <w:sz w:val="24"/>
          <w:szCs w:val="24"/>
        </w:rPr>
      </w:pPr>
      <w:proofErr w:type="gramStart"/>
      <w:r w:rsidRPr="00E751FD">
        <w:rPr>
          <w:rFonts w:ascii="Times New Roman" w:hAnsi="Times New Roman" w:cs="Times New Roman"/>
          <w:sz w:val="24"/>
          <w:szCs w:val="24"/>
        </w:rPr>
        <w:t>folds</w:t>
      </w:r>
      <w:proofErr w:type="gramEnd"/>
      <w:r w:rsidRPr="00E751FD">
        <w:rPr>
          <w:rFonts w:ascii="Times New Roman" w:hAnsi="Times New Roman" w:cs="Times New Roman"/>
          <w:sz w:val="24"/>
          <w:szCs w:val="24"/>
        </w:rPr>
        <w:t xml:space="preserve"> and releases the protein (assisted by the </w:t>
      </w:r>
      <w:proofErr w:type="spellStart"/>
      <w:r w:rsidRPr="00E751FD">
        <w:rPr>
          <w:rFonts w:ascii="Times New Roman" w:hAnsi="Times New Roman" w:cs="Times New Roman"/>
          <w:sz w:val="24"/>
          <w:szCs w:val="24"/>
        </w:rPr>
        <w:t>GroES</w:t>
      </w:r>
      <w:proofErr w:type="spellEnd"/>
      <w:r w:rsidRPr="00E751FD">
        <w:rPr>
          <w:rFonts w:ascii="Times New Roman" w:hAnsi="Times New Roman" w:cs="Times New Roman"/>
          <w:sz w:val="24"/>
          <w:szCs w:val="24"/>
        </w:rPr>
        <w:t xml:space="preserve"> cap)</w:t>
      </w:r>
    </w:p>
    <w:p w:rsidR="00FE7C2C" w:rsidRPr="00E751FD" w:rsidRDefault="00FE7C2C" w:rsidP="00FE7C2C">
      <w:pPr>
        <w:rPr>
          <w:rFonts w:ascii="Times New Roman" w:hAnsi="Times New Roman" w:cs="Times New Roman"/>
          <w:sz w:val="24"/>
          <w:szCs w:val="24"/>
        </w:rPr>
      </w:pPr>
      <w:r w:rsidRPr="00E751FD">
        <w:rPr>
          <w:rFonts w:ascii="Times New Roman" w:hAnsi="Times New Roman" w:cs="Times New Roman"/>
          <w:noProof/>
          <w:sz w:val="24"/>
          <w:szCs w:val="24"/>
          <w:lang w:eastAsia="en-CA"/>
        </w:rPr>
        <w:drawing>
          <wp:inline distT="0" distB="0" distL="0" distR="0" wp14:anchorId="52E5D1B9" wp14:editId="55AB8C7C">
            <wp:extent cx="6374284" cy="3427013"/>
            <wp:effectExtent l="0" t="0" r="762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5258" cy="3432913"/>
                    </a:xfrm>
                    <a:prstGeom prst="rect">
                      <a:avLst/>
                    </a:prstGeom>
                    <a:noFill/>
                    <a:ln>
                      <a:noFill/>
                    </a:ln>
                  </pic:spPr>
                </pic:pic>
              </a:graphicData>
            </a:graphic>
          </wp:inline>
        </w:drawing>
      </w:r>
    </w:p>
    <w:p w:rsidR="00FE7C2C" w:rsidRPr="00E751FD" w:rsidRDefault="00FE7C2C" w:rsidP="00FE7C2C">
      <w:pPr>
        <w:autoSpaceDE w:val="0"/>
        <w:autoSpaceDN w:val="0"/>
        <w:adjustRightInd w:val="0"/>
        <w:spacing w:after="0" w:line="240" w:lineRule="auto"/>
        <w:rPr>
          <w:rFonts w:ascii="Times New Roman" w:hAnsi="Times New Roman" w:cs="Times New Roman"/>
          <w:sz w:val="24"/>
          <w:szCs w:val="24"/>
        </w:rPr>
      </w:pPr>
    </w:p>
    <w:p w:rsidR="00FE7C2C" w:rsidRPr="00E751FD" w:rsidRDefault="00FE7C2C" w:rsidP="00FE7C2C">
      <w:pPr>
        <w:autoSpaceDE w:val="0"/>
        <w:autoSpaceDN w:val="0"/>
        <w:adjustRightInd w:val="0"/>
        <w:spacing w:after="0" w:line="240" w:lineRule="auto"/>
        <w:rPr>
          <w:rFonts w:ascii="Times New Roman" w:hAnsi="Times New Roman" w:cs="Times New Roman"/>
          <w:sz w:val="24"/>
          <w:szCs w:val="24"/>
        </w:rPr>
      </w:pPr>
      <w:r w:rsidRPr="00E751FD">
        <w:rPr>
          <w:rFonts w:ascii="Times New Roman" w:hAnsi="Times New Roman" w:cs="Times New Roman"/>
          <w:sz w:val="24"/>
          <w:szCs w:val="24"/>
        </w:rPr>
        <w:t>Hydrophobic binding sites</w:t>
      </w:r>
    </w:p>
    <w:p w:rsidR="00FE7C2C" w:rsidRPr="00E751FD" w:rsidRDefault="00FE7C2C" w:rsidP="00FE7C2C">
      <w:pPr>
        <w:autoSpaceDE w:val="0"/>
        <w:autoSpaceDN w:val="0"/>
        <w:adjustRightInd w:val="0"/>
        <w:spacing w:after="0" w:line="240" w:lineRule="auto"/>
        <w:rPr>
          <w:rFonts w:ascii="Times New Roman" w:hAnsi="Times New Roman" w:cs="Times New Roman"/>
          <w:sz w:val="24"/>
          <w:szCs w:val="24"/>
        </w:rPr>
      </w:pPr>
      <w:proofErr w:type="gramStart"/>
      <w:r w:rsidRPr="00E751FD">
        <w:rPr>
          <w:rFonts w:ascii="Times New Roman" w:hAnsi="Times New Roman" w:cs="Times New Roman"/>
          <w:sz w:val="24"/>
          <w:szCs w:val="24"/>
        </w:rPr>
        <w:t>line</w:t>
      </w:r>
      <w:proofErr w:type="gramEnd"/>
      <w:r w:rsidRPr="00E751FD">
        <w:rPr>
          <w:rFonts w:ascii="Times New Roman" w:hAnsi="Times New Roman" w:cs="Times New Roman"/>
          <w:sz w:val="24"/>
          <w:szCs w:val="24"/>
        </w:rPr>
        <w:t xml:space="preserve"> the cavity at either end</w:t>
      </w:r>
    </w:p>
    <w:p w:rsidR="00FE7C2C" w:rsidRPr="00E751FD" w:rsidRDefault="00FE7C2C" w:rsidP="00FE7C2C">
      <w:pPr>
        <w:autoSpaceDE w:val="0"/>
        <w:autoSpaceDN w:val="0"/>
        <w:adjustRightInd w:val="0"/>
        <w:spacing w:after="0" w:line="240" w:lineRule="auto"/>
        <w:rPr>
          <w:rFonts w:ascii="Times New Roman" w:hAnsi="Times New Roman" w:cs="Times New Roman"/>
          <w:sz w:val="24"/>
          <w:szCs w:val="24"/>
        </w:rPr>
      </w:pPr>
      <w:proofErr w:type="gramStart"/>
      <w:r w:rsidRPr="00E751FD">
        <w:rPr>
          <w:rFonts w:ascii="Times New Roman" w:hAnsi="Times New Roman" w:cs="Times New Roman"/>
          <w:sz w:val="24"/>
          <w:szCs w:val="24"/>
        </w:rPr>
        <w:t>of</w:t>
      </w:r>
      <w:proofErr w:type="gramEnd"/>
      <w:r w:rsidRPr="00E751FD">
        <w:rPr>
          <w:rFonts w:ascii="Times New Roman" w:hAnsi="Times New Roman" w:cs="Times New Roman"/>
          <w:sz w:val="24"/>
          <w:szCs w:val="24"/>
        </w:rPr>
        <w:t xml:space="preserve"> the barrel and traps proteins</w:t>
      </w:r>
    </w:p>
    <w:p w:rsidR="00FE7C2C" w:rsidRPr="00E751FD" w:rsidRDefault="00FE7C2C" w:rsidP="00FE7C2C">
      <w:pPr>
        <w:autoSpaceDE w:val="0"/>
        <w:autoSpaceDN w:val="0"/>
        <w:adjustRightInd w:val="0"/>
        <w:spacing w:after="0" w:line="240" w:lineRule="auto"/>
        <w:rPr>
          <w:rFonts w:ascii="Times New Roman" w:hAnsi="Times New Roman" w:cs="Times New Roman"/>
          <w:sz w:val="24"/>
          <w:szCs w:val="24"/>
        </w:rPr>
      </w:pPr>
      <w:proofErr w:type="gramStart"/>
      <w:r w:rsidRPr="00E751FD">
        <w:rPr>
          <w:rFonts w:ascii="Times New Roman" w:hAnsi="Times New Roman" w:cs="Times New Roman"/>
          <w:sz w:val="24"/>
          <w:szCs w:val="24"/>
        </w:rPr>
        <w:t>with</w:t>
      </w:r>
      <w:proofErr w:type="gramEnd"/>
      <w:r w:rsidRPr="00E751FD">
        <w:rPr>
          <w:rFonts w:ascii="Times New Roman" w:hAnsi="Times New Roman" w:cs="Times New Roman"/>
          <w:sz w:val="24"/>
          <w:szCs w:val="24"/>
        </w:rPr>
        <w:t xml:space="preserve"> exposed hydrophobic</w:t>
      </w:r>
    </w:p>
    <w:p w:rsidR="00FE7C2C" w:rsidRPr="00E751FD" w:rsidRDefault="00FE7C2C" w:rsidP="00FE7C2C">
      <w:pPr>
        <w:rPr>
          <w:rFonts w:ascii="Times New Roman" w:hAnsi="Times New Roman" w:cs="Times New Roman"/>
          <w:sz w:val="24"/>
          <w:szCs w:val="24"/>
        </w:rPr>
      </w:pPr>
      <w:proofErr w:type="gramStart"/>
      <w:r w:rsidRPr="00E751FD">
        <w:rPr>
          <w:rFonts w:ascii="Times New Roman" w:hAnsi="Times New Roman" w:cs="Times New Roman"/>
          <w:sz w:val="24"/>
          <w:szCs w:val="24"/>
        </w:rPr>
        <w:t>patches</w:t>
      </w:r>
      <w:proofErr w:type="gramEnd"/>
    </w:p>
    <w:p w:rsidR="00FE7C2C" w:rsidRPr="00E751FD" w:rsidRDefault="00FE7C2C" w:rsidP="00FE7C2C">
      <w:pPr>
        <w:rPr>
          <w:rFonts w:ascii="Times New Roman" w:hAnsi="Times New Roman" w:cs="Times New Roman"/>
          <w:sz w:val="24"/>
          <w:szCs w:val="24"/>
        </w:rPr>
      </w:pPr>
    </w:p>
    <w:p w:rsidR="00FE7C2C" w:rsidRPr="00E751FD" w:rsidRDefault="00FE7C2C" w:rsidP="00FE7C2C">
      <w:pPr>
        <w:rPr>
          <w:rFonts w:ascii="Times New Roman" w:hAnsi="Times New Roman" w:cs="Times New Roman"/>
          <w:sz w:val="24"/>
          <w:szCs w:val="24"/>
        </w:rPr>
      </w:pPr>
      <w:r w:rsidRPr="00E751FD">
        <w:rPr>
          <w:rFonts w:ascii="Times New Roman" w:hAnsi="Times New Roman" w:cs="Times New Roman"/>
          <w:sz w:val="24"/>
          <w:szCs w:val="24"/>
        </w:rPr>
        <w:t>In prokaryotes, there is no HSP10 cap for HSP60, what actually happens is that the top of the HSP60 changes conformation and closes the cavity, like the addition of HSP10 (</w:t>
      </w:r>
      <w:proofErr w:type="spellStart"/>
      <w:r w:rsidRPr="00E751FD">
        <w:rPr>
          <w:rFonts w:ascii="Times New Roman" w:hAnsi="Times New Roman" w:cs="Times New Roman"/>
          <w:sz w:val="24"/>
          <w:szCs w:val="24"/>
        </w:rPr>
        <w:t>DnaJ</w:t>
      </w:r>
      <w:proofErr w:type="spellEnd"/>
      <w:r w:rsidRPr="00E751FD">
        <w:rPr>
          <w:rFonts w:ascii="Times New Roman" w:hAnsi="Times New Roman" w:cs="Times New Roman"/>
          <w:sz w:val="24"/>
          <w:szCs w:val="24"/>
        </w:rPr>
        <w:t>) would in prokaryotes</w:t>
      </w:r>
    </w:p>
    <w:p w:rsidR="00FE7C2C" w:rsidRPr="00E751FD" w:rsidRDefault="00FE7C2C" w:rsidP="00FE7C2C">
      <w:pPr>
        <w:rPr>
          <w:rFonts w:ascii="Times New Roman" w:hAnsi="Times New Roman" w:cs="Times New Roman"/>
          <w:sz w:val="24"/>
          <w:szCs w:val="24"/>
        </w:rPr>
      </w:pPr>
    </w:p>
    <w:p w:rsidR="007F4827" w:rsidRPr="00E751FD" w:rsidRDefault="007F4827" w:rsidP="00FE7C2C">
      <w:pPr>
        <w:rPr>
          <w:rFonts w:ascii="Times New Roman" w:hAnsi="Times New Roman" w:cs="Times New Roman"/>
          <w:color w:val="FFFFFF" w:themeColor="background1"/>
          <w:sz w:val="24"/>
          <w:szCs w:val="24"/>
        </w:rPr>
      </w:pPr>
      <w:r w:rsidRPr="00E751FD">
        <w:rPr>
          <w:rFonts w:ascii="Times New Roman" w:hAnsi="Times New Roman" w:cs="Times New Roman"/>
          <w:color w:val="FF0000"/>
          <w:sz w:val="24"/>
          <w:szCs w:val="24"/>
        </w:rPr>
        <w:lastRenderedPageBreak/>
        <w:t>HSP90</w:t>
      </w:r>
    </w:p>
    <w:p w:rsidR="007F4827" w:rsidRPr="00E751FD" w:rsidRDefault="007F4827" w:rsidP="00FE7C2C">
      <w:pPr>
        <w:rPr>
          <w:rFonts w:ascii="Times New Roman" w:hAnsi="Times New Roman" w:cs="Times New Roman"/>
          <w:sz w:val="24"/>
          <w:szCs w:val="24"/>
        </w:rPr>
      </w:pPr>
      <w:r w:rsidRPr="00E751FD">
        <w:rPr>
          <w:rFonts w:ascii="Times New Roman" w:hAnsi="Times New Roman" w:cs="Times New Roman"/>
          <w:sz w:val="24"/>
          <w:szCs w:val="24"/>
        </w:rPr>
        <w:t>Helps cell handle denaturing conditions generated by stress (heat shock)</w:t>
      </w:r>
    </w:p>
    <w:p w:rsidR="007F4827" w:rsidRPr="00E751FD" w:rsidRDefault="007F4827" w:rsidP="00FE7C2C">
      <w:pPr>
        <w:rPr>
          <w:rFonts w:ascii="Times New Roman" w:hAnsi="Times New Roman" w:cs="Times New Roman"/>
          <w:sz w:val="24"/>
          <w:szCs w:val="24"/>
        </w:rPr>
      </w:pPr>
      <w:r w:rsidRPr="00E751FD">
        <w:rPr>
          <w:rFonts w:ascii="Times New Roman" w:hAnsi="Times New Roman" w:cs="Times New Roman"/>
          <w:sz w:val="24"/>
          <w:szCs w:val="24"/>
        </w:rPr>
        <w:t>Converts proteins in active state or holds them active until needed</w:t>
      </w:r>
    </w:p>
    <w:p w:rsidR="007F4827" w:rsidRPr="00E751FD" w:rsidRDefault="007F4827" w:rsidP="00FE7C2C">
      <w:pPr>
        <w:rPr>
          <w:rFonts w:ascii="Times New Roman" w:hAnsi="Times New Roman" w:cs="Times New Roman"/>
          <w:sz w:val="24"/>
          <w:szCs w:val="24"/>
        </w:rPr>
      </w:pPr>
      <w:r w:rsidRPr="00E751FD">
        <w:rPr>
          <w:rFonts w:ascii="Times New Roman" w:hAnsi="Times New Roman" w:cs="Times New Roman"/>
          <w:sz w:val="24"/>
          <w:szCs w:val="24"/>
        </w:rPr>
        <w:t xml:space="preserve">Recognizes </w:t>
      </w:r>
      <w:proofErr w:type="spellStart"/>
      <w:r w:rsidRPr="00E751FD">
        <w:rPr>
          <w:rFonts w:ascii="Times New Roman" w:hAnsi="Times New Roman" w:cs="Times New Roman"/>
          <w:sz w:val="24"/>
          <w:szCs w:val="24"/>
        </w:rPr>
        <w:t>unfoldable</w:t>
      </w:r>
      <w:proofErr w:type="spellEnd"/>
      <w:r w:rsidRPr="00E751FD">
        <w:rPr>
          <w:rFonts w:ascii="Times New Roman" w:hAnsi="Times New Roman" w:cs="Times New Roman"/>
          <w:sz w:val="24"/>
          <w:szCs w:val="24"/>
        </w:rPr>
        <w:t xml:space="preserve"> proteins and facilitates their degradation</w:t>
      </w:r>
    </w:p>
    <w:p w:rsidR="007F4827" w:rsidRPr="00E751FD" w:rsidRDefault="007F4827" w:rsidP="00FE7C2C">
      <w:pPr>
        <w:rPr>
          <w:rFonts w:ascii="Times New Roman" w:hAnsi="Times New Roman" w:cs="Times New Roman"/>
          <w:sz w:val="24"/>
          <w:szCs w:val="24"/>
        </w:rPr>
      </w:pPr>
      <w:r w:rsidRPr="00E751FD">
        <w:rPr>
          <w:rFonts w:ascii="Times New Roman" w:hAnsi="Times New Roman" w:cs="Times New Roman"/>
          <w:sz w:val="24"/>
          <w:szCs w:val="24"/>
        </w:rPr>
        <w:t>HSP90 binds to common structures in unstable proteins but specific proteins during cell cycle</w:t>
      </w:r>
    </w:p>
    <w:p w:rsidR="007F4827" w:rsidRPr="00E751FD" w:rsidRDefault="007F4827" w:rsidP="00FE7C2C">
      <w:pPr>
        <w:rPr>
          <w:rFonts w:ascii="Times New Roman" w:hAnsi="Times New Roman" w:cs="Times New Roman"/>
          <w:sz w:val="24"/>
          <w:szCs w:val="24"/>
        </w:rPr>
      </w:pPr>
      <w:r w:rsidRPr="00E751FD">
        <w:rPr>
          <w:rFonts w:ascii="Times New Roman" w:hAnsi="Times New Roman" w:cs="Times New Roman"/>
          <w:sz w:val="24"/>
          <w:szCs w:val="24"/>
        </w:rPr>
        <w:t>When Hsp90 was removed from fruit flies, they started to display various mutations but there was no genetic difference, this means that Hsp90 blocks mutated proteins from being expressed by breaking them down but they are still made</w:t>
      </w:r>
    </w:p>
    <w:p w:rsidR="007F4827" w:rsidRPr="00E751FD" w:rsidRDefault="007F4827" w:rsidP="00FE7C2C">
      <w:pPr>
        <w:rPr>
          <w:rFonts w:ascii="Times New Roman" w:hAnsi="Times New Roman" w:cs="Times New Roman"/>
          <w:sz w:val="24"/>
          <w:szCs w:val="24"/>
        </w:rPr>
      </w:pPr>
      <w:r w:rsidRPr="00E751FD">
        <w:rPr>
          <w:rFonts w:ascii="Times New Roman" w:hAnsi="Times New Roman" w:cs="Times New Roman"/>
          <w:noProof/>
          <w:sz w:val="24"/>
          <w:szCs w:val="24"/>
          <w:lang w:eastAsia="en-CA"/>
        </w:rPr>
        <w:drawing>
          <wp:inline distT="0" distB="0" distL="0" distR="0" wp14:anchorId="31394890" wp14:editId="7DA19C24">
            <wp:extent cx="4764446" cy="4094922"/>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9809" cy="4099531"/>
                    </a:xfrm>
                    <a:prstGeom prst="rect">
                      <a:avLst/>
                    </a:prstGeom>
                    <a:noFill/>
                    <a:ln>
                      <a:noFill/>
                    </a:ln>
                  </pic:spPr>
                </pic:pic>
              </a:graphicData>
            </a:graphic>
          </wp:inline>
        </w:drawing>
      </w:r>
    </w:p>
    <w:p w:rsidR="00747572" w:rsidRPr="00E751FD" w:rsidRDefault="00747572" w:rsidP="00FE7C2C">
      <w:pPr>
        <w:rPr>
          <w:rFonts w:ascii="Times New Roman" w:hAnsi="Times New Roman" w:cs="Times New Roman"/>
          <w:sz w:val="24"/>
          <w:szCs w:val="24"/>
        </w:rPr>
      </w:pPr>
    </w:p>
    <w:p w:rsidR="00096465" w:rsidRPr="00E751FD" w:rsidRDefault="00096465" w:rsidP="00FE7C2C">
      <w:pPr>
        <w:rPr>
          <w:rFonts w:ascii="Times New Roman" w:hAnsi="Times New Roman" w:cs="Times New Roman"/>
          <w:b/>
          <w:color w:val="FF0000"/>
          <w:sz w:val="24"/>
          <w:szCs w:val="24"/>
        </w:rPr>
      </w:pPr>
    </w:p>
    <w:p w:rsidR="00096465" w:rsidRPr="00E751FD" w:rsidRDefault="00096465" w:rsidP="00FE7C2C">
      <w:pPr>
        <w:rPr>
          <w:rFonts w:ascii="Times New Roman" w:hAnsi="Times New Roman" w:cs="Times New Roman"/>
          <w:b/>
          <w:color w:val="FF0000"/>
          <w:sz w:val="24"/>
          <w:szCs w:val="24"/>
        </w:rPr>
      </w:pPr>
    </w:p>
    <w:p w:rsidR="00096465" w:rsidRPr="00E751FD" w:rsidRDefault="00096465" w:rsidP="00FE7C2C">
      <w:pPr>
        <w:rPr>
          <w:rFonts w:ascii="Times New Roman" w:hAnsi="Times New Roman" w:cs="Times New Roman"/>
          <w:b/>
          <w:color w:val="FF0000"/>
          <w:sz w:val="24"/>
          <w:szCs w:val="24"/>
        </w:rPr>
      </w:pPr>
    </w:p>
    <w:p w:rsidR="00096465" w:rsidRPr="00E751FD" w:rsidRDefault="00096465" w:rsidP="00FE7C2C">
      <w:pPr>
        <w:rPr>
          <w:rFonts w:ascii="Times New Roman" w:hAnsi="Times New Roman" w:cs="Times New Roman"/>
          <w:b/>
          <w:color w:val="FF0000"/>
          <w:sz w:val="24"/>
          <w:szCs w:val="24"/>
        </w:rPr>
      </w:pPr>
    </w:p>
    <w:p w:rsidR="00096465" w:rsidRPr="00E751FD" w:rsidRDefault="00096465" w:rsidP="00FE7C2C">
      <w:pPr>
        <w:rPr>
          <w:rFonts w:ascii="Times New Roman" w:hAnsi="Times New Roman" w:cs="Times New Roman"/>
          <w:b/>
          <w:color w:val="FF0000"/>
          <w:sz w:val="24"/>
          <w:szCs w:val="24"/>
        </w:rPr>
      </w:pPr>
    </w:p>
    <w:p w:rsidR="00747572" w:rsidRPr="00E751FD" w:rsidRDefault="00747572" w:rsidP="00FE7C2C">
      <w:pPr>
        <w:rPr>
          <w:rFonts w:ascii="Times New Roman" w:hAnsi="Times New Roman" w:cs="Times New Roman"/>
          <w:b/>
          <w:color w:val="FF0000"/>
          <w:sz w:val="24"/>
          <w:szCs w:val="24"/>
        </w:rPr>
      </w:pPr>
      <w:r w:rsidRPr="00E751FD">
        <w:rPr>
          <w:rFonts w:ascii="Times New Roman" w:hAnsi="Times New Roman" w:cs="Times New Roman"/>
          <w:b/>
          <w:color w:val="FF0000"/>
          <w:sz w:val="24"/>
          <w:szCs w:val="24"/>
        </w:rPr>
        <w:lastRenderedPageBreak/>
        <w:t>RUBISCO</w:t>
      </w:r>
    </w:p>
    <w:p w:rsidR="00747572" w:rsidRPr="00E751FD" w:rsidRDefault="00747572" w:rsidP="00FE7C2C">
      <w:pPr>
        <w:rPr>
          <w:rFonts w:ascii="Times New Roman" w:hAnsi="Times New Roman" w:cs="Times New Roman"/>
          <w:sz w:val="24"/>
          <w:szCs w:val="24"/>
        </w:rPr>
      </w:pPr>
      <w:r w:rsidRPr="00E751FD">
        <w:rPr>
          <w:rFonts w:ascii="Times New Roman" w:hAnsi="Times New Roman" w:cs="Times New Roman"/>
          <w:sz w:val="24"/>
          <w:szCs w:val="24"/>
        </w:rPr>
        <w:t xml:space="preserve">Rubisco refolding experiment </w:t>
      </w:r>
    </w:p>
    <w:p w:rsidR="00096465" w:rsidRPr="00E751FD" w:rsidRDefault="00096465" w:rsidP="00FE7C2C">
      <w:pPr>
        <w:rPr>
          <w:rFonts w:ascii="Times New Roman" w:hAnsi="Times New Roman" w:cs="Times New Roman"/>
          <w:sz w:val="24"/>
          <w:szCs w:val="24"/>
        </w:rPr>
      </w:pPr>
      <w:r w:rsidRPr="00E751FD">
        <w:rPr>
          <w:rFonts w:ascii="Times New Roman" w:hAnsi="Times New Roman" w:cs="Times New Roman"/>
          <w:sz w:val="24"/>
          <w:szCs w:val="24"/>
        </w:rPr>
        <w:t xml:space="preserve">The renaturation of RUBISCO was observed by mixing it with chloroplast HSP60 and HSP10. It was observed that reconstitution lag was present, meaning an initial lag in the rate of reconstitution of RUBISCO meaning that it first had to bind to the chaperonins in order to be renatured. It was found that optimal folding was achieved when HSP10 and HSP60 are equimolar. Optimal folding when RUBISCO is 50nM, at higher concentrations aggregation competes with HSP60 </w:t>
      </w:r>
    </w:p>
    <w:p w:rsidR="00096465" w:rsidRPr="00E751FD" w:rsidRDefault="00096465" w:rsidP="00096465">
      <w:pPr>
        <w:autoSpaceDE w:val="0"/>
        <w:autoSpaceDN w:val="0"/>
        <w:adjustRightInd w:val="0"/>
        <w:spacing w:after="0" w:line="240" w:lineRule="auto"/>
        <w:rPr>
          <w:rFonts w:ascii="Times New Roman" w:hAnsi="Times New Roman" w:cs="Times New Roman"/>
          <w:sz w:val="24"/>
          <w:szCs w:val="24"/>
        </w:rPr>
      </w:pPr>
      <w:r w:rsidRPr="00E751FD">
        <w:rPr>
          <w:rFonts w:ascii="Times New Roman" w:hAnsi="Times New Roman" w:cs="Times New Roman"/>
          <w:sz w:val="24"/>
          <w:szCs w:val="24"/>
        </w:rPr>
        <w:t>Techniques to measure protein folding (structure):</w:t>
      </w:r>
    </w:p>
    <w:p w:rsidR="00096465" w:rsidRPr="00E751FD" w:rsidRDefault="00096465" w:rsidP="00096465">
      <w:pPr>
        <w:autoSpaceDE w:val="0"/>
        <w:autoSpaceDN w:val="0"/>
        <w:adjustRightInd w:val="0"/>
        <w:spacing w:after="0" w:line="240" w:lineRule="auto"/>
        <w:rPr>
          <w:rFonts w:ascii="Times New Roman" w:hAnsi="Times New Roman" w:cs="Times New Roman"/>
          <w:sz w:val="24"/>
          <w:szCs w:val="24"/>
        </w:rPr>
      </w:pPr>
      <w:r w:rsidRPr="00E751FD">
        <w:rPr>
          <w:rFonts w:ascii="Times New Roman" w:hAnsi="Times New Roman" w:cs="Times New Roman"/>
          <w:b/>
          <w:bCs/>
          <w:sz w:val="24"/>
          <w:szCs w:val="24"/>
        </w:rPr>
        <w:t xml:space="preserve">Circular dichroism </w:t>
      </w:r>
      <w:r w:rsidRPr="00E751FD">
        <w:rPr>
          <w:rFonts w:ascii="Times New Roman" w:hAnsi="Times New Roman" w:cs="Times New Roman"/>
          <w:sz w:val="24"/>
          <w:szCs w:val="24"/>
        </w:rPr>
        <w:t>(differential absorption of left and right circularly polarized</w:t>
      </w:r>
    </w:p>
    <w:p w:rsidR="00096465" w:rsidRPr="00E751FD" w:rsidRDefault="00096465" w:rsidP="00096465">
      <w:pPr>
        <w:autoSpaceDE w:val="0"/>
        <w:autoSpaceDN w:val="0"/>
        <w:adjustRightInd w:val="0"/>
        <w:spacing w:after="0" w:line="240" w:lineRule="auto"/>
        <w:rPr>
          <w:rFonts w:ascii="Times New Roman" w:hAnsi="Times New Roman" w:cs="Times New Roman"/>
          <w:sz w:val="24"/>
          <w:szCs w:val="24"/>
        </w:rPr>
      </w:pPr>
      <w:proofErr w:type="gramStart"/>
      <w:r w:rsidRPr="00E751FD">
        <w:rPr>
          <w:rFonts w:ascii="Times New Roman" w:hAnsi="Times New Roman" w:cs="Times New Roman"/>
          <w:sz w:val="24"/>
          <w:szCs w:val="24"/>
        </w:rPr>
        <w:t>light</w:t>
      </w:r>
      <w:proofErr w:type="gramEnd"/>
      <w:r w:rsidRPr="00E751FD">
        <w:rPr>
          <w:rFonts w:ascii="Times New Roman" w:hAnsi="Times New Roman" w:cs="Times New Roman"/>
          <w:sz w:val="24"/>
          <w:szCs w:val="24"/>
        </w:rPr>
        <w:t>) – detects secondary structure</w:t>
      </w:r>
    </w:p>
    <w:p w:rsidR="00096465" w:rsidRPr="00E751FD" w:rsidRDefault="00096465" w:rsidP="00096465">
      <w:pPr>
        <w:autoSpaceDE w:val="0"/>
        <w:autoSpaceDN w:val="0"/>
        <w:adjustRightInd w:val="0"/>
        <w:spacing w:after="0" w:line="240" w:lineRule="auto"/>
        <w:rPr>
          <w:rFonts w:ascii="Times New Roman" w:hAnsi="Times New Roman" w:cs="Times New Roman"/>
          <w:sz w:val="24"/>
          <w:szCs w:val="24"/>
        </w:rPr>
      </w:pPr>
      <w:r w:rsidRPr="00E751FD">
        <w:rPr>
          <w:rFonts w:ascii="Times New Roman" w:hAnsi="Times New Roman" w:cs="Times New Roman"/>
          <w:b/>
          <w:bCs/>
          <w:sz w:val="24"/>
          <w:szCs w:val="24"/>
        </w:rPr>
        <w:t xml:space="preserve">X-ray diffraction </w:t>
      </w:r>
      <w:r w:rsidRPr="00E751FD">
        <w:rPr>
          <w:rFonts w:ascii="Times New Roman" w:hAnsi="Times New Roman" w:cs="Times New Roman"/>
          <w:sz w:val="24"/>
          <w:szCs w:val="24"/>
        </w:rPr>
        <w:t>(scattering of X-rays from the electron clouds of individual</w:t>
      </w:r>
    </w:p>
    <w:p w:rsidR="00096465" w:rsidRPr="00E751FD" w:rsidRDefault="00096465" w:rsidP="00096465">
      <w:pPr>
        <w:autoSpaceDE w:val="0"/>
        <w:autoSpaceDN w:val="0"/>
        <w:adjustRightInd w:val="0"/>
        <w:spacing w:after="0" w:line="240" w:lineRule="auto"/>
        <w:rPr>
          <w:rFonts w:ascii="Times New Roman" w:hAnsi="Times New Roman" w:cs="Times New Roman"/>
          <w:sz w:val="24"/>
          <w:szCs w:val="24"/>
        </w:rPr>
      </w:pPr>
      <w:proofErr w:type="gramStart"/>
      <w:r w:rsidRPr="00E751FD">
        <w:rPr>
          <w:rFonts w:ascii="Times New Roman" w:hAnsi="Times New Roman" w:cs="Times New Roman"/>
          <w:sz w:val="24"/>
          <w:szCs w:val="24"/>
        </w:rPr>
        <w:t>atoms</w:t>
      </w:r>
      <w:proofErr w:type="gramEnd"/>
      <w:r w:rsidRPr="00E751FD">
        <w:rPr>
          <w:rFonts w:ascii="Times New Roman" w:hAnsi="Times New Roman" w:cs="Times New Roman"/>
          <w:sz w:val="24"/>
          <w:szCs w:val="24"/>
        </w:rPr>
        <w:t>) – used to resolve macromolecular structure</w:t>
      </w:r>
    </w:p>
    <w:p w:rsidR="00096465" w:rsidRPr="00E751FD" w:rsidRDefault="00096465" w:rsidP="00096465">
      <w:pPr>
        <w:autoSpaceDE w:val="0"/>
        <w:autoSpaceDN w:val="0"/>
        <w:adjustRightInd w:val="0"/>
        <w:spacing w:after="0" w:line="240" w:lineRule="auto"/>
        <w:rPr>
          <w:rFonts w:ascii="Times New Roman" w:hAnsi="Times New Roman" w:cs="Times New Roman"/>
          <w:sz w:val="24"/>
          <w:szCs w:val="24"/>
        </w:rPr>
      </w:pPr>
      <w:r w:rsidRPr="00E751FD">
        <w:rPr>
          <w:rFonts w:ascii="Times New Roman" w:hAnsi="Times New Roman" w:cs="Times New Roman"/>
          <w:b/>
          <w:bCs/>
          <w:sz w:val="24"/>
          <w:szCs w:val="24"/>
        </w:rPr>
        <w:t xml:space="preserve">Absorbance </w:t>
      </w:r>
      <w:r w:rsidRPr="00E751FD">
        <w:rPr>
          <w:rFonts w:ascii="Times New Roman" w:hAnsi="Times New Roman" w:cs="Times New Roman"/>
          <w:sz w:val="24"/>
          <w:szCs w:val="24"/>
        </w:rPr>
        <w:t xml:space="preserve">– how well a sample absorbs light at specific </w:t>
      </w:r>
      <w:proofErr w:type="gramStart"/>
      <w:r w:rsidRPr="00E751FD">
        <w:rPr>
          <w:rFonts w:ascii="Times New Roman" w:hAnsi="Times New Roman" w:cs="Times New Roman"/>
          <w:sz w:val="24"/>
          <w:szCs w:val="24"/>
        </w:rPr>
        <w:t>wavelengths</w:t>
      </w:r>
      <w:proofErr w:type="gramEnd"/>
    </w:p>
    <w:p w:rsidR="00096465" w:rsidRPr="00E751FD" w:rsidRDefault="00096465" w:rsidP="00096465">
      <w:pPr>
        <w:autoSpaceDE w:val="0"/>
        <w:autoSpaceDN w:val="0"/>
        <w:adjustRightInd w:val="0"/>
        <w:spacing w:after="0" w:line="240" w:lineRule="auto"/>
        <w:rPr>
          <w:rFonts w:ascii="Times New Roman" w:hAnsi="Times New Roman" w:cs="Times New Roman"/>
          <w:sz w:val="24"/>
          <w:szCs w:val="24"/>
        </w:rPr>
      </w:pPr>
      <w:r w:rsidRPr="00E751FD">
        <w:rPr>
          <w:rFonts w:ascii="Times New Roman" w:hAnsi="Times New Roman" w:cs="Times New Roman"/>
          <w:b/>
          <w:bCs/>
          <w:sz w:val="24"/>
          <w:szCs w:val="24"/>
        </w:rPr>
        <w:t xml:space="preserve">FTIR </w:t>
      </w:r>
      <w:r w:rsidRPr="00E751FD">
        <w:rPr>
          <w:rFonts w:ascii="Times New Roman" w:hAnsi="Times New Roman" w:cs="Times New Roman"/>
          <w:sz w:val="24"/>
          <w:szCs w:val="24"/>
        </w:rPr>
        <w:t>(Fourier transform infrared spectroscopy) – collects spectral data</w:t>
      </w:r>
    </w:p>
    <w:p w:rsidR="00096465" w:rsidRPr="00E751FD" w:rsidRDefault="00096465" w:rsidP="00096465">
      <w:pPr>
        <w:autoSpaceDE w:val="0"/>
        <w:autoSpaceDN w:val="0"/>
        <w:adjustRightInd w:val="0"/>
        <w:spacing w:after="0" w:line="240" w:lineRule="auto"/>
        <w:rPr>
          <w:rFonts w:ascii="Times New Roman" w:hAnsi="Times New Roman" w:cs="Times New Roman"/>
          <w:sz w:val="24"/>
          <w:szCs w:val="24"/>
        </w:rPr>
      </w:pPr>
      <w:r w:rsidRPr="00E751FD">
        <w:rPr>
          <w:rFonts w:ascii="Times New Roman" w:hAnsi="Times New Roman" w:cs="Times New Roman"/>
          <w:b/>
          <w:bCs/>
          <w:sz w:val="24"/>
          <w:szCs w:val="24"/>
        </w:rPr>
        <w:t xml:space="preserve">NMR </w:t>
      </w:r>
      <w:r w:rsidRPr="00E751FD">
        <w:rPr>
          <w:rFonts w:ascii="Times New Roman" w:hAnsi="Times New Roman" w:cs="Times New Roman"/>
          <w:sz w:val="24"/>
          <w:szCs w:val="24"/>
        </w:rPr>
        <w:t>(nuclear magnetic resonance) spectroscopy – nuclei in magnetic field</w:t>
      </w:r>
    </w:p>
    <w:p w:rsidR="00096465" w:rsidRPr="00E751FD" w:rsidRDefault="00096465" w:rsidP="00096465">
      <w:pPr>
        <w:autoSpaceDE w:val="0"/>
        <w:autoSpaceDN w:val="0"/>
        <w:adjustRightInd w:val="0"/>
        <w:spacing w:after="0" w:line="240" w:lineRule="auto"/>
        <w:rPr>
          <w:rFonts w:ascii="Times New Roman" w:hAnsi="Times New Roman" w:cs="Times New Roman"/>
          <w:sz w:val="24"/>
          <w:szCs w:val="24"/>
        </w:rPr>
      </w:pPr>
      <w:proofErr w:type="gramStart"/>
      <w:r w:rsidRPr="00E751FD">
        <w:rPr>
          <w:rFonts w:ascii="Times New Roman" w:hAnsi="Times New Roman" w:cs="Times New Roman"/>
          <w:sz w:val="24"/>
          <w:szCs w:val="24"/>
        </w:rPr>
        <w:t>absorb</w:t>
      </w:r>
      <w:proofErr w:type="gramEnd"/>
      <w:r w:rsidRPr="00E751FD">
        <w:rPr>
          <w:rFonts w:ascii="Times New Roman" w:hAnsi="Times New Roman" w:cs="Times New Roman"/>
          <w:sz w:val="24"/>
          <w:szCs w:val="24"/>
        </w:rPr>
        <w:t xml:space="preserve"> and re-emit electromagnetic radiation)</w:t>
      </w:r>
    </w:p>
    <w:p w:rsidR="00096465" w:rsidRPr="00E751FD" w:rsidRDefault="00096465" w:rsidP="00096465">
      <w:pPr>
        <w:autoSpaceDE w:val="0"/>
        <w:autoSpaceDN w:val="0"/>
        <w:adjustRightInd w:val="0"/>
        <w:spacing w:after="0" w:line="240" w:lineRule="auto"/>
        <w:rPr>
          <w:rFonts w:ascii="Times New Roman" w:hAnsi="Times New Roman" w:cs="Times New Roman"/>
          <w:sz w:val="24"/>
          <w:szCs w:val="24"/>
        </w:rPr>
      </w:pPr>
      <w:r w:rsidRPr="00E751FD">
        <w:rPr>
          <w:rFonts w:ascii="Times New Roman" w:hAnsi="Times New Roman" w:cs="Times New Roman"/>
          <w:b/>
          <w:bCs/>
          <w:sz w:val="24"/>
          <w:szCs w:val="24"/>
        </w:rPr>
        <w:t xml:space="preserve">Hydrogen Exchange </w:t>
      </w:r>
      <w:r w:rsidRPr="00E751FD">
        <w:rPr>
          <w:rFonts w:ascii="Times New Roman" w:hAnsi="Times New Roman" w:cs="Times New Roman"/>
          <w:sz w:val="24"/>
          <w:szCs w:val="24"/>
        </w:rPr>
        <w:t>– covalently bonded Hydrogen is replaced by Deuterium</w:t>
      </w:r>
    </w:p>
    <w:p w:rsidR="00096465" w:rsidRPr="00E751FD" w:rsidRDefault="00096465" w:rsidP="00096465">
      <w:pPr>
        <w:autoSpaceDE w:val="0"/>
        <w:autoSpaceDN w:val="0"/>
        <w:adjustRightInd w:val="0"/>
        <w:spacing w:after="0" w:line="240" w:lineRule="auto"/>
        <w:rPr>
          <w:rFonts w:ascii="Times New Roman" w:hAnsi="Times New Roman" w:cs="Times New Roman"/>
          <w:sz w:val="24"/>
          <w:szCs w:val="24"/>
        </w:rPr>
      </w:pPr>
      <w:r w:rsidRPr="00E751FD">
        <w:rPr>
          <w:rFonts w:ascii="Times New Roman" w:hAnsi="Times New Roman" w:cs="Times New Roman"/>
          <w:sz w:val="24"/>
          <w:szCs w:val="24"/>
        </w:rPr>
        <w:t>(</w:t>
      </w:r>
      <w:proofErr w:type="gramStart"/>
      <w:r w:rsidRPr="00E751FD">
        <w:rPr>
          <w:rFonts w:ascii="Times New Roman" w:hAnsi="Times New Roman" w:cs="Times New Roman"/>
          <w:sz w:val="24"/>
          <w:szCs w:val="24"/>
        </w:rPr>
        <w:t>usually</w:t>
      </w:r>
      <w:proofErr w:type="gramEnd"/>
      <w:r w:rsidRPr="00E751FD">
        <w:rPr>
          <w:rFonts w:ascii="Times New Roman" w:hAnsi="Times New Roman" w:cs="Times New Roman"/>
          <w:sz w:val="24"/>
          <w:szCs w:val="24"/>
        </w:rPr>
        <w:t xml:space="preserve"> in backbone amides) – </w:t>
      </w:r>
      <w:proofErr w:type="gramStart"/>
      <w:r w:rsidRPr="00E751FD">
        <w:rPr>
          <w:rFonts w:ascii="Times New Roman" w:hAnsi="Times New Roman" w:cs="Times New Roman"/>
          <w:sz w:val="24"/>
          <w:szCs w:val="24"/>
        </w:rPr>
        <w:t>info</w:t>
      </w:r>
      <w:proofErr w:type="gramEnd"/>
      <w:r w:rsidRPr="00E751FD">
        <w:rPr>
          <w:rFonts w:ascii="Times New Roman" w:hAnsi="Times New Roman" w:cs="Times New Roman"/>
          <w:sz w:val="24"/>
          <w:szCs w:val="24"/>
        </w:rPr>
        <w:t xml:space="preserve"> about tertiary structure and solvent</w:t>
      </w:r>
    </w:p>
    <w:p w:rsidR="00096465" w:rsidRPr="00E751FD" w:rsidRDefault="00096465" w:rsidP="00096465">
      <w:pPr>
        <w:autoSpaceDE w:val="0"/>
        <w:autoSpaceDN w:val="0"/>
        <w:adjustRightInd w:val="0"/>
        <w:spacing w:after="0" w:line="240" w:lineRule="auto"/>
        <w:rPr>
          <w:rFonts w:ascii="Times New Roman" w:hAnsi="Times New Roman" w:cs="Times New Roman"/>
          <w:sz w:val="24"/>
          <w:szCs w:val="24"/>
        </w:rPr>
      </w:pPr>
      <w:proofErr w:type="gramStart"/>
      <w:r w:rsidRPr="00E751FD">
        <w:rPr>
          <w:rFonts w:ascii="Times New Roman" w:hAnsi="Times New Roman" w:cs="Times New Roman"/>
          <w:sz w:val="24"/>
          <w:szCs w:val="24"/>
        </w:rPr>
        <w:t>accessibility</w:t>
      </w:r>
      <w:proofErr w:type="gramEnd"/>
      <w:r w:rsidRPr="00E751FD">
        <w:rPr>
          <w:rFonts w:ascii="Times New Roman" w:hAnsi="Times New Roman" w:cs="Times New Roman"/>
          <w:sz w:val="24"/>
          <w:szCs w:val="24"/>
        </w:rPr>
        <w:t xml:space="preserve"> of molecule</w:t>
      </w:r>
    </w:p>
    <w:p w:rsidR="00096465" w:rsidRPr="00E751FD" w:rsidRDefault="00096465" w:rsidP="00096465">
      <w:pPr>
        <w:autoSpaceDE w:val="0"/>
        <w:autoSpaceDN w:val="0"/>
        <w:adjustRightInd w:val="0"/>
        <w:spacing w:after="0" w:line="240" w:lineRule="auto"/>
        <w:rPr>
          <w:rFonts w:ascii="Times New Roman" w:hAnsi="Times New Roman" w:cs="Times New Roman"/>
          <w:sz w:val="24"/>
          <w:szCs w:val="24"/>
        </w:rPr>
      </w:pPr>
      <w:r w:rsidRPr="00E751FD">
        <w:rPr>
          <w:rFonts w:ascii="Times New Roman" w:hAnsi="Times New Roman" w:cs="Times New Roman"/>
          <w:b/>
          <w:bCs/>
          <w:sz w:val="24"/>
          <w:szCs w:val="24"/>
        </w:rPr>
        <w:t xml:space="preserve">Force spectroscopy </w:t>
      </w:r>
      <w:r w:rsidRPr="00E751FD">
        <w:rPr>
          <w:rFonts w:ascii="Times New Roman" w:hAnsi="Times New Roman" w:cs="Times New Roman"/>
          <w:sz w:val="24"/>
          <w:szCs w:val="24"/>
        </w:rPr>
        <w:t>– single molecule technique – use controlled forces such as</w:t>
      </w:r>
    </w:p>
    <w:p w:rsidR="00096465" w:rsidRPr="00E751FD" w:rsidRDefault="00096465" w:rsidP="00096465">
      <w:pPr>
        <w:rPr>
          <w:rFonts w:ascii="Times New Roman" w:hAnsi="Times New Roman" w:cs="Times New Roman"/>
          <w:sz w:val="24"/>
          <w:szCs w:val="24"/>
        </w:rPr>
      </w:pPr>
      <w:proofErr w:type="gramStart"/>
      <w:r w:rsidRPr="00E751FD">
        <w:rPr>
          <w:rFonts w:ascii="Times New Roman" w:hAnsi="Times New Roman" w:cs="Times New Roman"/>
          <w:sz w:val="24"/>
          <w:szCs w:val="24"/>
        </w:rPr>
        <w:t>stretching</w:t>
      </w:r>
      <w:proofErr w:type="gramEnd"/>
      <w:r w:rsidRPr="00E751FD">
        <w:rPr>
          <w:rFonts w:ascii="Times New Roman" w:hAnsi="Times New Roman" w:cs="Times New Roman"/>
          <w:sz w:val="24"/>
          <w:szCs w:val="24"/>
        </w:rPr>
        <w:t xml:space="preserve"> or torsional mechanical force to measure behaviour of the molecule</w:t>
      </w:r>
    </w:p>
    <w:p w:rsidR="00921710" w:rsidRPr="00E751FD" w:rsidRDefault="00921710" w:rsidP="00921710">
      <w:pPr>
        <w:autoSpaceDE w:val="0"/>
        <w:autoSpaceDN w:val="0"/>
        <w:adjustRightInd w:val="0"/>
        <w:spacing w:after="0" w:line="240" w:lineRule="auto"/>
        <w:rPr>
          <w:rFonts w:ascii="Times New Roman" w:hAnsi="Times New Roman" w:cs="Times New Roman"/>
          <w:sz w:val="24"/>
          <w:szCs w:val="24"/>
        </w:rPr>
      </w:pPr>
    </w:p>
    <w:p w:rsidR="00921710" w:rsidRPr="00E751FD" w:rsidRDefault="00921710" w:rsidP="00921710">
      <w:pPr>
        <w:autoSpaceDE w:val="0"/>
        <w:autoSpaceDN w:val="0"/>
        <w:adjustRightInd w:val="0"/>
        <w:spacing w:after="0" w:line="240" w:lineRule="auto"/>
        <w:rPr>
          <w:rFonts w:ascii="Times New Roman" w:hAnsi="Times New Roman" w:cs="Times New Roman"/>
          <w:sz w:val="24"/>
          <w:szCs w:val="24"/>
        </w:rPr>
      </w:pPr>
      <w:r w:rsidRPr="00E751FD">
        <w:rPr>
          <w:rFonts w:ascii="Times New Roman" w:hAnsi="Times New Roman" w:cs="Times New Roman"/>
          <w:sz w:val="24"/>
          <w:szCs w:val="24"/>
        </w:rPr>
        <w:t>Why degrade proteins?</w:t>
      </w:r>
    </w:p>
    <w:p w:rsidR="00921710" w:rsidRPr="00E751FD" w:rsidRDefault="00921710" w:rsidP="00921710">
      <w:pPr>
        <w:autoSpaceDE w:val="0"/>
        <w:autoSpaceDN w:val="0"/>
        <w:adjustRightInd w:val="0"/>
        <w:spacing w:after="0" w:line="240" w:lineRule="auto"/>
        <w:rPr>
          <w:rFonts w:ascii="Times New Roman" w:hAnsi="Times New Roman" w:cs="Times New Roman"/>
          <w:sz w:val="24"/>
          <w:szCs w:val="24"/>
        </w:rPr>
      </w:pPr>
    </w:p>
    <w:p w:rsidR="00921710" w:rsidRPr="00E751FD" w:rsidRDefault="00921710" w:rsidP="00921710">
      <w:pPr>
        <w:autoSpaceDE w:val="0"/>
        <w:autoSpaceDN w:val="0"/>
        <w:adjustRightInd w:val="0"/>
        <w:spacing w:after="0" w:line="240" w:lineRule="auto"/>
        <w:rPr>
          <w:rFonts w:ascii="Times New Roman" w:hAnsi="Times New Roman" w:cs="Times New Roman"/>
          <w:sz w:val="24"/>
          <w:szCs w:val="24"/>
        </w:rPr>
      </w:pPr>
      <w:r w:rsidRPr="00E751FD">
        <w:rPr>
          <w:rFonts w:ascii="Times New Roman" w:hAnsi="Times New Roman" w:cs="Times New Roman"/>
          <w:sz w:val="24"/>
          <w:szCs w:val="24"/>
        </w:rPr>
        <w:t>• To remove damaged, misfolded or truncated</w:t>
      </w:r>
    </w:p>
    <w:p w:rsidR="00921710" w:rsidRPr="00E751FD" w:rsidRDefault="00921710" w:rsidP="00921710">
      <w:pPr>
        <w:autoSpaceDE w:val="0"/>
        <w:autoSpaceDN w:val="0"/>
        <w:adjustRightInd w:val="0"/>
        <w:spacing w:after="0" w:line="240" w:lineRule="auto"/>
        <w:rPr>
          <w:rFonts w:ascii="Times New Roman" w:hAnsi="Times New Roman" w:cs="Times New Roman"/>
          <w:sz w:val="24"/>
          <w:szCs w:val="24"/>
        </w:rPr>
      </w:pPr>
      <w:proofErr w:type="gramStart"/>
      <w:r w:rsidRPr="00E751FD">
        <w:rPr>
          <w:rFonts w:ascii="Times New Roman" w:hAnsi="Times New Roman" w:cs="Times New Roman"/>
          <w:sz w:val="24"/>
          <w:szCs w:val="24"/>
        </w:rPr>
        <w:t>proteins</w:t>
      </w:r>
      <w:proofErr w:type="gramEnd"/>
      <w:r w:rsidRPr="00E751FD">
        <w:rPr>
          <w:rFonts w:ascii="Times New Roman" w:hAnsi="Times New Roman" w:cs="Times New Roman"/>
          <w:sz w:val="24"/>
          <w:szCs w:val="24"/>
        </w:rPr>
        <w:t>, which are at risk of aggregation, and</w:t>
      </w:r>
    </w:p>
    <w:p w:rsidR="00921710" w:rsidRPr="00E751FD" w:rsidRDefault="00921710" w:rsidP="00921710">
      <w:pPr>
        <w:autoSpaceDE w:val="0"/>
        <w:autoSpaceDN w:val="0"/>
        <w:adjustRightInd w:val="0"/>
        <w:spacing w:after="0" w:line="240" w:lineRule="auto"/>
        <w:rPr>
          <w:rFonts w:ascii="Times New Roman" w:hAnsi="Times New Roman" w:cs="Times New Roman"/>
          <w:sz w:val="24"/>
          <w:szCs w:val="24"/>
        </w:rPr>
      </w:pPr>
      <w:proofErr w:type="gramStart"/>
      <w:r w:rsidRPr="00E751FD">
        <w:rPr>
          <w:rFonts w:ascii="Times New Roman" w:hAnsi="Times New Roman" w:cs="Times New Roman"/>
          <w:sz w:val="24"/>
          <w:szCs w:val="24"/>
        </w:rPr>
        <w:t>can</w:t>
      </w:r>
      <w:proofErr w:type="gramEnd"/>
      <w:r w:rsidRPr="00E751FD">
        <w:rPr>
          <w:rFonts w:ascii="Times New Roman" w:hAnsi="Times New Roman" w:cs="Times New Roman"/>
          <w:sz w:val="24"/>
          <w:szCs w:val="24"/>
        </w:rPr>
        <w:t xml:space="preserve"> cause disease</w:t>
      </w:r>
    </w:p>
    <w:p w:rsidR="00921710" w:rsidRPr="00E751FD" w:rsidRDefault="00921710" w:rsidP="00921710">
      <w:pPr>
        <w:autoSpaceDE w:val="0"/>
        <w:autoSpaceDN w:val="0"/>
        <w:adjustRightInd w:val="0"/>
        <w:spacing w:after="0" w:line="240" w:lineRule="auto"/>
        <w:rPr>
          <w:rFonts w:ascii="Times New Roman" w:hAnsi="Times New Roman" w:cs="Times New Roman"/>
          <w:sz w:val="24"/>
          <w:szCs w:val="24"/>
        </w:rPr>
      </w:pPr>
      <w:r w:rsidRPr="00E751FD">
        <w:rPr>
          <w:rFonts w:ascii="Times New Roman" w:hAnsi="Times New Roman" w:cs="Times New Roman"/>
          <w:sz w:val="24"/>
          <w:szCs w:val="24"/>
        </w:rPr>
        <w:t>• To remove protein activity (</w:t>
      </w:r>
      <w:r w:rsidRPr="00E751FD">
        <w:rPr>
          <w:rFonts w:ascii="Times New Roman" w:hAnsi="Times New Roman" w:cs="Times New Roman"/>
          <w:i/>
          <w:iCs/>
          <w:sz w:val="24"/>
          <w:szCs w:val="24"/>
        </w:rPr>
        <w:t xml:space="preserve">e.g. </w:t>
      </w:r>
      <w:r w:rsidRPr="00E751FD">
        <w:rPr>
          <w:rFonts w:ascii="Times New Roman" w:hAnsi="Times New Roman" w:cs="Times New Roman"/>
          <w:sz w:val="24"/>
          <w:szCs w:val="24"/>
        </w:rPr>
        <w:t>by decreasing</w:t>
      </w:r>
    </w:p>
    <w:p w:rsidR="00921710" w:rsidRPr="00E751FD" w:rsidRDefault="00921710" w:rsidP="00921710">
      <w:pPr>
        <w:autoSpaceDE w:val="0"/>
        <w:autoSpaceDN w:val="0"/>
        <w:adjustRightInd w:val="0"/>
        <w:spacing w:after="0" w:line="240" w:lineRule="auto"/>
        <w:rPr>
          <w:rFonts w:ascii="Times New Roman" w:hAnsi="Times New Roman" w:cs="Times New Roman"/>
          <w:sz w:val="24"/>
          <w:szCs w:val="24"/>
        </w:rPr>
      </w:pPr>
      <w:proofErr w:type="gramStart"/>
      <w:r w:rsidRPr="00E751FD">
        <w:rPr>
          <w:rFonts w:ascii="Times New Roman" w:hAnsi="Times New Roman" w:cs="Times New Roman"/>
          <w:sz w:val="24"/>
          <w:szCs w:val="24"/>
        </w:rPr>
        <w:t>the</w:t>
      </w:r>
      <w:proofErr w:type="gramEnd"/>
      <w:r w:rsidRPr="00E751FD">
        <w:rPr>
          <w:rFonts w:ascii="Times New Roman" w:hAnsi="Times New Roman" w:cs="Times New Roman"/>
          <w:sz w:val="24"/>
          <w:szCs w:val="24"/>
        </w:rPr>
        <w:t xml:space="preserve"> levels of a protein within the cell)</w:t>
      </w:r>
    </w:p>
    <w:p w:rsidR="00096465" w:rsidRPr="00E751FD" w:rsidRDefault="00921710" w:rsidP="00921710">
      <w:pPr>
        <w:rPr>
          <w:rFonts w:ascii="Times New Roman" w:hAnsi="Times New Roman" w:cs="Times New Roman"/>
          <w:sz w:val="24"/>
          <w:szCs w:val="24"/>
        </w:rPr>
      </w:pPr>
      <w:r w:rsidRPr="00E751FD">
        <w:rPr>
          <w:rFonts w:ascii="Times New Roman" w:hAnsi="Times New Roman" w:cs="Times New Roman"/>
          <w:sz w:val="24"/>
          <w:szCs w:val="24"/>
        </w:rPr>
        <w:t>• Protein half-life is intrinsic to each protein</w:t>
      </w:r>
      <w:r w:rsidRPr="00E751FD">
        <w:rPr>
          <w:rFonts w:ascii="Times New Roman" w:hAnsi="Times New Roman" w:cs="Times New Roman"/>
          <w:sz w:val="24"/>
          <w:szCs w:val="24"/>
        </w:rPr>
        <w:t xml:space="preserve"> (N-terminal rule)</w:t>
      </w:r>
    </w:p>
    <w:p w:rsidR="00921710" w:rsidRPr="00E751FD" w:rsidRDefault="00921710" w:rsidP="00921710">
      <w:pPr>
        <w:rPr>
          <w:rFonts w:ascii="Times New Roman" w:hAnsi="Times New Roman" w:cs="Times New Roman"/>
          <w:sz w:val="24"/>
          <w:szCs w:val="24"/>
        </w:rPr>
      </w:pPr>
      <w:proofErr w:type="gramStart"/>
      <w:r w:rsidRPr="00E751FD">
        <w:rPr>
          <w:rFonts w:ascii="Times New Roman" w:hAnsi="Times New Roman" w:cs="Times New Roman"/>
          <w:color w:val="FF0000"/>
          <w:sz w:val="24"/>
          <w:szCs w:val="24"/>
        </w:rPr>
        <w:t>UPS(</w:t>
      </w:r>
      <w:proofErr w:type="gramEnd"/>
      <w:r w:rsidRPr="00E751FD">
        <w:rPr>
          <w:rFonts w:ascii="Times New Roman" w:hAnsi="Times New Roman" w:cs="Times New Roman"/>
          <w:color w:val="FF0000"/>
          <w:sz w:val="24"/>
          <w:szCs w:val="24"/>
        </w:rPr>
        <w:t xml:space="preserve">ubiquitin proteasome system)- </w:t>
      </w:r>
      <w:r w:rsidRPr="00E751FD">
        <w:rPr>
          <w:rFonts w:ascii="Times New Roman" w:hAnsi="Times New Roman" w:cs="Times New Roman"/>
          <w:sz w:val="24"/>
          <w:szCs w:val="24"/>
        </w:rPr>
        <w:t xml:space="preserve">degrades marked proteins with ubiquitin. Once the proteins are marked, the 19S cap recognizes them and brings them to the 20S cap to be degraded. Has role in homeostasis and cell cycle by maintaining low levels </w:t>
      </w:r>
      <w:proofErr w:type="spellStart"/>
      <w:r w:rsidRPr="00E751FD">
        <w:rPr>
          <w:rFonts w:ascii="Times New Roman" w:hAnsi="Times New Roman" w:cs="Times New Roman"/>
          <w:sz w:val="24"/>
          <w:szCs w:val="24"/>
        </w:rPr>
        <w:t>Cdk</w:t>
      </w:r>
      <w:proofErr w:type="spellEnd"/>
      <w:r w:rsidRPr="00E751FD">
        <w:rPr>
          <w:rFonts w:ascii="Times New Roman" w:hAnsi="Times New Roman" w:cs="Times New Roman"/>
          <w:sz w:val="24"/>
          <w:szCs w:val="24"/>
        </w:rPr>
        <w:t xml:space="preserve"> in G1 to prevent premature cell cycle entry. Remodels chromatin.</w:t>
      </w:r>
    </w:p>
    <w:p w:rsidR="00921710" w:rsidRPr="00E751FD" w:rsidRDefault="00921710" w:rsidP="00921710">
      <w:pPr>
        <w:rPr>
          <w:rFonts w:ascii="Times New Roman" w:hAnsi="Times New Roman" w:cs="Times New Roman"/>
          <w:sz w:val="24"/>
          <w:szCs w:val="24"/>
        </w:rPr>
      </w:pPr>
      <w:r w:rsidRPr="00E751FD">
        <w:rPr>
          <w:rFonts w:ascii="Times New Roman" w:hAnsi="Times New Roman" w:cs="Times New Roman"/>
          <w:color w:val="FF0000"/>
          <w:sz w:val="24"/>
          <w:szCs w:val="24"/>
        </w:rPr>
        <w:t>Autophagy</w:t>
      </w:r>
      <w:r w:rsidRPr="00E751FD">
        <w:rPr>
          <w:rFonts w:ascii="Times New Roman" w:hAnsi="Times New Roman" w:cs="Times New Roman"/>
          <w:sz w:val="24"/>
          <w:szCs w:val="24"/>
        </w:rPr>
        <w:t>- lysosome dependent pathway to degrade various proteins or objects, it is useful to remove old and damaged cells, it is important during starvation when it could start to break down fats and proteins for energy. Autophagy helps prevent premature aging by keeping organelles new and functional.</w:t>
      </w:r>
    </w:p>
    <w:p w:rsidR="00921710" w:rsidRPr="00E751FD" w:rsidRDefault="00921710" w:rsidP="00921710">
      <w:pPr>
        <w:rPr>
          <w:rFonts w:ascii="Times New Roman" w:hAnsi="Times New Roman" w:cs="Times New Roman"/>
          <w:sz w:val="24"/>
          <w:szCs w:val="24"/>
        </w:rPr>
      </w:pPr>
    </w:p>
    <w:p w:rsidR="00921710" w:rsidRPr="00E751FD" w:rsidRDefault="00921710" w:rsidP="00921710">
      <w:pPr>
        <w:rPr>
          <w:rFonts w:ascii="Times New Roman" w:hAnsi="Times New Roman" w:cs="Times New Roman"/>
          <w:sz w:val="24"/>
          <w:szCs w:val="24"/>
        </w:rPr>
      </w:pPr>
      <w:r w:rsidRPr="00E751FD">
        <w:rPr>
          <w:rFonts w:ascii="Times New Roman" w:hAnsi="Times New Roman" w:cs="Times New Roman"/>
          <w:sz w:val="24"/>
          <w:szCs w:val="24"/>
        </w:rPr>
        <w:lastRenderedPageBreak/>
        <w:t xml:space="preserve">UPS- The proteasome is made up of a 20S core particle that looks like a cylinder and has openings at each end. This is where the proteolytic activity happens. There are also two 19S regulatory particles that cap each end of the 20S cylinder. </w:t>
      </w:r>
    </w:p>
    <w:p w:rsidR="00921710" w:rsidRPr="00E751FD" w:rsidRDefault="00921710" w:rsidP="00921710">
      <w:pPr>
        <w:rPr>
          <w:rFonts w:ascii="Times New Roman" w:hAnsi="Times New Roman" w:cs="Times New Roman"/>
          <w:sz w:val="24"/>
          <w:szCs w:val="24"/>
        </w:rPr>
      </w:pPr>
      <w:r w:rsidRPr="00E751FD">
        <w:rPr>
          <w:rFonts w:ascii="Times New Roman" w:hAnsi="Times New Roman" w:cs="Times New Roman"/>
          <w:sz w:val="24"/>
          <w:szCs w:val="24"/>
        </w:rPr>
        <w:t>The E1 complex is bound to the C terminal of ubiquitin by its cysteine residue</w:t>
      </w:r>
      <w:r w:rsidR="00A415EB" w:rsidRPr="00E751FD">
        <w:rPr>
          <w:rFonts w:ascii="Times New Roman" w:hAnsi="Times New Roman" w:cs="Times New Roman"/>
          <w:sz w:val="24"/>
          <w:szCs w:val="24"/>
        </w:rPr>
        <w:t xml:space="preserve"> by the hydrolysis of ATP to AMP</w:t>
      </w:r>
      <w:r w:rsidRPr="00E751FD">
        <w:rPr>
          <w:rFonts w:ascii="Times New Roman" w:hAnsi="Times New Roman" w:cs="Times New Roman"/>
          <w:sz w:val="24"/>
          <w:szCs w:val="24"/>
        </w:rPr>
        <w:t xml:space="preserve">. The E1 complex binds to the E2/E3 ligase complex. E1 transfers ubiquitin from its </w:t>
      </w:r>
      <w:r w:rsidR="00A415EB" w:rsidRPr="00E751FD">
        <w:rPr>
          <w:rFonts w:ascii="Times New Roman" w:hAnsi="Times New Roman" w:cs="Times New Roman"/>
          <w:sz w:val="24"/>
          <w:szCs w:val="24"/>
        </w:rPr>
        <w:t xml:space="preserve">cysteine residue to the cysteine residue of E2 and E1 leaves. E3 ligase recognizes degradation signals in proteins and </w:t>
      </w:r>
      <w:proofErr w:type="spellStart"/>
      <w:r w:rsidR="00A415EB" w:rsidRPr="00E751FD">
        <w:rPr>
          <w:rFonts w:ascii="Times New Roman" w:hAnsi="Times New Roman" w:cs="Times New Roman"/>
          <w:sz w:val="24"/>
          <w:szCs w:val="24"/>
        </w:rPr>
        <w:t>ubiquinates</w:t>
      </w:r>
      <w:proofErr w:type="spellEnd"/>
      <w:r w:rsidR="00A415EB" w:rsidRPr="00E751FD">
        <w:rPr>
          <w:rFonts w:ascii="Times New Roman" w:hAnsi="Times New Roman" w:cs="Times New Roman"/>
          <w:sz w:val="24"/>
          <w:szCs w:val="24"/>
        </w:rPr>
        <w:t xml:space="preserve"> their lysine nitrogen. Subsequent ubiquitination occurs on the lysine 46 residues of ubiquitin. </w:t>
      </w:r>
    </w:p>
    <w:p w:rsidR="00921710" w:rsidRPr="00E751FD" w:rsidRDefault="00921710" w:rsidP="00921710">
      <w:pPr>
        <w:rPr>
          <w:rFonts w:ascii="Times New Roman" w:hAnsi="Times New Roman" w:cs="Times New Roman"/>
          <w:sz w:val="24"/>
          <w:szCs w:val="24"/>
        </w:rPr>
      </w:pPr>
      <w:r w:rsidRPr="00E751FD">
        <w:rPr>
          <w:rFonts w:ascii="Times New Roman" w:hAnsi="Times New Roman" w:cs="Times New Roman"/>
          <w:noProof/>
          <w:sz w:val="24"/>
          <w:szCs w:val="24"/>
          <w:lang w:eastAsia="en-CA"/>
        </w:rPr>
        <w:drawing>
          <wp:inline distT="0" distB="0" distL="0" distR="0" wp14:anchorId="3BF01D7F" wp14:editId="05A853E7">
            <wp:extent cx="4640836" cy="3395207"/>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47945" cy="3400408"/>
                    </a:xfrm>
                    <a:prstGeom prst="rect">
                      <a:avLst/>
                    </a:prstGeom>
                    <a:noFill/>
                    <a:ln>
                      <a:noFill/>
                    </a:ln>
                  </pic:spPr>
                </pic:pic>
              </a:graphicData>
            </a:graphic>
          </wp:inline>
        </w:drawing>
      </w:r>
    </w:p>
    <w:p w:rsidR="00A415EB" w:rsidRPr="00E751FD" w:rsidRDefault="00A415EB" w:rsidP="00921710">
      <w:pPr>
        <w:rPr>
          <w:rFonts w:ascii="Times New Roman" w:hAnsi="Times New Roman" w:cs="Times New Roman"/>
          <w:sz w:val="24"/>
          <w:szCs w:val="24"/>
        </w:rPr>
      </w:pPr>
    </w:p>
    <w:p w:rsidR="00A415EB" w:rsidRPr="00E751FD" w:rsidRDefault="00A415EB" w:rsidP="00921710">
      <w:pPr>
        <w:rPr>
          <w:rFonts w:ascii="Times New Roman" w:hAnsi="Times New Roman" w:cs="Times New Roman"/>
          <w:sz w:val="24"/>
          <w:szCs w:val="24"/>
        </w:rPr>
      </w:pPr>
      <w:r w:rsidRPr="00E751FD">
        <w:rPr>
          <w:rFonts w:ascii="Times New Roman" w:hAnsi="Times New Roman" w:cs="Times New Roman"/>
          <w:sz w:val="24"/>
          <w:szCs w:val="24"/>
        </w:rPr>
        <w:t>Experimentally determine if there is ubiquitin-</w:t>
      </w:r>
    </w:p>
    <w:p w:rsidR="00A415EB" w:rsidRPr="00E751FD" w:rsidRDefault="00A415EB" w:rsidP="00921710">
      <w:pPr>
        <w:rPr>
          <w:rFonts w:ascii="Times New Roman" w:hAnsi="Times New Roman" w:cs="Times New Roman"/>
          <w:sz w:val="24"/>
          <w:szCs w:val="24"/>
        </w:rPr>
      </w:pPr>
      <w:r w:rsidRPr="00E751FD">
        <w:rPr>
          <w:rFonts w:ascii="Times New Roman" w:hAnsi="Times New Roman" w:cs="Times New Roman"/>
          <w:sz w:val="24"/>
          <w:szCs w:val="24"/>
        </w:rPr>
        <w:t>SDS-PAGE: place denatured proteins in SDS page and observe their weights</w:t>
      </w:r>
    </w:p>
    <w:p w:rsidR="00A415EB" w:rsidRPr="00E751FD" w:rsidRDefault="00A415EB" w:rsidP="00921710">
      <w:pPr>
        <w:rPr>
          <w:rFonts w:ascii="Times New Roman" w:hAnsi="Times New Roman" w:cs="Times New Roman"/>
          <w:sz w:val="24"/>
          <w:szCs w:val="24"/>
        </w:rPr>
      </w:pPr>
      <w:r w:rsidRPr="00E751FD">
        <w:rPr>
          <w:rFonts w:ascii="Times New Roman" w:hAnsi="Times New Roman" w:cs="Times New Roman"/>
          <w:sz w:val="24"/>
          <w:szCs w:val="24"/>
        </w:rPr>
        <w:t>Western Blot- make antibodies to target ubiquitin or so forth.</w:t>
      </w:r>
    </w:p>
    <w:p w:rsidR="00A415EB" w:rsidRPr="00E751FD" w:rsidRDefault="00A415EB" w:rsidP="00921710">
      <w:pPr>
        <w:rPr>
          <w:rFonts w:ascii="Times New Roman" w:hAnsi="Times New Roman" w:cs="Times New Roman"/>
          <w:sz w:val="24"/>
          <w:szCs w:val="24"/>
        </w:rPr>
      </w:pPr>
    </w:p>
    <w:p w:rsidR="00A415EB" w:rsidRPr="00E751FD" w:rsidRDefault="00A415EB" w:rsidP="00921710">
      <w:pPr>
        <w:rPr>
          <w:rFonts w:ascii="Times New Roman" w:hAnsi="Times New Roman" w:cs="Times New Roman"/>
          <w:sz w:val="24"/>
          <w:szCs w:val="24"/>
        </w:rPr>
      </w:pPr>
    </w:p>
    <w:p w:rsidR="00A415EB" w:rsidRPr="00E751FD" w:rsidRDefault="00A415EB" w:rsidP="00921710">
      <w:pPr>
        <w:rPr>
          <w:rFonts w:ascii="Times New Roman" w:hAnsi="Times New Roman" w:cs="Times New Roman"/>
          <w:sz w:val="24"/>
          <w:szCs w:val="24"/>
        </w:rPr>
      </w:pPr>
    </w:p>
    <w:p w:rsidR="00A415EB" w:rsidRPr="00E751FD" w:rsidRDefault="00A415EB" w:rsidP="00921710">
      <w:pPr>
        <w:rPr>
          <w:rFonts w:ascii="Times New Roman" w:hAnsi="Times New Roman" w:cs="Times New Roman"/>
          <w:sz w:val="24"/>
          <w:szCs w:val="24"/>
        </w:rPr>
      </w:pPr>
    </w:p>
    <w:p w:rsidR="00A415EB" w:rsidRPr="00E751FD" w:rsidRDefault="00A415EB" w:rsidP="00921710">
      <w:pPr>
        <w:rPr>
          <w:rFonts w:ascii="Times New Roman" w:hAnsi="Times New Roman" w:cs="Times New Roman"/>
          <w:sz w:val="24"/>
          <w:szCs w:val="24"/>
        </w:rPr>
      </w:pPr>
    </w:p>
    <w:p w:rsidR="00A415EB" w:rsidRPr="00E751FD" w:rsidRDefault="00A415EB" w:rsidP="00921710">
      <w:pPr>
        <w:rPr>
          <w:rFonts w:ascii="Times New Roman" w:hAnsi="Times New Roman" w:cs="Times New Roman"/>
          <w:sz w:val="24"/>
          <w:szCs w:val="24"/>
        </w:rPr>
      </w:pPr>
    </w:p>
    <w:p w:rsidR="00A415EB" w:rsidRPr="00E751FD" w:rsidRDefault="00A415EB" w:rsidP="00921710">
      <w:pPr>
        <w:rPr>
          <w:rFonts w:ascii="Times New Roman" w:hAnsi="Times New Roman" w:cs="Times New Roman"/>
          <w:sz w:val="24"/>
          <w:szCs w:val="24"/>
        </w:rPr>
      </w:pPr>
      <w:r w:rsidRPr="00E751FD">
        <w:rPr>
          <w:rFonts w:ascii="Times New Roman" w:hAnsi="Times New Roman" w:cs="Times New Roman"/>
          <w:sz w:val="24"/>
          <w:szCs w:val="24"/>
        </w:rPr>
        <w:lastRenderedPageBreak/>
        <w:t>How the 19S CAP works</w:t>
      </w:r>
    </w:p>
    <w:p w:rsidR="00A415EB" w:rsidRPr="00E751FD" w:rsidRDefault="00A415EB" w:rsidP="00A415EB">
      <w:pPr>
        <w:autoSpaceDE w:val="0"/>
        <w:autoSpaceDN w:val="0"/>
        <w:adjustRightInd w:val="0"/>
        <w:spacing w:after="0" w:line="240" w:lineRule="auto"/>
        <w:rPr>
          <w:rFonts w:ascii="Times New Roman" w:hAnsi="Times New Roman" w:cs="Times New Roman"/>
          <w:b/>
          <w:bCs/>
          <w:sz w:val="24"/>
          <w:szCs w:val="24"/>
        </w:rPr>
      </w:pPr>
      <w:r w:rsidRPr="00E751FD">
        <w:rPr>
          <w:rFonts w:ascii="Times New Roman" w:hAnsi="Times New Roman" w:cs="Times New Roman"/>
          <w:b/>
          <w:bCs/>
          <w:sz w:val="24"/>
          <w:szCs w:val="24"/>
        </w:rPr>
        <w:t>19S CAP – Regulatory</w:t>
      </w:r>
    </w:p>
    <w:p w:rsidR="00A415EB" w:rsidRPr="00E751FD" w:rsidRDefault="00A415EB" w:rsidP="00A415EB">
      <w:pPr>
        <w:autoSpaceDE w:val="0"/>
        <w:autoSpaceDN w:val="0"/>
        <w:adjustRightInd w:val="0"/>
        <w:spacing w:after="0" w:line="240" w:lineRule="auto"/>
        <w:rPr>
          <w:rFonts w:ascii="Times New Roman" w:hAnsi="Times New Roman" w:cs="Times New Roman"/>
          <w:b/>
          <w:bCs/>
          <w:sz w:val="24"/>
          <w:szCs w:val="24"/>
          <w:lang w:val="fr-CA"/>
        </w:rPr>
      </w:pPr>
      <w:proofErr w:type="spellStart"/>
      <w:r w:rsidRPr="00E751FD">
        <w:rPr>
          <w:rFonts w:ascii="Times New Roman" w:hAnsi="Times New Roman" w:cs="Times New Roman"/>
          <w:b/>
          <w:bCs/>
          <w:sz w:val="24"/>
          <w:szCs w:val="24"/>
          <w:lang w:val="fr-CA"/>
        </w:rPr>
        <w:t>Particle</w:t>
      </w:r>
      <w:proofErr w:type="spellEnd"/>
      <w:r w:rsidRPr="00E751FD">
        <w:rPr>
          <w:rFonts w:ascii="Times New Roman" w:hAnsi="Times New Roman" w:cs="Times New Roman"/>
          <w:b/>
          <w:bCs/>
          <w:sz w:val="24"/>
          <w:szCs w:val="24"/>
          <w:lang w:val="fr-CA"/>
        </w:rPr>
        <w:t xml:space="preserve"> (~16-18 </w:t>
      </w:r>
      <w:proofErr w:type="spellStart"/>
      <w:r w:rsidRPr="00E751FD">
        <w:rPr>
          <w:rFonts w:ascii="Times New Roman" w:hAnsi="Times New Roman" w:cs="Times New Roman"/>
          <w:b/>
          <w:bCs/>
          <w:sz w:val="24"/>
          <w:szCs w:val="24"/>
          <w:lang w:val="fr-CA"/>
        </w:rPr>
        <w:t>proteins</w:t>
      </w:r>
      <w:proofErr w:type="spellEnd"/>
      <w:r w:rsidRPr="00E751FD">
        <w:rPr>
          <w:rFonts w:ascii="Times New Roman" w:hAnsi="Times New Roman" w:cs="Times New Roman"/>
          <w:b/>
          <w:bCs/>
          <w:sz w:val="24"/>
          <w:szCs w:val="24"/>
          <w:lang w:val="fr-CA"/>
        </w:rPr>
        <w:t>)</w:t>
      </w:r>
    </w:p>
    <w:p w:rsidR="00A415EB" w:rsidRPr="00E751FD" w:rsidRDefault="00A415EB" w:rsidP="00A415EB">
      <w:pPr>
        <w:autoSpaceDE w:val="0"/>
        <w:autoSpaceDN w:val="0"/>
        <w:adjustRightInd w:val="0"/>
        <w:spacing w:after="0" w:line="240" w:lineRule="auto"/>
        <w:rPr>
          <w:rFonts w:ascii="Times New Roman" w:hAnsi="Times New Roman" w:cs="Times New Roman"/>
          <w:sz w:val="24"/>
          <w:szCs w:val="24"/>
          <w:lang w:val="fr-CA"/>
        </w:rPr>
      </w:pPr>
      <w:r w:rsidRPr="00E751FD">
        <w:rPr>
          <w:rFonts w:ascii="Times New Roman" w:hAnsi="Times New Roman" w:cs="Times New Roman"/>
          <w:sz w:val="24"/>
          <w:szCs w:val="24"/>
          <w:lang w:val="fr-CA"/>
        </w:rPr>
        <w:t xml:space="preserve">1. </w:t>
      </w:r>
      <w:proofErr w:type="spellStart"/>
      <w:r w:rsidRPr="00E751FD">
        <w:rPr>
          <w:rFonts w:ascii="Times New Roman" w:hAnsi="Times New Roman" w:cs="Times New Roman"/>
          <w:sz w:val="24"/>
          <w:szCs w:val="24"/>
          <w:lang w:val="fr-CA"/>
        </w:rPr>
        <w:t>Recognizes</w:t>
      </w:r>
      <w:proofErr w:type="spellEnd"/>
      <w:r w:rsidRPr="00E751FD">
        <w:rPr>
          <w:rFonts w:ascii="Times New Roman" w:hAnsi="Times New Roman" w:cs="Times New Roman"/>
          <w:sz w:val="24"/>
          <w:szCs w:val="24"/>
          <w:lang w:val="fr-CA"/>
        </w:rPr>
        <w:t xml:space="preserve"> poly-</w:t>
      </w:r>
      <w:proofErr w:type="spellStart"/>
      <w:r w:rsidRPr="00E751FD">
        <w:rPr>
          <w:rFonts w:ascii="Times New Roman" w:hAnsi="Times New Roman" w:cs="Times New Roman"/>
          <w:sz w:val="24"/>
          <w:szCs w:val="24"/>
          <w:lang w:val="fr-CA"/>
        </w:rPr>
        <w:t>Ub</w:t>
      </w:r>
      <w:proofErr w:type="spellEnd"/>
      <w:r w:rsidRPr="00E751FD">
        <w:rPr>
          <w:rFonts w:ascii="Times New Roman" w:hAnsi="Times New Roman" w:cs="Times New Roman"/>
          <w:sz w:val="24"/>
          <w:szCs w:val="24"/>
          <w:lang w:val="fr-CA"/>
        </w:rPr>
        <w:t xml:space="preserve"> </w:t>
      </w:r>
      <w:proofErr w:type="spellStart"/>
      <w:r w:rsidRPr="00E751FD">
        <w:rPr>
          <w:rFonts w:ascii="Times New Roman" w:hAnsi="Times New Roman" w:cs="Times New Roman"/>
          <w:sz w:val="24"/>
          <w:szCs w:val="24"/>
          <w:lang w:val="fr-CA"/>
        </w:rPr>
        <w:t>protein</w:t>
      </w:r>
      <w:proofErr w:type="spellEnd"/>
    </w:p>
    <w:p w:rsidR="00A415EB" w:rsidRPr="00E751FD" w:rsidRDefault="00A415EB" w:rsidP="00A415EB">
      <w:pPr>
        <w:autoSpaceDE w:val="0"/>
        <w:autoSpaceDN w:val="0"/>
        <w:adjustRightInd w:val="0"/>
        <w:spacing w:after="0" w:line="240" w:lineRule="auto"/>
        <w:rPr>
          <w:rFonts w:ascii="Times New Roman" w:hAnsi="Times New Roman" w:cs="Times New Roman"/>
          <w:sz w:val="24"/>
          <w:szCs w:val="24"/>
        </w:rPr>
      </w:pPr>
      <w:r w:rsidRPr="00E751FD">
        <w:rPr>
          <w:rFonts w:ascii="Times New Roman" w:hAnsi="Times New Roman" w:cs="Times New Roman"/>
          <w:sz w:val="24"/>
          <w:szCs w:val="24"/>
        </w:rPr>
        <w:t xml:space="preserve">2. Removes the </w:t>
      </w:r>
      <w:proofErr w:type="spellStart"/>
      <w:r w:rsidRPr="00E751FD">
        <w:rPr>
          <w:rFonts w:ascii="Times New Roman" w:hAnsi="Times New Roman" w:cs="Times New Roman"/>
          <w:sz w:val="24"/>
          <w:szCs w:val="24"/>
        </w:rPr>
        <w:t>Ub</w:t>
      </w:r>
      <w:proofErr w:type="spellEnd"/>
    </w:p>
    <w:p w:rsidR="00A415EB" w:rsidRPr="00E751FD" w:rsidRDefault="00A415EB" w:rsidP="00A415EB">
      <w:pPr>
        <w:autoSpaceDE w:val="0"/>
        <w:autoSpaceDN w:val="0"/>
        <w:adjustRightInd w:val="0"/>
        <w:spacing w:after="0" w:line="240" w:lineRule="auto"/>
        <w:rPr>
          <w:rFonts w:ascii="Times New Roman" w:hAnsi="Times New Roman" w:cs="Times New Roman"/>
          <w:sz w:val="24"/>
          <w:szCs w:val="24"/>
        </w:rPr>
      </w:pPr>
      <w:r w:rsidRPr="00E751FD">
        <w:rPr>
          <w:rFonts w:ascii="Times New Roman" w:hAnsi="Times New Roman" w:cs="Times New Roman"/>
          <w:sz w:val="24"/>
          <w:szCs w:val="24"/>
        </w:rPr>
        <w:t>3. Unfolds the substrate protein</w:t>
      </w:r>
    </w:p>
    <w:p w:rsidR="00A415EB" w:rsidRPr="00E751FD" w:rsidRDefault="00A415EB" w:rsidP="00A415EB">
      <w:pPr>
        <w:autoSpaceDE w:val="0"/>
        <w:autoSpaceDN w:val="0"/>
        <w:adjustRightInd w:val="0"/>
        <w:spacing w:after="0" w:line="240" w:lineRule="auto"/>
        <w:rPr>
          <w:rFonts w:ascii="Times New Roman" w:hAnsi="Times New Roman" w:cs="Times New Roman"/>
          <w:sz w:val="24"/>
          <w:szCs w:val="24"/>
        </w:rPr>
      </w:pPr>
      <w:r w:rsidRPr="00E751FD">
        <w:rPr>
          <w:rFonts w:ascii="Times New Roman" w:hAnsi="Times New Roman" w:cs="Times New Roman"/>
          <w:sz w:val="24"/>
          <w:szCs w:val="24"/>
        </w:rPr>
        <w:t>(ATP)</w:t>
      </w:r>
    </w:p>
    <w:p w:rsidR="00A415EB" w:rsidRPr="00E751FD" w:rsidRDefault="00A415EB" w:rsidP="00A415EB">
      <w:pPr>
        <w:autoSpaceDE w:val="0"/>
        <w:autoSpaceDN w:val="0"/>
        <w:adjustRightInd w:val="0"/>
        <w:spacing w:after="0" w:line="240" w:lineRule="auto"/>
        <w:rPr>
          <w:rFonts w:ascii="Times New Roman" w:hAnsi="Times New Roman" w:cs="Times New Roman"/>
          <w:sz w:val="24"/>
          <w:szCs w:val="24"/>
        </w:rPr>
      </w:pPr>
      <w:r w:rsidRPr="00E751FD">
        <w:rPr>
          <w:rFonts w:ascii="Times New Roman" w:hAnsi="Times New Roman" w:cs="Times New Roman"/>
          <w:sz w:val="24"/>
          <w:szCs w:val="24"/>
        </w:rPr>
        <w:t>4. Directs the protein into the 20S</w:t>
      </w:r>
    </w:p>
    <w:p w:rsidR="00A415EB" w:rsidRPr="00E751FD" w:rsidRDefault="00A415EB" w:rsidP="00A415EB">
      <w:pPr>
        <w:autoSpaceDE w:val="0"/>
        <w:autoSpaceDN w:val="0"/>
        <w:adjustRightInd w:val="0"/>
        <w:spacing w:after="0" w:line="240" w:lineRule="auto"/>
        <w:rPr>
          <w:rFonts w:ascii="Times New Roman" w:hAnsi="Times New Roman" w:cs="Times New Roman"/>
          <w:sz w:val="24"/>
          <w:szCs w:val="24"/>
        </w:rPr>
      </w:pPr>
      <w:proofErr w:type="gramStart"/>
      <w:r w:rsidRPr="00E751FD">
        <w:rPr>
          <w:rFonts w:ascii="Times New Roman" w:hAnsi="Times New Roman" w:cs="Times New Roman"/>
          <w:sz w:val="24"/>
          <w:szCs w:val="24"/>
        </w:rPr>
        <w:t>core</w:t>
      </w:r>
      <w:proofErr w:type="gramEnd"/>
      <w:r w:rsidRPr="00E751FD">
        <w:rPr>
          <w:rFonts w:ascii="Times New Roman" w:hAnsi="Times New Roman" w:cs="Times New Roman"/>
          <w:sz w:val="24"/>
          <w:szCs w:val="24"/>
        </w:rPr>
        <w:t xml:space="preserve"> (where proteolysis and</w:t>
      </w:r>
    </w:p>
    <w:p w:rsidR="00A415EB" w:rsidRPr="00E751FD" w:rsidRDefault="00A415EB" w:rsidP="00A415EB">
      <w:pPr>
        <w:autoSpaceDE w:val="0"/>
        <w:autoSpaceDN w:val="0"/>
        <w:adjustRightInd w:val="0"/>
        <w:spacing w:after="0" w:line="240" w:lineRule="auto"/>
        <w:rPr>
          <w:rFonts w:ascii="Times New Roman" w:hAnsi="Times New Roman" w:cs="Times New Roman"/>
          <w:sz w:val="24"/>
          <w:szCs w:val="24"/>
        </w:rPr>
      </w:pPr>
      <w:proofErr w:type="gramStart"/>
      <w:r w:rsidRPr="00E751FD">
        <w:rPr>
          <w:rFonts w:ascii="Times New Roman" w:hAnsi="Times New Roman" w:cs="Times New Roman"/>
          <w:sz w:val="24"/>
          <w:szCs w:val="24"/>
        </w:rPr>
        <w:t>degradation</w:t>
      </w:r>
      <w:proofErr w:type="gramEnd"/>
      <w:r w:rsidRPr="00E751FD">
        <w:rPr>
          <w:rFonts w:ascii="Times New Roman" w:hAnsi="Times New Roman" w:cs="Times New Roman"/>
          <w:sz w:val="24"/>
          <w:szCs w:val="24"/>
        </w:rPr>
        <w:t xml:space="preserve"> occurs)</w:t>
      </w:r>
    </w:p>
    <w:p w:rsidR="00A415EB" w:rsidRPr="00E751FD" w:rsidRDefault="00A415EB" w:rsidP="00A415EB">
      <w:pPr>
        <w:autoSpaceDE w:val="0"/>
        <w:autoSpaceDN w:val="0"/>
        <w:adjustRightInd w:val="0"/>
        <w:spacing w:after="0" w:line="240" w:lineRule="auto"/>
        <w:rPr>
          <w:rFonts w:ascii="Times New Roman" w:hAnsi="Times New Roman" w:cs="Times New Roman"/>
          <w:sz w:val="24"/>
          <w:szCs w:val="24"/>
        </w:rPr>
      </w:pPr>
      <w:r w:rsidRPr="00E751FD">
        <w:rPr>
          <w:rFonts w:ascii="Times New Roman" w:hAnsi="Times New Roman" w:cs="Times New Roman"/>
          <w:sz w:val="24"/>
          <w:szCs w:val="24"/>
        </w:rPr>
        <w:t>5. Peptides are released</w:t>
      </w:r>
    </w:p>
    <w:p w:rsidR="00A415EB" w:rsidRPr="00E751FD" w:rsidRDefault="00A415EB" w:rsidP="00A415EB">
      <w:pPr>
        <w:autoSpaceDE w:val="0"/>
        <w:autoSpaceDN w:val="0"/>
        <w:adjustRightInd w:val="0"/>
        <w:spacing w:after="0" w:line="240" w:lineRule="auto"/>
        <w:rPr>
          <w:rFonts w:ascii="Times New Roman" w:hAnsi="Times New Roman" w:cs="Times New Roman"/>
          <w:sz w:val="24"/>
          <w:szCs w:val="24"/>
        </w:rPr>
      </w:pPr>
      <w:r w:rsidRPr="00E751FD">
        <w:rPr>
          <w:rFonts w:ascii="Times New Roman" w:hAnsi="Times New Roman" w:cs="Times New Roman"/>
          <w:sz w:val="24"/>
          <w:szCs w:val="24"/>
        </w:rPr>
        <w:t>6. Broken down to amino acids for</w:t>
      </w:r>
    </w:p>
    <w:p w:rsidR="00A415EB" w:rsidRPr="00E751FD" w:rsidRDefault="00A415EB" w:rsidP="00A415EB">
      <w:pPr>
        <w:autoSpaceDE w:val="0"/>
        <w:autoSpaceDN w:val="0"/>
        <w:adjustRightInd w:val="0"/>
        <w:spacing w:after="0" w:line="240" w:lineRule="auto"/>
        <w:rPr>
          <w:rFonts w:ascii="Times New Roman" w:hAnsi="Times New Roman" w:cs="Times New Roman"/>
          <w:sz w:val="24"/>
          <w:szCs w:val="24"/>
        </w:rPr>
      </w:pPr>
      <w:proofErr w:type="gramStart"/>
      <w:r w:rsidRPr="00E751FD">
        <w:rPr>
          <w:rFonts w:ascii="Times New Roman" w:hAnsi="Times New Roman" w:cs="Times New Roman"/>
          <w:sz w:val="24"/>
          <w:szCs w:val="24"/>
        </w:rPr>
        <w:t>recycling</w:t>
      </w:r>
      <w:proofErr w:type="gramEnd"/>
      <w:r w:rsidRPr="00E751FD">
        <w:rPr>
          <w:rFonts w:ascii="Times New Roman" w:hAnsi="Times New Roman" w:cs="Times New Roman"/>
          <w:sz w:val="24"/>
          <w:szCs w:val="24"/>
        </w:rPr>
        <w:t xml:space="preserve"> or energy</w:t>
      </w:r>
    </w:p>
    <w:p w:rsidR="00A415EB" w:rsidRPr="00E751FD" w:rsidRDefault="00A415EB" w:rsidP="00A415EB">
      <w:pPr>
        <w:autoSpaceDE w:val="0"/>
        <w:autoSpaceDN w:val="0"/>
        <w:adjustRightInd w:val="0"/>
        <w:spacing w:after="0" w:line="240" w:lineRule="auto"/>
        <w:rPr>
          <w:rFonts w:ascii="Times New Roman" w:hAnsi="Times New Roman" w:cs="Times New Roman"/>
          <w:sz w:val="24"/>
          <w:szCs w:val="24"/>
        </w:rPr>
      </w:pPr>
      <w:r w:rsidRPr="00E751FD">
        <w:rPr>
          <w:rFonts w:ascii="Times New Roman" w:hAnsi="Times New Roman" w:cs="Times New Roman"/>
          <w:sz w:val="24"/>
          <w:szCs w:val="24"/>
        </w:rPr>
        <w:t>Poly-</w:t>
      </w:r>
      <w:proofErr w:type="spellStart"/>
      <w:r w:rsidRPr="00E751FD">
        <w:rPr>
          <w:rFonts w:ascii="Times New Roman" w:hAnsi="Times New Roman" w:cs="Times New Roman"/>
          <w:sz w:val="24"/>
          <w:szCs w:val="24"/>
        </w:rPr>
        <w:t>Ub</w:t>
      </w:r>
      <w:proofErr w:type="spellEnd"/>
      <w:r w:rsidRPr="00E751FD">
        <w:rPr>
          <w:rFonts w:ascii="Times New Roman" w:hAnsi="Times New Roman" w:cs="Times New Roman"/>
          <w:sz w:val="24"/>
          <w:szCs w:val="24"/>
        </w:rPr>
        <w:t xml:space="preserve"> is cleaved into monomeric</w:t>
      </w:r>
    </w:p>
    <w:p w:rsidR="00A415EB" w:rsidRPr="00E751FD" w:rsidRDefault="00A415EB" w:rsidP="00A415EB">
      <w:pPr>
        <w:rPr>
          <w:rFonts w:ascii="Times New Roman" w:hAnsi="Times New Roman" w:cs="Times New Roman"/>
          <w:sz w:val="24"/>
          <w:szCs w:val="24"/>
        </w:rPr>
      </w:pPr>
      <w:proofErr w:type="spellStart"/>
      <w:r w:rsidRPr="00E751FD">
        <w:rPr>
          <w:rFonts w:ascii="Times New Roman" w:hAnsi="Times New Roman" w:cs="Times New Roman"/>
          <w:sz w:val="24"/>
          <w:szCs w:val="24"/>
        </w:rPr>
        <w:t>Ub</w:t>
      </w:r>
      <w:proofErr w:type="spellEnd"/>
      <w:r w:rsidRPr="00E751FD">
        <w:rPr>
          <w:rFonts w:ascii="Times New Roman" w:hAnsi="Times New Roman" w:cs="Times New Roman"/>
          <w:sz w:val="24"/>
          <w:szCs w:val="24"/>
        </w:rPr>
        <w:t xml:space="preserve"> and recycled</w:t>
      </w:r>
    </w:p>
    <w:p w:rsidR="00115BCD" w:rsidRPr="00E751FD" w:rsidRDefault="00115BCD" w:rsidP="00A415EB">
      <w:pPr>
        <w:rPr>
          <w:rFonts w:ascii="Times New Roman" w:hAnsi="Times New Roman" w:cs="Times New Roman"/>
          <w:sz w:val="24"/>
          <w:szCs w:val="24"/>
        </w:rPr>
      </w:pPr>
    </w:p>
    <w:p w:rsidR="00115BCD" w:rsidRPr="00E751FD" w:rsidRDefault="00115BCD" w:rsidP="00A415EB">
      <w:pPr>
        <w:rPr>
          <w:rFonts w:ascii="Times New Roman" w:hAnsi="Times New Roman" w:cs="Times New Roman"/>
          <w:sz w:val="24"/>
          <w:szCs w:val="24"/>
        </w:rPr>
      </w:pPr>
      <w:r w:rsidRPr="00E751FD">
        <w:rPr>
          <w:rFonts w:ascii="Times New Roman" w:hAnsi="Times New Roman" w:cs="Times New Roman"/>
          <w:sz w:val="24"/>
          <w:szCs w:val="24"/>
        </w:rPr>
        <w:t>Humans have many E3 ligases to regulate the rate limiting step of protein degradation and to confer protein specificity. E3 ligase can be activated by:</w:t>
      </w:r>
    </w:p>
    <w:p w:rsidR="00115BCD" w:rsidRPr="00E751FD" w:rsidRDefault="00115BCD" w:rsidP="00115BCD">
      <w:pPr>
        <w:pStyle w:val="ListParagraph"/>
        <w:numPr>
          <w:ilvl w:val="0"/>
          <w:numId w:val="1"/>
        </w:numPr>
        <w:rPr>
          <w:rFonts w:ascii="Times New Roman" w:hAnsi="Times New Roman" w:cs="Times New Roman"/>
          <w:sz w:val="24"/>
          <w:szCs w:val="24"/>
        </w:rPr>
      </w:pPr>
      <w:r w:rsidRPr="00E751FD">
        <w:rPr>
          <w:rFonts w:ascii="Times New Roman" w:hAnsi="Times New Roman" w:cs="Times New Roman"/>
          <w:sz w:val="24"/>
          <w:szCs w:val="24"/>
        </w:rPr>
        <w:t>Phosphorylation by ATP</w:t>
      </w:r>
    </w:p>
    <w:p w:rsidR="00115BCD" w:rsidRPr="00E751FD" w:rsidRDefault="00115BCD" w:rsidP="00115BCD">
      <w:pPr>
        <w:pStyle w:val="ListParagraph"/>
        <w:numPr>
          <w:ilvl w:val="0"/>
          <w:numId w:val="1"/>
        </w:numPr>
        <w:rPr>
          <w:rFonts w:ascii="Times New Roman" w:hAnsi="Times New Roman" w:cs="Times New Roman"/>
          <w:sz w:val="24"/>
          <w:szCs w:val="24"/>
        </w:rPr>
      </w:pPr>
      <w:r w:rsidRPr="00E751FD">
        <w:rPr>
          <w:rFonts w:ascii="Times New Roman" w:hAnsi="Times New Roman" w:cs="Times New Roman"/>
          <w:sz w:val="24"/>
          <w:szCs w:val="24"/>
        </w:rPr>
        <w:t>Allosteric transition by ligand binding</w:t>
      </w:r>
    </w:p>
    <w:p w:rsidR="00115BCD" w:rsidRPr="00E751FD" w:rsidRDefault="00115BCD" w:rsidP="00115BCD">
      <w:pPr>
        <w:pStyle w:val="ListParagraph"/>
        <w:numPr>
          <w:ilvl w:val="0"/>
          <w:numId w:val="1"/>
        </w:numPr>
        <w:rPr>
          <w:rFonts w:ascii="Times New Roman" w:hAnsi="Times New Roman" w:cs="Times New Roman"/>
          <w:sz w:val="24"/>
          <w:szCs w:val="24"/>
        </w:rPr>
      </w:pPr>
      <w:r w:rsidRPr="00E751FD">
        <w:rPr>
          <w:rFonts w:ascii="Times New Roman" w:hAnsi="Times New Roman" w:cs="Times New Roman"/>
          <w:sz w:val="24"/>
          <w:szCs w:val="24"/>
        </w:rPr>
        <w:t>Allosteric transition caused by protein subunit addition</w:t>
      </w:r>
    </w:p>
    <w:p w:rsidR="00115BCD" w:rsidRPr="00E751FD" w:rsidRDefault="00115BCD" w:rsidP="00115BCD">
      <w:pPr>
        <w:rPr>
          <w:rFonts w:ascii="Times New Roman" w:hAnsi="Times New Roman" w:cs="Times New Roman"/>
          <w:sz w:val="24"/>
          <w:szCs w:val="24"/>
        </w:rPr>
      </w:pPr>
      <w:proofErr w:type="spellStart"/>
      <w:r w:rsidRPr="00E751FD">
        <w:rPr>
          <w:rFonts w:ascii="Times New Roman" w:hAnsi="Times New Roman" w:cs="Times New Roman"/>
          <w:sz w:val="24"/>
          <w:szCs w:val="24"/>
        </w:rPr>
        <w:t>Katanin</w:t>
      </w:r>
      <w:proofErr w:type="spellEnd"/>
      <w:r w:rsidRPr="00E751FD">
        <w:rPr>
          <w:rFonts w:ascii="Times New Roman" w:hAnsi="Times New Roman" w:cs="Times New Roman"/>
          <w:sz w:val="24"/>
          <w:szCs w:val="24"/>
        </w:rPr>
        <w:t xml:space="preserve"> is important in cell division, severs mitotic spindle, it is degraded in mitosis to permit formation of mitotic spindle. A mutation in </w:t>
      </w:r>
      <w:proofErr w:type="spellStart"/>
      <w:r w:rsidRPr="00E751FD">
        <w:rPr>
          <w:rFonts w:ascii="Times New Roman" w:hAnsi="Times New Roman" w:cs="Times New Roman"/>
          <w:sz w:val="24"/>
          <w:szCs w:val="24"/>
        </w:rPr>
        <w:t>katanin</w:t>
      </w:r>
      <w:proofErr w:type="spellEnd"/>
      <w:r w:rsidRPr="00E751FD">
        <w:rPr>
          <w:rFonts w:ascii="Times New Roman" w:hAnsi="Times New Roman" w:cs="Times New Roman"/>
          <w:sz w:val="24"/>
          <w:szCs w:val="24"/>
        </w:rPr>
        <w:t xml:space="preserve"> or a mutation in the E3 ligase that breaks it down is lethal because it prevents cellular division.</w:t>
      </w:r>
    </w:p>
    <w:p w:rsidR="00115BCD" w:rsidRPr="00E751FD" w:rsidRDefault="00220076" w:rsidP="00115BCD">
      <w:pPr>
        <w:rPr>
          <w:rFonts w:ascii="Times New Roman" w:hAnsi="Times New Roman" w:cs="Times New Roman"/>
          <w:sz w:val="24"/>
          <w:szCs w:val="24"/>
        </w:rPr>
      </w:pPr>
      <w:r w:rsidRPr="00E751FD">
        <w:rPr>
          <w:rFonts w:ascii="Times New Roman" w:hAnsi="Times New Roman" w:cs="Times New Roman"/>
          <w:sz w:val="24"/>
          <w:szCs w:val="24"/>
        </w:rPr>
        <w:t>Ubiquitin/proteasome mutations in E3 ligases can cause tumors.</w:t>
      </w:r>
    </w:p>
    <w:p w:rsidR="00115BCD" w:rsidRPr="00E751FD" w:rsidRDefault="00115BCD" w:rsidP="00115BCD">
      <w:pPr>
        <w:rPr>
          <w:rFonts w:ascii="Times New Roman" w:hAnsi="Times New Roman" w:cs="Times New Roman"/>
          <w:sz w:val="24"/>
          <w:szCs w:val="24"/>
        </w:rPr>
      </w:pPr>
      <w:r w:rsidRPr="00E751FD">
        <w:rPr>
          <w:rFonts w:ascii="Times New Roman" w:hAnsi="Times New Roman" w:cs="Times New Roman"/>
          <w:sz w:val="24"/>
          <w:szCs w:val="24"/>
        </w:rPr>
        <w:t>How proteins are targeted for degradation</w:t>
      </w:r>
    </w:p>
    <w:p w:rsidR="00115BCD" w:rsidRPr="00E751FD" w:rsidRDefault="00115BCD" w:rsidP="00115BCD">
      <w:pPr>
        <w:rPr>
          <w:rFonts w:ascii="Times New Roman" w:hAnsi="Times New Roman" w:cs="Times New Roman"/>
          <w:sz w:val="24"/>
          <w:szCs w:val="24"/>
        </w:rPr>
      </w:pPr>
      <w:r w:rsidRPr="00E751FD">
        <w:rPr>
          <w:rFonts w:ascii="Times New Roman" w:hAnsi="Times New Roman" w:cs="Times New Roman"/>
          <w:sz w:val="24"/>
          <w:szCs w:val="24"/>
        </w:rPr>
        <w:t>-Exposed hydrophobic patches</w:t>
      </w:r>
    </w:p>
    <w:p w:rsidR="00115BCD" w:rsidRPr="00E751FD" w:rsidRDefault="00115BCD" w:rsidP="00115BCD">
      <w:pPr>
        <w:rPr>
          <w:rFonts w:ascii="Times New Roman" w:hAnsi="Times New Roman" w:cs="Times New Roman"/>
          <w:sz w:val="24"/>
          <w:szCs w:val="24"/>
        </w:rPr>
      </w:pPr>
      <w:r w:rsidRPr="00E751FD">
        <w:rPr>
          <w:rFonts w:ascii="Times New Roman" w:hAnsi="Times New Roman" w:cs="Times New Roman"/>
          <w:sz w:val="24"/>
          <w:szCs w:val="24"/>
        </w:rPr>
        <w:t>-Special target sequence (D-box, KEN-box, PEST sequence)</w:t>
      </w:r>
    </w:p>
    <w:p w:rsidR="00115BCD" w:rsidRPr="00E751FD" w:rsidRDefault="00115BCD" w:rsidP="00115BCD">
      <w:pPr>
        <w:rPr>
          <w:rFonts w:ascii="Times New Roman" w:hAnsi="Times New Roman" w:cs="Times New Roman"/>
          <w:sz w:val="24"/>
          <w:szCs w:val="24"/>
        </w:rPr>
      </w:pPr>
      <w:r w:rsidRPr="00E751FD">
        <w:rPr>
          <w:rFonts w:ascii="Times New Roman" w:hAnsi="Times New Roman" w:cs="Times New Roman"/>
          <w:sz w:val="24"/>
          <w:szCs w:val="24"/>
        </w:rPr>
        <w:t>-N-terminal rule</w:t>
      </w:r>
    </w:p>
    <w:p w:rsidR="00115BCD" w:rsidRPr="00E751FD" w:rsidRDefault="00115BCD" w:rsidP="00115BCD">
      <w:pPr>
        <w:rPr>
          <w:rFonts w:ascii="Times New Roman" w:hAnsi="Times New Roman" w:cs="Times New Roman"/>
          <w:sz w:val="24"/>
          <w:szCs w:val="24"/>
        </w:rPr>
      </w:pPr>
      <w:r w:rsidRPr="00E751FD">
        <w:rPr>
          <w:rFonts w:ascii="Times New Roman" w:hAnsi="Times New Roman" w:cs="Times New Roman"/>
          <w:sz w:val="24"/>
          <w:szCs w:val="24"/>
        </w:rPr>
        <w:t>Some proteins are also phosphorylated at multiple sites to target for degradation</w:t>
      </w:r>
    </w:p>
    <w:p w:rsidR="00115BCD" w:rsidRPr="00E751FD" w:rsidRDefault="00115BCD" w:rsidP="00115BCD">
      <w:pPr>
        <w:rPr>
          <w:rFonts w:ascii="Times New Roman" w:hAnsi="Times New Roman" w:cs="Times New Roman"/>
          <w:sz w:val="24"/>
          <w:szCs w:val="24"/>
        </w:rPr>
      </w:pPr>
      <w:r w:rsidRPr="00E751FD">
        <w:rPr>
          <w:rFonts w:ascii="Times New Roman" w:hAnsi="Times New Roman" w:cs="Times New Roman"/>
          <w:sz w:val="24"/>
          <w:szCs w:val="24"/>
        </w:rPr>
        <w:t>-Creates motif recognized by E3 ligase</w:t>
      </w:r>
    </w:p>
    <w:p w:rsidR="00115BCD" w:rsidRPr="00E751FD" w:rsidRDefault="00115BCD" w:rsidP="00115BCD">
      <w:pPr>
        <w:rPr>
          <w:rFonts w:ascii="Times New Roman" w:hAnsi="Times New Roman" w:cs="Times New Roman"/>
          <w:sz w:val="24"/>
          <w:szCs w:val="24"/>
        </w:rPr>
      </w:pPr>
    </w:p>
    <w:p w:rsidR="00115BCD" w:rsidRPr="00E751FD" w:rsidRDefault="00115BCD" w:rsidP="00115BCD">
      <w:pPr>
        <w:rPr>
          <w:rFonts w:ascii="Times New Roman" w:hAnsi="Times New Roman" w:cs="Times New Roman"/>
          <w:sz w:val="24"/>
          <w:szCs w:val="24"/>
        </w:rPr>
      </w:pPr>
      <w:r w:rsidRPr="00E751FD">
        <w:rPr>
          <w:rFonts w:ascii="Times New Roman" w:hAnsi="Times New Roman" w:cs="Times New Roman"/>
          <w:sz w:val="24"/>
          <w:szCs w:val="24"/>
        </w:rPr>
        <w:t>N-End rule</w:t>
      </w:r>
    </w:p>
    <w:p w:rsidR="00743A46" w:rsidRPr="00E751FD" w:rsidRDefault="00115BCD" w:rsidP="00115BCD">
      <w:pPr>
        <w:rPr>
          <w:rFonts w:ascii="Times New Roman" w:hAnsi="Times New Roman" w:cs="Times New Roman"/>
          <w:sz w:val="24"/>
          <w:szCs w:val="24"/>
        </w:rPr>
      </w:pPr>
      <w:r w:rsidRPr="00E751FD">
        <w:rPr>
          <w:rFonts w:ascii="Times New Roman" w:hAnsi="Times New Roman" w:cs="Times New Roman"/>
          <w:sz w:val="24"/>
          <w:szCs w:val="24"/>
        </w:rPr>
        <w:t xml:space="preserve">This rule says that depending on the residue that is at the N-terminal, the life of the protein will be longer or shorter. </w:t>
      </w:r>
      <w:r w:rsidR="00743A46" w:rsidRPr="00E751FD">
        <w:rPr>
          <w:rFonts w:ascii="Times New Roman" w:hAnsi="Times New Roman" w:cs="Times New Roman"/>
          <w:sz w:val="24"/>
          <w:szCs w:val="24"/>
        </w:rPr>
        <w:t xml:space="preserve">This is useful to keep proteins regulated. Example: Val-&gt; 100h </w:t>
      </w:r>
      <w:proofErr w:type="spellStart"/>
      <w:r w:rsidR="00743A46" w:rsidRPr="00E751FD">
        <w:rPr>
          <w:rFonts w:ascii="Times New Roman" w:hAnsi="Times New Roman" w:cs="Times New Roman"/>
          <w:sz w:val="24"/>
          <w:szCs w:val="24"/>
        </w:rPr>
        <w:t>Gln</w:t>
      </w:r>
      <w:proofErr w:type="spellEnd"/>
      <w:r w:rsidR="00743A46" w:rsidRPr="00E751FD">
        <w:rPr>
          <w:rFonts w:ascii="Times New Roman" w:hAnsi="Times New Roman" w:cs="Times New Roman"/>
          <w:sz w:val="24"/>
          <w:szCs w:val="24"/>
        </w:rPr>
        <w:t>-&gt; 0.8h</w:t>
      </w:r>
    </w:p>
    <w:p w:rsidR="00743A46" w:rsidRPr="00E751FD" w:rsidRDefault="00743A46" w:rsidP="00921710">
      <w:pPr>
        <w:rPr>
          <w:rFonts w:ascii="Times New Roman" w:hAnsi="Times New Roman" w:cs="Times New Roman"/>
          <w:sz w:val="24"/>
          <w:szCs w:val="24"/>
        </w:rPr>
      </w:pPr>
      <w:r w:rsidRPr="00E751FD">
        <w:rPr>
          <w:rFonts w:ascii="Times New Roman" w:hAnsi="Times New Roman" w:cs="Times New Roman"/>
          <w:sz w:val="24"/>
          <w:szCs w:val="24"/>
        </w:rPr>
        <w:lastRenderedPageBreak/>
        <w:t>Degradation signal activation</w:t>
      </w:r>
    </w:p>
    <w:p w:rsidR="00743A46" w:rsidRPr="00E751FD" w:rsidRDefault="00743A46" w:rsidP="00743A46">
      <w:pPr>
        <w:pStyle w:val="ListParagraph"/>
        <w:numPr>
          <w:ilvl w:val="0"/>
          <w:numId w:val="3"/>
        </w:numPr>
        <w:rPr>
          <w:rFonts w:ascii="Times New Roman" w:hAnsi="Times New Roman" w:cs="Times New Roman"/>
          <w:sz w:val="24"/>
          <w:szCs w:val="24"/>
        </w:rPr>
      </w:pPr>
      <w:r w:rsidRPr="00E751FD">
        <w:rPr>
          <w:rFonts w:ascii="Times New Roman" w:hAnsi="Times New Roman" w:cs="Times New Roman"/>
          <w:sz w:val="24"/>
          <w:szCs w:val="24"/>
        </w:rPr>
        <w:t>Protein gets phosphorylated</w:t>
      </w:r>
    </w:p>
    <w:p w:rsidR="00743A46" w:rsidRPr="00E751FD" w:rsidRDefault="00743A46" w:rsidP="00743A46">
      <w:pPr>
        <w:pStyle w:val="ListParagraph"/>
        <w:numPr>
          <w:ilvl w:val="0"/>
          <w:numId w:val="3"/>
        </w:numPr>
        <w:rPr>
          <w:rFonts w:ascii="Times New Roman" w:hAnsi="Times New Roman" w:cs="Times New Roman"/>
          <w:sz w:val="24"/>
          <w:szCs w:val="24"/>
        </w:rPr>
      </w:pPr>
      <w:r w:rsidRPr="00E751FD">
        <w:rPr>
          <w:rFonts w:ascii="Times New Roman" w:hAnsi="Times New Roman" w:cs="Times New Roman"/>
          <w:sz w:val="24"/>
          <w:szCs w:val="24"/>
        </w:rPr>
        <w:t>Target sequence is unmasked by dissociation</w:t>
      </w:r>
    </w:p>
    <w:p w:rsidR="00743A46" w:rsidRPr="00E751FD" w:rsidRDefault="00743A46" w:rsidP="00743A46">
      <w:pPr>
        <w:pStyle w:val="ListParagraph"/>
        <w:numPr>
          <w:ilvl w:val="0"/>
          <w:numId w:val="3"/>
        </w:numPr>
        <w:rPr>
          <w:rFonts w:ascii="Times New Roman" w:hAnsi="Times New Roman" w:cs="Times New Roman"/>
          <w:sz w:val="24"/>
          <w:szCs w:val="24"/>
        </w:rPr>
      </w:pPr>
      <w:r w:rsidRPr="00E751FD">
        <w:rPr>
          <w:rFonts w:ascii="Times New Roman" w:hAnsi="Times New Roman" w:cs="Times New Roman"/>
          <w:sz w:val="24"/>
          <w:szCs w:val="24"/>
        </w:rPr>
        <w:t>Destabilizing N-terminus is created by protein hydrolysis</w:t>
      </w:r>
    </w:p>
    <w:p w:rsidR="00743A46" w:rsidRPr="00E751FD" w:rsidRDefault="00743A46" w:rsidP="00743A46">
      <w:pPr>
        <w:rPr>
          <w:rFonts w:ascii="Times New Roman" w:hAnsi="Times New Roman" w:cs="Times New Roman"/>
          <w:sz w:val="24"/>
          <w:szCs w:val="24"/>
        </w:rPr>
      </w:pPr>
    </w:p>
    <w:p w:rsidR="00743A46" w:rsidRPr="00E751FD" w:rsidRDefault="00743A46" w:rsidP="00743A46">
      <w:pPr>
        <w:rPr>
          <w:rFonts w:ascii="Times New Roman" w:hAnsi="Times New Roman" w:cs="Times New Roman"/>
          <w:sz w:val="24"/>
          <w:szCs w:val="24"/>
        </w:rPr>
      </w:pPr>
      <w:r w:rsidRPr="00E751FD">
        <w:rPr>
          <w:rFonts w:ascii="Times New Roman" w:hAnsi="Times New Roman" w:cs="Times New Roman"/>
          <w:sz w:val="24"/>
          <w:szCs w:val="24"/>
        </w:rPr>
        <w:t>Hershko Experiment</w:t>
      </w:r>
    </w:p>
    <w:p w:rsidR="00743A46" w:rsidRPr="00E751FD" w:rsidRDefault="00743A46" w:rsidP="00743A46">
      <w:pPr>
        <w:rPr>
          <w:rFonts w:ascii="Times New Roman" w:hAnsi="Times New Roman" w:cs="Times New Roman"/>
          <w:sz w:val="24"/>
          <w:szCs w:val="24"/>
        </w:rPr>
      </w:pPr>
      <w:r w:rsidRPr="00E751FD">
        <w:rPr>
          <w:rFonts w:ascii="Times New Roman" w:hAnsi="Times New Roman" w:cs="Times New Roman"/>
          <w:sz w:val="24"/>
          <w:szCs w:val="24"/>
        </w:rPr>
        <w:t xml:space="preserve">Degradation of Tyrosine amino transferase is ATP-dependant and requires multiple components. He created 2 environments, one with ATP and one without ATP. In each environment he put E1, E2 and E3 alone and together and realized that protein degradation is ATP dependant and also requires multiple components. He discovered ubiquitin </w:t>
      </w:r>
    </w:p>
    <w:p w:rsidR="00B252DB" w:rsidRPr="00E751FD" w:rsidRDefault="00B252DB" w:rsidP="00743A46">
      <w:pPr>
        <w:rPr>
          <w:rFonts w:ascii="Times New Roman" w:hAnsi="Times New Roman" w:cs="Times New Roman"/>
          <w:sz w:val="24"/>
          <w:szCs w:val="24"/>
        </w:rPr>
      </w:pPr>
    </w:p>
    <w:p w:rsidR="00B252DB" w:rsidRPr="00E751FD" w:rsidRDefault="00B252DB" w:rsidP="00743A46">
      <w:pPr>
        <w:rPr>
          <w:rFonts w:ascii="Times New Roman" w:hAnsi="Times New Roman" w:cs="Times New Roman"/>
          <w:color w:val="FF0000"/>
          <w:sz w:val="24"/>
          <w:szCs w:val="24"/>
        </w:rPr>
      </w:pPr>
      <w:r w:rsidRPr="00E751FD">
        <w:rPr>
          <w:rFonts w:ascii="Times New Roman" w:hAnsi="Times New Roman" w:cs="Times New Roman"/>
          <w:color w:val="FF0000"/>
          <w:sz w:val="24"/>
          <w:szCs w:val="24"/>
        </w:rPr>
        <w:t>AUTOPHAGY</w:t>
      </w:r>
    </w:p>
    <w:p w:rsidR="00B252DB" w:rsidRPr="00E751FD" w:rsidRDefault="00B252DB" w:rsidP="00743A46">
      <w:pPr>
        <w:rPr>
          <w:rFonts w:ascii="Times New Roman" w:hAnsi="Times New Roman" w:cs="Times New Roman"/>
          <w:sz w:val="24"/>
          <w:szCs w:val="24"/>
        </w:rPr>
      </w:pPr>
      <w:r w:rsidRPr="00E751FD">
        <w:rPr>
          <w:rFonts w:ascii="Times New Roman" w:hAnsi="Times New Roman" w:cs="Times New Roman"/>
          <w:sz w:val="24"/>
          <w:szCs w:val="24"/>
        </w:rPr>
        <w:t>There are 3 types of degradation pathways in lysosomes that depend on membrane fusion:</w:t>
      </w:r>
    </w:p>
    <w:p w:rsidR="00B252DB" w:rsidRPr="00E751FD" w:rsidRDefault="00B252DB" w:rsidP="00B252DB">
      <w:pPr>
        <w:pStyle w:val="ListParagraph"/>
        <w:numPr>
          <w:ilvl w:val="0"/>
          <w:numId w:val="4"/>
        </w:numPr>
        <w:rPr>
          <w:rFonts w:ascii="Times New Roman" w:hAnsi="Times New Roman" w:cs="Times New Roman"/>
          <w:sz w:val="24"/>
          <w:szCs w:val="24"/>
        </w:rPr>
      </w:pPr>
      <w:proofErr w:type="spellStart"/>
      <w:r w:rsidRPr="00E751FD">
        <w:rPr>
          <w:rFonts w:ascii="Times New Roman" w:hAnsi="Times New Roman" w:cs="Times New Roman"/>
          <w:sz w:val="24"/>
          <w:szCs w:val="24"/>
        </w:rPr>
        <w:t>MultiVesicular</w:t>
      </w:r>
      <w:proofErr w:type="spellEnd"/>
      <w:r w:rsidRPr="00E751FD">
        <w:rPr>
          <w:rFonts w:ascii="Times New Roman" w:hAnsi="Times New Roman" w:cs="Times New Roman"/>
          <w:sz w:val="24"/>
          <w:szCs w:val="24"/>
        </w:rPr>
        <w:t xml:space="preserve"> Body (MVB) Pathway</w:t>
      </w:r>
    </w:p>
    <w:p w:rsidR="00B252DB" w:rsidRPr="00E751FD" w:rsidRDefault="00B252DB" w:rsidP="00B252DB">
      <w:pPr>
        <w:pStyle w:val="ListParagraph"/>
        <w:numPr>
          <w:ilvl w:val="0"/>
          <w:numId w:val="4"/>
        </w:numPr>
        <w:rPr>
          <w:rFonts w:ascii="Times New Roman" w:hAnsi="Times New Roman" w:cs="Times New Roman"/>
          <w:sz w:val="24"/>
          <w:szCs w:val="24"/>
        </w:rPr>
      </w:pPr>
      <w:r w:rsidRPr="00E751FD">
        <w:rPr>
          <w:rFonts w:ascii="Times New Roman" w:hAnsi="Times New Roman" w:cs="Times New Roman"/>
          <w:sz w:val="24"/>
          <w:szCs w:val="24"/>
        </w:rPr>
        <w:t>Homotypic lysosomal vacuole fusion</w:t>
      </w:r>
    </w:p>
    <w:p w:rsidR="00B252DB" w:rsidRPr="00E751FD" w:rsidRDefault="00B252DB" w:rsidP="00B252DB">
      <w:pPr>
        <w:pStyle w:val="ListParagraph"/>
        <w:numPr>
          <w:ilvl w:val="0"/>
          <w:numId w:val="4"/>
        </w:numPr>
        <w:rPr>
          <w:rFonts w:ascii="Times New Roman" w:hAnsi="Times New Roman" w:cs="Times New Roman"/>
          <w:sz w:val="24"/>
          <w:szCs w:val="24"/>
        </w:rPr>
      </w:pPr>
      <w:proofErr w:type="spellStart"/>
      <w:r w:rsidRPr="00E751FD">
        <w:rPr>
          <w:rFonts w:ascii="Times New Roman" w:hAnsi="Times New Roman" w:cs="Times New Roman"/>
          <w:sz w:val="24"/>
          <w:szCs w:val="24"/>
        </w:rPr>
        <w:t>Autophaghy</w:t>
      </w:r>
      <w:proofErr w:type="spellEnd"/>
    </w:p>
    <w:p w:rsidR="00B252DB" w:rsidRPr="00E751FD" w:rsidRDefault="00B252DB" w:rsidP="00B252DB">
      <w:pPr>
        <w:rPr>
          <w:rFonts w:ascii="Times New Roman" w:hAnsi="Times New Roman" w:cs="Times New Roman"/>
          <w:sz w:val="24"/>
          <w:szCs w:val="24"/>
        </w:rPr>
      </w:pPr>
    </w:p>
    <w:p w:rsidR="00B252DB" w:rsidRPr="00E751FD" w:rsidRDefault="00B252DB" w:rsidP="00B252DB">
      <w:pPr>
        <w:rPr>
          <w:rFonts w:ascii="Times New Roman" w:hAnsi="Times New Roman" w:cs="Times New Roman"/>
          <w:sz w:val="24"/>
          <w:szCs w:val="24"/>
        </w:rPr>
      </w:pPr>
      <w:r w:rsidRPr="00E751FD">
        <w:rPr>
          <w:rFonts w:ascii="Times New Roman" w:hAnsi="Times New Roman" w:cs="Times New Roman"/>
          <w:sz w:val="24"/>
          <w:szCs w:val="24"/>
        </w:rPr>
        <w:t>Autophagy is the action of fusing a double membraned vacuole filled with proteins or lipids to the lysosome and then degrading the contents in the lysosome. The degraded particles are released back into the cytoplasm. Degradation of old organelles depends on autophagy.</w:t>
      </w:r>
    </w:p>
    <w:p w:rsidR="00B252DB" w:rsidRPr="00E751FD" w:rsidRDefault="00B252DB" w:rsidP="00B252DB">
      <w:pPr>
        <w:rPr>
          <w:rFonts w:ascii="Times New Roman" w:hAnsi="Times New Roman" w:cs="Times New Roman"/>
          <w:sz w:val="24"/>
          <w:szCs w:val="24"/>
        </w:rPr>
      </w:pPr>
      <w:r w:rsidRPr="00E751FD">
        <w:rPr>
          <w:rFonts w:ascii="Times New Roman" w:hAnsi="Times New Roman" w:cs="Times New Roman"/>
          <w:sz w:val="24"/>
          <w:szCs w:val="24"/>
        </w:rPr>
        <w:t>Autophagy also works during starvation to:</w:t>
      </w:r>
    </w:p>
    <w:p w:rsidR="00B252DB" w:rsidRPr="00E751FD" w:rsidRDefault="00B252DB" w:rsidP="00B252DB">
      <w:pPr>
        <w:rPr>
          <w:rFonts w:ascii="Times New Roman" w:hAnsi="Times New Roman" w:cs="Times New Roman"/>
          <w:sz w:val="24"/>
          <w:szCs w:val="24"/>
        </w:rPr>
      </w:pPr>
      <w:r w:rsidRPr="00E751FD">
        <w:rPr>
          <w:rFonts w:ascii="Times New Roman" w:hAnsi="Times New Roman" w:cs="Times New Roman"/>
          <w:sz w:val="24"/>
          <w:szCs w:val="24"/>
        </w:rPr>
        <w:t>-Maintain amino acid pool</w:t>
      </w:r>
    </w:p>
    <w:p w:rsidR="00B252DB" w:rsidRPr="00E751FD" w:rsidRDefault="00B252DB" w:rsidP="00B252DB">
      <w:pPr>
        <w:rPr>
          <w:rFonts w:ascii="Times New Roman" w:hAnsi="Times New Roman" w:cs="Times New Roman"/>
          <w:sz w:val="24"/>
          <w:szCs w:val="24"/>
        </w:rPr>
      </w:pPr>
      <w:r w:rsidRPr="00E751FD">
        <w:rPr>
          <w:rFonts w:ascii="Times New Roman" w:hAnsi="Times New Roman" w:cs="Times New Roman"/>
          <w:sz w:val="24"/>
          <w:szCs w:val="24"/>
        </w:rPr>
        <w:t>-Maintain adequate ATP production</w:t>
      </w:r>
    </w:p>
    <w:p w:rsidR="00B252DB" w:rsidRPr="00E751FD" w:rsidRDefault="00B252DB" w:rsidP="00B252DB">
      <w:pPr>
        <w:rPr>
          <w:rFonts w:ascii="Times New Roman" w:hAnsi="Times New Roman" w:cs="Times New Roman"/>
          <w:sz w:val="24"/>
          <w:szCs w:val="24"/>
        </w:rPr>
      </w:pPr>
      <w:r w:rsidRPr="00E751FD">
        <w:rPr>
          <w:rFonts w:ascii="Times New Roman" w:hAnsi="Times New Roman" w:cs="Times New Roman"/>
          <w:sz w:val="24"/>
          <w:szCs w:val="24"/>
        </w:rPr>
        <w:t>ROS (reactive oxygen species) are also related to lysosomes. They can denature proteins and damage DNA and cause cancers. Lysosomes take care of them.</w:t>
      </w:r>
    </w:p>
    <w:p w:rsidR="00B252DB" w:rsidRPr="00E751FD" w:rsidRDefault="00E0117E" w:rsidP="00B252DB">
      <w:pPr>
        <w:rPr>
          <w:rFonts w:ascii="Times New Roman" w:hAnsi="Times New Roman" w:cs="Times New Roman"/>
          <w:sz w:val="24"/>
          <w:szCs w:val="24"/>
        </w:rPr>
      </w:pPr>
      <w:r w:rsidRPr="00E751FD">
        <w:rPr>
          <w:rFonts w:ascii="Times New Roman" w:hAnsi="Times New Roman" w:cs="Times New Roman"/>
          <w:sz w:val="24"/>
          <w:szCs w:val="24"/>
        </w:rPr>
        <w:t>It can be induced by loss of growth factor and signaling as well as other stressors.</w:t>
      </w:r>
    </w:p>
    <w:p w:rsidR="001D0548" w:rsidRPr="00E751FD" w:rsidRDefault="001D0548" w:rsidP="00B252DB">
      <w:pPr>
        <w:rPr>
          <w:rFonts w:ascii="Times New Roman" w:hAnsi="Times New Roman" w:cs="Times New Roman"/>
          <w:sz w:val="24"/>
          <w:szCs w:val="24"/>
        </w:rPr>
      </w:pPr>
    </w:p>
    <w:p w:rsidR="001D0548" w:rsidRPr="00E751FD" w:rsidRDefault="001D0548" w:rsidP="00B252DB">
      <w:pPr>
        <w:rPr>
          <w:rFonts w:ascii="Times New Roman" w:hAnsi="Times New Roman" w:cs="Times New Roman"/>
          <w:sz w:val="24"/>
          <w:szCs w:val="24"/>
        </w:rPr>
      </w:pPr>
    </w:p>
    <w:p w:rsidR="001D0548" w:rsidRPr="00E751FD" w:rsidRDefault="001D0548" w:rsidP="00B252DB">
      <w:pPr>
        <w:rPr>
          <w:rFonts w:ascii="Times New Roman" w:hAnsi="Times New Roman" w:cs="Times New Roman"/>
          <w:sz w:val="24"/>
          <w:szCs w:val="24"/>
        </w:rPr>
      </w:pPr>
    </w:p>
    <w:p w:rsidR="001D0548" w:rsidRPr="00E751FD" w:rsidRDefault="001D0548" w:rsidP="00B252DB">
      <w:pPr>
        <w:rPr>
          <w:rFonts w:ascii="Times New Roman" w:hAnsi="Times New Roman" w:cs="Times New Roman"/>
          <w:sz w:val="24"/>
          <w:szCs w:val="24"/>
        </w:rPr>
      </w:pPr>
    </w:p>
    <w:p w:rsidR="001D0548" w:rsidRPr="00E751FD" w:rsidRDefault="001D0548" w:rsidP="00B252DB">
      <w:pPr>
        <w:rPr>
          <w:rFonts w:ascii="Times New Roman" w:hAnsi="Times New Roman" w:cs="Times New Roman"/>
          <w:sz w:val="24"/>
          <w:szCs w:val="24"/>
        </w:rPr>
      </w:pPr>
    </w:p>
    <w:p w:rsidR="001D0548" w:rsidRPr="00E751FD" w:rsidRDefault="001D0548" w:rsidP="00B252DB">
      <w:pPr>
        <w:rPr>
          <w:rFonts w:ascii="Times New Roman" w:hAnsi="Times New Roman" w:cs="Times New Roman"/>
          <w:sz w:val="24"/>
          <w:szCs w:val="24"/>
        </w:rPr>
      </w:pPr>
    </w:p>
    <w:p w:rsidR="00B252DB" w:rsidRPr="00E751FD" w:rsidRDefault="00B252DB" w:rsidP="00B252DB">
      <w:pPr>
        <w:rPr>
          <w:rFonts w:ascii="Times New Roman" w:hAnsi="Times New Roman" w:cs="Times New Roman"/>
          <w:sz w:val="24"/>
          <w:szCs w:val="24"/>
        </w:rPr>
      </w:pPr>
      <w:r w:rsidRPr="00E751FD">
        <w:rPr>
          <w:rFonts w:ascii="Times New Roman" w:hAnsi="Times New Roman" w:cs="Times New Roman"/>
          <w:sz w:val="24"/>
          <w:szCs w:val="24"/>
        </w:rPr>
        <w:lastRenderedPageBreak/>
        <w:t>There are 3 types of autophagy:</w:t>
      </w:r>
    </w:p>
    <w:p w:rsidR="00B252DB" w:rsidRPr="00E751FD" w:rsidRDefault="00B252DB" w:rsidP="00B252DB">
      <w:pPr>
        <w:pStyle w:val="ListParagraph"/>
        <w:numPr>
          <w:ilvl w:val="0"/>
          <w:numId w:val="5"/>
        </w:numPr>
        <w:rPr>
          <w:rFonts w:ascii="Times New Roman" w:hAnsi="Times New Roman" w:cs="Times New Roman"/>
          <w:sz w:val="24"/>
          <w:szCs w:val="24"/>
        </w:rPr>
      </w:pPr>
      <w:proofErr w:type="spellStart"/>
      <w:r w:rsidRPr="00E751FD">
        <w:rPr>
          <w:rFonts w:ascii="Times New Roman" w:hAnsi="Times New Roman" w:cs="Times New Roman"/>
          <w:sz w:val="24"/>
          <w:szCs w:val="24"/>
        </w:rPr>
        <w:t>Macroautophagy</w:t>
      </w:r>
      <w:proofErr w:type="spellEnd"/>
    </w:p>
    <w:p w:rsidR="00B252DB" w:rsidRPr="00E751FD" w:rsidRDefault="00B252DB" w:rsidP="00B252DB">
      <w:pPr>
        <w:pStyle w:val="ListParagraph"/>
        <w:numPr>
          <w:ilvl w:val="0"/>
          <w:numId w:val="6"/>
        </w:numPr>
        <w:rPr>
          <w:rFonts w:ascii="Times New Roman" w:hAnsi="Times New Roman" w:cs="Times New Roman"/>
          <w:sz w:val="24"/>
          <w:szCs w:val="24"/>
        </w:rPr>
      </w:pPr>
      <w:r w:rsidRPr="00E751FD">
        <w:rPr>
          <w:rFonts w:ascii="Times New Roman" w:hAnsi="Times New Roman" w:cs="Times New Roman"/>
          <w:sz w:val="24"/>
          <w:szCs w:val="24"/>
        </w:rPr>
        <w:t xml:space="preserve">Main pathway, delivers cargos </w:t>
      </w:r>
      <w:r w:rsidR="001D0548" w:rsidRPr="00E751FD">
        <w:rPr>
          <w:rFonts w:ascii="Times New Roman" w:hAnsi="Times New Roman" w:cs="Times New Roman"/>
          <w:sz w:val="24"/>
          <w:szCs w:val="24"/>
        </w:rPr>
        <w:t xml:space="preserve">trough double membraned vesicle called </w:t>
      </w:r>
      <w:proofErr w:type="spellStart"/>
      <w:r w:rsidR="001D0548" w:rsidRPr="00E751FD">
        <w:rPr>
          <w:rFonts w:ascii="Times New Roman" w:hAnsi="Times New Roman" w:cs="Times New Roman"/>
          <w:sz w:val="24"/>
          <w:szCs w:val="24"/>
        </w:rPr>
        <w:t>autophagosome</w:t>
      </w:r>
      <w:proofErr w:type="spellEnd"/>
    </w:p>
    <w:p w:rsidR="00B252DB" w:rsidRPr="00E751FD" w:rsidRDefault="001D0548" w:rsidP="00B252DB">
      <w:pPr>
        <w:pStyle w:val="ListParagraph"/>
        <w:numPr>
          <w:ilvl w:val="0"/>
          <w:numId w:val="6"/>
        </w:numPr>
        <w:rPr>
          <w:rFonts w:ascii="Times New Roman" w:hAnsi="Times New Roman" w:cs="Times New Roman"/>
          <w:sz w:val="24"/>
          <w:szCs w:val="24"/>
        </w:rPr>
      </w:pPr>
      <w:r w:rsidRPr="00E751FD">
        <w:rPr>
          <w:rFonts w:ascii="Times New Roman" w:hAnsi="Times New Roman" w:cs="Times New Roman"/>
          <w:sz w:val="24"/>
          <w:szCs w:val="24"/>
        </w:rPr>
        <w:t>Fuses with lysosome to form autolysosome</w:t>
      </w:r>
    </w:p>
    <w:p w:rsidR="001D0548" w:rsidRPr="00E751FD" w:rsidRDefault="001D0548" w:rsidP="00B252DB">
      <w:pPr>
        <w:pStyle w:val="ListParagraph"/>
        <w:numPr>
          <w:ilvl w:val="0"/>
          <w:numId w:val="6"/>
        </w:numPr>
        <w:rPr>
          <w:rFonts w:ascii="Times New Roman" w:hAnsi="Times New Roman" w:cs="Times New Roman"/>
          <w:sz w:val="24"/>
          <w:szCs w:val="24"/>
        </w:rPr>
      </w:pPr>
      <w:r w:rsidRPr="00E751FD">
        <w:rPr>
          <w:rFonts w:ascii="Times New Roman" w:hAnsi="Times New Roman" w:cs="Times New Roman"/>
          <w:sz w:val="24"/>
          <w:szCs w:val="24"/>
        </w:rPr>
        <w:t>Cargos get degraded</w:t>
      </w:r>
    </w:p>
    <w:p w:rsidR="001D0548" w:rsidRPr="00E751FD" w:rsidRDefault="001D0548" w:rsidP="001D0548">
      <w:pPr>
        <w:pStyle w:val="ListParagraph"/>
        <w:numPr>
          <w:ilvl w:val="0"/>
          <w:numId w:val="5"/>
        </w:numPr>
        <w:rPr>
          <w:rFonts w:ascii="Times New Roman" w:hAnsi="Times New Roman" w:cs="Times New Roman"/>
          <w:sz w:val="24"/>
          <w:szCs w:val="24"/>
        </w:rPr>
      </w:pPr>
      <w:r w:rsidRPr="00E751FD">
        <w:rPr>
          <w:rFonts w:ascii="Times New Roman" w:hAnsi="Times New Roman" w:cs="Times New Roman"/>
          <w:sz w:val="24"/>
          <w:szCs w:val="24"/>
        </w:rPr>
        <w:t>Chaperone-mediated autophagy</w:t>
      </w:r>
    </w:p>
    <w:p w:rsidR="001D0548" w:rsidRPr="00E751FD" w:rsidRDefault="001D0548" w:rsidP="001D0548">
      <w:pPr>
        <w:pStyle w:val="ListParagraph"/>
        <w:numPr>
          <w:ilvl w:val="0"/>
          <w:numId w:val="7"/>
        </w:numPr>
        <w:rPr>
          <w:rFonts w:ascii="Times New Roman" w:hAnsi="Times New Roman" w:cs="Times New Roman"/>
          <w:sz w:val="24"/>
          <w:szCs w:val="24"/>
        </w:rPr>
      </w:pPr>
      <w:r w:rsidRPr="00E751FD">
        <w:rPr>
          <w:rFonts w:ascii="Times New Roman" w:hAnsi="Times New Roman" w:cs="Times New Roman"/>
          <w:sz w:val="24"/>
          <w:szCs w:val="24"/>
        </w:rPr>
        <w:t xml:space="preserve">Chaperone mediated </w:t>
      </w:r>
      <w:proofErr w:type="spellStart"/>
      <w:r w:rsidRPr="00E751FD">
        <w:rPr>
          <w:rFonts w:ascii="Times New Roman" w:hAnsi="Times New Roman" w:cs="Times New Roman"/>
          <w:sz w:val="24"/>
          <w:szCs w:val="24"/>
        </w:rPr>
        <w:t>autophage</w:t>
      </w:r>
      <w:proofErr w:type="spellEnd"/>
      <w:r w:rsidRPr="00E751FD">
        <w:rPr>
          <w:rFonts w:ascii="Times New Roman" w:hAnsi="Times New Roman" w:cs="Times New Roman"/>
          <w:sz w:val="24"/>
          <w:szCs w:val="24"/>
        </w:rPr>
        <w:t xml:space="preserve"> involves direct translocation of cytoplasmic proteins across the lysosome membrane</w:t>
      </w:r>
    </w:p>
    <w:p w:rsidR="001D0548" w:rsidRPr="00E751FD" w:rsidRDefault="001D0548" w:rsidP="001D0548">
      <w:pPr>
        <w:pStyle w:val="ListParagraph"/>
        <w:numPr>
          <w:ilvl w:val="0"/>
          <w:numId w:val="7"/>
        </w:numPr>
        <w:rPr>
          <w:rFonts w:ascii="Times New Roman" w:hAnsi="Times New Roman" w:cs="Times New Roman"/>
          <w:sz w:val="24"/>
          <w:szCs w:val="24"/>
        </w:rPr>
      </w:pPr>
      <w:r w:rsidRPr="00E751FD">
        <w:rPr>
          <w:rFonts w:ascii="Times New Roman" w:hAnsi="Times New Roman" w:cs="Times New Roman"/>
          <w:sz w:val="24"/>
          <w:szCs w:val="24"/>
        </w:rPr>
        <w:t>Target proteins are identified and bound to chaperones</w:t>
      </w:r>
    </w:p>
    <w:p w:rsidR="001D0548" w:rsidRPr="00E751FD" w:rsidRDefault="001D0548" w:rsidP="001D0548">
      <w:pPr>
        <w:pStyle w:val="ListParagraph"/>
        <w:numPr>
          <w:ilvl w:val="0"/>
          <w:numId w:val="7"/>
        </w:numPr>
        <w:rPr>
          <w:rFonts w:ascii="Times New Roman" w:hAnsi="Times New Roman" w:cs="Times New Roman"/>
          <w:sz w:val="24"/>
          <w:szCs w:val="24"/>
        </w:rPr>
      </w:pPr>
      <w:r w:rsidRPr="00E751FD">
        <w:rPr>
          <w:rFonts w:ascii="Times New Roman" w:hAnsi="Times New Roman" w:cs="Times New Roman"/>
          <w:sz w:val="24"/>
          <w:szCs w:val="24"/>
        </w:rPr>
        <w:t>Lysosomal membrane receptor LAMP-2A recognizes the complex and takes in the target protein to degrade it</w:t>
      </w:r>
    </w:p>
    <w:p w:rsidR="001D0548" w:rsidRPr="00E751FD" w:rsidRDefault="001D0548" w:rsidP="001D0548">
      <w:pPr>
        <w:pStyle w:val="ListParagraph"/>
        <w:numPr>
          <w:ilvl w:val="0"/>
          <w:numId w:val="5"/>
        </w:numPr>
        <w:rPr>
          <w:rFonts w:ascii="Times New Roman" w:hAnsi="Times New Roman" w:cs="Times New Roman"/>
          <w:sz w:val="24"/>
          <w:szCs w:val="24"/>
        </w:rPr>
      </w:pPr>
      <w:proofErr w:type="spellStart"/>
      <w:r w:rsidRPr="00E751FD">
        <w:rPr>
          <w:rFonts w:ascii="Times New Roman" w:hAnsi="Times New Roman" w:cs="Times New Roman"/>
          <w:sz w:val="24"/>
          <w:szCs w:val="24"/>
        </w:rPr>
        <w:t>Microautophagy</w:t>
      </w:r>
      <w:proofErr w:type="spellEnd"/>
    </w:p>
    <w:p w:rsidR="001D0548" w:rsidRPr="00E751FD" w:rsidRDefault="001D0548" w:rsidP="001D0548">
      <w:pPr>
        <w:pStyle w:val="ListParagraph"/>
        <w:numPr>
          <w:ilvl w:val="0"/>
          <w:numId w:val="8"/>
        </w:numPr>
        <w:rPr>
          <w:rFonts w:ascii="Times New Roman" w:hAnsi="Times New Roman" w:cs="Times New Roman"/>
          <w:sz w:val="24"/>
          <w:szCs w:val="24"/>
        </w:rPr>
      </w:pPr>
      <w:r w:rsidRPr="00E751FD">
        <w:rPr>
          <w:rFonts w:ascii="Times New Roman" w:hAnsi="Times New Roman" w:cs="Times New Roman"/>
          <w:sz w:val="24"/>
          <w:szCs w:val="24"/>
        </w:rPr>
        <w:t>Direct engulfment of targets through membrane invagination</w:t>
      </w:r>
    </w:p>
    <w:p w:rsidR="001D0548" w:rsidRPr="00E751FD" w:rsidRDefault="001D0548" w:rsidP="001D0548">
      <w:pPr>
        <w:pStyle w:val="ListParagraph"/>
        <w:numPr>
          <w:ilvl w:val="0"/>
          <w:numId w:val="8"/>
        </w:numPr>
        <w:rPr>
          <w:rFonts w:ascii="Times New Roman" w:hAnsi="Times New Roman" w:cs="Times New Roman"/>
          <w:sz w:val="24"/>
          <w:szCs w:val="24"/>
        </w:rPr>
      </w:pPr>
      <w:r w:rsidRPr="00E751FD">
        <w:rPr>
          <w:rFonts w:ascii="Times New Roman" w:hAnsi="Times New Roman" w:cs="Times New Roman"/>
          <w:sz w:val="24"/>
          <w:szCs w:val="24"/>
        </w:rPr>
        <w:t>Important in maintenance of organelle size and cell survival under nitrogen restriction</w:t>
      </w:r>
    </w:p>
    <w:p w:rsidR="001D0548" w:rsidRPr="00E751FD" w:rsidRDefault="001D0548" w:rsidP="001D0548">
      <w:pPr>
        <w:pStyle w:val="ListParagraph"/>
        <w:numPr>
          <w:ilvl w:val="0"/>
          <w:numId w:val="8"/>
        </w:numPr>
        <w:rPr>
          <w:rFonts w:ascii="Times New Roman" w:hAnsi="Times New Roman" w:cs="Times New Roman"/>
          <w:sz w:val="24"/>
          <w:szCs w:val="24"/>
        </w:rPr>
      </w:pPr>
      <w:proofErr w:type="spellStart"/>
      <w:r w:rsidRPr="00E751FD">
        <w:rPr>
          <w:rFonts w:ascii="Times New Roman" w:hAnsi="Times New Roman" w:cs="Times New Roman"/>
          <w:sz w:val="24"/>
          <w:szCs w:val="24"/>
        </w:rPr>
        <w:t>Phagophore</w:t>
      </w:r>
      <w:proofErr w:type="spellEnd"/>
      <w:r w:rsidRPr="00E751FD">
        <w:rPr>
          <w:rFonts w:ascii="Times New Roman" w:hAnsi="Times New Roman" w:cs="Times New Roman"/>
          <w:sz w:val="24"/>
          <w:szCs w:val="24"/>
        </w:rPr>
        <w:t xml:space="preserve"> formation</w:t>
      </w:r>
    </w:p>
    <w:p w:rsidR="001D0548" w:rsidRPr="00E751FD" w:rsidRDefault="001D0548" w:rsidP="001D0548">
      <w:pPr>
        <w:rPr>
          <w:rFonts w:ascii="Times New Roman" w:hAnsi="Times New Roman" w:cs="Times New Roman"/>
          <w:noProof/>
          <w:sz w:val="24"/>
          <w:szCs w:val="24"/>
          <w:lang w:eastAsia="en-CA"/>
        </w:rPr>
      </w:pPr>
    </w:p>
    <w:p w:rsidR="001D0548" w:rsidRPr="00E751FD" w:rsidRDefault="001D0548" w:rsidP="001D0548">
      <w:pPr>
        <w:rPr>
          <w:rFonts w:ascii="Times New Roman" w:hAnsi="Times New Roman" w:cs="Times New Roman"/>
          <w:sz w:val="24"/>
          <w:szCs w:val="24"/>
        </w:rPr>
      </w:pPr>
    </w:p>
    <w:p w:rsidR="001D0548" w:rsidRPr="00E751FD" w:rsidRDefault="00E0117E" w:rsidP="001D0548">
      <w:pPr>
        <w:rPr>
          <w:rFonts w:ascii="Times New Roman" w:hAnsi="Times New Roman" w:cs="Times New Roman"/>
          <w:sz w:val="24"/>
          <w:szCs w:val="24"/>
        </w:rPr>
      </w:pPr>
      <w:r w:rsidRPr="00E751FD">
        <w:rPr>
          <w:rFonts w:ascii="Times New Roman" w:hAnsi="Times New Roman" w:cs="Times New Roman"/>
          <w:noProof/>
          <w:sz w:val="24"/>
          <w:szCs w:val="24"/>
          <w:lang w:eastAsia="en-CA"/>
        </w:rPr>
        <w:lastRenderedPageBreak/>
        <w:drawing>
          <wp:anchor distT="0" distB="0" distL="114300" distR="114300" simplePos="0" relativeHeight="251658240" behindDoc="0" locked="0" layoutInCell="1" allowOverlap="1" wp14:anchorId="78BBA7E4" wp14:editId="5224C5B2">
            <wp:simplePos x="0" y="0"/>
            <wp:positionH relativeFrom="margin">
              <wp:posOffset>16013</wp:posOffset>
            </wp:positionH>
            <wp:positionV relativeFrom="paragraph">
              <wp:posOffset>262449</wp:posOffset>
            </wp:positionV>
            <wp:extent cx="1892300" cy="457962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92300" cy="4579620"/>
                    </a:xfrm>
                    <a:prstGeom prst="rect">
                      <a:avLst/>
                    </a:prstGeom>
                    <a:noFill/>
                    <a:ln>
                      <a:noFill/>
                    </a:ln>
                  </pic:spPr>
                </pic:pic>
              </a:graphicData>
            </a:graphic>
            <wp14:sizeRelV relativeFrom="margin">
              <wp14:pctHeight>0</wp14:pctHeight>
            </wp14:sizeRelV>
          </wp:anchor>
        </w:drawing>
      </w:r>
    </w:p>
    <w:p w:rsidR="001D0548" w:rsidRPr="00E751FD" w:rsidRDefault="00E0117E" w:rsidP="001D0548">
      <w:pPr>
        <w:rPr>
          <w:rFonts w:ascii="Times New Roman" w:hAnsi="Times New Roman" w:cs="Times New Roman"/>
          <w:sz w:val="24"/>
          <w:szCs w:val="24"/>
        </w:rPr>
      </w:pPr>
      <w:r w:rsidRPr="00E751FD">
        <w:rPr>
          <w:rFonts w:ascii="Times New Roman" w:hAnsi="Times New Roman" w:cs="Times New Roman"/>
          <w:noProof/>
          <w:sz w:val="24"/>
          <w:szCs w:val="24"/>
          <w:lang w:eastAsia="en-CA"/>
        </w:rPr>
        <w:drawing>
          <wp:anchor distT="0" distB="0" distL="114300" distR="114300" simplePos="0" relativeHeight="251659264" behindDoc="0" locked="0" layoutInCell="1" allowOverlap="1" wp14:anchorId="1FFDC772" wp14:editId="65D92D10">
            <wp:simplePos x="0" y="0"/>
            <wp:positionH relativeFrom="column">
              <wp:posOffset>1947020</wp:posOffset>
            </wp:positionH>
            <wp:positionV relativeFrom="paragraph">
              <wp:posOffset>243178</wp:posOffset>
            </wp:positionV>
            <wp:extent cx="4675505" cy="678243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75505" cy="6782435"/>
                    </a:xfrm>
                    <a:prstGeom prst="rect">
                      <a:avLst/>
                    </a:prstGeom>
                    <a:noFill/>
                    <a:ln>
                      <a:noFill/>
                    </a:ln>
                  </pic:spPr>
                </pic:pic>
              </a:graphicData>
            </a:graphic>
            <wp14:sizeRelV relativeFrom="margin">
              <wp14:pctHeight>0</wp14:pctHeight>
            </wp14:sizeRelV>
          </wp:anchor>
        </w:drawing>
      </w:r>
    </w:p>
    <w:p w:rsidR="001D0548" w:rsidRPr="00E751FD" w:rsidRDefault="001D0548" w:rsidP="001D0548">
      <w:pPr>
        <w:rPr>
          <w:rFonts w:ascii="Times New Roman" w:hAnsi="Times New Roman" w:cs="Times New Roman"/>
          <w:sz w:val="24"/>
          <w:szCs w:val="24"/>
        </w:rPr>
      </w:pPr>
    </w:p>
    <w:p w:rsidR="001D0548" w:rsidRPr="00E751FD" w:rsidRDefault="001D0548" w:rsidP="001D0548">
      <w:pPr>
        <w:rPr>
          <w:rFonts w:ascii="Times New Roman" w:hAnsi="Times New Roman" w:cs="Times New Roman"/>
          <w:sz w:val="24"/>
          <w:szCs w:val="24"/>
        </w:rPr>
      </w:pPr>
    </w:p>
    <w:p w:rsidR="001D0548" w:rsidRPr="00E751FD" w:rsidRDefault="001D0548" w:rsidP="001D0548">
      <w:pPr>
        <w:rPr>
          <w:rFonts w:ascii="Times New Roman" w:hAnsi="Times New Roman" w:cs="Times New Roman"/>
          <w:sz w:val="24"/>
          <w:szCs w:val="24"/>
        </w:rPr>
      </w:pPr>
    </w:p>
    <w:p w:rsidR="001D0548" w:rsidRPr="00E751FD" w:rsidRDefault="001D0548" w:rsidP="001D0548">
      <w:pPr>
        <w:rPr>
          <w:rFonts w:ascii="Times New Roman" w:hAnsi="Times New Roman" w:cs="Times New Roman"/>
          <w:sz w:val="24"/>
          <w:szCs w:val="24"/>
        </w:rPr>
      </w:pPr>
    </w:p>
    <w:p w:rsidR="001D0548" w:rsidRPr="00E751FD" w:rsidRDefault="001D0548" w:rsidP="001D0548">
      <w:pPr>
        <w:rPr>
          <w:rFonts w:ascii="Times New Roman" w:hAnsi="Times New Roman" w:cs="Times New Roman"/>
          <w:sz w:val="24"/>
          <w:szCs w:val="24"/>
        </w:rPr>
      </w:pPr>
    </w:p>
    <w:p w:rsidR="001D0548" w:rsidRPr="00E751FD" w:rsidRDefault="001D0548" w:rsidP="001D0548">
      <w:pPr>
        <w:rPr>
          <w:rFonts w:ascii="Times New Roman" w:hAnsi="Times New Roman" w:cs="Times New Roman"/>
          <w:sz w:val="24"/>
          <w:szCs w:val="24"/>
        </w:rPr>
      </w:pPr>
    </w:p>
    <w:p w:rsidR="001D0548" w:rsidRPr="00E751FD" w:rsidRDefault="001D0548" w:rsidP="001D0548">
      <w:pPr>
        <w:rPr>
          <w:rFonts w:ascii="Times New Roman" w:hAnsi="Times New Roman" w:cs="Times New Roman"/>
          <w:sz w:val="24"/>
          <w:szCs w:val="24"/>
        </w:rPr>
      </w:pPr>
    </w:p>
    <w:p w:rsidR="00E0117E" w:rsidRPr="00E751FD" w:rsidRDefault="00E0117E" w:rsidP="001D0548">
      <w:pPr>
        <w:rPr>
          <w:rFonts w:ascii="Times New Roman" w:hAnsi="Times New Roman" w:cs="Times New Roman"/>
          <w:sz w:val="24"/>
          <w:szCs w:val="24"/>
        </w:rPr>
      </w:pPr>
    </w:p>
    <w:p w:rsidR="00E0117E" w:rsidRPr="00E751FD" w:rsidRDefault="00E0117E" w:rsidP="001D0548">
      <w:pPr>
        <w:rPr>
          <w:rFonts w:ascii="Times New Roman" w:hAnsi="Times New Roman" w:cs="Times New Roman"/>
          <w:sz w:val="24"/>
          <w:szCs w:val="24"/>
        </w:rPr>
      </w:pPr>
    </w:p>
    <w:p w:rsidR="00E0117E" w:rsidRPr="00E751FD" w:rsidRDefault="00E0117E" w:rsidP="001D0548">
      <w:pPr>
        <w:rPr>
          <w:rFonts w:ascii="Times New Roman" w:hAnsi="Times New Roman" w:cs="Times New Roman"/>
          <w:sz w:val="24"/>
          <w:szCs w:val="24"/>
        </w:rPr>
      </w:pPr>
    </w:p>
    <w:p w:rsidR="00E0117E" w:rsidRPr="00E751FD" w:rsidRDefault="00E0117E" w:rsidP="001D0548">
      <w:pPr>
        <w:rPr>
          <w:rFonts w:ascii="Times New Roman" w:hAnsi="Times New Roman" w:cs="Times New Roman"/>
          <w:sz w:val="24"/>
          <w:szCs w:val="24"/>
        </w:rPr>
      </w:pPr>
    </w:p>
    <w:p w:rsidR="00E0117E" w:rsidRPr="00E751FD" w:rsidRDefault="00E0117E" w:rsidP="001D0548">
      <w:pPr>
        <w:rPr>
          <w:rFonts w:ascii="Times New Roman" w:hAnsi="Times New Roman" w:cs="Times New Roman"/>
          <w:sz w:val="24"/>
          <w:szCs w:val="24"/>
        </w:rPr>
      </w:pPr>
    </w:p>
    <w:p w:rsidR="001D0548" w:rsidRPr="00E751FD" w:rsidRDefault="00250A8E" w:rsidP="001D0548">
      <w:pPr>
        <w:rPr>
          <w:rFonts w:ascii="Times New Roman" w:hAnsi="Times New Roman" w:cs="Times New Roman"/>
          <w:sz w:val="24"/>
          <w:szCs w:val="24"/>
        </w:rPr>
      </w:pPr>
      <w:proofErr w:type="spellStart"/>
      <w:r w:rsidRPr="00E751FD">
        <w:rPr>
          <w:rFonts w:ascii="Times New Roman" w:hAnsi="Times New Roman" w:cs="Times New Roman"/>
          <w:sz w:val="24"/>
          <w:szCs w:val="24"/>
        </w:rPr>
        <w:lastRenderedPageBreak/>
        <w:t>Autophagosome</w:t>
      </w:r>
      <w:proofErr w:type="spellEnd"/>
      <w:r w:rsidRPr="00E751FD">
        <w:rPr>
          <w:rFonts w:ascii="Times New Roman" w:hAnsi="Times New Roman" w:cs="Times New Roman"/>
          <w:sz w:val="24"/>
          <w:szCs w:val="24"/>
        </w:rPr>
        <w:t>-lysosome fusion</w:t>
      </w:r>
    </w:p>
    <w:p w:rsidR="00250A8E" w:rsidRPr="00E751FD" w:rsidRDefault="00250A8E" w:rsidP="00250A8E">
      <w:pPr>
        <w:autoSpaceDE w:val="0"/>
        <w:autoSpaceDN w:val="0"/>
        <w:adjustRightInd w:val="0"/>
        <w:spacing w:after="0" w:line="240" w:lineRule="auto"/>
        <w:rPr>
          <w:rFonts w:ascii="Times New Roman" w:hAnsi="Times New Roman" w:cs="Times New Roman"/>
          <w:sz w:val="24"/>
          <w:szCs w:val="24"/>
        </w:rPr>
      </w:pPr>
      <w:r w:rsidRPr="00E751FD">
        <w:rPr>
          <w:rFonts w:ascii="Times New Roman" w:hAnsi="Times New Roman" w:cs="Times New Roman"/>
          <w:sz w:val="24"/>
          <w:szCs w:val="24"/>
        </w:rPr>
        <w:t>• Mediated by the same machinery that is involved in</w:t>
      </w:r>
    </w:p>
    <w:p w:rsidR="00250A8E" w:rsidRPr="00E751FD" w:rsidRDefault="00250A8E" w:rsidP="00250A8E">
      <w:pPr>
        <w:autoSpaceDE w:val="0"/>
        <w:autoSpaceDN w:val="0"/>
        <w:adjustRightInd w:val="0"/>
        <w:spacing w:after="0" w:line="240" w:lineRule="auto"/>
        <w:rPr>
          <w:rFonts w:ascii="Times New Roman" w:hAnsi="Times New Roman" w:cs="Times New Roman"/>
          <w:sz w:val="24"/>
          <w:szCs w:val="24"/>
        </w:rPr>
      </w:pPr>
      <w:proofErr w:type="gramStart"/>
      <w:r w:rsidRPr="00E751FD">
        <w:rPr>
          <w:rFonts w:ascii="Times New Roman" w:hAnsi="Times New Roman" w:cs="Times New Roman"/>
          <w:sz w:val="24"/>
          <w:szCs w:val="24"/>
        </w:rPr>
        <w:t>homotypic</w:t>
      </w:r>
      <w:proofErr w:type="gramEnd"/>
      <w:r w:rsidRPr="00E751FD">
        <w:rPr>
          <w:rFonts w:ascii="Times New Roman" w:hAnsi="Times New Roman" w:cs="Times New Roman"/>
          <w:sz w:val="24"/>
          <w:szCs w:val="24"/>
        </w:rPr>
        <w:t xml:space="preserve"> ly</w:t>
      </w:r>
      <w:r w:rsidRPr="00E751FD">
        <w:rPr>
          <w:rFonts w:ascii="Times New Roman" w:hAnsi="Times New Roman" w:cs="Times New Roman"/>
          <w:sz w:val="24"/>
          <w:szCs w:val="24"/>
        </w:rPr>
        <w:t>sosome/vacuole membrane fusion.</w:t>
      </w:r>
    </w:p>
    <w:p w:rsidR="00250A8E" w:rsidRPr="00E751FD" w:rsidRDefault="00250A8E" w:rsidP="00250A8E">
      <w:pPr>
        <w:autoSpaceDE w:val="0"/>
        <w:autoSpaceDN w:val="0"/>
        <w:adjustRightInd w:val="0"/>
        <w:spacing w:after="0" w:line="240" w:lineRule="auto"/>
        <w:rPr>
          <w:rFonts w:ascii="Times New Roman" w:hAnsi="Times New Roman" w:cs="Times New Roman"/>
          <w:sz w:val="24"/>
          <w:szCs w:val="24"/>
        </w:rPr>
      </w:pPr>
    </w:p>
    <w:p w:rsidR="00250A8E" w:rsidRPr="00E751FD" w:rsidRDefault="00250A8E" w:rsidP="00250A8E">
      <w:pPr>
        <w:autoSpaceDE w:val="0"/>
        <w:autoSpaceDN w:val="0"/>
        <w:adjustRightInd w:val="0"/>
        <w:spacing w:after="0" w:line="240" w:lineRule="auto"/>
        <w:rPr>
          <w:rFonts w:ascii="Times New Roman" w:hAnsi="Times New Roman" w:cs="Times New Roman"/>
          <w:sz w:val="24"/>
          <w:szCs w:val="24"/>
        </w:rPr>
      </w:pPr>
      <w:r w:rsidRPr="00E751FD">
        <w:rPr>
          <w:rFonts w:ascii="Times New Roman" w:hAnsi="Times New Roman" w:cs="Times New Roman"/>
          <w:sz w:val="24"/>
          <w:szCs w:val="24"/>
        </w:rPr>
        <w:t xml:space="preserve">1. Active </w:t>
      </w:r>
      <w:proofErr w:type="spellStart"/>
      <w:r w:rsidRPr="00E751FD">
        <w:rPr>
          <w:rFonts w:ascii="Times New Roman" w:hAnsi="Times New Roman" w:cs="Times New Roman"/>
          <w:sz w:val="24"/>
          <w:szCs w:val="24"/>
        </w:rPr>
        <w:t>Rab</w:t>
      </w:r>
      <w:proofErr w:type="spellEnd"/>
      <w:r w:rsidRPr="00E751FD">
        <w:rPr>
          <w:rFonts w:ascii="Times New Roman" w:hAnsi="Times New Roman" w:cs="Times New Roman"/>
          <w:sz w:val="24"/>
          <w:szCs w:val="24"/>
        </w:rPr>
        <w:t xml:space="preserve"> </w:t>
      </w:r>
      <w:proofErr w:type="spellStart"/>
      <w:r w:rsidRPr="00E751FD">
        <w:rPr>
          <w:rFonts w:ascii="Times New Roman" w:hAnsi="Times New Roman" w:cs="Times New Roman"/>
          <w:sz w:val="24"/>
          <w:szCs w:val="24"/>
        </w:rPr>
        <w:t>GTPase</w:t>
      </w:r>
      <w:proofErr w:type="spellEnd"/>
      <w:r w:rsidRPr="00E751FD">
        <w:rPr>
          <w:rFonts w:ascii="Times New Roman" w:hAnsi="Times New Roman" w:cs="Times New Roman"/>
          <w:sz w:val="24"/>
          <w:szCs w:val="24"/>
        </w:rPr>
        <w:t xml:space="preserve"> </w:t>
      </w:r>
      <w:r w:rsidRPr="00E751FD">
        <w:rPr>
          <w:rFonts w:ascii="Times New Roman" w:hAnsi="Times New Roman" w:cs="Times New Roman"/>
          <w:color w:val="FF0000"/>
          <w:sz w:val="24"/>
          <w:szCs w:val="24"/>
        </w:rPr>
        <w:t>Rab7/Ypt7</w:t>
      </w:r>
    </w:p>
    <w:p w:rsidR="00250A8E" w:rsidRPr="00E751FD" w:rsidRDefault="00250A8E" w:rsidP="00250A8E">
      <w:pPr>
        <w:autoSpaceDE w:val="0"/>
        <w:autoSpaceDN w:val="0"/>
        <w:adjustRightInd w:val="0"/>
        <w:spacing w:after="0" w:line="240" w:lineRule="auto"/>
        <w:rPr>
          <w:rFonts w:ascii="Times New Roman" w:hAnsi="Times New Roman" w:cs="Times New Roman"/>
          <w:sz w:val="24"/>
          <w:szCs w:val="24"/>
        </w:rPr>
      </w:pPr>
    </w:p>
    <w:p w:rsidR="00250A8E" w:rsidRPr="00E751FD" w:rsidRDefault="00250A8E" w:rsidP="00250A8E">
      <w:pPr>
        <w:autoSpaceDE w:val="0"/>
        <w:autoSpaceDN w:val="0"/>
        <w:adjustRightInd w:val="0"/>
        <w:spacing w:after="0" w:line="240" w:lineRule="auto"/>
        <w:rPr>
          <w:rFonts w:ascii="Times New Roman" w:hAnsi="Times New Roman" w:cs="Times New Roman"/>
          <w:sz w:val="24"/>
          <w:szCs w:val="24"/>
        </w:rPr>
      </w:pPr>
      <w:r w:rsidRPr="00E751FD">
        <w:rPr>
          <w:rFonts w:ascii="Times New Roman" w:hAnsi="Times New Roman" w:cs="Times New Roman"/>
          <w:sz w:val="24"/>
          <w:szCs w:val="24"/>
        </w:rPr>
        <w:t>2. Multi tethering com</w:t>
      </w:r>
      <w:r w:rsidRPr="00E751FD">
        <w:rPr>
          <w:rFonts w:ascii="Times New Roman" w:hAnsi="Times New Roman" w:cs="Times New Roman"/>
          <w:sz w:val="24"/>
          <w:szCs w:val="24"/>
        </w:rPr>
        <w:t>plex (</w:t>
      </w:r>
      <w:r w:rsidRPr="00E751FD">
        <w:rPr>
          <w:rFonts w:ascii="Times New Roman" w:hAnsi="Times New Roman" w:cs="Times New Roman"/>
          <w:color w:val="FF0000"/>
          <w:sz w:val="24"/>
          <w:szCs w:val="24"/>
        </w:rPr>
        <w:t>HOPS</w:t>
      </w:r>
      <w:r w:rsidRPr="00E751FD">
        <w:rPr>
          <w:rFonts w:ascii="Times New Roman" w:hAnsi="Times New Roman" w:cs="Times New Roman"/>
          <w:sz w:val="24"/>
          <w:szCs w:val="24"/>
        </w:rPr>
        <w:t>)</w:t>
      </w:r>
    </w:p>
    <w:p w:rsidR="00250A8E" w:rsidRPr="00E751FD" w:rsidRDefault="00250A8E" w:rsidP="00250A8E">
      <w:pPr>
        <w:autoSpaceDE w:val="0"/>
        <w:autoSpaceDN w:val="0"/>
        <w:adjustRightInd w:val="0"/>
        <w:spacing w:after="0" w:line="240" w:lineRule="auto"/>
        <w:rPr>
          <w:rFonts w:ascii="Times New Roman" w:hAnsi="Times New Roman" w:cs="Times New Roman"/>
          <w:sz w:val="24"/>
          <w:szCs w:val="24"/>
        </w:rPr>
      </w:pPr>
    </w:p>
    <w:p w:rsidR="00250A8E" w:rsidRPr="00E751FD" w:rsidRDefault="00250A8E" w:rsidP="00250A8E">
      <w:pPr>
        <w:rPr>
          <w:rFonts w:ascii="Times New Roman" w:hAnsi="Times New Roman" w:cs="Times New Roman"/>
          <w:sz w:val="24"/>
          <w:szCs w:val="24"/>
        </w:rPr>
      </w:pPr>
      <w:r w:rsidRPr="00E751FD">
        <w:rPr>
          <w:rFonts w:ascii="Times New Roman" w:hAnsi="Times New Roman" w:cs="Times New Roman"/>
          <w:sz w:val="24"/>
          <w:szCs w:val="24"/>
        </w:rPr>
        <w:t xml:space="preserve">3. </w:t>
      </w:r>
      <w:r w:rsidRPr="00E751FD">
        <w:rPr>
          <w:rFonts w:ascii="Times New Roman" w:hAnsi="Times New Roman" w:cs="Times New Roman"/>
          <w:color w:val="FF0000"/>
          <w:sz w:val="24"/>
          <w:szCs w:val="24"/>
        </w:rPr>
        <w:t>SNARE</w:t>
      </w:r>
      <w:r w:rsidRPr="00E751FD">
        <w:rPr>
          <w:rFonts w:ascii="Times New Roman" w:hAnsi="Times New Roman" w:cs="Times New Roman"/>
          <w:sz w:val="24"/>
          <w:szCs w:val="24"/>
        </w:rPr>
        <w:t xml:space="preserve"> proteins </w:t>
      </w:r>
    </w:p>
    <w:p w:rsidR="00250A8E" w:rsidRPr="00E751FD" w:rsidRDefault="00250A8E" w:rsidP="00250A8E">
      <w:pPr>
        <w:rPr>
          <w:rFonts w:ascii="Times New Roman" w:hAnsi="Times New Roman" w:cs="Times New Roman"/>
          <w:sz w:val="24"/>
          <w:szCs w:val="24"/>
        </w:rPr>
      </w:pPr>
      <w:r w:rsidRPr="00E751FD">
        <w:rPr>
          <w:rFonts w:ascii="Times New Roman" w:hAnsi="Times New Roman" w:cs="Times New Roman"/>
          <w:noProof/>
          <w:sz w:val="24"/>
          <w:szCs w:val="24"/>
          <w:lang w:eastAsia="en-CA"/>
        </w:rPr>
        <w:drawing>
          <wp:inline distT="0" distB="0" distL="0" distR="0">
            <wp:extent cx="5943600" cy="267239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2672396"/>
                    </a:xfrm>
                    <a:prstGeom prst="rect">
                      <a:avLst/>
                    </a:prstGeom>
                    <a:noFill/>
                    <a:ln>
                      <a:noFill/>
                    </a:ln>
                  </pic:spPr>
                </pic:pic>
              </a:graphicData>
            </a:graphic>
          </wp:inline>
        </w:drawing>
      </w:r>
    </w:p>
    <w:p w:rsidR="00250A8E" w:rsidRPr="00E751FD" w:rsidRDefault="00250A8E" w:rsidP="00250A8E">
      <w:pPr>
        <w:rPr>
          <w:rFonts w:ascii="Times New Roman" w:hAnsi="Times New Roman" w:cs="Times New Roman"/>
          <w:sz w:val="24"/>
          <w:szCs w:val="24"/>
        </w:rPr>
      </w:pPr>
      <w:r w:rsidRPr="00E751FD">
        <w:rPr>
          <w:rFonts w:ascii="Times New Roman" w:hAnsi="Times New Roman" w:cs="Times New Roman"/>
          <w:sz w:val="24"/>
          <w:szCs w:val="24"/>
        </w:rPr>
        <w:t>Ypt7 and HOPS promote membrane docking</w:t>
      </w:r>
    </w:p>
    <w:p w:rsidR="00250A8E" w:rsidRPr="00E751FD" w:rsidRDefault="00250A8E" w:rsidP="00250A8E">
      <w:pPr>
        <w:rPr>
          <w:rFonts w:ascii="Times New Roman" w:hAnsi="Times New Roman" w:cs="Times New Roman"/>
          <w:sz w:val="24"/>
          <w:szCs w:val="24"/>
        </w:rPr>
      </w:pPr>
      <w:r w:rsidRPr="00E751FD">
        <w:rPr>
          <w:rFonts w:ascii="Times New Roman" w:hAnsi="Times New Roman" w:cs="Times New Roman"/>
          <w:sz w:val="24"/>
          <w:szCs w:val="24"/>
        </w:rPr>
        <w:t>Multi tethering complex HOPS</w:t>
      </w:r>
    </w:p>
    <w:p w:rsidR="00250A8E" w:rsidRPr="00E751FD" w:rsidRDefault="00250A8E" w:rsidP="00250A8E">
      <w:pPr>
        <w:rPr>
          <w:rFonts w:ascii="Times New Roman" w:hAnsi="Times New Roman" w:cs="Times New Roman"/>
          <w:sz w:val="24"/>
          <w:szCs w:val="24"/>
        </w:rPr>
      </w:pPr>
      <w:r w:rsidRPr="00E751FD">
        <w:rPr>
          <w:rFonts w:ascii="Times New Roman" w:hAnsi="Times New Roman" w:cs="Times New Roman"/>
          <w:noProof/>
          <w:sz w:val="24"/>
          <w:szCs w:val="24"/>
          <w:lang w:eastAsia="en-CA"/>
        </w:rPr>
        <w:drawing>
          <wp:inline distT="0" distB="0" distL="0" distR="0">
            <wp:extent cx="2328699" cy="155050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38894" cy="1557293"/>
                    </a:xfrm>
                    <a:prstGeom prst="rect">
                      <a:avLst/>
                    </a:prstGeom>
                    <a:noFill/>
                    <a:ln>
                      <a:noFill/>
                    </a:ln>
                  </pic:spPr>
                </pic:pic>
              </a:graphicData>
            </a:graphic>
          </wp:inline>
        </w:drawing>
      </w:r>
    </w:p>
    <w:p w:rsidR="00250A8E" w:rsidRPr="00E751FD" w:rsidRDefault="00250A8E" w:rsidP="00250A8E">
      <w:pPr>
        <w:rPr>
          <w:rFonts w:ascii="Times New Roman" w:hAnsi="Times New Roman" w:cs="Times New Roman"/>
          <w:sz w:val="24"/>
          <w:szCs w:val="24"/>
        </w:rPr>
      </w:pPr>
      <w:r w:rsidRPr="00E751FD">
        <w:rPr>
          <w:rFonts w:ascii="Times New Roman" w:hAnsi="Times New Roman" w:cs="Times New Roman"/>
          <w:sz w:val="24"/>
          <w:szCs w:val="24"/>
        </w:rPr>
        <w:t xml:space="preserve">HOPS bridges opposing membranes. Ypt7 from on either membrane binds to Vsp41 and Vsp39. This brings the 2 membranes closer. Afterwards the SNARE assembly happens at Vsp33. Vsp33 binds Ykt6/Nyv1 to Vam3 </w:t>
      </w:r>
    </w:p>
    <w:p w:rsidR="00250A8E" w:rsidRPr="00E751FD" w:rsidRDefault="00E0117E" w:rsidP="00250A8E">
      <w:pPr>
        <w:rPr>
          <w:rFonts w:ascii="Times New Roman" w:hAnsi="Times New Roman" w:cs="Times New Roman"/>
          <w:sz w:val="24"/>
          <w:szCs w:val="24"/>
        </w:rPr>
      </w:pPr>
      <w:r w:rsidRPr="00E751FD">
        <w:rPr>
          <w:rFonts w:ascii="Times New Roman" w:hAnsi="Times New Roman" w:cs="Times New Roman"/>
          <w:sz w:val="24"/>
          <w:szCs w:val="24"/>
        </w:rPr>
        <w:t xml:space="preserve">Atg8/LC3 is </w:t>
      </w:r>
      <w:proofErr w:type="gramStart"/>
      <w:r w:rsidRPr="00E751FD">
        <w:rPr>
          <w:rFonts w:ascii="Times New Roman" w:hAnsi="Times New Roman" w:cs="Times New Roman"/>
          <w:sz w:val="24"/>
          <w:szCs w:val="24"/>
        </w:rPr>
        <w:t>a</w:t>
      </w:r>
      <w:proofErr w:type="gramEnd"/>
      <w:r w:rsidRPr="00E751FD">
        <w:rPr>
          <w:rFonts w:ascii="Times New Roman" w:hAnsi="Times New Roman" w:cs="Times New Roman"/>
          <w:sz w:val="24"/>
          <w:szCs w:val="24"/>
        </w:rPr>
        <w:t xml:space="preserve"> ubiquitin like protein important for </w:t>
      </w:r>
      <w:proofErr w:type="spellStart"/>
      <w:r w:rsidRPr="00E751FD">
        <w:rPr>
          <w:rFonts w:ascii="Times New Roman" w:hAnsi="Times New Roman" w:cs="Times New Roman"/>
          <w:sz w:val="24"/>
          <w:szCs w:val="24"/>
        </w:rPr>
        <w:t>autophagosome</w:t>
      </w:r>
      <w:proofErr w:type="spellEnd"/>
      <w:r w:rsidRPr="00E751FD">
        <w:rPr>
          <w:rFonts w:ascii="Times New Roman" w:hAnsi="Times New Roman" w:cs="Times New Roman"/>
          <w:sz w:val="24"/>
          <w:szCs w:val="24"/>
        </w:rPr>
        <w:t xml:space="preserve"> formation and fusion to lysosome.</w:t>
      </w:r>
    </w:p>
    <w:p w:rsidR="00250A8E" w:rsidRPr="00E751FD" w:rsidRDefault="00250A8E" w:rsidP="00250A8E">
      <w:pPr>
        <w:rPr>
          <w:rFonts w:ascii="Times New Roman" w:hAnsi="Times New Roman" w:cs="Times New Roman"/>
          <w:sz w:val="24"/>
          <w:szCs w:val="24"/>
        </w:rPr>
      </w:pPr>
    </w:p>
    <w:p w:rsidR="00E0117E" w:rsidRPr="00E751FD" w:rsidRDefault="00E0117E" w:rsidP="00250A8E">
      <w:pPr>
        <w:rPr>
          <w:rFonts w:ascii="Times New Roman" w:hAnsi="Times New Roman" w:cs="Times New Roman"/>
          <w:sz w:val="24"/>
          <w:szCs w:val="24"/>
        </w:rPr>
      </w:pPr>
      <w:r w:rsidRPr="00E751FD">
        <w:rPr>
          <w:rFonts w:ascii="Times New Roman" w:hAnsi="Times New Roman" w:cs="Times New Roman"/>
          <w:sz w:val="24"/>
          <w:szCs w:val="24"/>
        </w:rPr>
        <w:lastRenderedPageBreak/>
        <w:t>Atg8 interacts with Atg4 that cleaves a C-terminal cysteine. Atg8 is now Atg8</w:t>
      </w:r>
      <w:r w:rsidRPr="00E751FD">
        <w:rPr>
          <w:rFonts w:ascii="Times New Roman" w:hAnsi="Times New Roman" w:cs="Times New Roman"/>
          <w:sz w:val="24"/>
          <w:szCs w:val="24"/>
          <w:vertAlign w:val="superscript"/>
        </w:rPr>
        <w:t>G116</w:t>
      </w:r>
      <w:r w:rsidRPr="00E751FD">
        <w:rPr>
          <w:rFonts w:ascii="Times New Roman" w:hAnsi="Times New Roman" w:cs="Times New Roman"/>
          <w:sz w:val="24"/>
          <w:szCs w:val="24"/>
        </w:rPr>
        <w:t>. Atg7 and Atg3 correspond to E1 and E2 enzymes of ubiquitination system. Atg</w:t>
      </w:r>
      <w:r w:rsidRPr="00E751FD">
        <w:rPr>
          <w:rFonts w:ascii="Times New Roman" w:hAnsi="Times New Roman" w:cs="Times New Roman"/>
          <w:sz w:val="24"/>
          <w:szCs w:val="24"/>
        </w:rPr>
        <w:t>8</w:t>
      </w:r>
      <w:r w:rsidRPr="00E751FD">
        <w:rPr>
          <w:rFonts w:ascii="Times New Roman" w:hAnsi="Times New Roman" w:cs="Times New Roman"/>
          <w:sz w:val="24"/>
          <w:szCs w:val="24"/>
          <w:vertAlign w:val="superscript"/>
        </w:rPr>
        <w:t>G116</w:t>
      </w:r>
      <w:r w:rsidRPr="00E751FD">
        <w:rPr>
          <w:rFonts w:ascii="Times New Roman" w:hAnsi="Times New Roman" w:cs="Times New Roman"/>
          <w:sz w:val="24"/>
          <w:szCs w:val="24"/>
          <w:vertAlign w:val="superscript"/>
        </w:rPr>
        <w:t xml:space="preserve"> </w:t>
      </w:r>
      <w:r w:rsidRPr="00E751FD">
        <w:rPr>
          <w:rFonts w:ascii="Times New Roman" w:hAnsi="Times New Roman" w:cs="Times New Roman"/>
          <w:sz w:val="24"/>
          <w:szCs w:val="24"/>
        </w:rPr>
        <w:t xml:space="preserve">is added to </w:t>
      </w:r>
      <w:proofErr w:type="spellStart"/>
      <w:r w:rsidRPr="00E751FD">
        <w:rPr>
          <w:rFonts w:ascii="Times New Roman" w:hAnsi="Times New Roman" w:cs="Times New Roman"/>
          <w:sz w:val="24"/>
          <w:szCs w:val="24"/>
        </w:rPr>
        <w:t>autophagosome</w:t>
      </w:r>
      <w:proofErr w:type="spellEnd"/>
      <w:r w:rsidRPr="00E751FD">
        <w:rPr>
          <w:rFonts w:ascii="Times New Roman" w:hAnsi="Times New Roman" w:cs="Times New Roman"/>
          <w:sz w:val="24"/>
          <w:szCs w:val="24"/>
        </w:rPr>
        <w:t xml:space="preserve">. Atg8 binds to Vsp39 on HOPS and Ypt7 binds to Vsp41, then SNARES interact, this brings the membranes together. </w:t>
      </w:r>
    </w:p>
    <w:p w:rsidR="00E0117E" w:rsidRPr="00E751FD" w:rsidRDefault="00E0117E" w:rsidP="00E0117E">
      <w:pPr>
        <w:autoSpaceDE w:val="0"/>
        <w:autoSpaceDN w:val="0"/>
        <w:adjustRightInd w:val="0"/>
        <w:spacing w:after="0" w:line="240" w:lineRule="auto"/>
        <w:rPr>
          <w:rFonts w:ascii="Times New Roman" w:hAnsi="Times New Roman" w:cs="Times New Roman"/>
          <w:sz w:val="24"/>
          <w:szCs w:val="24"/>
        </w:rPr>
      </w:pPr>
      <w:r w:rsidRPr="00E751FD">
        <w:rPr>
          <w:rFonts w:ascii="Times New Roman" w:hAnsi="Times New Roman" w:cs="Times New Roman"/>
          <w:sz w:val="24"/>
          <w:szCs w:val="24"/>
        </w:rPr>
        <w:t xml:space="preserve">The </w:t>
      </w:r>
      <w:proofErr w:type="spellStart"/>
      <w:r w:rsidRPr="00E751FD">
        <w:rPr>
          <w:rFonts w:ascii="Times New Roman" w:hAnsi="Times New Roman" w:cs="Times New Roman"/>
          <w:sz w:val="24"/>
          <w:szCs w:val="24"/>
        </w:rPr>
        <w:t>autophagic</w:t>
      </w:r>
      <w:proofErr w:type="spellEnd"/>
      <w:r w:rsidRPr="00E751FD">
        <w:rPr>
          <w:rFonts w:ascii="Times New Roman" w:hAnsi="Times New Roman" w:cs="Times New Roman"/>
          <w:sz w:val="24"/>
          <w:szCs w:val="24"/>
        </w:rPr>
        <w:t xml:space="preserve"> response has been described in</w:t>
      </w:r>
    </w:p>
    <w:p w:rsidR="00E0117E" w:rsidRPr="00E751FD" w:rsidRDefault="00E0117E" w:rsidP="00E0117E">
      <w:pPr>
        <w:autoSpaceDE w:val="0"/>
        <w:autoSpaceDN w:val="0"/>
        <w:adjustRightInd w:val="0"/>
        <w:spacing w:after="0" w:line="240" w:lineRule="auto"/>
        <w:rPr>
          <w:rFonts w:ascii="Times New Roman" w:hAnsi="Times New Roman" w:cs="Times New Roman"/>
          <w:sz w:val="24"/>
          <w:szCs w:val="24"/>
        </w:rPr>
      </w:pPr>
      <w:proofErr w:type="gramStart"/>
      <w:r w:rsidRPr="00E751FD">
        <w:rPr>
          <w:rFonts w:ascii="Times New Roman" w:hAnsi="Times New Roman" w:cs="Times New Roman"/>
          <w:sz w:val="24"/>
          <w:szCs w:val="24"/>
        </w:rPr>
        <w:t>variou</w:t>
      </w:r>
      <w:r w:rsidRPr="00E751FD">
        <w:rPr>
          <w:rFonts w:ascii="Times New Roman" w:hAnsi="Times New Roman" w:cs="Times New Roman"/>
          <w:sz w:val="24"/>
          <w:szCs w:val="24"/>
        </w:rPr>
        <w:t>s</w:t>
      </w:r>
      <w:proofErr w:type="gramEnd"/>
      <w:r w:rsidRPr="00E751FD">
        <w:rPr>
          <w:rFonts w:ascii="Times New Roman" w:hAnsi="Times New Roman" w:cs="Times New Roman"/>
          <w:sz w:val="24"/>
          <w:szCs w:val="24"/>
        </w:rPr>
        <w:t xml:space="preserve"> pathophysiological situations</w:t>
      </w:r>
    </w:p>
    <w:p w:rsidR="00E0117E" w:rsidRPr="00E751FD" w:rsidRDefault="00E0117E" w:rsidP="00E0117E">
      <w:pPr>
        <w:autoSpaceDE w:val="0"/>
        <w:autoSpaceDN w:val="0"/>
        <w:adjustRightInd w:val="0"/>
        <w:spacing w:after="0" w:line="240" w:lineRule="auto"/>
        <w:rPr>
          <w:rFonts w:ascii="Times New Roman" w:hAnsi="Times New Roman" w:cs="Times New Roman"/>
          <w:sz w:val="24"/>
          <w:szCs w:val="24"/>
        </w:rPr>
      </w:pPr>
    </w:p>
    <w:p w:rsidR="00E0117E" w:rsidRPr="00E751FD" w:rsidRDefault="00E0117E" w:rsidP="00E0117E">
      <w:pPr>
        <w:autoSpaceDE w:val="0"/>
        <w:autoSpaceDN w:val="0"/>
        <w:adjustRightInd w:val="0"/>
        <w:spacing w:after="0" w:line="240" w:lineRule="auto"/>
        <w:rPr>
          <w:rFonts w:ascii="Times New Roman" w:hAnsi="Times New Roman" w:cs="Times New Roman"/>
          <w:sz w:val="24"/>
          <w:szCs w:val="24"/>
        </w:rPr>
      </w:pPr>
      <w:r w:rsidRPr="00E751FD">
        <w:rPr>
          <w:rFonts w:ascii="Times New Roman" w:hAnsi="Times New Roman" w:cs="Times New Roman"/>
          <w:sz w:val="24"/>
          <w:szCs w:val="24"/>
        </w:rPr>
        <w:t xml:space="preserve">1. Cancer </w:t>
      </w:r>
    </w:p>
    <w:p w:rsidR="00E0117E" w:rsidRPr="00E751FD" w:rsidRDefault="00E0117E" w:rsidP="00E0117E">
      <w:pPr>
        <w:autoSpaceDE w:val="0"/>
        <w:autoSpaceDN w:val="0"/>
        <w:adjustRightInd w:val="0"/>
        <w:spacing w:after="0" w:line="240" w:lineRule="auto"/>
        <w:rPr>
          <w:rFonts w:ascii="Times New Roman" w:hAnsi="Times New Roman" w:cs="Times New Roman"/>
          <w:sz w:val="24"/>
          <w:szCs w:val="24"/>
        </w:rPr>
      </w:pPr>
    </w:p>
    <w:p w:rsidR="00E0117E" w:rsidRPr="00E751FD" w:rsidRDefault="00E0117E" w:rsidP="00E0117E">
      <w:pPr>
        <w:autoSpaceDE w:val="0"/>
        <w:autoSpaceDN w:val="0"/>
        <w:adjustRightInd w:val="0"/>
        <w:spacing w:after="0" w:line="240" w:lineRule="auto"/>
        <w:rPr>
          <w:rFonts w:ascii="Times New Roman" w:hAnsi="Times New Roman" w:cs="Times New Roman"/>
          <w:sz w:val="24"/>
          <w:szCs w:val="24"/>
        </w:rPr>
      </w:pPr>
      <w:r w:rsidRPr="00E751FD">
        <w:rPr>
          <w:rFonts w:ascii="Times New Roman" w:hAnsi="Times New Roman" w:cs="Times New Roman"/>
          <w:sz w:val="24"/>
          <w:szCs w:val="24"/>
        </w:rPr>
        <w:t>2. Neurodegenerative diseases</w:t>
      </w:r>
    </w:p>
    <w:p w:rsidR="00E0117E" w:rsidRPr="00E751FD" w:rsidRDefault="00E0117E" w:rsidP="00E0117E">
      <w:pPr>
        <w:autoSpaceDE w:val="0"/>
        <w:autoSpaceDN w:val="0"/>
        <w:adjustRightInd w:val="0"/>
        <w:spacing w:after="0" w:line="240" w:lineRule="auto"/>
        <w:rPr>
          <w:rFonts w:ascii="Times New Roman" w:hAnsi="Times New Roman" w:cs="Times New Roman"/>
          <w:sz w:val="24"/>
          <w:szCs w:val="24"/>
        </w:rPr>
      </w:pPr>
    </w:p>
    <w:p w:rsidR="00250A8E" w:rsidRPr="00E751FD" w:rsidRDefault="00E0117E" w:rsidP="00E0117E">
      <w:pPr>
        <w:rPr>
          <w:rFonts w:ascii="Times New Roman" w:hAnsi="Times New Roman" w:cs="Times New Roman"/>
          <w:sz w:val="24"/>
          <w:szCs w:val="24"/>
        </w:rPr>
      </w:pPr>
      <w:r w:rsidRPr="00E751FD">
        <w:rPr>
          <w:rFonts w:ascii="Times New Roman" w:hAnsi="Times New Roman" w:cs="Times New Roman"/>
          <w:sz w:val="24"/>
          <w:szCs w:val="24"/>
        </w:rPr>
        <w:t>3. Cardiovascular disease</w:t>
      </w:r>
    </w:p>
    <w:p w:rsidR="00E0117E" w:rsidRPr="00E751FD" w:rsidRDefault="003527E8" w:rsidP="00E0117E">
      <w:pPr>
        <w:rPr>
          <w:rFonts w:ascii="Times New Roman" w:hAnsi="Times New Roman" w:cs="Times New Roman"/>
          <w:sz w:val="24"/>
          <w:szCs w:val="24"/>
        </w:rPr>
      </w:pPr>
      <w:r w:rsidRPr="00E751FD">
        <w:rPr>
          <w:rFonts w:ascii="Times New Roman" w:hAnsi="Times New Roman" w:cs="Times New Roman"/>
          <w:sz w:val="24"/>
          <w:szCs w:val="24"/>
        </w:rPr>
        <w:t>Autophagy has dual role in cancer, makes tumor resistant to apoptosis and helps it survive during therapy and nutrient shortage. At the same time in lowers ROS and increases cell death.</w:t>
      </w:r>
    </w:p>
    <w:p w:rsidR="003527E8" w:rsidRPr="00E751FD" w:rsidRDefault="003527E8" w:rsidP="00E0117E">
      <w:pPr>
        <w:rPr>
          <w:rFonts w:ascii="Times New Roman" w:hAnsi="Times New Roman" w:cs="Times New Roman"/>
          <w:sz w:val="24"/>
          <w:szCs w:val="24"/>
        </w:rPr>
      </w:pPr>
    </w:p>
    <w:p w:rsidR="003527E8" w:rsidRPr="00E751FD" w:rsidRDefault="003527E8" w:rsidP="00E0117E">
      <w:pPr>
        <w:rPr>
          <w:rFonts w:ascii="Times New Roman" w:hAnsi="Times New Roman" w:cs="Times New Roman"/>
          <w:sz w:val="24"/>
          <w:szCs w:val="24"/>
        </w:rPr>
      </w:pPr>
      <w:r w:rsidRPr="00E751FD">
        <w:rPr>
          <w:rFonts w:ascii="Times New Roman" w:hAnsi="Times New Roman" w:cs="Times New Roman"/>
          <w:sz w:val="24"/>
          <w:szCs w:val="24"/>
        </w:rPr>
        <w:t xml:space="preserve">Altering different stages of autophagy has different consequences. Proteins aggregate in the neurons and this damages the brain. </w:t>
      </w:r>
      <w:proofErr w:type="spellStart"/>
      <w:r w:rsidRPr="00E751FD">
        <w:rPr>
          <w:rFonts w:ascii="Times New Roman" w:hAnsi="Times New Roman" w:cs="Times New Roman"/>
          <w:sz w:val="24"/>
          <w:szCs w:val="24"/>
        </w:rPr>
        <w:t>Lafora</w:t>
      </w:r>
      <w:proofErr w:type="spellEnd"/>
      <w:r w:rsidRPr="00E751FD">
        <w:rPr>
          <w:rFonts w:ascii="Times New Roman" w:hAnsi="Times New Roman" w:cs="Times New Roman"/>
          <w:sz w:val="24"/>
          <w:szCs w:val="24"/>
        </w:rPr>
        <w:t xml:space="preserve"> disease.</w:t>
      </w:r>
    </w:p>
    <w:p w:rsidR="003527E8" w:rsidRPr="00E751FD" w:rsidRDefault="003527E8" w:rsidP="00E0117E">
      <w:pPr>
        <w:rPr>
          <w:rFonts w:ascii="Times New Roman" w:hAnsi="Times New Roman" w:cs="Times New Roman"/>
          <w:sz w:val="24"/>
          <w:szCs w:val="24"/>
        </w:rPr>
      </w:pPr>
      <w:r w:rsidRPr="00E751FD">
        <w:rPr>
          <w:rFonts w:ascii="Times New Roman" w:hAnsi="Times New Roman" w:cs="Times New Roman"/>
          <w:sz w:val="24"/>
          <w:szCs w:val="24"/>
        </w:rPr>
        <w:t xml:space="preserve">Accumulation of </w:t>
      </w:r>
      <w:proofErr w:type="spellStart"/>
      <w:r w:rsidRPr="00E751FD">
        <w:rPr>
          <w:rFonts w:ascii="Times New Roman" w:hAnsi="Times New Roman" w:cs="Times New Roman"/>
          <w:sz w:val="24"/>
          <w:szCs w:val="24"/>
        </w:rPr>
        <w:t>autophagic</w:t>
      </w:r>
      <w:proofErr w:type="spellEnd"/>
      <w:r w:rsidRPr="00E751FD">
        <w:rPr>
          <w:rFonts w:ascii="Times New Roman" w:hAnsi="Times New Roman" w:cs="Times New Roman"/>
          <w:sz w:val="24"/>
          <w:szCs w:val="24"/>
        </w:rPr>
        <w:t xml:space="preserve"> vacuoles leads to heart disease such as hypertrophy, dilated heart and smaller heart. Protein synthesis is not equal to degradation. </w:t>
      </w:r>
    </w:p>
    <w:p w:rsidR="003527E8" w:rsidRPr="00E751FD" w:rsidRDefault="003527E8" w:rsidP="00E0117E">
      <w:pPr>
        <w:rPr>
          <w:rFonts w:ascii="Times New Roman" w:hAnsi="Times New Roman" w:cs="Times New Roman"/>
          <w:sz w:val="24"/>
          <w:szCs w:val="24"/>
        </w:rPr>
      </w:pPr>
      <w:r w:rsidRPr="00E751FD">
        <w:rPr>
          <w:rFonts w:ascii="Times New Roman" w:hAnsi="Times New Roman" w:cs="Times New Roman"/>
          <w:sz w:val="24"/>
          <w:szCs w:val="24"/>
        </w:rPr>
        <w:t xml:space="preserve">Autophagy helps longevity by constantly renewing organelles. </w:t>
      </w:r>
    </w:p>
    <w:p w:rsidR="00220076" w:rsidRPr="00E751FD" w:rsidRDefault="00220076" w:rsidP="00E0117E">
      <w:pPr>
        <w:rPr>
          <w:rFonts w:ascii="Times New Roman" w:hAnsi="Times New Roman" w:cs="Times New Roman"/>
          <w:sz w:val="24"/>
          <w:szCs w:val="24"/>
        </w:rPr>
      </w:pPr>
    </w:p>
    <w:p w:rsidR="00220076" w:rsidRPr="00E751FD" w:rsidRDefault="00220076" w:rsidP="00E0117E">
      <w:pPr>
        <w:rPr>
          <w:rFonts w:ascii="Times New Roman" w:hAnsi="Times New Roman" w:cs="Times New Roman"/>
          <w:sz w:val="24"/>
          <w:szCs w:val="24"/>
        </w:rPr>
      </w:pPr>
    </w:p>
    <w:p w:rsidR="00220076" w:rsidRPr="00E751FD" w:rsidRDefault="00220076" w:rsidP="00E0117E">
      <w:pPr>
        <w:rPr>
          <w:rFonts w:ascii="Times New Roman" w:hAnsi="Times New Roman" w:cs="Times New Roman"/>
          <w:color w:val="FF0000"/>
          <w:sz w:val="24"/>
          <w:szCs w:val="24"/>
        </w:rPr>
      </w:pPr>
    </w:p>
    <w:p w:rsidR="00220076" w:rsidRPr="00E751FD" w:rsidRDefault="00220076" w:rsidP="00E0117E">
      <w:pPr>
        <w:rPr>
          <w:rFonts w:ascii="Times New Roman" w:hAnsi="Times New Roman" w:cs="Times New Roman"/>
          <w:color w:val="FF0000"/>
          <w:sz w:val="24"/>
          <w:szCs w:val="24"/>
        </w:rPr>
      </w:pPr>
    </w:p>
    <w:p w:rsidR="00220076" w:rsidRPr="00E751FD" w:rsidRDefault="00220076" w:rsidP="00E0117E">
      <w:pPr>
        <w:rPr>
          <w:rFonts w:ascii="Times New Roman" w:hAnsi="Times New Roman" w:cs="Times New Roman"/>
          <w:color w:val="FF0000"/>
          <w:sz w:val="24"/>
          <w:szCs w:val="24"/>
        </w:rPr>
      </w:pPr>
    </w:p>
    <w:p w:rsidR="00220076" w:rsidRPr="00E751FD" w:rsidRDefault="00220076" w:rsidP="00E0117E">
      <w:pPr>
        <w:rPr>
          <w:rFonts w:ascii="Times New Roman" w:hAnsi="Times New Roman" w:cs="Times New Roman"/>
          <w:color w:val="FF0000"/>
          <w:sz w:val="24"/>
          <w:szCs w:val="24"/>
        </w:rPr>
      </w:pPr>
    </w:p>
    <w:p w:rsidR="00220076" w:rsidRPr="00E751FD" w:rsidRDefault="00220076" w:rsidP="00E0117E">
      <w:pPr>
        <w:rPr>
          <w:rFonts w:ascii="Times New Roman" w:hAnsi="Times New Roman" w:cs="Times New Roman"/>
          <w:color w:val="FF0000"/>
          <w:sz w:val="24"/>
          <w:szCs w:val="24"/>
        </w:rPr>
      </w:pPr>
    </w:p>
    <w:p w:rsidR="00220076" w:rsidRPr="00E751FD" w:rsidRDefault="00220076" w:rsidP="00E0117E">
      <w:pPr>
        <w:rPr>
          <w:rFonts w:ascii="Times New Roman" w:hAnsi="Times New Roman" w:cs="Times New Roman"/>
          <w:color w:val="FF0000"/>
          <w:sz w:val="24"/>
          <w:szCs w:val="24"/>
        </w:rPr>
      </w:pPr>
    </w:p>
    <w:p w:rsidR="00220076" w:rsidRPr="00E751FD" w:rsidRDefault="00220076" w:rsidP="00E0117E">
      <w:pPr>
        <w:rPr>
          <w:rFonts w:ascii="Times New Roman" w:hAnsi="Times New Roman" w:cs="Times New Roman"/>
          <w:color w:val="FF0000"/>
          <w:sz w:val="24"/>
          <w:szCs w:val="24"/>
        </w:rPr>
      </w:pPr>
    </w:p>
    <w:p w:rsidR="00220076" w:rsidRPr="00E751FD" w:rsidRDefault="00220076" w:rsidP="00E0117E">
      <w:pPr>
        <w:rPr>
          <w:rFonts w:ascii="Times New Roman" w:hAnsi="Times New Roman" w:cs="Times New Roman"/>
          <w:color w:val="FF0000"/>
          <w:sz w:val="24"/>
          <w:szCs w:val="24"/>
        </w:rPr>
      </w:pPr>
    </w:p>
    <w:p w:rsidR="00220076" w:rsidRPr="00E751FD" w:rsidRDefault="00220076" w:rsidP="00E0117E">
      <w:pPr>
        <w:rPr>
          <w:rFonts w:ascii="Times New Roman" w:hAnsi="Times New Roman" w:cs="Times New Roman"/>
          <w:color w:val="FF0000"/>
          <w:sz w:val="24"/>
          <w:szCs w:val="24"/>
        </w:rPr>
      </w:pPr>
    </w:p>
    <w:p w:rsidR="00220076" w:rsidRPr="00E751FD" w:rsidRDefault="00220076" w:rsidP="00E0117E">
      <w:pPr>
        <w:rPr>
          <w:rFonts w:ascii="Times New Roman" w:hAnsi="Times New Roman" w:cs="Times New Roman"/>
          <w:color w:val="FF0000"/>
          <w:sz w:val="24"/>
          <w:szCs w:val="24"/>
        </w:rPr>
      </w:pPr>
    </w:p>
    <w:p w:rsidR="00220076" w:rsidRPr="00E751FD" w:rsidRDefault="00220076" w:rsidP="00E0117E">
      <w:pPr>
        <w:rPr>
          <w:rFonts w:ascii="Times New Roman" w:hAnsi="Times New Roman" w:cs="Times New Roman"/>
          <w:color w:val="FF0000"/>
          <w:sz w:val="24"/>
          <w:szCs w:val="24"/>
        </w:rPr>
      </w:pPr>
    </w:p>
    <w:p w:rsidR="00220076" w:rsidRPr="00E751FD" w:rsidRDefault="00220076" w:rsidP="00E0117E">
      <w:pPr>
        <w:rPr>
          <w:rFonts w:ascii="Times New Roman" w:hAnsi="Times New Roman" w:cs="Times New Roman"/>
          <w:color w:val="FF0000"/>
          <w:sz w:val="24"/>
          <w:szCs w:val="24"/>
        </w:rPr>
      </w:pPr>
      <w:r w:rsidRPr="00E751FD">
        <w:rPr>
          <w:rFonts w:ascii="Times New Roman" w:hAnsi="Times New Roman" w:cs="Times New Roman"/>
          <w:color w:val="FF0000"/>
          <w:sz w:val="24"/>
          <w:szCs w:val="24"/>
        </w:rPr>
        <w:lastRenderedPageBreak/>
        <w:t>CELL CYCLE</w:t>
      </w:r>
    </w:p>
    <w:p w:rsidR="00220076" w:rsidRPr="00E751FD" w:rsidRDefault="00220076" w:rsidP="00E0117E">
      <w:pPr>
        <w:rPr>
          <w:rFonts w:ascii="Times New Roman" w:hAnsi="Times New Roman" w:cs="Times New Roman"/>
          <w:sz w:val="24"/>
          <w:szCs w:val="24"/>
        </w:rPr>
      </w:pPr>
      <w:r w:rsidRPr="00E751FD">
        <w:rPr>
          <w:rFonts w:ascii="Times New Roman" w:hAnsi="Times New Roman" w:cs="Times New Roman"/>
          <w:noProof/>
          <w:sz w:val="24"/>
          <w:szCs w:val="24"/>
          <w:lang w:eastAsia="en-CA"/>
        </w:rPr>
        <w:drawing>
          <wp:inline distT="0" distB="0" distL="0" distR="0">
            <wp:extent cx="4293704" cy="2358962"/>
            <wp:effectExtent l="0" t="0" r="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00255" cy="2362561"/>
                    </a:xfrm>
                    <a:prstGeom prst="rect">
                      <a:avLst/>
                    </a:prstGeom>
                    <a:noFill/>
                    <a:ln>
                      <a:noFill/>
                    </a:ln>
                  </pic:spPr>
                </pic:pic>
              </a:graphicData>
            </a:graphic>
          </wp:inline>
        </w:drawing>
      </w:r>
    </w:p>
    <w:p w:rsidR="00220076" w:rsidRPr="00E751FD" w:rsidRDefault="00220076" w:rsidP="00E0117E">
      <w:pPr>
        <w:rPr>
          <w:rFonts w:ascii="Times New Roman" w:hAnsi="Times New Roman" w:cs="Times New Roman"/>
          <w:sz w:val="24"/>
          <w:szCs w:val="24"/>
        </w:rPr>
      </w:pPr>
      <w:r w:rsidRPr="00E751FD">
        <w:rPr>
          <w:rFonts w:ascii="Times New Roman" w:hAnsi="Times New Roman" w:cs="Times New Roman"/>
          <w:sz w:val="24"/>
          <w:szCs w:val="24"/>
        </w:rPr>
        <w:t>It is important to maintain the cell cycle for 3 reasons:</w:t>
      </w:r>
    </w:p>
    <w:p w:rsidR="00220076" w:rsidRPr="00E751FD" w:rsidRDefault="00220076" w:rsidP="00220076">
      <w:pPr>
        <w:pStyle w:val="ListParagraph"/>
        <w:numPr>
          <w:ilvl w:val="0"/>
          <w:numId w:val="9"/>
        </w:numPr>
        <w:rPr>
          <w:rFonts w:ascii="Times New Roman" w:hAnsi="Times New Roman" w:cs="Times New Roman"/>
          <w:sz w:val="24"/>
          <w:szCs w:val="24"/>
        </w:rPr>
      </w:pPr>
      <w:r w:rsidRPr="00E751FD">
        <w:rPr>
          <w:rFonts w:ascii="Times New Roman" w:hAnsi="Times New Roman" w:cs="Times New Roman"/>
          <w:sz w:val="24"/>
          <w:szCs w:val="24"/>
        </w:rPr>
        <w:t>Homeostasis</w:t>
      </w:r>
    </w:p>
    <w:p w:rsidR="00220076" w:rsidRPr="00E751FD" w:rsidRDefault="00220076" w:rsidP="00220076">
      <w:pPr>
        <w:pStyle w:val="ListParagraph"/>
        <w:numPr>
          <w:ilvl w:val="0"/>
          <w:numId w:val="9"/>
        </w:numPr>
        <w:rPr>
          <w:rFonts w:ascii="Times New Roman" w:hAnsi="Times New Roman" w:cs="Times New Roman"/>
          <w:sz w:val="24"/>
          <w:szCs w:val="24"/>
        </w:rPr>
      </w:pPr>
      <w:r w:rsidRPr="00E751FD">
        <w:rPr>
          <w:rFonts w:ascii="Times New Roman" w:hAnsi="Times New Roman" w:cs="Times New Roman"/>
          <w:sz w:val="24"/>
          <w:szCs w:val="24"/>
        </w:rPr>
        <w:t>Development</w:t>
      </w:r>
    </w:p>
    <w:p w:rsidR="00220076" w:rsidRPr="00E751FD" w:rsidRDefault="00220076" w:rsidP="00220076">
      <w:pPr>
        <w:pStyle w:val="ListParagraph"/>
        <w:numPr>
          <w:ilvl w:val="0"/>
          <w:numId w:val="9"/>
        </w:numPr>
        <w:rPr>
          <w:rFonts w:ascii="Times New Roman" w:hAnsi="Times New Roman" w:cs="Times New Roman"/>
          <w:sz w:val="24"/>
          <w:szCs w:val="24"/>
        </w:rPr>
      </w:pPr>
      <w:r w:rsidRPr="00E751FD">
        <w:rPr>
          <w:rFonts w:ascii="Times New Roman" w:hAnsi="Times New Roman" w:cs="Times New Roman"/>
          <w:sz w:val="24"/>
          <w:szCs w:val="24"/>
        </w:rPr>
        <w:t>Regulate cell division and prevent tumors</w:t>
      </w:r>
    </w:p>
    <w:p w:rsidR="00220076" w:rsidRPr="00E751FD" w:rsidRDefault="00220076" w:rsidP="00220076">
      <w:pPr>
        <w:rPr>
          <w:rFonts w:ascii="Times New Roman" w:hAnsi="Times New Roman" w:cs="Times New Roman"/>
          <w:sz w:val="24"/>
          <w:szCs w:val="24"/>
        </w:rPr>
      </w:pPr>
      <w:r w:rsidRPr="00E751FD">
        <w:rPr>
          <w:rFonts w:ascii="Times New Roman" w:hAnsi="Times New Roman" w:cs="Times New Roman"/>
          <w:sz w:val="24"/>
          <w:szCs w:val="24"/>
        </w:rPr>
        <w:t xml:space="preserve">Cell cycle functions on an all-or-none principle. Once the cell commits to a step it goes through with it for sure. It is due to irreversible activation and inactivation of </w:t>
      </w:r>
      <w:proofErr w:type="spellStart"/>
      <w:r w:rsidRPr="00E751FD">
        <w:rPr>
          <w:rFonts w:ascii="Times New Roman" w:hAnsi="Times New Roman" w:cs="Times New Roman"/>
          <w:sz w:val="24"/>
          <w:szCs w:val="24"/>
        </w:rPr>
        <w:t>Cdk</w:t>
      </w:r>
      <w:proofErr w:type="spellEnd"/>
      <w:r w:rsidRPr="00E751FD">
        <w:rPr>
          <w:rFonts w:ascii="Times New Roman" w:hAnsi="Times New Roman" w:cs="Times New Roman"/>
          <w:sz w:val="24"/>
          <w:szCs w:val="24"/>
        </w:rPr>
        <w:t xml:space="preserve"> complexes. </w:t>
      </w:r>
      <w:r w:rsidR="00967773" w:rsidRPr="00E751FD">
        <w:rPr>
          <w:rFonts w:ascii="Times New Roman" w:hAnsi="Times New Roman" w:cs="Times New Roman"/>
          <w:sz w:val="24"/>
          <w:szCs w:val="24"/>
        </w:rPr>
        <w:t>It is highly ordered, robust and adaptable.</w:t>
      </w:r>
    </w:p>
    <w:p w:rsidR="00967773" w:rsidRPr="00E751FD" w:rsidRDefault="00967773" w:rsidP="00220076">
      <w:pPr>
        <w:rPr>
          <w:rFonts w:ascii="Times New Roman" w:hAnsi="Times New Roman" w:cs="Times New Roman"/>
          <w:sz w:val="24"/>
          <w:szCs w:val="24"/>
        </w:rPr>
      </w:pPr>
      <w:r w:rsidRPr="00E751FD">
        <w:rPr>
          <w:rFonts w:ascii="Times New Roman" w:hAnsi="Times New Roman" w:cs="Times New Roman"/>
          <w:sz w:val="24"/>
          <w:szCs w:val="24"/>
        </w:rPr>
        <w:t>Levels of 3 major cyclin types oscillate during the cell cycle</w:t>
      </w:r>
    </w:p>
    <w:p w:rsidR="00967773" w:rsidRPr="00E751FD" w:rsidRDefault="00967773" w:rsidP="00220076">
      <w:pPr>
        <w:rPr>
          <w:rFonts w:ascii="Times New Roman" w:hAnsi="Times New Roman" w:cs="Times New Roman"/>
          <w:sz w:val="24"/>
          <w:szCs w:val="24"/>
        </w:rPr>
      </w:pPr>
      <w:proofErr w:type="spellStart"/>
      <w:r w:rsidRPr="00E751FD">
        <w:rPr>
          <w:rFonts w:ascii="Times New Roman" w:hAnsi="Times New Roman" w:cs="Times New Roman"/>
          <w:sz w:val="24"/>
          <w:szCs w:val="24"/>
        </w:rPr>
        <w:t>Cdk</w:t>
      </w:r>
      <w:proofErr w:type="spellEnd"/>
      <w:r w:rsidRPr="00E751FD">
        <w:rPr>
          <w:rFonts w:ascii="Times New Roman" w:hAnsi="Times New Roman" w:cs="Times New Roman"/>
          <w:sz w:val="24"/>
          <w:szCs w:val="24"/>
        </w:rPr>
        <w:t xml:space="preserve"> levels remain constant and in excess of cyclins</w:t>
      </w:r>
    </w:p>
    <w:p w:rsidR="00967773" w:rsidRPr="00E751FD" w:rsidRDefault="00967773" w:rsidP="00220076">
      <w:pPr>
        <w:rPr>
          <w:rFonts w:ascii="Times New Roman" w:hAnsi="Times New Roman" w:cs="Times New Roman"/>
          <w:sz w:val="24"/>
          <w:szCs w:val="24"/>
        </w:rPr>
      </w:pPr>
      <w:proofErr w:type="spellStart"/>
      <w:r w:rsidRPr="00E751FD">
        <w:rPr>
          <w:rFonts w:ascii="Times New Roman" w:hAnsi="Times New Roman" w:cs="Times New Roman"/>
          <w:sz w:val="24"/>
          <w:szCs w:val="24"/>
        </w:rPr>
        <w:t>Cdk</w:t>
      </w:r>
      <w:proofErr w:type="spellEnd"/>
      <w:r w:rsidRPr="00E751FD">
        <w:rPr>
          <w:rFonts w:ascii="Times New Roman" w:hAnsi="Times New Roman" w:cs="Times New Roman"/>
          <w:sz w:val="24"/>
          <w:szCs w:val="24"/>
        </w:rPr>
        <w:t>=cyclin dependent kinases</w:t>
      </w:r>
    </w:p>
    <w:p w:rsidR="00967773" w:rsidRPr="00E751FD" w:rsidRDefault="00967773" w:rsidP="00220076">
      <w:pPr>
        <w:rPr>
          <w:rFonts w:ascii="Times New Roman" w:hAnsi="Times New Roman" w:cs="Times New Roman"/>
          <w:sz w:val="24"/>
          <w:szCs w:val="24"/>
        </w:rPr>
      </w:pPr>
      <w:proofErr w:type="spellStart"/>
      <w:r w:rsidRPr="00E751FD">
        <w:rPr>
          <w:rFonts w:ascii="Times New Roman" w:hAnsi="Times New Roman" w:cs="Times New Roman"/>
          <w:sz w:val="24"/>
          <w:szCs w:val="24"/>
        </w:rPr>
        <w:t>Cdk</w:t>
      </w:r>
      <w:proofErr w:type="spellEnd"/>
      <w:r w:rsidRPr="00E751FD">
        <w:rPr>
          <w:rFonts w:ascii="Times New Roman" w:hAnsi="Times New Roman" w:cs="Times New Roman"/>
          <w:sz w:val="24"/>
          <w:szCs w:val="24"/>
        </w:rPr>
        <w:t xml:space="preserve"> controlled by:</w:t>
      </w:r>
    </w:p>
    <w:p w:rsidR="00967773" w:rsidRPr="00E751FD" w:rsidRDefault="00967773" w:rsidP="00967773">
      <w:pPr>
        <w:autoSpaceDE w:val="0"/>
        <w:autoSpaceDN w:val="0"/>
        <w:adjustRightInd w:val="0"/>
        <w:spacing w:after="0" w:line="240" w:lineRule="auto"/>
        <w:rPr>
          <w:rFonts w:ascii="Times New Roman" w:hAnsi="Times New Roman" w:cs="Times New Roman"/>
          <w:sz w:val="24"/>
          <w:szCs w:val="24"/>
        </w:rPr>
      </w:pPr>
      <w:r w:rsidRPr="00E751FD">
        <w:rPr>
          <w:rFonts w:ascii="Times New Roman" w:hAnsi="Times New Roman" w:cs="Times New Roman"/>
          <w:sz w:val="24"/>
          <w:szCs w:val="24"/>
        </w:rPr>
        <w:t>Controlled by:</w:t>
      </w:r>
    </w:p>
    <w:p w:rsidR="00967773" w:rsidRPr="00E751FD" w:rsidRDefault="00967773" w:rsidP="00967773">
      <w:pPr>
        <w:autoSpaceDE w:val="0"/>
        <w:autoSpaceDN w:val="0"/>
        <w:adjustRightInd w:val="0"/>
        <w:spacing w:after="0" w:line="240" w:lineRule="auto"/>
        <w:rPr>
          <w:rFonts w:ascii="Times New Roman" w:hAnsi="Times New Roman" w:cs="Times New Roman"/>
          <w:sz w:val="24"/>
          <w:szCs w:val="24"/>
        </w:rPr>
      </w:pPr>
      <w:r w:rsidRPr="00E751FD">
        <w:rPr>
          <w:rFonts w:ascii="Times New Roman" w:hAnsi="Times New Roman" w:cs="Times New Roman"/>
          <w:sz w:val="24"/>
          <w:szCs w:val="24"/>
        </w:rPr>
        <w:t>– Cyclin synthesis (requires</w:t>
      </w:r>
    </w:p>
    <w:p w:rsidR="00967773" w:rsidRPr="00E751FD" w:rsidRDefault="00967773" w:rsidP="00967773">
      <w:pPr>
        <w:autoSpaceDE w:val="0"/>
        <w:autoSpaceDN w:val="0"/>
        <w:adjustRightInd w:val="0"/>
        <w:spacing w:after="0" w:line="240" w:lineRule="auto"/>
        <w:rPr>
          <w:rFonts w:ascii="Times New Roman" w:hAnsi="Times New Roman" w:cs="Times New Roman"/>
          <w:sz w:val="24"/>
          <w:szCs w:val="24"/>
        </w:rPr>
      </w:pPr>
      <w:proofErr w:type="gramStart"/>
      <w:r w:rsidRPr="00E751FD">
        <w:rPr>
          <w:rFonts w:ascii="Times New Roman" w:hAnsi="Times New Roman" w:cs="Times New Roman"/>
          <w:sz w:val="24"/>
          <w:szCs w:val="24"/>
        </w:rPr>
        <w:t>cyclin</w:t>
      </w:r>
      <w:proofErr w:type="gramEnd"/>
      <w:r w:rsidRPr="00E751FD">
        <w:rPr>
          <w:rFonts w:ascii="Times New Roman" w:hAnsi="Times New Roman" w:cs="Times New Roman"/>
          <w:sz w:val="24"/>
          <w:szCs w:val="24"/>
        </w:rPr>
        <w:t xml:space="preserve"> binding to be active)</w:t>
      </w:r>
    </w:p>
    <w:p w:rsidR="00967773" w:rsidRPr="00E751FD" w:rsidRDefault="00967773" w:rsidP="00967773">
      <w:pPr>
        <w:autoSpaceDE w:val="0"/>
        <w:autoSpaceDN w:val="0"/>
        <w:adjustRightInd w:val="0"/>
        <w:spacing w:after="0" w:line="240" w:lineRule="auto"/>
        <w:rPr>
          <w:rFonts w:ascii="Times New Roman" w:hAnsi="Times New Roman" w:cs="Times New Roman"/>
          <w:sz w:val="24"/>
          <w:szCs w:val="24"/>
        </w:rPr>
      </w:pPr>
      <w:r w:rsidRPr="00E751FD">
        <w:rPr>
          <w:rFonts w:ascii="Times New Roman" w:hAnsi="Times New Roman" w:cs="Times New Roman"/>
          <w:sz w:val="24"/>
          <w:szCs w:val="24"/>
        </w:rPr>
        <w:t>– Activating phosphorylation (on</w:t>
      </w:r>
    </w:p>
    <w:p w:rsidR="00967773" w:rsidRPr="00E751FD" w:rsidRDefault="00967773" w:rsidP="00967773">
      <w:pPr>
        <w:autoSpaceDE w:val="0"/>
        <w:autoSpaceDN w:val="0"/>
        <w:adjustRightInd w:val="0"/>
        <w:spacing w:after="0" w:line="240" w:lineRule="auto"/>
        <w:rPr>
          <w:rFonts w:ascii="Times New Roman" w:hAnsi="Times New Roman" w:cs="Times New Roman"/>
          <w:sz w:val="24"/>
          <w:szCs w:val="24"/>
        </w:rPr>
      </w:pPr>
      <w:proofErr w:type="spellStart"/>
      <w:r w:rsidRPr="00E751FD">
        <w:rPr>
          <w:rFonts w:ascii="Times New Roman" w:hAnsi="Times New Roman" w:cs="Times New Roman"/>
          <w:sz w:val="24"/>
          <w:szCs w:val="24"/>
        </w:rPr>
        <w:t>Thr</w:t>
      </w:r>
      <w:proofErr w:type="spellEnd"/>
      <w:r w:rsidRPr="00E751FD">
        <w:rPr>
          <w:rFonts w:ascii="Times New Roman" w:hAnsi="Times New Roman" w:cs="Times New Roman"/>
          <w:sz w:val="24"/>
          <w:szCs w:val="24"/>
        </w:rPr>
        <w:t xml:space="preserve"> near kinase active site)</w:t>
      </w:r>
    </w:p>
    <w:p w:rsidR="00967773" w:rsidRPr="00E751FD" w:rsidRDefault="00967773" w:rsidP="00967773">
      <w:pPr>
        <w:autoSpaceDE w:val="0"/>
        <w:autoSpaceDN w:val="0"/>
        <w:adjustRightInd w:val="0"/>
        <w:spacing w:after="0" w:line="240" w:lineRule="auto"/>
        <w:rPr>
          <w:rFonts w:ascii="Times New Roman" w:hAnsi="Times New Roman" w:cs="Times New Roman"/>
          <w:sz w:val="24"/>
          <w:szCs w:val="24"/>
        </w:rPr>
      </w:pPr>
      <w:r w:rsidRPr="00E751FD">
        <w:rPr>
          <w:rFonts w:ascii="Times New Roman" w:hAnsi="Times New Roman" w:cs="Times New Roman"/>
          <w:sz w:val="24"/>
          <w:szCs w:val="24"/>
        </w:rPr>
        <w:t>– Inactivating phosphorylation</w:t>
      </w:r>
    </w:p>
    <w:p w:rsidR="00967773" w:rsidRPr="00E751FD" w:rsidRDefault="00967773" w:rsidP="00967773">
      <w:pPr>
        <w:autoSpaceDE w:val="0"/>
        <w:autoSpaceDN w:val="0"/>
        <w:adjustRightInd w:val="0"/>
        <w:spacing w:after="0" w:line="240" w:lineRule="auto"/>
        <w:rPr>
          <w:rFonts w:ascii="Times New Roman" w:hAnsi="Times New Roman" w:cs="Times New Roman"/>
          <w:sz w:val="24"/>
          <w:szCs w:val="24"/>
        </w:rPr>
      </w:pPr>
      <w:r w:rsidRPr="00E751FD">
        <w:rPr>
          <w:rFonts w:ascii="Times New Roman" w:hAnsi="Times New Roman" w:cs="Times New Roman"/>
          <w:sz w:val="24"/>
          <w:szCs w:val="24"/>
        </w:rPr>
        <w:t>(</w:t>
      </w:r>
      <w:proofErr w:type="gramStart"/>
      <w:r w:rsidRPr="00E751FD">
        <w:rPr>
          <w:rFonts w:ascii="Times New Roman" w:hAnsi="Times New Roman" w:cs="Times New Roman"/>
          <w:sz w:val="24"/>
          <w:szCs w:val="24"/>
        </w:rPr>
        <w:t>by</w:t>
      </w:r>
      <w:proofErr w:type="gramEnd"/>
      <w:r w:rsidRPr="00E751FD">
        <w:rPr>
          <w:rFonts w:ascii="Times New Roman" w:hAnsi="Times New Roman" w:cs="Times New Roman"/>
          <w:sz w:val="24"/>
          <w:szCs w:val="24"/>
        </w:rPr>
        <w:t xml:space="preserve"> Wee1 kinase and removed</w:t>
      </w:r>
    </w:p>
    <w:p w:rsidR="00967773" w:rsidRPr="00E751FD" w:rsidRDefault="00967773" w:rsidP="00967773">
      <w:pPr>
        <w:autoSpaceDE w:val="0"/>
        <w:autoSpaceDN w:val="0"/>
        <w:adjustRightInd w:val="0"/>
        <w:spacing w:after="0" w:line="240" w:lineRule="auto"/>
        <w:rPr>
          <w:rFonts w:ascii="Times New Roman" w:hAnsi="Times New Roman" w:cs="Times New Roman"/>
          <w:sz w:val="24"/>
          <w:szCs w:val="24"/>
        </w:rPr>
      </w:pPr>
      <w:proofErr w:type="gramStart"/>
      <w:r w:rsidRPr="00E751FD">
        <w:rPr>
          <w:rFonts w:ascii="Times New Roman" w:hAnsi="Times New Roman" w:cs="Times New Roman"/>
          <w:sz w:val="24"/>
          <w:szCs w:val="24"/>
        </w:rPr>
        <w:t>via</w:t>
      </w:r>
      <w:proofErr w:type="gramEnd"/>
      <w:r w:rsidRPr="00E751FD">
        <w:rPr>
          <w:rFonts w:ascii="Times New Roman" w:hAnsi="Times New Roman" w:cs="Times New Roman"/>
          <w:sz w:val="24"/>
          <w:szCs w:val="24"/>
        </w:rPr>
        <w:t xml:space="preserve"> Cdc25 phosphatase)</w:t>
      </w:r>
    </w:p>
    <w:p w:rsidR="00967773" w:rsidRPr="00E751FD" w:rsidRDefault="00967773" w:rsidP="00967773">
      <w:pPr>
        <w:rPr>
          <w:rFonts w:ascii="Times New Roman" w:hAnsi="Times New Roman" w:cs="Times New Roman"/>
          <w:sz w:val="24"/>
          <w:szCs w:val="24"/>
        </w:rPr>
      </w:pPr>
      <w:r w:rsidRPr="00E751FD">
        <w:rPr>
          <w:rFonts w:ascii="Times New Roman" w:hAnsi="Times New Roman" w:cs="Times New Roman"/>
          <w:sz w:val="24"/>
          <w:szCs w:val="24"/>
        </w:rPr>
        <w:t>– Inhibitors (CKIs)</w:t>
      </w:r>
    </w:p>
    <w:p w:rsidR="00967773" w:rsidRPr="00E751FD" w:rsidRDefault="00967773" w:rsidP="00967773">
      <w:pPr>
        <w:autoSpaceDE w:val="0"/>
        <w:autoSpaceDN w:val="0"/>
        <w:adjustRightInd w:val="0"/>
        <w:spacing w:after="0" w:line="240" w:lineRule="auto"/>
        <w:rPr>
          <w:rFonts w:ascii="Times New Roman" w:hAnsi="Times New Roman" w:cs="Times New Roman"/>
          <w:sz w:val="24"/>
          <w:szCs w:val="24"/>
        </w:rPr>
      </w:pPr>
      <w:r w:rsidRPr="00E751FD">
        <w:rPr>
          <w:rFonts w:ascii="Times New Roman" w:hAnsi="Times New Roman" w:cs="Times New Roman"/>
          <w:sz w:val="24"/>
          <w:szCs w:val="24"/>
        </w:rPr>
        <w:t>• Substrate binds at cleft of active site and interacts</w:t>
      </w:r>
    </w:p>
    <w:p w:rsidR="00967773" w:rsidRPr="00E751FD" w:rsidRDefault="00967773" w:rsidP="00967773">
      <w:pPr>
        <w:autoSpaceDE w:val="0"/>
        <w:autoSpaceDN w:val="0"/>
        <w:adjustRightInd w:val="0"/>
        <w:spacing w:after="0" w:line="240" w:lineRule="auto"/>
        <w:rPr>
          <w:rFonts w:ascii="Times New Roman" w:hAnsi="Times New Roman" w:cs="Times New Roman"/>
          <w:sz w:val="24"/>
          <w:szCs w:val="24"/>
        </w:rPr>
      </w:pPr>
      <w:proofErr w:type="gramStart"/>
      <w:r w:rsidRPr="00E751FD">
        <w:rPr>
          <w:rFonts w:ascii="Times New Roman" w:hAnsi="Times New Roman" w:cs="Times New Roman"/>
          <w:sz w:val="24"/>
          <w:szCs w:val="24"/>
        </w:rPr>
        <w:t>with</w:t>
      </w:r>
      <w:proofErr w:type="gramEnd"/>
      <w:r w:rsidRPr="00E751FD">
        <w:rPr>
          <w:rFonts w:ascii="Times New Roman" w:hAnsi="Times New Roman" w:cs="Times New Roman"/>
          <w:sz w:val="24"/>
          <w:szCs w:val="24"/>
        </w:rPr>
        <w:t xml:space="preserve"> C-terminal lobe and nearby residues catalyze</w:t>
      </w:r>
    </w:p>
    <w:p w:rsidR="00967773" w:rsidRPr="00E751FD" w:rsidRDefault="00967773" w:rsidP="00967773">
      <w:pPr>
        <w:autoSpaceDE w:val="0"/>
        <w:autoSpaceDN w:val="0"/>
        <w:adjustRightInd w:val="0"/>
        <w:spacing w:after="0" w:line="240" w:lineRule="auto"/>
        <w:rPr>
          <w:rFonts w:ascii="Times New Roman" w:hAnsi="Times New Roman" w:cs="Times New Roman"/>
          <w:sz w:val="24"/>
          <w:szCs w:val="24"/>
        </w:rPr>
      </w:pPr>
      <w:proofErr w:type="gramStart"/>
      <w:r w:rsidRPr="00E751FD">
        <w:rPr>
          <w:rFonts w:ascii="Times New Roman" w:hAnsi="Times New Roman" w:cs="Times New Roman"/>
          <w:sz w:val="24"/>
          <w:szCs w:val="24"/>
        </w:rPr>
        <w:t>transfer</w:t>
      </w:r>
      <w:proofErr w:type="gramEnd"/>
      <w:r w:rsidRPr="00E751FD">
        <w:rPr>
          <w:rFonts w:ascii="Times New Roman" w:hAnsi="Times New Roman" w:cs="Times New Roman"/>
          <w:sz w:val="24"/>
          <w:szCs w:val="24"/>
        </w:rPr>
        <w:t xml:space="preserve"> of phosphate to the substrate</w:t>
      </w:r>
    </w:p>
    <w:p w:rsidR="00967773" w:rsidRPr="00E751FD" w:rsidRDefault="00967773" w:rsidP="00967773">
      <w:pPr>
        <w:autoSpaceDE w:val="0"/>
        <w:autoSpaceDN w:val="0"/>
        <w:adjustRightInd w:val="0"/>
        <w:spacing w:after="0" w:line="240" w:lineRule="auto"/>
        <w:rPr>
          <w:rFonts w:ascii="Times New Roman" w:hAnsi="Times New Roman" w:cs="Times New Roman"/>
          <w:sz w:val="24"/>
          <w:szCs w:val="24"/>
        </w:rPr>
      </w:pPr>
      <w:r w:rsidRPr="00E751FD">
        <w:rPr>
          <w:rFonts w:ascii="Times New Roman" w:hAnsi="Times New Roman" w:cs="Times New Roman"/>
          <w:sz w:val="24"/>
          <w:szCs w:val="24"/>
        </w:rPr>
        <w:t>– Must bind cyclin and be phosphorylated to alter structure</w:t>
      </w:r>
    </w:p>
    <w:p w:rsidR="00220076" w:rsidRPr="00E751FD" w:rsidRDefault="00967773" w:rsidP="00967773">
      <w:pPr>
        <w:rPr>
          <w:rFonts w:ascii="Times New Roman" w:hAnsi="Times New Roman" w:cs="Times New Roman"/>
          <w:sz w:val="24"/>
          <w:szCs w:val="24"/>
        </w:rPr>
      </w:pPr>
      <w:proofErr w:type="gramStart"/>
      <w:r w:rsidRPr="00E751FD">
        <w:rPr>
          <w:rFonts w:ascii="Times New Roman" w:hAnsi="Times New Roman" w:cs="Times New Roman"/>
          <w:sz w:val="24"/>
          <w:szCs w:val="24"/>
        </w:rPr>
        <w:t>and</w:t>
      </w:r>
      <w:proofErr w:type="gramEnd"/>
      <w:r w:rsidRPr="00E751FD">
        <w:rPr>
          <w:rFonts w:ascii="Times New Roman" w:hAnsi="Times New Roman" w:cs="Times New Roman"/>
          <w:sz w:val="24"/>
          <w:szCs w:val="24"/>
        </w:rPr>
        <w:t xml:space="preserve"> become fully active</w:t>
      </w:r>
    </w:p>
    <w:p w:rsidR="00220076" w:rsidRPr="00E751FD" w:rsidRDefault="00967773" w:rsidP="00E0117E">
      <w:pPr>
        <w:rPr>
          <w:rFonts w:ascii="Times New Roman" w:hAnsi="Times New Roman" w:cs="Times New Roman"/>
          <w:sz w:val="24"/>
          <w:szCs w:val="24"/>
        </w:rPr>
      </w:pPr>
      <w:r w:rsidRPr="00E751FD">
        <w:rPr>
          <w:rFonts w:ascii="Times New Roman" w:hAnsi="Times New Roman" w:cs="Times New Roman"/>
          <w:sz w:val="24"/>
          <w:szCs w:val="24"/>
        </w:rPr>
        <w:lastRenderedPageBreak/>
        <w:t xml:space="preserve">Cyclins bind and activate </w:t>
      </w:r>
      <w:proofErr w:type="spellStart"/>
      <w:r w:rsidRPr="00E751FD">
        <w:rPr>
          <w:rFonts w:ascii="Times New Roman" w:hAnsi="Times New Roman" w:cs="Times New Roman"/>
          <w:sz w:val="24"/>
          <w:szCs w:val="24"/>
        </w:rPr>
        <w:t>Cdks</w:t>
      </w:r>
      <w:proofErr w:type="spellEnd"/>
      <w:r w:rsidRPr="00E751FD">
        <w:rPr>
          <w:rFonts w:ascii="Times New Roman" w:hAnsi="Times New Roman" w:cs="Times New Roman"/>
          <w:sz w:val="24"/>
          <w:szCs w:val="24"/>
        </w:rPr>
        <w:t>. All cyclins except G1 display changes in concentration during cycle via gene expression and destruction by proteolysis.</w:t>
      </w:r>
    </w:p>
    <w:p w:rsidR="00967773" w:rsidRPr="00E751FD" w:rsidRDefault="00967773" w:rsidP="00E0117E">
      <w:pPr>
        <w:rPr>
          <w:rFonts w:ascii="Times New Roman" w:hAnsi="Times New Roman" w:cs="Times New Roman"/>
          <w:sz w:val="24"/>
          <w:szCs w:val="24"/>
        </w:rPr>
      </w:pPr>
      <w:r w:rsidRPr="00E751FD">
        <w:rPr>
          <w:rFonts w:ascii="Times New Roman" w:hAnsi="Times New Roman" w:cs="Times New Roman"/>
          <w:sz w:val="24"/>
          <w:szCs w:val="24"/>
        </w:rPr>
        <w:t xml:space="preserve">G1 cyclins coordinate cell growth and entry into next cycle- levels gradually rise. </w:t>
      </w:r>
    </w:p>
    <w:p w:rsidR="00220076" w:rsidRPr="00E751FD" w:rsidRDefault="00967773" w:rsidP="00E0117E">
      <w:pPr>
        <w:rPr>
          <w:rFonts w:ascii="Times New Roman" w:hAnsi="Times New Roman" w:cs="Times New Roman"/>
          <w:sz w:val="24"/>
          <w:szCs w:val="24"/>
        </w:rPr>
      </w:pPr>
      <w:r w:rsidRPr="00E751FD">
        <w:rPr>
          <w:rFonts w:ascii="Times New Roman" w:hAnsi="Times New Roman" w:cs="Times New Roman"/>
          <w:sz w:val="24"/>
          <w:szCs w:val="24"/>
        </w:rPr>
        <w:t>Cyclins A and B (S/G2 and M phase cyclins) contain D-box that targets them for degradation.</w:t>
      </w:r>
    </w:p>
    <w:p w:rsidR="00967773" w:rsidRPr="00E751FD" w:rsidRDefault="00967773" w:rsidP="00E0117E">
      <w:pPr>
        <w:rPr>
          <w:rFonts w:ascii="Times New Roman" w:hAnsi="Times New Roman" w:cs="Times New Roman"/>
          <w:sz w:val="24"/>
          <w:szCs w:val="24"/>
        </w:rPr>
      </w:pPr>
      <w:r w:rsidRPr="00E751FD">
        <w:rPr>
          <w:rFonts w:ascii="Times New Roman" w:hAnsi="Times New Roman" w:cs="Times New Roman"/>
          <w:sz w:val="24"/>
          <w:szCs w:val="24"/>
        </w:rPr>
        <w:t>2 E3 ligases specific to cell cycle:</w:t>
      </w:r>
    </w:p>
    <w:p w:rsidR="00967773" w:rsidRPr="00E751FD" w:rsidRDefault="00967773" w:rsidP="00967773">
      <w:pPr>
        <w:pStyle w:val="ListParagraph"/>
        <w:numPr>
          <w:ilvl w:val="0"/>
          <w:numId w:val="12"/>
        </w:numPr>
        <w:rPr>
          <w:rFonts w:ascii="Times New Roman" w:hAnsi="Times New Roman" w:cs="Times New Roman"/>
          <w:sz w:val="24"/>
          <w:szCs w:val="24"/>
        </w:rPr>
      </w:pPr>
      <w:r w:rsidRPr="00E751FD">
        <w:rPr>
          <w:rFonts w:ascii="Times New Roman" w:hAnsi="Times New Roman" w:cs="Times New Roman"/>
          <w:sz w:val="24"/>
          <w:szCs w:val="24"/>
        </w:rPr>
        <w:t>SCF</w:t>
      </w:r>
      <w:r w:rsidRPr="00E751FD">
        <w:rPr>
          <w:rFonts w:ascii="Times New Roman" w:hAnsi="Times New Roman" w:cs="Times New Roman"/>
          <w:sz w:val="24"/>
          <w:szCs w:val="24"/>
          <w:vertAlign w:val="superscript"/>
        </w:rPr>
        <w:t>Cdc4</w:t>
      </w:r>
      <w:r w:rsidRPr="00E751FD">
        <w:rPr>
          <w:rFonts w:ascii="Times New Roman" w:hAnsi="Times New Roman" w:cs="Times New Roman"/>
          <w:sz w:val="24"/>
          <w:szCs w:val="24"/>
        </w:rPr>
        <w:t>: regulates cell cycle entry</w:t>
      </w:r>
    </w:p>
    <w:p w:rsidR="00967773" w:rsidRPr="00E751FD" w:rsidRDefault="00967773" w:rsidP="00967773">
      <w:pPr>
        <w:pStyle w:val="ListParagraph"/>
        <w:numPr>
          <w:ilvl w:val="0"/>
          <w:numId w:val="12"/>
        </w:numPr>
        <w:rPr>
          <w:rFonts w:ascii="Times New Roman" w:hAnsi="Times New Roman" w:cs="Times New Roman"/>
          <w:sz w:val="24"/>
          <w:szCs w:val="24"/>
        </w:rPr>
      </w:pPr>
      <w:r w:rsidRPr="00E751FD">
        <w:rPr>
          <w:rFonts w:ascii="Times New Roman" w:hAnsi="Times New Roman" w:cs="Times New Roman"/>
          <w:sz w:val="24"/>
          <w:szCs w:val="24"/>
        </w:rPr>
        <w:t>APC</w:t>
      </w:r>
      <w:r w:rsidRPr="00E751FD">
        <w:rPr>
          <w:rFonts w:ascii="Times New Roman" w:hAnsi="Times New Roman" w:cs="Times New Roman"/>
          <w:sz w:val="24"/>
          <w:szCs w:val="24"/>
          <w:vertAlign w:val="superscript"/>
        </w:rPr>
        <w:t>Cdc20</w:t>
      </w:r>
      <w:r w:rsidRPr="00E751FD">
        <w:rPr>
          <w:rFonts w:ascii="Times New Roman" w:hAnsi="Times New Roman" w:cs="Times New Roman"/>
          <w:sz w:val="24"/>
          <w:szCs w:val="24"/>
        </w:rPr>
        <w:t xml:space="preserve"> and </w:t>
      </w:r>
      <w:r w:rsidRPr="00E751FD">
        <w:rPr>
          <w:rFonts w:ascii="Times New Roman" w:hAnsi="Times New Roman" w:cs="Times New Roman"/>
          <w:sz w:val="24"/>
          <w:szCs w:val="24"/>
          <w:vertAlign w:val="superscript"/>
        </w:rPr>
        <w:t>Cdh1</w:t>
      </w:r>
      <w:r w:rsidRPr="00E751FD">
        <w:rPr>
          <w:rFonts w:ascii="Times New Roman" w:hAnsi="Times New Roman" w:cs="Times New Roman"/>
          <w:sz w:val="24"/>
          <w:szCs w:val="24"/>
        </w:rPr>
        <w:t xml:space="preserve"> regulate mitotic exit</w:t>
      </w:r>
    </w:p>
    <w:p w:rsidR="008E58B3" w:rsidRPr="00E751FD" w:rsidRDefault="008E58B3" w:rsidP="008E58B3">
      <w:pPr>
        <w:rPr>
          <w:rFonts w:ascii="Times New Roman" w:hAnsi="Times New Roman" w:cs="Times New Roman"/>
          <w:sz w:val="24"/>
          <w:szCs w:val="24"/>
        </w:rPr>
      </w:pPr>
    </w:p>
    <w:p w:rsidR="008E58B3" w:rsidRPr="00E751FD" w:rsidRDefault="008E58B3" w:rsidP="008E58B3">
      <w:pPr>
        <w:autoSpaceDE w:val="0"/>
        <w:autoSpaceDN w:val="0"/>
        <w:adjustRightInd w:val="0"/>
        <w:spacing w:after="0" w:line="240" w:lineRule="auto"/>
        <w:rPr>
          <w:rFonts w:ascii="Times New Roman" w:hAnsi="Times New Roman" w:cs="Times New Roman"/>
          <w:color w:val="FF0000"/>
          <w:sz w:val="24"/>
          <w:szCs w:val="24"/>
        </w:rPr>
      </w:pPr>
      <w:r w:rsidRPr="00E751FD">
        <w:rPr>
          <w:rFonts w:ascii="Times New Roman" w:hAnsi="Times New Roman" w:cs="Times New Roman"/>
          <w:color w:val="FF0000"/>
          <w:sz w:val="24"/>
          <w:szCs w:val="24"/>
        </w:rPr>
        <w:t>Initiation of cell cycle in yeast</w:t>
      </w:r>
    </w:p>
    <w:p w:rsidR="008E58B3" w:rsidRPr="00E751FD" w:rsidRDefault="008E58B3" w:rsidP="008E58B3">
      <w:pPr>
        <w:autoSpaceDE w:val="0"/>
        <w:autoSpaceDN w:val="0"/>
        <w:adjustRightInd w:val="0"/>
        <w:spacing w:after="0" w:line="240" w:lineRule="auto"/>
        <w:rPr>
          <w:rFonts w:ascii="Times New Roman" w:hAnsi="Times New Roman" w:cs="Times New Roman"/>
          <w:color w:val="FF0000"/>
          <w:sz w:val="24"/>
          <w:szCs w:val="24"/>
        </w:rPr>
      </w:pPr>
      <w:r w:rsidRPr="00E751FD">
        <w:rPr>
          <w:rFonts w:ascii="Times New Roman" w:hAnsi="Times New Roman" w:cs="Times New Roman"/>
          <w:color w:val="FF0000"/>
          <w:sz w:val="24"/>
          <w:szCs w:val="24"/>
        </w:rPr>
        <w:t>– Cln1 and 2 immediately form complexes with Cdk1</w:t>
      </w:r>
    </w:p>
    <w:p w:rsidR="008E58B3" w:rsidRPr="00E751FD" w:rsidRDefault="008E58B3" w:rsidP="008E58B3">
      <w:pPr>
        <w:autoSpaceDE w:val="0"/>
        <w:autoSpaceDN w:val="0"/>
        <w:adjustRightInd w:val="0"/>
        <w:spacing w:after="0" w:line="240" w:lineRule="auto"/>
        <w:rPr>
          <w:rFonts w:ascii="Times New Roman" w:hAnsi="Times New Roman" w:cs="Times New Roman"/>
          <w:color w:val="FF0000"/>
          <w:sz w:val="24"/>
          <w:szCs w:val="24"/>
        </w:rPr>
      </w:pPr>
      <w:r w:rsidRPr="00E751FD">
        <w:rPr>
          <w:rFonts w:ascii="Times New Roman" w:hAnsi="Times New Roman" w:cs="Times New Roman"/>
          <w:color w:val="FF0000"/>
          <w:sz w:val="24"/>
          <w:szCs w:val="24"/>
        </w:rPr>
        <w:t>– Clb5 and 6 also bind Cdk1, but are held inactive by the</w:t>
      </w:r>
    </w:p>
    <w:p w:rsidR="008E58B3" w:rsidRPr="00E751FD" w:rsidRDefault="008E58B3" w:rsidP="008E58B3">
      <w:pPr>
        <w:autoSpaceDE w:val="0"/>
        <w:autoSpaceDN w:val="0"/>
        <w:adjustRightInd w:val="0"/>
        <w:spacing w:after="0" w:line="240" w:lineRule="auto"/>
        <w:rPr>
          <w:rFonts w:ascii="Times New Roman" w:hAnsi="Times New Roman" w:cs="Times New Roman"/>
          <w:color w:val="FF0000"/>
          <w:sz w:val="24"/>
          <w:szCs w:val="24"/>
        </w:rPr>
      </w:pPr>
      <w:r w:rsidRPr="00E751FD">
        <w:rPr>
          <w:rFonts w:ascii="Times New Roman" w:hAnsi="Times New Roman" w:cs="Times New Roman"/>
          <w:color w:val="FF0000"/>
          <w:sz w:val="24"/>
          <w:szCs w:val="24"/>
        </w:rPr>
        <w:t>CKI Sic1</w:t>
      </w:r>
    </w:p>
    <w:p w:rsidR="008E58B3" w:rsidRPr="00E751FD" w:rsidRDefault="008E58B3" w:rsidP="008E58B3">
      <w:pPr>
        <w:autoSpaceDE w:val="0"/>
        <w:autoSpaceDN w:val="0"/>
        <w:adjustRightInd w:val="0"/>
        <w:spacing w:after="0" w:line="240" w:lineRule="auto"/>
        <w:rPr>
          <w:rFonts w:ascii="Times New Roman" w:hAnsi="Times New Roman" w:cs="Times New Roman"/>
          <w:color w:val="FF0000"/>
          <w:sz w:val="24"/>
          <w:szCs w:val="24"/>
        </w:rPr>
      </w:pPr>
      <w:r w:rsidRPr="00E751FD">
        <w:rPr>
          <w:rFonts w:ascii="Times New Roman" w:hAnsi="Times New Roman" w:cs="Times New Roman"/>
          <w:color w:val="FF0000"/>
          <w:sz w:val="24"/>
          <w:szCs w:val="24"/>
        </w:rPr>
        <w:t>– CKI Sic1 is phosphorylated then degraded by SCF so Clb5</w:t>
      </w:r>
    </w:p>
    <w:p w:rsidR="008E58B3" w:rsidRPr="00E751FD" w:rsidRDefault="008E58B3" w:rsidP="008E58B3">
      <w:pPr>
        <w:rPr>
          <w:rFonts w:ascii="Times New Roman" w:hAnsi="Times New Roman" w:cs="Times New Roman"/>
          <w:color w:val="FF0000"/>
          <w:sz w:val="24"/>
          <w:szCs w:val="24"/>
        </w:rPr>
      </w:pPr>
      <w:proofErr w:type="gramStart"/>
      <w:r w:rsidRPr="00E751FD">
        <w:rPr>
          <w:rFonts w:ascii="Times New Roman" w:hAnsi="Times New Roman" w:cs="Times New Roman"/>
          <w:color w:val="FF0000"/>
          <w:sz w:val="24"/>
          <w:szCs w:val="24"/>
        </w:rPr>
        <w:t>and</w:t>
      </w:r>
      <w:proofErr w:type="gramEnd"/>
      <w:r w:rsidRPr="00E751FD">
        <w:rPr>
          <w:rFonts w:ascii="Times New Roman" w:hAnsi="Times New Roman" w:cs="Times New Roman"/>
          <w:color w:val="FF0000"/>
          <w:sz w:val="24"/>
          <w:szCs w:val="24"/>
        </w:rPr>
        <w:t xml:space="preserve"> 6-Cdk1 complexes become active</w:t>
      </w:r>
    </w:p>
    <w:p w:rsidR="008E58B3" w:rsidRPr="00E751FD" w:rsidRDefault="008E58B3" w:rsidP="008E58B3">
      <w:pPr>
        <w:autoSpaceDE w:val="0"/>
        <w:autoSpaceDN w:val="0"/>
        <w:adjustRightInd w:val="0"/>
        <w:spacing w:after="0" w:line="240" w:lineRule="auto"/>
        <w:rPr>
          <w:rFonts w:ascii="Times New Roman" w:hAnsi="Times New Roman" w:cs="Times New Roman"/>
          <w:color w:val="FF0000"/>
          <w:sz w:val="24"/>
          <w:szCs w:val="24"/>
        </w:rPr>
      </w:pPr>
      <w:r w:rsidRPr="00E751FD">
        <w:rPr>
          <w:rFonts w:ascii="Times New Roman" w:hAnsi="Times New Roman" w:cs="Times New Roman"/>
          <w:noProof/>
          <w:color w:val="FF0000"/>
          <w:sz w:val="24"/>
          <w:szCs w:val="24"/>
          <w:lang w:eastAsia="en-CA"/>
        </w:rPr>
        <w:drawing>
          <wp:anchor distT="0" distB="0" distL="114300" distR="114300" simplePos="0" relativeHeight="251660288" behindDoc="0" locked="0" layoutInCell="1" allowOverlap="1" wp14:anchorId="7968449A" wp14:editId="301CC30E">
            <wp:simplePos x="0" y="0"/>
            <wp:positionH relativeFrom="margin">
              <wp:align>left</wp:align>
            </wp:positionH>
            <wp:positionV relativeFrom="paragraph">
              <wp:posOffset>12810</wp:posOffset>
            </wp:positionV>
            <wp:extent cx="2663190" cy="4166870"/>
            <wp:effectExtent l="0" t="0" r="3810" b="508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72449" cy="4181089"/>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751FD">
        <w:rPr>
          <w:rFonts w:ascii="Times New Roman" w:hAnsi="Times New Roman" w:cs="Times New Roman"/>
          <w:color w:val="FF0000"/>
          <w:sz w:val="24"/>
          <w:szCs w:val="24"/>
        </w:rPr>
        <w:t>• F-box protein determines target</w:t>
      </w:r>
    </w:p>
    <w:p w:rsidR="008E58B3" w:rsidRPr="00E751FD" w:rsidRDefault="008E58B3" w:rsidP="008E58B3">
      <w:pPr>
        <w:autoSpaceDE w:val="0"/>
        <w:autoSpaceDN w:val="0"/>
        <w:adjustRightInd w:val="0"/>
        <w:spacing w:after="0" w:line="240" w:lineRule="auto"/>
        <w:rPr>
          <w:rFonts w:ascii="Times New Roman" w:hAnsi="Times New Roman" w:cs="Times New Roman"/>
          <w:color w:val="FF0000"/>
          <w:sz w:val="24"/>
          <w:szCs w:val="24"/>
        </w:rPr>
      </w:pPr>
      <w:proofErr w:type="gramStart"/>
      <w:r w:rsidRPr="00E751FD">
        <w:rPr>
          <w:rFonts w:ascii="Times New Roman" w:hAnsi="Times New Roman" w:cs="Times New Roman"/>
          <w:color w:val="FF0000"/>
          <w:sz w:val="24"/>
          <w:szCs w:val="24"/>
        </w:rPr>
        <w:t>specificity</w:t>
      </w:r>
      <w:proofErr w:type="gramEnd"/>
      <w:r w:rsidRPr="00E751FD">
        <w:rPr>
          <w:rFonts w:ascii="Times New Roman" w:hAnsi="Times New Roman" w:cs="Times New Roman"/>
          <w:color w:val="FF0000"/>
          <w:sz w:val="24"/>
          <w:szCs w:val="24"/>
        </w:rPr>
        <w:t xml:space="preserve"> (</w:t>
      </w:r>
      <w:r w:rsidRPr="00E751FD">
        <w:rPr>
          <w:rFonts w:ascii="Times New Roman" w:hAnsi="Times New Roman" w:cs="Times New Roman"/>
          <w:i/>
          <w:iCs/>
          <w:color w:val="FF0000"/>
          <w:sz w:val="24"/>
          <w:szCs w:val="24"/>
        </w:rPr>
        <w:t xml:space="preserve">i.e. </w:t>
      </w:r>
      <w:r w:rsidRPr="00E751FD">
        <w:rPr>
          <w:rFonts w:ascii="Times New Roman" w:hAnsi="Times New Roman" w:cs="Times New Roman"/>
          <w:color w:val="FF0000"/>
          <w:sz w:val="24"/>
          <w:szCs w:val="24"/>
        </w:rPr>
        <w:t>F-box protein</w:t>
      </w:r>
    </w:p>
    <w:p w:rsidR="008E58B3" w:rsidRPr="00E751FD" w:rsidRDefault="008E58B3" w:rsidP="008E58B3">
      <w:pPr>
        <w:autoSpaceDE w:val="0"/>
        <w:autoSpaceDN w:val="0"/>
        <w:adjustRightInd w:val="0"/>
        <w:spacing w:after="0" w:line="240" w:lineRule="auto"/>
        <w:rPr>
          <w:rFonts w:ascii="Times New Roman" w:hAnsi="Times New Roman" w:cs="Times New Roman"/>
          <w:color w:val="FF0000"/>
          <w:sz w:val="24"/>
          <w:szCs w:val="24"/>
        </w:rPr>
      </w:pPr>
      <w:r w:rsidRPr="00E751FD">
        <w:rPr>
          <w:rFonts w:ascii="Times New Roman" w:hAnsi="Times New Roman" w:cs="Times New Roman"/>
          <w:color w:val="FF0000"/>
          <w:sz w:val="24"/>
          <w:szCs w:val="24"/>
        </w:rPr>
        <w:t>Cdc4 promotes ubiquitination of</w:t>
      </w:r>
    </w:p>
    <w:p w:rsidR="008E58B3" w:rsidRPr="00E751FD" w:rsidRDefault="008E58B3" w:rsidP="008E58B3">
      <w:pPr>
        <w:autoSpaceDE w:val="0"/>
        <w:autoSpaceDN w:val="0"/>
        <w:adjustRightInd w:val="0"/>
        <w:spacing w:after="0" w:line="240" w:lineRule="auto"/>
        <w:rPr>
          <w:rFonts w:ascii="Times New Roman" w:hAnsi="Times New Roman" w:cs="Times New Roman"/>
          <w:color w:val="FF0000"/>
          <w:sz w:val="24"/>
          <w:szCs w:val="24"/>
        </w:rPr>
      </w:pPr>
      <w:proofErr w:type="spellStart"/>
      <w:r w:rsidRPr="00E751FD">
        <w:rPr>
          <w:rFonts w:ascii="Times New Roman" w:hAnsi="Times New Roman" w:cs="Times New Roman"/>
          <w:color w:val="FF0000"/>
          <w:sz w:val="24"/>
          <w:szCs w:val="24"/>
        </w:rPr>
        <w:t>Cdk</w:t>
      </w:r>
      <w:proofErr w:type="spellEnd"/>
      <w:r w:rsidRPr="00E751FD">
        <w:rPr>
          <w:rFonts w:ascii="Times New Roman" w:hAnsi="Times New Roman" w:cs="Times New Roman"/>
          <w:color w:val="FF0000"/>
          <w:sz w:val="24"/>
          <w:szCs w:val="24"/>
        </w:rPr>
        <w:t xml:space="preserve"> inhibitor Sic1 triggering </w:t>
      </w:r>
      <w:proofErr w:type="spellStart"/>
      <w:r w:rsidRPr="00E751FD">
        <w:rPr>
          <w:rFonts w:ascii="Times New Roman" w:hAnsi="Times New Roman" w:cs="Times New Roman"/>
          <w:color w:val="FF0000"/>
          <w:sz w:val="24"/>
          <w:szCs w:val="24"/>
        </w:rPr>
        <w:t>SCdk</w:t>
      </w:r>
      <w:proofErr w:type="spellEnd"/>
    </w:p>
    <w:p w:rsidR="008E58B3" w:rsidRPr="00E751FD" w:rsidRDefault="008E58B3" w:rsidP="008E58B3">
      <w:pPr>
        <w:autoSpaceDE w:val="0"/>
        <w:autoSpaceDN w:val="0"/>
        <w:adjustRightInd w:val="0"/>
        <w:spacing w:after="0" w:line="240" w:lineRule="auto"/>
        <w:rPr>
          <w:rFonts w:ascii="Times New Roman" w:hAnsi="Times New Roman" w:cs="Times New Roman"/>
          <w:color w:val="FF0000"/>
          <w:sz w:val="24"/>
          <w:szCs w:val="24"/>
        </w:rPr>
      </w:pPr>
      <w:proofErr w:type="gramStart"/>
      <w:r w:rsidRPr="00E751FD">
        <w:rPr>
          <w:rFonts w:ascii="Times New Roman" w:hAnsi="Times New Roman" w:cs="Times New Roman"/>
          <w:color w:val="FF0000"/>
          <w:sz w:val="24"/>
          <w:szCs w:val="24"/>
        </w:rPr>
        <w:t>inactivation</w:t>
      </w:r>
      <w:proofErr w:type="gramEnd"/>
    </w:p>
    <w:p w:rsidR="008E58B3" w:rsidRPr="00E751FD" w:rsidRDefault="008E58B3" w:rsidP="008E58B3">
      <w:pPr>
        <w:autoSpaceDE w:val="0"/>
        <w:autoSpaceDN w:val="0"/>
        <w:adjustRightInd w:val="0"/>
        <w:spacing w:after="0" w:line="240" w:lineRule="auto"/>
        <w:rPr>
          <w:rFonts w:ascii="Times New Roman" w:hAnsi="Times New Roman" w:cs="Times New Roman"/>
          <w:color w:val="FF0000"/>
          <w:sz w:val="24"/>
          <w:szCs w:val="24"/>
        </w:rPr>
      </w:pPr>
      <w:r w:rsidRPr="00E751FD">
        <w:rPr>
          <w:rFonts w:ascii="Times New Roman" w:hAnsi="Times New Roman" w:cs="Times New Roman"/>
          <w:color w:val="FF0000"/>
          <w:sz w:val="24"/>
          <w:szCs w:val="24"/>
        </w:rPr>
        <w:t>• Targets are typically</w:t>
      </w:r>
    </w:p>
    <w:p w:rsidR="008E58B3" w:rsidRPr="00E751FD" w:rsidRDefault="008E58B3" w:rsidP="008E58B3">
      <w:pPr>
        <w:autoSpaceDE w:val="0"/>
        <w:autoSpaceDN w:val="0"/>
        <w:adjustRightInd w:val="0"/>
        <w:spacing w:after="0" w:line="240" w:lineRule="auto"/>
        <w:rPr>
          <w:rFonts w:ascii="Times New Roman" w:hAnsi="Times New Roman" w:cs="Times New Roman"/>
          <w:color w:val="FF0000"/>
          <w:sz w:val="24"/>
          <w:szCs w:val="24"/>
        </w:rPr>
      </w:pPr>
      <w:proofErr w:type="gramStart"/>
      <w:r w:rsidRPr="00E751FD">
        <w:rPr>
          <w:rFonts w:ascii="Times New Roman" w:hAnsi="Times New Roman" w:cs="Times New Roman"/>
          <w:color w:val="FF0000"/>
          <w:sz w:val="24"/>
          <w:szCs w:val="24"/>
        </w:rPr>
        <w:t>phosphorylated</w:t>
      </w:r>
      <w:proofErr w:type="gramEnd"/>
      <w:r w:rsidRPr="00E751FD">
        <w:rPr>
          <w:rFonts w:ascii="Times New Roman" w:hAnsi="Times New Roman" w:cs="Times New Roman"/>
          <w:color w:val="FF0000"/>
          <w:sz w:val="24"/>
          <w:szCs w:val="24"/>
        </w:rPr>
        <w:t xml:space="preserve"> before being</w:t>
      </w:r>
    </w:p>
    <w:p w:rsidR="00967773" w:rsidRPr="00E751FD" w:rsidRDefault="008E58B3" w:rsidP="008E58B3">
      <w:pPr>
        <w:rPr>
          <w:rFonts w:ascii="Times New Roman" w:hAnsi="Times New Roman" w:cs="Times New Roman"/>
          <w:color w:val="FF0000"/>
          <w:sz w:val="24"/>
          <w:szCs w:val="24"/>
        </w:rPr>
      </w:pPr>
      <w:proofErr w:type="gramStart"/>
      <w:r w:rsidRPr="00E751FD">
        <w:rPr>
          <w:rFonts w:ascii="Times New Roman" w:hAnsi="Times New Roman" w:cs="Times New Roman"/>
          <w:color w:val="FF0000"/>
          <w:sz w:val="24"/>
          <w:szCs w:val="24"/>
        </w:rPr>
        <w:t>recognized</w:t>
      </w:r>
      <w:proofErr w:type="gramEnd"/>
      <w:r w:rsidRPr="00E751FD">
        <w:rPr>
          <w:rFonts w:ascii="Times New Roman" w:hAnsi="Times New Roman" w:cs="Times New Roman"/>
          <w:color w:val="FF0000"/>
          <w:sz w:val="24"/>
          <w:szCs w:val="24"/>
        </w:rPr>
        <w:t xml:space="preserve"> by F-box proteins</w:t>
      </w:r>
    </w:p>
    <w:p w:rsidR="00220076" w:rsidRPr="00E751FD" w:rsidRDefault="00220076" w:rsidP="00E0117E">
      <w:pPr>
        <w:rPr>
          <w:rFonts w:ascii="Times New Roman" w:hAnsi="Times New Roman" w:cs="Times New Roman"/>
          <w:color w:val="FF0000"/>
          <w:sz w:val="24"/>
          <w:szCs w:val="24"/>
        </w:rPr>
      </w:pPr>
    </w:p>
    <w:p w:rsidR="00220076" w:rsidRPr="00E751FD" w:rsidRDefault="00220076" w:rsidP="00E0117E">
      <w:pPr>
        <w:rPr>
          <w:rFonts w:ascii="Times New Roman" w:hAnsi="Times New Roman" w:cs="Times New Roman"/>
          <w:color w:val="FF0000"/>
          <w:sz w:val="24"/>
          <w:szCs w:val="24"/>
        </w:rPr>
      </w:pPr>
    </w:p>
    <w:p w:rsidR="00220076" w:rsidRPr="00E751FD" w:rsidRDefault="00220076" w:rsidP="00E0117E">
      <w:pPr>
        <w:rPr>
          <w:rFonts w:ascii="Times New Roman" w:hAnsi="Times New Roman" w:cs="Times New Roman"/>
          <w:color w:val="FF0000"/>
          <w:sz w:val="24"/>
          <w:szCs w:val="24"/>
        </w:rPr>
      </w:pPr>
    </w:p>
    <w:p w:rsidR="00220076" w:rsidRPr="00E751FD" w:rsidRDefault="00220076" w:rsidP="00E0117E">
      <w:pPr>
        <w:rPr>
          <w:rFonts w:ascii="Times New Roman" w:hAnsi="Times New Roman" w:cs="Times New Roman"/>
          <w:color w:val="FF0000"/>
          <w:sz w:val="24"/>
          <w:szCs w:val="24"/>
        </w:rPr>
      </w:pPr>
    </w:p>
    <w:p w:rsidR="00220076" w:rsidRPr="00E751FD" w:rsidRDefault="00220076" w:rsidP="00E0117E">
      <w:pPr>
        <w:rPr>
          <w:rFonts w:ascii="Times New Roman" w:hAnsi="Times New Roman" w:cs="Times New Roman"/>
          <w:color w:val="FF0000"/>
          <w:sz w:val="24"/>
          <w:szCs w:val="24"/>
        </w:rPr>
      </w:pPr>
    </w:p>
    <w:p w:rsidR="00220076" w:rsidRPr="00E751FD" w:rsidRDefault="00220076" w:rsidP="00E0117E">
      <w:pPr>
        <w:rPr>
          <w:rFonts w:ascii="Times New Roman" w:hAnsi="Times New Roman" w:cs="Times New Roman"/>
          <w:color w:val="FF0000"/>
          <w:sz w:val="24"/>
          <w:szCs w:val="24"/>
        </w:rPr>
      </w:pPr>
    </w:p>
    <w:p w:rsidR="003527E8" w:rsidRPr="00E751FD" w:rsidRDefault="003527E8" w:rsidP="00E0117E">
      <w:pPr>
        <w:rPr>
          <w:rFonts w:ascii="Times New Roman" w:hAnsi="Times New Roman" w:cs="Times New Roman"/>
          <w:color w:val="FF0000"/>
          <w:sz w:val="24"/>
          <w:szCs w:val="24"/>
        </w:rPr>
      </w:pPr>
    </w:p>
    <w:p w:rsidR="008E58B3" w:rsidRPr="00E751FD" w:rsidRDefault="008E58B3" w:rsidP="00E0117E">
      <w:pPr>
        <w:rPr>
          <w:rFonts w:ascii="Times New Roman" w:hAnsi="Times New Roman" w:cs="Times New Roman"/>
          <w:color w:val="FF0000"/>
          <w:sz w:val="24"/>
          <w:szCs w:val="24"/>
        </w:rPr>
      </w:pPr>
    </w:p>
    <w:p w:rsidR="008E58B3" w:rsidRPr="00E751FD" w:rsidRDefault="008E58B3" w:rsidP="00E0117E">
      <w:pPr>
        <w:rPr>
          <w:rFonts w:ascii="Times New Roman" w:hAnsi="Times New Roman" w:cs="Times New Roman"/>
          <w:color w:val="FF0000"/>
          <w:sz w:val="24"/>
          <w:szCs w:val="24"/>
        </w:rPr>
      </w:pPr>
    </w:p>
    <w:p w:rsidR="008E58B3" w:rsidRPr="00E751FD" w:rsidRDefault="008E58B3" w:rsidP="00E0117E">
      <w:pPr>
        <w:rPr>
          <w:rFonts w:ascii="Times New Roman" w:hAnsi="Times New Roman" w:cs="Times New Roman"/>
          <w:color w:val="FF0000"/>
          <w:sz w:val="24"/>
          <w:szCs w:val="24"/>
        </w:rPr>
      </w:pPr>
    </w:p>
    <w:p w:rsidR="008E58B3" w:rsidRPr="00E751FD" w:rsidRDefault="008E58B3" w:rsidP="00E0117E">
      <w:pPr>
        <w:rPr>
          <w:rFonts w:ascii="Times New Roman" w:hAnsi="Times New Roman" w:cs="Times New Roman"/>
          <w:color w:val="FF0000"/>
          <w:sz w:val="24"/>
          <w:szCs w:val="24"/>
        </w:rPr>
      </w:pPr>
    </w:p>
    <w:p w:rsidR="008E58B3" w:rsidRPr="00E751FD" w:rsidRDefault="008E58B3" w:rsidP="00E0117E">
      <w:pPr>
        <w:rPr>
          <w:rFonts w:ascii="Times New Roman" w:hAnsi="Times New Roman" w:cs="Times New Roman"/>
          <w:color w:val="FF0000"/>
          <w:sz w:val="24"/>
          <w:szCs w:val="24"/>
        </w:rPr>
      </w:pPr>
    </w:p>
    <w:p w:rsidR="008E58B3" w:rsidRPr="00E751FD" w:rsidRDefault="008E58B3" w:rsidP="008E58B3">
      <w:pPr>
        <w:autoSpaceDE w:val="0"/>
        <w:autoSpaceDN w:val="0"/>
        <w:adjustRightInd w:val="0"/>
        <w:spacing w:after="0" w:line="240" w:lineRule="auto"/>
        <w:rPr>
          <w:rFonts w:ascii="Times New Roman" w:hAnsi="Times New Roman" w:cs="Times New Roman"/>
          <w:color w:val="FF0000"/>
          <w:sz w:val="24"/>
          <w:szCs w:val="24"/>
        </w:rPr>
      </w:pPr>
      <w:r w:rsidRPr="00E751FD">
        <w:rPr>
          <w:rFonts w:ascii="Times New Roman" w:hAnsi="Times New Roman" w:cs="Times New Roman"/>
          <w:color w:val="FF0000"/>
          <w:sz w:val="24"/>
          <w:szCs w:val="24"/>
        </w:rPr>
        <w:lastRenderedPageBreak/>
        <w:t>The G1-S transition is</w:t>
      </w:r>
    </w:p>
    <w:p w:rsidR="008E58B3" w:rsidRPr="00E751FD" w:rsidRDefault="008E58B3" w:rsidP="008E58B3">
      <w:pPr>
        <w:autoSpaceDE w:val="0"/>
        <w:autoSpaceDN w:val="0"/>
        <w:adjustRightInd w:val="0"/>
        <w:spacing w:after="0" w:line="240" w:lineRule="auto"/>
        <w:rPr>
          <w:rFonts w:ascii="Times New Roman" w:hAnsi="Times New Roman" w:cs="Times New Roman"/>
          <w:color w:val="FF0000"/>
          <w:sz w:val="24"/>
          <w:szCs w:val="24"/>
        </w:rPr>
      </w:pPr>
      <w:proofErr w:type="gramStart"/>
      <w:r w:rsidRPr="00E751FD">
        <w:rPr>
          <w:rFonts w:ascii="Times New Roman" w:hAnsi="Times New Roman" w:cs="Times New Roman"/>
          <w:color w:val="FF0000"/>
          <w:sz w:val="24"/>
          <w:szCs w:val="24"/>
        </w:rPr>
        <w:t>tightly</w:t>
      </w:r>
      <w:proofErr w:type="gramEnd"/>
      <w:r w:rsidRPr="00E751FD">
        <w:rPr>
          <w:rFonts w:ascii="Times New Roman" w:hAnsi="Times New Roman" w:cs="Times New Roman"/>
          <w:color w:val="FF0000"/>
          <w:sz w:val="24"/>
          <w:szCs w:val="24"/>
        </w:rPr>
        <w:t xml:space="preserve"> controlled with</w:t>
      </w:r>
    </w:p>
    <w:p w:rsidR="008E58B3" w:rsidRPr="00E751FD" w:rsidRDefault="008E58B3" w:rsidP="008E58B3">
      <w:pPr>
        <w:autoSpaceDE w:val="0"/>
        <w:autoSpaceDN w:val="0"/>
        <w:adjustRightInd w:val="0"/>
        <w:spacing w:after="0" w:line="240" w:lineRule="auto"/>
        <w:rPr>
          <w:rFonts w:ascii="Times New Roman" w:hAnsi="Times New Roman" w:cs="Times New Roman"/>
          <w:color w:val="FF0000"/>
          <w:sz w:val="24"/>
          <w:szCs w:val="24"/>
        </w:rPr>
      </w:pPr>
      <w:proofErr w:type="gramStart"/>
      <w:r w:rsidRPr="00E751FD">
        <w:rPr>
          <w:rFonts w:ascii="Times New Roman" w:hAnsi="Times New Roman" w:cs="Times New Roman"/>
          <w:color w:val="FF0000"/>
          <w:sz w:val="24"/>
          <w:szCs w:val="24"/>
        </w:rPr>
        <w:t>multiple</w:t>
      </w:r>
      <w:proofErr w:type="gramEnd"/>
      <w:r w:rsidRPr="00E751FD">
        <w:rPr>
          <w:rFonts w:ascii="Times New Roman" w:hAnsi="Times New Roman" w:cs="Times New Roman"/>
          <w:color w:val="FF0000"/>
          <w:sz w:val="24"/>
          <w:szCs w:val="24"/>
        </w:rPr>
        <w:t xml:space="preserve"> phosphorylation</w:t>
      </w:r>
    </w:p>
    <w:p w:rsidR="008E58B3" w:rsidRPr="00E751FD" w:rsidRDefault="008E58B3" w:rsidP="008E58B3">
      <w:pPr>
        <w:autoSpaceDE w:val="0"/>
        <w:autoSpaceDN w:val="0"/>
        <w:adjustRightInd w:val="0"/>
        <w:spacing w:after="0" w:line="240" w:lineRule="auto"/>
        <w:rPr>
          <w:rFonts w:ascii="Times New Roman" w:hAnsi="Times New Roman" w:cs="Times New Roman"/>
          <w:color w:val="FF0000"/>
          <w:sz w:val="24"/>
          <w:szCs w:val="24"/>
        </w:rPr>
      </w:pPr>
      <w:proofErr w:type="gramStart"/>
      <w:r w:rsidRPr="00E751FD">
        <w:rPr>
          <w:rFonts w:ascii="Times New Roman" w:hAnsi="Times New Roman" w:cs="Times New Roman"/>
          <w:color w:val="FF0000"/>
          <w:sz w:val="24"/>
          <w:szCs w:val="24"/>
        </w:rPr>
        <w:t>sites</w:t>
      </w:r>
      <w:proofErr w:type="gramEnd"/>
      <w:r w:rsidRPr="00E751FD">
        <w:rPr>
          <w:rFonts w:ascii="Times New Roman" w:hAnsi="Times New Roman" w:cs="Times New Roman"/>
          <w:color w:val="FF0000"/>
          <w:sz w:val="24"/>
          <w:szCs w:val="24"/>
        </w:rPr>
        <w:t xml:space="preserve"> vs. one</w:t>
      </w:r>
    </w:p>
    <w:p w:rsidR="008E58B3" w:rsidRPr="00E751FD" w:rsidRDefault="008E58B3" w:rsidP="008E58B3">
      <w:pPr>
        <w:autoSpaceDE w:val="0"/>
        <w:autoSpaceDN w:val="0"/>
        <w:adjustRightInd w:val="0"/>
        <w:spacing w:after="0" w:line="240" w:lineRule="auto"/>
        <w:rPr>
          <w:rFonts w:ascii="Times New Roman" w:hAnsi="Times New Roman" w:cs="Times New Roman"/>
          <w:color w:val="FF0000"/>
          <w:sz w:val="24"/>
          <w:szCs w:val="24"/>
        </w:rPr>
      </w:pPr>
      <w:r w:rsidRPr="00E751FD">
        <w:rPr>
          <w:rFonts w:ascii="Times New Roman" w:hAnsi="Times New Roman" w:cs="Times New Roman"/>
          <w:color w:val="FF0000"/>
          <w:sz w:val="24"/>
          <w:szCs w:val="24"/>
        </w:rPr>
        <w:t>• The inhibitor Sic1 has ~9</w:t>
      </w:r>
    </w:p>
    <w:p w:rsidR="008E58B3" w:rsidRPr="00E751FD" w:rsidRDefault="008E58B3" w:rsidP="008E58B3">
      <w:pPr>
        <w:autoSpaceDE w:val="0"/>
        <w:autoSpaceDN w:val="0"/>
        <w:adjustRightInd w:val="0"/>
        <w:spacing w:after="0" w:line="240" w:lineRule="auto"/>
        <w:rPr>
          <w:rFonts w:ascii="Times New Roman" w:hAnsi="Times New Roman" w:cs="Times New Roman"/>
          <w:color w:val="FF0000"/>
          <w:sz w:val="24"/>
          <w:szCs w:val="24"/>
        </w:rPr>
      </w:pPr>
      <w:proofErr w:type="spellStart"/>
      <w:r w:rsidRPr="00E751FD">
        <w:rPr>
          <w:rFonts w:ascii="Times New Roman" w:hAnsi="Times New Roman" w:cs="Times New Roman"/>
          <w:color w:val="FF0000"/>
          <w:sz w:val="24"/>
          <w:szCs w:val="24"/>
        </w:rPr>
        <w:t>Cdk</w:t>
      </w:r>
      <w:proofErr w:type="spellEnd"/>
      <w:r w:rsidRPr="00E751FD">
        <w:rPr>
          <w:rFonts w:ascii="Times New Roman" w:hAnsi="Times New Roman" w:cs="Times New Roman"/>
          <w:color w:val="FF0000"/>
          <w:sz w:val="24"/>
          <w:szCs w:val="24"/>
        </w:rPr>
        <w:t>-dependent</w:t>
      </w:r>
    </w:p>
    <w:p w:rsidR="008E58B3" w:rsidRPr="00E751FD" w:rsidRDefault="008E58B3" w:rsidP="008E58B3">
      <w:pPr>
        <w:autoSpaceDE w:val="0"/>
        <w:autoSpaceDN w:val="0"/>
        <w:adjustRightInd w:val="0"/>
        <w:spacing w:after="0" w:line="240" w:lineRule="auto"/>
        <w:rPr>
          <w:rFonts w:ascii="Times New Roman" w:hAnsi="Times New Roman" w:cs="Times New Roman"/>
          <w:color w:val="FF0000"/>
          <w:sz w:val="24"/>
          <w:szCs w:val="24"/>
        </w:rPr>
      </w:pPr>
      <w:proofErr w:type="gramStart"/>
      <w:r w:rsidRPr="00E751FD">
        <w:rPr>
          <w:rFonts w:ascii="Times New Roman" w:hAnsi="Times New Roman" w:cs="Times New Roman"/>
          <w:color w:val="FF0000"/>
          <w:sz w:val="24"/>
          <w:szCs w:val="24"/>
        </w:rPr>
        <w:t>phosphorylation</w:t>
      </w:r>
      <w:proofErr w:type="gramEnd"/>
      <w:r w:rsidRPr="00E751FD">
        <w:rPr>
          <w:rFonts w:ascii="Times New Roman" w:hAnsi="Times New Roman" w:cs="Times New Roman"/>
          <w:color w:val="FF0000"/>
          <w:sz w:val="24"/>
          <w:szCs w:val="24"/>
        </w:rPr>
        <w:t xml:space="preserve"> sites with</w:t>
      </w:r>
    </w:p>
    <w:p w:rsidR="008E58B3" w:rsidRPr="00E751FD" w:rsidRDefault="008E58B3" w:rsidP="008E58B3">
      <w:pPr>
        <w:autoSpaceDE w:val="0"/>
        <w:autoSpaceDN w:val="0"/>
        <w:adjustRightInd w:val="0"/>
        <w:spacing w:after="0" w:line="240" w:lineRule="auto"/>
        <w:rPr>
          <w:rFonts w:ascii="Times New Roman" w:hAnsi="Times New Roman" w:cs="Times New Roman"/>
          <w:color w:val="FF0000"/>
          <w:sz w:val="24"/>
          <w:szCs w:val="24"/>
        </w:rPr>
      </w:pPr>
      <w:proofErr w:type="gramStart"/>
      <w:r w:rsidRPr="00E751FD">
        <w:rPr>
          <w:rFonts w:ascii="Times New Roman" w:hAnsi="Times New Roman" w:cs="Times New Roman"/>
          <w:color w:val="FF0000"/>
          <w:sz w:val="24"/>
          <w:szCs w:val="24"/>
        </w:rPr>
        <w:t>low</w:t>
      </w:r>
      <w:proofErr w:type="gramEnd"/>
      <w:r w:rsidRPr="00E751FD">
        <w:rPr>
          <w:rFonts w:ascii="Times New Roman" w:hAnsi="Times New Roman" w:cs="Times New Roman"/>
          <w:color w:val="FF0000"/>
          <w:sz w:val="24"/>
          <w:szCs w:val="24"/>
        </w:rPr>
        <w:t xml:space="preserve"> affinity for the SCFCdc4</w:t>
      </w:r>
    </w:p>
    <w:p w:rsidR="008E58B3" w:rsidRPr="00E751FD" w:rsidRDefault="008E58B3" w:rsidP="008E58B3">
      <w:pPr>
        <w:autoSpaceDE w:val="0"/>
        <w:autoSpaceDN w:val="0"/>
        <w:adjustRightInd w:val="0"/>
        <w:spacing w:after="0" w:line="240" w:lineRule="auto"/>
        <w:rPr>
          <w:rFonts w:ascii="Times New Roman" w:hAnsi="Times New Roman" w:cs="Times New Roman"/>
          <w:color w:val="FF0000"/>
          <w:sz w:val="24"/>
          <w:szCs w:val="24"/>
        </w:rPr>
      </w:pPr>
      <w:r w:rsidRPr="00E751FD">
        <w:rPr>
          <w:rFonts w:ascii="Times New Roman" w:hAnsi="Times New Roman" w:cs="Times New Roman"/>
          <w:color w:val="FF0000"/>
          <w:sz w:val="24"/>
          <w:szCs w:val="24"/>
        </w:rPr>
        <w:t>• A minimum of 6 sites must</w:t>
      </w:r>
    </w:p>
    <w:p w:rsidR="008E58B3" w:rsidRPr="00E751FD" w:rsidRDefault="008E58B3" w:rsidP="008E58B3">
      <w:pPr>
        <w:autoSpaceDE w:val="0"/>
        <w:autoSpaceDN w:val="0"/>
        <w:adjustRightInd w:val="0"/>
        <w:spacing w:after="0" w:line="240" w:lineRule="auto"/>
        <w:rPr>
          <w:rFonts w:ascii="Times New Roman" w:hAnsi="Times New Roman" w:cs="Times New Roman"/>
          <w:color w:val="FF0000"/>
          <w:sz w:val="24"/>
          <w:szCs w:val="24"/>
        </w:rPr>
      </w:pPr>
      <w:proofErr w:type="gramStart"/>
      <w:r w:rsidRPr="00E751FD">
        <w:rPr>
          <w:rFonts w:ascii="Times New Roman" w:hAnsi="Times New Roman" w:cs="Times New Roman"/>
          <w:color w:val="FF0000"/>
          <w:sz w:val="24"/>
          <w:szCs w:val="24"/>
        </w:rPr>
        <w:t>be</w:t>
      </w:r>
      <w:proofErr w:type="gramEnd"/>
      <w:r w:rsidRPr="00E751FD">
        <w:rPr>
          <w:rFonts w:ascii="Times New Roman" w:hAnsi="Times New Roman" w:cs="Times New Roman"/>
          <w:color w:val="FF0000"/>
          <w:sz w:val="24"/>
          <w:szCs w:val="24"/>
        </w:rPr>
        <w:t xml:space="preserve"> phosphorylated for</w:t>
      </w:r>
    </w:p>
    <w:p w:rsidR="008E58B3" w:rsidRPr="00E751FD" w:rsidRDefault="008E58B3" w:rsidP="008E58B3">
      <w:pPr>
        <w:rPr>
          <w:rFonts w:ascii="Times New Roman" w:hAnsi="Times New Roman" w:cs="Times New Roman"/>
          <w:color w:val="FF0000"/>
          <w:sz w:val="24"/>
          <w:szCs w:val="24"/>
        </w:rPr>
      </w:pPr>
      <w:proofErr w:type="gramStart"/>
      <w:r w:rsidRPr="00E751FD">
        <w:rPr>
          <w:rFonts w:ascii="Times New Roman" w:hAnsi="Times New Roman" w:cs="Times New Roman"/>
          <w:color w:val="FF0000"/>
          <w:sz w:val="24"/>
          <w:szCs w:val="24"/>
        </w:rPr>
        <w:t>destruction</w:t>
      </w:r>
      <w:proofErr w:type="gramEnd"/>
      <w:r w:rsidRPr="00E751FD">
        <w:rPr>
          <w:rFonts w:ascii="Times New Roman" w:hAnsi="Times New Roman" w:cs="Times New Roman"/>
          <w:color w:val="FF0000"/>
          <w:sz w:val="24"/>
          <w:szCs w:val="24"/>
        </w:rPr>
        <w:t xml:space="preserve"> by the SCFCdc4</w:t>
      </w:r>
    </w:p>
    <w:p w:rsidR="008E58B3" w:rsidRPr="00E751FD" w:rsidRDefault="008E58B3" w:rsidP="008E58B3">
      <w:pPr>
        <w:rPr>
          <w:rFonts w:ascii="Times New Roman" w:hAnsi="Times New Roman" w:cs="Times New Roman"/>
          <w:color w:val="FF0000"/>
          <w:sz w:val="24"/>
          <w:szCs w:val="24"/>
        </w:rPr>
      </w:pPr>
    </w:p>
    <w:p w:rsidR="008E58B3" w:rsidRPr="00E751FD" w:rsidRDefault="008E58B3" w:rsidP="008E58B3">
      <w:pPr>
        <w:rPr>
          <w:rFonts w:ascii="Times New Roman" w:hAnsi="Times New Roman" w:cs="Times New Roman"/>
          <w:color w:val="FF0000"/>
          <w:sz w:val="24"/>
          <w:szCs w:val="24"/>
        </w:rPr>
      </w:pPr>
      <w:r w:rsidRPr="00E751FD">
        <w:rPr>
          <w:rFonts w:ascii="Times New Roman" w:hAnsi="Times New Roman" w:cs="Times New Roman"/>
          <w:color w:val="FF0000"/>
          <w:sz w:val="24"/>
          <w:szCs w:val="24"/>
        </w:rPr>
        <w:t>Cyclin-</w:t>
      </w:r>
      <w:proofErr w:type="spellStart"/>
      <w:r w:rsidRPr="00E751FD">
        <w:rPr>
          <w:rFonts w:ascii="Times New Roman" w:hAnsi="Times New Roman" w:cs="Times New Roman"/>
          <w:color w:val="FF0000"/>
          <w:sz w:val="24"/>
          <w:szCs w:val="24"/>
        </w:rPr>
        <w:t>Cdk</w:t>
      </w:r>
      <w:proofErr w:type="spellEnd"/>
      <w:r w:rsidRPr="00E751FD">
        <w:rPr>
          <w:rFonts w:ascii="Times New Roman" w:hAnsi="Times New Roman" w:cs="Times New Roman"/>
          <w:color w:val="FF0000"/>
          <w:sz w:val="24"/>
          <w:szCs w:val="24"/>
        </w:rPr>
        <w:t xml:space="preserve"> complexes trigger entry into M-phase</w:t>
      </w:r>
    </w:p>
    <w:p w:rsidR="008E58B3" w:rsidRPr="00E751FD" w:rsidRDefault="008E58B3" w:rsidP="008E58B3">
      <w:pPr>
        <w:autoSpaceDE w:val="0"/>
        <w:autoSpaceDN w:val="0"/>
        <w:adjustRightInd w:val="0"/>
        <w:spacing w:after="0" w:line="240" w:lineRule="auto"/>
        <w:rPr>
          <w:rFonts w:ascii="Times New Roman" w:hAnsi="Times New Roman" w:cs="Times New Roman"/>
          <w:color w:val="FF0000"/>
          <w:sz w:val="24"/>
          <w:szCs w:val="24"/>
        </w:rPr>
      </w:pPr>
      <w:r w:rsidRPr="00E751FD">
        <w:rPr>
          <w:rFonts w:ascii="Times New Roman" w:hAnsi="Times New Roman" w:cs="Times New Roman"/>
          <w:color w:val="FF0000"/>
          <w:sz w:val="24"/>
          <w:szCs w:val="24"/>
        </w:rPr>
        <w:t xml:space="preserve">• </w:t>
      </w:r>
      <w:proofErr w:type="spellStart"/>
      <w:r w:rsidRPr="00E751FD">
        <w:rPr>
          <w:rFonts w:ascii="Times New Roman" w:hAnsi="Times New Roman" w:cs="Times New Roman"/>
          <w:color w:val="FF0000"/>
          <w:sz w:val="24"/>
          <w:szCs w:val="24"/>
        </w:rPr>
        <w:t>Cdk</w:t>
      </w:r>
      <w:proofErr w:type="spellEnd"/>
      <w:r w:rsidRPr="00E751FD">
        <w:rPr>
          <w:rFonts w:ascii="Times New Roman" w:hAnsi="Times New Roman" w:cs="Times New Roman"/>
          <w:color w:val="FF0000"/>
          <w:sz w:val="24"/>
          <w:szCs w:val="24"/>
        </w:rPr>
        <w:t xml:space="preserve"> levels remain high and cyclin levels vary</w:t>
      </w:r>
    </w:p>
    <w:p w:rsidR="008E58B3" w:rsidRPr="00E751FD" w:rsidRDefault="008E58B3" w:rsidP="008E58B3">
      <w:pPr>
        <w:autoSpaceDE w:val="0"/>
        <w:autoSpaceDN w:val="0"/>
        <w:adjustRightInd w:val="0"/>
        <w:spacing w:after="0" w:line="240" w:lineRule="auto"/>
        <w:rPr>
          <w:rFonts w:ascii="Times New Roman" w:hAnsi="Times New Roman" w:cs="Times New Roman"/>
          <w:color w:val="FF0000"/>
          <w:sz w:val="24"/>
          <w:szCs w:val="24"/>
        </w:rPr>
      </w:pPr>
      <w:r w:rsidRPr="00E751FD">
        <w:rPr>
          <w:rFonts w:ascii="Times New Roman" w:hAnsi="Times New Roman" w:cs="Times New Roman"/>
          <w:color w:val="FF0000"/>
          <w:sz w:val="24"/>
          <w:szCs w:val="24"/>
        </w:rPr>
        <w:t>• Formation of active complexes via phosphorylation</w:t>
      </w:r>
    </w:p>
    <w:p w:rsidR="008E58B3" w:rsidRPr="00E751FD" w:rsidRDefault="008E58B3" w:rsidP="008E58B3">
      <w:pPr>
        <w:autoSpaceDE w:val="0"/>
        <w:autoSpaceDN w:val="0"/>
        <w:adjustRightInd w:val="0"/>
        <w:spacing w:after="0" w:line="240" w:lineRule="auto"/>
        <w:rPr>
          <w:rFonts w:ascii="Times New Roman" w:hAnsi="Times New Roman" w:cs="Times New Roman"/>
          <w:color w:val="FF0000"/>
          <w:sz w:val="24"/>
          <w:szCs w:val="24"/>
        </w:rPr>
      </w:pPr>
      <w:r w:rsidRPr="00E751FD">
        <w:rPr>
          <w:rFonts w:ascii="Times New Roman" w:hAnsi="Times New Roman" w:cs="Times New Roman"/>
          <w:color w:val="FF0000"/>
          <w:sz w:val="24"/>
          <w:szCs w:val="24"/>
        </w:rPr>
        <w:t>• Initially held inactive by inhibitory phosphorylation, which is</w:t>
      </w:r>
    </w:p>
    <w:p w:rsidR="008E58B3" w:rsidRPr="00E751FD" w:rsidRDefault="008E58B3" w:rsidP="008E58B3">
      <w:pPr>
        <w:rPr>
          <w:rFonts w:ascii="Times New Roman" w:hAnsi="Times New Roman" w:cs="Times New Roman"/>
          <w:color w:val="FF0000"/>
          <w:sz w:val="24"/>
          <w:szCs w:val="24"/>
        </w:rPr>
      </w:pPr>
      <w:proofErr w:type="gramStart"/>
      <w:r w:rsidRPr="00E751FD">
        <w:rPr>
          <w:rFonts w:ascii="Times New Roman" w:hAnsi="Times New Roman" w:cs="Times New Roman"/>
          <w:color w:val="FF0000"/>
          <w:sz w:val="24"/>
          <w:szCs w:val="24"/>
        </w:rPr>
        <w:t>removed</w:t>
      </w:r>
      <w:proofErr w:type="gramEnd"/>
      <w:r w:rsidRPr="00E751FD">
        <w:rPr>
          <w:rFonts w:ascii="Times New Roman" w:hAnsi="Times New Roman" w:cs="Times New Roman"/>
          <w:color w:val="FF0000"/>
          <w:sz w:val="24"/>
          <w:szCs w:val="24"/>
        </w:rPr>
        <w:t xml:space="preserve"> at onset of mitosis</w:t>
      </w:r>
    </w:p>
    <w:p w:rsidR="00E751FD" w:rsidRPr="00E751FD" w:rsidRDefault="00E751FD" w:rsidP="00E751FD">
      <w:pPr>
        <w:autoSpaceDE w:val="0"/>
        <w:autoSpaceDN w:val="0"/>
        <w:adjustRightInd w:val="0"/>
        <w:spacing w:after="0" w:line="240" w:lineRule="auto"/>
        <w:rPr>
          <w:rFonts w:ascii="Times New Roman" w:hAnsi="Times New Roman" w:cs="Times New Roman"/>
          <w:color w:val="FF0000"/>
          <w:sz w:val="24"/>
          <w:szCs w:val="24"/>
        </w:rPr>
      </w:pPr>
      <w:r w:rsidRPr="00E751FD">
        <w:rPr>
          <w:rFonts w:ascii="Times New Roman" w:hAnsi="Times New Roman" w:cs="Times New Roman"/>
          <w:color w:val="FF0000"/>
          <w:sz w:val="24"/>
          <w:szCs w:val="24"/>
        </w:rPr>
        <w:t>• Cdc20 activates APC in anaphase to promote destruction of</w:t>
      </w:r>
    </w:p>
    <w:p w:rsidR="00E751FD" w:rsidRPr="00E751FD" w:rsidRDefault="00E751FD" w:rsidP="00E751FD">
      <w:pPr>
        <w:autoSpaceDE w:val="0"/>
        <w:autoSpaceDN w:val="0"/>
        <w:adjustRightInd w:val="0"/>
        <w:spacing w:after="0" w:line="240" w:lineRule="auto"/>
        <w:rPr>
          <w:rFonts w:ascii="Times New Roman" w:hAnsi="Times New Roman" w:cs="Times New Roman"/>
          <w:color w:val="FF0000"/>
          <w:sz w:val="24"/>
          <w:szCs w:val="24"/>
        </w:rPr>
      </w:pPr>
      <w:proofErr w:type="spellStart"/>
      <w:proofErr w:type="gramStart"/>
      <w:r w:rsidRPr="00E751FD">
        <w:rPr>
          <w:rFonts w:ascii="Times New Roman" w:hAnsi="Times New Roman" w:cs="Times New Roman"/>
          <w:color w:val="FF0000"/>
          <w:sz w:val="24"/>
          <w:szCs w:val="24"/>
        </w:rPr>
        <w:t>securin</w:t>
      </w:r>
      <w:proofErr w:type="spellEnd"/>
      <w:proofErr w:type="gramEnd"/>
      <w:r w:rsidRPr="00E751FD">
        <w:rPr>
          <w:rFonts w:ascii="Times New Roman" w:hAnsi="Times New Roman" w:cs="Times New Roman"/>
          <w:color w:val="FF0000"/>
          <w:sz w:val="24"/>
          <w:szCs w:val="24"/>
        </w:rPr>
        <w:t xml:space="preserve"> and M-cyclins</w:t>
      </w:r>
    </w:p>
    <w:p w:rsidR="00E751FD" w:rsidRPr="00E751FD" w:rsidRDefault="00E751FD" w:rsidP="00E751FD">
      <w:pPr>
        <w:autoSpaceDE w:val="0"/>
        <w:autoSpaceDN w:val="0"/>
        <w:adjustRightInd w:val="0"/>
        <w:spacing w:after="0" w:line="240" w:lineRule="auto"/>
        <w:rPr>
          <w:rFonts w:ascii="Times New Roman" w:hAnsi="Times New Roman" w:cs="Times New Roman"/>
          <w:color w:val="FF0000"/>
          <w:sz w:val="24"/>
          <w:szCs w:val="24"/>
        </w:rPr>
      </w:pPr>
      <w:r w:rsidRPr="00E751FD">
        <w:rPr>
          <w:rFonts w:ascii="Times New Roman" w:hAnsi="Times New Roman" w:cs="Times New Roman"/>
          <w:color w:val="FF0000"/>
          <w:sz w:val="24"/>
          <w:szCs w:val="24"/>
        </w:rPr>
        <w:t>• Cdh1 maintains APC in G1 (cannot bind if Cdh1 is</w:t>
      </w:r>
    </w:p>
    <w:p w:rsidR="00E751FD" w:rsidRPr="00E751FD" w:rsidRDefault="00E751FD" w:rsidP="00E751FD">
      <w:pPr>
        <w:rPr>
          <w:rFonts w:ascii="Times New Roman" w:hAnsi="Times New Roman" w:cs="Times New Roman"/>
          <w:color w:val="FF0000"/>
          <w:sz w:val="24"/>
          <w:szCs w:val="24"/>
        </w:rPr>
      </w:pPr>
      <w:proofErr w:type="gramStart"/>
      <w:r w:rsidRPr="00E751FD">
        <w:rPr>
          <w:rFonts w:ascii="Times New Roman" w:hAnsi="Times New Roman" w:cs="Times New Roman"/>
          <w:color w:val="FF0000"/>
          <w:sz w:val="24"/>
          <w:szCs w:val="24"/>
        </w:rPr>
        <w:t>phosphorylated</w:t>
      </w:r>
      <w:proofErr w:type="gramEnd"/>
      <w:r w:rsidRPr="00E751FD">
        <w:rPr>
          <w:rFonts w:ascii="Times New Roman" w:hAnsi="Times New Roman" w:cs="Times New Roman"/>
          <w:color w:val="FF0000"/>
          <w:sz w:val="24"/>
          <w:szCs w:val="24"/>
        </w:rPr>
        <w:t xml:space="preserve"> so binds after M-Cdk1 activity decreases)</w:t>
      </w:r>
    </w:p>
    <w:p w:rsidR="00E751FD" w:rsidRPr="00E751FD" w:rsidRDefault="00E751FD" w:rsidP="00E751FD">
      <w:pPr>
        <w:autoSpaceDE w:val="0"/>
        <w:autoSpaceDN w:val="0"/>
        <w:adjustRightInd w:val="0"/>
        <w:spacing w:after="0" w:line="240" w:lineRule="auto"/>
        <w:rPr>
          <w:rFonts w:ascii="Times New Roman" w:hAnsi="Times New Roman" w:cs="Times New Roman"/>
          <w:color w:val="FF0000"/>
          <w:sz w:val="24"/>
          <w:szCs w:val="24"/>
        </w:rPr>
      </w:pPr>
      <w:r w:rsidRPr="00E751FD">
        <w:rPr>
          <w:rFonts w:ascii="Times New Roman" w:hAnsi="Times New Roman" w:cs="Times New Roman"/>
          <w:color w:val="FF0000"/>
          <w:sz w:val="24"/>
          <w:szCs w:val="24"/>
        </w:rPr>
        <w:t>• APC targets contain specific recognition sequences</w:t>
      </w:r>
    </w:p>
    <w:p w:rsidR="00E751FD" w:rsidRPr="00E751FD" w:rsidRDefault="00E751FD" w:rsidP="00E751FD">
      <w:pPr>
        <w:autoSpaceDE w:val="0"/>
        <w:autoSpaceDN w:val="0"/>
        <w:adjustRightInd w:val="0"/>
        <w:spacing w:after="0" w:line="240" w:lineRule="auto"/>
        <w:rPr>
          <w:rFonts w:ascii="Times New Roman" w:hAnsi="Times New Roman" w:cs="Times New Roman"/>
          <w:color w:val="FF0000"/>
          <w:sz w:val="24"/>
          <w:szCs w:val="24"/>
        </w:rPr>
      </w:pPr>
      <w:r w:rsidRPr="00E751FD">
        <w:rPr>
          <w:rFonts w:ascii="Times New Roman" w:hAnsi="Times New Roman" w:cs="Times New Roman"/>
          <w:color w:val="FF0000"/>
          <w:sz w:val="24"/>
          <w:szCs w:val="24"/>
        </w:rPr>
        <w:t>• D-box (destruction box) RXXLXXXXN (often</w:t>
      </w:r>
    </w:p>
    <w:p w:rsidR="00E751FD" w:rsidRPr="00E751FD" w:rsidRDefault="00E751FD" w:rsidP="00E751FD">
      <w:pPr>
        <w:autoSpaceDE w:val="0"/>
        <w:autoSpaceDN w:val="0"/>
        <w:adjustRightInd w:val="0"/>
        <w:spacing w:after="0" w:line="240" w:lineRule="auto"/>
        <w:rPr>
          <w:rFonts w:ascii="Times New Roman" w:hAnsi="Times New Roman" w:cs="Times New Roman"/>
          <w:color w:val="FF0000"/>
          <w:sz w:val="24"/>
          <w:szCs w:val="24"/>
        </w:rPr>
      </w:pPr>
      <w:proofErr w:type="gramStart"/>
      <w:r w:rsidRPr="00E751FD">
        <w:rPr>
          <w:rFonts w:ascii="Times New Roman" w:hAnsi="Times New Roman" w:cs="Times New Roman"/>
          <w:color w:val="FF0000"/>
          <w:sz w:val="24"/>
          <w:szCs w:val="24"/>
        </w:rPr>
        <w:t>stretches</w:t>
      </w:r>
      <w:proofErr w:type="gramEnd"/>
      <w:r w:rsidRPr="00E751FD">
        <w:rPr>
          <w:rFonts w:ascii="Times New Roman" w:hAnsi="Times New Roman" w:cs="Times New Roman"/>
          <w:color w:val="FF0000"/>
          <w:sz w:val="24"/>
          <w:szCs w:val="24"/>
        </w:rPr>
        <w:t xml:space="preserve"> of positively charged residues)</w:t>
      </w:r>
    </w:p>
    <w:p w:rsidR="00E751FD" w:rsidRPr="00E751FD" w:rsidRDefault="00E751FD" w:rsidP="00E751FD">
      <w:pPr>
        <w:autoSpaceDE w:val="0"/>
        <w:autoSpaceDN w:val="0"/>
        <w:adjustRightInd w:val="0"/>
        <w:spacing w:after="0" w:line="240" w:lineRule="auto"/>
        <w:rPr>
          <w:rFonts w:ascii="Times New Roman" w:hAnsi="Times New Roman" w:cs="Times New Roman"/>
          <w:color w:val="FF0000"/>
          <w:sz w:val="24"/>
          <w:szCs w:val="24"/>
        </w:rPr>
      </w:pPr>
      <w:r w:rsidRPr="00E751FD">
        <w:rPr>
          <w:rFonts w:ascii="Times New Roman" w:hAnsi="Times New Roman" w:cs="Times New Roman"/>
          <w:color w:val="FF0000"/>
          <w:sz w:val="24"/>
          <w:szCs w:val="24"/>
        </w:rPr>
        <w:t>• K-box (KEN box) KENXXXN</w:t>
      </w:r>
    </w:p>
    <w:p w:rsidR="00E751FD" w:rsidRPr="00E751FD" w:rsidRDefault="00E751FD" w:rsidP="00E751FD">
      <w:pPr>
        <w:autoSpaceDE w:val="0"/>
        <w:autoSpaceDN w:val="0"/>
        <w:adjustRightInd w:val="0"/>
        <w:spacing w:after="0" w:line="240" w:lineRule="auto"/>
        <w:rPr>
          <w:rFonts w:ascii="Times New Roman" w:hAnsi="Times New Roman" w:cs="Times New Roman"/>
          <w:color w:val="FF0000"/>
          <w:sz w:val="24"/>
          <w:szCs w:val="24"/>
        </w:rPr>
      </w:pPr>
      <w:r w:rsidRPr="00E751FD">
        <w:rPr>
          <w:rFonts w:ascii="Times New Roman" w:hAnsi="Times New Roman" w:cs="Times New Roman"/>
          <w:color w:val="FF0000"/>
          <w:sz w:val="24"/>
          <w:szCs w:val="24"/>
        </w:rPr>
        <w:t xml:space="preserve">• Sequences alone are not sufficient to promote </w:t>
      </w:r>
      <w:proofErr w:type="spellStart"/>
      <w:r w:rsidRPr="00E751FD">
        <w:rPr>
          <w:rFonts w:ascii="Times New Roman" w:hAnsi="Times New Roman" w:cs="Times New Roman"/>
          <w:color w:val="FF0000"/>
          <w:sz w:val="24"/>
          <w:szCs w:val="24"/>
        </w:rPr>
        <w:t>APCdependent</w:t>
      </w:r>
      <w:proofErr w:type="spellEnd"/>
    </w:p>
    <w:p w:rsidR="00E751FD" w:rsidRPr="00E751FD" w:rsidRDefault="00E751FD" w:rsidP="00E751FD">
      <w:pPr>
        <w:autoSpaceDE w:val="0"/>
        <w:autoSpaceDN w:val="0"/>
        <w:adjustRightInd w:val="0"/>
        <w:spacing w:after="0" w:line="240" w:lineRule="auto"/>
        <w:rPr>
          <w:rFonts w:ascii="Times New Roman" w:hAnsi="Times New Roman" w:cs="Times New Roman"/>
          <w:color w:val="FF0000"/>
          <w:sz w:val="24"/>
          <w:szCs w:val="24"/>
        </w:rPr>
      </w:pPr>
      <w:proofErr w:type="gramStart"/>
      <w:r w:rsidRPr="00E751FD">
        <w:rPr>
          <w:rFonts w:ascii="Times New Roman" w:hAnsi="Times New Roman" w:cs="Times New Roman"/>
          <w:color w:val="FF0000"/>
          <w:sz w:val="24"/>
          <w:szCs w:val="24"/>
        </w:rPr>
        <w:t>destruction</w:t>
      </w:r>
      <w:proofErr w:type="gramEnd"/>
      <w:r w:rsidRPr="00E751FD">
        <w:rPr>
          <w:rFonts w:ascii="Times New Roman" w:hAnsi="Times New Roman" w:cs="Times New Roman"/>
          <w:color w:val="FF0000"/>
          <w:sz w:val="24"/>
          <w:szCs w:val="24"/>
        </w:rPr>
        <w:t xml:space="preserve"> but most targets contain these</w:t>
      </w:r>
    </w:p>
    <w:p w:rsidR="00E751FD" w:rsidRPr="00E751FD" w:rsidRDefault="00E751FD" w:rsidP="00E751FD">
      <w:pPr>
        <w:rPr>
          <w:rFonts w:ascii="Times New Roman" w:hAnsi="Times New Roman" w:cs="Times New Roman"/>
          <w:color w:val="FF0000"/>
          <w:sz w:val="24"/>
          <w:szCs w:val="24"/>
        </w:rPr>
      </w:pPr>
      <w:proofErr w:type="gramStart"/>
      <w:r w:rsidRPr="00E751FD">
        <w:rPr>
          <w:rFonts w:ascii="Times New Roman" w:hAnsi="Times New Roman" w:cs="Times New Roman"/>
          <w:color w:val="FF0000"/>
          <w:sz w:val="24"/>
          <w:szCs w:val="24"/>
        </w:rPr>
        <w:t>motifs</w:t>
      </w:r>
      <w:proofErr w:type="gramEnd"/>
    </w:p>
    <w:p w:rsidR="00E751FD" w:rsidRPr="00E751FD" w:rsidRDefault="00E751FD" w:rsidP="00E751FD">
      <w:pPr>
        <w:autoSpaceDE w:val="0"/>
        <w:autoSpaceDN w:val="0"/>
        <w:adjustRightInd w:val="0"/>
        <w:spacing w:after="0" w:line="240" w:lineRule="auto"/>
        <w:rPr>
          <w:rFonts w:ascii="Times New Roman" w:hAnsi="Times New Roman" w:cs="Times New Roman"/>
          <w:sz w:val="24"/>
          <w:szCs w:val="24"/>
        </w:rPr>
      </w:pPr>
      <w:r w:rsidRPr="00E751FD">
        <w:rPr>
          <w:rFonts w:ascii="Times New Roman" w:hAnsi="Times New Roman" w:cs="Times New Roman"/>
          <w:sz w:val="24"/>
          <w:szCs w:val="24"/>
        </w:rPr>
        <w:t>Immunoproteasome</w:t>
      </w:r>
    </w:p>
    <w:p w:rsidR="00E751FD" w:rsidRPr="00E751FD" w:rsidRDefault="00E751FD" w:rsidP="00E751FD">
      <w:pPr>
        <w:autoSpaceDE w:val="0"/>
        <w:autoSpaceDN w:val="0"/>
        <w:adjustRightInd w:val="0"/>
        <w:spacing w:after="0" w:line="240" w:lineRule="auto"/>
        <w:rPr>
          <w:rFonts w:ascii="Times New Roman" w:hAnsi="Times New Roman" w:cs="Times New Roman"/>
          <w:sz w:val="24"/>
          <w:szCs w:val="24"/>
        </w:rPr>
      </w:pPr>
      <w:r w:rsidRPr="00E751FD">
        <w:rPr>
          <w:rFonts w:ascii="Times New Roman" w:hAnsi="Times New Roman" w:cs="Times New Roman"/>
          <w:sz w:val="24"/>
          <w:szCs w:val="24"/>
        </w:rPr>
        <w:t>• Immunoproteasomes distinguish infected/cancerous</w:t>
      </w:r>
    </w:p>
    <w:p w:rsidR="00E751FD" w:rsidRPr="00E751FD" w:rsidRDefault="00E751FD" w:rsidP="00E751FD">
      <w:pPr>
        <w:autoSpaceDE w:val="0"/>
        <w:autoSpaceDN w:val="0"/>
        <w:adjustRightInd w:val="0"/>
        <w:spacing w:after="0" w:line="240" w:lineRule="auto"/>
        <w:rPr>
          <w:rFonts w:ascii="Times New Roman" w:hAnsi="Times New Roman" w:cs="Times New Roman"/>
          <w:sz w:val="24"/>
          <w:szCs w:val="24"/>
        </w:rPr>
      </w:pPr>
      <w:proofErr w:type="gramStart"/>
      <w:r w:rsidRPr="00E751FD">
        <w:rPr>
          <w:rFonts w:ascii="Times New Roman" w:hAnsi="Times New Roman" w:cs="Times New Roman"/>
          <w:sz w:val="24"/>
          <w:szCs w:val="24"/>
        </w:rPr>
        <w:t>cells</w:t>
      </w:r>
      <w:proofErr w:type="gramEnd"/>
      <w:r w:rsidRPr="00E751FD">
        <w:rPr>
          <w:rFonts w:ascii="Times New Roman" w:hAnsi="Times New Roman" w:cs="Times New Roman"/>
          <w:sz w:val="24"/>
          <w:szCs w:val="24"/>
        </w:rPr>
        <w:t xml:space="preserve"> vs. healthy cells</w:t>
      </w:r>
    </w:p>
    <w:p w:rsidR="00E751FD" w:rsidRPr="00E751FD" w:rsidRDefault="00E751FD" w:rsidP="00E751FD">
      <w:pPr>
        <w:autoSpaceDE w:val="0"/>
        <w:autoSpaceDN w:val="0"/>
        <w:adjustRightInd w:val="0"/>
        <w:spacing w:after="0" w:line="240" w:lineRule="auto"/>
        <w:rPr>
          <w:rFonts w:ascii="Times New Roman" w:hAnsi="Times New Roman" w:cs="Times New Roman"/>
          <w:sz w:val="24"/>
          <w:szCs w:val="24"/>
        </w:rPr>
      </w:pPr>
      <w:r w:rsidRPr="00E751FD">
        <w:rPr>
          <w:rFonts w:ascii="Times New Roman" w:hAnsi="Times New Roman" w:cs="Times New Roman"/>
          <w:sz w:val="24"/>
          <w:szCs w:val="24"/>
        </w:rPr>
        <w:t>• Viral protein is tagged with ubiquitin for destruction</w:t>
      </w:r>
    </w:p>
    <w:p w:rsidR="00E751FD" w:rsidRPr="00E751FD" w:rsidRDefault="00E751FD" w:rsidP="00E751FD">
      <w:pPr>
        <w:autoSpaceDE w:val="0"/>
        <w:autoSpaceDN w:val="0"/>
        <w:adjustRightInd w:val="0"/>
        <w:spacing w:after="0" w:line="240" w:lineRule="auto"/>
        <w:rPr>
          <w:rFonts w:ascii="Times New Roman" w:hAnsi="Times New Roman" w:cs="Times New Roman"/>
          <w:sz w:val="24"/>
          <w:szCs w:val="24"/>
        </w:rPr>
      </w:pPr>
      <w:proofErr w:type="gramStart"/>
      <w:r w:rsidRPr="00E751FD">
        <w:rPr>
          <w:rFonts w:ascii="Times New Roman" w:hAnsi="Times New Roman" w:cs="Times New Roman"/>
          <w:sz w:val="24"/>
          <w:szCs w:val="24"/>
        </w:rPr>
        <w:t>by</w:t>
      </w:r>
      <w:proofErr w:type="gramEnd"/>
      <w:r w:rsidRPr="00E751FD">
        <w:rPr>
          <w:rFonts w:ascii="Times New Roman" w:hAnsi="Times New Roman" w:cs="Times New Roman"/>
          <w:sz w:val="24"/>
          <w:szCs w:val="24"/>
        </w:rPr>
        <w:t xml:space="preserve"> the immunoproteasome</w:t>
      </w:r>
    </w:p>
    <w:p w:rsidR="00E751FD" w:rsidRPr="00E751FD" w:rsidRDefault="00E751FD" w:rsidP="00E751FD">
      <w:pPr>
        <w:autoSpaceDE w:val="0"/>
        <w:autoSpaceDN w:val="0"/>
        <w:adjustRightInd w:val="0"/>
        <w:spacing w:after="0" w:line="240" w:lineRule="auto"/>
        <w:rPr>
          <w:rFonts w:ascii="Times New Roman" w:hAnsi="Times New Roman" w:cs="Times New Roman"/>
          <w:sz w:val="24"/>
          <w:szCs w:val="24"/>
        </w:rPr>
      </w:pPr>
      <w:r w:rsidRPr="00E751FD">
        <w:rPr>
          <w:rFonts w:ascii="Times New Roman" w:hAnsi="Times New Roman" w:cs="Times New Roman"/>
          <w:sz w:val="24"/>
          <w:szCs w:val="24"/>
        </w:rPr>
        <w:t xml:space="preserve">• Viral protein particles between 8-10 </w:t>
      </w:r>
      <w:proofErr w:type="spellStart"/>
      <w:r w:rsidRPr="00E751FD">
        <w:rPr>
          <w:rFonts w:ascii="Times New Roman" w:hAnsi="Times New Roman" w:cs="Times New Roman"/>
          <w:sz w:val="24"/>
          <w:szCs w:val="24"/>
        </w:rPr>
        <w:t>aas</w:t>
      </w:r>
      <w:proofErr w:type="spellEnd"/>
      <w:r w:rsidRPr="00E751FD">
        <w:rPr>
          <w:rFonts w:ascii="Times New Roman" w:hAnsi="Times New Roman" w:cs="Times New Roman"/>
          <w:sz w:val="24"/>
          <w:szCs w:val="24"/>
        </w:rPr>
        <w:t xml:space="preserve"> enter the ER</w:t>
      </w:r>
    </w:p>
    <w:p w:rsidR="00E751FD" w:rsidRPr="00E751FD" w:rsidRDefault="00E751FD" w:rsidP="00E751FD">
      <w:pPr>
        <w:autoSpaceDE w:val="0"/>
        <w:autoSpaceDN w:val="0"/>
        <w:adjustRightInd w:val="0"/>
        <w:spacing w:after="0" w:line="240" w:lineRule="auto"/>
        <w:rPr>
          <w:rFonts w:ascii="Times New Roman" w:hAnsi="Times New Roman" w:cs="Times New Roman"/>
          <w:sz w:val="24"/>
          <w:szCs w:val="24"/>
        </w:rPr>
      </w:pPr>
      <w:proofErr w:type="gramStart"/>
      <w:r w:rsidRPr="00E751FD">
        <w:rPr>
          <w:rFonts w:ascii="Times New Roman" w:hAnsi="Times New Roman" w:cs="Times New Roman"/>
          <w:sz w:val="24"/>
          <w:szCs w:val="24"/>
        </w:rPr>
        <w:t>and</w:t>
      </w:r>
      <w:proofErr w:type="gramEnd"/>
      <w:r w:rsidRPr="00E751FD">
        <w:rPr>
          <w:rFonts w:ascii="Times New Roman" w:hAnsi="Times New Roman" w:cs="Times New Roman"/>
          <w:sz w:val="24"/>
          <w:szCs w:val="24"/>
        </w:rPr>
        <w:t xml:space="preserve"> are loaded onto forklike molecules called the</w:t>
      </w:r>
    </w:p>
    <w:p w:rsidR="00E751FD" w:rsidRPr="00E751FD" w:rsidRDefault="00E751FD" w:rsidP="00E751FD">
      <w:pPr>
        <w:autoSpaceDE w:val="0"/>
        <w:autoSpaceDN w:val="0"/>
        <w:adjustRightInd w:val="0"/>
        <w:spacing w:after="0" w:line="240" w:lineRule="auto"/>
        <w:rPr>
          <w:rFonts w:ascii="Times New Roman" w:hAnsi="Times New Roman" w:cs="Times New Roman"/>
          <w:sz w:val="24"/>
          <w:szCs w:val="24"/>
        </w:rPr>
      </w:pPr>
      <w:r w:rsidRPr="00E751FD">
        <w:rPr>
          <w:rFonts w:ascii="Times New Roman" w:hAnsi="Times New Roman" w:cs="Times New Roman"/>
          <w:sz w:val="24"/>
          <w:szCs w:val="24"/>
        </w:rPr>
        <w:t>MHC (major histocompatibility complex) class I –</w:t>
      </w:r>
    </w:p>
    <w:p w:rsidR="00E751FD" w:rsidRPr="00E751FD" w:rsidRDefault="00E751FD" w:rsidP="00E751FD">
      <w:pPr>
        <w:autoSpaceDE w:val="0"/>
        <w:autoSpaceDN w:val="0"/>
        <w:adjustRightInd w:val="0"/>
        <w:spacing w:after="0" w:line="240" w:lineRule="auto"/>
        <w:rPr>
          <w:rFonts w:ascii="Times New Roman" w:hAnsi="Times New Roman" w:cs="Times New Roman"/>
          <w:sz w:val="24"/>
          <w:szCs w:val="24"/>
        </w:rPr>
      </w:pPr>
      <w:proofErr w:type="gramStart"/>
      <w:r w:rsidRPr="00E751FD">
        <w:rPr>
          <w:rFonts w:ascii="Times New Roman" w:hAnsi="Times New Roman" w:cs="Times New Roman"/>
          <w:sz w:val="24"/>
          <w:szCs w:val="24"/>
        </w:rPr>
        <w:t>transported</w:t>
      </w:r>
      <w:proofErr w:type="gramEnd"/>
      <w:r w:rsidRPr="00E751FD">
        <w:rPr>
          <w:rFonts w:ascii="Times New Roman" w:hAnsi="Times New Roman" w:cs="Times New Roman"/>
          <w:sz w:val="24"/>
          <w:szCs w:val="24"/>
        </w:rPr>
        <w:t xml:space="preserve"> through the Golgi and to cell surface</w:t>
      </w:r>
    </w:p>
    <w:p w:rsidR="00E751FD" w:rsidRPr="00E751FD" w:rsidRDefault="00E751FD" w:rsidP="00E751FD">
      <w:pPr>
        <w:autoSpaceDE w:val="0"/>
        <w:autoSpaceDN w:val="0"/>
        <w:adjustRightInd w:val="0"/>
        <w:spacing w:after="0" w:line="240" w:lineRule="auto"/>
        <w:rPr>
          <w:rFonts w:ascii="Times New Roman" w:hAnsi="Times New Roman" w:cs="Times New Roman"/>
          <w:sz w:val="24"/>
          <w:szCs w:val="24"/>
        </w:rPr>
      </w:pPr>
      <w:r w:rsidRPr="00E751FD">
        <w:rPr>
          <w:rFonts w:ascii="Times New Roman" w:hAnsi="Times New Roman" w:cs="Times New Roman"/>
          <w:sz w:val="24"/>
          <w:szCs w:val="24"/>
        </w:rPr>
        <w:t>• Cytotoxic T cells recognize virus particles on the</w:t>
      </w:r>
    </w:p>
    <w:p w:rsidR="00E751FD" w:rsidRPr="00E751FD" w:rsidRDefault="00E751FD" w:rsidP="00E751FD">
      <w:pPr>
        <w:autoSpaceDE w:val="0"/>
        <w:autoSpaceDN w:val="0"/>
        <w:adjustRightInd w:val="0"/>
        <w:spacing w:after="0" w:line="240" w:lineRule="auto"/>
        <w:rPr>
          <w:rFonts w:ascii="Times New Roman" w:hAnsi="Times New Roman" w:cs="Times New Roman"/>
          <w:sz w:val="24"/>
          <w:szCs w:val="24"/>
        </w:rPr>
      </w:pPr>
      <w:r w:rsidRPr="00E751FD">
        <w:rPr>
          <w:rFonts w:ascii="Times New Roman" w:hAnsi="Times New Roman" w:cs="Times New Roman"/>
          <w:sz w:val="24"/>
          <w:szCs w:val="24"/>
        </w:rPr>
        <w:t>MHC class I molecules on the cell surface as foreign</w:t>
      </w:r>
    </w:p>
    <w:p w:rsidR="00E751FD" w:rsidRDefault="00E751FD" w:rsidP="00E751FD">
      <w:pPr>
        <w:rPr>
          <w:rFonts w:ascii="Times New Roman" w:hAnsi="Times New Roman" w:cs="Times New Roman"/>
          <w:sz w:val="24"/>
          <w:szCs w:val="24"/>
        </w:rPr>
      </w:pPr>
      <w:proofErr w:type="gramStart"/>
      <w:r w:rsidRPr="00E751FD">
        <w:rPr>
          <w:rFonts w:ascii="Times New Roman" w:hAnsi="Times New Roman" w:cs="Times New Roman"/>
          <w:sz w:val="24"/>
          <w:szCs w:val="24"/>
        </w:rPr>
        <w:t>and</w:t>
      </w:r>
      <w:proofErr w:type="gramEnd"/>
      <w:r w:rsidRPr="00E751FD">
        <w:rPr>
          <w:rFonts w:ascii="Times New Roman" w:hAnsi="Times New Roman" w:cs="Times New Roman"/>
          <w:sz w:val="24"/>
          <w:szCs w:val="24"/>
        </w:rPr>
        <w:t xml:space="preserve"> kill the infected cell</w:t>
      </w:r>
    </w:p>
    <w:p w:rsidR="00E751FD" w:rsidRDefault="00E751FD" w:rsidP="00E751FD">
      <w:pPr>
        <w:rPr>
          <w:rFonts w:ascii="Times New Roman" w:hAnsi="Times New Roman" w:cs="Times New Roman"/>
          <w:sz w:val="24"/>
          <w:szCs w:val="24"/>
        </w:rPr>
      </w:pPr>
    </w:p>
    <w:p w:rsidR="00E751FD" w:rsidRDefault="00E751FD" w:rsidP="00E751FD">
      <w:pPr>
        <w:rPr>
          <w:rFonts w:ascii="Times New Roman" w:hAnsi="Times New Roman" w:cs="Times New Roman"/>
          <w:color w:val="FF0000"/>
          <w:sz w:val="24"/>
          <w:szCs w:val="24"/>
        </w:rPr>
      </w:pPr>
      <w:r w:rsidRPr="00E751FD">
        <w:rPr>
          <w:rFonts w:ascii="Times New Roman" w:hAnsi="Times New Roman" w:cs="Times New Roman"/>
          <w:color w:val="FF0000"/>
          <w:sz w:val="24"/>
          <w:szCs w:val="24"/>
        </w:rPr>
        <w:lastRenderedPageBreak/>
        <w:t>MEMBRANE TRANSPORT</w:t>
      </w:r>
    </w:p>
    <w:p w:rsidR="00E751FD" w:rsidRPr="00E751FD" w:rsidRDefault="00E751FD" w:rsidP="00E751FD">
      <w:pPr>
        <w:autoSpaceDE w:val="0"/>
        <w:autoSpaceDN w:val="0"/>
        <w:adjustRightInd w:val="0"/>
        <w:spacing w:after="0" w:line="240" w:lineRule="auto"/>
        <w:rPr>
          <w:rFonts w:ascii="Times New Roman" w:hAnsi="Times New Roman" w:cs="Times New Roman"/>
          <w:color w:val="FF0000"/>
          <w:sz w:val="24"/>
          <w:szCs w:val="24"/>
        </w:rPr>
      </w:pPr>
      <w:r w:rsidRPr="00E751FD">
        <w:rPr>
          <w:rFonts w:ascii="Times New Roman" w:hAnsi="Times New Roman" w:cs="Times New Roman"/>
          <w:color w:val="FF0000"/>
          <w:sz w:val="24"/>
          <w:szCs w:val="24"/>
        </w:rPr>
        <w:t xml:space="preserve">– What are three ways molecules </w:t>
      </w:r>
      <w:proofErr w:type="spellStart"/>
      <w:r w:rsidRPr="00E751FD">
        <w:rPr>
          <w:rFonts w:ascii="Times New Roman" w:hAnsi="Times New Roman" w:cs="Times New Roman"/>
          <w:color w:val="FF0000"/>
          <w:sz w:val="24"/>
          <w:szCs w:val="24"/>
        </w:rPr>
        <w:t>molecules</w:t>
      </w:r>
      <w:proofErr w:type="spellEnd"/>
      <w:r w:rsidRPr="00E751FD">
        <w:rPr>
          <w:rFonts w:ascii="Times New Roman" w:hAnsi="Times New Roman" w:cs="Times New Roman"/>
          <w:color w:val="FF0000"/>
          <w:sz w:val="24"/>
          <w:szCs w:val="24"/>
        </w:rPr>
        <w:t xml:space="preserve"> enter cells?</w:t>
      </w:r>
    </w:p>
    <w:p w:rsidR="00E751FD" w:rsidRPr="00E751FD" w:rsidRDefault="00E751FD" w:rsidP="00E751FD">
      <w:pPr>
        <w:autoSpaceDE w:val="0"/>
        <w:autoSpaceDN w:val="0"/>
        <w:adjustRightInd w:val="0"/>
        <w:spacing w:after="0" w:line="240" w:lineRule="auto"/>
        <w:rPr>
          <w:rFonts w:ascii="Times New Roman" w:hAnsi="Times New Roman" w:cs="Times New Roman"/>
          <w:color w:val="000000"/>
          <w:sz w:val="24"/>
          <w:szCs w:val="24"/>
        </w:rPr>
      </w:pPr>
      <w:r w:rsidRPr="00E751FD">
        <w:rPr>
          <w:rFonts w:ascii="Times New Roman" w:hAnsi="Times New Roman" w:cs="Times New Roman"/>
          <w:color w:val="000000"/>
          <w:sz w:val="24"/>
          <w:szCs w:val="24"/>
        </w:rPr>
        <w:t>• Passive diffusion</w:t>
      </w:r>
    </w:p>
    <w:p w:rsidR="00E751FD" w:rsidRPr="00E751FD" w:rsidRDefault="00E751FD" w:rsidP="00E751FD">
      <w:pPr>
        <w:autoSpaceDE w:val="0"/>
        <w:autoSpaceDN w:val="0"/>
        <w:adjustRightInd w:val="0"/>
        <w:spacing w:after="0" w:line="240" w:lineRule="auto"/>
        <w:rPr>
          <w:rFonts w:ascii="Times New Roman" w:hAnsi="Times New Roman" w:cs="Times New Roman"/>
          <w:color w:val="000000"/>
          <w:sz w:val="24"/>
          <w:szCs w:val="24"/>
        </w:rPr>
      </w:pPr>
      <w:r w:rsidRPr="00E751FD">
        <w:rPr>
          <w:rFonts w:ascii="Times New Roman" w:hAnsi="Times New Roman" w:cs="Times New Roman"/>
          <w:color w:val="000000"/>
          <w:sz w:val="24"/>
          <w:szCs w:val="24"/>
        </w:rPr>
        <w:t>• Facilitated diffusion</w:t>
      </w:r>
    </w:p>
    <w:p w:rsidR="00E751FD" w:rsidRPr="00E751FD" w:rsidRDefault="00E751FD" w:rsidP="00E751FD">
      <w:pPr>
        <w:rPr>
          <w:rFonts w:ascii="Times New Roman" w:hAnsi="Times New Roman" w:cs="Times New Roman"/>
          <w:color w:val="FF0000"/>
          <w:sz w:val="24"/>
          <w:szCs w:val="24"/>
        </w:rPr>
      </w:pPr>
      <w:r w:rsidRPr="00E751FD">
        <w:rPr>
          <w:rFonts w:ascii="Times New Roman" w:hAnsi="Times New Roman" w:cs="Times New Roman"/>
          <w:color w:val="000000"/>
          <w:sz w:val="24"/>
          <w:szCs w:val="24"/>
        </w:rPr>
        <w:t>• Active transport</w:t>
      </w:r>
    </w:p>
    <w:p w:rsidR="00E751FD" w:rsidRDefault="00E751FD" w:rsidP="00E751FD">
      <w:pPr>
        <w:rPr>
          <w:rFonts w:ascii="Times New Roman" w:hAnsi="Times New Roman" w:cs="Times New Roman"/>
          <w:color w:val="FF0000"/>
          <w:sz w:val="24"/>
          <w:szCs w:val="24"/>
        </w:rPr>
      </w:pPr>
      <w:r w:rsidRPr="00E751FD">
        <w:rPr>
          <w:rFonts w:ascii="Times New Roman" w:hAnsi="Times New Roman" w:cs="Times New Roman"/>
          <w:noProof/>
          <w:color w:val="FF0000"/>
          <w:sz w:val="24"/>
          <w:szCs w:val="24"/>
          <w:lang w:eastAsia="en-CA"/>
        </w:rPr>
        <w:drawing>
          <wp:inline distT="0" distB="0" distL="0" distR="0">
            <wp:extent cx="5943600" cy="3649589"/>
            <wp:effectExtent l="0" t="0" r="0"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649589"/>
                    </a:xfrm>
                    <a:prstGeom prst="rect">
                      <a:avLst/>
                    </a:prstGeom>
                    <a:noFill/>
                    <a:ln>
                      <a:noFill/>
                    </a:ln>
                  </pic:spPr>
                </pic:pic>
              </a:graphicData>
            </a:graphic>
          </wp:inline>
        </w:drawing>
      </w:r>
    </w:p>
    <w:p w:rsidR="00E751FD" w:rsidRDefault="00E751FD" w:rsidP="00E751FD">
      <w:pPr>
        <w:rPr>
          <w:rFonts w:ascii="Times New Roman" w:hAnsi="Times New Roman" w:cs="Times New Roman"/>
          <w:color w:val="FF0000"/>
          <w:sz w:val="24"/>
          <w:szCs w:val="24"/>
        </w:rPr>
      </w:pPr>
      <w:r w:rsidRPr="00E751FD">
        <w:rPr>
          <w:rFonts w:ascii="Times New Roman" w:hAnsi="Times New Roman" w:cs="Times New Roman"/>
          <w:noProof/>
          <w:color w:val="FF0000"/>
          <w:sz w:val="24"/>
          <w:szCs w:val="24"/>
          <w:lang w:eastAsia="en-CA"/>
        </w:rPr>
        <w:drawing>
          <wp:inline distT="0" distB="0" distL="0" distR="0">
            <wp:extent cx="5943600" cy="2347589"/>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2347589"/>
                    </a:xfrm>
                    <a:prstGeom prst="rect">
                      <a:avLst/>
                    </a:prstGeom>
                    <a:noFill/>
                    <a:ln>
                      <a:noFill/>
                    </a:ln>
                  </pic:spPr>
                </pic:pic>
              </a:graphicData>
            </a:graphic>
          </wp:inline>
        </w:drawing>
      </w:r>
    </w:p>
    <w:p w:rsidR="00E751FD" w:rsidRDefault="00E751FD" w:rsidP="00E751FD">
      <w:pPr>
        <w:rPr>
          <w:rFonts w:ascii="Times New Roman" w:hAnsi="Times New Roman" w:cs="Times New Roman"/>
          <w:color w:val="FF0000"/>
          <w:sz w:val="24"/>
          <w:szCs w:val="24"/>
        </w:rPr>
      </w:pPr>
    </w:p>
    <w:p w:rsidR="00E751FD" w:rsidRDefault="00E751FD" w:rsidP="00E751FD">
      <w:pPr>
        <w:rPr>
          <w:rFonts w:ascii="Times New Roman" w:hAnsi="Times New Roman" w:cs="Times New Roman"/>
          <w:color w:val="FF0000"/>
          <w:sz w:val="24"/>
          <w:szCs w:val="24"/>
        </w:rPr>
      </w:pPr>
    </w:p>
    <w:p w:rsidR="00E751FD" w:rsidRDefault="00E751FD" w:rsidP="00E751FD">
      <w:pPr>
        <w:rPr>
          <w:rFonts w:ascii="Times New Roman" w:hAnsi="Times New Roman" w:cs="Times New Roman"/>
          <w:color w:val="FF0000"/>
          <w:sz w:val="24"/>
          <w:szCs w:val="24"/>
        </w:rPr>
      </w:pPr>
    </w:p>
    <w:p w:rsidR="00E751FD" w:rsidRPr="00E751FD" w:rsidRDefault="00E751FD" w:rsidP="00E751FD">
      <w:pPr>
        <w:rPr>
          <w:rFonts w:ascii="Times New Roman" w:hAnsi="Times New Roman" w:cs="Times New Roman"/>
          <w:sz w:val="24"/>
          <w:szCs w:val="24"/>
        </w:rPr>
      </w:pPr>
      <w:bookmarkStart w:id="0" w:name="_GoBack"/>
      <w:bookmarkEnd w:id="0"/>
    </w:p>
    <w:sectPr w:rsidR="00E751FD" w:rsidRPr="00E751F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87211E"/>
    <w:multiLevelType w:val="hybridMultilevel"/>
    <w:tmpl w:val="DB30472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CCF7085"/>
    <w:multiLevelType w:val="hybridMultilevel"/>
    <w:tmpl w:val="3064D6E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21AF6BC7"/>
    <w:multiLevelType w:val="hybridMultilevel"/>
    <w:tmpl w:val="9EACC0A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22AA0F5A"/>
    <w:multiLevelType w:val="hybridMultilevel"/>
    <w:tmpl w:val="D728C448"/>
    <w:lvl w:ilvl="0" w:tplc="D5E65DFA">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15:restartNumberingAfterBreak="0">
    <w:nsid w:val="30917958"/>
    <w:multiLevelType w:val="hybridMultilevel"/>
    <w:tmpl w:val="026A0516"/>
    <w:lvl w:ilvl="0" w:tplc="E7E0FCDA">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15:restartNumberingAfterBreak="0">
    <w:nsid w:val="41896D96"/>
    <w:multiLevelType w:val="hybridMultilevel"/>
    <w:tmpl w:val="EA84535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4778777B"/>
    <w:multiLevelType w:val="hybridMultilevel"/>
    <w:tmpl w:val="9648BFA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58CD6D5D"/>
    <w:multiLevelType w:val="hybridMultilevel"/>
    <w:tmpl w:val="C7B044F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5FA464C5"/>
    <w:multiLevelType w:val="hybridMultilevel"/>
    <w:tmpl w:val="AF84C67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738E5A0C"/>
    <w:multiLevelType w:val="hybridMultilevel"/>
    <w:tmpl w:val="D884CD1C"/>
    <w:lvl w:ilvl="0" w:tplc="A3FC8654">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15:restartNumberingAfterBreak="0">
    <w:nsid w:val="74CA27CC"/>
    <w:multiLevelType w:val="hybridMultilevel"/>
    <w:tmpl w:val="0A50F70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751032C3"/>
    <w:multiLevelType w:val="hybridMultilevel"/>
    <w:tmpl w:val="829880B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8"/>
  </w:num>
  <w:num w:numId="2">
    <w:abstractNumId w:val="5"/>
  </w:num>
  <w:num w:numId="3">
    <w:abstractNumId w:val="10"/>
  </w:num>
  <w:num w:numId="4">
    <w:abstractNumId w:val="2"/>
  </w:num>
  <w:num w:numId="5">
    <w:abstractNumId w:val="7"/>
  </w:num>
  <w:num w:numId="6">
    <w:abstractNumId w:val="3"/>
  </w:num>
  <w:num w:numId="7">
    <w:abstractNumId w:val="9"/>
  </w:num>
  <w:num w:numId="8">
    <w:abstractNumId w:val="4"/>
  </w:num>
  <w:num w:numId="9">
    <w:abstractNumId w:val="11"/>
  </w:num>
  <w:num w:numId="10">
    <w:abstractNumId w:val="6"/>
  </w:num>
  <w:num w:numId="11">
    <w:abstractNumId w:val="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2505"/>
    <w:rsid w:val="00096465"/>
    <w:rsid w:val="00115BCD"/>
    <w:rsid w:val="001D0548"/>
    <w:rsid w:val="00220076"/>
    <w:rsid w:val="00250A8E"/>
    <w:rsid w:val="003527E8"/>
    <w:rsid w:val="00480194"/>
    <w:rsid w:val="00702505"/>
    <w:rsid w:val="00743A46"/>
    <w:rsid w:val="00747572"/>
    <w:rsid w:val="00772E07"/>
    <w:rsid w:val="007F4827"/>
    <w:rsid w:val="008E58B3"/>
    <w:rsid w:val="00921710"/>
    <w:rsid w:val="00967773"/>
    <w:rsid w:val="00A415EB"/>
    <w:rsid w:val="00B252DB"/>
    <w:rsid w:val="00E0117E"/>
    <w:rsid w:val="00E751FD"/>
    <w:rsid w:val="00FE7C2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5DA2AB-8B41-48FC-A3E2-4C18782DC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5B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9.emf"/><Relationship Id="rId18" Type="http://schemas.openxmlformats.org/officeDocument/2006/relationships/image" Target="media/image14.em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emf"/><Relationship Id="rId12" Type="http://schemas.openxmlformats.org/officeDocument/2006/relationships/image" Target="media/image8.emf"/><Relationship Id="rId17" Type="http://schemas.openxmlformats.org/officeDocument/2006/relationships/image" Target="media/image13.emf"/><Relationship Id="rId2" Type="http://schemas.openxmlformats.org/officeDocument/2006/relationships/styles" Target="styles.xml"/><Relationship Id="rId16" Type="http://schemas.openxmlformats.org/officeDocument/2006/relationships/image" Target="media/image12.e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emf"/><Relationship Id="rId5" Type="http://schemas.openxmlformats.org/officeDocument/2006/relationships/image" Target="media/image1.emf"/><Relationship Id="rId15" Type="http://schemas.openxmlformats.org/officeDocument/2006/relationships/image" Target="media/image11.emf"/><Relationship Id="rId10" Type="http://schemas.openxmlformats.org/officeDocument/2006/relationships/image" Target="media/image6.emf"/><Relationship Id="rId19" Type="http://schemas.openxmlformats.org/officeDocument/2006/relationships/image" Target="media/image15.emf"/><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202</TotalTime>
  <Pages>19</Pages>
  <Words>2132</Words>
  <Characters>12159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Venelin Petkov</dc:creator>
  <cp:keywords/>
  <dc:description/>
  <cp:lastModifiedBy>Venelin Petkov</cp:lastModifiedBy>
  <cp:revision>1</cp:revision>
  <dcterms:created xsi:type="dcterms:W3CDTF">2016-02-06T20:42:00Z</dcterms:created>
  <dcterms:modified xsi:type="dcterms:W3CDTF">2016-02-07T00:04:00Z</dcterms:modified>
</cp:coreProperties>
</file>