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Default="002E746E">
      <w:r>
        <w:t xml:space="preserve">Chapter 8 </w:t>
      </w:r>
    </w:p>
    <w:p w:rsidR="002E746E" w:rsidRDefault="002E746E">
      <w:r>
        <w:t>Learning and decision making</w:t>
      </w:r>
    </w:p>
    <w:p w:rsidR="00AE552A" w:rsidRDefault="00970F7C">
      <w:r>
        <w:t>Learning: relatively permanent changes in an employee’s knowledge or skill that result from experience</w:t>
      </w:r>
    </w:p>
    <w:p w:rsidR="00970F7C" w:rsidRDefault="00970F7C">
      <w:r>
        <w:t>Decision making: the process of generating and choosing from a set of alternatives to solve a problem</w:t>
      </w:r>
    </w:p>
    <w:p w:rsidR="00970F7C" w:rsidRDefault="00970F7C">
      <w:r>
        <w:t>Expertise: knowledge and skills that distinguish experts from novices and less experienced people</w:t>
      </w:r>
    </w:p>
    <w:p w:rsidR="00D8207B" w:rsidRPr="00D26BDA" w:rsidRDefault="00D8207B">
      <w:pPr>
        <w:rPr>
          <w:u w:val="single"/>
        </w:rPr>
      </w:pPr>
      <w:r w:rsidRPr="00D26BDA">
        <w:rPr>
          <w:u w:val="single"/>
        </w:rPr>
        <w:t>2 types of knowledge:</w:t>
      </w:r>
    </w:p>
    <w:p w:rsidR="00D8207B" w:rsidRDefault="00D8207B">
      <w:r>
        <w:t>Explicit knowledge: knowledge that is easily communicated and available to everyone (Google)</w:t>
      </w:r>
    </w:p>
    <w:p w:rsidR="00D8207B" w:rsidRDefault="00D8207B">
      <w:r>
        <w:t>Tacit knowledge: knowledge that is learned through experience. Difficult to describe, knowledge in practice, in action</w:t>
      </w:r>
      <w:r w:rsidR="00D26BDA">
        <w:t xml:space="preserve"> (mentoring) </w:t>
      </w:r>
    </w:p>
    <w:p w:rsidR="00D26BDA" w:rsidRDefault="00D26BDA">
      <w:pPr>
        <w:rPr>
          <w:u w:val="single"/>
        </w:rPr>
      </w:pPr>
      <w:r w:rsidRPr="00D26BDA">
        <w:rPr>
          <w:u w:val="single"/>
        </w:rPr>
        <w:t>We learn through reinforcement observation and experience.</w:t>
      </w:r>
    </w:p>
    <w:p w:rsidR="00B04E97" w:rsidRPr="00B04E97" w:rsidRDefault="00B04E97">
      <w:r>
        <w:t xml:space="preserve">Operant conditioning/reinforcement: we learn by observing the link between our voluntary behaviour and the consequences that follow it. </w:t>
      </w:r>
    </w:p>
    <w:p w:rsidR="00B04E97" w:rsidRPr="007E0EDA" w:rsidRDefault="00B04E97">
      <w:pPr>
        <w:rPr>
          <w:u w:val="single"/>
        </w:rPr>
      </w:pPr>
      <w:r w:rsidRPr="007E0EDA">
        <w:rPr>
          <w:u w:val="single"/>
        </w:rPr>
        <w:t xml:space="preserve">2 contingencies </w:t>
      </w:r>
      <w:r w:rsidR="007E0EDA" w:rsidRPr="007E0EDA">
        <w:rPr>
          <w:u w:val="single"/>
        </w:rPr>
        <w:t>that increase desired behaviour</w:t>
      </w:r>
      <w:r w:rsidR="000F16E4" w:rsidRPr="007E0EDA">
        <w:rPr>
          <w:u w:val="single"/>
        </w:rPr>
        <w:t>:</w:t>
      </w:r>
    </w:p>
    <w:p w:rsidR="00D26BDA" w:rsidRDefault="00B04E97">
      <w:r>
        <w:t>Positive r</w:t>
      </w:r>
      <w:r w:rsidR="00D26BDA">
        <w:t>einforcement</w:t>
      </w:r>
      <w:r>
        <w:t xml:space="preserve">: when a positive outcome follows a desired behaviour, most common type of reinforcement (increased pay, promotion) (clapping gradually getting louder when closer trying to find an object) </w:t>
      </w:r>
    </w:p>
    <w:p w:rsidR="000F16E4" w:rsidRDefault="000F16E4" w:rsidP="000F16E4">
      <w:r>
        <w:t xml:space="preserve">Negative reinforcement: when an unwanted outcome is removed following a desired behaviour. Perform a task to so that you will NOT be reminded (wear a hard hat to stop reminders or penalties). </w:t>
      </w:r>
    </w:p>
    <w:p w:rsidR="000F16E4" w:rsidRPr="007E0EDA" w:rsidRDefault="000F16E4" w:rsidP="000F16E4">
      <w:pPr>
        <w:rPr>
          <w:u w:val="single"/>
        </w:rPr>
      </w:pPr>
      <w:r w:rsidRPr="007E0EDA">
        <w:rPr>
          <w:u w:val="single"/>
        </w:rPr>
        <w:t>2 contingencies used to decrease undesired behaviours:</w:t>
      </w:r>
    </w:p>
    <w:p w:rsidR="00B04E97" w:rsidRDefault="00B04E97">
      <w:r>
        <w:t xml:space="preserve">Punishment reinforcement: </w:t>
      </w:r>
      <w:r w:rsidR="000F16E4">
        <w:t xml:space="preserve">An unwanted outcome follows an unwanted behaviour (suspension) </w:t>
      </w:r>
      <w:r>
        <w:t>(boo-</w:t>
      </w:r>
      <w:proofErr w:type="spellStart"/>
      <w:r>
        <w:t>ing</w:t>
      </w:r>
      <w:proofErr w:type="spellEnd"/>
      <w:r>
        <w:t xml:space="preserve"> louder when the person gets further from the object) </w:t>
      </w:r>
    </w:p>
    <w:p w:rsidR="000F16E4" w:rsidRDefault="000F16E4">
      <w:r>
        <w:t>Extinction: when there is the removal of a positive consequence following an unwanted behaviour. (</w:t>
      </w:r>
      <w:proofErr w:type="gramStart"/>
      <w:r>
        <w:t>stop</w:t>
      </w:r>
      <w:proofErr w:type="gramEnd"/>
      <w:r>
        <w:t xml:space="preserve"> laughing at class clown for him to stop) (</w:t>
      </w:r>
      <w:proofErr w:type="gramStart"/>
      <w:r>
        <w:t>not</w:t>
      </w:r>
      <w:proofErr w:type="gramEnd"/>
      <w:r>
        <w:t xml:space="preserve"> going to see their baby when its crying) (</w:t>
      </w:r>
      <w:proofErr w:type="gramStart"/>
      <w:r>
        <w:t>stop</w:t>
      </w:r>
      <w:proofErr w:type="gramEnd"/>
      <w:r>
        <w:t xml:space="preserve"> giving dog treats when they bark) </w:t>
      </w:r>
    </w:p>
    <w:p w:rsidR="000F16E4" w:rsidRPr="007E0EDA" w:rsidRDefault="000F16E4">
      <w:pPr>
        <w:rPr>
          <w:u w:val="single"/>
        </w:rPr>
      </w:pPr>
      <w:r w:rsidRPr="007E0EDA">
        <w:rPr>
          <w:u w:val="single"/>
        </w:rPr>
        <w:t>Schedules of reinforcement</w:t>
      </w:r>
      <w:r w:rsidR="00FB5CB8">
        <w:rPr>
          <w:u w:val="single"/>
        </w:rPr>
        <w:t xml:space="preserve"> (conditioning)</w:t>
      </w:r>
      <w:r w:rsidRPr="007E0EDA">
        <w:rPr>
          <w:u w:val="single"/>
        </w:rPr>
        <w:t>:</w:t>
      </w:r>
    </w:p>
    <w:p w:rsidR="000F16E4" w:rsidRDefault="000F16E4">
      <w:r>
        <w:t xml:space="preserve">Continuous reinforcement: when people are learning something new or for the first time, always motivating, giving them praise. </w:t>
      </w:r>
    </w:p>
    <w:p w:rsidR="000F16E4" w:rsidRDefault="000F16E4">
      <w:r>
        <w:t xml:space="preserve">Fixed interval schedule: pay checks every 2 weeks. </w:t>
      </w:r>
    </w:p>
    <w:p w:rsidR="007E0EDA" w:rsidRDefault="007E0EDA">
      <w:r>
        <w:t>Variable interval schedule: feedback at different times. Supervisor walks by and gives you feedback</w:t>
      </w:r>
    </w:p>
    <w:p w:rsidR="000F16E4" w:rsidRDefault="007E0EDA">
      <w:r>
        <w:t>Fixed ratio schedule: feedback per unit, always the same amount per unit ex: passing around flyers, 25 cents per flyer</w:t>
      </w:r>
    </w:p>
    <w:p w:rsidR="007E0EDA" w:rsidRDefault="007E0EDA">
      <w:r>
        <w:t xml:space="preserve">Variable ratio schedules: the size of the sale (commission, real estate) percentage of sale. </w:t>
      </w:r>
    </w:p>
    <w:p w:rsidR="00FB5CB8" w:rsidRPr="00FB5CB8" w:rsidRDefault="00FB5CB8">
      <w:pPr>
        <w:rPr>
          <w:u w:val="single"/>
        </w:rPr>
      </w:pPr>
      <w:r w:rsidRPr="00FB5CB8">
        <w:rPr>
          <w:u w:val="single"/>
        </w:rPr>
        <w:lastRenderedPageBreak/>
        <w:t>Observation:</w:t>
      </w:r>
    </w:p>
    <w:p w:rsidR="00FB5CB8" w:rsidRDefault="00FB5CB8">
      <w:r>
        <w:t>Social learning theory: People in organizations learn through the observation of others</w:t>
      </w:r>
    </w:p>
    <w:p w:rsidR="00FB5CB8" w:rsidRDefault="00FB5CB8">
      <w:r>
        <w:t>Behavioural modelling: employees observe the actions of others, learn from what they observe, and then repeat what you have learned.</w:t>
      </w:r>
    </w:p>
    <w:p w:rsidR="00FB5CB8" w:rsidRDefault="00FB5CB8">
      <w:r>
        <w:t>Goal orientation: building competence is deemed more important than demonstrating competence.</w:t>
      </w:r>
      <w:r w:rsidR="005D4CBC">
        <w:t xml:space="preserve"> (</w:t>
      </w:r>
      <w:r>
        <w:t>Enjoy working on new kinds of tasks</w:t>
      </w:r>
      <w:r w:rsidR="005D4CBC">
        <w:t xml:space="preserve">. </w:t>
      </w:r>
      <w:r>
        <w:t>View failure in positive terms</w:t>
      </w:r>
      <w:r w:rsidR="005D4CBC">
        <w:t>)</w:t>
      </w:r>
    </w:p>
    <w:p w:rsidR="00FB5CB8" w:rsidRDefault="00FB5CB8">
      <w:r>
        <w:t>Performance-prove orientation: focus on demonstrating their competence (want others to think favourably of them)</w:t>
      </w:r>
    </w:p>
    <w:p w:rsidR="00FB5CB8" w:rsidRDefault="00FB5CB8">
      <w:r>
        <w:t>Performance-avoid orientation: also focus on demonstrating competence (so that others will not think poorly of them (concerned about avoiding failure))</w:t>
      </w:r>
    </w:p>
    <w:p w:rsidR="00FB5CB8" w:rsidRDefault="005D4CBC">
      <w:r>
        <w:t>Methods of decision making:</w:t>
      </w:r>
    </w:p>
    <w:p w:rsidR="005D4CBC" w:rsidRDefault="005D4CBC" w:rsidP="005D4CBC">
      <w:pPr>
        <w:pStyle w:val="ListParagraph"/>
        <w:numPr>
          <w:ilvl w:val="0"/>
          <w:numId w:val="1"/>
        </w:numPr>
      </w:pPr>
      <w:r>
        <w:t xml:space="preserve">Programmed decisions: somewhat automatic, recognizable, </w:t>
      </w:r>
      <w:proofErr w:type="gramStart"/>
      <w:r>
        <w:t>dealt</w:t>
      </w:r>
      <w:proofErr w:type="gramEnd"/>
      <w:r>
        <w:t xml:space="preserve"> with it before. With experts, may come across as a “gut feeling” or intuition (an emotional decision based on quick, unconscious gut feelings). Most important during crisis situations</w:t>
      </w:r>
    </w:p>
    <w:p w:rsidR="005D4CBC" w:rsidRDefault="005D4CBC" w:rsidP="005D4CBC">
      <w:pPr>
        <w:pStyle w:val="ListParagraph"/>
        <w:numPr>
          <w:ilvl w:val="0"/>
          <w:numId w:val="1"/>
        </w:numPr>
      </w:pPr>
      <w:r>
        <w:t xml:space="preserve">Non-programmed decisions: situations which are new, complex and not recognized. More common at senior levels of organizations. </w:t>
      </w:r>
    </w:p>
    <w:p w:rsidR="005D4CBC" w:rsidRDefault="005D4CBC" w:rsidP="005D4CBC">
      <w:pPr>
        <w:pStyle w:val="ListParagraph"/>
      </w:pPr>
      <w:r>
        <w:t xml:space="preserve">Rational </w:t>
      </w:r>
      <w:r w:rsidR="00A21535">
        <w:t>decision making model</w:t>
      </w:r>
    </w:p>
    <w:p w:rsidR="005D4CBC" w:rsidRDefault="005D4CBC" w:rsidP="005D4CBC">
      <w:r>
        <w:t>Decision making problems:</w:t>
      </w:r>
    </w:p>
    <w:p w:rsidR="005D4CBC" w:rsidRDefault="005D4CBC" w:rsidP="005D4CBC">
      <w:pPr>
        <w:pStyle w:val="ListParagraph"/>
        <w:numPr>
          <w:ilvl w:val="0"/>
          <w:numId w:val="2"/>
        </w:numPr>
      </w:pPr>
      <w:r>
        <w:t>Limited information: decision makers do not have the ability or resources to process all available information and alternatives to make an optimal decision</w:t>
      </w:r>
    </w:p>
    <w:p w:rsidR="005D4CBC" w:rsidRDefault="005D4CBC" w:rsidP="005D4CBC">
      <w:pPr>
        <w:pStyle w:val="ListParagraph"/>
      </w:pPr>
      <w:r>
        <w:t>Satisficing: results when decision makers select the first acceptable alternative considered. Also, tend to come up with familiar decisions.</w:t>
      </w:r>
    </w:p>
    <w:p w:rsidR="005D4CBC" w:rsidRDefault="005D4CBC" w:rsidP="005D4CBC">
      <w:pPr>
        <w:pStyle w:val="ListParagraph"/>
      </w:pPr>
    </w:p>
    <w:p w:rsidR="005D4CBC" w:rsidRDefault="005D4CBC" w:rsidP="005D4CBC">
      <w:pPr>
        <w:pStyle w:val="ListParagraph"/>
      </w:pPr>
      <w:r>
        <w:t xml:space="preserve">Perceptions: the process of selecting, organizing and retrieving information about the environment </w:t>
      </w:r>
    </w:p>
    <w:p w:rsidR="00A21535" w:rsidRDefault="00A21535" w:rsidP="00A21535">
      <w:pPr>
        <w:pStyle w:val="ListParagraph"/>
        <w:numPr>
          <w:ilvl w:val="0"/>
          <w:numId w:val="2"/>
        </w:numPr>
      </w:pPr>
      <w:r>
        <w:t xml:space="preserve">Faulty perceptions: </w:t>
      </w:r>
    </w:p>
    <w:p w:rsidR="00A21535" w:rsidRDefault="00A21535" w:rsidP="00A21535">
      <w:pPr>
        <w:pStyle w:val="ListParagraph"/>
      </w:pPr>
      <w:r>
        <w:t>Selective perceptions: see the environment only as it affects them and as it is consistent with their expectations (you only see what you want to see)</w:t>
      </w:r>
    </w:p>
    <w:p w:rsidR="00A21535" w:rsidRDefault="00A21535" w:rsidP="00A21535">
      <w:pPr>
        <w:pStyle w:val="ListParagraph"/>
      </w:pPr>
      <w:r>
        <w:t xml:space="preserve">Projection bias: belief that others think, feel, and act the same way that they do (project our own thoughts, attitudes onto others) </w:t>
      </w:r>
    </w:p>
    <w:p w:rsidR="00A21535" w:rsidRDefault="00A21535" w:rsidP="00A21535">
      <w:pPr>
        <w:pStyle w:val="ListParagraph"/>
      </w:pPr>
      <w:r>
        <w:t>Social identity theory: people identify themselves by the groups to which they belong. (</w:t>
      </w:r>
      <w:proofErr w:type="gramStart"/>
      <w:r>
        <w:t>judge</w:t>
      </w:r>
      <w:proofErr w:type="gramEnd"/>
      <w:r>
        <w:t xml:space="preserve"> others by their group memberships)</w:t>
      </w:r>
    </w:p>
    <w:p w:rsidR="00A21535" w:rsidRDefault="00A21535" w:rsidP="00A21535">
      <w:pPr>
        <w:pStyle w:val="ListParagraph"/>
      </w:pPr>
      <w:r>
        <w:t xml:space="preserve">Stereotype occurs when people make assumptions about others on the basis of their membership in a social group (politicians are dishonest) </w:t>
      </w:r>
    </w:p>
    <w:p w:rsidR="00A21535" w:rsidRDefault="00A21535" w:rsidP="00A21535">
      <w:pPr>
        <w:pStyle w:val="ListParagraph"/>
      </w:pPr>
      <w:r>
        <w:t xml:space="preserve">To reduce uncertainty, we use heuristics: </w:t>
      </w:r>
    </w:p>
    <w:p w:rsidR="00A21535" w:rsidRDefault="00A21535" w:rsidP="00A21535">
      <w:pPr>
        <w:pStyle w:val="ListParagraph"/>
      </w:pPr>
      <w:r>
        <w:t>The availability bias: tendency for people to base their judgment on infor</w:t>
      </w:r>
      <w:r w:rsidR="00555BEB">
        <w:t xml:space="preserve">mation that is easier to recall (only look at the flight crashes if you’re afraid of flying) </w:t>
      </w:r>
    </w:p>
    <w:p w:rsidR="00555BEB" w:rsidRDefault="00555BEB" w:rsidP="00A21535">
      <w:pPr>
        <w:pStyle w:val="ListParagraph"/>
      </w:pPr>
    </w:p>
    <w:p w:rsidR="00555BEB" w:rsidRDefault="00555BEB" w:rsidP="00555BEB">
      <w:pPr>
        <w:pStyle w:val="ListParagraph"/>
        <w:numPr>
          <w:ilvl w:val="0"/>
          <w:numId w:val="2"/>
        </w:numPr>
      </w:pPr>
      <w:r>
        <w:lastRenderedPageBreak/>
        <w:t>Faulty attributions: the way we explain or attribute people’s behaviour (internal or external causes)</w:t>
      </w:r>
    </w:p>
    <w:p w:rsidR="00555BEB" w:rsidRDefault="00555BEB" w:rsidP="00555BEB">
      <w:pPr>
        <w:pStyle w:val="ListParagraph"/>
      </w:pPr>
      <w:r>
        <w:t>Fundamental attribution error: people have a tendency to judge others’ behaviours as due to internal factors</w:t>
      </w:r>
    </w:p>
    <w:p w:rsidR="00555BEB" w:rsidRDefault="00555BEB" w:rsidP="00555BEB">
      <w:pPr>
        <w:pStyle w:val="ListParagraph"/>
      </w:pPr>
      <w:r>
        <w:t>Self-serving bias: we attribute our own failures to external factors and our own successes to internal factors</w:t>
      </w:r>
    </w:p>
    <w:p w:rsidR="00555BEB" w:rsidRDefault="00EE1C34" w:rsidP="00555BEB">
      <w:pPr>
        <w:pStyle w:val="ListParagraph"/>
      </w:pPr>
      <w:r>
        <w:t>Process</w:t>
      </w:r>
      <w:r w:rsidR="00555BEB">
        <w:t>: consistency (this person always do this?), consensus (others act the same way?), distinctiveness</w:t>
      </w:r>
      <w:r>
        <w:t xml:space="preserve"> (</w:t>
      </w:r>
      <w:r w:rsidR="00555BEB">
        <w:t>this person act different in other circumstances?)</w:t>
      </w:r>
    </w:p>
    <w:p w:rsidR="00555BEB" w:rsidRDefault="00555BEB" w:rsidP="00555BEB">
      <w:pPr>
        <w:pStyle w:val="ListParagraph"/>
      </w:pPr>
      <w:r>
        <w:t>Internal attribution (low consensus, low distinctiveness, high consistency)</w:t>
      </w:r>
    </w:p>
    <w:p w:rsidR="00555BEB" w:rsidRDefault="00555BEB" w:rsidP="00555BEB">
      <w:pPr>
        <w:pStyle w:val="ListParagraph"/>
      </w:pPr>
      <w:r>
        <w:t xml:space="preserve">External attribution (high consensus, high distinctiveness, and low consistency) </w:t>
      </w:r>
    </w:p>
    <w:p w:rsidR="0060651B" w:rsidRDefault="0060651B" w:rsidP="00555BEB">
      <w:pPr>
        <w:pStyle w:val="ListParagraph"/>
      </w:pPr>
    </w:p>
    <w:p w:rsidR="0060651B" w:rsidRDefault="0060651B" w:rsidP="0060651B">
      <w:pPr>
        <w:pStyle w:val="ListParagraph"/>
        <w:numPr>
          <w:ilvl w:val="0"/>
          <w:numId w:val="2"/>
        </w:numPr>
      </w:pPr>
      <w:r>
        <w:t xml:space="preserve">Escalation of commitment: the decision to continue to follow a failing course of action. </w:t>
      </w:r>
    </w:p>
    <w:p w:rsidR="0060651B" w:rsidRDefault="0060651B" w:rsidP="0060651B">
      <w:pPr>
        <w:pStyle w:val="ListParagraph"/>
      </w:pPr>
      <w:r>
        <w:t>A tendency for people to escalate their commitment to previous decisions, even in the face of obvious failures</w:t>
      </w:r>
      <w:bookmarkStart w:id="0" w:name="_GoBack"/>
      <w:bookmarkEnd w:id="0"/>
    </w:p>
    <w:p w:rsidR="00FB5CB8" w:rsidRDefault="00FB5CB8"/>
    <w:sectPr w:rsidR="00FB5C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A01AB"/>
    <w:multiLevelType w:val="hybridMultilevel"/>
    <w:tmpl w:val="A376837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93F6A"/>
    <w:multiLevelType w:val="hybridMultilevel"/>
    <w:tmpl w:val="BDF85B5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6E"/>
    <w:rsid w:val="000D29B9"/>
    <w:rsid w:val="000F16E4"/>
    <w:rsid w:val="00196B9A"/>
    <w:rsid w:val="00233DCF"/>
    <w:rsid w:val="00240F7B"/>
    <w:rsid w:val="002B56CE"/>
    <w:rsid w:val="002E746E"/>
    <w:rsid w:val="003A6A1A"/>
    <w:rsid w:val="00495AB8"/>
    <w:rsid w:val="004D53D1"/>
    <w:rsid w:val="005111B9"/>
    <w:rsid w:val="00555BEB"/>
    <w:rsid w:val="005D4CBC"/>
    <w:rsid w:val="005F1D7C"/>
    <w:rsid w:val="0060651B"/>
    <w:rsid w:val="006854A9"/>
    <w:rsid w:val="006E06BE"/>
    <w:rsid w:val="00710090"/>
    <w:rsid w:val="007637F2"/>
    <w:rsid w:val="007E0EDA"/>
    <w:rsid w:val="00804334"/>
    <w:rsid w:val="008C41F6"/>
    <w:rsid w:val="0092039F"/>
    <w:rsid w:val="00930618"/>
    <w:rsid w:val="00970F7C"/>
    <w:rsid w:val="00A21535"/>
    <w:rsid w:val="00A345FB"/>
    <w:rsid w:val="00AE552A"/>
    <w:rsid w:val="00B04E97"/>
    <w:rsid w:val="00B801D5"/>
    <w:rsid w:val="00C265D4"/>
    <w:rsid w:val="00C85A7E"/>
    <w:rsid w:val="00CB6A5F"/>
    <w:rsid w:val="00D20A70"/>
    <w:rsid w:val="00D26BDA"/>
    <w:rsid w:val="00D8207B"/>
    <w:rsid w:val="00ED1A2E"/>
    <w:rsid w:val="00EE1C34"/>
    <w:rsid w:val="00F266C9"/>
    <w:rsid w:val="00F750EC"/>
    <w:rsid w:val="00F97E1D"/>
    <w:rsid w:val="00FB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4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824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dcterms:created xsi:type="dcterms:W3CDTF">2015-11-02T19:22:00Z</dcterms:created>
  <dcterms:modified xsi:type="dcterms:W3CDTF">2015-11-05T21:57:00Z</dcterms:modified>
</cp:coreProperties>
</file>