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B9" w:rsidRDefault="00A61182">
      <w:r>
        <w:t xml:space="preserve">Chapter 2 </w:t>
      </w:r>
    </w:p>
    <w:p w:rsidR="00A61182" w:rsidRPr="00915E31" w:rsidRDefault="00A61182">
      <w:pPr>
        <w:rPr>
          <w:b/>
          <w:u w:val="single"/>
        </w:rPr>
      </w:pPr>
      <w:r w:rsidRPr="00915E31">
        <w:rPr>
          <w:b/>
          <w:u w:val="single"/>
        </w:rPr>
        <w:t xml:space="preserve">Job performance </w:t>
      </w:r>
    </w:p>
    <w:p w:rsidR="00A61182" w:rsidRDefault="00A61182">
      <w:r>
        <w:t>What is?</w:t>
      </w:r>
    </w:p>
    <w:p w:rsidR="00A61182" w:rsidRDefault="00A61182">
      <w:r>
        <w:t>Employee behaviours that contribute to organizational goal accomplishments. Ex: student (reading textbook, doing homework) Professor (be prepared)</w:t>
      </w:r>
    </w:p>
    <w:p w:rsidR="00A61182" w:rsidRDefault="00A61182"/>
    <w:p w:rsidR="00A61182" w:rsidRPr="001306E8" w:rsidRDefault="00A61182" w:rsidP="001306E8">
      <w:pPr>
        <w:pStyle w:val="ListParagraph"/>
        <w:numPr>
          <w:ilvl w:val="0"/>
          <w:numId w:val="2"/>
        </w:numPr>
        <w:rPr>
          <w:b/>
        </w:rPr>
      </w:pPr>
      <w:r w:rsidRPr="001306E8">
        <w:rPr>
          <w:b/>
        </w:rPr>
        <w:t>Task performance (+)</w:t>
      </w:r>
    </w:p>
    <w:p w:rsidR="001306E8" w:rsidRPr="001306E8" w:rsidRDefault="001306E8" w:rsidP="001306E8"/>
    <w:p w:rsidR="00A61182" w:rsidRPr="001306E8" w:rsidRDefault="00A61182" w:rsidP="001306E8">
      <w:pPr>
        <w:spacing w:line="240" w:lineRule="auto"/>
      </w:pPr>
      <w:r w:rsidRPr="001306E8">
        <w:t>Routine task performance: demands that occur in a normal, routine or predictable way. (Starbucks: Making drinks)</w:t>
      </w:r>
    </w:p>
    <w:p w:rsidR="00A61182" w:rsidRPr="001306E8" w:rsidRDefault="00A61182" w:rsidP="001306E8">
      <w:pPr>
        <w:spacing w:line="240" w:lineRule="auto"/>
      </w:pPr>
      <w:r w:rsidRPr="001306E8">
        <w:t>Adaptive task performance: respond to task that unpredictable, novel, or unusual. (Ex: pilot-emergency landing)</w:t>
      </w:r>
    </w:p>
    <w:p w:rsidR="00A61182" w:rsidRPr="001306E8" w:rsidRDefault="00A61182" w:rsidP="001306E8">
      <w:pPr>
        <w:spacing w:line="240" w:lineRule="auto"/>
      </w:pPr>
      <w:r w:rsidRPr="001306E8">
        <w:t>Creative task performance: developing ideas or outcomes that are novel and useful (ex: advertising)</w:t>
      </w:r>
    </w:p>
    <w:p w:rsidR="001306E8" w:rsidRPr="001306E8" w:rsidRDefault="001306E8" w:rsidP="001306E8">
      <w:pPr>
        <w:spacing w:line="240" w:lineRule="auto"/>
      </w:pPr>
    </w:p>
    <w:p w:rsidR="001306E8" w:rsidRPr="001306E8" w:rsidRDefault="001306E8" w:rsidP="001306E8">
      <w:pPr>
        <w:spacing w:line="240" w:lineRule="auto"/>
      </w:pPr>
      <w:r w:rsidRPr="001306E8">
        <w:t>Job analysis: many organizations identify task performance behaviours by conducting a job analysis:</w:t>
      </w:r>
    </w:p>
    <w:p w:rsidR="001306E8" w:rsidRPr="001306E8" w:rsidRDefault="001306E8" w:rsidP="001306E8">
      <w:pPr>
        <w:spacing w:line="240" w:lineRule="auto"/>
      </w:pPr>
      <w:r w:rsidRPr="001306E8">
        <w:t xml:space="preserve">Steps: </w:t>
      </w:r>
    </w:p>
    <w:p w:rsidR="001306E8" w:rsidRPr="001306E8" w:rsidRDefault="001306E8" w:rsidP="001306E8">
      <w:pPr>
        <w:spacing w:line="240" w:lineRule="auto"/>
      </w:pPr>
      <w:r w:rsidRPr="001306E8">
        <w:t>-Generate a list of activities</w:t>
      </w:r>
    </w:p>
    <w:p w:rsidR="001306E8" w:rsidRPr="001306E8" w:rsidRDefault="001306E8" w:rsidP="001306E8">
      <w:pPr>
        <w:spacing w:line="240" w:lineRule="auto"/>
      </w:pPr>
      <w:r w:rsidRPr="001306E8">
        <w:t>-rating of activities by “subject matter experts”</w:t>
      </w:r>
    </w:p>
    <w:p w:rsidR="001306E8" w:rsidRPr="001306E8" w:rsidRDefault="001306E8" w:rsidP="001306E8">
      <w:pPr>
        <w:spacing w:line="240" w:lineRule="auto"/>
      </w:pPr>
      <w:r w:rsidRPr="001306E8">
        <w:t>-retain the most important activities.</w:t>
      </w:r>
    </w:p>
    <w:p w:rsidR="001306E8" w:rsidRPr="001306E8" w:rsidRDefault="001306E8" w:rsidP="001306E8">
      <w:pPr>
        <w:spacing w:line="240" w:lineRule="auto"/>
      </w:pPr>
    </w:p>
    <w:p w:rsidR="001306E8" w:rsidRPr="001306E8" w:rsidRDefault="001306E8" w:rsidP="001306E8">
      <w:pPr>
        <w:spacing w:line="240" w:lineRule="auto"/>
      </w:pPr>
      <w:r w:rsidRPr="001306E8">
        <w:t xml:space="preserve">NOC (national occupation classification): a nationally accepted reference to occupations in Canada. </w:t>
      </w:r>
      <w:proofErr w:type="gramStart"/>
      <w:r w:rsidRPr="001306E8">
        <w:t>Including job titles and descriptions.</w:t>
      </w:r>
      <w:proofErr w:type="gramEnd"/>
    </w:p>
    <w:p w:rsidR="001306E8" w:rsidRDefault="001306E8" w:rsidP="00A61182">
      <w:pPr>
        <w:pStyle w:val="ListParagraph"/>
      </w:pPr>
    </w:p>
    <w:p w:rsidR="001306E8" w:rsidRDefault="001306E8" w:rsidP="00A61182">
      <w:pPr>
        <w:pStyle w:val="ListParagraph"/>
      </w:pPr>
    </w:p>
    <w:p w:rsidR="00E600E9" w:rsidRPr="001306E8" w:rsidRDefault="00A61182" w:rsidP="000957C3">
      <w:pPr>
        <w:pStyle w:val="ListParagraph"/>
        <w:numPr>
          <w:ilvl w:val="0"/>
          <w:numId w:val="2"/>
        </w:numPr>
        <w:rPr>
          <w:b/>
        </w:rPr>
      </w:pPr>
      <w:r w:rsidRPr="001306E8">
        <w:rPr>
          <w:b/>
        </w:rPr>
        <w:t>Citizenship behaviour (+)</w:t>
      </w:r>
    </w:p>
    <w:p w:rsidR="00E600E9" w:rsidRDefault="00E600E9" w:rsidP="00E600E9">
      <w:r>
        <w:t xml:space="preserve">Voluntary employee activities that may or may not be rewarded nut that contribute to the </w:t>
      </w:r>
      <w:r w:rsidR="001306E8">
        <w:t>organization by improving the ov</w:t>
      </w:r>
      <w:r>
        <w:t>erall quality of the setting in which work takes place</w:t>
      </w:r>
    </w:p>
    <w:p w:rsidR="00E600E9" w:rsidRDefault="00E600E9" w:rsidP="00E600E9">
      <w:r>
        <w:t xml:space="preserve">2 types: </w:t>
      </w:r>
    </w:p>
    <w:p w:rsidR="001306E8" w:rsidRDefault="001306E8" w:rsidP="00E600E9">
      <w:r w:rsidRPr="001306E8">
        <w:rPr>
          <w:u w:val="single"/>
        </w:rPr>
        <w:t>I</w:t>
      </w:r>
      <w:r w:rsidR="00E600E9" w:rsidRPr="001306E8">
        <w:rPr>
          <w:u w:val="single"/>
        </w:rPr>
        <w:t>nterpersonal</w:t>
      </w:r>
      <w:r>
        <w:t>: behaviours that benefit coworkers and involve assisting, supporting and developing other organizational members in a way that goes beyond normal job expectations.</w:t>
      </w:r>
    </w:p>
    <w:p w:rsidR="001306E8" w:rsidRDefault="001306E8" w:rsidP="00E600E9">
      <w:r>
        <w:t xml:space="preserve">Helping (showing new employees around), </w:t>
      </w:r>
    </w:p>
    <w:p w:rsidR="001306E8" w:rsidRDefault="001306E8" w:rsidP="00E600E9">
      <w:r>
        <w:t>Courtesy (keeping coworkers informed)</w:t>
      </w:r>
    </w:p>
    <w:p w:rsidR="00E600E9" w:rsidRDefault="001306E8" w:rsidP="00E600E9">
      <w:r>
        <w:lastRenderedPageBreak/>
        <w:t>Sportsmanship (involves maintaining a good attitude with coworkers)</w:t>
      </w:r>
    </w:p>
    <w:p w:rsidR="00E600E9" w:rsidRDefault="001306E8" w:rsidP="00E600E9">
      <w:r w:rsidRPr="001306E8">
        <w:rPr>
          <w:u w:val="single"/>
        </w:rPr>
        <w:t>Organizational</w:t>
      </w:r>
      <w:r>
        <w:t>: behaviours that benefit the larger organization by supporting and defending the company, working to improve its operations and being loyal.</w:t>
      </w:r>
    </w:p>
    <w:p w:rsidR="001306E8" w:rsidRDefault="001306E8" w:rsidP="00E600E9">
      <w:r>
        <w:t>Voice: speaking up and offering constructive suggestions for change</w:t>
      </w:r>
    </w:p>
    <w:p w:rsidR="001306E8" w:rsidRDefault="001306E8" w:rsidP="00E600E9">
      <w:r>
        <w:t>Civil virtue: participating in the company’s operations at deeper than normal level</w:t>
      </w:r>
    </w:p>
    <w:p w:rsidR="001306E8" w:rsidRDefault="001306E8" w:rsidP="00E600E9">
      <w:proofErr w:type="spellStart"/>
      <w:r>
        <w:t>Boosterism</w:t>
      </w:r>
      <w:proofErr w:type="spellEnd"/>
      <w:r>
        <w:t xml:space="preserve">: representing the organization in a positive way even if the company is being labelled. </w:t>
      </w:r>
    </w:p>
    <w:p w:rsidR="001306E8" w:rsidRDefault="001306E8" w:rsidP="00E600E9"/>
    <w:p w:rsidR="00E600E9" w:rsidRDefault="001306E8" w:rsidP="00E600E9">
      <w:proofErr w:type="gramStart"/>
      <w:r>
        <w:t>Essentially e</w:t>
      </w:r>
      <w:r w:rsidR="00E600E9">
        <w:t>mployee</w:t>
      </w:r>
      <w:r>
        <w:t>s</w:t>
      </w:r>
      <w:r w:rsidR="00E600E9">
        <w:t xml:space="preserve"> who go the extra mile, above and beyond from their actual job duties.</w:t>
      </w:r>
      <w:proofErr w:type="gramEnd"/>
      <w:r w:rsidR="00E600E9">
        <w:t xml:space="preserve"> </w:t>
      </w:r>
    </w:p>
    <w:p w:rsidR="00A61182" w:rsidRDefault="00A61182" w:rsidP="001306E8"/>
    <w:p w:rsidR="00A61182" w:rsidRDefault="00A61182" w:rsidP="000957C3">
      <w:pPr>
        <w:pStyle w:val="ListParagraph"/>
        <w:numPr>
          <w:ilvl w:val="0"/>
          <w:numId w:val="2"/>
        </w:numPr>
        <w:rPr>
          <w:b/>
        </w:rPr>
      </w:pPr>
      <w:r w:rsidRPr="001306E8">
        <w:rPr>
          <w:b/>
        </w:rPr>
        <w:t>Counterproductive behaviours (-)</w:t>
      </w:r>
    </w:p>
    <w:p w:rsidR="000957C3" w:rsidRDefault="000957C3" w:rsidP="000957C3">
      <w:pPr>
        <w:pStyle w:val="ListParagraph"/>
        <w:rPr>
          <w:b/>
        </w:rPr>
      </w:pPr>
    </w:p>
    <w:p w:rsidR="000957C3" w:rsidRDefault="000957C3" w:rsidP="000957C3">
      <w:pPr>
        <w:pStyle w:val="ListParagraph"/>
      </w:pPr>
      <w:r>
        <w:t>Intentionally hinder organizational goal accomplishment.</w:t>
      </w:r>
    </w:p>
    <w:p w:rsidR="000957C3" w:rsidRDefault="000957C3" w:rsidP="000957C3">
      <w:r>
        <w:t>4 types:</w:t>
      </w:r>
    </w:p>
    <w:p w:rsidR="000957C3" w:rsidRDefault="000957C3" w:rsidP="000957C3">
      <w:r>
        <w:t>Property deviance: harms the organizations assets and possessions (theft)</w:t>
      </w:r>
    </w:p>
    <w:p w:rsidR="000957C3" w:rsidRDefault="000957C3" w:rsidP="000957C3">
      <w:r>
        <w:t xml:space="preserve">Production deviance: reduces the efficiency of work output (wasting resources </w:t>
      </w:r>
      <w:proofErr w:type="spellStart"/>
      <w:r>
        <w:t>i.e</w:t>
      </w:r>
      <w:proofErr w:type="spellEnd"/>
      <w:r>
        <w:t xml:space="preserve"> longer breaks).</w:t>
      </w:r>
    </w:p>
    <w:p w:rsidR="000957C3" w:rsidRDefault="000957C3" w:rsidP="000957C3">
      <w:r>
        <w:t>Political deviance: intentionally disadvantages other individuals.</w:t>
      </w:r>
      <w:r w:rsidR="00915E31">
        <w:t xml:space="preserve"> (Gossiping)</w:t>
      </w:r>
    </w:p>
    <w:p w:rsidR="000957C3" w:rsidRDefault="000957C3" w:rsidP="000957C3">
      <w:r>
        <w:t>Personal aggression: hostile verbal and physical actions directed towards other employees.</w:t>
      </w:r>
      <w:r w:rsidR="00915E31">
        <w:t xml:space="preserve"> (Harassment)</w:t>
      </w:r>
    </w:p>
    <w:p w:rsidR="00915E31" w:rsidRDefault="00915E31" w:rsidP="000957C3"/>
    <w:p w:rsidR="00915E31" w:rsidRDefault="00915E31" w:rsidP="000957C3">
      <w:r>
        <w:t xml:space="preserve">There are bad apples, it is a behaviourally pattern. </w:t>
      </w:r>
    </w:p>
    <w:p w:rsidR="00915E31" w:rsidRDefault="00915E31" w:rsidP="000957C3">
      <w:r>
        <w:t>Counterproductive behaviours do not only apply to certain jobs, there will always be things to steal, waste or gossip about.</w:t>
      </w:r>
    </w:p>
    <w:p w:rsidR="00915E31" w:rsidRDefault="00915E31" w:rsidP="000957C3">
      <w:r>
        <w:t>It does not only apply to poor performers, the better performers often get away with it easier.</w:t>
      </w:r>
    </w:p>
    <w:p w:rsidR="00915E31" w:rsidRPr="000957C3" w:rsidRDefault="00915E31" w:rsidP="000957C3">
      <w:bookmarkStart w:id="0" w:name="_GoBack"/>
      <w:bookmarkEnd w:id="0"/>
    </w:p>
    <w:p w:rsidR="00E600E9" w:rsidRDefault="00E600E9" w:rsidP="00E600E9">
      <w:pPr>
        <w:pStyle w:val="ListParagraph"/>
      </w:pPr>
    </w:p>
    <w:p w:rsidR="00E600E9" w:rsidRDefault="00E600E9"/>
    <w:sectPr w:rsidR="00E600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F7D69"/>
    <w:multiLevelType w:val="hybridMultilevel"/>
    <w:tmpl w:val="C6E4985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E0C5B"/>
    <w:multiLevelType w:val="hybridMultilevel"/>
    <w:tmpl w:val="0562F28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182"/>
    <w:rsid w:val="000957C3"/>
    <w:rsid w:val="001306E8"/>
    <w:rsid w:val="00196B9A"/>
    <w:rsid w:val="005111B9"/>
    <w:rsid w:val="00710090"/>
    <w:rsid w:val="008C41F6"/>
    <w:rsid w:val="00915E31"/>
    <w:rsid w:val="00930618"/>
    <w:rsid w:val="00A61182"/>
    <w:rsid w:val="00C265D4"/>
    <w:rsid w:val="00D20A70"/>
    <w:rsid w:val="00E600E9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411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2015-09-14T18:31:00Z</dcterms:created>
  <dcterms:modified xsi:type="dcterms:W3CDTF">2015-09-14T19:19:00Z</dcterms:modified>
</cp:coreProperties>
</file>