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80A" w:rsidRDefault="0098780A"/>
    <w:p w:rsidR="00CC19D4" w:rsidRDefault="00CC19D4"/>
    <w:p w:rsidR="00CC19D4" w:rsidRDefault="00CC19D4"/>
    <w:p w:rsidR="00CC19D4" w:rsidRDefault="00CC19D4"/>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E33F7B" w:rsidRDefault="00E33F7B" w:rsidP="0007383B">
      <w:pPr>
        <w:jc w:val="center"/>
        <w:rPr>
          <w:rFonts w:ascii="Times New Roman" w:hAnsi="Times New Roman" w:cs="Times New Roman"/>
          <w:sz w:val="24"/>
          <w:szCs w:val="24"/>
        </w:rPr>
      </w:pPr>
    </w:p>
    <w:p w:rsidR="0007383B" w:rsidRPr="00E33F7B" w:rsidRDefault="0007383B" w:rsidP="0007383B">
      <w:pPr>
        <w:jc w:val="center"/>
        <w:rPr>
          <w:rFonts w:ascii="Times New Roman" w:hAnsi="Times New Roman" w:cs="Times New Roman"/>
          <w:b/>
          <w:sz w:val="28"/>
          <w:szCs w:val="28"/>
        </w:rPr>
      </w:pPr>
      <w:r w:rsidRPr="00E33F7B">
        <w:rPr>
          <w:rFonts w:ascii="Times New Roman" w:hAnsi="Times New Roman" w:cs="Times New Roman"/>
          <w:b/>
          <w:sz w:val="28"/>
          <w:szCs w:val="28"/>
        </w:rPr>
        <w:t>Stylistic A</w:t>
      </w:r>
      <w:r w:rsidR="00CE598A">
        <w:rPr>
          <w:rFonts w:ascii="Times New Roman" w:hAnsi="Times New Roman" w:cs="Times New Roman"/>
          <w:b/>
          <w:sz w:val="28"/>
          <w:szCs w:val="28"/>
        </w:rPr>
        <w:t>nalysis of '</w:t>
      </w:r>
      <w:r w:rsidRPr="00E33F7B">
        <w:rPr>
          <w:rFonts w:ascii="Times New Roman" w:hAnsi="Times New Roman" w:cs="Times New Roman"/>
          <w:b/>
          <w:sz w:val="28"/>
          <w:szCs w:val="28"/>
        </w:rPr>
        <w:t>T</w:t>
      </w:r>
      <w:r w:rsidR="00CE598A">
        <w:rPr>
          <w:rFonts w:ascii="Times New Roman" w:hAnsi="Times New Roman" w:cs="Times New Roman"/>
          <w:b/>
          <w:sz w:val="28"/>
          <w:szCs w:val="28"/>
        </w:rPr>
        <w:t>he Necklace'</w:t>
      </w:r>
    </w:p>
    <w:p w:rsidR="00CC19D4" w:rsidRPr="00E33F7B" w:rsidRDefault="00E33F7B" w:rsidP="0007383B">
      <w:pPr>
        <w:jc w:val="center"/>
        <w:rPr>
          <w:b/>
          <w:sz w:val="28"/>
          <w:szCs w:val="28"/>
        </w:rPr>
      </w:pPr>
      <w:r w:rsidRPr="00E33F7B">
        <w:rPr>
          <w:rFonts w:ascii="Times New Roman" w:hAnsi="Times New Roman" w:cs="Times New Roman"/>
          <w:b/>
          <w:sz w:val="28"/>
          <w:szCs w:val="28"/>
        </w:rPr>
        <w:t>By</w:t>
      </w:r>
      <w:r w:rsidR="0007383B" w:rsidRPr="00E33F7B">
        <w:rPr>
          <w:rFonts w:ascii="Times New Roman" w:hAnsi="Times New Roman" w:cs="Times New Roman"/>
          <w:b/>
          <w:sz w:val="28"/>
          <w:szCs w:val="28"/>
        </w:rPr>
        <w:t xml:space="preserve"> Guy de Maupassant</w:t>
      </w:r>
    </w:p>
    <w:p w:rsidR="00CC19D4" w:rsidRDefault="00CC19D4"/>
    <w:p w:rsidR="00CC19D4" w:rsidRDefault="00CC19D4"/>
    <w:p w:rsidR="00CC19D4" w:rsidRDefault="00CC19D4"/>
    <w:p w:rsidR="00CC19D4" w:rsidRDefault="00CC19D4"/>
    <w:p w:rsidR="00CC19D4" w:rsidRDefault="00CC19D4"/>
    <w:p w:rsidR="00CC19D4" w:rsidRDefault="00CC19D4"/>
    <w:p w:rsidR="00CC19D4" w:rsidRDefault="00CC19D4"/>
    <w:p w:rsidR="00644B16" w:rsidRDefault="00644B16"/>
    <w:p w:rsidR="001F4F8F" w:rsidRDefault="001F4F8F" w:rsidP="00EA0159">
      <w:pPr>
        <w:spacing w:line="360" w:lineRule="auto"/>
        <w:ind w:firstLine="720"/>
        <w:rPr>
          <w:rFonts w:ascii="Times New Roman" w:hAnsi="Times New Roman" w:cs="Times New Roman"/>
          <w:sz w:val="24"/>
          <w:szCs w:val="24"/>
        </w:rPr>
      </w:pPr>
    </w:p>
    <w:p w:rsidR="001F4F8F" w:rsidRDefault="001F4F8F" w:rsidP="00EA0159">
      <w:pPr>
        <w:spacing w:line="360" w:lineRule="auto"/>
        <w:ind w:firstLine="720"/>
        <w:rPr>
          <w:rFonts w:ascii="Times New Roman" w:hAnsi="Times New Roman" w:cs="Times New Roman"/>
          <w:sz w:val="24"/>
          <w:szCs w:val="24"/>
        </w:rPr>
      </w:pPr>
    </w:p>
    <w:p w:rsidR="001F4F8F" w:rsidRDefault="001F4F8F" w:rsidP="00EA0159">
      <w:pPr>
        <w:spacing w:line="360" w:lineRule="auto"/>
        <w:ind w:firstLine="720"/>
        <w:rPr>
          <w:rFonts w:ascii="Times New Roman" w:hAnsi="Times New Roman" w:cs="Times New Roman"/>
          <w:sz w:val="24"/>
          <w:szCs w:val="24"/>
        </w:rPr>
      </w:pPr>
    </w:p>
    <w:p w:rsidR="001F4F8F" w:rsidRDefault="001F4F8F" w:rsidP="00EA0159">
      <w:pPr>
        <w:spacing w:line="360" w:lineRule="auto"/>
        <w:ind w:firstLine="720"/>
        <w:rPr>
          <w:rFonts w:ascii="Times New Roman" w:hAnsi="Times New Roman" w:cs="Times New Roman"/>
          <w:sz w:val="24"/>
          <w:szCs w:val="24"/>
        </w:rPr>
      </w:pPr>
    </w:p>
    <w:p w:rsidR="0098780A" w:rsidRDefault="0098780A" w:rsidP="00EA0159">
      <w:pPr>
        <w:spacing w:line="360" w:lineRule="auto"/>
        <w:ind w:firstLine="720"/>
        <w:rPr>
          <w:rFonts w:ascii="Times New Roman" w:hAnsi="Times New Roman" w:cs="Times New Roman"/>
          <w:sz w:val="24"/>
          <w:szCs w:val="24"/>
        </w:rPr>
      </w:pPr>
      <w:r w:rsidRPr="0098780A">
        <w:rPr>
          <w:rFonts w:ascii="Times New Roman" w:hAnsi="Times New Roman" w:cs="Times New Roman"/>
          <w:sz w:val="24"/>
          <w:szCs w:val="24"/>
        </w:rPr>
        <w:lastRenderedPageBreak/>
        <w:t xml:space="preserve">In this paper, I </w:t>
      </w:r>
      <w:r w:rsidR="0045281A">
        <w:rPr>
          <w:rFonts w:ascii="Times New Roman" w:hAnsi="Times New Roman" w:cs="Times New Roman"/>
          <w:sz w:val="24"/>
          <w:szCs w:val="24"/>
        </w:rPr>
        <w:t>will be doing a</w:t>
      </w:r>
      <w:r w:rsidRPr="0098780A">
        <w:rPr>
          <w:rFonts w:ascii="Times New Roman" w:hAnsi="Times New Roman" w:cs="Times New Roman"/>
          <w:sz w:val="24"/>
          <w:szCs w:val="24"/>
        </w:rPr>
        <w:t xml:space="preserve"> stylistic analysis of </w:t>
      </w:r>
      <w:r w:rsidR="002301DD">
        <w:rPr>
          <w:rFonts w:ascii="Times New Roman" w:hAnsi="Times New Roman" w:cs="Times New Roman"/>
          <w:sz w:val="24"/>
          <w:szCs w:val="24"/>
        </w:rPr>
        <w:t>‘</w:t>
      </w:r>
      <w:r w:rsidR="00CE598A">
        <w:rPr>
          <w:rFonts w:ascii="Times New Roman" w:hAnsi="Times New Roman" w:cs="Times New Roman"/>
          <w:sz w:val="24"/>
          <w:szCs w:val="24"/>
        </w:rPr>
        <w:t>T</w:t>
      </w:r>
      <w:r w:rsidRPr="0098780A">
        <w:rPr>
          <w:rFonts w:ascii="Times New Roman" w:hAnsi="Times New Roman" w:cs="Times New Roman"/>
          <w:sz w:val="24"/>
          <w:szCs w:val="24"/>
        </w:rPr>
        <w:t>he Necklace</w:t>
      </w:r>
      <w:r w:rsidR="00CE598A" w:rsidRPr="00CE598A">
        <w:rPr>
          <w:rFonts w:ascii="Times New Roman" w:hAnsi="Times New Roman" w:cs="Times New Roman"/>
          <w:sz w:val="24"/>
          <w:szCs w:val="24"/>
        </w:rPr>
        <w:t>'</w:t>
      </w:r>
      <w:r w:rsidRPr="0098780A">
        <w:rPr>
          <w:rFonts w:ascii="Times New Roman" w:hAnsi="Times New Roman" w:cs="Times New Roman"/>
          <w:sz w:val="24"/>
          <w:szCs w:val="24"/>
        </w:rPr>
        <w:t xml:space="preserve"> by Guy de Maupassant. More specifically, I w</w:t>
      </w:r>
      <w:r w:rsidR="0045281A">
        <w:rPr>
          <w:rFonts w:ascii="Times New Roman" w:hAnsi="Times New Roman" w:cs="Times New Roman"/>
          <w:sz w:val="24"/>
          <w:szCs w:val="24"/>
        </w:rPr>
        <w:t xml:space="preserve">ill do this by looking at </w:t>
      </w:r>
      <w:r w:rsidRPr="0098780A">
        <w:rPr>
          <w:rFonts w:ascii="Times New Roman" w:hAnsi="Times New Roman" w:cs="Times New Roman"/>
          <w:sz w:val="24"/>
          <w:szCs w:val="24"/>
        </w:rPr>
        <w:t>the</w:t>
      </w:r>
      <w:r w:rsidR="00342917">
        <w:rPr>
          <w:rFonts w:ascii="Times New Roman" w:hAnsi="Times New Roman" w:cs="Times New Roman"/>
          <w:sz w:val="24"/>
          <w:szCs w:val="24"/>
        </w:rPr>
        <w:t xml:space="preserve"> </w:t>
      </w:r>
      <w:r w:rsidR="00CE598A">
        <w:rPr>
          <w:rFonts w:ascii="Times New Roman" w:hAnsi="Times New Roman" w:cs="Times New Roman"/>
          <w:sz w:val="24"/>
          <w:szCs w:val="24"/>
        </w:rPr>
        <w:t>n</w:t>
      </w:r>
      <w:r w:rsidR="00342917">
        <w:rPr>
          <w:rFonts w:ascii="Times New Roman" w:hAnsi="Times New Roman" w:cs="Times New Roman"/>
          <w:sz w:val="24"/>
          <w:szCs w:val="24"/>
        </w:rPr>
        <w:t>arrator's point of view, a</w:t>
      </w:r>
      <w:r w:rsidR="0045281A">
        <w:rPr>
          <w:rFonts w:ascii="Times New Roman" w:hAnsi="Times New Roman" w:cs="Times New Roman"/>
          <w:sz w:val="24"/>
          <w:szCs w:val="24"/>
        </w:rPr>
        <w:t>s well as by</w:t>
      </w:r>
      <w:r w:rsidR="00342917">
        <w:rPr>
          <w:rFonts w:ascii="Times New Roman" w:hAnsi="Times New Roman" w:cs="Times New Roman"/>
          <w:sz w:val="24"/>
          <w:szCs w:val="24"/>
        </w:rPr>
        <w:t xml:space="preserve"> refer</w:t>
      </w:r>
      <w:r w:rsidR="0045281A">
        <w:rPr>
          <w:rFonts w:ascii="Times New Roman" w:hAnsi="Times New Roman" w:cs="Times New Roman"/>
          <w:sz w:val="24"/>
          <w:szCs w:val="24"/>
        </w:rPr>
        <w:t>ring to the</w:t>
      </w:r>
      <w:r w:rsidRPr="0098780A">
        <w:rPr>
          <w:rFonts w:ascii="Times New Roman" w:hAnsi="Times New Roman" w:cs="Times New Roman"/>
          <w:sz w:val="24"/>
          <w:szCs w:val="24"/>
        </w:rPr>
        <w:t xml:space="preserve"> different aspects of focalization.</w:t>
      </w:r>
      <w:r w:rsidR="0045281A">
        <w:rPr>
          <w:rFonts w:ascii="Times New Roman" w:hAnsi="Times New Roman" w:cs="Times New Roman"/>
          <w:sz w:val="24"/>
          <w:szCs w:val="24"/>
        </w:rPr>
        <w:t xml:space="preserve"> </w:t>
      </w:r>
      <w:r w:rsidR="00AB4E3A">
        <w:rPr>
          <w:rFonts w:ascii="Times New Roman" w:hAnsi="Times New Roman" w:cs="Times New Roman"/>
          <w:sz w:val="24"/>
          <w:szCs w:val="24"/>
        </w:rPr>
        <w:t xml:space="preserve">This includes the distinction </w:t>
      </w:r>
      <w:r w:rsidR="00C73FD9">
        <w:rPr>
          <w:rFonts w:ascii="Times New Roman" w:hAnsi="Times New Roman" w:cs="Times New Roman"/>
          <w:sz w:val="24"/>
          <w:szCs w:val="24"/>
        </w:rPr>
        <w:t>of the</w:t>
      </w:r>
      <w:r w:rsidR="00AB4E3A">
        <w:rPr>
          <w:rFonts w:ascii="Times New Roman" w:hAnsi="Times New Roman" w:cs="Times New Roman"/>
          <w:sz w:val="24"/>
          <w:szCs w:val="24"/>
        </w:rPr>
        <w:t xml:space="preserve"> </w:t>
      </w:r>
      <w:proofErr w:type="spellStart"/>
      <w:r w:rsidR="00AB4E3A">
        <w:rPr>
          <w:rFonts w:ascii="Times New Roman" w:hAnsi="Times New Roman" w:cs="Times New Roman"/>
          <w:sz w:val="24"/>
          <w:szCs w:val="24"/>
        </w:rPr>
        <w:t>focalizer</w:t>
      </w:r>
      <w:proofErr w:type="spellEnd"/>
      <w:r w:rsidR="00AB4E3A">
        <w:rPr>
          <w:rFonts w:ascii="Times New Roman" w:hAnsi="Times New Roman" w:cs="Times New Roman"/>
          <w:sz w:val="24"/>
          <w:szCs w:val="24"/>
        </w:rPr>
        <w:t xml:space="preserve">, as well as the focalized object in various different instances of the story. </w:t>
      </w:r>
      <w:r w:rsidR="0045281A" w:rsidRPr="0045281A">
        <w:rPr>
          <w:rFonts w:ascii="Times New Roman" w:hAnsi="Times New Roman" w:cs="Times New Roman"/>
          <w:sz w:val="24"/>
          <w:szCs w:val="24"/>
        </w:rPr>
        <w:t>I will also be looki</w:t>
      </w:r>
      <w:r w:rsidR="0045281A">
        <w:rPr>
          <w:rFonts w:ascii="Times New Roman" w:hAnsi="Times New Roman" w:cs="Times New Roman"/>
          <w:sz w:val="24"/>
          <w:szCs w:val="24"/>
        </w:rPr>
        <w:t xml:space="preserve">ng at factors used like manipulation </w:t>
      </w:r>
      <w:r w:rsidR="0045281A" w:rsidRPr="0045281A">
        <w:rPr>
          <w:rFonts w:ascii="Times New Roman" w:hAnsi="Times New Roman" w:cs="Times New Roman"/>
          <w:sz w:val="24"/>
          <w:szCs w:val="24"/>
        </w:rPr>
        <w:t>of time, and characterization strategies</w:t>
      </w:r>
      <w:r w:rsidR="0045281A">
        <w:rPr>
          <w:rFonts w:ascii="Times New Roman" w:hAnsi="Times New Roman" w:cs="Times New Roman"/>
          <w:sz w:val="24"/>
          <w:szCs w:val="24"/>
        </w:rPr>
        <w:t xml:space="preserve">. </w:t>
      </w:r>
      <w:r w:rsidR="006C5125">
        <w:rPr>
          <w:rFonts w:ascii="Times New Roman" w:hAnsi="Times New Roman" w:cs="Times New Roman"/>
          <w:sz w:val="24"/>
          <w:szCs w:val="24"/>
        </w:rPr>
        <w:t>The last</w:t>
      </w:r>
      <w:r w:rsidR="005135D5">
        <w:rPr>
          <w:rFonts w:ascii="Times New Roman" w:hAnsi="Times New Roman" w:cs="Times New Roman"/>
          <w:sz w:val="24"/>
          <w:szCs w:val="24"/>
        </w:rPr>
        <w:t xml:space="preserve"> thing I will be looking at is how the </w:t>
      </w:r>
      <w:r w:rsidR="006C5125">
        <w:rPr>
          <w:rFonts w:ascii="Times New Roman" w:hAnsi="Times New Roman" w:cs="Times New Roman"/>
          <w:sz w:val="24"/>
          <w:szCs w:val="24"/>
        </w:rPr>
        <w:t xml:space="preserve">narrator’s </w:t>
      </w:r>
      <w:r w:rsidR="005135D5">
        <w:rPr>
          <w:rFonts w:ascii="Times New Roman" w:hAnsi="Times New Roman" w:cs="Times New Roman"/>
          <w:sz w:val="24"/>
          <w:szCs w:val="24"/>
        </w:rPr>
        <w:t xml:space="preserve">point of view brings meaning to the story by looking at the use of the necklace as symbol. </w:t>
      </w:r>
      <w:r w:rsidR="00305184">
        <w:rPr>
          <w:rFonts w:ascii="Times New Roman" w:hAnsi="Times New Roman" w:cs="Times New Roman"/>
          <w:sz w:val="24"/>
          <w:szCs w:val="24"/>
        </w:rPr>
        <w:t>Furthermore, what</w:t>
      </w:r>
      <w:r w:rsidR="001E0C4C">
        <w:rPr>
          <w:rFonts w:ascii="Times New Roman" w:hAnsi="Times New Roman" w:cs="Times New Roman"/>
          <w:sz w:val="24"/>
          <w:szCs w:val="24"/>
        </w:rPr>
        <w:t xml:space="preserve"> I found</w:t>
      </w:r>
      <w:r w:rsidR="00305184">
        <w:rPr>
          <w:rFonts w:ascii="Times New Roman" w:hAnsi="Times New Roman" w:cs="Times New Roman"/>
          <w:sz w:val="24"/>
          <w:szCs w:val="24"/>
        </w:rPr>
        <w:t xml:space="preserve"> interesting</w:t>
      </w:r>
      <w:r w:rsidR="0045281A" w:rsidRPr="0045281A">
        <w:rPr>
          <w:rFonts w:ascii="Times New Roman" w:hAnsi="Times New Roman" w:cs="Times New Roman"/>
          <w:sz w:val="24"/>
          <w:szCs w:val="24"/>
        </w:rPr>
        <w:t xml:space="preserve"> about how the narrator's point of view is </w:t>
      </w:r>
      <w:r w:rsidR="00305184">
        <w:rPr>
          <w:rFonts w:ascii="Times New Roman" w:hAnsi="Times New Roman" w:cs="Times New Roman"/>
          <w:sz w:val="24"/>
          <w:szCs w:val="24"/>
        </w:rPr>
        <w:t>depicted</w:t>
      </w:r>
      <w:r w:rsidR="0045281A" w:rsidRPr="0045281A">
        <w:rPr>
          <w:rFonts w:ascii="Times New Roman" w:hAnsi="Times New Roman" w:cs="Times New Roman"/>
          <w:sz w:val="24"/>
          <w:szCs w:val="24"/>
        </w:rPr>
        <w:t xml:space="preserve"> in this story is how the </w:t>
      </w:r>
      <w:r w:rsidR="00305184" w:rsidRPr="0045281A">
        <w:rPr>
          <w:rFonts w:ascii="Times New Roman" w:hAnsi="Times New Roman" w:cs="Times New Roman"/>
          <w:sz w:val="24"/>
          <w:szCs w:val="24"/>
        </w:rPr>
        <w:t>employ</w:t>
      </w:r>
      <w:r w:rsidR="00305184">
        <w:rPr>
          <w:rFonts w:ascii="Times New Roman" w:hAnsi="Times New Roman" w:cs="Times New Roman"/>
          <w:sz w:val="24"/>
          <w:szCs w:val="24"/>
        </w:rPr>
        <w:t>ment</w:t>
      </w:r>
      <w:r w:rsidR="0045281A" w:rsidRPr="0045281A">
        <w:rPr>
          <w:rFonts w:ascii="Times New Roman" w:hAnsi="Times New Roman" w:cs="Times New Roman"/>
          <w:sz w:val="24"/>
          <w:szCs w:val="24"/>
        </w:rPr>
        <w:t xml:space="preserve"> of the third person </w:t>
      </w:r>
      <w:r w:rsidR="00071525">
        <w:rPr>
          <w:rFonts w:ascii="Times New Roman" w:hAnsi="Times New Roman" w:cs="Times New Roman"/>
          <w:sz w:val="24"/>
          <w:szCs w:val="24"/>
        </w:rPr>
        <w:t xml:space="preserve">omniscient </w:t>
      </w:r>
      <w:r w:rsidR="0045281A" w:rsidRPr="0045281A">
        <w:rPr>
          <w:rFonts w:ascii="Times New Roman" w:hAnsi="Times New Roman" w:cs="Times New Roman"/>
          <w:sz w:val="24"/>
          <w:szCs w:val="24"/>
        </w:rPr>
        <w:t xml:space="preserve">perspective </w:t>
      </w:r>
      <w:r w:rsidR="00305184">
        <w:rPr>
          <w:rFonts w:ascii="Times New Roman" w:hAnsi="Times New Roman" w:cs="Times New Roman"/>
          <w:sz w:val="24"/>
          <w:szCs w:val="24"/>
        </w:rPr>
        <w:t>enable</w:t>
      </w:r>
      <w:r w:rsidR="0045281A" w:rsidRPr="0045281A">
        <w:rPr>
          <w:rFonts w:ascii="Times New Roman" w:hAnsi="Times New Roman" w:cs="Times New Roman"/>
          <w:sz w:val="24"/>
          <w:szCs w:val="24"/>
        </w:rPr>
        <w:t xml:space="preserve">s the readers </w:t>
      </w:r>
      <w:r w:rsidR="00AB6B77">
        <w:rPr>
          <w:rFonts w:ascii="Times New Roman" w:hAnsi="Times New Roman" w:cs="Times New Roman"/>
          <w:sz w:val="24"/>
          <w:szCs w:val="24"/>
        </w:rPr>
        <w:t>to have a</w:t>
      </w:r>
      <w:r w:rsidR="0045281A" w:rsidRPr="0045281A">
        <w:rPr>
          <w:rFonts w:ascii="Times New Roman" w:hAnsi="Times New Roman" w:cs="Times New Roman"/>
          <w:sz w:val="24"/>
          <w:szCs w:val="24"/>
        </w:rPr>
        <w:t xml:space="preserve"> detailed look at what </w:t>
      </w:r>
      <w:r w:rsidR="00305184">
        <w:rPr>
          <w:rFonts w:ascii="Times New Roman" w:hAnsi="Times New Roman" w:cs="Times New Roman"/>
          <w:sz w:val="24"/>
          <w:szCs w:val="24"/>
        </w:rPr>
        <w:t xml:space="preserve">some of the other characters, such as </w:t>
      </w:r>
      <w:proofErr w:type="spellStart"/>
      <w:r w:rsidR="00305184">
        <w:rPr>
          <w:rFonts w:ascii="Times New Roman" w:hAnsi="Times New Roman" w:cs="Times New Roman"/>
          <w:sz w:val="24"/>
          <w:szCs w:val="24"/>
        </w:rPr>
        <w:t>Mathilde</w:t>
      </w:r>
      <w:proofErr w:type="spellEnd"/>
      <w:r w:rsidR="00305184">
        <w:rPr>
          <w:rFonts w:ascii="Times New Roman" w:hAnsi="Times New Roman" w:cs="Times New Roman"/>
          <w:sz w:val="24"/>
          <w:szCs w:val="24"/>
        </w:rPr>
        <w:t xml:space="preserve"> and her husband</w:t>
      </w:r>
      <w:r w:rsidR="001E0C4C">
        <w:rPr>
          <w:rFonts w:ascii="Times New Roman" w:hAnsi="Times New Roman" w:cs="Times New Roman"/>
          <w:sz w:val="24"/>
          <w:szCs w:val="24"/>
        </w:rPr>
        <w:t xml:space="preserve">, Monsieur </w:t>
      </w:r>
      <w:proofErr w:type="spellStart"/>
      <w:r w:rsidR="001E0C4C">
        <w:rPr>
          <w:rFonts w:ascii="Times New Roman" w:hAnsi="Times New Roman" w:cs="Times New Roman"/>
          <w:sz w:val="24"/>
          <w:szCs w:val="24"/>
        </w:rPr>
        <w:t>Loisel</w:t>
      </w:r>
      <w:proofErr w:type="spellEnd"/>
      <w:r w:rsidR="001E0C4C">
        <w:rPr>
          <w:rFonts w:ascii="Times New Roman" w:hAnsi="Times New Roman" w:cs="Times New Roman"/>
          <w:sz w:val="24"/>
          <w:szCs w:val="24"/>
        </w:rPr>
        <w:t>,</w:t>
      </w:r>
      <w:r w:rsidR="00305184">
        <w:rPr>
          <w:rFonts w:ascii="Times New Roman" w:hAnsi="Times New Roman" w:cs="Times New Roman"/>
          <w:sz w:val="24"/>
          <w:szCs w:val="24"/>
        </w:rPr>
        <w:t xml:space="preserve"> are thinking.</w:t>
      </w:r>
      <w:r w:rsidR="001E0C4C">
        <w:rPr>
          <w:rFonts w:ascii="Times New Roman" w:hAnsi="Times New Roman" w:cs="Times New Roman"/>
          <w:sz w:val="24"/>
          <w:szCs w:val="24"/>
        </w:rPr>
        <w:t xml:space="preserve"> </w:t>
      </w:r>
      <w:r w:rsidR="00071525">
        <w:rPr>
          <w:rFonts w:ascii="Times New Roman" w:hAnsi="Times New Roman" w:cs="Times New Roman"/>
          <w:sz w:val="24"/>
          <w:szCs w:val="24"/>
        </w:rPr>
        <w:t>Accordingly, b</w:t>
      </w:r>
      <w:r w:rsidR="001E0C4C" w:rsidRPr="001E0C4C">
        <w:rPr>
          <w:rFonts w:ascii="Times New Roman" w:hAnsi="Times New Roman" w:cs="Times New Roman"/>
          <w:sz w:val="24"/>
          <w:szCs w:val="24"/>
        </w:rPr>
        <w:t xml:space="preserve">ecause the narrator knows what the characters think and feel, it </w:t>
      </w:r>
      <w:r w:rsidR="006D5110">
        <w:rPr>
          <w:rFonts w:ascii="Times New Roman" w:hAnsi="Times New Roman" w:cs="Times New Roman"/>
          <w:sz w:val="24"/>
          <w:szCs w:val="24"/>
        </w:rPr>
        <w:t xml:space="preserve">also </w:t>
      </w:r>
      <w:r w:rsidR="001E0C4C" w:rsidRPr="001E0C4C">
        <w:rPr>
          <w:rFonts w:ascii="Times New Roman" w:hAnsi="Times New Roman" w:cs="Times New Roman"/>
          <w:sz w:val="24"/>
          <w:szCs w:val="24"/>
        </w:rPr>
        <w:t>helps make the point of view appear more non-</w:t>
      </w:r>
      <w:r w:rsidR="00071525" w:rsidRPr="001E0C4C">
        <w:rPr>
          <w:rFonts w:ascii="Times New Roman" w:hAnsi="Times New Roman" w:cs="Times New Roman"/>
          <w:sz w:val="24"/>
          <w:szCs w:val="24"/>
        </w:rPr>
        <w:t>judgmental</w:t>
      </w:r>
      <w:r w:rsidR="00071525">
        <w:rPr>
          <w:rFonts w:ascii="Times New Roman" w:hAnsi="Times New Roman" w:cs="Times New Roman"/>
          <w:sz w:val="24"/>
          <w:szCs w:val="24"/>
        </w:rPr>
        <w:t xml:space="preserve"> </w:t>
      </w:r>
      <w:r w:rsidR="006D5110">
        <w:rPr>
          <w:rFonts w:ascii="Times New Roman" w:hAnsi="Times New Roman" w:cs="Times New Roman"/>
          <w:sz w:val="24"/>
          <w:szCs w:val="24"/>
        </w:rPr>
        <w:t xml:space="preserve">and </w:t>
      </w:r>
      <w:r w:rsidR="00C0495B">
        <w:rPr>
          <w:rFonts w:ascii="Times New Roman" w:hAnsi="Times New Roman" w:cs="Times New Roman"/>
          <w:sz w:val="24"/>
          <w:szCs w:val="24"/>
        </w:rPr>
        <w:t xml:space="preserve">the story more </w:t>
      </w:r>
      <w:r w:rsidR="006D5110">
        <w:rPr>
          <w:rFonts w:ascii="Times New Roman" w:hAnsi="Times New Roman" w:cs="Times New Roman"/>
          <w:sz w:val="24"/>
          <w:szCs w:val="24"/>
        </w:rPr>
        <w:t xml:space="preserve">subjective </w:t>
      </w:r>
      <w:r w:rsidR="00071525">
        <w:rPr>
          <w:rFonts w:ascii="Times New Roman" w:hAnsi="Times New Roman" w:cs="Times New Roman"/>
          <w:sz w:val="24"/>
          <w:szCs w:val="24"/>
        </w:rPr>
        <w:t xml:space="preserve">in the sense that it solely </w:t>
      </w:r>
      <w:r w:rsidR="00071525" w:rsidRPr="001E0C4C">
        <w:rPr>
          <w:rFonts w:ascii="Times New Roman" w:hAnsi="Times New Roman" w:cs="Times New Roman"/>
          <w:sz w:val="24"/>
          <w:szCs w:val="24"/>
        </w:rPr>
        <w:t>focuses</w:t>
      </w:r>
      <w:r w:rsidR="001E0C4C" w:rsidRPr="001E0C4C">
        <w:rPr>
          <w:rFonts w:ascii="Times New Roman" w:hAnsi="Times New Roman" w:cs="Times New Roman"/>
          <w:sz w:val="24"/>
          <w:szCs w:val="24"/>
        </w:rPr>
        <w:t xml:space="preserve"> on the actions and thoughts of the characters, </w:t>
      </w:r>
      <w:r w:rsidR="00071525">
        <w:rPr>
          <w:rFonts w:ascii="Times New Roman" w:hAnsi="Times New Roman" w:cs="Times New Roman"/>
          <w:sz w:val="24"/>
          <w:szCs w:val="24"/>
        </w:rPr>
        <w:t>there by allowing</w:t>
      </w:r>
      <w:r w:rsidR="001E0C4C" w:rsidRPr="001E0C4C">
        <w:rPr>
          <w:rFonts w:ascii="Times New Roman" w:hAnsi="Times New Roman" w:cs="Times New Roman"/>
          <w:sz w:val="24"/>
          <w:szCs w:val="24"/>
        </w:rPr>
        <w:t xml:space="preserve"> the readers to form their own conclusions</w:t>
      </w:r>
      <w:r w:rsidR="00071525">
        <w:rPr>
          <w:rFonts w:ascii="Times New Roman" w:hAnsi="Times New Roman" w:cs="Times New Roman"/>
          <w:sz w:val="24"/>
          <w:szCs w:val="24"/>
        </w:rPr>
        <w:t xml:space="preserve"> about what is occurring</w:t>
      </w:r>
      <w:r w:rsidR="001E0C4C" w:rsidRPr="001E0C4C">
        <w:rPr>
          <w:rFonts w:ascii="Times New Roman" w:hAnsi="Times New Roman" w:cs="Times New Roman"/>
          <w:sz w:val="24"/>
          <w:szCs w:val="24"/>
        </w:rPr>
        <w:t>.</w:t>
      </w:r>
      <w:r w:rsidR="00071525">
        <w:rPr>
          <w:rFonts w:ascii="Times New Roman" w:hAnsi="Times New Roman" w:cs="Times New Roman"/>
          <w:sz w:val="24"/>
          <w:szCs w:val="24"/>
        </w:rPr>
        <w:t xml:space="preserve"> </w:t>
      </w:r>
      <w:r w:rsidR="0087121C">
        <w:rPr>
          <w:rFonts w:ascii="Times New Roman" w:hAnsi="Times New Roman" w:cs="Times New Roman"/>
          <w:sz w:val="24"/>
          <w:szCs w:val="24"/>
        </w:rPr>
        <w:t xml:space="preserve">One </w:t>
      </w:r>
      <w:r w:rsidR="004012FD">
        <w:rPr>
          <w:rFonts w:ascii="Times New Roman" w:hAnsi="Times New Roman" w:cs="Times New Roman"/>
          <w:sz w:val="24"/>
          <w:szCs w:val="24"/>
        </w:rPr>
        <w:t>judgment</w:t>
      </w:r>
      <w:r w:rsidR="0087121C">
        <w:rPr>
          <w:rFonts w:ascii="Times New Roman" w:hAnsi="Times New Roman" w:cs="Times New Roman"/>
          <w:sz w:val="24"/>
          <w:szCs w:val="24"/>
        </w:rPr>
        <w:t xml:space="preserve"> on part of t</w:t>
      </w:r>
      <w:r w:rsidR="006C5125" w:rsidRPr="006C5125">
        <w:rPr>
          <w:rFonts w:ascii="Times New Roman" w:hAnsi="Times New Roman" w:cs="Times New Roman"/>
          <w:sz w:val="24"/>
          <w:szCs w:val="24"/>
        </w:rPr>
        <w:t>he narrator</w:t>
      </w:r>
      <w:r w:rsidR="00CE598A">
        <w:rPr>
          <w:rFonts w:ascii="Times New Roman" w:hAnsi="Times New Roman" w:cs="Times New Roman"/>
          <w:sz w:val="24"/>
          <w:szCs w:val="24"/>
        </w:rPr>
        <w:t xml:space="preserve"> that can be seen</w:t>
      </w:r>
      <w:r w:rsidR="0087121C">
        <w:rPr>
          <w:rFonts w:ascii="Times New Roman" w:hAnsi="Times New Roman" w:cs="Times New Roman"/>
          <w:sz w:val="24"/>
          <w:szCs w:val="24"/>
        </w:rPr>
        <w:t xml:space="preserve"> is that they do</w:t>
      </w:r>
      <w:r w:rsidR="006C5125" w:rsidRPr="006C5125">
        <w:rPr>
          <w:rFonts w:ascii="Times New Roman" w:hAnsi="Times New Roman" w:cs="Times New Roman"/>
          <w:sz w:val="24"/>
          <w:szCs w:val="24"/>
        </w:rPr>
        <w:t xml:space="preserve">, </w:t>
      </w:r>
      <w:r w:rsidR="006C5125">
        <w:rPr>
          <w:rFonts w:ascii="Times New Roman" w:hAnsi="Times New Roman" w:cs="Times New Roman"/>
          <w:sz w:val="24"/>
          <w:szCs w:val="24"/>
        </w:rPr>
        <w:t xml:space="preserve">however, </w:t>
      </w:r>
      <w:r w:rsidR="006C5125" w:rsidRPr="006C5125">
        <w:rPr>
          <w:rFonts w:ascii="Times New Roman" w:hAnsi="Times New Roman" w:cs="Times New Roman"/>
          <w:sz w:val="24"/>
          <w:szCs w:val="24"/>
        </w:rPr>
        <w:t>for a small pa</w:t>
      </w:r>
      <w:r w:rsidR="00693715">
        <w:rPr>
          <w:rFonts w:ascii="Times New Roman" w:hAnsi="Times New Roman" w:cs="Times New Roman"/>
          <w:sz w:val="24"/>
          <w:szCs w:val="24"/>
        </w:rPr>
        <w:t xml:space="preserve">rt, appear concerned with </w:t>
      </w:r>
      <w:proofErr w:type="spellStart"/>
      <w:r w:rsidR="00693715">
        <w:rPr>
          <w:rFonts w:ascii="Times New Roman" w:hAnsi="Times New Roman" w:cs="Times New Roman"/>
          <w:sz w:val="24"/>
          <w:szCs w:val="24"/>
        </w:rPr>
        <w:t>Mathilde</w:t>
      </w:r>
      <w:proofErr w:type="spellEnd"/>
      <w:r w:rsidR="006C5125" w:rsidRPr="006C5125">
        <w:rPr>
          <w:rFonts w:ascii="Times New Roman" w:hAnsi="Times New Roman" w:cs="Times New Roman"/>
          <w:sz w:val="24"/>
          <w:szCs w:val="24"/>
        </w:rPr>
        <w:t xml:space="preserve">, and makes </w:t>
      </w:r>
      <w:r w:rsidR="0087121C">
        <w:rPr>
          <w:rFonts w:ascii="Times New Roman" w:hAnsi="Times New Roman" w:cs="Times New Roman"/>
          <w:sz w:val="24"/>
          <w:szCs w:val="24"/>
        </w:rPr>
        <w:t>the</w:t>
      </w:r>
      <w:r w:rsidR="006C5125" w:rsidRPr="006C5125">
        <w:rPr>
          <w:rFonts w:ascii="Times New Roman" w:hAnsi="Times New Roman" w:cs="Times New Roman"/>
          <w:sz w:val="24"/>
          <w:szCs w:val="24"/>
        </w:rPr>
        <w:t xml:space="preserve"> judgment that </w:t>
      </w:r>
      <w:proofErr w:type="spellStart"/>
      <w:r w:rsidR="00693715">
        <w:rPr>
          <w:rFonts w:ascii="Times New Roman" w:hAnsi="Times New Roman" w:cs="Times New Roman"/>
          <w:sz w:val="24"/>
          <w:szCs w:val="24"/>
        </w:rPr>
        <w:t>Mathilde</w:t>
      </w:r>
      <w:proofErr w:type="spellEnd"/>
      <w:r w:rsidR="006C5125" w:rsidRPr="006C5125">
        <w:rPr>
          <w:rFonts w:ascii="Times New Roman" w:hAnsi="Times New Roman" w:cs="Times New Roman"/>
          <w:sz w:val="24"/>
          <w:szCs w:val="24"/>
        </w:rPr>
        <w:t xml:space="preserve"> is unhappy </w:t>
      </w:r>
      <w:r w:rsidR="006C5125">
        <w:rPr>
          <w:rFonts w:ascii="Times New Roman" w:hAnsi="Times New Roman" w:cs="Times New Roman"/>
          <w:sz w:val="24"/>
          <w:szCs w:val="24"/>
        </w:rPr>
        <w:t xml:space="preserve">with her life </w:t>
      </w:r>
      <w:r w:rsidR="006C5125" w:rsidRPr="006C5125">
        <w:rPr>
          <w:rFonts w:ascii="Times New Roman" w:hAnsi="Times New Roman" w:cs="Times New Roman"/>
          <w:sz w:val="24"/>
          <w:szCs w:val="24"/>
        </w:rPr>
        <w:t>because she feels she did not marry up to her standards.</w:t>
      </w:r>
      <w:r w:rsidR="006C5125">
        <w:rPr>
          <w:rFonts w:ascii="Times New Roman" w:hAnsi="Times New Roman" w:cs="Times New Roman"/>
          <w:sz w:val="24"/>
          <w:szCs w:val="24"/>
        </w:rPr>
        <w:t xml:space="preserve"> Incidentally, the</w:t>
      </w:r>
      <w:r w:rsidR="00AB4E3A" w:rsidRPr="00071525">
        <w:rPr>
          <w:rFonts w:ascii="Times New Roman" w:hAnsi="Times New Roman" w:cs="Times New Roman"/>
          <w:sz w:val="24"/>
          <w:szCs w:val="24"/>
        </w:rPr>
        <w:t xml:space="preserve"> narrator </w:t>
      </w:r>
      <w:r w:rsidR="00AB4E3A">
        <w:rPr>
          <w:rFonts w:ascii="Times New Roman" w:hAnsi="Times New Roman" w:cs="Times New Roman"/>
          <w:sz w:val="24"/>
          <w:szCs w:val="24"/>
        </w:rPr>
        <w:t xml:space="preserve">also </w:t>
      </w:r>
      <w:r w:rsidR="00AB4E3A" w:rsidRPr="00071525">
        <w:rPr>
          <w:rFonts w:ascii="Times New Roman" w:hAnsi="Times New Roman" w:cs="Times New Roman"/>
          <w:sz w:val="24"/>
          <w:szCs w:val="24"/>
        </w:rPr>
        <w:t>never actually addresses the audience in the story</w:t>
      </w:r>
      <w:r w:rsidR="00AB4E3A">
        <w:rPr>
          <w:rFonts w:ascii="Times New Roman" w:hAnsi="Times New Roman" w:cs="Times New Roman"/>
          <w:sz w:val="24"/>
          <w:szCs w:val="24"/>
        </w:rPr>
        <w:t xml:space="preserve"> specifically</w:t>
      </w:r>
      <w:r w:rsidR="00AB4E3A" w:rsidRPr="00071525">
        <w:rPr>
          <w:rFonts w:ascii="Times New Roman" w:hAnsi="Times New Roman" w:cs="Times New Roman"/>
          <w:sz w:val="24"/>
          <w:szCs w:val="24"/>
        </w:rPr>
        <w:t>, thus making the</w:t>
      </w:r>
      <w:r w:rsidR="00DF7ABB">
        <w:rPr>
          <w:rFonts w:ascii="Times New Roman" w:hAnsi="Times New Roman" w:cs="Times New Roman"/>
          <w:sz w:val="24"/>
          <w:szCs w:val="24"/>
        </w:rPr>
        <w:t>m</w:t>
      </w:r>
      <w:r w:rsidR="00AB4E3A" w:rsidRPr="00071525">
        <w:rPr>
          <w:rFonts w:ascii="Times New Roman" w:hAnsi="Times New Roman" w:cs="Times New Roman"/>
          <w:sz w:val="24"/>
          <w:szCs w:val="24"/>
        </w:rPr>
        <w:t xml:space="preserve"> appear more </w:t>
      </w:r>
      <w:r w:rsidR="00AB4E3A">
        <w:rPr>
          <w:rFonts w:ascii="Times New Roman" w:hAnsi="Times New Roman" w:cs="Times New Roman"/>
          <w:sz w:val="24"/>
          <w:szCs w:val="24"/>
        </w:rPr>
        <w:t>“invisible” throughout the story</w:t>
      </w:r>
      <w:r w:rsidR="00AB4E3A" w:rsidRPr="00071525">
        <w:rPr>
          <w:rFonts w:ascii="Times New Roman" w:hAnsi="Times New Roman" w:cs="Times New Roman"/>
          <w:sz w:val="24"/>
          <w:szCs w:val="24"/>
        </w:rPr>
        <w:t xml:space="preserve">. </w:t>
      </w:r>
      <w:r w:rsidR="0087121C">
        <w:rPr>
          <w:rFonts w:ascii="Times New Roman" w:hAnsi="Times New Roman" w:cs="Times New Roman"/>
          <w:sz w:val="24"/>
          <w:szCs w:val="24"/>
        </w:rPr>
        <w:t>H</w:t>
      </w:r>
      <w:r w:rsidR="00071525">
        <w:rPr>
          <w:rFonts w:ascii="Times New Roman" w:hAnsi="Times New Roman" w:cs="Times New Roman"/>
          <w:sz w:val="24"/>
          <w:szCs w:val="24"/>
        </w:rPr>
        <w:t>ow this is beneficial in</w:t>
      </w:r>
      <w:r w:rsidR="00071525" w:rsidRPr="00071525">
        <w:rPr>
          <w:rFonts w:ascii="Times New Roman" w:hAnsi="Times New Roman" w:cs="Times New Roman"/>
          <w:sz w:val="24"/>
          <w:szCs w:val="24"/>
        </w:rPr>
        <w:t xml:space="preserve"> demonstrating </w:t>
      </w:r>
      <w:r w:rsidR="006D5110">
        <w:rPr>
          <w:rFonts w:ascii="Times New Roman" w:hAnsi="Times New Roman" w:cs="Times New Roman"/>
          <w:sz w:val="24"/>
          <w:szCs w:val="24"/>
        </w:rPr>
        <w:t>what’s actually</w:t>
      </w:r>
      <w:r w:rsidR="00071525" w:rsidRPr="00071525">
        <w:rPr>
          <w:rFonts w:ascii="Times New Roman" w:hAnsi="Times New Roman" w:cs="Times New Roman"/>
          <w:sz w:val="24"/>
          <w:szCs w:val="24"/>
        </w:rPr>
        <w:t xml:space="preserve"> going on in the story is by allowing us to have a deeper understanding of </w:t>
      </w:r>
      <w:r w:rsidR="006D5110">
        <w:rPr>
          <w:rFonts w:ascii="Times New Roman" w:hAnsi="Times New Roman" w:cs="Times New Roman"/>
          <w:sz w:val="24"/>
          <w:szCs w:val="24"/>
        </w:rPr>
        <w:t>the thoughts and feelings</w:t>
      </w:r>
      <w:r w:rsidR="00071525" w:rsidRPr="00071525">
        <w:rPr>
          <w:rFonts w:ascii="Times New Roman" w:hAnsi="Times New Roman" w:cs="Times New Roman"/>
          <w:sz w:val="24"/>
          <w:szCs w:val="24"/>
        </w:rPr>
        <w:t xml:space="preserve"> the characters are experiencing, </w:t>
      </w:r>
      <w:r w:rsidR="006D5110">
        <w:rPr>
          <w:rFonts w:ascii="Times New Roman" w:hAnsi="Times New Roman" w:cs="Times New Roman"/>
          <w:sz w:val="24"/>
          <w:szCs w:val="24"/>
        </w:rPr>
        <w:t xml:space="preserve">and by making it possible to share their perspectives, </w:t>
      </w:r>
      <w:r w:rsidR="00071525" w:rsidRPr="00071525">
        <w:rPr>
          <w:rFonts w:ascii="Times New Roman" w:hAnsi="Times New Roman" w:cs="Times New Roman"/>
          <w:sz w:val="24"/>
          <w:szCs w:val="24"/>
        </w:rPr>
        <w:t xml:space="preserve">which </w:t>
      </w:r>
      <w:r w:rsidR="006D5110">
        <w:rPr>
          <w:rFonts w:ascii="Times New Roman" w:hAnsi="Times New Roman" w:cs="Times New Roman"/>
          <w:sz w:val="24"/>
          <w:szCs w:val="24"/>
        </w:rPr>
        <w:t>helps with the “sympathetic” element in the majority of the story</w:t>
      </w:r>
      <w:r w:rsidR="00071525" w:rsidRPr="00071525">
        <w:rPr>
          <w:rFonts w:ascii="Times New Roman" w:hAnsi="Times New Roman" w:cs="Times New Roman"/>
          <w:sz w:val="24"/>
          <w:szCs w:val="24"/>
        </w:rPr>
        <w:t>.</w:t>
      </w:r>
      <w:r w:rsidR="00671342">
        <w:rPr>
          <w:rFonts w:ascii="Times New Roman" w:hAnsi="Times New Roman" w:cs="Times New Roman"/>
          <w:sz w:val="24"/>
          <w:szCs w:val="24"/>
        </w:rPr>
        <w:t xml:space="preserve"> </w:t>
      </w:r>
      <w:r w:rsidR="00CE598A">
        <w:rPr>
          <w:rFonts w:ascii="Times New Roman" w:hAnsi="Times New Roman" w:cs="Times New Roman"/>
          <w:sz w:val="24"/>
          <w:szCs w:val="24"/>
        </w:rPr>
        <w:t xml:space="preserve">This also further </w:t>
      </w:r>
      <w:r w:rsidR="00671342" w:rsidRPr="00671342">
        <w:rPr>
          <w:rFonts w:ascii="Times New Roman" w:hAnsi="Times New Roman" w:cs="Times New Roman"/>
          <w:sz w:val="24"/>
          <w:szCs w:val="24"/>
        </w:rPr>
        <w:t xml:space="preserve">helps with the portrayal of several themes which </w:t>
      </w:r>
      <w:r w:rsidR="00671342">
        <w:rPr>
          <w:rFonts w:ascii="Times New Roman" w:hAnsi="Times New Roman" w:cs="Times New Roman"/>
          <w:sz w:val="24"/>
          <w:szCs w:val="24"/>
        </w:rPr>
        <w:t>appear to be</w:t>
      </w:r>
      <w:r w:rsidR="00671342" w:rsidRPr="00671342">
        <w:rPr>
          <w:rFonts w:ascii="Times New Roman" w:hAnsi="Times New Roman" w:cs="Times New Roman"/>
          <w:sz w:val="24"/>
          <w:szCs w:val="24"/>
        </w:rPr>
        <w:t xml:space="preserve"> present in the story.</w:t>
      </w:r>
      <w:r w:rsidR="00671342">
        <w:rPr>
          <w:rFonts w:ascii="Times New Roman" w:hAnsi="Times New Roman" w:cs="Times New Roman"/>
          <w:sz w:val="24"/>
          <w:szCs w:val="24"/>
        </w:rPr>
        <w:t xml:space="preserve"> </w:t>
      </w:r>
      <w:r w:rsidR="006C5125" w:rsidRPr="006C5125">
        <w:rPr>
          <w:rFonts w:ascii="Times New Roman" w:hAnsi="Times New Roman" w:cs="Times New Roman"/>
          <w:sz w:val="24"/>
          <w:szCs w:val="24"/>
        </w:rPr>
        <w:t>This includes</w:t>
      </w:r>
      <w:r w:rsidR="00CE598A">
        <w:rPr>
          <w:rFonts w:ascii="Times New Roman" w:hAnsi="Times New Roman" w:cs="Times New Roman"/>
          <w:sz w:val="24"/>
          <w:szCs w:val="24"/>
        </w:rPr>
        <w:t xml:space="preserve"> greed</w:t>
      </w:r>
      <w:r w:rsidR="006C5125" w:rsidRPr="006C5125">
        <w:rPr>
          <w:rFonts w:ascii="Times New Roman" w:hAnsi="Times New Roman" w:cs="Times New Roman"/>
          <w:sz w:val="24"/>
          <w:szCs w:val="24"/>
        </w:rPr>
        <w:t xml:space="preserve"> and the need for wealth and status, as well the </w:t>
      </w:r>
      <w:r w:rsidR="006C5125">
        <w:rPr>
          <w:rFonts w:ascii="Times New Roman" w:hAnsi="Times New Roman" w:cs="Times New Roman"/>
          <w:sz w:val="24"/>
          <w:szCs w:val="24"/>
        </w:rPr>
        <w:t>power</w:t>
      </w:r>
      <w:r w:rsidR="006C5125" w:rsidRPr="006C5125">
        <w:rPr>
          <w:rFonts w:ascii="Times New Roman" w:hAnsi="Times New Roman" w:cs="Times New Roman"/>
          <w:sz w:val="24"/>
          <w:szCs w:val="24"/>
        </w:rPr>
        <w:t xml:space="preserve"> </w:t>
      </w:r>
      <w:r w:rsidR="006E4DEE">
        <w:rPr>
          <w:rFonts w:ascii="Times New Roman" w:hAnsi="Times New Roman" w:cs="Times New Roman"/>
          <w:sz w:val="24"/>
          <w:szCs w:val="24"/>
        </w:rPr>
        <w:t xml:space="preserve">of </w:t>
      </w:r>
      <w:r w:rsidR="006C5125" w:rsidRPr="006C5125">
        <w:rPr>
          <w:rFonts w:ascii="Times New Roman" w:hAnsi="Times New Roman" w:cs="Times New Roman"/>
          <w:sz w:val="24"/>
          <w:szCs w:val="24"/>
        </w:rPr>
        <w:t xml:space="preserve">perception, and </w:t>
      </w:r>
      <w:r w:rsidR="00CE598A">
        <w:rPr>
          <w:rFonts w:ascii="Times New Roman" w:hAnsi="Times New Roman" w:cs="Times New Roman"/>
          <w:sz w:val="24"/>
          <w:szCs w:val="24"/>
        </w:rPr>
        <w:t>the deceptiveness of appearances</w:t>
      </w:r>
      <w:r w:rsidR="006C5125" w:rsidRPr="006C5125">
        <w:rPr>
          <w:rFonts w:ascii="Times New Roman" w:hAnsi="Times New Roman" w:cs="Times New Roman"/>
          <w:sz w:val="24"/>
          <w:szCs w:val="24"/>
        </w:rPr>
        <w:t>.</w:t>
      </w:r>
      <w:r w:rsidR="006C5125">
        <w:rPr>
          <w:rFonts w:ascii="Times New Roman" w:hAnsi="Times New Roman" w:cs="Times New Roman"/>
          <w:sz w:val="24"/>
          <w:szCs w:val="24"/>
        </w:rPr>
        <w:t xml:space="preserve"> </w:t>
      </w:r>
    </w:p>
    <w:p w:rsidR="00662DEF" w:rsidRDefault="00F15556" w:rsidP="00EA0159">
      <w:pPr>
        <w:spacing w:line="360" w:lineRule="auto"/>
        <w:ind w:firstLine="720"/>
        <w:rPr>
          <w:rFonts w:ascii="Times New Roman" w:hAnsi="Times New Roman" w:cs="Times New Roman"/>
          <w:sz w:val="24"/>
          <w:szCs w:val="24"/>
        </w:rPr>
      </w:pPr>
      <w:r w:rsidRPr="00F15556">
        <w:rPr>
          <w:rFonts w:ascii="Times New Roman" w:hAnsi="Times New Roman" w:cs="Times New Roman"/>
          <w:sz w:val="24"/>
          <w:szCs w:val="24"/>
        </w:rPr>
        <w:t xml:space="preserve">Undoubtedly, the </w:t>
      </w:r>
      <w:r>
        <w:rPr>
          <w:rFonts w:ascii="Times New Roman" w:hAnsi="Times New Roman" w:cs="Times New Roman"/>
          <w:sz w:val="24"/>
          <w:szCs w:val="24"/>
        </w:rPr>
        <w:t xml:space="preserve">fact the remains that the </w:t>
      </w:r>
      <w:r w:rsidRPr="00F15556">
        <w:rPr>
          <w:rFonts w:ascii="Times New Roman" w:hAnsi="Times New Roman" w:cs="Times New Roman"/>
          <w:sz w:val="24"/>
          <w:szCs w:val="24"/>
        </w:rPr>
        <w:t xml:space="preserve">narrator in the story is the third person omniscient </w:t>
      </w:r>
      <w:proofErr w:type="gramStart"/>
      <w:r w:rsidRPr="00F15556">
        <w:rPr>
          <w:rFonts w:ascii="Times New Roman" w:hAnsi="Times New Roman" w:cs="Times New Roman"/>
          <w:sz w:val="24"/>
          <w:szCs w:val="24"/>
        </w:rPr>
        <w:t>type,</w:t>
      </w:r>
      <w:proofErr w:type="gramEnd"/>
      <w:r w:rsidRPr="00F15556">
        <w:rPr>
          <w:rFonts w:ascii="Times New Roman" w:hAnsi="Times New Roman" w:cs="Times New Roman"/>
          <w:sz w:val="24"/>
          <w:szCs w:val="24"/>
        </w:rPr>
        <w:t xml:space="preserve"> and </w:t>
      </w:r>
      <w:r>
        <w:rPr>
          <w:rFonts w:ascii="Times New Roman" w:hAnsi="Times New Roman" w:cs="Times New Roman"/>
          <w:sz w:val="24"/>
          <w:szCs w:val="24"/>
        </w:rPr>
        <w:t xml:space="preserve">even </w:t>
      </w:r>
      <w:r w:rsidRPr="00F15556">
        <w:rPr>
          <w:rFonts w:ascii="Times New Roman" w:hAnsi="Times New Roman" w:cs="Times New Roman"/>
          <w:sz w:val="24"/>
          <w:szCs w:val="24"/>
        </w:rPr>
        <w:t xml:space="preserve">more specifically, it appears to be the </w:t>
      </w:r>
      <w:proofErr w:type="spellStart"/>
      <w:r w:rsidRPr="00F15556">
        <w:rPr>
          <w:rFonts w:ascii="Times New Roman" w:hAnsi="Times New Roman" w:cs="Times New Roman"/>
          <w:sz w:val="24"/>
          <w:szCs w:val="24"/>
        </w:rPr>
        <w:t>Extradiegetic-heterodiegetic</w:t>
      </w:r>
      <w:proofErr w:type="spellEnd"/>
      <w:r w:rsidRPr="00F15556">
        <w:rPr>
          <w:rFonts w:ascii="Times New Roman" w:hAnsi="Times New Roman" w:cs="Times New Roman"/>
          <w:sz w:val="24"/>
          <w:szCs w:val="24"/>
        </w:rPr>
        <w:t xml:space="preserve"> type.</w:t>
      </w:r>
      <w:r>
        <w:rPr>
          <w:rFonts w:ascii="Times New Roman" w:hAnsi="Times New Roman" w:cs="Times New Roman"/>
          <w:sz w:val="24"/>
          <w:szCs w:val="24"/>
        </w:rPr>
        <w:t xml:space="preserve"> </w:t>
      </w:r>
      <w:r w:rsidRPr="00F15556">
        <w:rPr>
          <w:rFonts w:ascii="Times New Roman" w:hAnsi="Times New Roman" w:cs="Times New Roman"/>
          <w:sz w:val="24"/>
          <w:szCs w:val="24"/>
        </w:rPr>
        <w:t>This is partially because the narrator is a person outside of the story, and tells us about the events from a position external to the story, as can be seen by the third person perspective, and the consistent use of pronouns</w:t>
      </w:r>
      <w:r>
        <w:rPr>
          <w:rFonts w:ascii="Times New Roman" w:hAnsi="Times New Roman" w:cs="Times New Roman"/>
          <w:sz w:val="24"/>
          <w:szCs w:val="24"/>
        </w:rPr>
        <w:t xml:space="preserve">, </w:t>
      </w:r>
      <w:r w:rsidRPr="00F15556">
        <w:rPr>
          <w:rFonts w:ascii="Times New Roman" w:hAnsi="Times New Roman" w:cs="Times New Roman"/>
          <w:sz w:val="24"/>
          <w:szCs w:val="24"/>
        </w:rPr>
        <w:t xml:space="preserve">and </w:t>
      </w:r>
      <w:r>
        <w:rPr>
          <w:rFonts w:ascii="Times New Roman" w:hAnsi="Times New Roman" w:cs="Times New Roman"/>
          <w:sz w:val="24"/>
          <w:szCs w:val="24"/>
        </w:rPr>
        <w:t>secondly</w:t>
      </w:r>
      <w:r w:rsidRPr="00F15556">
        <w:rPr>
          <w:rFonts w:ascii="Times New Roman" w:hAnsi="Times New Roman" w:cs="Times New Roman"/>
          <w:sz w:val="24"/>
          <w:szCs w:val="24"/>
        </w:rPr>
        <w:t xml:space="preserve">, </w:t>
      </w:r>
      <w:r>
        <w:rPr>
          <w:rFonts w:ascii="Times New Roman" w:hAnsi="Times New Roman" w:cs="Times New Roman"/>
          <w:sz w:val="24"/>
          <w:szCs w:val="24"/>
        </w:rPr>
        <w:t xml:space="preserve">because </w:t>
      </w:r>
      <w:r w:rsidRPr="00F15556">
        <w:rPr>
          <w:rFonts w:ascii="Times New Roman" w:hAnsi="Times New Roman" w:cs="Times New Roman"/>
          <w:sz w:val="24"/>
          <w:szCs w:val="24"/>
        </w:rPr>
        <w:t xml:space="preserve">the narrator tells a story from which </w:t>
      </w:r>
      <w:r>
        <w:rPr>
          <w:rFonts w:ascii="Times New Roman" w:hAnsi="Times New Roman" w:cs="Times New Roman"/>
          <w:sz w:val="24"/>
          <w:szCs w:val="24"/>
        </w:rPr>
        <w:t xml:space="preserve">they </w:t>
      </w:r>
    </w:p>
    <w:p w:rsidR="005135D5" w:rsidRDefault="00F15556"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a</w:t>
      </w:r>
      <w:r w:rsidRPr="00F15556">
        <w:rPr>
          <w:rFonts w:ascii="Times New Roman" w:hAnsi="Times New Roman" w:cs="Times New Roman"/>
          <w:sz w:val="24"/>
          <w:szCs w:val="24"/>
        </w:rPr>
        <w:t>bsent</w:t>
      </w:r>
      <w:proofErr w:type="gramEnd"/>
      <w:r>
        <w:rPr>
          <w:rFonts w:ascii="Times New Roman" w:hAnsi="Times New Roman" w:cs="Times New Roman"/>
          <w:sz w:val="24"/>
          <w:szCs w:val="24"/>
        </w:rPr>
        <w:t xml:space="preserve">. </w:t>
      </w:r>
      <w:r w:rsidRPr="00F15556">
        <w:rPr>
          <w:rFonts w:ascii="Times New Roman" w:hAnsi="Times New Roman" w:cs="Times New Roman"/>
          <w:sz w:val="24"/>
          <w:szCs w:val="24"/>
        </w:rPr>
        <w:t>The</w:t>
      </w:r>
      <w:r>
        <w:rPr>
          <w:rFonts w:ascii="Times New Roman" w:hAnsi="Times New Roman" w:cs="Times New Roman"/>
          <w:sz w:val="24"/>
          <w:szCs w:val="24"/>
        </w:rPr>
        <w:t xml:space="preserve"> use of</w:t>
      </w:r>
      <w:r w:rsidRPr="00F15556">
        <w:rPr>
          <w:rFonts w:ascii="Times New Roman" w:hAnsi="Times New Roman" w:cs="Times New Roman"/>
          <w:sz w:val="24"/>
          <w:szCs w:val="24"/>
        </w:rPr>
        <w:t xml:space="preserve"> </w:t>
      </w:r>
      <w:r w:rsidR="00BB1FD1">
        <w:rPr>
          <w:rFonts w:ascii="Times New Roman" w:hAnsi="Times New Roman" w:cs="Times New Roman"/>
          <w:sz w:val="24"/>
          <w:szCs w:val="24"/>
        </w:rPr>
        <w:t xml:space="preserve">certain personal </w:t>
      </w:r>
      <w:r w:rsidRPr="00F15556">
        <w:rPr>
          <w:rFonts w:ascii="Times New Roman" w:hAnsi="Times New Roman" w:cs="Times New Roman"/>
          <w:sz w:val="24"/>
          <w:szCs w:val="24"/>
        </w:rPr>
        <w:t xml:space="preserve">pronouns </w:t>
      </w:r>
      <w:r w:rsidR="004012FD">
        <w:rPr>
          <w:rFonts w:ascii="Times New Roman" w:hAnsi="Times New Roman" w:cs="Times New Roman"/>
          <w:sz w:val="24"/>
          <w:szCs w:val="24"/>
        </w:rPr>
        <w:t>is</w:t>
      </w:r>
      <w:r w:rsidRPr="00F15556">
        <w:rPr>
          <w:rFonts w:ascii="Times New Roman" w:hAnsi="Times New Roman" w:cs="Times New Roman"/>
          <w:sz w:val="24"/>
          <w:szCs w:val="24"/>
        </w:rPr>
        <w:t xml:space="preserve"> an important marker of the type of narrator in th</w:t>
      </w:r>
      <w:r w:rsidR="00BB1FD1">
        <w:rPr>
          <w:rFonts w:ascii="Times New Roman" w:hAnsi="Times New Roman" w:cs="Times New Roman"/>
          <w:sz w:val="24"/>
          <w:szCs w:val="24"/>
        </w:rPr>
        <w:t>is</w:t>
      </w:r>
      <w:r w:rsidRPr="00F15556">
        <w:rPr>
          <w:rFonts w:ascii="Times New Roman" w:hAnsi="Times New Roman" w:cs="Times New Roman"/>
          <w:sz w:val="24"/>
          <w:szCs w:val="24"/>
        </w:rPr>
        <w:t xml:space="preserve"> story.</w:t>
      </w:r>
      <w:r>
        <w:rPr>
          <w:rFonts w:ascii="Times New Roman" w:hAnsi="Times New Roman" w:cs="Times New Roman"/>
          <w:sz w:val="24"/>
          <w:szCs w:val="24"/>
        </w:rPr>
        <w:t xml:space="preserve"> </w:t>
      </w:r>
      <w:r w:rsidRPr="00F15556">
        <w:rPr>
          <w:rFonts w:ascii="Times New Roman" w:hAnsi="Times New Roman" w:cs="Times New Roman"/>
          <w:sz w:val="24"/>
          <w:szCs w:val="24"/>
        </w:rPr>
        <w:t xml:space="preserve">An example </w:t>
      </w:r>
      <w:r w:rsidR="004012FD">
        <w:rPr>
          <w:rFonts w:ascii="Times New Roman" w:hAnsi="Times New Roman" w:cs="Times New Roman"/>
          <w:sz w:val="24"/>
          <w:szCs w:val="24"/>
        </w:rPr>
        <w:t>is depicted in</w:t>
      </w:r>
      <w:r w:rsidRPr="00F15556">
        <w:rPr>
          <w:rFonts w:ascii="Times New Roman" w:hAnsi="Times New Roman" w:cs="Times New Roman"/>
          <w:sz w:val="24"/>
          <w:szCs w:val="24"/>
        </w:rPr>
        <w:t xml:space="preserve"> the following sentences where the narrator uses the </w:t>
      </w:r>
      <w:r w:rsidR="004012FD">
        <w:rPr>
          <w:rFonts w:ascii="Times New Roman" w:hAnsi="Times New Roman" w:cs="Times New Roman"/>
          <w:sz w:val="24"/>
          <w:szCs w:val="24"/>
        </w:rPr>
        <w:t>pronouns</w:t>
      </w:r>
      <w:r w:rsidRPr="00F15556">
        <w:rPr>
          <w:rFonts w:ascii="Times New Roman" w:hAnsi="Times New Roman" w:cs="Times New Roman"/>
          <w:sz w:val="24"/>
          <w:szCs w:val="24"/>
        </w:rPr>
        <w:t xml:space="preserve"> "</w:t>
      </w:r>
      <w:r w:rsidR="004012FD" w:rsidRPr="00F15556">
        <w:rPr>
          <w:rFonts w:ascii="Times New Roman" w:hAnsi="Times New Roman" w:cs="Times New Roman"/>
          <w:sz w:val="24"/>
          <w:szCs w:val="24"/>
        </w:rPr>
        <w:t>She</w:t>
      </w:r>
      <w:r w:rsidR="004012FD">
        <w:rPr>
          <w:rFonts w:ascii="Times New Roman" w:hAnsi="Times New Roman" w:cs="Times New Roman"/>
          <w:sz w:val="24"/>
          <w:szCs w:val="24"/>
        </w:rPr>
        <w:t>” and “</w:t>
      </w:r>
      <w:r w:rsidR="00BB1FD1">
        <w:rPr>
          <w:rFonts w:ascii="Times New Roman" w:hAnsi="Times New Roman" w:cs="Times New Roman"/>
          <w:sz w:val="24"/>
          <w:szCs w:val="24"/>
        </w:rPr>
        <w:t>H</w:t>
      </w:r>
      <w:r w:rsidRPr="00F15556">
        <w:rPr>
          <w:rFonts w:ascii="Times New Roman" w:hAnsi="Times New Roman" w:cs="Times New Roman"/>
          <w:sz w:val="24"/>
          <w:szCs w:val="24"/>
        </w:rPr>
        <w:t>e"</w:t>
      </w:r>
      <w:r w:rsidR="004012FD">
        <w:rPr>
          <w:rFonts w:ascii="Times New Roman" w:hAnsi="Times New Roman" w:cs="Times New Roman"/>
          <w:sz w:val="24"/>
          <w:szCs w:val="24"/>
        </w:rPr>
        <w:t xml:space="preserve"> to depict the events that are occurring</w:t>
      </w:r>
      <w:r w:rsidR="00BB1FD1">
        <w:rPr>
          <w:rFonts w:ascii="Times New Roman" w:hAnsi="Times New Roman" w:cs="Times New Roman"/>
          <w:sz w:val="24"/>
          <w:szCs w:val="24"/>
        </w:rPr>
        <w:t xml:space="preserve"> within the story</w:t>
      </w:r>
      <w:r w:rsidR="002255FA">
        <w:rPr>
          <w:rFonts w:ascii="Times New Roman" w:hAnsi="Times New Roman" w:cs="Times New Roman"/>
          <w:sz w:val="24"/>
          <w:szCs w:val="24"/>
        </w:rPr>
        <w:t>: "There,” said he, “</w:t>
      </w:r>
      <w:r w:rsidRPr="00F15556">
        <w:rPr>
          <w:rFonts w:ascii="Times New Roman" w:hAnsi="Times New Roman" w:cs="Times New Roman"/>
          <w:sz w:val="24"/>
          <w:szCs w:val="24"/>
        </w:rPr>
        <w:t>here i</w:t>
      </w:r>
      <w:r w:rsidR="002255FA">
        <w:rPr>
          <w:rFonts w:ascii="Times New Roman" w:hAnsi="Times New Roman" w:cs="Times New Roman"/>
          <w:sz w:val="24"/>
          <w:szCs w:val="24"/>
        </w:rPr>
        <w:t>s something for you.”</w:t>
      </w:r>
      <w:r w:rsidRPr="00F15556">
        <w:rPr>
          <w:rFonts w:ascii="Times New Roman" w:hAnsi="Times New Roman" w:cs="Times New Roman"/>
          <w:sz w:val="24"/>
          <w:szCs w:val="24"/>
        </w:rPr>
        <w:t xml:space="preserve"> She tore the paper sharply</w:t>
      </w:r>
      <w:r w:rsidR="002255FA">
        <w:rPr>
          <w:rFonts w:ascii="Times New Roman" w:hAnsi="Times New Roman" w:cs="Times New Roman"/>
          <w:sz w:val="24"/>
          <w:szCs w:val="24"/>
        </w:rPr>
        <w:t>” (Guy de Maupassant 2)</w:t>
      </w:r>
      <w:r w:rsidRPr="00F15556">
        <w:rPr>
          <w:rFonts w:ascii="Times New Roman" w:hAnsi="Times New Roman" w:cs="Times New Roman"/>
          <w:sz w:val="24"/>
          <w:szCs w:val="24"/>
        </w:rPr>
        <w:t>.</w:t>
      </w:r>
      <w:r w:rsidR="004012FD">
        <w:rPr>
          <w:rFonts w:ascii="Times New Roman" w:hAnsi="Times New Roman" w:cs="Times New Roman"/>
          <w:sz w:val="24"/>
          <w:szCs w:val="24"/>
        </w:rPr>
        <w:t xml:space="preserve"> Here</w:t>
      </w:r>
      <w:r w:rsidR="00BB1FD1">
        <w:rPr>
          <w:rFonts w:ascii="Times New Roman" w:hAnsi="Times New Roman" w:cs="Times New Roman"/>
          <w:sz w:val="24"/>
          <w:szCs w:val="24"/>
        </w:rPr>
        <w:t>,</w:t>
      </w:r>
      <w:r w:rsidR="004012FD">
        <w:rPr>
          <w:rFonts w:ascii="Times New Roman" w:hAnsi="Times New Roman" w:cs="Times New Roman"/>
          <w:sz w:val="24"/>
          <w:szCs w:val="24"/>
        </w:rPr>
        <w:t xml:space="preserve"> we are also shown that the “She” and “He” used in this sentence </w:t>
      </w:r>
      <w:r w:rsidR="00DF7ABB">
        <w:rPr>
          <w:rFonts w:ascii="Times New Roman" w:hAnsi="Times New Roman" w:cs="Times New Roman"/>
          <w:sz w:val="24"/>
          <w:szCs w:val="24"/>
        </w:rPr>
        <w:t xml:space="preserve">are </w:t>
      </w:r>
      <w:proofErr w:type="spellStart"/>
      <w:r w:rsidR="00BB1FD1">
        <w:rPr>
          <w:rFonts w:ascii="Times New Roman" w:hAnsi="Times New Roman" w:cs="Times New Roman"/>
          <w:sz w:val="24"/>
          <w:szCs w:val="24"/>
        </w:rPr>
        <w:t>Mathilde</w:t>
      </w:r>
      <w:proofErr w:type="spellEnd"/>
      <w:r w:rsidR="00BB1FD1">
        <w:rPr>
          <w:rFonts w:ascii="Times New Roman" w:hAnsi="Times New Roman" w:cs="Times New Roman"/>
          <w:sz w:val="24"/>
          <w:szCs w:val="24"/>
        </w:rPr>
        <w:t xml:space="preserve"> and Monsieur </w:t>
      </w:r>
      <w:proofErr w:type="spellStart"/>
      <w:r w:rsidR="00BB1FD1">
        <w:rPr>
          <w:rFonts w:ascii="Times New Roman" w:hAnsi="Times New Roman" w:cs="Times New Roman"/>
          <w:sz w:val="24"/>
          <w:szCs w:val="24"/>
        </w:rPr>
        <w:t>Loisel</w:t>
      </w:r>
      <w:proofErr w:type="spellEnd"/>
      <w:r w:rsidR="00BB1FD1">
        <w:rPr>
          <w:rFonts w:ascii="Times New Roman" w:hAnsi="Times New Roman" w:cs="Times New Roman"/>
          <w:sz w:val="24"/>
          <w:szCs w:val="24"/>
        </w:rPr>
        <w:t>,</w:t>
      </w:r>
      <w:r w:rsidR="004012FD">
        <w:rPr>
          <w:rFonts w:ascii="Times New Roman" w:hAnsi="Times New Roman" w:cs="Times New Roman"/>
          <w:sz w:val="24"/>
          <w:szCs w:val="24"/>
        </w:rPr>
        <w:t xml:space="preserve"> the same as quoted throughout the rest of the story. </w:t>
      </w:r>
      <w:r w:rsidR="004012FD" w:rsidRPr="004012FD">
        <w:rPr>
          <w:rFonts w:ascii="Times New Roman" w:hAnsi="Times New Roman" w:cs="Times New Roman"/>
          <w:sz w:val="24"/>
          <w:szCs w:val="24"/>
        </w:rPr>
        <w:t xml:space="preserve">This, </w:t>
      </w:r>
      <w:r w:rsidR="004012FD">
        <w:rPr>
          <w:rFonts w:ascii="Times New Roman" w:hAnsi="Times New Roman" w:cs="Times New Roman"/>
          <w:sz w:val="24"/>
          <w:szCs w:val="24"/>
        </w:rPr>
        <w:t xml:space="preserve">rather </w:t>
      </w:r>
      <w:r w:rsidR="003F14CC">
        <w:rPr>
          <w:rFonts w:ascii="Times New Roman" w:hAnsi="Times New Roman" w:cs="Times New Roman"/>
          <w:sz w:val="24"/>
          <w:szCs w:val="24"/>
        </w:rPr>
        <w:t xml:space="preserve">than </w:t>
      </w:r>
      <w:r w:rsidR="00BB1FD1">
        <w:rPr>
          <w:rFonts w:ascii="Times New Roman" w:hAnsi="Times New Roman" w:cs="Times New Roman"/>
          <w:sz w:val="24"/>
          <w:szCs w:val="24"/>
        </w:rPr>
        <w:t xml:space="preserve">implementing </w:t>
      </w:r>
      <w:r w:rsidR="004012FD" w:rsidRPr="004012FD">
        <w:rPr>
          <w:rFonts w:ascii="Times New Roman" w:hAnsi="Times New Roman" w:cs="Times New Roman"/>
          <w:sz w:val="24"/>
          <w:szCs w:val="24"/>
        </w:rPr>
        <w:t xml:space="preserve">the use of pronouns </w:t>
      </w:r>
      <w:r w:rsidR="004012FD">
        <w:rPr>
          <w:rFonts w:ascii="Times New Roman" w:hAnsi="Times New Roman" w:cs="Times New Roman"/>
          <w:sz w:val="24"/>
          <w:szCs w:val="24"/>
        </w:rPr>
        <w:t xml:space="preserve">such as </w:t>
      </w:r>
      <w:r w:rsidR="004012FD" w:rsidRPr="004012FD">
        <w:rPr>
          <w:rFonts w:ascii="Times New Roman" w:hAnsi="Times New Roman" w:cs="Times New Roman"/>
          <w:sz w:val="24"/>
          <w:szCs w:val="24"/>
        </w:rPr>
        <w:t xml:space="preserve">"I," or "my," </w:t>
      </w:r>
      <w:r w:rsidR="004012FD">
        <w:rPr>
          <w:rFonts w:ascii="Times New Roman" w:hAnsi="Times New Roman" w:cs="Times New Roman"/>
          <w:sz w:val="24"/>
          <w:szCs w:val="24"/>
        </w:rPr>
        <w:t xml:space="preserve">also </w:t>
      </w:r>
      <w:r w:rsidR="004012FD" w:rsidRPr="004012FD">
        <w:rPr>
          <w:rFonts w:ascii="Times New Roman" w:hAnsi="Times New Roman" w:cs="Times New Roman"/>
          <w:sz w:val="24"/>
          <w:szCs w:val="24"/>
        </w:rPr>
        <w:t>indicates that the narrator is not a character in the story, but tells us about the characters and events from external to the story.</w:t>
      </w:r>
      <w:r w:rsidR="004012FD">
        <w:rPr>
          <w:rFonts w:ascii="Times New Roman" w:hAnsi="Times New Roman" w:cs="Times New Roman"/>
          <w:sz w:val="24"/>
          <w:szCs w:val="24"/>
        </w:rPr>
        <w:t xml:space="preserve"> Furthermore, this is important in </w:t>
      </w:r>
      <w:r w:rsidR="00C0495B">
        <w:rPr>
          <w:rFonts w:ascii="Times New Roman" w:hAnsi="Times New Roman" w:cs="Times New Roman"/>
          <w:sz w:val="24"/>
          <w:szCs w:val="24"/>
        </w:rPr>
        <w:t xml:space="preserve">regards to </w:t>
      </w:r>
      <w:r w:rsidR="004012FD">
        <w:rPr>
          <w:rFonts w:ascii="Times New Roman" w:hAnsi="Times New Roman" w:cs="Times New Roman"/>
          <w:sz w:val="24"/>
          <w:szCs w:val="24"/>
        </w:rPr>
        <w:t xml:space="preserve">the meaning of the text, because again, </w:t>
      </w:r>
      <w:r w:rsidR="00C0495B">
        <w:rPr>
          <w:rFonts w:ascii="Times New Roman" w:hAnsi="Times New Roman" w:cs="Times New Roman"/>
          <w:sz w:val="24"/>
          <w:szCs w:val="24"/>
        </w:rPr>
        <w:t xml:space="preserve">it </w:t>
      </w:r>
      <w:r w:rsidR="004012FD">
        <w:rPr>
          <w:rFonts w:ascii="Times New Roman" w:hAnsi="Times New Roman" w:cs="Times New Roman"/>
          <w:sz w:val="24"/>
          <w:szCs w:val="24"/>
        </w:rPr>
        <w:t>allows us to see into the minds of different</w:t>
      </w:r>
      <w:r w:rsidR="00C0495B">
        <w:rPr>
          <w:rFonts w:ascii="Times New Roman" w:hAnsi="Times New Roman" w:cs="Times New Roman"/>
          <w:sz w:val="24"/>
          <w:szCs w:val="24"/>
        </w:rPr>
        <w:t xml:space="preserve"> characters, and to understand what they are thinking and feeling. </w:t>
      </w:r>
      <w:r w:rsidR="003F14CC">
        <w:rPr>
          <w:rFonts w:ascii="Times New Roman" w:hAnsi="Times New Roman" w:cs="Times New Roman"/>
          <w:sz w:val="24"/>
          <w:szCs w:val="24"/>
        </w:rPr>
        <w:t xml:space="preserve">It </w:t>
      </w:r>
      <w:r w:rsidR="003B0956">
        <w:rPr>
          <w:rFonts w:ascii="Times New Roman" w:hAnsi="Times New Roman" w:cs="Times New Roman"/>
          <w:sz w:val="24"/>
          <w:szCs w:val="24"/>
        </w:rPr>
        <w:t xml:space="preserve">also helps </w:t>
      </w:r>
      <w:r w:rsidR="003F14CC">
        <w:rPr>
          <w:rFonts w:ascii="Times New Roman" w:hAnsi="Times New Roman" w:cs="Times New Roman"/>
          <w:sz w:val="24"/>
          <w:szCs w:val="24"/>
        </w:rPr>
        <w:t>provide</w:t>
      </w:r>
      <w:r w:rsidR="00C0495B">
        <w:rPr>
          <w:rFonts w:ascii="Times New Roman" w:hAnsi="Times New Roman" w:cs="Times New Roman"/>
          <w:sz w:val="24"/>
          <w:szCs w:val="24"/>
        </w:rPr>
        <w:t xml:space="preserve"> the depiction of all informatio</w:t>
      </w:r>
      <w:r w:rsidR="003F14CC">
        <w:rPr>
          <w:rFonts w:ascii="Times New Roman" w:hAnsi="Times New Roman" w:cs="Times New Roman"/>
          <w:sz w:val="24"/>
          <w:szCs w:val="24"/>
        </w:rPr>
        <w:t xml:space="preserve">n that is relevant to the text and allows </w:t>
      </w:r>
      <w:r w:rsidR="00C0495B">
        <w:rPr>
          <w:rFonts w:ascii="Times New Roman" w:hAnsi="Times New Roman" w:cs="Times New Roman"/>
          <w:sz w:val="24"/>
          <w:szCs w:val="24"/>
        </w:rPr>
        <w:t xml:space="preserve">the narrator remain in the background, which avoids the use of a narrator who is </w:t>
      </w:r>
      <w:r w:rsidR="00BB1FD1">
        <w:rPr>
          <w:rFonts w:ascii="Times New Roman" w:hAnsi="Times New Roman" w:cs="Times New Roman"/>
          <w:sz w:val="24"/>
          <w:szCs w:val="24"/>
        </w:rPr>
        <w:t xml:space="preserve">more complex, or </w:t>
      </w:r>
      <w:r w:rsidR="00C0495B">
        <w:rPr>
          <w:rFonts w:ascii="Times New Roman" w:hAnsi="Times New Roman" w:cs="Times New Roman"/>
          <w:sz w:val="24"/>
          <w:szCs w:val="24"/>
        </w:rPr>
        <w:t xml:space="preserve">unreliable. </w:t>
      </w:r>
    </w:p>
    <w:p w:rsidR="00662DEF" w:rsidRDefault="002B2804" w:rsidP="00EA0159">
      <w:pPr>
        <w:spacing w:line="360" w:lineRule="auto"/>
        <w:ind w:firstLine="720"/>
        <w:rPr>
          <w:rFonts w:ascii="Times New Roman" w:hAnsi="Times New Roman" w:cs="Times New Roman"/>
          <w:sz w:val="24"/>
          <w:szCs w:val="24"/>
        </w:rPr>
      </w:pPr>
      <w:r w:rsidRPr="00E70B1E">
        <w:rPr>
          <w:rFonts w:ascii="Times New Roman" w:hAnsi="Times New Roman" w:cs="Times New Roman"/>
          <w:sz w:val="24"/>
          <w:szCs w:val="24"/>
        </w:rPr>
        <w:t xml:space="preserve">In </w:t>
      </w:r>
      <w:r w:rsidR="008C4130">
        <w:rPr>
          <w:rFonts w:ascii="Times New Roman" w:hAnsi="Times New Roman" w:cs="Times New Roman"/>
          <w:sz w:val="24"/>
          <w:szCs w:val="24"/>
        </w:rPr>
        <w:t>this story</w:t>
      </w:r>
      <w:r w:rsidRPr="00E70B1E">
        <w:rPr>
          <w:rFonts w:ascii="Times New Roman" w:hAnsi="Times New Roman" w:cs="Times New Roman"/>
          <w:sz w:val="24"/>
          <w:szCs w:val="24"/>
        </w:rPr>
        <w:t xml:space="preserve">, </w:t>
      </w:r>
      <w:r w:rsidR="008C4130">
        <w:rPr>
          <w:rFonts w:ascii="Times New Roman" w:hAnsi="Times New Roman" w:cs="Times New Roman"/>
          <w:sz w:val="24"/>
          <w:szCs w:val="24"/>
        </w:rPr>
        <w:t>the omniscient</w:t>
      </w:r>
      <w:r w:rsidR="001C21B3">
        <w:rPr>
          <w:rFonts w:ascii="Times New Roman" w:hAnsi="Times New Roman" w:cs="Times New Roman"/>
          <w:sz w:val="24"/>
          <w:szCs w:val="24"/>
        </w:rPr>
        <w:t xml:space="preserve"> narrator depicts the use of zero focalization</w:t>
      </w:r>
      <w:r w:rsidR="008C4130">
        <w:rPr>
          <w:rFonts w:ascii="Times New Roman" w:hAnsi="Times New Roman" w:cs="Times New Roman"/>
          <w:sz w:val="24"/>
          <w:szCs w:val="24"/>
        </w:rPr>
        <w:t xml:space="preserve">. </w:t>
      </w:r>
      <w:r w:rsidR="007307CB">
        <w:rPr>
          <w:rFonts w:ascii="Times New Roman" w:hAnsi="Times New Roman" w:cs="Times New Roman"/>
          <w:sz w:val="24"/>
          <w:szCs w:val="24"/>
        </w:rPr>
        <w:t>As commonly seen, in this case, the narrator is outside the story, and moves freely throughout the story</w:t>
      </w:r>
      <w:r w:rsidR="007307CB" w:rsidRPr="00E70B1E">
        <w:rPr>
          <w:rFonts w:ascii="Times New Roman" w:hAnsi="Times New Roman" w:cs="Times New Roman"/>
          <w:sz w:val="24"/>
          <w:szCs w:val="24"/>
        </w:rPr>
        <w:t>.</w:t>
      </w:r>
      <w:r w:rsidR="007307CB">
        <w:rPr>
          <w:rFonts w:ascii="Times New Roman" w:hAnsi="Times New Roman" w:cs="Times New Roman"/>
          <w:sz w:val="24"/>
          <w:szCs w:val="24"/>
        </w:rPr>
        <w:t xml:space="preserve"> </w:t>
      </w:r>
      <w:r w:rsidR="00B17C14">
        <w:rPr>
          <w:rFonts w:ascii="Times New Roman" w:hAnsi="Times New Roman" w:cs="Times New Roman"/>
          <w:sz w:val="24"/>
          <w:szCs w:val="24"/>
        </w:rPr>
        <w:t xml:space="preserve">We are given all of the facts of the characters, even their thoughts and feelings. </w:t>
      </w:r>
      <w:r w:rsidR="007307CB">
        <w:rPr>
          <w:rFonts w:ascii="Times New Roman" w:hAnsi="Times New Roman" w:cs="Times New Roman"/>
          <w:sz w:val="24"/>
          <w:szCs w:val="24"/>
        </w:rPr>
        <w:t>In addition</w:t>
      </w:r>
      <w:r w:rsidR="008C4130" w:rsidRPr="008C4130">
        <w:rPr>
          <w:rFonts w:ascii="Times New Roman" w:hAnsi="Times New Roman" w:cs="Times New Roman"/>
          <w:sz w:val="24"/>
          <w:szCs w:val="24"/>
        </w:rPr>
        <w:t xml:space="preserve">, </w:t>
      </w:r>
      <w:r w:rsidR="007307CB">
        <w:rPr>
          <w:rFonts w:ascii="Times New Roman" w:hAnsi="Times New Roman" w:cs="Times New Roman"/>
          <w:sz w:val="24"/>
          <w:szCs w:val="24"/>
        </w:rPr>
        <w:t xml:space="preserve">being non focalized, </w:t>
      </w:r>
      <w:r w:rsidR="008C4130" w:rsidRPr="008C4130">
        <w:rPr>
          <w:rFonts w:ascii="Times New Roman" w:hAnsi="Times New Roman" w:cs="Times New Roman"/>
          <w:sz w:val="24"/>
          <w:szCs w:val="24"/>
        </w:rPr>
        <w:t>the narrator knows everything, even more than the characters.</w:t>
      </w:r>
      <w:r w:rsidR="008C4130">
        <w:rPr>
          <w:rFonts w:ascii="Times New Roman" w:hAnsi="Times New Roman" w:cs="Times New Roman"/>
          <w:sz w:val="24"/>
          <w:szCs w:val="24"/>
        </w:rPr>
        <w:t xml:space="preserve"> </w:t>
      </w:r>
      <w:r w:rsidR="00907260">
        <w:rPr>
          <w:rFonts w:ascii="Times New Roman" w:hAnsi="Times New Roman" w:cs="Times New Roman"/>
          <w:sz w:val="24"/>
          <w:szCs w:val="24"/>
        </w:rPr>
        <w:t>This is the important factor differentiating this type of focalization from the other two types of focalization, which includes, internal, and external focalization. Furthermore, i</w:t>
      </w:r>
      <w:r w:rsidR="00100ED7">
        <w:rPr>
          <w:rFonts w:ascii="Times New Roman" w:hAnsi="Times New Roman" w:cs="Times New Roman"/>
          <w:sz w:val="24"/>
          <w:szCs w:val="24"/>
        </w:rPr>
        <w:t>n the beginning of the story, t</w:t>
      </w:r>
      <w:r w:rsidRPr="00E70B1E">
        <w:rPr>
          <w:rFonts w:ascii="Times New Roman" w:hAnsi="Times New Roman" w:cs="Times New Roman"/>
          <w:sz w:val="24"/>
          <w:szCs w:val="24"/>
        </w:rPr>
        <w:t xml:space="preserve">he </w:t>
      </w:r>
      <w:proofErr w:type="spellStart"/>
      <w:r w:rsidRPr="00E70B1E">
        <w:rPr>
          <w:rFonts w:ascii="Times New Roman" w:hAnsi="Times New Roman" w:cs="Times New Roman"/>
          <w:sz w:val="24"/>
          <w:szCs w:val="24"/>
        </w:rPr>
        <w:t>het</w:t>
      </w:r>
      <w:r w:rsidR="000E5C8E">
        <w:rPr>
          <w:rFonts w:ascii="Times New Roman" w:hAnsi="Times New Roman" w:cs="Times New Roman"/>
          <w:sz w:val="24"/>
          <w:szCs w:val="24"/>
        </w:rPr>
        <w:t>erodiegetic</w:t>
      </w:r>
      <w:proofErr w:type="spellEnd"/>
      <w:r w:rsidR="000E5C8E">
        <w:rPr>
          <w:rFonts w:ascii="Times New Roman" w:hAnsi="Times New Roman" w:cs="Times New Roman"/>
          <w:sz w:val="24"/>
          <w:szCs w:val="24"/>
        </w:rPr>
        <w:t xml:space="preserve"> narrator </w:t>
      </w:r>
      <w:r w:rsidRPr="00E70B1E">
        <w:rPr>
          <w:rFonts w:ascii="Times New Roman" w:hAnsi="Times New Roman" w:cs="Times New Roman"/>
          <w:sz w:val="24"/>
          <w:szCs w:val="24"/>
        </w:rPr>
        <w:t>produce</w:t>
      </w:r>
      <w:r w:rsidR="007307CB">
        <w:rPr>
          <w:rFonts w:ascii="Times New Roman" w:hAnsi="Times New Roman" w:cs="Times New Roman"/>
          <w:sz w:val="24"/>
          <w:szCs w:val="24"/>
        </w:rPr>
        <w:t>s</w:t>
      </w:r>
      <w:r w:rsidRPr="00E70B1E">
        <w:rPr>
          <w:rFonts w:ascii="Times New Roman" w:hAnsi="Times New Roman" w:cs="Times New Roman"/>
          <w:sz w:val="24"/>
          <w:szCs w:val="24"/>
        </w:rPr>
        <w:t xml:space="preserve"> </w:t>
      </w:r>
      <w:r w:rsidR="007307CB">
        <w:rPr>
          <w:rFonts w:ascii="Times New Roman" w:hAnsi="Times New Roman" w:cs="Times New Roman"/>
          <w:sz w:val="24"/>
          <w:szCs w:val="24"/>
        </w:rPr>
        <w:t xml:space="preserve">an account of </w:t>
      </w:r>
      <w:proofErr w:type="spellStart"/>
      <w:r w:rsidR="007307CB">
        <w:rPr>
          <w:rFonts w:ascii="Times New Roman" w:hAnsi="Times New Roman" w:cs="Times New Roman"/>
          <w:sz w:val="24"/>
          <w:szCs w:val="24"/>
        </w:rPr>
        <w:t>Mathilde’s</w:t>
      </w:r>
      <w:proofErr w:type="spellEnd"/>
      <w:r w:rsidR="007307CB">
        <w:rPr>
          <w:rFonts w:ascii="Times New Roman" w:hAnsi="Times New Roman" w:cs="Times New Roman"/>
          <w:sz w:val="24"/>
          <w:szCs w:val="24"/>
        </w:rPr>
        <w:t xml:space="preserve"> life</w:t>
      </w:r>
      <w:r w:rsidRPr="00E70B1E">
        <w:rPr>
          <w:rFonts w:ascii="Times New Roman" w:hAnsi="Times New Roman" w:cs="Times New Roman"/>
          <w:sz w:val="24"/>
          <w:szCs w:val="24"/>
        </w:rPr>
        <w:t xml:space="preserve">. </w:t>
      </w:r>
      <w:r w:rsidR="00907260">
        <w:rPr>
          <w:rFonts w:ascii="Times New Roman" w:hAnsi="Times New Roman" w:cs="Times New Roman"/>
          <w:sz w:val="24"/>
          <w:szCs w:val="24"/>
        </w:rPr>
        <w:t>T</w:t>
      </w:r>
      <w:r w:rsidR="00E70B1E" w:rsidRPr="00E70B1E">
        <w:rPr>
          <w:rFonts w:ascii="Times New Roman" w:hAnsi="Times New Roman" w:cs="Times New Roman"/>
          <w:sz w:val="24"/>
          <w:szCs w:val="24"/>
        </w:rPr>
        <w:t>hese are the first</w:t>
      </w:r>
      <w:r w:rsidRPr="00E70B1E">
        <w:rPr>
          <w:rFonts w:ascii="Times New Roman" w:hAnsi="Times New Roman" w:cs="Times New Roman"/>
          <w:sz w:val="24"/>
          <w:szCs w:val="24"/>
        </w:rPr>
        <w:t xml:space="preserve"> lines in the story: "She was one of those pretty and charming girls who are sometimes, as if by a mistake of destiny, born in a family of clerks. She had no dowry, no expectations, no means of being known, understood, loved, wedded, by any rich and distinguished man</w:t>
      </w:r>
      <w:r w:rsidR="007307CB">
        <w:rPr>
          <w:rFonts w:ascii="Times New Roman" w:hAnsi="Times New Roman" w:cs="Times New Roman"/>
          <w:sz w:val="24"/>
          <w:szCs w:val="24"/>
        </w:rPr>
        <w:t xml:space="preserve">; </w:t>
      </w:r>
      <w:r w:rsidR="007307CB" w:rsidRPr="007307CB">
        <w:rPr>
          <w:rFonts w:ascii="Times New Roman" w:hAnsi="Times New Roman" w:cs="Times New Roman"/>
          <w:sz w:val="24"/>
          <w:szCs w:val="24"/>
        </w:rPr>
        <w:t>and she let her</w:t>
      </w:r>
      <w:r w:rsidR="007307CB">
        <w:rPr>
          <w:rFonts w:ascii="Times New Roman" w:hAnsi="Times New Roman" w:cs="Times New Roman"/>
          <w:sz w:val="24"/>
          <w:szCs w:val="24"/>
        </w:rPr>
        <w:t>self be married to a little cle</w:t>
      </w:r>
      <w:r w:rsidR="007307CB" w:rsidRPr="007307CB">
        <w:rPr>
          <w:rFonts w:ascii="Times New Roman" w:hAnsi="Times New Roman" w:cs="Times New Roman"/>
          <w:sz w:val="24"/>
          <w:szCs w:val="24"/>
        </w:rPr>
        <w:t>rk at the Ministry of Public Instruct</w:t>
      </w:r>
      <w:r w:rsidR="007307CB">
        <w:rPr>
          <w:rFonts w:ascii="Times New Roman" w:hAnsi="Times New Roman" w:cs="Times New Roman"/>
          <w:sz w:val="24"/>
          <w:szCs w:val="24"/>
        </w:rPr>
        <w:t>ion</w:t>
      </w:r>
      <w:r w:rsidR="00B82F30">
        <w:rPr>
          <w:rFonts w:ascii="Times New Roman" w:hAnsi="Times New Roman" w:cs="Times New Roman"/>
          <w:sz w:val="24"/>
          <w:szCs w:val="24"/>
        </w:rPr>
        <w:t>” (1)</w:t>
      </w:r>
      <w:r w:rsidRPr="00E70B1E">
        <w:rPr>
          <w:rFonts w:ascii="Times New Roman" w:hAnsi="Times New Roman" w:cs="Times New Roman"/>
          <w:sz w:val="24"/>
          <w:szCs w:val="24"/>
        </w:rPr>
        <w:t>.</w:t>
      </w:r>
      <w:r w:rsidR="00E70B1E">
        <w:rPr>
          <w:rFonts w:ascii="Times New Roman" w:hAnsi="Times New Roman" w:cs="Times New Roman"/>
          <w:sz w:val="24"/>
          <w:szCs w:val="24"/>
        </w:rPr>
        <w:t xml:space="preserve"> </w:t>
      </w:r>
      <w:r w:rsidR="00915F59">
        <w:rPr>
          <w:rFonts w:ascii="Times New Roman" w:hAnsi="Times New Roman" w:cs="Times New Roman"/>
          <w:sz w:val="24"/>
          <w:szCs w:val="24"/>
        </w:rPr>
        <w:t xml:space="preserve">Here, </w:t>
      </w:r>
      <w:r w:rsidR="00291284" w:rsidRPr="00291284">
        <w:rPr>
          <w:rFonts w:ascii="Times New Roman" w:hAnsi="Times New Roman" w:cs="Times New Roman"/>
          <w:sz w:val="24"/>
          <w:szCs w:val="24"/>
        </w:rPr>
        <w:t>whoever may be speaking and perceiving</w:t>
      </w:r>
      <w:r w:rsidR="0034304D">
        <w:rPr>
          <w:rFonts w:ascii="Times New Roman" w:hAnsi="Times New Roman" w:cs="Times New Roman"/>
          <w:sz w:val="24"/>
          <w:szCs w:val="24"/>
        </w:rPr>
        <w:t xml:space="preserve"> the story </w:t>
      </w:r>
      <w:r w:rsidR="00291284" w:rsidRPr="00291284">
        <w:rPr>
          <w:rFonts w:ascii="Times New Roman" w:hAnsi="Times New Roman" w:cs="Times New Roman"/>
          <w:sz w:val="24"/>
          <w:szCs w:val="24"/>
        </w:rPr>
        <w:t>remains undefined</w:t>
      </w:r>
      <w:r w:rsidR="00291284">
        <w:rPr>
          <w:rFonts w:ascii="Times New Roman" w:hAnsi="Times New Roman" w:cs="Times New Roman"/>
          <w:sz w:val="24"/>
          <w:szCs w:val="24"/>
        </w:rPr>
        <w:t>. The narrator appears to be transparent</w:t>
      </w:r>
      <w:r w:rsidR="00A065EF">
        <w:rPr>
          <w:rFonts w:ascii="Times New Roman" w:hAnsi="Times New Roman" w:cs="Times New Roman"/>
          <w:sz w:val="24"/>
          <w:szCs w:val="24"/>
        </w:rPr>
        <w:t>, or non-existent</w:t>
      </w:r>
      <w:r w:rsidR="00291284">
        <w:rPr>
          <w:rFonts w:ascii="Times New Roman" w:hAnsi="Times New Roman" w:cs="Times New Roman"/>
          <w:sz w:val="24"/>
          <w:szCs w:val="24"/>
        </w:rPr>
        <w:t>.</w:t>
      </w:r>
      <w:r w:rsidR="00907260">
        <w:rPr>
          <w:rFonts w:ascii="Times New Roman" w:hAnsi="Times New Roman" w:cs="Times New Roman"/>
          <w:sz w:val="24"/>
          <w:szCs w:val="24"/>
        </w:rPr>
        <w:t xml:space="preserve"> We know, however, that it is not </w:t>
      </w:r>
      <w:proofErr w:type="spellStart"/>
      <w:r w:rsidR="00907260">
        <w:rPr>
          <w:rFonts w:ascii="Times New Roman" w:hAnsi="Times New Roman" w:cs="Times New Roman"/>
          <w:sz w:val="24"/>
          <w:szCs w:val="24"/>
        </w:rPr>
        <w:t>Mathilde</w:t>
      </w:r>
      <w:proofErr w:type="spellEnd"/>
      <w:r w:rsidR="00907260">
        <w:rPr>
          <w:rFonts w:ascii="Times New Roman" w:hAnsi="Times New Roman" w:cs="Times New Roman"/>
          <w:sz w:val="24"/>
          <w:szCs w:val="24"/>
        </w:rPr>
        <w:t>.</w:t>
      </w:r>
      <w:r w:rsidR="00291284">
        <w:rPr>
          <w:rFonts w:ascii="Times New Roman" w:hAnsi="Times New Roman" w:cs="Times New Roman"/>
          <w:sz w:val="24"/>
          <w:szCs w:val="24"/>
        </w:rPr>
        <w:t xml:space="preserve"> In addition, </w:t>
      </w:r>
      <w:r w:rsidR="0034304D">
        <w:rPr>
          <w:rFonts w:ascii="Times New Roman" w:hAnsi="Times New Roman" w:cs="Times New Roman"/>
          <w:sz w:val="24"/>
          <w:szCs w:val="24"/>
        </w:rPr>
        <w:t>t</w:t>
      </w:r>
      <w:r w:rsidR="00915F59">
        <w:rPr>
          <w:rFonts w:ascii="Times New Roman" w:hAnsi="Times New Roman" w:cs="Times New Roman"/>
          <w:sz w:val="24"/>
          <w:szCs w:val="24"/>
        </w:rPr>
        <w:t xml:space="preserve">he story is being told, </w:t>
      </w:r>
      <w:r w:rsidR="00B17C14">
        <w:rPr>
          <w:rFonts w:ascii="Times New Roman" w:hAnsi="Times New Roman" w:cs="Times New Roman"/>
          <w:sz w:val="24"/>
          <w:szCs w:val="24"/>
        </w:rPr>
        <w:t>or</w:t>
      </w:r>
      <w:r w:rsidR="00915F59">
        <w:rPr>
          <w:rFonts w:ascii="Times New Roman" w:hAnsi="Times New Roman" w:cs="Times New Roman"/>
          <w:sz w:val="24"/>
          <w:szCs w:val="24"/>
        </w:rPr>
        <w:t xml:space="preserve"> mediated outside of </w:t>
      </w:r>
      <w:r w:rsidR="0034304D">
        <w:rPr>
          <w:rFonts w:ascii="Times New Roman" w:hAnsi="Times New Roman" w:cs="Times New Roman"/>
          <w:sz w:val="24"/>
          <w:szCs w:val="24"/>
        </w:rPr>
        <w:t xml:space="preserve">any </w:t>
      </w:r>
      <w:r w:rsidR="00291284">
        <w:rPr>
          <w:rFonts w:ascii="Times New Roman" w:hAnsi="Times New Roman" w:cs="Times New Roman"/>
          <w:sz w:val="24"/>
          <w:szCs w:val="24"/>
        </w:rPr>
        <w:t>character in the story</w:t>
      </w:r>
      <w:r w:rsidR="00915F59">
        <w:rPr>
          <w:rFonts w:ascii="Times New Roman" w:hAnsi="Times New Roman" w:cs="Times New Roman"/>
          <w:sz w:val="24"/>
          <w:szCs w:val="24"/>
        </w:rPr>
        <w:t xml:space="preserve">. The </w:t>
      </w:r>
      <w:r w:rsidR="00E70B1E" w:rsidRPr="00E70B1E">
        <w:rPr>
          <w:rFonts w:ascii="Times New Roman" w:hAnsi="Times New Roman" w:cs="Times New Roman"/>
          <w:sz w:val="24"/>
          <w:szCs w:val="24"/>
        </w:rPr>
        <w:t xml:space="preserve">paragraph discusses a woman's life in detail, </w:t>
      </w:r>
      <w:r w:rsidR="00E70B1E">
        <w:rPr>
          <w:rFonts w:ascii="Times New Roman" w:hAnsi="Times New Roman" w:cs="Times New Roman"/>
          <w:sz w:val="24"/>
          <w:szCs w:val="24"/>
        </w:rPr>
        <w:t xml:space="preserve">and </w:t>
      </w:r>
      <w:r w:rsidR="00E70B1E" w:rsidRPr="00E70B1E">
        <w:rPr>
          <w:rFonts w:ascii="Times New Roman" w:hAnsi="Times New Roman" w:cs="Times New Roman"/>
          <w:sz w:val="24"/>
          <w:szCs w:val="24"/>
        </w:rPr>
        <w:t xml:space="preserve">later it becomes clear </w:t>
      </w:r>
      <w:r w:rsidR="00100ED7">
        <w:rPr>
          <w:rFonts w:ascii="Times New Roman" w:hAnsi="Times New Roman" w:cs="Times New Roman"/>
          <w:sz w:val="24"/>
          <w:szCs w:val="24"/>
        </w:rPr>
        <w:t xml:space="preserve">to us </w:t>
      </w:r>
      <w:r w:rsidR="00E70B1E" w:rsidRPr="00E70B1E">
        <w:rPr>
          <w:rFonts w:ascii="Times New Roman" w:hAnsi="Times New Roman" w:cs="Times New Roman"/>
          <w:sz w:val="24"/>
          <w:szCs w:val="24"/>
        </w:rPr>
        <w:t xml:space="preserve">that </w:t>
      </w:r>
      <w:r w:rsidR="00B17C14">
        <w:rPr>
          <w:rFonts w:ascii="Times New Roman" w:hAnsi="Times New Roman" w:cs="Times New Roman"/>
          <w:sz w:val="24"/>
          <w:szCs w:val="24"/>
        </w:rPr>
        <w:t>the woman they are speaking</w:t>
      </w:r>
      <w:r w:rsidR="00E70B1E" w:rsidRPr="00E70B1E">
        <w:rPr>
          <w:rFonts w:ascii="Times New Roman" w:hAnsi="Times New Roman" w:cs="Times New Roman"/>
          <w:sz w:val="24"/>
          <w:szCs w:val="24"/>
        </w:rPr>
        <w:t xml:space="preserve"> </w:t>
      </w:r>
      <w:r w:rsidR="00B17C14">
        <w:rPr>
          <w:rFonts w:ascii="Times New Roman" w:hAnsi="Times New Roman" w:cs="Times New Roman"/>
          <w:sz w:val="24"/>
          <w:szCs w:val="24"/>
        </w:rPr>
        <w:t>of</w:t>
      </w:r>
      <w:r w:rsidR="00E70B1E" w:rsidRPr="00E70B1E">
        <w:rPr>
          <w:rFonts w:ascii="Times New Roman" w:hAnsi="Times New Roman" w:cs="Times New Roman"/>
          <w:sz w:val="24"/>
          <w:szCs w:val="24"/>
        </w:rPr>
        <w:t xml:space="preserve"> </w:t>
      </w:r>
      <w:proofErr w:type="spellStart"/>
      <w:r w:rsidR="00E70B1E" w:rsidRPr="00E70B1E">
        <w:rPr>
          <w:rFonts w:ascii="Times New Roman" w:hAnsi="Times New Roman" w:cs="Times New Roman"/>
          <w:sz w:val="24"/>
          <w:szCs w:val="24"/>
        </w:rPr>
        <w:t>Mathilde</w:t>
      </w:r>
      <w:proofErr w:type="spellEnd"/>
      <w:r w:rsidR="00B17C14">
        <w:rPr>
          <w:rFonts w:ascii="Times New Roman" w:hAnsi="Times New Roman" w:cs="Times New Roman"/>
          <w:sz w:val="24"/>
          <w:szCs w:val="24"/>
        </w:rPr>
        <w:t xml:space="preserve">, who is </w:t>
      </w:r>
      <w:r w:rsidR="00E70B1E" w:rsidRPr="00E70B1E">
        <w:rPr>
          <w:rFonts w:ascii="Times New Roman" w:hAnsi="Times New Roman" w:cs="Times New Roman"/>
          <w:sz w:val="24"/>
          <w:szCs w:val="24"/>
        </w:rPr>
        <w:t xml:space="preserve">the protagonist of the story. </w:t>
      </w:r>
      <w:r w:rsidR="00915F59">
        <w:rPr>
          <w:rFonts w:ascii="Times New Roman" w:hAnsi="Times New Roman" w:cs="Times New Roman"/>
          <w:sz w:val="24"/>
          <w:szCs w:val="24"/>
        </w:rPr>
        <w:t>The narrator</w:t>
      </w:r>
      <w:r w:rsidR="00E70B1E" w:rsidRPr="00E70B1E">
        <w:rPr>
          <w:rFonts w:ascii="Times New Roman" w:hAnsi="Times New Roman" w:cs="Times New Roman"/>
          <w:sz w:val="24"/>
          <w:szCs w:val="24"/>
        </w:rPr>
        <w:t xml:space="preserve"> </w:t>
      </w:r>
      <w:r w:rsidR="00915F59">
        <w:rPr>
          <w:rFonts w:ascii="Times New Roman" w:hAnsi="Times New Roman" w:cs="Times New Roman"/>
          <w:sz w:val="24"/>
          <w:szCs w:val="24"/>
        </w:rPr>
        <w:t xml:space="preserve">is </w:t>
      </w:r>
      <w:r w:rsidR="0034304D">
        <w:rPr>
          <w:rFonts w:ascii="Times New Roman" w:hAnsi="Times New Roman" w:cs="Times New Roman"/>
          <w:sz w:val="24"/>
          <w:szCs w:val="24"/>
        </w:rPr>
        <w:t xml:space="preserve">specifically </w:t>
      </w:r>
      <w:r w:rsidR="00915F59">
        <w:rPr>
          <w:rFonts w:ascii="Times New Roman" w:hAnsi="Times New Roman" w:cs="Times New Roman"/>
          <w:sz w:val="24"/>
          <w:szCs w:val="24"/>
        </w:rPr>
        <w:t>discussing</w:t>
      </w:r>
      <w:r w:rsidR="00B17C14">
        <w:rPr>
          <w:rFonts w:ascii="Times New Roman" w:hAnsi="Times New Roman" w:cs="Times New Roman"/>
          <w:sz w:val="24"/>
          <w:szCs w:val="24"/>
        </w:rPr>
        <w:t>, from a third person perspective,</w:t>
      </w:r>
      <w:r w:rsidR="00915F59">
        <w:rPr>
          <w:rFonts w:ascii="Times New Roman" w:hAnsi="Times New Roman" w:cs="Times New Roman"/>
          <w:sz w:val="24"/>
          <w:szCs w:val="24"/>
        </w:rPr>
        <w:t xml:space="preserve"> how devastated</w:t>
      </w:r>
      <w:r w:rsidR="00E70B1E" w:rsidRPr="00E70B1E">
        <w:rPr>
          <w:rFonts w:ascii="Times New Roman" w:hAnsi="Times New Roman" w:cs="Times New Roman"/>
          <w:sz w:val="24"/>
          <w:szCs w:val="24"/>
        </w:rPr>
        <w:t xml:space="preserve"> </w:t>
      </w:r>
      <w:proofErr w:type="spellStart"/>
      <w:r w:rsidR="008C4130">
        <w:rPr>
          <w:rFonts w:ascii="Times New Roman" w:hAnsi="Times New Roman" w:cs="Times New Roman"/>
          <w:sz w:val="24"/>
          <w:szCs w:val="24"/>
        </w:rPr>
        <w:t>Mathilde</w:t>
      </w:r>
      <w:proofErr w:type="spellEnd"/>
      <w:r w:rsidR="008C4130">
        <w:rPr>
          <w:rFonts w:ascii="Times New Roman" w:hAnsi="Times New Roman" w:cs="Times New Roman"/>
          <w:sz w:val="24"/>
          <w:szCs w:val="24"/>
        </w:rPr>
        <w:t xml:space="preserve"> </w:t>
      </w:r>
      <w:r w:rsidR="00E70B1E" w:rsidRPr="00E70B1E">
        <w:rPr>
          <w:rFonts w:ascii="Times New Roman" w:hAnsi="Times New Roman" w:cs="Times New Roman"/>
          <w:sz w:val="24"/>
          <w:szCs w:val="24"/>
        </w:rPr>
        <w:t xml:space="preserve">is with her life, because she is not of high social class, </w:t>
      </w:r>
      <w:r w:rsidR="008C4130">
        <w:rPr>
          <w:rFonts w:ascii="Times New Roman" w:hAnsi="Times New Roman" w:cs="Times New Roman"/>
          <w:sz w:val="24"/>
          <w:szCs w:val="24"/>
        </w:rPr>
        <w:t xml:space="preserve">and that she was </w:t>
      </w:r>
    </w:p>
    <w:p w:rsidR="002B2804" w:rsidRDefault="008C4130"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born</w:t>
      </w:r>
      <w:proofErr w:type="gramEnd"/>
      <w:r>
        <w:rPr>
          <w:rFonts w:ascii="Times New Roman" w:hAnsi="Times New Roman" w:cs="Times New Roman"/>
          <w:sz w:val="24"/>
          <w:szCs w:val="24"/>
        </w:rPr>
        <w:t xml:space="preserve"> into the</w:t>
      </w:r>
      <w:r w:rsidR="00E70B1E" w:rsidRPr="00E70B1E">
        <w:rPr>
          <w:rFonts w:ascii="Times New Roman" w:hAnsi="Times New Roman" w:cs="Times New Roman"/>
          <w:sz w:val="24"/>
          <w:szCs w:val="24"/>
        </w:rPr>
        <w:t xml:space="preserve"> wrong family </w:t>
      </w:r>
      <w:r w:rsidR="00E70B1E">
        <w:rPr>
          <w:rFonts w:ascii="Times New Roman" w:hAnsi="Times New Roman" w:cs="Times New Roman"/>
          <w:sz w:val="24"/>
          <w:szCs w:val="24"/>
        </w:rPr>
        <w:t>by</w:t>
      </w:r>
      <w:r w:rsidR="00E70B1E" w:rsidRPr="00E70B1E">
        <w:rPr>
          <w:rFonts w:ascii="Times New Roman" w:hAnsi="Times New Roman" w:cs="Times New Roman"/>
          <w:sz w:val="24"/>
          <w:szCs w:val="24"/>
        </w:rPr>
        <w:t xml:space="preserve"> birth.</w:t>
      </w:r>
      <w:r w:rsidR="00100ED7" w:rsidRPr="00100ED7">
        <w:t xml:space="preserve"> </w:t>
      </w:r>
      <w:r w:rsidR="00100ED7" w:rsidRPr="00100ED7">
        <w:rPr>
          <w:rFonts w:ascii="Times New Roman" w:hAnsi="Times New Roman" w:cs="Times New Roman"/>
          <w:sz w:val="24"/>
          <w:szCs w:val="24"/>
        </w:rPr>
        <w:t xml:space="preserve">It is clear, </w:t>
      </w:r>
      <w:r w:rsidR="00100ED7">
        <w:rPr>
          <w:rFonts w:ascii="Times New Roman" w:hAnsi="Times New Roman" w:cs="Times New Roman"/>
          <w:sz w:val="24"/>
          <w:szCs w:val="24"/>
        </w:rPr>
        <w:t xml:space="preserve">that </w:t>
      </w:r>
      <w:r w:rsidR="0034304D">
        <w:rPr>
          <w:rFonts w:ascii="Times New Roman" w:hAnsi="Times New Roman" w:cs="Times New Roman"/>
          <w:sz w:val="24"/>
          <w:szCs w:val="24"/>
        </w:rPr>
        <w:t xml:space="preserve">although the narrator can see through her thoughts, </w:t>
      </w:r>
      <w:proofErr w:type="spellStart"/>
      <w:r w:rsidR="0034304D" w:rsidRPr="00100ED7">
        <w:rPr>
          <w:rFonts w:ascii="Times New Roman" w:hAnsi="Times New Roman" w:cs="Times New Roman"/>
          <w:sz w:val="24"/>
          <w:szCs w:val="24"/>
        </w:rPr>
        <w:t>Mathilde</w:t>
      </w:r>
      <w:proofErr w:type="spellEnd"/>
      <w:r w:rsidR="0034304D" w:rsidRPr="00100ED7">
        <w:rPr>
          <w:rFonts w:ascii="Times New Roman" w:hAnsi="Times New Roman" w:cs="Times New Roman"/>
          <w:sz w:val="24"/>
          <w:szCs w:val="24"/>
        </w:rPr>
        <w:t xml:space="preserve"> does not speak here</w:t>
      </w:r>
      <w:r w:rsidR="00100ED7" w:rsidRPr="00100ED7">
        <w:rPr>
          <w:rFonts w:ascii="Times New Roman" w:hAnsi="Times New Roman" w:cs="Times New Roman"/>
          <w:sz w:val="24"/>
          <w:szCs w:val="24"/>
        </w:rPr>
        <w:t xml:space="preserve">. </w:t>
      </w:r>
      <w:r w:rsidR="0034304D">
        <w:rPr>
          <w:rFonts w:ascii="Times New Roman" w:hAnsi="Times New Roman" w:cs="Times New Roman"/>
          <w:sz w:val="24"/>
          <w:szCs w:val="24"/>
        </w:rPr>
        <w:t>Therefore, this represents a case of zero focalization. In addition, t</w:t>
      </w:r>
      <w:r w:rsidR="00100ED7" w:rsidRPr="00100ED7">
        <w:rPr>
          <w:rFonts w:ascii="Times New Roman" w:hAnsi="Times New Roman" w:cs="Times New Roman"/>
          <w:sz w:val="24"/>
          <w:szCs w:val="24"/>
        </w:rPr>
        <w:t>h</w:t>
      </w:r>
      <w:r w:rsidR="0034304D">
        <w:rPr>
          <w:rFonts w:ascii="Times New Roman" w:hAnsi="Times New Roman" w:cs="Times New Roman"/>
          <w:sz w:val="24"/>
          <w:szCs w:val="24"/>
        </w:rPr>
        <w:t>is</w:t>
      </w:r>
      <w:r w:rsidR="00100ED7" w:rsidRPr="00100ED7">
        <w:rPr>
          <w:rFonts w:ascii="Times New Roman" w:hAnsi="Times New Roman" w:cs="Times New Roman"/>
          <w:sz w:val="24"/>
          <w:szCs w:val="24"/>
        </w:rPr>
        <w:t xml:space="preserve"> can </w:t>
      </w:r>
      <w:r w:rsidR="0034304D">
        <w:rPr>
          <w:rFonts w:ascii="Times New Roman" w:hAnsi="Times New Roman" w:cs="Times New Roman"/>
          <w:sz w:val="24"/>
          <w:szCs w:val="24"/>
        </w:rPr>
        <w:t xml:space="preserve">also </w:t>
      </w:r>
      <w:r w:rsidR="00100ED7" w:rsidRPr="00100ED7">
        <w:rPr>
          <w:rFonts w:ascii="Times New Roman" w:hAnsi="Times New Roman" w:cs="Times New Roman"/>
          <w:sz w:val="24"/>
          <w:szCs w:val="24"/>
        </w:rPr>
        <w:t>be seen as a figural narrative situation</w:t>
      </w:r>
      <w:r w:rsidR="00100ED7">
        <w:rPr>
          <w:rFonts w:ascii="Times New Roman" w:hAnsi="Times New Roman" w:cs="Times New Roman"/>
          <w:sz w:val="24"/>
          <w:szCs w:val="24"/>
        </w:rPr>
        <w:t>, where</w:t>
      </w:r>
      <w:r w:rsidR="00100ED7" w:rsidRPr="00100ED7">
        <w:rPr>
          <w:rFonts w:ascii="Times New Roman" w:hAnsi="Times New Roman" w:cs="Times New Roman"/>
          <w:sz w:val="24"/>
          <w:szCs w:val="24"/>
        </w:rPr>
        <w:t>, a narrator who is not the character continues to speak.</w:t>
      </w:r>
      <w:r w:rsidR="00A065EF">
        <w:rPr>
          <w:rFonts w:ascii="Times New Roman" w:hAnsi="Times New Roman" w:cs="Times New Roman"/>
          <w:sz w:val="24"/>
          <w:szCs w:val="24"/>
        </w:rPr>
        <w:t xml:space="preserve"> </w:t>
      </w:r>
      <w:r w:rsidR="00E336DE" w:rsidRPr="00E336DE">
        <w:rPr>
          <w:rFonts w:ascii="Times New Roman" w:hAnsi="Times New Roman" w:cs="Times New Roman"/>
          <w:sz w:val="24"/>
          <w:szCs w:val="24"/>
        </w:rPr>
        <w:t>Another example of zero focalization can be seen by looking at the following text from th</w:t>
      </w:r>
      <w:r w:rsidR="00907260">
        <w:rPr>
          <w:rFonts w:ascii="Times New Roman" w:hAnsi="Times New Roman" w:cs="Times New Roman"/>
          <w:sz w:val="24"/>
          <w:szCs w:val="24"/>
        </w:rPr>
        <w:t>e story:</w:t>
      </w:r>
      <w:r w:rsidR="00E336DE" w:rsidRPr="00E336DE">
        <w:rPr>
          <w:rFonts w:ascii="Times New Roman" w:hAnsi="Times New Roman" w:cs="Times New Roman"/>
          <w:sz w:val="24"/>
          <w:szCs w:val="24"/>
        </w:rPr>
        <w:t xml:space="preserve"> Instead of being delighted, as her husband hoped, she threw the invitation on the table with disdain, murmuring: "What</w:t>
      </w:r>
      <w:r w:rsidR="00B82F30">
        <w:rPr>
          <w:rFonts w:ascii="Times New Roman" w:hAnsi="Times New Roman" w:cs="Times New Roman"/>
          <w:sz w:val="24"/>
          <w:szCs w:val="24"/>
        </w:rPr>
        <w:t xml:space="preserve"> do you want me to do with that?" (</w:t>
      </w:r>
      <w:r w:rsidR="002301DD">
        <w:rPr>
          <w:rFonts w:ascii="Times New Roman" w:hAnsi="Times New Roman" w:cs="Times New Roman"/>
          <w:sz w:val="24"/>
          <w:szCs w:val="24"/>
        </w:rPr>
        <w:t>2</w:t>
      </w:r>
      <w:r w:rsidR="00B82F30">
        <w:rPr>
          <w:rFonts w:ascii="Times New Roman" w:hAnsi="Times New Roman" w:cs="Times New Roman"/>
          <w:sz w:val="24"/>
          <w:szCs w:val="24"/>
        </w:rPr>
        <w:t>).</w:t>
      </w:r>
      <w:r w:rsidR="00E336DE">
        <w:rPr>
          <w:rFonts w:ascii="Times New Roman" w:hAnsi="Times New Roman" w:cs="Times New Roman"/>
          <w:sz w:val="24"/>
          <w:szCs w:val="24"/>
        </w:rPr>
        <w:t xml:space="preserve"> </w:t>
      </w:r>
      <w:r w:rsidR="00E336DE" w:rsidRPr="00E336DE">
        <w:rPr>
          <w:rFonts w:ascii="Times New Roman" w:hAnsi="Times New Roman" w:cs="Times New Roman"/>
          <w:sz w:val="24"/>
          <w:szCs w:val="24"/>
        </w:rPr>
        <w:t xml:space="preserve">Here, the narrator concentrates his gaze on a specific character, </w:t>
      </w:r>
      <w:proofErr w:type="spellStart"/>
      <w:r w:rsidR="00E336DE" w:rsidRPr="00E336DE">
        <w:rPr>
          <w:rFonts w:ascii="Times New Roman" w:hAnsi="Times New Roman" w:cs="Times New Roman"/>
          <w:sz w:val="24"/>
          <w:szCs w:val="24"/>
        </w:rPr>
        <w:t>Mathilde</w:t>
      </w:r>
      <w:proofErr w:type="spellEnd"/>
      <w:r w:rsidR="00E336DE" w:rsidRPr="00E336DE">
        <w:rPr>
          <w:rFonts w:ascii="Times New Roman" w:hAnsi="Times New Roman" w:cs="Times New Roman"/>
          <w:sz w:val="24"/>
          <w:szCs w:val="24"/>
        </w:rPr>
        <w:t xml:space="preserve">, who is being focalized. He is then also able to penetrate her mind, and ends up describing the scene </w:t>
      </w:r>
      <w:r w:rsidR="007415E4">
        <w:rPr>
          <w:rFonts w:ascii="Times New Roman" w:hAnsi="Times New Roman" w:cs="Times New Roman"/>
          <w:sz w:val="24"/>
          <w:szCs w:val="24"/>
        </w:rPr>
        <w:t>by stating</w:t>
      </w:r>
      <w:r w:rsidR="00E336DE" w:rsidRPr="00E336DE">
        <w:rPr>
          <w:rFonts w:ascii="Times New Roman" w:hAnsi="Times New Roman" w:cs="Times New Roman"/>
          <w:sz w:val="24"/>
          <w:szCs w:val="24"/>
        </w:rPr>
        <w:t xml:space="preserve"> her thoughts and emotions.</w:t>
      </w:r>
      <w:r w:rsidR="00E336DE">
        <w:rPr>
          <w:rFonts w:ascii="Times New Roman" w:hAnsi="Times New Roman" w:cs="Times New Roman"/>
          <w:sz w:val="24"/>
          <w:szCs w:val="24"/>
        </w:rPr>
        <w:t xml:space="preserve"> </w:t>
      </w:r>
      <w:r w:rsidR="00E336DE" w:rsidRPr="00E336DE">
        <w:rPr>
          <w:rFonts w:ascii="Times New Roman" w:hAnsi="Times New Roman" w:cs="Times New Roman"/>
          <w:sz w:val="24"/>
          <w:szCs w:val="24"/>
        </w:rPr>
        <w:t xml:space="preserve">We are then able to understand </w:t>
      </w:r>
      <w:r w:rsidR="007415E4">
        <w:rPr>
          <w:rFonts w:ascii="Times New Roman" w:hAnsi="Times New Roman" w:cs="Times New Roman"/>
          <w:sz w:val="24"/>
          <w:szCs w:val="24"/>
        </w:rPr>
        <w:t xml:space="preserve">how </w:t>
      </w:r>
      <w:proofErr w:type="spellStart"/>
      <w:r w:rsidR="00E336DE" w:rsidRPr="00E336DE">
        <w:rPr>
          <w:rFonts w:ascii="Times New Roman" w:hAnsi="Times New Roman" w:cs="Times New Roman"/>
          <w:sz w:val="24"/>
          <w:szCs w:val="24"/>
        </w:rPr>
        <w:t>Mathilde</w:t>
      </w:r>
      <w:proofErr w:type="spellEnd"/>
      <w:r w:rsidR="00E336DE" w:rsidRPr="00E336DE">
        <w:rPr>
          <w:rFonts w:ascii="Times New Roman" w:hAnsi="Times New Roman" w:cs="Times New Roman"/>
          <w:sz w:val="24"/>
          <w:szCs w:val="24"/>
        </w:rPr>
        <w:t xml:space="preserve"> is feeling</w:t>
      </w:r>
      <w:r w:rsidR="00E336DE">
        <w:rPr>
          <w:rFonts w:ascii="Times New Roman" w:hAnsi="Times New Roman" w:cs="Times New Roman"/>
          <w:sz w:val="24"/>
          <w:szCs w:val="24"/>
        </w:rPr>
        <w:t xml:space="preserve">, </w:t>
      </w:r>
      <w:r w:rsidR="007415E4">
        <w:rPr>
          <w:rFonts w:ascii="Times New Roman" w:hAnsi="Times New Roman" w:cs="Times New Roman"/>
          <w:sz w:val="24"/>
          <w:szCs w:val="24"/>
        </w:rPr>
        <w:t>being</w:t>
      </w:r>
      <w:r w:rsidR="00E336DE">
        <w:rPr>
          <w:rFonts w:ascii="Times New Roman" w:hAnsi="Times New Roman" w:cs="Times New Roman"/>
          <w:sz w:val="24"/>
          <w:szCs w:val="24"/>
        </w:rPr>
        <w:t xml:space="preserve"> devastated,</w:t>
      </w:r>
      <w:r w:rsidR="00E336DE" w:rsidRPr="00E336DE">
        <w:rPr>
          <w:rFonts w:ascii="Times New Roman" w:hAnsi="Times New Roman" w:cs="Times New Roman"/>
          <w:sz w:val="24"/>
          <w:szCs w:val="24"/>
        </w:rPr>
        <w:t xml:space="preserve"> based on the background description provided</w:t>
      </w:r>
      <w:r w:rsidR="00E336DE">
        <w:rPr>
          <w:rFonts w:ascii="Times New Roman" w:hAnsi="Times New Roman" w:cs="Times New Roman"/>
          <w:sz w:val="24"/>
          <w:szCs w:val="24"/>
        </w:rPr>
        <w:t>, as can be seen by the word “disdain</w:t>
      </w:r>
      <w:r w:rsidR="00B82F30">
        <w:rPr>
          <w:rFonts w:ascii="Times New Roman" w:hAnsi="Times New Roman" w:cs="Times New Roman"/>
          <w:sz w:val="24"/>
          <w:szCs w:val="24"/>
        </w:rPr>
        <w:t>” (</w:t>
      </w:r>
      <w:r w:rsidR="002301DD">
        <w:rPr>
          <w:rFonts w:ascii="Times New Roman" w:hAnsi="Times New Roman" w:cs="Times New Roman"/>
          <w:sz w:val="24"/>
          <w:szCs w:val="24"/>
        </w:rPr>
        <w:t>2</w:t>
      </w:r>
      <w:r w:rsidR="00B82F30">
        <w:rPr>
          <w:rFonts w:ascii="Times New Roman" w:hAnsi="Times New Roman" w:cs="Times New Roman"/>
          <w:sz w:val="24"/>
          <w:szCs w:val="24"/>
        </w:rPr>
        <w:t>)</w:t>
      </w:r>
      <w:r w:rsidR="00E336DE" w:rsidRPr="00E336DE">
        <w:rPr>
          <w:rFonts w:ascii="Times New Roman" w:hAnsi="Times New Roman" w:cs="Times New Roman"/>
          <w:sz w:val="24"/>
          <w:szCs w:val="24"/>
        </w:rPr>
        <w:t>.</w:t>
      </w:r>
      <w:r w:rsidR="0023203C">
        <w:rPr>
          <w:rFonts w:ascii="Times New Roman" w:hAnsi="Times New Roman" w:cs="Times New Roman"/>
          <w:sz w:val="24"/>
          <w:szCs w:val="24"/>
        </w:rPr>
        <w:t xml:space="preserve"> One more interesting example of an object being focalized can be seen in the following text: </w:t>
      </w:r>
      <w:r w:rsidR="00941C36">
        <w:rPr>
          <w:rFonts w:ascii="Times New Roman" w:hAnsi="Times New Roman" w:cs="Times New Roman"/>
          <w:sz w:val="24"/>
          <w:szCs w:val="24"/>
        </w:rPr>
        <w:t>“</w:t>
      </w:r>
      <w:r w:rsidR="0023203C" w:rsidRPr="0023203C">
        <w:rPr>
          <w:rFonts w:ascii="Times New Roman" w:hAnsi="Times New Roman" w:cs="Times New Roman"/>
          <w:sz w:val="24"/>
          <w:szCs w:val="24"/>
        </w:rPr>
        <w:t xml:space="preserve">He was in despair. He resumed: "Come, let us see, </w:t>
      </w:r>
      <w:proofErr w:type="spellStart"/>
      <w:r w:rsidR="0023203C" w:rsidRPr="0023203C">
        <w:rPr>
          <w:rFonts w:ascii="Times New Roman" w:hAnsi="Times New Roman" w:cs="Times New Roman"/>
          <w:sz w:val="24"/>
          <w:szCs w:val="24"/>
        </w:rPr>
        <w:t>Mathilde</w:t>
      </w:r>
      <w:proofErr w:type="spellEnd"/>
      <w:r w:rsidR="0023203C" w:rsidRPr="0023203C">
        <w:rPr>
          <w:rFonts w:ascii="Times New Roman" w:hAnsi="Times New Roman" w:cs="Times New Roman"/>
          <w:sz w:val="24"/>
          <w:szCs w:val="24"/>
        </w:rPr>
        <w:t>. How much would it cos</w:t>
      </w:r>
      <w:r w:rsidR="00941C36">
        <w:rPr>
          <w:rFonts w:ascii="Times New Roman" w:hAnsi="Times New Roman" w:cs="Times New Roman"/>
          <w:sz w:val="24"/>
          <w:szCs w:val="24"/>
        </w:rPr>
        <w:t>t</w:t>
      </w:r>
      <w:r w:rsidR="0023203C" w:rsidRPr="0023203C">
        <w:rPr>
          <w:rFonts w:ascii="Times New Roman" w:hAnsi="Times New Roman" w:cs="Times New Roman"/>
          <w:sz w:val="24"/>
          <w:szCs w:val="24"/>
        </w:rPr>
        <w:t>, a suitable dress, which you could use on other occasions, something very simple?"</w:t>
      </w:r>
      <w:r w:rsidR="00B82F30">
        <w:rPr>
          <w:rFonts w:ascii="Times New Roman" w:hAnsi="Times New Roman" w:cs="Times New Roman"/>
          <w:sz w:val="24"/>
          <w:szCs w:val="24"/>
        </w:rPr>
        <w:t xml:space="preserve"> (</w:t>
      </w:r>
      <w:r w:rsidR="002301DD">
        <w:rPr>
          <w:rFonts w:ascii="Times New Roman" w:hAnsi="Times New Roman" w:cs="Times New Roman"/>
          <w:sz w:val="24"/>
          <w:szCs w:val="24"/>
        </w:rPr>
        <w:t>3</w:t>
      </w:r>
      <w:r w:rsidR="00B82F30">
        <w:rPr>
          <w:rFonts w:ascii="Times New Roman" w:hAnsi="Times New Roman" w:cs="Times New Roman"/>
          <w:sz w:val="24"/>
          <w:szCs w:val="24"/>
        </w:rPr>
        <w:t>).</w:t>
      </w:r>
      <w:r w:rsidR="00941C36">
        <w:rPr>
          <w:rFonts w:ascii="Times New Roman" w:hAnsi="Times New Roman" w:cs="Times New Roman"/>
          <w:sz w:val="24"/>
          <w:szCs w:val="24"/>
        </w:rPr>
        <w:t xml:space="preserve"> In this case, the narrator concentrates on Monsieur </w:t>
      </w:r>
      <w:proofErr w:type="spellStart"/>
      <w:r w:rsidR="00941C36">
        <w:rPr>
          <w:rFonts w:ascii="Times New Roman" w:hAnsi="Times New Roman" w:cs="Times New Roman"/>
          <w:sz w:val="24"/>
          <w:szCs w:val="24"/>
        </w:rPr>
        <w:t>Loisel</w:t>
      </w:r>
      <w:proofErr w:type="spellEnd"/>
      <w:r w:rsidR="00941C36">
        <w:rPr>
          <w:rFonts w:ascii="Times New Roman" w:hAnsi="Times New Roman" w:cs="Times New Roman"/>
          <w:sz w:val="24"/>
          <w:szCs w:val="24"/>
        </w:rPr>
        <w:t xml:space="preserve">, who is the focalized object. Here, by again being able to see </w:t>
      </w:r>
      <w:r w:rsidR="006E5429">
        <w:rPr>
          <w:rFonts w:ascii="Times New Roman" w:hAnsi="Times New Roman" w:cs="Times New Roman"/>
          <w:sz w:val="24"/>
          <w:szCs w:val="24"/>
        </w:rPr>
        <w:t xml:space="preserve">through </w:t>
      </w:r>
      <w:r w:rsidR="00941C36">
        <w:rPr>
          <w:rFonts w:ascii="Times New Roman" w:hAnsi="Times New Roman" w:cs="Times New Roman"/>
          <w:sz w:val="24"/>
          <w:szCs w:val="24"/>
        </w:rPr>
        <w:t xml:space="preserve">his thoughts, we know that Monsieur </w:t>
      </w:r>
      <w:proofErr w:type="spellStart"/>
      <w:r w:rsidR="00941C36">
        <w:rPr>
          <w:rFonts w:ascii="Times New Roman" w:hAnsi="Times New Roman" w:cs="Times New Roman"/>
          <w:sz w:val="24"/>
          <w:szCs w:val="24"/>
        </w:rPr>
        <w:t>Loisel</w:t>
      </w:r>
      <w:proofErr w:type="spellEnd"/>
      <w:r w:rsidR="00941C36">
        <w:rPr>
          <w:rFonts w:ascii="Times New Roman" w:hAnsi="Times New Roman" w:cs="Times New Roman"/>
          <w:sz w:val="24"/>
          <w:szCs w:val="24"/>
        </w:rPr>
        <w:t xml:space="preserve"> is feeling disheartened and sympathetic for </w:t>
      </w:r>
      <w:proofErr w:type="spellStart"/>
      <w:r w:rsidR="00941C36">
        <w:rPr>
          <w:rFonts w:ascii="Times New Roman" w:hAnsi="Times New Roman" w:cs="Times New Roman"/>
          <w:sz w:val="24"/>
          <w:szCs w:val="24"/>
        </w:rPr>
        <w:t>Mathilde</w:t>
      </w:r>
      <w:proofErr w:type="spellEnd"/>
      <w:r w:rsidR="00941C36">
        <w:rPr>
          <w:rFonts w:ascii="Times New Roman" w:hAnsi="Times New Roman" w:cs="Times New Roman"/>
          <w:sz w:val="24"/>
          <w:szCs w:val="24"/>
        </w:rPr>
        <w:t xml:space="preserve">, who he would like to </w:t>
      </w:r>
      <w:r w:rsidR="006E5429">
        <w:rPr>
          <w:rFonts w:ascii="Times New Roman" w:hAnsi="Times New Roman" w:cs="Times New Roman"/>
          <w:sz w:val="24"/>
          <w:szCs w:val="24"/>
        </w:rPr>
        <w:t xml:space="preserve">please, and </w:t>
      </w:r>
      <w:r w:rsidR="00907260">
        <w:rPr>
          <w:rFonts w:ascii="Times New Roman" w:hAnsi="Times New Roman" w:cs="Times New Roman"/>
          <w:sz w:val="24"/>
          <w:szCs w:val="24"/>
        </w:rPr>
        <w:t>have</w:t>
      </w:r>
      <w:r w:rsidR="006E5429">
        <w:rPr>
          <w:rFonts w:ascii="Times New Roman" w:hAnsi="Times New Roman" w:cs="Times New Roman"/>
          <w:sz w:val="24"/>
          <w:szCs w:val="24"/>
        </w:rPr>
        <w:t xml:space="preserve"> enjoy herself</w:t>
      </w:r>
      <w:r w:rsidR="00907260">
        <w:rPr>
          <w:rFonts w:ascii="Times New Roman" w:hAnsi="Times New Roman" w:cs="Times New Roman"/>
          <w:sz w:val="24"/>
          <w:szCs w:val="24"/>
        </w:rPr>
        <w:t>, even at a massive cost</w:t>
      </w:r>
      <w:r w:rsidR="006E5429">
        <w:rPr>
          <w:rFonts w:ascii="Times New Roman" w:hAnsi="Times New Roman" w:cs="Times New Roman"/>
          <w:sz w:val="24"/>
          <w:szCs w:val="24"/>
        </w:rPr>
        <w:t>.</w:t>
      </w:r>
      <w:r w:rsidR="00941C36">
        <w:rPr>
          <w:rFonts w:ascii="Times New Roman" w:hAnsi="Times New Roman" w:cs="Times New Roman"/>
          <w:sz w:val="24"/>
          <w:szCs w:val="24"/>
        </w:rPr>
        <w:t xml:space="preserve"> </w:t>
      </w:r>
    </w:p>
    <w:p w:rsidR="00662DEF" w:rsidRDefault="00E26E09" w:rsidP="00EA0159">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There are several different strategies used in the story for manipulation of time, and characterization.</w:t>
      </w:r>
      <w:r w:rsidR="000B50E3">
        <w:rPr>
          <w:rFonts w:ascii="Times New Roman" w:hAnsi="Times New Roman" w:cs="Times New Roman"/>
          <w:sz w:val="24"/>
          <w:szCs w:val="24"/>
        </w:rPr>
        <w:t xml:space="preserve"> </w:t>
      </w:r>
      <w:r w:rsidR="000B50E3" w:rsidRPr="000B50E3">
        <w:rPr>
          <w:rFonts w:ascii="Times New Roman" w:hAnsi="Times New Roman" w:cs="Times New Roman"/>
          <w:sz w:val="24"/>
          <w:szCs w:val="24"/>
        </w:rPr>
        <w:t xml:space="preserve">For instance, one example is when the author </w:t>
      </w:r>
      <w:r w:rsidR="000B50E3">
        <w:rPr>
          <w:rFonts w:ascii="Times New Roman" w:hAnsi="Times New Roman" w:cs="Times New Roman"/>
          <w:sz w:val="24"/>
          <w:szCs w:val="24"/>
        </w:rPr>
        <w:t>refers to</w:t>
      </w:r>
      <w:r w:rsidR="000B50E3" w:rsidRPr="000B50E3">
        <w:rPr>
          <w:rFonts w:ascii="Times New Roman" w:hAnsi="Times New Roman" w:cs="Times New Roman"/>
          <w:sz w:val="24"/>
          <w:szCs w:val="24"/>
        </w:rPr>
        <w:t xml:space="preserve"> the third person omniscient </w:t>
      </w:r>
      <w:r w:rsidR="00911874">
        <w:rPr>
          <w:rFonts w:ascii="Times New Roman" w:hAnsi="Times New Roman" w:cs="Times New Roman"/>
          <w:sz w:val="24"/>
          <w:szCs w:val="24"/>
        </w:rPr>
        <w:t>narrat</w:t>
      </w:r>
      <w:r w:rsidR="00ED6308">
        <w:rPr>
          <w:rFonts w:ascii="Times New Roman" w:hAnsi="Times New Roman" w:cs="Times New Roman"/>
          <w:sz w:val="24"/>
          <w:szCs w:val="24"/>
        </w:rPr>
        <w:t xml:space="preserve">or </w:t>
      </w:r>
      <w:r w:rsidR="000B50E3">
        <w:rPr>
          <w:rFonts w:ascii="Times New Roman" w:hAnsi="Times New Roman" w:cs="Times New Roman"/>
          <w:sz w:val="24"/>
          <w:szCs w:val="24"/>
        </w:rPr>
        <w:t xml:space="preserve">for </w:t>
      </w:r>
      <w:r w:rsidR="00DE0109">
        <w:rPr>
          <w:rFonts w:ascii="Times New Roman" w:hAnsi="Times New Roman" w:cs="Times New Roman"/>
          <w:sz w:val="24"/>
          <w:szCs w:val="24"/>
        </w:rPr>
        <w:t xml:space="preserve">the </w:t>
      </w:r>
      <w:r w:rsidR="000B50E3">
        <w:rPr>
          <w:rFonts w:ascii="Times New Roman" w:hAnsi="Times New Roman" w:cs="Times New Roman"/>
          <w:sz w:val="24"/>
          <w:szCs w:val="24"/>
        </w:rPr>
        <w:t>use of direct characterization</w:t>
      </w:r>
      <w:r w:rsidR="000B50E3" w:rsidRPr="000B50E3">
        <w:rPr>
          <w:rFonts w:ascii="Times New Roman" w:hAnsi="Times New Roman" w:cs="Times New Roman"/>
          <w:sz w:val="24"/>
          <w:szCs w:val="24"/>
        </w:rPr>
        <w:t xml:space="preserve"> </w:t>
      </w:r>
      <w:r w:rsidR="000B50E3">
        <w:rPr>
          <w:rFonts w:ascii="Times New Roman" w:hAnsi="Times New Roman" w:cs="Times New Roman"/>
          <w:sz w:val="24"/>
          <w:szCs w:val="24"/>
        </w:rPr>
        <w:t xml:space="preserve">to </w:t>
      </w:r>
      <w:r w:rsidR="000B50E3" w:rsidRPr="000B50E3">
        <w:rPr>
          <w:rFonts w:ascii="Times New Roman" w:hAnsi="Times New Roman" w:cs="Times New Roman"/>
          <w:sz w:val="24"/>
          <w:szCs w:val="24"/>
        </w:rPr>
        <w:t xml:space="preserve">give a detailed look in </w:t>
      </w:r>
      <w:proofErr w:type="spellStart"/>
      <w:r w:rsidR="000B50E3" w:rsidRPr="000B50E3">
        <w:rPr>
          <w:rFonts w:ascii="Times New Roman" w:hAnsi="Times New Roman" w:cs="Times New Roman"/>
          <w:sz w:val="24"/>
          <w:szCs w:val="24"/>
        </w:rPr>
        <w:t>Mathilde's</w:t>
      </w:r>
      <w:proofErr w:type="spellEnd"/>
      <w:r w:rsidR="000B50E3" w:rsidRPr="000B50E3">
        <w:rPr>
          <w:rFonts w:ascii="Times New Roman" w:hAnsi="Times New Roman" w:cs="Times New Roman"/>
          <w:sz w:val="24"/>
          <w:szCs w:val="24"/>
        </w:rPr>
        <w:t xml:space="preserve"> personality</w:t>
      </w:r>
      <w:r w:rsidR="000B50E3">
        <w:rPr>
          <w:rFonts w:ascii="Times New Roman" w:hAnsi="Times New Roman" w:cs="Times New Roman"/>
          <w:sz w:val="24"/>
          <w:szCs w:val="24"/>
        </w:rPr>
        <w:t xml:space="preserve"> and mind at the beginning of the story</w:t>
      </w:r>
      <w:r w:rsidR="000B50E3" w:rsidRPr="000B50E3">
        <w:rPr>
          <w:rFonts w:ascii="Times New Roman" w:hAnsi="Times New Roman" w:cs="Times New Roman"/>
          <w:sz w:val="24"/>
          <w:szCs w:val="24"/>
        </w:rPr>
        <w:t xml:space="preserve">: </w:t>
      </w:r>
      <w:r w:rsidR="000B50E3">
        <w:rPr>
          <w:rFonts w:ascii="Times New Roman" w:hAnsi="Times New Roman" w:cs="Times New Roman"/>
          <w:sz w:val="24"/>
          <w:szCs w:val="24"/>
        </w:rPr>
        <w:t>“</w:t>
      </w:r>
      <w:r w:rsidR="000B50E3" w:rsidRPr="000B50E3">
        <w:rPr>
          <w:rFonts w:ascii="Times New Roman" w:hAnsi="Times New Roman" w:cs="Times New Roman"/>
          <w:sz w:val="24"/>
          <w:szCs w:val="24"/>
        </w:rPr>
        <w:t xml:space="preserve">She was one of those pretty and charming girls who are sometimes, as if by a mistake of destiny, born in a family of clerks... She was as unhappy as though she had really fallen from her proper station. </w:t>
      </w:r>
      <w:proofErr w:type="gramStart"/>
      <w:r w:rsidR="000B50E3" w:rsidRPr="000B50E3">
        <w:rPr>
          <w:rFonts w:ascii="Times New Roman" w:hAnsi="Times New Roman" w:cs="Times New Roman"/>
          <w:sz w:val="24"/>
          <w:szCs w:val="24"/>
        </w:rPr>
        <w:t>She suffered ceaselessly, feeling herself born for all the delicacies and all the luxuries</w:t>
      </w:r>
      <w:r w:rsidR="00B82F30">
        <w:rPr>
          <w:rFonts w:ascii="Times New Roman" w:hAnsi="Times New Roman" w:cs="Times New Roman"/>
          <w:sz w:val="24"/>
          <w:szCs w:val="24"/>
        </w:rPr>
        <w:t>” (</w:t>
      </w:r>
      <w:r w:rsidR="002301DD">
        <w:rPr>
          <w:rFonts w:ascii="Times New Roman" w:hAnsi="Times New Roman" w:cs="Times New Roman"/>
          <w:sz w:val="24"/>
          <w:szCs w:val="24"/>
        </w:rPr>
        <w:t>1</w:t>
      </w:r>
      <w:r w:rsidR="00B82F30">
        <w:rPr>
          <w:rFonts w:ascii="Times New Roman" w:hAnsi="Times New Roman" w:cs="Times New Roman"/>
          <w:sz w:val="24"/>
          <w:szCs w:val="24"/>
        </w:rPr>
        <w:t>)</w:t>
      </w:r>
      <w:r w:rsidR="000B50E3" w:rsidRPr="000B50E3">
        <w:rPr>
          <w:rFonts w:ascii="Times New Roman" w:hAnsi="Times New Roman" w:cs="Times New Roman"/>
          <w:sz w:val="24"/>
          <w:szCs w:val="24"/>
        </w:rPr>
        <w:t>.</w:t>
      </w:r>
      <w:proofErr w:type="gramEnd"/>
      <w:r w:rsidR="000B50E3">
        <w:rPr>
          <w:rFonts w:ascii="Times New Roman" w:hAnsi="Times New Roman" w:cs="Times New Roman"/>
          <w:sz w:val="24"/>
          <w:szCs w:val="24"/>
        </w:rPr>
        <w:t xml:space="preserve"> </w:t>
      </w:r>
      <w:r w:rsidR="000B50E3" w:rsidRPr="000B50E3">
        <w:rPr>
          <w:rFonts w:ascii="Times New Roman" w:hAnsi="Times New Roman" w:cs="Times New Roman"/>
          <w:sz w:val="24"/>
          <w:szCs w:val="24"/>
        </w:rPr>
        <w:t xml:space="preserve">This is a case where the author is directly using the third person perspective to </w:t>
      </w:r>
      <w:r w:rsidR="001C4475">
        <w:rPr>
          <w:rFonts w:ascii="Times New Roman" w:hAnsi="Times New Roman" w:cs="Times New Roman"/>
          <w:sz w:val="24"/>
          <w:szCs w:val="24"/>
        </w:rPr>
        <w:t>see</w:t>
      </w:r>
      <w:r w:rsidR="000B50E3" w:rsidRPr="000B50E3">
        <w:rPr>
          <w:rFonts w:ascii="Times New Roman" w:hAnsi="Times New Roman" w:cs="Times New Roman"/>
          <w:sz w:val="24"/>
          <w:szCs w:val="24"/>
        </w:rPr>
        <w:t xml:space="preserve"> inside </w:t>
      </w:r>
      <w:proofErr w:type="spellStart"/>
      <w:r w:rsidR="000B50E3" w:rsidRPr="000B50E3">
        <w:rPr>
          <w:rFonts w:ascii="Times New Roman" w:hAnsi="Times New Roman" w:cs="Times New Roman"/>
          <w:sz w:val="24"/>
          <w:szCs w:val="24"/>
        </w:rPr>
        <w:t>Mathilde's</w:t>
      </w:r>
      <w:proofErr w:type="spellEnd"/>
      <w:r w:rsidR="000B50E3" w:rsidRPr="000B50E3">
        <w:rPr>
          <w:rFonts w:ascii="Times New Roman" w:hAnsi="Times New Roman" w:cs="Times New Roman"/>
          <w:sz w:val="24"/>
          <w:szCs w:val="24"/>
        </w:rPr>
        <w:t xml:space="preserve"> thoughts and to inform the audience </w:t>
      </w:r>
      <w:r w:rsidR="001C4475">
        <w:rPr>
          <w:rFonts w:ascii="Times New Roman" w:hAnsi="Times New Roman" w:cs="Times New Roman"/>
          <w:sz w:val="24"/>
          <w:szCs w:val="24"/>
        </w:rPr>
        <w:t>what her</w:t>
      </w:r>
      <w:r w:rsidR="000B50E3" w:rsidRPr="000B50E3">
        <w:rPr>
          <w:rFonts w:ascii="Times New Roman" w:hAnsi="Times New Roman" w:cs="Times New Roman"/>
          <w:sz w:val="24"/>
          <w:szCs w:val="24"/>
        </w:rPr>
        <w:t xml:space="preserve"> personality</w:t>
      </w:r>
      <w:r w:rsidR="001C4475">
        <w:rPr>
          <w:rFonts w:ascii="Times New Roman" w:hAnsi="Times New Roman" w:cs="Times New Roman"/>
          <w:sz w:val="24"/>
          <w:szCs w:val="24"/>
        </w:rPr>
        <w:t xml:space="preserve"> is like</w:t>
      </w:r>
      <w:r w:rsidR="000B50E3" w:rsidRPr="000B50E3">
        <w:rPr>
          <w:rFonts w:ascii="Times New Roman" w:hAnsi="Times New Roman" w:cs="Times New Roman"/>
          <w:sz w:val="24"/>
          <w:szCs w:val="24"/>
        </w:rPr>
        <w:t>.</w:t>
      </w:r>
      <w:r w:rsidR="001C4475">
        <w:rPr>
          <w:rFonts w:ascii="Times New Roman" w:hAnsi="Times New Roman" w:cs="Times New Roman"/>
          <w:sz w:val="24"/>
          <w:szCs w:val="24"/>
        </w:rPr>
        <w:t xml:space="preserve"> Another example is when the author uses the omniscient </w:t>
      </w:r>
      <w:r w:rsidR="00F42510">
        <w:rPr>
          <w:rFonts w:ascii="Times New Roman" w:hAnsi="Times New Roman" w:cs="Times New Roman"/>
          <w:sz w:val="24"/>
          <w:szCs w:val="24"/>
        </w:rPr>
        <w:t xml:space="preserve">point </w:t>
      </w:r>
      <w:r w:rsidR="001C4475">
        <w:rPr>
          <w:rFonts w:ascii="Times New Roman" w:hAnsi="Times New Roman" w:cs="Times New Roman"/>
          <w:sz w:val="24"/>
          <w:szCs w:val="24"/>
        </w:rPr>
        <w:t>of view for indirect characterization</w:t>
      </w:r>
      <w:r w:rsidR="00F42510">
        <w:rPr>
          <w:rFonts w:ascii="Times New Roman" w:hAnsi="Times New Roman" w:cs="Times New Roman"/>
          <w:sz w:val="24"/>
          <w:szCs w:val="24"/>
        </w:rPr>
        <w:t xml:space="preserve">, through </w:t>
      </w:r>
      <w:proofErr w:type="spellStart"/>
      <w:r w:rsidR="00F42510">
        <w:rPr>
          <w:rFonts w:ascii="Times New Roman" w:hAnsi="Times New Roman" w:cs="Times New Roman"/>
          <w:sz w:val="24"/>
          <w:szCs w:val="24"/>
        </w:rPr>
        <w:t>Mathilde’s</w:t>
      </w:r>
      <w:proofErr w:type="spellEnd"/>
      <w:r w:rsidR="00F42510">
        <w:rPr>
          <w:rFonts w:ascii="Times New Roman" w:hAnsi="Times New Roman" w:cs="Times New Roman"/>
          <w:sz w:val="24"/>
          <w:szCs w:val="24"/>
        </w:rPr>
        <w:t xml:space="preserve"> words, in order to display her thoughts and feelings in regards to her disappointment in her life and situation: </w:t>
      </w:r>
      <w:r w:rsidR="00F42510" w:rsidRPr="00F42510">
        <w:rPr>
          <w:rFonts w:ascii="Times New Roman" w:hAnsi="Times New Roman" w:cs="Times New Roman"/>
          <w:sz w:val="24"/>
          <w:szCs w:val="24"/>
        </w:rPr>
        <w:t xml:space="preserve">"Nothing. Only I have no dress, and therefore I can't go to this ball. Give your card to some colleague whose </w:t>
      </w:r>
      <w:r w:rsidR="00B82F30">
        <w:rPr>
          <w:rFonts w:ascii="Times New Roman" w:hAnsi="Times New Roman" w:cs="Times New Roman"/>
          <w:sz w:val="24"/>
          <w:szCs w:val="24"/>
        </w:rPr>
        <w:t xml:space="preserve">wife </w:t>
      </w:r>
    </w:p>
    <w:p w:rsidR="00E26E09" w:rsidRDefault="00B82F30"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is</w:t>
      </w:r>
      <w:proofErr w:type="gramEnd"/>
      <w:r>
        <w:rPr>
          <w:rFonts w:ascii="Times New Roman" w:hAnsi="Times New Roman" w:cs="Times New Roman"/>
          <w:sz w:val="24"/>
          <w:szCs w:val="24"/>
        </w:rPr>
        <w:t xml:space="preserve"> better equipped than I” (</w:t>
      </w:r>
      <w:r w:rsidR="002301DD">
        <w:rPr>
          <w:rFonts w:ascii="Times New Roman" w:hAnsi="Times New Roman" w:cs="Times New Roman"/>
          <w:sz w:val="24"/>
          <w:szCs w:val="24"/>
        </w:rPr>
        <w:t>3</w:t>
      </w:r>
      <w:r>
        <w:rPr>
          <w:rFonts w:ascii="Times New Roman" w:hAnsi="Times New Roman" w:cs="Times New Roman"/>
          <w:sz w:val="24"/>
          <w:szCs w:val="24"/>
        </w:rPr>
        <w:t>).</w:t>
      </w:r>
      <w:r w:rsidR="00911874">
        <w:rPr>
          <w:rFonts w:ascii="Times New Roman" w:hAnsi="Times New Roman" w:cs="Times New Roman"/>
          <w:sz w:val="24"/>
          <w:szCs w:val="24"/>
        </w:rPr>
        <w:t xml:space="preserve"> One more example is when the author uses the omniscient point of view for indirect characterization, once again, directly through </w:t>
      </w:r>
      <w:proofErr w:type="spellStart"/>
      <w:r w:rsidR="00911874">
        <w:rPr>
          <w:rFonts w:ascii="Times New Roman" w:hAnsi="Times New Roman" w:cs="Times New Roman"/>
          <w:sz w:val="24"/>
          <w:szCs w:val="24"/>
        </w:rPr>
        <w:t>Mathilde’s</w:t>
      </w:r>
      <w:proofErr w:type="spellEnd"/>
      <w:r w:rsidR="00911874">
        <w:rPr>
          <w:rFonts w:ascii="Times New Roman" w:hAnsi="Times New Roman" w:cs="Times New Roman"/>
          <w:sz w:val="24"/>
          <w:szCs w:val="24"/>
        </w:rPr>
        <w:t xml:space="preserve"> thoughts, in order </w:t>
      </w:r>
      <w:r w:rsidR="00911874" w:rsidRPr="00911874">
        <w:rPr>
          <w:rFonts w:ascii="Times New Roman" w:hAnsi="Times New Roman" w:cs="Times New Roman"/>
          <w:sz w:val="24"/>
          <w:szCs w:val="24"/>
        </w:rPr>
        <w:t xml:space="preserve">to display her thoughts </w:t>
      </w:r>
      <w:r w:rsidR="00911874">
        <w:rPr>
          <w:rFonts w:ascii="Times New Roman" w:hAnsi="Times New Roman" w:cs="Times New Roman"/>
          <w:sz w:val="24"/>
          <w:szCs w:val="24"/>
        </w:rPr>
        <w:t xml:space="preserve">and feelings </w:t>
      </w:r>
      <w:r w:rsidR="00911874" w:rsidRPr="00911874">
        <w:rPr>
          <w:rFonts w:ascii="Times New Roman" w:hAnsi="Times New Roman" w:cs="Times New Roman"/>
          <w:sz w:val="24"/>
          <w:szCs w:val="24"/>
        </w:rPr>
        <w:t>about the life of extravagance she desires: "She thought of the long salons fitted up with ancient silk, the delicate furniture carrying priceless curiosities, and of the coquettish perfumed boudoirs made for talks at five o'clock with intimate friends</w:t>
      </w:r>
      <w:r>
        <w:rPr>
          <w:rFonts w:ascii="Times New Roman" w:hAnsi="Times New Roman" w:cs="Times New Roman"/>
          <w:sz w:val="24"/>
          <w:szCs w:val="24"/>
        </w:rPr>
        <w:t>” (</w:t>
      </w:r>
      <w:r w:rsidR="002301DD">
        <w:rPr>
          <w:rFonts w:ascii="Times New Roman" w:hAnsi="Times New Roman" w:cs="Times New Roman"/>
          <w:sz w:val="24"/>
          <w:szCs w:val="24"/>
        </w:rPr>
        <w:t>1</w:t>
      </w:r>
      <w:r>
        <w:rPr>
          <w:rFonts w:ascii="Times New Roman" w:hAnsi="Times New Roman" w:cs="Times New Roman"/>
          <w:sz w:val="24"/>
          <w:szCs w:val="24"/>
        </w:rPr>
        <w:t>)</w:t>
      </w:r>
      <w:r w:rsidR="00911874" w:rsidRPr="00911874">
        <w:rPr>
          <w:rFonts w:ascii="Times New Roman" w:hAnsi="Times New Roman" w:cs="Times New Roman"/>
          <w:sz w:val="24"/>
          <w:szCs w:val="24"/>
        </w:rPr>
        <w:t>.</w:t>
      </w:r>
      <w:r w:rsidR="00ED6308">
        <w:rPr>
          <w:rFonts w:ascii="Times New Roman" w:hAnsi="Times New Roman" w:cs="Times New Roman"/>
          <w:sz w:val="24"/>
          <w:szCs w:val="24"/>
        </w:rPr>
        <w:t xml:space="preserve"> </w:t>
      </w:r>
      <w:r w:rsidR="00DE0109">
        <w:rPr>
          <w:rFonts w:ascii="Times New Roman" w:hAnsi="Times New Roman" w:cs="Times New Roman"/>
          <w:sz w:val="24"/>
          <w:szCs w:val="24"/>
        </w:rPr>
        <w:t>In addition, another</w:t>
      </w:r>
      <w:r w:rsidR="00ED6308">
        <w:rPr>
          <w:rFonts w:ascii="Times New Roman" w:hAnsi="Times New Roman" w:cs="Times New Roman"/>
          <w:sz w:val="24"/>
          <w:szCs w:val="24"/>
        </w:rPr>
        <w:t xml:space="preserve"> way the author refers to the third person omniscient narrator is to portray the manipulation of time. For example,</w:t>
      </w:r>
      <w:r w:rsidR="00ED6308" w:rsidRPr="00ED6308">
        <w:rPr>
          <w:rFonts w:ascii="Times New Roman" w:hAnsi="Times New Roman" w:cs="Times New Roman"/>
          <w:sz w:val="24"/>
          <w:szCs w:val="24"/>
        </w:rPr>
        <w:t xml:space="preserve"> the author depicts the use of </w:t>
      </w:r>
      <w:r w:rsidR="0053154A">
        <w:rPr>
          <w:rFonts w:ascii="Times New Roman" w:hAnsi="Times New Roman" w:cs="Times New Roman"/>
          <w:sz w:val="24"/>
          <w:szCs w:val="24"/>
        </w:rPr>
        <w:t xml:space="preserve">value laden expressions by choosing what to describe, and how to describe it, </w:t>
      </w:r>
      <w:r w:rsidR="004F598C">
        <w:rPr>
          <w:rFonts w:ascii="Times New Roman" w:hAnsi="Times New Roman" w:cs="Times New Roman"/>
          <w:sz w:val="24"/>
          <w:szCs w:val="24"/>
        </w:rPr>
        <w:t xml:space="preserve">in order </w:t>
      </w:r>
      <w:r w:rsidR="0053154A">
        <w:rPr>
          <w:rFonts w:ascii="Times New Roman" w:hAnsi="Times New Roman" w:cs="Times New Roman"/>
          <w:sz w:val="24"/>
          <w:szCs w:val="24"/>
        </w:rPr>
        <w:t xml:space="preserve">to depict </w:t>
      </w:r>
      <w:proofErr w:type="spellStart"/>
      <w:r w:rsidR="0053154A">
        <w:rPr>
          <w:rFonts w:ascii="Times New Roman" w:hAnsi="Times New Roman" w:cs="Times New Roman"/>
          <w:sz w:val="24"/>
          <w:szCs w:val="24"/>
        </w:rPr>
        <w:t>Mathilde’s</w:t>
      </w:r>
      <w:proofErr w:type="spellEnd"/>
      <w:r w:rsidR="0053154A">
        <w:rPr>
          <w:rFonts w:ascii="Times New Roman" w:hAnsi="Times New Roman" w:cs="Times New Roman"/>
          <w:sz w:val="24"/>
          <w:szCs w:val="24"/>
        </w:rPr>
        <w:t xml:space="preserve"> </w:t>
      </w:r>
      <w:r w:rsidR="00797473">
        <w:rPr>
          <w:rFonts w:ascii="Times New Roman" w:hAnsi="Times New Roman" w:cs="Times New Roman"/>
          <w:sz w:val="24"/>
          <w:szCs w:val="24"/>
        </w:rPr>
        <w:t>perspective</w:t>
      </w:r>
      <w:r w:rsidR="00ED6308" w:rsidRPr="00ED6308">
        <w:rPr>
          <w:rFonts w:ascii="Times New Roman" w:hAnsi="Times New Roman" w:cs="Times New Roman"/>
          <w:sz w:val="24"/>
          <w:szCs w:val="24"/>
        </w:rPr>
        <w:t xml:space="preserve">. An example </w:t>
      </w:r>
      <w:r w:rsidR="0053154A">
        <w:rPr>
          <w:rFonts w:ascii="Times New Roman" w:hAnsi="Times New Roman" w:cs="Times New Roman"/>
          <w:sz w:val="24"/>
          <w:szCs w:val="24"/>
        </w:rPr>
        <w:t xml:space="preserve">is in the following text: </w:t>
      </w:r>
      <w:r w:rsidR="0053154A" w:rsidRPr="0053154A">
        <w:rPr>
          <w:rFonts w:ascii="Times New Roman" w:hAnsi="Times New Roman" w:cs="Times New Roman"/>
          <w:sz w:val="24"/>
          <w:szCs w:val="24"/>
        </w:rPr>
        <w:t>"She thought of the long salons fitted up with ancient silk, the delicate furniture carrying priceless curiosities, and of the coquettish perfumed boudoirs made for talks at five o'clock</w:t>
      </w:r>
      <w:r>
        <w:rPr>
          <w:rFonts w:ascii="Times New Roman" w:hAnsi="Times New Roman" w:cs="Times New Roman"/>
          <w:sz w:val="24"/>
          <w:szCs w:val="24"/>
        </w:rPr>
        <w:t xml:space="preserve"> with intimate friends” (</w:t>
      </w:r>
      <w:r w:rsidR="002301DD">
        <w:rPr>
          <w:rFonts w:ascii="Times New Roman" w:hAnsi="Times New Roman" w:cs="Times New Roman"/>
          <w:sz w:val="24"/>
          <w:szCs w:val="24"/>
        </w:rPr>
        <w:t>1</w:t>
      </w:r>
      <w:r>
        <w:rPr>
          <w:rFonts w:ascii="Times New Roman" w:hAnsi="Times New Roman" w:cs="Times New Roman"/>
          <w:sz w:val="24"/>
          <w:szCs w:val="24"/>
        </w:rPr>
        <w:t>).</w:t>
      </w:r>
      <w:r w:rsidR="0053154A">
        <w:rPr>
          <w:rFonts w:ascii="Times New Roman" w:hAnsi="Times New Roman" w:cs="Times New Roman"/>
          <w:sz w:val="24"/>
          <w:szCs w:val="24"/>
        </w:rPr>
        <w:t xml:space="preserve"> We can see from words such as “ancient </w:t>
      </w:r>
      <w:proofErr w:type="gramStart"/>
      <w:r w:rsidR="0053154A">
        <w:rPr>
          <w:rFonts w:ascii="Times New Roman" w:hAnsi="Times New Roman" w:cs="Times New Roman"/>
          <w:sz w:val="24"/>
          <w:szCs w:val="24"/>
        </w:rPr>
        <w:t>silk,” and “priceless</w:t>
      </w:r>
      <w:proofErr w:type="gramEnd"/>
      <w:r w:rsidR="0053154A">
        <w:rPr>
          <w:rFonts w:ascii="Times New Roman" w:hAnsi="Times New Roman" w:cs="Times New Roman"/>
          <w:sz w:val="24"/>
          <w:szCs w:val="24"/>
        </w:rPr>
        <w:t xml:space="preserve"> curiosities,” that the author is describing </w:t>
      </w:r>
      <w:proofErr w:type="spellStart"/>
      <w:r w:rsidR="004F598C">
        <w:rPr>
          <w:rFonts w:ascii="Times New Roman" w:hAnsi="Times New Roman" w:cs="Times New Roman"/>
          <w:sz w:val="24"/>
          <w:szCs w:val="24"/>
        </w:rPr>
        <w:t>Mathilde’s</w:t>
      </w:r>
      <w:proofErr w:type="spellEnd"/>
      <w:r w:rsidR="004F598C">
        <w:rPr>
          <w:rFonts w:ascii="Times New Roman" w:hAnsi="Times New Roman" w:cs="Times New Roman"/>
          <w:sz w:val="24"/>
          <w:szCs w:val="24"/>
        </w:rPr>
        <w:t xml:space="preserve"> viewpoint and thoughts, as she imagines a life of extravagance</w:t>
      </w:r>
      <w:r w:rsidR="002301DD">
        <w:rPr>
          <w:rFonts w:ascii="Times New Roman" w:hAnsi="Times New Roman" w:cs="Times New Roman"/>
          <w:sz w:val="24"/>
          <w:szCs w:val="24"/>
        </w:rPr>
        <w:t xml:space="preserve"> (1)</w:t>
      </w:r>
      <w:r w:rsidR="00797473">
        <w:rPr>
          <w:rFonts w:ascii="Times New Roman" w:hAnsi="Times New Roman" w:cs="Times New Roman"/>
          <w:sz w:val="24"/>
          <w:szCs w:val="24"/>
        </w:rPr>
        <w:t>.</w:t>
      </w:r>
      <w:r w:rsidR="004F598C">
        <w:rPr>
          <w:rFonts w:ascii="Times New Roman" w:hAnsi="Times New Roman" w:cs="Times New Roman"/>
          <w:sz w:val="24"/>
          <w:szCs w:val="24"/>
        </w:rPr>
        <w:t xml:space="preserve"> </w:t>
      </w:r>
      <w:r w:rsidR="004F598C" w:rsidRPr="004F598C">
        <w:rPr>
          <w:rFonts w:ascii="Times New Roman" w:hAnsi="Times New Roman" w:cs="Times New Roman"/>
          <w:sz w:val="24"/>
          <w:szCs w:val="24"/>
        </w:rPr>
        <w:t xml:space="preserve">In addition, the third person omniscient perspective is also used </w:t>
      </w:r>
      <w:r w:rsidR="004F598C">
        <w:rPr>
          <w:rFonts w:ascii="Times New Roman" w:hAnsi="Times New Roman" w:cs="Times New Roman"/>
          <w:sz w:val="24"/>
          <w:szCs w:val="24"/>
        </w:rPr>
        <w:t xml:space="preserve">to </w:t>
      </w:r>
      <w:r w:rsidR="004F598C" w:rsidRPr="004F598C">
        <w:rPr>
          <w:rFonts w:ascii="Times New Roman" w:hAnsi="Times New Roman" w:cs="Times New Roman"/>
          <w:sz w:val="24"/>
          <w:szCs w:val="24"/>
        </w:rPr>
        <w:t xml:space="preserve">package the use of information which has been given to the audience, or addressee’s, by the narrator, </w:t>
      </w:r>
      <w:r w:rsidR="004F598C">
        <w:rPr>
          <w:rFonts w:ascii="Times New Roman" w:hAnsi="Times New Roman" w:cs="Times New Roman"/>
          <w:sz w:val="24"/>
          <w:szCs w:val="24"/>
        </w:rPr>
        <w:t xml:space="preserve">as indicated </w:t>
      </w:r>
      <w:r w:rsidR="00A03EE7">
        <w:rPr>
          <w:rFonts w:ascii="Times New Roman" w:hAnsi="Times New Roman" w:cs="Times New Roman"/>
          <w:sz w:val="24"/>
          <w:szCs w:val="24"/>
        </w:rPr>
        <w:t>through the use of</w:t>
      </w:r>
      <w:r w:rsidR="004F598C" w:rsidRPr="004F598C">
        <w:rPr>
          <w:rFonts w:ascii="Times New Roman" w:hAnsi="Times New Roman" w:cs="Times New Roman"/>
          <w:sz w:val="24"/>
          <w:szCs w:val="24"/>
        </w:rPr>
        <w:t xml:space="preserve"> the word "the" in th</w:t>
      </w:r>
      <w:r w:rsidR="002301DD">
        <w:rPr>
          <w:rFonts w:ascii="Times New Roman" w:hAnsi="Times New Roman" w:cs="Times New Roman"/>
          <w:sz w:val="24"/>
          <w:szCs w:val="24"/>
        </w:rPr>
        <w:t>e following line</w:t>
      </w:r>
      <w:r w:rsidR="004F598C" w:rsidRPr="004F598C">
        <w:rPr>
          <w:rFonts w:ascii="Times New Roman" w:hAnsi="Times New Roman" w:cs="Times New Roman"/>
          <w:sz w:val="24"/>
          <w:szCs w:val="24"/>
        </w:rPr>
        <w:t xml:space="preserve"> from the text:</w:t>
      </w:r>
      <w:r w:rsidR="004F598C">
        <w:rPr>
          <w:rFonts w:ascii="Times New Roman" w:hAnsi="Times New Roman" w:cs="Times New Roman"/>
          <w:sz w:val="24"/>
          <w:szCs w:val="24"/>
        </w:rPr>
        <w:t xml:space="preserve"> </w:t>
      </w:r>
      <w:r w:rsidR="004F598C" w:rsidRPr="004F598C">
        <w:rPr>
          <w:rFonts w:ascii="Times New Roman" w:hAnsi="Times New Roman" w:cs="Times New Roman"/>
          <w:sz w:val="24"/>
          <w:szCs w:val="24"/>
        </w:rPr>
        <w:t>"She no longer had the necklace around her neck!"</w:t>
      </w:r>
      <w:r w:rsidR="002301DD">
        <w:rPr>
          <w:rFonts w:ascii="Times New Roman" w:hAnsi="Times New Roman" w:cs="Times New Roman"/>
          <w:sz w:val="24"/>
          <w:szCs w:val="24"/>
        </w:rPr>
        <w:t xml:space="preserve"> (5).</w:t>
      </w:r>
      <w:r w:rsidR="004F598C">
        <w:rPr>
          <w:rFonts w:ascii="Times New Roman" w:hAnsi="Times New Roman" w:cs="Times New Roman"/>
          <w:sz w:val="24"/>
          <w:szCs w:val="24"/>
        </w:rPr>
        <w:t xml:space="preserve"> Here we are r</w:t>
      </w:r>
      <w:r w:rsidR="002301DD">
        <w:rPr>
          <w:rFonts w:ascii="Times New Roman" w:hAnsi="Times New Roman" w:cs="Times New Roman"/>
          <w:sz w:val="24"/>
          <w:szCs w:val="24"/>
        </w:rPr>
        <w:t>eminded of the significance of ’</w:t>
      </w:r>
      <w:r w:rsidR="004F598C">
        <w:rPr>
          <w:rFonts w:ascii="Times New Roman" w:hAnsi="Times New Roman" w:cs="Times New Roman"/>
          <w:sz w:val="24"/>
          <w:szCs w:val="24"/>
        </w:rPr>
        <w:t>The Necklace</w:t>
      </w:r>
      <w:r w:rsidR="002301DD">
        <w:rPr>
          <w:rFonts w:ascii="Times New Roman" w:hAnsi="Times New Roman" w:cs="Times New Roman"/>
          <w:sz w:val="24"/>
          <w:szCs w:val="24"/>
        </w:rPr>
        <w:t>’</w:t>
      </w:r>
      <w:r w:rsidR="004F598C">
        <w:rPr>
          <w:rFonts w:ascii="Times New Roman" w:hAnsi="Times New Roman" w:cs="Times New Roman"/>
          <w:sz w:val="24"/>
          <w:szCs w:val="24"/>
        </w:rPr>
        <w:t xml:space="preserve"> in the story, as a</w:t>
      </w:r>
      <w:r w:rsidR="00797473">
        <w:rPr>
          <w:rFonts w:ascii="Times New Roman" w:hAnsi="Times New Roman" w:cs="Times New Roman"/>
          <w:sz w:val="24"/>
          <w:szCs w:val="24"/>
        </w:rPr>
        <w:t>n object, and as a recurring theme</w:t>
      </w:r>
      <w:r w:rsidR="004F598C">
        <w:rPr>
          <w:rFonts w:ascii="Times New Roman" w:hAnsi="Times New Roman" w:cs="Times New Roman"/>
          <w:sz w:val="24"/>
          <w:szCs w:val="24"/>
        </w:rPr>
        <w:t xml:space="preserve"> and symbol.</w:t>
      </w:r>
      <w:r w:rsidR="00D74F73">
        <w:rPr>
          <w:rFonts w:ascii="Times New Roman" w:hAnsi="Times New Roman" w:cs="Times New Roman"/>
          <w:sz w:val="24"/>
          <w:szCs w:val="24"/>
        </w:rPr>
        <w:t xml:space="preserve"> </w:t>
      </w:r>
      <w:r w:rsidR="00D74F73" w:rsidRPr="00D74F73">
        <w:rPr>
          <w:rFonts w:ascii="Times New Roman" w:hAnsi="Times New Roman" w:cs="Times New Roman"/>
          <w:sz w:val="24"/>
          <w:szCs w:val="24"/>
        </w:rPr>
        <w:t xml:space="preserve">Lastly, the omniscient narrator </w:t>
      </w:r>
      <w:r w:rsidR="00D74F73">
        <w:rPr>
          <w:rFonts w:ascii="Times New Roman" w:hAnsi="Times New Roman" w:cs="Times New Roman"/>
          <w:sz w:val="24"/>
          <w:szCs w:val="24"/>
        </w:rPr>
        <w:t xml:space="preserve">is also helpful for depicting a social </w:t>
      </w:r>
      <w:proofErr w:type="spellStart"/>
      <w:r w:rsidR="00D74F73">
        <w:rPr>
          <w:rFonts w:ascii="Times New Roman" w:hAnsi="Times New Roman" w:cs="Times New Roman"/>
          <w:sz w:val="24"/>
          <w:szCs w:val="24"/>
        </w:rPr>
        <w:t>d</w:t>
      </w:r>
      <w:r w:rsidR="00797473">
        <w:rPr>
          <w:rFonts w:ascii="Times New Roman" w:hAnsi="Times New Roman" w:cs="Times New Roman"/>
          <w:sz w:val="24"/>
          <w:szCs w:val="24"/>
        </w:rPr>
        <w:t>e</w:t>
      </w:r>
      <w:r w:rsidR="00D74F73" w:rsidRPr="00D74F73">
        <w:rPr>
          <w:rFonts w:ascii="Times New Roman" w:hAnsi="Times New Roman" w:cs="Times New Roman"/>
          <w:sz w:val="24"/>
          <w:szCs w:val="24"/>
        </w:rPr>
        <w:t>ixis</w:t>
      </w:r>
      <w:proofErr w:type="spellEnd"/>
      <w:r w:rsidR="00D74F73" w:rsidRPr="00D74F73">
        <w:rPr>
          <w:rFonts w:ascii="Times New Roman" w:hAnsi="Times New Roman" w:cs="Times New Roman"/>
          <w:sz w:val="24"/>
          <w:szCs w:val="24"/>
        </w:rPr>
        <w:t xml:space="preserve">, which can be seen throughout the story by </w:t>
      </w:r>
      <w:r w:rsidR="00D74F73">
        <w:rPr>
          <w:rFonts w:ascii="Times New Roman" w:hAnsi="Times New Roman" w:cs="Times New Roman"/>
          <w:sz w:val="24"/>
          <w:szCs w:val="24"/>
        </w:rPr>
        <w:t xml:space="preserve">the narrator specifically when </w:t>
      </w:r>
      <w:r w:rsidR="00D74F73" w:rsidRPr="00D74F73">
        <w:rPr>
          <w:rFonts w:ascii="Times New Roman" w:hAnsi="Times New Roman" w:cs="Times New Roman"/>
          <w:sz w:val="24"/>
          <w:szCs w:val="24"/>
        </w:rPr>
        <w:t xml:space="preserve">using the words "her husband" to refer </w:t>
      </w:r>
      <w:r w:rsidR="00D74F73">
        <w:rPr>
          <w:rFonts w:ascii="Times New Roman" w:hAnsi="Times New Roman" w:cs="Times New Roman"/>
          <w:sz w:val="24"/>
          <w:szCs w:val="24"/>
        </w:rPr>
        <w:t xml:space="preserve">to </w:t>
      </w:r>
      <w:r w:rsidR="00D74F73" w:rsidRPr="00D74F73">
        <w:rPr>
          <w:rFonts w:ascii="Times New Roman" w:hAnsi="Times New Roman" w:cs="Times New Roman"/>
          <w:sz w:val="24"/>
          <w:szCs w:val="24"/>
        </w:rPr>
        <w:t xml:space="preserve">Monsieur </w:t>
      </w:r>
      <w:proofErr w:type="spellStart"/>
      <w:r w:rsidR="00D74F73" w:rsidRPr="00D74F73">
        <w:rPr>
          <w:rFonts w:ascii="Times New Roman" w:hAnsi="Times New Roman" w:cs="Times New Roman"/>
          <w:sz w:val="24"/>
          <w:szCs w:val="24"/>
        </w:rPr>
        <w:t>Loisel</w:t>
      </w:r>
      <w:proofErr w:type="spellEnd"/>
      <w:r w:rsidR="00D74F73">
        <w:rPr>
          <w:rFonts w:ascii="Times New Roman" w:hAnsi="Times New Roman" w:cs="Times New Roman"/>
          <w:sz w:val="24"/>
          <w:szCs w:val="24"/>
        </w:rPr>
        <w:t>.</w:t>
      </w:r>
    </w:p>
    <w:p w:rsidR="00662DEF" w:rsidRDefault="00DE0109" w:rsidP="00EA015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person omniscient point of view brings immense meaning to the story through the use of the necklace as a symbol. The first is by </w:t>
      </w:r>
      <w:r w:rsidR="006E4DEE">
        <w:rPr>
          <w:rFonts w:ascii="Times New Roman" w:hAnsi="Times New Roman" w:cs="Times New Roman"/>
          <w:sz w:val="24"/>
          <w:szCs w:val="24"/>
        </w:rPr>
        <w:t>allowing us to see</w:t>
      </w:r>
      <w:r>
        <w:rPr>
          <w:rFonts w:ascii="Times New Roman" w:hAnsi="Times New Roman" w:cs="Times New Roman"/>
          <w:sz w:val="24"/>
          <w:szCs w:val="24"/>
        </w:rPr>
        <w:t xml:space="preserve"> the </w:t>
      </w:r>
      <w:r w:rsidR="006E4DEE">
        <w:rPr>
          <w:rFonts w:ascii="Times New Roman" w:hAnsi="Times New Roman" w:cs="Times New Roman"/>
          <w:sz w:val="24"/>
          <w:szCs w:val="24"/>
        </w:rPr>
        <w:t xml:space="preserve">necklace </w:t>
      </w:r>
      <w:r>
        <w:rPr>
          <w:rFonts w:ascii="Times New Roman" w:hAnsi="Times New Roman" w:cs="Times New Roman"/>
          <w:sz w:val="24"/>
          <w:szCs w:val="24"/>
        </w:rPr>
        <w:t>as a symbol for greed, and the need for wealth and status.</w:t>
      </w:r>
      <w:r w:rsidR="006E4DEE">
        <w:rPr>
          <w:rFonts w:ascii="Times New Roman" w:hAnsi="Times New Roman" w:cs="Times New Roman"/>
          <w:sz w:val="24"/>
          <w:szCs w:val="24"/>
        </w:rPr>
        <w:t xml:space="preserve"> </w:t>
      </w:r>
      <w:r w:rsidR="00C75E27">
        <w:rPr>
          <w:rFonts w:ascii="Times New Roman" w:hAnsi="Times New Roman" w:cs="Times New Roman"/>
          <w:sz w:val="24"/>
          <w:szCs w:val="24"/>
        </w:rPr>
        <w:t>By</w:t>
      </w:r>
      <w:r w:rsidR="006E4DEE">
        <w:rPr>
          <w:rFonts w:ascii="Times New Roman" w:hAnsi="Times New Roman" w:cs="Times New Roman"/>
          <w:sz w:val="24"/>
          <w:szCs w:val="24"/>
        </w:rPr>
        <w:t xml:space="preserve"> </w:t>
      </w:r>
      <w:r w:rsidR="00C75E27">
        <w:rPr>
          <w:rFonts w:ascii="Times New Roman" w:hAnsi="Times New Roman" w:cs="Times New Roman"/>
          <w:sz w:val="24"/>
          <w:szCs w:val="24"/>
        </w:rPr>
        <w:t xml:space="preserve">examining </w:t>
      </w:r>
      <w:proofErr w:type="spellStart"/>
      <w:r w:rsidR="006E4DEE">
        <w:rPr>
          <w:rFonts w:ascii="Times New Roman" w:hAnsi="Times New Roman" w:cs="Times New Roman"/>
          <w:sz w:val="24"/>
          <w:szCs w:val="24"/>
        </w:rPr>
        <w:t>Mathilde’s</w:t>
      </w:r>
      <w:proofErr w:type="spellEnd"/>
      <w:r w:rsidR="006E4DEE">
        <w:rPr>
          <w:rFonts w:ascii="Times New Roman" w:hAnsi="Times New Roman" w:cs="Times New Roman"/>
          <w:sz w:val="24"/>
          <w:szCs w:val="24"/>
        </w:rPr>
        <w:t xml:space="preserve"> thoughts</w:t>
      </w:r>
      <w:r w:rsidR="00A93BAA">
        <w:rPr>
          <w:rFonts w:ascii="Times New Roman" w:hAnsi="Times New Roman" w:cs="Times New Roman"/>
          <w:sz w:val="24"/>
          <w:szCs w:val="24"/>
        </w:rPr>
        <w:t xml:space="preserve"> and feelings,</w:t>
      </w:r>
      <w:r w:rsidR="00A93BAA" w:rsidRPr="00A93BAA">
        <w:t xml:space="preserve"> </w:t>
      </w:r>
      <w:r w:rsidR="00A93BAA">
        <w:rPr>
          <w:rFonts w:ascii="Times New Roman" w:hAnsi="Times New Roman" w:cs="Times New Roman"/>
          <w:sz w:val="24"/>
          <w:szCs w:val="24"/>
        </w:rPr>
        <w:t>it is evident that</w:t>
      </w:r>
      <w:r w:rsidR="00A93BAA" w:rsidRPr="00A93BAA">
        <w:rPr>
          <w:rFonts w:ascii="Times New Roman" w:hAnsi="Times New Roman" w:cs="Times New Roman"/>
          <w:sz w:val="24"/>
          <w:szCs w:val="24"/>
        </w:rPr>
        <w:t xml:space="preserve"> </w:t>
      </w:r>
      <w:r w:rsidR="00A93BAA">
        <w:rPr>
          <w:rFonts w:ascii="Times New Roman" w:hAnsi="Times New Roman" w:cs="Times New Roman"/>
          <w:sz w:val="24"/>
          <w:szCs w:val="24"/>
        </w:rPr>
        <w:t>she</w:t>
      </w:r>
      <w:r w:rsidR="00A93BAA" w:rsidRPr="00A93BAA">
        <w:rPr>
          <w:rFonts w:ascii="Times New Roman" w:hAnsi="Times New Roman" w:cs="Times New Roman"/>
          <w:sz w:val="24"/>
          <w:szCs w:val="24"/>
        </w:rPr>
        <w:t xml:space="preserve"> is a very greedy individual. </w:t>
      </w:r>
      <w:r w:rsidR="00A93BAA">
        <w:rPr>
          <w:rFonts w:ascii="Times New Roman" w:hAnsi="Times New Roman" w:cs="Times New Roman"/>
          <w:sz w:val="24"/>
          <w:szCs w:val="24"/>
        </w:rPr>
        <w:t>This is displayed by the example in the following text: “</w:t>
      </w:r>
      <w:r w:rsidR="00A93BAA" w:rsidRPr="00A93BAA">
        <w:rPr>
          <w:rFonts w:ascii="Times New Roman" w:hAnsi="Times New Roman" w:cs="Times New Roman"/>
          <w:sz w:val="24"/>
          <w:szCs w:val="24"/>
        </w:rPr>
        <w:t xml:space="preserve">She suffered ceaselessly, feeling </w:t>
      </w:r>
      <w:r w:rsidR="00A93BAA">
        <w:rPr>
          <w:rFonts w:ascii="Times New Roman" w:hAnsi="Times New Roman" w:cs="Times New Roman"/>
          <w:sz w:val="24"/>
          <w:szCs w:val="24"/>
        </w:rPr>
        <w:t>h</w:t>
      </w:r>
      <w:r w:rsidR="00A93BAA" w:rsidRPr="00A93BAA">
        <w:rPr>
          <w:rFonts w:ascii="Times New Roman" w:hAnsi="Times New Roman" w:cs="Times New Roman"/>
          <w:sz w:val="24"/>
          <w:szCs w:val="24"/>
        </w:rPr>
        <w:t>erself born for all of the delicacies and all the luxuries. All those things, of which another woman of her rank would never even have been conscious, tortured her and made her angry</w:t>
      </w:r>
      <w:r w:rsidR="002301DD">
        <w:rPr>
          <w:rFonts w:ascii="Times New Roman" w:hAnsi="Times New Roman" w:cs="Times New Roman"/>
          <w:sz w:val="24"/>
          <w:szCs w:val="24"/>
        </w:rPr>
        <w:t>” (1)</w:t>
      </w:r>
      <w:r w:rsidR="00A93BAA" w:rsidRPr="00A93BAA">
        <w:rPr>
          <w:rFonts w:ascii="Times New Roman" w:hAnsi="Times New Roman" w:cs="Times New Roman"/>
          <w:sz w:val="24"/>
          <w:szCs w:val="24"/>
        </w:rPr>
        <w:t xml:space="preserve">. </w:t>
      </w:r>
      <w:r w:rsidR="00A93BAA">
        <w:rPr>
          <w:rFonts w:ascii="Times New Roman" w:hAnsi="Times New Roman" w:cs="Times New Roman"/>
          <w:sz w:val="24"/>
          <w:szCs w:val="24"/>
        </w:rPr>
        <w:t>For instance, here we can see that e</w:t>
      </w:r>
      <w:r w:rsidR="00A93BAA" w:rsidRPr="00A93BAA">
        <w:rPr>
          <w:rFonts w:ascii="Times New Roman" w:hAnsi="Times New Roman" w:cs="Times New Roman"/>
          <w:sz w:val="24"/>
          <w:szCs w:val="24"/>
        </w:rPr>
        <w:t xml:space="preserve">ven though she is of middle class, </w:t>
      </w:r>
      <w:r w:rsidR="00A93BAA">
        <w:rPr>
          <w:rFonts w:ascii="Times New Roman" w:hAnsi="Times New Roman" w:cs="Times New Roman"/>
          <w:sz w:val="24"/>
          <w:szCs w:val="24"/>
        </w:rPr>
        <w:t xml:space="preserve">and has more than other woman of her status, </w:t>
      </w:r>
      <w:r w:rsidR="00A93BAA" w:rsidRPr="00A93BAA">
        <w:rPr>
          <w:rFonts w:ascii="Times New Roman" w:hAnsi="Times New Roman" w:cs="Times New Roman"/>
          <w:sz w:val="24"/>
          <w:szCs w:val="24"/>
        </w:rPr>
        <w:t>she is not content with what she has, and desires more.</w:t>
      </w:r>
      <w:r w:rsidR="00A93BAA">
        <w:rPr>
          <w:rFonts w:ascii="Times New Roman" w:hAnsi="Times New Roman" w:cs="Times New Roman"/>
          <w:sz w:val="24"/>
          <w:szCs w:val="24"/>
        </w:rPr>
        <w:t xml:space="preserve"> In addition, despite having a</w:t>
      </w:r>
      <w:r w:rsidR="00A93BAA" w:rsidRPr="00A93BAA">
        <w:rPr>
          <w:rFonts w:ascii="Times New Roman" w:hAnsi="Times New Roman" w:cs="Times New Roman"/>
          <w:sz w:val="24"/>
          <w:szCs w:val="24"/>
        </w:rPr>
        <w:t xml:space="preserve"> se</w:t>
      </w:r>
      <w:r w:rsidR="00A93BAA">
        <w:rPr>
          <w:rFonts w:ascii="Times New Roman" w:hAnsi="Times New Roman" w:cs="Times New Roman"/>
          <w:sz w:val="24"/>
          <w:szCs w:val="24"/>
        </w:rPr>
        <w:t>r</w:t>
      </w:r>
      <w:r w:rsidR="00A93BAA" w:rsidRPr="00A93BAA">
        <w:rPr>
          <w:rFonts w:ascii="Times New Roman" w:hAnsi="Times New Roman" w:cs="Times New Roman"/>
          <w:sz w:val="24"/>
          <w:szCs w:val="24"/>
        </w:rPr>
        <w:t xml:space="preserve">vant, she is </w:t>
      </w:r>
      <w:r w:rsidR="00A93BAA">
        <w:rPr>
          <w:rFonts w:ascii="Times New Roman" w:hAnsi="Times New Roman" w:cs="Times New Roman"/>
          <w:sz w:val="24"/>
          <w:szCs w:val="24"/>
        </w:rPr>
        <w:t xml:space="preserve">also </w:t>
      </w:r>
      <w:r w:rsidR="00A93BAA" w:rsidRPr="00A93BAA">
        <w:rPr>
          <w:rFonts w:ascii="Times New Roman" w:hAnsi="Times New Roman" w:cs="Times New Roman"/>
          <w:sz w:val="24"/>
          <w:szCs w:val="24"/>
        </w:rPr>
        <w:t>not content with having</w:t>
      </w:r>
      <w:r w:rsidR="00A93BAA">
        <w:rPr>
          <w:rFonts w:ascii="Times New Roman" w:hAnsi="Times New Roman" w:cs="Times New Roman"/>
          <w:sz w:val="24"/>
          <w:szCs w:val="24"/>
        </w:rPr>
        <w:t xml:space="preserve"> just</w:t>
      </w:r>
      <w:r w:rsidR="00A93BAA" w:rsidRPr="00A93BAA">
        <w:rPr>
          <w:rFonts w:ascii="Times New Roman" w:hAnsi="Times New Roman" w:cs="Times New Roman"/>
          <w:sz w:val="24"/>
          <w:szCs w:val="24"/>
        </w:rPr>
        <w:t xml:space="preserve"> </w:t>
      </w:r>
    </w:p>
    <w:p w:rsidR="00867A4D" w:rsidRDefault="00A93BAA" w:rsidP="00662DEF">
      <w:pPr>
        <w:spacing w:line="360" w:lineRule="auto"/>
        <w:rPr>
          <w:rFonts w:ascii="Times New Roman" w:hAnsi="Times New Roman" w:cs="Times New Roman"/>
          <w:sz w:val="24"/>
          <w:szCs w:val="24"/>
        </w:rPr>
      </w:pPr>
      <w:proofErr w:type="gramStart"/>
      <w:r w:rsidRPr="00A93BAA">
        <w:rPr>
          <w:rFonts w:ascii="Times New Roman" w:hAnsi="Times New Roman" w:cs="Times New Roman"/>
          <w:sz w:val="24"/>
          <w:szCs w:val="24"/>
        </w:rPr>
        <w:lastRenderedPageBreak/>
        <w:t>one</w:t>
      </w:r>
      <w:proofErr w:type="gramEnd"/>
      <w:r w:rsidRPr="00A93BAA">
        <w:rPr>
          <w:rFonts w:ascii="Times New Roman" w:hAnsi="Times New Roman" w:cs="Times New Roman"/>
          <w:sz w:val="24"/>
          <w:szCs w:val="24"/>
        </w:rPr>
        <w:t>.</w:t>
      </w:r>
      <w:r>
        <w:rPr>
          <w:rFonts w:ascii="Times New Roman" w:hAnsi="Times New Roman" w:cs="Times New Roman"/>
          <w:sz w:val="24"/>
          <w:szCs w:val="24"/>
        </w:rPr>
        <w:t xml:space="preserve"> She desires the life of </w:t>
      </w:r>
      <w:r w:rsidR="00C75E27">
        <w:rPr>
          <w:rFonts w:ascii="Times New Roman" w:hAnsi="Times New Roman" w:cs="Times New Roman"/>
          <w:sz w:val="24"/>
          <w:szCs w:val="24"/>
        </w:rPr>
        <w:t>being a high class individual,</w:t>
      </w:r>
      <w:r>
        <w:rPr>
          <w:rFonts w:ascii="Times New Roman" w:hAnsi="Times New Roman" w:cs="Times New Roman"/>
          <w:sz w:val="24"/>
          <w:szCs w:val="24"/>
        </w:rPr>
        <w:t xml:space="preserve"> and </w:t>
      </w:r>
      <w:r w:rsidR="00C75E27">
        <w:rPr>
          <w:rFonts w:ascii="Times New Roman" w:hAnsi="Times New Roman" w:cs="Times New Roman"/>
          <w:sz w:val="24"/>
          <w:szCs w:val="24"/>
        </w:rPr>
        <w:t>of all the</w:t>
      </w:r>
      <w:r>
        <w:rPr>
          <w:rFonts w:ascii="Times New Roman" w:hAnsi="Times New Roman" w:cs="Times New Roman"/>
          <w:sz w:val="24"/>
          <w:szCs w:val="24"/>
        </w:rPr>
        <w:t xml:space="preserve"> experiences that come along with </w:t>
      </w:r>
      <w:r w:rsidR="00C75E27">
        <w:rPr>
          <w:rFonts w:ascii="Times New Roman" w:hAnsi="Times New Roman" w:cs="Times New Roman"/>
          <w:sz w:val="24"/>
          <w:szCs w:val="24"/>
        </w:rPr>
        <w:t xml:space="preserve">being so. The necklace depicts the life she wants to have, and which she could only live for a short period of time. The second way is by allowing us to see the power of perception. </w:t>
      </w:r>
      <w:r w:rsidR="00F54E14">
        <w:rPr>
          <w:rFonts w:ascii="Times New Roman" w:hAnsi="Times New Roman" w:cs="Times New Roman"/>
          <w:sz w:val="24"/>
          <w:szCs w:val="24"/>
        </w:rPr>
        <w:t xml:space="preserve">For example, by </w:t>
      </w:r>
      <w:r w:rsidR="00C75E27" w:rsidRPr="00C75E27">
        <w:rPr>
          <w:rFonts w:ascii="Times New Roman" w:hAnsi="Times New Roman" w:cs="Times New Roman"/>
          <w:sz w:val="24"/>
          <w:szCs w:val="24"/>
        </w:rPr>
        <w:t xml:space="preserve">knowing how </w:t>
      </w:r>
      <w:proofErr w:type="spellStart"/>
      <w:r w:rsidR="00C75E27" w:rsidRPr="00C75E27">
        <w:rPr>
          <w:rFonts w:ascii="Times New Roman" w:hAnsi="Times New Roman" w:cs="Times New Roman"/>
          <w:sz w:val="24"/>
          <w:szCs w:val="24"/>
        </w:rPr>
        <w:t>Mathilde</w:t>
      </w:r>
      <w:proofErr w:type="spellEnd"/>
      <w:r w:rsidR="00C75E27" w:rsidRPr="00C75E27">
        <w:rPr>
          <w:rFonts w:ascii="Times New Roman" w:hAnsi="Times New Roman" w:cs="Times New Roman"/>
          <w:sz w:val="24"/>
          <w:szCs w:val="24"/>
        </w:rPr>
        <w:t xml:space="preserve"> feels</w:t>
      </w:r>
      <w:r w:rsidR="00F54E14">
        <w:rPr>
          <w:rFonts w:ascii="Times New Roman" w:hAnsi="Times New Roman" w:cs="Times New Roman"/>
          <w:sz w:val="24"/>
          <w:szCs w:val="24"/>
        </w:rPr>
        <w:t xml:space="preserve"> about her life</w:t>
      </w:r>
      <w:r w:rsidR="00C75E27" w:rsidRPr="00C75E27">
        <w:rPr>
          <w:rFonts w:ascii="Times New Roman" w:hAnsi="Times New Roman" w:cs="Times New Roman"/>
          <w:sz w:val="24"/>
          <w:szCs w:val="24"/>
        </w:rPr>
        <w:t>, we know that she wants the appearance of looking wealthy</w:t>
      </w:r>
      <w:r w:rsidR="00F54E14">
        <w:rPr>
          <w:rFonts w:ascii="Times New Roman" w:hAnsi="Times New Roman" w:cs="Times New Roman"/>
          <w:sz w:val="24"/>
          <w:szCs w:val="24"/>
        </w:rPr>
        <w:t xml:space="preserve"> and possessing an extravagant lifestyle</w:t>
      </w:r>
      <w:r w:rsidR="00C75E27" w:rsidRPr="00C75E27">
        <w:rPr>
          <w:rFonts w:ascii="Times New Roman" w:hAnsi="Times New Roman" w:cs="Times New Roman"/>
          <w:sz w:val="24"/>
          <w:szCs w:val="24"/>
        </w:rPr>
        <w:t xml:space="preserve">. Therefore, she borrows the necklace because wants herself to look </w:t>
      </w:r>
      <w:r w:rsidR="00F54E14">
        <w:rPr>
          <w:rFonts w:ascii="Times New Roman" w:hAnsi="Times New Roman" w:cs="Times New Roman"/>
          <w:sz w:val="24"/>
          <w:szCs w:val="24"/>
        </w:rPr>
        <w:t>this way</w:t>
      </w:r>
      <w:r w:rsidR="00C75E27" w:rsidRPr="00C75E27">
        <w:rPr>
          <w:rFonts w:ascii="Times New Roman" w:hAnsi="Times New Roman" w:cs="Times New Roman"/>
          <w:sz w:val="24"/>
          <w:szCs w:val="24"/>
        </w:rPr>
        <w:t xml:space="preserve">. Madame </w:t>
      </w:r>
      <w:proofErr w:type="spellStart"/>
      <w:r w:rsidR="00C75E27" w:rsidRPr="00C75E27">
        <w:rPr>
          <w:rFonts w:ascii="Times New Roman" w:hAnsi="Times New Roman" w:cs="Times New Roman"/>
          <w:sz w:val="24"/>
          <w:szCs w:val="24"/>
        </w:rPr>
        <w:t>Forestier</w:t>
      </w:r>
      <w:proofErr w:type="spellEnd"/>
      <w:r w:rsidR="00C75E27" w:rsidRPr="00C75E27">
        <w:rPr>
          <w:rFonts w:ascii="Times New Roman" w:hAnsi="Times New Roman" w:cs="Times New Roman"/>
          <w:sz w:val="24"/>
          <w:szCs w:val="24"/>
        </w:rPr>
        <w:t xml:space="preserve">, however, does not inform </w:t>
      </w:r>
      <w:proofErr w:type="spellStart"/>
      <w:r w:rsidR="00C75E27" w:rsidRPr="00C75E27">
        <w:rPr>
          <w:rFonts w:ascii="Times New Roman" w:hAnsi="Times New Roman" w:cs="Times New Roman"/>
          <w:sz w:val="24"/>
          <w:szCs w:val="24"/>
        </w:rPr>
        <w:t>Mathilde</w:t>
      </w:r>
      <w:proofErr w:type="spellEnd"/>
      <w:r w:rsidR="00C75E27" w:rsidRPr="00C75E27">
        <w:rPr>
          <w:rFonts w:ascii="Times New Roman" w:hAnsi="Times New Roman" w:cs="Times New Roman"/>
          <w:sz w:val="24"/>
          <w:szCs w:val="24"/>
        </w:rPr>
        <w:t xml:space="preserve"> that the necklace is </w:t>
      </w:r>
      <w:proofErr w:type="gramStart"/>
      <w:r w:rsidR="00C75E27" w:rsidRPr="00C75E27">
        <w:rPr>
          <w:rFonts w:ascii="Times New Roman" w:hAnsi="Times New Roman" w:cs="Times New Roman"/>
          <w:sz w:val="24"/>
          <w:szCs w:val="24"/>
        </w:rPr>
        <w:t>fake</w:t>
      </w:r>
      <w:proofErr w:type="gramEnd"/>
      <w:r w:rsidR="00C75E27" w:rsidRPr="00C75E27">
        <w:rPr>
          <w:rFonts w:ascii="Times New Roman" w:hAnsi="Times New Roman" w:cs="Times New Roman"/>
          <w:sz w:val="24"/>
          <w:szCs w:val="24"/>
        </w:rPr>
        <w:t xml:space="preserve">. Therefore, she feels wealthy, because of </w:t>
      </w:r>
      <w:r w:rsidR="00F54E14">
        <w:rPr>
          <w:rFonts w:ascii="Times New Roman" w:hAnsi="Times New Roman" w:cs="Times New Roman"/>
          <w:sz w:val="24"/>
          <w:szCs w:val="24"/>
        </w:rPr>
        <w:t>her</w:t>
      </w:r>
      <w:r w:rsidR="00C75E27" w:rsidRPr="00C75E27">
        <w:rPr>
          <w:rFonts w:ascii="Times New Roman" w:hAnsi="Times New Roman" w:cs="Times New Roman"/>
          <w:sz w:val="24"/>
          <w:szCs w:val="24"/>
        </w:rPr>
        <w:t xml:space="preserve"> perception, </w:t>
      </w:r>
      <w:r w:rsidR="00534230">
        <w:rPr>
          <w:rFonts w:ascii="Times New Roman" w:hAnsi="Times New Roman" w:cs="Times New Roman"/>
          <w:sz w:val="24"/>
          <w:szCs w:val="24"/>
        </w:rPr>
        <w:t xml:space="preserve">and the audience feels this way as well, </w:t>
      </w:r>
      <w:r w:rsidR="00C75E27" w:rsidRPr="00C75E27">
        <w:rPr>
          <w:rFonts w:ascii="Times New Roman" w:hAnsi="Times New Roman" w:cs="Times New Roman"/>
          <w:sz w:val="24"/>
          <w:szCs w:val="24"/>
        </w:rPr>
        <w:t>even though in reality, she is wearing a fake necklace.</w:t>
      </w:r>
      <w:r w:rsidR="00F54E14">
        <w:rPr>
          <w:rFonts w:ascii="Times New Roman" w:hAnsi="Times New Roman" w:cs="Times New Roman"/>
          <w:sz w:val="24"/>
          <w:szCs w:val="24"/>
        </w:rPr>
        <w:t xml:space="preserve"> Just by feeling this way, </w:t>
      </w:r>
      <w:proofErr w:type="spellStart"/>
      <w:r w:rsidR="00F54E14">
        <w:rPr>
          <w:rFonts w:ascii="Times New Roman" w:hAnsi="Times New Roman" w:cs="Times New Roman"/>
          <w:sz w:val="24"/>
          <w:szCs w:val="24"/>
        </w:rPr>
        <w:t>Mathilde</w:t>
      </w:r>
      <w:proofErr w:type="spellEnd"/>
      <w:r w:rsidR="00F54E14">
        <w:rPr>
          <w:rFonts w:ascii="Times New Roman" w:hAnsi="Times New Roman" w:cs="Times New Roman"/>
          <w:sz w:val="24"/>
          <w:szCs w:val="24"/>
        </w:rPr>
        <w:t xml:space="preserve"> is able to enjoy herself for one night. The same feelings, however, also lead to her downfall, as she ultimately al</w:t>
      </w:r>
      <w:r w:rsidR="002301DD">
        <w:rPr>
          <w:rFonts w:ascii="Times New Roman" w:hAnsi="Times New Roman" w:cs="Times New Roman"/>
          <w:sz w:val="24"/>
          <w:szCs w:val="24"/>
        </w:rPr>
        <w:t>lows her feelings of losing a supposedly extravagant</w:t>
      </w:r>
      <w:r w:rsidR="00F54E14">
        <w:rPr>
          <w:rFonts w:ascii="Times New Roman" w:hAnsi="Times New Roman" w:cs="Times New Roman"/>
          <w:sz w:val="24"/>
          <w:szCs w:val="24"/>
        </w:rPr>
        <w:t xml:space="preserve"> necklace consume her life. Finally, the last way is by allowing us to see that appearances can be deceiving. </w:t>
      </w:r>
      <w:r w:rsidR="00534230">
        <w:rPr>
          <w:rFonts w:ascii="Times New Roman" w:hAnsi="Times New Roman" w:cs="Times New Roman"/>
          <w:sz w:val="24"/>
          <w:szCs w:val="24"/>
        </w:rPr>
        <w:t xml:space="preserve">By </w:t>
      </w:r>
      <w:r w:rsidR="00534230" w:rsidRPr="00534230">
        <w:rPr>
          <w:rFonts w:ascii="Times New Roman" w:hAnsi="Times New Roman" w:cs="Times New Roman"/>
          <w:sz w:val="24"/>
          <w:szCs w:val="24"/>
        </w:rPr>
        <w:t xml:space="preserve">following the thoughts and actions of </w:t>
      </w:r>
      <w:proofErr w:type="spellStart"/>
      <w:r w:rsidR="00534230" w:rsidRPr="00534230">
        <w:rPr>
          <w:rFonts w:ascii="Times New Roman" w:hAnsi="Times New Roman" w:cs="Times New Roman"/>
          <w:sz w:val="24"/>
          <w:szCs w:val="24"/>
        </w:rPr>
        <w:t>Mathilde</w:t>
      </w:r>
      <w:proofErr w:type="spellEnd"/>
      <w:r w:rsidR="00534230" w:rsidRPr="00534230">
        <w:rPr>
          <w:rFonts w:ascii="Times New Roman" w:hAnsi="Times New Roman" w:cs="Times New Roman"/>
          <w:sz w:val="24"/>
          <w:szCs w:val="24"/>
        </w:rPr>
        <w:t xml:space="preserve"> in the story, we know that she wants herself to appear wealthier than she actually is. Even though she is not of high social class, she still wants herself to appear that way, </w:t>
      </w:r>
      <w:r w:rsidR="00534230">
        <w:rPr>
          <w:rFonts w:ascii="Times New Roman" w:hAnsi="Times New Roman" w:cs="Times New Roman"/>
          <w:sz w:val="24"/>
          <w:szCs w:val="24"/>
        </w:rPr>
        <w:t xml:space="preserve">and </w:t>
      </w:r>
      <w:r w:rsidR="00534230" w:rsidRPr="00534230">
        <w:rPr>
          <w:rFonts w:ascii="Times New Roman" w:hAnsi="Times New Roman" w:cs="Times New Roman"/>
          <w:sz w:val="24"/>
          <w:szCs w:val="24"/>
        </w:rPr>
        <w:t xml:space="preserve">is </w:t>
      </w:r>
      <w:r w:rsidR="00534230">
        <w:rPr>
          <w:rFonts w:ascii="Times New Roman" w:hAnsi="Times New Roman" w:cs="Times New Roman"/>
          <w:sz w:val="24"/>
          <w:szCs w:val="24"/>
        </w:rPr>
        <w:t xml:space="preserve">then actually </w:t>
      </w:r>
      <w:r w:rsidR="00534230" w:rsidRPr="00534230">
        <w:rPr>
          <w:rFonts w:ascii="Times New Roman" w:hAnsi="Times New Roman" w:cs="Times New Roman"/>
          <w:sz w:val="24"/>
          <w:szCs w:val="24"/>
        </w:rPr>
        <w:t>able to get others to believe this. Again, this</w:t>
      </w:r>
      <w:r w:rsidR="00534230">
        <w:rPr>
          <w:rFonts w:ascii="Times New Roman" w:hAnsi="Times New Roman" w:cs="Times New Roman"/>
          <w:sz w:val="24"/>
          <w:szCs w:val="24"/>
        </w:rPr>
        <w:t xml:space="preserve"> </w:t>
      </w:r>
      <w:r w:rsidR="00534230" w:rsidRPr="00534230">
        <w:rPr>
          <w:rFonts w:ascii="Times New Roman" w:hAnsi="Times New Roman" w:cs="Times New Roman"/>
          <w:sz w:val="24"/>
          <w:szCs w:val="24"/>
        </w:rPr>
        <w:t xml:space="preserve">occurs partially because she borrowed the necklace to make herself </w:t>
      </w:r>
      <w:r w:rsidR="00534230">
        <w:rPr>
          <w:rFonts w:ascii="Times New Roman" w:hAnsi="Times New Roman" w:cs="Times New Roman"/>
          <w:sz w:val="24"/>
          <w:szCs w:val="24"/>
        </w:rPr>
        <w:t>look this way</w:t>
      </w:r>
      <w:r w:rsidR="00534230" w:rsidRPr="00534230">
        <w:rPr>
          <w:rFonts w:ascii="Times New Roman" w:hAnsi="Times New Roman" w:cs="Times New Roman"/>
          <w:sz w:val="24"/>
          <w:szCs w:val="24"/>
        </w:rPr>
        <w:t xml:space="preserve">. The necklace, however, also acted </w:t>
      </w:r>
      <w:r w:rsidR="00534230">
        <w:rPr>
          <w:rFonts w:ascii="Times New Roman" w:hAnsi="Times New Roman" w:cs="Times New Roman"/>
          <w:sz w:val="24"/>
          <w:szCs w:val="24"/>
        </w:rPr>
        <w:t>as a symbol of deception</w:t>
      </w:r>
      <w:r w:rsidR="00534230" w:rsidRPr="00534230">
        <w:rPr>
          <w:rFonts w:ascii="Times New Roman" w:hAnsi="Times New Roman" w:cs="Times New Roman"/>
          <w:sz w:val="24"/>
          <w:szCs w:val="24"/>
        </w:rPr>
        <w:t xml:space="preserve"> for Madame </w:t>
      </w:r>
      <w:proofErr w:type="spellStart"/>
      <w:r w:rsidR="00534230" w:rsidRPr="00534230">
        <w:rPr>
          <w:rFonts w:ascii="Times New Roman" w:hAnsi="Times New Roman" w:cs="Times New Roman"/>
          <w:sz w:val="24"/>
          <w:szCs w:val="24"/>
        </w:rPr>
        <w:t>Forestier</w:t>
      </w:r>
      <w:proofErr w:type="spellEnd"/>
      <w:r w:rsidR="00534230" w:rsidRPr="00534230">
        <w:rPr>
          <w:rFonts w:ascii="Times New Roman" w:hAnsi="Times New Roman" w:cs="Times New Roman"/>
          <w:sz w:val="24"/>
          <w:szCs w:val="24"/>
        </w:rPr>
        <w:t>.</w:t>
      </w:r>
      <w:r w:rsidR="00534230">
        <w:rPr>
          <w:rFonts w:ascii="Times New Roman" w:hAnsi="Times New Roman" w:cs="Times New Roman"/>
          <w:sz w:val="24"/>
          <w:szCs w:val="24"/>
        </w:rPr>
        <w:t xml:space="preserve"> From following the thoughts and feelings of the characters in the story, we are led to believe that Madame </w:t>
      </w:r>
      <w:proofErr w:type="spellStart"/>
      <w:r w:rsidR="00534230">
        <w:rPr>
          <w:rFonts w:ascii="Times New Roman" w:hAnsi="Times New Roman" w:cs="Times New Roman"/>
          <w:sz w:val="24"/>
          <w:szCs w:val="24"/>
        </w:rPr>
        <w:t>Forestier</w:t>
      </w:r>
      <w:proofErr w:type="spellEnd"/>
      <w:r w:rsidR="00534230">
        <w:rPr>
          <w:rFonts w:ascii="Times New Roman" w:hAnsi="Times New Roman" w:cs="Times New Roman"/>
          <w:sz w:val="24"/>
          <w:szCs w:val="24"/>
        </w:rPr>
        <w:t xml:space="preserve"> is very wealthy. Accordingly, because of this, we are also led to believe that the necklace is real, even though it is not.</w:t>
      </w:r>
    </w:p>
    <w:p w:rsidR="00662DEF" w:rsidRDefault="00B00F47" w:rsidP="00EA0159">
      <w:pPr>
        <w:spacing w:line="360" w:lineRule="auto"/>
        <w:ind w:firstLine="720"/>
        <w:rPr>
          <w:rFonts w:ascii="Times New Roman" w:hAnsi="Times New Roman" w:cs="Times New Roman"/>
          <w:sz w:val="24"/>
          <w:szCs w:val="24"/>
        </w:rPr>
      </w:pPr>
      <w:r w:rsidRPr="00B00F47">
        <w:rPr>
          <w:rFonts w:ascii="Times New Roman" w:hAnsi="Times New Roman" w:cs="Times New Roman"/>
          <w:sz w:val="24"/>
          <w:szCs w:val="24"/>
        </w:rPr>
        <w:t>To conclude,</w:t>
      </w:r>
      <w:r>
        <w:rPr>
          <w:rFonts w:ascii="Times New Roman" w:hAnsi="Times New Roman" w:cs="Times New Roman"/>
          <w:sz w:val="24"/>
          <w:szCs w:val="24"/>
        </w:rPr>
        <w:t xml:space="preserve"> the central purpose of this stylistic analysis was to examine the narrator’s point of view by integrating the various </w:t>
      </w:r>
      <w:r w:rsidR="00867A4D">
        <w:rPr>
          <w:rFonts w:ascii="Times New Roman" w:hAnsi="Times New Roman" w:cs="Times New Roman"/>
          <w:sz w:val="24"/>
          <w:szCs w:val="24"/>
        </w:rPr>
        <w:t xml:space="preserve">different </w:t>
      </w:r>
      <w:r>
        <w:rPr>
          <w:rFonts w:ascii="Times New Roman" w:hAnsi="Times New Roman" w:cs="Times New Roman"/>
          <w:sz w:val="24"/>
          <w:szCs w:val="24"/>
        </w:rPr>
        <w:t xml:space="preserve">concepts and theories that were </w:t>
      </w:r>
      <w:r w:rsidR="00867A4D">
        <w:rPr>
          <w:rFonts w:ascii="Times New Roman" w:hAnsi="Times New Roman" w:cs="Times New Roman"/>
          <w:sz w:val="24"/>
          <w:szCs w:val="24"/>
        </w:rPr>
        <w:t>looked at</w:t>
      </w:r>
      <w:r>
        <w:rPr>
          <w:rFonts w:ascii="Times New Roman" w:hAnsi="Times New Roman" w:cs="Times New Roman"/>
          <w:sz w:val="24"/>
          <w:szCs w:val="24"/>
        </w:rPr>
        <w:t xml:space="preserve"> throughout the length of this course. This primarily included analyzing the </w:t>
      </w:r>
      <w:r w:rsidR="00867A4D">
        <w:rPr>
          <w:rFonts w:ascii="Times New Roman" w:hAnsi="Times New Roman" w:cs="Times New Roman"/>
          <w:sz w:val="24"/>
          <w:szCs w:val="24"/>
        </w:rPr>
        <w:t xml:space="preserve">specific type of narrator in the story, elements of focalization, factors such as manipulation of time and characterization strategies, as well as by looking at the influence all of this had on the story itself that was examined. What I specifically found to be interesting about these stylistic features was how the content learned in class assimilated so well with my stylistic analysis of “The Necklace.” The story provided several great examples </w:t>
      </w:r>
      <w:r w:rsidR="00316EB1">
        <w:rPr>
          <w:rFonts w:ascii="Times New Roman" w:hAnsi="Times New Roman" w:cs="Times New Roman"/>
          <w:sz w:val="24"/>
          <w:szCs w:val="24"/>
        </w:rPr>
        <w:t>in terms of</w:t>
      </w:r>
      <w:r w:rsidR="00867A4D">
        <w:rPr>
          <w:rFonts w:ascii="Times New Roman" w:hAnsi="Times New Roman" w:cs="Times New Roman"/>
          <w:sz w:val="24"/>
          <w:szCs w:val="24"/>
        </w:rPr>
        <w:t xml:space="preserve"> narration and focalization elements, and </w:t>
      </w:r>
      <w:r w:rsidR="00316EB1">
        <w:rPr>
          <w:rFonts w:ascii="Times New Roman" w:hAnsi="Times New Roman" w:cs="Times New Roman"/>
          <w:sz w:val="24"/>
          <w:szCs w:val="24"/>
        </w:rPr>
        <w:t xml:space="preserve">this </w:t>
      </w:r>
      <w:r w:rsidR="00867A4D">
        <w:rPr>
          <w:rFonts w:ascii="Times New Roman" w:hAnsi="Times New Roman" w:cs="Times New Roman"/>
          <w:sz w:val="24"/>
          <w:szCs w:val="24"/>
        </w:rPr>
        <w:t>made it easier and more enjoyable to incorporate the information</w:t>
      </w:r>
      <w:r w:rsidR="00316EB1">
        <w:rPr>
          <w:rFonts w:ascii="Times New Roman" w:hAnsi="Times New Roman" w:cs="Times New Roman"/>
          <w:sz w:val="24"/>
          <w:szCs w:val="24"/>
        </w:rPr>
        <w:t xml:space="preserve"> needed, as well as to select which topics I wanted to analyze</w:t>
      </w:r>
      <w:r w:rsidR="00867A4D">
        <w:rPr>
          <w:rFonts w:ascii="Times New Roman" w:hAnsi="Times New Roman" w:cs="Times New Roman"/>
          <w:sz w:val="24"/>
          <w:szCs w:val="24"/>
        </w:rPr>
        <w:t>.</w:t>
      </w:r>
      <w:r w:rsidR="00316EB1">
        <w:rPr>
          <w:rFonts w:ascii="Times New Roman" w:hAnsi="Times New Roman" w:cs="Times New Roman"/>
          <w:sz w:val="24"/>
          <w:szCs w:val="24"/>
        </w:rPr>
        <w:t xml:space="preserve"> Finally, analyzing these features helped show </w:t>
      </w:r>
    </w:p>
    <w:p w:rsidR="00B00F47" w:rsidRDefault="00316EB1" w:rsidP="00662DEF">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what</w:t>
      </w:r>
      <w:proofErr w:type="gramEnd"/>
      <w:r>
        <w:rPr>
          <w:rFonts w:ascii="Times New Roman" w:hAnsi="Times New Roman" w:cs="Times New Roman"/>
          <w:sz w:val="24"/>
          <w:szCs w:val="24"/>
        </w:rPr>
        <w:t xml:space="preserve"> was going on in the story, because by understanding the purpose and role of the narrator in the story more clearly, it helped </w:t>
      </w:r>
      <w:r w:rsidR="00FD6E64">
        <w:rPr>
          <w:rFonts w:ascii="Times New Roman" w:hAnsi="Times New Roman" w:cs="Times New Roman"/>
          <w:sz w:val="24"/>
          <w:szCs w:val="24"/>
        </w:rPr>
        <w:t>make the purpose and role of everything in relation to the narrator, such as the plot and characters, more evident as well. This further includes helping with the recognition of certain symbols, themes, motifs, as well as many other elements that aren’t apparent at first without careful analysis.</w:t>
      </w:r>
    </w:p>
    <w:p w:rsidR="004553CF" w:rsidRDefault="004553CF" w:rsidP="00EA0159">
      <w:pPr>
        <w:spacing w:line="360" w:lineRule="auto"/>
        <w:ind w:firstLine="720"/>
        <w:rPr>
          <w:rFonts w:ascii="Times New Roman" w:hAnsi="Times New Roman" w:cs="Times New Roman"/>
          <w:sz w:val="24"/>
          <w:szCs w:val="24"/>
        </w:rPr>
      </w:pPr>
    </w:p>
    <w:p w:rsidR="004553CF" w:rsidRDefault="004553C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EA0159">
      <w:pPr>
        <w:spacing w:line="360" w:lineRule="auto"/>
        <w:ind w:firstLine="720"/>
        <w:rPr>
          <w:rFonts w:ascii="Times New Roman" w:hAnsi="Times New Roman" w:cs="Times New Roman"/>
          <w:sz w:val="24"/>
          <w:szCs w:val="24"/>
        </w:rPr>
      </w:pPr>
    </w:p>
    <w:p w:rsidR="00662DEF" w:rsidRDefault="00662DEF" w:rsidP="00662DEF">
      <w:pPr>
        <w:spacing w:line="360" w:lineRule="auto"/>
        <w:rPr>
          <w:rFonts w:ascii="Times New Roman" w:hAnsi="Times New Roman" w:cs="Times New Roman"/>
          <w:sz w:val="24"/>
          <w:szCs w:val="24"/>
        </w:rPr>
      </w:pPr>
    </w:p>
    <w:p w:rsidR="001F4F8F" w:rsidRDefault="001F4F8F" w:rsidP="004553CF">
      <w:pPr>
        <w:spacing w:line="360" w:lineRule="auto"/>
        <w:rPr>
          <w:rFonts w:ascii="Times New Roman" w:hAnsi="Times New Roman" w:cs="Times New Roman"/>
          <w:sz w:val="24"/>
          <w:szCs w:val="24"/>
        </w:rPr>
      </w:pPr>
    </w:p>
    <w:p w:rsidR="004553CF" w:rsidRDefault="004553CF" w:rsidP="004553CF">
      <w:pPr>
        <w:spacing w:line="360" w:lineRule="auto"/>
        <w:rPr>
          <w:rFonts w:ascii="Times New Roman" w:hAnsi="Times New Roman" w:cs="Times New Roman"/>
          <w:sz w:val="24"/>
          <w:szCs w:val="24"/>
        </w:rPr>
      </w:pPr>
      <w:r w:rsidRPr="004553CF">
        <w:rPr>
          <w:rFonts w:ascii="Times New Roman" w:hAnsi="Times New Roman" w:cs="Times New Roman"/>
          <w:b/>
          <w:sz w:val="24"/>
          <w:szCs w:val="24"/>
          <w:u w:val="single"/>
        </w:rPr>
        <w:lastRenderedPageBreak/>
        <w:t>Bibliography</w:t>
      </w:r>
      <w:r>
        <w:rPr>
          <w:rFonts w:ascii="Times New Roman" w:hAnsi="Times New Roman" w:cs="Times New Roman"/>
          <w:sz w:val="24"/>
          <w:szCs w:val="24"/>
        </w:rPr>
        <w:t>:</w:t>
      </w:r>
    </w:p>
    <w:p w:rsidR="00FC57C5" w:rsidRPr="00750FE1" w:rsidRDefault="00FC57C5" w:rsidP="004553CF">
      <w:pPr>
        <w:spacing w:line="360" w:lineRule="auto"/>
        <w:rPr>
          <w:rFonts w:ascii="Times New Roman" w:hAnsi="Times New Roman" w:cs="Times New Roman"/>
          <w:sz w:val="24"/>
          <w:szCs w:val="24"/>
          <w:shd w:val="clear" w:color="auto" w:fill="FFFFFF"/>
        </w:rPr>
      </w:pPr>
      <w:r w:rsidRPr="00750FE1">
        <w:rPr>
          <w:rFonts w:ascii="Times New Roman" w:hAnsi="Times New Roman" w:cs="Times New Roman"/>
          <w:sz w:val="24"/>
          <w:szCs w:val="24"/>
          <w:shd w:val="clear" w:color="auto" w:fill="FFFFFF"/>
        </w:rPr>
        <w:t xml:space="preserve">Bernardo, Karen. </w:t>
      </w:r>
      <w:proofErr w:type="gramStart"/>
      <w:r w:rsidRPr="00750FE1">
        <w:rPr>
          <w:rFonts w:ascii="Times New Roman" w:hAnsi="Times New Roman" w:cs="Times New Roman"/>
          <w:sz w:val="24"/>
          <w:szCs w:val="24"/>
          <w:shd w:val="clear" w:color="auto" w:fill="FFFFFF"/>
        </w:rPr>
        <w:t xml:space="preserve">"An Analysis of Guy De </w:t>
      </w:r>
      <w:proofErr w:type="spellStart"/>
      <w:r w:rsidRPr="00750FE1">
        <w:rPr>
          <w:rFonts w:ascii="Times New Roman" w:hAnsi="Times New Roman" w:cs="Times New Roman"/>
          <w:sz w:val="24"/>
          <w:szCs w:val="24"/>
          <w:shd w:val="clear" w:color="auto" w:fill="FFFFFF"/>
        </w:rPr>
        <w:t>Maupassant's</w:t>
      </w:r>
      <w:proofErr w:type="spellEnd"/>
      <w:r w:rsidRPr="00750FE1">
        <w:rPr>
          <w:rFonts w:ascii="Times New Roman" w:hAnsi="Times New Roman" w:cs="Times New Roman"/>
          <w:sz w:val="24"/>
          <w:szCs w:val="24"/>
          <w:shd w:val="clear" w:color="auto" w:fill="FFFFFF"/>
        </w:rPr>
        <w:t xml:space="preserve"> 'The Necklace'"</w:t>
      </w:r>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The Necklace by Guy De Maupassant</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w:t>
      </w:r>
      <w:proofErr w:type="spellStart"/>
      <w:proofErr w:type="gramStart"/>
      <w:r w:rsidRPr="00750FE1">
        <w:rPr>
          <w:rFonts w:ascii="Times New Roman" w:hAnsi="Times New Roman" w:cs="Times New Roman"/>
          <w:sz w:val="24"/>
          <w:szCs w:val="24"/>
          <w:shd w:val="clear" w:color="auto" w:fill="FFFFFF"/>
        </w:rPr>
        <w:t>Storybites</w:t>
      </w:r>
      <w:proofErr w:type="spellEnd"/>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29 Nov. 2014. </w:t>
      </w:r>
      <w:r w:rsidR="003067E5" w:rsidRPr="00750FE1">
        <w:rPr>
          <w:rFonts w:ascii="Times New Roman" w:hAnsi="Times New Roman" w:cs="Times New Roman"/>
          <w:sz w:val="24"/>
          <w:szCs w:val="24"/>
          <w:shd w:val="clear" w:color="auto" w:fill="FFFFFF"/>
        </w:rPr>
        <w:t>&lt;</w:t>
      </w:r>
      <w:r w:rsidR="00096482" w:rsidRPr="00750FE1">
        <w:rPr>
          <w:rFonts w:ascii="Times New Roman" w:hAnsi="Times New Roman" w:cs="Times New Roman"/>
          <w:sz w:val="24"/>
          <w:szCs w:val="24"/>
          <w:shd w:val="clear" w:color="auto" w:fill="FFFFFF"/>
        </w:rPr>
        <w:t>http://www.storybites.com/book-reviews/the-necklace-by-guy-de-maupassant.php</w:t>
      </w:r>
      <w:r w:rsidR="003067E5" w:rsidRPr="00750FE1">
        <w:rPr>
          <w:rFonts w:ascii="Times New Roman" w:hAnsi="Times New Roman" w:cs="Times New Roman"/>
          <w:sz w:val="24"/>
          <w:szCs w:val="24"/>
          <w:shd w:val="clear" w:color="auto" w:fill="FFFFFF"/>
        </w:rPr>
        <w:t>&gt;.</w:t>
      </w:r>
    </w:p>
    <w:p w:rsidR="00096482" w:rsidRPr="00750FE1" w:rsidRDefault="00096482" w:rsidP="004553CF">
      <w:pPr>
        <w:spacing w:line="360" w:lineRule="auto"/>
        <w:rPr>
          <w:rFonts w:ascii="Times New Roman" w:hAnsi="Times New Roman" w:cs="Times New Roman"/>
          <w:sz w:val="24"/>
          <w:szCs w:val="24"/>
          <w:shd w:val="clear" w:color="auto" w:fill="FFFFFF"/>
        </w:rPr>
      </w:pPr>
      <w:proofErr w:type="gramStart"/>
      <w:r w:rsidRPr="00750FE1">
        <w:rPr>
          <w:rFonts w:ascii="Times New Roman" w:hAnsi="Times New Roman" w:cs="Times New Roman"/>
          <w:sz w:val="24"/>
          <w:szCs w:val="24"/>
          <w:shd w:val="clear" w:color="auto" w:fill="FFFFFF"/>
        </w:rPr>
        <w:t>"Characterization."</w:t>
      </w:r>
      <w:proofErr w:type="gramEnd"/>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 Narrative Elements</w:t>
      </w:r>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Author's Craft.</w:t>
      </w:r>
      <w:proofErr w:type="gramEnd"/>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&lt;http://udleditions.cast.org/craft_elm_characterization.html&gt;.</w:t>
      </w:r>
    </w:p>
    <w:p w:rsidR="004553CF" w:rsidRPr="00750FE1" w:rsidRDefault="004553CF" w:rsidP="004553CF">
      <w:pPr>
        <w:spacing w:line="360" w:lineRule="auto"/>
        <w:rPr>
          <w:rFonts w:ascii="Times New Roman" w:hAnsi="Times New Roman" w:cs="Times New Roman"/>
          <w:sz w:val="24"/>
          <w:szCs w:val="24"/>
          <w:shd w:val="clear" w:color="auto" w:fill="FFFFFF"/>
        </w:rPr>
      </w:pPr>
      <w:proofErr w:type="spellStart"/>
      <w:r w:rsidRPr="00750FE1">
        <w:rPr>
          <w:rFonts w:ascii="Times New Roman" w:hAnsi="Times New Roman" w:cs="Times New Roman"/>
          <w:sz w:val="24"/>
          <w:szCs w:val="24"/>
          <w:shd w:val="clear" w:color="auto" w:fill="FFFFFF"/>
        </w:rPr>
        <w:t>Drusset</w:t>
      </w:r>
      <w:proofErr w:type="spellEnd"/>
      <w:r w:rsidRPr="00750FE1">
        <w:rPr>
          <w:rFonts w:ascii="Times New Roman" w:hAnsi="Times New Roman" w:cs="Times New Roman"/>
          <w:sz w:val="24"/>
          <w:szCs w:val="24"/>
          <w:shd w:val="clear" w:color="auto" w:fill="FFFFFF"/>
        </w:rPr>
        <w:t xml:space="preserve">, Alana. </w:t>
      </w:r>
      <w:proofErr w:type="gramStart"/>
      <w:r w:rsidRPr="00750FE1">
        <w:rPr>
          <w:rFonts w:ascii="Times New Roman" w:hAnsi="Times New Roman" w:cs="Times New Roman"/>
          <w:sz w:val="24"/>
          <w:szCs w:val="24"/>
          <w:shd w:val="clear" w:color="auto" w:fill="FFFFFF"/>
        </w:rPr>
        <w:t>"Literary Analysis the Use of Symbolism in the Necklace by Guy De Maupassant."</w:t>
      </w:r>
      <w:proofErr w:type="gramEnd"/>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Humanities 360</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Helium Inc, 11 Mar. 2008.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&lt;http://www.humanities360.com/index.php/literary-analysis-the-use-of-symbolism-in-the-necklace-by-guy-de-maupassant-57074/&gt;.</w:t>
      </w:r>
    </w:p>
    <w:p w:rsidR="00096482" w:rsidRPr="00750FE1" w:rsidRDefault="00096482" w:rsidP="004553CF">
      <w:pPr>
        <w:spacing w:line="360" w:lineRule="auto"/>
        <w:rPr>
          <w:rFonts w:ascii="Times New Roman" w:hAnsi="Times New Roman" w:cs="Times New Roman"/>
          <w:sz w:val="24"/>
          <w:szCs w:val="24"/>
        </w:rPr>
      </w:pPr>
      <w:proofErr w:type="spellStart"/>
      <w:r w:rsidRPr="00750FE1">
        <w:rPr>
          <w:rFonts w:ascii="Times New Roman" w:hAnsi="Times New Roman" w:cs="Times New Roman"/>
          <w:sz w:val="24"/>
          <w:szCs w:val="24"/>
          <w:shd w:val="clear" w:color="auto" w:fill="FFFFFF"/>
        </w:rPr>
        <w:t>Guillemette</w:t>
      </w:r>
      <w:proofErr w:type="spellEnd"/>
      <w:r w:rsidRPr="00750FE1">
        <w:rPr>
          <w:rFonts w:ascii="Times New Roman" w:hAnsi="Times New Roman" w:cs="Times New Roman"/>
          <w:sz w:val="24"/>
          <w:szCs w:val="24"/>
          <w:shd w:val="clear" w:color="auto" w:fill="FFFFFF"/>
        </w:rPr>
        <w:t xml:space="preserve">, Lucie. </w:t>
      </w:r>
      <w:proofErr w:type="gramStart"/>
      <w:r w:rsidRPr="00750FE1">
        <w:rPr>
          <w:rFonts w:ascii="Times New Roman" w:hAnsi="Times New Roman" w:cs="Times New Roman"/>
          <w:sz w:val="24"/>
          <w:szCs w:val="24"/>
          <w:shd w:val="clear" w:color="auto" w:fill="FFFFFF"/>
        </w:rPr>
        <w:t>"</w:t>
      </w:r>
      <w:proofErr w:type="spellStart"/>
      <w:r w:rsidRPr="00750FE1">
        <w:rPr>
          <w:rFonts w:ascii="Times New Roman" w:hAnsi="Times New Roman" w:cs="Times New Roman"/>
          <w:sz w:val="24"/>
          <w:szCs w:val="24"/>
          <w:shd w:val="clear" w:color="auto" w:fill="FFFFFF"/>
        </w:rPr>
        <w:t>Narratology</w:t>
      </w:r>
      <w:proofErr w:type="spellEnd"/>
      <w:r w:rsidRPr="00750FE1">
        <w:rPr>
          <w:rFonts w:ascii="Times New Roman" w:hAnsi="Times New Roman" w:cs="Times New Roman"/>
          <w:sz w:val="24"/>
          <w:szCs w:val="24"/>
          <w:shd w:val="clear" w:color="auto" w:fill="FFFFFF"/>
        </w:rPr>
        <w:t>."</w:t>
      </w:r>
      <w:proofErr w:type="gramEnd"/>
      <w:r w:rsidRPr="00750FE1">
        <w:rPr>
          <w:rStyle w:val="apple-converted-space"/>
          <w:rFonts w:ascii="Times New Roman" w:hAnsi="Times New Roman" w:cs="Times New Roman"/>
          <w:sz w:val="24"/>
          <w:szCs w:val="24"/>
          <w:shd w:val="clear" w:color="auto" w:fill="FFFFFF"/>
        </w:rPr>
        <w:t> </w:t>
      </w:r>
      <w:proofErr w:type="spellStart"/>
      <w:r w:rsidRPr="00750FE1">
        <w:rPr>
          <w:rFonts w:ascii="Times New Roman" w:hAnsi="Times New Roman" w:cs="Times New Roman"/>
          <w:i/>
          <w:iCs/>
          <w:sz w:val="24"/>
          <w:szCs w:val="24"/>
          <w:shd w:val="clear" w:color="auto" w:fill="FFFFFF"/>
        </w:rPr>
        <w:t>Gérard</w:t>
      </w:r>
      <w:proofErr w:type="spellEnd"/>
      <w:r w:rsidRPr="00750FE1">
        <w:rPr>
          <w:rFonts w:ascii="Times New Roman" w:hAnsi="Times New Roman" w:cs="Times New Roman"/>
          <w:i/>
          <w:iCs/>
          <w:sz w:val="24"/>
          <w:szCs w:val="24"/>
          <w:shd w:val="clear" w:color="auto" w:fill="FFFFFF"/>
        </w:rPr>
        <w:t xml:space="preserve"> </w:t>
      </w:r>
      <w:proofErr w:type="spellStart"/>
      <w:proofErr w:type="gramStart"/>
      <w:r w:rsidRPr="00750FE1">
        <w:rPr>
          <w:rFonts w:ascii="Times New Roman" w:hAnsi="Times New Roman" w:cs="Times New Roman"/>
          <w:i/>
          <w:iCs/>
          <w:sz w:val="24"/>
          <w:szCs w:val="24"/>
          <w:shd w:val="clear" w:color="auto" w:fill="FFFFFF"/>
        </w:rPr>
        <w:t>Genette</w:t>
      </w:r>
      <w:proofErr w:type="spellEnd"/>
      <w:r w:rsidRPr="00750FE1">
        <w:rPr>
          <w:rFonts w:ascii="Times New Roman" w:hAnsi="Times New Roman" w:cs="Times New Roman"/>
          <w:i/>
          <w:iCs/>
          <w:sz w:val="24"/>
          <w:szCs w:val="24"/>
          <w:shd w:val="clear" w:color="auto" w:fill="FFFFFF"/>
        </w:rPr>
        <w:t xml:space="preserve"> :</w:t>
      </w:r>
      <w:proofErr w:type="gramEnd"/>
      <w:r w:rsidRPr="00750FE1">
        <w:rPr>
          <w:rFonts w:ascii="Times New Roman" w:hAnsi="Times New Roman" w:cs="Times New Roman"/>
          <w:sz w:val="24"/>
          <w:szCs w:val="24"/>
          <w:shd w:val="clear" w:color="auto" w:fill="FFFFFF"/>
        </w:rPr>
        <w:t xml:space="preserve">. </w:t>
      </w:r>
      <w:proofErr w:type="spellStart"/>
      <w:proofErr w:type="gramStart"/>
      <w:r w:rsidRPr="00750FE1">
        <w:rPr>
          <w:rFonts w:ascii="Times New Roman" w:hAnsi="Times New Roman" w:cs="Times New Roman"/>
          <w:sz w:val="24"/>
          <w:szCs w:val="24"/>
          <w:shd w:val="clear" w:color="auto" w:fill="FFFFFF"/>
        </w:rPr>
        <w:t>Signo</w:t>
      </w:r>
      <w:proofErr w:type="spellEnd"/>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&lt;http://www.signosemio.com/genette/narratology.asp&gt;.</w:t>
      </w:r>
    </w:p>
    <w:p w:rsidR="00FC57C5" w:rsidRPr="00750FE1" w:rsidRDefault="00FC57C5" w:rsidP="004553CF">
      <w:pPr>
        <w:spacing w:line="360" w:lineRule="auto"/>
        <w:rPr>
          <w:rFonts w:ascii="Times New Roman" w:hAnsi="Times New Roman" w:cs="Times New Roman"/>
          <w:sz w:val="24"/>
          <w:szCs w:val="24"/>
          <w:shd w:val="clear" w:color="auto" w:fill="FFFFFF"/>
        </w:rPr>
      </w:pPr>
      <w:proofErr w:type="gramStart"/>
      <w:r w:rsidRPr="00750FE1">
        <w:rPr>
          <w:rFonts w:ascii="Times New Roman" w:hAnsi="Times New Roman" w:cs="Times New Roman"/>
          <w:sz w:val="24"/>
          <w:szCs w:val="24"/>
          <w:shd w:val="clear" w:color="auto" w:fill="FFFFFF"/>
        </w:rPr>
        <w:t xml:space="preserve">Herman, Luc, and Bart </w:t>
      </w:r>
      <w:proofErr w:type="spellStart"/>
      <w:r w:rsidRPr="00750FE1">
        <w:rPr>
          <w:rFonts w:ascii="Times New Roman" w:hAnsi="Times New Roman" w:cs="Times New Roman"/>
          <w:sz w:val="24"/>
          <w:szCs w:val="24"/>
          <w:shd w:val="clear" w:color="auto" w:fill="FFFFFF"/>
        </w:rPr>
        <w:t>Vervaeck</w:t>
      </w:r>
      <w:proofErr w:type="spellEnd"/>
      <w:r w:rsidRPr="00750FE1">
        <w:rPr>
          <w:rFonts w:ascii="Times New Roman" w:hAnsi="Times New Roman" w:cs="Times New Roman"/>
          <w:sz w:val="24"/>
          <w:szCs w:val="24"/>
          <w:shd w:val="clear" w:color="auto" w:fill="FFFFFF"/>
        </w:rPr>
        <w:t>.</w:t>
      </w:r>
      <w:proofErr w:type="gramEnd"/>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Handbook of Narrative Analysis</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Lincoln: U of Nebraska, 2005.</w:t>
      </w:r>
    </w:p>
    <w:p w:rsidR="00E44197" w:rsidRPr="00750FE1" w:rsidRDefault="00E44197" w:rsidP="004553CF">
      <w:pPr>
        <w:spacing w:line="360" w:lineRule="auto"/>
        <w:rPr>
          <w:rFonts w:ascii="Times New Roman" w:hAnsi="Times New Roman" w:cs="Times New Roman"/>
          <w:sz w:val="24"/>
          <w:szCs w:val="24"/>
          <w:shd w:val="clear" w:color="auto" w:fill="FFFFFF"/>
        </w:rPr>
      </w:pPr>
      <w:proofErr w:type="spellStart"/>
      <w:r w:rsidRPr="00750FE1">
        <w:rPr>
          <w:rFonts w:ascii="Times New Roman" w:hAnsi="Times New Roman" w:cs="Times New Roman"/>
          <w:sz w:val="24"/>
          <w:szCs w:val="24"/>
          <w:shd w:val="clear" w:color="auto" w:fill="FFFFFF"/>
        </w:rPr>
        <w:t>Hn</w:t>
      </w:r>
      <w:proofErr w:type="spellEnd"/>
      <w:r w:rsidRPr="00750FE1">
        <w:rPr>
          <w:rFonts w:ascii="Times New Roman" w:hAnsi="Times New Roman" w:cs="Times New Roman"/>
          <w:sz w:val="24"/>
          <w:szCs w:val="24"/>
          <w:shd w:val="clear" w:color="auto" w:fill="FFFFFF"/>
        </w:rPr>
        <w:t>, Peter.</w:t>
      </w:r>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Point of View, Perspective, and Focalization Modeling Mediation in Narrative</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Berlin: Walter De </w:t>
      </w:r>
      <w:proofErr w:type="spellStart"/>
      <w:r w:rsidRPr="00750FE1">
        <w:rPr>
          <w:rFonts w:ascii="Times New Roman" w:hAnsi="Times New Roman" w:cs="Times New Roman"/>
          <w:sz w:val="24"/>
          <w:szCs w:val="24"/>
          <w:shd w:val="clear" w:color="auto" w:fill="FFFFFF"/>
        </w:rPr>
        <w:t>Gruyter</w:t>
      </w:r>
      <w:proofErr w:type="spellEnd"/>
      <w:r w:rsidRPr="00750FE1">
        <w:rPr>
          <w:rFonts w:ascii="Times New Roman" w:hAnsi="Times New Roman" w:cs="Times New Roman"/>
          <w:sz w:val="24"/>
          <w:szCs w:val="24"/>
          <w:shd w:val="clear" w:color="auto" w:fill="FFFFFF"/>
        </w:rPr>
        <w:t>, 2009.</w:t>
      </w:r>
    </w:p>
    <w:p w:rsidR="00FC57C5" w:rsidRPr="00750FE1" w:rsidRDefault="00BD44A0" w:rsidP="00BD44A0">
      <w:pPr>
        <w:spacing w:line="360" w:lineRule="auto"/>
        <w:rPr>
          <w:rFonts w:ascii="Times New Roman" w:hAnsi="Times New Roman" w:cs="Times New Roman"/>
          <w:sz w:val="24"/>
          <w:szCs w:val="24"/>
          <w:shd w:val="clear" w:color="auto" w:fill="FFFFFF"/>
        </w:rPr>
      </w:pPr>
      <w:proofErr w:type="gramStart"/>
      <w:r w:rsidRPr="00750FE1">
        <w:rPr>
          <w:rFonts w:ascii="Times New Roman" w:hAnsi="Times New Roman" w:cs="Times New Roman"/>
          <w:sz w:val="24"/>
          <w:szCs w:val="24"/>
          <w:shd w:val="clear" w:color="auto" w:fill="FFFFFF"/>
        </w:rPr>
        <w:t>"Literature -- Exploring Point of View."</w:t>
      </w:r>
      <w:proofErr w:type="gramEnd"/>
      <w:r w:rsidRPr="00750FE1">
        <w:rPr>
          <w:rStyle w:val="apple-converted-space"/>
          <w:rFonts w:ascii="Times New Roman" w:hAnsi="Times New Roman" w:cs="Times New Roman"/>
          <w:sz w:val="24"/>
          <w:szCs w:val="24"/>
          <w:shd w:val="clear" w:color="auto" w:fill="FFFFFF"/>
        </w:rPr>
        <w:t> </w:t>
      </w:r>
      <w:proofErr w:type="gramStart"/>
      <w:r w:rsidRPr="00750FE1">
        <w:rPr>
          <w:rFonts w:ascii="Times New Roman" w:hAnsi="Times New Roman" w:cs="Times New Roman"/>
          <w:i/>
          <w:iCs/>
          <w:sz w:val="24"/>
          <w:szCs w:val="24"/>
          <w:shd w:val="clear" w:color="auto" w:fill="FFFFFF"/>
        </w:rPr>
        <w:t>Literature -- Exploring Point of View</w:t>
      </w:r>
      <w:r w:rsidRPr="00750FE1">
        <w:rPr>
          <w:rFonts w:ascii="Times New Roman" w:hAnsi="Times New Roman" w:cs="Times New Roman"/>
          <w:sz w:val="24"/>
          <w:szCs w:val="24"/>
          <w:shd w:val="clear" w:color="auto" w:fill="FFFFFF"/>
        </w:rPr>
        <w:t>.</w:t>
      </w:r>
      <w:proofErr w:type="gramEnd"/>
      <w:r w:rsidRPr="00750FE1">
        <w:rPr>
          <w:rFonts w:ascii="Times New Roman" w:hAnsi="Times New Roman" w:cs="Times New Roman"/>
          <w:sz w:val="24"/>
          <w:szCs w:val="24"/>
          <w:shd w:val="clear" w:color="auto" w:fill="FFFFFF"/>
        </w:rPr>
        <w:t xml:space="preserve"> Annenberg Foundation.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&lt;http://www.learner.org/interactives/literature/read/pov2.html&gt;.</w:t>
      </w:r>
    </w:p>
    <w:p w:rsidR="00C30758" w:rsidRPr="00750FE1" w:rsidRDefault="00C30758" w:rsidP="00BD44A0">
      <w:pPr>
        <w:spacing w:line="360" w:lineRule="auto"/>
        <w:rPr>
          <w:rFonts w:ascii="Times New Roman" w:hAnsi="Times New Roman" w:cs="Times New Roman"/>
          <w:sz w:val="24"/>
          <w:szCs w:val="24"/>
        </w:rPr>
      </w:pPr>
      <w:proofErr w:type="gramStart"/>
      <w:r w:rsidRPr="00750FE1">
        <w:rPr>
          <w:rFonts w:ascii="Times New Roman" w:hAnsi="Times New Roman" w:cs="Times New Roman"/>
          <w:sz w:val="24"/>
          <w:szCs w:val="24"/>
        </w:rPr>
        <w:t>Short, Mick</w:t>
      </w:r>
      <w:r w:rsidR="000B42E8" w:rsidRPr="00750FE1">
        <w:rPr>
          <w:rFonts w:ascii="Times New Roman" w:hAnsi="Times New Roman" w:cs="Times New Roman"/>
          <w:sz w:val="24"/>
          <w:szCs w:val="24"/>
        </w:rPr>
        <w:t>.</w:t>
      </w:r>
      <w:proofErr w:type="gramEnd"/>
      <w:r w:rsidRPr="00750FE1">
        <w:rPr>
          <w:rFonts w:ascii="Times New Roman" w:hAnsi="Times New Roman" w:cs="Times New Roman"/>
          <w:sz w:val="24"/>
          <w:szCs w:val="24"/>
        </w:rPr>
        <w:t xml:space="preserve"> </w:t>
      </w:r>
      <w:proofErr w:type="gramStart"/>
      <w:r w:rsidRPr="00750FE1">
        <w:rPr>
          <w:rFonts w:ascii="Times New Roman" w:hAnsi="Times New Roman" w:cs="Times New Roman"/>
          <w:i/>
          <w:sz w:val="24"/>
          <w:szCs w:val="24"/>
        </w:rPr>
        <w:t>Exploring the Language of Poems, Plays and Prose</w:t>
      </w:r>
      <w:r w:rsidRPr="00750FE1">
        <w:rPr>
          <w:rFonts w:ascii="Times New Roman" w:hAnsi="Times New Roman" w:cs="Times New Roman"/>
          <w:sz w:val="24"/>
          <w:szCs w:val="24"/>
        </w:rPr>
        <w:t>.</w:t>
      </w:r>
      <w:proofErr w:type="gramEnd"/>
      <w:r w:rsidRPr="00750FE1">
        <w:rPr>
          <w:rFonts w:ascii="Times New Roman" w:hAnsi="Times New Roman" w:cs="Times New Roman"/>
          <w:sz w:val="24"/>
          <w:szCs w:val="24"/>
        </w:rPr>
        <w:t xml:space="preserve"> London and New York: </w:t>
      </w:r>
      <w:proofErr w:type="spellStart"/>
      <w:r w:rsidRPr="00750FE1">
        <w:rPr>
          <w:rFonts w:ascii="Times New Roman" w:hAnsi="Times New Roman" w:cs="Times New Roman"/>
          <w:sz w:val="24"/>
          <w:szCs w:val="24"/>
        </w:rPr>
        <w:t>Routledge</w:t>
      </w:r>
      <w:proofErr w:type="spellEnd"/>
      <w:r w:rsidRPr="00750FE1">
        <w:rPr>
          <w:rFonts w:ascii="Times New Roman" w:hAnsi="Times New Roman" w:cs="Times New Roman"/>
          <w:sz w:val="24"/>
          <w:szCs w:val="24"/>
        </w:rPr>
        <w:t>, 1996.</w:t>
      </w:r>
    </w:p>
    <w:p w:rsidR="00750FE1" w:rsidRPr="00750FE1" w:rsidRDefault="00750FE1" w:rsidP="00BD44A0">
      <w:pPr>
        <w:spacing w:line="360" w:lineRule="auto"/>
        <w:rPr>
          <w:rFonts w:ascii="Times New Roman" w:hAnsi="Times New Roman" w:cs="Times New Roman"/>
          <w:sz w:val="24"/>
          <w:szCs w:val="24"/>
          <w:shd w:val="clear" w:color="auto" w:fill="FFFFFF"/>
        </w:rPr>
      </w:pPr>
      <w:r w:rsidRPr="00750FE1">
        <w:rPr>
          <w:rFonts w:ascii="Times New Roman" w:hAnsi="Times New Roman" w:cs="Times New Roman"/>
          <w:sz w:val="24"/>
          <w:szCs w:val="24"/>
          <w:shd w:val="clear" w:color="auto" w:fill="FFFFFF"/>
        </w:rPr>
        <w:t>"Short Stories: The Necklace by Guy De Maupassant."</w:t>
      </w:r>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Short Stories: The Necklace by Guy De Maupassant</w:t>
      </w:r>
      <w:r w:rsidRPr="00750FE1">
        <w:rPr>
          <w:rFonts w:ascii="Times New Roman" w:hAnsi="Times New Roman" w:cs="Times New Roman"/>
          <w:sz w:val="24"/>
          <w:szCs w:val="24"/>
          <w:shd w:val="clear" w:color="auto" w:fill="FFFFFF"/>
        </w:rPr>
        <w:t xml:space="preserve">. </w:t>
      </w:r>
      <w:proofErr w:type="gramStart"/>
      <w:r w:rsidRPr="00750FE1">
        <w:rPr>
          <w:rFonts w:ascii="Times New Roman" w:hAnsi="Times New Roman" w:cs="Times New Roman"/>
          <w:sz w:val="24"/>
          <w:szCs w:val="24"/>
          <w:shd w:val="clear" w:color="auto" w:fill="FFFFFF"/>
        </w:rPr>
        <w:t>Web.</w:t>
      </w:r>
      <w:proofErr w:type="gramEnd"/>
      <w:r w:rsidRPr="00750FE1">
        <w:rPr>
          <w:rFonts w:ascii="Times New Roman" w:hAnsi="Times New Roman" w:cs="Times New Roman"/>
          <w:sz w:val="24"/>
          <w:szCs w:val="24"/>
          <w:shd w:val="clear" w:color="auto" w:fill="FFFFFF"/>
        </w:rPr>
        <w:t xml:space="preserve"> 20 Nov. 2014. &lt;http://www.eastoftheweb.com/short-stories/UBooks/Neck.shtml&gt;.</w:t>
      </w:r>
    </w:p>
    <w:p w:rsidR="00750FE1" w:rsidRPr="005C6C8A" w:rsidRDefault="00750FE1" w:rsidP="00BD44A0">
      <w:pPr>
        <w:spacing w:line="360" w:lineRule="auto"/>
        <w:rPr>
          <w:rFonts w:ascii="Times New Roman" w:hAnsi="Times New Roman" w:cs="Times New Roman"/>
          <w:sz w:val="24"/>
          <w:szCs w:val="24"/>
          <w:shd w:val="clear" w:color="auto" w:fill="FFFFFF"/>
        </w:rPr>
      </w:pPr>
      <w:r w:rsidRPr="00750FE1">
        <w:rPr>
          <w:rFonts w:ascii="Times New Roman" w:hAnsi="Times New Roman" w:cs="Times New Roman"/>
          <w:sz w:val="24"/>
          <w:szCs w:val="24"/>
          <w:shd w:val="clear" w:color="auto" w:fill="FFFFFF"/>
        </w:rPr>
        <w:t>Simpson, Paul</w:t>
      </w:r>
      <w:r w:rsidRPr="00750FE1">
        <w:rPr>
          <w:rStyle w:val="apple-converted-space"/>
          <w:rFonts w:ascii="Times New Roman" w:hAnsi="Times New Roman" w:cs="Times New Roman"/>
          <w:sz w:val="24"/>
          <w:szCs w:val="24"/>
          <w:shd w:val="clear" w:color="auto" w:fill="FFFFFF"/>
        </w:rPr>
        <w:t> </w:t>
      </w:r>
      <w:r w:rsidRPr="00750FE1">
        <w:rPr>
          <w:rFonts w:ascii="Times New Roman" w:hAnsi="Times New Roman" w:cs="Times New Roman"/>
          <w:i/>
          <w:iCs/>
          <w:sz w:val="24"/>
          <w:szCs w:val="24"/>
          <w:shd w:val="clear" w:color="auto" w:fill="FFFFFF"/>
        </w:rPr>
        <w:t>Stylistics: A Resource Book for Students</w:t>
      </w:r>
      <w:r w:rsidRPr="00750FE1">
        <w:rPr>
          <w:rFonts w:ascii="Times New Roman" w:hAnsi="Times New Roman" w:cs="Times New Roman"/>
          <w:sz w:val="24"/>
          <w:szCs w:val="24"/>
          <w:shd w:val="clear" w:color="auto" w:fill="FFFFFF"/>
        </w:rPr>
        <w:t xml:space="preserve">. London &amp; New York: </w:t>
      </w:r>
      <w:proofErr w:type="spellStart"/>
      <w:r w:rsidRPr="00750FE1">
        <w:rPr>
          <w:rFonts w:ascii="Times New Roman" w:hAnsi="Times New Roman" w:cs="Times New Roman"/>
          <w:sz w:val="24"/>
          <w:szCs w:val="24"/>
          <w:shd w:val="clear" w:color="auto" w:fill="FFFFFF"/>
        </w:rPr>
        <w:t>Routledge</w:t>
      </w:r>
      <w:proofErr w:type="spellEnd"/>
      <w:r w:rsidRPr="00750FE1">
        <w:rPr>
          <w:rFonts w:ascii="Times New Roman" w:hAnsi="Times New Roman" w:cs="Times New Roman"/>
          <w:sz w:val="24"/>
          <w:szCs w:val="24"/>
          <w:shd w:val="clear" w:color="auto" w:fill="FFFFFF"/>
        </w:rPr>
        <w:t>, 2004.</w:t>
      </w:r>
    </w:p>
    <w:sectPr w:rsidR="00750FE1" w:rsidRPr="005C6C8A" w:rsidSect="00B608C0">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BE1" w:rsidRDefault="00F43BE1" w:rsidP="00662DEF">
      <w:pPr>
        <w:spacing w:after="0" w:line="240" w:lineRule="auto"/>
      </w:pPr>
      <w:r>
        <w:separator/>
      </w:r>
    </w:p>
  </w:endnote>
  <w:endnote w:type="continuationSeparator" w:id="0">
    <w:p w:rsidR="00F43BE1" w:rsidRDefault="00F43BE1" w:rsidP="00662D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BE1" w:rsidRDefault="00F43BE1" w:rsidP="00662DEF">
      <w:pPr>
        <w:spacing w:after="0" w:line="240" w:lineRule="auto"/>
      </w:pPr>
      <w:r>
        <w:separator/>
      </w:r>
    </w:p>
  </w:footnote>
  <w:footnote w:type="continuationSeparator" w:id="0">
    <w:p w:rsidR="00F43BE1" w:rsidRDefault="00F43BE1" w:rsidP="00662D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EF" w:rsidRDefault="00662DEF">
    <w:pPr>
      <w:pStyle w:val="Heade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5A5F26"/>
    <w:multiLevelType w:val="hybridMultilevel"/>
    <w:tmpl w:val="9C62E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E18C3"/>
    <w:rsid w:val="00071525"/>
    <w:rsid w:val="0007383B"/>
    <w:rsid w:val="00096482"/>
    <w:rsid w:val="000B42E8"/>
    <w:rsid w:val="000B50E3"/>
    <w:rsid w:val="000E5C8E"/>
    <w:rsid w:val="00100ED7"/>
    <w:rsid w:val="001C21B3"/>
    <w:rsid w:val="001C4475"/>
    <w:rsid w:val="001C45A4"/>
    <w:rsid w:val="001E0C4C"/>
    <w:rsid w:val="001F4F8F"/>
    <w:rsid w:val="002255FA"/>
    <w:rsid w:val="002301DD"/>
    <w:rsid w:val="0023203C"/>
    <w:rsid w:val="00291284"/>
    <w:rsid w:val="002B2804"/>
    <w:rsid w:val="00305184"/>
    <w:rsid w:val="003067E5"/>
    <w:rsid w:val="00316EB1"/>
    <w:rsid w:val="00342917"/>
    <w:rsid w:val="0034304D"/>
    <w:rsid w:val="003B0956"/>
    <w:rsid w:val="003F14CC"/>
    <w:rsid w:val="004012C5"/>
    <w:rsid w:val="004012FD"/>
    <w:rsid w:val="0045281A"/>
    <w:rsid w:val="004553CF"/>
    <w:rsid w:val="004B4945"/>
    <w:rsid w:val="004F598C"/>
    <w:rsid w:val="005135D5"/>
    <w:rsid w:val="0053154A"/>
    <w:rsid w:val="00534230"/>
    <w:rsid w:val="0058205C"/>
    <w:rsid w:val="005A7156"/>
    <w:rsid w:val="005B0130"/>
    <w:rsid w:val="005C6C8A"/>
    <w:rsid w:val="00644B16"/>
    <w:rsid w:val="00662DEF"/>
    <w:rsid w:val="00671342"/>
    <w:rsid w:val="00693715"/>
    <w:rsid w:val="006C5125"/>
    <w:rsid w:val="006D5110"/>
    <w:rsid w:val="006D7B0B"/>
    <w:rsid w:val="006E4DEE"/>
    <w:rsid w:val="006E5429"/>
    <w:rsid w:val="007307CB"/>
    <w:rsid w:val="007415E4"/>
    <w:rsid w:val="00750FE1"/>
    <w:rsid w:val="007956A3"/>
    <w:rsid w:val="00797473"/>
    <w:rsid w:val="007D6EBA"/>
    <w:rsid w:val="00844EBA"/>
    <w:rsid w:val="00867A4D"/>
    <w:rsid w:val="0087121C"/>
    <w:rsid w:val="008C4130"/>
    <w:rsid w:val="00907260"/>
    <w:rsid w:val="00911874"/>
    <w:rsid w:val="00915F59"/>
    <w:rsid w:val="00941C36"/>
    <w:rsid w:val="0098780A"/>
    <w:rsid w:val="009B3097"/>
    <w:rsid w:val="009E3116"/>
    <w:rsid w:val="00A03EE7"/>
    <w:rsid w:val="00A065EF"/>
    <w:rsid w:val="00A160EC"/>
    <w:rsid w:val="00A8657C"/>
    <w:rsid w:val="00A93BAA"/>
    <w:rsid w:val="00AB4E3A"/>
    <w:rsid w:val="00AB6B77"/>
    <w:rsid w:val="00B00F47"/>
    <w:rsid w:val="00B02540"/>
    <w:rsid w:val="00B17C14"/>
    <w:rsid w:val="00B608C0"/>
    <w:rsid w:val="00B82F30"/>
    <w:rsid w:val="00B85D55"/>
    <w:rsid w:val="00BB1FD1"/>
    <w:rsid w:val="00BC162D"/>
    <w:rsid w:val="00BD44A0"/>
    <w:rsid w:val="00BE5B05"/>
    <w:rsid w:val="00BF0222"/>
    <w:rsid w:val="00C0495B"/>
    <w:rsid w:val="00C30758"/>
    <w:rsid w:val="00C54FBC"/>
    <w:rsid w:val="00C73FD9"/>
    <w:rsid w:val="00C75E27"/>
    <w:rsid w:val="00CC19D4"/>
    <w:rsid w:val="00CE598A"/>
    <w:rsid w:val="00D05965"/>
    <w:rsid w:val="00D74F73"/>
    <w:rsid w:val="00DE0109"/>
    <w:rsid w:val="00DF7ABB"/>
    <w:rsid w:val="00E26E09"/>
    <w:rsid w:val="00E336DE"/>
    <w:rsid w:val="00E33F7B"/>
    <w:rsid w:val="00E44197"/>
    <w:rsid w:val="00E70B1E"/>
    <w:rsid w:val="00EA0159"/>
    <w:rsid w:val="00ED6308"/>
    <w:rsid w:val="00EE00FA"/>
    <w:rsid w:val="00F15556"/>
    <w:rsid w:val="00F42510"/>
    <w:rsid w:val="00F43BE1"/>
    <w:rsid w:val="00F54E14"/>
    <w:rsid w:val="00FB15F9"/>
    <w:rsid w:val="00FC57C5"/>
    <w:rsid w:val="00FD6E64"/>
    <w:rsid w:val="00FE18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FE18C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35D5"/>
    <w:pPr>
      <w:ind w:left="720"/>
      <w:contextualSpacing/>
    </w:pPr>
  </w:style>
  <w:style w:type="character" w:customStyle="1" w:styleId="apple-converted-space">
    <w:name w:val="apple-converted-space"/>
    <w:basedOn w:val="DefaultParagraphFont"/>
    <w:rsid w:val="004553CF"/>
  </w:style>
  <w:style w:type="character" w:styleId="Hyperlink">
    <w:name w:val="Hyperlink"/>
    <w:basedOn w:val="DefaultParagraphFont"/>
    <w:uiPriority w:val="99"/>
    <w:unhideWhenUsed/>
    <w:rsid w:val="00096482"/>
    <w:rPr>
      <w:color w:val="0000FF" w:themeColor="hyperlink"/>
      <w:u w:val="single"/>
    </w:rPr>
  </w:style>
  <w:style w:type="paragraph" w:styleId="Header">
    <w:name w:val="header"/>
    <w:basedOn w:val="Normal"/>
    <w:link w:val="HeaderChar"/>
    <w:uiPriority w:val="99"/>
    <w:semiHidden/>
    <w:unhideWhenUsed/>
    <w:rsid w:val="00662DE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2DEF"/>
  </w:style>
  <w:style w:type="paragraph" w:styleId="Footer">
    <w:name w:val="footer"/>
    <w:basedOn w:val="Normal"/>
    <w:link w:val="FooterChar"/>
    <w:uiPriority w:val="99"/>
    <w:semiHidden/>
    <w:unhideWhenUsed/>
    <w:rsid w:val="00662DE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62DE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0D33568-9175-4D10-838B-0E7B627DC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2335</Words>
  <Characters>13311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dc:creator>
  <cp:lastModifiedBy>Lucky</cp:lastModifiedBy>
  <cp:revision>2</cp:revision>
  <dcterms:created xsi:type="dcterms:W3CDTF">2016-02-06T23:27:00Z</dcterms:created>
  <dcterms:modified xsi:type="dcterms:W3CDTF">2016-02-06T23:27:00Z</dcterms:modified>
</cp:coreProperties>
</file>