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278EA01D" w14:textId="77777777" w:rsidR="001938CB" w:rsidRDefault="007D776C" w:rsidP="007D776C">
      <w:pPr>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TIME \@ "MMMM d, yyyy" </w:instrText>
      </w:r>
      <w:r>
        <w:rPr>
          <w:rFonts w:ascii="Times New Roman" w:hAnsi="Times New Roman" w:cs="Times New Roman"/>
        </w:rPr>
        <w:fldChar w:fldCharType="separate"/>
      </w:r>
      <w:r w:rsidR="00347523">
        <w:rPr>
          <w:rFonts w:ascii="Times New Roman" w:hAnsi="Times New Roman" w:cs="Times New Roman"/>
          <w:noProof/>
        </w:rPr>
        <w:t>February 5, 2016</w:t>
      </w:r>
      <w:r>
        <w:rPr>
          <w:rFonts w:ascii="Times New Roman" w:hAnsi="Times New Roman" w:cs="Times New Roman"/>
        </w:rPr>
        <w:fldChar w:fldCharType="end"/>
      </w:r>
    </w:p>
    <w:p w14:paraId="25A1536D" w14:textId="77777777" w:rsidR="007D776C" w:rsidRDefault="007D776C" w:rsidP="007D776C">
      <w:pPr>
        <w:rPr>
          <w:rFonts w:ascii="Times New Roman" w:hAnsi="Times New Roman" w:cs="Times New Roman"/>
        </w:rPr>
      </w:pPr>
    </w:p>
    <w:p w14:paraId="357E73B5" w14:textId="77777777" w:rsidR="00E723EC" w:rsidRPr="00E723EC" w:rsidRDefault="00E723EC" w:rsidP="00E723EC">
      <w:pPr>
        <w:jc w:val="center"/>
        <w:rPr>
          <w:rFonts w:ascii="Times New Roman" w:hAnsi="Times New Roman" w:cs="Times New Roman"/>
          <w:b/>
          <w:i/>
          <w:u w:val="single"/>
        </w:rPr>
      </w:pPr>
      <w:r w:rsidRPr="00E723EC">
        <w:rPr>
          <w:rFonts w:ascii="Times New Roman" w:hAnsi="Times New Roman" w:cs="Times New Roman"/>
          <w:b/>
          <w:i/>
          <w:u w:val="single"/>
        </w:rPr>
        <w:t xml:space="preserve">MARK 453 – Fall 2015 Midterm Exam – Study Questions </w:t>
      </w:r>
    </w:p>
    <w:p w14:paraId="390A3CBD" w14:textId="3B47330E" w:rsidR="007D776C" w:rsidRDefault="007D776C" w:rsidP="00E723EC">
      <w:pPr>
        <w:jc w:val="center"/>
        <w:rPr>
          <w:rFonts w:ascii="Times New Roman" w:hAnsi="Times New Roman" w:cs="Times New Roman"/>
          <w:b/>
          <w:i/>
          <w:u w:val="single"/>
        </w:rPr>
      </w:pPr>
    </w:p>
    <w:p w14:paraId="093D71C7" w14:textId="77777777" w:rsidR="00E723EC" w:rsidRPr="00496BEB" w:rsidRDefault="00E723EC" w:rsidP="00E723EC">
      <w:pPr>
        <w:rPr>
          <w:rFonts w:ascii="Times New Roman" w:hAnsi="Times New Roman" w:cs="Times New Roman"/>
          <w:b/>
        </w:rPr>
      </w:pPr>
      <w:r w:rsidRPr="00496BEB">
        <w:rPr>
          <w:rFonts w:ascii="Times New Roman" w:hAnsi="Times New Roman" w:cs="Times New Roman"/>
          <w:b/>
        </w:rPr>
        <w:t xml:space="preserve">Short essay questions (about half a page) </w:t>
      </w:r>
    </w:p>
    <w:p w14:paraId="1542898E" w14:textId="77777777" w:rsidR="00E723EC" w:rsidRPr="00496BEB" w:rsidRDefault="00E723EC" w:rsidP="00E723EC">
      <w:pPr>
        <w:rPr>
          <w:rFonts w:ascii="Times New Roman" w:hAnsi="Times New Roman" w:cs="Times New Roman"/>
          <w:b/>
        </w:rPr>
      </w:pPr>
      <w:r w:rsidRPr="00496BEB">
        <w:rPr>
          <w:rFonts w:ascii="Times New Roman" w:hAnsi="Times New Roman" w:cs="Times New Roman"/>
          <w:b/>
        </w:rPr>
        <w:t xml:space="preserve">There will be 5 questions (2 points each) from the following: </w:t>
      </w:r>
    </w:p>
    <w:p w14:paraId="0E24EC09" w14:textId="77777777" w:rsidR="00E723EC" w:rsidRPr="00496BEB" w:rsidRDefault="00E723EC" w:rsidP="00E723EC">
      <w:pPr>
        <w:rPr>
          <w:rFonts w:ascii="Times New Roman" w:hAnsi="Times New Roman" w:cs="Times New Roman"/>
          <w:b/>
        </w:rPr>
      </w:pPr>
    </w:p>
    <w:p w14:paraId="1F4C5E66" w14:textId="72649B84" w:rsidR="00E723EC" w:rsidRDefault="00E723EC" w:rsidP="00E723EC">
      <w:pPr>
        <w:ind w:left="360"/>
        <w:rPr>
          <w:rFonts w:ascii="Times New Roman" w:hAnsi="Times New Roman" w:cs="Times New Roman"/>
        </w:rPr>
      </w:pPr>
      <w:r w:rsidRPr="00561197">
        <w:rPr>
          <w:rFonts w:ascii="Times New Roman" w:hAnsi="Times New Roman" w:cs="Times New Roman"/>
          <w:highlight w:val="yellow"/>
        </w:rPr>
        <w:t></w:t>
      </w:r>
      <w:r w:rsidRPr="00561197">
        <w:rPr>
          <w:rFonts w:ascii="Times New Roman" w:hAnsi="Times New Roman" w:cs="Times New Roman" w:hint="eastAsia"/>
          <w:highlight w:val="yellow"/>
        </w:rPr>
        <w:t xml:space="preserve">  </w:t>
      </w:r>
      <w:r w:rsidRPr="00561197">
        <w:rPr>
          <w:rFonts w:ascii="Times New Roman" w:hAnsi="Times New Roman" w:cs="Times New Roman"/>
          <w:highlight w:val="yellow"/>
        </w:rPr>
        <w:t>Give four (4) examples of how noise/clutter during the communication process can negatively impact the effectiveness of marketing communications.  </w:t>
      </w:r>
    </w:p>
    <w:p w14:paraId="0C739F5F" w14:textId="77777777" w:rsidR="005D1AEC" w:rsidRDefault="005D1AEC" w:rsidP="00E723EC">
      <w:pPr>
        <w:ind w:left="360"/>
        <w:rPr>
          <w:rFonts w:ascii="Times New Roman" w:hAnsi="Times New Roman" w:cs="Times New Roman"/>
        </w:rPr>
      </w:pPr>
    </w:p>
    <w:p w14:paraId="016A8ECA" w14:textId="25E8A9E6" w:rsidR="00C84D7B" w:rsidRDefault="00C84D7B" w:rsidP="00E723EC">
      <w:pPr>
        <w:ind w:left="360"/>
        <w:rPr>
          <w:rFonts w:ascii="Times New Roman" w:hAnsi="Times New Roman" w:cs="Times New Roman"/>
        </w:rPr>
      </w:pPr>
      <w:r>
        <w:rPr>
          <w:rFonts w:ascii="Times New Roman" w:hAnsi="Times New Roman" w:cs="Times New Roman"/>
        </w:rPr>
        <w:t>Noise is anything that distorts or disrupts a message. Noise is present in between every step of the communication process.</w:t>
      </w:r>
    </w:p>
    <w:p w14:paraId="31268AAA" w14:textId="77777777" w:rsidR="00C84D7B" w:rsidRDefault="00C84D7B" w:rsidP="00E723EC">
      <w:pPr>
        <w:ind w:left="360"/>
        <w:rPr>
          <w:rFonts w:ascii="Times New Roman" w:hAnsi="Times New Roman" w:cs="Times New Roman"/>
        </w:rPr>
      </w:pPr>
    </w:p>
    <w:p w14:paraId="789ECEB8" w14:textId="335688B8" w:rsidR="00C84D7B" w:rsidRDefault="00561197" w:rsidP="00E723EC">
      <w:pPr>
        <w:ind w:left="360"/>
        <w:rPr>
          <w:rFonts w:ascii="Times New Roman" w:hAnsi="Times New Roman" w:cs="Times New Roman"/>
        </w:rPr>
      </w:pPr>
      <w:r>
        <w:rPr>
          <w:rFonts w:ascii="Times New Roman" w:hAnsi="Times New Roman" w:cs="Times New Roman"/>
        </w:rPr>
        <w:t>Clutter is the most common</w:t>
      </w:r>
      <w:r w:rsidR="00C84D7B">
        <w:rPr>
          <w:rFonts w:ascii="Times New Roman" w:hAnsi="Times New Roman" w:cs="Times New Roman"/>
        </w:rPr>
        <w:t xml:space="preserve"> form of noise. This represents the thousands of marketing communications messages consumers are exposed to each day. Clutter includes dozens of commercials, banner ads, </w:t>
      </w:r>
      <w:r>
        <w:rPr>
          <w:rFonts w:ascii="Times New Roman" w:hAnsi="Times New Roman" w:cs="Times New Roman"/>
        </w:rPr>
        <w:t>multiple billboards, packed newpapers, and inside a metro with ads inside.</w:t>
      </w:r>
    </w:p>
    <w:p w14:paraId="2349E459" w14:textId="77777777" w:rsidR="00C84D7B" w:rsidRDefault="00C84D7B" w:rsidP="00E723EC">
      <w:pPr>
        <w:ind w:left="360"/>
        <w:rPr>
          <w:rFonts w:ascii="Times New Roman" w:hAnsi="Times New Roman" w:cs="Times New Roman"/>
        </w:rPr>
      </w:pPr>
    </w:p>
    <w:p w14:paraId="4AB5A92C" w14:textId="55C7FAB0" w:rsidR="005D1AEC" w:rsidRPr="00E723EC" w:rsidRDefault="005D1AEC" w:rsidP="00E723EC">
      <w:pPr>
        <w:ind w:left="360"/>
        <w:rPr>
          <w:rFonts w:ascii="Times New Roman" w:hAnsi="Times New Roman" w:cs="Times New Roman"/>
        </w:rPr>
      </w:pPr>
      <w:r>
        <w:rPr>
          <w:rFonts w:ascii="Times New Roman" w:hAnsi="Times New Roman" w:cs="Times New Roman"/>
        </w:rPr>
        <w:t xml:space="preserve">The first example I can think of regarding how noise/clutter, which is the abundance of advertisement congesting the industry making it a lot harder for our company’s ads to flow through to our target audience, is that with such a saturated market full of advertisement, </w:t>
      </w:r>
      <w:r w:rsidR="00561197">
        <w:rPr>
          <w:rFonts w:ascii="Times New Roman" w:hAnsi="Times New Roman" w:cs="Times New Roman"/>
        </w:rPr>
        <w:t>(1) our ads might not even be seen</w:t>
      </w:r>
      <w:r>
        <w:rPr>
          <w:rFonts w:ascii="Times New Roman" w:hAnsi="Times New Roman" w:cs="Times New Roman"/>
        </w:rPr>
        <w:t xml:space="preserve">. The second is that </w:t>
      </w:r>
      <w:r w:rsidR="00561197">
        <w:rPr>
          <w:rFonts w:ascii="Times New Roman" w:hAnsi="Times New Roman" w:cs="Times New Roman"/>
        </w:rPr>
        <w:t xml:space="preserve">(2) </w:t>
      </w:r>
      <w:r>
        <w:rPr>
          <w:rFonts w:ascii="Times New Roman" w:hAnsi="Times New Roman" w:cs="Times New Roman"/>
        </w:rPr>
        <w:t xml:space="preserve">our ads are misinterpreted and message lost. The third is if </w:t>
      </w:r>
      <w:r w:rsidR="00561197">
        <w:rPr>
          <w:rFonts w:ascii="Times New Roman" w:hAnsi="Times New Roman" w:cs="Times New Roman"/>
        </w:rPr>
        <w:t xml:space="preserve">(3) </w:t>
      </w:r>
      <w:r>
        <w:rPr>
          <w:rFonts w:ascii="Times New Roman" w:hAnsi="Times New Roman" w:cs="Times New Roman"/>
        </w:rPr>
        <w:t>our brand is mistaken for competitors</w:t>
      </w:r>
      <w:r w:rsidR="00561197">
        <w:rPr>
          <w:rFonts w:ascii="Times New Roman" w:hAnsi="Times New Roman" w:cs="Times New Roman"/>
        </w:rPr>
        <w:t xml:space="preserve"> or reminds the consumer of a competitor</w:t>
      </w:r>
      <w:r>
        <w:rPr>
          <w:rFonts w:ascii="Times New Roman" w:hAnsi="Times New Roman" w:cs="Times New Roman"/>
        </w:rPr>
        <w:t xml:space="preserve">. Last but not least, if the clutter has </w:t>
      </w:r>
      <w:r w:rsidR="00561197">
        <w:rPr>
          <w:rFonts w:ascii="Times New Roman" w:hAnsi="Times New Roman" w:cs="Times New Roman"/>
        </w:rPr>
        <w:t xml:space="preserve">(4) </w:t>
      </w:r>
      <w:r>
        <w:rPr>
          <w:rFonts w:ascii="Times New Roman" w:hAnsi="Times New Roman" w:cs="Times New Roman"/>
        </w:rPr>
        <w:t xml:space="preserve">caused our desired target audience to simply shut out advertisements all together. Clutter has poisoned the market </w:t>
      </w:r>
      <w:r w:rsidR="007B383E">
        <w:rPr>
          <w:rFonts w:ascii="Times New Roman" w:hAnsi="Times New Roman" w:cs="Times New Roman"/>
        </w:rPr>
        <w:t>place and caused consumers turn the other way.</w:t>
      </w:r>
    </w:p>
    <w:p w14:paraId="054B8AE9" w14:textId="77777777" w:rsidR="00E723EC" w:rsidRDefault="00E723EC" w:rsidP="00E723EC">
      <w:pPr>
        <w:ind w:left="360"/>
        <w:rPr>
          <w:rFonts w:ascii="Times New Roman" w:hAnsi="Times New Roman" w:cs="Times New Roman"/>
        </w:rPr>
      </w:pPr>
      <w:r w:rsidRPr="00E723EC">
        <w:rPr>
          <w:rFonts w:ascii="Times New Roman" w:hAnsi="Times New Roman" w:cs="Times New Roman" w:hint="eastAsia"/>
        </w:rPr>
        <w:tab/>
      </w:r>
      <w:r w:rsidRPr="00E723EC">
        <w:rPr>
          <w:rFonts w:ascii="Times New Roman" w:hAnsi="Times New Roman" w:cs="Times New Roman" w:hint="eastAsia"/>
        </w:rPr>
        <w:tab/>
      </w:r>
    </w:p>
    <w:p w14:paraId="4FCE20F5" w14:textId="3E1CD001" w:rsidR="00E723EC" w:rsidRDefault="00E723EC" w:rsidP="00E723EC">
      <w:pPr>
        <w:ind w:left="360"/>
        <w:rPr>
          <w:rFonts w:ascii="Times New Roman" w:hAnsi="Times New Roman" w:cs="Times New Roman"/>
        </w:rPr>
      </w:pPr>
      <w:r w:rsidRPr="00561197">
        <w:rPr>
          <w:rFonts w:ascii="Times New Roman" w:hAnsi="Times New Roman" w:cs="Times New Roman"/>
          <w:highlight w:val="yellow"/>
        </w:rPr>
        <w:t></w:t>
      </w:r>
      <w:r w:rsidRPr="00561197">
        <w:rPr>
          <w:rFonts w:ascii="Times New Roman" w:hAnsi="Times New Roman" w:cs="Times New Roman" w:hint="eastAsia"/>
          <w:highlight w:val="yellow"/>
        </w:rPr>
        <w:t xml:space="preserve">  </w:t>
      </w:r>
      <w:r w:rsidRPr="00561197">
        <w:rPr>
          <w:rFonts w:ascii="Times New Roman" w:hAnsi="Times New Roman" w:cs="Times New Roman"/>
          <w:highlight w:val="yellow"/>
        </w:rPr>
        <w:t>Your new boss is a bit old school. He doesn’t really understand what integrated marketing communications are. Explain to him what IMC are, how they differ from traditional marketing communications, and why marketing communications should be integrated.  </w:t>
      </w:r>
    </w:p>
    <w:p w14:paraId="6F3DB8C6" w14:textId="77777777" w:rsidR="00B70A74" w:rsidRDefault="00B70A74" w:rsidP="00E723EC">
      <w:pPr>
        <w:ind w:left="360"/>
        <w:rPr>
          <w:rFonts w:ascii="Times New Roman" w:hAnsi="Times New Roman" w:cs="Times New Roman"/>
        </w:rPr>
      </w:pPr>
    </w:p>
    <w:p w14:paraId="67C39242" w14:textId="7D37573D" w:rsidR="007B383E" w:rsidRDefault="00E84D16" w:rsidP="00E723EC">
      <w:pPr>
        <w:ind w:left="360"/>
        <w:rPr>
          <w:rFonts w:ascii="Times New Roman" w:hAnsi="Times New Roman" w:cs="Times New Roman"/>
        </w:rPr>
      </w:pPr>
      <w:r>
        <w:rPr>
          <w:rFonts w:ascii="Times New Roman" w:hAnsi="Times New Roman" w:cs="Times New Roman"/>
        </w:rPr>
        <w:t>IMC is the coordination and integration</w:t>
      </w:r>
      <w:r w:rsidR="00B70A74">
        <w:rPr>
          <w:rFonts w:ascii="Times New Roman" w:hAnsi="Times New Roman" w:cs="Times New Roman"/>
        </w:rPr>
        <w:t xml:space="preserve"> of all marketing communication tools, avenues, and sources within a company into a seamless program that maximizes the impact on customers and other stakeholders at minimal cost.</w:t>
      </w:r>
    </w:p>
    <w:p w14:paraId="046B4077" w14:textId="77777777" w:rsidR="00E84D16" w:rsidRDefault="00E84D16" w:rsidP="00E723EC">
      <w:pPr>
        <w:ind w:left="360"/>
        <w:rPr>
          <w:rFonts w:ascii="Times New Roman" w:hAnsi="Times New Roman" w:cs="Times New Roman"/>
        </w:rPr>
      </w:pPr>
    </w:p>
    <w:p w14:paraId="4F1ABCE4" w14:textId="61C1B642" w:rsidR="00B70A74" w:rsidRDefault="00B70A74" w:rsidP="00E723EC">
      <w:pPr>
        <w:ind w:left="360"/>
        <w:rPr>
          <w:rFonts w:ascii="Times New Roman" w:hAnsi="Times New Roman" w:cs="Times New Roman"/>
        </w:rPr>
      </w:pPr>
      <w:r>
        <w:rPr>
          <w:rFonts w:ascii="Times New Roman" w:hAnsi="Times New Roman" w:cs="Times New Roman"/>
        </w:rPr>
        <w:t xml:space="preserve">The first problem with traditional marketing communications is that advertising was seen as the core. Other tactics such as promotion or direct marketing are seen as add-ons. The second problem is too often various pieces of marketing communications were managed by different people, working towards different master plans. This resulted in mixed messages. </w:t>
      </w:r>
    </w:p>
    <w:p w14:paraId="4FCD48E0" w14:textId="77777777" w:rsidR="00B70A74" w:rsidRDefault="00B70A74" w:rsidP="00E723EC">
      <w:pPr>
        <w:ind w:left="360"/>
        <w:rPr>
          <w:rFonts w:ascii="Times New Roman" w:hAnsi="Times New Roman" w:cs="Times New Roman"/>
        </w:rPr>
      </w:pPr>
    </w:p>
    <w:p w14:paraId="54CEEB41" w14:textId="2F891AE3" w:rsidR="007B383E" w:rsidRPr="00E723EC" w:rsidRDefault="007B383E" w:rsidP="00E723EC">
      <w:pPr>
        <w:ind w:left="360"/>
        <w:rPr>
          <w:rFonts w:ascii="Times New Roman" w:hAnsi="Times New Roman" w:cs="Times New Roman"/>
        </w:rPr>
      </w:pPr>
      <w:r>
        <w:rPr>
          <w:rFonts w:ascii="Times New Roman" w:hAnsi="Times New Roman" w:cs="Times New Roman"/>
        </w:rPr>
        <w:t xml:space="preserve">Integrated marketing communications are a series of marketing strategies all linked together to provide a “story-like” purchase process for consumers. IMC is the process </w:t>
      </w:r>
      <w:r>
        <w:rPr>
          <w:rFonts w:ascii="Times New Roman" w:hAnsi="Times New Roman" w:cs="Times New Roman"/>
        </w:rPr>
        <w:lastRenderedPageBreak/>
        <w:t xml:space="preserve">of threading all marketing communications together in order to create a soul message for the target audience. It is a much stronger way to communicate with consumers because it ensures symmetry among all forms of promotional techniques. Traditional marketing might have simply broken up different elements of marketing </w:t>
      </w:r>
      <w:r w:rsidR="00796364">
        <w:rPr>
          <w:rFonts w:ascii="Times New Roman" w:hAnsi="Times New Roman" w:cs="Times New Roman"/>
        </w:rPr>
        <w:t>communications</w:t>
      </w:r>
      <w:r>
        <w:rPr>
          <w:rFonts w:ascii="Times New Roman" w:hAnsi="Times New Roman" w:cs="Times New Roman"/>
        </w:rPr>
        <w:t xml:space="preserve"> and left the separate organization departments handle their end, leaving the message blurred. With IMC we are able to communicate a very powerful, clear, concise message to our audience, which is proven to have results. We break through all the clutter and connect directly with the customers we’re looking to reach.</w:t>
      </w:r>
    </w:p>
    <w:p w14:paraId="0B949F45" w14:textId="77777777" w:rsidR="00E723EC" w:rsidRDefault="00E723EC" w:rsidP="00E723EC">
      <w:pPr>
        <w:ind w:left="360"/>
        <w:rPr>
          <w:rFonts w:ascii="Times New Roman" w:hAnsi="Times New Roman" w:cs="Times New Roman"/>
        </w:rPr>
      </w:pPr>
    </w:p>
    <w:p w14:paraId="1093F155" w14:textId="77777777" w:rsidR="00D85EBC" w:rsidRDefault="00E723EC" w:rsidP="00E723EC">
      <w:pPr>
        <w:ind w:left="360"/>
        <w:rPr>
          <w:rFonts w:ascii="Times New Roman" w:hAnsi="Times New Roman" w:cs="Times New Roman"/>
        </w:rPr>
      </w:pPr>
      <w:r w:rsidRPr="00D85EBC">
        <w:rPr>
          <w:rFonts w:ascii="Times New Roman" w:hAnsi="Times New Roman" w:cs="Times New Roman"/>
          <w:highlight w:val="yellow"/>
        </w:rPr>
        <w:t></w:t>
      </w:r>
      <w:r w:rsidRPr="00D85EBC">
        <w:rPr>
          <w:rFonts w:ascii="Times New Roman" w:hAnsi="Times New Roman" w:cs="Times New Roman" w:hint="eastAsia"/>
          <w:highlight w:val="yellow"/>
        </w:rPr>
        <w:t xml:space="preserve">  </w:t>
      </w:r>
      <w:r w:rsidRPr="00D85EBC">
        <w:rPr>
          <w:rFonts w:ascii="Times New Roman" w:hAnsi="Times New Roman" w:cs="Times New Roman"/>
          <w:highlight w:val="yellow"/>
        </w:rPr>
        <w:t>What are the different elements of a positioning statement? Explain using an example.</w:t>
      </w:r>
      <w:r w:rsidRPr="00E723EC">
        <w:rPr>
          <w:rFonts w:ascii="Times New Roman" w:hAnsi="Times New Roman" w:cs="Times New Roman"/>
        </w:rPr>
        <w:t xml:space="preserve"> </w:t>
      </w:r>
    </w:p>
    <w:p w14:paraId="44EB0ACB" w14:textId="77777777" w:rsidR="00D85EBC" w:rsidRDefault="00D85EBC" w:rsidP="00E723EC">
      <w:pPr>
        <w:ind w:left="360"/>
        <w:rPr>
          <w:rFonts w:ascii="Times New Roman" w:hAnsi="Times New Roman" w:cs="Times New Roman"/>
        </w:rPr>
      </w:pPr>
    </w:p>
    <w:p w14:paraId="31D32FCC" w14:textId="1CB0651C" w:rsidR="00E723EC" w:rsidRDefault="00D85EBC" w:rsidP="00E723EC">
      <w:pPr>
        <w:ind w:left="360"/>
        <w:rPr>
          <w:rFonts w:ascii="Times New Roman" w:hAnsi="Times New Roman" w:cs="Times New Roman"/>
        </w:rPr>
      </w:pPr>
      <w:r>
        <w:rPr>
          <w:rFonts w:ascii="Times New Roman" w:hAnsi="Times New Roman" w:cs="Times New Roman"/>
        </w:rPr>
        <w:t xml:space="preserve">The positioning statement is used to help the company understand their purpose. It provides management to work towards a common goal of, what we want consumers to think of us as? </w:t>
      </w:r>
    </w:p>
    <w:p w14:paraId="3C4B45C6" w14:textId="74A6C5BE" w:rsidR="007B383E" w:rsidRDefault="00D85EBC" w:rsidP="00E723EC">
      <w:pPr>
        <w:ind w:left="360"/>
        <w:rPr>
          <w:rFonts w:ascii="Times New Roman" w:hAnsi="Times New Roman" w:cs="Times New Roman"/>
        </w:rPr>
      </w:pPr>
      <w:r>
        <w:rPr>
          <w:rFonts w:ascii="Times New Roman" w:hAnsi="Times New Roman" w:cs="Times New Roman"/>
        </w:rPr>
        <w:t xml:space="preserve">The elements of the positioning statement include the frame of reference (FOR), the target user (TARGET), the point of difference (POD), and reason to believe (RTB). The frame of reference is the product category in which we operate. The target is simply the target market we’re after. The point of difference is what differentiates us from our competitors. The reason to believe is what </w:t>
      </w:r>
      <w:r w:rsidR="00F56472">
        <w:rPr>
          <w:rFonts w:ascii="Times New Roman" w:hAnsi="Times New Roman" w:cs="Times New Roman"/>
        </w:rPr>
        <w:t>supports</w:t>
      </w:r>
      <w:r>
        <w:rPr>
          <w:rFonts w:ascii="Times New Roman" w:hAnsi="Times New Roman" w:cs="Times New Roman"/>
        </w:rPr>
        <w:t xml:space="preserve"> our claim.</w:t>
      </w:r>
    </w:p>
    <w:p w14:paraId="0C388CD0" w14:textId="77777777" w:rsidR="00D85EBC" w:rsidRDefault="00D85EBC" w:rsidP="00E723EC">
      <w:pPr>
        <w:ind w:left="360"/>
        <w:rPr>
          <w:rFonts w:ascii="Times New Roman" w:hAnsi="Times New Roman" w:cs="Times New Roman"/>
        </w:rPr>
      </w:pPr>
    </w:p>
    <w:p w14:paraId="707EB916" w14:textId="5261661C" w:rsidR="00D85EBC" w:rsidRDefault="00D85EBC" w:rsidP="00E723EC">
      <w:pPr>
        <w:ind w:left="360"/>
        <w:rPr>
          <w:rFonts w:ascii="Times New Roman" w:hAnsi="Times New Roman" w:cs="Times New Roman"/>
        </w:rPr>
      </w:pPr>
      <w:r>
        <w:rPr>
          <w:rFonts w:ascii="Times New Roman" w:hAnsi="Times New Roman" w:cs="Times New Roman"/>
        </w:rPr>
        <w:t xml:space="preserve">Put the pieces together we get a positioning statement; </w:t>
      </w:r>
      <w:r w:rsidR="00F56472">
        <w:rPr>
          <w:rFonts w:ascii="Times New Roman" w:hAnsi="Times New Roman" w:cs="Times New Roman"/>
        </w:rPr>
        <w:t>“</w:t>
      </w:r>
      <w:r>
        <w:rPr>
          <w:rFonts w:ascii="Times New Roman" w:hAnsi="Times New Roman" w:cs="Times New Roman"/>
        </w:rPr>
        <w:t>This brand is the FOR</w:t>
      </w:r>
      <w:r w:rsidR="00F56472">
        <w:rPr>
          <w:rFonts w:ascii="Times New Roman" w:hAnsi="Times New Roman" w:cs="Times New Roman"/>
        </w:rPr>
        <w:t xml:space="preserve"> used by TARGET for its POD due too RTB”.</w:t>
      </w:r>
    </w:p>
    <w:p w14:paraId="3CFD097A" w14:textId="77777777" w:rsidR="00F56472" w:rsidRDefault="00F56472" w:rsidP="00E723EC">
      <w:pPr>
        <w:ind w:left="360"/>
        <w:rPr>
          <w:rFonts w:ascii="Times New Roman" w:hAnsi="Times New Roman" w:cs="Times New Roman"/>
        </w:rPr>
      </w:pPr>
    </w:p>
    <w:p w14:paraId="7D972360" w14:textId="4A7DE6C5" w:rsidR="00F56472" w:rsidRDefault="00F56472" w:rsidP="00E723EC">
      <w:pPr>
        <w:ind w:left="360"/>
        <w:rPr>
          <w:rFonts w:ascii="Times New Roman" w:hAnsi="Times New Roman" w:cs="Times New Roman"/>
        </w:rPr>
      </w:pPr>
      <w:r>
        <w:rPr>
          <w:rFonts w:ascii="Times New Roman" w:hAnsi="Times New Roman" w:cs="Times New Roman"/>
        </w:rPr>
        <w:t>“</w:t>
      </w:r>
      <w:r w:rsidRPr="00F56472">
        <w:rPr>
          <w:rFonts w:ascii="Times New Roman" w:hAnsi="Times New Roman" w:cs="Times New Roman"/>
        </w:rPr>
        <w:t>Irish Sprin</w:t>
      </w:r>
      <w:r>
        <w:rPr>
          <w:rFonts w:ascii="Times New Roman" w:hAnsi="Times New Roman" w:cs="Times New Roman"/>
        </w:rPr>
        <w:t xml:space="preserve">g is the brand of </w:t>
      </w:r>
      <w:r w:rsidRPr="00F56472">
        <w:rPr>
          <w:rFonts w:ascii="Times New Roman" w:hAnsi="Times New Roman" w:cs="Times New Roman"/>
          <w:u w:val="single"/>
        </w:rPr>
        <w:t>soap</w:t>
      </w:r>
      <w:r>
        <w:rPr>
          <w:rFonts w:ascii="Times New Roman" w:hAnsi="Times New Roman" w:cs="Times New Roman"/>
        </w:rPr>
        <w:t xml:space="preserve"> for the </w:t>
      </w:r>
      <w:r w:rsidRPr="00F56472">
        <w:rPr>
          <w:rFonts w:ascii="Times New Roman" w:hAnsi="Times New Roman" w:cs="Times New Roman"/>
          <w:u w:val="single"/>
        </w:rPr>
        <w:t>active young men</w:t>
      </w:r>
      <w:r>
        <w:rPr>
          <w:rFonts w:ascii="Times New Roman" w:hAnsi="Times New Roman" w:cs="Times New Roman"/>
        </w:rPr>
        <w:t xml:space="preserve"> who wants to </w:t>
      </w:r>
      <w:r w:rsidRPr="00F56472">
        <w:rPr>
          <w:rFonts w:ascii="Times New Roman" w:hAnsi="Times New Roman" w:cs="Times New Roman"/>
          <w:u w:val="single"/>
        </w:rPr>
        <w:t>smell fresh and clean after a strenuous workout</w:t>
      </w:r>
      <w:r w:rsidRPr="00F56472">
        <w:rPr>
          <w:rFonts w:ascii="Times New Roman" w:hAnsi="Times New Roman" w:cs="Times New Roman"/>
        </w:rPr>
        <w:t xml:space="preserve">, because it </w:t>
      </w:r>
      <w:r w:rsidRPr="00F56472">
        <w:rPr>
          <w:rFonts w:ascii="Times New Roman" w:hAnsi="Times New Roman" w:cs="Times New Roman"/>
          <w:u w:val="single"/>
        </w:rPr>
        <w:t>provides the best odor protection</w:t>
      </w:r>
      <w:r>
        <w:rPr>
          <w:rFonts w:ascii="Times New Roman" w:hAnsi="Times New Roman" w:cs="Times New Roman"/>
        </w:rPr>
        <w:t>”.</w:t>
      </w:r>
    </w:p>
    <w:p w14:paraId="2EC096EC" w14:textId="77777777" w:rsidR="007B383E" w:rsidRPr="00E723EC" w:rsidRDefault="007B383E" w:rsidP="00E723EC">
      <w:pPr>
        <w:ind w:left="360"/>
        <w:rPr>
          <w:rFonts w:ascii="Times New Roman" w:hAnsi="Times New Roman" w:cs="Times New Roman"/>
        </w:rPr>
      </w:pPr>
    </w:p>
    <w:p w14:paraId="5FAEDB1A" w14:textId="77777777" w:rsidR="00E723EC" w:rsidRDefault="00E723EC" w:rsidP="00E723EC">
      <w:pPr>
        <w:ind w:left="360"/>
        <w:rPr>
          <w:rFonts w:ascii="Times New Roman" w:hAnsi="Times New Roman" w:cs="Times New Roman"/>
        </w:rPr>
      </w:pPr>
      <w:r w:rsidRPr="00E723EC">
        <w:rPr>
          <w:rFonts w:ascii="Times New Roman" w:hAnsi="Times New Roman" w:cs="Times New Roman" w:hint="eastAsia"/>
        </w:rPr>
        <w:tab/>
      </w:r>
      <w:r w:rsidRPr="00E723EC">
        <w:rPr>
          <w:rFonts w:ascii="Times New Roman" w:hAnsi="Times New Roman" w:cs="Times New Roman" w:hint="eastAsia"/>
        </w:rPr>
        <w:tab/>
      </w:r>
    </w:p>
    <w:p w14:paraId="2D6A94FB" w14:textId="77777777" w:rsidR="007B383E" w:rsidRDefault="00E723EC" w:rsidP="00E723EC">
      <w:pPr>
        <w:ind w:left="360"/>
        <w:rPr>
          <w:rFonts w:ascii="Times New Roman" w:hAnsi="Times New Roman" w:cs="Times New Roman"/>
        </w:rPr>
      </w:pPr>
      <w:r w:rsidRPr="002D1948">
        <w:rPr>
          <w:rFonts w:ascii="Times New Roman" w:hAnsi="Times New Roman" w:cs="Times New Roman"/>
          <w:highlight w:val="yellow"/>
        </w:rPr>
        <w:t></w:t>
      </w:r>
      <w:r w:rsidRPr="002D1948">
        <w:rPr>
          <w:rFonts w:ascii="Times New Roman" w:hAnsi="Times New Roman" w:cs="Times New Roman" w:hint="eastAsia"/>
          <w:highlight w:val="yellow"/>
        </w:rPr>
        <w:t xml:space="preserve">  </w:t>
      </w:r>
      <w:r w:rsidRPr="002D1948">
        <w:rPr>
          <w:rFonts w:ascii="Times New Roman" w:hAnsi="Times New Roman" w:cs="Times New Roman"/>
          <w:highlight w:val="yellow"/>
        </w:rPr>
        <w:t>Your friend wonders why marketers care so much about brand equity. Explain to your  friend what brand equity is and why it is an important marketing asset.</w:t>
      </w:r>
      <w:r w:rsidRPr="00E723EC">
        <w:rPr>
          <w:rFonts w:ascii="Times New Roman" w:hAnsi="Times New Roman" w:cs="Times New Roman"/>
        </w:rPr>
        <w:t xml:space="preserve"> </w:t>
      </w:r>
    </w:p>
    <w:p w14:paraId="3CB1B5DB" w14:textId="77777777" w:rsidR="007B383E" w:rsidRDefault="007B383E" w:rsidP="00E723EC">
      <w:pPr>
        <w:ind w:left="360"/>
        <w:rPr>
          <w:rFonts w:ascii="Times New Roman" w:hAnsi="Times New Roman" w:cs="Times New Roman"/>
        </w:rPr>
      </w:pPr>
    </w:p>
    <w:p w14:paraId="06376F37" w14:textId="48156595" w:rsidR="002D1948" w:rsidRDefault="002D1948" w:rsidP="00E723EC">
      <w:pPr>
        <w:ind w:left="360"/>
        <w:rPr>
          <w:rFonts w:ascii="Times New Roman" w:hAnsi="Times New Roman" w:cs="Times New Roman"/>
        </w:rPr>
      </w:pPr>
      <w:r>
        <w:rPr>
          <w:rFonts w:ascii="Times New Roman" w:hAnsi="Times New Roman" w:cs="Times New Roman"/>
        </w:rPr>
        <w:t>Brand equity occurs when the customers are familiar with the brand and holds a positive opinion about it.</w:t>
      </w:r>
    </w:p>
    <w:p w14:paraId="77E6E196" w14:textId="77777777" w:rsidR="002D1948" w:rsidRDefault="002D1948" w:rsidP="00E723EC">
      <w:pPr>
        <w:ind w:left="360"/>
        <w:rPr>
          <w:rFonts w:ascii="Times New Roman" w:hAnsi="Times New Roman" w:cs="Times New Roman"/>
        </w:rPr>
      </w:pPr>
    </w:p>
    <w:p w14:paraId="0DDD61F4" w14:textId="23B72DCE" w:rsidR="00E723EC" w:rsidRPr="00E723EC" w:rsidRDefault="007B383E" w:rsidP="00E723EC">
      <w:pPr>
        <w:ind w:left="360"/>
        <w:rPr>
          <w:rFonts w:ascii="Times New Roman" w:hAnsi="Times New Roman" w:cs="Times New Roman"/>
        </w:rPr>
      </w:pPr>
      <w:r>
        <w:rPr>
          <w:rFonts w:ascii="Times New Roman" w:hAnsi="Times New Roman" w:cs="Times New Roman"/>
        </w:rPr>
        <w:t xml:space="preserve">Brand equity is so important because it is the lifelong relationship we have with our customers. It is the image we hold in their eyes of our product. Our brand equity is a tremendously valuable </w:t>
      </w:r>
      <w:r w:rsidR="0068335E">
        <w:rPr>
          <w:rFonts w:ascii="Times New Roman" w:hAnsi="Times New Roman" w:cs="Times New Roman"/>
        </w:rPr>
        <w:t>asset that</w:t>
      </w:r>
      <w:r>
        <w:rPr>
          <w:rFonts w:ascii="Times New Roman" w:hAnsi="Times New Roman" w:cs="Times New Roman"/>
        </w:rPr>
        <w:t xml:space="preserve">, in many disciplines, </w:t>
      </w:r>
      <w:r w:rsidR="0068335E">
        <w:rPr>
          <w:rFonts w:ascii="Times New Roman" w:hAnsi="Times New Roman" w:cs="Times New Roman"/>
        </w:rPr>
        <w:t>can’t</w:t>
      </w:r>
      <w:r>
        <w:rPr>
          <w:rFonts w:ascii="Times New Roman" w:hAnsi="Times New Roman" w:cs="Times New Roman"/>
        </w:rPr>
        <w:t xml:space="preserve"> even be measured because there still isn’t enough research able to pinpoint just how to value it. If a company maintains </w:t>
      </w:r>
      <w:r w:rsidR="0068335E">
        <w:rPr>
          <w:rFonts w:ascii="Times New Roman" w:hAnsi="Times New Roman" w:cs="Times New Roman"/>
        </w:rPr>
        <w:t>positive</w:t>
      </w:r>
      <w:r>
        <w:rPr>
          <w:rFonts w:ascii="Times New Roman" w:hAnsi="Times New Roman" w:cs="Times New Roman"/>
        </w:rPr>
        <w:t xml:space="preserve"> brand equity with clients, those clients are more likely to purchase from the company again. Every purchase results in an impression of the company itself. If customers frequently have great service at a restaurant, for example McDonald’s, they’re more likely to return to that specific McDonald’s. </w:t>
      </w:r>
      <w:r w:rsidR="0068335E">
        <w:rPr>
          <w:rFonts w:ascii="Times New Roman" w:hAnsi="Times New Roman" w:cs="Times New Roman"/>
        </w:rPr>
        <w:t>Obviously there are more factors that affect an individual’s impression, for the sake of argue, and assume their positive experience is the only one. A better example could be Coca-Cola, just like any other cola; however, people actually prefer it and claim they can taste the difference. This is a strong example of how convicted consumers are towards their brands.</w:t>
      </w:r>
    </w:p>
    <w:p w14:paraId="0D516C39" w14:textId="77777777" w:rsidR="00E723EC" w:rsidRDefault="00E723EC" w:rsidP="00E723EC">
      <w:pPr>
        <w:ind w:left="360"/>
        <w:rPr>
          <w:rFonts w:ascii="Times New Roman" w:hAnsi="Times New Roman" w:cs="Times New Roman"/>
        </w:rPr>
      </w:pPr>
      <w:r w:rsidRPr="00E723EC">
        <w:rPr>
          <w:rFonts w:ascii="Times New Roman" w:hAnsi="Times New Roman" w:cs="Times New Roman" w:hint="eastAsia"/>
        </w:rPr>
        <w:tab/>
      </w:r>
      <w:r w:rsidRPr="00E723EC">
        <w:rPr>
          <w:rFonts w:ascii="Times New Roman" w:hAnsi="Times New Roman" w:cs="Times New Roman" w:hint="eastAsia"/>
        </w:rPr>
        <w:tab/>
      </w:r>
    </w:p>
    <w:p w14:paraId="01039401" w14:textId="7A6F4422" w:rsidR="00E723EC" w:rsidRDefault="00E723EC" w:rsidP="00E723EC">
      <w:pPr>
        <w:ind w:left="360"/>
        <w:rPr>
          <w:rFonts w:ascii="Times New Roman" w:hAnsi="Times New Roman" w:cs="Times New Roman"/>
        </w:rPr>
      </w:pPr>
      <w:r w:rsidRPr="0068335E">
        <w:rPr>
          <w:rFonts w:ascii="Times New Roman" w:hAnsi="Times New Roman" w:cs="Times New Roman"/>
          <w:highlight w:val="yellow"/>
        </w:rPr>
        <w:t></w:t>
      </w:r>
      <w:r w:rsidRPr="0068335E">
        <w:rPr>
          <w:rFonts w:ascii="Times New Roman" w:hAnsi="Times New Roman" w:cs="Times New Roman" w:hint="eastAsia"/>
          <w:highlight w:val="yellow"/>
        </w:rPr>
        <w:t xml:space="preserve">  </w:t>
      </w:r>
      <w:r w:rsidRPr="0068335E">
        <w:rPr>
          <w:rFonts w:ascii="Times New Roman" w:hAnsi="Times New Roman" w:cs="Times New Roman"/>
          <w:highlight w:val="yellow"/>
        </w:rPr>
        <w:t xml:space="preserve">Your friend believes that every time someone buys something, that person goes through each step of the purchase decision making process in order. </w:t>
      </w:r>
      <w:r w:rsidR="007B383E" w:rsidRPr="0068335E">
        <w:rPr>
          <w:rFonts w:ascii="Times New Roman" w:hAnsi="Times New Roman" w:cs="Times New Roman"/>
          <w:highlight w:val="yellow"/>
        </w:rPr>
        <w:t>Is your friend right? Explain.</w:t>
      </w:r>
      <w:r w:rsidR="007B383E">
        <w:rPr>
          <w:rFonts w:ascii="Times New Roman" w:hAnsi="Times New Roman" w:cs="Times New Roman"/>
        </w:rPr>
        <w:t xml:space="preserve"> </w:t>
      </w:r>
    </w:p>
    <w:p w14:paraId="06B575A7" w14:textId="77777777" w:rsidR="007B383E" w:rsidRDefault="007B383E" w:rsidP="00E723EC">
      <w:pPr>
        <w:ind w:left="360"/>
        <w:rPr>
          <w:rFonts w:ascii="Times New Roman" w:hAnsi="Times New Roman" w:cs="Times New Roman"/>
        </w:rPr>
      </w:pPr>
    </w:p>
    <w:p w14:paraId="1995BC99" w14:textId="64431A9E" w:rsidR="007B383E" w:rsidRPr="00E723EC" w:rsidRDefault="00B72E79" w:rsidP="00E723EC">
      <w:pPr>
        <w:ind w:left="360"/>
        <w:rPr>
          <w:rFonts w:ascii="Times New Roman" w:hAnsi="Times New Roman" w:cs="Times New Roman"/>
        </w:rPr>
      </w:pPr>
      <w:r>
        <w:rPr>
          <w:rFonts w:ascii="Times New Roman" w:hAnsi="Times New Roman" w:cs="Times New Roman"/>
        </w:rPr>
        <w:t xml:space="preserve">The purchase decision process; need recognition, information search, evaluation of alternatives, purchase decision, post purchase evaluation. </w:t>
      </w:r>
      <w:r w:rsidR="007027D8">
        <w:rPr>
          <w:rFonts w:ascii="Times New Roman" w:hAnsi="Times New Roman" w:cs="Times New Roman"/>
        </w:rPr>
        <w:t>It depends; customers could be caught at a specific stage already satisfied. For that reason I would agree, most of the time customers travel through the decision making process in order. However, I would argue that sometimes customer skip steps. For instance, impulse purchases. But overall, this could be argued that the customer just chose to spend less time evaluating the alternatives because of the magnitude/monetary value of the purchase.</w:t>
      </w:r>
      <w:r w:rsidR="0068335E">
        <w:rPr>
          <w:rFonts w:ascii="Times New Roman" w:hAnsi="Times New Roman" w:cs="Times New Roman"/>
        </w:rPr>
        <w:t xml:space="preserve"> </w:t>
      </w:r>
      <w:r>
        <w:rPr>
          <w:rFonts w:ascii="Times New Roman" w:hAnsi="Times New Roman" w:cs="Times New Roman"/>
        </w:rPr>
        <w:t>O</w:t>
      </w:r>
      <w:r w:rsidR="0068335E">
        <w:rPr>
          <w:rFonts w:ascii="Times New Roman" w:hAnsi="Times New Roman" w:cs="Times New Roman"/>
        </w:rPr>
        <w:t>verall, I would agree</w:t>
      </w:r>
      <w:r>
        <w:rPr>
          <w:rFonts w:ascii="Times New Roman" w:hAnsi="Times New Roman" w:cs="Times New Roman"/>
        </w:rPr>
        <w:t xml:space="preserve"> that consumers go through each step of the purchase decision-making process in order. Each step might not involve as much attention, but regardless, it starts from need recognition. Important to note, marketers have become very good at turning “wants” into “needs”, this being said, many times need recognition could be considered “want recognition”.</w:t>
      </w:r>
    </w:p>
    <w:p w14:paraId="41554FF7" w14:textId="77777777" w:rsidR="00E723EC" w:rsidRDefault="00E723EC" w:rsidP="00E723EC">
      <w:pPr>
        <w:ind w:left="360"/>
        <w:rPr>
          <w:rFonts w:ascii="Times New Roman" w:hAnsi="Times New Roman" w:cs="Times New Roman"/>
        </w:rPr>
      </w:pPr>
      <w:r w:rsidRPr="00E723EC">
        <w:rPr>
          <w:rFonts w:ascii="Times New Roman" w:hAnsi="Times New Roman" w:cs="Times New Roman" w:hint="eastAsia"/>
        </w:rPr>
        <w:tab/>
      </w:r>
      <w:r w:rsidRPr="00E723EC">
        <w:rPr>
          <w:rFonts w:ascii="Times New Roman" w:hAnsi="Times New Roman" w:cs="Times New Roman" w:hint="eastAsia"/>
        </w:rPr>
        <w:tab/>
      </w:r>
    </w:p>
    <w:p w14:paraId="5013F0FC" w14:textId="77777777" w:rsidR="007027D8" w:rsidRDefault="00E723EC" w:rsidP="00E723EC">
      <w:pPr>
        <w:ind w:left="360"/>
        <w:rPr>
          <w:rFonts w:ascii="Times New Roman" w:hAnsi="Times New Roman" w:cs="Times New Roman"/>
        </w:rPr>
      </w:pPr>
      <w:r w:rsidRPr="00B72E79">
        <w:rPr>
          <w:rFonts w:ascii="Times New Roman" w:hAnsi="Times New Roman" w:cs="Times New Roman"/>
          <w:highlight w:val="yellow"/>
        </w:rPr>
        <w:t></w:t>
      </w:r>
      <w:r w:rsidRPr="00B72E79">
        <w:rPr>
          <w:rFonts w:ascii="Times New Roman" w:hAnsi="Times New Roman" w:cs="Times New Roman" w:hint="eastAsia"/>
          <w:highlight w:val="yellow"/>
        </w:rPr>
        <w:t xml:space="preserve">  </w:t>
      </w:r>
      <w:r w:rsidRPr="00B72E79">
        <w:rPr>
          <w:rFonts w:ascii="Times New Roman" w:hAnsi="Times New Roman" w:cs="Times New Roman"/>
          <w:highlight w:val="yellow"/>
        </w:rPr>
        <w:t>Your boss doesn’t know what an evoked, inept and inert set are. Explain to her what they are and why ar</w:t>
      </w:r>
      <w:r w:rsidR="007027D8" w:rsidRPr="00B72E79">
        <w:rPr>
          <w:rFonts w:ascii="Times New Roman" w:hAnsi="Times New Roman" w:cs="Times New Roman"/>
          <w:highlight w:val="yellow"/>
        </w:rPr>
        <w:t>e they important for marketers.</w:t>
      </w:r>
    </w:p>
    <w:p w14:paraId="26343131" w14:textId="77777777" w:rsidR="007027D8" w:rsidRDefault="007027D8" w:rsidP="00E723EC">
      <w:pPr>
        <w:ind w:left="360"/>
        <w:rPr>
          <w:rFonts w:ascii="Times New Roman" w:hAnsi="Times New Roman" w:cs="Times New Roman"/>
        </w:rPr>
      </w:pPr>
    </w:p>
    <w:p w14:paraId="01518CFC" w14:textId="72D197B7" w:rsidR="00E723EC" w:rsidRPr="00E723EC" w:rsidRDefault="006945F2" w:rsidP="00E723EC">
      <w:pPr>
        <w:ind w:left="360"/>
        <w:rPr>
          <w:rFonts w:ascii="Times New Roman" w:hAnsi="Times New Roman" w:cs="Times New Roman"/>
        </w:rPr>
      </w:pPr>
      <w:r>
        <w:rPr>
          <w:rFonts w:ascii="Times New Roman" w:hAnsi="Times New Roman" w:cs="Times New Roman"/>
        </w:rPr>
        <w:t xml:space="preserve">These elements are part of step #3 in the purchase decision making process; evaluation of alternatives. An evoked set consists of the brands he or she considers in a purchase situation. </w:t>
      </w:r>
      <w:r w:rsidR="00A50E39">
        <w:rPr>
          <w:rFonts w:ascii="Times New Roman" w:hAnsi="Times New Roman" w:cs="Times New Roman"/>
        </w:rPr>
        <w:t>There are</w:t>
      </w:r>
      <w:r>
        <w:rPr>
          <w:rFonts w:ascii="Times New Roman" w:hAnsi="Times New Roman" w:cs="Times New Roman"/>
        </w:rPr>
        <w:t xml:space="preserve"> two more sets </w:t>
      </w:r>
      <w:r w:rsidR="008E4F26">
        <w:rPr>
          <w:rFonts w:ascii="Times New Roman" w:hAnsi="Times New Roman" w:cs="Times New Roman"/>
        </w:rPr>
        <w:t>part of the evaluation, t</w:t>
      </w:r>
      <w:r>
        <w:rPr>
          <w:rFonts w:ascii="Times New Roman" w:hAnsi="Times New Roman" w:cs="Times New Roman"/>
        </w:rPr>
        <w:t>he first (1) inept set and the second (2) inert set.</w:t>
      </w:r>
      <w:r w:rsidR="008E4F26">
        <w:rPr>
          <w:rFonts w:ascii="Times New Roman" w:hAnsi="Times New Roman" w:cs="Times New Roman"/>
        </w:rPr>
        <w:t xml:space="preserve"> The inept set consists of the brands that are apart of a </w:t>
      </w:r>
      <w:r w:rsidR="00A50E39">
        <w:rPr>
          <w:rFonts w:ascii="Times New Roman" w:hAnsi="Times New Roman" w:cs="Times New Roman"/>
        </w:rPr>
        <w:t>person’s</w:t>
      </w:r>
      <w:r w:rsidR="008E4F26">
        <w:rPr>
          <w:rFonts w:ascii="Times New Roman" w:hAnsi="Times New Roman" w:cs="Times New Roman"/>
        </w:rPr>
        <w:t xml:space="preserve"> memory that are not considered because they elicit negative feelings. </w:t>
      </w:r>
      <w:r w:rsidR="004A0CBC">
        <w:rPr>
          <w:rFonts w:ascii="Times New Roman" w:hAnsi="Times New Roman" w:cs="Times New Roman"/>
        </w:rPr>
        <w:t xml:space="preserve">These negative feelings are normally caused by a bad experience from a particular brand/vendor. </w:t>
      </w:r>
      <w:r w:rsidR="00A50E39">
        <w:rPr>
          <w:rFonts w:ascii="Times New Roman" w:hAnsi="Times New Roman" w:cs="Times New Roman"/>
        </w:rPr>
        <w:t>An Inert set holds the brands that the consumer is aware of, but the individual has neither negative nor positive feelings. In other words, in most purchase decisions the brands considered are those that are present in the evoked set. This is important for marketers because they must always be aware of where they fall in respect to their audience. How often are they inside the evoked set? Are they notified if they fall into the inept or inert? Knowing where they fall allows them to react.</w:t>
      </w:r>
    </w:p>
    <w:p w14:paraId="1DC8E6C7" w14:textId="77777777" w:rsidR="00E723EC" w:rsidRDefault="00E723EC" w:rsidP="00E723EC">
      <w:pPr>
        <w:ind w:left="360"/>
        <w:rPr>
          <w:rFonts w:ascii="Times New Roman" w:hAnsi="Times New Roman" w:cs="Times New Roman"/>
        </w:rPr>
      </w:pPr>
      <w:r w:rsidRPr="00E723EC">
        <w:rPr>
          <w:rFonts w:ascii="Times New Roman" w:hAnsi="Times New Roman" w:cs="Times New Roman" w:hint="eastAsia"/>
        </w:rPr>
        <w:tab/>
      </w:r>
      <w:r w:rsidRPr="00E723EC">
        <w:rPr>
          <w:rFonts w:ascii="Times New Roman" w:hAnsi="Times New Roman" w:cs="Times New Roman" w:hint="eastAsia"/>
        </w:rPr>
        <w:tab/>
      </w:r>
    </w:p>
    <w:p w14:paraId="69D9AF64" w14:textId="77777777" w:rsidR="006B3978" w:rsidRDefault="00E723EC" w:rsidP="00E723EC">
      <w:pPr>
        <w:ind w:left="360"/>
        <w:rPr>
          <w:rFonts w:ascii="Times New Roman" w:hAnsi="Times New Roman" w:cs="Times New Roman"/>
        </w:rPr>
      </w:pPr>
      <w:r w:rsidRPr="00A50E39">
        <w:rPr>
          <w:rFonts w:ascii="Times New Roman" w:hAnsi="Times New Roman" w:cs="Times New Roman"/>
          <w:highlight w:val="yellow"/>
        </w:rPr>
        <w:t></w:t>
      </w:r>
      <w:r w:rsidRPr="00A50E39">
        <w:rPr>
          <w:rFonts w:ascii="Times New Roman" w:hAnsi="Times New Roman" w:cs="Times New Roman" w:hint="eastAsia"/>
          <w:highlight w:val="yellow"/>
        </w:rPr>
        <w:t xml:space="preserve">  </w:t>
      </w:r>
      <w:r w:rsidRPr="00A50E39">
        <w:rPr>
          <w:rFonts w:ascii="Times New Roman" w:hAnsi="Times New Roman" w:cs="Times New Roman"/>
          <w:highlight w:val="yellow"/>
        </w:rPr>
        <w:t>Identify four (4) target market opportunities that Gatorade can identify through a promotions opportunity analysis. Explain using examples.</w:t>
      </w:r>
    </w:p>
    <w:p w14:paraId="7DD15196" w14:textId="77777777" w:rsidR="006B3978" w:rsidRDefault="006B3978" w:rsidP="00E723EC">
      <w:pPr>
        <w:ind w:left="360"/>
        <w:rPr>
          <w:rFonts w:ascii="Times New Roman" w:hAnsi="Times New Roman" w:cs="Times New Roman"/>
        </w:rPr>
      </w:pPr>
    </w:p>
    <w:p w14:paraId="6180BB0D" w14:textId="14B6F223" w:rsidR="00DA7AFC" w:rsidRDefault="00DA7AFC" w:rsidP="00E723EC">
      <w:pPr>
        <w:ind w:left="360"/>
        <w:rPr>
          <w:rFonts w:ascii="Times New Roman" w:hAnsi="Times New Roman" w:cs="Times New Roman"/>
        </w:rPr>
      </w:pPr>
      <w:r>
        <w:rPr>
          <w:rFonts w:ascii="Times New Roman" w:hAnsi="Times New Roman" w:cs="Times New Roman"/>
        </w:rPr>
        <w:t xml:space="preserve">Favourable brand switchers – </w:t>
      </w:r>
      <w:r w:rsidR="00403A41">
        <w:rPr>
          <w:rFonts w:ascii="Times New Roman" w:hAnsi="Times New Roman" w:cs="Times New Roman"/>
        </w:rPr>
        <w:t>Current customers, Consumers who are swayed easily from one brand to another, they don’t really have much brand loyalty. They’re customers but could potentially switch.</w:t>
      </w:r>
    </w:p>
    <w:p w14:paraId="03E24AD9" w14:textId="5E4C0673" w:rsidR="00403A41" w:rsidRDefault="00403A41" w:rsidP="00E723EC">
      <w:pPr>
        <w:ind w:left="360"/>
        <w:rPr>
          <w:rFonts w:ascii="Times New Roman" w:hAnsi="Times New Roman" w:cs="Times New Roman"/>
        </w:rPr>
      </w:pPr>
      <w:r>
        <w:rPr>
          <w:rFonts w:ascii="Times New Roman" w:hAnsi="Times New Roman" w:cs="Times New Roman"/>
        </w:rPr>
        <w:t>New category users – Consumers who are new to trying Gatorade and are looking to build their evoked set for sports drinks. Gatorade could become primary.</w:t>
      </w:r>
    </w:p>
    <w:p w14:paraId="631CD927" w14:textId="34CE1181" w:rsidR="00403A41" w:rsidRDefault="00403A41" w:rsidP="00E723EC">
      <w:pPr>
        <w:ind w:left="360"/>
        <w:rPr>
          <w:rFonts w:ascii="Times New Roman" w:hAnsi="Times New Roman" w:cs="Times New Roman"/>
        </w:rPr>
      </w:pPr>
      <w:r>
        <w:rPr>
          <w:rFonts w:ascii="Times New Roman" w:hAnsi="Times New Roman" w:cs="Times New Roman"/>
        </w:rPr>
        <w:t xml:space="preserve">Other brand switchers – Switchers from a </w:t>
      </w:r>
      <w:r w:rsidR="000417A9">
        <w:rPr>
          <w:rFonts w:ascii="Times New Roman" w:hAnsi="Times New Roman" w:cs="Times New Roman"/>
        </w:rPr>
        <w:t>competing</w:t>
      </w:r>
      <w:r>
        <w:rPr>
          <w:rFonts w:ascii="Times New Roman" w:hAnsi="Times New Roman" w:cs="Times New Roman"/>
        </w:rPr>
        <w:t xml:space="preserve"> brand. They could use a push to switch to purchasing Gatorade as an alternative.</w:t>
      </w:r>
    </w:p>
    <w:p w14:paraId="309A4FE1" w14:textId="17781814" w:rsidR="00E723EC" w:rsidRPr="00E723EC" w:rsidRDefault="00403A41" w:rsidP="00E723EC">
      <w:pPr>
        <w:ind w:left="360"/>
        <w:rPr>
          <w:rFonts w:ascii="Times New Roman" w:hAnsi="Times New Roman" w:cs="Times New Roman"/>
        </w:rPr>
      </w:pPr>
      <w:r>
        <w:rPr>
          <w:rFonts w:ascii="Times New Roman" w:hAnsi="Times New Roman" w:cs="Times New Roman"/>
        </w:rPr>
        <w:t xml:space="preserve">Other brand loyals - </w:t>
      </w:r>
      <w:r w:rsidR="00E723EC" w:rsidRPr="00E723EC">
        <w:rPr>
          <w:rFonts w:ascii="Times New Roman" w:hAnsi="Times New Roman" w:cs="Times New Roman"/>
        </w:rPr>
        <w:t xml:space="preserve"> </w:t>
      </w:r>
      <w:r>
        <w:rPr>
          <w:rFonts w:ascii="Times New Roman" w:hAnsi="Times New Roman" w:cs="Times New Roman"/>
        </w:rPr>
        <w:t>Loyals to competing sports drinks. These are the hardest to convert to Gatorade because they have strong beliefs for their current brand.</w:t>
      </w:r>
      <w:r w:rsidR="00E723EC" w:rsidRPr="00E723EC">
        <w:rPr>
          <w:rFonts w:ascii="Times New Roman" w:hAnsi="Times New Roman" w:cs="Times New Roman"/>
        </w:rPr>
        <w:t> </w:t>
      </w:r>
    </w:p>
    <w:p w14:paraId="1C68D5C1" w14:textId="77777777" w:rsidR="00E723EC" w:rsidRDefault="00E723EC" w:rsidP="00E723EC">
      <w:pPr>
        <w:ind w:left="360"/>
        <w:rPr>
          <w:rFonts w:ascii="Times New Roman" w:hAnsi="Times New Roman" w:cs="Times New Roman"/>
        </w:rPr>
      </w:pPr>
      <w:r w:rsidRPr="00E723EC">
        <w:rPr>
          <w:rFonts w:ascii="Times New Roman" w:hAnsi="Times New Roman" w:cs="Times New Roman" w:hint="eastAsia"/>
        </w:rPr>
        <w:tab/>
      </w:r>
      <w:r w:rsidRPr="00E723EC">
        <w:rPr>
          <w:rFonts w:ascii="Times New Roman" w:hAnsi="Times New Roman" w:cs="Times New Roman" w:hint="eastAsia"/>
        </w:rPr>
        <w:tab/>
      </w:r>
    </w:p>
    <w:p w14:paraId="6233D662" w14:textId="77777777" w:rsidR="006B3978" w:rsidRDefault="00E723EC" w:rsidP="00E723EC">
      <w:pPr>
        <w:ind w:left="360"/>
        <w:rPr>
          <w:rFonts w:ascii="Times New Roman" w:hAnsi="Times New Roman" w:cs="Times New Roman"/>
        </w:rPr>
      </w:pPr>
      <w:r w:rsidRPr="00403A41">
        <w:rPr>
          <w:rFonts w:ascii="Times New Roman" w:hAnsi="Times New Roman" w:cs="Times New Roman"/>
          <w:highlight w:val="yellow"/>
        </w:rPr>
        <w:t></w:t>
      </w:r>
      <w:r w:rsidRPr="00403A41">
        <w:rPr>
          <w:rFonts w:ascii="Times New Roman" w:hAnsi="Times New Roman" w:cs="Times New Roman" w:hint="eastAsia"/>
          <w:highlight w:val="yellow"/>
        </w:rPr>
        <w:t xml:space="preserve">  </w:t>
      </w:r>
      <w:r w:rsidRPr="00403A41">
        <w:rPr>
          <w:rFonts w:ascii="Times New Roman" w:hAnsi="Times New Roman" w:cs="Times New Roman"/>
          <w:highlight w:val="yellow"/>
        </w:rPr>
        <w:t>Spotify worries that it is mainly known by millennials in Quebec, while its service could be of interest to a much larger target market. The brand hired you to design a marketing communications campaign that would allow it to become known more widely across Quebec. Write a marketing communications objective that would be appropriate for this campaign. Explain.</w:t>
      </w:r>
    </w:p>
    <w:p w14:paraId="18E854E4" w14:textId="77777777" w:rsidR="006B3978" w:rsidRDefault="006B3978" w:rsidP="00E723EC">
      <w:pPr>
        <w:ind w:left="360"/>
        <w:rPr>
          <w:rFonts w:ascii="Times New Roman" w:hAnsi="Times New Roman" w:cs="Times New Roman"/>
        </w:rPr>
      </w:pPr>
    </w:p>
    <w:p w14:paraId="39DBB387" w14:textId="697398A6" w:rsidR="003F45D2" w:rsidRDefault="003F45D2" w:rsidP="00E723EC">
      <w:pPr>
        <w:ind w:left="360"/>
        <w:rPr>
          <w:rFonts w:ascii="Times New Roman" w:hAnsi="Times New Roman" w:cs="Times New Roman"/>
        </w:rPr>
      </w:pPr>
      <w:r>
        <w:rPr>
          <w:rFonts w:ascii="Times New Roman" w:hAnsi="Times New Roman" w:cs="Times New Roman"/>
        </w:rPr>
        <w:t>Spotify’s objective is to target non-user baby boomers who listen to music on their new mobile devices. The tasks, to convert at least 15% of these non-user baby boomers into clients and boost awareness to a separate 10% of potential clients. The goal is to complete this objective within one year and then reevaluate.</w:t>
      </w:r>
    </w:p>
    <w:p w14:paraId="3C831ECE" w14:textId="77777777" w:rsidR="003F45D2" w:rsidRDefault="003F45D2" w:rsidP="00E723EC">
      <w:pPr>
        <w:ind w:left="360"/>
        <w:rPr>
          <w:rFonts w:ascii="Times New Roman" w:hAnsi="Times New Roman" w:cs="Times New Roman"/>
        </w:rPr>
      </w:pPr>
    </w:p>
    <w:p w14:paraId="1C376EE6" w14:textId="226D8148" w:rsidR="006B3978" w:rsidRDefault="006B3978" w:rsidP="00E723EC">
      <w:pPr>
        <w:ind w:left="360"/>
        <w:rPr>
          <w:rFonts w:ascii="Times New Roman" w:hAnsi="Times New Roman" w:cs="Times New Roman"/>
        </w:rPr>
      </w:pPr>
      <w:r>
        <w:rPr>
          <w:rFonts w:ascii="Times New Roman" w:hAnsi="Times New Roman" w:cs="Times New Roman"/>
        </w:rPr>
        <w:t>Spotify’s objective is to be seen as the free-music application with the biggest variety of free music available in the eyes of baby boomers between the ages of 38-50.</w:t>
      </w:r>
      <w:r w:rsidR="003F45D2">
        <w:rPr>
          <w:rFonts w:ascii="Times New Roman" w:hAnsi="Times New Roman" w:cs="Times New Roman"/>
        </w:rPr>
        <w:t xml:space="preserve"> Our goal is to boost awareness by 15% of non-users and convert 5% of potential clients.</w:t>
      </w:r>
    </w:p>
    <w:p w14:paraId="2AF72FC9" w14:textId="15A62B4C" w:rsidR="00E723EC" w:rsidRPr="00E723EC" w:rsidRDefault="00E723EC" w:rsidP="00E723EC">
      <w:pPr>
        <w:ind w:left="360"/>
        <w:rPr>
          <w:rFonts w:ascii="Times New Roman" w:hAnsi="Times New Roman" w:cs="Times New Roman"/>
        </w:rPr>
      </w:pPr>
      <w:r w:rsidRPr="00E723EC">
        <w:rPr>
          <w:rFonts w:ascii="Times New Roman" w:hAnsi="Times New Roman" w:cs="Times New Roman"/>
        </w:rPr>
        <w:t xml:space="preserve">  </w:t>
      </w:r>
    </w:p>
    <w:p w14:paraId="467D863E" w14:textId="77777777" w:rsidR="00E723EC" w:rsidRDefault="00E723EC" w:rsidP="00E723EC">
      <w:pPr>
        <w:ind w:left="360"/>
        <w:rPr>
          <w:rFonts w:ascii="Times New Roman" w:hAnsi="Times New Roman" w:cs="Times New Roman"/>
        </w:rPr>
      </w:pPr>
      <w:r w:rsidRPr="00E723EC">
        <w:rPr>
          <w:rFonts w:ascii="Times New Roman" w:hAnsi="Times New Roman" w:cs="Times New Roman" w:hint="eastAsia"/>
        </w:rPr>
        <w:tab/>
      </w:r>
      <w:r w:rsidRPr="00E723EC">
        <w:rPr>
          <w:rFonts w:ascii="Times New Roman" w:hAnsi="Times New Roman" w:cs="Times New Roman" w:hint="eastAsia"/>
        </w:rPr>
        <w:tab/>
      </w:r>
    </w:p>
    <w:p w14:paraId="22D7CFDD" w14:textId="77777777" w:rsidR="006B3978" w:rsidRDefault="00E723EC" w:rsidP="00E723EC">
      <w:pPr>
        <w:ind w:left="360"/>
        <w:rPr>
          <w:rFonts w:ascii="Times New Roman" w:hAnsi="Times New Roman" w:cs="Times New Roman"/>
        </w:rPr>
      </w:pPr>
      <w:r w:rsidRPr="003F45D2">
        <w:rPr>
          <w:rFonts w:ascii="Times New Roman" w:hAnsi="Times New Roman" w:cs="Times New Roman"/>
          <w:highlight w:val="yellow"/>
        </w:rPr>
        <w:t></w:t>
      </w:r>
      <w:r w:rsidRPr="003F45D2">
        <w:rPr>
          <w:rFonts w:ascii="Times New Roman" w:hAnsi="Times New Roman" w:cs="Times New Roman" w:hint="eastAsia"/>
          <w:highlight w:val="yellow"/>
        </w:rPr>
        <w:t xml:space="preserve">  </w:t>
      </w:r>
      <w:r w:rsidRPr="003F45D2">
        <w:rPr>
          <w:rFonts w:ascii="Times New Roman" w:hAnsi="Times New Roman" w:cs="Times New Roman"/>
          <w:highlight w:val="yellow"/>
        </w:rPr>
        <w:t>Identify and explain four (4) factors that can impact the relationship between the amount of money spent on a marketing communications campaign and sales.</w:t>
      </w:r>
    </w:p>
    <w:p w14:paraId="69A90C88" w14:textId="77777777" w:rsidR="006B3978" w:rsidRDefault="006B3978" w:rsidP="00E723EC">
      <w:pPr>
        <w:ind w:left="360"/>
        <w:rPr>
          <w:rFonts w:ascii="Times New Roman" w:hAnsi="Times New Roman" w:cs="Times New Roman"/>
        </w:rPr>
      </w:pPr>
    </w:p>
    <w:p w14:paraId="1552BFC9" w14:textId="5C25E587" w:rsidR="006B3978" w:rsidRDefault="006B3978" w:rsidP="00E723EC">
      <w:pPr>
        <w:ind w:left="360"/>
        <w:rPr>
          <w:rFonts w:ascii="Times New Roman" w:hAnsi="Times New Roman" w:cs="Times New Roman"/>
        </w:rPr>
      </w:pPr>
      <w:r>
        <w:rPr>
          <w:rFonts w:ascii="Times New Roman" w:hAnsi="Times New Roman" w:cs="Times New Roman"/>
        </w:rPr>
        <w:t>Reach</w:t>
      </w:r>
    </w:p>
    <w:p w14:paraId="34E344C2" w14:textId="164D2598" w:rsidR="006B3978" w:rsidRDefault="00560BBB" w:rsidP="00E723EC">
      <w:pPr>
        <w:ind w:left="360"/>
        <w:rPr>
          <w:rFonts w:ascii="Times New Roman" w:hAnsi="Times New Roman" w:cs="Times New Roman"/>
        </w:rPr>
      </w:pPr>
      <w:r>
        <w:rPr>
          <w:rFonts w:ascii="Times New Roman" w:hAnsi="Times New Roman" w:cs="Times New Roman"/>
        </w:rPr>
        <w:t>Frequency</w:t>
      </w:r>
    </w:p>
    <w:p w14:paraId="504B77D5" w14:textId="77777777" w:rsidR="00560BBB" w:rsidRDefault="00560BBB" w:rsidP="00E723EC">
      <w:pPr>
        <w:ind w:left="360"/>
        <w:rPr>
          <w:rFonts w:ascii="Times New Roman" w:hAnsi="Times New Roman" w:cs="Times New Roman"/>
        </w:rPr>
      </w:pPr>
      <w:r>
        <w:rPr>
          <w:rFonts w:ascii="Times New Roman" w:hAnsi="Times New Roman" w:cs="Times New Roman"/>
        </w:rPr>
        <w:t>Intrusion Rate</w:t>
      </w:r>
    </w:p>
    <w:p w14:paraId="60826238" w14:textId="04FEEED1" w:rsidR="000417A9" w:rsidRDefault="000417A9" w:rsidP="00E723EC">
      <w:pPr>
        <w:ind w:left="360"/>
        <w:rPr>
          <w:rFonts w:ascii="Times New Roman" w:hAnsi="Times New Roman" w:cs="Times New Roman"/>
        </w:rPr>
      </w:pPr>
      <w:r>
        <w:rPr>
          <w:rFonts w:ascii="Times New Roman" w:hAnsi="Times New Roman" w:cs="Times New Roman"/>
        </w:rPr>
        <w:t>Rating Points</w:t>
      </w:r>
    </w:p>
    <w:p w14:paraId="67F0F052" w14:textId="7A40F9EC" w:rsidR="00E723EC" w:rsidRPr="00E723EC" w:rsidRDefault="00E723EC" w:rsidP="00E723EC">
      <w:pPr>
        <w:ind w:left="360"/>
        <w:rPr>
          <w:rFonts w:ascii="Times New Roman" w:hAnsi="Times New Roman" w:cs="Times New Roman"/>
        </w:rPr>
      </w:pPr>
      <w:r w:rsidRPr="00E723EC">
        <w:rPr>
          <w:rFonts w:ascii="Times New Roman" w:hAnsi="Times New Roman" w:cs="Times New Roman"/>
        </w:rPr>
        <w:t> </w:t>
      </w:r>
    </w:p>
    <w:p w14:paraId="38BDD9AF" w14:textId="77777777" w:rsidR="00E723EC" w:rsidRDefault="00E723EC" w:rsidP="00E723EC">
      <w:pPr>
        <w:ind w:left="360"/>
        <w:rPr>
          <w:rFonts w:ascii="Times New Roman" w:hAnsi="Times New Roman" w:cs="Times New Roman"/>
        </w:rPr>
      </w:pPr>
      <w:r w:rsidRPr="00E723EC">
        <w:rPr>
          <w:rFonts w:ascii="Times New Roman" w:hAnsi="Times New Roman" w:cs="Times New Roman" w:hint="eastAsia"/>
        </w:rPr>
        <w:tab/>
      </w:r>
      <w:r w:rsidRPr="00E723EC">
        <w:rPr>
          <w:rFonts w:ascii="Times New Roman" w:hAnsi="Times New Roman" w:cs="Times New Roman" w:hint="eastAsia"/>
        </w:rPr>
        <w:tab/>
      </w:r>
    </w:p>
    <w:p w14:paraId="21406820" w14:textId="7D5C7C6C" w:rsidR="00E723EC" w:rsidRDefault="00E723EC" w:rsidP="00E723EC">
      <w:pPr>
        <w:ind w:left="360"/>
        <w:rPr>
          <w:rFonts w:ascii="Times New Roman" w:hAnsi="Times New Roman" w:cs="Times New Roman"/>
        </w:rPr>
      </w:pPr>
      <w:r w:rsidRPr="00560BBB">
        <w:rPr>
          <w:rFonts w:ascii="Times New Roman" w:hAnsi="Times New Roman" w:cs="Times New Roman"/>
          <w:highlight w:val="yellow"/>
        </w:rPr>
        <w:t></w:t>
      </w:r>
      <w:r w:rsidRPr="00560BBB">
        <w:rPr>
          <w:rFonts w:ascii="Times New Roman" w:hAnsi="Times New Roman" w:cs="Times New Roman" w:hint="eastAsia"/>
          <w:highlight w:val="yellow"/>
        </w:rPr>
        <w:t xml:space="preserve">  </w:t>
      </w:r>
      <w:r w:rsidRPr="00560BBB">
        <w:rPr>
          <w:rFonts w:ascii="Times New Roman" w:hAnsi="Times New Roman" w:cs="Times New Roman"/>
          <w:highlight w:val="yellow"/>
        </w:rPr>
        <w:t>The hierarchy of effects model has different steps that can occur in different sequences depending on the type of product being considered. Which sequence would be most appropriate for a [rational/emotional] and [high/low]</w:t>
      </w:r>
      <w:r w:rsidR="006B3978" w:rsidRPr="00560BBB">
        <w:rPr>
          <w:rFonts w:ascii="Times New Roman" w:hAnsi="Times New Roman" w:cs="Times New Roman"/>
          <w:highlight w:val="yellow"/>
        </w:rPr>
        <w:t xml:space="preserve"> involvement product? Explain.</w:t>
      </w:r>
      <w:r w:rsidR="006B3978">
        <w:rPr>
          <w:rFonts w:ascii="Times New Roman" w:hAnsi="Times New Roman" w:cs="Times New Roman"/>
        </w:rPr>
        <w:t xml:space="preserve"> </w:t>
      </w:r>
    </w:p>
    <w:p w14:paraId="5EC3172A" w14:textId="77777777" w:rsidR="006B3978" w:rsidRDefault="006B3978" w:rsidP="00E723EC">
      <w:pPr>
        <w:ind w:left="360"/>
        <w:rPr>
          <w:rFonts w:ascii="Times New Roman" w:hAnsi="Times New Roman" w:cs="Times New Roman"/>
        </w:rPr>
      </w:pPr>
    </w:p>
    <w:p w14:paraId="601E3717" w14:textId="2697D19B" w:rsidR="006B3978" w:rsidRDefault="00C062B3" w:rsidP="00E723EC">
      <w:pPr>
        <w:ind w:left="360"/>
        <w:rPr>
          <w:rFonts w:ascii="Times New Roman" w:hAnsi="Times New Roman" w:cs="Times New Roman"/>
        </w:rPr>
      </w:pPr>
      <w:r>
        <w:rPr>
          <w:rFonts w:ascii="Times New Roman" w:hAnsi="Times New Roman" w:cs="Times New Roman"/>
        </w:rPr>
        <w:t xml:space="preserve">Rational high involvement – cognititve,affective,conative </w:t>
      </w:r>
      <w:r w:rsidRPr="00C062B3">
        <w:rPr>
          <w:rFonts w:ascii="Times New Roman" w:hAnsi="Times New Roman" w:cs="Times New Roman"/>
        </w:rPr>
        <w:sym w:font="Wingdings" w:char="F0E0"/>
      </w:r>
      <w:r>
        <w:rPr>
          <w:rFonts w:ascii="Times New Roman" w:hAnsi="Times New Roman" w:cs="Times New Roman"/>
        </w:rPr>
        <w:t xml:space="preserve"> Think,feel,act such products as appliances using campaign elements such as websites/newspapers.</w:t>
      </w:r>
    </w:p>
    <w:p w14:paraId="36B9C599" w14:textId="77777777" w:rsidR="00C062B3" w:rsidRDefault="00C062B3" w:rsidP="00E723EC">
      <w:pPr>
        <w:ind w:left="360"/>
        <w:rPr>
          <w:rFonts w:ascii="Times New Roman" w:hAnsi="Times New Roman" w:cs="Times New Roman"/>
        </w:rPr>
      </w:pPr>
    </w:p>
    <w:p w14:paraId="5CAB5BF8" w14:textId="3BB2DD1B" w:rsidR="00C062B3" w:rsidRDefault="00C062B3" w:rsidP="00E723EC">
      <w:pPr>
        <w:ind w:left="360"/>
        <w:rPr>
          <w:rFonts w:ascii="Times New Roman" w:hAnsi="Times New Roman" w:cs="Times New Roman"/>
        </w:rPr>
      </w:pPr>
      <w:r>
        <w:rPr>
          <w:rFonts w:ascii="Times New Roman" w:hAnsi="Times New Roman" w:cs="Times New Roman"/>
        </w:rPr>
        <w:t xml:space="preserve">Emotional High involvement – affective,cognative,conative </w:t>
      </w:r>
      <w:r w:rsidRPr="00C062B3">
        <w:rPr>
          <w:rFonts w:ascii="Times New Roman" w:hAnsi="Times New Roman" w:cs="Times New Roman"/>
        </w:rPr>
        <w:sym w:font="Wingdings" w:char="F0E0"/>
      </w:r>
      <w:r>
        <w:rPr>
          <w:rFonts w:ascii="Times New Roman" w:hAnsi="Times New Roman" w:cs="Times New Roman"/>
        </w:rPr>
        <w:t xml:space="preserve"> feel,think,act such products as clothing/fashion using campaign elements such as magazines/out of home.</w:t>
      </w:r>
    </w:p>
    <w:p w14:paraId="0FDE3FFF" w14:textId="77777777" w:rsidR="00C062B3" w:rsidRDefault="00C062B3" w:rsidP="00E723EC">
      <w:pPr>
        <w:ind w:left="360"/>
        <w:rPr>
          <w:rFonts w:ascii="Times New Roman" w:hAnsi="Times New Roman" w:cs="Times New Roman"/>
        </w:rPr>
      </w:pPr>
    </w:p>
    <w:p w14:paraId="0ACBAD42" w14:textId="316CF2FF" w:rsidR="00C062B3" w:rsidRDefault="00C062B3" w:rsidP="00E723EC">
      <w:pPr>
        <w:ind w:left="360"/>
        <w:rPr>
          <w:rFonts w:ascii="Times New Roman" w:hAnsi="Times New Roman" w:cs="Times New Roman"/>
        </w:rPr>
      </w:pPr>
      <w:r>
        <w:rPr>
          <w:rFonts w:ascii="Times New Roman" w:hAnsi="Times New Roman" w:cs="Times New Roman"/>
        </w:rPr>
        <w:t xml:space="preserve">Rational low involvement – conative,cognitive,affective </w:t>
      </w:r>
      <w:r w:rsidRPr="00C062B3">
        <w:rPr>
          <w:rFonts w:ascii="Times New Roman" w:hAnsi="Times New Roman" w:cs="Times New Roman"/>
        </w:rPr>
        <w:sym w:font="Wingdings" w:char="F0E0"/>
      </w:r>
      <w:r>
        <w:rPr>
          <w:rFonts w:ascii="Times New Roman" w:hAnsi="Times New Roman" w:cs="Times New Roman"/>
        </w:rPr>
        <w:t xml:space="preserve"> act,think,feel such products as frozen food using campaign elements such as coupons/sampling.</w:t>
      </w:r>
    </w:p>
    <w:p w14:paraId="5C49E311" w14:textId="77777777" w:rsidR="00C062B3" w:rsidRDefault="00C062B3" w:rsidP="00E723EC">
      <w:pPr>
        <w:ind w:left="360"/>
        <w:rPr>
          <w:rFonts w:ascii="Times New Roman" w:hAnsi="Times New Roman" w:cs="Times New Roman"/>
        </w:rPr>
      </w:pPr>
    </w:p>
    <w:p w14:paraId="6206F406" w14:textId="5C95A309" w:rsidR="00C062B3" w:rsidRDefault="00C062B3" w:rsidP="00E723EC">
      <w:pPr>
        <w:ind w:left="360"/>
        <w:rPr>
          <w:rFonts w:ascii="Times New Roman" w:hAnsi="Times New Roman" w:cs="Times New Roman"/>
        </w:rPr>
      </w:pPr>
      <w:r>
        <w:rPr>
          <w:rFonts w:ascii="Times New Roman" w:hAnsi="Times New Roman" w:cs="Times New Roman"/>
        </w:rPr>
        <w:t xml:space="preserve">Emotional low involvement – conative,affective,cognitive </w:t>
      </w:r>
      <w:r w:rsidRPr="00C062B3">
        <w:rPr>
          <w:rFonts w:ascii="Times New Roman" w:hAnsi="Times New Roman" w:cs="Times New Roman"/>
        </w:rPr>
        <w:sym w:font="Wingdings" w:char="F0E0"/>
      </w:r>
      <w:r>
        <w:rPr>
          <w:rFonts w:ascii="Times New Roman" w:hAnsi="Times New Roman" w:cs="Times New Roman"/>
        </w:rPr>
        <w:t xml:space="preserve"> act,feel,think such products as chewing gum using campaign elements point of sale.</w:t>
      </w:r>
    </w:p>
    <w:p w14:paraId="1998DD51" w14:textId="77777777" w:rsidR="00C062B3" w:rsidRPr="00E723EC" w:rsidRDefault="00C062B3" w:rsidP="00E723EC">
      <w:pPr>
        <w:ind w:left="360"/>
        <w:rPr>
          <w:rFonts w:ascii="Times New Roman" w:hAnsi="Times New Roman" w:cs="Times New Roman"/>
        </w:rPr>
      </w:pPr>
    </w:p>
    <w:p w14:paraId="6145891C" w14:textId="77777777" w:rsidR="00E723EC" w:rsidRDefault="00E723EC" w:rsidP="00E723EC">
      <w:pPr>
        <w:ind w:left="360"/>
        <w:rPr>
          <w:rFonts w:ascii="Times New Roman" w:hAnsi="Times New Roman" w:cs="Times New Roman"/>
        </w:rPr>
      </w:pPr>
      <w:r w:rsidRPr="00E723EC">
        <w:rPr>
          <w:rFonts w:ascii="Times New Roman" w:hAnsi="Times New Roman" w:cs="Times New Roman" w:hint="eastAsia"/>
        </w:rPr>
        <w:tab/>
      </w:r>
      <w:r w:rsidRPr="00E723EC">
        <w:rPr>
          <w:rFonts w:ascii="Times New Roman" w:hAnsi="Times New Roman" w:cs="Times New Roman" w:hint="eastAsia"/>
        </w:rPr>
        <w:tab/>
      </w:r>
    </w:p>
    <w:p w14:paraId="023450F0" w14:textId="77777777" w:rsidR="006B3978" w:rsidRDefault="00E723EC" w:rsidP="00E723EC">
      <w:pPr>
        <w:ind w:left="360"/>
        <w:rPr>
          <w:rFonts w:ascii="Times New Roman" w:hAnsi="Times New Roman" w:cs="Times New Roman"/>
        </w:rPr>
      </w:pPr>
      <w:r w:rsidRPr="00560BBB">
        <w:rPr>
          <w:rFonts w:ascii="Times New Roman" w:hAnsi="Times New Roman" w:cs="Times New Roman"/>
          <w:highlight w:val="yellow"/>
        </w:rPr>
        <w:t></w:t>
      </w:r>
      <w:r w:rsidRPr="00560BBB">
        <w:rPr>
          <w:rFonts w:ascii="Times New Roman" w:hAnsi="Times New Roman" w:cs="Times New Roman" w:hint="eastAsia"/>
          <w:highlight w:val="yellow"/>
        </w:rPr>
        <w:t xml:space="preserve">  </w:t>
      </w:r>
      <w:r w:rsidRPr="00560BBB">
        <w:rPr>
          <w:rFonts w:ascii="Times New Roman" w:hAnsi="Times New Roman" w:cs="Times New Roman"/>
          <w:highlight w:val="yellow"/>
        </w:rPr>
        <w:t>Using the means-end chain model, what could be Coca-Cola’s leverage points?</w:t>
      </w:r>
    </w:p>
    <w:p w14:paraId="418022EC" w14:textId="77777777" w:rsidR="006B3978" w:rsidRDefault="006B3978" w:rsidP="00E723EC">
      <w:pPr>
        <w:ind w:left="360"/>
        <w:rPr>
          <w:rFonts w:ascii="Times New Roman" w:hAnsi="Times New Roman" w:cs="Times New Roman"/>
        </w:rPr>
      </w:pPr>
    </w:p>
    <w:p w14:paraId="095066D1" w14:textId="3E2694D9" w:rsidR="00C33C5A" w:rsidRDefault="00C33C5A" w:rsidP="00E723EC">
      <w:pPr>
        <w:ind w:left="360"/>
        <w:rPr>
          <w:rFonts w:ascii="Times New Roman" w:hAnsi="Times New Roman" w:cs="Times New Roman"/>
        </w:rPr>
      </w:pPr>
      <w:r>
        <w:rPr>
          <w:rFonts w:ascii="Times New Roman" w:hAnsi="Times New Roman" w:cs="Times New Roman"/>
        </w:rPr>
        <w:t>The means-end-chain model is a model with suggests that marketing communications should contain a message, or means, that leads the consumer to a desired end state.</w:t>
      </w:r>
    </w:p>
    <w:p w14:paraId="7814DA57" w14:textId="77777777" w:rsidR="00286AB5" w:rsidRDefault="00286AB5" w:rsidP="00E723EC">
      <w:pPr>
        <w:ind w:left="360"/>
        <w:rPr>
          <w:rFonts w:ascii="Times New Roman" w:hAnsi="Times New Roman" w:cs="Times New Roman"/>
        </w:rPr>
      </w:pPr>
    </w:p>
    <w:p w14:paraId="3CCBFA79" w14:textId="5EDB42D9" w:rsidR="00754AE9" w:rsidRDefault="00286AB5" w:rsidP="00E723EC">
      <w:pPr>
        <w:ind w:left="360"/>
        <w:rPr>
          <w:rFonts w:ascii="Times New Roman" w:hAnsi="Times New Roman" w:cs="Times New Roman"/>
        </w:rPr>
      </w:pPr>
      <w:r>
        <w:rPr>
          <w:rFonts w:ascii="Times New Roman" w:hAnsi="Times New Roman" w:cs="Times New Roman"/>
        </w:rPr>
        <w:t>Ingredients</w:t>
      </w:r>
      <w:r w:rsidR="00754AE9">
        <w:rPr>
          <w:rFonts w:ascii="Times New Roman" w:hAnsi="Times New Roman" w:cs="Times New Roman"/>
        </w:rPr>
        <w:t xml:space="preserve"> </w:t>
      </w:r>
      <w:r w:rsidR="00754AE9" w:rsidRPr="00754AE9">
        <w:rPr>
          <w:rFonts w:ascii="Times New Roman" w:hAnsi="Times New Roman" w:cs="Times New Roman"/>
        </w:rPr>
        <w:sym w:font="Wingdings" w:char="F0E0"/>
      </w:r>
      <w:r w:rsidR="00754AE9">
        <w:rPr>
          <w:rFonts w:ascii="Times New Roman" w:hAnsi="Times New Roman" w:cs="Times New Roman"/>
        </w:rPr>
        <w:t xml:space="preserve"> </w:t>
      </w:r>
      <w:r>
        <w:rPr>
          <w:rFonts w:ascii="Times New Roman" w:hAnsi="Times New Roman" w:cs="Times New Roman"/>
        </w:rPr>
        <w:t>Good refreshing taste</w:t>
      </w:r>
      <w:r w:rsidR="00754AE9">
        <w:rPr>
          <w:rFonts w:ascii="Times New Roman" w:hAnsi="Times New Roman" w:cs="Times New Roman"/>
        </w:rPr>
        <w:t xml:space="preserve"> </w:t>
      </w:r>
      <w:r w:rsidR="00754AE9" w:rsidRPr="00754AE9">
        <w:rPr>
          <w:rFonts w:ascii="Times New Roman" w:hAnsi="Times New Roman" w:cs="Times New Roman"/>
        </w:rPr>
        <w:sym w:font="Wingdings" w:char="F0E0"/>
      </w:r>
      <w:r w:rsidR="00754AE9">
        <w:rPr>
          <w:rFonts w:ascii="Times New Roman" w:hAnsi="Times New Roman" w:cs="Times New Roman"/>
        </w:rPr>
        <w:t xml:space="preserve"> </w:t>
      </w:r>
      <w:r>
        <w:rPr>
          <w:rFonts w:ascii="Times New Roman" w:hAnsi="Times New Roman" w:cs="Times New Roman"/>
        </w:rPr>
        <w:t>Happiness</w:t>
      </w:r>
    </w:p>
    <w:p w14:paraId="1CA07A51" w14:textId="77777777" w:rsidR="00286AB5" w:rsidRDefault="00286AB5" w:rsidP="00E723EC">
      <w:pPr>
        <w:ind w:left="360"/>
        <w:rPr>
          <w:rFonts w:ascii="Times New Roman" w:hAnsi="Times New Roman" w:cs="Times New Roman"/>
        </w:rPr>
      </w:pPr>
    </w:p>
    <w:p w14:paraId="3EE745D4" w14:textId="2B5D4DF1" w:rsidR="00E723EC" w:rsidRPr="00E723EC" w:rsidRDefault="00286AB5" w:rsidP="00E723EC">
      <w:pPr>
        <w:ind w:left="360"/>
        <w:rPr>
          <w:rFonts w:ascii="Times New Roman" w:hAnsi="Times New Roman" w:cs="Times New Roman"/>
        </w:rPr>
      </w:pPr>
      <w:r>
        <w:rPr>
          <w:rFonts w:ascii="Times New Roman" w:hAnsi="Times New Roman" w:cs="Times New Roman"/>
        </w:rPr>
        <w:t>The leverage point in the means-end-chain model is the message that links these attributes and benefits with consumer values. So in the case of Coca-cola their leverage point would be in their recent advertisements (share campaign), being kind and sharing a soft-drink which in turn “opens happiness” for the person. This is a great way to connect to consumer values, Coca-cola already has a strong connection to happiness and moving towards the sharing, being kind, thinking of others style of value is the trend. For this reason, their leverage point is in their advertisements, “share happiness”.</w:t>
      </w:r>
      <w:r w:rsidR="00E723EC" w:rsidRPr="00E723EC">
        <w:rPr>
          <w:rFonts w:ascii="Times New Roman" w:hAnsi="Times New Roman" w:cs="Times New Roman"/>
        </w:rPr>
        <w:t xml:space="preserve">  </w:t>
      </w:r>
    </w:p>
    <w:p w14:paraId="68F74164" w14:textId="77777777" w:rsidR="00E723EC" w:rsidRDefault="00E723EC" w:rsidP="00E723EC">
      <w:pPr>
        <w:ind w:left="360"/>
        <w:rPr>
          <w:rFonts w:ascii="Times New Roman" w:hAnsi="Times New Roman" w:cs="Times New Roman"/>
        </w:rPr>
      </w:pPr>
      <w:r w:rsidRPr="00E723EC">
        <w:rPr>
          <w:rFonts w:ascii="Times New Roman" w:hAnsi="Times New Roman" w:cs="Times New Roman" w:hint="eastAsia"/>
        </w:rPr>
        <w:tab/>
      </w:r>
      <w:r w:rsidRPr="00E723EC">
        <w:rPr>
          <w:rFonts w:ascii="Times New Roman" w:hAnsi="Times New Roman" w:cs="Times New Roman" w:hint="eastAsia"/>
        </w:rPr>
        <w:tab/>
      </w:r>
    </w:p>
    <w:p w14:paraId="6BC880F0" w14:textId="77777777" w:rsidR="006B3978" w:rsidRDefault="00E723EC" w:rsidP="00E723EC">
      <w:pPr>
        <w:ind w:left="360"/>
        <w:rPr>
          <w:rFonts w:ascii="Times New Roman" w:hAnsi="Times New Roman" w:cs="Times New Roman"/>
        </w:rPr>
      </w:pPr>
      <w:r w:rsidRPr="00560BBB">
        <w:rPr>
          <w:rFonts w:ascii="Times New Roman" w:hAnsi="Times New Roman" w:cs="Times New Roman"/>
          <w:highlight w:val="yellow"/>
        </w:rPr>
        <w:t></w:t>
      </w:r>
      <w:r w:rsidRPr="00560BBB">
        <w:rPr>
          <w:rFonts w:ascii="Times New Roman" w:hAnsi="Times New Roman" w:cs="Times New Roman" w:hint="eastAsia"/>
          <w:highlight w:val="yellow"/>
        </w:rPr>
        <w:t xml:space="preserve">  </w:t>
      </w:r>
      <w:r w:rsidRPr="00560BBB">
        <w:rPr>
          <w:rFonts w:ascii="Times New Roman" w:hAnsi="Times New Roman" w:cs="Times New Roman"/>
          <w:highlight w:val="yellow"/>
        </w:rPr>
        <w:t>Based on the Elaboration Likelihood Model, when would the use of a celebrity  spokesperson be the most effective? Explain.</w:t>
      </w:r>
    </w:p>
    <w:p w14:paraId="64658C90" w14:textId="77777777" w:rsidR="006B3978" w:rsidRDefault="006B3978" w:rsidP="00E723EC">
      <w:pPr>
        <w:ind w:left="360"/>
        <w:rPr>
          <w:rFonts w:ascii="Times New Roman" w:hAnsi="Times New Roman" w:cs="Times New Roman"/>
        </w:rPr>
      </w:pPr>
    </w:p>
    <w:p w14:paraId="518FD3F6" w14:textId="58BA4FB5" w:rsidR="001D0779" w:rsidRDefault="001D0779" w:rsidP="00E723EC">
      <w:pPr>
        <w:ind w:left="360"/>
        <w:rPr>
          <w:rFonts w:ascii="Times New Roman" w:hAnsi="Times New Roman" w:cs="Times New Roman"/>
        </w:rPr>
      </w:pPr>
      <w:r>
        <w:rPr>
          <w:rFonts w:ascii="Times New Roman" w:hAnsi="Times New Roman" w:cs="Times New Roman"/>
        </w:rPr>
        <w:t>The elaboration likelihood model examines how likely a person is to spend time thinking deeply (elaborating) about a specific piece of marketing communications. The premise is MC influences audiences based on how much they think about a message.</w:t>
      </w:r>
    </w:p>
    <w:p w14:paraId="15C36015" w14:textId="77777777" w:rsidR="001D0779" w:rsidRDefault="001D0779" w:rsidP="00E723EC">
      <w:pPr>
        <w:ind w:left="360"/>
        <w:rPr>
          <w:rFonts w:ascii="Times New Roman" w:hAnsi="Times New Roman" w:cs="Times New Roman"/>
        </w:rPr>
      </w:pPr>
    </w:p>
    <w:p w14:paraId="4D635879" w14:textId="794E0588" w:rsidR="00BC5422" w:rsidRDefault="006B3978" w:rsidP="00E723EC">
      <w:pPr>
        <w:ind w:left="360"/>
        <w:rPr>
          <w:rFonts w:ascii="Times New Roman" w:hAnsi="Times New Roman" w:cs="Times New Roman"/>
        </w:rPr>
      </w:pPr>
      <w:r>
        <w:rPr>
          <w:rFonts w:ascii="Times New Roman" w:hAnsi="Times New Roman" w:cs="Times New Roman"/>
        </w:rPr>
        <w:t>When their reputation is in good standing and the celebrities’ image fits nicely with the brand equity and message of the company.</w:t>
      </w:r>
      <w:r w:rsidR="00E723EC" w:rsidRPr="00E723EC">
        <w:rPr>
          <w:rFonts w:ascii="Times New Roman" w:hAnsi="Times New Roman" w:cs="Times New Roman"/>
        </w:rPr>
        <w:t xml:space="preserve"> </w:t>
      </w:r>
      <w:r w:rsidR="00BC5422">
        <w:rPr>
          <w:rFonts w:ascii="Times New Roman" w:hAnsi="Times New Roman" w:cs="Times New Roman"/>
        </w:rPr>
        <w:t xml:space="preserve">However, </w:t>
      </w:r>
      <w:r w:rsidR="001D0779">
        <w:rPr>
          <w:rFonts w:ascii="Times New Roman" w:hAnsi="Times New Roman" w:cs="Times New Roman"/>
        </w:rPr>
        <w:t>it’s</w:t>
      </w:r>
      <w:r w:rsidR="00BC5422">
        <w:rPr>
          <w:rFonts w:ascii="Times New Roman" w:hAnsi="Times New Roman" w:cs="Times New Roman"/>
        </w:rPr>
        <w:t xml:space="preserve"> important to always watch the reputation of the celebrity because as </w:t>
      </w:r>
      <w:r w:rsidR="001D0779">
        <w:rPr>
          <w:rFonts w:ascii="Times New Roman" w:hAnsi="Times New Roman" w:cs="Times New Roman"/>
        </w:rPr>
        <w:t>theirs</w:t>
      </w:r>
      <w:r w:rsidR="00BC5422">
        <w:rPr>
          <w:rFonts w:ascii="Times New Roman" w:hAnsi="Times New Roman" w:cs="Times New Roman"/>
        </w:rPr>
        <w:t xml:space="preserve"> may change you want it to consistently fit with your company’s image. A bad reputation on the part of the ambassador would reflect badly for the company</w:t>
      </w:r>
      <w:r w:rsidR="000F754C">
        <w:rPr>
          <w:rFonts w:ascii="Times New Roman" w:hAnsi="Times New Roman" w:cs="Times New Roman"/>
        </w:rPr>
        <w:t xml:space="preserve">. Regarding the Elaboration likelihood model, the recommendation of a celebrity endorser is within the peripheral route of persuasion because consumers lack the ability to spend time thinking about a message. </w:t>
      </w:r>
      <w:r w:rsidR="001D0779">
        <w:rPr>
          <w:rFonts w:ascii="Times New Roman" w:hAnsi="Times New Roman" w:cs="Times New Roman"/>
        </w:rPr>
        <w:t>For this reason, they will respond more to cues in the message that are not related to arguments or product details.</w:t>
      </w:r>
    </w:p>
    <w:p w14:paraId="496EA451" w14:textId="7745ED59" w:rsidR="00E723EC" w:rsidRPr="00E723EC" w:rsidRDefault="00E723EC" w:rsidP="00E723EC">
      <w:pPr>
        <w:ind w:left="360"/>
        <w:rPr>
          <w:rFonts w:ascii="Times New Roman" w:hAnsi="Times New Roman" w:cs="Times New Roman"/>
        </w:rPr>
      </w:pPr>
      <w:r w:rsidRPr="00E723EC">
        <w:rPr>
          <w:rFonts w:ascii="Times New Roman" w:hAnsi="Times New Roman" w:cs="Times New Roman"/>
        </w:rPr>
        <w:t> </w:t>
      </w:r>
    </w:p>
    <w:p w14:paraId="0EBED47F" w14:textId="77777777" w:rsidR="00E723EC" w:rsidRDefault="00E723EC" w:rsidP="00E723EC">
      <w:pPr>
        <w:ind w:left="360"/>
        <w:rPr>
          <w:rFonts w:ascii="Times New Roman" w:hAnsi="Times New Roman" w:cs="Times New Roman"/>
        </w:rPr>
      </w:pPr>
      <w:r w:rsidRPr="00E723EC">
        <w:rPr>
          <w:rFonts w:ascii="Times New Roman" w:hAnsi="Times New Roman" w:cs="Times New Roman" w:hint="eastAsia"/>
        </w:rPr>
        <w:tab/>
      </w:r>
      <w:r w:rsidRPr="00E723EC">
        <w:rPr>
          <w:rFonts w:ascii="Times New Roman" w:hAnsi="Times New Roman" w:cs="Times New Roman" w:hint="eastAsia"/>
        </w:rPr>
        <w:tab/>
      </w:r>
    </w:p>
    <w:p w14:paraId="34A28A26" w14:textId="49EACB4D" w:rsidR="00E723EC" w:rsidRPr="00E723EC" w:rsidRDefault="00E723EC" w:rsidP="00E723EC">
      <w:pPr>
        <w:ind w:left="360"/>
        <w:rPr>
          <w:rFonts w:ascii="Times New Roman" w:hAnsi="Times New Roman" w:cs="Times New Roman"/>
        </w:rPr>
      </w:pPr>
      <w:r w:rsidRPr="008E253F">
        <w:rPr>
          <w:rFonts w:ascii="Times New Roman" w:hAnsi="Times New Roman" w:cs="Times New Roman"/>
          <w:highlight w:val="yellow"/>
        </w:rPr>
        <w:t></w:t>
      </w:r>
      <w:r w:rsidRPr="008E253F">
        <w:rPr>
          <w:rFonts w:ascii="Times New Roman" w:hAnsi="Times New Roman" w:cs="Times New Roman" w:hint="eastAsia"/>
          <w:highlight w:val="yellow"/>
        </w:rPr>
        <w:t xml:space="preserve">  </w:t>
      </w:r>
      <w:r w:rsidRPr="008E253F">
        <w:rPr>
          <w:rFonts w:ascii="Times New Roman" w:hAnsi="Times New Roman" w:cs="Times New Roman"/>
          <w:highlight w:val="yellow"/>
        </w:rPr>
        <w:t>Tide is considering using a [generic message/pre-emptive message/unique selling proposition/hyperbole/comparative message] in its ad. Give an example of message that would be appropriate for Colgate. Explain.  </w:t>
      </w:r>
    </w:p>
    <w:p w14:paraId="41372B57" w14:textId="77777777" w:rsidR="001D0779" w:rsidRDefault="001D0779" w:rsidP="00E723EC">
      <w:pPr>
        <w:ind w:left="360"/>
        <w:rPr>
          <w:rFonts w:ascii="Times New Roman" w:hAnsi="Times New Roman" w:cs="Times New Roman"/>
        </w:rPr>
      </w:pPr>
    </w:p>
    <w:p w14:paraId="19D45026" w14:textId="6882A074" w:rsidR="006F0399" w:rsidRDefault="006F0399" w:rsidP="00E723EC">
      <w:pPr>
        <w:ind w:left="360"/>
        <w:rPr>
          <w:rFonts w:ascii="Times New Roman" w:hAnsi="Times New Roman" w:cs="Times New Roman"/>
        </w:rPr>
      </w:pPr>
      <w:r>
        <w:rPr>
          <w:rFonts w:ascii="Times New Roman" w:hAnsi="Times New Roman" w:cs="Times New Roman"/>
        </w:rPr>
        <w:t xml:space="preserve">Generic message </w:t>
      </w:r>
      <w:r w:rsidRPr="006F0399">
        <w:rPr>
          <w:rFonts w:ascii="Times New Roman" w:hAnsi="Times New Roman" w:cs="Times New Roman"/>
        </w:rPr>
        <w:sym w:font="Wingdings" w:char="F0E0"/>
      </w:r>
      <w:r>
        <w:rPr>
          <w:rFonts w:ascii="Times New Roman" w:hAnsi="Times New Roman" w:cs="Times New Roman"/>
        </w:rPr>
        <w:t xml:space="preserve"> are direct presentations of product attributes or benefits without any claim of superiority. This type of tactic works best for firms that clearly is the brand leader and is a dominant company in the industry.</w:t>
      </w:r>
      <w:r w:rsidR="008E253F">
        <w:rPr>
          <w:rFonts w:ascii="Times New Roman" w:hAnsi="Times New Roman" w:cs="Times New Roman"/>
        </w:rPr>
        <w:t xml:space="preserve"> Colgate whitens your teeth and gives you a fresh clean feeling after brushing.</w:t>
      </w:r>
    </w:p>
    <w:p w14:paraId="643089B0" w14:textId="77777777" w:rsidR="006F0399" w:rsidRDefault="006F0399" w:rsidP="00E723EC">
      <w:pPr>
        <w:ind w:left="360"/>
        <w:rPr>
          <w:rFonts w:ascii="Times New Roman" w:hAnsi="Times New Roman" w:cs="Times New Roman"/>
        </w:rPr>
      </w:pPr>
    </w:p>
    <w:p w14:paraId="5CE322D6" w14:textId="1253C781" w:rsidR="006F0399" w:rsidRDefault="006F0399" w:rsidP="00E723EC">
      <w:pPr>
        <w:ind w:left="360"/>
        <w:rPr>
          <w:rFonts w:ascii="Times New Roman" w:hAnsi="Times New Roman" w:cs="Times New Roman"/>
        </w:rPr>
      </w:pPr>
      <w:r>
        <w:rPr>
          <w:rFonts w:ascii="Times New Roman" w:hAnsi="Times New Roman" w:cs="Times New Roman"/>
        </w:rPr>
        <w:t xml:space="preserve">Pre-emptive message </w:t>
      </w:r>
      <w:r w:rsidRPr="006F0399">
        <w:rPr>
          <w:rFonts w:ascii="Times New Roman" w:hAnsi="Times New Roman" w:cs="Times New Roman"/>
        </w:rPr>
        <w:sym w:font="Wingdings" w:char="F0E0"/>
      </w:r>
      <w:r>
        <w:rPr>
          <w:rFonts w:ascii="Times New Roman" w:hAnsi="Times New Roman" w:cs="Times New Roman"/>
        </w:rPr>
        <w:t xml:space="preserve"> claim superiority based on a products specific attribute or benefit. Idea is to prevent the competition from making the same or similar statement.</w:t>
      </w:r>
      <w:r w:rsidR="008E253F">
        <w:rPr>
          <w:rFonts w:ascii="Times New Roman" w:hAnsi="Times New Roman" w:cs="Times New Roman"/>
        </w:rPr>
        <w:t xml:space="preserve"> Colgate gives you the best whitening available in toothpaste and has the longest lasting freshness. Dentist recommended.</w:t>
      </w:r>
    </w:p>
    <w:p w14:paraId="25A30A51" w14:textId="77777777" w:rsidR="006F0399" w:rsidRDefault="006F0399" w:rsidP="00E723EC">
      <w:pPr>
        <w:ind w:left="360"/>
        <w:rPr>
          <w:rFonts w:ascii="Times New Roman" w:hAnsi="Times New Roman" w:cs="Times New Roman"/>
        </w:rPr>
      </w:pPr>
    </w:p>
    <w:p w14:paraId="50143973" w14:textId="766DA112" w:rsidR="006F0399" w:rsidRDefault="006F0399" w:rsidP="00E723EC">
      <w:pPr>
        <w:ind w:left="360"/>
        <w:rPr>
          <w:rFonts w:ascii="Times New Roman" w:hAnsi="Times New Roman" w:cs="Times New Roman"/>
        </w:rPr>
      </w:pPr>
      <w:r>
        <w:rPr>
          <w:rFonts w:ascii="Times New Roman" w:hAnsi="Times New Roman" w:cs="Times New Roman"/>
        </w:rPr>
        <w:t xml:space="preserve">Unique selling proposition </w:t>
      </w:r>
      <w:r w:rsidRPr="006F0399">
        <w:rPr>
          <w:rFonts w:ascii="Times New Roman" w:hAnsi="Times New Roman" w:cs="Times New Roman"/>
        </w:rPr>
        <w:sym w:font="Wingdings" w:char="F0E0"/>
      </w:r>
      <w:r>
        <w:rPr>
          <w:rFonts w:ascii="Times New Roman" w:hAnsi="Times New Roman" w:cs="Times New Roman"/>
        </w:rPr>
        <w:t xml:space="preserve"> is an explicit, testable claim of uniqueness or superiority that can be supported or substantiated in some manner.</w:t>
      </w:r>
      <w:r w:rsidR="008E253F">
        <w:rPr>
          <w:rFonts w:ascii="Times New Roman" w:hAnsi="Times New Roman" w:cs="Times New Roman"/>
        </w:rPr>
        <w:t xml:space="preserve"> Dentists recommend Colgate over the competition because of its excellent whitening capabilities.</w:t>
      </w:r>
    </w:p>
    <w:p w14:paraId="3FB031E2" w14:textId="77777777" w:rsidR="006F0399" w:rsidRDefault="006F0399" w:rsidP="00E723EC">
      <w:pPr>
        <w:ind w:left="360"/>
        <w:rPr>
          <w:rFonts w:ascii="Times New Roman" w:hAnsi="Times New Roman" w:cs="Times New Roman"/>
        </w:rPr>
      </w:pPr>
    </w:p>
    <w:p w14:paraId="65768324" w14:textId="4D8FF0E9" w:rsidR="006F0399" w:rsidRDefault="006F0399" w:rsidP="00E723EC">
      <w:pPr>
        <w:ind w:left="360"/>
        <w:rPr>
          <w:rFonts w:ascii="Times New Roman" w:hAnsi="Times New Roman" w:cs="Times New Roman"/>
        </w:rPr>
      </w:pPr>
      <w:r>
        <w:rPr>
          <w:rFonts w:ascii="Times New Roman" w:hAnsi="Times New Roman" w:cs="Times New Roman"/>
        </w:rPr>
        <w:t xml:space="preserve">Hyperbole </w:t>
      </w:r>
      <w:r w:rsidRPr="006F0399">
        <w:rPr>
          <w:rFonts w:ascii="Times New Roman" w:hAnsi="Times New Roman" w:cs="Times New Roman"/>
        </w:rPr>
        <w:sym w:font="Wingdings" w:char="F0E0"/>
      </w:r>
      <w:r>
        <w:rPr>
          <w:rFonts w:ascii="Times New Roman" w:hAnsi="Times New Roman" w:cs="Times New Roman"/>
        </w:rPr>
        <w:t xml:space="preserve"> an approach makes an untestable claim based upon some attribute or benefit.</w:t>
      </w:r>
      <w:r w:rsidR="008E253F">
        <w:rPr>
          <w:rFonts w:ascii="Times New Roman" w:hAnsi="Times New Roman" w:cs="Times New Roman"/>
        </w:rPr>
        <w:t xml:space="preserve"> Colgate will give you the longest freshness taste too last you through the day.</w:t>
      </w:r>
    </w:p>
    <w:p w14:paraId="3A64E956" w14:textId="77777777" w:rsidR="006F0399" w:rsidRDefault="006F0399" w:rsidP="00E723EC">
      <w:pPr>
        <w:ind w:left="360"/>
        <w:rPr>
          <w:rFonts w:ascii="Times New Roman" w:hAnsi="Times New Roman" w:cs="Times New Roman"/>
        </w:rPr>
      </w:pPr>
    </w:p>
    <w:p w14:paraId="4C584DED" w14:textId="2619F71C" w:rsidR="006F0399" w:rsidRDefault="006F0399" w:rsidP="00E723EC">
      <w:pPr>
        <w:ind w:left="360"/>
        <w:rPr>
          <w:rFonts w:ascii="Times New Roman" w:hAnsi="Times New Roman" w:cs="Times New Roman"/>
        </w:rPr>
      </w:pPr>
      <w:r>
        <w:rPr>
          <w:rFonts w:ascii="Times New Roman" w:hAnsi="Times New Roman" w:cs="Times New Roman"/>
        </w:rPr>
        <w:t xml:space="preserve">Comparative messages </w:t>
      </w:r>
      <w:r w:rsidRPr="006F0399">
        <w:rPr>
          <w:rFonts w:ascii="Times New Roman" w:hAnsi="Times New Roman" w:cs="Times New Roman"/>
        </w:rPr>
        <w:sym w:font="Wingdings" w:char="F0E0"/>
      </w:r>
      <w:r>
        <w:rPr>
          <w:rFonts w:ascii="Times New Roman" w:hAnsi="Times New Roman" w:cs="Times New Roman"/>
        </w:rPr>
        <w:t xml:space="preserve"> directly or indirectly compares a good or service to the </w:t>
      </w:r>
      <w:r w:rsidR="008E253F">
        <w:rPr>
          <w:rFonts w:ascii="Times New Roman" w:hAnsi="Times New Roman" w:cs="Times New Roman"/>
        </w:rPr>
        <w:t>competition;</w:t>
      </w:r>
      <w:r>
        <w:rPr>
          <w:rFonts w:ascii="Times New Roman" w:hAnsi="Times New Roman" w:cs="Times New Roman"/>
        </w:rPr>
        <w:t xml:space="preserve"> they are using the comparative method.</w:t>
      </w:r>
      <w:r w:rsidR="008E253F">
        <w:rPr>
          <w:rFonts w:ascii="Times New Roman" w:hAnsi="Times New Roman" w:cs="Times New Roman"/>
        </w:rPr>
        <w:t xml:space="preserve"> Colgate has consistently beaten the competition (Crest) in providing the best whitening for a toothpaste.</w:t>
      </w:r>
    </w:p>
    <w:p w14:paraId="4F862788" w14:textId="32ECC0E0" w:rsidR="00E723EC" w:rsidRDefault="00E723EC" w:rsidP="00E723EC">
      <w:pPr>
        <w:ind w:left="360"/>
        <w:rPr>
          <w:rFonts w:ascii="Times New Roman" w:hAnsi="Times New Roman" w:cs="Times New Roman"/>
        </w:rPr>
      </w:pPr>
      <w:r w:rsidRPr="00E723EC">
        <w:rPr>
          <w:rFonts w:ascii="Times New Roman" w:hAnsi="Times New Roman" w:cs="Times New Roman" w:hint="eastAsia"/>
        </w:rPr>
        <w:tab/>
      </w:r>
      <w:r w:rsidRPr="00E723EC">
        <w:rPr>
          <w:rFonts w:ascii="Times New Roman" w:hAnsi="Times New Roman" w:cs="Times New Roman" w:hint="eastAsia"/>
        </w:rPr>
        <w:tab/>
      </w:r>
    </w:p>
    <w:p w14:paraId="5A9A9BA9" w14:textId="68A76F16" w:rsidR="00E723EC" w:rsidRDefault="00E723EC" w:rsidP="00E723EC">
      <w:pPr>
        <w:ind w:left="360"/>
        <w:rPr>
          <w:rFonts w:ascii="Times New Roman" w:hAnsi="Times New Roman" w:cs="Times New Roman"/>
        </w:rPr>
      </w:pPr>
      <w:r w:rsidRPr="00855043">
        <w:rPr>
          <w:rFonts w:ascii="Times New Roman" w:hAnsi="Times New Roman" w:cs="Times New Roman"/>
          <w:highlight w:val="yellow"/>
        </w:rPr>
        <w:t></w:t>
      </w:r>
      <w:r w:rsidRPr="00855043">
        <w:rPr>
          <w:rFonts w:ascii="Times New Roman" w:hAnsi="Times New Roman" w:cs="Times New Roman" w:hint="eastAsia"/>
          <w:highlight w:val="yellow"/>
        </w:rPr>
        <w:t xml:space="preserve">  </w:t>
      </w:r>
      <w:r w:rsidRPr="00855043">
        <w:rPr>
          <w:rFonts w:ascii="Times New Roman" w:hAnsi="Times New Roman" w:cs="Times New Roman"/>
          <w:highlight w:val="yellow"/>
        </w:rPr>
        <w:t>Bixi is considering using a comparative message tactic to try to convince commuters to use its service, rather than public transportation. Identify three (3) pros and three (3) cons of using a comparative message tactic for Bixi. Explain.  </w:t>
      </w:r>
    </w:p>
    <w:p w14:paraId="50AF75E7" w14:textId="7A4FE771" w:rsidR="00BC5422" w:rsidRDefault="00BC5422" w:rsidP="00E723EC">
      <w:pPr>
        <w:ind w:left="360"/>
        <w:rPr>
          <w:rFonts w:ascii="Times New Roman" w:hAnsi="Times New Roman" w:cs="Times New Roman"/>
        </w:rPr>
      </w:pPr>
      <w:r>
        <w:rPr>
          <w:rFonts w:ascii="Times New Roman" w:hAnsi="Times New Roman" w:cs="Times New Roman"/>
        </w:rPr>
        <w:t xml:space="preserve">Pros:  </w:t>
      </w:r>
    </w:p>
    <w:p w14:paraId="39E0AD25" w14:textId="2B1AF374" w:rsidR="00BC5422" w:rsidRDefault="00BC5422" w:rsidP="00BC5422">
      <w:pPr>
        <w:pStyle w:val="ListParagraph"/>
        <w:numPr>
          <w:ilvl w:val="0"/>
          <w:numId w:val="5"/>
        </w:numPr>
        <w:rPr>
          <w:rFonts w:ascii="Times New Roman" w:hAnsi="Times New Roman" w:cs="Times New Roman"/>
        </w:rPr>
      </w:pPr>
      <w:r>
        <w:rPr>
          <w:rFonts w:ascii="Times New Roman" w:hAnsi="Times New Roman" w:cs="Times New Roman"/>
        </w:rPr>
        <w:t>It’s a physical activity helping people stay in shape</w:t>
      </w:r>
      <w:r w:rsidR="00A725E7">
        <w:rPr>
          <w:rFonts w:ascii="Times New Roman" w:hAnsi="Times New Roman" w:cs="Times New Roman"/>
        </w:rPr>
        <w:t xml:space="preserve"> </w:t>
      </w:r>
      <w:r w:rsidR="00A725E7" w:rsidRPr="00A725E7">
        <w:rPr>
          <w:rFonts w:ascii="Times New Roman" w:hAnsi="Times New Roman" w:cs="Times New Roman"/>
        </w:rPr>
        <w:sym w:font="Wingdings" w:char="F0E0"/>
      </w:r>
      <w:r w:rsidR="00A725E7">
        <w:rPr>
          <w:rFonts w:ascii="Times New Roman" w:hAnsi="Times New Roman" w:cs="Times New Roman"/>
        </w:rPr>
        <w:t xml:space="preserve"> Captures audiences attention</w:t>
      </w:r>
    </w:p>
    <w:p w14:paraId="4DB5A56B" w14:textId="3D9F12F9" w:rsidR="00BC5422" w:rsidRDefault="00BC5422" w:rsidP="00BC5422">
      <w:pPr>
        <w:pStyle w:val="ListParagraph"/>
        <w:numPr>
          <w:ilvl w:val="0"/>
          <w:numId w:val="5"/>
        </w:numPr>
        <w:rPr>
          <w:rFonts w:ascii="Times New Roman" w:hAnsi="Times New Roman" w:cs="Times New Roman"/>
        </w:rPr>
      </w:pPr>
      <w:r>
        <w:rPr>
          <w:rFonts w:ascii="Times New Roman" w:hAnsi="Times New Roman" w:cs="Times New Roman"/>
        </w:rPr>
        <w:t>Perhaps costs less in comparison to a full month</w:t>
      </w:r>
      <w:r w:rsidR="00C54B7A">
        <w:rPr>
          <w:rFonts w:ascii="Times New Roman" w:hAnsi="Times New Roman" w:cs="Times New Roman"/>
        </w:rPr>
        <w:t xml:space="preserve"> </w:t>
      </w:r>
      <w:r w:rsidR="00C54B7A" w:rsidRPr="00C54B7A">
        <w:rPr>
          <w:rFonts w:ascii="Times New Roman" w:hAnsi="Times New Roman" w:cs="Times New Roman"/>
        </w:rPr>
        <w:sym w:font="Wingdings" w:char="F0E0"/>
      </w:r>
      <w:r w:rsidR="00C54B7A">
        <w:rPr>
          <w:rFonts w:ascii="Times New Roman" w:hAnsi="Times New Roman" w:cs="Times New Roman"/>
        </w:rPr>
        <w:t xml:space="preserve"> brand awareness</w:t>
      </w:r>
    </w:p>
    <w:p w14:paraId="30A1D05D" w14:textId="492A7099" w:rsidR="00BC5422" w:rsidRDefault="00BC5422" w:rsidP="00BC5422">
      <w:pPr>
        <w:pStyle w:val="ListParagraph"/>
        <w:numPr>
          <w:ilvl w:val="0"/>
          <w:numId w:val="5"/>
        </w:numPr>
        <w:rPr>
          <w:rFonts w:ascii="Times New Roman" w:hAnsi="Times New Roman" w:cs="Times New Roman"/>
        </w:rPr>
      </w:pPr>
      <w:r>
        <w:rPr>
          <w:rFonts w:ascii="Times New Roman" w:hAnsi="Times New Roman" w:cs="Times New Roman"/>
        </w:rPr>
        <w:t>Enjoy the environment rather than a stinky, packed bus/metro</w:t>
      </w:r>
      <w:r w:rsidR="00C54B7A">
        <w:rPr>
          <w:rFonts w:ascii="Times New Roman" w:hAnsi="Times New Roman" w:cs="Times New Roman"/>
        </w:rPr>
        <w:t xml:space="preserve"> </w:t>
      </w:r>
      <w:r w:rsidR="00C54B7A" w:rsidRPr="00C54B7A">
        <w:rPr>
          <w:rFonts w:ascii="Times New Roman" w:hAnsi="Times New Roman" w:cs="Times New Roman"/>
        </w:rPr>
        <w:sym w:font="Wingdings" w:char="F0E0"/>
      </w:r>
      <w:r w:rsidR="00C54B7A">
        <w:rPr>
          <w:rFonts w:ascii="Times New Roman" w:hAnsi="Times New Roman" w:cs="Times New Roman"/>
        </w:rPr>
        <w:t xml:space="preserve"> message awareness</w:t>
      </w:r>
    </w:p>
    <w:p w14:paraId="1A2C3E10" w14:textId="15A5F5B4" w:rsidR="00BC5422" w:rsidRDefault="00BC5422" w:rsidP="00BC5422">
      <w:pPr>
        <w:rPr>
          <w:rFonts w:ascii="Times New Roman" w:hAnsi="Times New Roman" w:cs="Times New Roman"/>
        </w:rPr>
      </w:pPr>
      <w:r>
        <w:rPr>
          <w:rFonts w:ascii="Times New Roman" w:hAnsi="Times New Roman" w:cs="Times New Roman"/>
        </w:rPr>
        <w:t xml:space="preserve">      Cons:</w:t>
      </w:r>
    </w:p>
    <w:p w14:paraId="47E775FB" w14:textId="257BCD8B" w:rsidR="00BC5422" w:rsidRDefault="00BC5422" w:rsidP="00BC5422">
      <w:pPr>
        <w:pStyle w:val="ListParagraph"/>
        <w:numPr>
          <w:ilvl w:val="0"/>
          <w:numId w:val="6"/>
        </w:numPr>
        <w:rPr>
          <w:rFonts w:ascii="Times New Roman" w:hAnsi="Times New Roman" w:cs="Times New Roman"/>
        </w:rPr>
      </w:pPr>
      <w:r>
        <w:rPr>
          <w:rFonts w:ascii="Times New Roman" w:hAnsi="Times New Roman" w:cs="Times New Roman"/>
        </w:rPr>
        <w:t>Dependent on the weather</w:t>
      </w:r>
      <w:r w:rsidR="00A725E7">
        <w:rPr>
          <w:rFonts w:ascii="Times New Roman" w:hAnsi="Times New Roman" w:cs="Times New Roman"/>
        </w:rPr>
        <w:t xml:space="preserve"> </w:t>
      </w:r>
      <w:r w:rsidR="00A725E7" w:rsidRPr="00A725E7">
        <w:rPr>
          <w:rFonts w:ascii="Times New Roman" w:hAnsi="Times New Roman" w:cs="Times New Roman"/>
        </w:rPr>
        <w:sym w:font="Wingdings" w:char="F0E0"/>
      </w:r>
      <w:r w:rsidR="00A725E7">
        <w:rPr>
          <w:rFonts w:ascii="Times New Roman" w:hAnsi="Times New Roman" w:cs="Times New Roman"/>
        </w:rPr>
        <w:t xml:space="preserve"> believability and consumer attitudes</w:t>
      </w:r>
    </w:p>
    <w:p w14:paraId="27F40DC8" w14:textId="5986F084" w:rsidR="00BC5422" w:rsidRDefault="00BC5422" w:rsidP="00BC5422">
      <w:pPr>
        <w:pStyle w:val="ListParagraph"/>
        <w:numPr>
          <w:ilvl w:val="0"/>
          <w:numId w:val="6"/>
        </w:numPr>
        <w:rPr>
          <w:rFonts w:ascii="Times New Roman" w:hAnsi="Times New Roman" w:cs="Times New Roman"/>
        </w:rPr>
      </w:pPr>
      <w:r>
        <w:rPr>
          <w:rFonts w:ascii="Times New Roman" w:hAnsi="Times New Roman" w:cs="Times New Roman"/>
        </w:rPr>
        <w:t>Harder to move around with friends</w:t>
      </w:r>
      <w:r w:rsidR="00A725E7">
        <w:rPr>
          <w:rFonts w:ascii="Times New Roman" w:hAnsi="Times New Roman" w:cs="Times New Roman"/>
        </w:rPr>
        <w:t xml:space="preserve"> </w:t>
      </w:r>
      <w:r w:rsidR="00A725E7" w:rsidRPr="00A725E7">
        <w:rPr>
          <w:rFonts w:ascii="Times New Roman" w:hAnsi="Times New Roman" w:cs="Times New Roman"/>
        </w:rPr>
        <w:sym w:font="Wingdings" w:char="F0E0"/>
      </w:r>
      <w:r w:rsidR="00A725E7">
        <w:rPr>
          <w:rFonts w:ascii="Times New Roman" w:hAnsi="Times New Roman" w:cs="Times New Roman"/>
        </w:rPr>
        <w:t xml:space="preserve"> negative attitude developed towards the message itself</w:t>
      </w:r>
    </w:p>
    <w:p w14:paraId="132B6328" w14:textId="3F40225A" w:rsidR="00BC5422" w:rsidRPr="00BC5422" w:rsidRDefault="00BC5422" w:rsidP="00BC5422">
      <w:pPr>
        <w:pStyle w:val="ListParagraph"/>
        <w:numPr>
          <w:ilvl w:val="0"/>
          <w:numId w:val="6"/>
        </w:numPr>
        <w:rPr>
          <w:rFonts w:ascii="Times New Roman" w:hAnsi="Times New Roman" w:cs="Times New Roman"/>
        </w:rPr>
      </w:pPr>
      <w:r>
        <w:rPr>
          <w:rFonts w:ascii="Times New Roman" w:hAnsi="Times New Roman" w:cs="Times New Roman"/>
        </w:rPr>
        <w:t>Uncertainty if there are biki’s at every station</w:t>
      </w:r>
      <w:r w:rsidR="00C54B7A">
        <w:rPr>
          <w:rFonts w:ascii="Times New Roman" w:hAnsi="Times New Roman" w:cs="Times New Roman"/>
        </w:rPr>
        <w:t xml:space="preserve"> </w:t>
      </w:r>
      <w:r w:rsidR="00C54B7A" w:rsidRPr="00C54B7A">
        <w:rPr>
          <w:rFonts w:ascii="Times New Roman" w:hAnsi="Times New Roman" w:cs="Times New Roman"/>
        </w:rPr>
        <w:sym w:font="Wingdings" w:char="F0E0"/>
      </w:r>
      <w:r w:rsidR="00C54B7A">
        <w:rPr>
          <w:rFonts w:ascii="Times New Roman" w:hAnsi="Times New Roman" w:cs="Times New Roman"/>
        </w:rPr>
        <w:t xml:space="preserve"> spontaneous trait transference</w:t>
      </w:r>
    </w:p>
    <w:p w14:paraId="7A5D814B" w14:textId="77777777" w:rsidR="00E723EC" w:rsidRDefault="00E723EC" w:rsidP="00E723EC">
      <w:pPr>
        <w:ind w:left="360"/>
        <w:rPr>
          <w:rFonts w:ascii="Times New Roman" w:hAnsi="Times New Roman" w:cs="Times New Roman"/>
        </w:rPr>
      </w:pPr>
      <w:r w:rsidRPr="00E723EC">
        <w:rPr>
          <w:rFonts w:ascii="Times New Roman" w:hAnsi="Times New Roman" w:cs="Times New Roman" w:hint="eastAsia"/>
        </w:rPr>
        <w:tab/>
      </w:r>
      <w:r w:rsidRPr="00E723EC">
        <w:rPr>
          <w:rFonts w:ascii="Times New Roman" w:hAnsi="Times New Roman" w:cs="Times New Roman" w:hint="eastAsia"/>
        </w:rPr>
        <w:tab/>
      </w:r>
    </w:p>
    <w:p w14:paraId="785283A6" w14:textId="7036266F" w:rsidR="00E723EC" w:rsidRPr="00E723EC" w:rsidRDefault="00E723EC" w:rsidP="00E723EC">
      <w:pPr>
        <w:ind w:left="360"/>
        <w:rPr>
          <w:rFonts w:ascii="Times New Roman" w:hAnsi="Times New Roman" w:cs="Times New Roman"/>
        </w:rPr>
      </w:pPr>
      <w:r w:rsidRPr="00C54B7A">
        <w:rPr>
          <w:rFonts w:ascii="Times New Roman" w:hAnsi="Times New Roman" w:cs="Times New Roman"/>
          <w:highlight w:val="yellow"/>
        </w:rPr>
        <w:t></w:t>
      </w:r>
      <w:r w:rsidRPr="00C54B7A">
        <w:rPr>
          <w:rFonts w:ascii="Times New Roman" w:hAnsi="Times New Roman" w:cs="Times New Roman" w:hint="eastAsia"/>
          <w:highlight w:val="yellow"/>
        </w:rPr>
        <w:t xml:space="preserve">  </w:t>
      </w:r>
      <w:r w:rsidRPr="00C54B7A">
        <w:rPr>
          <w:rFonts w:ascii="Times New Roman" w:hAnsi="Times New Roman" w:cs="Times New Roman"/>
          <w:highlight w:val="yellow"/>
        </w:rPr>
        <w:t>Give an example of a commercial that uses a [slice-of- life/animation/dramatization/demonstration/fantasy/informative/testimonials/authoritative] executional framework. Explain.  </w:t>
      </w:r>
    </w:p>
    <w:p w14:paraId="48DDCBAE" w14:textId="77777777" w:rsidR="00E723EC" w:rsidRDefault="00E723EC" w:rsidP="00E723EC">
      <w:pPr>
        <w:ind w:left="360"/>
        <w:rPr>
          <w:rFonts w:ascii="Times New Roman" w:hAnsi="Times New Roman" w:cs="Times New Roman"/>
        </w:rPr>
      </w:pPr>
    </w:p>
    <w:p w14:paraId="1C7C7EB7" w14:textId="77777777" w:rsidR="003741A5" w:rsidRDefault="003741A5" w:rsidP="00E723EC">
      <w:pPr>
        <w:ind w:left="360"/>
        <w:rPr>
          <w:rFonts w:ascii="Times New Roman" w:hAnsi="Times New Roman" w:cs="Times New Roman"/>
        </w:rPr>
      </w:pPr>
    </w:p>
    <w:p w14:paraId="6F1601AD" w14:textId="77777777" w:rsidR="003741A5" w:rsidRDefault="003741A5" w:rsidP="00E723EC">
      <w:pPr>
        <w:ind w:left="360"/>
        <w:rPr>
          <w:rFonts w:ascii="Times New Roman" w:hAnsi="Times New Roman" w:cs="Times New Roman"/>
        </w:rPr>
      </w:pPr>
    </w:p>
    <w:p w14:paraId="3A4B49D3" w14:textId="77777777" w:rsidR="003741A5" w:rsidRDefault="003741A5" w:rsidP="00E723EC">
      <w:pPr>
        <w:ind w:left="360"/>
        <w:rPr>
          <w:rFonts w:ascii="Times New Roman" w:hAnsi="Times New Roman" w:cs="Times New Roman"/>
        </w:rPr>
      </w:pPr>
    </w:p>
    <w:p w14:paraId="755C06C8" w14:textId="77777777" w:rsidR="003741A5" w:rsidRDefault="003741A5" w:rsidP="00E723EC">
      <w:pPr>
        <w:ind w:left="360"/>
        <w:rPr>
          <w:rFonts w:ascii="Times New Roman" w:hAnsi="Times New Roman" w:cs="Times New Roman"/>
        </w:rPr>
      </w:pPr>
    </w:p>
    <w:p w14:paraId="364F573C" w14:textId="48A8469E" w:rsidR="00E723EC" w:rsidRDefault="00E723EC" w:rsidP="00E723EC">
      <w:pPr>
        <w:ind w:left="360"/>
        <w:rPr>
          <w:rFonts w:ascii="Times New Roman" w:hAnsi="Times New Roman" w:cs="Times New Roman"/>
        </w:rPr>
      </w:pPr>
      <w:r w:rsidRPr="003741A5">
        <w:rPr>
          <w:rFonts w:ascii="Times New Roman" w:hAnsi="Times New Roman" w:cs="Times New Roman"/>
          <w:highlight w:val="yellow"/>
        </w:rPr>
        <w:t></w:t>
      </w:r>
      <w:r w:rsidRPr="003741A5">
        <w:rPr>
          <w:rFonts w:ascii="Times New Roman" w:hAnsi="Times New Roman" w:cs="Times New Roman" w:hint="eastAsia"/>
          <w:highlight w:val="yellow"/>
        </w:rPr>
        <w:t xml:space="preserve">  </w:t>
      </w:r>
      <w:r w:rsidRPr="003741A5">
        <w:rPr>
          <w:rFonts w:ascii="Times New Roman" w:hAnsi="Times New Roman" w:cs="Times New Roman"/>
          <w:highlight w:val="yellow"/>
        </w:rPr>
        <w:t>You are arguing with your colleague about the appropriate level of reach and frequency for your marketing communications campaign. Identify four (4) factors that could impact your campaigns’ optimal level of reach and frequency. Explain using examples.  </w:t>
      </w:r>
    </w:p>
    <w:p w14:paraId="3BEAA248" w14:textId="77777777" w:rsidR="00BC5422" w:rsidRDefault="00BC5422" w:rsidP="00E723EC">
      <w:pPr>
        <w:ind w:left="360"/>
        <w:rPr>
          <w:rFonts w:ascii="Times New Roman" w:hAnsi="Times New Roman" w:cs="Times New Roman"/>
        </w:rPr>
      </w:pPr>
    </w:p>
    <w:p w14:paraId="33606F9C" w14:textId="57BFAF30" w:rsidR="00BC5422" w:rsidRPr="00E723EC" w:rsidRDefault="00BC5422" w:rsidP="00E723EC">
      <w:pPr>
        <w:ind w:left="360"/>
        <w:rPr>
          <w:rFonts w:ascii="Times New Roman" w:hAnsi="Times New Roman" w:cs="Times New Roman"/>
        </w:rPr>
      </w:pPr>
      <w:r>
        <w:rPr>
          <w:rFonts w:ascii="Times New Roman" w:hAnsi="Times New Roman" w:cs="Times New Roman"/>
        </w:rPr>
        <w:t xml:space="preserve">First would be </w:t>
      </w:r>
      <w:r w:rsidR="003741A5">
        <w:rPr>
          <w:rFonts w:ascii="Times New Roman" w:hAnsi="Times New Roman" w:cs="Times New Roman"/>
        </w:rPr>
        <w:t xml:space="preserve">(1) </w:t>
      </w:r>
      <w:r>
        <w:rPr>
          <w:rFonts w:ascii="Times New Roman" w:hAnsi="Times New Roman" w:cs="Times New Roman"/>
        </w:rPr>
        <w:t>Clutter, the amount of advertisements blocking the route to our target audience with other ads.</w:t>
      </w:r>
      <w:r w:rsidR="003741A5">
        <w:rPr>
          <w:rFonts w:ascii="Times New Roman" w:hAnsi="Times New Roman" w:cs="Times New Roman"/>
        </w:rPr>
        <w:t xml:space="preserve"> The more clutter the harder it is to achieve specific reach, frequency and rating points for a campaign because we don’t know forsure how many of our ads will break through.</w:t>
      </w:r>
      <w:r>
        <w:rPr>
          <w:rFonts w:ascii="Times New Roman" w:hAnsi="Times New Roman" w:cs="Times New Roman"/>
        </w:rPr>
        <w:t xml:space="preserve"> The second would be </w:t>
      </w:r>
      <w:r w:rsidR="003741A5">
        <w:rPr>
          <w:rFonts w:ascii="Times New Roman" w:hAnsi="Times New Roman" w:cs="Times New Roman"/>
        </w:rPr>
        <w:t xml:space="preserve">(2) </w:t>
      </w:r>
      <w:r>
        <w:rPr>
          <w:rFonts w:ascii="Times New Roman" w:hAnsi="Times New Roman" w:cs="Times New Roman"/>
        </w:rPr>
        <w:t># of media tools used for the campaign, having more or less forms of ma</w:t>
      </w:r>
      <w:r w:rsidR="003741A5">
        <w:rPr>
          <w:rFonts w:ascii="Times New Roman" w:hAnsi="Times New Roman" w:cs="Times New Roman"/>
        </w:rPr>
        <w:t>rketing will impact the results. The more forms of marketing communication tools used, chances are high for intrusion, therefore increasing reach and frequency.</w:t>
      </w:r>
      <w:r>
        <w:rPr>
          <w:rFonts w:ascii="Times New Roman" w:hAnsi="Times New Roman" w:cs="Times New Roman"/>
        </w:rPr>
        <w:t xml:space="preserve"> The third is the </w:t>
      </w:r>
      <w:r w:rsidR="003741A5">
        <w:rPr>
          <w:rFonts w:ascii="Times New Roman" w:hAnsi="Times New Roman" w:cs="Times New Roman"/>
        </w:rPr>
        <w:t xml:space="preserve">(3) </w:t>
      </w:r>
      <w:r>
        <w:rPr>
          <w:rFonts w:ascii="Times New Roman" w:hAnsi="Times New Roman" w:cs="Times New Roman"/>
        </w:rPr>
        <w:t>stage of the purchase decision our consumers are in, something impossible to predict, best we can do is estimate.</w:t>
      </w:r>
      <w:r w:rsidR="003741A5">
        <w:rPr>
          <w:rFonts w:ascii="Times New Roman" w:hAnsi="Times New Roman" w:cs="Times New Roman"/>
        </w:rPr>
        <w:t xml:space="preserve"> Our numbers might be skewed because we think a consumer is a potential buyer, but in reality they’re nowhere close.</w:t>
      </w:r>
      <w:r>
        <w:rPr>
          <w:rFonts w:ascii="Times New Roman" w:hAnsi="Times New Roman" w:cs="Times New Roman"/>
        </w:rPr>
        <w:t xml:space="preserve"> Lastly, the </w:t>
      </w:r>
      <w:r w:rsidR="003741A5">
        <w:rPr>
          <w:rFonts w:ascii="Times New Roman" w:hAnsi="Times New Roman" w:cs="Times New Roman"/>
        </w:rPr>
        <w:t xml:space="preserve">(4) </w:t>
      </w:r>
      <w:r>
        <w:rPr>
          <w:rFonts w:ascii="Times New Roman" w:hAnsi="Times New Roman" w:cs="Times New Roman"/>
        </w:rPr>
        <w:t>ad characteristics, which emotions or values are we playing with? How are we enticing them?</w:t>
      </w:r>
      <w:r w:rsidR="003741A5">
        <w:rPr>
          <w:rFonts w:ascii="Times New Roman" w:hAnsi="Times New Roman" w:cs="Times New Roman"/>
        </w:rPr>
        <w:t xml:space="preserve"> Do we capture the audience’s attention? Are these values memorable?</w:t>
      </w:r>
      <w:r>
        <w:rPr>
          <w:rFonts w:ascii="Times New Roman" w:hAnsi="Times New Roman" w:cs="Times New Roman"/>
        </w:rPr>
        <w:t xml:space="preserve">  </w:t>
      </w:r>
    </w:p>
    <w:p w14:paraId="7FDBBCFB" w14:textId="77777777" w:rsidR="00E723EC" w:rsidRDefault="00E723EC" w:rsidP="00E723EC">
      <w:pPr>
        <w:ind w:left="360"/>
        <w:rPr>
          <w:rFonts w:ascii="Times New Roman" w:hAnsi="Times New Roman" w:cs="Times New Roman"/>
        </w:rPr>
      </w:pPr>
      <w:r w:rsidRPr="00E723EC">
        <w:rPr>
          <w:rFonts w:ascii="Times New Roman" w:hAnsi="Times New Roman" w:cs="Times New Roman" w:hint="eastAsia"/>
        </w:rPr>
        <w:tab/>
      </w:r>
      <w:r w:rsidRPr="00E723EC">
        <w:rPr>
          <w:rFonts w:ascii="Times New Roman" w:hAnsi="Times New Roman" w:cs="Times New Roman" w:hint="eastAsia"/>
        </w:rPr>
        <w:tab/>
      </w:r>
    </w:p>
    <w:p w14:paraId="1D08094B" w14:textId="77777777" w:rsidR="00BC5422" w:rsidRDefault="00E723EC" w:rsidP="00E723EC">
      <w:pPr>
        <w:ind w:left="360"/>
        <w:rPr>
          <w:rFonts w:ascii="Times New Roman" w:hAnsi="Times New Roman" w:cs="Times New Roman"/>
        </w:rPr>
      </w:pPr>
      <w:r w:rsidRPr="003741A5">
        <w:rPr>
          <w:rFonts w:ascii="Times New Roman" w:hAnsi="Times New Roman" w:cs="Times New Roman"/>
          <w:highlight w:val="yellow"/>
        </w:rPr>
        <w:t></w:t>
      </w:r>
      <w:r w:rsidRPr="003741A5">
        <w:rPr>
          <w:rFonts w:ascii="Times New Roman" w:hAnsi="Times New Roman" w:cs="Times New Roman" w:hint="eastAsia"/>
          <w:highlight w:val="yellow"/>
        </w:rPr>
        <w:t xml:space="preserve">  </w:t>
      </w:r>
      <w:r w:rsidRPr="003741A5">
        <w:rPr>
          <w:rFonts w:ascii="Times New Roman" w:hAnsi="Times New Roman" w:cs="Times New Roman"/>
          <w:highlight w:val="yellow"/>
        </w:rPr>
        <w:t>Explain what a [continuous/discontinuous/pulsating] media schedule is. What kind of product is it appropriate for? Explain.</w:t>
      </w:r>
    </w:p>
    <w:p w14:paraId="73B9317E" w14:textId="77777777" w:rsidR="00BC5422" w:rsidRDefault="00BC5422" w:rsidP="00E723EC">
      <w:pPr>
        <w:ind w:left="360"/>
        <w:rPr>
          <w:rFonts w:ascii="Times New Roman" w:hAnsi="Times New Roman" w:cs="Times New Roman"/>
        </w:rPr>
      </w:pPr>
    </w:p>
    <w:p w14:paraId="1CD26CB8" w14:textId="09167701" w:rsidR="00E723EC" w:rsidRPr="00E723EC" w:rsidRDefault="00BC5422" w:rsidP="00E723EC">
      <w:pPr>
        <w:ind w:left="360"/>
        <w:rPr>
          <w:rFonts w:ascii="Times New Roman" w:hAnsi="Times New Roman" w:cs="Times New Roman"/>
        </w:rPr>
      </w:pPr>
      <w:r>
        <w:rPr>
          <w:rFonts w:ascii="Times New Roman" w:hAnsi="Times New Roman" w:cs="Times New Roman"/>
        </w:rPr>
        <w:t>A continuous media schedule is when the company constantly, without gaps, advertises year-round. They’re constantly marketing their products to stay top of mind, because this type of strategy is used for everyday items. Like family-care items, toilet paper, toothpaste, gum, etc. In some cases even automobiles would fall into this type because buying a car is often a big one-time purchase, and company’s want to be top-of-mind</w:t>
      </w:r>
      <w:r w:rsidR="00E04A9B">
        <w:rPr>
          <w:rFonts w:ascii="Times New Roman" w:hAnsi="Times New Roman" w:cs="Times New Roman"/>
        </w:rPr>
        <w:t xml:space="preserve"> when that purchase happens</w:t>
      </w:r>
      <w:r>
        <w:rPr>
          <w:rFonts w:ascii="Times New Roman" w:hAnsi="Times New Roman" w:cs="Times New Roman"/>
        </w:rPr>
        <w:t>.</w:t>
      </w:r>
      <w:r w:rsidR="00E04A9B">
        <w:rPr>
          <w:rFonts w:ascii="Times New Roman" w:hAnsi="Times New Roman" w:cs="Times New Roman"/>
        </w:rPr>
        <w:t xml:space="preserve"> </w:t>
      </w:r>
      <w:r>
        <w:rPr>
          <w:rFonts w:ascii="Times New Roman" w:hAnsi="Times New Roman" w:cs="Times New Roman"/>
        </w:rPr>
        <w:t xml:space="preserve">A discontinuous strategy is when they use media advertisement, stop, start again a few months later, stop, </w:t>
      </w:r>
      <w:r w:rsidR="00A02F2E">
        <w:rPr>
          <w:rFonts w:ascii="Times New Roman" w:hAnsi="Times New Roman" w:cs="Times New Roman"/>
        </w:rPr>
        <w:t>and then</w:t>
      </w:r>
      <w:r>
        <w:rPr>
          <w:rFonts w:ascii="Times New Roman" w:hAnsi="Times New Roman" w:cs="Times New Roman"/>
        </w:rPr>
        <w:t xml:space="preserve"> start again. Not in any particular pattern</w:t>
      </w:r>
      <w:r w:rsidR="00E04A9B">
        <w:rPr>
          <w:rFonts w:ascii="Times New Roman" w:hAnsi="Times New Roman" w:cs="Times New Roman"/>
        </w:rPr>
        <w:t>, however, it could be seasonal</w:t>
      </w:r>
      <w:r>
        <w:rPr>
          <w:rFonts w:ascii="Times New Roman" w:hAnsi="Times New Roman" w:cs="Times New Roman"/>
        </w:rPr>
        <w:t xml:space="preserve">. But it is simply not continuous. This is used for products that have to enter a market very aggressively, they will advertise 6 months straight to boost awareness, </w:t>
      </w:r>
      <w:r w:rsidR="00A02F2E">
        <w:rPr>
          <w:rFonts w:ascii="Times New Roman" w:hAnsi="Times New Roman" w:cs="Times New Roman"/>
        </w:rPr>
        <w:t>and then</w:t>
      </w:r>
      <w:r>
        <w:rPr>
          <w:rFonts w:ascii="Times New Roman" w:hAnsi="Times New Roman" w:cs="Times New Roman"/>
        </w:rPr>
        <w:t xml:space="preserve"> ease back once they have solidified some ground. Then maybe 6</w:t>
      </w:r>
      <w:r w:rsidR="00E04A9B">
        <w:rPr>
          <w:rFonts w:ascii="Times New Roman" w:hAnsi="Times New Roman" w:cs="Times New Roman"/>
        </w:rPr>
        <w:t xml:space="preserve"> </w:t>
      </w:r>
      <w:r>
        <w:rPr>
          <w:rFonts w:ascii="Times New Roman" w:hAnsi="Times New Roman" w:cs="Times New Roman"/>
        </w:rPr>
        <w:t xml:space="preserve">months </w:t>
      </w:r>
      <w:r w:rsidR="00A02F2E">
        <w:rPr>
          <w:rFonts w:ascii="Times New Roman" w:hAnsi="Times New Roman" w:cs="Times New Roman"/>
        </w:rPr>
        <w:t>later</w:t>
      </w:r>
      <w:r>
        <w:rPr>
          <w:rFonts w:ascii="Times New Roman" w:hAnsi="Times New Roman" w:cs="Times New Roman"/>
        </w:rPr>
        <w:t xml:space="preserve"> start building a loyal customer base with more media.</w:t>
      </w:r>
      <w:r w:rsidR="00A02F2E">
        <w:rPr>
          <w:rFonts w:ascii="Times New Roman" w:hAnsi="Times New Roman" w:cs="Times New Roman"/>
        </w:rPr>
        <w:t xml:space="preserve"> </w:t>
      </w:r>
      <w:r w:rsidR="00E04A9B">
        <w:rPr>
          <w:rFonts w:ascii="Times New Roman" w:hAnsi="Times New Roman" w:cs="Times New Roman"/>
        </w:rPr>
        <w:t>As I mentioned, i</w:t>
      </w:r>
      <w:r w:rsidR="00A02F2E">
        <w:rPr>
          <w:rFonts w:ascii="Times New Roman" w:hAnsi="Times New Roman" w:cs="Times New Roman"/>
        </w:rPr>
        <w:t xml:space="preserve">t </w:t>
      </w:r>
      <w:r w:rsidR="00E04A9B">
        <w:rPr>
          <w:rFonts w:ascii="Times New Roman" w:hAnsi="Times New Roman" w:cs="Times New Roman"/>
        </w:rPr>
        <w:t>could</w:t>
      </w:r>
      <w:r w:rsidR="00A02F2E">
        <w:rPr>
          <w:rFonts w:ascii="Times New Roman" w:hAnsi="Times New Roman" w:cs="Times New Roman"/>
        </w:rPr>
        <w:t xml:space="preserve"> also</w:t>
      </w:r>
      <w:r w:rsidR="00E04A9B">
        <w:rPr>
          <w:rFonts w:ascii="Times New Roman" w:hAnsi="Times New Roman" w:cs="Times New Roman"/>
        </w:rPr>
        <w:t xml:space="preserve"> be</w:t>
      </w:r>
      <w:r w:rsidR="00A02F2E">
        <w:rPr>
          <w:rFonts w:ascii="Times New Roman" w:hAnsi="Times New Roman" w:cs="Times New Roman"/>
        </w:rPr>
        <w:t xml:space="preserve"> for seasonal products, such as any winter-related products. A pulsating media schedule is a mix of both. So it takes qualities from both types of schedules</w:t>
      </w:r>
      <w:r w:rsidR="00E04A9B">
        <w:rPr>
          <w:rFonts w:ascii="Times New Roman" w:hAnsi="Times New Roman" w:cs="Times New Roman"/>
        </w:rPr>
        <w:t>, continuous and discontinuous</w:t>
      </w:r>
      <w:r w:rsidR="00A02F2E">
        <w:rPr>
          <w:rFonts w:ascii="Times New Roman" w:hAnsi="Times New Roman" w:cs="Times New Roman"/>
        </w:rPr>
        <w:t>. This is good for a variation of products such as luxury watches. They’re somewhat of a big purchase, so we’ll argue its strategy is to continuously advertise to stay stop of mind for that one big purchase. However, they notice at peak seasons, such as Christmas, people buy them for their significant other as gifts. So they’ll boost advertisement just around the peak months.</w:t>
      </w:r>
    </w:p>
    <w:p w14:paraId="0110F6BA" w14:textId="77777777" w:rsidR="00E723EC" w:rsidRDefault="00E723EC" w:rsidP="00E723EC">
      <w:pPr>
        <w:rPr>
          <w:rFonts w:ascii="Times New Roman" w:hAnsi="Times New Roman" w:cs="Times New Roman"/>
        </w:rPr>
      </w:pPr>
    </w:p>
    <w:p w14:paraId="62BE97C9" w14:textId="77777777" w:rsidR="00E723EC" w:rsidRDefault="00E723EC" w:rsidP="00E723EC">
      <w:pPr>
        <w:rPr>
          <w:rFonts w:ascii="Times New Roman" w:hAnsi="Times New Roman" w:cs="Times New Roman"/>
        </w:rPr>
      </w:pPr>
    </w:p>
    <w:p w14:paraId="5A66E6E8" w14:textId="77777777" w:rsidR="00BC5422" w:rsidRDefault="00BC5422" w:rsidP="00E723EC">
      <w:pPr>
        <w:rPr>
          <w:rFonts w:ascii="Times New Roman" w:hAnsi="Times New Roman" w:cs="Times New Roman"/>
        </w:rPr>
      </w:pPr>
    </w:p>
    <w:p w14:paraId="38B5443F" w14:textId="77777777" w:rsidR="00BC5422" w:rsidRDefault="00BC5422" w:rsidP="00E723EC">
      <w:pPr>
        <w:rPr>
          <w:rFonts w:ascii="Times New Roman" w:hAnsi="Times New Roman" w:cs="Times New Roman"/>
        </w:rPr>
      </w:pPr>
    </w:p>
    <w:p w14:paraId="1CF53E49" w14:textId="77777777" w:rsidR="00E723EC" w:rsidRPr="00496BEB" w:rsidRDefault="00E723EC" w:rsidP="00E723EC">
      <w:pPr>
        <w:numPr>
          <w:ilvl w:val="0"/>
          <w:numId w:val="1"/>
        </w:numPr>
        <w:rPr>
          <w:rFonts w:ascii="Times New Roman" w:hAnsi="Times New Roman" w:cs="Times New Roman"/>
          <w:b/>
        </w:rPr>
      </w:pPr>
      <w:r w:rsidRPr="00496BEB">
        <w:rPr>
          <w:rFonts w:ascii="Times New Roman" w:hAnsi="Times New Roman" w:cs="Times New Roman"/>
          <w:b/>
        </w:rPr>
        <w:t>Long essay questions (about 1-2 pages)  There will be 3 questions (5 points each) from the following:</w:t>
      </w:r>
    </w:p>
    <w:p w14:paraId="60779675" w14:textId="77777777" w:rsidR="00E723EC" w:rsidRDefault="00E723EC" w:rsidP="00E723EC">
      <w:pPr>
        <w:numPr>
          <w:ilvl w:val="0"/>
          <w:numId w:val="1"/>
        </w:numPr>
        <w:rPr>
          <w:rFonts w:ascii="Times New Roman" w:hAnsi="Times New Roman" w:cs="Times New Roman"/>
        </w:rPr>
      </w:pPr>
      <w:r w:rsidRPr="00E723EC">
        <w:rPr>
          <w:rFonts w:ascii="Times New Roman" w:hAnsi="Times New Roman" w:cs="Times New Roman"/>
        </w:rPr>
        <w:t xml:space="preserve">  </w:t>
      </w:r>
    </w:p>
    <w:p w14:paraId="71471335" w14:textId="77777777" w:rsidR="00BD56B3" w:rsidRPr="00496BEB" w:rsidRDefault="00E723EC" w:rsidP="00E723EC">
      <w:pPr>
        <w:numPr>
          <w:ilvl w:val="0"/>
          <w:numId w:val="1"/>
        </w:numPr>
        <w:rPr>
          <w:rFonts w:ascii="Times New Roman" w:hAnsi="Times New Roman" w:cs="Times New Roman"/>
          <w:highlight w:val="yellow"/>
        </w:rPr>
      </w:pPr>
      <w:r w:rsidRPr="00496BEB">
        <w:rPr>
          <w:rFonts w:ascii="Times New Roman" w:hAnsi="Times New Roman" w:cs="Times New Roman"/>
          <w:highlight w:val="yellow"/>
        </w:rPr>
        <w:t></w:t>
      </w:r>
      <w:r w:rsidRPr="00496BEB">
        <w:rPr>
          <w:rFonts w:ascii="Times New Roman" w:hAnsi="Times New Roman" w:cs="Times New Roman" w:hint="eastAsia"/>
          <w:highlight w:val="yellow"/>
        </w:rPr>
        <w:t xml:space="preserve">  </w:t>
      </w:r>
      <w:r w:rsidRPr="00496BEB">
        <w:rPr>
          <w:rFonts w:ascii="Times New Roman" w:hAnsi="Times New Roman" w:cs="Times New Roman"/>
          <w:highlight w:val="yellow"/>
        </w:rPr>
        <w:t xml:space="preserve">Explain the different ways through which the brand Apple creates value. </w:t>
      </w:r>
    </w:p>
    <w:p w14:paraId="2537E81C" w14:textId="77777777" w:rsidR="00BD56B3" w:rsidRDefault="00BD56B3" w:rsidP="00E723EC">
      <w:pPr>
        <w:numPr>
          <w:ilvl w:val="0"/>
          <w:numId w:val="1"/>
        </w:numPr>
        <w:rPr>
          <w:rFonts w:ascii="Times New Roman" w:hAnsi="Times New Roman" w:cs="Times New Roman"/>
        </w:rPr>
      </w:pPr>
    </w:p>
    <w:p w14:paraId="69BA2F3A" w14:textId="28008976" w:rsidR="00496BEB" w:rsidRDefault="00496BEB" w:rsidP="00E723EC">
      <w:pPr>
        <w:numPr>
          <w:ilvl w:val="0"/>
          <w:numId w:val="1"/>
        </w:numPr>
        <w:rPr>
          <w:rFonts w:ascii="Times New Roman" w:hAnsi="Times New Roman" w:cs="Times New Roman"/>
        </w:rPr>
      </w:pPr>
      <w:r>
        <w:rPr>
          <w:rFonts w:ascii="Times New Roman" w:hAnsi="Times New Roman" w:cs="Times New Roman"/>
        </w:rPr>
        <w:t xml:space="preserve">Apple can create value in two ways; first through the </w:t>
      </w:r>
      <w:r w:rsidR="00B37FA3">
        <w:rPr>
          <w:rFonts w:ascii="Times New Roman" w:hAnsi="Times New Roman" w:cs="Times New Roman"/>
        </w:rPr>
        <w:t>consumer’s</w:t>
      </w:r>
      <w:r>
        <w:rPr>
          <w:rFonts w:ascii="Times New Roman" w:hAnsi="Times New Roman" w:cs="Times New Roman"/>
        </w:rPr>
        <w:t xml:space="preserve"> perspective and second through the firm perspective. </w:t>
      </w:r>
      <w:r w:rsidR="00B37FA3">
        <w:rPr>
          <w:rFonts w:ascii="Times New Roman" w:hAnsi="Times New Roman" w:cs="Times New Roman"/>
        </w:rPr>
        <w:t>From the consumer perspective, the brand serves several useful functions:</w:t>
      </w:r>
    </w:p>
    <w:p w14:paraId="4F91722B" w14:textId="77777777" w:rsidR="00B37FA3" w:rsidRPr="00496BEB" w:rsidRDefault="00B37FA3" w:rsidP="00B37FA3">
      <w:pPr>
        <w:rPr>
          <w:rFonts w:ascii="Times New Roman" w:hAnsi="Times New Roman" w:cs="Times New Roman"/>
          <w:u w:val="single"/>
        </w:rPr>
      </w:pPr>
      <w:r w:rsidRPr="00496BEB">
        <w:rPr>
          <w:rFonts w:ascii="Times New Roman" w:hAnsi="Times New Roman" w:cs="Times New Roman"/>
          <w:u w:val="single"/>
        </w:rPr>
        <w:t>Consumer</w:t>
      </w:r>
    </w:p>
    <w:p w14:paraId="19D5BEE7" w14:textId="08B32171" w:rsidR="00B37FA3" w:rsidRDefault="00B37FA3" w:rsidP="00B37FA3">
      <w:pPr>
        <w:numPr>
          <w:ilvl w:val="0"/>
          <w:numId w:val="1"/>
        </w:numPr>
        <w:rPr>
          <w:rFonts w:ascii="Times New Roman" w:hAnsi="Times New Roman" w:cs="Times New Roman"/>
        </w:rPr>
      </w:pPr>
      <w:r>
        <w:rPr>
          <w:rFonts w:ascii="Times New Roman" w:hAnsi="Times New Roman" w:cs="Times New Roman"/>
        </w:rPr>
        <w:t xml:space="preserve">Familiarity’ </w:t>
      </w:r>
      <w:r w:rsidRPr="00B37FA3">
        <w:rPr>
          <w:rFonts w:ascii="Times New Roman" w:hAnsi="Times New Roman" w:cs="Times New Roman"/>
        </w:rPr>
        <w:sym w:font="Wingdings" w:char="F0E0"/>
      </w:r>
      <w:r>
        <w:rPr>
          <w:rFonts w:ascii="Times New Roman" w:hAnsi="Times New Roman" w:cs="Times New Roman"/>
        </w:rPr>
        <w:t xml:space="preserve"> assurance regarding purchase of familiar product in unfamiliar settings</w:t>
      </w:r>
      <w:r w:rsidR="002C5D17">
        <w:rPr>
          <w:rFonts w:ascii="Times New Roman" w:hAnsi="Times New Roman" w:cs="Times New Roman"/>
        </w:rPr>
        <w:t>, always getting same quality or taste.</w:t>
      </w:r>
    </w:p>
    <w:p w14:paraId="3809713F" w14:textId="633EEE5C" w:rsidR="00B37FA3" w:rsidRPr="004C3C21" w:rsidRDefault="00B37FA3" w:rsidP="00B37FA3">
      <w:pPr>
        <w:numPr>
          <w:ilvl w:val="0"/>
          <w:numId w:val="1"/>
        </w:numPr>
        <w:rPr>
          <w:rFonts w:ascii="Times New Roman" w:hAnsi="Times New Roman" w:cs="Times New Roman"/>
        </w:rPr>
      </w:pPr>
      <w:r>
        <w:rPr>
          <w:rFonts w:ascii="Times New Roman" w:hAnsi="Times New Roman" w:cs="Times New Roman"/>
        </w:rPr>
        <w:t xml:space="preserve">Expectations </w:t>
      </w:r>
      <w:r w:rsidRPr="00B37FA3">
        <w:rPr>
          <w:rFonts w:ascii="Times New Roman" w:hAnsi="Times New Roman" w:cs="Times New Roman"/>
        </w:rPr>
        <w:sym w:font="Wingdings" w:char="F0E0"/>
      </w:r>
      <w:r>
        <w:rPr>
          <w:rFonts w:ascii="Times New Roman" w:hAnsi="Times New Roman" w:cs="Times New Roman"/>
        </w:rPr>
        <w:t xml:space="preserve"> assurance when buyer has little or no experience with good/service</w:t>
      </w:r>
      <w:r w:rsidR="002C5D17">
        <w:rPr>
          <w:rFonts w:ascii="Times New Roman" w:hAnsi="Times New Roman" w:cs="Times New Roman"/>
        </w:rPr>
        <w:t>. Provides security because they feel comfortable knowing the business. Lowers risk.</w:t>
      </w:r>
    </w:p>
    <w:p w14:paraId="5D4A42BF" w14:textId="198CD987" w:rsidR="00B37FA3" w:rsidRPr="004C3C21" w:rsidRDefault="00B37FA3" w:rsidP="00B37FA3">
      <w:pPr>
        <w:numPr>
          <w:ilvl w:val="0"/>
          <w:numId w:val="1"/>
        </w:numPr>
        <w:rPr>
          <w:rFonts w:ascii="Times New Roman" w:hAnsi="Times New Roman" w:cs="Times New Roman"/>
        </w:rPr>
      </w:pPr>
      <w:r>
        <w:rPr>
          <w:rFonts w:ascii="Times New Roman" w:hAnsi="Times New Roman" w:cs="Times New Roman"/>
        </w:rPr>
        <w:t xml:space="preserve">Faster decision </w:t>
      </w:r>
      <w:r w:rsidRPr="00B37FA3">
        <w:rPr>
          <w:rFonts w:ascii="Times New Roman" w:hAnsi="Times New Roman" w:cs="Times New Roman"/>
        </w:rPr>
        <w:sym w:font="Wingdings" w:char="F0E0"/>
      </w:r>
      <w:r>
        <w:rPr>
          <w:rFonts w:ascii="Times New Roman" w:hAnsi="Times New Roman" w:cs="Times New Roman"/>
        </w:rPr>
        <w:t xml:space="preserve"> reduces the search time for alternatives by looking for top 5 brands</w:t>
      </w:r>
      <w:r w:rsidR="002C5D17">
        <w:rPr>
          <w:rFonts w:ascii="Times New Roman" w:hAnsi="Times New Roman" w:cs="Times New Roman"/>
        </w:rPr>
        <w:t xml:space="preserve">. Saves time and </w:t>
      </w:r>
      <w:r w:rsidR="00D33C4D">
        <w:rPr>
          <w:rFonts w:ascii="Times New Roman" w:hAnsi="Times New Roman" w:cs="Times New Roman"/>
        </w:rPr>
        <w:t>effort that</w:t>
      </w:r>
      <w:r w:rsidR="002C5D17">
        <w:rPr>
          <w:rFonts w:ascii="Times New Roman" w:hAnsi="Times New Roman" w:cs="Times New Roman"/>
        </w:rPr>
        <w:t xml:space="preserve"> consumers would rather keep.</w:t>
      </w:r>
    </w:p>
    <w:p w14:paraId="5C4A0524" w14:textId="6240A396" w:rsidR="00496BEB" w:rsidRDefault="00B37FA3" w:rsidP="00B37FA3">
      <w:pPr>
        <w:rPr>
          <w:rFonts w:ascii="Times New Roman" w:hAnsi="Times New Roman" w:cs="Times New Roman"/>
        </w:rPr>
      </w:pPr>
      <w:r>
        <w:rPr>
          <w:rFonts w:ascii="Times New Roman" w:hAnsi="Times New Roman" w:cs="Times New Roman"/>
        </w:rPr>
        <w:t xml:space="preserve">      Social acceptance </w:t>
      </w:r>
      <w:r w:rsidRPr="00B37FA3">
        <w:rPr>
          <w:rFonts w:ascii="Times New Roman" w:hAnsi="Times New Roman" w:cs="Times New Roman"/>
        </w:rPr>
        <w:sym w:font="Wingdings" w:char="F0E0"/>
      </w:r>
      <w:r>
        <w:rPr>
          <w:rFonts w:ascii="Times New Roman" w:hAnsi="Times New Roman" w:cs="Times New Roman"/>
        </w:rPr>
        <w:t xml:space="preserve"> provides psychological reinforcement; feel confortable knowing others (society) purchases the good/service.</w:t>
      </w:r>
    </w:p>
    <w:p w14:paraId="6DEF16BC" w14:textId="77777777" w:rsidR="003F3AF4" w:rsidRDefault="003F3AF4" w:rsidP="00B37FA3">
      <w:pPr>
        <w:rPr>
          <w:rFonts w:ascii="Times New Roman" w:hAnsi="Times New Roman" w:cs="Times New Roman"/>
        </w:rPr>
      </w:pPr>
    </w:p>
    <w:p w14:paraId="08480AE2" w14:textId="4ED638D2" w:rsidR="003F3AF4" w:rsidRDefault="003F3AF4" w:rsidP="00B37FA3">
      <w:pPr>
        <w:rPr>
          <w:rFonts w:ascii="Times New Roman" w:hAnsi="Times New Roman" w:cs="Times New Roman"/>
        </w:rPr>
      </w:pPr>
      <w:r>
        <w:rPr>
          <w:rFonts w:ascii="Times New Roman" w:hAnsi="Times New Roman" w:cs="Times New Roman"/>
        </w:rPr>
        <w:t>The second way Apple creates value for the brand is through the eyes of the firm;</w:t>
      </w:r>
    </w:p>
    <w:p w14:paraId="03CB4D4D" w14:textId="77777777" w:rsidR="003F3AF4" w:rsidRPr="00496BEB" w:rsidRDefault="003F3AF4" w:rsidP="003F3AF4">
      <w:pPr>
        <w:rPr>
          <w:rFonts w:ascii="Times New Roman" w:hAnsi="Times New Roman" w:cs="Times New Roman"/>
          <w:u w:val="single"/>
        </w:rPr>
      </w:pPr>
      <w:r w:rsidRPr="00496BEB">
        <w:rPr>
          <w:rFonts w:ascii="Times New Roman" w:hAnsi="Times New Roman" w:cs="Times New Roman"/>
          <w:u w:val="single"/>
        </w:rPr>
        <w:t>Firm</w:t>
      </w:r>
    </w:p>
    <w:p w14:paraId="296124D8" w14:textId="7566235F" w:rsidR="003F3AF4" w:rsidRDefault="003F3AF4" w:rsidP="003F3AF4">
      <w:pPr>
        <w:rPr>
          <w:rFonts w:ascii="Times New Roman" w:hAnsi="Times New Roman" w:cs="Times New Roman"/>
        </w:rPr>
      </w:pPr>
      <w:r>
        <w:rPr>
          <w:rFonts w:ascii="Times New Roman" w:hAnsi="Times New Roman" w:cs="Times New Roman"/>
        </w:rPr>
        <w:t xml:space="preserve">      Brand extensions </w:t>
      </w:r>
      <w:r w:rsidRPr="003F3AF4">
        <w:rPr>
          <w:rFonts w:ascii="Times New Roman" w:hAnsi="Times New Roman" w:cs="Times New Roman"/>
        </w:rPr>
        <w:sym w:font="Wingdings" w:char="F0E0"/>
      </w:r>
      <w:r>
        <w:rPr>
          <w:rFonts w:ascii="Times New Roman" w:hAnsi="Times New Roman" w:cs="Times New Roman"/>
        </w:rPr>
        <w:t xml:space="preserve"> extension of positive feelings to new products</w:t>
      </w:r>
      <w:r w:rsidR="00D33C4D">
        <w:rPr>
          <w:rFonts w:ascii="Times New Roman" w:hAnsi="Times New Roman" w:cs="Times New Roman"/>
        </w:rPr>
        <w:t>. Familiarity makes it a lot easier for companies to introduce new products, because consumers assume same level of quality.</w:t>
      </w:r>
    </w:p>
    <w:p w14:paraId="0ECF29D8" w14:textId="11600908" w:rsidR="003F3AF4" w:rsidRDefault="003F3AF4" w:rsidP="003F3AF4">
      <w:pPr>
        <w:rPr>
          <w:rFonts w:ascii="Times New Roman" w:hAnsi="Times New Roman" w:cs="Times New Roman"/>
        </w:rPr>
      </w:pPr>
      <w:r>
        <w:rPr>
          <w:rFonts w:ascii="Times New Roman" w:hAnsi="Times New Roman" w:cs="Times New Roman"/>
        </w:rPr>
        <w:t xml:space="preserve">      Price premium </w:t>
      </w:r>
      <w:r w:rsidRPr="003F3AF4">
        <w:rPr>
          <w:rFonts w:ascii="Times New Roman" w:hAnsi="Times New Roman" w:cs="Times New Roman"/>
        </w:rPr>
        <w:sym w:font="Wingdings" w:char="F0E0"/>
      </w:r>
      <w:r>
        <w:rPr>
          <w:rFonts w:ascii="Times New Roman" w:hAnsi="Times New Roman" w:cs="Times New Roman"/>
        </w:rPr>
        <w:t xml:space="preserve"> the ability to charge a higher price for familiarity and security in their purchase decision.</w:t>
      </w:r>
      <w:r w:rsidR="00D33C4D">
        <w:rPr>
          <w:rFonts w:ascii="Times New Roman" w:hAnsi="Times New Roman" w:cs="Times New Roman"/>
        </w:rPr>
        <w:t xml:space="preserve"> “you get what you pay for”, customers are satisfied with the brand their with, they assume the premium is related to the quality of good or service.</w:t>
      </w:r>
    </w:p>
    <w:p w14:paraId="3C84FFDD" w14:textId="30129878" w:rsidR="003F3AF4" w:rsidRDefault="003F3AF4" w:rsidP="003F3AF4">
      <w:pPr>
        <w:rPr>
          <w:rFonts w:ascii="Times New Roman" w:hAnsi="Times New Roman" w:cs="Times New Roman"/>
        </w:rPr>
      </w:pPr>
      <w:r>
        <w:rPr>
          <w:rFonts w:ascii="Times New Roman" w:hAnsi="Times New Roman" w:cs="Times New Roman"/>
        </w:rPr>
        <w:t xml:space="preserve">      Consumer loyalty </w:t>
      </w:r>
      <w:r w:rsidRPr="003F3AF4">
        <w:rPr>
          <w:rFonts w:ascii="Times New Roman" w:hAnsi="Times New Roman" w:cs="Times New Roman"/>
        </w:rPr>
        <w:sym w:font="Wingdings" w:char="F0E0"/>
      </w:r>
      <w:r>
        <w:rPr>
          <w:rFonts w:ascii="Times New Roman" w:hAnsi="Times New Roman" w:cs="Times New Roman"/>
        </w:rPr>
        <w:t xml:space="preserve"> loyalty leading to more frequent purchases</w:t>
      </w:r>
      <w:r w:rsidR="00D33C4D">
        <w:rPr>
          <w:rFonts w:ascii="Times New Roman" w:hAnsi="Times New Roman" w:cs="Times New Roman"/>
        </w:rPr>
        <w:t>. Results in less consumers looking for substitutes or competitor goods/services.</w:t>
      </w:r>
    </w:p>
    <w:p w14:paraId="4220EA5A" w14:textId="3286D168" w:rsidR="003F3AF4" w:rsidRDefault="003F3AF4" w:rsidP="00B37FA3">
      <w:pPr>
        <w:rPr>
          <w:rFonts w:ascii="Times New Roman" w:hAnsi="Times New Roman" w:cs="Times New Roman"/>
        </w:rPr>
      </w:pPr>
      <w:r>
        <w:rPr>
          <w:rFonts w:ascii="Times New Roman" w:hAnsi="Times New Roman" w:cs="Times New Roman"/>
        </w:rPr>
        <w:t xml:space="preserve">      Corporate equity </w:t>
      </w:r>
      <w:r w:rsidRPr="003F3AF4">
        <w:rPr>
          <w:rFonts w:ascii="Times New Roman" w:hAnsi="Times New Roman" w:cs="Times New Roman"/>
        </w:rPr>
        <w:sym w:font="Wingdings" w:char="F0E0"/>
      </w:r>
      <w:r>
        <w:rPr>
          <w:rFonts w:ascii="Times New Roman" w:hAnsi="Times New Roman" w:cs="Times New Roman"/>
        </w:rPr>
        <w:t xml:space="preserve"> more </w:t>
      </w:r>
      <w:r w:rsidR="00D33C4D">
        <w:rPr>
          <w:rFonts w:ascii="Times New Roman" w:hAnsi="Times New Roman" w:cs="Times New Roman"/>
        </w:rPr>
        <w:t>favorable</w:t>
      </w:r>
      <w:r>
        <w:rPr>
          <w:rFonts w:ascii="Times New Roman" w:hAnsi="Times New Roman" w:cs="Times New Roman"/>
        </w:rPr>
        <w:t xml:space="preserve"> ratings by financial observers/analysts</w:t>
      </w:r>
      <w:r w:rsidR="00D33C4D">
        <w:rPr>
          <w:rFonts w:ascii="Times New Roman" w:hAnsi="Times New Roman" w:cs="Times New Roman"/>
        </w:rPr>
        <w:t>. When the company wishes to raise capital. Their reputation and following helps attain better results.</w:t>
      </w:r>
    </w:p>
    <w:p w14:paraId="2441652E" w14:textId="77777777" w:rsidR="003F3AF4" w:rsidRDefault="003F3AF4" w:rsidP="00B37FA3">
      <w:pPr>
        <w:rPr>
          <w:rFonts w:ascii="Times New Roman" w:hAnsi="Times New Roman" w:cs="Times New Roman"/>
        </w:rPr>
      </w:pPr>
    </w:p>
    <w:p w14:paraId="192EE1A8" w14:textId="77777777" w:rsidR="00496BEB" w:rsidRDefault="00496BEB" w:rsidP="00E723EC">
      <w:pPr>
        <w:numPr>
          <w:ilvl w:val="0"/>
          <w:numId w:val="1"/>
        </w:numPr>
        <w:rPr>
          <w:rFonts w:ascii="Times New Roman" w:hAnsi="Times New Roman" w:cs="Times New Roman"/>
        </w:rPr>
      </w:pPr>
    </w:p>
    <w:p w14:paraId="63019007" w14:textId="3B9AAADD" w:rsidR="004C3C21" w:rsidRDefault="00BD56B3" w:rsidP="00E723EC">
      <w:pPr>
        <w:numPr>
          <w:ilvl w:val="0"/>
          <w:numId w:val="1"/>
        </w:numPr>
        <w:rPr>
          <w:rFonts w:ascii="Times New Roman" w:hAnsi="Times New Roman" w:cs="Times New Roman"/>
        </w:rPr>
      </w:pPr>
      <w:r>
        <w:rPr>
          <w:rFonts w:ascii="Times New Roman" w:hAnsi="Times New Roman" w:cs="Times New Roman"/>
        </w:rPr>
        <w:t xml:space="preserve">Apple is one of the most amazingly marketed products because they have designed a life around the product. They have, through they excellent product design and marketing strategy, built a cult/following of Apple uses who, in some cases swear by only Apple products. In essence, it is the Apple brand that is so valuable and boosts value of the products they create. Apple </w:t>
      </w:r>
      <w:r w:rsidR="00FB31CB">
        <w:rPr>
          <w:rFonts w:ascii="Times New Roman" w:hAnsi="Times New Roman" w:cs="Times New Roman"/>
        </w:rPr>
        <w:t>created</w:t>
      </w:r>
      <w:r>
        <w:rPr>
          <w:rFonts w:ascii="Times New Roman" w:hAnsi="Times New Roman" w:cs="Times New Roman"/>
        </w:rPr>
        <w:t xml:space="preserve"> a connection with their target audience so intricately designed, it’s more than just a prestigious laptop or phone or watch. It’s become a movement away from what they refer to them as PC</w:t>
      </w:r>
      <w:r w:rsidR="00FB31CB">
        <w:rPr>
          <w:rFonts w:ascii="Times New Roman" w:hAnsi="Times New Roman" w:cs="Times New Roman"/>
        </w:rPr>
        <w:t>’s</w:t>
      </w:r>
      <w:r>
        <w:rPr>
          <w:rFonts w:ascii="Times New Roman" w:hAnsi="Times New Roman" w:cs="Times New Roman"/>
        </w:rPr>
        <w:t xml:space="preserve"> (the basic). They positioned them selves as the fun, easy to use, artsy, stylish, lightweight, portable laptop. In contrast to the PC, a boring, business-used, hard to function, virus prone, heavyweight laptop. We see this through the metamorphism in the Apple commercial depicting the </w:t>
      </w:r>
      <w:r w:rsidR="00FB31CB">
        <w:rPr>
          <w:rFonts w:ascii="Times New Roman" w:hAnsi="Times New Roman" w:cs="Times New Roman"/>
        </w:rPr>
        <w:t xml:space="preserve">stylish </w:t>
      </w:r>
      <w:r>
        <w:rPr>
          <w:rFonts w:ascii="Times New Roman" w:hAnsi="Times New Roman" w:cs="Times New Roman"/>
        </w:rPr>
        <w:t>“Apple guy” and the lame “PC guy”. This commercial helps customers envision what these laptops would be like if they were people. Its a lot easier to make a judgment of a person, than a product.</w:t>
      </w:r>
      <w:r w:rsidR="00FB31CB">
        <w:rPr>
          <w:rFonts w:ascii="Times New Roman" w:hAnsi="Times New Roman" w:cs="Times New Roman"/>
        </w:rPr>
        <w:t xml:space="preserve"> </w:t>
      </w:r>
    </w:p>
    <w:p w14:paraId="573860EF" w14:textId="1FBA77C5" w:rsidR="00E723EC" w:rsidRPr="004C3C21" w:rsidRDefault="00E723EC" w:rsidP="00E723EC">
      <w:pPr>
        <w:numPr>
          <w:ilvl w:val="0"/>
          <w:numId w:val="1"/>
        </w:numPr>
        <w:rPr>
          <w:rFonts w:ascii="Times New Roman" w:hAnsi="Times New Roman" w:cs="Times New Roman"/>
        </w:rPr>
      </w:pPr>
      <w:r w:rsidRPr="004C3C21">
        <w:rPr>
          <w:rFonts w:ascii="Times New Roman" w:hAnsi="Times New Roman" w:cs="Times New Roman"/>
        </w:rPr>
        <w:t> </w:t>
      </w:r>
    </w:p>
    <w:p w14:paraId="4DD41487" w14:textId="77777777" w:rsidR="0010430F" w:rsidRPr="00A37A30" w:rsidRDefault="00E723EC" w:rsidP="00E723EC">
      <w:pPr>
        <w:numPr>
          <w:ilvl w:val="0"/>
          <w:numId w:val="1"/>
        </w:numPr>
        <w:rPr>
          <w:rFonts w:ascii="Times New Roman" w:hAnsi="Times New Roman" w:cs="Times New Roman"/>
          <w:highlight w:val="yellow"/>
        </w:rPr>
      </w:pPr>
      <w:r w:rsidRPr="00A37A30">
        <w:rPr>
          <w:rFonts w:ascii="Times New Roman" w:hAnsi="Times New Roman" w:cs="Times New Roman"/>
          <w:highlight w:val="yellow"/>
        </w:rPr>
        <w:t></w:t>
      </w:r>
      <w:r w:rsidRPr="00A37A30">
        <w:rPr>
          <w:rFonts w:ascii="Times New Roman" w:hAnsi="Times New Roman" w:cs="Times New Roman" w:hint="eastAsia"/>
          <w:highlight w:val="yellow"/>
        </w:rPr>
        <w:t xml:space="preserve">  </w:t>
      </w:r>
      <w:r w:rsidRPr="00A37A30">
        <w:rPr>
          <w:rFonts w:ascii="Times New Roman" w:hAnsi="Times New Roman" w:cs="Times New Roman"/>
          <w:highlight w:val="yellow"/>
        </w:rPr>
        <w:t>Imagine your laptop just broke. What are the different steps of the purchase decision making process you would have to go through to get a new laptop? Explain using an example of what you would do at each step of the process.</w:t>
      </w:r>
    </w:p>
    <w:p w14:paraId="7CAE8286" w14:textId="77777777" w:rsidR="0010430F" w:rsidRDefault="0010430F" w:rsidP="00E723EC">
      <w:pPr>
        <w:numPr>
          <w:ilvl w:val="0"/>
          <w:numId w:val="1"/>
        </w:numPr>
        <w:rPr>
          <w:rFonts w:ascii="Times New Roman" w:hAnsi="Times New Roman" w:cs="Times New Roman"/>
        </w:rPr>
      </w:pPr>
    </w:p>
    <w:p w14:paraId="466DAA56" w14:textId="3D33FBDD" w:rsidR="00E723EC" w:rsidRDefault="0010430F" w:rsidP="00E723EC">
      <w:pPr>
        <w:numPr>
          <w:ilvl w:val="0"/>
          <w:numId w:val="1"/>
        </w:numPr>
        <w:rPr>
          <w:rFonts w:ascii="Times New Roman" w:hAnsi="Times New Roman" w:cs="Times New Roman"/>
        </w:rPr>
      </w:pPr>
      <w:r>
        <w:rPr>
          <w:rFonts w:ascii="Times New Roman" w:hAnsi="Times New Roman" w:cs="Times New Roman"/>
        </w:rPr>
        <w:t>The steps of the purchase decision process are (1) Need/problem recognition; in this case, my laptop broke.</w:t>
      </w:r>
      <w:r w:rsidR="00A37A30">
        <w:rPr>
          <w:rFonts w:ascii="Times New Roman" w:hAnsi="Times New Roman" w:cs="Times New Roman"/>
        </w:rPr>
        <w:t xml:space="preserve"> So therefore, since I need a new laptop I now have the requirement to search for a new one.</w:t>
      </w:r>
      <w:r>
        <w:rPr>
          <w:rFonts w:ascii="Times New Roman" w:hAnsi="Times New Roman" w:cs="Times New Roman"/>
        </w:rPr>
        <w:t xml:space="preserve"> (2) Information seach; I begin looking for what laptop spec’s I need, what I’d use it for, what everything means in terms of size (GB, etc.) and which brands are most popular.</w:t>
      </w:r>
      <w:r w:rsidR="006129C7">
        <w:rPr>
          <w:rFonts w:ascii="Times New Roman" w:hAnsi="Times New Roman" w:cs="Times New Roman"/>
        </w:rPr>
        <w:t xml:space="preserve"> After I’ve built a small amount of knowledge through internal and external information search I move to step #3.</w:t>
      </w:r>
      <w:r>
        <w:rPr>
          <w:rFonts w:ascii="Times New Roman" w:hAnsi="Times New Roman" w:cs="Times New Roman"/>
        </w:rPr>
        <w:t xml:space="preserve"> (3)</w:t>
      </w:r>
      <w:r w:rsidR="006129C7">
        <w:rPr>
          <w:rFonts w:ascii="Times New Roman" w:hAnsi="Times New Roman" w:cs="Times New Roman"/>
        </w:rPr>
        <w:t xml:space="preserve"> </w:t>
      </w:r>
      <w:r>
        <w:rPr>
          <w:rFonts w:ascii="Times New Roman" w:hAnsi="Times New Roman" w:cs="Times New Roman"/>
        </w:rPr>
        <w:t>Evaluation of alternatives; I narrow down to several alternatives and now evaluate based on comparison, which laptop I like best. (4) Purchase decision; I decided to buy a brand X laptop because of its amazing design and perfect fit with my needs. (5)</w:t>
      </w:r>
      <w:r w:rsidR="006129C7">
        <w:rPr>
          <w:rFonts w:ascii="Times New Roman" w:hAnsi="Times New Roman" w:cs="Times New Roman"/>
        </w:rPr>
        <w:t xml:space="preserve"> </w:t>
      </w:r>
      <w:r>
        <w:rPr>
          <w:rFonts w:ascii="Times New Roman" w:hAnsi="Times New Roman" w:cs="Times New Roman"/>
        </w:rPr>
        <w:t xml:space="preserve">Post purchase evaluation; Ex: I look back a month later and evaluate if this actually was the best choice for me, I did like the service they offered in store, but then brand X forced me to pay for a repair only after 1 month of use. I feel like I should have gone with brand Y.   </w:t>
      </w:r>
      <w:r w:rsidR="00E723EC" w:rsidRPr="00E723EC">
        <w:rPr>
          <w:rFonts w:ascii="Times New Roman" w:hAnsi="Times New Roman" w:cs="Times New Roman"/>
        </w:rPr>
        <w:t xml:space="preserve">  </w:t>
      </w:r>
    </w:p>
    <w:p w14:paraId="5F86E99E" w14:textId="77777777" w:rsidR="00E723EC" w:rsidRDefault="00E723EC" w:rsidP="00E723EC">
      <w:pPr>
        <w:rPr>
          <w:rFonts w:ascii="Times New Roman" w:hAnsi="Times New Roman" w:cs="Times New Roman"/>
        </w:rPr>
      </w:pPr>
    </w:p>
    <w:p w14:paraId="51ECC6EA" w14:textId="77777777" w:rsidR="0010430F" w:rsidRPr="00F05519" w:rsidRDefault="00E723EC" w:rsidP="00E723EC">
      <w:pPr>
        <w:numPr>
          <w:ilvl w:val="0"/>
          <w:numId w:val="1"/>
        </w:numPr>
        <w:rPr>
          <w:rFonts w:ascii="Times New Roman" w:hAnsi="Times New Roman" w:cs="Times New Roman"/>
          <w:highlight w:val="yellow"/>
        </w:rPr>
      </w:pPr>
      <w:r w:rsidRPr="00F05519">
        <w:rPr>
          <w:rFonts w:ascii="Times New Roman" w:hAnsi="Times New Roman" w:cs="Times New Roman"/>
          <w:highlight w:val="yellow"/>
        </w:rPr>
        <w:t></w:t>
      </w:r>
      <w:r w:rsidRPr="00F05519">
        <w:rPr>
          <w:rFonts w:ascii="Times New Roman" w:hAnsi="Times New Roman" w:cs="Times New Roman" w:hint="eastAsia"/>
          <w:highlight w:val="yellow"/>
        </w:rPr>
        <w:t xml:space="preserve">  </w:t>
      </w:r>
      <w:r w:rsidRPr="00F05519">
        <w:rPr>
          <w:rFonts w:ascii="Times New Roman" w:hAnsi="Times New Roman" w:cs="Times New Roman"/>
          <w:highlight w:val="yellow"/>
        </w:rPr>
        <w:t xml:space="preserve">You are considering taking your best friend for dinner at a fancy restaurant, but want to make sure you are picking a good place. Identify and explain the two (2) ways you could search for information for that occasion and give three (3) sources of information for each. </w:t>
      </w:r>
    </w:p>
    <w:p w14:paraId="73D6E975" w14:textId="77777777" w:rsidR="0010430F" w:rsidRDefault="0010430F" w:rsidP="0010430F">
      <w:pPr>
        <w:rPr>
          <w:rFonts w:ascii="Times New Roman" w:hAnsi="Times New Roman" w:cs="Times New Roman"/>
        </w:rPr>
      </w:pPr>
    </w:p>
    <w:p w14:paraId="050BFA3A" w14:textId="16D53127" w:rsidR="00E723EC" w:rsidRDefault="00C67108" w:rsidP="00E723EC">
      <w:pPr>
        <w:numPr>
          <w:ilvl w:val="0"/>
          <w:numId w:val="1"/>
        </w:numPr>
        <w:rPr>
          <w:rFonts w:ascii="Times New Roman" w:hAnsi="Times New Roman" w:cs="Times New Roman"/>
        </w:rPr>
      </w:pPr>
      <w:r>
        <w:rPr>
          <w:rFonts w:ascii="Times New Roman" w:hAnsi="Times New Roman" w:cs="Times New Roman"/>
        </w:rPr>
        <w:t xml:space="preserve">The </w:t>
      </w:r>
      <w:r w:rsidR="00F05519">
        <w:rPr>
          <w:rFonts w:ascii="Times New Roman" w:hAnsi="Times New Roman" w:cs="Times New Roman"/>
        </w:rPr>
        <w:t>two</w:t>
      </w:r>
      <w:r>
        <w:rPr>
          <w:rFonts w:ascii="Times New Roman" w:hAnsi="Times New Roman" w:cs="Times New Roman"/>
        </w:rPr>
        <w:t xml:space="preserve"> ways I can search for information are internally and externally. Internal search</w:t>
      </w:r>
      <w:r w:rsidR="00F05519">
        <w:rPr>
          <w:rFonts w:ascii="Times New Roman" w:hAnsi="Times New Roman" w:cs="Times New Roman"/>
        </w:rPr>
        <w:t xml:space="preserve"> revolves around me looking through my memories/thoughts of the different restaurants</w:t>
      </w:r>
      <w:r>
        <w:rPr>
          <w:rFonts w:ascii="Times New Roman" w:hAnsi="Times New Roman" w:cs="Times New Roman"/>
        </w:rPr>
        <w:t xml:space="preserve">; </w:t>
      </w:r>
      <w:r w:rsidR="00F05519">
        <w:rPr>
          <w:rFonts w:ascii="Times New Roman" w:hAnsi="Times New Roman" w:cs="Times New Roman"/>
        </w:rPr>
        <w:t xml:space="preserve">(1) </w:t>
      </w:r>
      <w:r>
        <w:rPr>
          <w:rFonts w:ascii="Times New Roman" w:hAnsi="Times New Roman" w:cs="Times New Roman"/>
        </w:rPr>
        <w:t xml:space="preserve">thinking of product recall (places I’ve heard of), </w:t>
      </w:r>
      <w:r w:rsidR="00F05519">
        <w:rPr>
          <w:rFonts w:ascii="Times New Roman" w:hAnsi="Times New Roman" w:cs="Times New Roman"/>
        </w:rPr>
        <w:t xml:space="preserve">(2) </w:t>
      </w:r>
      <w:r>
        <w:rPr>
          <w:rFonts w:ascii="Times New Roman" w:hAnsi="Times New Roman" w:cs="Times New Roman"/>
        </w:rPr>
        <w:t xml:space="preserve">previous experience (places I’ve been), and </w:t>
      </w:r>
      <w:r w:rsidR="00F05519">
        <w:rPr>
          <w:rFonts w:ascii="Times New Roman" w:hAnsi="Times New Roman" w:cs="Times New Roman"/>
        </w:rPr>
        <w:t xml:space="preserve">(3) </w:t>
      </w:r>
      <w:r>
        <w:rPr>
          <w:rFonts w:ascii="Times New Roman" w:hAnsi="Times New Roman" w:cs="Times New Roman"/>
        </w:rPr>
        <w:t>my consideration set (the list of restaurant which come to mind that I would like to try). External search</w:t>
      </w:r>
      <w:r w:rsidR="00F05519">
        <w:rPr>
          <w:rFonts w:ascii="Times New Roman" w:hAnsi="Times New Roman" w:cs="Times New Roman"/>
        </w:rPr>
        <w:t xml:space="preserve"> involves going outside and finding information/references</w:t>
      </w:r>
      <w:r>
        <w:rPr>
          <w:rFonts w:ascii="Times New Roman" w:hAnsi="Times New Roman" w:cs="Times New Roman"/>
        </w:rPr>
        <w:t xml:space="preserve">; </w:t>
      </w:r>
      <w:r w:rsidR="00F05519">
        <w:rPr>
          <w:rFonts w:ascii="Times New Roman" w:hAnsi="Times New Roman" w:cs="Times New Roman"/>
        </w:rPr>
        <w:t xml:space="preserve">(1) </w:t>
      </w:r>
      <w:r>
        <w:rPr>
          <w:rFonts w:ascii="Times New Roman" w:hAnsi="Times New Roman" w:cs="Times New Roman"/>
        </w:rPr>
        <w:t>using personal sources</w:t>
      </w:r>
      <w:r w:rsidR="00F05519">
        <w:rPr>
          <w:rFonts w:ascii="Times New Roman" w:hAnsi="Times New Roman" w:cs="Times New Roman"/>
        </w:rPr>
        <w:t xml:space="preserve"> such as friends</w:t>
      </w:r>
      <w:r>
        <w:rPr>
          <w:rFonts w:ascii="Times New Roman" w:hAnsi="Times New Roman" w:cs="Times New Roman"/>
        </w:rPr>
        <w:t xml:space="preserve">, </w:t>
      </w:r>
      <w:r w:rsidR="00F05519">
        <w:rPr>
          <w:rFonts w:ascii="Times New Roman" w:hAnsi="Times New Roman" w:cs="Times New Roman"/>
        </w:rPr>
        <w:t xml:space="preserve">(2) </w:t>
      </w:r>
      <w:r>
        <w:rPr>
          <w:rFonts w:ascii="Times New Roman" w:hAnsi="Times New Roman" w:cs="Times New Roman"/>
        </w:rPr>
        <w:t>marketed sources</w:t>
      </w:r>
      <w:r w:rsidR="00F05519">
        <w:rPr>
          <w:rFonts w:ascii="Times New Roman" w:hAnsi="Times New Roman" w:cs="Times New Roman"/>
        </w:rPr>
        <w:t xml:space="preserve"> such as commercials/ads</w:t>
      </w:r>
      <w:r>
        <w:rPr>
          <w:rFonts w:ascii="Times New Roman" w:hAnsi="Times New Roman" w:cs="Times New Roman"/>
        </w:rPr>
        <w:t xml:space="preserve">, and </w:t>
      </w:r>
      <w:r w:rsidR="00F05519">
        <w:rPr>
          <w:rFonts w:ascii="Times New Roman" w:hAnsi="Times New Roman" w:cs="Times New Roman"/>
        </w:rPr>
        <w:t xml:space="preserve">(3) </w:t>
      </w:r>
      <w:r>
        <w:rPr>
          <w:rFonts w:ascii="Times New Roman" w:hAnsi="Times New Roman" w:cs="Times New Roman"/>
        </w:rPr>
        <w:t>public sources</w:t>
      </w:r>
      <w:r w:rsidR="00F05519">
        <w:rPr>
          <w:rFonts w:ascii="Times New Roman" w:hAnsi="Times New Roman" w:cs="Times New Roman"/>
        </w:rPr>
        <w:t xml:space="preserve"> for instance, reviews on Yelp</w:t>
      </w:r>
      <w:r>
        <w:rPr>
          <w:rFonts w:ascii="Times New Roman" w:hAnsi="Times New Roman" w:cs="Times New Roman"/>
        </w:rPr>
        <w:t xml:space="preserve">. My external search influences my attitudes &amp; impression of where I’d be going. Generally, my internal search sets the bar for my </w:t>
      </w:r>
      <w:r w:rsidR="00F05519">
        <w:rPr>
          <w:rFonts w:ascii="Times New Roman" w:hAnsi="Times New Roman" w:cs="Times New Roman"/>
        </w:rPr>
        <w:t>impressions;</w:t>
      </w:r>
      <w:r>
        <w:rPr>
          <w:rFonts w:ascii="Times New Roman" w:hAnsi="Times New Roman" w:cs="Times New Roman"/>
        </w:rPr>
        <w:t xml:space="preserve"> external search must be valuable in order to change my attitudes to what I might already have my mind set on.</w:t>
      </w:r>
      <w:r w:rsidR="00F05519">
        <w:rPr>
          <w:rFonts w:ascii="Times New Roman" w:hAnsi="Times New Roman" w:cs="Times New Roman"/>
        </w:rPr>
        <w:t xml:space="preserve"> </w:t>
      </w:r>
    </w:p>
    <w:p w14:paraId="70B021F0" w14:textId="77777777" w:rsidR="00E723EC" w:rsidRDefault="00E723EC" w:rsidP="00E723EC">
      <w:pPr>
        <w:rPr>
          <w:rFonts w:ascii="Times New Roman" w:hAnsi="Times New Roman" w:cs="Times New Roman"/>
        </w:rPr>
      </w:pPr>
    </w:p>
    <w:p w14:paraId="397F3E30" w14:textId="5261AF40" w:rsidR="00F16BFB" w:rsidRDefault="00E723EC" w:rsidP="00F16BFB">
      <w:pPr>
        <w:numPr>
          <w:ilvl w:val="0"/>
          <w:numId w:val="1"/>
        </w:numPr>
        <w:rPr>
          <w:rFonts w:ascii="Times New Roman" w:hAnsi="Times New Roman" w:cs="Times New Roman"/>
          <w:highlight w:val="yellow"/>
        </w:rPr>
      </w:pPr>
      <w:r w:rsidRPr="00E418CE">
        <w:rPr>
          <w:rFonts w:ascii="Times New Roman" w:hAnsi="Times New Roman" w:cs="Times New Roman"/>
          <w:highlight w:val="yellow"/>
        </w:rPr>
        <w:t></w:t>
      </w:r>
      <w:r w:rsidRPr="00E418CE">
        <w:rPr>
          <w:rFonts w:ascii="Times New Roman" w:hAnsi="Times New Roman" w:cs="Times New Roman" w:hint="eastAsia"/>
          <w:highlight w:val="yellow"/>
        </w:rPr>
        <w:t xml:space="preserve">  </w:t>
      </w:r>
      <w:r w:rsidRPr="00E418CE">
        <w:rPr>
          <w:rFonts w:ascii="Times New Roman" w:hAnsi="Times New Roman" w:cs="Times New Roman"/>
          <w:highlight w:val="yellow"/>
        </w:rPr>
        <w:t>What are the different types of people that can play a role in the purchase of a family vacation? Explain.</w:t>
      </w:r>
    </w:p>
    <w:p w14:paraId="28DC4A3F" w14:textId="77777777" w:rsidR="00F16BFB" w:rsidRPr="00F16BFB" w:rsidRDefault="00F16BFB" w:rsidP="00F16BFB">
      <w:pPr>
        <w:rPr>
          <w:rFonts w:ascii="Times New Roman" w:hAnsi="Times New Roman" w:cs="Times New Roman"/>
        </w:rPr>
      </w:pPr>
    </w:p>
    <w:p w14:paraId="088D1E9E" w14:textId="46512D9E" w:rsidR="00F16BFB" w:rsidRPr="00F16BFB" w:rsidRDefault="00F16BFB" w:rsidP="00F16BFB">
      <w:pPr>
        <w:numPr>
          <w:ilvl w:val="0"/>
          <w:numId w:val="1"/>
        </w:numPr>
        <w:rPr>
          <w:rFonts w:ascii="Times New Roman" w:hAnsi="Times New Roman" w:cs="Times New Roman"/>
        </w:rPr>
      </w:pPr>
      <w:r w:rsidRPr="00F16BFB">
        <w:rPr>
          <w:rFonts w:ascii="Times New Roman" w:hAnsi="Times New Roman" w:cs="Times New Roman"/>
        </w:rPr>
        <w:t xml:space="preserve">Users </w:t>
      </w:r>
      <w:r w:rsidRPr="00F16BFB">
        <w:rPr>
          <w:rFonts w:ascii="Times New Roman" w:hAnsi="Times New Roman" w:cs="Times New Roman"/>
        </w:rPr>
        <w:sym w:font="Wingdings" w:char="F0E0"/>
      </w:r>
      <w:r>
        <w:rPr>
          <w:rFonts w:ascii="Times New Roman" w:hAnsi="Times New Roman" w:cs="Times New Roman"/>
        </w:rPr>
        <w:t xml:space="preserve"> </w:t>
      </w:r>
      <w:r w:rsidR="00E02FE4">
        <w:rPr>
          <w:rFonts w:ascii="Times New Roman" w:hAnsi="Times New Roman" w:cs="Times New Roman"/>
        </w:rPr>
        <w:t>The person/people who actually use the product</w:t>
      </w:r>
      <w:r w:rsidR="00F6091D">
        <w:rPr>
          <w:rFonts w:ascii="Times New Roman" w:hAnsi="Times New Roman" w:cs="Times New Roman"/>
        </w:rPr>
        <w:t>. The whole family will use the product, but depending on the size of the family it could be a vacation for the kids.</w:t>
      </w:r>
    </w:p>
    <w:p w14:paraId="4F49A1FD" w14:textId="77777777" w:rsidR="00F16BFB" w:rsidRPr="00F16BFB" w:rsidRDefault="00F16BFB" w:rsidP="00F16BFB">
      <w:pPr>
        <w:rPr>
          <w:rFonts w:ascii="Times New Roman" w:hAnsi="Times New Roman" w:cs="Times New Roman"/>
        </w:rPr>
      </w:pPr>
    </w:p>
    <w:p w14:paraId="4D04E172" w14:textId="4FB54D55" w:rsidR="00F16BFB" w:rsidRPr="00F16BFB" w:rsidRDefault="00F16BFB" w:rsidP="00F16BFB">
      <w:pPr>
        <w:numPr>
          <w:ilvl w:val="0"/>
          <w:numId w:val="1"/>
        </w:numPr>
        <w:rPr>
          <w:rFonts w:ascii="Times New Roman" w:hAnsi="Times New Roman" w:cs="Times New Roman"/>
        </w:rPr>
      </w:pPr>
      <w:r w:rsidRPr="00F16BFB">
        <w:rPr>
          <w:rFonts w:ascii="Times New Roman" w:hAnsi="Times New Roman" w:cs="Times New Roman"/>
        </w:rPr>
        <w:t xml:space="preserve">Buyers </w:t>
      </w:r>
      <w:r w:rsidRPr="00F16BFB">
        <w:rPr>
          <w:rFonts w:ascii="Times New Roman" w:hAnsi="Times New Roman" w:cs="Times New Roman"/>
        </w:rPr>
        <w:sym w:font="Wingdings" w:char="F0E0"/>
      </w:r>
      <w:r w:rsidR="00E02FE4">
        <w:rPr>
          <w:rFonts w:ascii="Times New Roman" w:hAnsi="Times New Roman" w:cs="Times New Roman"/>
        </w:rPr>
        <w:t xml:space="preserve"> The person who actually makes the purchase transaction</w:t>
      </w:r>
      <w:r w:rsidR="00F6091D">
        <w:rPr>
          <w:rFonts w:ascii="Times New Roman" w:hAnsi="Times New Roman" w:cs="Times New Roman"/>
        </w:rPr>
        <w:t>. This might be seen as the Husband who buys the trip, however, recent evidence shows the wife is actually the buyer of the vacation.</w:t>
      </w:r>
    </w:p>
    <w:p w14:paraId="137FC266" w14:textId="77777777" w:rsidR="00F16BFB" w:rsidRPr="00F16BFB" w:rsidRDefault="00F16BFB" w:rsidP="00F16BFB">
      <w:pPr>
        <w:rPr>
          <w:rFonts w:ascii="Times New Roman" w:hAnsi="Times New Roman" w:cs="Times New Roman"/>
        </w:rPr>
      </w:pPr>
    </w:p>
    <w:p w14:paraId="03489B70" w14:textId="79648599" w:rsidR="00F16BFB" w:rsidRPr="00F16BFB" w:rsidRDefault="00F16BFB" w:rsidP="00F16BFB">
      <w:pPr>
        <w:numPr>
          <w:ilvl w:val="0"/>
          <w:numId w:val="1"/>
        </w:numPr>
        <w:rPr>
          <w:rFonts w:ascii="Times New Roman" w:hAnsi="Times New Roman" w:cs="Times New Roman"/>
        </w:rPr>
      </w:pPr>
      <w:r w:rsidRPr="00F16BFB">
        <w:rPr>
          <w:rFonts w:ascii="Times New Roman" w:hAnsi="Times New Roman" w:cs="Times New Roman"/>
        </w:rPr>
        <w:t xml:space="preserve">Influencers </w:t>
      </w:r>
      <w:r w:rsidRPr="00F16BFB">
        <w:rPr>
          <w:rFonts w:ascii="Times New Roman" w:hAnsi="Times New Roman" w:cs="Times New Roman"/>
        </w:rPr>
        <w:sym w:font="Wingdings" w:char="F0E0"/>
      </w:r>
      <w:r w:rsidR="00E02FE4">
        <w:rPr>
          <w:rFonts w:ascii="Times New Roman" w:hAnsi="Times New Roman" w:cs="Times New Roman"/>
        </w:rPr>
        <w:t xml:space="preserve"> People who shape the purchasing decision by influencing the criteria</w:t>
      </w:r>
      <w:r w:rsidR="00F6091D">
        <w:rPr>
          <w:rFonts w:ascii="Times New Roman" w:hAnsi="Times New Roman" w:cs="Times New Roman"/>
        </w:rPr>
        <w:t xml:space="preserve"> utilized in evaluating alternatives. This case, the children and husband could be seen as influencers.</w:t>
      </w:r>
    </w:p>
    <w:p w14:paraId="4A9C9062" w14:textId="77777777" w:rsidR="00F16BFB" w:rsidRPr="00F16BFB" w:rsidRDefault="00F16BFB" w:rsidP="00F16BFB">
      <w:pPr>
        <w:rPr>
          <w:rFonts w:ascii="Times New Roman" w:hAnsi="Times New Roman" w:cs="Times New Roman"/>
        </w:rPr>
      </w:pPr>
    </w:p>
    <w:p w14:paraId="403BA102" w14:textId="206648FA" w:rsidR="00F16BFB" w:rsidRPr="00F16BFB" w:rsidRDefault="00F16BFB" w:rsidP="00F16BFB">
      <w:pPr>
        <w:numPr>
          <w:ilvl w:val="0"/>
          <w:numId w:val="1"/>
        </w:numPr>
        <w:rPr>
          <w:rFonts w:ascii="Times New Roman" w:hAnsi="Times New Roman" w:cs="Times New Roman"/>
        </w:rPr>
      </w:pPr>
      <w:r w:rsidRPr="00F16BFB">
        <w:rPr>
          <w:rFonts w:ascii="Times New Roman" w:hAnsi="Times New Roman" w:cs="Times New Roman"/>
        </w:rPr>
        <w:t xml:space="preserve">Deciders </w:t>
      </w:r>
      <w:r w:rsidRPr="00F16BFB">
        <w:rPr>
          <w:rFonts w:ascii="Times New Roman" w:hAnsi="Times New Roman" w:cs="Times New Roman"/>
        </w:rPr>
        <w:sym w:font="Wingdings" w:char="F0E0"/>
      </w:r>
      <w:r w:rsidR="00F6091D">
        <w:rPr>
          <w:rFonts w:ascii="Times New Roman" w:hAnsi="Times New Roman" w:cs="Times New Roman"/>
        </w:rPr>
        <w:t xml:space="preserve"> People who decided whether or not something will be purchased. The husband and wife are the deciders.</w:t>
      </w:r>
    </w:p>
    <w:p w14:paraId="098C5012" w14:textId="77777777" w:rsidR="00F16BFB" w:rsidRPr="00F16BFB" w:rsidRDefault="00F16BFB" w:rsidP="00F16BFB">
      <w:pPr>
        <w:rPr>
          <w:rFonts w:ascii="Times New Roman" w:hAnsi="Times New Roman" w:cs="Times New Roman"/>
        </w:rPr>
      </w:pPr>
    </w:p>
    <w:p w14:paraId="168864B6" w14:textId="009BF898" w:rsidR="00F16BFB" w:rsidRPr="00F16BFB" w:rsidRDefault="00F16BFB" w:rsidP="00F16BFB">
      <w:pPr>
        <w:numPr>
          <w:ilvl w:val="0"/>
          <w:numId w:val="1"/>
        </w:numPr>
        <w:rPr>
          <w:rFonts w:ascii="Times New Roman" w:hAnsi="Times New Roman" w:cs="Times New Roman"/>
        </w:rPr>
      </w:pPr>
      <w:r w:rsidRPr="00F16BFB">
        <w:rPr>
          <w:rFonts w:ascii="Times New Roman" w:hAnsi="Times New Roman" w:cs="Times New Roman"/>
        </w:rPr>
        <w:t xml:space="preserve">Gatekeepers </w:t>
      </w:r>
      <w:r w:rsidRPr="00F16BFB">
        <w:rPr>
          <w:rFonts w:ascii="Times New Roman" w:hAnsi="Times New Roman" w:cs="Times New Roman"/>
        </w:rPr>
        <w:sym w:font="Wingdings" w:char="F0E0"/>
      </w:r>
      <w:r w:rsidR="00F6091D">
        <w:rPr>
          <w:rFonts w:ascii="Times New Roman" w:hAnsi="Times New Roman" w:cs="Times New Roman"/>
        </w:rPr>
        <w:t xml:space="preserve"> People who control the flow of information to others in the purchase process. The wife in this situation would be the gatekeeper.</w:t>
      </w:r>
    </w:p>
    <w:p w14:paraId="6CF6167D" w14:textId="77777777" w:rsidR="00F16BFB" w:rsidRPr="00F16BFB" w:rsidRDefault="00F16BFB" w:rsidP="00F16BFB">
      <w:pPr>
        <w:numPr>
          <w:ilvl w:val="0"/>
          <w:numId w:val="1"/>
        </w:numPr>
        <w:rPr>
          <w:rFonts w:ascii="Times New Roman" w:hAnsi="Times New Roman" w:cs="Times New Roman"/>
        </w:rPr>
      </w:pPr>
    </w:p>
    <w:p w14:paraId="08178524" w14:textId="772D8159" w:rsidR="00E723EC" w:rsidRDefault="00D05492" w:rsidP="00E723EC">
      <w:pPr>
        <w:numPr>
          <w:ilvl w:val="0"/>
          <w:numId w:val="1"/>
        </w:numPr>
        <w:rPr>
          <w:rFonts w:ascii="Times New Roman" w:hAnsi="Times New Roman" w:cs="Times New Roman"/>
        </w:rPr>
      </w:pPr>
      <w:r>
        <w:rPr>
          <w:rFonts w:ascii="Times New Roman" w:hAnsi="Times New Roman" w:cs="Times New Roman"/>
        </w:rPr>
        <w:t>The mother/wife, actually influences the purchase.</w:t>
      </w:r>
      <w:r w:rsidR="00E723EC" w:rsidRPr="00E723EC">
        <w:rPr>
          <w:rFonts w:ascii="Times New Roman" w:hAnsi="Times New Roman" w:cs="Times New Roman"/>
        </w:rPr>
        <w:t xml:space="preserve"> </w:t>
      </w:r>
      <w:r>
        <w:rPr>
          <w:rFonts w:ascii="Times New Roman" w:hAnsi="Times New Roman" w:cs="Times New Roman"/>
        </w:rPr>
        <w:t xml:space="preserve">The husband generally is the purchaser. </w:t>
      </w:r>
      <w:r w:rsidR="00E723EC" w:rsidRPr="00E723EC">
        <w:rPr>
          <w:rFonts w:ascii="Times New Roman" w:hAnsi="Times New Roman" w:cs="Times New Roman"/>
        </w:rPr>
        <w:t> </w:t>
      </w:r>
    </w:p>
    <w:p w14:paraId="117A6EF2" w14:textId="77777777" w:rsidR="00E723EC" w:rsidRDefault="00E723EC" w:rsidP="00E723EC">
      <w:pPr>
        <w:rPr>
          <w:rFonts w:ascii="Times New Roman" w:hAnsi="Times New Roman" w:cs="Times New Roman"/>
        </w:rPr>
      </w:pPr>
    </w:p>
    <w:p w14:paraId="6D0DFE56" w14:textId="77777777" w:rsidR="00125695" w:rsidRPr="0059082C" w:rsidRDefault="00E723EC" w:rsidP="00E723EC">
      <w:pPr>
        <w:numPr>
          <w:ilvl w:val="0"/>
          <w:numId w:val="1"/>
        </w:numPr>
        <w:rPr>
          <w:rFonts w:ascii="Times New Roman" w:hAnsi="Times New Roman" w:cs="Times New Roman"/>
          <w:highlight w:val="yellow"/>
        </w:rPr>
      </w:pPr>
      <w:r w:rsidRPr="0059082C">
        <w:rPr>
          <w:rFonts w:ascii="Times New Roman" w:hAnsi="Times New Roman" w:cs="Times New Roman"/>
          <w:highlight w:val="yellow"/>
        </w:rPr>
        <w:t></w:t>
      </w:r>
      <w:r w:rsidRPr="0059082C">
        <w:rPr>
          <w:rFonts w:ascii="Times New Roman" w:hAnsi="Times New Roman" w:cs="Times New Roman" w:hint="eastAsia"/>
          <w:highlight w:val="yellow"/>
        </w:rPr>
        <w:t xml:space="preserve">  </w:t>
      </w:r>
      <w:r w:rsidRPr="0059082C">
        <w:rPr>
          <w:rFonts w:ascii="Times New Roman" w:hAnsi="Times New Roman" w:cs="Times New Roman"/>
          <w:highlight w:val="yellow"/>
        </w:rPr>
        <w:t>Imagine you are debating between using Car2go/Communauto, a taxi, Uber, and public transportation to get to your destination. What are the different ways these services could try to impact your evaluation of alternatives using IMC? Provide examples to support your explanation.</w:t>
      </w:r>
    </w:p>
    <w:p w14:paraId="4138720E" w14:textId="77777777" w:rsidR="00125695" w:rsidRDefault="00125695" w:rsidP="00125695">
      <w:pPr>
        <w:rPr>
          <w:rFonts w:ascii="Times New Roman" w:hAnsi="Times New Roman" w:cs="Times New Roman"/>
        </w:rPr>
      </w:pPr>
    </w:p>
    <w:p w14:paraId="45198E84" w14:textId="0F7908F4" w:rsidR="00E723EC" w:rsidRPr="00125695" w:rsidRDefault="00E723EC" w:rsidP="00E723EC">
      <w:pPr>
        <w:numPr>
          <w:ilvl w:val="0"/>
          <w:numId w:val="1"/>
        </w:numPr>
        <w:rPr>
          <w:rFonts w:ascii="Times New Roman" w:hAnsi="Times New Roman" w:cs="Times New Roman"/>
        </w:rPr>
      </w:pPr>
      <w:r w:rsidRPr="00125695">
        <w:rPr>
          <w:rFonts w:ascii="Times New Roman" w:hAnsi="Times New Roman" w:cs="Times New Roman"/>
        </w:rPr>
        <w:t xml:space="preserve">  </w:t>
      </w:r>
      <w:r w:rsidR="004C3C21">
        <w:rPr>
          <w:rFonts w:ascii="Times New Roman" w:hAnsi="Times New Roman" w:cs="Times New Roman"/>
        </w:rPr>
        <w:t xml:space="preserve">There are several ways these companies can influence my evaluation. First is through </w:t>
      </w:r>
      <w:r w:rsidR="00EE17A5">
        <w:rPr>
          <w:rFonts w:ascii="Times New Roman" w:hAnsi="Times New Roman" w:cs="Times New Roman"/>
        </w:rPr>
        <w:t xml:space="preserve">(1) </w:t>
      </w:r>
      <w:r w:rsidR="004C3C21">
        <w:rPr>
          <w:rFonts w:ascii="Times New Roman" w:hAnsi="Times New Roman" w:cs="Times New Roman"/>
        </w:rPr>
        <w:t xml:space="preserve">the explanation of their performance benefits, second is </w:t>
      </w:r>
      <w:r w:rsidR="00EE17A5">
        <w:rPr>
          <w:rFonts w:ascii="Times New Roman" w:hAnsi="Times New Roman" w:cs="Times New Roman"/>
        </w:rPr>
        <w:t xml:space="preserve">(2) </w:t>
      </w:r>
      <w:r w:rsidR="004C3C21">
        <w:rPr>
          <w:rFonts w:ascii="Times New Roman" w:hAnsi="Times New Roman" w:cs="Times New Roman"/>
        </w:rPr>
        <w:t xml:space="preserve">downgrading the performance benefits of their competitors, third is </w:t>
      </w:r>
      <w:r w:rsidR="00EE17A5">
        <w:rPr>
          <w:rFonts w:ascii="Times New Roman" w:hAnsi="Times New Roman" w:cs="Times New Roman"/>
        </w:rPr>
        <w:t xml:space="preserve">(3) </w:t>
      </w:r>
      <w:r w:rsidR="004C3C21">
        <w:rPr>
          <w:rFonts w:ascii="Times New Roman" w:hAnsi="Times New Roman" w:cs="Times New Roman"/>
        </w:rPr>
        <w:t>emphasizing the importa</w:t>
      </w:r>
      <w:r w:rsidR="00EE17A5">
        <w:rPr>
          <w:rFonts w:ascii="Times New Roman" w:hAnsi="Times New Roman" w:cs="Times New Roman"/>
        </w:rPr>
        <w:t xml:space="preserve">nce of an attribute, and lastly (4) </w:t>
      </w:r>
      <w:r w:rsidR="004C3C21">
        <w:rPr>
          <w:rFonts w:ascii="Times New Roman" w:hAnsi="Times New Roman" w:cs="Times New Roman"/>
        </w:rPr>
        <w:t xml:space="preserve">creating a new attribute valuable to consumers. </w:t>
      </w:r>
    </w:p>
    <w:p w14:paraId="5E341F88" w14:textId="77777777" w:rsidR="00E723EC" w:rsidRDefault="00E723EC" w:rsidP="00E723EC">
      <w:pPr>
        <w:rPr>
          <w:rFonts w:ascii="Times New Roman" w:hAnsi="Times New Roman" w:cs="Times New Roman"/>
        </w:rPr>
      </w:pPr>
    </w:p>
    <w:p w14:paraId="7BE72275" w14:textId="77777777" w:rsidR="0040567B" w:rsidRPr="00EE17A5" w:rsidRDefault="00E723EC" w:rsidP="00E723EC">
      <w:pPr>
        <w:numPr>
          <w:ilvl w:val="0"/>
          <w:numId w:val="1"/>
        </w:numPr>
        <w:rPr>
          <w:rFonts w:ascii="Times New Roman" w:hAnsi="Times New Roman" w:cs="Times New Roman"/>
          <w:highlight w:val="yellow"/>
        </w:rPr>
      </w:pPr>
      <w:r w:rsidRPr="00EE17A5">
        <w:rPr>
          <w:rFonts w:ascii="Times New Roman" w:hAnsi="Times New Roman" w:cs="Times New Roman"/>
          <w:highlight w:val="yellow"/>
        </w:rPr>
        <w:t></w:t>
      </w:r>
      <w:r w:rsidRPr="00EE17A5">
        <w:rPr>
          <w:rFonts w:ascii="Times New Roman" w:hAnsi="Times New Roman" w:cs="Times New Roman" w:hint="eastAsia"/>
          <w:highlight w:val="yellow"/>
        </w:rPr>
        <w:t xml:space="preserve">  </w:t>
      </w:r>
      <w:r w:rsidRPr="00EE17A5">
        <w:rPr>
          <w:rFonts w:ascii="Times New Roman" w:hAnsi="Times New Roman" w:cs="Times New Roman"/>
          <w:highlight w:val="yellow"/>
        </w:rPr>
        <w:t>Identify five (5) segmentation characteristics you could use to identify BMW’s target market? Explain using examples.</w:t>
      </w:r>
    </w:p>
    <w:p w14:paraId="49CC1703" w14:textId="77777777" w:rsidR="0040567B" w:rsidRDefault="0040567B" w:rsidP="0040567B">
      <w:pPr>
        <w:rPr>
          <w:rFonts w:ascii="Times New Roman" w:hAnsi="Times New Roman" w:cs="Times New Roman"/>
        </w:rPr>
      </w:pPr>
    </w:p>
    <w:p w14:paraId="64931284" w14:textId="42C0391A" w:rsidR="0040567B" w:rsidRDefault="0040567B" w:rsidP="0040567B">
      <w:pPr>
        <w:pStyle w:val="ListParagraph"/>
        <w:numPr>
          <w:ilvl w:val="0"/>
          <w:numId w:val="7"/>
        </w:numPr>
        <w:rPr>
          <w:rFonts w:ascii="Times New Roman" w:hAnsi="Times New Roman" w:cs="Times New Roman"/>
        </w:rPr>
      </w:pPr>
      <w:r>
        <w:rPr>
          <w:rFonts w:ascii="Times New Roman" w:hAnsi="Times New Roman" w:cs="Times New Roman"/>
        </w:rPr>
        <w:t>Demographics -</w:t>
      </w:r>
    </w:p>
    <w:p w14:paraId="6799DFC7" w14:textId="635B6B37" w:rsidR="0040567B" w:rsidRDefault="0040567B" w:rsidP="0040567B">
      <w:pPr>
        <w:pStyle w:val="ListParagraph"/>
        <w:numPr>
          <w:ilvl w:val="0"/>
          <w:numId w:val="7"/>
        </w:numPr>
        <w:rPr>
          <w:rFonts w:ascii="Times New Roman" w:hAnsi="Times New Roman" w:cs="Times New Roman"/>
        </w:rPr>
      </w:pPr>
      <w:r>
        <w:rPr>
          <w:rFonts w:ascii="Times New Roman" w:hAnsi="Times New Roman" w:cs="Times New Roman"/>
        </w:rPr>
        <w:t>Psychographics -</w:t>
      </w:r>
    </w:p>
    <w:p w14:paraId="2769F984" w14:textId="452D15D7" w:rsidR="0040567B" w:rsidRDefault="0040567B" w:rsidP="0040567B">
      <w:pPr>
        <w:pStyle w:val="ListParagraph"/>
        <w:numPr>
          <w:ilvl w:val="0"/>
          <w:numId w:val="7"/>
        </w:numPr>
        <w:rPr>
          <w:rFonts w:ascii="Times New Roman" w:hAnsi="Times New Roman" w:cs="Times New Roman"/>
        </w:rPr>
      </w:pPr>
      <w:r>
        <w:rPr>
          <w:rFonts w:ascii="Times New Roman" w:hAnsi="Times New Roman" w:cs="Times New Roman"/>
        </w:rPr>
        <w:t xml:space="preserve">Geographic’s - </w:t>
      </w:r>
    </w:p>
    <w:p w14:paraId="4376C11C" w14:textId="6DABB26B" w:rsidR="0040567B" w:rsidRDefault="0040567B" w:rsidP="0040567B">
      <w:pPr>
        <w:pStyle w:val="ListParagraph"/>
        <w:numPr>
          <w:ilvl w:val="0"/>
          <w:numId w:val="7"/>
        </w:numPr>
        <w:rPr>
          <w:rFonts w:ascii="Times New Roman" w:hAnsi="Times New Roman" w:cs="Times New Roman"/>
        </w:rPr>
      </w:pPr>
      <w:r>
        <w:rPr>
          <w:rFonts w:ascii="Times New Roman" w:hAnsi="Times New Roman" w:cs="Times New Roman"/>
        </w:rPr>
        <w:t xml:space="preserve">Hybrid - </w:t>
      </w:r>
    </w:p>
    <w:p w14:paraId="1A1D7CA5" w14:textId="6EE8A07D" w:rsidR="0040567B" w:rsidRDefault="0040567B" w:rsidP="0040567B">
      <w:pPr>
        <w:pStyle w:val="ListParagraph"/>
        <w:numPr>
          <w:ilvl w:val="0"/>
          <w:numId w:val="7"/>
        </w:numPr>
        <w:rPr>
          <w:rFonts w:ascii="Times New Roman" w:hAnsi="Times New Roman" w:cs="Times New Roman"/>
        </w:rPr>
      </w:pPr>
      <w:r>
        <w:rPr>
          <w:rFonts w:ascii="Times New Roman" w:hAnsi="Times New Roman" w:cs="Times New Roman"/>
        </w:rPr>
        <w:t xml:space="preserve">Benefit - </w:t>
      </w:r>
    </w:p>
    <w:p w14:paraId="172ADBA7" w14:textId="5CB778DA" w:rsidR="00E723EC" w:rsidRPr="0040567B" w:rsidRDefault="0040567B" w:rsidP="0040567B">
      <w:pPr>
        <w:pStyle w:val="ListParagraph"/>
        <w:numPr>
          <w:ilvl w:val="0"/>
          <w:numId w:val="7"/>
        </w:numPr>
        <w:rPr>
          <w:rFonts w:ascii="Times New Roman" w:hAnsi="Times New Roman" w:cs="Times New Roman"/>
        </w:rPr>
      </w:pPr>
      <w:r>
        <w:rPr>
          <w:rFonts w:ascii="Times New Roman" w:hAnsi="Times New Roman" w:cs="Times New Roman"/>
        </w:rPr>
        <w:t xml:space="preserve">Usage - </w:t>
      </w:r>
    </w:p>
    <w:p w14:paraId="4D640355" w14:textId="77777777" w:rsidR="00E723EC" w:rsidRDefault="00E723EC" w:rsidP="00E723EC">
      <w:pPr>
        <w:rPr>
          <w:rFonts w:ascii="Times New Roman" w:hAnsi="Times New Roman" w:cs="Times New Roman"/>
        </w:rPr>
      </w:pPr>
    </w:p>
    <w:p w14:paraId="433332B2" w14:textId="77777777" w:rsidR="00B431E1" w:rsidRPr="00EE17A5" w:rsidRDefault="00E723EC" w:rsidP="00E723EC">
      <w:pPr>
        <w:numPr>
          <w:ilvl w:val="0"/>
          <w:numId w:val="1"/>
        </w:numPr>
        <w:rPr>
          <w:rFonts w:ascii="Times New Roman" w:hAnsi="Times New Roman" w:cs="Times New Roman"/>
          <w:highlight w:val="yellow"/>
        </w:rPr>
      </w:pPr>
      <w:r w:rsidRPr="00EE17A5">
        <w:rPr>
          <w:rFonts w:ascii="Times New Roman" w:hAnsi="Times New Roman" w:cs="Times New Roman"/>
          <w:highlight w:val="yellow"/>
        </w:rPr>
        <w:t></w:t>
      </w:r>
      <w:r w:rsidRPr="00EE17A5">
        <w:rPr>
          <w:rFonts w:ascii="Times New Roman" w:hAnsi="Times New Roman" w:cs="Times New Roman" w:hint="eastAsia"/>
          <w:highlight w:val="yellow"/>
        </w:rPr>
        <w:t xml:space="preserve">  </w:t>
      </w:r>
      <w:r w:rsidRPr="00EE17A5">
        <w:rPr>
          <w:rFonts w:ascii="Times New Roman" w:hAnsi="Times New Roman" w:cs="Times New Roman"/>
          <w:highlight w:val="yellow"/>
        </w:rPr>
        <w:t xml:space="preserve">After surveying Concordia University students, McDonald’s found that, even if they think about its restaurants when considering different lunch options, they rarely end up going there for lunch. McDonald’s marketing communication problems are located at which stage of the purchase </w:t>
      </w:r>
      <w:r w:rsidR="00B71130" w:rsidRPr="00EE17A5">
        <w:rPr>
          <w:rFonts w:ascii="Times New Roman" w:hAnsi="Times New Roman" w:cs="Times New Roman"/>
          <w:highlight w:val="yellow"/>
        </w:rPr>
        <w:t>decision-making</w:t>
      </w:r>
      <w:r w:rsidRPr="00EE17A5">
        <w:rPr>
          <w:rFonts w:ascii="Times New Roman" w:hAnsi="Times New Roman" w:cs="Times New Roman"/>
          <w:highlight w:val="yellow"/>
        </w:rPr>
        <w:t xml:space="preserve"> model? Using the hierarchy of effects of model, what marketing communications objective(s) would you derive from this analysis?</w:t>
      </w:r>
    </w:p>
    <w:p w14:paraId="30F553A2" w14:textId="77777777" w:rsidR="00B431E1" w:rsidRDefault="00B431E1" w:rsidP="00E723EC">
      <w:pPr>
        <w:numPr>
          <w:ilvl w:val="0"/>
          <w:numId w:val="1"/>
        </w:numPr>
        <w:rPr>
          <w:rFonts w:ascii="Times New Roman" w:hAnsi="Times New Roman" w:cs="Times New Roman"/>
        </w:rPr>
      </w:pPr>
    </w:p>
    <w:p w14:paraId="3B341CE4" w14:textId="0130E56F" w:rsidR="00E723EC" w:rsidRDefault="00B431E1" w:rsidP="00E723EC">
      <w:pPr>
        <w:numPr>
          <w:ilvl w:val="0"/>
          <w:numId w:val="1"/>
        </w:numPr>
        <w:rPr>
          <w:rFonts w:ascii="Times New Roman" w:hAnsi="Times New Roman" w:cs="Times New Roman"/>
        </w:rPr>
      </w:pPr>
      <w:r>
        <w:rPr>
          <w:rFonts w:ascii="Times New Roman" w:hAnsi="Times New Roman" w:cs="Times New Roman"/>
        </w:rPr>
        <w:t xml:space="preserve">Evaluation of alternatives, the consumers are at the affective stage that heavily involves liking, preference, and conviction. These are the elements Mcdonalds isn’t targeting within their consumers. In the hierarchy of effects model, think-feel-act their customers are floating away after the “feel” stage. Mcdonalds must captivate them. </w:t>
      </w:r>
      <w:r w:rsidR="00CA7CE4">
        <w:rPr>
          <w:rFonts w:ascii="Times New Roman" w:hAnsi="Times New Roman" w:cs="Times New Roman"/>
        </w:rPr>
        <w:t xml:space="preserve">Because of this it is an “affective” problem, regarding the way they feel towards mcdonalds or the food served there. Their goal is the change the attitudes of customers regarding their feelings. Some tactics that mcdonalds can use are eliciting their emotions. For example; generic messages, pre-emptive message, unique selling propositions, hyperboles, or comparative messages. </w:t>
      </w:r>
      <w:r>
        <w:rPr>
          <w:rFonts w:ascii="Times New Roman" w:hAnsi="Times New Roman" w:cs="Times New Roman"/>
        </w:rPr>
        <w:t xml:space="preserve"> </w:t>
      </w:r>
      <w:r w:rsidR="00E723EC" w:rsidRPr="00E723EC">
        <w:rPr>
          <w:rFonts w:ascii="Times New Roman" w:hAnsi="Times New Roman" w:cs="Times New Roman"/>
        </w:rPr>
        <w:t xml:space="preserve">  </w:t>
      </w:r>
    </w:p>
    <w:p w14:paraId="4D54EE35" w14:textId="77777777" w:rsidR="00E723EC" w:rsidRDefault="00E723EC" w:rsidP="00E723EC">
      <w:pPr>
        <w:rPr>
          <w:rFonts w:ascii="Times New Roman" w:hAnsi="Times New Roman" w:cs="Times New Roman"/>
        </w:rPr>
      </w:pPr>
    </w:p>
    <w:p w14:paraId="65106D7D" w14:textId="77777777" w:rsidR="008756D8" w:rsidRPr="00EE17A5" w:rsidRDefault="00E723EC" w:rsidP="00E723EC">
      <w:pPr>
        <w:numPr>
          <w:ilvl w:val="0"/>
          <w:numId w:val="1"/>
        </w:numPr>
        <w:rPr>
          <w:rFonts w:ascii="Times New Roman" w:hAnsi="Times New Roman" w:cs="Times New Roman"/>
          <w:highlight w:val="yellow"/>
        </w:rPr>
      </w:pPr>
      <w:r w:rsidRPr="00EE17A5">
        <w:rPr>
          <w:rFonts w:ascii="Times New Roman" w:hAnsi="Times New Roman" w:cs="Times New Roman"/>
          <w:highlight w:val="yellow"/>
        </w:rPr>
        <w:t></w:t>
      </w:r>
      <w:r w:rsidRPr="00EE17A5">
        <w:rPr>
          <w:rFonts w:ascii="Times New Roman" w:hAnsi="Times New Roman" w:cs="Times New Roman" w:hint="eastAsia"/>
          <w:highlight w:val="yellow"/>
        </w:rPr>
        <w:t xml:space="preserve">  </w:t>
      </w:r>
      <w:r w:rsidRPr="00EE17A5">
        <w:rPr>
          <w:rFonts w:ascii="Times New Roman" w:hAnsi="Times New Roman" w:cs="Times New Roman"/>
          <w:highlight w:val="yellow"/>
        </w:rPr>
        <w:t>The SAAQ wants to put together a new marketing communications campaign to discourage people from texting while driving. Some people on the marketing communications team think that a fear appeal would be most effective, while other think that a humour appeal would work better to convey the message. What would be arguments for and against using either of these appeals in this context?</w:t>
      </w:r>
    </w:p>
    <w:p w14:paraId="75876256" w14:textId="77777777" w:rsidR="008756D8" w:rsidRDefault="008756D8" w:rsidP="008756D8">
      <w:pPr>
        <w:rPr>
          <w:rFonts w:ascii="Times New Roman" w:hAnsi="Times New Roman" w:cs="Times New Roman"/>
        </w:rPr>
      </w:pPr>
    </w:p>
    <w:p w14:paraId="11F900E7" w14:textId="5AC30DE5" w:rsidR="00E723EC" w:rsidRDefault="008756D8" w:rsidP="00E723EC">
      <w:pPr>
        <w:numPr>
          <w:ilvl w:val="0"/>
          <w:numId w:val="1"/>
        </w:numPr>
        <w:rPr>
          <w:rFonts w:ascii="Times New Roman" w:hAnsi="Times New Roman" w:cs="Times New Roman"/>
        </w:rPr>
      </w:pPr>
      <w:r>
        <w:rPr>
          <w:rFonts w:ascii="Times New Roman" w:hAnsi="Times New Roman" w:cs="Times New Roman"/>
        </w:rPr>
        <w:t xml:space="preserve">I believe I would argue the fear tactic would work best because using humor for such a serious issue such as texting while driving, where people have lost their lives due to accidents in this area, probably isn’t the best for the SAAQ’s public image. Using fear however, plays on the fact that this is a very serious issue, it should be feared because there are major consequences and fear captures people attention. The SAAQ doesn’t want people remembering their ad in the car before texting then having a chuckle and continuing texting without a thought. They want people to remember their ad when they pick up their phone, so they put it right back down through fear of loosing their lives. </w:t>
      </w:r>
      <w:r w:rsidR="00E723EC" w:rsidRPr="00E723EC">
        <w:rPr>
          <w:rFonts w:ascii="Times New Roman" w:hAnsi="Times New Roman" w:cs="Times New Roman"/>
        </w:rPr>
        <w:t xml:space="preserve">  </w:t>
      </w:r>
    </w:p>
    <w:p w14:paraId="751DC6FA" w14:textId="77777777" w:rsidR="00E723EC" w:rsidRDefault="00E723EC" w:rsidP="00E723EC">
      <w:pPr>
        <w:rPr>
          <w:rFonts w:ascii="Times New Roman" w:hAnsi="Times New Roman" w:cs="Times New Roman"/>
        </w:rPr>
      </w:pPr>
    </w:p>
    <w:p w14:paraId="1FB6FD68" w14:textId="77777777" w:rsidR="00F7607E" w:rsidRPr="00EE17A5" w:rsidRDefault="00E723EC" w:rsidP="00E723EC">
      <w:pPr>
        <w:numPr>
          <w:ilvl w:val="0"/>
          <w:numId w:val="1"/>
        </w:numPr>
        <w:rPr>
          <w:rFonts w:ascii="Times New Roman" w:hAnsi="Times New Roman" w:cs="Times New Roman"/>
          <w:highlight w:val="yellow"/>
        </w:rPr>
      </w:pPr>
      <w:r w:rsidRPr="00EE17A5">
        <w:rPr>
          <w:rFonts w:ascii="Times New Roman" w:hAnsi="Times New Roman" w:cs="Times New Roman"/>
          <w:highlight w:val="yellow"/>
        </w:rPr>
        <w:t></w:t>
      </w:r>
      <w:r w:rsidRPr="00EE17A5">
        <w:rPr>
          <w:rFonts w:ascii="Times New Roman" w:hAnsi="Times New Roman" w:cs="Times New Roman" w:hint="eastAsia"/>
          <w:highlight w:val="yellow"/>
        </w:rPr>
        <w:t xml:space="preserve">  </w:t>
      </w:r>
      <w:r w:rsidRPr="00EE17A5">
        <w:rPr>
          <w:rFonts w:ascii="Times New Roman" w:hAnsi="Times New Roman" w:cs="Times New Roman"/>
          <w:highlight w:val="yellow"/>
        </w:rPr>
        <w:t>You have been tasked to put together an advertising media mix that would allow Bombardier to advertise its most expensive Ski-Doo to its very specific target audience. Select three (3) advertising media that would be appropriate for such a campaign and explain why. Give examples of how you would use these media exactly.</w:t>
      </w:r>
    </w:p>
    <w:p w14:paraId="6E156CB1" w14:textId="77777777" w:rsidR="00F7607E" w:rsidRDefault="00F7607E" w:rsidP="00F7607E">
      <w:pPr>
        <w:rPr>
          <w:rFonts w:ascii="Times New Roman" w:hAnsi="Times New Roman" w:cs="Times New Roman"/>
        </w:rPr>
      </w:pPr>
    </w:p>
    <w:p w14:paraId="4E965618" w14:textId="1FB6BE7F" w:rsidR="00E723EC" w:rsidRDefault="00E723EC" w:rsidP="00E723EC">
      <w:pPr>
        <w:numPr>
          <w:ilvl w:val="0"/>
          <w:numId w:val="1"/>
        </w:numPr>
        <w:rPr>
          <w:rFonts w:ascii="Times New Roman" w:hAnsi="Times New Roman" w:cs="Times New Roman"/>
        </w:rPr>
      </w:pPr>
      <w:r w:rsidRPr="00E723EC">
        <w:rPr>
          <w:rFonts w:ascii="Times New Roman" w:hAnsi="Times New Roman" w:cs="Times New Roman"/>
        </w:rPr>
        <w:t xml:space="preserve">  </w:t>
      </w:r>
      <w:r w:rsidR="00F727FE">
        <w:rPr>
          <w:rFonts w:ascii="Times New Roman" w:hAnsi="Times New Roman" w:cs="Times New Roman"/>
        </w:rPr>
        <w:t xml:space="preserve">out of home because I would guess the specific clients theyre targeting already ski-doo or enjoy outdoor winter activites. For this reason, billboards, advertisements on ski-trails, </w:t>
      </w:r>
      <w:r w:rsidR="00DD05CC">
        <w:rPr>
          <w:rFonts w:ascii="Times New Roman" w:hAnsi="Times New Roman" w:cs="Times New Roman"/>
        </w:rPr>
        <w:t>at popular winter resorts would be a great place to reach this target market</w:t>
      </w:r>
    </w:p>
    <w:p w14:paraId="77B79DBF" w14:textId="77777777" w:rsidR="00F727FE" w:rsidRDefault="00F727FE" w:rsidP="00F727FE">
      <w:pPr>
        <w:rPr>
          <w:rFonts w:ascii="Times New Roman" w:hAnsi="Times New Roman" w:cs="Times New Roman"/>
        </w:rPr>
      </w:pPr>
    </w:p>
    <w:p w14:paraId="04E83BD7" w14:textId="40EB1AA7" w:rsidR="00F727FE" w:rsidRDefault="00F727FE" w:rsidP="00E723EC">
      <w:pPr>
        <w:numPr>
          <w:ilvl w:val="0"/>
          <w:numId w:val="1"/>
        </w:numPr>
        <w:rPr>
          <w:rFonts w:ascii="Times New Roman" w:hAnsi="Times New Roman" w:cs="Times New Roman"/>
        </w:rPr>
      </w:pPr>
      <w:r>
        <w:rPr>
          <w:rFonts w:ascii="Times New Roman" w:hAnsi="Times New Roman" w:cs="Times New Roman"/>
        </w:rPr>
        <w:t>television</w:t>
      </w:r>
      <w:r w:rsidR="00DD05CC">
        <w:rPr>
          <w:rFonts w:ascii="Times New Roman" w:hAnsi="Times New Roman" w:cs="Times New Roman"/>
        </w:rPr>
        <w:t xml:space="preserve"> because we would need to become part of their consideration set. It is also one of the largest media sources there is. Television allows us to have a huge reach and boost awareness of our product.</w:t>
      </w:r>
    </w:p>
    <w:p w14:paraId="1758623E" w14:textId="77777777" w:rsidR="00F727FE" w:rsidRDefault="00F727FE" w:rsidP="00F727FE">
      <w:pPr>
        <w:rPr>
          <w:rFonts w:ascii="Times New Roman" w:hAnsi="Times New Roman" w:cs="Times New Roman"/>
        </w:rPr>
      </w:pPr>
    </w:p>
    <w:p w14:paraId="5A2BA5E4" w14:textId="0E2B71E0" w:rsidR="00F727FE" w:rsidRDefault="00DD05CC" w:rsidP="00E723EC">
      <w:pPr>
        <w:numPr>
          <w:ilvl w:val="0"/>
          <w:numId w:val="1"/>
        </w:numPr>
        <w:rPr>
          <w:rFonts w:ascii="Times New Roman" w:hAnsi="Times New Roman" w:cs="Times New Roman"/>
        </w:rPr>
      </w:pPr>
      <w:r>
        <w:rPr>
          <w:rFonts w:ascii="Times New Roman" w:hAnsi="Times New Roman" w:cs="Times New Roman"/>
        </w:rPr>
        <w:t>M</w:t>
      </w:r>
      <w:r w:rsidR="00F727FE">
        <w:rPr>
          <w:rFonts w:ascii="Times New Roman" w:hAnsi="Times New Roman" w:cs="Times New Roman"/>
        </w:rPr>
        <w:t>agazines</w:t>
      </w:r>
      <w:r>
        <w:rPr>
          <w:rFonts w:ascii="Times New Roman" w:hAnsi="Times New Roman" w:cs="Times New Roman"/>
        </w:rPr>
        <w:t xml:space="preserve"> because if our specific target enjoys that type of lifestyle, winter activites, they perhaps have a subscription to a popular trail-blazzer magazine of sorts. This is a solid spot to communicate all the features and benefits of the machine.</w:t>
      </w:r>
    </w:p>
    <w:p w14:paraId="2D775B89" w14:textId="77777777" w:rsidR="00F727FE" w:rsidRDefault="00F727FE" w:rsidP="00F727FE">
      <w:pPr>
        <w:rPr>
          <w:rFonts w:ascii="Times New Roman" w:hAnsi="Times New Roman" w:cs="Times New Roman"/>
        </w:rPr>
      </w:pPr>
    </w:p>
    <w:p w14:paraId="34BDA124" w14:textId="77777777" w:rsidR="00F727FE" w:rsidRDefault="00F727FE" w:rsidP="00E723EC">
      <w:pPr>
        <w:numPr>
          <w:ilvl w:val="0"/>
          <w:numId w:val="1"/>
        </w:numPr>
        <w:rPr>
          <w:rFonts w:ascii="Times New Roman" w:hAnsi="Times New Roman" w:cs="Times New Roman"/>
        </w:rPr>
      </w:pPr>
    </w:p>
    <w:p w14:paraId="3DA8E2F3" w14:textId="77777777" w:rsidR="00E723EC" w:rsidRDefault="00E723EC" w:rsidP="00E723EC">
      <w:pPr>
        <w:rPr>
          <w:rFonts w:ascii="Times New Roman" w:hAnsi="Times New Roman" w:cs="Times New Roman"/>
        </w:rPr>
      </w:pPr>
    </w:p>
    <w:p w14:paraId="416C4F13" w14:textId="77777777" w:rsidR="00600FBF" w:rsidRPr="00EE17A5" w:rsidRDefault="00E723EC" w:rsidP="00E723EC">
      <w:pPr>
        <w:numPr>
          <w:ilvl w:val="0"/>
          <w:numId w:val="1"/>
        </w:numPr>
        <w:rPr>
          <w:rFonts w:ascii="Times New Roman" w:hAnsi="Times New Roman" w:cs="Times New Roman"/>
          <w:highlight w:val="yellow"/>
        </w:rPr>
      </w:pPr>
      <w:r w:rsidRPr="00EE17A5">
        <w:rPr>
          <w:rFonts w:ascii="Times New Roman" w:hAnsi="Times New Roman" w:cs="Times New Roman"/>
          <w:highlight w:val="yellow"/>
        </w:rPr>
        <w:t></w:t>
      </w:r>
      <w:r w:rsidRPr="00EE17A5">
        <w:rPr>
          <w:rFonts w:ascii="Times New Roman" w:hAnsi="Times New Roman" w:cs="Times New Roman" w:hint="eastAsia"/>
          <w:highlight w:val="yellow"/>
        </w:rPr>
        <w:t xml:space="preserve">  </w:t>
      </w:r>
      <w:r w:rsidRPr="00EE17A5">
        <w:rPr>
          <w:rFonts w:ascii="Times New Roman" w:hAnsi="Times New Roman" w:cs="Times New Roman"/>
          <w:highlight w:val="yellow"/>
        </w:rPr>
        <w:t>What are the implications for a brand’s advertising message if the target audience is using the [central/peripheral] route to process information? Explain how and why it would affect the content of its creative. Give two examples of advertising media that would be appropriate in this context and explain why.</w:t>
      </w:r>
    </w:p>
    <w:p w14:paraId="09471FF7" w14:textId="77777777" w:rsidR="00600FBF" w:rsidRDefault="00600FBF" w:rsidP="00E723EC">
      <w:pPr>
        <w:numPr>
          <w:ilvl w:val="0"/>
          <w:numId w:val="1"/>
        </w:numPr>
        <w:rPr>
          <w:rFonts w:ascii="Times New Roman" w:hAnsi="Times New Roman" w:cs="Times New Roman"/>
        </w:rPr>
      </w:pPr>
    </w:p>
    <w:p w14:paraId="7DCE9AB9" w14:textId="7EA47934" w:rsidR="00E723EC" w:rsidRDefault="00E723EC" w:rsidP="00E723EC">
      <w:pPr>
        <w:numPr>
          <w:ilvl w:val="0"/>
          <w:numId w:val="1"/>
        </w:numPr>
        <w:rPr>
          <w:rFonts w:ascii="Times New Roman" w:hAnsi="Times New Roman" w:cs="Times New Roman"/>
        </w:rPr>
      </w:pPr>
      <w:r w:rsidRPr="00E723EC">
        <w:rPr>
          <w:rFonts w:ascii="Times New Roman" w:hAnsi="Times New Roman" w:cs="Times New Roman"/>
        </w:rPr>
        <w:t xml:space="preserve">  </w:t>
      </w:r>
      <w:r w:rsidR="000F754C">
        <w:rPr>
          <w:rFonts w:ascii="Times New Roman" w:hAnsi="Times New Roman" w:cs="Times New Roman"/>
        </w:rPr>
        <w:t xml:space="preserve">The two forms of processing information through central or peripheral fall into the elaboration likelihood model which is a theoretical </w:t>
      </w:r>
      <w:r w:rsidR="00C832B6">
        <w:rPr>
          <w:rFonts w:ascii="Times New Roman" w:hAnsi="Times New Roman" w:cs="Times New Roman"/>
        </w:rPr>
        <w:t>approach that</w:t>
      </w:r>
      <w:r w:rsidR="000F754C">
        <w:rPr>
          <w:rFonts w:ascii="Times New Roman" w:hAnsi="Times New Roman" w:cs="Times New Roman"/>
        </w:rPr>
        <w:t xml:space="preserve"> looks to understand marketing communications. These two forms of routes are routes of persuasion. </w:t>
      </w:r>
      <w:r w:rsidR="00C832B6">
        <w:rPr>
          <w:rFonts w:ascii="Times New Roman" w:hAnsi="Times New Roman" w:cs="Times New Roman"/>
        </w:rPr>
        <w:t xml:space="preserve">The </w:t>
      </w:r>
      <w:r w:rsidR="000F754C">
        <w:rPr>
          <w:rFonts w:ascii="Times New Roman" w:hAnsi="Times New Roman" w:cs="Times New Roman"/>
        </w:rPr>
        <w:t>Central route processing is when the audience is able</w:t>
      </w:r>
      <w:r w:rsidR="00C832B6">
        <w:rPr>
          <w:rFonts w:ascii="Times New Roman" w:hAnsi="Times New Roman" w:cs="Times New Roman"/>
        </w:rPr>
        <w:t xml:space="preserve"> to think about a message and has motivation to do so. Essentially, meaning their elaboration is high. The peripheral route processing is when the audience has the motivation but not the ability to spend time thinking about a message, they will respond more to cues in the message that are not related to arguments or product details.</w:t>
      </w:r>
      <w:r w:rsidR="00C56FFD">
        <w:rPr>
          <w:rFonts w:ascii="Times New Roman" w:hAnsi="Times New Roman" w:cs="Times New Roman"/>
        </w:rPr>
        <w:t xml:space="preserve"> The reason understanding the route the audience is going through is important because if using peripheral route, the creative aspects of the message must be different. </w:t>
      </w:r>
      <w:r w:rsidR="00805ABB">
        <w:rPr>
          <w:rFonts w:ascii="Times New Roman" w:hAnsi="Times New Roman" w:cs="Times New Roman"/>
        </w:rPr>
        <w:t xml:space="preserve">For instance, the audience wont have the time to think about the message. Therefore the ad must be strategically placed, for example the side of a bus or use a high-profile athlete. </w:t>
      </w:r>
      <w:r w:rsidR="00BB0819">
        <w:rPr>
          <w:rFonts w:ascii="Times New Roman" w:hAnsi="Times New Roman" w:cs="Times New Roman"/>
        </w:rPr>
        <w:t>With a central process, the use of a magazine or TV commercial would work better, because its mostly about having high intrusion, because they already have high-motivation and the ability.</w:t>
      </w:r>
    </w:p>
    <w:p w14:paraId="06CABD1A" w14:textId="77777777" w:rsidR="00BB0819" w:rsidRPr="00E723EC" w:rsidRDefault="00BB0819" w:rsidP="00E723EC">
      <w:pPr>
        <w:numPr>
          <w:ilvl w:val="0"/>
          <w:numId w:val="1"/>
        </w:numPr>
        <w:rPr>
          <w:rFonts w:ascii="Times New Roman" w:hAnsi="Times New Roman" w:cs="Times New Roman"/>
        </w:rPr>
      </w:pPr>
    </w:p>
    <w:p w14:paraId="44D1F4D4" w14:textId="77777777" w:rsidR="00E723EC" w:rsidRPr="00E723EC" w:rsidRDefault="00E723EC" w:rsidP="00E723EC">
      <w:pPr>
        <w:rPr>
          <w:rFonts w:ascii="Times New Roman" w:hAnsi="Times New Roman" w:cs="Times New Roman"/>
        </w:rPr>
      </w:pPr>
    </w:p>
    <w:sectPr w:rsidR="00E723EC" w:rsidRPr="00E723EC" w:rsidSect="007A40F0">
      <w:headerReference w:type="default" r:id="rId9"/>
      <w:footerReference w:type="even" r:id="rId10"/>
      <w:footerReference w:type="default" r:id="rId1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8495C8" w14:textId="77777777" w:rsidR="000417A9" w:rsidRDefault="000417A9" w:rsidP="007D776C">
      <w:r>
        <w:separator/>
      </w:r>
    </w:p>
  </w:endnote>
  <w:endnote w:type="continuationSeparator" w:id="0">
    <w:p w14:paraId="4E7803EA" w14:textId="77777777" w:rsidR="000417A9" w:rsidRDefault="000417A9" w:rsidP="007D7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B3CF0B" w14:textId="77777777" w:rsidR="000417A9" w:rsidRDefault="000417A9" w:rsidP="005D1AE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E1AB708" w14:textId="77777777" w:rsidR="000417A9" w:rsidRDefault="000417A9" w:rsidP="00B4458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E41EC7" w14:textId="77777777" w:rsidR="000417A9" w:rsidRDefault="000417A9" w:rsidP="005D1AE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47523">
      <w:rPr>
        <w:rStyle w:val="PageNumber"/>
        <w:noProof/>
      </w:rPr>
      <w:t>1</w:t>
    </w:r>
    <w:r>
      <w:rPr>
        <w:rStyle w:val="PageNumber"/>
      </w:rPr>
      <w:fldChar w:fldCharType="end"/>
    </w:r>
  </w:p>
  <w:p w14:paraId="0F7D7523" w14:textId="77777777" w:rsidR="000417A9" w:rsidRDefault="000417A9" w:rsidP="00B4458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C8E4B8" w14:textId="77777777" w:rsidR="000417A9" w:rsidRDefault="000417A9" w:rsidP="007D776C">
      <w:r>
        <w:separator/>
      </w:r>
    </w:p>
  </w:footnote>
  <w:footnote w:type="continuationSeparator" w:id="0">
    <w:p w14:paraId="19F8F63E" w14:textId="77777777" w:rsidR="000417A9" w:rsidRDefault="000417A9" w:rsidP="007D776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60CC65" w14:textId="77777777" w:rsidR="000417A9" w:rsidRPr="00B4454F" w:rsidRDefault="000417A9" w:rsidP="007D776C">
    <w:pPr>
      <w:pStyle w:val="Header"/>
      <w:tabs>
        <w:tab w:val="left" w:pos="3840"/>
      </w:tabs>
      <w:jc w:val="both"/>
      <w:rPr>
        <w:lang w:val="en-CA"/>
      </w:rPr>
    </w:pPr>
    <w:r w:rsidRPr="00B4454F">
      <w:rPr>
        <w:noProof/>
      </w:rPr>
      <mc:AlternateContent>
        <mc:Choice Requires="wps">
          <w:drawing>
            <wp:anchor distT="0" distB="0" distL="114300" distR="114300" simplePos="0" relativeHeight="251659264" behindDoc="0" locked="0" layoutInCell="1" allowOverlap="1" wp14:anchorId="4B7467CB" wp14:editId="6A1F1C3F">
              <wp:simplePos x="0" y="0"/>
              <wp:positionH relativeFrom="column">
                <wp:posOffset>4453255</wp:posOffset>
              </wp:positionH>
              <wp:positionV relativeFrom="paragraph">
                <wp:posOffset>-173355</wp:posOffset>
              </wp:positionV>
              <wp:extent cx="2102485" cy="617220"/>
              <wp:effectExtent l="5080" t="7620" r="6985" b="133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2485" cy="617220"/>
                      </a:xfrm>
                      <a:prstGeom prst="rect">
                        <a:avLst/>
                      </a:prstGeom>
                      <a:solidFill>
                        <a:srgbClr val="FFFFFF"/>
                      </a:solidFill>
                      <a:ln w="0">
                        <a:solidFill>
                          <a:schemeClr val="bg1">
                            <a:lumMod val="100000"/>
                            <a:lumOff val="0"/>
                          </a:schemeClr>
                        </a:solidFill>
                        <a:miter lim="800000"/>
                        <a:headEnd/>
                        <a:tailEnd/>
                      </a:ln>
                    </wps:spPr>
                    <wps:txbx>
                      <w:txbxContent>
                        <w:p w14:paraId="69A33F1A" w14:textId="620F512C" w:rsidR="000417A9" w:rsidRPr="00057A9F" w:rsidRDefault="000417A9" w:rsidP="007D776C">
                          <w:pPr>
                            <w:pStyle w:val="Header"/>
                            <w:jc w:val="both"/>
                            <w:rPr>
                              <w:rFonts w:ascii="Times New Roman" w:hAnsi="Times New Roman" w:cs="Times New Roman"/>
                              <w:lang w:val="en-CA"/>
                            </w:rPr>
                          </w:pPr>
                          <w:r>
                            <w:rPr>
                              <w:rFonts w:ascii="Times New Roman" w:hAnsi="Times New Roman" w:cs="Times New Roman"/>
                              <w:lang w:val="en-CA"/>
                            </w:rPr>
                            <w:t>MARK 453</w:t>
                          </w:r>
                        </w:p>
                        <w:p w14:paraId="36B8B7CA" w14:textId="11B9009A" w:rsidR="000417A9" w:rsidRPr="00057A9F" w:rsidRDefault="000417A9" w:rsidP="007D776C">
                          <w:pPr>
                            <w:pStyle w:val="Header"/>
                            <w:rPr>
                              <w:rFonts w:ascii="Times New Roman" w:hAnsi="Times New Roman" w:cs="Times New Roman"/>
                              <w:lang w:val="en-CA"/>
                            </w:rPr>
                          </w:pPr>
                          <w:r>
                            <w:rPr>
                              <w:rFonts w:ascii="Times New Roman" w:hAnsi="Times New Roman" w:cs="Times New Roman"/>
                              <w:lang w:val="en-CA"/>
                            </w:rPr>
                            <w:t>IMC</w:t>
                          </w:r>
                        </w:p>
                        <w:p w14:paraId="676F9713" w14:textId="70310569" w:rsidR="000417A9" w:rsidRPr="00057A9F" w:rsidRDefault="00347523" w:rsidP="007D776C">
                          <w:pPr>
                            <w:pStyle w:val="Header"/>
                            <w:rPr>
                              <w:rFonts w:ascii="Times New Roman" w:hAnsi="Times New Roman" w:cs="Times New Roman"/>
                              <w:lang w:val="en-CA"/>
                            </w:rPr>
                          </w:pPr>
                          <w:r>
                            <w:rPr>
                              <w:rFonts w:ascii="Times New Roman" w:hAnsi="Times New Roman" w:cs="Times New Roman"/>
                              <w:lang w:val="en-CA"/>
                            </w:rPr>
                            <w:t>Notes: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350.65pt;margin-top:-13.6pt;width:165.55pt;height:48.6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" strokecolor="white [3212]" strokeweight="0">
              <v:textbox style="mso-fit-shape-to-text:t">
                <w:txbxContent>
                  <w:p w14:paraId="69A33F1A" w14:textId="620F512C" w:rsidR="000417A9" w:rsidRPr="00057A9F" w:rsidRDefault="000417A9" w:rsidP="007D776C">
                    <w:pPr>
                      <w:pStyle w:val="Header"/>
                      <w:jc w:val="both"/>
                      <w:rPr>
                        <w:rFonts w:ascii="Times New Roman" w:hAnsi="Times New Roman" w:cs="Times New Roman"/>
                        <w:lang w:val="en-CA"/>
                      </w:rPr>
                    </w:pPr>
                    <w:r>
                      <w:rPr>
                        <w:rFonts w:ascii="Times New Roman" w:hAnsi="Times New Roman" w:cs="Times New Roman"/>
                        <w:lang w:val="en-CA"/>
                      </w:rPr>
                      <w:t>MARK 453</w:t>
                    </w:r>
                  </w:p>
                  <w:p w14:paraId="36B8B7CA" w14:textId="11B9009A" w:rsidR="000417A9" w:rsidRPr="00057A9F" w:rsidRDefault="000417A9" w:rsidP="007D776C">
                    <w:pPr>
                      <w:pStyle w:val="Header"/>
                      <w:rPr>
                        <w:rFonts w:ascii="Times New Roman" w:hAnsi="Times New Roman" w:cs="Times New Roman"/>
                        <w:lang w:val="en-CA"/>
                      </w:rPr>
                    </w:pPr>
                    <w:r>
                      <w:rPr>
                        <w:rFonts w:ascii="Times New Roman" w:hAnsi="Times New Roman" w:cs="Times New Roman"/>
                        <w:lang w:val="en-CA"/>
                      </w:rPr>
                      <w:t>IMC</w:t>
                    </w:r>
                  </w:p>
                  <w:p w14:paraId="676F9713" w14:textId="70310569" w:rsidR="000417A9" w:rsidRPr="00057A9F" w:rsidRDefault="00347523" w:rsidP="007D776C">
                    <w:pPr>
                      <w:pStyle w:val="Header"/>
                      <w:rPr>
                        <w:rFonts w:ascii="Times New Roman" w:hAnsi="Times New Roman" w:cs="Times New Roman"/>
                        <w:lang w:val="en-CA"/>
                      </w:rPr>
                    </w:pPr>
                    <w:r>
                      <w:rPr>
                        <w:rFonts w:ascii="Times New Roman" w:hAnsi="Times New Roman" w:cs="Times New Roman"/>
                        <w:lang w:val="en-CA"/>
                      </w:rPr>
                      <w:t>Notes:</w:t>
                    </w:r>
                  </w:p>
                </w:txbxContent>
              </v:textbox>
            </v:shape>
          </w:pict>
        </mc:Fallback>
      </mc:AlternateContent>
    </w:r>
    <w:r w:rsidRPr="00B4454F">
      <w:rPr>
        <w:noProof/>
        <w:sz w:val="20"/>
        <w:szCs w:val="20"/>
      </w:rPr>
      <w:drawing>
        <wp:inline distT="0" distB="0" distL="0" distR="0" wp14:anchorId="6E7211B0" wp14:editId="291D71CB">
          <wp:extent cx="1276350" cy="456081"/>
          <wp:effectExtent l="0" t="0" r="0" b="0"/>
          <wp:docPr id="4" name="il_fi" descr="http://t3.gstatic.com/images?q=tbn:ANd9GcSG-ey0laNgt4txC9iiQKIcLJirCOWy33uHQYZPgQ6VTTSWPB_0j8dskzl27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t3.gstatic.com/images?q=tbn:ANd9GcSG-ey0laNgt4txC9iiQKIcLJirCOWy33uHQYZPgQ6VTTSWPB_0j8dskzl27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7531" cy="456503"/>
                  </a:xfrm>
                  <a:prstGeom prst="rect">
                    <a:avLst/>
                  </a:prstGeom>
                  <a:noFill/>
                  <a:ln>
                    <a:noFill/>
                  </a:ln>
                </pic:spPr>
              </pic:pic>
            </a:graphicData>
          </a:graphic>
        </wp:inline>
      </w:drawing>
    </w:r>
    <w:r w:rsidRPr="00B4454F">
      <w:rPr>
        <w:lang w:val="en-CA"/>
      </w:rPr>
      <w:tab/>
    </w:r>
  </w:p>
  <w:p w14:paraId="788DF550" w14:textId="77777777" w:rsidR="000417A9" w:rsidRDefault="000417A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5735AB2"/>
    <w:multiLevelType w:val="hybridMultilevel"/>
    <w:tmpl w:val="748CB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9B3118"/>
    <w:multiLevelType w:val="hybridMultilevel"/>
    <w:tmpl w:val="2E32B89C"/>
    <w:lvl w:ilvl="0" w:tplc="04090001">
      <w:start w:val="1"/>
      <w:numFmt w:val="bullet"/>
      <w:lvlText w:val=""/>
      <w:lvlJc w:val="left"/>
      <w:pPr>
        <w:ind w:left="1144" w:hanging="360"/>
      </w:pPr>
      <w:rPr>
        <w:rFonts w:ascii="Symbol" w:hAnsi="Symbol" w:hint="default"/>
      </w:rPr>
    </w:lvl>
    <w:lvl w:ilvl="1" w:tplc="04090003" w:tentative="1">
      <w:start w:val="1"/>
      <w:numFmt w:val="bullet"/>
      <w:lvlText w:val="o"/>
      <w:lvlJc w:val="left"/>
      <w:pPr>
        <w:ind w:left="1864" w:hanging="360"/>
      </w:pPr>
      <w:rPr>
        <w:rFonts w:ascii="Courier New" w:hAnsi="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5">
    <w:nsid w:val="7B5E0DEB"/>
    <w:multiLevelType w:val="hybridMultilevel"/>
    <w:tmpl w:val="27CC313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FB91E19"/>
    <w:multiLevelType w:val="hybridMultilevel"/>
    <w:tmpl w:val="9B601C48"/>
    <w:lvl w:ilvl="0" w:tplc="0409000F">
      <w:start w:val="1"/>
      <w:numFmt w:val="decimal"/>
      <w:lvlText w:val="%1."/>
      <w:lvlJc w:val="left"/>
      <w:pPr>
        <w:ind w:left="1084" w:hanging="360"/>
      </w:p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num w:numId="1">
    <w:abstractNumId w:val="0"/>
  </w:num>
  <w:num w:numId="2">
    <w:abstractNumId w:val="1"/>
  </w:num>
  <w:num w:numId="3">
    <w:abstractNumId w:val="2"/>
  </w:num>
  <w:num w:numId="4">
    <w:abstractNumId w:val="3"/>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76C"/>
    <w:rsid w:val="000417A9"/>
    <w:rsid w:val="000F754C"/>
    <w:rsid w:val="0010430F"/>
    <w:rsid w:val="00125695"/>
    <w:rsid w:val="001938CB"/>
    <w:rsid w:val="001B34A8"/>
    <w:rsid w:val="001D0779"/>
    <w:rsid w:val="002070D7"/>
    <w:rsid w:val="00286AB5"/>
    <w:rsid w:val="002C5D17"/>
    <w:rsid w:val="002D1948"/>
    <w:rsid w:val="00347523"/>
    <w:rsid w:val="003741A5"/>
    <w:rsid w:val="003F3AF4"/>
    <w:rsid w:val="003F45D2"/>
    <w:rsid w:val="00403A41"/>
    <w:rsid w:val="0040567B"/>
    <w:rsid w:val="00496BEB"/>
    <w:rsid w:val="004A0CBC"/>
    <w:rsid w:val="004C3C21"/>
    <w:rsid w:val="004D2DF5"/>
    <w:rsid w:val="00560BBB"/>
    <w:rsid w:val="00561197"/>
    <w:rsid w:val="0059082C"/>
    <w:rsid w:val="005D1AEC"/>
    <w:rsid w:val="00600FBF"/>
    <w:rsid w:val="006129C7"/>
    <w:rsid w:val="0068335E"/>
    <w:rsid w:val="006945F2"/>
    <w:rsid w:val="006B3978"/>
    <w:rsid w:val="006F0399"/>
    <w:rsid w:val="007027D8"/>
    <w:rsid w:val="00754AE9"/>
    <w:rsid w:val="00796364"/>
    <w:rsid w:val="007A40F0"/>
    <w:rsid w:val="007B383E"/>
    <w:rsid w:val="007D776C"/>
    <w:rsid w:val="00805ABB"/>
    <w:rsid w:val="00855043"/>
    <w:rsid w:val="008756D8"/>
    <w:rsid w:val="008E253F"/>
    <w:rsid w:val="008E4F26"/>
    <w:rsid w:val="00A02F2E"/>
    <w:rsid w:val="00A37A30"/>
    <w:rsid w:val="00A50E39"/>
    <w:rsid w:val="00A725E7"/>
    <w:rsid w:val="00B37FA3"/>
    <w:rsid w:val="00B431E1"/>
    <w:rsid w:val="00B4458E"/>
    <w:rsid w:val="00B70A74"/>
    <w:rsid w:val="00B71130"/>
    <w:rsid w:val="00B72E79"/>
    <w:rsid w:val="00BB0819"/>
    <w:rsid w:val="00BC5422"/>
    <w:rsid w:val="00BD56B3"/>
    <w:rsid w:val="00C062B3"/>
    <w:rsid w:val="00C33C5A"/>
    <w:rsid w:val="00C54B7A"/>
    <w:rsid w:val="00C56FFD"/>
    <w:rsid w:val="00C67108"/>
    <w:rsid w:val="00C832B6"/>
    <w:rsid w:val="00C84D7B"/>
    <w:rsid w:val="00CA7CE4"/>
    <w:rsid w:val="00D05492"/>
    <w:rsid w:val="00D33C4D"/>
    <w:rsid w:val="00D85EBC"/>
    <w:rsid w:val="00DA7AFC"/>
    <w:rsid w:val="00DD05CC"/>
    <w:rsid w:val="00E02FE4"/>
    <w:rsid w:val="00E04A9B"/>
    <w:rsid w:val="00E418CE"/>
    <w:rsid w:val="00E723EC"/>
    <w:rsid w:val="00E84D16"/>
    <w:rsid w:val="00EA4E35"/>
    <w:rsid w:val="00EE17A5"/>
    <w:rsid w:val="00F05519"/>
    <w:rsid w:val="00F16BFB"/>
    <w:rsid w:val="00F56472"/>
    <w:rsid w:val="00F6091D"/>
    <w:rsid w:val="00F727FE"/>
    <w:rsid w:val="00F7607E"/>
    <w:rsid w:val="00FB31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EBAD0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76C"/>
    <w:pPr>
      <w:tabs>
        <w:tab w:val="center" w:pos="4320"/>
        <w:tab w:val="right" w:pos="8640"/>
      </w:tabs>
    </w:pPr>
  </w:style>
  <w:style w:type="character" w:customStyle="1" w:styleId="HeaderChar">
    <w:name w:val="Header Char"/>
    <w:basedOn w:val="DefaultParagraphFont"/>
    <w:link w:val="Header"/>
    <w:uiPriority w:val="99"/>
    <w:rsid w:val="007D776C"/>
  </w:style>
  <w:style w:type="paragraph" w:styleId="Footer">
    <w:name w:val="footer"/>
    <w:basedOn w:val="Normal"/>
    <w:link w:val="FooterChar"/>
    <w:uiPriority w:val="99"/>
    <w:unhideWhenUsed/>
    <w:rsid w:val="007D776C"/>
    <w:pPr>
      <w:tabs>
        <w:tab w:val="center" w:pos="4320"/>
        <w:tab w:val="right" w:pos="8640"/>
      </w:tabs>
    </w:pPr>
  </w:style>
  <w:style w:type="character" w:customStyle="1" w:styleId="FooterChar">
    <w:name w:val="Footer Char"/>
    <w:basedOn w:val="DefaultParagraphFont"/>
    <w:link w:val="Footer"/>
    <w:uiPriority w:val="99"/>
    <w:rsid w:val="007D776C"/>
  </w:style>
  <w:style w:type="paragraph" w:styleId="BalloonText">
    <w:name w:val="Balloon Text"/>
    <w:basedOn w:val="Normal"/>
    <w:link w:val="BalloonTextChar"/>
    <w:uiPriority w:val="99"/>
    <w:semiHidden/>
    <w:unhideWhenUsed/>
    <w:rsid w:val="007D776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D776C"/>
    <w:rPr>
      <w:rFonts w:ascii="Lucida Grande" w:hAnsi="Lucida Grande" w:cs="Lucida Grande"/>
      <w:sz w:val="18"/>
      <w:szCs w:val="18"/>
    </w:rPr>
  </w:style>
  <w:style w:type="character" w:styleId="PageNumber">
    <w:name w:val="page number"/>
    <w:basedOn w:val="DefaultParagraphFont"/>
    <w:uiPriority w:val="99"/>
    <w:semiHidden/>
    <w:unhideWhenUsed/>
    <w:rsid w:val="00B4458E"/>
  </w:style>
  <w:style w:type="paragraph" w:styleId="ListParagraph">
    <w:name w:val="List Paragraph"/>
    <w:basedOn w:val="Normal"/>
    <w:uiPriority w:val="34"/>
    <w:qFormat/>
    <w:rsid w:val="00BC542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76C"/>
    <w:pPr>
      <w:tabs>
        <w:tab w:val="center" w:pos="4320"/>
        <w:tab w:val="right" w:pos="8640"/>
      </w:tabs>
    </w:pPr>
  </w:style>
  <w:style w:type="character" w:customStyle="1" w:styleId="HeaderChar">
    <w:name w:val="Header Char"/>
    <w:basedOn w:val="DefaultParagraphFont"/>
    <w:link w:val="Header"/>
    <w:uiPriority w:val="99"/>
    <w:rsid w:val="007D776C"/>
  </w:style>
  <w:style w:type="paragraph" w:styleId="Footer">
    <w:name w:val="footer"/>
    <w:basedOn w:val="Normal"/>
    <w:link w:val="FooterChar"/>
    <w:uiPriority w:val="99"/>
    <w:unhideWhenUsed/>
    <w:rsid w:val="007D776C"/>
    <w:pPr>
      <w:tabs>
        <w:tab w:val="center" w:pos="4320"/>
        <w:tab w:val="right" w:pos="8640"/>
      </w:tabs>
    </w:pPr>
  </w:style>
  <w:style w:type="character" w:customStyle="1" w:styleId="FooterChar">
    <w:name w:val="Footer Char"/>
    <w:basedOn w:val="DefaultParagraphFont"/>
    <w:link w:val="Footer"/>
    <w:uiPriority w:val="99"/>
    <w:rsid w:val="007D776C"/>
  </w:style>
  <w:style w:type="paragraph" w:styleId="BalloonText">
    <w:name w:val="Balloon Text"/>
    <w:basedOn w:val="Normal"/>
    <w:link w:val="BalloonTextChar"/>
    <w:uiPriority w:val="99"/>
    <w:semiHidden/>
    <w:unhideWhenUsed/>
    <w:rsid w:val="007D776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D776C"/>
    <w:rPr>
      <w:rFonts w:ascii="Lucida Grande" w:hAnsi="Lucida Grande" w:cs="Lucida Grande"/>
      <w:sz w:val="18"/>
      <w:szCs w:val="18"/>
    </w:rPr>
  </w:style>
  <w:style w:type="character" w:styleId="PageNumber">
    <w:name w:val="page number"/>
    <w:basedOn w:val="DefaultParagraphFont"/>
    <w:uiPriority w:val="99"/>
    <w:semiHidden/>
    <w:unhideWhenUsed/>
    <w:rsid w:val="00B4458E"/>
  </w:style>
  <w:style w:type="paragraph" w:styleId="ListParagraph">
    <w:name w:val="List Paragraph"/>
    <w:basedOn w:val="Normal"/>
    <w:uiPriority w:val="34"/>
    <w:qFormat/>
    <w:rsid w:val="00BC54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6818055">
      <w:bodyDiv w:val="1"/>
      <w:marLeft w:val="0"/>
      <w:marRight w:val="0"/>
      <w:marTop w:val="0"/>
      <w:marBottom w:val="0"/>
      <w:divBdr>
        <w:top w:val="none" w:sz="0" w:space="0" w:color="auto"/>
        <w:left w:val="none" w:sz="0" w:space="0" w:color="auto"/>
        <w:bottom w:val="none" w:sz="0" w:space="0" w:color="auto"/>
        <w:right w:val="none" w:sz="0" w:space="0" w:color="auto"/>
      </w:divBdr>
      <w:divsChild>
        <w:div w:id="47068689">
          <w:marLeft w:val="0"/>
          <w:marRight w:val="0"/>
          <w:marTop w:val="0"/>
          <w:marBottom w:val="0"/>
          <w:divBdr>
            <w:top w:val="none" w:sz="0" w:space="0" w:color="auto"/>
            <w:left w:val="none" w:sz="0" w:space="0" w:color="auto"/>
            <w:bottom w:val="none" w:sz="0" w:space="0" w:color="auto"/>
            <w:right w:val="none" w:sz="0" w:space="0" w:color="auto"/>
          </w:divBdr>
          <w:divsChild>
            <w:div w:id="565575747">
              <w:marLeft w:val="0"/>
              <w:marRight w:val="0"/>
              <w:marTop w:val="0"/>
              <w:marBottom w:val="0"/>
              <w:divBdr>
                <w:top w:val="none" w:sz="0" w:space="0" w:color="auto"/>
                <w:left w:val="none" w:sz="0" w:space="0" w:color="auto"/>
                <w:bottom w:val="none" w:sz="0" w:space="0" w:color="auto"/>
                <w:right w:val="none" w:sz="0" w:space="0" w:color="auto"/>
              </w:divBdr>
              <w:divsChild>
                <w:div w:id="203267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7EE899-0E18-8C44-8BF2-75D280964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522</TotalTime>
  <Pages>12</Pages>
  <Words>4432</Words>
  <Characters>25266</Characters>
  <Application>Microsoft Macintosh Word</Application>
  <DocSecurity>0</DocSecurity>
  <Lines>210</Lines>
  <Paragraphs>59</Paragraphs>
  <ScaleCrop>false</ScaleCrop>
  <Company>Bush Inc.</Company>
  <LinksUpToDate>false</LinksUpToDate>
  <CharactersWithSpaces>29639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Bush</dc:creator>
  <cp:keywords/>
  <dc:description/>
  <cp:lastModifiedBy>Trevor Bush</cp:lastModifiedBy>
  <cp:revision>42</cp:revision>
  <dcterms:created xsi:type="dcterms:W3CDTF">2015-10-11T23:04:00Z</dcterms:created>
  <dcterms:modified xsi:type="dcterms:W3CDTF">2016-02-05T19:21:00Z</dcterms:modified>
</cp:coreProperties>
</file>