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FC4AF1" w14:textId="77777777" w:rsidR="00AA6C41" w:rsidRPr="000A1725" w:rsidRDefault="00AA6C41" w:rsidP="00AA6C41">
      <w:pPr>
        <w:rPr>
          <w:u w:val="single"/>
        </w:rPr>
      </w:pPr>
      <w:r w:rsidRPr="000A1725">
        <w:rPr>
          <w:u w:val="single"/>
        </w:rPr>
        <w:t>Time Value of money</w:t>
      </w:r>
    </w:p>
    <w:p w14:paraId="62D3D38B" w14:textId="77777777" w:rsidR="00AA6C41" w:rsidRDefault="00AA6C41" w:rsidP="00AA6C41"/>
    <w:p w14:paraId="73676D16" w14:textId="77777777" w:rsidR="00AA6C41" w:rsidRDefault="00AA6C41" w:rsidP="00AA6C41">
      <w:r>
        <w:t>Here we learn the math that allows us to compare money receive in the future with its value in today’s dollars.</w:t>
      </w:r>
    </w:p>
    <w:p w14:paraId="61D0CCEA" w14:textId="77777777" w:rsidR="00AA6C41" w:rsidRDefault="00AA6C41" w:rsidP="00AA6C41"/>
    <w:p w14:paraId="22522AD1" w14:textId="77777777" w:rsidR="00AA6C41" w:rsidRDefault="00AA6C41" w:rsidP="00AA6C41">
      <w:r>
        <w:t>WE do this in a finance class, because very often in finance, we purchase bonds or equity (shares) in a company that entitles us to receive cash flows in the future.</w:t>
      </w:r>
    </w:p>
    <w:p w14:paraId="4541466D" w14:textId="77777777" w:rsidR="00AA6C41" w:rsidRDefault="00AA6C41" w:rsidP="00AA6C41"/>
    <w:p w14:paraId="7437ADC5" w14:textId="77777777" w:rsidR="00AA6C41" w:rsidRDefault="00AA6C41" w:rsidP="00AA6C41">
      <w:r>
        <w:t>The basic idea in Finance is that the price we pay for those bonds or shares should be the fair price. For that reason, the price or cost of what we buy today should equal the PRESENT VALUE of the future payments we receive.</w:t>
      </w:r>
    </w:p>
    <w:p w14:paraId="1712472B" w14:textId="77777777" w:rsidR="00AA6C41" w:rsidRDefault="00AA6C41" w:rsidP="00AA6C41"/>
    <w:p w14:paraId="334105FA" w14:textId="77777777" w:rsidR="00AA6C41" w:rsidRDefault="00AA6C41" w:rsidP="00AA6C41">
      <w:r>
        <w:t xml:space="preserve">Chapter 5 differs from Chapters 6&amp;7 because we are just focused on the math that allows us to do the present (and future) value calculations, whereas in Chapters 6 &amp; 7 we also are focused on qualitative aspects of the securities (e.g. preferred shares versus common shares, special bond features (e.g. callable, extendible </w:t>
      </w:r>
      <w:proofErr w:type="spellStart"/>
      <w:r>
        <w:t>etc</w:t>
      </w:r>
      <w:proofErr w:type="spellEnd"/>
      <w:r>
        <w:t>).</w:t>
      </w:r>
    </w:p>
    <w:p w14:paraId="608F1AFD" w14:textId="77777777" w:rsidR="00AA6C41" w:rsidRDefault="00AA6C41" w:rsidP="00AA6C41"/>
    <w:p w14:paraId="6D0B4D93" w14:textId="77777777" w:rsidR="00AA6C41" w:rsidRDefault="00AA6C41" w:rsidP="00AA6C41">
      <w:r>
        <w:t xml:space="preserve">Generally speaking, in Chapter 5, students find the questions challenging because they have a hard time interpreting what the question is asking, when the payments are received </w:t>
      </w:r>
      <w:proofErr w:type="spellStart"/>
      <w:r>
        <w:t>etc</w:t>
      </w:r>
      <w:proofErr w:type="spellEnd"/>
      <w:r>
        <w:t xml:space="preserve"> </w:t>
      </w:r>
      <w:proofErr w:type="spellStart"/>
      <w:r>
        <w:t>etc</w:t>
      </w:r>
      <w:proofErr w:type="spellEnd"/>
      <w:r>
        <w:t>.</w:t>
      </w:r>
    </w:p>
    <w:p w14:paraId="65ABEF4B" w14:textId="77777777" w:rsidR="00AA6C41" w:rsidRDefault="00AA6C41" w:rsidP="00AA6C41"/>
    <w:p w14:paraId="100809DC" w14:textId="77777777" w:rsidR="00AA6C41" w:rsidRDefault="00AA6C41" w:rsidP="00AA6C41">
      <w:r>
        <w:t>In general, we say that</w:t>
      </w:r>
    </w:p>
    <w:p w14:paraId="1F6EE8D5" w14:textId="77777777" w:rsidR="00AA6C41" w:rsidRDefault="00AA6C41" w:rsidP="00AA6C41"/>
    <w:p w14:paraId="7CE6F7C9" w14:textId="77777777" w:rsidR="00AA6C41" w:rsidRDefault="00AA6C41" w:rsidP="00AA6C41">
      <w:r>
        <w:t>PV = FV/(1+R)</w:t>
      </w:r>
    </w:p>
    <w:p w14:paraId="43BCD401" w14:textId="77777777" w:rsidR="00AA6C41" w:rsidRDefault="00AA6C41" w:rsidP="00AA6C41"/>
    <w:p w14:paraId="3E1DF91D" w14:textId="77777777" w:rsidR="00AA6C41" w:rsidRDefault="00AA6C41" w:rsidP="00AA6C41">
      <w:r>
        <w:t xml:space="preserve">In any question, you will be </w:t>
      </w:r>
      <w:proofErr w:type="gramStart"/>
      <w:r>
        <w:t>told  that</w:t>
      </w:r>
      <w:proofErr w:type="gramEnd"/>
      <w:r>
        <w:t xml:space="preserve"> a series of payments are expected, and will be asked to determine its present value, or future value. Alternatively, you may be told the cash flows, the PV and FV and asked to determine the interest rate.</w:t>
      </w:r>
    </w:p>
    <w:p w14:paraId="1EEAA3B4" w14:textId="77777777" w:rsidR="00AA6C41" w:rsidRDefault="00AA6C41" w:rsidP="00AA6C41"/>
    <w:p w14:paraId="2A9705E3" w14:textId="77777777" w:rsidR="00AA6C41" w:rsidRDefault="00AA6C41" w:rsidP="00AA6C41">
      <w:pPr>
        <w:rPr>
          <w:u w:val="single"/>
        </w:rPr>
      </w:pPr>
      <w:r w:rsidRPr="000674DB">
        <w:rPr>
          <w:u w:val="single"/>
        </w:rPr>
        <w:t>Compound Interest:</w:t>
      </w:r>
    </w:p>
    <w:p w14:paraId="7EC9929A" w14:textId="77777777" w:rsidR="00AA6C41" w:rsidRDefault="00AA6C41" w:rsidP="00AA6C41"/>
    <w:p w14:paraId="160A268B" w14:textId="77777777" w:rsidR="00AA6C41" w:rsidRDefault="00AA6C41" w:rsidP="00AA6C41">
      <w:r>
        <w:t>To understand compound interest, it helps to understand that interest rates that APPEAR to be identical may actually be quite different. For instance, an interest rate of 12% a year can mean a different effective interest rate depending on how frequently the interest is compounded. The more often the interest is compounded, the greater the effective interest rate. So 12% compounded semi annually is greater than 12% compounded annually. If we compound monthly, that is more than semi annually. Weekly is more than monthly, and so on.</w:t>
      </w:r>
    </w:p>
    <w:p w14:paraId="1E755B12" w14:textId="77777777" w:rsidR="00AA6C41" w:rsidRDefault="00AA6C41" w:rsidP="00AA6C41"/>
    <w:p w14:paraId="17337A56" w14:textId="77777777" w:rsidR="00AA6C41" w:rsidRDefault="00AA6C41" w:rsidP="00AA6C41">
      <w:r>
        <w:t xml:space="preserve">The most you can compound is compounding </w:t>
      </w:r>
      <w:proofErr w:type="gramStart"/>
      <w:r>
        <w:t>CONTINUOUSLY .</w:t>
      </w:r>
      <w:proofErr w:type="gramEnd"/>
    </w:p>
    <w:p w14:paraId="2CE902F2" w14:textId="77777777" w:rsidR="00AA6C41" w:rsidRDefault="00AA6C41" w:rsidP="00AA6C41"/>
    <w:p w14:paraId="0222BF41" w14:textId="77777777" w:rsidR="00AA6C41" w:rsidRDefault="00AA6C41" w:rsidP="00AA6C41">
      <w:r>
        <w:t>Where the effective interest rate = e^(RT) -1 (e=2.7138)</w:t>
      </w:r>
    </w:p>
    <w:p w14:paraId="0A0FE314" w14:textId="77777777" w:rsidR="00AA6C41" w:rsidRDefault="00AA6C41" w:rsidP="00AA6C41"/>
    <w:p w14:paraId="1E872E2B" w14:textId="77777777" w:rsidR="00AA6C41" w:rsidRDefault="00AA6C41" w:rsidP="00AA6C41">
      <w:r>
        <w:t>To find the effective interest rate: k=(1+QR/m)^m -1</w:t>
      </w:r>
    </w:p>
    <w:p w14:paraId="4302DF0F" w14:textId="77777777" w:rsidR="00AA6C41" w:rsidRDefault="00AA6C41" w:rsidP="00AA6C41">
      <w:r>
        <w:t>Where QR is the quoted rate and m = the number of compounding periods.</w:t>
      </w:r>
    </w:p>
    <w:p w14:paraId="60341CEC" w14:textId="77777777" w:rsidR="00AA6C41" w:rsidRDefault="00AA6C41" w:rsidP="00AA6C41"/>
    <w:p w14:paraId="4A46836B" w14:textId="77777777" w:rsidR="00AA6C41" w:rsidRDefault="00AA6C41" w:rsidP="00AA6C41">
      <w:r>
        <w:lastRenderedPageBreak/>
        <w:t>When the same size payment is received (or paid) at a fixed interval (for instance, weekly, monthly, quarterly, or annually) it is called an annuity.</w:t>
      </w:r>
    </w:p>
    <w:p w14:paraId="0E2C791D" w14:textId="77777777" w:rsidR="00AA6C41" w:rsidRDefault="00AA6C41" w:rsidP="00AA6C41"/>
    <w:p w14:paraId="5B2F0DD3" w14:textId="77777777" w:rsidR="00AA6C41" w:rsidRDefault="00AA6C41" w:rsidP="00AA6C41">
      <w:r>
        <w:t xml:space="preserve">You will frequently be asked to determine either the </w:t>
      </w:r>
      <w:proofErr w:type="spellStart"/>
      <w:r>
        <w:t>PV</w:t>
      </w:r>
      <w:proofErr w:type="gramStart"/>
      <w:r>
        <w:t>,FV,Yield</w:t>
      </w:r>
      <w:proofErr w:type="spellEnd"/>
      <w:proofErr w:type="gramEnd"/>
      <w:r>
        <w:t>, PMT, or number of periods (N) associated with an annuity.</w:t>
      </w:r>
    </w:p>
    <w:p w14:paraId="37322BA6" w14:textId="77777777" w:rsidR="00AA6C41" w:rsidRDefault="00AA6C41" w:rsidP="00AA6C41"/>
    <w:p w14:paraId="1AC14A89" w14:textId="77777777" w:rsidR="00AA6C41" w:rsidRDefault="00AA6C41" w:rsidP="00AA6C41">
      <w:r>
        <w:t>Essentially, using your business calculator you enter</w:t>
      </w:r>
    </w:p>
    <w:p w14:paraId="04552B56" w14:textId="77777777" w:rsidR="00AA6C41" w:rsidRDefault="00AA6C41" w:rsidP="00AA6C41">
      <w:r>
        <w:t>All the provided data then solve for the one remaining (</w:t>
      </w:r>
      <w:proofErr w:type="spellStart"/>
      <w:r>
        <w:t>unprovided</w:t>
      </w:r>
      <w:proofErr w:type="spellEnd"/>
      <w:r>
        <w:t>) entry.</w:t>
      </w:r>
    </w:p>
    <w:p w14:paraId="526C333F" w14:textId="77777777" w:rsidR="00AA6C41" w:rsidRDefault="00AA6C41" w:rsidP="00AA6C41"/>
    <w:p w14:paraId="1BF6C9C9" w14:textId="77777777" w:rsidR="00AA6C41" w:rsidRDefault="00AA6C41" w:rsidP="00AA6C41">
      <w:r>
        <w:t>Note that usually one variable (PV</w:t>
      </w:r>
      <w:proofErr w:type="gramStart"/>
      <w:r>
        <w:t>,FV</w:t>
      </w:r>
      <w:proofErr w:type="gramEnd"/>
      <w:r>
        <w:t>, or PMT) is zero.</w:t>
      </w:r>
    </w:p>
    <w:p w14:paraId="65A7EBF3" w14:textId="77777777" w:rsidR="00AA6C41" w:rsidRDefault="00AA6C41" w:rsidP="00AA6C41"/>
    <w:p w14:paraId="7613B180" w14:textId="77777777" w:rsidR="00AA6C41" w:rsidRDefault="00AA6C41" w:rsidP="00AA6C41">
      <w:r>
        <w:t>Special cases:</w:t>
      </w:r>
    </w:p>
    <w:p w14:paraId="6C8D6EBD" w14:textId="77777777" w:rsidR="00AA6C41" w:rsidRDefault="00AA6C41" w:rsidP="00AA6C41"/>
    <w:p w14:paraId="08DE3097" w14:textId="77777777" w:rsidR="00AA6C41" w:rsidRDefault="00AA6C41" w:rsidP="00AA6C41">
      <w:pPr>
        <w:rPr>
          <w:u w:val="single"/>
        </w:rPr>
      </w:pPr>
      <w:r w:rsidRPr="00B064A3">
        <w:rPr>
          <w:u w:val="single"/>
        </w:rPr>
        <w:t>Mortgages:</w:t>
      </w:r>
    </w:p>
    <w:p w14:paraId="4EFAC1EF" w14:textId="77777777" w:rsidR="00AA6C41" w:rsidRDefault="00AA6C41" w:rsidP="00AA6C41">
      <w:pPr>
        <w:rPr>
          <w:u w:val="single"/>
        </w:rPr>
      </w:pPr>
    </w:p>
    <w:p w14:paraId="04EEC6B1" w14:textId="77777777" w:rsidR="00AA6C41" w:rsidRDefault="00AA6C41" w:rsidP="00AA6C41">
      <w:r>
        <w:t>Both your assignment and examples from the text demonstrate that when a mortgage exists, equal payments are made on a fixed time basis. Even though the payments are fixed, initially more of the payment is used to pay for interest, and less is used to pay for capital. As time passes, the interest component of the payment is smaller because the outstanding loan balance is smaller.</w:t>
      </w:r>
    </w:p>
    <w:p w14:paraId="5749381C" w14:textId="77777777" w:rsidR="00AA6C41" w:rsidRDefault="00AA6C41" w:rsidP="00AA6C41"/>
    <w:p w14:paraId="2EFA72C6" w14:textId="77777777" w:rsidR="00AA6C41" w:rsidRDefault="00AA6C41" w:rsidP="00AA6C41">
      <w:pPr>
        <w:rPr>
          <w:u w:val="single"/>
        </w:rPr>
      </w:pPr>
      <w:r w:rsidRPr="00436EB6">
        <w:rPr>
          <w:b/>
          <w:u w:val="single"/>
        </w:rPr>
        <w:t>Perpetuity:</w:t>
      </w:r>
    </w:p>
    <w:p w14:paraId="5911DF49" w14:textId="77777777" w:rsidR="00AA6C41" w:rsidRDefault="00AA6C41" w:rsidP="00AA6C41">
      <w:pPr>
        <w:rPr>
          <w:u w:val="single"/>
        </w:rPr>
      </w:pPr>
    </w:p>
    <w:p w14:paraId="1DAFC6B1" w14:textId="77777777" w:rsidR="00AA6C41" w:rsidRDefault="00AA6C41" w:rsidP="00AA6C41">
      <w:proofErr w:type="gramStart"/>
      <w:r>
        <w:t>A perpetuity</w:t>
      </w:r>
      <w:proofErr w:type="gramEnd"/>
      <w:r>
        <w:t xml:space="preserve"> is a payment received at a fixed interval for ever. We learn about perpetuities because Corporations are deemed to “live forever” so dividends received from them are received forever,</w:t>
      </w:r>
    </w:p>
    <w:p w14:paraId="7B663F9A" w14:textId="77777777" w:rsidR="00AA6C41" w:rsidRDefault="00AA6C41" w:rsidP="00AA6C41"/>
    <w:p w14:paraId="1CA2E5D7" w14:textId="77777777" w:rsidR="00AA6C41" w:rsidRDefault="00AA6C41" w:rsidP="00AA6C41">
      <w:r>
        <w:t xml:space="preserve">The present value of a perpetuity is P= PMT1/(k-g) where PMT 1 is the first payment received (assumed to be received at the </w:t>
      </w:r>
      <w:r w:rsidRPr="00B064A3">
        <w:rPr>
          <w:b/>
        </w:rPr>
        <w:t>END</w:t>
      </w:r>
      <w:r>
        <w:t xml:space="preserve"> of the first period), k is the required return on the perpetuity (often an interest rate) and g is the growth rate of the perpetuity. Often the growth rate is zero.</w:t>
      </w:r>
    </w:p>
    <w:p w14:paraId="30583C5A" w14:textId="77777777" w:rsidR="00AA6C41" w:rsidRDefault="00AA6C41" w:rsidP="00AA6C41"/>
    <w:p w14:paraId="44101AF7" w14:textId="77777777" w:rsidR="00AA6C41" w:rsidRDefault="00AA6C41" w:rsidP="00AA6C41">
      <w:r>
        <w:t xml:space="preserve">If you start receiving payments at the beginning of the period, you have to add the initial payment to the value of the regular annuity. This is called </w:t>
      </w:r>
      <w:proofErr w:type="gramStart"/>
      <w:r>
        <w:t>a perpetuity</w:t>
      </w:r>
      <w:proofErr w:type="gramEnd"/>
      <w:r>
        <w:t xml:space="preserve"> due.</w:t>
      </w:r>
    </w:p>
    <w:p w14:paraId="38E76081" w14:textId="77777777" w:rsidR="00AA6C41" w:rsidRDefault="00AA6C41" w:rsidP="00AA6C41"/>
    <w:p w14:paraId="1F6E087C" w14:textId="77777777" w:rsidR="00AA6C41" w:rsidRPr="00436EB6" w:rsidRDefault="00AA6C41" w:rsidP="00AA6C41">
      <w:pPr>
        <w:rPr>
          <w:b/>
          <w:u w:val="single"/>
        </w:rPr>
      </w:pPr>
      <w:r w:rsidRPr="00436EB6">
        <w:rPr>
          <w:b/>
          <w:u w:val="single"/>
        </w:rPr>
        <w:t>Annuities:</w:t>
      </w:r>
    </w:p>
    <w:p w14:paraId="5B484BCC" w14:textId="77777777" w:rsidR="00AA6C41" w:rsidRDefault="00AA6C41" w:rsidP="00AA6C41"/>
    <w:p w14:paraId="7F90A746" w14:textId="77777777" w:rsidR="00AA6C41" w:rsidRDefault="00AA6C41" w:rsidP="00AA6C41">
      <w:r>
        <w:t xml:space="preserve">We also take a look at annuities, which consists of a stream of fixed payments at a regular interval, and the first payment is </w:t>
      </w:r>
      <w:proofErr w:type="spellStart"/>
      <w:r>
        <w:t>revceived</w:t>
      </w:r>
      <w:proofErr w:type="spellEnd"/>
      <w:r>
        <w:t xml:space="preserve"> at the end of the first period. An annuity due is the same thing as an annuity except the first payment is received at the beginning of the first period.</w:t>
      </w:r>
    </w:p>
    <w:p w14:paraId="6B6E2449" w14:textId="77777777" w:rsidR="00AA6C41" w:rsidRDefault="00AA6C41" w:rsidP="00AA6C41"/>
    <w:p w14:paraId="7B72E819" w14:textId="77777777" w:rsidR="00AA6C41" w:rsidRDefault="00AA6C41" w:rsidP="00AA6C41">
      <w:r>
        <w:t>Annuity Due = Annuity * (1+R)</w:t>
      </w:r>
    </w:p>
    <w:p w14:paraId="023EF05C" w14:textId="77777777" w:rsidR="00AA6C41" w:rsidRDefault="00AA6C41" w:rsidP="00AA6C41"/>
    <w:p w14:paraId="4397B4D7" w14:textId="77777777" w:rsidR="00AA6C41" w:rsidRDefault="00AA6C41" w:rsidP="00AA6C41">
      <w:r>
        <w:t>Mortgages, discussed earlier are a type of annuity.</w:t>
      </w:r>
    </w:p>
    <w:p w14:paraId="2E017786" w14:textId="77777777" w:rsidR="00AA6C41" w:rsidRDefault="00AA6C41" w:rsidP="00AA6C41"/>
    <w:p w14:paraId="09530AE0" w14:textId="77777777" w:rsidR="00AA6C41" w:rsidRDefault="00AA6C41" w:rsidP="00AA6C41">
      <w:pPr>
        <w:rPr>
          <w:b/>
          <w:u w:val="single"/>
        </w:rPr>
      </w:pPr>
      <w:r w:rsidRPr="00436EB6">
        <w:rPr>
          <w:b/>
          <w:u w:val="single"/>
        </w:rPr>
        <w:lastRenderedPageBreak/>
        <w:t>Real life Examples:</w:t>
      </w:r>
    </w:p>
    <w:p w14:paraId="51D4F9E2" w14:textId="77777777" w:rsidR="00AA6C41" w:rsidRDefault="00AA6C41" w:rsidP="00AA6C41">
      <w:pPr>
        <w:rPr>
          <w:b/>
          <w:u w:val="single"/>
        </w:rPr>
      </w:pPr>
    </w:p>
    <w:p w14:paraId="72832A04" w14:textId="77777777" w:rsidR="00AA6C41" w:rsidRDefault="00AA6C41" w:rsidP="00AA6C41">
      <w:r>
        <w:t>I am currently negotiating a 50,000 square foot lease in a suburb of Pittsburgh. I will have to present offer terms for this lease, including rate /square foot, annual escalations, and term (length of lease).</w:t>
      </w:r>
    </w:p>
    <w:p w14:paraId="2CEFD045" w14:textId="77777777" w:rsidR="00AA6C41" w:rsidRDefault="00AA6C41" w:rsidP="00AA6C41"/>
    <w:p w14:paraId="0715A170" w14:textId="77777777" w:rsidR="00AA6C41" w:rsidRDefault="00AA6C41" w:rsidP="00AA6C41">
      <w:r>
        <w:t>If the potential client wants a 10 year term, how important is the escalation rate (the escalation in annual lease rate is basically to offset increases in inflation. If the annual rate did not go up, I might not be as happy receiving $4/square foot in ten years, as I would be today.)</w:t>
      </w:r>
    </w:p>
    <w:p w14:paraId="63DF0C45" w14:textId="77777777" w:rsidR="00AA6C41" w:rsidRDefault="00AA6C41" w:rsidP="00AA6C41"/>
    <w:p w14:paraId="7EE690F3" w14:textId="77777777" w:rsidR="00AA6C41" w:rsidRDefault="00AA6C41" w:rsidP="00AA6C41">
      <w:r>
        <w:t>If the client plants on building a steel fabrication plant, and will be putting in lots of capital into the building to start the business, he may want an option to extend the lease by an additional 10 years. How should this impact the rate I charge him?  (This is similar, in some ways, to an extendible bond.)</w:t>
      </w:r>
    </w:p>
    <w:p w14:paraId="6E53AAF8" w14:textId="77777777" w:rsidR="00AA6C41" w:rsidRDefault="00AA6C41" w:rsidP="00AA6C41"/>
    <w:p w14:paraId="1AD2CD21" w14:textId="77777777" w:rsidR="00AA6C41" w:rsidRDefault="00AA6C41" w:rsidP="00AA6C41"/>
    <w:p w14:paraId="24142728" w14:textId="77777777" w:rsidR="00AA6C41" w:rsidRDefault="00AA6C41" w:rsidP="00AA6C41">
      <w:r>
        <w:t>Assume a flat ten-year lease. Am I better off charging him $3.50/square foot with a 5% annual increase or  $4 per square foot with a 2% annual increase?</w:t>
      </w:r>
    </w:p>
    <w:p w14:paraId="342EFDE7" w14:textId="77777777" w:rsidR="00AA6C41" w:rsidRDefault="00AA6C41" w:rsidP="00AA6C41"/>
    <w:p w14:paraId="09CF4EA1" w14:textId="77777777" w:rsidR="00AA6C41" w:rsidRDefault="00AA6C41" w:rsidP="00AA6C41">
      <w:r>
        <w:t>Why does the present value of this contract depend on the credit worthiness of the client? What variable can be adjusted that would reflect the credit worthiness of the client and demonstrate that the present value of the lease payments differs depending on this credit worthiness?</w:t>
      </w:r>
    </w:p>
    <w:p w14:paraId="71082371" w14:textId="77777777" w:rsidR="00AA6C41" w:rsidRDefault="00AA6C41" w:rsidP="00AA6C41"/>
    <w:p w14:paraId="6044A5A7" w14:textId="77777777" w:rsidR="00AA6C41" w:rsidRPr="00436EB6" w:rsidRDefault="00AA6C41" w:rsidP="00AA6C41">
      <w:r>
        <w:t>(The answer is k, the discount rate.)</w:t>
      </w:r>
    </w:p>
    <w:p w14:paraId="4493DE65" w14:textId="77777777" w:rsidR="00AA6C41" w:rsidRPr="00B064A3" w:rsidRDefault="00AA6C41" w:rsidP="00AA6C41"/>
    <w:p w14:paraId="77C7A3A7" w14:textId="77777777" w:rsidR="00AA6C41" w:rsidRDefault="00AA6C41" w:rsidP="00AA6C41">
      <w:pPr>
        <w:rPr>
          <w:b/>
          <w:u w:val="single"/>
        </w:rPr>
      </w:pPr>
      <w:r>
        <w:rPr>
          <w:b/>
          <w:u w:val="single"/>
        </w:rPr>
        <w:t>Bonds</w:t>
      </w:r>
    </w:p>
    <w:p w14:paraId="40DE2B23" w14:textId="77777777" w:rsidR="00AA6C41" w:rsidRDefault="00AA6C41" w:rsidP="00AA6C41">
      <w:pPr>
        <w:rPr>
          <w:b/>
          <w:u w:val="single"/>
        </w:rPr>
      </w:pPr>
    </w:p>
    <w:p w14:paraId="2629C618" w14:textId="77777777" w:rsidR="00AA6C41" w:rsidRDefault="00AA6C41" w:rsidP="00AA6C41">
      <w:r>
        <w:t>For bonds we basically take the math we learned in chapter 5 and apply it to a financial security called a bond.</w:t>
      </w:r>
    </w:p>
    <w:p w14:paraId="2BA13B2C" w14:textId="77777777" w:rsidR="00AA6C41" w:rsidRDefault="00AA6C41" w:rsidP="00AA6C41"/>
    <w:p w14:paraId="6367C027" w14:textId="77777777" w:rsidR="00AA6C41" w:rsidRDefault="00AA6C41" w:rsidP="00AA6C41">
      <w:r>
        <w:t xml:space="preserve">A BOND is basically a promise to make certain payments usually on a regular basis to someone who has lent </w:t>
      </w:r>
      <w:proofErr w:type="gramStart"/>
      <w:r>
        <w:t>a company (or government) money</w:t>
      </w:r>
      <w:proofErr w:type="gramEnd"/>
      <w:r>
        <w:t>.</w:t>
      </w:r>
    </w:p>
    <w:p w14:paraId="1E4388B6" w14:textId="77777777" w:rsidR="00AA6C41" w:rsidRDefault="00AA6C41" w:rsidP="00AA6C41"/>
    <w:p w14:paraId="1FE08137" w14:textId="77777777" w:rsidR="00AA6C41" w:rsidRDefault="00AA6C41" w:rsidP="00AA6C41">
      <w:r>
        <w:t>Different types of bonds have different characteristics, and investment banks that help companies raise money by issuing bonds are always coming up with new types of bonds. You should become familiar with some of the unique characteristics (extendible, convertible, callable etc.</w:t>
      </w:r>
      <w:proofErr w:type="gramStart"/>
      <w:r>
        <w:t>, )</w:t>
      </w:r>
      <w:proofErr w:type="gramEnd"/>
      <w:r>
        <w:t xml:space="preserve"> some bonds have as well as the more basic characteristics of bonds (semi-annual payments, coupon rates </w:t>
      </w:r>
      <w:proofErr w:type="spellStart"/>
      <w:r>
        <w:t>etc</w:t>
      </w:r>
      <w:proofErr w:type="spellEnd"/>
      <w:r>
        <w:t>).</w:t>
      </w:r>
    </w:p>
    <w:p w14:paraId="02C9DF52" w14:textId="77777777" w:rsidR="00AA6C41" w:rsidRDefault="00AA6C41" w:rsidP="00AA6C41"/>
    <w:p w14:paraId="1588F315" w14:textId="77777777" w:rsidR="00AA6C41" w:rsidRDefault="00AA6C41" w:rsidP="00AA6C41">
      <w:r>
        <w:t>Of course, a big part of this chapter revolves around valuing bonds.</w:t>
      </w:r>
    </w:p>
    <w:p w14:paraId="41E21924" w14:textId="77777777" w:rsidR="00AA6C41" w:rsidRDefault="00AA6C41" w:rsidP="00AA6C41"/>
    <w:p w14:paraId="19EB4083" w14:textId="77777777" w:rsidR="00AA6C41" w:rsidRDefault="00AA6C41" w:rsidP="00AA6C41">
      <w:r>
        <w:t xml:space="preserve">Since </w:t>
      </w:r>
      <w:proofErr w:type="gramStart"/>
      <w:r>
        <w:t>bonds</w:t>
      </w:r>
      <w:proofErr w:type="gramEnd"/>
      <w:r>
        <w:t xml:space="preserve"> are basically </w:t>
      </w:r>
      <w:proofErr w:type="gramStart"/>
      <w:r>
        <w:t xml:space="preserve">a stream of payments </w:t>
      </w:r>
      <w:proofErr w:type="spellStart"/>
      <w:r>
        <w:t>recived</w:t>
      </w:r>
      <w:proofErr w:type="spellEnd"/>
      <w:proofErr w:type="gramEnd"/>
      <w:r>
        <w:t xml:space="preserve"> in the future, all we have to do is take the present value of this stream of payments. The discount rate we use to apply to the coupons and principal we receive depends on a number of factors, but </w:t>
      </w:r>
      <w:r>
        <w:lastRenderedPageBreak/>
        <w:t>the two most important factors are the TERM (how long from now does the bond become due) and the credit worthiness of the firm that borrowed the money.</w:t>
      </w:r>
    </w:p>
    <w:p w14:paraId="7116B189" w14:textId="77777777" w:rsidR="00AA6C41" w:rsidRDefault="00AA6C41" w:rsidP="00AA6C41"/>
    <w:p w14:paraId="0EA5CDB5" w14:textId="77777777" w:rsidR="00AA6C41" w:rsidRDefault="00AA6C41" w:rsidP="00AA6C41"/>
    <w:p w14:paraId="09D152D4" w14:textId="77777777" w:rsidR="00AA6C41" w:rsidRDefault="00AA6C41" w:rsidP="00AA6C41">
      <w:r>
        <w:t>In many questions you will be provided with 4 of the following pieces of information:</w:t>
      </w:r>
    </w:p>
    <w:p w14:paraId="3E6339BA" w14:textId="77777777" w:rsidR="00AA6C41" w:rsidRDefault="00AA6C41" w:rsidP="00AA6C41"/>
    <w:p w14:paraId="7FAA5C93" w14:textId="77777777" w:rsidR="00AA6C41" w:rsidRDefault="00AA6C41" w:rsidP="00AA6C41">
      <w:pPr>
        <w:pStyle w:val="ListParagraph"/>
        <w:numPr>
          <w:ilvl w:val="0"/>
          <w:numId w:val="1"/>
        </w:numPr>
      </w:pPr>
      <w:r>
        <w:t>The price (aka market value) of the bond.</w:t>
      </w:r>
    </w:p>
    <w:p w14:paraId="45AE6299" w14:textId="77777777" w:rsidR="00AA6C41" w:rsidRDefault="00AA6C41" w:rsidP="00AA6C41">
      <w:pPr>
        <w:pStyle w:val="ListParagraph"/>
        <w:numPr>
          <w:ilvl w:val="0"/>
          <w:numId w:val="1"/>
        </w:numPr>
      </w:pPr>
      <w:r>
        <w:t>The Coupon rate on the bond (and whether interest is paid annually or usually, semiannually)</w:t>
      </w:r>
    </w:p>
    <w:p w14:paraId="4E095056" w14:textId="77777777" w:rsidR="00AA6C41" w:rsidRDefault="00AA6C41" w:rsidP="00AA6C41">
      <w:pPr>
        <w:pStyle w:val="ListParagraph"/>
        <w:numPr>
          <w:ilvl w:val="0"/>
          <w:numId w:val="1"/>
        </w:numPr>
      </w:pPr>
      <w:r>
        <w:t xml:space="preserve">The Term of the bond (N= number of payments </w:t>
      </w:r>
      <w:proofErr w:type="spellStart"/>
      <w:r>
        <w:t>recived</w:t>
      </w:r>
      <w:proofErr w:type="spellEnd"/>
      <w:r>
        <w:t>. E.g. a 10 year semi annual bond means N= 20)</w:t>
      </w:r>
    </w:p>
    <w:p w14:paraId="565BDB64" w14:textId="77777777" w:rsidR="00AA6C41" w:rsidRDefault="00AA6C41" w:rsidP="00AA6C41">
      <w:pPr>
        <w:pStyle w:val="ListParagraph"/>
        <w:numPr>
          <w:ilvl w:val="0"/>
          <w:numId w:val="1"/>
        </w:numPr>
      </w:pPr>
      <w:r>
        <w:t xml:space="preserve">The Face Value of the bond (is usually assumed to be $100, or $1000, either value will work, but remember to apply the coupon rate to whichever face value you use. </w:t>
      </w:r>
      <w:proofErr w:type="spellStart"/>
      <w:r>
        <w:t>E.g</w:t>
      </w:r>
      <w:proofErr w:type="spellEnd"/>
      <w:r>
        <w:t xml:space="preserve"> a 10% semi-annual coupon means a $5 coupon semi annually on a 100 bond, or a $50 semi annual coupon on a $1000 bond.)</w:t>
      </w:r>
    </w:p>
    <w:p w14:paraId="1CFC779A" w14:textId="77777777" w:rsidR="00AA6C41" w:rsidRDefault="00AA6C41" w:rsidP="00AA6C41">
      <w:pPr>
        <w:pStyle w:val="ListParagraph"/>
        <w:numPr>
          <w:ilvl w:val="0"/>
          <w:numId w:val="1"/>
        </w:numPr>
      </w:pPr>
      <w:r>
        <w:t xml:space="preserve">The YTM (aka required return, yield </w:t>
      </w:r>
      <w:proofErr w:type="spellStart"/>
      <w:r>
        <w:t>etc</w:t>
      </w:r>
      <w:proofErr w:type="spellEnd"/>
      <w:r>
        <w:t xml:space="preserve">). </w:t>
      </w:r>
    </w:p>
    <w:p w14:paraId="1C85147B" w14:textId="77777777" w:rsidR="00AA6C41" w:rsidRDefault="00AA6C41" w:rsidP="00AA6C41"/>
    <w:p w14:paraId="386F7BBD" w14:textId="77777777" w:rsidR="00AA6C41" w:rsidRDefault="00AA6C41" w:rsidP="00AA6C41">
      <w:proofErr w:type="gramStart"/>
      <w:r>
        <w:t xml:space="preserve">To solve, you </w:t>
      </w:r>
      <w:proofErr w:type="spellStart"/>
      <w:r>
        <w:t>eneter</w:t>
      </w:r>
      <w:proofErr w:type="spellEnd"/>
      <w:r>
        <w:t xml:space="preserve"> 4 of the </w:t>
      </w:r>
      <w:proofErr w:type="spellStart"/>
      <w:r>
        <w:t>biyts</w:t>
      </w:r>
      <w:proofErr w:type="spellEnd"/>
      <w:r>
        <w:t xml:space="preserve"> of information and solve for the 5</w:t>
      </w:r>
      <w:r w:rsidRPr="00DB6A7F">
        <w:rPr>
          <w:vertAlign w:val="superscript"/>
        </w:rPr>
        <w:t>th</w:t>
      </w:r>
      <w:r>
        <w:t>, unknown.</w:t>
      </w:r>
      <w:proofErr w:type="gramEnd"/>
    </w:p>
    <w:p w14:paraId="27EADF53" w14:textId="77777777" w:rsidR="00AA6C41" w:rsidRDefault="00AA6C41" w:rsidP="00AA6C41"/>
    <w:p w14:paraId="78862893" w14:textId="77777777" w:rsidR="00AA6C41" w:rsidRDefault="00AA6C41" w:rsidP="00AA6C41">
      <w:r>
        <w:t>Regarding the YTM, you have to be careful.</w:t>
      </w:r>
    </w:p>
    <w:p w14:paraId="4DCF7CCC" w14:textId="77777777" w:rsidR="00AA6C41" w:rsidRDefault="00AA6C41" w:rsidP="00AA6C41"/>
    <w:p w14:paraId="2BF37F71" w14:textId="77777777" w:rsidR="00AA6C41" w:rsidRDefault="00AA6C41" w:rsidP="00AA6C41">
      <w:r>
        <w:t>The YTM has to be defined precisely. If you are PROVIDED the YTM, you will also be told how often the rate is compounded. Usually, this will be semi-annually, but not always. If it IS semi-annually, then you should remember when you enter data that:</w:t>
      </w:r>
    </w:p>
    <w:p w14:paraId="376CEA04" w14:textId="77777777" w:rsidR="00AA6C41" w:rsidRDefault="00AA6C41" w:rsidP="00AA6C41"/>
    <w:p w14:paraId="685A7EBB" w14:textId="77777777" w:rsidR="00AA6C41" w:rsidRDefault="00AA6C41" w:rsidP="00AA6C41">
      <w:pPr>
        <w:pStyle w:val="ListParagraph"/>
        <w:numPr>
          <w:ilvl w:val="0"/>
          <w:numId w:val="2"/>
        </w:numPr>
      </w:pPr>
      <w:r>
        <w:t>6 month YTM is YTM/2</w:t>
      </w:r>
    </w:p>
    <w:p w14:paraId="72BCBF9F" w14:textId="77777777" w:rsidR="00AA6C41" w:rsidRDefault="00AA6C41" w:rsidP="00AA6C41">
      <w:pPr>
        <w:pStyle w:val="ListParagraph"/>
        <w:numPr>
          <w:ilvl w:val="0"/>
          <w:numId w:val="2"/>
        </w:numPr>
      </w:pPr>
      <w:r>
        <w:t>N= number of years *2</w:t>
      </w:r>
    </w:p>
    <w:p w14:paraId="4E1021FC" w14:textId="77777777" w:rsidR="00AA6C41" w:rsidRDefault="00AA6C41" w:rsidP="00AA6C41"/>
    <w:p w14:paraId="5BF497B0" w14:textId="77777777" w:rsidR="00AA6C41" w:rsidRDefault="00AA6C41" w:rsidP="00AA6C41">
      <w:r>
        <w:t>If you solve for the YTM for a bond that pays its coupon semi annually, the YTM you get on your calculator will be the SEMI ANNUAL RATE.</w:t>
      </w:r>
    </w:p>
    <w:p w14:paraId="516C1E4B" w14:textId="77777777" w:rsidR="00AA6C41" w:rsidRDefault="00AA6C41" w:rsidP="00AA6C41"/>
    <w:p w14:paraId="3BD2F78A" w14:textId="77777777" w:rsidR="00AA6C41" w:rsidRDefault="00AA6C41" w:rsidP="00AA6C41">
      <w:r>
        <w:t>The annual rate, which you usually are asked for in a question, will be twice that (compounded semiannually). Don’t forget to multiply your calculator answer by 2 before picking your MC answer.</w:t>
      </w:r>
    </w:p>
    <w:p w14:paraId="276F503C" w14:textId="77777777" w:rsidR="00AA6C41" w:rsidRDefault="00AA6C41" w:rsidP="00AA6C41"/>
    <w:p w14:paraId="7465E53C" w14:textId="77777777" w:rsidR="00AA6C41" w:rsidRDefault="00AA6C41" w:rsidP="00AA6C41">
      <w:r>
        <w:t>Several facts you should REMEMBER and UNDESTAND:</w:t>
      </w:r>
    </w:p>
    <w:p w14:paraId="04182E07" w14:textId="77777777" w:rsidR="00AA6C41" w:rsidRDefault="00AA6C41" w:rsidP="00AA6C41"/>
    <w:p w14:paraId="2EAA8681" w14:textId="77777777" w:rsidR="00AA6C41" w:rsidRDefault="00AA6C41" w:rsidP="00AA6C41">
      <w:pPr>
        <w:pStyle w:val="ListParagraph"/>
        <w:numPr>
          <w:ilvl w:val="0"/>
          <w:numId w:val="3"/>
        </w:numPr>
      </w:pPr>
      <w:r>
        <w:t>IF YTM&gt; COUPON RATE, A bond sells at a discount to par (less than 100)</w:t>
      </w:r>
    </w:p>
    <w:p w14:paraId="5EF6D309" w14:textId="77777777" w:rsidR="00AA6C41" w:rsidRDefault="00AA6C41" w:rsidP="00AA6C41">
      <w:pPr>
        <w:pStyle w:val="ListParagraph"/>
        <w:numPr>
          <w:ilvl w:val="0"/>
          <w:numId w:val="3"/>
        </w:numPr>
      </w:pPr>
      <w:r>
        <w:t>IF YTM&lt; COUPON RATE, A bond sells at a premium (greater than 100) to par</w:t>
      </w:r>
    </w:p>
    <w:p w14:paraId="3E0AE7BF" w14:textId="77777777" w:rsidR="00AA6C41" w:rsidRDefault="00AA6C41" w:rsidP="00AA6C41">
      <w:pPr>
        <w:pStyle w:val="ListParagraph"/>
        <w:numPr>
          <w:ilvl w:val="0"/>
          <w:numId w:val="3"/>
        </w:numPr>
      </w:pPr>
      <w:r>
        <w:t>IF YTM =COUPON RATE, A bond sells at par</w:t>
      </w:r>
    </w:p>
    <w:p w14:paraId="43695E4E" w14:textId="77777777" w:rsidR="00AA6C41" w:rsidRDefault="00AA6C41" w:rsidP="00AA6C41">
      <w:pPr>
        <w:pStyle w:val="ListParagraph"/>
        <w:numPr>
          <w:ilvl w:val="0"/>
          <w:numId w:val="3"/>
        </w:numPr>
      </w:pPr>
      <w:r>
        <w:t>ANYTHING THAT MAKES YTM INCREASE DECREASES the price of a bond. E.g.</w:t>
      </w:r>
    </w:p>
    <w:p w14:paraId="3C53C0F6" w14:textId="77777777" w:rsidR="00AA6C41" w:rsidRDefault="00AA6C41" w:rsidP="00AA6C41">
      <w:pPr>
        <w:pStyle w:val="ListParagraph"/>
        <w:numPr>
          <w:ilvl w:val="1"/>
          <w:numId w:val="3"/>
        </w:numPr>
      </w:pPr>
      <w:r>
        <w:t>The credit risk of a company goes up</w:t>
      </w:r>
    </w:p>
    <w:p w14:paraId="741E630C" w14:textId="77777777" w:rsidR="00AA6C41" w:rsidRDefault="00AA6C41" w:rsidP="00AA6C41">
      <w:pPr>
        <w:pStyle w:val="ListParagraph"/>
        <w:numPr>
          <w:ilvl w:val="1"/>
          <w:numId w:val="3"/>
        </w:numPr>
      </w:pPr>
      <w:r>
        <w:t>Interest rates go up</w:t>
      </w:r>
    </w:p>
    <w:p w14:paraId="4CCAC0B7" w14:textId="77777777" w:rsidR="00AA6C41" w:rsidRDefault="00AA6C41" w:rsidP="00AA6C41">
      <w:pPr>
        <w:ind w:left="1080"/>
      </w:pPr>
    </w:p>
    <w:p w14:paraId="195001FA" w14:textId="77777777" w:rsidR="00AA6C41" w:rsidRDefault="00AA6C41" w:rsidP="00AA6C41">
      <w:pPr>
        <w:pStyle w:val="ListParagraph"/>
        <w:ind w:left="360"/>
      </w:pPr>
      <w:r>
        <w:lastRenderedPageBreak/>
        <w:t>5) Bond prices change all the time. They don’t usually change</w:t>
      </w:r>
    </w:p>
    <w:p w14:paraId="2D6890F7" w14:textId="77777777" w:rsidR="00AA6C41" w:rsidRDefault="00AA6C41" w:rsidP="00AA6C41">
      <w:pPr>
        <w:pStyle w:val="ListParagraph"/>
        <w:ind w:left="360"/>
      </w:pPr>
      <w:r>
        <w:t xml:space="preserve"> </w:t>
      </w:r>
      <w:proofErr w:type="gramStart"/>
      <w:r>
        <w:t>as</w:t>
      </w:r>
      <w:proofErr w:type="gramEnd"/>
      <w:r>
        <w:t xml:space="preserve"> much as stock prices, but they still change.</w:t>
      </w:r>
    </w:p>
    <w:p w14:paraId="1F8E0F9A" w14:textId="77777777" w:rsidR="00AA6C41" w:rsidRDefault="00AA6C41" w:rsidP="00AA6C41">
      <w:pPr>
        <w:pStyle w:val="ListParagraph"/>
        <w:numPr>
          <w:ilvl w:val="0"/>
          <w:numId w:val="3"/>
        </w:numPr>
      </w:pPr>
      <w:r>
        <w:t>The greater the duration of a bond, the more its price changes when interest rates (or more accurately YTM’s) change.</w:t>
      </w:r>
    </w:p>
    <w:p w14:paraId="27F93F71" w14:textId="77777777" w:rsidR="00AA6C41" w:rsidRDefault="00AA6C41" w:rsidP="00AA6C41">
      <w:pPr>
        <w:pStyle w:val="ListParagraph"/>
        <w:numPr>
          <w:ilvl w:val="0"/>
          <w:numId w:val="3"/>
        </w:numPr>
      </w:pPr>
      <w:r>
        <w:t>Duration is bigger when:</w:t>
      </w:r>
    </w:p>
    <w:p w14:paraId="2003AA3E" w14:textId="77777777" w:rsidR="00AA6C41" w:rsidRDefault="00AA6C41" w:rsidP="00AA6C41">
      <w:pPr>
        <w:pStyle w:val="ListParagraph"/>
        <w:numPr>
          <w:ilvl w:val="1"/>
          <w:numId w:val="3"/>
        </w:numPr>
      </w:pPr>
      <w:r>
        <w:t>YTM is smaller</w:t>
      </w:r>
    </w:p>
    <w:p w14:paraId="47A6DE58" w14:textId="77777777" w:rsidR="00AA6C41" w:rsidRDefault="00AA6C41" w:rsidP="00AA6C41">
      <w:pPr>
        <w:pStyle w:val="ListParagraph"/>
        <w:numPr>
          <w:ilvl w:val="1"/>
          <w:numId w:val="3"/>
        </w:numPr>
      </w:pPr>
      <w:r>
        <w:t>Term to maturity is bigger</w:t>
      </w:r>
    </w:p>
    <w:p w14:paraId="67ACBD4B" w14:textId="77777777" w:rsidR="00AA6C41" w:rsidRDefault="00AA6C41" w:rsidP="00AA6C41">
      <w:pPr>
        <w:pStyle w:val="ListParagraph"/>
        <w:numPr>
          <w:ilvl w:val="1"/>
          <w:numId w:val="3"/>
        </w:numPr>
      </w:pPr>
      <w:r>
        <w:t>Coupons are smaller</w:t>
      </w:r>
    </w:p>
    <w:p w14:paraId="68E6D297" w14:textId="77777777" w:rsidR="00AA6C41" w:rsidRDefault="00AA6C41" w:rsidP="00AA6C41"/>
    <w:p w14:paraId="7A29DDB8" w14:textId="77777777" w:rsidR="00AA6C41" w:rsidRDefault="00AA6C41" w:rsidP="00AA6C41">
      <w:r>
        <w:t>Speaking of coupons, a ZERO COUPON bond has no coupon. Therefore it sells at a discount to its face value, (its YTM&gt; its coupon rate (which is zero)).</w:t>
      </w:r>
    </w:p>
    <w:p w14:paraId="332BC724" w14:textId="77777777" w:rsidR="00AA6C41" w:rsidRDefault="00AA6C41" w:rsidP="00AA6C41"/>
    <w:p w14:paraId="31838E1D" w14:textId="77777777" w:rsidR="00AA6C41" w:rsidRDefault="00AA6C41" w:rsidP="00AA6C41">
      <w:pPr>
        <w:rPr>
          <w:u w:val="single"/>
        </w:rPr>
      </w:pPr>
      <w:r w:rsidRPr="007C3414">
        <w:rPr>
          <w:u w:val="single"/>
        </w:rPr>
        <w:t>Cash Price versus Quoted Price</w:t>
      </w:r>
      <w:r>
        <w:rPr>
          <w:u w:val="single"/>
        </w:rPr>
        <w:t xml:space="preserve"> (dirty price)</w:t>
      </w:r>
      <w:r w:rsidRPr="007C3414">
        <w:rPr>
          <w:u w:val="single"/>
        </w:rPr>
        <w:t>:</w:t>
      </w:r>
    </w:p>
    <w:p w14:paraId="1EEFC6CE" w14:textId="77777777" w:rsidR="00AA6C41" w:rsidRDefault="00AA6C41" w:rsidP="00AA6C41">
      <w:pPr>
        <w:rPr>
          <w:u w:val="single"/>
        </w:rPr>
      </w:pPr>
    </w:p>
    <w:p w14:paraId="6FAA7F43" w14:textId="77777777" w:rsidR="00AA6C41" w:rsidRDefault="00AA6C41" w:rsidP="00AA6C41">
      <w:r>
        <w:t>When you buy a bond, the price you pay is NOT equal to the price you are quoted for the bond. That is because when you buy a bond, you have to pay the quoted price PLUS however much interest has accumulated on the bond since the last time it made an interest payment.</w:t>
      </w:r>
    </w:p>
    <w:p w14:paraId="7AE1108B" w14:textId="77777777" w:rsidR="00AA6C41" w:rsidRDefault="00AA6C41" w:rsidP="00AA6C41"/>
    <w:p w14:paraId="27449138" w14:textId="77777777" w:rsidR="00AA6C41" w:rsidRDefault="00AA6C41" w:rsidP="00AA6C41">
      <w:r>
        <w:t xml:space="preserve">Price you pay = Quoted price + </w:t>
      </w:r>
    </w:p>
    <w:p w14:paraId="0C83DA67" w14:textId="77777777" w:rsidR="00AA6C41" w:rsidRDefault="00AA6C41" w:rsidP="00AA6C41">
      <w:pPr>
        <w:ind w:left="1440" w:firstLine="720"/>
      </w:pPr>
      <w:r>
        <w:t>(</w:t>
      </w:r>
      <w:proofErr w:type="gramStart"/>
      <w:r>
        <w:t>number</w:t>
      </w:r>
      <w:proofErr w:type="gramEnd"/>
      <w:r>
        <w:t xml:space="preserve"> of days since last interest/365)* annual coupon rate</w:t>
      </w:r>
    </w:p>
    <w:p w14:paraId="3F9FFC69" w14:textId="77777777" w:rsidR="00AA6C41" w:rsidRDefault="00AA6C41">
      <w:pPr>
        <w:rPr>
          <w:b/>
        </w:rPr>
      </w:pPr>
    </w:p>
    <w:p w14:paraId="77A32414" w14:textId="77777777" w:rsidR="00AA6C41" w:rsidRDefault="00AA6C41">
      <w:pPr>
        <w:rPr>
          <w:b/>
        </w:rPr>
      </w:pPr>
    </w:p>
    <w:p w14:paraId="48AC0E99" w14:textId="77777777" w:rsidR="00AA6C41" w:rsidRDefault="00AA6C41">
      <w:pPr>
        <w:rPr>
          <w:b/>
        </w:rPr>
      </w:pPr>
    </w:p>
    <w:p w14:paraId="0BB8DCD3" w14:textId="77777777" w:rsidR="00AA6C41" w:rsidRDefault="00AA6C41">
      <w:pPr>
        <w:rPr>
          <w:b/>
        </w:rPr>
      </w:pPr>
    </w:p>
    <w:p w14:paraId="566C97BB" w14:textId="20497337" w:rsidR="000045BD" w:rsidRPr="00AA6C41" w:rsidRDefault="005B3BD3">
      <w:pPr>
        <w:rPr>
          <w:b/>
        </w:rPr>
      </w:pPr>
      <w:r w:rsidRPr="00AA6C41">
        <w:rPr>
          <w:b/>
        </w:rPr>
        <w:t>Notes on Equity</w:t>
      </w:r>
    </w:p>
    <w:p w14:paraId="1F05BDB2" w14:textId="77777777" w:rsidR="001D5F6A" w:rsidRDefault="001D5F6A"/>
    <w:p w14:paraId="3A4B2A8F" w14:textId="77777777" w:rsidR="001D5F6A" w:rsidRDefault="001D5F6A">
      <w:r>
        <w:t>The basic idea is simple. The (economic) value of any asset is the cash flow that the asset generates. For equity, the cash flow comes as a dividend. So to value a share in a company, we just have to add the present value of all the future dividends, discounted at an appropriate discount rate that reflects the risk of the investment.</w:t>
      </w:r>
    </w:p>
    <w:p w14:paraId="70AC8211" w14:textId="77777777" w:rsidR="001D5F6A" w:rsidRDefault="001D5F6A">
      <w:r>
        <w:t>Of course, the shares of some companies do not pay a dividend. However, these companies are usually reinvesting their profits into operations, with the hope of paying out greater dividends in the future.</w:t>
      </w:r>
    </w:p>
    <w:p w14:paraId="2506C961" w14:textId="77777777" w:rsidR="001D5F6A" w:rsidRDefault="001D5F6A"/>
    <w:p w14:paraId="106843D1" w14:textId="77777777" w:rsidR="001D5F6A" w:rsidRDefault="001D5F6A">
      <w:r>
        <w:t>Before we get deeper into the valuation area, you should become familiar with some of the characteristics of equity.</w:t>
      </w:r>
    </w:p>
    <w:p w14:paraId="0AFE5789" w14:textId="77777777" w:rsidR="001D5F6A" w:rsidRDefault="001D5F6A"/>
    <w:p w14:paraId="5A70D57F" w14:textId="77777777" w:rsidR="001D5F6A" w:rsidRDefault="001D5F6A">
      <w:r>
        <w:t xml:space="preserve">Equity is often described as either </w:t>
      </w:r>
      <w:r w:rsidRPr="001D5F6A">
        <w:rPr>
          <w:i/>
        </w:rPr>
        <w:t>common</w:t>
      </w:r>
      <w:r>
        <w:t xml:space="preserve">, or </w:t>
      </w:r>
      <w:r w:rsidRPr="001D5F6A">
        <w:rPr>
          <w:i/>
        </w:rPr>
        <w:t>preferred</w:t>
      </w:r>
      <w:r>
        <w:t>.</w:t>
      </w:r>
    </w:p>
    <w:p w14:paraId="35BB41DA" w14:textId="77777777" w:rsidR="001D5F6A" w:rsidRDefault="001D5F6A"/>
    <w:p w14:paraId="6BDA246E" w14:textId="77777777" w:rsidR="001D5F6A" w:rsidRDefault="001D5F6A">
      <w:r>
        <w:t xml:space="preserve">Preferred equity usually has a fixed dividend and this dividend (usually) must be paid before any payments are made to the common shareholders. Preferred shares usually are non-voting, but may become voting if the dividends that </w:t>
      </w:r>
      <w:proofErr w:type="gramStart"/>
      <w:r>
        <w:t>are expected to be paid</w:t>
      </w:r>
      <w:proofErr w:type="gramEnd"/>
      <w:r>
        <w:t xml:space="preserve"> to the owners are not paid.</w:t>
      </w:r>
    </w:p>
    <w:p w14:paraId="2AB480CE" w14:textId="77777777" w:rsidR="001D5F6A" w:rsidRDefault="001D5F6A"/>
    <w:p w14:paraId="69BE2797" w14:textId="77777777" w:rsidR="001D5F6A" w:rsidRDefault="001D5F6A">
      <w:r>
        <w:t xml:space="preserve">The value of a preferred share is the value of </w:t>
      </w:r>
      <w:proofErr w:type="gramStart"/>
      <w:r>
        <w:t>a perpetuity</w:t>
      </w:r>
      <w:proofErr w:type="gramEnd"/>
    </w:p>
    <w:p w14:paraId="3F01B402" w14:textId="77777777" w:rsidR="001D5F6A" w:rsidRDefault="001D5F6A"/>
    <w:p w14:paraId="3F6376A3" w14:textId="77777777" w:rsidR="001D5F6A" w:rsidRDefault="001D5F6A">
      <w:r>
        <w:t>P = D/k   where D is the fixed dividend, and k is the required return on a security of that level of risk.</w:t>
      </w:r>
    </w:p>
    <w:p w14:paraId="65CB10BF" w14:textId="77777777" w:rsidR="001D5F6A" w:rsidRDefault="001D5F6A"/>
    <w:p w14:paraId="3A4E5ECE" w14:textId="77777777" w:rsidR="001D5F6A" w:rsidRDefault="001D5F6A">
      <w:proofErr w:type="gramStart"/>
      <w:r>
        <w:t>the</w:t>
      </w:r>
      <w:proofErr w:type="gramEnd"/>
      <w:r>
        <w:t xml:space="preserve"> required return of a preferred share, k is usually smaller than the </w:t>
      </w:r>
      <w:proofErr w:type="spellStart"/>
      <w:r>
        <w:t>reuired</w:t>
      </w:r>
      <w:proofErr w:type="spellEnd"/>
      <w:r>
        <w:t xml:space="preserve"> return on a common share, because preferred shares receive the dividend FIRST, and if the company is liquidated under bankruptcy, preferred shareholders are paid prior to common shareholders (but after </w:t>
      </w:r>
      <w:proofErr w:type="spellStart"/>
      <w:r>
        <w:t>debtholders</w:t>
      </w:r>
      <w:proofErr w:type="spellEnd"/>
      <w:r>
        <w:t>).</w:t>
      </w:r>
    </w:p>
    <w:p w14:paraId="6B97E27E" w14:textId="77777777" w:rsidR="001D5F6A" w:rsidRDefault="001D5F6A"/>
    <w:p w14:paraId="3CD8FDED" w14:textId="77777777" w:rsidR="001D5F6A" w:rsidRDefault="001D5F6A">
      <w:r>
        <w:t>Contrarily, common shares come with the right to vote (at least one class of common share</w:t>
      </w:r>
      <w:r w:rsidR="0099104F">
        <w:t>s</w:t>
      </w:r>
      <w:r>
        <w:t xml:space="preserve"> vote, </w:t>
      </w:r>
      <w:r w:rsidR="0099104F">
        <w:t xml:space="preserve">though </w:t>
      </w:r>
      <w:r>
        <w:t xml:space="preserve">not necessarily all </w:t>
      </w:r>
      <w:r w:rsidR="0099104F">
        <w:t xml:space="preserve">classes of </w:t>
      </w:r>
      <w:r>
        <w:t xml:space="preserve">common shares). </w:t>
      </w:r>
    </w:p>
    <w:p w14:paraId="6B923434" w14:textId="77777777" w:rsidR="0099104F" w:rsidRDefault="0099104F"/>
    <w:p w14:paraId="62E99730" w14:textId="77777777" w:rsidR="0099104F" w:rsidRDefault="0099104F">
      <w:pPr>
        <w:rPr>
          <w:u w:val="single"/>
        </w:rPr>
      </w:pPr>
      <w:r w:rsidRPr="0099104F">
        <w:rPr>
          <w:u w:val="single"/>
        </w:rPr>
        <w:t>Valuation approaches for common shares:</w:t>
      </w:r>
    </w:p>
    <w:p w14:paraId="365A06A5" w14:textId="77777777" w:rsidR="0099104F" w:rsidRDefault="0099104F">
      <w:pPr>
        <w:rPr>
          <w:u w:val="single"/>
        </w:rPr>
      </w:pPr>
    </w:p>
    <w:p w14:paraId="36BDCB99" w14:textId="77777777" w:rsidR="0099104F" w:rsidRPr="0099104F" w:rsidRDefault="0099104F">
      <w:r>
        <w:t xml:space="preserve">There are many ways to value a common share, which should cause you to think that no </w:t>
      </w:r>
      <w:proofErr w:type="gramStart"/>
      <w:r>
        <w:t>one valuation</w:t>
      </w:r>
      <w:proofErr w:type="gramEnd"/>
      <w:r>
        <w:t xml:space="preserve"> approach is perfect. The first approach we use is called the </w:t>
      </w:r>
      <w:r w:rsidRPr="0099104F">
        <w:rPr>
          <w:i/>
        </w:rPr>
        <w:t>dividend discount model</w:t>
      </w:r>
      <w:r>
        <w:t>, and it adds up all the expected future dividends and discounts them to their present value at the required rate of return.</w:t>
      </w:r>
    </w:p>
    <w:p w14:paraId="2A387663" w14:textId="77777777" w:rsidR="001D5F6A" w:rsidRDefault="001D5F6A"/>
    <w:p w14:paraId="53228A95" w14:textId="77777777" w:rsidR="0099104F" w:rsidRDefault="0099104F">
      <w:r>
        <w:t>In this chapter, you were provided with the required rate of return. In the next few weeks, you will learn how to calculate it on your own.</w:t>
      </w:r>
    </w:p>
    <w:p w14:paraId="6F2B4F11" w14:textId="77777777" w:rsidR="0099104F" w:rsidRDefault="0099104F"/>
    <w:p w14:paraId="6B853051" w14:textId="77777777" w:rsidR="0099104F" w:rsidRDefault="0099104F"/>
    <w:p w14:paraId="6F9B780D" w14:textId="77777777" w:rsidR="0099104F" w:rsidRDefault="0099104F"/>
    <w:p w14:paraId="3A5988D4" w14:textId="77777777" w:rsidR="0099104F" w:rsidRDefault="0099104F">
      <w:r>
        <w:t xml:space="preserve">When the dividend is constant, or grows at a constant rate (forever), we can calculate the value of a share as </w:t>
      </w:r>
    </w:p>
    <w:p w14:paraId="17E2FB78" w14:textId="77777777" w:rsidR="0099104F" w:rsidRDefault="0099104F"/>
    <w:p w14:paraId="79D5E4E2" w14:textId="77777777" w:rsidR="0099104F" w:rsidRDefault="0099104F">
      <w:r>
        <w:t>P = D1/(K-g)</w:t>
      </w:r>
      <w:r w:rsidR="0017765B">
        <w:t xml:space="preserve"> or better= </w:t>
      </w:r>
      <w:proofErr w:type="gramStart"/>
      <w:r w:rsidR="0017765B">
        <w:t>D0(</w:t>
      </w:r>
      <w:proofErr w:type="gramEnd"/>
      <w:r w:rsidR="0017765B">
        <w:t>1+g)/(K-g)</w:t>
      </w:r>
    </w:p>
    <w:p w14:paraId="1DBABE72" w14:textId="77777777" w:rsidR="0099104F" w:rsidRDefault="0099104F"/>
    <w:p w14:paraId="2028D722" w14:textId="77777777" w:rsidR="0099104F" w:rsidRDefault="0099104F">
      <w:r>
        <w:t>When the company (and/or its dividends) are growing at an irregular rate that DOES NOT CONTINUE FOREVER, the best approach to determining the share price is to separately add the present value of each dividend during the irregular growth phase</w:t>
      </w:r>
      <w:proofErr w:type="gramStart"/>
      <w:r>
        <w:t>,  then</w:t>
      </w:r>
      <w:proofErr w:type="gramEnd"/>
      <w:r>
        <w:t xml:space="preserve"> add the present value of the share price (determined sometime</w:t>
      </w:r>
      <w:r w:rsidR="0017765B">
        <w:t xml:space="preserve"> </w:t>
      </w:r>
      <w:r>
        <w:t>in the future when dividend growth is constant).</w:t>
      </w:r>
    </w:p>
    <w:p w14:paraId="59D20446" w14:textId="77777777" w:rsidR="0017765B" w:rsidRDefault="0017765B"/>
    <w:p w14:paraId="68FAD1DC" w14:textId="77777777" w:rsidR="0017765B" w:rsidRDefault="0017765B">
      <w:r>
        <w:t>For instance, if a share last paid a dividend of  $1 and the dividend grows at 10% a year for three years, then at 5</w:t>
      </w:r>
      <w:proofErr w:type="gramStart"/>
      <w:r>
        <w:t>%  per</w:t>
      </w:r>
      <w:proofErr w:type="gramEnd"/>
      <w:r>
        <w:t xml:space="preserve"> year thereafter:</w:t>
      </w:r>
    </w:p>
    <w:p w14:paraId="7951DC5B" w14:textId="77777777" w:rsidR="0017765B" w:rsidRDefault="0017765B"/>
    <w:p w14:paraId="547F7D6D" w14:textId="77777777" w:rsidR="0017765B" w:rsidRDefault="0017765B">
      <w:r>
        <w:t>Po = D1/(1+k) + D2/(1+k)^2 + D3/(1+k)^3 + P3/(1+k)^3</w:t>
      </w:r>
    </w:p>
    <w:p w14:paraId="39FBADDE" w14:textId="77777777" w:rsidR="0017765B" w:rsidRDefault="0017765B"/>
    <w:p w14:paraId="0749ED60" w14:textId="77777777" w:rsidR="0017765B" w:rsidRDefault="0017765B">
      <w:r>
        <w:t xml:space="preserve">Where D1 = </w:t>
      </w:r>
      <w:proofErr w:type="gramStart"/>
      <w:r>
        <w:t>D0(</w:t>
      </w:r>
      <w:proofErr w:type="gramEnd"/>
      <w:r>
        <w:t>1.1),</w:t>
      </w:r>
    </w:p>
    <w:p w14:paraId="3A24398B" w14:textId="77777777" w:rsidR="0017765B" w:rsidRDefault="0017765B">
      <w:r>
        <w:t xml:space="preserve">D2 = </w:t>
      </w:r>
      <w:proofErr w:type="gramStart"/>
      <w:r>
        <w:t>D0(</w:t>
      </w:r>
      <w:proofErr w:type="gramEnd"/>
      <w:r>
        <w:t>1.1)^2</w:t>
      </w:r>
    </w:p>
    <w:p w14:paraId="1AC04FC8" w14:textId="77777777" w:rsidR="0017765B" w:rsidRDefault="0017765B">
      <w:r>
        <w:t xml:space="preserve">D3 = </w:t>
      </w:r>
      <w:proofErr w:type="gramStart"/>
      <w:r>
        <w:t>D0(</w:t>
      </w:r>
      <w:proofErr w:type="gramEnd"/>
      <w:r>
        <w:t>1.1)^3</w:t>
      </w:r>
    </w:p>
    <w:p w14:paraId="5EC16DAB" w14:textId="77777777" w:rsidR="0017765B" w:rsidRDefault="0017765B">
      <w:r>
        <w:t xml:space="preserve">And P3 = D4/(K-g) = </w:t>
      </w:r>
      <w:proofErr w:type="gramStart"/>
      <w:r>
        <w:t>D3(</w:t>
      </w:r>
      <w:proofErr w:type="gramEnd"/>
      <w:r>
        <w:t>1.05)/(K-5%)</w:t>
      </w:r>
    </w:p>
    <w:p w14:paraId="3D9913EF" w14:textId="77777777" w:rsidR="0017765B" w:rsidRDefault="0017765B"/>
    <w:p w14:paraId="349E975C" w14:textId="77777777" w:rsidR="0017765B" w:rsidRDefault="0017765B">
      <w:r w:rsidRPr="007831C0">
        <w:rPr>
          <w:b/>
          <w:u w:val="single"/>
        </w:rPr>
        <w:t>A few other things you should know</w:t>
      </w:r>
      <w:r>
        <w:t>:</w:t>
      </w:r>
    </w:p>
    <w:p w14:paraId="43216E9A" w14:textId="77777777" w:rsidR="0017765B" w:rsidRDefault="0017765B"/>
    <w:p w14:paraId="749CDD0A" w14:textId="77777777" w:rsidR="0017765B" w:rsidRDefault="007831C0">
      <w:r>
        <w:t xml:space="preserve">1) </w:t>
      </w:r>
      <w:r w:rsidR="0017765B">
        <w:t>When a company makes money (earnings) it can either pay these earnings out as dividends, or reinvest the earnings into growth (actually, there are a few other things that can be done with earnings, but let’s not talk about that).</w:t>
      </w:r>
    </w:p>
    <w:p w14:paraId="40D8B355" w14:textId="77777777" w:rsidR="0017765B" w:rsidRDefault="0017765B"/>
    <w:p w14:paraId="54649088" w14:textId="77777777" w:rsidR="0017765B" w:rsidRDefault="0017765B">
      <w:r>
        <w:t>The percentage of earnings kept in the firm (not paid out as dividends) is given the variable b, and is called the firm’s retention ratio. The dividend payout ratio is therefore (1-b).</w:t>
      </w:r>
    </w:p>
    <w:p w14:paraId="31098447" w14:textId="77777777" w:rsidR="0017765B" w:rsidRDefault="0017765B"/>
    <w:p w14:paraId="55246D96" w14:textId="77777777" w:rsidR="0017765B" w:rsidRDefault="0017765B">
      <w:r>
        <w:t>The higher b, the smaller the dividends will be, but the growth in the company will be larger, (and presumably, the bigger the future dividends will be).</w:t>
      </w:r>
    </w:p>
    <w:p w14:paraId="718CEC81" w14:textId="77777777" w:rsidR="0017765B" w:rsidRDefault="0017765B"/>
    <w:p w14:paraId="465A08F9" w14:textId="77777777" w:rsidR="0017765B" w:rsidRDefault="0017765B">
      <w:r>
        <w:t>You will likely be asked to determine the PVGO or present value of growth opportunities in a company. To calculate this number, we say</w:t>
      </w:r>
    </w:p>
    <w:p w14:paraId="071718E5" w14:textId="77777777" w:rsidR="0017765B" w:rsidRDefault="0017765B"/>
    <w:p w14:paraId="1C22B3E7" w14:textId="7481D45C" w:rsidR="0017765B" w:rsidRDefault="0017765B">
      <w:r>
        <w:t>P0 = EPS1/K + PVGO</w:t>
      </w:r>
      <w:r w:rsidR="005B3BD3">
        <w:t xml:space="preserve"> </w:t>
      </w:r>
      <w:r w:rsidR="005B3BD3" w:rsidRPr="005B3BD3">
        <w:rPr>
          <w:highlight w:val="red"/>
        </w:rPr>
        <w:t>(not responsible for this in summer 2015)</w:t>
      </w:r>
      <w:r w:rsidR="005B3BD3">
        <w:t xml:space="preserve"> but you will see questions in old exams</w:t>
      </w:r>
    </w:p>
    <w:p w14:paraId="7A5C6CEC" w14:textId="77777777" w:rsidR="0017765B" w:rsidRDefault="0017765B"/>
    <w:p w14:paraId="46CB88EE" w14:textId="77777777" w:rsidR="0017765B" w:rsidRPr="005B3BD3" w:rsidRDefault="0017765B">
      <w:pPr>
        <w:rPr>
          <w:highlight w:val="red"/>
        </w:rPr>
      </w:pPr>
      <w:proofErr w:type="gramStart"/>
      <w:r w:rsidRPr="005B3BD3">
        <w:rPr>
          <w:highlight w:val="red"/>
        </w:rPr>
        <w:t>All this</w:t>
      </w:r>
      <w:proofErr w:type="gramEnd"/>
      <w:r w:rsidRPr="005B3BD3">
        <w:rPr>
          <w:highlight w:val="red"/>
        </w:rPr>
        <w:t xml:space="preserve"> means is that IF the firm had no growth opportunities, then the firm would pay out all its earnings as a dividend. As a result EPS1 = D1.</w:t>
      </w:r>
    </w:p>
    <w:p w14:paraId="0950DB38" w14:textId="77777777" w:rsidR="0017765B" w:rsidRPr="005B3BD3" w:rsidRDefault="0017765B">
      <w:pPr>
        <w:rPr>
          <w:highlight w:val="red"/>
        </w:rPr>
      </w:pPr>
    </w:p>
    <w:p w14:paraId="7DF6B521" w14:textId="77777777" w:rsidR="0017765B" w:rsidRPr="005B3BD3" w:rsidRDefault="0017765B">
      <w:pPr>
        <w:rPr>
          <w:highlight w:val="red"/>
        </w:rPr>
      </w:pPr>
      <w:r w:rsidRPr="005B3BD3">
        <w:rPr>
          <w:highlight w:val="red"/>
        </w:rPr>
        <w:t>If the share price is bigger that EPS1/K, the difference represents the growth opportunities in the company.</w:t>
      </w:r>
    </w:p>
    <w:p w14:paraId="7C8F9F42" w14:textId="77777777" w:rsidR="001D5F6A" w:rsidRPr="005B3BD3" w:rsidRDefault="001D5F6A">
      <w:pPr>
        <w:rPr>
          <w:highlight w:val="red"/>
        </w:rPr>
      </w:pPr>
    </w:p>
    <w:p w14:paraId="2CDD92F3" w14:textId="77777777" w:rsidR="007831C0" w:rsidRPr="005B3BD3" w:rsidRDefault="007831C0">
      <w:pPr>
        <w:rPr>
          <w:highlight w:val="red"/>
        </w:rPr>
      </w:pPr>
    </w:p>
    <w:p w14:paraId="4B5B4460" w14:textId="77777777" w:rsidR="007831C0" w:rsidRPr="005B3BD3" w:rsidRDefault="007831C0">
      <w:pPr>
        <w:rPr>
          <w:highlight w:val="red"/>
        </w:rPr>
      </w:pPr>
      <w:r w:rsidRPr="005B3BD3">
        <w:rPr>
          <w:highlight w:val="red"/>
        </w:rPr>
        <w:t>2) You often need the growth rate in the company to calculate the share price. Sometimes, you will be given it. Other times, you will have to determine it, usually as follows:</w:t>
      </w:r>
    </w:p>
    <w:p w14:paraId="075AF763" w14:textId="77777777" w:rsidR="007831C0" w:rsidRPr="005B3BD3" w:rsidRDefault="007831C0">
      <w:pPr>
        <w:rPr>
          <w:highlight w:val="red"/>
        </w:rPr>
      </w:pPr>
    </w:p>
    <w:p w14:paraId="47D142A4" w14:textId="77777777" w:rsidR="007831C0" w:rsidRPr="005B3BD3" w:rsidRDefault="007831C0">
      <w:pPr>
        <w:rPr>
          <w:highlight w:val="red"/>
        </w:rPr>
      </w:pPr>
      <w:proofErr w:type="gramStart"/>
      <w:r w:rsidRPr="005B3BD3">
        <w:rPr>
          <w:highlight w:val="red"/>
        </w:rPr>
        <w:t>g</w:t>
      </w:r>
      <w:proofErr w:type="gramEnd"/>
      <w:r w:rsidRPr="005B3BD3">
        <w:rPr>
          <w:highlight w:val="red"/>
        </w:rPr>
        <w:t xml:space="preserve"> = ROE *b</w:t>
      </w:r>
    </w:p>
    <w:p w14:paraId="41F677D4" w14:textId="77777777" w:rsidR="007831C0" w:rsidRPr="005B3BD3" w:rsidRDefault="007831C0">
      <w:pPr>
        <w:rPr>
          <w:highlight w:val="red"/>
        </w:rPr>
      </w:pPr>
    </w:p>
    <w:p w14:paraId="275FC939" w14:textId="77777777" w:rsidR="002173F6" w:rsidRPr="005B3BD3" w:rsidRDefault="002173F6">
      <w:pPr>
        <w:rPr>
          <w:highlight w:val="red"/>
        </w:rPr>
      </w:pPr>
    </w:p>
    <w:p w14:paraId="20B754F1" w14:textId="77777777" w:rsidR="002173F6" w:rsidRPr="005B3BD3" w:rsidRDefault="002173F6">
      <w:pPr>
        <w:rPr>
          <w:highlight w:val="red"/>
        </w:rPr>
      </w:pPr>
    </w:p>
    <w:p w14:paraId="34427519" w14:textId="77777777" w:rsidR="007831C0" w:rsidRPr="005B3BD3" w:rsidRDefault="007831C0">
      <w:pPr>
        <w:rPr>
          <w:highlight w:val="red"/>
        </w:rPr>
      </w:pPr>
      <w:proofErr w:type="gramStart"/>
      <w:r w:rsidRPr="005B3BD3">
        <w:rPr>
          <w:highlight w:val="red"/>
        </w:rPr>
        <w:t>where</w:t>
      </w:r>
      <w:proofErr w:type="gramEnd"/>
      <w:r w:rsidRPr="005B3BD3">
        <w:rPr>
          <w:highlight w:val="red"/>
        </w:rPr>
        <w:t xml:space="preserve"> ROE is the (%) return on equity in the firm, and b is the retention ration referred to above.</w:t>
      </w:r>
    </w:p>
    <w:p w14:paraId="749307DC" w14:textId="77777777" w:rsidR="007831C0" w:rsidRPr="005B3BD3" w:rsidRDefault="007831C0">
      <w:pPr>
        <w:rPr>
          <w:highlight w:val="red"/>
        </w:rPr>
      </w:pPr>
    </w:p>
    <w:p w14:paraId="47A18393" w14:textId="77777777" w:rsidR="007831C0" w:rsidRPr="005B3BD3" w:rsidRDefault="007831C0">
      <w:pPr>
        <w:rPr>
          <w:highlight w:val="red"/>
        </w:rPr>
      </w:pPr>
      <w:r w:rsidRPr="005B3BD3">
        <w:rPr>
          <w:highlight w:val="red"/>
        </w:rPr>
        <w:t>3) Price Earnings Ratio (PE’s):</w:t>
      </w:r>
    </w:p>
    <w:p w14:paraId="1A417399" w14:textId="77777777" w:rsidR="007831C0" w:rsidRPr="005B3BD3" w:rsidRDefault="007831C0">
      <w:pPr>
        <w:rPr>
          <w:highlight w:val="red"/>
        </w:rPr>
      </w:pPr>
    </w:p>
    <w:p w14:paraId="5BFC7C36" w14:textId="77777777" w:rsidR="007831C0" w:rsidRPr="005B3BD3" w:rsidRDefault="007831C0">
      <w:pPr>
        <w:rPr>
          <w:highlight w:val="red"/>
        </w:rPr>
      </w:pPr>
      <w:r w:rsidRPr="005B3BD3">
        <w:rPr>
          <w:highlight w:val="red"/>
        </w:rPr>
        <w:t>PE’s are commonly used to help value a firm. The basic concept is that businesses in the same industry should sell at similar multiples of earnings. So if one company earns $1 a share and a similar company earns $2 a share, the second company’s share price should be twice the firsts.</w:t>
      </w:r>
    </w:p>
    <w:p w14:paraId="00361656" w14:textId="77777777" w:rsidR="002173F6" w:rsidRPr="005B3BD3" w:rsidRDefault="002173F6">
      <w:pPr>
        <w:rPr>
          <w:highlight w:val="red"/>
        </w:rPr>
      </w:pPr>
    </w:p>
    <w:p w14:paraId="3603983E" w14:textId="77777777" w:rsidR="002173F6" w:rsidRPr="005B3BD3" w:rsidRDefault="002173F6">
      <w:pPr>
        <w:rPr>
          <w:highlight w:val="red"/>
        </w:rPr>
      </w:pPr>
      <w:r w:rsidRPr="005B3BD3">
        <w:rPr>
          <w:highlight w:val="red"/>
        </w:rPr>
        <w:t>Notice that PE = P0/(EPS1) = P0/(</w:t>
      </w:r>
      <w:proofErr w:type="gramStart"/>
      <w:r w:rsidRPr="005B3BD3">
        <w:rPr>
          <w:highlight w:val="red"/>
        </w:rPr>
        <w:t>EPS0(</w:t>
      </w:r>
      <w:proofErr w:type="gramEnd"/>
      <w:r w:rsidRPr="005B3BD3">
        <w:rPr>
          <w:highlight w:val="red"/>
        </w:rPr>
        <w:t>1+g))</w:t>
      </w:r>
    </w:p>
    <w:p w14:paraId="42F44270" w14:textId="77777777" w:rsidR="002173F6" w:rsidRPr="005B3BD3" w:rsidRDefault="002173F6">
      <w:pPr>
        <w:rPr>
          <w:highlight w:val="red"/>
        </w:rPr>
      </w:pPr>
    </w:p>
    <w:p w14:paraId="2FA5A897" w14:textId="77777777" w:rsidR="002173F6" w:rsidRPr="005B3BD3" w:rsidRDefault="002173F6">
      <w:pPr>
        <w:rPr>
          <w:highlight w:val="red"/>
        </w:rPr>
      </w:pPr>
      <w:r w:rsidRPr="005B3BD3">
        <w:rPr>
          <w:highlight w:val="red"/>
        </w:rPr>
        <w:t>Please see Example 7-13 from your text.</w:t>
      </w:r>
    </w:p>
    <w:p w14:paraId="014183E6" w14:textId="77777777" w:rsidR="002173F6" w:rsidRPr="005B3BD3" w:rsidRDefault="002173F6">
      <w:pPr>
        <w:rPr>
          <w:highlight w:val="red"/>
        </w:rPr>
      </w:pPr>
    </w:p>
    <w:p w14:paraId="496DB644" w14:textId="77777777" w:rsidR="002173F6" w:rsidRPr="005B3BD3" w:rsidRDefault="002173F6">
      <w:pPr>
        <w:rPr>
          <w:highlight w:val="red"/>
        </w:rPr>
      </w:pPr>
      <w:r w:rsidRPr="005B3BD3">
        <w:rPr>
          <w:highlight w:val="red"/>
        </w:rPr>
        <w:t xml:space="preserve">Also note that, </w:t>
      </w:r>
      <w:proofErr w:type="spellStart"/>
      <w:r w:rsidRPr="005B3BD3">
        <w:rPr>
          <w:highlight w:val="red"/>
        </w:rPr>
        <w:t>cetirus</w:t>
      </w:r>
      <w:proofErr w:type="spellEnd"/>
      <w:r w:rsidRPr="005B3BD3">
        <w:rPr>
          <w:highlight w:val="red"/>
        </w:rPr>
        <w:t xml:space="preserve"> paribus,</w:t>
      </w:r>
    </w:p>
    <w:p w14:paraId="10F632E3" w14:textId="77777777" w:rsidR="002173F6" w:rsidRPr="005B3BD3" w:rsidRDefault="002173F6">
      <w:pPr>
        <w:rPr>
          <w:highlight w:val="red"/>
        </w:rPr>
      </w:pPr>
    </w:p>
    <w:p w14:paraId="500AE7C9" w14:textId="77777777" w:rsidR="002173F6" w:rsidRPr="005B3BD3" w:rsidRDefault="002173F6">
      <w:pPr>
        <w:rPr>
          <w:highlight w:val="red"/>
        </w:rPr>
      </w:pPr>
      <w:r w:rsidRPr="005B3BD3">
        <w:rPr>
          <w:highlight w:val="red"/>
        </w:rPr>
        <w:t>The bigger the dividend</w:t>
      </w:r>
    </w:p>
    <w:p w14:paraId="4D6AE222" w14:textId="77777777" w:rsidR="002173F6" w:rsidRPr="005B3BD3" w:rsidRDefault="002173F6">
      <w:pPr>
        <w:rPr>
          <w:highlight w:val="red"/>
        </w:rPr>
      </w:pPr>
      <w:r w:rsidRPr="005B3BD3">
        <w:rPr>
          <w:highlight w:val="red"/>
        </w:rPr>
        <w:t>The bigger the payout ratio,</w:t>
      </w:r>
    </w:p>
    <w:p w14:paraId="18722392" w14:textId="77777777" w:rsidR="002173F6" w:rsidRPr="005B3BD3" w:rsidRDefault="002173F6">
      <w:pPr>
        <w:rPr>
          <w:highlight w:val="red"/>
        </w:rPr>
      </w:pPr>
      <w:r w:rsidRPr="005B3BD3">
        <w:rPr>
          <w:highlight w:val="red"/>
        </w:rPr>
        <w:t>The bigger the growth</w:t>
      </w:r>
    </w:p>
    <w:p w14:paraId="6DCB5D1F" w14:textId="77777777" w:rsidR="002173F6" w:rsidRPr="005B3BD3" w:rsidRDefault="002173F6">
      <w:pPr>
        <w:rPr>
          <w:highlight w:val="red"/>
        </w:rPr>
      </w:pPr>
      <w:r w:rsidRPr="005B3BD3">
        <w:rPr>
          <w:highlight w:val="red"/>
        </w:rPr>
        <w:t>‘</w:t>
      </w:r>
      <w:proofErr w:type="gramStart"/>
      <w:r w:rsidRPr="005B3BD3">
        <w:rPr>
          <w:highlight w:val="red"/>
        </w:rPr>
        <w:t>the</w:t>
      </w:r>
      <w:proofErr w:type="gramEnd"/>
      <w:r w:rsidRPr="005B3BD3">
        <w:rPr>
          <w:highlight w:val="red"/>
        </w:rPr>
        <w:t xml:space="preserve"> SMALLER the discount rate</w:t>
      </w:r>
    </w:p>
    <w:p w14:paraId="2DC05A3C" w14:textId="77777777" w:rsidR="002173F6" w:rsidRPr="005B3BD3" w:rsidRDefault="002173F6">
      <w:pPr>
        <w:rPr>
          <w:highlight w:val="red"/>
        </w:rPr>
      </w:pPr>
    </w:p>
    <w:p w14:paraId="47527FE5" w14:textId="77777777" w:rsidR="002173F6" w:rsidRDefault="002173F6">
      <w:proofErr w:type="gramStart"/>
      <w:r w:rsidRPr="005B3BD3">
        <w:rPr>
          <w:highlight w:val="red"/>
        </w:rPr>
        <w:t>the</w:t>
      </w:r>
      <w:proofErr w:type="gramEnd"/>
      <w:r w:rsidRPr="005B3BD3">
        <w:rPr>
          <w:highlight w:val="red"/>
        </w:rPr>
        <w:t xml:space="preserve"> bigger the Price earnings ratio, so the bigger the stock price.</w:t>
      </w:r>
    </w:p>
    <w:p w14:paraId="430154B3" w14:textId="77777777" w:rsidR="002173F6" w:rsidRDefault="002173F6"/>
    <w:p w14:paraId="6F4AD3D7" w14:textId="77777777" w:rsidR="007537AF" w:rsidRPr="00AA050E" w:rsidRDefault="007537AF" w:rsidP="007537AF">
      <w:pPr>
        <w:rPr>
          <w:b/>
          <w:u w:val="single"/>
        </w:rPr>
      </w:pPr>
      <w:r w:rsidRPr="00AA050E">
        <w:rPr>
          <w:b/>
          <w:u w:val="single"/>
        </w:rPr>
        <w:t xml:space="preserve">Risk and return of a </w:t>
      </w:r>
      <w:proofErr w:type="spellStart"/>
      <w:r w:rsidRPr="00AA050E">
        <w:rPr>
          <w:b/>
          <w:u w:val="single"/>
        </w:rPr>
        <w:t>porfolio</w:t>
      </w:r>
      <w:proofErr w:type="spellEnd"/>
    </w:p>
    <w:p w14:paraId="24ADE441" w14:textId="77777777" w:rsidR="007537AF" w:rsidRDefault="007537AF" w:rsidP="007537AF"/>
    <w:p w14:paraId="3E1A62E9" w14:textId="77777777" w:rsidR="007537AF" w:rsidRDefault="007537AF" w:rsidP="007537AF">
      <w:r>
        <w:t>Chapter 8 is focused on how to measure the risk and return of a portfolio. The real lesson you are supposed to be learning here is that:</w:t>
      </w:r>
    </w:p>
    <w:p w14:paraId="1551618F" w14:textId="77777777" w:rsidR="007537AF" w:rsidRDefault="007537AF" w:rsidP="007537AF"/>
    <w:p w14:paraId="6E18676A" w14:textId="77777777" w:rsidR="007537AF" w:rsidRDefault="007537AF" w:rsidP="007537AF">
      <w:r>
        <w:t>Whereas the expected return of a well-diversified portfolio is simple the weighted average of the assets’ (stocks) returns, the RISK of the portfolio (as measured by it standard deviation) is smaller than the weighted average of the stocks in the portfolio. As a result, diversification provides a lot of benefit.</w:t>
      </w:r>
    </w:p>
    <w:p w14:paraId="39443DC0" w14:textId="77777777" w:rsidR="007537AF" w:rsidRDefault="007537AF" w:rsidP="007537AF"/>
    <w:p w14:paraId="0A01CC7D" w14:textId="77777777" w:rsidR="007537AF" w:rsidRDefault="007537AF" w:rsidP="007537AF">
      <w:r>
        <w:t>Mores specifically, this result holds as long as the correlation among the securities in the portfolio is less than 1 (less than “perfect”). In the real world, the correlation is LESS than one.</w:t>
      </w:r>
    </w:p>
    <w:p w14:paraId="020E93CE" w14:textId="77777777" w:rsidR="007537AF" w:rsidRDefault="007537AF" w:rsidP="007537AF"/>
    <w:p w14:paraId="044908C0" w14:textId="77777777" w:rsidR="007537AF" w:rsidRDefault="007537AF" w:rsidP="007537AF">
      <w:r>
        <w:t xml:space="preserve">An interesting result from the benefits of diversification is that investors are only rewarded (by higher expected returns) for taking on risk that they can’t diversify away which is called </w:t>
      </w:r>
      <w:proofErr w:type="spellStart"/>
      <w:r>
        <w:t>undiversifiable</w:t>
      </w:r>
      <w:proofErr w:type="spellEnd"/>
      <w:r>
        <w:t xml:space="preserve"> risk (also known as Beta risk, Systematic Risk, market risk). This is covered in chapter 9.</w:t>
      </w:r>
    </w:p>
    <w:p w14:paraId="00E1691A" w14:textId="77777777" w:rsidR="007537AF" w:rsidRDefault="007537AF" w:rsidP="007537AF"/>
    <w:p w14:paraId="6289A928" w14:textId="77777777" w:rsidR="007537AF" w:rsidRDefault="007537AF" w:rsidP="007537AF">
      <w:r>
        <w:t>The types of questions you should be familiar with in Chapter 8, relate to doing basic calculations of:</w:t>
      </w:r>
    </w:p>
    <w:p w14:paraId="562B403F" w14:textId="77777777" w:rsidR="007537AF" w:rsidRDefault="007537AF" w:rsidP="007537AF"/>
    <w:p w14:paraId="544C91B1" w14:textId="77777777" w:rsidR="007537AF" w:rsidRPr="00AA050E" w:rsidRDefault="007537AF" w:rsidP="007537AF">
      <w:pPr>
        <w:rPr>
          <w:highlight w:val="red"/>
          <w:u w:val="single"/>
        </w:rPr>
      </w:pPr>
      <w:r w:rsidRPr="00AA050E">
        <w:rPr>
          <w:highlight w:val="red"/>
          <w:u w:val="single"/>
        </w:rPr>
        <w:t>Ex POST returns and Variances:</w:t>
      </w:r>
    </w:p>
    <w:p w14:paraId="187E2738" w14:textId="77777777" w:rsidR="007537AF" w:rsidRPr="00AA050E" w:rsidRDefault="007537AF" w:rsidP="007537AF">
      <w:pPr>
        <w:rPr>
          <w:highlight w:val="red"/>
        </w:rPr>
      </w:pPr>
    </w:p>
    <w:p w14:paraId="3AB342BF" w14:textId="77777777" w:rsidR="007537AF" w:rsidRPr="00AA050E" w:rsidRDefault="007537AF" w:rsidP="007537AF">
      <w:pPr>
        <w:rPr>
          <w:highlight w:val="red"/>
        </w:rPr>
      </w:pPr>
      <w:r w:rsidRPr="00AA050E">
        <w:rPr>
          <w:highlight w:val="red"/>
        </w:rPr>
        <w:t xml:space="preserve">These calculations look at past actual returns instead of predicted returns. </w:t>
      </w:r>
    </w:p>
    <w:p w14:paraId="0A146418" w14:textId="77777777" w:rsidR="007537AF" w:rsidRPr="00AA050E" w:rsidRDefault="007537AF" w:rsidP="007537AF">
      <w:pPr>
        <w:rPr>
          <w:highlight w:val="red"/>
        </w:rPr>
      </w:pPr>
    </w:p>
    <w:p w14:paraId="4B50A3DE" w14:textId="77777777" w:rsidR="007537AF" w:rsidRPr="00AA050E" w:rsidRDefault="007537AF" w:rsidP="007537AF">
      <w:pPr>
        <w:rPr>
          <w:highlight w:val="red"/>
          <w:u w:val="single"/>
        </w:rPr>
      </w:pPr>
      <w:r w:rsidRPr="00AA050E">
        <w:rPr>
          <w:highlight w:val="red"/>
          <w:u w:val="single"/>
        </w:rPr>
        <w:t>Ex Ante Returns and Variances:</w:t>
      </w:r>
    </w:p>
    <w:p w14:paraId="6FAB497F" w14:textId="77777777" w:rsidR="007537AF" w:rsidRPr="00AA050E" w:rsidRDefault="007537AF" w:rsidP="007537AF">
      <w:pPr>
        <w:rPr>
          <w:highlight w:val="red"/>
        </w:rPr>
      </w:pPr>
    </w:p>
    <w:p w14:paraId="192F82C7" w14:textId="77777777" w:rsidR="007537AF" w:rsidRPr="00AA050E" w:rsidRDefault="007537AF" w:rsidP="007537AF">
      <w:pPr>
        <w:rPr>
          <w:highlight w:val="red"/>
        </w:rPr>
      </w:pPr>
    </w:p>
    <w:p w14:paraId="4EB8C6A9" w14:textId="77777777" w:rsidR="007537AF" w:rsidRDefault="007537AF" w:rsidP="007537AF">
      <w:r w:rsidRPr="00AA050E">
        <w:rPr>
          <w:highlight w:val="red"/>
        </w:rPr>
        <w:t>These equations are generally used for calculating the RETURNS and RISKS of one stock only.</w:t>
      </w:r>
    </w:p>
    <w:p w14:paraId="21AA2E58" w14:textId="77777777" w:rsidR="007537AF" w:rsidRDefault="007537AF" w:rsidP="007537AF"/>
    <w:p w14:paraId="18C09D7E" w14:textId="77777777" w:rsidR="007537AF" w:rsidRDefault="007537AF" w:rsidP="007537AF">
      <w:pPr>
        <w:rPr>
          <w:b/>
        </w:rPr>
      </w:pPr>
      <w:r w:rsidRPr="00D13768">
        <w:rPr>
          <w:b/>
        </w:rPr>
        <w:t>Next, we learn how to calculate the return and risk for a portfolio of stocks.</w:t>
      </w:r>
    </w:p>
    <w:p w14:paraId="3066B51B" w14:textId="77777777" w:rsidR="007537AF" w:rsidRDefault="007537AF" w:rsidP="007537AF">
      <w:pPr>
        <w:rPr>
          <w:b/>
        </w:rPr>
      </w:pPr>
    </w:p>
    <w:p w14:paraId="6F3E877A" w14:textId="77777777" w:rsidR="007537AF" w:rsidRDefault="007537AF" w:rsidP="007537AF">
      <w:r>
        <w:t xml:space="preserve">When we combine stocks into a portfolio, calculating the return is easy. It is simply a weighted average of the stocks in the portfolio. For instance, if we have 20% of our </w:t>
      </w:r>
      <w:r>
        <w:lastRenderedPageBreak/>
        <w:t>money in stock A, 30% in stock B and 50% in stock C, and their expected return is 10%, 20% and 30% respectively, the expected return on the portfolio is:</w:t>
      </w:r>
    </w:p>
    <w:p w14:paraId="4CE035C7" w14:textId="77777777" w:rsidR="007537AF" w:rsidRDefault="007537AF" w:rsidP="007537AF">
      <w:proofErr w:type="gramStart"/>
      <w:r>
        <w:t>20%*10%+30%*20%+50%*30%.</w:t>
      </w:r>
      <w:proofErr w:type="gramEnd"/>
      <w:r>
        <w:t xml:space="preserve"> Eq. 8-9</w:t>
      </w:r>
    </w:p>
    <w:p w14:paraId="507BE0D8" w14:textId="77777777" w:rsidR="007537AF" w:rsidRDefault="007537AF" w:rsidP="007537AF"/>
    <w:p w14:paraId="3B6D983C" w14:textId="77777777" w:rsidR="007537AF" w:rsidRDefault="007537AF" w:rsidP="007537AF">
      <w:r>
        <w:t>When answering questions involving expected returns, remember that the weights of the stock in the portfolio must add to 1. Sometimes it seems info. Is missing in a question, but really it is not.</w:t>
      </w:r>
    </w:p>
    <w:p w14:paraId="7676007F" w14:textId="77777777" w:rsidR="007537AF" w:rsidRDefault="007537AF" w:rsidP="007537AF"/>
    <w:p w14:paraId="27FE0C03" w14:textId="77777777" w:rsidR="007537AF" w:rsidRDefault="007537AF" w:rsidP="007537AF">
      <w:r>
        <w:t>To measure the risk, we require a more difficult formulae that involves each stocks VARAINCE but also the Covariance between each stock pairing.</w:t>
      </w:r>
    </w:p>
    <w:p w14:paraId="581F9CF0" w14:textId="77777777" w:rsidR="007537AF" w:rsidRDefault="007537AF" w:rsidP="007537AF"/>
    <w:p w14:paraId="4FD498D3" w14:textId="77777777" w:rsidR="007537AF" w:rsidRDefault="007537AF" w:rsidP="007537AF">
      <w:r>
        <w:t>You may be asked to find the variance of a two stock portfolio but once you have to calculate the variance of a 3 stock portfolio, the math gets long—so don’t expect to be asked.</w:t>
      </w:r>
    </w:p>
    <w:p w14:paraId="29F7B73D" w14:textId="77777777" w:rsidR="007537AF" w:rsidRDefault="007537AF" w:rsidP="007537AF"/>
    <w:p w14:paraId="1F3D57CF" w14:textId="77777777" w:rsidR="007537AF" w:rsidRPr="00AA050E" w:rsidRDefault="007537AF" w:rsidP="007537AF">
      <w:pPr>
        <w:rPr>
          <w:highlight w:val="red"/>
        </w:rPr>
      </w:pPr>
      <w:r w:rsidRPr="00AA050E">
        <w:rPr>
          <w:highlight w:val="red"/>
        </w:rPr>
        <w:t>You should also know that:</w:t>
      </w:r>
    </w:p>
    <w:p w14:paraId="0F5E5FF7" w14:textId="77777777" w:rsidR="007537AF" w:rsidRPr="00AA050E" w:rsidRDefault="007537AF" w:rsidP="007537AF">
      <w:pPr>
        <w:rPr>
          <w:highlight w:val="red"/>
        </w:rPr>
      </w:pPr>
    </w:p>
    <w:p w14:paraId="32945050" w14:textId="77777777" w:rsidR="007537AF" w:rsidRDefault="007537AF" w:rsidP="007537AF">
      <w:proofErr w:type="gramStart"/>
      <w:r w:rsidRPr="00AA050E">
        <w:rPr>
          <w:highlight w:val="red"/>
        </w:rPr>
        <w:t>COV(</w:t>
      </w:r>
      <w:proofErr w:type="gramEnd"/>
      <w:r w:rsidRPr="00AA050E">
        <w:rPr>
          <w:highlight w:val="red"/>
        </w:rPr>
        <w:t xml:space="preserve">A,B) = </w:t>
      </w:r>
      <w:proofErr w:type="spellStart"/>
      <w:r w:rsidRPr="00AA050E">
        <w:rPr>
          <w:highlight w:val="red"/>
        </w:rPr>
        <w:t>ra,b</w:t>
      </w:r>
      <w:proofErr w:type="spellEnd"/>
      <w:r w:rsidRPr="00AA050E">
        <w:rPr>
          <w:highlight w:val="red"/>
        </w:rPr>
        <w:t xml:space="preserve">, </w:t>
      </w:r>
      <w:r w:rsidRPr="00AA050E">
        <w:rPr>
          <w:b/>
          <w:bCs/>
          <w:highlight w:val="red"/>
        </w:rPr>
        <w:t>(</w:t>
      </w:r>
      <w:proofErr w:type="spellStart"/>
      <w:r w:rsidRPr="00AA050E">
        <w:rPr>
          <w:b/>
          <w:bCs/>
          <w:highlight w:val="red"/>
        </w:rPr>
        <w:t>std</w:t>
      </w:r>
      <w:proofErr w:type="spellEnd"/>
      <w:r w:rsidRPr="00AA050E">
        <w:rPr>
          <w:b/>
          <w:bCs/>
          <w:highlight w:val="red"/>
        </w:rPr>
        <w:t xml:space="preserve"> </w:t>
      </w:r>
      <w:proofErr w:type="spellStart"/>
      <w:r w:rsidRPr="00AA050E">
        <w:rPr>
          <w:b/>
          <w:bCs/>
          <w:highlight w:val="red"/>
        </w:rPr>
        <w:t>dev</w:t>
      </w:r>
      <w:proofErr w:type="spellEnd"/>
      <w:r w:rsidRPr="00AA050E">
        <w:rPr>
          <w:b/>
          <w:bCs/>
          <w:highlight w:val="red"/>
        </w:rPr>
        <w:t xml:space="preserve"> A)*</w:t>
      </w:r>
      <w:r w:rsidRPr="00AA050E">
        <w:rPr>
          <w:highlight w:val="red"/>
        </w:rPr>
        <w:t>(</w:t>
      </w:r>
      <w:proofErr w:type="spellStart"/>
      <w:r w:rsidRPr="00AA050E">
        <w:rPr>
          <w:highlight w:val="red"/>
        </w:rPr>
        <w:t>std</w:t>
      </w:r>
      <w:proofErr w:type="spellEnd"/>
      <w:r w:rsidRPr="00AA050E">
        <w:rPr>
          <w:highlight w:val="red"/>
        </w:rPr>
        <w:t xml:space="preserve"> </w:t>
      </w:r>
      <w:proofErr w:type="spellStart"/>
      <w:r w:rsidRPr="00AA050E">
        <w:rPr>
          <w:highlight w:val="red"/>
        </w:rPr>
        <w:t>dev</w:t>
      </w:r>
      <w:proofErr w:type="spellEnd"/>
      <w:r w:rsidRPr="00AA050E">
        <w:rPr>
          <w:highlight w:val="red"/>
        </w:rPr>
        <w:t xml:space="preserve"> B) where r is the correlation between a and b’s returns  (</w:t>
      </w:r>
      <w:proofErr w:type="spellStart"/>
      <w:r w:rsidRPr="00AA050E">
        <w:rPr>
          <w:highlight w:val="red"/>
        </w:rPr>
        <w:t>Eq</w:t>
      </w:r>
      <w:proofErr w:type="spellEnd"/>
      <w:r w:rsidRPr="00AA050E">
        <w:rPr>
          <w:highlight w:val="red"/>
        </w:rPr>
        <w:t xml:space="preserve"> 8-13 and 8-14)</w:t>
      </w:r>
    </w:p>
    <w:p w14:paraId="7ED9CEC5" w14:textId="77777777" w:rsidR="007537AF" w:rsidRDefault="007537AF" w:rsidP="007537AF"/>
    <w:p w14:paraId="04DE673D" w14:textId="77777777" w:rsidR="007537AF" w:rsidRPr="00D13768" w:rsidRDefault="007537AF" w:rsidP="007537AF">
      <w:r>
        <w:t>Special consideration is given to two stock portfolios where correlation is [-1,0</w:t>
      </w:r>
      <w:proofErr w:type="gramStart"/>
      <w:r>
        <w:t>,+</w:t>
      </w:r>
      <w:proofErr w:type="gramEnd"/>
      <w:r>
        <w:t xml:space="preserve">1] take a look in your textbook, but you don’t really need to memorize. If you plug these values into </w:t>
      </w:r>
      <w:proofErr w:type="gramStart"/>
      <w:r>
        <w:t>R(</w:t>
      </w:r>
      <w:proofErr w:type="gramEnd"/>
      <w:r>
        <w:t>the correlation) you don’t have to memorize any special formulae.</w:t>
      </w:r>
    </w:p>
    <w:p w14:paraId="632B3273" w14:textId="77777777" w:rsidR="007537AF" w:rsidRDefault="007537AF" w:rsidP="007537AF"/>
    <w:p w14:paraId="0B3B54D3" w14:textId="77777777" w:rsidR="007537AF" w:rsidRPr="00EC1259" w:rsidRDefault="007537AF" w:rsidP="007537AF">
      <w:pPr>
        <w:rPr>
          <w:u w:val="single"/>
        </w:rPr>
      </w:pPr>
      <w:r w:rsidRPr="00EC1259">
        <w:rPr>
          <w:u w:val="single"/>
        </w:rPr>
        <w:t>Efficient Frontier:</w:t>
      </w:r>
    </w:p>
    <w:p w14:paraId="7E31DD78" w14:textId="77777777" w:rsidR="007537AF" w:rsidRDefault="007537AF" w:rsidP="007537AF"/>
    <w:p w14:paraId="5A0A34FC" w14:textId="77777777" w:rsidR="007537AF" w:rsidRDefault="007537AF" w:rsidP="007537AF">
      <w:r>
        <w:t>Apart from the basic math questions, you are asked to accept than when people make an investment, that they will chose to MAXIMIZE RETURN for a given level of RISK.</w:t>
      </w:r>
    </w:p>
    <w:p w14:paraId="549F9311" w14:textId="77777777" w:rsidR="007537AF" w:rsidRDefault="007537AF" w:rsidP="007537AF"/>
    <w:p w14:paraId="08D9E61F" w14:textId="77777777" w:rsidR="007537AF" w:rsidRDefault="007537AF" w:rsidP="007537AF">
      <w:r>
        <w:t xml:space="preserve">If this is the case, then the efficient frontier can be drawn as shown in your text where the efficient frontier starts at E (the Minimum Variance Portfolio) and extends </w:t>
      </w:r>
      <w:proofErr w:type="gramStart"/>
      <w:r>
        <w:t>North</w:t>
      </w:r>
      <w:proofErr w:type="gramEnd"/>
      <w:r>
        <w:t xml:space="preserve"> East along the curve.</w:t>
      </w:r>
    </w:p>
    <w:p w14:paraId="2A5DD8CD" w14:textId="77777777" w:rsidR="007537AF" w:rsidRDefault="007537AF" w:rsidP="007537AF"/>
    <w:p w14:paraId="6D530A62" w14:textId="77777777" w:rsidR="007537AF" w:rsidRDefault="007537AF" w:rsidP="007537AF">
      <w:r w:rsidRPr="00AA050E">
        <w:rPr>
          <w:highlight w:val="red"/>
        </w:rPr>
        <w:t xml:space="preserve">This efficient frontier does NOT include the </w:t>
      </w:r>
      <w:proofErr w:type="spellStart"/>
      <w:r w:rsidRPr="00AA050E">
        <w:rPr>
          <w:highlight w:val="red"/>
        </w:rPr>
        <w:t>Rf</w:t>
      </w:r>
      <w:proofErr w:type="spellEnd"/>
      <w:r w:rsidRPr="00AA050E">
        <w:rPr>
          <w:highlight w:val="red"/>
        </w:rPr>
        <w:t xml:space="preserve"> asset (T-bills).  In Chapter 9, when we add </w:t>
      </w:r>
      <w:proofErr w:type="spellStart"/>
      <w:r w:rsidRPr="00AA050E">
        <w:rPr>
          <w:highlight w:val="red"/>
        </w:rPr>
        <w:t>Rf</w:t>
      </w:r>
      <w:proofErr w:type="spellEnd"/>
      <w:r w:rsidRPr="00AA050E">
        <w:rPr>
          <w:highlight w:val="red"/>
        </w:rPr>
        <w:t xml:space="preserve"> into the picture, the </w:t>
      </w:r>
      <w:proofErr w:type="spellStart"/>
      <w:r w:rsidRPr="00AA050E">
        <w:rPr>
          <w:highlight w:val="red"/>
        </w:rPr>
        <w:t>Efficent</w:t>
      </w:r>
      <w:proofErr w:type="spellEnd"/>
      <w:r w:rsidRPr="00AA050E">
        <w:rPr>
          <w:highlight w:val="red"/>
        </w:rPr>
        <w:t xml:space="preserve"> Frontier is a straight line knows as the Capital market Line (CML).</w:t>
      </w:r>
    </w:p>
    <w:p w14:paraId="25C2509B" w14:textId="77777777" w:rsidR="007537AF" w:rsidRDefault="007537AF" w:rsidP="007537AF"/>
    <w:p w14:paraId="2A9B1FA7" w14:textId="77777777" w:rsidR="007537AF" w:rsidRDefault="007537AF" w:rsidP="007537AF">
      <w:r>
        <w:t>Note that not all portfolios are efficient, and not all possible portfolios fall on the efficient frontier. Most do not. Most are below the efficient frontier.</w:t>
      </w:r>
    </w:p>
    <w:p w14:paraId="1C1A1F3D" w14:textId="77777777" w:rsidR="007537AF" w:rsidRDefault="007537AF" w:rsidP="007537AF"/>
    <w:p w14:paraId="312D2B45" w14:textId="77777777" w:rsidR="007537AF" w:rsidRDefault="007537AF" w:rsidP="007537AF">
      <w:pPr>
        <w:rPr>
          <w:u w:val="single"/>
        </w:rPr>
      </w:pPr>
      <w:r w:rsidRPr="00165C3E">
        <w:rPr>
          <w:u w:val="single"/>
        </w:rPr>
        <w:t>Diversification:</w:t>
      </w:r>
    </w:p>
    <w:p w14:paraId="2CE1D42E" w14:textId="77777777" w:rsidR="007537AF" w:rsidRDefault="007537AF" w:rsidP="007537AF">
      <w:pPr>
        <w:rPr>
          <w:u w:val="single"/>
        </w:rPr>
      </w:pPr>
    </w:p>
    <w:p w14:paraId="6E95A194" w14:textId="77777777" w:rsidR="007537AF" w:rsidRDefault="007537AF" w:rsidP="007537AF">
      <w:r w:rsidRPr="00165C3E">
        <w:t>The chapter ends with a brief</w:t>
      </w:r>
      <w:r>
        <w:t xml:space="preserve"> recap on the benefits of diversification. When a portfolio is fully diversified, the only risk it has remaining is Non-Diversifiable risk. </w:t>
      </w:r>
      <w:r>
        <w:lastRenderedPageBreak/>
        <w:t>The Company specific risk (a.k.a. unique, non systematic, diversifiable) is gone, because the good luck experienced by one company is cancelled by the bad luck of another.</w:t>
      </w:r>
    </w:p>
    <w:p w14:paraId="7D64A5CB" w14:textId="77777777" w:rsidR="007537AF" w:rsidRDefault="007537AF" w:rsidP="007537AF"/>
    <w:p w14:paraId="193966D7" w14:textId="77777777" w:rsidR="007537AF" w:rsidRPr="00165C3E" w:rsidRDefault="007537AF" w:rsidP="007537AF">
      <w:r>
        <w:t xml:space="preserve">Note that even though we did not cover international diversification (holding foreign companies stocks), international diversification is better than purely domestic diversification because the total Non-Diversifiable risk of an international </w:t>
      </w:r>
      <w:proofErr w:type="spellStart"/>
      <w:r>
        <w:t>poirtfolio</w:t>
      </w:r>
      <w:proofErr w:type="spellEnd"/>
      <w:r>
        <w:t xml:space="preserve"> is smaller than the non-diversifiable risk of a Domestic portfolio.</w:t>
      </w:r>
    </w:p>
    <w:p w14:paraId="251B2F12" w14:textId="6DCD3547" w:rsidR="002173F6" w:rsidRDefault="002173F6"/>
    <w:p w14:paraId="6C8B1D25" w14:textId="77777777" w:rsidR="00662332" w:rsidRDefault="00662332"/>
    <w:p w14:paraId="3EFF141B" w14:textId="4212045B" w:rsidR="00662332" w:rsidRPr="00662332" w:rsidRDefault="00662332" w:rsidP="00662332">
      <w:pPr>
        <w:rPr>
          <w:b/>
        </w:rPr>
      </w:pPr>
      <w:r w:rsidRPr="00662332">
        <w:rPr>
          <w:b/>
        </w:rPr>
        <w:t xml:space="preserve">Capital market line and security market </w:t>
      </w:r>
      <w:proofErr w:type="gramStart"/>
      <w:r w:rsidRPr="00662332">
        <w:rPr>
          <w:b/>
        </w:rPr>
        <w:t>line(</w:t>
      </w:r>
      <w:proofErr w:type="gramEnd"/>
      <w:r w:rsidRPr="00662332">
        <w:rPr>
          <w:b/>
        </w:rPr>
        <w:t>SML+CAPM)</w:t>
      </w:r>
    </w:p>
    <w:p w14:paraId="5AB317E3" w14:textId="77777777" w:rsidR="00662332" w:rsidRDefault="00662332" w:rsidP="00662332"/>
    <w:p w14:paraId="123114DA" w14:textId="77777777" w:rsidR="00662332" w:rsidRDefault="00662332" w:rsidP="00662332"/>
    <w:p w14:paraId="7FF9BB3E" w14:textId="77777777" w:rsidR="00662332" w:rsidRPr="00662332" w:rsidRDefault="00662332" w:rsidP="00662332">
      <w:pPr>
        <w:rPr>
          <w:highlight w:val="red"/>
        </w:rPr>
      </w:pPr>
      <w:r w:rsidRPr="00662332">
        <w:rPr>
          <w:highlight w:val="red"/>
        </w:rPr>
        <w:t xml:space="preserve">When investors have the possibility of investing in a risk free bond, it turns out that the new efficient frontier is a combination of the risk free asset and </w:t>
      </w:r>
      <w:proofErr w:type="gramStart"/>
      <w:r w:rsidRPr="00662332">
        <w:rPr>
          <w:highlight w:val="red"/>
        </w:rPr>
        <w:t>the(</w:t>
      </w:r>
      <w:proofErr w:type="gramEnd"/>
      <w:r w:rsidRPr="00662332">
        <w:rPr>
          <w:highlight w:val="red"/>
        </w:rPr>
        <w:t>tangency) market portfolio.</w:t>
      </w:r>
    </w:p>
    <w:p w14:paraId="2A9147BD" w14:textId="77777777" w:rsidR="00662332" w:rsidRPr="00662332" w:rsidRDefault="00662332" w:rsidP="00662332">
      <w:pPr>
        <w:rPr>
          <w:highlight w:val="red"/>
        </w:rPr>
      </w:pPr>
    </w:p>
    <w:p w14:paraId="2279EE36" w14:textId="77777777" w:rsidR="00662332" w:rsidRPr="00662332" w:rsidRDefault="00662332" w:rsidP="00662332">
      <w:pPr>
        <w:rPr>
          <w:highlight w:val="red"/>
        </w:rPr>
      </w:pPr>
      <w:r w:rsidRPr="00662332">
        <w:rPr>
          <w:highlight w:val="red"/>
        </w:rPr>
        <w:t>In fact, the only different investment choices investors will make is what percentage of their money they will put in treasury bills and what % they will put in the market portfolio.</w:t>
      </w:r>
    </w:p>
    <w:p w14:paraId="3AB44B35" w14:textId="77777777" w:rsidR="00662332" w:rsidRPr="00662332" w:rsidRDefault="00662332" w:rsidP="00662332">
      <w:pPr>
        <w:rPr>
          <w:highlight w:val="red"/>
        </w:rPr>
      </w:pPr>
    </w:p>
    <w:p w14:paraId="31B615EF" w14:textId="77777777" w:rsidR="00662332" w:rsidRPr="00662332" w:rsidRDefault="00662332" w:rsidP="00662332">
      <w:pPr>
        <w:rPr>
          <w:highlight w:val="red"/>
        </w:rPr>
      </w:pPr>
      <w:r w:rsidRPr="00662332">
        <w:rPr>
          <w:highlight w:val="red"/>
        </w:rPr>
        <w:t>The combination line that joins the Risk free Asset with the market portfolio has the following description:</w:t>
      </w:r>
    </w:p>
    <w:p w14:paraId="317437F5" w14:textId="77777777" w:rsidR="00662332" w:rsidRPr="00662332" w:rsidRDefault="00662332" w:rsidP="00662332">
      <w:pPr>
        <w:rPr>
          <w:highlight w:val="red"/>
        </w:rPr>
      </w:pPr>
    </w:p>
    <w:p w14:paraId="52938C71" w14:textId="77777777" w:rsidR="00662332" w:rsidRPr="00662332" w:rsidRDefault="00662332" w:rsidP="00662332">
      <w:pPr>
        <w:rPr>
          <w:highlight w:val="red"/>
          <w:u w:val="single"/>
        </w:rPr>
      </w:pPr>
      <w:proofErr w:type="spellStart"/>
      <w:r w:rsidRPr="00662332">
        <w:rPr>
          <w:highlight w:val="red"/>
        </w:rPr>
        <w:t>Rp</w:t>
      </w:r>
      <w:proofErr w:type="spellEnd"/>
      <w:r w:rsidRPr="00662332">
        <w:rPr>
          <w:highlight w:val="red"/>
        </w:rPr>
        <w:t xml:space="preserve"> =</w:t>
      </w:r>
      <w:r w:rsidRPr="00662332">
        <w:rPr>
          <w:highlight w:val="red"/>
        </w:rPr>
        <w:tab/>
      </w:r>
      <w:proofErr w:type="spellStart"/>
      <w:r w:rsidRPr="00662332">
        <w:rPr>
          <w:highlight w:val="red"/>
        </w:rPr>
        <w:t>Rf</w:t>
      </w:r>
      <w:proofErr w:type="spellEnd"/>
      <w:r w:rsidRPr="00662332">
        <w:rPr>
          <w:highlight w:val="red"/>
        </w:rPr>
        <w:t xml:space="preserve"> +</w:t>
      </w:r>
      <w:r w:rsidRPr="00662332">
        <w:rPr>
          <w:highlight w:val="red"/>
        </w:rPr>
        <w:tab/>
        <w:t xml:space="preserve"> </w:t>
      </w:r>
      <w:r w:rsidRPr="00662332">
        <w:rPr>
          <w:highlight w:val="red"/>
          <w:u w:val="single"/>
        </w:rPr>
        <w:t>(</w:t>
      </w:r>
      <w:proofErr w:type="spellStart"/>
      <w:r w:rsidRPr="00662332">
        <w:rPr>
          <w:highlight w:val="red"/>
          <w:u w:val="single"/>
        </w:rPr>
        <w:t>Rm-Rf</w:t>
      </w:r>
      <w:proofErr w:type="spellEnd"/>
      <w:r w:rsidRPr="00662332">
        <w:rPr>
          <w:highlight w:val="red"/>
          <w:u w:val="single"/>
        </w:rPr>
        <w:t>) *</w:t>
      </w:r>
      <w:proofErr w:type="spellStart"/>
      <w:proofErr w:type="gramStart"/>
      <w:r w:rsidRPr="00662332">
        <w:rPr>
          <w:highlight w:val="red"/>
          <w:u w:val="single"/>
        </w:rPr>
        <w:t>Stddev</w:t>
      </w:r>
      <w:proofErr w:type="spellEnd"/>
      <w:r w:rsidRPr="00662332">
        <w:rPr>
          <w:highlight w:val="red"/>
          <w:u w:val="single"/>
        </w:rPr>
        <w:t>(</w:t>
      </w:r>
      <w:proofErr w:type="gramEnd"/>
      <w:r w:rsidRPr="00662332">
        <w:rPr>
          <w:highlight w:val="red"/>
          <w:u w:val="single"/>
        </w:rPr>
        <w:t xml:space="preserve">portfolio) </w:t>
      </w:r>
    </w:p>
    <w:p w14:paraId="017FAE1C" w14:textId="77777777" w:rsidR="00662332" w:rsidRPr="00662332" w:rsidRDefault="00662332" w:rsidP="00662332">
      <w:pPr>
        <w:rPr>
          <w:highlight w:val="red"/>
        </w:rPr>
      </w:pPr>
      <w:r w:rsidRPr="00662332">
        <w:rPr>
          <w:highlight w:val="red"/>
        </w:rPr>
        <w:tab/>
      </w:r>
      <w:r w:rsidRPr="00662332">
        <w:rPr>
          <w:highlight w:val="red"/>
        </w:rPr>
        <w:tab/>
      </w:r>
      <w:r w:rsidRPr="00662332">
        <w:rPr>
          <w:highlight w:val="red"/>
        </w:rPr>
        <w:tab/>
      </w:r>
      <w:proofErr w:type="spellStart"/>
      <w:proofErr w:type="gramStart"/>
      <w:r w:rsidRPr="00662332">
        <w:rPr>
          <w:highlight w:val="red"/>
        </w:rPr>
        <w:t>Std</w:t>
      </w:r>
      <w:proofErr w:type="spellEnd"/>
      <w:r w:rsidRPr="00662332">
        <w:rPr>
          <w:highlight w:val="red"/>
        </w:rPr>
        <w:t xml:space="preserve"> </w:t>
      </w:r>
      <w:proofErr w:type="spellStart"/>
      <w:r w:rsidRPr="00662332">
        <w:rPr>
          <w:highlight w:val="red"/>
        </w:rPr>
        <w:t>Dev</w:t>
      </w:r>
      <w:proofErr w:type="spellEnd"/>
      <w:proofErr w:type="gramEnd"/>
      <w:r w:rsidRPr="00662332">
        <w:rPr>
          <w:highlight w:val="red"/>
        </w:rPr>
        <w:t xml:space="preserve"> (</w:t>
      </w:r>
      <w:proofErr w:type="spellStart"/>
      <w:r w:rsidRPr="00662332">
        <w:rPr>
          <w:highlight w:val="red"/>
        </w:rPr>
        <w:t>mkt</w:t>
      </w:r>
      <w:proofErr w:type="spellEnd"/>
      <w:r w:rsidRPr="00662332">
        <w:rPr>
          <w:highlight w:val="red"/>
        </w:rPr>
        <w:t>)</w:t>
      </w:r>
    </w:p>
    <w:p w14:paraId="1A472098" w14:textId="77777777" w:rsidR="00662332" w:rsidRPr="00662332" w:rsidRDefault="00662332" w:rsidP="00662332">
      <w:pPr>
        <w:rPr>
          <w:highlight w:val="red"/>
        </w:rPr>
      </w:pPr>
    </w:p>
    <w:p w14:paraId="35BA3871" w14:textId="77777777" w:rsidR="00662332" w:rsidRDefault="00662332" w:rsidP="00662332">
      <w:r w:rsidRPr="00662332">
        <w:rPr>
          <w:highlight w:val="red"/>
        </w:rPr>
        <w:t xml:space="preserve">And is known s the capital market line. This line only tells you the expected return of efficient portfolios. Most portfolios do NOT fall on this line. Only combinations of the market portfolio and </w:t>
      </w:r>
      <w:proofErr w:type="spellStart"/>
      <w:r w:rsidRPr="00662332">
        <w:rPr>
          <w:highlight w:val="red"/>
        </w:rPr>
        <w:t>Rf</w:t>
      </w:r>
      <w:proofErr w:type="spellEnd"/>
      <w:r w:rsidRPr="00662332">
        <w:rPr>
          <w:highlight w:val="red"/>
        </w:rPr>
        <w:t xml:space="preserve"> fall on this line.</w:t>
      </w:r>
    </w:p>
    <w:p w14:paraId="4414287F" w14:textId="77777777" w:rsidR="00662332" w:rsidRDefault="00662332" w:rsidP="00662332"/>
    <w:p w14:paraId="54625F69" w14:textId="483DEE0D" w:rsidR="00662332" w:rsidRDefault="00662332" w:rsidP="00662332">
      <w:r>
        <w:t>Under a certain set of assumptions a theory called the CAPITAL ASSET PRICING MODEL tells us the required return on an asset. (To get the assets price, discount the expected cash flows by the required return).</w:t>
      </w:r>
    </w:p>
    <w:p w14:paraId="5CF31FBA" w14:textId="77777777" w:rsidR="00662332" w:rsidRDefault="00662332" w:rsidP="00662332"/>
    <w:p w14:paraId="76150194" w14:textId="77777777" w:rsidR="00662332" w:rsidRDefault="00662332" w:rsidP="00662332">
      <w:r>
        <w:t>In fact, when you were busy pricing equity in the earlier chapters, you were always told that the required return on the equity was X% (e.g. 12%. 8%, 15%)</w:t>
      </w:r>
    </w:p>
    <w:p w14:paraId="1EEA70E5" w14:textId="77777777" w:rsidR="00662332" w:rsidRDefault="00662332" w:rsidP="00662332"/>
    <w:p w14:paraId="22F9CAD9" w14:textId="77777777" w:rsidR="00662332" w:rsidRDefault="00662332" w:rsidP="00662332">
      <w:r>
        <w:t>Well, according to the CAPM</w:t>
      </w:r>
    </w:p>
    <w:p w14:paraId="63E7AF83" w14:textId="77777777" w:rsidR="00662332" w:rsidRDefault="00662332" w:rsidP="00662332"/>
    <w:p w14:paraId="4A4515C6" w14:textId="77777777" w:rsidR="00662332" w:rsidRPr="00E22476" w:rsidRDefault="00662332" w:rsidP="00662332">
      <w:pPr>
        <w:rPr>
          <w:b/>
        </w:rPr>
      </w:pPr>
      <w:r w:rsidRPr="00E22476">
        <w:rPr>
          <w:b/>
        </w:rPr>
        <w:t xml:space="preserve">E(R) = </w:t>
      </w:r>
      <w:proofErr w:type="spellStart"/>
      <w:r w:rsidRPr="00E22476">
        <w:rPr>
          <w:b/>
        </w:rPr>
        <w:t>Rf</w:t>
      </w:r>
      <w:proofErr w:type="spellEnd"/>
      <w:r w:rsidRPr="00E22476">
        <w:rPr>
          <w:b/>
        </w:rPr>
        <w:t xml:space="preserve"> + </w:t>
      </w:r>
      <w:proofErr w:type="gramStart"/>
      <w:r w:rsidRPr="00E22476">
        <w:rPr>
          <w:b/>
        </w:rPr>
        <w:t>B(</w:t>
      </w:r>
      <w:proofErr w:type="spellStart"/>
      <w:proofErr w:type="gramEnd"/>
      <w:r w:rsidRPr="00E22476">
        <w:rPr>
          <w:b/>
        </w:rPr>
        <w:t>Rm-Rf</w:t>
      </w:r>
      <w:proofErr w:type="spellEnd"/>
      <w:r w:rsidRPr="00E22476">
        <w:rPr>
          <w:b/>
        </w:rPr>
        <w:t xml:space="preserve">) </w:t>
      </w:r>
    </w:p>
    <w:p w14:paraId="576116F5" w14:textId="77777777" w:rsidR="00662332" w:rsidRDefault="00662332" w:rsidP="00662332"/>
    <w:p w14:paraId="42BAA087" w14:textId="77777777" w:rsidR="00662332" w:rsidRDefault="00662332" w:rsidP="00662332">
      <w:proofErr w:type="gramStart"/>
      <w:r>
        <w:t>where</w:t>
      </w:r>
      <w:proofErr w:type="gramEnd"/>
      <w:r>
        <w:t xml:space="preserve"> B is the assets beta, </w:t>
      </w:r>
      <w:proofErr w:type="spellStart"/>
      <w:r>
        <w:t>Rf</w:t>
      </w:r>
      <w:proofErr w:type="spellEnd"/>
      <w:r>
        <w:t xml:space="preserve"> is the risk free rate, and </w:t>
      </w:r>
      <w:proofErr w:type="spellStart"/>
      <w:r>
        <w:t>Rm</w:t>
      </w:r>
      <w:proofErr w:type="spellEnd"/>
      <w:r>
        <w:t xml:space="preserve"> is the expected market return. This line is called the security market line (SML).</w:t>
      </w:r>
    </w:p>
    <w:p w14:paraId="0CAD27A0" w14:textId="77777777" w:rsidR="00662332" w:rsidRDefault="00662332" w:rsidP="00662332"/>
    <w:p w14:paraId="69D5CAA9" w14:textId="77777777" w:rsidR="00662332" w:rsidRDefault="00662332" w:rsidP="00662332">
      <w:r>
        <w:t>In equilibrium (and in theory we are always in equilibrium or will be soon)</w:t>
      </w:r>
    </w:p>
    <w:p w14:paraId="49CCB5AC" w14:textId="77777777" w:rsidR="00662332" w:rsidRDefault="00662332" w:rsidP="00662332"/>
    <w:p w14:paraId="4D626020" w14:textId="77777777" w:rsidR="00662332" w:rsidRDefault="00662332" w:rsidP="00662332">
      <w:r w:rsidRPr="00E22476">
        <w:rPr>
          <w:b/>
        </w:rPr>
        <w:t xml:space="preserve">E(R) = </w:t>
      </w:r>
      <w:proofErr w:type="spellStart"/>
      <w:r w:rsidRPr="00E22476">
        <w:rPr>
          <w:b/>
        </w:rPr>
        <w:t>Rf</w:t>
      </w:r>
      <w:proofErr w:type="spellEnd"/>
      <w:r w:rsidRPr="00E22476">
        <w:rPr>
          <w:b/>
        </w:rPr>
        <w:t xml:space="preserve"> + </w:t>
      </w:r>
      <w:proofErr w:type="gramStart"/>
      <w:r w:rsidRPr="00E22476">
        <w:rPr>
          <w:b/>
        </w:rPr>
        <w:t>B(</w:t>
      </w:r>
      <w:proofErr w:type="spellStart"/>
      <w:proofErr w:type="gramEnd"/>
      <w:r w:rsidRPr="00E22476">
        <w:rPr>
          <w:b/>
        </w:rPr>
        <w:t>Rm-Rf</w:t>
      </w:r>
      <w:proofErr w:type="spellEnd"/>
      <w:r w:rsidRPr="00E22476">
        <w:rPr>
          <w:b/>
        </w:rPr>
        <w:t>)</w:t>
      </w:r>
      <w:r>
        <w:t xml:space="preserve">    ….. </w:t>
      </w:r>
      <w:r w:rsidRPr="00411EA4">
        <w:rPr>
          <w:color w:val="FF0000"/>
        </w:rPr>
        <w:t>HOLDS FOR ALL ASSETS</w:t>
      </w:r>
    </w:p>
    <w:p w14:paraId="520E80E5" w14:textId="77777777" w:rsidR="00662332" w:rsidRDefault="00662332" w:rsidP="00662332"/>
    <w:p w14:paraId="11739FCB" w14:textId="77777777" w:rsidR="00662332" w:rsidRDefault="00662332" w:rsidP="00662332">
      <w:r>
        <w:t>What is Beta?</w:t>
      </w:r>
    </w:p>
    <w:p w14:paraId="1BC5F6FB" w14:textId="77777777" w:rsidR="00662332" w:rsidRDefault="00662332" w:rsidP="00662332"/>
    <w:p w14:paraId="14A0B28F" w14:textId="77777777" w:rsidR="00662332" w:rsidRDefault="00662332" w:rsidP="00662332">
      <w:r>
        <w:t>Beta is the beta of the stock, or project, or portfolio, and is measured as</w:t>
      </w:r>
    </w:p>
    <w:p w14:paraId="73EED457" w14:textId="77777777" w:rsidR="00662332" w:rsidRDefault="00662332" w:rsidP="00662332"/>
    <w:p w14:paraId="2C54F6E2" w14:textId="77777777" w:rsidR="00662332" w:rsidRDefault="00662332" w:rsidP="00662332">
      <w:r w:rsidRPr="00E22476">
        <w:rPr>
          <w:highlight w:val="red"/>
        </w:rPr>
        <w:t xml:space="preserve">Bi = </w:t>
      </w:r>
      <w:proofErr w:type="spellStart"/>
      <w:proofErr w:type="gramStart"/>
      <w:r w:rsidRPr="00E22476">
        <w:rPr>
          <w:highlight w:val="red"/>
        </w:rPr>
        <w:t>Cov</w:t>
      </w:r>
      <w:proofErr w:type="spellEnd"/>
      <w:r w:rsidRPr="00E22476">
        <w:rPr>
          <w:highlight w:val="red"/>
        </w:rPr>
        <w:t>(</w:t>
      </w:r>
      <w:proofErr w:type="spellStart"/>
      <w:proofErr w:type="gramEnd"/>
      <w:r w:rsidRPr="00E22476">
        <w:rPr>
          <w:highlight w:val="red"/>
        </w:rPr>
        <w:t>i,m</w:t>
      </w:r>
      <w:proofErr w:type="spellEnd"/>
      <w:r w:rsidRPr="00E22476">
        <w:rPr>
          <w:highlight w:val="red"/>
        </w:rPr>
        <w:t>)/</w:t>
      </w:r>
      <w:proofErr w:type="spellStart"/>
      <w:r w:rsidRPr="00E22476">
        <w:rPr>
          <w:highlight w:val="red"/>
        </w:rPr>
        <w:t>Var</w:t>
      </w:r>
      <w:proofErr w:type="spellEnd"/>
      <w:r w:rsidRPr="00E22476">
        <w:rPr>
          <w:highlight w:val="red"/>
        </w:rPr>
        <w:t>(m)</w:t>
      </w:r>
      <w:r>
        <w:t xml:space="preserve"> where m is the market</w:t>
      </w:r>
    </w:p>
    <w:p w14:paraId="528FF785" w14:textId="77777777" w:rsidR="00662332" w:rsidRDefault="00662332" w:rsidP="00662332"/>
    <w:p w14:paraId="781784BA" w14:textId="77777777" w:rsidR="00662332" w:rsidRPr="00E22476" w:rsidRDefault="00662332" w:rsidP="00662332">
      <w:pPr>
        <w:rPr>
          <w:b/>
        </w:rPr>
      </w:pPr>
      <w:r w:rsidRPr="00E22476">
        <w:rPr>
          <w:b/>
        </w:rPr>
        <w:t>The Beta of a portfolio is the weighted average of the stocks in the portfolio.</w:t>
      </w:r>
    </w:p>
    <w:p w14:paraId="394BC47D" w14:textId="77777777" w:rsidR="00662332" w:rsidRDefault="00662332" w:rsidP="00662332"/>
    <w:p w14:paraId="2ABDBF10" w14:textId="77777777" w:rsidR="00662332" w:rsidRDefault="00662332" w:rsidP="00662332">
      <w:r>
        <w:t xml:space="preserve">B= 1 implies that if the market return goes up by 3% </w:t>
      </w:r>
      <w:proofErr w:type="spellStart"/>
      <w:r>
        <w:t>unexpectely</w:t>
      </w:r>
      <w:proofErr w:type="spellEnd"/>
      <w:r>
        <w:t>, so will the asset’s return.</w:t>
      </w:r>
    </w:p>
    <w:p w14:paraId="4C577F82" w14:textId="77777777" w:rsidR="00662332" w:rsidRDefault="00662332" w:rsidP="00662332"/>
    <w:p w14:paraId="53C38EFE" w14:textId="77777777" w:rsidR="00662332" w:rsidRDefault="00662332" w:rsidP="00662332">
      <w:r>
        <w:t>If B=1.5, we would expect a 4.5% increase in the assets return.</w:t>
      </w:r>
    </w:p>
    <w:p w14:paraId="10518E47" w14:textId="77777777" w:rsidR="00662332" w:rsidRDefault="00662332" w:rsidP="00662332"/>
    <w:p w14:paraId="23CBF1C4" w14:textId="77777777" w:rsidR="00662332" w:rsidRDefault="00662332" w:rsidP="00662332"/>
    <w:p w14:paraId="6206B9FA" w14:textId="77777777" w:rsidR="00662332" w:rsidRDefault="00662332" w:rsidP="00662332">
      <w:r>
        <w:t xml:space="preserve">Beta is a measure of market risk. The total risk of an asset is its market risk, plus its company specific risk. As we diversify, and the number of companies we hold grows, the portfolio gets rid of (diversifies away) its company specific risk and is just left with its market risk, which will be the weighted average of the individual Betas of the assets in the portfolio. </w:t>
      </w:r>
    </w:p>
    <w:p w14:paraId="37199A7E" w14:textId="77777777" w:rsidR="00662332" w:rsidRDefault="00662332" w:rsidP="00662332"/>
    <w:p w14:paraId="6C48921D" w14:textId="77777777" w:rsidR="00662332" w:rsidRDefault="00662332" w:rsidP="00662332">
      <w:proofErr w:type="spellStart"/>
      <w:r>
        <w:t>Bp</w:t>
      </w:r>
      <w:proofErr w:type="spellEnd"/>
      <w:r>
        <w:t xml:space="preserve"> = w1B1 +w2B2 + w3B3 </w:t>
      </w:r>
      <w:proofErr w:type="gramStart"/>
      <w:r>
        <w:t>+ ….</w:t>
      </w:r>
      <w:proofErr w:type="gramEnd"/>
    </w:p>
    <w:p w14:paraId="371A412C" w14:textId="77777777" w:rsidR="00662332" w:rsidRDefault="00662332" w:rsidP="00662332"/>
    <w:p w14:paraId="0542F859" w14:textId="77777777" w:rsidR="00662332" w:rsidRDefault="00662332" w:rsidP="00662332">
      <w:r>
        <w:t>A couple of other things to remember:</w:t>
      </w:r>
    </w:p>
    <w:p w14:paraId="753E2D1E" w14:textId="77777777" w:rsidR="00662332" w:rsidRDefault="00662332" w:rsidP="00662332"/>
    <w:p w14:paraId="6D55E057" w14:textId="77777777" w:rsidR="00662332" w:rsidRDefault="00662332" w:rsidP="00662332">
      <w:pPr>
        <w:pStyle w:val="ListParagraph"/>
        <w:numPr>
          <w:ilvl w:val="0"/>
          <w:numId w:val="4"/>
        </w:numPr>
      </w:pPr>
      <w:r>
        <w:t xml:space="preserve">The CAPM (SML) tells you an assets required </w:t>
      </w:r>
      <w:proofErr w:type="gramStart"/>
      <w:r>
        <w:t>return which</w:t>
      </w:r>
      <w:proofErr w:type="gramEnd"/>
      <w:r>
        <w:t xml:space="preserve"> also can be considered its expected return. However, if an expert finds that a stock’s expected return is higher than the SML predicts, then the stock plots above the SML and should be bought. Conversely, if an expert predicts a stock has an expected return less than its required return, its stock price should drop to get back to equilibrium.</w:t>
      </w:r>
    </w:p>
    <w:p w14:paraId="128C60F8" w14:textId="77777777" w:rsidR="00662332" w:rsidRPr="00E22476" w:rsidRDefault="00662332" w:rsidP="00662332">
      <w:pPr>
        <w:pStyle w:val="ListParagraph"/>
        <w:numPr>
          <w:ilvl w:val="0"/>
          <w:numId w:val="4"/>
        </w:numPr>
        <w:rPr>
          <w:b/>
        </w:rPr>
      </w:pPr>
      <w:r>
        <w:t>Risk can be measured in many different ways. In finance, we tend to measure either a stock’s standard deviation (a measure of total risk) or its Beta (Beta = market risk). Which risk is more important depends on the circumstance</w:t>
      </w:r>
      <w:r w:rsidRPr="00E22476">
        <w:rPr>
          <w:b/>
        </w:rPr>
        <w:t xml:space="preserve">. If you are well diversified (as you should be) then Beta risk tends to be more important. You are rewarded with higher expected returns when you accept Beta risk as R= </w:t>
      </w:r>
      <w:proofErr w:type="spellStart"/>
      <w:r w:rsidRPr="00E22476">
        <w:rPr>
          <w:b/>
        </w:rPr>
        <w:t>Rf+</w:t>
      </w:r>
      <w:proofErr w:type="gramStart"/>
      <w:r w:rsidRPr="00E22476">
        <w:rPr>
          <w:b/>
        </w:rPr>
        <w:t>B</w:t>
      </w:r>
      <w:proofErr w:type="spellEnd"/>
      <w:r w:rsidRPr="00E22476">
        <w:rPr>
          <w:b/>
        </w:rPr>
        <w:t>(</w:t>
      </w:r>
      <w:proofErr w:type="spellStart"/>
      <w:proofErr w:type="gramEnd"/>
      <w:r w:rsidRPr="00E22476">
        <w:rPr>
          <w:b/>
        </w:rPr>
        <w:t>Rm-Rf</w:t>
      </w:r>
      <w:proofErr w:type="spellEnd"/>
      <w:r w:rsidRPr="00E22476">
        <w:rPr>
          <w:b/>
        </w:rPr>
        <w:t>).</w:t>
      </w:r>
    </w:p>
    <w:p w14:paraId="2E70CB35" w14:textId="77777777" w:rsidR="00662332" w:rsidRPr="00E22476" w:rsidRDefault="00662332" w:rsidP="00662332">
      <w:pPr>
        <w:pStyle w:val="ListParagraph"/>
        <w:numPr>
          <w:ilvl w:val="1"/>
          <w:numId w:val="4"/>
        </w:numPr>
        <w:rPr>
          <w:b/>
        </w:rPr>
      </w:pPr>
      <w:r w:rsidRPr="00E22476">
        <w:rPr>
          <w:b/>
        </w:rPr>
        <w:t xml:space="preserve">If you are not well diversified, </w:t>
      </w:r>
      <w:proofErr w:type="spellStart"/>
      <w:r w:rsidRPr="00E22476">
        <w:rPr>
          <w:b/>
        </w:rPr>
        <w:t>stdev</w:t>
      </w:r>
      <w:proofErr w:type="spellEnd"/>
      <w:r w:rsidRPr="00E22476">
        <w:rPr>
          <w:b/>
        </w:rPr>
        <w:t xml:space="preserve"> is more important. Remember that you are not always rewarded by higher expected returns for taking on </w:t>
      </w:r>
      <w:proofErr w:type="spellStart"/>
      <w:r w:rsidRPr="00E22476">
        <w:rPr>
          <w:b/>
        </w:rPr>
        <w:t>st</w:t>
      </w:r>
      <w:proofErr w:type="spellEnd"/>
      <w:r w:rsidRPr="00E22476">
        <w:rPr>
          <w:b/>
        </w:rPr>
        <w:t xml:space="preserve"> </w:t>
      </w:r>
      <w:proofErr w:type="spellStart"/>
      <w:r w:rsidRPr="00E22476">
        <w:rPr>
          <w:b/>
        </w:rPr>
        <w:t>dev</w:t>
      </w:r>
      <w:proofErr w:type="spellEnd"/>
      <w:r w:rsidRPr="00E22476">
        <w:rPr>
          <w:b/>
        </w:rPr>
        <w:t xml:space="preserve"> risk, as part of this risk can be diversified away.</w:t>
      </w:r>
    </w:p>
    <w:p w14:paraId="7F2E6B17" w14:textId="77777777" w:rsidR="00444281" w:rsidRDefault="00444281" w:rsidP="00444281"/>
    <w:p w14:paraId="32CF4AE4" w14:textId="77777777" w:rsidR="00444281" w:rsidRDefault="00444281" w:rsidP="00444281"/>
    <w:p w14:paraId="5578D848" w14:textId="77777777" w:rsidR="00444281" w:rsidRDefault="00444281" w:rsidP="00444281"/>
    <w:p w14:paraId="06B68EAA" w14:textId="180E18A0" w:rsidR="00444281" w:rsidRPr="00444281" w:rsidRDefault="00444281" w:rsidP="00444281">
      <w:pPr>
        <w:rPr>
          <w:b/>
          <w:u w:val="single"/>
        </w:rPr>
      </w:pPr>
      <w:r w:rsidRPr="00444281">
        <w:rPr>
          <w:b/>
          <w:u w:val="single"/>
        </w:rPr>
        <w:lastRenderedPageBreak/>
        <w:t xml:space="preserve">Market efficiency: </w:t>
      </w:r>
    </w:p>
    <w:p w14:paraId="248BBD17" w14:textId="77777777" w:rsidR="00444281" w:rsidRDefault="00444281" w:rsidP="00444281"/>
    <w:p w14:paraId="1FE1F113" w14:textId="77777777" w:rsidR="00444281" w:rsidRDefault="00444281" w:rsidP="00444281">
      <w:pPr>
        <w:jc w:val="center"/>
      </w:pPr>
      <w:r>
        <w:t>“The market doesn’t make any sense. Even after reviewing all available information, I just can’t seem to make any money trading stocks.”</w:t>
      </w:r>
    </w:p>
    <w:p w14:paraId="39EA37F3" w14:textId="77777777" w:rsidR="00444281" w:rsidRDefault="00444281" w:rsidP="00444281"/>
    <w:p w14:paraId="69713B25" w14:textId="77777777" w:rsidR="00444281" w:rsidRDefault="00444281" w:rsidP="00444281">
      <w:r>
        <w:t>In truth, if the statement above were true, then we would have to conclude that we have an efficient market. Why?</w:t>
      </w:r>
    </w:p>
    <w:p w14:paraId="37F6DA6D" w14:textId="77777777" w:rsidR="00444281" w:rsidRDefault="00444281" w:rsidP="00444281"/>
    <w:p w14:paraId="1426553A" w14:textId="77777777" w:rsidR="00444281" w:rsidRDefault="00444281" w:rsidP="00444281">
      <w:r>
        <w:t xml:space="preserve">Because an efficient market is one where information is quickly and accurately (accurate on average) incorporated into the market price of assets. If a person cannot make money by trading on </w:t>
      </w:r>
      <w:proofErr w:type="gramStart"/>
      <w:r>
        <w:t>information, that</w:t>
      </w:r>
      <w:proofErr w:type="gramEnd"/>
      <w:r>
        <w:t xml:space="preserve"> means that said information is already incorporated into the asset’s price—which means the market is efficient.</w:t>
      </w:r>
    </w:p>
    <w:p w14:paraId="1DA04C71" w14:textId="77777777" w:rsidR="00444281" w:rsidRDefault="00444281" w:rsidP="00444281"/>
    <w:p w14:paraId="29A151A3" w14:textId="77777777" w:rsidR="00444281" w:rsidRDefault="00444281" w:rsidP="00444281">
      <w:r>
        <w:t xml:space="preserve">When we talk about market efficiency, the correct question </w:t>
      </w:r>
      <w:proofErr w:type="gramStart"/>
      <w:r>
        <w:t>is :</w:t>
      </w:r>
      <w:proofErr w:type="gramEnd"/>
    </w:p>
    <w:p w14:paraId="2CC591BD" w14:textId="77777777" w:rsidR="00444281" w:rsidRDefault="00444281" w:rsidP="00444281"/>
    <w:p w14:paraId="3274C9FD" w14:textId="77777777" w:rsidR="00444281" w:rsidRDefault="00444281" w:rsidP="00444281">
      <w:r w:rsidRPr="00FF3F26">
        <w:rPr>
          <w:u w:val="single"/>
        </w:rPr>
        <w:t>“How efficient is the market?”</w:t>
      </w:r>
    </w:p>
    <w:p w14:paraId="4575CFF1" w14:textId="77777777" w:rsidR="00444281" w:rsidRDefault="00444281" w:rsidP="00444281"/>
    <w:p w14:paraId="53B73301" w14:textId="77777777" w:rsidR="00444281" w:rsidRDefault="00444281" w:rsidP="00444281">
      <w:r>
        <w:t xml:space="preserve">Eugene </w:t>
      </w:r>
      <w:proofErr w:type="spellStart"/>
      <w:r>
        <w:t>Fama</w:t>
      </w:r>
      <w:proofErr w:type="spellEnd"/>
      <w:r>
        <w:t xml:space="preserve"> determined that instead of saying the markets are slightly efficient, quite efficient, or perfectly efficient, we should say the market is (OR ISN’T):</w:t>
      </w:r>
    </w:p>
    <w:p w14:paraId="362CA121" w14:textId="77777777" w:rsidR="00444281" w:rsidRDefault="00444281" w:rsidP="00444281"/>
    <w:p w14:paraId="692E3AD0" w14:textId="77777777" w:rsidR="00444281" w:rsidRDefault="00444281" w:rsidP="00444281">
      <w:r>
        <w:t>WEAK FORM EFFICIENT, SEMI STRONG FORM EFFICIENT OR STRONG FORM EFFICIENT</w:t>
      </w:r>
    </w:p>
    <w:p w14:paraId="2D9336DF" w14:textId="77777777" w:rsidR="00444281" w:rsidRDefault="00444281" w:rsidP="00444281"/>
    <w:p w14:paraId="03ACE5C7" w14:textId="77777777" w:rsidR="00444281" w:rsidRDefault="00444281" w:rsidP="00444281">
      <w:r>
        <w:t>According to FAMA, if the market is:</w:t>
      </w:r>
    </w:p>
    <w:p w14:paraId="1AF7B1D3" w14:textId="77777777" w:rsidR="00444281" w:rsidRDefault="00444281" w:rsidP="00444281"/>
    <w:p w14:paraId="2B6DBDC6" w14:textId="77777777" w:rsidR="00444281" w:rsidRDefault="00444281" w:rsidP="00444281">
      <w:pPr>
        <w:pStyle w:val="ListParagraph"/>
        <w:numPr>
          <w:ilvl w:val="0"/>
          <w:numId w:val="5"/>
        </w:numPr>
      </w:pPr>
      <w:r>
        <w:t>STRONG FORM EFFICIENT it is also semi strong and weak form efficient</w:t>
      </w:r>
    </w:p>
    <w:p w14:paraId="2C1631C4" w14:textId="77777777" w:rsidR="00444281" w:rsidRDefault="00444281" w:rsidP="00444281">
      <w:pPr>
        <w:pStyle w:val="ListParagraph"/>
        <w:numPr>
          <w:ilvl w:val="0"/>
          <w:numId w:val="5"/>
        </w:numPr>
      </w:pPr>
      <w:r>
        <w:t>SEMI STRONG FORM EFFICIENT it is also weak form efficient</w:t>
      </w:r>
    </w:p>
    <w:p w14:paraId="6A800810" w14:textId="77777777" w:rsidR="00444281" w:rsidRDefault="00444281" w:rsidP="00444281"/>
    <w:p w14:paraId="4CC2422D" w14:textId="77777777" w:rsidR="00444281" w:rsidRDefault="00444281" w:rsidP="00444281"/>
    <w:p w14:paraId="5371958F" w14:textId="77777777" w:rsidR="00444281" w:rsidRDefault="00444281" w:rsidP="00444281"/>
    <w:p w14:paraId="4783674A" w14:textId="77777777" w:rsidR="00444281" w:rsidRDefault="00444281" w:rsidP="00444281"/>
    <w:p w14:paraId="171E61A5" w14:textId="77777777" w:rsidR="00444281" w:rsidRPr="00D60046" w:rsidRDefault="00444281" w:rsidP="00444281">
      <w:pPr>
        <w:rPr>
          <w:b/>
          <w:u w:val="single"/>
        </w:rPr>
      </w:pPr>
      <w:r w:rsidRPr="00D60046">
        <w:rPr>
          <w:b/>
          <w:u w:val="single"/>
        </w:rPr>
        <w:t>Weak Form Efficient:</w:t>
      </w:r>
    </w:p>
    <w:p w14:paraId="0394AFAB" w14:textId="77777777" w:rsidR="00444281" w:rsidRDefault="00444281" w:rsidP="00444281"/>
    <w:p w14:paraId="7A23D37D" w14:textId="77777777" w:rsidR="00444281" w:rsidRDefault="00444281" w:rsidP="00444281">
      <w:r>
        <w:t xml:space="preserve">If you cannot make a “statistically abnormally high” return by using trading rules based on historical data, price movements, weighted averages, </w:t>
      </w:r>
      <w:proofErr w:type="spellStart"/>
      <w:r>
        <w:t>etc</w:t>
      </w:r>
      <w:proofErr w:type="spellEnd"/>
      <w:r>
        <w:t xml:space="preserve"> </w:t>
      </w:r>
      <w:proofErr w:type="spellStart"/>
      <w:r>
        <w:t>etc</w:t>
      </w:r>
      <w:proofErr w:type="spellEnd"/>
      <w:r>
        <w:t xml:space="preserve"> then we say that the market is WEAK FORM EFFICIENT.</w:t>
      </w:r>
    </w:p>
    <w:p w14:paraId="4B754E3B" w14:textId="77777777" w:rsidR="00444281" w:rsidRDefault="00444281" w:rsidP="00444281"/>
    <w:p w14:paraId="6E4715F5" w14:textId="77777777" w:rsidR="00444281" w:rsidRDefault="00444281" w:rsidP="00444281">
      <w:r>
        <w:t>Conversely, if you can make statistically abnormally high returns by trading on historical price data, then we say the market is NOT weak form efficient.</w:t>
      </w:r>
    </w:p>
    <w:p w14:paraId="382240C1" w14:textId="77777777" w:rsidR="00444281" w:rsidRDefault="00444281" w:rsidP="00444281"/>
    <w:p w14:paraId="151B038F" w14:textId="77777777" w:rsidR="00444281" w:rsidRDefault="00444281" w:rsidP="00444281"/>
    <w:p w14:paraId="48643773" w14:textId="77777777" w:rsidR="00444281" w:rsidRPr="00D60046" w:rsidRDefault="00444281" w:rsidP="00444281">
      <w:pPr>
        <w:rPr>
          <w:b/>
          <w:u w:val="single"/>
        </w:rPr>
      </w:pPr>
      <w:r w:rsidRPr="00D60046">
        <w:rPr>
          <w:b/>
          <w:u w:val="single"/>
        </w:rPr>
        <w:t>Semi Strong Form Efficiency:</w:t>
      </w:r>
    </w:p>
    <w:p w14:paraId="47B020F3" w14:textId="77777777" w:rsidR="00444281" w:rsidRDefault="00444281" w:rsidP="00444281"/>
    <w:p w14:paraId="314697A5" w14:textId="3D43BEB1" w:rsidR="00444281" w:rsidRDefault="00444281" w:rsidP="00444281">
      <w:r>
        <w:t>If you cannot make a “statistically abnormally high” return by trading on publicly available information INCLUDING financial statements, corporate press releases,</w:t>
      </w:r>
      <w:r w:rsidRPr="00444281">
        <w:t xml:space="preserve"> </w:t>
      </w:r>
      <w:r>
        <w:lastRenderedPageBreak/>
        <w:t>publicly described investment plans AND HISTORICAL PRICE DATA then we say the market is SEMI STRONG EFFIECIENT.</w:t>
      </w:r>
    </w:p>
    <w:p w14:paraId="7C345D65" w14:textId="77777777" w:rsidR="00444281" w:rsidRDefault="00444281" w:rsidP="00444281"/>
    <w:p w14:paraId="7FEFDE54" w14:textId="77777777" w:rsidR="00444281" w:rsidRDefault="00444281" w:rsidP="00444281">
      <w:r>
        <w:t>Conversely, if you can make statistically abnormally high returns by trading on THIS PUBLICLY AVAIALBLE information, then we say the market is NOT semi strong form efficient.</w:t>
      </w:r>
    </w:p>
    <w:p w14:paraId="3031396C" w14:textId="77777777" w:rsidR="00444281" w:rsidRDefault="00444281" w:rsidP="00444281"/>
    <w:p w14:paraId="6B74B647" w14:textId="77777777" w:rsidR="00444281" w:rsidRPr="00D60046" w:rsidRDefault="00444281" w:rsidP="00444281">
      <w:pPr>
        <w:rPr>
          <w:b/>
          <w:u w:val="single"/>
        </w:rPr>
      </w:pPr>
      <w:r w:rsidRPr="00D60046">
        <w:rPr>
          <w:b/>
          <w:u w:val="single"/>
        </w:rPr>
        <w:t>STRONG FORM EFFICIENT</w:t>
      </w:r>
    </w:p>
    <w:p w14:paraId="7781BE05" w14:textId="77777777" w:rsidR="00444281" w:rsidRDefault="00444281" w:rsidP="00444281"/>
    <w:p w14:paraId="4763CC50" w14:textId="77777777" w:rsidR="00444281" w:rsidRDefault="00444281" w:rsidP="00444281">
      <w:r>
        <w:t>We say the market is strong form efficient if it is impossible to make “statistically abnormally high” returns by trading on any information including PRIVATE/INSIDER information.</w:t>
      </w:r>
    </w:p>
    <w:p w14:paraId="5AA1F4B3" w14:textId="77777777" w:rsidR="00444281" w:rsidRDefault="00444281" w:rsidP="00444281"/>
    <w:p w14:paraId="1235567D" w14:textId="6AF75461" w:rsidR="00444281" w:rsidRDefault="00444281" w:rsidP="00444281">
      <w:r>
        <w:t>If we can make money trading on private/insider information, then we say the market is NOT strong form efficient.</w:t>
      </w:r>
      <w:r>
        <w:t xml:space="preserve"> Almost no one thinks the market is strong form efficient.</w:t>
      </w:r>
    </w:p>
    <w:p w14:paraId="2343BC9F" w14:textId="77777777" w:rsidR="00444281" w:rsidRDefault="00444281" w:rsidP="00444281"/>
    <w:p w14:paraId="78A7F6FA" w14:textId="77777777" w:rsidR="00444281" w:rsidRDefault="00444281" w:rsidP="00444281"/>
    <w:p w14:paraId="5EBABF24" w14:textId="77777777" w:rsidR="00444281" w:rsidRDefault="00444281" w:rsidP="00444281">
      <w:r>
        <w:t>There is no consensus on how efficient the market is. That makes things interesting, because we end up with some investors who trade using technical analysis, others who trade after analyzing financial statements &amp; economic data, and others who prefer to buy well diversified funds as they feel that any studying is a waste of time because the market is (semi strong) efficient.</w:t>
      </w:r>
    </w:p>
    <w:p w14:paraId="3830842D" w14:textId="4AECF2E0" w:rsidR="00662332" w:rsidRPr="00D60046" w:rsidRDefault="00662332" w:rsidP="00444281">
      <w:pPr>
        <w:rPr>
          <w:b/>
          <w:u w:val="single"/>
        </w:rPr>
      </w:pPr>
    </w:p>
    <w:p w14:paraId="0F9FA5E0" w14:textId="77777777" w:rsidR="00D60046" w:rsidRDefault="00D60046" w:rsidP="00D60046">
      <w:r w:rsidRPr="00D60046">
        <w:rPr>
          <w:b/>
          <w:u w:val="single"/>
        </w:rPr>
        <w:t>Options Review:</w:t>
      </w:r>
    </w:p>
    <w:p w14:paraId="7AAB4210" w14:textId="77777777" w:rsidR="00D60046" w:rsidRDefault="00D60046" w:rsidP="00D60046"/>
    <w:p w14:paraId="171248CA" w14:textId="77777777" w:rsidR="00D60046" w:rsidRDefault="00D60046" w:rsidP="00D60046">
      <w:r>
        <w:t>I’ll give you a unique review of options that will provide you with an ability to better understand this material. I was likely Canada’s biggest U.S. Exchange Traded options trader for a number of years, causing nightmares for compliance departments and regulators alike, so the subject is very close to me.</w:t>
      </w:r>
    </w:p>
    <w:p w14:paraId="337F334B" w14:textId="77777777" w:rsidR="00D60046" w:rsidRDefault="00D60046" w:rsidP="00D60046"/>
    <w:p w14:paraId="31DF89C8" w14:textId="77777777" w:rsidR="00D60046" w:rsidRDefault="00D60046" w:rsidP="00D60046">
      <w:r>
        <w:t>Definitions:</w:t>
      </w:r>
    </w:p>
    <w:p w14:paraId="67B586B6" w14:textId="77777777" w:rsidR="00D60046" w:rsidRDefault="00D60046" w:rsidP="00D60046"/>
    <w:p w14:paraId="39FDD1C7" w14:textId="77777777" w:rsidR="00D60046" w:rsidRDefault="00D60046" w:rsidP="00D60046">
      <w:r>
        <w:t xml:space="preserve">Call: A call gives the owner the </w:t>
      </w:r>
      <w:r w:rsidRPr="000D02AD">
        <w:rPr>
          <w:b/>
        </w:rPr>
        <w:t>RIGHT</w:t>
      </w:r>
      <w:r>
        <w:t xml:space="preserve"> but not the </w:t>
      </w:r>
      <w:r w:rsidRPr="000D02AD">
        <w:rPr>
          <w:b/>
        </w:rPr>
        <w:t>OBLIGATION</w:t>
      </w:r>
      <w:r>
        <w:t xml:space="preserve"> to buy a certain asset (e.g. a share in a company) at a certain price (the exercise a.k.a. strike price X) at a certain point in time.</w:t>
      </w:r>
    </w:p>
    <w:p w14:paraId="59659B14" w14:textId="77777777" w:rsidR="00D60046" w:rsidRDefault="00D60046" w:rsidP="00D60046"/>
    <w:p w14:paraId="29FB3BAA" w14:textId="77777777" w:rsidR="00D60046" w:rsidRDefault="00D60046" w:rsidP="00D60046">
      <w:r>
        <w:t xml:space="preserve">Put: A Put gives the owner the </w:t>
      </w:r>
      <w:r w:rsidRPr="000D02AD">
        <w:rPr>
          <w:b/>
        </w:rPr>
        <w:t>right</w:t>
      </w:r>
      <w:r>
        <w:t xml:space="preserve"> but not the </w:t>
      </w:r>
      <w:r w:rsidRPr="000D02AD">
        <w:rPr>
          <w:b/>
        </w:rPr>
        <w:t>obligation</w:t>
      </w:r>
      <w:r>
        <w:t xml:space="preserve"> to sell a certain asset (</w:t>
      </w:r>
      <w:proofErr w:type="spellStart"/>
      <w:r>
        <w:t>eg</w:t>
      </w:r>
      <w:proofErr w:type="spellEnd"/>
      <w:r>
        <w:t xml:space="preserve"> a share in a company) at a certain price (X) at a certain point in time.</w:t>
      </w:r>
    </w:p>
    <w:p w14:paraId="262CA3BA" w14:textId="77777777" w:rsidR="00D60046" w:rsidRDefault="00D60046" w:rsidP="00D60046"/>
    <w:p w14:paraId="1991EE8A" w14:textId="77777777" w:rsidR="00D60046" w:rsidRDefault="00D60046" w:rsidP="00D60046">
      <w:r>
        <w:t xml:space="preserve">For each CALL (and PUT) that exists, someone has </w:t>
      </w:r>
      <w:r w:rsidRPr="000D02AD">
        <w:rPr>
          <w:b/>
        </w:rPr>
        <w:t>bought</w:t>
      </w:r>
      <w:r>
        <w:t xml:space="preserve"> it and someone has </w:t>
      </w:r>
      <w:r w:rsidRPr="000D02AD">
        <w:rPr>
          <w:b/>
        </w:rPr>
        <w:t>sold</w:t>
      </w:r>
      <w:r>
        <w:t xml:space="preserve"> it. The person that </w:t>
      </w:r>
      <w:r w:rsidRPr="000D02AD">
        <w:rPr>
          <w:b/>
        </w:rPr>
        <w:t>paid</w:t>
      </w:r>
      <w:r>
        <w:t xml:space="preserve"> money for the option </w:t>
      </w:r>
      <w:r w:rsidRPr="000D02AD">
        <w:rPr>
          <w:b/>
        </w:rPr>
        <w:t>owns</w:t>
      </w:r>
      <w:r>
        <w:t xml:space="preserve"> the options and the person that </w:t>
      </w:r>
      <w:r w:rsidRPr="000D02AD">
        <w:rPr>
          <w:b/>
        </w:rPr>
        <w:t>received</w:t>
      </w:r>
      <w:r>
        <w:t xml:space="preserve"> money for the option is </w:t>
      </w:r>
      <w:r w:rsidRPr="000D02AD">
        <w:rPr>
          <w:b/>
        </w:rPr>
        <w:t>short</w:t>
      </w:r>
      <w:r>
        <w:t xml:space="preserve"> the option.</w:t>
      </w:r>
    </w:p>
    <w:p w14:paraId="0E78E10E" w14:textId="77777777" w:rsidR="00D60046" w:rsidRDefault="00D60046" w:rsidP="00D60046"/>
    <w:p w14:paraId="4E5E7D0C" w14:textId="77777777" w:rsidR="00D60046" w:rsidRDefault="00D60046" w:rsidP="00D60046">
      <w:r>
        <w:t>Four possible positions can exist:</w:t>
      </w:r>
    </w:p>
    <w:p w14:paraId="19F02096" w14:textId="77777777" w:rsidR="00D60046" w:rsidRDefault="00D60046" w:rsidP="00D60046"/>
    <w:p w14:paraId="2C1ECB32" w14:textId="77777777" w:rsidR="00D60046" w:rsidRDefault="00D60046" w:rsidP="00D60046">
      <w:pPr>
        <w:pStyle w:val="ListParagraph"/>
        <w:numPr>
          <w:ilvl w:val="0"/>
          <w:numId w:val="6"/>
        </w:numPr>
      </w:pPr>
      <w:r>
        <w:lastRenderedPageBreak/>
        <w:t>Long a CALL (own the call)</w:t>
      </w:r>
    </w:p>
    <w:p w14:paraId="3466198D" w14:textId="77777777" w:rsidR="00D60046" w:rsidRDefault="00D60046" w:rsidP="00D60046">
      <w:pPr>
        <w:pStyle w:val="ListParagraph"/>
        <w:numPr>
          <w:ilvl w:val="0"/>
          <w:numId w:val="6"/>
        </w:numPr>
      </w:pPr>
      <w:r>
        <w:t>Long a PUT (own the Put)</w:t>
      </w:r>
    </w:p>
    <w:p w14:paraId="4BEF0EA3" w14:textId="77777777" w:rsidR="00D60046" w:rsidRDefault="00D60046" w:rsidP="00D60046">
      <w:pPr>
        <w:pStyle w:val="ListParagraph"/>
        <w:numPr>
          <w:ilvl w:val="0"/>
          <w:numId w:val="6"/>
        </w:numPr>
      </w:pPr>
      <w:r>
        <w:t>Short a CALL (sold the call)</w:t>
      </w:r>
    </w:p>
    <w:p w14:paraId="2D1169F1" w14:textId="77777777" w:rsidR="00D60046" w:rsidRDefault="00D60046" w:rsidP="00D60046">
      <w:pPr>
        <w:pStyle w:val="ListParagraph"/>
        <w:numPr>
          <w:ilvl w:val="0"/>
          <w:numId w:val="6"/>
        </w:numPr>
      </w:pPr>
      <w:r>
        <w:t>Short a Put (sold the Put)</w:t>
      </w:r>
    </w:p>
    <w:p w14:paraId="101A1D84" w14:textId="77777777" w:rsidR="00D60046" w:rsidRDefault="00D60046" w:rsidP="00D60046"/>
    <w:p w14:paraId="60448222" w14:textId="3F413A6D" w:rsidR="00D60046" w:rsidRPr="00D60046" w:rsidRDefault="00D60046" w:rsidP="00D60046">
      <w:pPr>
        <w:rPr>
          <w:b/>
        </w:rPr>
      </w:pPr>
      <w:r w:rsidRPr="00D60046">
        <w:rPr>
          <w:b/>
        </w:rPr>
        <w:t>You should know how to sketch each.</w:t>
      </w:r>
    </w:p>
    <w:p w14:paraId="54EB180F" w14:textId="77777777" w:rsidR="00D60046" w:rsidRDefault="00D60046" w:rsidP="00D60046"/>
    <w:p w14:paraId="5A06DFC0" w14:textId="77777777" w:rsidR="00D60046" w:rsidRDefault="00D60046" w:rsidP="00D60046">
      <w:r>
        <w:t>The PROFIT for someone who trades options is the value of their position, less its cost.</w:t>
      </w:r>
    </w:p>
    <w:p w14:paraId="54C29C98" w14:textId="77777777" w:rsidR="00D60046" w:rsidRDefault="00D60046" w:rsidP="00D60046"/>
    <w:p w14:paraId="48FE56E0" w14:textId="77777777" w:rsidR="00D60046" w:rsidRDefault="00D60046" w:rsidP="00D60046">
      <w:proofErr w:type="gramStart"/>
      <w:r>
        <w:t>e</w:t>
      </w:r>
      <w:proofErr w:type="gramEnd"/>
      <w:r>
        <w:t>.g. If you bought a call for $3 and it ends up being worth $5, you made $2 profit.</w:t>
      </w:r>
    </w:p>
    <w:p w14:paraId="6057992D" w14:textId="77777777" w:rsidR="00D60046" w:rsidRDefault="00D60046" w:rsidP="00D60046">
      <w:r>
        <w:t>The person who sold it to you (for $3) ended up with a liability of $5, so they have a $2 loss.</w:t>
      </w:r>
    </w:p>
    <w:p w14:paraId="1B9C5055" w14:textId="77777777" w:rsidR="00D60046" w:rsidRDefault="00D60046" w:rsidP="00D60046"/>
    <w:p w14:paraId="56C27F74" w14:textId="77777777" w:rsidR="00D60046" w:rsidRDefault="00D60046" w:rsidP="00D60046">
      <w:r>
        <w:t>Often, you will be asked to draw either the VALUE of the option position, or the PROFIT/LOSS of the option position. The difference between the two graphs is that the profit/loss reflects the cost of the position whereas the VALUE of the position (called the payoff diagram) does not reflect the cost.</w:t>
      </w:r>
    </w:p>
    <w:p w14:paraId="7EA07647" w14:textId="77777777" w:rsidR="00D60046" w:rsidRDefault="00D60046" w:rsidP="00D60046"/>
    <w:p w14:paraId="6CE68CA2" w14:textId="77777777" w:rsidR="00D60046" w:rsidRDefault="00D60046" w:rsidP="00D60046">
      <w:r>
        <w:t>You should remember that the cost is “sunk” once you paid it so the cost of the position does not determine whether or not you chose to exercise the option at expiry.</w:t>
      </w:r>
    </w:p>
    <w:p w14:paraId="63AE1304" w14:textId="77777777" w:rsidR="00D60046" w:rsidRDefault="00D60046" w:rsidP="00D60046"/>
    <w:p w14:paraId="281C7D83" w14:textId="77777777" w:rsidR="00D60046" w:rsidRDefault="00D60046" w:rsidP="00D60046"/>
    <w:p w14:paraId="6807C422" w14:textId="77777777" w:rsidR="00D60046" w:rsidRDefault="00D60046" w:rsidP="00D60046"/>
    <w:p w14:paraId="0CFC3960" w14:textId="77777777" w:rsidR="00D60046" w:rsidRDefault="00D60046" w:rsidP="00D60046"/>
    <w:p w14:paraId="4331D65E" w14:textId="77777777" w:rsidR="00D60046" w:rsidRPr="000D02AD" w:rsidRDefault="00D60046" w:rsidP="00D60046">
      <w:pPr>
        <w:rPr>
          <w:u w:val="single"/>
        </w:rPr>
      </w:pPr>
      <w:r w:rsidRPr="000D02AD">
        <w:rPr>
          <w:u w:val="single"/>
        </w:rPr>
        <w:t>AT EXPIRY:</w:t>
      </w:r>
    </w:p>
    <w:p w14:paraId="69F99A5B" w14:textId="77777777" w:rsidR="00D60046" w:rsidRDefault="00D60046" w:rsidP="00D60046">
      <w:r>
        <w:t>At expiry, a person will exercise their call if ST&gt;X (The share price is greater than the X you have to pay to get the share.)</w:t>
      </w:r>
    </w:p>
    <w:p w14:paraId="27A37678" w14:textId="77777777" w:rsidR="00D60046" w:rsidRDefault="00D60046" w:rsidP="00D60046"/>
    <w:p w14:paraId="4504922A" w14:textId="77777777" w:rsidR="00D60046" w:rsidRPr="00D60046" w:rsidRDefault="00D60046" w:rsidP="00D60046">
      <w:pPr>
        <w:rPr>
          <w:b/>
        </w:rPr>
      </w:pPr>
      <w:r w:rsidRPr="00D60046">
        <w:rPr>
          <w:b/>
        </w:rPr>
        <w:t xml:space="preserve">At expiry, the value of a call is </w:t>
      </w:r>
      <w:proofErr w:type="gramStart"/>
      <w:r w:rsidRPr="00D60046">
        <w:rPr>
          <w:b/>
        </w:rPr>
        <w:t>MAX[</w:t>
      </w:r>
      <w:proofErr w:type="gramEnd"/>
      <w:r w:rsidRPr="00D60046">
        <w:rPr>
          <w:b/>
        </w:rPr>
        <w:t xml:space="preserve">0, ST-X]. </w:t>
      </w:r>
    </w:p>
    <w:p w14:paraId="5B68346A" w14:textId="77777777" w:rsidR="00D60046" w:rsidRDefault="00D60046" w:rsidP="00D60046"/>
    <w:p w14:paraId="47AFBA92" w14:textId="77777777" w:rsidR="00D60046" w:rsidRDefault="00D60046" w:rsidP="00D60046">
      <w:r>
        <w:t>Note a call can’t have a negative value, as a person will simply not exercise their call if ST</w:t>
      </w:r>
      <w:proofErr w:type="gramStart"/>
      <w:r>
        <w:t>,X</w:t>
      </w:r>
      <w:proofErr w:type="gramEnd"/>
      <w:r>
        <w:t>.</w:t>
      </w:r>
    </w:p>
    <w:p w14:paraId="3B955ABE" w14:textId="77777777" w:rsidR="00D60046" w:rsidRDefault="00D60046" w:rsidP="00D60046"/>
    <w:p w14:paraId="6BC6ED7C" w14:textId="77777777" w:rsidR="00D60046" w:rsidRDefault="00D60046" w:rsidP="00D60046"/>
    <w:p w14:paraId="49918C4E" w14:textId="77777777" w:rsidR="00D60046" w:rsidRDefault="00D60046" w:rsidP="00D60046">
      <w:r>
        <w:t>Similarly,</w:t>
      </w:r>
    </w:p>
    <w:p w14:paraId="6FC079A7" w14:textId="77777777" w:rsidR="00D60046" w:rsidRDefault="00D60046" w:rsidP="00D60046"/>
    <w:p w14:paraId="4607FC65" w14:textId="77777777" w:rsidR="00D60046" w:rsidRDefault="00D60046" w:rsidP="00D60046">
      <w:r>
        <w:t>A person will exercise their put if X&gt;ST (That is, they can sell a share for X and it is worth less than X).</w:t>
      </w:r>
    </w:p>
    <w:p w14:paraId="3B6A8AEE" w14:textId="77777777" w:rsidR="00D60046" w:rsidRDefault="00D60046" w:rsidP="00D60046"/>
    <w:p w14:paraId="016096F2" w14:textId="77777777" w:rsidR="00D60046" w:rsidRPr="00D60046" w:rsidRDefault="00D60046" w:rsidP="00D60046">
      <w:pPr>
        <w:rPr>
          <w:b/>
        </w:rPr>
      </w:pPr>
      <w:r w:rsidRPr="00D60046">
        <w:rPr>
          <w:b/>
        </w:rPr>
        <w:t>At expiry, the value of a put is MAX [0, X-ST]</w:t>
      </w:r>
    </w:p>
    <w:p w14:paraId="718B6427" w14:textId="77777777" w:rsidR="00D60046" w:rsidRPr="00D60046" w:rsidRDefault="00D60046" w:rsidP="00D60046">
      <w:pPr>
        <w:rPr>
          <w:b/>
        </w:rPr>
      </w:pPr>
    </w:p>
    <w:p w14:paraId="0B8E2CC0" w14:textId="77777777" w:rsidR="00D60046" w:rsidRDefault="00D60046" w:rsidP="00D60046"/>
    <w:p w14:paraId="68577513" w14:textId="7F598297" w:rsidR="00D60046" w:rsidRPr="00D60046" w:rsidRDefault="00D60046" w:rsidP="00D60046">
      <w:pPr>
        <w:rPr>
          <w:b/>
        </w:rPr>
      </w:pPr>
      <w:r w:rsidRPr="00D60046">
        <w:rPr>
          <w:b/>
        </w:rPr>
        <w:t xml:space="preserve">You should understand and/or memorize the </w:t>
      </w:r>
      <w:r w:rsidRPr="00D60046">
        <w:rPr>
          <w:b/>
        </w:rPr>
        <w:t xml:space="preserve">table describing how a call and a put are impacted by changes in </w:t>
      </w:r>
      <w:proofErr w:type="spellStart"/>
      <w:r w:rsidRPr="00D60046">
        <w:rPr>
          <w:b/>
        </w:rPr>
        <w:t>S</w:t>
      </w:r>
      <w:proofErr w:type="gramStart"/>
      <w:r w:rsidRPr="00D60046">
        <w:rPr>
          <w:b/>
        </w:rPr>
        <w:t>,X,Rf</w:t>
      </w:r>
      <w:proofErr w:type="spellEnd"/>
      <w:proofErr w:type="gramEnd"/>
      <w:r w:rsidRPr="00D60046">
        <w:rPr>
          <w:b/>
        </w:rPr>
        <w:t xml:space="preserve">, T, </w:t>
      </w:r>
      <w:proofErr w:type="spellStart"/>
      <w:r w:rsidRPr="00D60046">
        <w:rPr>
          <w:b/>
        </w:rPr>
        <w:t>Vol</w:t>
      </w:r>
      <w:proofErr w:type="spellEnd"/>
    </w:p>
    <w:p w14:paraId="7E3343FF" w14:textId="77777777" w:rsidR="00D60046" w:rsidRDefault="00D60046" w:rsidP="00D60046"/>
    <w:p w14:paraId="0FC495A3" w14:textId="77777777" w:rsidR="00D60046" w:rsidRDefault="00D60046" w:rsidP="00D60046"/>
    <w:p w14:paraId="2FE9FF97" w14:textId="77777777" w:rsidR="00662332" w:rsidRDefault="00662332">
      <w:bookmarkStart w:id="0" w:name="_GoBack"/>
      <w:bookmarkEnd w:id="0"/>
    </w:p>
    <w:sectPr w:rsidR="00662332" w:rsidSect="000045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1013"/>
    <w:multiLevelType w:val="hybridMultilevel"/>
    <w:tmpl w:val="F8BAB2D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56677A"/>
    <w:multiLevelType w:val="hybridMultilevel"/>
    <w:tmpl w:val="6FA6B0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E91F1F"/>
    <w:multiLevelType w:val="hybridMultilevel"/>
    <w:tmpl w:val="D312D97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E715C7"/>
    <w:multiLevelType w:val="hybridMultilevel"/>
    <w:tmpl w:val="12886B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9E04DF"/>
    <w:multiLevelType w:val="hybridMultilevel"/>
    <w:tmpl w:val="5C1609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BEA5CC3"/>
    <w:multiLevelType w:val="hybridMultilevel"/>
    <w:tmpl w:val="E676F2B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576"/>
    <w:rsid w:val="000045BD"/>
    <w:rsid w:val="0017765B"/>
    <w:rsid w:val="001D5F6A"/>
    <w:rsid w:val="002173F6"/>
    <w:rsid w:val="00444281"/>
    <w:rsid w:val="005B3BD3"/>
    <w:rsid w:val="00662332"/>
    <w:rsid w:val="007537AF"/>
    <w:rsid w:val="007831C0"/>
    <w:rsid w:val="00785576"/>
    <w:rsid w:val="0099104F"/>
    <w:rsid w:val="00AA6C41"/>
    <w:rsid w:val="00D60046"/>
    <w:rsid w:val="00E22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49E3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C4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3985</Words>
  <Characters>22720</Characters>
  <Application>Microsoft Macintosh Word</Application>
  <DocSecurity>0</DocSecurity>
  <Lines>189</Lines>
  <Paragraphs>53</Paragraphs>
  <ScaleCrop>false</ScaleCrop>
  <Company/>
  <LinksUpToDate>false</LinksUpToDate>
  <CharactersWithSpaces>26652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hirsch</dc:creator>
  <cp:keywords/>
  <dc:description/>
  <cp:lastModifiedBy>derek hirsch</cp:lastModifiedBy>
  <cp:revision>6</cp:revision>
  <dcterms:created xsi:type="dcterms:W3CDTF">2015-06-13T04:00:00Z</dcterms:created>
  <dcterms:modified xsi:type="dcterms:W3CDTF">2015-06-13T04:16:00Z</dcterms:modified>
</cp:coreProperties>
</file>