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D238C" w14:textId="77777777" w:rsidR="00A5591E" w:rsidRPr="001608E2" w:rsidRDefault="00394550">
      <w:pPr>
        <w:rPr>
          <w:b/>
        </w:rPr>
      </w:pPr>
      <w:r w:rsidRPr="001608E2">
        <w:rPr>
          <w:b/>
        </w:rPr>
        <w:t>What is research?</w:t>
      </w:r>
    </w:p>
    <w:p w14:paraId="57F9949D" w14:textId="77777777" w:rsidR="00394550" w:rsidRDefault="00394550"/>
    <w:p w14:paraId="1CC73450" w14:textId="77777777" w:rsidR="00394550" w:rsidRDefault="00394550">
      <w:r>
        <w:t>-Deductive (top-down process)</w:t>
      </w:r>
    </w:p>
    <w:p w14:paraId="212E9C68" w14:textId="77777777" w:rsidR="00394550" w:rsidRDefault="00394550">
      <w:r>
        <w:tab/>
        <w:t>-Hypothesis based</w:t>
      </w:r>
    </w:p>
    <w:p w14:paraId="1433163A" w14:textId="77777777" w:rsidR="00394550" w:rsidRDefault="00394550"/>
    <w:p w14:paraId="06E87DC0" w14:textId="77777777" w:rsidR="00394550" w:rsidRDefault="00394550">
      <w:r>
        <w:t>-Inductive (bottom-up process)</w:t>
      </w:r>
    </w:p>
    <w:p w14:paraId="202CD797" w14:textId="77777777" w:rsidR="00394550" w:rsidRDefault="00394550">
      <w:r>
        <w:tab/>
        <w:t>-Hypothesis not proposed</w:t>
      </w:r>
    </w:p>
    <w:p w14:paraId="73576F1B" w14:textId="77777777" w:rsidR="00394550" w:rsidRPr="001608E2" w:rsidRDefault="00394550">
      <w:pPr>
        <w:rPr>
          <w:b/>
        </w:rPr>
      </w:pPr>
    </w:p>
    <w:p w14:paraId="7C4E41EF" w14:textId="77777777" w:rsidR="00394550" w:rsidRPr="001608E2" w:rsidRDefault="00394550">
      <w:pPr>
        <w:rPr>
          <w:b/>
        </w:rPr>
      </w:pPr>
      <w:r w:rsidRPr="001608E2">
        <w:rPr>
          <w:b/>
        </w:rPr>
        <w:t xml:space="preserve">What is Data? </w:t>
      </w:r>
    </w:p>
    <w:p w14:paraId="61447A03" w14:textId="77777777" w:rsidR="00394550" w:rsidRDefault="00394550"/>
    <w:p w14:paraId="1B09BF9A" w14:textId="77777777" w:rsidR="00394550" w:rsidRDefault="00394550">
      <w:r>
        <w:t>-Quantitative (numerical data)</w:t>
      </w:r>
    </w:p>
    <w:p w14:paraId="600829BF" w14:textId="77777777" w:rsidR="00394550" w:rsidRDefault="00394550">
      <w:r>
        <w:tab/>
        <w:t>-Usually collected through surveys or questionnaires (e.g. on a scale of 1-5</w:t>
      </w:r>
      <w:proofErr w:type="gramStart"/>
      <w:r>
        <w:t>..</w:t>
      </w:r>
      <w:proofErr w:type="gramEnd"/>
      <w:r>
        <w:t>)</w:t>
      </w:r>
    </w:p>
    <w:p w14:paraId="34366412" w14:textId="77777777" w:rsidR="00394550" w:rsidRDefault="00394550">
      <w:r>
        <w:tab/>
        <w:t>-Research constructs represented by numbers</w:t>
      </w:r>
    </w:p>
    <w:p w14:paraId="25A9DEA8" w14:textId="77777777" w:rsidR="00394550" w:rsidRDefault="00394550" w:rsidP="00394550">
      <w:pPr>
        <w:ind w:left="720"/>
      </w:pPr>
      <w:r>
        <w:t>-Statistical procedures are conducted to find if constructs depend on, relate to, one another</w:t>
      </w:r>
    </w:p>
    <w:p w14:paraId="00CF9DE4" w14:textId="77777777" w:rsidR="00394550" w:rsidRDefault="00394550" w:rsidP="00394550"/>
    <w:p w14:paraId="37E8D28D" w14:textId="77777777" w:rsidR="00394550" w:rsidRDefault="00394550" w:rsidP="00394550">
      <w:r>
        <w:t>-Qualitative</w:t>
      </w:r>
    </w:p>
    <w:p w14:paraId="79E230D4" w14:textId="77777777" w:rsidR="00394550" w:rsidRDefault="00394550" w:rsidP="00394550">
      <w:pPr>
        <w:ind w:left="720"/>
      </w:pPr>
      <w:r>
        <w:t>-Usually collected through interviews with or observations of participants (typically recorded)</w:t>
      </w:r>
    </w:p>
    <w:p w14:paraId="757836DD" w14:textId="77777777" w:rsidR="00394550" w:rsidRDefault="00481860" w:rsidP="00394550">
      <w:pPr>
        <w:ind w:left="720"/>
      </w:pPr>
      <w:r>
        <w:t>-Recorded interviews and observations are transcribed (written down) and coded (to find meaning in the data)</w:t>
      </w:r>
    </w:p>
    <w:p w14:paraId="1FDDB43F" w14:textId="77777777" w:rsidR="00481860" w:rsidRDefault="00481860" w:rsidP="00394550">
      <w:pPr>
        <w:ind w:left="720"/>
      </w:pPr>
      <w:r>
        <w:t>-Units of meaning are collated into themes that best represent and inform on the phenomenon being studied</w:t>
      </w:r>
    </w:p>
    <w:p w14:paraId="1758A763" w14:textId="77777777" w:rsidR="00481860" w:rsidRDefault="00481860" w:rsidP="00481860"/>
    <w:p w14:paraId="3F1A33EB" w14:textId="77777777" w:rsidR="00481860" w:rsidRDefault="00481860" w:rsidP="00481860">
      <w:proofErr w:type="gramStart"/>
      <w:r>
        <w:t>Problem(s)?</w:t>
      </w:r>
      <w:proofErr w:type="gramEnd"/>
    </w:p>
    <w:p w14:paraId="6B4685A0" w14:textId="77777777" w:rsidR="00481860" w:rsidRDefault="00481860" w:rsidP="00481860"/>
    <w:p w14:paraId="0B81415E" w14:textId="77777777" w:rsidR="00481860" w:rsidRDefault="00481860" w:rsidP="00481860">
      <w:r>
        <w:t>-Issues with the state of intramural sport programs</w:t>
      </w:r>
    </w:p>
    <w:p w14:paraId="78B55889" w14:textId="77777777" w:rsidR="00481860" w:rsidRDefault="00481860" w:rsidP="00481860">
      <w:pPr>
        <w:ind w:left="720"/>
      </w:pPr>
      <w:r>
        <w:t>-</w:t>
      </w:r>
      <w:proofErr w:type="gramStart"/>
      <w:r>
        <w:t>intramural</w:t>
      </w:r>
      <w:proofErr w:type="gramEnd"/>
      <w:r>
        <w:t xml:space="preserve"> recreational sports programs have trouble defending their legitimacy within the post-secondary environment</w:t>
      </w:r>
    </w:p>
    <w:p w14:paraId="6012721C" w14:textId="77777777" w:rsidR="00481860" w:rsidRDefault="00481860" w:rsidP="00481860">
      <w:pPr>
        <w:ind w:left="1440"/>
      </w:pPr>
      <w:r>
        <w:t xml:space="preserve">-This study sought to determine if positive experiences </w:t>
      </w:r>
      <w:proofErr w:type="gramStart"/>
      <w:r>
        <w:t>can</w:t>
      </w:r>
      <w:proofErr w:type="gramEnd"/>
      <w:r>
        <w:t xml:space="preserve"> be had by individuals as a result of peer-created motivational climates within sports</w:t>
      </w:r>
    </w:p>
    <w:p w14:paraId="3EB07D34" w14:textId="77777777" w:rsidR="00481860" w:rsidRDefault="00481860" w:rsidP="00481860"/>
    <w:p w14:paraId="13C01659" w14:textId="77777777" w:rsidR="00481860" w:rsidRDefault="00481860" w:rsidP="00481860">
      <w:r>
        <w:t>-Issues with the study of peer motivational climate</w:t>
      </w:r>
    </w:p>
    <w:p w14:paraId="4B2621BC" w14:textId="77777777" w:rsidR="00481860" w:rsidRDefault="00481860" w:rsidP="00481860">
      <w:r>
        <w:tab/>
        <w:t>-Coaches and parents have had much more attention in research, very little known about peers as a source of motivation in sports</w:t>
      </w:r>
    </w:p>
    <w:p w14:paraId="10E8F521" w14:textId="77777777" w:rsidR="00E7181F" w:rsidRDefault="00E7181F" w:rsidP="00E7181F">
      <w:pPr>
        <w:ind w:left="1440"/>
      </w:pPr>
      <w:r>
        <w:t>-This project intended to add a growing area of study on peers as a source of motivation in (recreational) sports</w:t>
      </w:r>
    </w:p>
    <w:p w14:paraId="54109F92" w14:textId="77777777" w:rsidR="00E7181F" w:rsidRDefault="00E7181F" w:rsidP="00E7181F">
      <w:pPr>
        <w:ind w:left="720"/>
      </w:pPr>
      <w:r>
        <w:t>-No knowledge on peer motivational climate outside of the age of 12-17 has been produced</w:t>
      </w:r>
    </w:p>
    <w:p w14:paraId="1CC680CE" w14:textId="77777777" w:rsidR="00E7181F" w:rsidRDefault="00E7181F" w:rsidP="00481860">
      <w:r>
        <w:tab/>
      </w:r>
      <w:r>
        <w:tab/>
        <w:t>-This project helps bring knowledge to an older participant base</w:t>
      </w:r>
    </w:p>
    <w:p w14:paraId="06480D5F" w14:textId="77777777" w:rsidR="00E7181F" w:rsidRDefault="00E7181F" w:rsidP="00481860"/>
    <w:p w14:paraId="1535A146" w14:textId="77777777" w:rsidR="00E7181F" w:rsidRDefault="00E7181F" w:rsidP="00481860"/>
    <w:p w14:paraId="4578B0E7" w14:textId="77777777" w:rsidR="00E7181F" w:rsidRDefault="00E7181F" w:rsidP="00481860"/>
    <w:p w14:paraId="422769C8" w14:textId="77777777" w:rsidR="00E7181F" w:rsidRDefault="00E7181F" w:rsidP="00481860"/>
    <w:p w14:paraId="7D11EBA7" w14:textId="77777777" w:rsidR="00E7181F" w:rsidRDefault="00E7181F" w:rsidP="00481860"/>
    <w:p w14:paraId="338A693E" w14:textId="77777777" w:rsidR="00E7181F" w:rsidRPr="001608E2" w:rsidRDefault="00E7181F" w:rsidP="00481860">
      <w:pPr>
        <w:rPr>
          <w:b/>
        </w:rPr>
      </w:pPr>
      <w:r w:rsidRPr="001608E2">
        <w:rPr>
          <w:b/>
        </w:rPr>
        <w:lastRenderedPageBreak/>
        <w:t>*Significance of research</w:t>
      </w:r>
    </w:p>
    <w:p w14:paraId="5FF447DD" w14:textId="77777777" w:rsidR="00E7181F" w:rsidRDefault="00E7181F" w:rsidP="00481860"/>
    <w:p w14:paraId="3975C90B" w14:textId="77777777" w:rsidR="00E7181F" w:rsidRDefault="00E7181F" w:rsidP="00481860">
      <w:r>
        <w:t>This research intended to</w:t>
      </w:r>
    </w:p>
    <w:p w14:paraId="76AE8A14" w14:textId="77777777" w:rsidR="00E7181F" w:rsidRDefault="00E7181F" w:rsidP="00481860"/>
    <w:p w14:paraId="20F40E5D" w14:textId="77777777" w:rsidR="00E7181F" w:rsidRDefault="00E7181F" w:rsidP="00481860">
      <w:r>
        <w:t>&gt;Find the impact of peer motivational climate (task-involved &amp; ego involved) on the quality of the experience of recreational sport participants (positive and negative affect)</w:t>
      </w:r>
    </w:p>
    <w:p w14:paraId="4DD7CB3E" w14:textId="77777777" w:rsidR="00E7181F" w:rsidRDefault="00E7181F" w:rsidP="00481860"/>
    <w:p w14:paraId="6A9CF1F9" w14:textId="77777777" w:rsidR="00E7181F" w:rsidRDefault="00E7181F" w:rsidP="00481860">
      <w:r>
        <w:t xml:space="preserve">&gt;Further establish the reliability and validity of the </w:t>
      </w:r>
      <w:proofErr w:type="spellStart"/>
      <w:r>
        <w:t>PeerMCYSQ</w:t>
      </w:r>
      <w:proofErr w:type="spellEnd"/>
      <w:r>
        <w:t xml:space="preserve"> (Peer Motivational Climate in Youth Sport Questionnaire) and find its usability with an older sample</w:t>
      </w:r>
    </w:p>
    <w:p w14:paraId="21FBBF3E" w14:textId="77777777" w:rsidR="00E7181F" w:rsidRDefault="00E7181F" w:rsidP="00481860"/>
    <w:p w14:paraId="51E46292" w14:textId="77777777" w:rsidR="00E7181F" w:rsidRDefault="00E7181F" w:rsidP="00481860">
      <w:r>
        <w:t>First Purpose of Research</w:t>
      </w:r>
    </w:p>
    <w:p w14:paraId="41A66BF5" w14:textId="77777777" w:rsidR="00E7181F" w:rsidRDefault="00E7181F" w:rsidP="00481860"/>
    <w:p w14:paraId="28886594" w14:textId="77777777" w:rsidR="00E7181F" w:rsidRDefault="00E7181F" w:rsidP="00481860">
      <w:r>
        <w:t>-Find the relationship between peer motivational climates (task-involved and ego involved) in intramural sports and the affective states (positive or negative) that students experience from participation</w:t>
      </w:r>
    </w:p>
    <w:p w14:paraId="13ADB4DC" w14:textId="77777777" w:rsidR="00E7181F" w:rsidRDefault="00E7181F" w:rsidP="00481860"/>
    <w:p w14:paraId="0A002A73" w14:textId="77777777" w:rsidR="00E7181F" w:rsidRDefault="00E7181F" w:rsidP="00481860">
      <w:r>
        <w:t xml:space="preserve">Second Purpose of Research </w:t>
      </w:r>
    </w:p>
    <w:p w14:paraId="43693F0A" w14:textId="77777777" w:rsidR="00E7181F" w:rsidRDefault="00E7181F" w:rsidP="00481860"/>
    <w:p w14:paraId="37A4447D" w14:textId="77777777" w:rsidR="00E7181F" w:rsidRDefault="00E7181F" w:rsidP="00481860">
      <w:r>
        <w:t>-Determine whether there is a significant difference between high, medium, and low levels of task- and ego- involved peer motivational climate on student’s positive and negative affective states</w:t>
      </w:r>
    </w:p>
    <w:p w14:paraId="33E451CB" w14:textId="77777777" w:rsidR="00E7181F" w:rsidRDefault="00E7181F" w:rsidP="00481860"/>
    <w:p w14:paraId="59229F2D" w14:textId="77777777" w:rsidR="00E7181F" w:rsidRPr="001608E2" w:rsidRDefault="00E7181F" w:rsidP="001608E2">
      <w:pPr>
        <w:rPr>
          <w:b/>
        </w:rPr>
      </w:pPr>
      <w:r w:rsidRPr="001608E2">
        <w:rPr>
          <w:b/>
        </w:rPr>
        <w:t>*Definitions – Peer Motivational Climate</w:t>
      </w:r>
    </w:p>
    <w:p w14:paraId="204177A9" w14:textId="77777777" w:rsidR="00E7181F" w:rsidRDefault="00E7181F" w:rsidP="00481860"/>
    <w:p w14:paraId="0A9860F8" w14:textId="77777777" w:rsidR="00E7181F" w:rsidRDefault="00E7181F" w:rsidP="00481860">
      <w:r>
        <w:t>Motivational Climate</w:t>
      </w:r>
    </w:p>
    <w:p w14:paraId="12CCC404" w14:textId="77777777" w:rsidR="00E7181F" w:rsidRDefault="00E7181F" w:rsidP="00481860">
      <w:r>
        <w:t>-“Perceptions of situational motivational cues and expectations that encourage a particular goal orientation, and at a given point in time, induce a certain goal involvement state”</w:t>
      </w:r>
    </w:p>
    <w:p w14:paraId="54889097" w14:textId="77777777" w:rsidR="00E7181F" w:rsidRDefault="00E7181F" w:rsidP="00481860">
      <w:r>
        <w:t>-To simplify: The state of the emotional and motivational environment on a team during a sport. This is the result of the overall consensus of how teammates define success in the sport (that is, peer’s goal orientations)</w:t>
      </w:r>
    </w:p>
    <w:p w14:paraId="161FC11B" w14:textId="77777777" w:rsidR="00E7181F" w:rsidRDefault="00E7181F" w:rsidP="00481860"/>
    <w:p w14:paraId="5B3FF0E3" w14:textId="77777777" w:rsidR="00E7181F" w:rsidRDefault="00E7181F" w:rsidP="00481860">
      <w:r>
        <w:t>Task involving Motivational Climate</w:t>
      </w:r>
    </w:p>
    <w:p w14:paraId="3F092AA1" w14:textId="77777777" w:rsidR="00E7181F" w:rsidRDefault="00E7181F" w:rsidP="00481860">
      <w:r>
        <w:t>-Derive satisfaction from personal progress and exerting maximum effort</w:t>
      </w:r>
    </w:p>
    <w:p w14:paraId="5DB5271F" w14:textId="77777777" w:rsidR="00E7181F" w:rsidRDefault="00E7181F" w:rsidP="00481860">
      <w:r>
        <w:t>-Emphasize personal skill improvement</w:t>
      </w:r>
    </w:p>
    <w:p w14:paraId="09AAB8CA" w14:textId="77777777" w:rsidR="00E7181F" w:rsidRDefault="00E7181F" w:rsidP="00481860">
      <w:r>
        <w:t>-Regard errors as part of learning</w:t>
      </w:r>
    </w:p>
    <w:p w14:paraId="757FDFC4" w14:textId="77777777" w:rsidR="001608E2" w:rsidRDefault="001608E2" w:rsidP="00481860"/>
    <w:p w14:paraId="45B85FDC" w14:textId="77777777" w:rsidR="001608E2" w:rsidRDefault="001608E2" w:rsidP="00481860">
      <w:r>
        <w:t>1.Improvement</w:t>
      </w:r>
      <w:r>
        <w:tab/>
        <w:t>2. Effort</w:t>
      </w:r>
      <w:r>
        <w:tab/>
        <w:t>3. Relatedness Support</w:t>
      </w:r>
    </w:p>
    <w:p w14:paraId="4D4245ED" w14:textId="77777777" w:rsidR="00E7181F" w:rsidRDefault="00E7181F" w:rsidP="00481860"/>
    <w:p w14:paraId="0281681F" w14:textId="77777777" w:rsidR="00E7181F" w:rsidRDefault="001608E2" w:rsidP="00481860">
      <w:r>
        <w:t xml:space="preserve">Ego Involving Motivational </w:t>
      </w:r>
      <w:proofErr w:type="spellStart"/>
      <w:r>
        <w:t>M</w:t>
      </w:r>
      <w:r w:rsidR="00E7181F">
        <w:t>limate</w:t>
      </w:r>
      <w:proofErr w:type="spellEnd"/>
    </w:p>
    <w:p w14:paraId="39842AA1" w14:textId="77777777" w:rsidR="00E7181F" w:rsidRDefault="00E7181F" w:rsidP="00481860">
      <w:r>
        <w:t>-Emphasis on interpersonal comparison</w:t>
      </w:r>
    </w:p>
    <w:p w14:paraId="1E643344" w14:textId="77777777" w:rsidR="00E7181F" w:rsidRDefault="00E7181F" w:rsidP="00481860">
      <w:r>
        <w:t>-Competition with teammates</w:t>
      </w:r>
    </w:p>
    <w:p w14:paraId="050F7AD8" w14:textId="77777777" w:rsidR="00E7181F" w:rsidRDefault="00E7181F" w:rsidP="00481860">
      <w:r>
        <w:t>-</w:t>
      </w:r>
      <w:r w:rsidR="001608E2">
        <w:t>Demonstration of normative ability</w:t>
      </w:r>
    </w:p>
    <w:p w14:paraId="3DE85A5B" w14:textId="77777777" w:rsidR="001608E2" w:rsidRDefault="001608E2" w:rsidP="00481860"/>
    <w:p w14:paraId="15DF1D24" w14:textId="77777777" w:rsidR="001608E2" w:rsidRDefault="001608E2" w:rsidP="00481860">
      <w:r>
        <w:t>4. Intra-team Competition</w:t>
      </w:r>
      <w:r>
        <w:tab/>
      </w:r>
      <w:r>
        <w:tab/>
        <w:t>5. Intra-team Conflict</w:t>
      </w:r>
    </w:p>
    <w:p w14:paraId="2B6DBDE1" w14:textId="77777777" w:rsidR="001608E2" w:rsidRDefault="001608E2" w:rsidP="00481860">
      <w:r>
        <w:t>*Definitions – Affective Outcomes</w:t>
      </w:r>
    </w:p>
    <w:p w14:paraId="2C1A2560" w14:textId="77777777" w:rsidR="001608E2" w:rsidRDefault="001608E2" w:rsidP="00481860"/>
    <w:p w14:paraId="0218960A" w14:textId="77777777" w:rsidR="001608E2" w:rsidRDefault="001608E2" w:rsidP="00481860">
      <w:r>
        <w:t>-</w:t>
      </w:r>
      <w:r>
        <w:rPr>
          <w:u w:val="single"/>
        </w:rPr>
        <w:t>Affective Outcomes</w:t>
      </w:r>
      <w:r>
        <w:t xml:space="preserve"> – can be understood as the two dimensions of moods experienced by the intramural participants</w:t>
      </w:r>
    </w:p>
    <w:p w14:paraId="0440C006" w14:textId="77777777" w:rsidR="001608E2" w:rsidRDefault="001608E2" w:rsidP="00481860"/>
    <w:p w14:paraId="4313571C" w14:textId="77777777" w:rsidR="001608E2" w:rsidRDefault="001608E2" w:rsidP="00481860">
      <w:r>
        <w:t>Positive Affect (Positive Feelings)</w:t>
      </w:r>
    </w:p>
    <w:p w14:paraId="5801AF18" w14:textId="77777777" w:rsidR="001608E2" w:rsidRDefault="001608E2" w:rsidP="00481860">
      <w:r>
        <w:t>-Enthusiastic</w:t>
      </w:r>
    </w:p>
    <w:p w14:paraId="53A705C8" w14:textId="77777777" w:rsidR="001608E2" w:rsidRDefault="001608E2" w:rsidP="00481860">
      <w:r>
        <w:t>-Active</w:t>
      </w:r>
    </w:p>
    <w:p w14:paraId="4995B03C" w14:textId="77777777" w:rsidR="001608E2" w:rsidRDefault="001608E2" w:rsidP="00481860">
      <w:r>
        <w:t xml:space="preserve">-Alert </w:t>
      </w:r>
    </w:p>
    <w:p w14:paraId="0E96BAD4" w14:textId="77777777" w:rsidR="001608E2" w:rsidRDefault="001608E2" w:rsidP="00481860"/>
    <w:p w14:paraId="478A0000" w14:textId="77777777" w:rsidR="001608E2" w:rsidRDefault="001608E2" w:rsidP="00481860">
      <w:r>
        <w:t>Negative Affect (Aversive Mood States)</w:t>
      </w:r>
    </w:p>
    <w:p w14:paraId="142EE78E" w14:textId="77777777" w:rsidR="001608E2" w:rsidRDefault="001608E2" w:rsidP="00481860">
      <w:r>
        <w:t>-Subjective Distress</w:t>
      </w:r>
    </w:p>
    <w:p w14:paraId="6675E71C" w14:textId="77777777" w:rsidR="001608E2" w:rsidRDefault="001608E2" w:rsidP="00481860">
      <w:r>
        <w:t>-Anxiety</w:t>
      </w:r>
    </w:p>
    <w:p w14:paraId="543003AC" w14:textId="77777777" w:rsidR="001608E2" w:rsidRDefault="001608E2" w:rsidP="00481860">
      <w:r>
        <w:t>-</w:t>
      </w:r>
      <w:proofErr w:type="spellStart"/>
      <w:r>
        <w:t>Unpleasurable</w:t>
      </w:r>
      <w:proofErr w:type="spellEnd"/>
      <w:r>
        <w:t xml:space="preserve"> Engagement</w:t>
      </w:r>
    </w:p>
    <w:p w14:paraId="5109C9E8" w14:textId="77777777" w:rsidR="001608E2" w:rsidRDefault="001608E2" w:rsidP="00481860"/>
    <w:p w14:paraId="7F939CBF" w14:textId="77777777" w:rsidR="001608E2" w:rsidRDefault="001608E2" w:rsidP="00481860">
      <w:r>
        <w:rPr>
          <w:b/>
        </w:rPr>
        <w:t>Methods</w:t>
      </w:r>
    </w:p>
    <w:p w14:paraId="5CF158ED" w14:textId="77777777" w:rsidR="001608E2" w:rsidRDefault="001608E2" w:rsidP="00481860"/>
    <w:p w14:paraId="31ED5A95" w14:textId="77777777" w:rsidR="001608E2" w:rsidRDefault="001608E2" w:rsidP="00481860">
      <w:r>
        <w:t>Design</w:t>
      </w:r>
    </w:p>
    <w:p w14:paraId="79B8E1D7" w14:textId="77777777" w:rsidR="001608E2" w:rsidRDefault="001608E2" w:rsidP="00481860">
      <w:r>
        <w:t xml:space="preserve">-Cross sectional – data is collected from participants </w:t>
      </w:r>
      <w:r>
        <w:rPr>
          <w:b/>
        </w:rPr>
        <w:t>once</w:t>
      </w:r>
      <w:r>
        <w:t xml:space="preserve"> at </w:t>
      </w:r>
      <w:r>
        <w:rPr>
          <w:b/>
        </w:rPr>
        <w:t>one point in time</w:t>
      </w:r>
    </w:p>
    <w:p w14:paraId="44BCDB88" w14:textId="77777777" w:rsidR="001608E2" w:rsidRDefault="001608E2" w:rsidP="00481860">
      <w:pPr>
        <w:rPr>
          <w:b/>
          <w:i/>
        </w:rPr>
      </w:pPr>
      <w:r>
        <w:tab/>
        <w:t>(</w:t>
      </w:r>
      <w:r>
        <w:rPr>
          <w:b/>
        </w:rPr>
        <w:t xml:space="preserve">Longitudinal research </w:t>
      </w:r>
      <w:r>
        <w:t xml:space="preserve">involves collecting data from participants </w:t>
      </w:r>
      <w:r>
        <w:rPr>
          <w:b/>
          <w:i/>
        </w:rPr>
        <w:t xml:space="preserve">several </w:t>
      </w:r>
    </w:p>
    <w:p w14:paraId="1C3ED5F0" w14:textId="77777777" w:rsidR="001608E2" w:rsidRDefault="001608E2" w:rsidP="001608E2">
      <w:pPr>
        <w:ind w:firstLine="720"/>
      </w:pPr>
      <w:proofErr w:type="gramStart"/>
      <w:r>
        <w:rPr>
          <w:b/>
          <w:i/>
        </w:rPr>
        <w:t>times</w:t>
      </w:r>
      <w:proofErr w:type="gramEnd"/>
      <w:r>
        <w:t xml:space="preserve"> over a </w:t>
      </w:r>
      <w:r>
        <w:rPr>
          <w:b/>
          <w:i/>
        </w:rPr>
        <w:t>longer period of time</w:t>
      </w:r>
      <w:r>
        <w:t>)</w:t>
      </w:r>
    </w:p>
    <w:p w14:paraId="31A21063" w14:textId="77777777" w:rsidR="001608E2" w:rsidRDefault="001608E2" w:rsidP="001608E2">
      <w:pPr>
        <w:rPr>
          <w:b/>
          <w:i/>
        </w:rPr>
      </w:pPr>
      <w:r>
        <w:t xml:space="preserve">-Non-experimental – data is collected </w:t>
      </w:r>
      <w:r>
        <w:rPr>
          <w:b/>
          <w:i/>
        </w:rPr>
        <w:t>outside of a lab setting</w:t>
      </w:r>
      <w:r>
        <w:t xml:space="preserve"> from one group of participants </w:t>
      </w:r>
      <w:r>
        <w:rPr>
          <w:b/>
          <w:i/>
        </w:rPr>
        <w:t>not being compared to a control group</w:t>
      </w:r>
    </w:p>
    <w:p w14:paraId="315B6249" w14:textId="77777777" w:rsidR="001608E2" w:rsidRDefault="001608E2" w:rsidP="001A7A25">
      <w:pPr>
        <w:ind w:left="720"/>
      </w:pPr>
      <w:r>
        <w:t>(</w:t>
      </w:r>
      <w:r>
        <w:rPr>
          <w:b/>
        </w:rPr>
        <w:t xml:space="preserve">Experimental research </w:t>
      </w:r>
      <w:r>
        <w:t xml:space="preserve">involves a </w:t>
      </w:r>
      <w:r>
        <w:rPr>
          <w:b/>
          <w:i/>
        </w:rPr>
        <w:t>manipulated lab setting</w:t>
      </w:r>
      <w:r>
        <w:t xml:space="preserve"> and compares a </w:t>
      </w:r>
      <w:r>
        <w:rPr>
          <w:b/>
          <w:i/>
        </w:rPr>
        <w:t>treatment group</w:t>
      </w:r>
      <w:r>
        <w:t xml:space="preserve"> [undergoing a change] to a </w:t>
      </w:r>
      <w:r>
        <w:rPr>
          <w:b/>
          <w:i/>
        </w:rPr>
        <w:t xml:space="preserve">control group </w:t>
      </w:r>
      <w:r>
        <w:t>[left unchanged</w:t>
      </w:r>
      <w:r w:rsidR="001A7A25">
        <w:t>])</w:t>
      </w:r>
    </w:p>
    <w:p w14:paraId="19D64677" w14:textId="77777777" w:rsidR="001A7A25" w:rsidRDefault="001A7A25" w:rsidP="001A7A25">
      <w:r>
        <w:t xml:space="preserve">-Survey study – questions asked participants to rate their agreement to an item </w:t>
      </w:r>
      <w:r>
        <w:rPr>
          <w:b/>
          <w:i/>
        </w:rPr>
        <w:t xml:space="preserve">on a scale </w:t>
      </w:r>
      <w:r>
        <w:t>(answering with numbers</w:t>
      </w:r>
    </w:p>
    <w:p w14:paraId="4C5A02B2" w14:textId="77777777" w:rsidR="001A7A25" w:rsidRDefault="001A7A25" w:rsidP="001A7A25">
      <w:r>
        <w:tab/>
        <w:t xml:space="preserve">Qualitative studies often involve </w:t>
      </w:r>
      <w:r>
        <w:rPr>
          <w:b/>
          <w:i/>
        </w:rPr>
        <w:t xml:space="preserve">interviews </w:t>
      </w:r>
      <w:r>
        <w:t xml:space="preserve">(participants verbally respond to questions) and </w:t>
      </w:r>
      <w:r>
        <w:rPr>
          <w:b/>
          <w:i/>
        </w:rPr>
        <w:t xml:space="preserve">observations </w:t>
      </w:r>
    </w:p>
    <w:p w14:paraId="34263ABC" w14:textId="77777777" w:rsidR="001A7A25" w:rsidRDefault="001A7A25" w:rsidP="001A7A25"/>
    <w:p w14:paraId="39A8107E" w14:textId="77777777" w:rsidR="001A7A25" w:rsidRDefault="001A7A25" w:rsidP="001A7A25">
      <w:r>
        <w:t>*Participants</w:t>
      </w:r>
    </w:p>
    <w:p w14:paraId="7F8D9593" w14:textId="77777777" w:rsidR="001A7A25" w:rsidRDefault="001A7A25" w:rsidP="001A7A25"/>
    <w:p w14:paraId="75B02681" w14:textId="77777777" w:rsidR="001A7A25" w:rsidRDefault="001A7A25" w:rsidP="001A7A25">
      <w:r>
        <w:t>-</w:t>
      </w:r>
      <w:proofErr w:type="spellStart"/>
      <w:r>
        <w:t>Uni</w:t>
      </w:r>
      <w:proofErr w:type="spellEnd"/>
      <w:r>
        <w:t xml:space="preserve"> students – intramural sport participants (N = 135)</w:t>
      </w:r>
    </w:p>
    <w:p w14:paraId="01C217AE" w14:textId="77777777" w:rsidR="001A7A25" w:rsidRDefault="001A7A25" w:rsidP="001A7A25">
      <w:r>
        <w:t xml:space="preserve">-Participants of </w:t>
      </w:r>
      <w:proofErr w:type="spellStart"/>
      <w:r>
        <w:t>vball</w:t>
      </w:r>
      <w:proofErr w:type="spellEnd"/>
      <w:r>
        <w:t>, flag football, soccer, water polo, ball hockey, baseball</w:t>
      </w:r>
    </w:p>
    <w:p w14:paraId="0E132895" w14:textId="77777777" w:rsidR="001A7A25" w:rsidRDefault="001A7A25" w:rsidP="001A7A25">
      <w:r>
        <w:t>-Purposive sampling – included participants (intramural participants only) who happened to be at the location</w:t>
      </w:r>
    </w:p>
    <w:p w14:paraId="1008A2B8" w14:textId="77777777" w:rsidR="001A7A25" w:rsidRDefault="001A7A25" w:rsidP="001A7A25"/>
    <w:p w14:paraId="36571502" w14:textId="77777777" w:rsidR="001A7A25" w:rsidRDefault="001A7A25" w:rsidP="001A7A25">
      <w:r>
        <w:t>Instrumentation</w:t>
      </w:r>
    </w:p>
    <w:p w14:paraId="45CDAEFD" w14:textId="77777777" w:rsidR="001A7A25" w:rsidRDefault="001A7A25" w:rsidP="001A7A25">
      <w:r>
        <w:t>-</w:t>
      </w:r>
      <w:r w:rsidRPr="001A7A25">
        <w:rPr>
          <w:u w:val="single"/>
        </w:rPr>
        <w:t>Section 1:</w:t>
      </w:r>
      <w:r>
        <w:t xml:space="preserve"> Demographic Information</w:t>
      </w:r>
    </w:p>
    <w:p w14:paraId="7EBF01C3" w14:textId="77777777" w:rsidR="001A7A25" w:rsidRDefault="001A7A25" w:rsidP="001A7A25">
      <w:r>
        <w:t>-</w:t>
      </w:r>
      <w:r>
        <w:rPr>
          <w:u w:val="single"/>
        </w:rPr>
        <w:t xml:space="preserve">Section 2: </w:t>
      </w:r>
      <w:r>
        <w:t>Independent (Predictor) Variable</w:t>
      </w:r>
    </w:p>
    <w:p w14:paraId="00B39E97" w14:textId="77777777" w:rsidR="001A7A25" w:rsidRDefault="001A7A25" w:rsidP="001A7A25">
      <w:r>
        <w:tab/>
        <w:t>-Peer Motivational Climate in Youth Sport Questionnaire (</w:t>
      </w:r>
      <w:proofErr w:type="spellStart"/>
      <w:r>
        <w:t>PeerMCYSQ</w:t>
      </w:r>
      <w:proofErr w:type="spellEnd"/>
      <w:r>
        <w:t>)</w:t>
      </w:r>
    </w:p>
    <w:p w14:paraId="05D7A701" w14:textId="77777777" w:rsidR="001A7A25" w:rsidRDefault="001A7A25" w:rsidP="001A7A25">
      <w:r>
        <w:tab/>
        <w:t>-21 items (12 items – task involved/9 items – ego involved)</w:t>
      </w:r>
    </w:p>
    <w:p w14:paraId="3D2E81EB" w14:textId="77777777" w:rsidR="001A7A25" w:rsidRDefault="001A7A25" w:rsidP="001A7A25">
      <w:r>
        <w:tab/>
        <w:t>-</w:t>
      </w:r>
      <w:proofErr w:type="spellStart"/>
      <w:r>
        <w:t>Likert</w:t>
      </w:r>
      <w:proofErr w:type="spellEnd"/>
      <w:r>
        <w:t xml:space="preserve"> scale – 1(strongly disagree) to 7 </w:t>
      </w:r>
    </w:p>
    <w:p w14:paraId="3C3AEE52" w14:textId="77777777" w:rsidR="001A7A25" w:rsidRDefault="001A7A25" w:rsidP="001A7A25">
      <w:r>
        <w:t>-Section 3: Dependent (Outcome) Variable</w:t>
      </w:r>
    </w:p>
    <w:p w14:paraId="3BD58121" w14:textId="77777777" w:rsidR="001A7A25" w:rsidRDefault="001A7A25" w:rsidP="001A7A25">
      <w:r>
        <w:tab/>
        <w:t>-Positive and Negative Affect Schedule (PANAS)</w:t>
      </w:r>
    </w:p>
    <w:p w14:paraId="08C79174" w14:textId="77777777" w:rsidR="001A7A25" w:rsidRDefault="001A7A25" w:rsidP="001A7A25">
      <w:r>
        <w:tab/>
        <w:t>-20 items (10 positive effect/ 10 negative affect)</w:t>
      </w:r>
    </w:p>
    <w:p w14:paraId="6B23C709" w14:textId="77777777" w:rsidR="001A7A25" w:rsidRDefault="001A7A25" w:rsidP="001A7A25">
      <w:r>
        <w:tab/>
        <w:t>-</w:t>
      </w:r>
      <w:proofErr w:type="spellStart"/>
      <w:r>
        <w:t>Likert</w:t>
      </w:r>
      <w:proofErr w:type="spellEnd"/>
      <w:r>
        <w:t xml:space="preserve"> scale – 1 (weak association) to 5 (strong association)</w:t>
      </w:r>
    </w:p>
    <w:p w14:paraId="56979170" w14:textId="77777777" w:rsidR="001A7A25" w:rsidRDefault="001A7A25" w:rsidP="001A7A25"/>
    <w:p w14:paraId="0FB3688E" w14:textId="77777777" w:rsidR="001A7A25" w:rsidRDefault="001A7A25" w:rsidP="001A7A25">
      <w:r>
        <w:t>Procedure</w:t>
      </w:r>
    </w:p>
    <w:p w14:paraId="70BED484" w14:textId="77777777" w:rsidR="001A7A25" w:rsidRDefault="001A7A25" w:rsidP="001A7A25">
      <w:r>
        <w:t>-Sought approval from the head of Recreational Services and Research Ethics Board of Brock</w:t>
      </w:r>
    </w:p>
    <w:p w14:paraId="63EBD059" w14:textId="77777777" w:rsidR="001A7A25" w:rsidRDefault="001A7A25" w:rsidP="001A7A25">
      <w:pPr>
        <w:ind w:left="720"/>
      </w:pPr>
      <w:r>
        <w:t>-Very important to get permission to conduct a study form those in charge of the study location</w:t>
      </w:r>
    </w:p>
    <w:p w14:paraId="68A4E509" w14:textId="77777777" w:rsidR="001A7A25" w:rsidRDefault="001A7A25" w:rsidP="001A7A25">
      <w:pPr>
        <w:ind w:left="720"/>
      </w:pPr>
      <w:r>
        <w:t>-Very important to gain ethics clearance to ensure research is ethical (not breaking the rights of human participation)</w:t>
      </w:r>
    </w:p>
    <w:p w14:paraId="18F36A08" w14:textId="77777777" w:rsidR="00CD7C81" w:rsidRDefault="00CD7C81" w:rsidP="00CD7C81">
      <w:r>
        <w:t>-Table set up at gymnasiums/intramural fields during games</w:t>
      </w:r>
    </w:p>
    <w:p w14:paraId="4D376DA0" w14:textId="77777777" w:rsidR="00CD7C81" w:rsidRDefault="00CD7C81" w:rsidP="00CD7C81">
      <w:r>
        <w:t>-Participants invited to participate after game finished</w:t>
      </w:r>
    </w:p>
    <w:p w14:paraId="62758038" w14:textId="77777777" w:rsidR="00CD7C81" w:rsidRDefault="00CD7C81" w:rsidP="00CD7C81">
      <w:r>
        <w:tab/>
        <w:t>-Given free drinks in exchange for their participation (Gatorade)</w:t>
      </w:r>
    </w:p>
    <w:p w14:paraId="50C4D02A" w14:textId="77777777" w:rsidR="00CD7C81" w:rsidRDefault="00CD7C81" w:rsidP="00CD7C81">
      <w:r>
        <w:t>-Inputted data into the Statistical Package for the Social Sciences</w:t>
      </w:r>
    </w:p>
    <w:p w14:paraId="2972C3B6" w14:textId="77777777" w:rsidR="00CD7C81" w:rsidRDefault="00CD7C81" w:rsidP="00CD7C81"/>
    <w:p w14:paraId="32CAD889" w14:textId="77777777" w:rsidR="00CD7C81" w:rsidRDefault="00AC6EA8" w:rsidP="00CD7C81">
      <w:r>
        <w:t>Results – Hierarchical Regression</w:t>
      </w:r>
    </w:p>
    <w:p w14:paraId="2AE1DB2F" w14:textId="77777777" w:rsidR="00AC6EA8" w:rsidRDefault="00AC6EA8" w:rsidP="00CD7C81"/>
    <w:p w14:paraId="35A264A1" w14:textId="77777777" w:rsidR="00AC6EA8" w:rsidRDefault="00AC6EA8" w:rsidP="00CD7C81">
      <w:r>
        <w:t>-Positive Affect</w:t>
      </w:r>
    </w:p>
    <w:p w14:paraId="31FB4410" w14:textId="77777777" w:rsidR="00AC6EA8" w:rsidRDefault="00AC6EA8" w:rsidP="00CD7C81">
      <w:r>
        <w:tab/>
        <w:t xml:space="preserve">-Overall model </w:t>
      </w:r>
    </w:p>
    <w:p w14:paraId="0F6EEFE9" w14:textId="77777777" w:rsidR="00AC6EA8" w:rsidRDefault="00AC6EA8" w:rsidP="00CD7C81">
      <w:r>
        <w:tab/>
      </w:r>
      <w:r>
        <w:tab/>
        <w:t>-Task Involved peer motivational climate was a positive predictor</w:t>
      </w:r>
    </w:p>
    <w:p w14:paraId="2DF665CF" w14:textId="77777777" w:rsidR="00AC6EA8" w:rsidRDefault="00AC6EA8" w:rsidP="00AC6EA8">
      <w:r>
        <w:tab/>
      </w:r>
      <w:r>
        <w:tab/>
        <w:t xml:space="preserve">-Ego Involved peer motivational climate was not a significant </w:t>
      </w:r>
    </w:p>
    <w:p w14:paraId="60AC7776" w14:textId="77777777" w:rsidR="00AC6EA8" w:rsidRDefault="00AC6EA8" w:rsidP="00AC6EA8">
      <w:r>
        <w:tab/>
      </w:r>
      <w:r>
        <w:tab/>
      </w:r>
      <w:proofErr w:type="gramStart"/>
      <w:r>
        <w:t>predictor</w:t>
      </w:r>
      <w:proofErr w:type="gramEnd"/>
    </w:p>
    <w:p w14:paraId="536FCBB9" w14:textId="77777777" w:rsidR="00AC6EA8" w:rsidRDefault="00AC6EA8" w:rsidP="00AC6EA8"/>
    <w:p w14:paraId="02E75A98" w14:textId="77777777" w:rsidR="00AC6EA8" w:rsidRDefault="00AC6EA8" w:rsidP="00AC6EA8">
      <w:r>
        <w:t>Positive affect is influenced by task involved peer motivational climates but unrelated to ego-involved peer climates</w:t>
      </w:r>
    </w:p>
    <w:p w14:paraId="008B194B" w14:textId="77777777" w:rsidR="00AC6EA8" w:rsidRDefault="00AC6EA8" w:rsidP="00AC6EA8"/>
    <w:p w14:paraId="7355FBD5" w14:textId="77777777" w:rsidR="00AC6EA8" w:rsidRDefault="00AC6EA8" w:rsidP="00AC6EA8">
      <w:r>
        <w:t>H1: Positive affect will be positively related to task involvement and negatively (inversely) related to ego involvement)</w:t>
      </w:r>
    </w:p>
    <w:p w14:paraId="44AB03F2" w14:textId="77777777" w:rsidR="00AC6EA8" w:rsidRDefault="00AC6EA8" w:rsidP="00AC6EA8"/>
    <w:p w14:paraId="6FC34562" w14:textId="77777777" w:rsidR="00AC6EA8" w:rsidRDefault="00AC6EA8" w:rsidP="00AC6EA8">
      <w:r>
        <w:t>-Negative Affect</w:t>
      </w:r>
    </w:p>
    <w:p w14:paraId="3149C513" w14:textId="77777777" w:rsidR="00AC6EA8" w:rsidRDefault="00AC6EA8" w:rsidP="00AC6EA8">
      <w:r>
        <w:tab/>
        <w:t>-Overall model</w:t>
      </w:r>
    </w:p>
    <w:p w14:paraId="761A4922" w14:textId="77777777" w:rsidR="00AC6EA8" w:rsidRDefault="00AC6EA8" w:rsidP="00AC6EA8">
      <w:r>
        <w:tab/>
      </w:r>
      <w:r>
        <w:tab/>
        <w:t>-Task involved peer motivational climate was a negative predictor</w:t>
      </w:r>
    </w:p>
    <w:p w14:paraId="69749862" w14:textId="77777777" w:rsidR="00AC6EA8" w:rsidRDefault="00AC6EA8" w:rsidP="00AC6EA8">
      <w:r>
        <w:tab/>
      </w:r>
      <w:r>
        <w:tab/>
        <w:t>-Ego involved peer motivational climate was a positive predictor</w:t>
      </w:r>
    </w:p>
    <w:p w14:paraId="3906CB55" w14:textId="77777777" w:rsidR="00AC6EA8" w:rsidRDefault="00AC6EA8" w:rsidP="00AC6EA8">
      <w:proofErr w:type="gramStart"/>
      <w:r>
        <w:t>Negative affect is influenced by both types of peer motivational climates</w:t>
      </w:r>
      <w:proofErr w:type="gramEnd"/>
    </w:p>
    <w:p w14:paraId="54B34CA7" w14:textId="77777777" w:rsidR="00AC6EA8" w:rsidRDefault="00AC6EA8" w:rsidP="00AC6EA8">
      <w:r>
        <w:t xml:space="preserve">H2: Negative affect will be negatively (inversely) related to task involvement and positively related to ego involvement </w:t>
      </w:r>
    </w:p>
    <w:p w14:paraId="7D907529" w14:textId="77777777" w:rsidR="00AC6EA8" w:rsidRDefault="00AC6EA8" w:rsidP="00AC6EA8"/>
    <w:p w14:paraId="29EBA593" w14:textId="77777777" w:rsidR="00AC6EA8" w:rsidRDefault="00AC6EA8" w:rsidP="00AC6EA8">
      <w:r>
        <w:t>Results –</w:t>
      </w:r>
      <w:r w:rsidR="00075A9F">
        <w:t xml:space="preserve"> MANCOVA </w:t>
      </w:r>
    </w:p>
    <w:p w14:paraId="503BBFA9" w14:textId="77777777" w:rsidR="00075A9F" w:rsidRDefault="00075A9F" w:rsidP="00AC6EA8"/>
    <w:p w14:paraId="1F348645" w14:textId="77777777" w:rsidR="00075A9F" w:rsidRDefault="00075A9F" w:rsidP="00AC6EA8">
      <w:proofErr w:type="spellStart"/>
      <w:r>
        <w:t>Sognificant</w:t>
      </w:r>
      <w:proofErr w:type="spellEnd"/>
      <w:r>
        <w:t xml:space="preserve"> </w:t>
      </w:r>
      <w:proofErr w:type="spellStart"/>
      <w:r>
        <w:t>ferrence</w:t>
      </w:r>
      <w:proofErr w:type="spellEnd"/>
      <w:r>
        <w:t xml:space="preserve"> </w:t>
      </w:r>
      <w:proofErr w:type="spellStart"/>
      <w:r>
        <w:t>beteen</w:t>
      </w:r>
      <w:proofErr w:type="spellEnd"/>
      <w:r>
        <w:t xml:space="preserve"> all levels of task involvement in positive effect</w:t>
      </w:r>
    </w:p>
    <w:p w14:paraId="3D0FD0AB" w14:textId="77777777" w:rsidR="00075A9F" w:rsidRDefault="00075A9F" w:rsidP="00AC6EA8"/>
    <w:p w14:paraId="22C51487" w14:textId="77777777" w:rsidR="00075A9F" w:rsidRDefault="00075A9F" w:rsidP="00AC6EA8">
      <w:proofErr w:type="spellStart"/>
      <w:r>
        <w:t>Siginificant</w:t>
      </w:r>
      <w:proofErr w:type="spellEnd"/>
      <w:r>
        <w:t xml:space="preserve"> difference between all levels of ego-involvement in negative effect</w:t>
      </w:r>
    </w:p>
    <w:p w14:paraId="7DB141CD" w14:textId="77777777" w:rsidR="00075A9F" w:rsidRDefault="00075A9F" w:rsidP="00AC6EA8"/>
    <w:p w14:paraId="14364F9C" w14:textId="77777777" w:rsidR="00075A9F" w:rsidRDefault="00075A9F" w:rsidP="00AC6EA8"/>
    <w:p w14:paraId="0298CA26" w14:textId="77777777" w:rsidR="00075A9F" w:rsidRDefault="00075A9F" w:rsidP="00AC6EA8"/>
    <w:p w14:paraId="3A8FC94E" w14:textId="77777777" w:rsidR="00075A9F" w:rsidRDefault="00075A9F" w:rsidP="00AC6EA8"/>
    <w:p w14:paraId="392A8357" w14:textId="77777777" w:rsidR="00075A9F" w:rsidRDefault="00075A9F" w:rsidP="00AC6EA8">
      <w:r>
        <w:t>Ego-Involvement and Positive Effect</w:t>
      </w:r>
    </w:p>
    <w:p w14:paraId="2EFD6E75" w14:textId="77777777" w:rsidR="00075A9F" w:rsidRDefault="00075A9F" w:rsidP="00AC6EA8"/>
    <w:p w14:paraId="4B834DC7" w14:textId="77777777" w:rsidR="00075A9F" w:rsidRDefault="00075A9F" w:rsidP="00AC6EA8">
      <w:r>
        <w:t>There are differences between these values but they are very small and not significant</w:t>
      </w:r>
    </w:p>
    <w:p w14:paraId="074BABE1" w14:textId="77777777" w:rsidR="00075A9F" w:rsidRDefault="00075A9F" w:rsidP="00AC6EA8"/>
    <w:p w14:paraId="7D0D8F61" w14:textId="77777777" w:rsidR="00075A9F" w:rsidRDefault="00075A9F" w:rsidP="00AC6EA8">
      <w:r>
        <w:t>-Almost no difference between values. The directional relationship is almost non-existent. Ego-</w:t>
      </w:r>
      <w:proofErr w:type="spellStart"/>
      <w:r>
        <w:t>invovlement</w:t>
      </w:r>
      <w:proofErr w:type="spellEnd"/>
      <w:r>
        <w:t xml:space="preserve"> has no significant effect on positive effect</w:t>
      </w:r>
    </w:p>
    <w:p w14:paraId="0C4288BB" w14:textId="77777777" w:rsidR="00075A9F" w:rsidRDefault="00075A9F" w:rsidP="00AC6EA8"/>
    <w:p w14:paraId="6F843796" w14:textId="77777777" w:rsidR="00E425C8" w:rsidRDefault="00E425C8" w:rsidP="00AC6EA8"/>
    <w:p w14:paraId="3E556489" w14:textId="77777777" w:rsidR="00E425C8" w:rsidRDefault="00E425C8" w:rsidP="00AC6EA8"/>
    <w:p w14:paraId="6CFEBD19" w14:textId="77777777" w:rsidR="00E425C8" w:rsidRDefault="00E425C8" w:rsidP="00AC6EA8">
      <w:r>
        <w:t>****Task Involvement = positive</w:t>
      </w:r>
    </w:p>
    <w:p w14:paraId="03A9666A" w14:textId="77777777" w:rsidR="00E425C8" w:rsidRDefault="00E425C8" w:rsidP="00AC6EA8"/>
    <w:p w14:paraId="14CAAD94" w14:textId="77777777" w:rsidR="00E425C8" w:rsidRDefault="00E425C8" w:rsidP="00AC6EA8">
      <w:r>
        <w:t>Ego involvement = Negative</w:t>
      </w:r>
    </w:p>
    <w:p w14:paraId="3E71BBAA" w14:textId="77777777" w:rsidR="00E425C8" w:rsidRDefault="00E425C8" w:rsidP="00AC6EA8"/>
    <w:p w14:paraId="2C394BBD" w14:textId="77777777" w:rsidR="00E425C8" w:rsidRDefault="00E425C8" w:rsidP="00AC6EA8">
      <w:r>
        <w:t xml:space="preserve">All I need to know about this dumb fucking lecture </w:t>
      </w:r>
    </w:p>
    <w:p w14:paraId="2D1B697A" w14:textId="77777777" w:rsidR="00E425C8" w:rsidRDefault="00E425C8" w:rsidP="00AC6EA8"/>
    <w:p w14:paraId="0FAA42AB" w14:textId="77777777" w:rsidR="00E425C8" w:rsidRDefault="00E425C8" w:rsidP="00AC6EA8"/>
    <w:p w14:paraId="11CC4954" w14:textId="77777777" w:rsidR="00E425C8" w:rsidRDefault="00E425C8" w:rsidP="00AC6EA8">
      <w:r>
        <w:t>TARGET</w:t>
      </w:r>
    </w:p>
    <w:p w14:paraId="6525DFA0" w14:textId="77777777" w:rsidR="00E425C8" w:rsidRDefault="00E425C8" w:rsidP="00AC6EA8"/>
    <w:p w14:paraId="7900DB3B" w14:textId="77777777" w:rsidR="00E425C8" w:rsidRDefault="00E425C8" w:rsidP="00AC6EA8">
      <w:r>
        <w:t>-Task – interesting and challenging</w:t>
      </w:r>
    </w:p>
    <w:p w14:paraId="30E76C08" w14:textId="77777777" w:rsidR="00E425C8" w:rsidRDefault="00E425C8" w:rsidP="00AC6EA8">
      <w:r>
        <w:t>-Authority – autonomous decision making</w:t>
      </w:r>
    </w:p>
    <w:p w14:paraId="392843A7" w14:textId="77777777" w:rsidR="00E425C8" w:rsidRDefault="00E425C8" w:rsidP="00AC6EA8">
      <w:r>
        <w:t>-Recognition – for improvement/progress</w:t>
      </w:r>
    </w:p>
    <w:p w14:paraId="58B821DA" w14:textId="77777777" w:rsidR="00E425C8" w:rsidRDefault="00E425C8" w:rsidP="00AC6EA8">
      <w:r>
        <w:t>-Grouping – opportunities for relatedness</w:t>
      </w:r>
    </w:p>
    <w:p w14:paraId="2AF78D46" w14:textId="77777777" w:rsidR="00E425C8" w:rsidRDefault="00E425C8" w:rsidP="00AC6EA8">
      <w:r>
        <w:t>-Evaluation – evaluation based on improvement or effort shown</w:t>
      </w:r>
    </w:p>
    <w:p w14:paraId="75F3918A" w14:textId="77777777" w:rsidR="00E425C8" w:rsidRDefault="00E425C8" w:rsidP="00AC6EA8">
      <w:r>
        <w:t>-Time – time allocated for completing activities</w:t>
      </w:r>
    </w:p>
    <w:p w14:paraId="1C23568B" w14:textId="77777777" w:rsidR="00B037DA" w:rsidRDefault="00B037DA" w:rsidP="00AC6EA8"/>
    <w:p w14:paraId="12BBCC45" w14:textId="77777777" w:rsidR="00B037DA" w:rsidRDefault="00B037DA" w:rsidP="00AC6EA8">
      <w:r>
        <w:t>Limitations</w:t>
      </w:r>
    </w:p>
    <w:p w14:paraId="49982844" w14:textId="77777777" w:rsidR="00B037DA" w:rsidRDefault="00B037DA" w:rsidP="00AC6EA8"/>
    <w:p w14:paraId="6D4D9131" w14:textId="77777777" w:rsidR="00B037DA" w:rsidRDefault="00B037DA" w:rsidP="00AC6EA8">
      <w:r>
        <w:t>-Internal: Research Design</w:t>
      </w:r>
    </w:p>
    <w:p w14:paraId="53C7F27F" w14:textId="77777777" w:rsidR="00B037DA" w:rsidRDefault="00B037DA" w:rsidP="00AC6EA8">
      <w:r>
        <w:tab/>
        <w:t>-Survey response limited</w:t>
      </w:r>
    </w:p>
    <w:p w14:paraId="38AEC8FB" w14:textId="77777777" w:rsidR="00B037DA" w:rsidRDefault="00B037DA" w:rsidP="00AC6EA8">
      <w:r>
        <w:tab/>
        <w:t>-Not a random sample</w:t>
      </w:r>
    </w:p>
    <w:p w14:paraId="24610CAB" w14:textId="77777777" w:rsidR="00B037DA" w:rsidRDefault="00B037DA" w:rsidP="00AC6EA8">
      <w:r>
        <w:t>-External: Generalizability of Data</w:t>
      </w:r>
    </w:p>
    <w:p w14:paraId="3A2FBA89" w14:textId="77777777" w:rsidR="00B037DA" w:rsidRDefault="00B037DA" w:rsidP="00AC6EA8">
      <w:r>
        <w:tab/>
        <w:t xml:space="preserve">-Mostly Caucasian participants </w:t>
      </w:r>
    </w:p>
    <w:p w14:paraId="5413FF5F" w14:textId="77777777" w:rsidR="00B037DA" w:rsidRDefault="00B037DA" w:rsidP="00AC6EA8">
      <w:r>
        <w:tab/>
        <w:t>-Negative affect is skewed – problematic for analysis</w:t>
      </w:r>
    </w:p>
    <w:p w14:paraId="1E38C50B" w14:textId="77777777" w:rsidR="00B037DA" w:rsidRDefault="00B037DA" w:rsidP="00AC6EA8"/>
    <w:p w14:paraId="02EBEF32" w14:textId="77777777" w:rsidR="00B037DA" w:rsidRDefault="00B037DA" w:rsidP="00AC6EA8">
      <w:r>
        <w:t xml:space="preserve">Future Research </w:t>
      </w:r>
    </w:p>
    <w:p w14:paraId="30440D7C" w14:textId="77777777" w:rsidR="00B037DA" w:rsidRDefault="00B037DA" w:rsidP="00AC6EA8">
      <w:r>
        <w:t>-More research on the positive and negative psychological consequences of task &amp;ego involved peer motivational climates</w:t>
      </w:r>
    </w:p>
    <w:p w14:paraId="3DC609FE" w14:textId="77777777" w:rsidR="00B037DA" w:rsidRDefault="00B037DA" w:rsidP="00AC6EA8">
      <w:r>
        <w:t>-Studying these variables w more serious athletes</w:t>
      </w:r>
    </w:p>
    <w:p w14:paraId="717A2BBD" w14:textId="77777777" w:rsidR="003E65C4" w:rsidRDefault="003E65C4" w:rsidP="00AC6EA8"/>
    <w:p w14:paraId="76ECE306" w14:textId="77777777" w:rsidR="003E65C4" w:rsidRDefault="003E65C4" w:rsidP="00AC6EA8">
      <w:r>
        <w:t>Conclusion</w:t>
      </w:r>
    </w:p>
    <w:p w14:paraId="78CE56A3" w14:textId="77777777" w:rsidR="003E65C4" w:rsidRDefault="003E65C4" w:rsidP="00AC6EA8"/>
    <w:p w14:paraId="1EDE95FD" w14:textId="77777777" w:rsidR="003E65C4" w:rsidRDefault="003E65C4" w:rsidP="00AC6EA8">
      <w:r>
        <w:t xml:space="preserve">What was </w:t>
      </w:r>
      <w:proofErr w:type="gramStart"/>
      <w:r>
        <w:t>achieved</w:t>
      </w:r>
      <w:proofErr w:type="gramEnd"/>
      <w:r>
        <w:t xml:space="preserve"> </w:t>
      </w:r>
    </w:p>
    <w:p w14:paraId="5C2CDE9B" w14:textId="77777777" w:rsidR="003E65C4" w:rsidRDefault="003E65C4" w:rsidP="00AC6EA8">
      <w:r>
        <w:t>-Connections found between peer motivational climate and affective outcomes</w:t>
      </w:r>
    </w:p>
    <w:p w14:paraId="4064B607" w14:textId="77777777" w:rsidR="003E65C4" w:rsidRDefault="003E65C4" w:rsidP="00AC6EA8">
      <w:r>
        <w:t>-</w:t>
      </w:r>
      <w:proofErr w:type="spellStart"/>
      <w:r>
        <w:t>PeerMCYSQ</w:t>
      </w:r>
      <w:proofErr w:type="spellEnd"/>
      <w:r>
        <w:t xml:space="preserve"> can be used reliably w young adults</w:t>
      </w:r>
    </w:p>
    <w:p w14:paraId="72A7FC96" w14:textId="77777777" w:rsidR="003E65C4" w:rsidRDefault="003E65C4" w:rsidP="00AC6EA8">
      <w:r>
        <w:t>-Extends the study of peer motivational climate to university student participants</w:t>
      </w:r>
    </w:p>
    <w:p w14:paraId="319202B9" w14:textId="77777777" w:rsidR="003E65C4" w:rsidRDefault="003E65C4" w:rsidP="00AC6EA8">
      <w:r>
        <w:t>-Provides more evidence behind promoting task involved climates in a recreational sports context</w:t>
      </w:r>
    </w:p>
    <w:p w14:paraId="497F5357" w14:textId="77777777" w:rsidR="003E65C4" w:rsidRPr="001A7A25" w:rsidRDefault="003E65C4" w:rsidP="00AC6EA8">
      <w:r>
        <w:tab/>
      </w:r>
      <w:bookmarkStart w:id="0" w:name="_GoBack"/>
      <w:bookmarkEnd w:id="0"/>
    </w:p>
    <w:sectPr w:rsidR="003E65C4" w:rsidRPr="001A7A25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550"/>
    <w:rsid w:val="00075A9F"/>
    <w:rsid w:val="001608E2"/>
    <w:rsid w:val="001A7A25"/>
    <w:rsid w:val="00394550"/>
    <w:rsid w:val="003E65C4"/>
    <w:rsid w:val="00481860"/>
    <w:rsid w:val="00A5591E"/>
    <w:rsid w:val="00AC6EA8"/>
    <w:rsid w:val="00B037DA"/>
    <w:rsid w:val="00CD7C81"/>
    <w:rsid w:val="00E425C8"/>
    <w:rsid w:val="00E7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B8A6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1193</Words>
  <Characters>6806</Characters>
  <Application>Microsoft Macintosh Word</Application>
  <DocSecurity>0</DocSecurity>
  <Lines>56</Lines>
  <Paragraphs>15</Paragraphs>
  <ScaleCrop>false</ScaleCrop>
  <Company/>
  <LinksUpToDate>false</LinksUpToDate>
  <CharactersWithSpaces>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2</cp:revision>
  <dcterms:created xsi:type="dcterms:W3CDTF">2015-09-30T23:21:00Z</dcterms:created>
  <dcterms:modified xsi:type="dcterms:W3CDTF">2015-10-01T01:19:00Z</dcterms:modified>
</cp:coreProperties>
</file>