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rsidRPr="001A18E3" w:rsidR="00086E99" w:rsidP="001A18E3" w:rsidRDefault="001A18E3" w14:paraId="23D58B30" w14:textId="65D28283">
      <w:pPr>
        <w:ind w:left="1134"/>
        <w:jc w:val="center"/>
        <w:rPr>
          <w:rFonts w:asciiTheme="minorHAnsi" w:hAnsiTheme="minorHAnsi"/>
          <w:b/>
          <w:highlight w:val="yellow"/>
          <w:u w:val="single"/>
        </w:rPr>
      </w:pPr>
      <w:r w:rsidRPr="001A18E3">
        <w:rPr>
          <w:rFonts w:asciiTheme="minorHAnsi" w:hAnsiTheme="minorHAnsi"/>
          <w:b/>
          <w:highlight w:val="yellow"/>
          <w:u w:val="single"/>
        </w:rPr>
        <w:t>COMM 223 – Principles of Marketing</w:t>
      </w:r>
    </w:p>
    <w:p w:rsidR="00F11941" w:rsidP="00BF44E7" w:rsidRDefault="00F11941" w14:paraId="698BD785" w14:textId="77777777">
      <w:pPr>
        <w:ind w:left="1134"/>
        <w:rPr>
          <w:rFonts w:asciiTheme="minorHAnsi" w:hAnsiTheme="minorHAnsi"/>
          <w:highlight w:val="yellow"/>
        </w:rPr>
      </w:pPr>
    </w:p>
    <w:p w:rsidR="00DD13C2" w:rsidP="00BF44E7" w:rsidRDefault="00CE54B9" w14:paraId="7EB327D2" w14:textId="1D624220">
      <w:pPr>
        <w:ind w:left="1134"/>
        <w:rPr>
          <w:rFonts w:asciiTheme="minorHAnsi" w:hAnsiTheme="minorHAnsi"/>
        </w:rPr>
      </w:pPr>
      <w:r w:rsidRPr="00CE54B9">
        <w:rPr>
          <w:rFonts w:asciiTheme="minorHAnsi" w:hAnsiTheme="minorHAnsi"/>
          <w:highlight w:val="yellow"/>
        </w:rPr>
        <w:t>Chapter 1: Marketing: Creating and capturing customer value</w:t>
      </w:r>
    </w:p>
    <w:p w:rsidRPr="00381995" w:rsidR="004B6E23" w:rsidP="00BF44E7" w:rsidRDefault="004B6E23" w14:paraId="477D8929" w14:textId="77777777">
      <w:pPr>
        <w:ind w:left="1134"/>
        <w:rPr>
          <w:rFonts w:asciiTheme="minorHAnsi" w:hAnsiTheme="minorHAnsi"/>
          <w:color w:val="0000FF"/>
          <w:sz w:val="32"/>
          <w:u w:val="single"/>
        </w:rPr>
      </w:pPr>
    </w:p>
    <w:p w:rsidRPr="00501089" w:rsidR="00DD13C2" w:rsidP="00BF44E7" w:rsidRDefault="001A18E3" w14:paraId="3A0B9C86" w14:textId="23E69DB1">
      <w:pPr>
        <w:ind w:left="1134"/>
        <w:rPr>
          <w:rFonts w:asciiTheme="minorHAnsi" w:hAnsiTheme="minorHAnsi"/>
        </w:rPr>
      </w:pPr>
      <w:r>
        <w:rPr>
          <w:rFonts w:asciiTheme="minorHAnsi" w:hAnsiTheme="minorHAnsi"/>
          <w:highlight w:val="cyan"/>
        </w:rPr>
        <w:t xml:space="preserve">What is </w:t>
      </w:r>
      <w:proofErr w:type="gramStart"/>
      <w:r>
        <w:rPr>
          <w:rFonts w:asciiTheme="minorHAnsi" w:hAnsiTheme="minorHAnsi"/>
          <w:highlight w:val="cyan"/>
        </w:rPr>
        <w:t>M</w:t>
      </w:r>
      <w:r w:rsidRPr="00381995" w:rsidR="00DD13C2">
        <w:rPr>
          <w:rFonts w:asciiTheme="minorHAnsi" w:hAnsiTheme="minorHAnsi"/>
          <w:highlight w:val="cyan"/>
        </w:rPr>
        <w:t>arketing</w:t>
      </w:r>
      <w:proofErr w:type="gramEnd"/>
      <w:r w:rsidRPr="00381995" w:rsidR="00DD13C2">
        <w:rPr>
          <w:rFonts w:asciiTheme="minorHAnsi" w:hAnsiTheme="minorHAnsi"/>
          <w:highlight w:val="cyan"/>
        </w:rPr>
        <w:t>?</w:t>
      </w:r>
      <w:r w:rsidRPr="00501089" w:rsidR="00DD13C2">
        <w:rPr>
          <w:rFonts w:asciiTheme="minorHAnsi" w:hAnsiTheme="minorHAnsi"/>
        </w:rPr>
        <w:t xml:space="preserve"> </w:t>
      </w:r>
      <w:r w:rsidR="009069D3">
        <w:rPr>
          <w:rFonts w:asciiTheme="minorHAnsi" w:hAnsiTheme="minorHAnsi"/>
        </w:rPr>
        <w:t xml:space="preserve">  </w:t>
      </w:r>
    </w:p>
    <w:p w:rsidRPr="001A18E3" w:rsidR="00DD13C2" w:rsidP="00B86492" w:rsidRDefault="00DD13C2" w14:paraId="6A80969F" w14:textId="77777777">
      <w:pPr>
        <w:pStyle w:val="ListParagraph"/>
        <w:numPr>
          <w:ilvl w:val="0"/>
          <w:numId w:val="53"/>
        </w:numPr>
        <w:rPr>
          <w:rFonts w:asciiTheme="minorHAnsi" w:hAnsiTheme="minorHAnsi"/>
        </w:rPr>
      </w:pPr>
      <w:r w:rsidRPr="001A18E3">
        <w:rPr>
          <w:rFonts w:asciiTheme="minorHAnsi" w:hAnsiTheme="minorHAnsi"/>
        </w:rPr>
        <w:t>Managing profitable customer relationships</w:t>
      </w:r>
    </w:p>
    <w:p w:rsidRPr="001A18E3" w:rsidR="00DD13C2" w:rsidP="00B86492" w:rsidRDefault="001A18E3" w14:paraId="62CF8DFC" w14:textId="3959F096">
      <w:pPr>
        <w:pStyle w:val="ListParagraph"/>
        <w:numPr>
          <w:ilvl w:val="0"/>
          <w:numId w:val="53"/>
        </w:numPr>
        <w:rPr>
          <w:rFonts w:asciiTheme="minorHAnsi" w:hAnsiTheme="minorHAnsi"/>
        </w:rPr>
      </w:pPr>
      <w:r>
        <w:rPr>
          <w:rFonts w:asciiTheme="minorHAnsi" w:hAnsiTheme="minorHAnsi"/>
        </w:rPr>
        <w:t>Marketing Goal: A</w:t>
      </w:r>
      <w:r w:rsidRPr="001A18E3" w:rsidR="00DD13C2">
        <w:rPr>
          <w:rFonts w:asciiTheme="minorHAnsi" w:hAnsiTheme="minorHAnsi"/>
        </w:rPr>
        <w:t>ttract new customers and grow current customers</w:t>
      </w:r>
    </w:p>
    <w:p w:rsidRPr="00823E30" w:rsidR="004B6E23" w:rsidP="00BF44E7" w:rsidRDefault="004B6E23" w14:paraId="7AD138D0" w14:textId="77777777">
      <w:pPr>
        <w:ind w:left="1134"/>
        <w:rPr>
          <w:rFonts w:asciiTheme="minorHAnsi" w:hAnsiTheme="minorHAnsi"/>
        </w:rPr>
      </w:pPr>
    </w:p>
    <w:p w:rsidR="00DD13C2" w:rsidP="00BF44E7" w:rsidRDefault="001A18E3" w14:paraId="4F86DDA7" w14:textId="64ABB2CF">
      <w:pPr>
        <w:ind w:left="1134"/>
        <w:rPr>
          <w:rFonts w:asciiTheme="minorHAnsi" w:hAnsiTheme="minorHAnsi"/>
          <w:highlight w:val="cyan"/>
        </w:rPr>
      </w:pPr>
      <w:r>
        <w:rPr>
          <w:rFonts w:asciiTheme="minorHAnsi" w:hAnsiTheme="minorHAnsi"/>
          <w:highlight w:val="cyan"/>
        </w:rPr>
        <w:t>The 5 Step M</w:t>
      </w:r>
      <w:r w:rsidRPr="00381995" w:rsidR="00DD13C2">
        <w:rPr>
          <w:rFonts w:asciiTheme="minorHAnsi" w:hAnsiTheme="minorHAnsi"/>
          <w:highlight w:val="cyan"/>
        </w:rPr>
        <w:t xml:space="preserve">arketing </w:t>
      </w:r>
      <w:r>
        <w:rPr>
          <w:rFonts w:asciiTheme="minorHAnsi" w:hAnsiTheme="minorHAnsi"/>
          <w:highlight w:val="cyan"/>
        </w:rPr>
        <w:t>P</w:t>
      </w:r>
      <w:r w:rsidR="007675E4">
        <w:rPr>
          <w:rFonts w:asciiTheme="minorHAnsi" w:hAnsiTheme="minorHAnsi"/>
          <w:highlight w:val="cyan"/>
        </w:rPr>
        <w:t>roces</w:t>
      </w:r>
      <w:r w:rsidR="00381995">
        <w:rPr>
          <w:rFonts w:asciiTheme="minorHAnsi" w:hAnsiTheme="minorHAnsi"/>
          <w:highlight w:val="cyan"/>
        </w:rPr>
        <w:t>s:</w:t>
      </w:r>
    </w:p>
    <w:p w:rsidRPr="001A18E3" w:rsidR="00381995" w:rsidP="00B86492" w:rsidRDefault="00381995" w14:paraId="00FDD844" w14:textId="1C4208EA">
      <w:pPr>
        <w:pStyle w:val="ListParagraph"/>
        <w:numPr>
          <w:ilvl w:val="0"/>
          <w:numId w:val="54"/>
        </w:numPr>
        <w:rPr>
          <w:rFonts w:asciiTheme="minorHAnsi" w:hAnsiTheme="minorHAnsi"/>
        </w:rPr>
      </w:pPr>
      <w:r w:rsidRPr="001A18E3">
        <w:rPr>
          <w:rFonts w:asciiTheme="minorHAnsi" w:hAnsiTheme="minorHAnsi"/>
        </w:rPr>
        <w:t>Understand the marketplace and customer needs and wants</w:t>
      </w:r>
    </w:p>
    <w:p w:rsidRPr="001A18E3" w:rsidR="00381995" w:rsidP="00B86492" w:rsidRDefault="00381995" w14:paraId="255E5570" w14:textId="07F94963">
      <w:pPr>
        <w:pStyle w:val="ListParagraph"/>
        <w:numPr>
          <w:ilvl w:val="0"/>
          <w:numId w:val="54"/>
        </w:numPr>
        <w:rPr>
          <w:rFonts w:asciiTheme="minorHAnsi" w:hAnsiTheme="minorHAnsi"/>
        </w:rPr>
      </w:pPr>
      <w:r w:rsidRPr="001A18E3">
        <w:rPr>
          <w:rFonts w:asciiTheme="minorHAnsi" w:hAnsiTheme="minorHAnsi"/>
        </w:rPr>
        <w:t>Design a customer driven marketing strategy</w:t>
      </w:r>
    </w:p>
    <w:p w:rsidRPr="001A18E3" w:rsidR="00381995" w:rsidP="00B86492" w:rsidRDefault="00381995" w14:paraId="3E89B455" w14:textId="06196DD5">
      <w:pPr>
        <w:pStyle w:val="ListParagraph"/>
        <w:numPr>
          <w:ilvl w:val="0"/>
          <w:numId w:val="54"/>
        </w:numPr>
        <w:rPr>
          <w:rFonts w:asciiTheme="minorHAnsi" w:hAnsiTheme="minorHAnsi"/>
        </w:rPr>
      </w:pPr>
      <w:r w:rsidRPr="001A18E3">
        <w:rPr>
          <w:rFonts w:asciiTheme="minorHAnsi" w:hAnsiTheme="minorHAnsi"/>
        </w:rPr>
        <w:t>Construct a marketing program that delivers superior value</w:t>
      </w:r>
    </w:p>
    <w:p w:rsidRPr="001A18E3" w:rsidR="00381995" w:rsidP="00B86492" w:rsidRDefault="00381995" w14:paraId="42481A23" w14:textId="2505AB3E">
      <w:pPr>
        <w:pStyle w:val="ListParagraph"/>
        <w:numPr>
          <w:ilvl w:val="0"/>
          <w:numId w:val="54"/>
        </w:numPr>
        <w:rPr>
          <w:rFonts w:asciiTheme="minorHAnsi" w:hAnsiTheme="minorHAnsi"/>
        </w:rPr>
      </w:pPr>
      <w:r w:rsidRPr="001A18E3">
        <w:rPr>
          <w:rFonts w:asciiTheme="minorHAnsi" w:hAnsiTheme="minorHAnsi"/>
        </w:rPr>
        <w:t>Build profitable relationships and create customer delight</w:t>
      </w:r>
    </w:p>
    <w:p w:rsidRPr="001A18E3" w:rsidR="00B84964" w:rsidP="00B86492" w:rsidRDefault="001A18E3" w14:paraId="52D02734" w14:textId="5F320917">
      <w:pPr>
        <w:pStyle w:val="ListParagraph"/>
        <w:numPr>
          <w:ilvl w:val="0"/>
          <w:numId w:val="54"/>
        </w:numPr>
        <w:rPr>
          <w:rFonts w:asciiTheme="minorHAnsi" w:hAnsiTheme="minorHAnsi"/>
        </w:rPr>
      </w:pPr>
      <w:r>
        <w:rPr>
          <w:rFonts w:asciiTheme="minorHAnsi" w:hAnsiTheme="minorHAnsi"/>
        </w:rPr>
        <w:t>V</w:t>
      </w:r>
      <w:r w:rsidRPr="001A18E3" w:rsidR="00381995">
        <w:rPr>
          <w:rFonts w:asciiTheme="minorHAnsi" w:hAnsiTheme="minorHAnsi"/>
        </w:rPr>
        <w:t>alue from customers to create profits and customer equity</w:t>
      </w:r>
    </w:p>
    <w:p w:rsidR="004B6E23" w:rsidP="00BF44E7" w:rsidRDefault="004B6E23" w14:paraId="3603BEA4" w14:textId="77777777">
      <w:pPr>
        <w:ind w:left="1134"/>
        <w:rPr>
          <w:rFonts w:asciiTheme="minorHAnsi" w:hAnsiTheme="minorHAnsi"/>
        </w:rPr>
      </w:pPr>
    </w:p>
    <w:p w:rsidRPr="00501089" w:rsidR="00823E30" w:rsidP="00BF44E7" w:rsidRDefault="00823E30" w14:paraId="227CC0B1" w14:textId="26F9064B">
      <w:pPr>
        <w:ind w:left="1134"/>
        <w:rPr>
          <w:rFonts w:asciiTheme="minorHAnsi" w:hAnsiTheme="minorHAnsi"/>
        </w:rPr>
      </w:pPr>
      <w:r w:rsidRPr="00823E30">
        <w:rPr>
          <w:rFonts w:asciiTheme="minorHAnsi" w:hAnsiTheme="minorHAnsi"/>
          <w:highlight w:val="cyan"/>
        </w:rPr>
        <w:t>Needs Wants and Demands</w:t>
      </w:r>
    </w:p>
    <w:p w:rsidR="001A18E3" w:rsidP="00B86492" w:rsidRDefault="00B84964" w14:paraId="1BBD75AF" w14:textId="27AF7159">
      <w:pPr>
        <w:pStyle w:val="ListParagraph"/>
        <w:numPr>
          <w:ilvl w:val="0"/>
          <w:numId w:val="55"/>
        </w:numPr>
        <w:rPr>
          <w:rFonts w:asciiTheme="minorHAnsi" w:hAnsiTheme="minorHAnsi"/>
        </w:rPr>
      </w:pPr>
      <w:r w:rsidRPr="001A18E3">
        <w:rPr>
          <w:rFonts w:asciiTheme="minorHAnsi" w:hAnsiTheme="minorHAnsi"/>
          <w:b/>
        </w:rPr>
        <w:t>Needs:</w:t>
      </w:r>
      <w:r w:rsidRPr="001A18E3">
        <w:rPr>
          <w:rFonts w:asciiTheme="minorHAnsi" w:hAnsiTheme="minorHAnsi"/>
        </w:rPr>
        <w:t xml:space="preserve"> </w:t>
      </w:r>
      <w:r w:rsidR="001A18E3">
        <w:rPr>
          <w:rFonts w:asciiTheme="minorHAnsi" w:hAnsiTheme="minorHAnsi"/>
        </w:rPr>
        <w:t>S</w:t>
      </w:r>
      <w:r w:rsidRPr="001A18E3">
        <w:rPr>
          <w:rFonts w:asciiTheme="minorHAnsi" w:hAnsiTheme="minorHAnsi"/>
        </w:rPr>
        <w:t xml:space="preserve">tates of felt deprivation. </w:t>
      </w:r>
    </w:p>
    <w:p w:rsidRPr="001A18E3" w:rsidR="00D54650" w:rsidP="00B86492" w:rsidRDefault="00B84964" w14:paraId="167CC564" w14:textId="4E5884D4">
      <w:pPr>
        <w:pStyle w:val="ListParagraph"/>
        <w:numPr>
          <w:ilvl w:val="1"/>
          <w:numId w:val="55"/>
        </w:numPr>
        <w:rPr>
          <w:rFonts w:asciiTheme="minorHAnsi" w:hAnsiTheme="minorHAnsi"/>
        </w:rPr>
      </w:pPr>
      <w:r w:rsidRPr="001A18E3">
        <w:rPr>
          <w:rFonts w:asciiTheme="minorHAnsi" w:hAnsiTheme="minorHAnsi"/>
        </w:rPr>
        <w:t>Can be physical</w:t>
      </w:r>
      <w:r w:rsidRPr="001A18E3" w:rsidR="007C41EE">
        <w:rPr>
          <w:rFonts w:asciiTheme="minorHAnsi" w:hAnsiTheme="minorHAnsi"/>
        </w:rPr>
        <w:t xml:space="preserve"> </w:t>
      </w:r>
      <w:r w:rsidRPr="001A18E3">
        <w:rPr>
          <w:rFonts w:asciiTheme="minorHAnsi" w:hAnsiTheme="minorHAnsi"/>
        </w:rPr>
        <w:t>(clothing, food, shelter), social (belonging, affection), individual (knowledge and self-expression)</w:t>
      </w:r>
    </w:p>
    <w:p w:rsidRPr="001A18E3" w:rsidR="00D54650" w:rsidP="00B86492" w:rsidRDefault="00B84964" w14:paraId="4BAD5C74" w14:textId="2EF5998D">
      <w:pPr>
        <w:pStyle w:val="ListParagraph"/>
        <w:numPr>
          <w:ilvl w:val="0"/>
          <w:numId w:val="55"/>
        </w:numPr>
        <w:rPr>
          <w:rFonts w:asciiTheme="minorHAnsi" w:hAnsiTheme="minorHAnsi"/>
        </w:rPr>
      </w:pPr>
      <w:r w:rsidRPr="001A18E3">
        <w:rPr>
          <w:rFonts w:asciiTheme="minorHAnsi" w:hAnsiTheme="minorHAnsi"/>
          <w:b/>
        </w:rPr>
        <w:t>Wants</w:t>
      </w:r>
      <w:r w:rsidR="001A18E3">
        <w:rPr>
          <w:rFonts w:asciiTheme="minorHAnsi" w:hAnsiTheme="minorHAnsi"/>
        </w:rPr>
        <w:t>: N</w:t>
      </w:r>
      <w:r w:rsidRPr="001A18E3">
        <w:rPr>
          <w:rFonts w:asciiTheme="minorHAnsi" w:hAnsiTheme="minorHAnsi"/>
        </w:rPr>
        <w:t>eeds that are shaped by culture and individual personality. Shaped by society and marketing programs</w:t>
      </w:r>
    </w:p>
    <w:p w:rsidRPr="001A18E3" w:rsidR="00B84964" w:rsidP="00B86492" w:rsidRDefault="00B84964" w14:paraId="7CE52644" w14:textId="2D5F0E03">
      <w:pPr>
        <w:pStyle w:val="ListParagraph"/>
        <w:numPr>
          <w:ilvl w:val="0"/>
          <w:numId w:val="55"/>
        </w:numPr>
        <w:rPr>
          <w:rFonts w:asciiTheme="minorHAnsi" w:hAnsiTheme="minorHAnsi"/>
        </w:rPr>
      </w:pPr>
      <w:r w:rsidRPr="001A18E3">
        <w:rPr>
          <w:rFonts w:asciiTheme="minorHAnsi" w:hAnsiTheme="minorHAnsi"/>
          <w:b/>
        </w:rPr>
        <w:t>Demands</w:t>
      </w:r>
      <w:r w:rsidR="001A18E3">
        <w:rPr>
          <w:rFonts w:asciiTheme="minorHAnsi" w:hAnsiTheme="minorHAnsi"/>
        </w:rPr>
        <w:t>: W</w:t>
      </w:r>
      <w:r w:rsidRPr="001A18E3">
        <w:rPr>
          <w:rFonts w:asciiTheme="minorHAnsi" w:hAnsiTheme="minorHAnsi"/>
        </w:rPr>
        <w:t>ants that are backed by buying power</w:t>
      </w:r>
    </w:p>
    <w:p w:rsidRPr="00823E30" w:rsidR="004B6E23" w:rsidP="00BF44E7" w:rsidRDefault="004B6E23" w14:paraId="48B55DC3" w14:textId="77777777">
      <w:pPr>
        <w:ind w:left="1134"/>
        <w:rPr>
          <w:rFonts w:asciiTheme="minorHAnsi" w:hAnsiTheme="minorHAnsi"/>
        </w:rPr>
      </w:pPr>
    </w:p>
    <w:p w:rsidRPr="00501089" w:rsidR="00B84964" w:rsidP="00BF44E7" w:rsidRDefault="001A18E3" w14:paraId="7DFA0A71" w14:textId="393CF28D">
      <w:pPr>
        <w:ind w:left="1134"/>
        <w:rPr>
          <w:rFonts w:asciiTheme="minorHAnsi" w:hAnsiTheme="minorHAnsi"/>
        </w:rPr>
      </w:pPr>
      <w:r>
        <w:rPr>
          <w:rFonts w:asciiTheme="minorHAnsi" w:hAnsiTheme="minorHAnsi"/>
          <w:highlight w:val="cyan"/>
        </w:rPr>
        <w:t>Marketing Offering: P</w:t>
      </w:r>
      <w:r w:rsidRPr="00381995" w:rsidR="00B84964">
        <w:rPr>
          <w:rFonts w:asciiTheme="minorHAnsi" w:hAnsiTheme="minorHAnsi"/>
          <w:highlight w:val="cyan"/>
        </w:rPr>
        <w:t>roduct, service, information and experience</w:t>
      </w:r>
    </w:p>
    <w:p w:rsidRPr="001A18E3" w:rsidR="00D11F06" w:rsidP="00B86492" w:rsidRDefault="001A18E3" w14:paraId="7C6F881C" w14:textId="245ABA97">
      <w:pPr>
        <w:pStyle w:val="ListParagraph"/>
        <w:numPr>
          <w:ilvl w:val="0"/>
          <w:numId w:val="56"/>
        </w:numPr>
        <w:rPr>
          <w:rFonts w:asciiTheme="minorHAnsi" w:hAnsiTheme="minorHAnsi"/>
        </w:rPr>
      </w:pPr>
      <w:r w:rsidRPr="001A18E3">
        <w:rPr>
          <w:rFonts w:asciiTheme="minorHAnsi" w:hAnsiTheme="minorHAnsi"/>
          <w:b/>
        </w:rPr>
        <w:t>Marketing Myopia:</w:t>
      </w:r>
      <w:r>
        <w:rPr>
          <w:rFonts w:asciiTheme="minorHAnsi" w:hAnsiTheme="minorHAnsi"/>
        </w:rPr>
        <w:t xml:space="preserve"> W</w:t>
      </w:r>
      <w:r w:rsidRPr="001A18E3" w:rsidR="00D11F06">
        <w:rPr>
          <w:rFonts w:asciiTheme="minorHAnsi" w:hAnsiTheme="minorHAnsi"/>
        </w:rPr>
        <w:t>hen sellers make the mistake of paying too much attention to the specific product and not enough to the benefits and experiences produced by these products</w:t>
      </w:r>
    </w:p>
    <w:p w:rsidRPr="001A18E3" w:rsidR="00D54650" w:rsidP="00B86492" w:rsidRDefault="00D11F06" w14:paraId="5DC58C23" w14:textId="7B7C4B4C">
      <w:pPr>
        <w:pStyle w:val="ListParagraph"/>
        <w:numPr>
          <w:ilvl w:val="0"/>
          <w:numId w:val="56"/>
        </w:numPr>
        <w:rPr>
          <w:rFonts w:asciiTheme="minorHAnsi" w:hAnsiTheme="minorHAnsi"/>
        </w:rPr>
      </w:pPr>
      <w:r w:rsidRPr="001A18E3">
        <w:rPr>
          <w:rFonts w:asciiTheme="minorHAnsi" w:hAnsiTheme="minorHAnsi"/>
          <w:b/>
        </w:rPr>
        <w:t>Custom</w:t>
      </w:r>
      <w:r w:rsidRPr="001A18E3" w:rsidR="00D54650">
        <w:rPr>
          <w:rFonts w:asciiTheme="minorHAnsi" w:hAnsiTheme="minorHAnsi"/>
          <w:b/>
        </w:rPr>
        <w:t xml:space="preserve">er </w:t>
      </w:r>
      <w:r w:rsidRPr="001A18E3" w:rsidR="001A18E3">
        <w:rPr>
          <w:rFonts w:asciiTheme="minorHAnsi" w:hAnsiTheme="minorHAnsi"/>
          <w:b/>
        </w:rPr>
        <w:t>V</w:t>
      </w:r>
      <w:r w:rsidRPr="001A18E3" w:rsidR="00D54650">
        <w:rPr>
          <w:rFonts w:asciiTheme="minorHAnsi" w:hAnsiTheme="minorHAnsi"/>
          <w:b/>
        </w:rPr>
        <w:t>alue</w:t>
      </w:r>
      <w:r w:rsidRPr="001A18E3" w:rsidR="00D54650">
        <w:rPr>
          <w:rFonts w:asciiTheme="minorHAnsi" w:hAnsiTheme="minorHAnsi"/>
        </w:rPr>
        <w:t xml:space="preserve">: </w:t>
      </w:r>
      <w:r w:rsidR="001A18E3">
        <w:rPr>
          <w:rFonts w:asciiTheme="minorHAnsi" w:hAnsiTheme="minorHAnsi"/>
        </w:rPr>
        <w:t>C</w:t>
      </w:r>
      <w:r w:rsidRPr="001A18E3">
        <w:rPr>
          <w:rFonts w:asciiTheme="minorHAnsi" w:hAnsiTheme="minorHAnsi"/>
        </w:rPr>
        <w:t>omparison between what</w:t>
      </w:r>
      <w:r w:rsidRPr="001A18E3" w:rsidR="00D54650">
        <w:rPr>
          <w:rFonts w:asciiTheme="minorHAnsi" w:hAnsiTheme="minorHAnsi"/>
        </w:rPr>
        <w:t>’s go</w:t>
      </w:r>
      <w:r w:rsidRPr="001A18E3">
        <w:rPr>
          <w:rFonts w:asciiTheme="minorHAnsi" w:hAnsiTheme="minorHAnsi"/>
        </w:rPr>
        <w:t>t</w:t>
      </w:r>
      <w:r w:rsidRPr="001A18E3" w:rsidR="00D54650">
        <w:rPr>
          <w:rFonts w:asciiTheme="minorHAnsi" w:hAnsiTheme="minorHAnsi"/>
        </w:rPr>
        <w:t>ten</w:t>
      </w:r>
      <w:r w:rsidRPr="001A18E3">
        <w:rPr>
          <w:rFonts w:asciiTheme="minorHAnsi" w:hAnsiTheme="minorHAnsi"/>
        </w:rPr>
        <w:t xml:space="preserve"> and what</w:t>
      </w:r>
      <w:r w:rsidRPr="001A18E3" w:rsidR="00D54650">
        <w:rPr>
          <w:rFonts w:asciiTheme="minorHAnsi" w:hAnsiTheme="minorHAnsi"/>
        </w:rPr>
        <w:t>’s given</w:t>
      </w:r>
    </w:p>
    <w:p w:rsidRPr="001A18E3" w:rsidR="00D54650" w:rsidP="00B86492" w:rsidRDefault="001A18E3" w14:paraId="7E9DFF31" w14:textId="3B03E186">
      <w:pPr>
        <w:pStyle w:val="ListParagraph"/>
        <w:numPr>
          <w:ilvl w:val="0"/>
          <w:numId w:val="56"/>
        </w:numPr>
        <w:rPr>
          <w:rFonts w:asciiTheme="minorHAnsi" w:hAnsiTheme="minorHAnsi"/>
        </w:rPr>
      </w:pPr>
      <w:r w:rsidRPr="001A18E3">
        <w:rPr>
          <w:rFonts w:asciiTheme="minorHAnsi" w:hAnsiTheme="minorHAnsi"/>
          <w:b/>
        </w:rPr>
        <w:t>Customer S</w:t>
      </w:r>
      <w:r w:rsidRPr="001A18E3" w:rsidR="00D11F06">
        <w:rPr>
          <w:rFonts w:asciiTheme="minorHAnsi" w:hAnsiTheme="minorHAnsi"/>
          <w:b/>
        </w:rPr>
        <w:t>atisfaction</w:t>
      </w:r>
      <w:r>
        <w:rPr>
          <w:rFonts w:asciiTheme="minorHAnsi" w:hAnsiTheme="minorHAnsi"/>
        </w:rPr>
        <w:t>: A</w:t>
      </w:r>
      <w:r w:rsidRPr="001A18E3" w:rsidR="00D11F06">
        <w:rPr>
          <w:rFonts w:asciiTheme="minorHAnsi" w:hAnsiTheme="minorHAnsi"/>
        </w:rPr>
        <w:t xml:space="preserve"> comparison between what the customer expected to get and what they actual got (see class notes for satisfied, dissatisfied and delighted)</w:t>
      </w:r>
    </w:p>
    <w:p w:rsidRPr="001A18E3" w:rsidR="00D54650" w:rsidP="00B86492" w:rsidRDefault="001A18E3" w14:paraId="0E53EAE6" w14:textId="0C10F92A">
      <w:pPr>
        <w:pStyle w:val="ListParagraph"/>
        <w:numPr>
          <w:ilvl w:val="0"/>
          <w:numId w:val="56"/>
        </w:numPr>
        <w:rPr>
          <w:rFonts w:asciiTheme="minorHAnsi" w:hAnsiTheme="minorHAnsi"/>
        </w:rPr>
      </w:pPr>
      <w:r w:rsidRPr="001A18E3">
        <w:rPr>
          <w:rFonts w:asciiTheme="minorHAnsi" w:hAnsiTheme="minorHAnsi"/>
          <w:b/>
        </w:rPr>
        <w:t>Marketing M</w:t>
      </w:r>
      <w:r w:rsidRPr="001A18E3" w:rsidR="00D11F06">
        <w:rPr>
          <w:rFonts w:asciiTheme="minorHAnsi" w:hAnsiTheme="minorHAnsi"/>
          <w:b/>
        </w:rPr>
        <w:t>anagement</w:t>
      </w:r>
      <w:r w:rsidRPr="001A18E3" w:rsidR="00D11F06">
        <w:rPr>
          <w:rFonts w:asciiTheme="minorHAnsi" w:hAnsiTheme="minorHAnsi"/>
        </w:rPr>
        <w:t xml:space="preserve">: </w:t>
      </w:r>
      <w:r>
        <w:rPr>
          <w:rFonts w:asciiTheme="minorHAnsi" w:hAnsiTheme="minorHAnsi"/>
        </w:rPr>
        <w:t>T</w:t>
      </w:r>
      <w:r w:rsidRPr="001A18E3" w:rsidR="00D11F06">
        <w:rPr>
          <w:rFonts w:asciiTheme="minorHAnsi" w:hAnsiTheme="minorHAnsi"/>
        </w:rPr>
        <w:t>he art and science of choosing target markets and building profitable relationships with them</w:t>
      </w:r>
    </w:p>
    <w:p w:rsidRPr="001A18E3" w:rsidR="00D54650" w:rsidP="00B86492" w:rsidRDefault="001A18E3" w14:paraId="446722D7" w14:textId="35A43BC6">
      <w:pPr>
        <w:pStyle w:val="ListParagraph"/>
        <w:numPr>
          <w:ilvl w:val="0"/>
          <w:numId w:val="56"/>
        </w:numPr>
        <w:rPr>
          <w:rFonts w:asciiTheme="minorHAnsi" w:hAnsiTheme="minorHAnsi"/>
        </w:rPr>
      </w:pPr>
      <w:r w:rsidRPr="001A18E3">
        <w:rPr>
          <w:rFonts w:asciiTheme="minorHAnsi" w:hAnsiTheme="minorHAnsi"/>
          <w:b/>
        </w:rPr>
        <w:t>Market S</w:t>
      </w:r>
      <w:r w:rsidRPr="001A18E3" w:rsidR="00D11F06">
        <w:rPr>
          <w:rFonts w:asciiTheme="minorHAnsi" w:hAnsiTheme="minorHAnsi"/>
          <w:b/>
        </w:rPr>
        <w:t>egmentation</w:t>
      </w:r>
      <w:r w:rsidRPr="001A18E3" w:rsidR="00D11F06">
        <w:rPr>
          <w:rFonts w:asciiTheme="minorHAnsi" w:hAnsiTheme="minorHAnsi"/>
        </w:rPr>
        <w:t xml:space="preserve">: </w:t>
      </w:r>
      <w:r>
        <w:rPr>
          <w:rFonts w:asciiTheme="minorHAnsi" w:hAnsiTheme="minorHAnsi"/>
        </w:rPr>
        <w:t>D</w:t>
      </w:r>
      <w:r w:rsidRPr="001A18E3" w:rsidR="00D11F06">
        <w:rPr>
          <w:rFonts w:asciiTheme="minorHAnsi" w:hAnsiTheme="minorHAnsi"/>
        </w:rPr>
        <w:t>ividing the market into segments of customers</w:t>
      </w:r>
    </w:p>
    <w:p w:rsidRPr="001A18E3" w:rsidR="00D54650" w:rsidP="00B86492" w:rsidRDefault="001A18E3" w14:paraId="43B06F2B" w14:textId="4BB65E4B">
      <w:pPr>
        <w:pStyle w:val="ListParagraph"/>
        <w:numPr>
          <w:ilvl w:val="0"/>
          <w:numId w:val="56"/>
        </w:numPr>
        <w:rPr>
          <w:rFonts w:asciiTheme="minorHAnsi" w:hAnsiTheme="minorHAnsi"/>
        </w:rPr>
      </w:pPr>
      <w:r w:rsidRPr="001A18E3">
        <w:rPr>
          <w:rFonts w:asciiTheme="minorHAnsi" w:hAnsiTheme="minorHAnsi"/>
          <w:b/>
        </w:rPr>
        <w:t>Target Marketing</w:t>
      </w:r>
      <w:r>
        <w:rPr>
          <w:rFonts w:asciiTheme="minorHAnsi" w:hAnsiTheme="minorHAnsi"/>
        </w:rPr>
        <w:t>: C</w:t>
      </w:r>
      <w:r w:rsidRPr="001A18E3" w:rsidR="00D11F06">
        <w:rPr>
          <w:rFonts w:asciiTheme="minorHAnsi" w:hAnsiTheme="minorHAnsi"/>
        </w:rPr>
        <w:t>hoosing which segments to go after</w:t>
      </w:r>
    </w:p>
    <w:p w:rsidRPr="001A18E3" w:rsidR="00D11F06" w:rsidP="00B86492" w:rsidRDefault="001A18E3" w14:paraId="046CC12F" w14:textId="3EDE7A82">
      <w:pPr>
        <w:pStyle w:val="ListParagraph"/>
        <w:numPr>
          <w:ilvl w:val="0"/>
          <w:numId w:val="56"/>
        </w:numPr>
        <w:rPr>
          <w:rFonts w:asciiTheme="minorHAnsi" w:hAnsiTheme="minorHAnsi"/>
        </w:rPr>
      </w:pPr>
      <w:r w:rsidRPr="001A18E3">
        <w:rPr>
          <w:rFonts w:asciiTheme="minorHAnsi" w:hAnsiTheme="minorHAnsi"/>
          <w:b/>
        </w:rPr>
        <w:t>Value Proposition</w:t>
      </w:r>
      <w:r>
        <w:rPr>
          <w:rFonts w:asciiTheme="minorHAnsi" w:hAnsiTheme="minorHAnsi"/>
        </w:rPr>
        <w:t>: S</w:t>
      </w:r>
      <w:r w:rsidRPr="001A18E3" w:rsidR="00D11F06">
        <w:rPr>
          <w:rFonts w:asciiTheme="minorHAnsi" w:hAnsiTheme="minorHAnsi"/>
        </w:rPr>
        <w:t>et of benefits a company promises to deliver</w:t>
      </w:r>
    </w:p>
    <w:p w:rsidRPr="00823E30" w:rsidR="004B6E23" w:rsidP="00BF44E7" w:rsidRDefault="004B6E23" w14:paraId="70DAE6EA" w14:textId="77777777">
      <w:pPr>
        <w:ind w:left="1134"/>
        <w:rPr>
          <w:rFonts w:asciiTheme="minorHAnsi" w:hAnsiTheme="minorHAnsi"/>
        </w:rPr>
      </w:pPr>
    </w:p>
    <w:p w:rsidRPr="00501089" w:rsidR="00D11F06" w:rsidP="00BF44E7" w:rsidRDefault="00F46752" w14:paraId="5B3BE00B" w14:textId="2E845B70">
      <w:pPr>
        <w:ind w:left="1134"/>
        <w:rPr>
          <w:rFonts w:asciiTheme="minorHAnsi" w:hAnsiTheme="minorHAnsi"/>
        </w:rPr>
      </w:pPr>
      <w:r>
        <w:rPr>
          <w:rFonts w:asciiTheme="minorHAnsi" w:hAnsiTheme="minorHAnsi"/>
          <w:b/>
          <w:highlight w:val="cyan"/>
        </w:rPr>
        <w:t>5 C</w:t>
      </w:r>
      <w:r w:rsidRPr="00823E30" w:rsidR="00D11F06">
        <w:rPr>
          <w:rFonts w:asciiTheme="minorHAnsi" w:hAnsiTheme="minorHAnsi"/>
          <w:b/>
          <w:highlight w:val="cyan"/>
        </w:rPr>
        <w:t>oncepts</w:t>
      </w:r>
      <w:r w:rsidRPr="00823E30" w:rsidR="00D11F06">
        <w:rPr>
          <w:rFonts w:asciiTheme="minorHAnsi" w:hAnsiTheme="minorHAnsi"/>
          <w:highlight w:val="cyan"/>
        </w:rPr>
        <w:t xml:space="preserve"> organizations use to carry out their marketing strategies:</w:t>
      </w:r>
    </w:p>
    <w:p w:rsidRPr="00F46752" w:rsidR="00D11F06" w:rsidP="00B86492" w:rsidRDefault="00F46752" w14:paraId="230EFA23" w14:textId="7E6929BF">
      <w:pPr>
        <w:pStyle w:val="ListParagraph"/>
        <w:numPr>
          <w:ilvl w:val="0"/>
          <w:numId w:val="57"/>
        </w:numPr>
        <w:rPr>
          <w:rFonts w:asciiTheme="minorHAnsi" w:hAnsiTheme="minorHAnsi"/>
        </w:rPr>
      </w:pPr>
      <w:r w:rsidRPr="00D45D65">
        <w:rPr>
          <w:rFonts w:asciiTheme="minorHAnsi" w:hAnsiTheme="minorHAnsi"/>
          <w:b/>
        </w:rPr>
        <w:t>Production C</w:t>
      </w:r>
      <w:r w:rsidRPr="00D45D65" w:rsidR="00D11F06">
        <w:rPr>
          <w:rFonts w:asciiTheme="minorHAnsi" w:hAnsiTheme="minorHAnsi"/>
          <w:b/>
        </w:rPr>
        <w:t>oncept:</w:t>
      </w:r>
      <w:r w:rsidRPr="00F46752" w:rsidR="00D11F06">
        <w:rPr>
          <w:rFonts w:asciiTheme="minorHAnsi" w:hAnsiTheme="minorHAnsi"/>
        </w:rPr>
        <w:t xml:space="preserve"> Focus on improving production and efficiency </w:t>
      </w:r>
    </w:p>
    <w:p w:rsidRPr="00F46752" w:rsidR="00CB5E1C" w:rsidP="00B86492" w:rsidRDefault="00F46752" w14:paraId="109ED906" w14:textId="1F6AE0C8">
      <w:pPr>
        <w:pStyle w:val="ListParagraph"/>
        <w:numPr>
          <w:ilvl w:val="0"/>
          <w:numId w:val="57"/>
        </w:numPr>
        <w:rPr>
          <w:rFonts w:asciiTheme="minorHAnsi" w:hAnsiTheme="minorHAnsi"/>
        </w:rPr>
      </w:pPr>
      <w:r w:rsidRPr="00D45D65">
        <w:rPr>
          <w:rFonts w:asciiTheme="minorHAnsi" w:hAnsiTheme="minorHAnsi"/>
          <w:b/>
        </w:rPr>
        <w:t>Product C</w:t>
      </w:r>
      <w:r w:rsidRPr="00D45D65" w:rsidR="00CB5E1C">
        <w:rPr>
          <w:rFonts w:asciiTheme="minorHAnsi" w:hAnsiTheme="minorHAnsi"/>
          <w:b/>
        </w:rPr>
        <w:t>oncept:</w:t>
      </w:r>
      <w:r w:rsidRPr="00F46752" w:rsidR="00A9068D">
        <w:rPr>
          <w:rFonts w:asciiTheme="minorHAnsi" w:hAnsiTheme="minorHAnsi"/>
        </w:rPr>
        <w:t xml:space="preserve"> </w:t>
      </w:r>
      <w:r w:rsidRPr="00F46752" w:rsidR="00CB5E1C">
        <w:rPr>
          <w:rFonts w:asciiTheme="minorHAnsi" w:hAnsiTheme="minorHAnsi"/>
        </w:rPr>
        <w:t>Focuses on the product and making continuous product improvements</w:t>
      </w:r>
    </w:p>
    <w:p w:rsidRPr="00F46752" w:rsidR="00CB5E1C" w:rsidP="00B86492" w:rsidRDefault="00F46752" w14:paraId="38F87985" w14:textId="05F63164">
      <w:pPr>
        <w:pStyle w:val="ListParagraph"/>
        <w:numPr>
          <w:ilvl w:val="0"/>
          <w:numId w:val="57"/>
        </w:numPr>
        <w:rPr>
          <w:rFonts w:asciiTheme="minorHAnsi" w:hAnsiTheme="minorHAnsi"/>
        </w:rPr>
      </w:pPr>
      <w:r w:rsidRPr="00D45D65">
        <w:rPr>
          <w:rFonts w:asciiTheme="minorHAnsi" w:hAnsiTheme="minorHAnsi"/>
          <w:b/>
        </w:rPr>
        <w:t>Selling C</w:t>
      </w:r>
      <w:r w:rsidRPr="00D45D65" w:rsidR="00CB5E1C">
        <w:rPr>
          <w:rFonts w:asciiTheme="minorHAnsi" w:hAnsiTheme="minorHAnsi"/>
          <w:b/>
        </w:rPr>
        <w:t>oncept</w:t>
      </w:r>
      <w:r w:rsidRPr="00F46752" w:rsidR="00CB5E1C">
        <w:rPr>
          <w:rFonts w:asciiTheme="minorHAnsi" w:hAnsiTheme="minorHAnsi"/>
        </w:rPr>
        <w:t>:</w:t>
      </w:r>
      <w:r w:rsidRPr="00F46752" w:rsidR="00A9068D">
        <w:rPr>
          <w:rFonts w:asciiTheme="minorHAnsi" w:hAnsiTheme="minorHAnsi"/>
        </w:rPr>
        <w:t xml:space="preserve"> </w:t>
      </w:r>
      <w:r w:rsidRPr="00F46752" w:rsidR="00CB5E1C">
        <w:rPr>
          <w:rFonts w:asciiTheme="minorHAnsi" w:hAnsiTheme="minorHAnsi"/>
        </w:rPr>
        <w:t>Typically aims to sell what company makes rather than making what the market wants</w:t>
      </w:r>
    </w:p>
    <w:p w:rsidRPr="00F46752" w:rsidR="00CB5E1C" w:rsidP="00B86492" w:rsidRDefault="00CB5E1C" w14:paraId="2F5AC1F4" w14:textId="0C7D0265">
      <w:pPr>
        <w:pStyle w:val="ListParagraph"/>
        <w:numPr>
          <w:ilvl w:val="0"/>
          <w:numId w:val="57"/>
        </w:numPr>
        <w:rPr>
          <w:rFonts w:asciiTheme="minorHAnsi" w:hAnsiTheme="minorHAnsi"/>
        </w:rPr>
      </w:pPr>
      <w:r w:rsidRPr="00D45D65">
        <w:rPr>
          <w:rFonts w:asciiTheme="minorHAnsi" w:hAnsiTheme="minorHAnsi"/>
          <w:b/>
        </w:rPr>
        <w:t xml:space="preserve">Marketing </w:t>
      </w:r>
      <w:r w:rsidRPr="00D45D65" w:rsidR="00F46752">
        <w:rPr>
          <w:rFonts w:asciiTheme="minorHAnsi" w:hAnsiTheme="minorHAnsi"/>
          <w:b/>
        </w:rPr>
        <w:t>C</w:t>
      </w:r>
      <w:r w:rsidRPr="00D45D65">
        <w:rPr>
          <w:rFonts w:asciiTheme="minorHAnsi" w:hAnsiTheme="minorHAnsi"/>
          <w:b/>
        </w:rPr>
        <w:t>oncept</w:t>
      </w:r>
      <w:r w:rsidRPr="00F46752">
        <w:rPr>
          <w:rFonts w:asciiTheme="minorHAnsi" w:hAnsiTheme="minorHAnsi"/>
        </w:rPr>
        <w:t>:</w:t>
      </w:r>
      <w:r w:rsidRPr="00F46752" w:rsidR="00A9068D">
        <w:rPr>
          <w:rFonts w:asciiTheme="minorHAnsi" w:hAnsiTheme="minorHAnsi"/>
        </w:rPr>
        <w:t xml:space="preserve"> </w:t>
      </w:r>
      <w:r w:rsidR="00D45D65">
        <w:rPr>
          <w:rFonts w:asciiTheme="minorHAnsi" w:hAnsiTheme="minorHAnsi"/>
        </w:rPr>
        <w:t>K</w:t>
      </w:r>
      <w:r w:rsidRPr="00F46752">
        <w:rPr>
          <w:rFonts w:asciiTheme="minorHAnsi" w:hAnsiTheme="minorHAnsi"/>
        </w:rPr>
        <w:t>nowing the needs and wants of target market and delivering desired value and satisfaction better than the competition</w:t>
      </w:r>
    </w:p>
    <w:p w:rsidRPr="00F46752" w:rsidR="008D5B6B" w:rsidP="00B86492" w:rsidRDefault="00D45D65" w14:paraId="47CF70ED" w14:textId="310686C5">
      <w:pPr>
        <w:pStyle w:val="ListParagraph"/>
        <w:numPr>
          <w:ilvl w:val="0"/>
          <w:numId w:val="57"/>
        </w:numPr>
        <w:rPr>
          <w:rFonts w:asciiTheme="minorHAnsi" w:hAnsiTheme="minorHAnsi"/>
        </w:rPr>
      </w:pPr>
      <w:r w:rsidRPr="00D45D65">
        <w:rPr>
          <w:rFonts w:asciiTheme="minorHAnsi" w:hAnsiTheme="minorHAnsi"/>
          <w:b/>
        </w:rPr>
        <w:t>Societal Marketing C</w:t>
      </w:r>
      <w:r w:rsidRPr="00D45D65" w:rsidR="00CB5E1C">
        <w:rPr>
          <w:rFonts w:asciiTheme="minorHAnsi" w:hAnsiTheme="minorHAnsi"/>
          <w:b/>
        </w:rPr>
        <w:t>oncept:</w:t>
      </w:r>
      <w:r w:rsidRPr="00F46752" w:rsidR="00A9068D">
        <w:rPr>
          <w:rFonts w:asciiTheme="minorHAnsi" w:hAnsiTheme="minorHAnsi"/>
        </w:rPr>
        <w:t xml:space="preserve"> </w:t>
      </w:r>
      <w:r w:rsidRPr="00F46752" w:rsidR="00CB5E1C">
        <w:rPr>
          <w:rFonts w:asciiTheme="minorHAnsi" w:hAnsiTheme="minorHAnsi"/>
        </w:rPr>
        <w:t>Questions if marketing concept overlooks</w:t>
      </w:r>
      <w:r w:rsidRPr="00F46752" w:rsidR="008D5B6B">
        <w:rPr>
          <w:rFonts w:asciiTheme="minorHAnsi" w:hAnsiTheme="minorHAnsi"/>
        </w:rPr>
        <w:t xml:space="preserve"> possible conflicts between customer short-run wants and long-term welfare</w:t>
      </w:r>
    </w:p>
    <w:p w:rsidRPr="00823E30" w:rsidR="004B6E23" w:rsidP="00BF44E7" w:rsidRDefault="004B6E23" w14:paraId="18D9A07D" w14:textId="77777777">
      <w:pPr>
        <w:ind w:left="1134"/>
        <w:rPr>
          <w:rFonts w:asciiTheme="minorHAnsi" w:hAnsiTheme="minorHAnsi"/>
        </w:rPr>
      </w:pPr>
    </w:p>
    <w:p w:rsidRPr="00823E30" w:rsidR="008D5B6B" w:rsidP="00BF44E7" w:rsidRDefault="00D45D65" w14:paraId="7C2C1247" w14:textId="2CEAA554">
      <w:pPr>
        <w:ind w:left="1134"/>
        <w:rPr>
          <w:rFonts w:asciiTheme="minorHAnsi" w:hAnsiTheme="minorHAnsi"/>
        </w:rPr>
      </w:pPr>
      <w:r>
        <w:rPr>
          <w:rFonts w:asciiTheme="minorHAnsi" w:hAnsiTheme="minorHAnsi"/>
          <w:highlight w:val="cyan"/>
        </w:rPr>
        <w:t>Customer Lifetime Value/Share of Customer/Customer E</w:t>
      </w:r>
      <w:r w:rsidRPr="00823E30" w:rsidR="00823E30">
        <w:rPr>
          <w:rFonts w:asciiTheme="minorHAnsi" w:hAnsiTheme="minorHAnsi"/>
          <w:highlight w:val="cyan"/>
        </w:rPr>
        <w:t>quity</w:t>
      </w:r>
    </w:p>
    <w:p w:rsidRPr="00D45D65" w:rsidR="00A9068D" w:rsidP="00B86492" w:rsidRDefault="008D5B6B" w14:paraId="41C63A5C" w14:textId="642A346B">
      <w:pPr>
        <w:pStyle w:val="ListParagraph"/>
        <w:numPr>
          <w:ilvl w:val="0"/>
          <w:numId w:val="58"/>
        </w:numPr>
        <w:rPr>
          <w:rFonts w:asciiTheme="minorHAnsi" w:hAnsiTheme="minorHAnsi"/>
        </w:rPr>
      </w:pPr>
      <w:r w:rsidRPr="00D45D65">
        <w:rPr>
          <w:rFonts w:asciiTheme="minorHAnsi" w:hAnsiTheme="minorHAnsi"/>
          <w:b/>
        </w:rPr>
        <w:t xml:space="preserve">Customer </w:t>
      </w:r>
      <w:r w:rsidRPr="00D45D65" w:rsidR="00D45D65">
        <w:rPr>
          <w:rFonts w:asciiTheme="minorHAnsi" w:hAnsiTheme="minorHAnsi"/>
          <w:b/>
        </w:rPr>
        <w:t>Lifetime Value</w:t>
      </w:r>
      <w:r w:rsidR="00D45D65">
        <w:rPr>
          <w:rFonts w:asciiTheme="minorHAnsi" w:hAnsiTheme="minorHAnsi"/>
        </w:rPr>
        <w:t>: T</w:t>
      </w:r>
      <w:r w:rsidRPr="00D45D65">
        <w:rPr>
          <w:rFonts w:asciiTheme="minorHAnsi" w:hAnsiTheme="minorHAnsi"/>
        </w:rPr>
        <w:t>he entire stream of purchases a customer makes from one company over a lifetime of patronage</w:t>
      </w:r>
    </w:p>
    <w:p w:rsidRPr="00D45D65" w:rsidR="00A9068D" w:rsidP="00B86492" w:rsidRDefault="00D45D65" w14:paraId="6CB9ABF8" w14:textId="6B067AFA">
      <w:pPr>
        <w:pStyle w:val="ListParagraph"/>
        <w:numPr>
          <w:ilvl w:val="0"/>
          <w:numId w:val="58"/>
        </w:numPr>
        <w:rPr>
          <w:rFonts w:asciiTheme="minorHAnsi" w:hAnsiTheme="minorHAnsi"/>
        </w:rPr>
      </w:pPr>
      <w:r w:rsidRPr="00D45D65">
        <w:rPr>
          <w:rFonts w:asciiTheme="minorHAnsi" w:hAnsiTheme="minorHAnsi"/>
          <w:b/>
        </w:rPr>
        <w:t>Share of Customer</w:t>
      </w:r>
      <w:r>
        <w:rPr>
          <w:rFonts w:asciiTheme="minorHAnsi" w:hAnsiTheme="minorHAnsi"/>
        </w:rPr>
        <w:t>: T</w:t>
      </w:r>
      <w:r w:rsidRPr="00D45D65" w:rsidR="008D5B6B">
        <w:rPr>
          <w:rFonts w:asciiTheme="minorHAnsi" w:hAnsiTheme="minorHAnsi"/>
        </w:rPr>
        <w:t>he share a company gets</w:t>
      </w:r>
      <w:r w:rsidRPr="00D45D65" w:rsidR="00F51A52">
        <w:rPr>
          <w:rFonts w:asciiTheme="minorHAnsi" w:hAnsiTheme="minorHAnsi"/>
        </w:rPr>
        <w:t xml:space="preserve"> of customer’s purchasing in the</w:t>
      </w:r>
      <w:r w:rsidRPr="00D45D65" w:rsidR="008D5B6B">
        <w:rPr>
          <w:rFonts w:asciiTheme="minorHAnsi" w:hAnsiTheme="minorHAnsi"/>
        </w:rPr>
        <w:t>ir product categories</w:t>
      </w:r>
    </w:p>
    <w:p w:rsidRPr="00D45D65" w:rsidR="00793FE4" w:rsidP="00B86492" w:rsidRDefault="00D45D65" w14:paraId="70580B2F" w14:textId="6390ED30">
      <w:pPr>
        <w:pStyle w:val="ListParagraph"/>
        <w:numPr>
          <w:ilvl w:val="0"/>
          <w:numId w:val="58"/>
        </w:numPr>
        <w:rPr>
          <w:rFonts w:asciiTheme="minorHAnsi" w:hAnsiTheme="minorHAnsi"/>
        </w:rPr>
      </w:pPr>
      <w:r w:rsidRPr="00D45D65">
        <w:rPr>
          <w:rFonts w:asciiTheme="minorHAnsi" w:hAnsiTheme="minorHAnsi"/>
          <w:b/>
        </w:rPr>
        <w:t>Customer Equity</w:t>
      </w:r>
      <w:r>
        <w:rPr>
          <w:rFonts w:asciiTheme="minorHAnsi" w:hAnsiTheme="minorHAnsi"/>
        </w:rPr>
        <w:t>: T</w:t>
      </w:r>
      <w:r w:rsidRPr="00D45D65" w:rsidR="008D5B6B">
        <w:rPr>
          <w:rFonts w:asciiTheme="minorHAnsi" w:hAnsiTheme="minorHAnsi"/>
        </w:rPr>
        <w:t>he total combined lifetime values of all the company’s current and potential customers</w:t>
      </w:r>
    </w:p>
    <w:p w:rsidRPr="00501089" w:rsidR="004B6E23" w:rsidP="00BF44E7" w:rsidRDefault="004B6E23" w14:paraId="6FEE8A16" w14:textId="77777777">
      <w:pPr>
        <w:ind w:left="1134"/>
        <w:rPr>
          <w:rFonts w:asciiTheme="minorHAnsi" w:hAnsiTheme="minorHAnsi"/>
        </w:rPr>
      </w:pPr>
    </w:p>
    <w:p w:rsidR="00823E30" w:rsidP="00BF44E7" w:rsidRDefault="00D45D65" w14:paraId="2D140994" w14:textId="5C7856A1">
      <w:pPr>
        <w:ind w:left="1134"/>
        <w:rPr>
          <w:rFonts w:asciiTheme="minorHAnsi" w:hAnsiTheme="minorHAnsi"/>
        </w:rPr>
      </w:pPr>
      <w:r>
        <w:rPr>
          <w:rFonts w:asciiTheme="minorHAnsi" w:hAnsiTheme="minorHAnsi"/>
          <w:highlight w:val="cyan"/>
        </w:rPr>
        <w:t>Customer R</w:t>
      </w:r>
      <w:r w:rsidRPr="00823E30" w:rsidR="00823E30">
        <w:rPr>
          <w:rFonts w:asciiTheme="minorHAnsi" w:hAnsiTheme="minorHAnsi"/>
          <w:highlight w:val="cyan"/>
        </w:rPr>
        <w:t xml:space="preserve">elationship </w:t>
      </w:r>
      <w:r>
        <w:rPr>
          <w:rFonts w:asciiTheme="minorHAnsi" w:hAnsiTheme="minorHAnsi"/>
          <w:highlight w:val="cyan"/>
        </w:rPr>
        <w:t>According to T</w:t>
      </w:r>
      <w:r w:rsidRPr="00823E30" w:rsidR="00793FE4">
        <w:rPr>
          <w:rFonts w:asciiTheme="minorHAnsi" w:hAnsiTheme="minorHAnsi"/>
          <w:highlight w:val="cyan"/>
        </w:rPr>
        <w:t xml:space="preserve">heir </w:t>
      </w:r>
      <w:r>
        <w:rPr>
          <w:rFonts w:asciiTheme="minorHAnsi" w:hAnsiTheme="minorHAnsi"/>
          <w:highlight w:val="cyan"/>
        </w:rPr>
        <w:t>Potential P</w:t>
      </w:r>
      <w:r w:rsidRPr="00823E30" w:rsidR="00793FE4">
        <w:rPr>
          <w:rFonts w:asciiTheme="minorHAnsi" w:hAnsiTheme="minorHAnsi"/>
          <w:highlight w:val="cyan"/>
        </w:rPr>
        <w:t>rofitability</w:t>
      </w:r>
      <w:r w:rsidRPr="00501089" w:rsidR="00793FE4">
        <w:rPr>
          <w:rFonts w:asciiTheme="minorHAnsi" w:hAnsiTheme="minorHAnsi"/>
        </w:rPr>
        <w:t xml:space="preserve"> </w:t>
      </w:r>
    </w:p>
    <w:p w:rsidRPr="00D45D65" w:rsidR="00D54650" w:rsidP="00B86492" w:rsidRDefault="00D45D65" w14:paraId="5463C192" w14:textId="17C4A9A5">
      <w:pPr>
        <w:pStyle w:val="ListParagraph"/>
        <w:numPr>
          <w:ilvl w:val="0"/>
          <w:numId w:val="59"/>
        </w:numPr>
        <w:rPr>
          <w:rFonts w:asciiTheme="minorHAnsi" w:hAnsiTheme="minorHAnsi"/>
        </w:rPr>
      </w:pPr>
      <w:r w:rsidRPr="00D45D65">
        <w:rPr>
          <w:rFonts w:asciiTheme="minorHAnsi" w:hAnsiTheme="minorHAnsi"/>
          <w:b/>
        </w:rPr>
        <w:t>True friends:</w:t>
      </w:r>
      <w:r>
        <w:rPr>
          <w:rFonts w:asciiTheme="minorHAnsi" w:hAnsiTheme="minorHAnsi"/>
        </w:rPr>
        <w:t xml:space="preserve"> L</w:t>
      </w:r>
      <w:r w:rsidRPr="00D45D65" w:rsidR="00D54650">
        <w:rPr>
          <w:rFonts w:asciiTheme="minorHAnsi" w:hAnsiTheme="minorHAnsi"/>
        </w:rPr>
        <w:t>ong term customers and highest profitability</w:t>
      </w:r>
    </w:p>
    <w:p w:rsidRPr="00D45D65" w:rsidR="00D54650" w:rsidP="00B86492" w:rsidRDefault="00D54650" w14:paraId="1205EFDC" w14:textId="032392B2">
      <w:pPr>
        <w:pStyle w:val="ListParagraph"/>
        <w:numPr>
          <w:ilvl w:val="0"/>
          <w:numId w:val="59"/>
        </w:numPr>
        <w:rPr>
          <w:rFonts w:asciiTheme="minorHAnsi" w:hAnsiTheme="minorHAnsi"/>
        </w:rPr>
      </w:pPr>
      <w:r w:rsidRPr="00D45D65">
        <w:rPr>
          <w:rFonts w:asciiTheme="minorHAnsi" w:hAnsiTheme="minorHAnsi"/>
          <w:b/>
        </w:rPr>
        <w:t>Butterflies:</w:t>
      </w:r>
      <w:r w:rsidRPr="00D45D65">
        <w:rPr>
          <w:rFonts w:asciiTheme="minorHAnsi" w:hAnsiTheme="minorHAnsi"/>
        </w:rPr>
        <w:t xml:space="preserve"> </w:t>
      </w:r>
      <w:r w:rsidRPr="00D45D65" w:rsidR="00FE17E0">
        <w:rPr>
          <w:rFonts w:asciiTheme="minorHAnsi" w:hAnsiTheme="minorHAnsi"/>
        </w:rPr>
        <w:t>Short-term</w:t>
      </w:r>
      <w:r w:rsidRPr="00D45D65">
        <w:rPr>
          <w:rFonts w:asciiTheme="minorHAnsi" w:hAnsiTheme="minorHAnsi"/>
        </w:rPr>
        <w:t xml:space="preserve"> customers yet high profit potential</w:t>
      </w:r>
    </w:p>
    <w:p w:rsidRPr="00D45D65" w:rsidR="00D54650" w:rsidP="00B86492" w:rsidRDefault="00D54650" w14:paraId="08CF7B08" w14:textId="7AB35D97">
      <w:pPr>
        <w:pStyle w:val="ListParagraph"/>
        <w:numPr>
          <w:ilvl w:val="0"/>
          <w:numId w:val="59"/>
        </w:numPr>
        <w:rPr>
          <w:rFonts w:asciiTheme="minorHAnsi" w:hAnsiTheme="minorHAnsi"/>
        </w:rPr>
      </w:pPr>
      <w:r w:rsidRPr="00D45D65">
        <w:rPr>
          <w:rFonts w:asciiTheme="minorHAnsi" w:hAnsiTheme="minorHAnsi"/>
          <w:b/>
        </w:rPr>
        <w:t>Barnacles:</w:t>
      </w:r>
      <w:r w:rsidRPr="00D45D65">
        <w:rPr>
          <w:rFonts w:asciiTheme="minorHAnsi" w:hAnsiTheme="minorHAnsi"/>
        </w:rPr>
        <w:t xml:space="preserve"> </w:t>
      </w:r>
      <w:r w:rsidRPr="00D45D65" w:rsidR="00FE17E0">
        <w:rPr>
          <w:rFonts w:asciiTheme="minorHAnsi" w:hAnsiTheme="minorHAnsi"/>
        </w:rPr>
        <w:t>Long-term</w:t>
      </w:r>
      <w:r w:rsidRPr="00D45D65">
        <w:rPr>
          <w:rFonts w:asciiTheme="minorHAnsi" w:hAnsiTheme="minorHAnsi"/>
        </w:rPr>
        <w:t xml:space="preserve"> customers yet low profitability</w:t>
      </w:r>
    </w:p>
    <w:p w:rsidRPr="00D45D65" w:rsidR="008D5B6B" w:rsidP="00B86492" w:rsidRDefault="00D45D65" w14:paraId="5AC97BE1" w14:textId="24DB1598">
      <w:pPr>
        <w:pStyle w:val="ListParagraph"/>
        <w:numPr>
          <w:ilvl w:val="0"/>
          <w:numId w:val="59"/>
        </w:numPr>
        <w:rPr>
          <w:rFonts w:asciiTheme="minorHAnsi" w:hAnsiTheme="minorHAnsi"/>
        </w:rPr>
      </w:pPr>
      <w:r w:rsidRPr="00D45D65">
        <w:rPr>
          <w:rFonts w:asciiTheme="minorHAnsi" w:hAnsiTheme="minorHAnsi"/>
          <w:b/>
        </w:rPr>
        <w:t>Strangers:</w:t>
      </w:r>
      <w:r>
        <w:rPr>
          <w:rFonts w:asciiTheme="minorHAnsi" w:hAnsiTheme="minorHAnsi"/>
        </w:rPr>
        <w:t xml:space="preserve"> S</w:t>
      </w:r>
      <w:r w:rsidRPr="00D45D65" w:rsidR="00D54650">
        <w:rPr>
          <w:rFonts w:asciiTheme="minorHAnsi" w:hAnsiTheme="minorHAnsi"/>
        </w:rPr>
        <w:t>hort term customers and very little profitability</w:t>
      </w:r>
    </w:p>
    <w:p w:rsidRPr="00FE79B9" w:rsidR="004B6E23" w:rsidP="00BF44E7" w:rsidRDefault="004B6E23" w14:paraId="2D34746A" w14:textId="77777777">
      <w:pPr>
        <w:ind w:left="1134"/>
        <w:rPr>
          <w:rFonts w:asciiTheme="minorHAnsi" w:hAnsiTheme="minorHAnsi"/>
        </w:rPr>
      </w:pPr>
    </w:p>
    <w:p w:rsidR="004B6E23" w:rsidP="00BF44E7" w:rsidRDefault="00DA621A" w14:paraId="5062DB40" w14:textId="77777777">
      <w:pPr>
        <w:ind w:left="1134"/>
        <w:rPr>
          <w:rFonts w:asciiTheme="minorHAnsi" w:hAnsiTheme="minorHAnsi"/>
          <w:highlight w:val="yellow"/>
        </w:rPr>
      </w:pPr>
      <w:r>
        <w:rPr>
          <w:rFonts w:asciiTheme="minorHAnsi" w:hAnsiTheme="minorHAnsi"/>
          <w:highlight w:val="yellow"/>
        </w:rPr>
        <w:t>Chapter 2: Company and marketing strategy</w:t>
      </w:r>
    </w:p>
    <w:p w:rsidRPr="00381995" w:rsidR="00FE79B9" w:rsidP="00BF44E7" w:rsidRDefault="00DA621A" w14:paraId="7EA24A77" w14:textId="7B8210CB">
      <w:pPr>
        <w:ind w:left="1134"/>
        <w:rPr>
          <w:rFonts w:asciiTheme="minorHAnsi" w:hAnsiTheme="minorHAnsi"/>
        </w:rPr>
      </w:pPr>
      <w:r>
        <w:rPr>
          <w:rFonts w:asciiTheme="minorHAnsi" w:hAnsiTheme="minorHAnsi"/>
          <w:highlight w:val="yellow"/>
        </w:rPr>
        <w:t xml:space="preserve"> </w:t>
      </w:r>
    </w:p>
    <w:p w:rsidRPr="00FE79B9" w:rsidR="00FE79B9" w:rsidP="00BF44E7" w:rsidRDefault="00D45D65" w14:paraId="330FAE5E" w14:textId="116339AE">
      <w:pPr>
        <w:ind w:left="1134"/>
        <w:rPr>
          <w:rFonts w:asciiTheme="minorHAnsi" w:hAnsiTheme="minorHAnsi"/>
          <w:b/>
        </w:rPr>
      </w:pPr>
      <w:r>
        <w:rPr>
          <w:rFonts w:asciiTheme="minorHAnsi" w:hAnsiTheme="minorHAnsi"/>
          <w:b/>
          <w:highlight w:val="cyan"/>
        </w:rPr>
        <w:t>4 Steps in Strategic P</w:t>
      </w:r>
      <w:r w:rsidRPr="00823E30" w:rsidR="00FE79B9">
        <w:rPr>
          <w:rFonts w:asciiTheme="minorHAnsi" w:hAnsiTheme="minorHAnsi"/>
          <w:b/>
          <w:highlight w:val="cyan"/>
        </w:rPr>
        <w:t>lanning</w:t>
      </w:r>
      <w:r w:rsidRPr="00FE79B9" w:rsidR="00FE79B9">
        <w:rPr>
          <w:rFonts w:asciiTheme="minorHAnsi" w:hAnsiTheme="minorHAnsi"/>
          <w:b/>
        </w:rPr>
        <w:t xml:space="preserve"> </w:t>
      </w:r>
    </w:p>
    <w:p w:rsidR="00823E30" w:rsidP="00BF44E7" w:rsidRDefault="00D45D65" w14:paraId="79E3630C" w14:textId="29BF55B7">
      <w:pPr>
        <w:ind w:left="1134"/>
        <w:rPr>
          <w:rFonts w:asciiTheme="minorHAnsi" w:hAnsiTheme="minorHAnsi"/>
        </w:rPr>
      </w:pPr>
      <w:r>
        <w:rPr>
          <w:rFonts w:asciiTheme="minorHAnsi" w:hAnsiTheme="minorHAnsi"/>
          <w:b/>
        </w:rPr>
        <w:t>Strategic P</w:t>
      </w:r>
      <w:r w:rsidRPr="00FE79B9" w:rsidR="00FE79B9">
        <w:rPr>
          <w:rFonts w:asciiTheme="minorHAnsi" w:hAnsiTheme="minorHAnsi"/>
          <w:b/>
        </w:rPr>
        <w:t>lanning</w:t>
      </w:r>
      <w:r>
        <w:rPr>
          <w:rFonts w:asciiTheme="minorHAnsi" w:hAnsiTheme="minorHAnsi"/>
        </w:rPr>
        <w:t xml:space="preserve"> – T</w:t>
      </w:r>
      <w:r w:rsidRPr="00FE79B9" w:rsidR="00FE79B9">
        <w:rPr>
          <w:rFonts w:asciiTheme="minorHAnsi" w:hAnsiTheme="minorHAnsi"/>
        </w:rPr>
        <w:t>he managerial process of developing and maintaining a strategic fit between the organization and its changing market</w:t>
      </w:r>
      <w:r w:rsidR="003C3B14">
        <w:rPr>
          <w:rFonts w:asciiTheme="minorHAnsi" w:hAnsiTheme="minorHAnsi"/>
        </w:rPr>
        <w:t>ing opportunities. It relies on</w:t>
      </w:r>
      <w:r w:rsidR="00823E30">
        <w:rPr>
          <w:rFonts w:asciiTheme="minorHAnsi" w:hAnsiTheme="minorHAnsi"/>
        </w:rPr>
        <w:t>:</w:t>
      </w:r>
    </w:p>
    <w:p w:rsidRPr="00D45D65" w:rsidR="00D617C3" w:rsidP="00B86492" w:rsidRDefault="00823E30" w14:paraId="4B20452B" w14:textId="6752C3DF">
      <w:pPr>
        <w:pStyle w:val="ListParagraph"/>
        <w:numPr>
          <w:ilvl w:val="0"/>
          <w:numId w:val="60"/>
        </w:numPr>
        <w:rPr>
          <w:rFonts w:asciiTheme="minorHAnsi" w:hAnsiTheme="minorHAnsi"/>
          <w:u w:val="single"/>
        </w:rPr>
      </w:pPr>
      <w:r w:rsidRPr="00D45D65">
        <w:rPr>
          <w:rFonts w:asciiTheme="minorHAnsi" w:hAnsiTheme="minorHAnsi"/>
          <w:u w:val="single"/>
        </w:rPr>
        <w:t>Defining the company mission</w:t>
      </w:r>
    </w:p>
    <w:p w:rsidRPr="00D617C3" w:rsidR="00D617C3" w:rsidP="00BF44E7" w:rsidRDefault="00D617C3" w14:paraId="4B0F997B" w14:textId="77777777">
      <w:pPr>
        <w:ind w:left="1134"/>
        <w:rPr>
          <w:rFonts w:asciiTheme="minorHAnsi" w:hAnsiTheme="minorHAnsi"/>
          <w:lang w:val="en-CA"/>
        </w:rPr>
      </w:pPr>
      <w:r w:rsidRPr="00D617C3">
        <w:rPr>
          <w:rFonts w:asciiTheme="minorHAnsi" w:hAnsiTheme="minorHAnsi"/>
        </w:rPr>
        <w:t>The mission statement is the organization</w:t>
      </w:r>
      <w:r w:rsidRPr="00D617C3">
        <w:rPr>
          <w:rFonts w:asciiTheme="minorHAnsi" w:hAnsiTheme="minorHAnsi"/>
          <w:lang w:val="en-CA"/>
        </w:rPr>
        <w:t>’</w:t>
      </w:r>
      <w:r w:rsidRPr="00D617C3">
        <w:rPr>
          <w:rFonts w:asciiTheme="minorHAnsi" w:hAnsiTheme="minorHAnsi"/>
        </w:rPr>
        <w:t xml:space="preserve">s </w:t>
      </w:r>
      <w:r w:rsidRPr="00D617C3">
        <w:rPr>
          <w:rFonts w:asciiTheme="minorHAnsi" w:hAnsiTheme="minorHAnsi"/>
          <w:b/>
          <w:bCs/>
        </w:rPr>
        <w:t>purpose</w:t>
      </w:r>
      <w:r w:rsidRPr="00D617C3">
        <w:rPr>
          <w:rFonts w:asciiTheme="minorHAnsi" w:hAnsiTheme="minorHAnsi"/>
        </w:rPr>
        <w:t>, what it wants to accomplish in the larger environment</w:t>
      </w:r>
    </w:p>
    <w:p w:rsidRPr="00D617C3" w:rsidR="00D617C3" w:rsidP="00BF44E7" w:rsidRDefault="00D617C3" w14:paraId="2A6D336F" w14:textId="098EFF89">
      <w:pPr>
        <w:ind w:left="1134"/>
        <w:rPr>
          <w:rFonts w:asciiTheme="minorHAnsi" w:hAnsiTheme="minorHAnsi"/>
          <w:lang w:val="en-CA"/>
        </w:rPr>
      </w:pPr>
      <w:r w:rsidRPr="00D617C3">
        <w:rPr>
          <w:rFonts w:asciiTheme="minorHAnsi" w:hAnsiTheme="minorHAnsi"/>
        </w:rPr>
        <w:t xml:space="preserve">Market-oriented mission statement defines the business </w:t>
      </w:r>
      <w:r w:rsidRPr="00D617C3">
        <w:rPr>
          <w:rFonts w:asciiTheme="minorHAnsi" w:hAnsiTheme="minorHAnsi"/>
          <w:b/>
          <w:bCs/>
        </w:rPr>
        <w:t>in terms of satisfying basic customer needs</w:t>
      </w:r>
    </w:p>
    <w:p w:rsidRPr="00D45D65" w:rsidR="00823E30" w:rsidP="00B86492" w:rsidRDefault="00823E30" w14:paraId="1835A194" w14:textId="5AA1F08A">
      <w:pPr>
        <w:pStyle w:val="ListParagraph"/>
        <w:numPr>
          <w:ilvl w:val="0"/>
          <w:numId w:val="60"/>
        </w:numPr>
        <w:rPr>
          <w:rFonts w:asciiTheme="minorHAnsi" w:hAnsiTheme="minorHAnsi"/>
          <w:u w:val="single"/>
        </w:rPr>
      </w:pPr>
      <w:r w:rsidRPr="00D45D65">
        <w:rPr>
          <w:rFonts w:asciiTheme="minorHAnsi" w:hAnsiTheme="minorHAnsi"/>
          <w:u w:val="single"/>
        </w:rPr>
        <w:t>Setting company objectives and goals</w:t>
      </w:r>
    </w:p>
    <w:p w:rsidRPr="00D45D65" w:rsidR="00823E30" w:rsidP="00B86492" w:rsidRDefault="00823E30" w14:paraId="5DDB19CA" w14:textId="5FCD6657">
      <w:pPr>
        <w:pStyle w:val="ListParagraph"/>
        <w:numPr>
          <w:ilvl w:val="0"/>
          <w:numId w:val="60"/>
        </w:numPr>
        <w:ind w:left="1134" w:firstLine="0"/>
        <w:rPr>
          <w:rFonts w:asciiTheme="minorHAnsi" w:hAnsiTheme="minorHAnsi"/>
          <w:u w:val="single"/>
        </w:rPr>
      </w:pPr>
      <w:r w:rsidRPr="00D45D65">
        <w:rPr>
          <w:rFonts w:asciiTheme="minorHAnsi" w:hAnsiTheme="minorHAnsi"/>
          <w:u w:val="single"/>
        </w:rPr>
        <w:t>Designing the business portfolio</w:t>
      </w:r>
    </w:p>
    <w:p w:rsidR="00310C5E" w:rsidP="00BF44E7" w:rsidRDefault="00310C5E" w14:paraId="379308E4" w14:textId="77777777">
      <w:pPr>
        <w:pStyle w:val="ListParagraph"/>
        <w:ind w:left="1134"/>
        <w:rPr>
          <w:rFonts w:asciiTheme="minorHAnsi" w:hAnsiTheme="minorHAnsi"/>
        </w:rPr>
      </w:pPr>
      <w:r>
        <w:rPr>
          <w:rFonts w:asciiTheme="minorHAnsi" w:hAnsiTheme="minorHAnsi"/>
        </w:rPr>
        <w:t>X=relative market share, Y=market growth rate</w:t>
      </w:r>
    </w:p>
    <w:p w:rsidR="00310C5E" w:rsidP="00B86492" w:rsidRDefault="00310C5E" w14:paraId="1EC8ED7E" w14:textId="77777777">
      <w:pPr>
        <w:pStyle w:val="ListParagraph"/>
        <w:numPr>
          <w:ilvl w:val="0"/>
          <w:numId w:val="41"/>
        </w:numPr>
        <w:ind w:left="1134" w:firstLine="0"/>
        <w:rPr>
          <w:rFonts w:asciiTheme="minorHAnsi" w:hAnsiTheme="minorHAnsi"/>
        </w:rPr>
      </w:pPr>
      <w:r>
        <w:rPr>
          <w:rFonts w:asciiTheme="minorHAnsi" w:hAnsiTheme="minorHAnsi"/>
        </w:rPr>
        <w:t>Build (the stars): increase market share, works well for question marks</w:t>
      </w:r>
    </w:p>
    <w:p w:rsidR="00310C5E" w:rsidP="00B86492" w:rsidRDefault="00310C5E" w14:paraId="1D4BCC5F" w14:textId="77777777">
      <w:pPr>
        <w:pStyle w:val="ListParagraph"/>
        <w:numPr>
          <w:ilvl w:val="0"/>
          <w:numId w:val="41"/>
        </w:numPr>
        <w:ind w:left="1134" w:firstLine="0"/>
        <w:rPr>
          <w:rFonts w:asciiTheme="minorHAnsi" w:hAnsiTheme="minorHAnsi"/>
        </w:rPr>
      </w:pPr>
      <w:r>
        <w:rPr>
          <w:rFonts w:asciiTheme="minorHAnsi" w:hAnsiTheme="minorHAnsi"/>
        </w:rPr>
        <w:t>Harvest (the question marks): increase short-term cash flow, good for weak cash cows and question marks and dogs</w:t>
      </w:r>
    </w:p>
    <w:p w:rsidR="00310C5E" w:rsidP="00B86492" w:rsidRDefault="00310C5E" w14:paraId="7FEC2AEE" w14:textId="77777777">
      <w:pPr>
        <w:pStyle w:val="ListParagraph"/>
        <w:numPr>
          <w:ilvl w:val="0"/>
          <w:numId w:val="41"/>
        </w:numPr>
        <w:ind w:left="1134" w:firstLine="0"/>
        <w:rPr>
          <w:rFonts w:asciiTheme="minorHAnsi" w:hAnsiTheme="minorHAnsi"/>
        </w:rPr>
      </w:pPr>
      <w:r>
        <w:rPr>
          <w:rFonts w:asciiTheme="minorHAnsi" w:hAnsiTheme="minorHAnsi"/>
        </w:rPr>
        <w:t>Hold (the cash cows): preserve market share, defend vigorously</w:t>
      </w:r>
    </w:p>
    <w:p w:rsidR="00310C5E" w:rsidP="00B86492" w:rsidRDefault="00310C5E" w14:paraId="41B428EE" w14:textId="44309B33">
      <w:pPr>
        <w:pStyle w:val="ListParagraph"/>
        <w:numPr>
          <w:ilvl w:val="0"/>
          <w:numId w:val="41"/>
        </w:numPr>
        <w:ind w:left="1134" w:firstLine="0"/>
        <w:rPr>
          <w:rFonts w:asciiTheme="minorHAnsi" w:hAnsiTheme="minorHAnsi"/>
        </w:rPr>
      </w:pPr>
      <w:r>
        <w:rPr>
          <w:rFonts w:asciiTheme="minorHAnsi" w:hAnsiTheme="minorHAnsi"/>
        </w:rPr>
        <w:t>Divest (the dogs, weak question marks): also called downsizing, sell or liquidate</w:t>
      </w:r>
    </w:p>
    <w:p w:rsidRPr="00310C5E" w:rsidR="00310C5E" w:rsidP="00B86492" w:rsidRDefault="00310C5E" w14:paraId="68954C34" w14:textId="0D29CE0A">
      <w:pPr>
        <w:pStyle w:val="ListParagraph"/>
        <w:numPr>
          <w:ilvl w:val="0"/>
          <w:numId w:val="41"/>
        </w:numPr>
        <w:ind w:left="1134" w:firstLine="0"/>
        <w:rPr>
          <w:rFonts w:asciiTheme="minorHAnsi" w:hAnsiTheme="minorHAnsi"/>
        </w:rPr>
      </w:pPr>
      <w:r>
        <w:rPr>
          <w:rFonts w:asciiTheme="minorHAnsi" w:hAnsiTheme="minorHAnsi"/>
        </w:rPr>
        <w:t>Existing*2/New products: Market penetration/Product development, Market development/Diversification</w:t>
      </w:r>
    </w:p>
    <w:p w:rsidRPr="000548C0" w:rsidR="00D617C3" w:rsidP="00B86492" w:rsidRDefault="00823E30" w14:paraId="44213D90" w14:textId="3E15B88B">
      <w:pPr>
        <w:pStyle w:val="ListParagraph"/>
        <w:numPr>
          <w:ilvl w:val="0"/>
          <w:numId w:val="60"/>
        </w:numPr>
        <w:ind w:left="1134" w:firstLine="0"/>
        <w:rPr>
          <w:rFonts w:asciiTheme="minorHAnsi" w:hAnsiTheme="minorHAnsi"/>
          <w:u w:val="single"/>
        </w:rPr>
      </w:pPr>
      <w:r w:rsidRPr="000548C0">
        <w:rPr>
          <w:rFonts w:asciiTheme="minorHAnsi" w:hAnsiTheme="minorHAnsi"/>
          <w:u w:val="single"/>
        </w:rPr>
        <w:t>Planning marketing and other functional strategies</w:t>
      </w:r>
    </w:p>
    <w:p w:rsidRPr="00DB786E" w:rsidR="004B6E23" w:rsidP="00983889" w:rsidRDefault="004B6E23" w14:paraId="47CB4730" w14:textId="77777777">
      <w:pPr>
        <w:pStyle w:val="ListParagraph"/>
        <w:ind w:left="1134"/>
        <w:rPr>
          <w:rFonts w:asciiTheme="minorHAnsi" w:hAnsiTheme="minorHAnsi"/>
        </w:rPr>
      </w:pPr>
    </w:p>
    <w:p w:rsidR="00DB786E" w:rsidP="00BF44E7" w:rsidRDefault="00DB786E" w14:paraId="6A8BB5CE" w14:textId="4E1EDB89">
      <w:pPr>
        <w:ind w:left="1134"/>
        <w:rPr>
          <w:rFonts w:asciiTheme="minorHAnsi" w:hAnsiTheme="minorHAnsi"/>
        </w:rPr>
      </w:pPr>
      <w:r w:rsidRPr="00DB786E">
        <w:rPr>
          <w:rFonts w:asciiTheme="minorHAnsi" w:hAnsiTheme="minorHAnsi"/>
          <w:highlight w:val="cyan"/>
        </w:rPr>
        <w:t>Market analysis - SWOT analysis:</w:t>
      </w:r>
    </w:p>
    <w:p w:rsidRPr="00DA621A" w:rsidR="00DB786E" w:rsidP="00B86492" w:rsidRDefault="00DB786E" w14:paraId="13EEE048" w14:textId="10D8E526">
      <w:pPr>
        <w:pStyle w:val="ListParagraph"/>
        <w:numPr>
          <w:ilvl w:val="0"/>
          <w:numId w:val="42"/>
        </w:numPr>
        <w:ind w:left="1134" w:firstLine="0"/>
        <w:rPr>
          <w:rFonts w:asciiTheme="minorHAnsi" w:hAnsiTheme="minorHAnsi"/>
        </w:rPr>
      </w:pPr>
      <w:r w:rsidRPr="00806D5D">
        <w:rPr>
          <w:rFonts w:asciiTheme="minorHAnsi" w:hAnsiTheme="minorHAnsi"/>
          <w:b/>
        </w:rPr>
        <w:t>Internal Positive:</w:t>
      </w:r>
      <w:r w:rsidRPr="00DA621A">
        <w:rPr>
          <w:rFonts w:asciiTheme="minorHAnsi" w:hAnsiTheme="minorHAnsi"/>
        </w:rPr>
        <w:t xml:space="preserve"> Strengths-internal capabilities that may help a company reach its objectives</w:t>
      </w:r>
    </w:p>
    <w:p w:rsidRPr="00DA621A" w:rsidR="00DA621A" w:rsidP="00B86492" w:rsidRDefault="00DA621A" w14:paraId="4E5BDFA0" w14:textId="6DB3945A">
      <w:pPr>
        <w:pStyle w:val="ListParagraph"/>
        <w:numPr>
          <w:ilvl w:val="0"/>
          <w:numId w:val="42"/>
        </w:numPr>
        <w:ind w:left="1134" w:firstLine="0"/>
        <w:rPr>
          <w:rFonts w:asciiTheme="minorHAnsi" w:hAnsiTheme="minorHAnsi"/>
        </w:rPr>
      </w:pPr>
      <w:r w:rsidRPr="00806D5D">
        <w:rPr>
          <w:rFonts w:asciiTheme="minorHAnsi" w:hAnsiTheme="minorHAnsi"/>
          <w:b/>
        </w:rPr>
        <w:t>Internal Negative:</w:t>
      </w:r>
      <w:r w:rsidRPr="00DA621A">
        <w:rPr>
          <w:rFonts w:asciiTheme="minorHAnsi" w:hAnsiTheme="minorHAnsi"/>
        </w:rPr>
        <w:t xml:space="preserve"> Weaknesses-internal limitations that may interfere with a company’s ability to achieve its objectives</w:t>
      </w:r>
    </w:p>
    <w:p w:rsidRPr="00DA621A" w:rsidR="00DA621A" w:rsidP="00B86492" w:rsidRDefault="00DA621A" w14:paraId="1B9DB4F8" w14:textId="048228FE">
      <w:pPr>
        <w:pStyle w:val="ListParagraph"/>
        <w:numPr>
          <w:ilvl w:val="0"/>
          <w:numId w:val="42"/>
        </w:numPr>
        <w:ind w:left="1134" w:firstLine="0"/>
        <w:rPr>
          <w:rFonts w:asciiTheme="minorHAnsi" w:hAnsiTheme="minorHAnsi"/>
        </w:rPr>
      </w:pPr>
      <w:r w:rsidRPr="00806D5D">
        <w:rPr>
          <w:rFonts w:asciiTheme="minorHAnsi" w:hAnsiTheme="minorHAnsi"/>
          <w:b/>
        </w:rPr>
        <w:t>External Positive:</w:t>
      </w:r>
      <w:r w:rsidRPr="00DA621A">
        <w:rPr>
          <w:rFonts w:asciiTheme="minorHAnsi" w:hAnsiTheme="minorHAnsi"/>
        </w:rPr>
        <w:t xml:space="preserve"> Opportunities-External factors that the company may be able to exploit to its advantage</w:t>
      </w:r>
    </w:p>
    <w:p w:rsidR="00DA621A" w:rsidP="00B86492" w:rsidRDefault="00DA621A" w14:paraId="1D4F4120" w14:textId="1C2C6965">
      <w:pPr>
        <w:pStyle w:val="ListParagraph"/>
        <w:numPr>
          <w:ilvl w:val="0"/>
          <w:numId w:val="42"/>
        </w:numPr>
        <w:ind w:left="1134" w:firstLine="0"/>
        <w:rPr>
          <w:rFonts w:asciiTheme="minorHAnsi" w:hAnsiTheme="minorHAnsi"/>
        </w:rPr>
      </w:pPr>
      <w:r w:rsidRPr="00806D5D">
        <w:rPr>
          <w:rFonts w:asciiTheme="minorHAnsi" w:hAnsiTheme="minorHAnsi"/>
          <w:b/>
        </w:rPr>
        <w:t>External Negative:</w:t>
      </w:r>
      <w:r w:rsidRPr="00DA621A">
        <w:rPr>
          <w:rFonts w:asciiTheme="minorHAnsi" w:hAnsiTheme="minorHAnsi"/>
        </w:rPr>
        <w:t xml:space="preserve"> Threats-Current and emerging external factors that may challenge the company’s performance</w:t>
      </w:r>
    </w:p>
    <w:p w:rsidR="004B6E23" w:rsidP="004B6E23" w:rsidRDefault="004B6E23" w14:paraId="5C76D7A0" w14:textId="77777777">
      <w:pPr>
        <w:pStyle w:val="ListParagraph"/>
        <w:ind w:left="1134"/>
        <w:rPr>
          <w:rFonts w:asciiTheme="minorHAnsi" w:hAnsiTheme="minorHAnsi"/>
        </w:rPr>
      </w:pPr>
    </w:p>
    <w:p w:rsidRPr="001B0A5A" w:rsidR="001B0A5A" w:rsidP="00BF44E7" w:rsidRDefault="001B0A5A" w14:paraId="562DE323" w14:textId="5F026237">
      <w:pPr>
        <w:ind w:left="1134"/>
        <w:rPr>
          <w:rFonts w:asciiTheme="minorHAnsi" w:hAnsiTheme="minorHAnsi"/>
        </w:rPr>
      </w:pPr>
      <w:r w:rsidRPr="001B0A5A">
        <w:rPr>
          <w:rFonts w:asciiTheme="minorHAnsi" w:hAnsiTheme="minorHAnsi"/>
          <w:highlight w:val="green"/>
        </w:rPr>
        <w:t>4Ps’ and how to manage them (9-17)</w:t>
      </w:r>
    </w:p>
    <w:p w:rsidRPr="00FE79B9" w:rsidR="00DA621A" w:rsidP="00BF44E7" w:rsidRDefault="00DA621A" w14:paraId="6F562233" w14:textId="77777777">
      <w:pPr>
        <w:ind w:left="1134"/>
        <w:rPr>
          <w:rFonts w:asciiTheme="minorHAnsi" w:hAnsiTheme="minorHAnsi"/>
        </w:rPr>
      </w:pPr>
      <w:r w:rsidRPr="00DA621A">
        <w:rPr>
          <w:rFonts w:asciiTheme="minorHAnsi" w:hAnsiTheme="minorHAnsi"/>
          <w:b/>
          <w:highlight w:val="cyan"/>
        </w:rPr>
        <w:t>Marketing Mix</w:t>
      </w:r>
      <w:r w:rsidRPr="00DA621A">
        <w:rPr>
          <w:rFonts w:asciiTheme="minorHAnsi" w:hAnsiTheme="minorHAnsi"/>
          <w:highlight w:val="cyan"/>
        </w:rPr>
        <w:t xml:space="preserve"> –</w:t>
      </w:r>
      <w:r w:rsidRPr="00FE79B9">
        <w:rPr>
          <w:rFonts w:asciiTheme="minorHAnsi" w:hAnsiTheme="minorHAnsi"/>
        </w:rPr>
        <w:t xml:space="preserve"> is the particular blend of controllable marketing variables that firms use to achieve objectives in the target market. </w:t>
      </w:r>
    </w:p>
    <w:p w:rsidRPr="00DA621A" w:rsidR="00DA621A" w:rsidP="00B86492" w:rsidRDefault="00DA621A" w14:paraId="566AF00B" w14:textId="77777777">
      <w:pPr>
        <w:pStyle w:val="ListParagraph"/>
        <w:numPr>
          <w:ilvl w:val="0"/>
          <w:numId w:val="43"/>
        </w:numPr>
        <w:ind w:left="1134" w:firstLine="0"/>
        <w:rPr>
          <w:rFonts w:asciiTheme="minorHAnsi" w:hAnsiTheme="minorHAnsi"/>
        </w:rPr>
      </w:pPr>
      <w:r w:rsidRPr="00806D5D">
        <w:rPr>
          <w:rFonts w:asciiTheme="minorHAnsi" w:hAnsiTheme="minorHAnsi"/>
          <w:u w:val="single"/>
        </w:rPr>
        <w:t>Product</w:t>
      </w:r>
      <w:r w:rsidRPr="00DA621A">
        <w:rPr>
          <w:rFonts w:asciiTheme="minorHAnsi" w:hAnsiTheme="minorHAnsi"/>
        </w:rPr>
        <w:t xml:space="preserve"> – qualities, features, options, styles, brand name, packaging, sizes, services, warranties, and returns</w:t>
      </w:r>
    </w:p>
    <w:p w:rsidRPr="00DA621A" w:rsidR="00DA621A" w:rsidP="00B86492" w:rsidRDefault="00DA621A" w14:paraId="5F87B707" w14:textId="77777777">
      <w:pPr>
        <w:pStyle w:val="ListParagraph"/>
        <w:numPr>
          <w:ilvl w:val="0"/>
          <w:numId w:val="43"/>
        </w:numPr>
        <w:ind w:left="1134" w:firstLine="0"/>
        <w:rPr>
          <w:rFonts w:asciiTheme="minorHAnsi" w:hAnsiTheme="minorHAnsi"/>
        </w:rPr>
      </w:pPr>
      <w:r w:rsidRPr="00806D5D">
        <w:rPr>
          <w:rFonts w:asciiTheme="minorHAnsi" w:hAnsiTheme="minorHAnsi"/>
          <w:u w:val="single"/>
        </w:rPr>
        <w:t>Price</w:t>
      </w:r>
      <w:r w:rsidRPr="00DA621A">
        <w:rPr>
          <w:rFonts w:asciiTheme="minorHAnsi" w:hAnsiTheme="minorHAnsi"/>
        </w:rPr>
        <w:t xml:space="preserve"> – list price, discounts, allowances, payment period and credit terms</w:t>
      </w:r>
    </w:p>
    <w:p w:rsidRPr="00DA621A" w:rsidR="00DA621A" w:rsidP="00B86492" w:rsidRDefault="00DA621A" w14:paraId="748569FF" w14:textId="77777777">
      <w:pPr>
        <w:pStyle w:val="ListParagraph"/>
        <w:numPr>
          <w:ilvl w:val="0"/>
          <w:numId w:val="43"/>
        </w:numPr>
        <w:ind w:left="1134" w:firstLine="0"/>
        <w:rPr>
          <w:rFonts w:asciiTheme="minorHAnsi" w:hAnsiTheme="minorHAnsi"/>
        </w:rPr>
      </w:pPr>
      <w:r w:rsidRPr="00806D5D">
        <w:rPr>
          <w:rFonts w:asciiTheme="minorHAnsi" w:hAnsiTheme="minorHAnsi"/>
          <w:u w:val="single"/>
        </w:rPr>
        <w:t>Promotion</w:t>
      </w:r>
      <w:r w:rsidRPr="00DA621A">
        <w:rPr>
          <w:rFonts w:asciiTheme="minorHAnsi" w:hAnsiTheme="minorHAnsi"/>
        </w:rPr>
        <w:t xml:space="preserve"> – advertising, personal selling, sales promotion, and publicity</w:t>
      </w:r>
    </w:p>
    <w:p w:rsidR="00DA621A" w:rsidP="00B86492" w:rsidRDefault="00DA621A" w14:paraId="2AFBB379" w14:textId="755F5981">
      <w:pPr>
        <w:pStyle w:val="ListParagraph"/>
        <w:numPr>
          <w:ilvl w:val="0"/>
          <w:numId w:val="43"/>
        </w:numPr>
        <w:ind w:left="1134" w:firstLine="0"/>
        <w:rPr>
          <w:rFonts w:asciiTheme="minorHAnsi" w:hAnsiTheme="minorHAnsi"/>
        </w:rPr>
      </w:pPr>
      <w:r w:rsidRPr="00806D5D">
        <w:rPr>
          <w:rFonts w:asciiTheme="minorHAnsi" w:hAnsiTheme="minorHAnsi"/>
          <w:u w:val="single"/>
        </w:rPr>
        <w:t>Place</w:t>
      </w:r>
      <w:r w:rsidRPr="00DA621A">
        <w:rPr>
          <w:rFonts w:asciiTheme="minorHAnsi" w:hAnsiTheme="minorHAnsi"/>
        </w:rPr>
        <w:t xml:space="preserve"> – channels, coverage, locations, inventory and transport. </w:t>
      </w:r>
    </w:p>
    <w:p w:rsidRPr="00DA621A" w:rsidR="004B6E23" w:rsidP="004B6E23" w:rsidRDefault="004B6E23" w14:paraId="563AF123" w14:textId="77777777">
      <w:pPr>
        <w:pStyle w:val="ListParagraph"/>
        <w:ind w:left="1134"/>
        <w:rPr>
          <w:rFonts w:asciiTheme="minorHAnsi" w:hAnsiTheme="minorHAnsi"/>
        </w:rPr>
      </w:pPr>
    </w:p>
    <w:p w:rsidR="009323A5" w:rsidP="009323A5" w:rsidRDefault="009323A5" w14:paraId="557A6E48" w14:textId="77777777">
      <w:pPr>
        <w:ind w:left="1134"/>
        <w:rPr>
          <w:rFonts w:asciiTheme="minorHAnsi" w:hAnsiTheme="minorHAnsi"/>
        </w:rPr>
      </w:pPr>
      <w:r w:rsidRPr="00DA621A">
        <w:rPr>
          <w:rFonts w:asciiTheme="minorHAnsi" w:hAnsiTheme="minorHAnsi"/>
          <w:highlight w:val="yellow"/>
        </w:rPr>
        <w:t>Chapter 3: Analyzing the marketing environment</w:t>
      </w:r>
    </w:p>
    <w:p w:rsidR="009323A5" w:rsidP="009323A5" w:rsidRDefault="009323A5" w14:paraId="54E59786" w14:textId="77777777">
      <w:pPr>
        <w:ind w:left="1134"/>
        <w:rPr>
          <w:rFonts w:asciiTheme="minorHAnsi" w:hAnsiTheme="minorHAnsi"/>
        </w:rPr>
      </w:pPr>
    </w:p>
    <w:p w:rsidRPr="00D617C3" w:rsidR="009323A5" w:rsidP="009323A5" w:rsidRDefault="009323A5" w14:paraId="06F2C195" w14:textId="77777777">
      <w:pPr>
        <w:ind w:left="1134"/>
        <w:rPr>
          <w:rFonts w:asciiTheme="minorHAnsi" w:hAnsiTheme="minorHAnsi"/>
        </w:rPr>
      </w:pPr>
      <w:r w:rsidRPr="00166D06">
        <w:rPr>
          <w:rFonts w:asciiTheme="minorHAnsi" w:hAnsiTheme="minorHAnsi"/>
          <w:highlight w:val="green"/>
        </w:rPr>
        <w:t>How to analyze your market?</w:t>
      </w:r>
    </w:p>
    <w:p w:rsidRPr="00FE79B9" w:rsidR="009323A5" w:rsidP="009323A5" w:rsidRDefault="009323A5" w14:paraId="29F912B3" w14:textId="77777777">
      <w:pPr>
        <w:ind w:left="1134"/>
        <w:rPr>
          <w:rFonts w:asciiTheme="minorHAnsi" w:hAnsiTheme="minorHAnsi"/>
        </w:rPr>
      </w:pPr>
      <w:r w:rsidRPr="0032218B">
        <w:rPr>
          <w:rFonts w:asciiTheme="minorHAnsi" w:hAnsiTheme="minorHAnsi"/>
          <w:b/>
          <w:highlight w:val="cyan"/>
        </w:rPr>
        <w:t>Macro environment</w:t>
      </w:r>
      <w:r w:rsidRPr="00FE79B9">
        <w:rPr>
          <w:rFonts w:asciiTheme="minorHAnsi" w:hAnsiTheme="minorHAnsi"/>
          <w:b/>
        </w:rPr>
        <w:t xml:space="preserve">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rsidR="009323A5" w:rsidP="00B86492" w:rsidRDefault="009323A5" w14:paraId="534F1EE3" w14:textId="77777777">
      <w:pPr>
        <w:pStyle w:val="ListParagraph"/>
        <w:numPr>
          <w:ilvl w:val="0"/>
          <w:numId w:val="44"/>
        </w:numPr>
        <w:ind w:left="1134" w:firstLine="0"/>
        <w:rPr>
          <w:rFonts w:asciiTheme="minorHAnsi" w:hAnsiTheme="minorHAnsi"/>
        </w:rPr>
      </w:pPr>
      <w:r w:rsidRPr="00DA621A">
        <w:rPr>
          <w:rFonts w:asciiTheme="minorHAnsi" w:hAnsiTheme="minorHAnsi"/>
          <w:b/>
        </w:rPr>
        <w:t>Demographic forces</w:t>
      </w:r>
      <w:r w:rsidRPr="00FE79B9">
        <w:rPr>
          <w:rFonts w:asciiTheme="minorHAnsi" w:hAnsiTheme="minorHAnsi"/>
        </w:rPr>
        <w:t xml:space="preserve"> – main trends and developments in size and </w:t>
      </w:r>
      <w:r w:rsidRPr="00DA621A">
        <w:rPr>
          <w:rFonts w:asciiTheme="minorHAnsi" w:hAnsiTheme="minorHAnsi"/>
        </w:rPr>
        <w:t xml:space="preserve">character of </w:t>
      </w:r>
      <w:r w:rsidRPr="00DA621A">
        <w:rPr>
          <w:rFonts w:asciiTheme="minorHAnsi" w:hAnsiTheme="minorHAnsi"/>
          <w:bCs/>
        </w:rPr>
        <w:t>size, density, location, age, gender, race, occupation</w:t>
      </w:r>
      <w:r w:rsidRPr="00DA621A">
        <w:rPr>
          <w:rFonts w:asciiTheme="minorHAnsi" w:hAnsiTheme="minorHAnsi"/>
        </w:rPr>
        <w:t xml:space="preserve">, marriage etc. </w:t>
      </w:r>
    </w:p>
    <w:p w:rsidRPr="00DA621A" w:rsidR="009323A5" w:rsidP="00B86492" w:rsidRDefault="009323A5" w14:paraId="1D60DDB5" w14:textId="77777777">
      <w:pPr>
        <w:pStyle w:val="ListParagraph"/>
        <w:numPr>
          <w:ilvl w:val="0"/>
          <w:numId w:val="61"/>
        </w:numPr>
        <w:rPr>
          <w:rFonts w:asciiTheme="minorHAnsi" w:hAnsiTheme="minorHAnsi"/>
        </w:rPr>
      </w:pPr>
      <w:r w:rsidRPr="00DA621A">
        <w:rPr>
          <w:rFonts w:asciiTheme="minorHAnsi" w:hAnsiTheme="minorHAnsi"/>
        </w:rPr>
        <w:t xml:space="preserve">Generation X includes people born </w:t>
      </w:r>
      <w:r w:rsidRPr="00DA621A">
        <w:rPr>
          <w:rFonts w:asciiTheme="minorHAnsi" w:hAnsiTheme="minorHAnsi"/>
          <w:b/>
          <w:bCs/>
        </w:rPr>
        <w:t xml:space="preserve">between 1967 and 1976: 7 million </w:t>
      </w:r>
      <w:r w:rsidRPr="00DA621A">
        <w:rPr>
          <w:rFonts w:asciiTheme="minorHAnsi" w:hAnsiTheme="minorHAnsi"/>
        </w:rPr>
        <w:t>(“MTV generation”)</w:t>
      </w:r>
    </w:p>
    <w:p w:rsidR="009323A5" w:rsidP="00B86492" w:rsidRDefault="009323A5" w14:paraId="28262A2B" w14:textId="77777777">
      <w:pPr>
        <w:pStyle w:val="ListParagraph"/>
        <w:numPr>
          <w:ilvl w:val="0"/>
          <w:numId w:val="61"/>
        </w:numPr>
        <w:rPr>
          <w:rFonts w:asciiTheme="minorHAnsi" w:hAnsiTheme="minorHAnsi"/>
        </w:rPr>
      </w:pPr>
      <w:r w:rsidRPr="00DA621A">
        <w:rPr>
          <w:rFonts w:asciiTheme="minorHAnsi" w:hAnsiTheme="minorHAnsi"/>
        </w:rPr>
        <w:t>High parental divorce rates</w:t>
      </w:r>
      <w:r>
        <w:rPr>
          <w:rFonts w:asciiTheme="minorHAnsi" w:hAnsiTheme="minorHAnsi"/>
        </w:rPr>
        <w:t>/</w:t>
      </w:r>
      <w:r w:rsidRPr="00DA621A">
        <w:rPr>
          <w:rFonts w:asciiTheme="minorHAnsi" w:hAnsiTheme="minorHAnsi"/>
        </w:rPr>
        <w:t>First generation of latchkey children</w:t>
      </w:r>
      <w:r>
        <w:rPr>
          <w:rFonts w:asciiTheme="minorHAnsi" w:hAnsiTheme="minorHAnsi"/>
        </w:rPr>
        <w:t>/</w:t>
      </w:r>
      <w:r w:rsidRPr="00DA621A">
        <w:rPr>
          <w:rFonts w:asciiTheme="minorHAnsi" w:hAnsiTheme="minorHAnsi"/>
        </w:rPr>
        <w:t>Maintain a cautious economic outlook</w:t>
      </w:r>
      <w:r>
        <w:rPr>
          <w:rFonts w:asciiTheme="minorHAnsi" w:hAnsiTheme="minorHAnsi"/>
        </w:rPr>
        <w:t>/</w:t>
      </w:r>
      <w:r w:rsidRPr="00DA621A">
        <w:rPr>
          <w:rFonts w:asciiTheme="minorHAnsi" w:hAnsiTheme="minorHAnsi"/>
        </w:rPr>
        <w:t>Respond to socially responsible companies</w:t>
      </w:r>
      <w:r>
        <w:rPr>
          <w:rFonts w:asciiTheme="minorHAnsi" w:hAnsiTheme="minorHAnsi"/>
        </w:rPr>
        <w:t>/</w:t>
      </w:r>
      <w:r w:rsidRPr="00DA621A">
        <w:rPr>
          <w:rFonts w:asciiTheme="minorHAnsi" w:hAnsiTheme="minorHAnsi"/>
        </w:rPr>
        <w:t>Less materialistic, skeptical, highly mobile</w:t>
      </w:r>
      <w:r>
        <w:rPr>
          <w:rFonts w:asciiTheme="minorHAnsi" w:hAnsiTheme="minorHAnsi"/>
        </w:rPr>
        <w:t>/</w:t>
      </w:r>
      <w:r w:rsidRPr="00DA621A">
        <w:rPr>
          <w:rFonts w:asciiTheme="minorHAnsi" w:hAnsiTheme="minorHAnsi"/>
        </w:rPr>
        <w:t>Family comes first</w:t>
      </w:r>
      <w:r>
        <w:rPr>
          <w:rFonts w:asciiTheme="minorHAnsi" w:hAnsiTheme="minorHAnsi"/>
        </w:rPr>
        <w:t>/</w:t>
      </w:r>
      <w:r w:rsidRPr="00DA621A">
        <w:rPr>
          <w:rFonts w:asciiTheme="minorHAnsi" w:hAnsiTheme="minorHAnsi"/>
        </w:rPr>
        <w:t>Lag behind on retirement savings</w:t>
      </w:r>
      <w:r>
        <w:rPr>
          <w:rFonts w:asciiTheme="minorHAnsi" w:hAnsiTheme="minorHAnsi"/>
        </w:rPr>
        <w:t>/</w:t>
      </w:r>
      <w:r w:rsidRPr="00DA621A">
        <w:rPr>
          <w:rFonts w:asciiTheme="minorHAnsi" w:hAnsiTheme="minorHAnsi"/>
        </w:rPr>
        <w:t>Becoming one of the primary target segments</w:t>
      </w:r>
    </w:p>
    <w:p w:rsidRPr="00DA621A" w:rsidR="009323A5" w:rsidP="00B86492" w:rsidRDefault="009323A5" w14:paraId="5B2C7D0D" w14:textId="77777777">
      <w:pPr>
        <w:pStyle w:val="ListParagraph"/>
        <w:numPr>
          <w:ilvl w:val="0"/>
          <w:numId w:val="61"/>
        </w:numPr>
        <w:rPr>
          <w:rFonts w:asciiTheme="minorHAnsi" w:hAnsiTheme="minorHAnsi"/>
        </w:rPr>
      </w:pPr>
      <w:r>
        <w:rPr>
          <w:rFonts w:asciiTheme="minorHAnsi" w:hAnsiTheme="minorHAnsi"/>
        </w:rPr>
        <w:t xml:space="preserve">Generation Y, also called millennial </w:t>
      </w:r>
      <w:r w:rsidRPr="00DA621A">
        <w:rPr>
          <w:rFonts w:asciiTheme="minorHAnsi" w:hAnsiTheme="minorHAnsi"/>
        </w:rPr>
        <w:t xml:space="preserve">(or echo boomers) include those born </w:t>
      </w:r>
      <w:r w:rsidRPr="00DA621A">
        <w:rPr>
          <w:rFonts w:asciiTheme="minorHAnsi" w:hAnsiTheme="minorHAnsi"/>
          <w:b/>
          <w:bCs/>
        </w:rPr>
        <w:t>between 1977 and 2000: 10.4 million</w:t>
      </w:r>
    </w:p>
    <w:p w:rsidRPr="00DA621A" w:rsidR="009323A5" w:rsidP="00B86492" w:rsidRDefault="009323A5" w14:paraId="54C635DC" w14:textId="77777777">
      <w:pPr>
        <w:pStyle w:val="ListParagraph"/>
        <w:numPr>
          <w:ilvl w:val="0"/>
          <w:numId w:val="61"/>
        </w:numPr>
        <w:rPr>
          <w:rFonts w:asciiTheme="minorHAnsi" w:hAnsiTheme="minorHAnsi"/>
        </w:rPr>
      </w:pPr>
      <w:r w:rsidRPr="00DA621A">
        <w:rPr>
          <w:rFonts w:asciiTheme="minorHAnsi" w:hAnsiTheme="minorHAnsi"/>
        </w:rPr>
        <w:t>Children of the baby boomers</w:t>
      </w:r>
      <w:r>
        <w:rPr>
          <w:rFonts w:asciiTheme="minorHAnsi" w:hAnsiTheme="minorHAnsi"/>
        </w:rPr>
        <w:t>/</w:t>
      </w:r>
      <w:r w:rsidRPr="00DA621A">
        <w:rPr>
          <w:rFonts w:asciiTheme="minorHAnsi" w:hAnsiTheme="minorHAnsi"/>
        </w:rPr>
        <w:t>Represent approximately 20 % of the population</w:t>
      </w:r>
      <w:r>
        <w:rPr>
          <w:rFonts w:asciiTheme="minorHAnsi" w:hAnsiTheme="minorHAnsi"/>
        </w:rPr>
        <w:t>/</w:t>
      </w:r>
      <w:r w:rsidRPr="00DA621A">
        <w:rPr>
          <w:rFonts w:asciiTheme="minorHAnsi" w:hAnsiTheme="minorHAnsi"/>
        </w:rPr>
        <w:t>Comfortable with technology, “plugged-in generation”</w:t>
      </w:r>
      <w:r>
        <w:rPr>
          <w:rFonts w:asciiTheme="minorHAnsi" w:hAnsiTheme="minorHAnsi"/>
        </w:rPr>
        <w:t>/</w:t>
      </w:r>
      <w:r w:rsidRPr="00DA621A">
        <w:rPr>
          <w:rFonts w:asciiTheme="minorHAnsi" w:hAnsiTheme="minorHAnsi"/>
        </w:rPr>
        <w:t>Includes</w:t>
      </w:r>
      <w:r>
        <w:rPr>
          <w:rFonts w:asciiTheme="minorHAnsi" w:hAnsiTheme="minorHAnsi"/>
        </w:rPr>
        <w:t xml:space="preserve">: </w:t>
      </w:r>
      <w:r w:rsidRPr="00DA621A">
        <w:rPr>
          <w:rFonts w:asciiTheme="minorHAnsi" w:hAnsiTheme="minorHAnsi"/>
        </w:rPr>
        <w:t>Tweens (ages 11–12), Teens (13–19), Young adults (20’s)</w:t>
      </w:r>
      <w:r>
        <w:rPr>
          <w:rFonts w:asciiTheme="minorHAnsi" w:hAnsiTheme="minorHAnsi"/>
        </w:rPr>
        <w:t>/</w:t>
      </w:r>
      <w:r w:rsidRPr="00DA621A">
        <w:rPr>
          <w:rFonts w:asciiTheme="minorHAnsi" w:hAnsiTheme="minorHAnsi"/>
        </w:rPr>
        <w:t>Technology is a way of life with them</w:t>
      </w:r>
    </w:p>
    <w:p w:rsidRPr="00FE79B9" w:rsidR="009323A5" w:rsidP="00B86492" w:rsidRDefault="009323A5" w14:paraId="530D2677" w14:textId="77777777">
      <w:pPr>
        <w:pStyle w:val="ListParagraph"/>
        <w:numPr>
          <w:ilvl w:val="0"/>
          <w:numId w:val="44"/>
        </w:numPr>
        <w:ind w:left="1134" w:firstLine="0"/>
        <w:rPr>
          <w:rFonts w:asciiTheme="minorHAnsi" w:hAnsiTheme="minorHAnsi"/>
        </w:rPr>
      </w:pPr>
      <w:r w:rsidRPr="00DA621A">
        <w:rPr>
          <w:rFonts w:asciiTheme="minorHAnsi" w:hAnsiTheme="minorHAnsi"/>
          <w:b/>
        </w:rPr>
        <w:t>Economic forces</w:t>
      </w:r>
      <w:r>
        <w:rPr>
          <w:rFonts w:asciiTheme="minorHAnsi" w:hAnsiTheme="minorHAnsi"/>
        </w:rPr>
        <w:t xml:space="preserve"> – M</w:t>
      </w:r>
      <w:r w:rsidRPr="00FE79B9">
        <w:rPr>
          <w:rFonts w:asciiTheme="minorHAnsi" w:hAnsiTheme="minorHAnsi"/>
        </w:rPr>
        <w:t>ain trends in income and disposable income, cost of living etc.</w:t>
      </w:r>
    </w:p>
    <w:p w:rsidRPr="00FE79B9" w:rsidR="009323A5" w:rsidP="00B86492" w:rsidRDefault="009323A5" w14:paraId="3A899280" w14:textId="77777777">
      <w:pPr>
        <w:pStyle w:val="ListParagraph"/>
        <w:numPr>
          <w:ilvl w:val="0"/>
          <w:numId w:val="44"/>
        </w:numPr>
        <w:ind w:left="1134" w:firstLine="0"/>
        <w:rPr>
          <w:rFonts w:asciiTheme="minorHAnsi" w:hAnsiTheme="minorHAnsi"/>
        </w:rPr>
      </w:pPr>
      <w:r w:rsidRPr="0032218B">
        <w:rPr>
          <w:rFonts w:asciiTheme="minorHAnsi" w:hAnsiTheme="minorHAnsi"/>
          <w:b/>
        </w:rPr>
        <w:t>Natural forces</w:t>
      </w:r>
      <w:r>
        <w:rPr>
          <w:rFonts w:asciiTheme="minorHAnsi" w:hAnsiTheme="minorHAnsi"/>
        </w:rPr>
        <w:t xml:space="preserve"> – M</w:t>
      </w:r>
      <w:r w:rsidRPr="00FE79B9">
        <w:rPr>
          <w:rFonts w:asciiTheme="minorHAnsi" w:hAnsiTheme="minorHAnsi"/>
        </w:rPr>
        <w:t xml:space="preserve">ain trends in supply and cost of natural resources and energy, pollution and environment deterioration. </w:t>
      </w:r>
    </w:p>
    <w:p w:rsidRPr="00FE79B9" w:rsidR="009323A5" w:rsidP="00B86492" w:rsidRDefault="009323A5" w14:paraId="4AC60839" w14:textId="77777777">
      <w:pPr>
        <w:pStyle w:val="ListParagraph"/>
        <w:numPr>
          <w:ilvl w:val="0"/>
          <w:numId w:val="44"/>
        </w:numPr>
        <w:ind w:left="1134" w:firstLine="0"/>
        <w:rPr>
          <w:rFonts w:asciiTheme="minorHAnsi" w:hAnsiTheme="minorHAnsi"/>
        </w:rPr>
      </w:pPr>
      <w:r w:rsidRPr="0032218B">
        <w:rPr>
          <w:rFonts w:asciiTheme="minorHAnsi" w:hAnsiTheme="minorHAnsi"/>
          <w:b/>
        </w:rPr>
        <w:t>Technological forces</w:t>
      </w:r>
      <w:r>
        <w:rPr>
          <w:rFonts w:asciiTheme="minorHAnsi" w:hAnsiTheme="minorHAnsi"/>
        </w:rPr>
        <w:t xml:space="preserve"> – M</w:t>
      </w:r>
      <w:r w:rsidRPr="00FE79B9">
        <w:rPr>
          <w:rFonts w:asciiTheme="minorHAnsi" w:hAnsiTheme="minorHAnsi"/>
        </w:rPr>
        <w:t>ain trends in development of technology, materials and products that will be impacting</w:t>
      </w:r>
    </w:p>
    <w:p w:rsidRPr="00FE79B9" w:rsidR="009323A5" w:rsidP="00B86492" w:rsidRDefault="009323A5" w14:paraId="2A3656BD" w14:textId="77777777">
      <w:pPr>
        <w:pStyle w:val="ListParagraph"/>
        <w:numPr>
          <w:ilvl w:val="0"/>
          <w:numId w:val="44"/>
        </w:numPr>
        <w:ind w:left="1134" w:firstLine="0"/>
        <w:rPr>
          <w:rFonts w:asciiTheme="minorHAnsi" w:hAnsiTheme="minorHAnsi"/>
        </w:rPr>
      </w:pPr>
      <w:r w:rsidRPr="0032218B">
        <w:rPr>
          <w:rFonts w:asciiTheme="minorHAnsi" w:hAnsiTheme="minorHAnsi"/>
          <w:b/>
        </w:rPr>
        <w:t>Political forces</w:t>
      </w:r>
      <w:r>
        <w:rPr>
          <w:rFonts w:asciiTheme="minorHAnsi" w:hAnsiTheme="minorHAnsi"/>
        </w:rPr>
        <w:t xml:space="preserve"> – M</w:t>
      </w:r>
      <w:r w:rsidRPr="00FE79B9">
        <w:rPr>
          <w:rFonts w:asciiTheme="minorHAnsi" w:hAnsiTheme="minorHAnsi"/>
        </w:rPr>
        <w:t>ain trends in legislation, government enforcement and public interest groups</w:t>
      </w:r>
    </w:p>
    <w:p w:rsidR="009323A5" w:rsidP="00B86492" w:rsidRDefault="009323A5" w14:paraId="01AA56F2" w14:textId="77777777">
      <w:pPr>
        <w:pStyle w:val="ListParagraph"/>
        <w:numPr>
          <w:ilvl w:val="0"/>
          <w:numId w:val="44"/>
        </w:numPr>
        <w:ind w:left="1134" w:firstLine="0"/>
        <w:rPr>
          <w:rFonts w:asciiTheme="minorHAnsi" w:hAnsiTheme="minorHAnsi"/>
        </w:rPr>
      </w:pPr>
      <w:r w:rsidRPr="0032218B">
        <w:rPr>
          <w:rFonts w:asciiTheme="minorHAnsi" w:hAnsiTheme="minorHAnsi"/>
          <w:b/>
        </w:rPr>
        <w:t>Cultural forces</w:t>
      </w:r>
      <w:r>
        <w:rPr>
          <w:rFonts w:asciiTheme="minorHAnsi" w:hAnsiTheme="minorHAnsi"/>
        </w:rPr>
        <w:t xml:space="preserve"> – M</w:t>
      </w:r>
      <w:r w:rsidRPr="00FE79B9">
        <w:rPr>
          <w:rFonts w:asciiTheme="minorHAnsi" w:hAnsiTheme="minorHAnsi"/>
        </w:rPr>
        <w:t xml:space="preserve">ajor developments in values and lifestyles such as physical activity and outdoor exercise. </w:t>
      </w:r>
    </w:p>
    <w:p w:rsidRPr="00FE79B9" w:rsidR="009323A5" w:rsidP="009323A5" w:rsidRDefault="009323A5" w14:paraId="7ED643EC" w14:textId="77777777">
      <w:pPr>
        <w:pStyle w:val="ListParagraph"/>
        <w:ind w:left="1134"/>
        <w:rPr>
          <w:rFonts w:asciiTheme="minorHAnsi" w:hAnsiTheme="minorHAnsi"/>
        </w:rPr>
      </w:pPr>
    </w:p>
    <w:p w:rsidR="009323A5" w:rsidP="009323A5" w:rsidRDefault="009323A5" w14:paraId="7CF8B5E9" w14:textId="77777777">
      <w:pPr>
        <w:ind w:left="1134"/>
        <w:rPr>
          <w:rFonts w:asciiTheme="minorHAnsi" w:hAnsiTheme="minorHAnsi"/>
        </w:rPr>
      </w:pPr>
      <w:r w:rsidRPr="0032218B">
        <w:rPr>
          <w:rFonts w:asciiTheme="minorHAnsi" w:hAnsiTheme="minorHAnsi"/>
          <w:b/>
          <w:highlight w:val="cyan"/>
        </w:rPr>
        <w:t>Microenvironment</w:t>
      </w:r>
      <w:r w:rsidRPr="00FE79B9">
        <w:rPr>
          <w:rFonts w:asciiTheme="minorHAnsi" w:hAnsiTheme="minorHAnsi"/>
        </w:rPr>
        <w:t xml:space="preserve"> </w:t>
      </w:r>
      <w:r>
        <w:rPr>
          <w:rFonts w:asciiTheme="minorHAnsi" w:hAnsiTheme="minorHAnsi"/>
        </w:rPr>
        <w:t>–</w:t>
      </w:r>
      <w:r w:rsidRPr="00FE79B9">
        <w:rPr>
          <w:rFonts w:asciiTheme="minorHAnsi" w:hAnsiTheme="minorHAnsi"/>
        </w:rPr>
        <w:t xml:space="preserve"> </w:t>
      </w:r>
      <w:r>
        <w:rPr>
          <w:rFonts w:asciiTheme="minorHAnsi" w:hAnsiTheme="minorHAnsi"/>
        </w:rPr>
        <w:t>The company-suppliers-marketing intermediaries-competitors-publics-customers.</w:t>
      </w:r>
    </w:p>
    <w:p w:rsidRPr="00806D5D" w:rsidR="009323A5" w:rsidP="00B86492" w:rsidRDefault="009323A5" w14:paraId="6C6796B7" w14:textId="77777777">
      <w:pPr>
        <w:pStyle w:val="ListParagraph"/>
        <w:numPr>
          <w:ilvl w:val="0"/>
          <w:numId w:val="62"/>
        </w:numPr>
        <w:rPr>
          <w:rFonts w:asciiTheme="minorHAnsi" w:hAnsiTheme="minorHAnsi"/>
        </w:rPr>
      </w:pPr>
      <w:r w:rsidRPr="00806D5D">
        <w:rPr>
          <w:rFonts w:asciiTheme="minorHAnsi" w:hAnsiTheme="minorHAnsi"/>
          <w:b/>
        </w:rPr>
        <w:t xml:space="preserve">Types of marketing intermediaries: </w:t>
      </w:r>
      <w:r>
        <w:rPr>
          <w:rFonts w:asciiTheme="minorHAnsi" w:hAnsiTheme="minorHAnsi"/>
        </w:rPr>
        <w:t>R</w:t>
      </w:r>
      <w:r w:rsidRPr="00806D5D">
        <w:rPr>
          <w:rFonts w:asciiTheme="minorHAnsi" w:hAnsiTheme="minorHAnsi"/>
        </w:rPr>
        <w:t>esellers, physical distribution firms, marketing services agencies, and financial intermediaries.</w:t>
      </w:r>
    </w:p>
    <w:p w:rsidRPr="00806D5D" w:rsidR="009323A5" w:rsidP="00B86492" w:rsidRDefault="009323A5" w14:paraId="5D0DDA0C" w14:textId="77777777">
      <w:pPr>
        <w:pStyle w:val="ListParagraph"/>
        <w:numPr>
          <w:ilvl w:val="0"/>
          <w:numId w:val="62"/>
        </w:numPr>
        <w:rPr>
          <w:rFonts w:eastAsia="Times New Roman" w:cs="Times New Roman" w:asciiTheme="minorHAnsi" w:hAnsiTheme="minorHAnsi"/>
          <w:color w:val="000000"/>
          <w:szCs w:val="22"/>
        </w:rPr>
      </w:pPr>
      <w:r w:rsidRPr="00806D5D">
        <w:rPr>
          <w:rFonts w:eastAsia="Times New Roman" w:cs="Times New Roman" w:asciiTheme="minorHAnsi" w:hAnsiTheme="minorHAnsi"/>
          <w:b/>
          <w:color w:val="000000"/>
          <w:szCs w:val="22"/>
        </w:rPr>
        <w:t>Publics</w:t>
      </w:r>
      <w:r w:rsidRPr="00806D5D">
        <w:rPr>
          <w:rFonts w:eastAsia="Times New Roman" w:cs="Times New Roman" w:asciiTheme="minorHAnsi" w:hAnsiTheme="minorHAnsi"/>
          <w:color w:val="000000"/>
          <w:szCs w:val="22"/>
        </w:rPr>
        <w:t xml:space="preserve">: Any group that has an actual or potential interest in or impact on an organization’s ability to achieve its objectives, it includes: Financial publics/Media </w:t>
      </w:r>
      <w:r w:rsidRPr="00806D5D">
        <w:rPr>
          <w:rFonts w:eastAsia="Times New Roman" w:cs="Times New Roman" w:asciiTheme="minorHAnsi" w:hAnsiTheme="minorHAnsi"/>
          <w:color w:val="000000"/>
          <w:szCs w:val="22"/>
        </w:rPr>
        <w:lastRenderedPageBreak/>
        <w:t>publics/Government publics/Citizen-action publics/Local publics/General public/Internal publics</w:t>
      </w:r>
    </w:p>
    <w:p w:rsidR="004B6E23" w:rsidP="00BF44E7" w:rsidRDefault="004B6E23" w14:paraId="4FE027F5" w14:textId="77777777">
      <w:pPr>
        <w:ind w:left="1134"/>
        <w:rPr>
          <w:rFonts w:eastAsia="Times New Roman" w:cs="Times New Roman" w:asciiTheme="minorHAnsi" w:hAnsiTheme="minorHAnsi"/>
          <w:color w:val="000000"/>
          <w:szCs w:val="22"/>
          <w:lang w:eastAsia="zh-CN"/>
        </w:rPr>
      </w:pPr>
      <w:bookmarkStart w:name="_GoBack" w:id="0"/>
      <w:bookmarkEnd w:id="0"/>
    </w:p>
    <w:p w:rsidR="00E400F0" w:rsidP="00BF44E7" w:rsidRDefault="00E400F0" w14:paraId="242FB47C" w14:textId="09EA86CD">
      <w:pPr>
        <w:ind w:left="1134"/>
        <w:rPr>
          <w:rFonts w:eastAsia="Times New Roman" w:cs="Times New Roman" w:asciiTheme="minorHAnsi" w:hAnsiTheme="minorHAnsi"/>
          <w:color w:val="000000"/>
          <w:szCs w:val="22"/>
          <w:lang w:eastAsia="zh-CN"/>
        </w:rPr>
      </w:pPr>
      <w:r w:rsidRPr="00E400F0">
        <w:rPr>
          <w:rFonts w:hint="eastAsia" w:eastAsia="Times New Roman" w:cs="Times New Roman" w:asciiTheme="minorHAnsi" w:hAnsiTheme="minorHAnsi"/>
          <w:color w:val="000000"/>
          <w:szCs w:val="22"/>
          <w:highlight w:val="yellow"/>
          <w:lang w:eastAsia="zh-CN"/>
        </w:rPr>
        <w:t>Chapter 4: Social responsibility and ethics-sustainable marketing</w:t>
      </w:r>
    </w:p>
    <w:p w:rsidR="004B6E23" w:rsidP="00BF44E7" w:rsidRDefault="004B6E23" w14:paraId="6569D2EB" w14:textId="77777777">
      <w:pPr>
        <w:ind w:left="1134"/>
        <w:rPr>
          <w:rFonts w:eastAsia="Times New Roman" w:cs="Times New Roman" w:asciiTheme="minorHAnsi" w:hAnsiTheme="minorHAnsi"/>
          <w:color w:val="000000"/>
          <w:szCs w:val="22"/>
          <w:lang w:eastAsia="zh-CN"/>
        </w:rPr>
      </w:pPr>
    </w:p>
    <w:p w:rsidR="001D0D0A" w:rsidP="00BF44E7" w:rsidRDefault="00806D5D" w14:paraId="5F445026" w14:textId="620F0848">
      <w:pPr>
        <w:ind w:left="1134"/>
        <w:rPr>
          <w:rFonts w:eastAsia="Times New Roman" w:cs="Times New Roman" w:asciiTheme="minorHAnsi" w:hAnsiTheme="minorHAnsi"/>
          <w:color w:val="000000"/>
          <w:szCs w:val="22"/>
          <w:lang w:eastAsia="zh-CN"/>
        </w:rPr>
      </w:pPr>
      <w:r>
        <w:rPr>
          <w:rFonts w:hint="eastAsia" w:eastAsia="Times New Roman" w:cs="Times New Roman" w:asciiTheme="minorHAnsi" w:hAnsiTheme="minorHAnsi"/>
          <w:color w:val="000000"/>
          <w:szCs w:val="22"/>
          <w:highlight w:val="green"/>
          <w:lang w:eastAsia="zh-CN"/>
        </w:rPr>
        <w:t>Green Marketing-B</w:t>
      </w:r>
      <w:r w:rsidRPr="001D0D0A" w:rsidR="001D0D0A">
        <w:rPr>
          <w:rFonts w:hint="eastAsia" w:eastAsia="Times New Roman" w:cs="Times New Roman" w:asciiTheme="minorHAnsi" w:hAnsiTheme="minorHAnsi"/>
          <w:color w:val="000000"/>
          <w:szCs w:val="22"/>
          <w:highlight w:val="green"/>
          <w:lang w:eastAsia="zh-CN"/>
        </w:rPr>
        <w:t xml:space="preserve">alancing </w:t>
      </w:r>
      <w:r>
        <w:rPr>
          <w:rFonts w:eastAsia="Times New Roman" w:cs="Times New Roman" w:asciiTheme="minorHAnsi" w:hAnsiTheme="minorHAnsi"/>
          <w:color w:val="000000"/>
          <w:szCs w:val="22"/>
          <w:highlight w:val="green"/>
          <w:lang w:eastAsia="zh-CN"/>
        </w:rPr>
        <w:t>S</w:t>
      </w:r>
      <w:r>
        <w:rPr>
          <w:rFonts w:hint="eastAsia" w:eastAsia="Times New Roman" w:cs="Times New Roman" w:asciiTheme="minorHAnsi" w:hAnsiTheme="minorHAnsi"/>
          <w:color w:val="000000"/>
          <w:szCs w:val="22"/>
          <w:highlight w:val="green"/>
          <w:lang w:eastAsia="zh-CN"/>
        </w:rPr>
        <w:t xml:space="preserve">ustainability and </w:t>
      </w:r>
      <w:r>
        <w:rPr>
          <w:rFonts w:eastAsia="Times New Roman" w:cs="Times New Roman" w:asciiTheme="minorHAnsi" w:hAnsiTheme="minorHAnsi"/>
          <w:color w:val="000000"/>
          <w:szCs w:val="22"/>
          <w:highlight w:val="green"/>
          <w:lang w:eastAsia="zh-CN"/>
        </w:rPr>
        <w:t>P</w:t>
      </w:r>
      <w:r w:rsidRPr="001D0D0A" w:rsidR="001D0D0A">
        <w:rPr>
          <w:rFonts w:hint="eastAsia" w:eastAsia="Times New Roman" w:cs="Times New Roman" w:asciiTheme="minorHAnsi" w:hAnsiTheme="minorHAnsi"/>
          <w:color w:val="000000"/>
          <w:szCs w:val="22"/>
          <w:highlight w:val="green"/>
          <w:lang w:eastAsia="zh-CN"/>
        </w:rPr>
        <w:t>rofitability</w:t>
      </w:r>
    </w:p>
    <w:p w:rsidR="00E400F0" w:rsidP="00BF44E7" w:rsidRDefault="00E400F0" w14:paraId="352FE82B" w14:textId="2056A57C">
      <w:pPr>
        <w:ind w:left="1134"/>
        <w:rPr>
          <w:rFonts w:eastAsia="Times New Roman" w:cs="Times New Roman" w:asciiTheme="minorHAnsi" w:hAnsiTheme="minorHAnsi"/>
          <w:color w:val="000000"/>
          <w:szCs w:val="22"/>
          <w:lang w:eastAsia="zh-CN"/>
        </w:rPr>
      </w:pPr>
      <w:r w:rsidRPr="00E400F0">
        <w:rPr>
          <w:rFonts w:eastAsia="Times New Roman" w:cs="Times New Roman" w:asciiTheme="minorHAnsi" w:hAnsiTheme="minorHAnsi"/>
          <w:color w:val="000000"/>
          <w:szCs w:val="22"/>
          <w:highlight w:val="cyan"/>
          <w:lang w:eastAsia="zh-CN"/>
        </w:rPr>
        <w:t>Sustainable</w:t>
      </w:r>
      <w:r w:rsidR="00806D5D">
        <w:rPr>
          <w:rFonts w:hint="eastAsia" w:eastAsia="Times New Roman" w:cs="Times New Roman" w:asciiTheme="minorHAnsi" w:hAnsiTheme="minorHAnsi"/>
          <w:color w:val="000000"/>
          <w:szCs w:val="22"/>
          <w:highlight w:val="cyan"/>
          <w:lang w:eastAsia="zh-CN"/>
        </w:rPr>
        <w:t xml:space="preserve"> M</w:t>
      </w:r>
      <w:r w:rsidRPr="00E400F0">
        <w:rPr>
          <w:rFonts w:hint="eastAsia" w:eastAsia="Times New Roman" w:cs="Times New Roman" w:asciiTheme="minorHAnsi" w:hAnsiTheme="minorHAnsi"/>
          <w:color w:val="000000"/>
          <w:szCs w:val="22"/>
          <w:highlight w:val="cyan"/>
          <w:lang w:eastAsia="zh-CN"/>
        </w:rPr>
        <w:t>arketing:</w:t>
      </w:r>
    </w:p>
    <w:p w:rsidRPr="00806D5D" w:rsidR="00D2523E" w:rsidP="00B86492" w:rsidRDefault="001D0D0A" w14:paraId="5937D05E" w14:textId="77777777">
      <w:pPr>
        <w:pStyle w:val="ListParagraph"/>
        <w:numPr>
          <w:ilvl w:val="0"/>
          <w:numId w:val="64"/>
        </w:numPr>
        <w:rPr>
          <w:rFonts w:eastAsia="Times New Roman" w:cs="Times New Roman" w:asciiTheme="minorHAnsi" w:hAnsiTheme="minorHAnsi"/>
          <w:color w:val="000000"/>
          <w:szCs w:val="22"/>
          <w:lang w:eastAsia="zh-CN"/>
        </w:rPr>
      </w:pPr>
      <w:r w:rsidRPr="00806D5D">
        <w:rPr>
          <w:rFonts w:eastAsia="Times New Roman" w:cs="Times New Roman" w:asciiTheme="minorHAnsi" w:hAnsiTheme="minorHAnsi"/>
          <w:color w:val="000000"/>
          <w:szCs w:val="22"/>
          <w:lang w:eastAsia="zh-CN"/>
        </w:rPr>
        <w:t xml:space="preserve">Meeting needs of consumers while </w:t>
      </w:r>
      <w:r w:rsidRPr="00806D5D">
        <w:rPr>
          <w:rFonts w:eastAsia="Times New Roman" w:cs="Times New Roman" w:asciiTheme="minorHAnsi" w:hAnsiTheme="minorHAnsi"/>
          <w:b/>
          <w:bCs/>
          <w:color w:val="000000"/>
          <w:szCs w:val="22"/>
          <w:lang w:eastAsia="zh-CN"/>
        </w:rPr>
        <w:t>preserving the ability of future generations to meet their needs</w:t>
      </w:r>
    </w:p>
    <w:p w:rsidRPr="00E400F0" w:rsidR="004B6E23" w:rsidP="004B6E23" w:rsidRDefault="004B6E23" w14:paraId="27CD774F" w14:textId="77777777">
      <w:pPr>
        <w:ind w:left="1134"/>
        <w:rPr>
          <w:rFonts w:eastAsia="Times New Roman" w:cs="Times New Roman" w:asciiTheme="minorHAnsi" w:hAnsiTheme="minorHAnsi"/>
          <w:color w:val="000000"/>
          <w:szCs w:val="22"/>
          <w:lang w:eastAsia="zh-CN"/>
        </w:rPr>
      </w:pPr>
    </w:p>
    <w:p w:rsidR="00E400F0" w:rsidP="00BF44E7" w:rsidRDefault="00E400F0" w14:paraId="3482F60F" w14:textId="30858A92">
      <w:pPr>
        <w:ind w:left="1134"/>
        <w:rPr>
          <w:rFonts w:eastAsia="Times New Roman" w:cs="Times New Roman" w:asciiTheme="minorHAnsi" w:hAnsiTheme="minorHAnsi"/>
          <w:color w:val="000000"/>
          <w:szCs w:val="22"/>
          <w:lang w:eastAsia="zh-CN"/>
        </w:rPr>
      </w:pPr>
      <w:r w:rsidRPr="00E400F0">
        <w:rPr>
          <w:rFonts w:hint="eastAsia" w:eastAsia="Times New Roman" w:cs="Times New Roman" w:asciiTheme="minorHAnsi" w:hAnsiTheme="minorHAnsi"/>
          <w:color w:val="000000"/>
          <w:szCs w:val="22"/>
          <w:highlight w:val="cyan"/>
          <w:lang w:eastAsia="zh-CN"/>
        </w:rPr>
        <w:t>Marketing</w:t>
      </w:r>
      <w:r w:rsidRPr="00E400F0">
        <w:rPr>
          <w:rFonts w:eastAsia="Times New Roman" w:cs="Times New Roman" w:asciiTheme="minorHAnsi" w:hAnsiTheme="minorHAnsi"/>
          <w:color w:val="000000"/>
          <w:szCs w:val="22"/>
          <w:highlight w:val="cyan"/>
          <w:lang w:eastAsia="zh-CN"/>
        </w:rPr>
        <w:t>’</w:t>
      </w:r>
      <w:r w:rsidR="00806D5D">
        <w:rPr>
          <w:rFonts w:hint="eastAsia" w:eastAsia="Times New Roman" w:cs="Times New Roman" w:asciiTheme="minorHAnsi" w:hAnsiTheme="minorHAnsi"/>
          <w:color w:val="000000"/>
          <w:szCs w:val="22"/>
          <w:highlight w:val="cyan"/>
          <w:lang w:eastAsia="zh-CN"/>
        </w:rPr>
        <w:t>s Impact on Individual C</w:t>
      </w:r>
      <w:r w:rsidRPr="00E400F0">
        <w:rPr>
          <w:rFonts w:hint="eastAsia" w:eastAsia="Times New Roman" w:cs="Times New Roman" w:asciiTheme="minorHAnsi" w:hAnsiTheme="minorHAnsi"/>
          <w:color w:val="000000"/>
          <w:szCs w:val="22"/>
          <w:highlight w:val="cyan"/>
          <w:lang w:eastAsia="zh-CN"/>
        </w:rPr>
        <w:t>onsumers:</w:t>
      </w:r>
    </w:p>
    <w:p w:rsidRPr="00806D5D" w:rsidR="00D2523E" w:rsidP="00B86492" w:rsidRDefault="001D0D0A" w14:paraId="7DD9CFAA" w14:textId="59179467">
      <w:pPr>
        <w:pStyle w:val="ListParagraph"/>
        <w:numPr>
          <w:ilvl w:val="0"/>
          <w:numId w:val="64"/>
        </w:numPr>
        <w:rPr>
          <w:rFonts w:eastAsia="Times New Roman" w:cs="Times New Roman" w:asciiTheme="minorHAnsi" w:hAnsiTheme="minorHAnsi"/>
          <w:color w:val="000000"/>
          <w:szCs w:val="22"/>
          <w:lang w:eastAsia="zh-CN"/>
        </w:rPr>
      </w:pPr>
      <w:r w:rsidRPr="00806D5D">
        <w:rPr>
          <w:rFonts w:eastAsia="Times New Roman" w:cs="Times New Roman" w:asciiTheme="minorHAnsi" w:hAnsiTheme="minorHAnsi"/>
          <w:color w:val="000000"/>
          <w:szCs w:val="22"/>
          <w:lang w:eastAsia="zh-CN"/>
        </w:rPr>
        <w:t>High Prices</w:t>
      </w:r>
      <w:r w:rsidRPr="00806D5D" w:rsidR="00E400F0">
        <w:rPr>
          <w:rFonts w:hint="eastAsia" w:eastAsia="Times New Roman" w:cs="Times New Roman" w:asciiTheme="minorHAnsi" w:hAnsiTheme="minorHAnsi"/>
          <w:color w:val="000000"/>
          <w:szCs w:val="22"/>
          <w:lang w:eastAsia="zh-CN"/>
        </w:rPr>
        <w:t>/</w:t>
      </w:r>
      <w:r w:rsidRPr="00806D5D">
        <w:rPr>
          <w:rFonts w:eastAsia="Times New Roman" w:cs="Times New Roman" w:asciiTheme="minorHAnsi" w:hAnsiTheme="minorHAnsi"/>
          <w:color w:val="000000"/>
          <w:szCs w:val="22"/>
          <w:lang w:eastAsia="zh-CN"/>
        </w:rPr>
        <w:t>Deceptive Practices</w:t>
      </w:r>
      <w:r w:rsidRPr="00806D5D" w:rsidR="00E400F0">
        <w:rPr>
          <w:rFonts w:hint="eastAsia" w:eastAsia="Times New Roman" w:cs="Times New Roman" w:asciiTheme="minorHAnsi" w:hAnsiTheme="minorHAnsi"/>
          <w:color w:val="000000"/>
          <w:szCs w:val="22"/>
          <w:lang w:eastAsia="zh-CN"/>
        </w:rPr>
        <w:t>/</w:t>
      </w:r>
      <w:r w:rsidRPr="00806D5D">
        <w:rPr>
          <w:rFonts w:eastAsia="Times New Roman" w:cs="Times New Roman" w:asciiTheme="minorHAnsi" w:hAnsiTheme="minorHAnsi"/>
          <w:color w:val="000000"/>
          <w:szCs w:val="22"/>
          <w:lang w:eastAsia="zh-CN"/>
        </w:rPr>
        <w:t>High-Pressure Selling</w:t>
      </w:r>
      <w:r w:rsidRPr="00806D5D" w:rsidR="00E400F0">
        <w:rPr>
          <w:rFonts w:hint="eastAsia" w:eastAsia="Times New Roman" w:cs="Times New Roman" w:asciiTheme="minorHAnsi" w:hAnsiTheme="minorHAnsi"/>
          <w:color w:val="000000"/>
          <w:szCs w:val="22"/>
          <w:lang w:eastAsia="zh-CN"/>
        </w:rPr>
        <w:t>/</w:t>
      </w:r>
      <w:r w:rsidRPr="00806D5D">
        <w:rPr>
          <w:rFonts w:eastAsia="Times New Roman" w:cs="Times New Roman" w:asciiTheme="minorHAnsi" w:hAnsiTheme="minorHAnsi"/>
          <w:color w:val="000000"/>
          <w:szCs w:val="22"/>
          <w:lang w:eastAsia="zh-CN"/>
        </w:rPr>
        <w:t>Shoddy, Harmful, or Unsafe Products</w:t>
      </w:r>
      <w:r w:rsidRPr="00806D5D" w:rsidR="00E400F0">
        <w:rPr>
          <w:rFonts w:hint="eastAsia" w:eastAsia="Times New Roman" w:cs="Times New Roman" w:asciiTheme="minorHAnsi" w:hAnsiTheme="minorHAnsi"/>
          <w:color w:val="000000"/>
          <w:szCs w:val="22"/>
          <w:lang w:eastAsia="zh-CN"/>
        </w:rPr>
        <w:t>/</w:t>
      </w:r>
      <w:r w:rsidRPr="00806D5D">
        <w:rPr>
          <w:rFonts w:eastAsia="Times New Roman" w:cs="Times New Roman" w:asciiTheme="minorHAnsi" w:hAnsiTheme="minorHAnsi"/>
          <w:color w:val="000000"/>
          <w:szCs w:val="22"/>
          <w:lang w:eastAsia="zh-CN"/>
        </w:rPr>
        <w:t>Planned Obsolescence</w:t>
      </w:r>
      <w:r w:rsidRPr="00806D5D" w:rsidR="00E400F0">
        <w:rPr>
          <w:rFonts w:hint="eastAsia" w:eastAsia="Times New Roman" w:cs="Times New Roman" w:asciiTheme="minorHAnsi" w:hAnsiTheme="minorHAnsi"/>
          <w:color w:val="000000"/>
          <w:szCs w:val="22"/>
          <w:lang w:eastAsia="zh-CN"/>
        </w:rPr>
        <w:t>/</w:t>
      </w:r>
      <w:r w:rsidRPr="00806D5D">
        <w:rPr>
          <w:rFonts w:eastAsia="Times New Roman" w:cs="Times New Roman" w:asciiTheme="minorHAnsi" w:hAnsiTheme="minorHAnsi"/>
          <w:color w:val="000000"/>
          <w:szCs w:val="22"/>
          <w:lang w:eastAsia="zh-CN"/>
        </w:rPr>
        <w:t>Poor Service to Disadvantaged Consumers</w:t>
      </w:r>
    </w:p>
    <w:p w:rsidRPr="00E400F0" w:rsidR="004B6E23" w:rsidP="00BF44E7" w:rsidRDefault="004B6E23" w14:paraId="1066E7CC" w14:textId="77777777">
      <w:pPr>
        <w:ind w:left="1134"/>
        <w:rPr>
          <w:rFonts w:eastAsia="Times New Roman" w:cs="Times New Roman" w:asciiTheme="minorHAnsi" w:hAnsiTheme="minorHAnsi"/>
          <w:color w:val="000000"/>
          <w:szCs w:val="22"/>
          <w:lang w:eastAsia="zh-CN"/>
        </w:rPr>
      </w:pPr>
    </w:p>
    <w:p w:rsidR="00E400F0" w:rsidP="00BF44E7" w:rsidRDefault="00E400F0" w14:paraId="6FE0644D" w14:textId="7947F34A">
      <w:pPr>
        <w:ind w:left="1134"/>
        <w:rPr>
          <w:rFonts w:eastAsia="Times New Roman" w:cs="Times New Roman" w:asciiTheme="minorHAnsi" w:hAnsiTheme="minorHAnsi"/>
          <w:color w:val="000000"/>
          <w:szCs w:val="22"/>
          <w:lang w:eastAsia="zh-CN"/>
        </w:rPr>
      </w:pPr>
      <w:r w:rsidRPr="00E400F0">
        <w:rPr>
          <w:rFonts w:hint="eastAsia" w:eastAsia="Times New Roman" w:cs="Times New Roman" w:asciiTheme="minorHAnsi" w:hAnsiTheme="minorHAnsi"/>
          <w:color w:val="000000"/>
          <w:szCs w:val="22"/>
          <w:highlight w:val="cyan"/>
          <w:lang w:eastAsia="zh-CN"/>
        </w:rPr>
        <w:t>Marketing</w:t>
      </w:r>
      <w:r w:rsidRPr="00E400F0">
        <w:rPr>
          <w:rFonts w:eastAsia="Times New Roman" w:cs="Times New Roman" w:asciiTheme="minorHAnsi" w:hAnsiTheme="minorHAnsi"/>
          <w:color w:val="000000"/>
          <w:szCs w:val="22"/>
          <w:highlight w:val="cyan"/>
          <w:lang w:eastAsia="zh-CN"/>
        </w:rPr>
        <w:t>’</w:t>
      </w:r>
      <w:r w:rsidR="00806D5D">
        <w:rPr>
          <w:rFonts w:hint="eastAsia" w:eastAsia="Times New Roman" w:cs="Times New Roman" w:asciiTheme="minorHAnsi" w:hAnsiTheme="minorHAnsi"/>
          <w:color w:val="000000"/>
          <w:szCs w:val="22"/>
          <w:highlight w:val="cyan"/>
          <w:lang w:eastAsia="zh-CN"/>
        </w:rPr>
        <w:t>s I</w:t>
      </w:r>
      <w:r>
        <w:rPr>
          <w:rFonts w:hint="eastAsia" w:eastAsia="Times New Roman" w:cs="Times New Roman" w:asciiTheme="minorHAnsi" w:hAnsiTheme="minorHAnsi"/>
          <w:color w:val="000000"/>
          <w:szCs w:val="22"/>
          <w:highlight w:val="cyan"/>
          <w:lang w:eastAsia="zh-CN"/>
        </w:rPr>
        <w:t xml:space="preserve">mpact on </w:t>
      </w:r>
      <w:r w:rsidR="00806D5D">
        <w:rPr>
          <w:rFonts w:eastAsia="Times New Roman" w:cs="Times New Roman" w:asciiTheme="minorHAnsi" w:hAnsiTheme="minorHAnsi"/>
          <w:color w:val="000000"/>
          <w:szCs w:val="22"/>
          <w:highlight w:val="cyan"/>
          <w:lang w:eastAsia="zh-CN"/>
        </w:rPr>
        <w:t>S</w:t>
      </w:r>
      <w:r w:rsidR="00806D5D">
        <w:rPr>
          <w:rFonts w:hint="eastAsia" w:eastAsia="Times New Roman" w:cs="Times New Roman" w:asciiTheme="minorHAnsi" w:hAnsiTheme="minorHAnsi"/>
          <w:color w:val="000000"/>
          <w:szCs w:val="22"/>
          <w:highlight w:val="cyan"/>
          <w:lang w:eastAsia="zh-CN"/>
        </w:rPr>
        <w:t>ociety as a W</w:t>
      </w:r>
      <w:r>
        <w:rPr>
          <w:rFonts w:hint="eastAsia" w:eastAsia="Times New Roman" w:cs="Times New Roman" w:asciiTheme="minorHAnsi" w:hAnsiTheme="minorHAnsi"/>
          <w:color w:val="000000"/>
          <w:szCs w:val="22"/>
          <w:highlight w:val="cyan"/>
          <w:lang w:eastAsia="zh-CN"/>
        </w:rPr>
        <w:t>hole</w:t>
      </w:r>
      <w:r w:rsidRPr="00E400F0">
        <w:rPr>
          <w:rFonts w:hint="eastAsia" w:eastAsia="Times New Roman" w:cs="Times New Roman" w:asciiTheme="minorHAnsi" w:hAnsiTheme="minorHAnsi"/>
          <w:color w:val="000000"/>
          <w:szCs w:val="22"/>
          <w:highlight w:val="cyan"/>
          <w:lang w:eastAsia="zh-CN"/>
        </w:rPr>
        <w:t>:</w:t>
      </w:r>
    </w:p>
    <w:p w:rsidRPr="00806D5D" w:rsidR="00D2523E" w:rsidP="00B86492" w:rsidRDefault="001D0D0A" w14:paraId="3D35EE1D" w14:textId="71494B71">
      <w:pPr>
        <w:pStyle w:val="ListParagraph"/>
        <w:numPr>
          <w:ilvl w:val="0"/>
          <w:numId w:val="64"/>
        </w:numPr>
        <w:rPr>
          <w:rFonts w:eastAsia="Times New Roman" w:cs="Times New Roman" w:asciiTheme="minorHAnsi" w:hAnsiTheme="minorHAnsi"/>
          <w:color w:val="000000"/>
          <w:szCs w:val="22"/>
          <w:lang w:eastAsia="zh-CN"/>
        </w:rPr>
      </w:pPr>
      <w:r w:rsidRPr="00806D5D">
        <w:rPr>
          <w:rFonts w:eastAsia="Times New Roman" w:cs="Times New Roman" w:asciiTheme="minorHAnsi" w:hAnsiTheme="minorHAnsi"/>
          <w:color w:val="000000"/>
          <w:szCs w:val="22"/>
          <w:lang w:eastAsia="zh-CN"/>
        </w:rPr>
        <w:t>False wants and too much materialism</w:t>
      </w:r>
      <w:r w:rsidRPr="00806D5D" w:rsidR="00E400F0">
        <w:rPr>
          <w:rFonts w:hint="eastAsia" w:eastAsia="Times New Roman" w:cs="Times New Roman" w:asciiTheme="minorHAnsi" w:hAnsiTheme="minorHAnsi"/>
          <w:color w:val="000000"/>
          <w:szCs w:val="22"/>
          <w:lang w:eastAsia="zh-CN"/>
        </w:rPr>
        <w:t>/</w:t>
      </w:r>
      <w:r w:rsidRPr="00806D5D">
        <w:rPr>
          <w:rFonts w:eastAsia="Times New Roman" w:cs="Times New Roman" w:asciiTheme="minorHAnsi" w:hAnsiTheme="minorHAnsi"/>
          <w:color w:val="000000"/>
          <w:szCs w:val="22"/>
          <w:lang w:eastAsia="zh-CN"/>
        </w:rPr>
        <w:t>Too few social goods</w:t>
      </w:r>
      <w:r w:rsidRPr="00806D5D" w:rsidR="00E400F0">
        <w:rPr>
          <w:rFonts w:hint="eastAsia" w:eastAsia="Times New Roman" w:cs="Times New Roman" w:asciiTheme="minorHAnsi" w:hAnsiTheme="minorHAnsi"/>
          <w:color w:val="000000"/>
          <w:szCs w:val="22"/>
          <w:lang w:eastAsia="zh-CN"/>
        </w:rPr>
        <w:t>/</w:t>
      </w:r>
      <w:r w:rsidRPr="00806D5D">
        <w:rPr>
          <w:rFonts w:eastAsia="Times New Roman" w:cs="Times New Roman" w:asciiTheme="minorHAnsi" w:hAnsiTheme="minorHAnsi"/>
          <w:color w:val="000000"/>
          <w:szCs w:val="22"/>
          <w:lang w:eastAsia="zh-CN"/>
        </w:rPr>
        <w:t>Cultural pollution</w:t>
      </w:r>
    </w:p>
    <w:p w:rsidRPr="00E400F0" w:rsidR="004B6E23" w:rsidP="00BF44E7" w:rsidRDefault="004B6E23" w14:paraId="56D72545" w14:textId="77777777">
      <w:pPr>
        <w:ind w:left="1134"/>
        <w:rPr>
          <w:rFonts w:eastAsia="Times New Roman" w:cs="Times New Roman" w:asciiTheme="minorHAnsi" w:hAnsiTheme="minorHAnsi"/>
          <w:color w:val="000000"/>
          <w:szCs w:val="22"/>
          <w:lang w:eastAsia="zh-CN"/>
        </w:rPr>
      </w:pPr>
    </w:p>
    <w:p w:rsidR="00E400F0" w:rsidP="00BF44E7" w:rsidRDefault="00E400F0" w14:paraId="5C50BC23" w14:textId="009F02C9">
      <w:pPr>
        <w:ind w:left="1134"/>
        <w:rPr>
          <w:rFonts w:eastAsia="Times New Roman" w:cs="Times New Roman" w:asciiTheme="minorHAnsi" w:hAnsiTheme="minorHAnsi"/>
          <w:bCs/>
          <w:color w:val="000000"/>
          <w:szCs w:val="22"/>
          <w:lang w:eastAsia="zh-CN"/>
        </w:rPr>
      </w:pPr>
      <w:r w:rsidRPr="00E400F0">
        <w:rPr>
          <w:rFonts w:eastAsia="Times New Roman" w:cs="Times New Roman" w:asciiTheme="minorHAnsi" w:hAnsiTheme="minorHAnsi"/>
          <w:bCs/>
          <w:color w:val="000000"/>
          <w:szCs w:val="22"/>
          <w:highlight w:val="cyan"/>
          <w:lang w:eastAsia="zh-CN"/>
        </w:rPr>
        <w:t>Consumer Actions to Promote Sustainable Marketing</w:t>
      </w:r>
      <w:r w:rsidRPr="00E400F0">
        <w:rPr>
          <w:rFonts w:hint="eastAsia" w:eastAsia="Times New Roman" w:cs="Times New Roman" w:asciiTheme="minorHAnsi" w:hAnsiTheme="minorHAnsi"/>
          <w:bCs/>
          <w:color w:val="000000"/>
          <w:szCs w:val="22"/>
          <w:highlight w:val="cyan"/>
          <w:lang w:eastAsia="zh-CN"/>
        </w:rPr>
        <w:t>:</w:t>
      </w:r>
    </w:p>
    <w:p w:rsidRPr="00806D5D" w:rsidR="00D2523E" w:rsidP="00B86492" w:rsidRDefault="001D0D0A" w14:paraId="6B8619EC" w14:textId="77777777">
      <w:pPr>
        <w:pStyle w:val="ListParagraph"/>
        <w:numPr>
          <w:ilvl w:val="0"/>
          <w:numId w:val="63"/>
        </w:numPr>
        <w:rPr>
          <w:rFonts w:eastAsia="Times New Roman" w:cs="Times New Roman" w:asciiTheme="minorHAnsi" w:hAnsiTheme="minorHAnsi"/>
          <w:color w:val="000000"/>
          <w:szCs w:val="22"/>
          <w:lang w:eastAsia="zh-CN"/>
        </w:rPr>
      </w:pPr>
      <w:r w:rsidRPr="00806D5D">
        <w:rPr>
          <w:rFonts w:eastAsia="Times New Roman" w:cs="Times New Roman" w:asciiTheme="minorHAnsi" w:hAnsiTheme="minorHAnsi"/>
          <w:b/>
          <w:bCs/>
          <w:color w:val="000000"/>
          <w:szCs w:val="22"/>
          <w:lang w:eastAsia="zh-CN"/>
        </w:rPr>
        <w:t>Consumerism</w:t>
      </w:r>
      <w:r w:rsidRPr="00806D5D">
        <w:rPr>
          <w:rFonts w:eastAsia="Times New Roman" w:cs="Times New Roman" w:asciiTheme="minorHAnsi" w:hAnsiTheme="minorHAnsi"/>
          <w:color w:val="000000"/>
          <w:szCs w:val="22"/>
          <w:lang w:eastAsia="zh-CN"/>
        </w:rPr>
        <w:t xml:space="preserve"> is the </w:t>
      </w:r>
      <w:r w:rsidRPr="00806D5D">
        <w:rPr>
          <w:rFonts w:eastAsia="Times New Roman" w:cs="Times New Roman" w:asciiTheme="minorHAnsi" w:hAnsiTheme="minorHAnsi"/>
          <w:bCs/>
          <w:color w:val="000000"/>
          <w:szCs w:val="22"/>
          <w:lang w:eastAsia="zh-CN"/>
        </w:rPr>
        <w:t xml:space="preserve">organized movement of citizens and government agencies to improve the rights and power of buyers </w:t>
      </w:r>
      <w:r w:rsidRPr="00806D5D">
        <w:rPr>
          <w:rFonts w:eastAsia="Times New Roman" w:cs="Times New Roman" w:asciiTheme="minorHAnsi" w:hAnsiTheme="minorHAnsi"/>
          <w:color w:val="000000"/>
          <w:szCs w:val="22"/>
          <w:lang w:eastAsia="zh-CN"/>
        </w:rPr>
        <w:t>in relation to sellers.</w:t>
      </w:r>
    </w:p>
    <w:p w:rsidRPr="00806D5D" w:rsidR="00D2523E" w:rsidP="00B86492" w:rsidRDefault="001D0D0A" w14:paraId="26C15E17" w14:textId="77777777">
      <w:pPr>
        <w:pStyle w:val="ListParagraph"/>
        <w:numPr>
          <w:ilvl w:val="0"/>
          <w:numId w:val="63"/>
        </w:numPr>
        <w:rPr>
          <w:rFonts w:eastAsia="Times New Roman" w:cs="Times New Roman" w:asciiTheme="minorHAnsi" w:hAnsiTheme="minorHAnsi"/>
          <w:color w:val="000000"/>
          <w:szCs w:val="22"/>
          <w:lang w:eastAsia="zh-CN"/>
        </w:rPr>
      </w:pPr>
      <w:r w:rsidRPr="00806D5D">
        <w:rPr>
          <w:rFonts w:eastAsia="Times New Roman" w:cs="Times New Roman" w:asciiTheme="minorHAnsi" w:hAnsiTheme="minorHAnsi"/>
          <w:b/>
          <w:bCs/>
          <w:color w:val="000000"/>
          <w:szCs w:val="22"/>
          <w:lang w:eastAsia="zh-CN"/>
        </w:rPr>
        <w:t>Environmentalism</w:t>
      </w:r>
      <w:r w:rsidRPr="00806D5D">
        <w:rPr>
          <w:rFonts w:eastAsia="Times New Roman" w:cs="Times New Roman" w:asciiTheme="minorHAnsi" w:hAnsiTheme="minorHAnsi"/>
          <w:color w:val="000000"/>
          <w:szCs w:val="22"/>
          <w:lang w:eastAsia="zh-CN"/>
        </w:rPr>
        <w:t xml:space="preserve"> is an organized movement of concerned citizens, businesses, and government agencies </w:t>
      </w:r>
      <w:r w:rsidRPr="00806D5D">
        <w:rPr>
          <w:rFonts w:eastAsia="Times New Roman" w:cs="Times New Roman" w:asciiTheme="minorHAnsi" w:hAnsiTheme="minorHAnsi"/>
          <w:bCs/>
          <w:color w:val="000000"/>
          <w:szCs w:val="22"/>
          <w:lang w:eastAsia="zh-CN"/>
        </w:rPr>
        <w:t>to protect and improve people’s living environment.</w:t>
      </w:r>
    </w:p>
    <w:p w:rsidRPr="00806D5D" w:rsidR="00E400F0" w:rsidP="00B86492" w:rsidRDefault="00E400F0" w14:paraId="25607616" w14:textId="13855435">
      <w:pPr>
        <w:pStyle w:val="ListParagraph"/>
        <w:numPr>
          <w:ilvl w:val="0"/>
          <w:numId w:val="63"/>
        </w:numPr>
        <w:rPr>
          <w:rFonts w:eastAsia="Times New Roman" w:cs="Times New Roman" w:asciiTheme="minorHAnsi" w:hAnsiTheme="minorHAnsi"/>
          <w:color w:val="000000"/>
          <w:szCs w:val="22"/>
          <w:lang w:eastAsia="zh-CN"/>
        </w:rPr>
      </w:pPr>
      <w:r w:rsidRPr="00806D5D">
        <w:rPr>
          <w:rFonts w:hint="eastAsia" w:eastAsia="Times New Roman" w:cs="Times New Roman" w:asciiTheme="minorHAnsi" w:hAnsiTheme="minorHAnsi"/>
          <w:color w:val="000000"/>
          <w:szCs w:val="22"/>
          <w:lang w:eastAsia="zh-CN"/>
        </w:rPr>
        <w:t>For company, they should follow social concept, which is take both consumers</w:t>
      </w:r>
      <w:r w:rsidRPr="00806D5D">
        <w:rPr>
          <w:rFonts w:eastAsia="Times New Roman" w:cs="Times New Roman" w:asciiTheme="minorHAnsi" w:hAnsiTheme="minorHAnsi"/>
          <w:color w:val="000000"/>
          <w:szCs w:val="22"/>
          <w:lang w:eastAsia="zh-CN"/>
        </w:rPr>
        <w:t>’</w:t>
      </w:r>
      <w:r w:rsidRPr="00806D5D">
        <w:rPr>
          <w:rFonts w:hint="eastAsia" w:eastAsia="Times New Roman" w:cs="Times New Roman" w:asciiTheme="minorHAnsi" w:hAnsiTheme="minorHAnsi"/>
          <w:color w:val="000000"/>
          <w:szCs w:val="22"/>
          <w:lang w:eastAsia="zh-CN"/>
        </w:rPr>
        <w:t xml:space="preserve"> short-run wants and social long-run welfare into consideration.</w:t>
      </w:r>
    </w:p>
    <w:p w:rsidRPr="00E400F0" w:rsidR="004B6E23" w:rsidP="00BF44E7" w:rsidRDefault="004B6E23" w14:paraId="16BDAFB2" w14:textId="77777777">
      <w:pPr>
        <w:ind w:left="1134"/>
        <w:rPr>
          <w:rFonts w:eastAsia="Times New Roman" w:cs="Times New Roman" w:asciiTheme="minorHAnsi" w:hAnsiTheme="minorHAnsi"/>
          <w:color w:val="000000"/>
          <w:szCs w:val="22"/>
          <w:lang w:eastAsia="zh-CN"/>
        </w:rPr>
      </w:pPr>
    </w:p>
    <w:p w:rsidR="00E85158" w:rsidP="00BF44E7" w:rsidRDefault="003C3B14" w14:paraId="0DE90F5E" w14:textId="503CC172">
      <w:pPr>
        <w:ind w:left="1134"/>
        <w:rPr>
          <w:rFonts w:asciiTheme="minorHAnsi" w:hAnsiTheme="minorHAnsi"/>
          <w:color w:val="000000" w:themeColor="text1"/>
        </w:rPr>
      </w:pPr>
      <w:r w:rsidRPr="003C3B14">
        <w:rPr>
          <w:rFonts w:asciiTheme="minorHAnsi" w:hAnsiTheme="minorHAnsi"/>
          <w:color w:val="000000" w:themeColor="text1"/>
          <w:highlight w:val="yellow"/>
        </w:rPr>
        <w:t>Chapter 5:</w:t>
      </w:r>
      <w:r w:rsidR="00806D5D">
        <w:rPr>
          <w:rFonts w:asciiTheme="minorHAnsi" w:hAnsiTheme="minorHAnsi"/>
          <w:color w:val="000000" w:themeColor="text1"/>
          <w:highlight w:val="yellow"/>
        </w:rPr>
        <w:t xml:space="preserve"> </w:t>
      </w:r>
      <w:r w:rsidRPr="003C3B14" w:rsidR="003F00D8">
        <w:rPr>
          <w:rFonts w:asciiTheme="minorHAnsi" w:hAnsiTheme="minorHAnsi"/>
          <w:color w:val="000000" w:themeColor="text1"/>
          <w:highlight w:val="yellow"/>
        </w:rPr>
        <w:t>Managing Marketing Information to Gain Customer Insights</w:t>
      </w:r>
    </w:p>
    <w:p w:rsidR="004B6E23" w:rsidP="00BF44E7" w:rsidRDefault="004B6E23" w14:paraId="0609FB29" w14:textId="77777777">
      <w:pPr>
        <w:ind w:left="1134"/>
        <w:rPr>
          <w:rFonts w:asciiTheme="minorHAnsi" w:hAnsiTheme="minorHAnsi"/>
        </w:rPr>
      </w:pPr>
    </w:p>
    <w:p w:rsidR="00C175D9" w:rsidP="00BF44E7" w:rsidRDefault="00806D5D" w14:paraId="70045636" w14:textId="5BDB95E6">
      <w:pPr>
        <w:ind w:left="1134"/>
        <w:rPr>
          <w:rFonts w:asciiTheme="minorHAnsi" w:hAnsiTheme="minorHAnsi"/>
        </w:rPr>
      </w:pPr>
      <w:r>
        <w:rPr>
          <w:rFonts w:asciiTheme="minorHAnsi" w:hAnsiTheme="minorHAnsi"/>
          <w:highlight w:val="cyan"/>
        </w:rPr>
        <w:t xml:space="preserve">Marketers Gain information </w:t>
      </w:r>
      <w:proofErr w:type="gramStart"/>
      <w:r>
        <w:rPr>
          <w:rFonts w:asciiTheme="minorHAnsi" w:hAnsiTheme="minorHAnsi"/>
          <w:highlight w:val="cyan"/>
        </w:rPr>
        <w:t>F</w:t>
      </w:r>
      <w:r w:rsidRPr="008F08A4" w:rsidR="008F08A4">
        <w:rPr>
          <w:rFonts w:asciiTheme="minorHAnsi" w:hAnsiTheme="minorHAnsi"/>
          <w:highlight w:val="cyan"/>
        </w:rPr>
        <w:t>rom</w:t>
      </w:r>
      <w:proofErr w:type="gramEnd"/>
      <w:r w:rsidRPr="008F08A4" w:rsidR="008F08A4">
        <w:rPr>
          <w:rFonts w:asciiTheme="minorHAnsi" w:hAnsiTheme="minorHAnsi"/>
          <w:highlight w:val="cyan"/>
        </w:rPr>
        <w:t>:</w:t>
      </w:r>
    </w:p>
    <w:p w:rsidRPr="008F08A4" w:rsidR="008F08A4" w:rsidP="00BF44E7" w:rsidRDefault="008F08A4" w14:paraId="270317BE" w14:textId="08872018">
      <w:pPr>
        <w:ind w:left="1134"/>
        <w:rPr>
          <w:rFonts w:asciiTheme="minorHAnsi" w:hAnsiTheme="minorHAnsi"/>
          <w:color w:val="FF0000"/>
        </w:rPr>
      </w:pPr>
      <w:r w:rsidRPr="008F08A4">
        <w:rPr>
          <w:rFonts w:asciiTheme="minorHAnsi" w:hAnsiTheme="minorHAnsi"/>
          <w:color w:val="FF0000"/>
        </w:rPr>
        <w:t>Internal data:</w:t>
      </w:r>
    </w:p>
    <w:p w:rsidR="00806D5D" w:rsidP="00B86492" w:rsidRDefault="008F08A4" w14:paraId="4B733E3B" w14:textId="77777777">
      <w:pPr>
        <w:numPr>
          <w:ilvl w:val="0"/>
          <w:numId w:val="45"/>
        </w:numPr>
        <w:ind w:left="1134" w:firstLine="0"/>
        <w:rPr>
          <w:rFonts w:asciiTheme="minorHAnsi" w:hAnsiTheme="minorHAnsi"/>
          <w:lang w:val="en-CA"/>
        </w:rPr>
      </w:pPr>
      <w:r w:rsidRPr="008F08A4">
        <w:rPr>
          <w:rFonts w:asciiTheme="minorHAnsi" w:hAnsiTheme="minorHAnsi"/>
        </w:rPr>
        <w:t xml:space="preserve">Information collected from different sources </w:t>
      </w:r>
      <w:r w:rsidRPr="008F08A4">
        <w:rPr>
          <w:rFonts w:asciiTheme="minorHAnsi" w:hAnsiTheme="minorHAnsi"/>
          <w:b/>
          <w:bCs/>
        </w:rPr>
        <w:t>within the company</w:t>
      </w:r>
      <w:r w:rsidRPr="008F08A4">
        <w:rPr>
          <w:rFonts w:asciiTheme="minorHAnsi" w:hAnsiTheme="minorHAnsi"/>
        </w:rPr>
        <w:t>, and stored within the organization</w:t>
      </w:r>
      <w:r w:rsidRPr="008F08A4">
        <w:rPr>
          <w:rFonts w:asciiTheme="minorHAnsi" w:hAnsiTheme="minorHAnsi"/>
          <w:lang w:val="en-CA"/>
        </w:rPr>
        <w:t>’</w:t>
      </w:r>
      <w:r w:rsidRPr="008F08A4">
        <w:rPr>
          <w:rFonts w:asciiTheme="minorHAnsi" w:hAnsiTheme="minorHAnsi"/>
        </w:rPr>
        <w:t>s information system</w:t>
      </w:r>
    </w:p>
    <w:p w:rsidRPr="00806D5D" w:rsidR="008F08A4" w:rsidP="00B86492" w:rsidRDefault="008F08A4" w14:paraId="42C64E27" w14:textId="1F27430A">
      <w:pPr>
        <w:numPr>
          <w:ilvl w:val="0"/>
          <w:numId w:val="45"/>
        </w:numPr>
        <w:ind w:left="1134" w:firstLine="0"/>
        <w:rPr>
          <w:rFonts w:asciiTheme="minorHAnsi" w:hAnsiTheme="minorHAnsi"/>
          <w:lang w:val="en-CA"/>
        </w:rPr>
      </w:pPr>
      <w:r w:rsidRPr="00806D5D">
        <w:rPr>
          <w:rFonts w:asciiTheme="minorHAnsi" w:hAnsiTheme="minorHAnsi"/>
        </w:rPr>
        <w:t>Accounting system</w:t>
      </w:r>
      <w:r w:rsidRPr="00806D5D" w:rsidR="000E0DF0">
        <w:rPr>
          <w:rFonts w:asciiTheme="minorHAnsi" w:hAnsiTheme="minorHAnsi"/>
          <w:lang w:val="en-CA"/>
        </w:rPr>
        <w:t xml:space="preserve">, </w:t>
      </w:r>
      <w:r w:rsidRPr="00806D5D">
        <w:rPr>
          <w:rFonts w:asciiTheme="minorHAnsi" w:hAnsiTheme="minorHAnsi"/>
        </w:rPr>
        <w:t>Operations/production</w:t>
      </w:r>
      <w:r w:rsidRPr="00806D5D" w:rsidR="000E0DF0">
        <w:rPr>
          <w:rFonts w:asciiTheme="minorHAnsi" w:hAnsiTheme="minorHAnsi"/>
          <w:lang w:val="en-CA"/>
        </w:rPr>
        <w:t xml:space="preserve">, </w:t>
      </w:r>
      <w:r w:rsidRPr="00806D5D">
        <w:rPr>
          <w:rFonts w:asciiTheme="minorHAnsi" w:hAnsiTheme="minorHAnsi"/>
        </w:rPr>
        <w:t>Sales reporting system</w:t>
      </w:r>
      <w:r w:rsidRPr="00806D5D" w:rsidR="000E0DF0">
        <w:rPr>
          <w:rFonts w:asciiTheme="minorHAnsi" w:hAnsiTheme="minorHAnsi"/>
          <w:lang w:val="en-CA"/>
        </w:rPr>
        <w:t xml:space="preserve">, </w:t>
      </w:r>
      <w:r w:rsidRPr="00806D5D">
        <w:rPr>
          <w:rFonts w:asciiTheme="minorHAnsi" w:hAnsiTheme="minorHAnsi"/>
        </w:rPr>
        <w:t>Past research studies</w:t>
      </w:r>
    </w:p>
    <w:p w:rsidRPr="008F08A4" w:rsidR="008F08A4" w:rsidP="00B86492" w:rsidRDefault="008F08A4" w14:paraId="4CB11558" w14:textId="77777777">
      <w:pPr>
        <w:numPr>
          <w:ilvl w:val="0"/>
          <w:numId w:val="45"/>
        </w:numPr>
        <w:ind w:left="1134" w:firstLine="0"/>
        <w:rPr>
          <w:rFonts w:asciiTheme="minorHAnsi" w:hAnsiTheme="minorHAnsi"/>
          <w:lang w:val="en-CA"/>
        </w:rPr>
      </w:pPr>
      <w:r w:rsidRPr="008F08A4">
        <w:rPr>
          <w:rFonts w:asciiTheme="minorHAnsi" w:hAnsiTheme="minorHAnsi"/>
          <w:b/>
          <w:bCs/>
          <w:u w:val="single"/>
        </w:rPr>
        <w:t>Internal data are cheap, quick, and easy</w:t>
      </w:r>
    </w:p>
    <w:p w:rsidRPr="008F08A4" w:rsidR="008F08A4" w:rsidP="00B86492" w:rsidRDefault="008F08A4" w14:paraId="1579D7C9" w14:textId="404395CC">
      <w:pPr>
        <w:numPr>
          <w:ilvl w:val="0"/>
          <w:numId w:val="45"/>
        </w:numPr>
        <w:ind w:left="1134" w:firstLine="0"/>
        <w:rPr>
          <w:rFonts w:asciiTheme="minorHAnsi" w:hAnsiTheme="minorHAnsi"/>
          <w:lang w:val="en-CA"/>
        </w:rPr>
      </w:pPr>
      <w:r w:rsidRPr="008F08A4">
        <w:rPr>
          <w:rFonts w:asciiTheme="minorHAnsi" w:hAnsiTheme="minorHAnsi"/>
        </w:rPr>
        <w:t>May not be in a usable form for the decision to be made</w:t>
      </w:r>
      <w:r w:rsidR="00806D5D">
        <w:rPr>
          <w:rFonts w:asciiTheme="minorHAnsi" w:hAnsiTheme="minorHAnsi"/>
        </w:rPr>
        <w:br/>
      </w:r>
    </w:p>
    <w:p w:rsidRPr="008F08A4" w:rsidR="008F08A4" w:rsidP="00BF44E7" w:rsidRDefault="008F08A4" w14:paraId="2BD37F55" w14:textId="68ACF2EE">
      <w:pPr>
        <w:ind w:left="1134"/>
        <w:rPr>
          <w:rFonts w:asciiTheme="minorHAnsi" w:hAnsiTheme="minorHAnsi"/>
          <w:color w:val="FF0000"/>
        </w:rPr>
      </w:pPr>
      <w:r w:rsidRPr="008F08A4">
        <w:rPr>
          <w:rFonts w:asciiTheme="minorHAnsi" w:hAnsiTheme="minorHAnsi"/>
          <w:color w:val="FF0000"/>
        </w:rPr>
        <w:t>Marketing intelligence:</w:t>
      </w:r>
    </w:p>
    <w:p w:rsidRPr="00806D5D" w:rsidR="008F08A4" w:rsidP="00B86492" w:rsidRDefault="008F08A4" w14:paraId="638F999B" w14:textId="77777777">
      <w:pPr>
        <w:numPr>
          <w:ilvl w:val="0"/>
          <w:numId w:val="46"/>
        </w:numPr>
        <w:ind w:left="1134" w:firstLine="0"/>
        <w:rPr>
          <w:rFonts w:asciiTheme="minorHAnsi" w:hAnsiTheme="minorHAnsi"/>
          <w:lang w:val="en-CA"/>
        </w:rPr>
      </w:pPr>
      <w:r w:rsidRPr="008F08A4">
        <w:rPr>
          <w:rFonts w:asciiTheme="minorHAnsi" w:hAnsiTheme="minorHAnsi"/>
          <w:b/>
          <w:bCs/>
          <w:i/>
          <w:iCs/>
        </w:rPr>
        <w:t>Marketing intelligence</w:t>
      </w:r>
      <w:r w:rsidRPr="008F08A4">
        <w:rPr>
          <w:rFonts w:asciiTheme="minorHAnsi" w:hAnsiTheme="minorHAnsi"/>
        </w:rPr>
        <w:t xml:space="preserve"> is the </w:t>
      </w:r>
      <w:r w:rsidRPr="00806D5D">
        <w:rPr>
          <w:rFonts w:asciiTheme="minorHAnsi" w:hAnsiTheme="minorHAnsi"/>
          <w:bCs/>
        </w:rPr>
        <w:t xml:space="preserve">systematic collection and analysis </w:t>
      </w:r>
      <w:r w:rsidRPr="00806D5D">
        <w:rPr>
          <w:rFonts w:asciiTheme="minorHAnsi" w:hAnsiTheme="minorHAnsi"/>
        </w:rPr>
        <w:t xml:space="preserve">of publicly available information </w:t>
      </w:r>
      <w:r w:rsidRPr="00806D5D">
        <w:rPr>
          <w:rFonts w:asciiTheme="minorHAnsi" w:hAnsiTheme="minorHAnsi"/>
          <w:bCs/>
        </w:rPr>
        <w:t>about competitors and trends</w:t>
      </w:r>
      <w:r w:rsidRPr="00806D5D">
        <w:rPr>
          <w:rFonts w:asciiTheme="minorHAnsi" w:hAnsiTheme="minorHAnsi"/>
        </w:rPr>
        <w:t xml:space="preserve"> in the marketing environment.</w:t>
      </w:r>
    </w:p>
    <w:p w:rsidRPr="008F08A4" w:rsidR="008F08A4" w:rsidP="00B86492" w:rsidRDefault="008F08A4" w14:paraId="1704CCBE" w14:textId="77777777">
      <w:pPr>
        <w:numPr>
          <w:ilvl w:val="0"/>
          <w:numId w:val="46"/>
        </w:numPr>
        <w:ind w:left="1134" w:firstLine="0"/>
        <w:rPr>
          <w:rFonts w:asciiTheme="minorHAnsi" w:hAnsiTheme="minorHAnsi"/>
          <w:lang w:val="en-CA"/>
        </w:rPr>
      </w:pPr>
      <w:r w:rsidRPr="008F08A4">
        <w:rPr>
          <w:rFonts w:asciiTheme="minorHAnsi" w:hAnsiTheme="minorHAnsi"/>
          <w:b/>
          <w:bCs/>
        </w:rPr>
        <w:t>Proactive</w:t>
      </w:r>
      <w:r w:rsidRPr="008F08A4">
        <w:rPr>
          <w:rFonts w:asciiTheme="minorHAnsi" w:hAnsiTheme="minorHAnsi"/>
        </w:rPr>
        <w:t xml:space="preserve"> approach to keeping track of what is going on within the organization</w:t>
      </w:r>
      <w:r w:rsidRPr="008F08A4">
        <w:rPr>
          <w:rFonts w:asciiTheme="minorHAnsi" w:hAnsiTheme="minorHAnsi"/>
          <w:lang w:val="en-CA"/>
        </w:rPr>
        <w:t>’</w:t>
      </w:r>
      <w:r w:rsidRPr="008F08A4">
        <w:rPr>
          <w:rFonts w:asciiTheme="minorHAnsi" w:hAnsiTheme="minorHAnsi"/>
        </w:rPr>
        <w:t>s marketing environment</w:t>
      </w:r>
    </w:p>
    <w:p w:rsidRPr="00806D5D" w:rsidR="00806D5D" w:rsidP="00B86492" w:rsidRDefault="008F08A4" w14:paraId="4C0625BA" w14:textId="77777777">
      <w:pPr>
        <w:numPr>
          <w:ilvl w:val="0"/>
          <w:numId w:val="46"/>
        </w:numPr>
        <w:ind w:left="1134" w:firstLine="0"/>
        <w:rPr>
          <w:rFonts w:asciiTheme="minorHAnsi" w:hAnsiTheme="minorHAnsi"/>
          <w:lang w:val="en-CA"/>
        </w:rPr>
      </w:pPr>
      <w:r w:rsidRPr="008F08A4">
        <w:rPr>
          <w:rFonts w:asciiTheme="minorHAnsi" w:hAnsiTheme="minorHAnsi"/>
        </w:rPr>
        <w:t xml:space="preserve">Many </w:t>
      </w:r>
      <w:r w:rsidRPr="008F08A4">
        <w:rPr>
          <w:rFonts w:asciiTheme="minorHAnsi" w:hAnsiTheme="minorHAnsi"/>
          <w:b/>
          <w:bCs/>
          <w:i/>
          <w:iCs/>
        </w:rPr>
        <w:t>sources</w:t>
      </w:r>
      <w:r w:rsidRPr="008F08A4">
        <w:rPr>
          <w:rFonts w:asciiTheme="minorHAnsi" w:hAnsiTheme="minorHAnsi"/>
        </w:rPr>
        <w:t xml:space="preserve"> of competitive information exist:</w:t>
      </w:r>
    </w:p>
    <w:p w:rsidRPr="00806D5D" w:rsidR="008F08A4" w:rsidP="00B86492" w:rsidRDefault="008F08A4" w14:paraId="43E5F9CC" w14:textId="7BF9150A">
      <w:pPr>
        <w:numPr>
          <w:ilvl w:val="0"/>
          <w:numId w:val="46"/>
        </w:numPr>
        <w:ind w:left="1134" w:firstLine="0"/>
        <w:rPr>
          <w:rFonts w:asciiTheme="minorHAnsi" w:hAnsiTheme="minorHAnsi"/>
          <w:lang w:val="en-CA"/>
        </w:rPr>
      </w:pPr>
      <w:r w:rsidRPr="00806D5D">
        <w:rPr>
          <w:rFonts w:asciiTheme="minorHAnsi" w:hAnsiTheme="minorHAnsi"/>
        </w:rPr>
        <w:t xml:space="preserve">Employees, customers, trade shows, websites, marketing communications, suppliers, resellers, professional information services, and </w:t>
      </w:r>
      <w:r w:rsidRPr="00806D5D">
        <w:rPr>
          <w:rFonts w:asciiTheme="minorHAnsi" w:hAnsiTheme="minorHAnsi"/>
          <w:lang w:val="en-CA"/>
        </w:rPr>
        <w:t>“</w:t>
      </w:r>
      <w:r w:rsidRPr="00806D5D">
        <w:rPr>
          <w:rFonts w:asciiTheme="minorHAnsi" w:hAnsiTheme="minorHAnsi"/>
        </w:rPr>
        <w:t>dumpster diving</w:t>
      </w:r>
      <w:r w:rsidRPr="00806D5D">
        <w:rPr>
          <w:rFonts w:asciiTheme="minorHAnsi" w:hAnsiTheme="minorHAnsi"/>
          <w:lang w:val="en-CA"/>
        </w:rPr>
        <w:t>”</w:t>
      </w:r>
      <w:r w:rsidR="00806D5D">
        <w:rPr>
          <w:rFonts w:asciiTheme="minorHAnsi" w:hAnsiTheme="minorHAnsi"/>
          <w:lang w:val="en-CA"/>
        </w:rPr>
        <w:br/>
      </w:r>
      <w:r w:rsidR="00806D5D">
        <w:rPr>
          <w:rFonts w:asciiTheme="minorHAnsi" w:hAnsiTheme="minorHAnsi"/>
          <w:lang w:val="en-CA"/>
        </w:rPr>
        <w:br/>
      </w:r>
    </w:p>
    <w:p w:rsidRPr="008F08A4" w:rsidR="008F08A4" w:rsidP="00BF44E7" w:rsidRDefault="008F08A4" w14:paraId="0C1415D7" w14:textId="04ADB627">
      <w:pPr>
        <w:ind w:left="1134"/>
        <w:rPr>
          <w:rFonts w:asciiTheme="minorHAnsi" w:hAnsiTheme="minorHAnsi"/>
          <w:color w:val="FF0000"/>
        </w:rPr>
      </w:pPr>
      <w:r w:rsidRPr="008F08A4">
        <w:rPr>
          <w:rFonts w:asciiTheme="minorHAnsi" w:hAnsiTheme="minorHAnsi"/>
          <w:color w:val="FF0000"/>
        </w:rPr>
        <w:lastRenderedPageBreak/>
        <w:t>Marketing research:</w:t>
      </w:r>
    </w:p>
    <w:p w:rsidRPr="000E0DF0" w:rsidR="000E0DF0" w:rsidP="00B86492" w:rsidRDefault="008F08A4" w14:paraId="3DF0809A" w14:textId="38B2FC93">
      <w:pPr>
        <w:numPr>
          <w:ilvl w:val="0"/>
          <w:numId w:val="47"/>
        </w:numPr>
        <w:ind w:left="1134" w:firstLine="0"/>
        <w:rPr>
          <w:rFonts w:asciiTheme="minorHAnsi" w:hAnsiTheme="minorHAnsi"/>
          <w:lang w:val="en-CA"/>
        </w:rPr>
      </w:pPr>
      <w:r w:rsidRPr="008F08A4">
        <w:rPr>
          <w:rFonts w:asciiTheme="minorHAnsi" w:hAnsiTheme="minorHAnsi"/>
          <w:b/>
          <w:bCs/>
          <w:i/>
          <w:iCs/>
        </w:rPr>
        <w:t>Marketing research</w:t>
      </w:r>
      <w:r w:rsidRPr="008F08A4">
        <w:rPr>
          <w:rFonts w:asciiTheme="minorHAnsi" w:hAnsiTheme="minorHAnsi"/>
        </w:rPr>
        <w:t xml:space="preserve"> is the systematic design, collection, analysis, and reporting of data </w:t>
      </w:r>
      <w:r w:rsidRPr="00806D5D">
        <w:rPr>
          <w:rFonts w:asciiTheme="minorHAnsi" w:hAnsiTheme="minorHAnsi"/>
          <w:bCs/>
          <w:i/>
          <w:iCs/>
        </w:rPr>
        <w:t>relevant to a specific marketing situation</w:t>
      </w:r>
      <w:r w:rsidRPr="00806D5D">
        <w:rPr>
          <w:rFonts w:asciiTheme="minorHAnsi" w:hAnsiTheme="minorHAnsi"/>
        </w:rPr>
        <w:t xml:space="preserve"> facing an organization.</w:t>
      </w:r>
    </w:p>
    <w:p w:rsidRPr="008F08A4" w:rsidR="008F08A4" w:rsidP="00BF44E7" w:rsidRDefault="008F08A4" w14:paraId="6E7D2DF4" w14:textId="77777777">
      <w:pPr>
        <w:ind w:left="1134"/>
        <w:rPr>
          <w:rFonts w:asciiTheme="minorHAnsi" w:hAnsiTheme="minorHAnsi"/>
          <w:lang w:val="en-CA"/>
        </w:rPr>
      </w:pPr>
      <w:r w:rsidRPr="008F08A4">
        <w:rPr>
          <w:rFonts w:asciiTheme="minorHAnsi" w:hAnsiTheme="minorHAnsi"/>
        </w:rPr>
        <w:t xml:space="preserve">Examples: </w:t>
      </w:r>
    </w:p>
    <w:p w:rsidRPr="00806D5D" w:rsidR="008F08A4" w:rsidP="00B86492" w:rsidRDefault="008F08A4" w14:paraId="5358EB57" w14:textId="77777777">
      <w:pPr>
        <w:pStyle w:val="ListParagraph"/>
        <w:numPr>
          <w:ilvl w:val="0"/>
          <w:numId w:val="65"/>
        </w:numPr>
        <w:rPr>
          <w:rFonts w:asciiTheme="minorHAnsi" w:hAnsiTheme="minorHAnsi"/>
          <w:lang w:val="en-CA"/>
        </w:rPr>
      </w:pPr>
      <w:r w:rsidRPr="00806D5D">
        <w:rPr>
          <w:rFonts w:asciiTheme="minorHAnsi" w:hAnsiTheme="minorHAnsi"/>
        </w:rPr>
        <w:t xml:space="preserve">Measure effectiveness of marketing actions through </w:t>
      </w:r>
      <w:r w:rsidRPr="00806D5D">
        <w:rPr>
          <w:rFonts w:asciiTheme="minorHAnsi" w:hAnsiTheme="minorHAnsi"/>
          <w:b/>
          <w:bCs/>
        </w:rPr>
        <w:t>market tests</w:t>
      </w:r>
      <w:r w:rsidRPr="00806D5D">
        <w:rPr>
          <w:rFonts w:asciiTheme="minorHAnsi" w:hAnsiTheme="minorHAnsi"/>
        </w:rPr>
        <w:t xml:space="preserve">, </w:t>
      </w:r>
    </w:p>
    <w:p w:rsidRPr="00806D5D" w:rsidR="008F08A4" w:rsidP="00B86492" w:rsidRDefault="008F08A4" w14:paraId="154952A2" w14:textId="77777777">
      <w:pPr>
        <w:pStyle w:val="ListParagraph"/>
        <w:numPr>
          <w:ilvl w:val="0"/>
          <w:numId w:val="65"/>
        </w:numPr>
        <w:rPr>
          <w:rFonts w:asciiTheme="minorHAnsi" w:hAnsiTheme="minorHAnsi"/>
          <w:lang w:val="en-CA"/>
        </w:rPr>
      </w:pPr>
      <w:r w:rsidRPr="00806D5D">
        <w:rPr>
          <w:rFonts w:asciiTheme="minorHAnsi" w:hAnsiTheme="minorHAnsi"/>
        </w:rPr>
        <w:t xml:space="preserve">Measure sales potential using </w:t>
      </w:r>
      <w:r w:rsidRPr="00806D5D">
        <w:rPr>
          <w:rFonts w:asciiTheme="minorHAnsi" w:hAnsiTheme="minorHAnsi"/>
          <w:b/>
          <w:bCs/>
        </w:rPr>
        <w:t>a field experiment</w:t>
      </w:r>
      <w:r w:rsidRPr="00806D5D">
        <w:rPr>
          <w:rFonts w:asciiTheme="minorHAnsi" w:hAnsiTheme="minorHAnsi"/>
        </w:rPr>
        <w:t xml:space="preserve">, </w:t>
      </w:r>
    </w:p>
    <w:p w:rsidRPr="00806D5D" w:rsidR="008F08A4" w:rsidP="00B86492" w:rsidRDefault="008F08A4" w14:paraId="38F3C527" w14:textId="6631FD07">
      <w:pPr>
        <w:pStyle w:val="ListParagraph"/>
        <w:numPr>
          <w:ilvl w:val="0"/>
          <w:numId w:val="65"/>
        </w:numPr>
        <w:rPr>
          <w:rFonts w:asciiTheme="minorHAnsi" w:hAnsiTheme="minorHAnsi"/>
        </w:rPr>
      </w:pPr>
      <w:r w:rsidRPr="00806D5D">
        <w:rPr>
          <w:rFonts w:asciiTheme="minorHAnsi" w:hAnsiTheme="minorHAnsi"/>
        </w:rPr>
        <w:t xml:space="preserve">Try to understand consumer behavior by </w:t>
      </w:r>
      <w:r w:rsidRPr="00806D5D">
        <w:rPr>
          <w:rFonts w:asciiTheme="minorHAnsi" w:hAnsiTheme="minorHAnsi"/>
          <w:b/>
          <w:bCs/>
        </w:rPr>
        <w:t>surveys and observation</w:t>
      </w:r>
      <w:r w:rsidRPr="00806D5D">
        <w:rPr>
          <w:rFonts w:asciiTheme="minorHAnsi" w:hAnsiTheme="minorHAnsi"/>
        </w:rPr>
        <w:t xml:space="preserve"> (what is bought, by whom, how much, where, when, why, how?)</w:t>
      </w:r>
    </w:p>
    <w:p w:rsidR="004B6E23" w:rsidP="00BF44E7" w:rsidRDefault="004B6E23" w14:paraId="47F50FE9" w14:textId="77777777">
      <w:pPr>
        <w:ind w:left="1134"/>
        <w:rPr>
          <w:rFonts w:asciiTheme="minorHAnsi" w:hAnsiTheme="minorHAnsi"/>
        </w:rPr>
      </w:pPr>
    </w:p>
    <w:p w:rsidR="00806D5D" w:rsidP="00806D5D" w:rsidRDefault="000E0DF0" w14:paraId="548458F7" w14:textId="77777777">
      <w:pPr>
        <w:ind w:left="1134"/>
        <w:rPr>
          <w:rFonts w:asciiTheme="minorHAnsi" w:hAnsiTheme="minorHAnsi"/>
        </w:rPr>
      </w:pPr>
      <w:r w:rsidRPr="000E0DF0">
        <w:rPr>
          <w:rFonts w:asciiTheme="minorHAnsi" w:hAnsiTheme="minorHAnsi"/>
          <w:highlight w:val="cyan"/>
        </w:rPr>
        <w:t>Three types of marketing research:</w:t>
      </w:r>
      <w:r>
        <w:rPr>
          <w:rFonts w:asciiTheme="minorHAnsi" w:hAnsiTheme="minorHAnsi"/>
        </w:rPr>
        <w:t xml:space="preserve"> </w:t>
      </w:r>
    </w:p>
    <w:p w:rsidRPr="00806D5D" w:rsidR="000E0DF0" w:rsidP="00B86492" w:rsidRDefault="000E0DF0" w14:paraId="2BF0C0D7" w14:textId="68E2C2FB">
      <w:pPr>
        <w:pStyle w:val="ListParagraph"/>
        <w:numPr>
          <w:ilvl w:val="0"/>
          <w:numId w:val="48"/>
        </w:numPr>
        <w:rPr>
          <w:rFonts w:asciiTheme="minorHAnsi" w:hAnsiTheme="minorHAnsi"/>
          <w:b/>
        </w:rPr>
      </w:pPr>
      <w:r w:rsidRPr="00806D5D">
        <w:rPr>
          <w:rFonts w:asciiTheme="minorHAnsi" w:hAnsiTheme="minorHAnsi"/>
          <w:b/>
          <w:u w:val="single"/>
        </w:rPr>
        <w:t>Exploratory Research:</w:t>
      </w:r>
    </w:p>
    <w:p w:rsidRPr="00806D5D" w:rsidR="000E0DF0" w:rsidP="00B86492" w:rsidRDefault="000E0DF0" w14:paraId="249951E7" w14:textId="77777777">
      <w:pPr>
        <w:pStyle w:val="ListParagraph"/>
        <w:numPr>
          <w:ilvl w:val="0"/>
          <w:numId w:val="66"/>
        </w:numPr>
        <w:rPr>
          <w:rFonts w:asciiTheme="minorHAnsi" w:hAnsiTheme="minorHAnsi"/>
          <w:lang w:val="en-CA"/>
        </w:rPr>
      </w:pPr>
      <w:r w:rsidRPr="00806D5D">
        <w:rPr>
          <w:rFonts w:asciiTheme="minorHAnsi" w:hAnsiTheme="minorHAnsi"/>
          <w:bCs/>
          <w:lang w:val="en-CA"/>
        </w:rPr>
        <w:t>Consists of initial observations or data about a phenomenon of interest</w:t>
      </w:r>
    </w:p>
    <w:p w:rsidRPr="00806D5D" w:rsidR="000E0DF0" w:rsidP="00B86492" w:rsidRDefault="000E0DF0" w14:paraId="28E7D540" w14:textId="77777777">
      <w:pPr>
        <w:pStyle w:val="ListParagraph"/>
        <w:numPr>
          <w:ilvl w:val="0"/>
          <w:numId w:val="66"/>
        </w:numPr>
        <w:rPr>
          <w:rFonts w:asciiTheme="minorHAnsi" w:hAnsiTheme="minorHAnsi"/>
          <w:lang w:val="en-CA"/>
        </w:rPr>
      </w:pPr>
      <w:r w:rsidRPr="00806D5D">
        <w:rPr>
          <w:rFonts w:asciiTheme="minorHAnsi" w:hAnsiTheme="minorHAnsi"/>
        </w:rPr>
        <w:t xml:space="preserve">Typically involves </w:t>
      </w:r>
      <w:r w:rsidRPr="00806D5D">
        <w:rPr>
          <w:rFonts w:asciiTheme="minorHAnsi" w:hAnsiTheme="minorHAnsi"/>
          <w:bCs/>
        </w:rPr>
        <w:t>review of</w:t>
      </w:r>
      <w:r w:rsidRPr="00806D5D">
        <w:rPr>
          <w:rFonts w:asciiTheme="minorHAnsi" w:hAnsiTheme="minorHAnsi"/>
        </w:rPr>
        <w:t xml:space="preserve"> already available information (</w:t>
      </w:r>
      <w:r w:rsidRPr="00806D5D">
        <w:rPr>
          <w:rFonts w:asciiTheme="minorHAnsi" w:hAnsiTheme="minorHAnsi"/>
          <w:bCs/>
        </w:rPr>
        <w:t>secondary data</w:t>
      </w:r>
      <w:r w:rsidRPr="00806D5D">
        <w:rPr>
          <w:rFonts w:asciiTheme="minorHAnsi" w:hAnsiTheme="minorHAnsi"/>
        </w:rPr>
        <w:t>)</w:t>
      </w:r>
    </w:p>
    <w:p w:rsidRPr="00806D5D" w:rsidR="000E0DF0" w:rsidP="00B86492" w:rsidRDefault="000E0DF0" w14:paraId="2CCD412E" w14:textId="1F13BDBD">
      <w:pPr>
        <w:pStyle w:val="ListParagraph"/>
        <w:numPr>
          <w:ilvl w:val="0"/>
          <w:numId w:val="66"/>
        </w:numPr>
        <w:rPr>
          <w:rFonts w:asciiTheme="minorHAnsi" w:hAnsiTheme="minorHAnsi"/>
          <w:lang w:val="en-CA"/>
        </w:rPr>
      </w:pPr>
      <w:r w:rsidRPr="00806D5D">
        <w:rPr>
          <w:rFonts w:asciiTheme="minorHAnsi" w:hAnsiTheme="minorHAnsi"/>
          <w:bCs/>
        </w:rPr>
        <w:t>Used when the marketer does not have an understanding of the topic, or topic is new.</w:t>
      </w:r>
    </w:p>
    <w:p w:rsidRPr="00806D5D" w:rsidR="000E0DF0" w:rsidP="00B86492" w:rsidRDefault="000E0DF0" w14:paraId="45905EEE" w14:textId="1260AC90">
      <w:pPr>
        <w:pStyle w:val="ListParagraph"/>
        <w:numPr>
          <w:ilvl w:val="0"/>
          <w:numId w:val="48"/>
        </w:numPr>
        <w:rPr>
          <w:rFonts w:asciiTheme="minorHAnsi" w:hAnsiTheme="minorHAnsi"/>
          <w:b/>
          <w:u w:val="single"/>
        </w:rPr>
      </w:pPr>
      <w:r w:rsidRPr="00806D5D">
        <w:rPr>
          <w:rFonts w:asciiTheme="minorHAnsi" w:hAnsiTheme="minorHAnsi"/>
          <w:b/>
          <w:u w:val="single"/>
        </w:rPr>
        <w:t>Descriptive Research:</w:t>
      </w:r>
    </w:p>
    <w:p w:rsidRPr="00806D5D" w:rsidR="000E0DF0" w:rsidP="00B86492" w:rsidRDefault="00806D5D" w14:paraId="381E78E9" w14:textId="3E956B6D">
      <w:pPr>
        <w:pStyle w:val="ListParagraph"/>
        <w:numPr>
          <w:ilvl w:val="0"/>
          <w:numId w:val="67"/>
        </w:numPr>
        <w:rPr>
          <w:rFonts w:asciiTheme="minorHAnsi" w:hAnsiTheme="minorHAnsi"/>
          <w:lang w:val="en-CA"/>
        </w:rPr>
      </w:pPr>
      <w:r w:rsidRPr="00806D5D">
        <w:rPr>
          <w:rFonts w:asciiTheme="minorHAnsi" w:hAnsiTheme="minorHAnsi"/>
        </w:rPr>
        <w:t>A</w:t>
      </w:r>
      <w:r w:rsidRPr="00806D5D" w:rsidR="000E0DF0">
        <w:rPr>
          <w:rFonts w:asciiTheme="minorHAnsi" w:hAnsiTheme="minorHAnsi"/>
        </w:rPr>
        <w:t xml:space="preserve">ttempts to </w:t>
      </w:r>
      <w:r w:rsidRPr="00806D5D" w:rsidR="000E0DF0">
        <w:rPr>
          <w:rFonts w:asciiTheme="minorHAnsi" w:hAnsiTheme="minorHAnsi"/>
          <w:bCs/>
        </w:rPr>
        <w:t>describe the characteristics</w:t>
      </w:r>
      <w:r w:rsidRPr="00806D5D" w:rsidR="000E0DF0">
        <w:rPr>
          <w:rFonts w:asciiTheme="minorHAnsi" w:hAnsiTheme="minorHAnsi"/>
        </w:rPr>
        <w:t xml:space="preserve"> about a population or phenomenon of interest.</w:t>
      </w:r>
    </w:p>
    <w:p w:rsidRPr="00806D5D" w:rsidR="000E0DF0" w:rsidP="00B86492" w:rsidRDefault="000E0DF0" w14:paraId="041143E9" w14:textId="77777777">
      <w:pPr>
        <w:pStyle w:val="ListParagraph"/>
        <w:numPr>
          <w:ilvl w:val="0"/>
          <w:numId w:val="67"/>
        </w:numPr>
        <w:rPr>
          <w:rFonts w:asciiTheme="minorHAnsi" w:hAnsiTheme="minorHAnsi"/>
          <w:lang w:val="en-CA"/>
        </w:rPr>
      </w:pPr>
      <w:r w:rsidRPr="00806D5D">
        <w:rPr>
          <w:rFonts w:asciiTheme="minorHAnsi" w:hAnsiTheme="minorHAnsi"/>
        </w:rPr>
        <w:t xml:space="preserve">Answers questions such as </w:t>
      </w:r>
      <w:r w:rsidRPr="00806D5D">
        <w:rPr>
          <w:rFonts w:asciiTheme="minorHAnsi" w:hAnsiTheme="minorHAnsi"/>
          <w:bCs/>
        </w:rPr>
        <w:t>who, what, where, when, how, how much</w:t>
      </w:r>
      <w:r w:rsidRPr="00806D5D">
        <w:rPr>
          <w:rFonts w:asciiTheme="minorHAnsi" w:hAnsiTheme="minorHAnsi"/>
        </w:rPr>
        <w:t xml:space="preserve">. </w:t>
      </w:r>
    </w:p>
    <w:p w:rsidRPr="00806D5D" w:rsidR="000E0DF0" w:rsidP="00B86492" w:rsidRDefault="000E0DF0" w14:paraId="2566FD24" w14:textId="77777777">
      <w:pPr>
        <w:pStyle w:val="ListParagraph"/>
        <w:numPr>
          <w:ilvl w:val="0"/>
          <w:numId w:val="67"/>
        </w:numPr>
        <w:rPr>
          <w:rFonts w:asciiTheme="minorHAnsi" w:hAnsiTheme="minorHAnsi"/>
          <w:lang w:val="en-CA"/>
        </w:rPr>
      </w:pPr>
      <w:r w:rsidRPr="00806D5D">
        <w:rPr>
          <w:rFonts w:asciiTheme="minorHAnsi" w:hAnsiTheme="minorHAnsi"/>
          <w:bCs/>
        </w:rPr>
        <w:t xml:space="preserve">Frequencies, averages, and correlations etc. are typically used in descriptive research. </w:t>
      </w:r>
    </w:p>
    <w:p w:rsidRPr="00806D5D" w:rsidR="000E0DF0" w:rsidP="00B86492" w:rsidRDefault="000E0DF0" w14:paraId="7B0A0A18" w14:textId="77777777">
      <w:pPr>
        <w:pStyle w:val="ListParagraph"/>
        <w:numPr>
          <w:ilvl w:val="0"/>
          <w:numId w:val="67"/>
        </w:numPr>
        <w:rPr>
          <w:rFonts w:asciiTheme="minorHAnsi" w:hAnsiTheme="minorHAnsi"/>
          <w:lang w:val="en-CA"/>
        </w:rPr>
      </w:pPr>
      <w:r w:rsidRPr="00806D5D">
        <w:rPr>
          <w:rFonts w:asciiTheme="minorHAnsi" w:hAnsiTheme="minorHAnsi"/>
          <w:bCs/>
        </w:rPr>
        <w:t xml:space="preserve">Histograms, pie charts, summary statistics </w:t>
      </w:r>
      <w:r w:rsidRPr="00806D5D">
        <w:rPr>
          <w:rFonts w:asciiTheme="minorHAnsi" w:hAnsiTheme="minorHAnsi"/>
        </w:rPr>
        <w:t>(means, percentages etc.) are typical outputs</w:t>
      </w:r>
    </w:p>
    <w:p w:rsidRPr="00806D5D" w:rsidR="000E0DF0" w:rsidP="00B86492" w:rsidRDefault="000E0DF0" w14:paraId="4B322784" w14:textId="77777777">
      <w:pPr>
        <w:pStyle w:val="ListParagraph"/>
        <w:numPr>
          <w:ilvl w:val="0"/>
          <w:numId w:val="67"/>
        </w:numPr>
        <w:rPr>
          <w:rFonts w:asciiTheme="minorHAnsi" w:hAnsiTheme="minorHAnsi"/>
          <w:lang w:val="en-CA"/>
        </w:rPr>
      </w:pPr>
      <w:r w:rsidRPr="00806D5D">
        <w:rPr>
          <w:rFonts w:asciiTheme="minorHAnsi" w:hAnsiTheme="minorHAnsi"/>
          <w:bCs/>
        </w:rPr>
        <w:t xml:space="preserve">Very popular type of research in social sciences. </w:t>
      </w:r>
    </w:p>
    <w:p w:rsidRPr="00806D5D" w:rsidR="000E0DF0" w:rsidP="00B86492" w:rsidRDefault="000E0DF0" w14:paraId="5E22C2E6" w14:textId="77777777">
      <w:pPr>
        <w:pStyle w:val="ListParagraph"/>
        <w:numPr>
          <w:ilvl w:val="0"/>
          <w:numId w:val="67"/>
        </w:numPr>
        <w:rPr>
          <w:rFonts w:asciiTheme="minorHAnsi" w:hAnsiTheme="minorHAnsi"/>
          <w:lang w:val="en-CA"/>
        </w:rPr>
      </w:pPr>
      <w:r w:rsidRPr="00806D5D">
        <w:rPr>
          <w:rFonts w:asciiTheme="minorHAnsi" w:hAnsiTheme="minorHAnsi"/>
          <w:bCs/>
        </w:rPr>
        <w:t>Example</w:t>
      </w:r>
      <w:r w:rsidRPr="00806D5D">
        <w:rPr>
          <w:rFonts w:asciiTheme="minorHAnsi" w:hAnsiTheme="minorHAnsi"/>
        </w:rPr>
        <w:t xml:space="preserve">: A </w:t>
      </w:r>
      <w:r w:rsidRPr="00806D5D">
        <w:rPr>
          <w:rFonts w:asciiTheme="minorHAnsi" w:hAnsiTheme="minorHAnsi"/>
          <w:bCs/>
        </w:rPr>
        <w:t>survey</w:t>
      </w:r>
      <w:r w:rsidRPr="00806D5D">
        <w:rPr>
          <w:rFonts w:asciiTheme="minorHAnsi" w:hAnsiTheme="minorHAnsi"/>
        </w:rPr>
        <w:t xml:space="preserve"> reporting the findings regarding the “Demographic and psychographic characteristics of our customers who own and use loyalty cards.”</w:t>
      </w:r>
    </w:p>
    <w:p w:rsidRPr="00806D5D" w:rsidR="000E0DF0" w:rsidP="00B86492" w:rsidRDefault="000E0DF0" w14:paraId="3C68615E" w14:textId="3BE2D812">
      <w:pPr>
        <w:pStyle w:val="ListParagraph"/>
        <w:numPr>
          <w:ilvl w:val="0"/>
          <w:numId w:val="48"/>
        </w:numPr>
        <w:rPr>
          <w:rFonts w:asciiTheme="minorHAnsi" w:hAnsiTheme="minorHAnsi"/>
          <w:b/>
          <w:u w:val="single"/>
          <w:lang w:val="en-CA"/>
        </w:rPr>
      </w:pPr>
      <w:r w:rsidRPr="00806D5D">
        <w:rPr>
          <w:rFonts w:asciiTheme="minorHAnsi" w:hAnsiTheme="minorHAnsi"/>
          <w:b/>
          <w:u w:val="single"/>
          <w:lang w:val="en-CA"/>
        </w:rPr>
        <w:t>Causal Research:</w:t>
      </w:r>
    </w:p>
    <w:p w:rsidRPr="00806D5D" w:rsidR="000E0DF0" w:rsidP="00B86492" w:rsidRDefault="000E0DF0" w14:paraId="6A12B8AA" w14:textId="77777777">
      <w:pPr>
        <w:pStyle w:val="ListParagraph"/>
        <w:numPr>
          <w:ilvl w:val="0"/>
          <w:numId w:val="68"/>
        </w:numPr>
        <w:rPr>
          <w:rFonts w:asciiTheme="minorHAnsi" w:hAnsiTheme="minorHAnsi"/>
          <w:lang w:val="en-CA"/>
        </w:rPr>
      </w:pPr>
      <w:r w:rsidRPr="00806D5D">
        <w:rPr>
          <w:rFonts w:asciiTheme="minorHAnsi" w:hAnsiTheme="minorHAnsi"/>
        </w:rPr>
        <w:t xml:space="preserve">We test specific hypotheses about the </w:t>
      </w:r>
      <w:r w:rsidRPr="00806D5D">
        <w:rPr>
          <w:rFonts w:asciiTheme="minorHAnsi" w:hAnsiTheme="minorHAnsi"/>
          <w:bCs/>
          <w:i/>
          <w:iCs/>
        </w:rPr>
        <w:t>effects</w:t>
      </w:r>
      <w:r w:rsidRPr="00806D5D">
        <w:rPr>
          <w:rFonts w:asciiTheme="minorHAnsi" w:hAnsiTheme="minorHAnsi"/>
        </w:rPr>
        <w:t xml:space="preserve"> of </w:t>
      </w:r>
      <w:r w:rsidRPr="00806D5D">
        <w:rPr>
          <w:rFonts w:asciiTheme="minorHAnsi" w:hAnsiTheme="minorHAnsi"/>
          <w:bCs/>
        </w:rPr>
        <w:t>CHANGES</w:t>
      </w:r>
      <w:r w:rsidRPr="00806D5D">
        <w:rPr>
          <w:rFonts w:asciiTheme="minorHAnsi" w:hAnsiTheme="minorHAnsi"/>
        </w:rPr>
        <w:t xml:space="preserve"> of one or more causes on other variables.</w:t>
      </w:r>
    </w:p>
    <w:p w:rsidRPr="00806D5D" w:rsidR="000E0DF0" w:rsidP="00B86492" w:rsidRDefault="000E0DF0" w14:paraId="6B434811" w14:textId="77777777">
      <w:pPr>
        <w:pStyle w:val="ListParagraph"/>
        <w:numPr>
          <w:ilvl w:val="0"/>
          <w:numId w:val="68"/>
        </w:numPr>
        <w:rPr>
          <w:rFonts w:asciiTheme="minorHAnsi" w:hAnsiTheme="minorHAnsi"/>
          <w:lang w:val="en-CA"/>
        </w:rPr>
      </w:pPr>
      <w:r w:rsidRPr="00806D5D">
        <w:rPr>
          <w:rFonts w:asciiTheme="minorHAnsi" w:hAnsiTheme="minorHAnsi"/>
        </w:rPr>
        <w:t xml:space="preserve">Involves </w:t>
      </w:r>
      <w:r w:rsidRPr="00806D5D">
        <w:rPr>
          <w:rFonts w:asciiTheme="minorHAnsi" w:hAnsiTheme="minorHAnsi"/>
          <w:bCs/>
        </w:rPr>
        <w:t>experimentation</w:t>
      </w:r>
      <w:r w:rsidRPr="00806D5D">
        <w:rPr>
          <w:rFonts w:asciiTheme="minorHAnsi" w:hAnsiTheme="minorHAnsi"/>
        </w:rPr>
        <w:t>.</w:t>
      </w:r>
    </w:p>
    <w:p w:rsidRPr="00806D5D" w:rsidR="000E0DF0" w:rsidP="00B86492" w:rsidRDefault="000E0DF0" w14:paraId="0F30AD1D" w14:textId="77777777">
      <w:pPr>
        <w:pStyle w:val="ListParagraph"/>
        <w:numPr>
          <w:ilvl w:val="0"/>
          <w:numId w:val="68"/>
        </w:numPr>
        <w:rPr>
          <w:rFonts w:asciiTheme="minorHAnsi" w:hAnsiTheme="minorHAnsi"/>
          <w:lang w:val="en-CA"/>
        </w:rPr>
      </w:pPr>
      <w:r w:rsidRPr="00806D5D">
        <w:rPr>
          <w:rFonts w:asciiTheme="minorHAnsi" w:hAnsiTheme="minorHAnsi"/>
        </w:rPr>
        <w:t xml:space="preserve">We </w:t>
      </w:r>
      <w:r w:rsidRPr="00806D5D">
        <w:rPr>
          <w:rFonts w:asciiTheme="minorHAnsi" w:hAnsiTheme="minorHAnsi"/>
          <w:bCs/>
          <w:i/>
          <w:iCs/>
        </w:rPr>
        <w:t>manipulate</w:t>
      </w:r>
      <w:r w:rsidRPr="00806D5D">
        <w:rPr>
          <w:rFonts w:asciiTheme="minorHAnsi" w:hAnsiTheme="minorHAnsi"/>
        </w:rPr>
        <w:t xml:space="preserve"> one or more potential </w:t>
      </w:r>
      <w:r w:rsidRPr="00806D5D">
        <w:rPr>
          <w:rFonts w:asciiTheme="minorHAnsi" w:hAnsiTheme="minorHAnsi"/>
          <w:bCs/>
        </w:rPr>
        <w:t>causes</w:t>
      </w:r>
      <w:r w:rsidRPr="00806D5D">
        <w:rPr>
          <w:rFonts w:asciiTheme="minorHAnsi" w:hAnsiTheme="minorHAnsi"/>
        </w:rPr>
        <w:t xml:space="preserve"> and </w:t>
      </w:r>
      <w:r w:rsidRPr="00806D5D">
        <w:rPr>
          <w:rFonts w:asciiTheme="minorHAnsi" w:hAnsiTheme="minorHAnsi"/>
          <w:bCs/>
          <w:i/>
          <w:iCs/>
        </w:rPr>
        <w:t>observe</w:t>
      </w:r>
      <w:r w:rsidRPr="00806D5D">
        <w:rPr>
          <w:rFonts w:asciiTheme="minorHAnsi" w:hAnsiTheme="minorHAnsi"/>
        </w:rPr>
        <w:t xml:space="preserve"> how they affect one or more dependent variables</w:t>
      </w:r>
    </w:p>
    <w:p w:rsidRPr="00806D5D" w:rsidR="000E0DF0" w:rsidP="00B86492" w:rsidRDefault="000E0DF0" w14:paraId="596DEB9A" w14:textId="77777777">
      <w:pPr>
        <w:pStyle w:val="ListParagraph"/>
        <w:numPr>
          <w:ilvl w:val="0"/>
          <w:numId w:val="68"/>
        </w:numPr>
        <w:rPr>
          <w:rFonts w:asciiTheme="minorHAnsi" w:hAnsiTheme="minorHAnsi"/>
          <w:lang w:val="en-CA"/>
        </w:rPr>
      </w:pPr>
      <w:r w:rsidRPr="00806D5D">
        <w:rPr>
          <w:rFonts w:asciiTheme="minorHAnsi" w:hAnsiTheme="minorHAnsi"/>
          <w:lang w:val="en-CA"/>
        </w:rPr>
        <w:t xml:space="preserve">Examples: </w:t>
      </w:r>
      <w:r w:rsidRPr="00806D5D">
        <w:rPr>
          <w:rFonts w:asciiTheme="minorHAnsi" w:hAnsiTheme="minorHAnsi"/>
          <w:bCs/>
          <w:lang w:val="en-CA"/>
        </w:rPr>
        <w:t xml:space="preserve">Laboratory tests </w:t>
      </w:r>
      <w:r w:rsidRPr="00806D5D">
        <w:rPr>
          <w:rFonts w:asciiTheme="minorHAnsi" w:hAnsiTheme="minorHAnsi"/>
          <w:lang w:val="en-CA"/>
        </w:rPr>
        <w:t xml:space="preserve">(such as </w:t>
      </w:r>
      <w:r w:rsidRPr="00806D5D">
        <w:rPr>
          <w:rFonts w:asciiTheme="minorHAnsi" w:hAnsiTheme="minorHAnsi"/>
          <w:bCs/>
          <w:lang w:val="en-CA"/>
        </w:rPr>
        <w:t>simulated shopping market test</w:t>
      </w:r>
      <w:r w:rsidRPr="00806D5D">
        <w:rPr>
          <w:rFonts w:asciiTheme="minorHAnsi" w:hAnsiTheme="minorHAnsi"/>
          <w:lang w:val="en-CA"/>
        </w:rPr>
        <w:t xml:space="preserve">), </w:t>
      </w:r>
      <w:r w:rsidRPr="00806D5D">
        <w:rPr>
          <w:rFonts w:asciiTheme="minorHAnsi" w:hAnsiTheme="minorHAnsi"/>
          <w:bCs/>
          <w:lang w:val="en-CA"/>
        </w:rPr>
        <w:t xml:space="preserve">field tests </w:t>
      </w:r>
      <w:r w:rsidRPr="00806D5D">
        <w:rPr>
          <w:rFonts w:asciiTheme="minorHAnsi" w:hAnsiTheme="minorHAnsi"/>
          <w:lang w:val="en-CA"/>
        </w:rPr>
        <w:t xml:space="preserve">(such as </w:t>
      </w:r>
      <w:r w:rsidRPr="00806D5D">
        <w:rPr>
          <w:rFonts w:asciiTheme="minorHAnsi" w:hAnsiTheme="minorHAnsi"/>
          <w:bCs/>
          <w:lang w:val="en-CA"/>
        </w:rPr>
        <w:t xml:space="preserve">standard or controlled market tests). </w:t>
      </w:r>
    </w:p>
    <w:p w:rsidRPr="000E0DF0" w:rsidR="004B6E23" w:rsidP="004B6E23" w:rsidRDefault="004B6E23" w14:paraId="1F704A71" w14:textId="77777777">
      <w:pPr>
        <w:pStyle w:val="ListParagraph"/>
        <w:ind w:left="1134"/>
        <w:rPr>
          <w:rFonts w:asciiTheme="minorHAnsi" w:hAnsiTheme="minorHAnsi"/>
          <w:lang w:val="en-CA"/>
        </w:rPr>
      </w:pPr>
    </w:p>
    <w:p w:rsidR="00316B2A" w:rsidP="00BF44E7" w:rsidRDefault="000E0DF0" w14:paraId="327A72A0" w14:textId="4079CA06">
      <w:pPr>
        <w:ind w:left="1134"/>
        <w:rPr>
          <w:rFonts w:asciiTheme="minorHAnsi" w:hAnsiTheme="minorHAnsi"/>
        </w:rPr>
      </w:pPr>
      <w:r w:rsidRPr="000E0DF0">
        <w:rPr>
          <w:rFonts w:asciiTheme="minorHAnsi" w:hAnsiTheme="minorHAnsi"/>
          <w:highlight w:val="cyan"/>
        </w:rPr>
        <w:t>Primary Data and Secondary Data:</w:t>
      </w:r>
    </w:p>
    <w:p w:rsidRPr="00806D5D" w:rsidR="000E0DF0" w:rsidP="00B86492" w:rsidRDefault="000E0DF0" w14:paraId="1E460E78" w14:textId="77777777">
      <w:pPr>
        <w:pStyle w:val="ListParagraph"/>
        <w:numPr>
          <w:ilvl w:val="0"/>
          <w:numId w:val="69"/>
        </w:numPr>
        <w:rPr>
          <w:rFonts w:asciiTheme="minorHAnsi" w:hAnsiTheme="minorHAnsi"/>
          <w:lang w:val="en-CA"/>
        </w:rPr>
      </w:pPr>
      <w:r w:rsidRPr="00806D5D">
        <w:rPr>
          <w:rFonts w:asciiTheme="minorHAnsi" w:hAnsiTheme="minorHAnsi"/>
          <w:b/>
          <w:bCs/>
        </w:rPr>
        <w:t xml:space="preserve">Primary data </w:t>
      </w:r>
      <w:r w:rsidRPr="00806D5D">
        <w:rPr>
          <w:rFonts w:asciiTheme="minorHAnsi" w:hAnsiTheme="minorHAnsi"/>
        </w:rPr>
        <w:t xml:space="preserve">consist of data </w:t>
      </w:r>
      <w:r w:rsidRPr="00806D5D">
        <w:rPr>
          <w:rFonts w:asciiTheme="minorHAnsi" w:hAnsiTheme="minorHAnsi"/>
          <w:bCs/>
        </w:rPr>
        <w:t>gathered for a special purpose</w:t>
      </w:r>
      <w:r w:rsidRPr="00806D5D">
        <w:rPr>
          <w:rFonts w:asciiTheme="minorHAnsi" w:hAnsiTheme="minorHAnsi"/>
        </w:rPr>
        <w:t xml:space="preserve"> to address a specific research question. </w:t>
      </w:r>
    </w:p>
    <w:p w:rsidRPr="00806D5D" w:rsidR="000E0DF0" w:rsidP="00B86492" w:rsidRDefault="000E0DF0" w14:paraId="00A5E5E4" w14:textId="77777777">
      <w:pPr>
        <w:pStyle w:val="ListParagraph"/>
        <w:numPr>
          <w:ilvl w:val="1"/>
          <w:numId w:val="69"/>
        </w:numPr>
        <w:rPr>
          <w:rFonts w:asciiTheme="minorHAnsi" w:hAnsiTheme="minorHAnsi"/>
          <w:lang w:val="en-CA"/>
        </w:rPr>
      </w:pPr>
      <w:r w:rsidRPr="00806D5D">
        <w:rPr>
          <w:rFonts w:asciiTheme="minorHAnsi" w:hAnsiTheme="minorHAnsi"/>
        </w:rPr>
        <w:t>(For example, a consumer survey that is conducted by a company to identify purchase plans of consumers for the next quarter)</w:t>
      </w:r>
    </w:p>
    <w:p w:rsidRPr="00806D5D" w:rsidR="000E0DF0" w:rsidP="00B86492" w:rsidRDefault="000E0DF0" w14:paraId="12F86EA3" w14:textId="77777777">
      <w:pPr>
        <w:pStyle w:val="ListParagraph"/>
        <w:numPr>
          <w:ilvl w:val="0"/>
          <w:numId w:val="69"/>
        </w:numPr>
        <w:rPr>
          <w:rFonts w:asciiTheme="minorHAnsi" w:hAnsiTheme="minorHAnsi"/>
          <w:lang w:val="en-CA"/>
        </w:rPr>
      </w:pPr>
      <w:r w:rsidRPr="00806D5D">
        <w:rPr>
          <w:rFonts w:asciiTheme="minorHAnsi" w:hAnsiTheme="minorHAnsi"/>
          <w:b/>
          <w:bCs/>
        </w:rPr>
        <w:t xml:space="preserve">Secondary data </w:t>
      </w:r>
      <w:r w:rsidRPr="00806D5D">
        <w:rPr>
          <w:rFonts w:asciiTheme="minorHAnsi" w:hAnsiTheme="minorHAnsi"/>
        </w:rPr>
        <w:t xml:space="preserve">consist of data that </w:t>
      </w:r>
      <w:r w:rsidRPr="00806D5D">
        <w:rPr>
          <w:rFonts w:asciiTheme="minorHAnsi" w:hAnsiTheme="minorHAnsi"/>
          <w:bCs/>
        </w:rPr>
        <w:t>already exists</w:t>
      </w:r>
      <w:r w:rsidRPr="00806D5D">
        <w:rPr>
          <w:rFonts w:asciiTheme="minorHAnsi" w:hAnsiTheme="minorHAnsi"/>
        </w:rPr>
        <w:t xml:space="preserve"> somewhere, having been collected for a purpose other than the one at hand. </w:t>
      </w:r>
    </w:p>
    <w:p w:rsidR="000E0DF0" w:rsidP="00B86492" w:rsidRDefault="000E0DF0" w14:paraId="08C9CAE8" w14:textId="7EBE85BE">
      <w:pPr>
        <w:pStyle w:val="ListParagraph"/>
        <w:numPr>
          <w:ilvl w:val="1"/>
          <w:numId w:val="69"/>
        </w:numPr>
        <w:rPr>
          <w:rFonts w:asciiTheme="minorHAnsi" w:hAnsiTheme="minorHAnsi"/>
        </w:rPr>
      </w:pPr>
      <w:r w:rsidRPr="00806D5D">
        <w:rPr>
          <w:rFonts w:asciiTheme="minorHAnsi" w:hAnsiTheme="minorHAnsi"/>
        </w:rPr>
        <w:t>(For example, data from various associations such as Canadian Kidney Foundation)</w:t>
      </w:r>
    </w:p>
    <w:p w:rsidRPr="00806D5D" w:rsidR="00806D5D" w:rsidP="00806D5D" w:rsidRDefault="00806D5D" w14:paraId="357F9124" w14:textId="77777777">
      <w:pPr>
        <w:pStyle w:val="ListParagraph"/>
        <w:ind w:left="2574"/>
        <w:rPr>
          <w:rFonts w:asciiTheme="minorHAnsi" w:hAnsiTheme="minorHAnsi"/>
        </w:rPr>
      </w:pPr>
    </w:p>
    <w:p w:rsidRPr="00091BB8" w:rsidR="004B6E23" w:rsidP="00BF44E7" w:rsidRDefault="004B6E23" w14:paraId="31E4A100" w14:textId="77777777">
      <w:pPr>
        <w:ind w:left="1134"/>
        <w:rPr>
          <w:rFonts w:asciiTheme="minorHAnsi" w:hAnsiTheme="minorHAnsi"/>
          <w:lang w:val="en-CA"/>
        </w:rPr>
      </w:pPr>
    </w:p>
    <w:p w:rsidR="000E0DF0" w:rsidP="00BF44E7" w:rsidRDefault="00091BB8" w14:paraId="0375F534" w14:textId="7DDFEF59">
      <w:pPr>
        <w:ind w:left="1134"/>
        <w:rPr>
          <w:rFonts w:asciiTheme="minorHAnsi" w:hAnsiTheme="minorHAnsi"/>
        </w:rPr>
      </w:pPr>
      <w:r w:rsidRPr="00091BB8">
        <w:rPr>
          <w:rFonts w:asciiTheme="minorHAnsi" w:hAnsiTheme="minorHAnsi"/>
          <w:highlight w:val="cyan"/>
        </w:rPr>
        <w:lastRenderedPageBreak/>
        <w:t>Challenges of international marketing research:</w:t>
      </w:r>
    </w:p>
    <w:p w:rsidRPr="00091BB8" w:rsidR="00091BB8" w:rsidP="00B86492" w:rsidRDefault="00091BB8" w14:paraId="0BE49F1E" w14:textId="77777777">
      <w:pPr>
        <w:numPr>
          <w:ilvl w:val="0"/>
          <w:numId w:val="49"/>
        </w:numPr>
        <w:ind w:left="1134" w:firstLine="0"/>
        <w:rPr>
          <w:rFonts w:asciiTheme="minorHAnsi" w:hAnsiTheme="minorHAnsi"/>
          <w:lang w:val="en-CA"/>
        </w:rPr>
      </w:pPr>
      <w:r w:rsidRPr="00091BB8">
        <w:rPr>
          <w:rFonts w:asciiTheme="minorHAnsi" w:hAnsiTheme="minorHAnsi"/>
          <w:b/>
          <w:bCs/>
          <w:lang w:val="en-CA"/>
        </w:rPr>
        <w:t xml:space="preserve">International markets vary greatly </w:t>
      </w:r>
      <w:r w:rsidRPr="00091BB8">
        <w:rPr>
          <w:rFonts w:asciiTheme="minorHAnsi" w:hAnsiTheme="minorHAnsi"/>
          <w:lang w:val="en-CA"/>
        </w:rPr>
        <w:t>in terms of economic structure, culture, and political climate. They may require different methods of data collection.</w:t>
      </w:r>
    </w:p>
    <w:p w:rsidRPr="00091BB8" w:rsidR="00091BB8" w:rsidP="00B86492" w:rsidRDefault="00091BB8" w14:paraId="5CB8F18D" w14:textId="77777777">
      <w:pPr>
        <w:numPr>
          <w:ilvl w:val="0"/>
          <w:numId w:val="49"/>
        </w:numPr>
        <w:ind w:left="1134" w:firstLine="0"/>
        <w:rPr>
          <w:rFonts w:asciiTheme="minorHAnsi" w:hAnsiTheme="minorHAnsi"/>
          <w:lang w:val="en-CA"/>
        </w:rPr>
      </w:pPr>
      <w:r w:rsidRPr="00091BB8">
        <w:rPr>
          <w:rFonts w:asciiTheme="minorHAnsi" w:hAnsiTheme="minorHAnsi"/>
          <w:lang w:val="en-CA"/>
        </w:rPr>
        <w:t xml:space="preserve">May be </w:t>
      </w:r>
      <w:r w:rsidRPr="00091BB8">
        <w:rPr>
          <w:rFonts w:asciiTheme="minorHAnsi" w:hAnsiTheme="minorHAnsi"/>
          <w:b/>
          <w:bCs/>
          <w:lang w:val="en-CA"/>
        </w:rPr>
        <w:t>difficult to find secondary da</w:t>
      </w:r>
      <w:r w:rsidRPr="00091BB8">
        <w:rPr>
          <w:rFonts w:asciiTheme="minorHAnsi" w:hAnsiTheme="minorHAnsi"/>
          <w:lang w:val="en-CA"/>
        </w:rPr>
        <w:t xml:space="preserve">ta in international markets. The marketer may have to collect or find a research company to collect +the needed data. </w:t>
      </w:r>
    </w:p>
    <w:p w:rsidRPr="00091BB8" w:rsidR="00091BB8" w:rsidP="00B86492" w:rsidRDefault="00091BB8" w14:paraId="3E179C25" w14:textId="79EFF1E8">
      <w:pPr>
        <w:numPr>
          <w:ilvl w:val="0"/>
          <w:numId w:val="49"/>
        </w:numPr>
        <w:ind w:left="1134" w:firstLine="0"/>
        <w:rPr>
          <w:rFonts w:asciiTheme="minorHAnsi" w:hAnsiTheme="minorHAnsi"/>
          <w:lang w:val="en-CA"/>
        </w:rPr>
      </w:pPr>
      <w:r w:rsidRPr="00091BB8">
        <w:rPr>
          <w:rFonts w:asciiTheme="minorHAnsi" w:hAnsiTheme="minorHAnsi"/>
          <w:b/>
          <w:bCs/>
          <w:lang w:val="en-CA"/>
        </w:rPr>
        <w:t>Reaching respondents (</w:t>
      </w:r>
      <w:r w:rsidRPr="00091BB8" w:rsidR="00252CF0">
        <w:rPr>
          <w:rFonts w:asciiTheme="minorHAnsi" w:hAnsiTheme="minorHAnsi"/>
          <w:b/>
          <w:bCs/>
          <w:lang w:val="en-CA"/>
        </w:rPr>
        <w:t>by phone</w:t>
      </w:r>
      <w:r w:rsidRPr="00091BB8">
        <w:rPr>
          <w:rFonts w:asciiTheme="minorHAnsi" w:hAnsiTheme="minorHAnsi"/>
          <w:b/>
          <w:bCs/>
          <w:lang w:val="en-CA"/>
        </w:rPr>
        <w:t>, e-mail, at home, etc.)</w:t>
      </w:r>
      <w:r w:rsidR="00806D5D">
        <w:rPr>
          <w:rFonts w:asciiTheme="minorHAnsi" w:hAnsiTheme="minorHAnsi"/>
          <w:b/>
          <w:bCs/>
          <w:lang w:val="en-CA"/>
        </w:rPr>
        <w:t xml:space="preserve"> </w:t>
      </w:r>
      <w:r w:rsidRPr="00091BB8">
        <w:rPr>
          <w:rFonts w:asciiTheme="minorHAnsi" w:hAnsiTheme="minorHAnsi"/>
          <w:lang w:val="en-CA"/>
        </w:rPr>
        <w:t xml:space="preserve">may not be easy. </w:t>
      </w:r>
    </w:p>
    <w:p w:rsidRPr="00091BB8" w:rsidR="00091BB8" w:rsidP="00B86492" w:rsidRDefault="00091BB8" w14:paraId="2ACDFCD4" w14:textId="77777777">
      <w:pPr>
        <w:numPr>
          <w:ilvl w:val="0"/>
          <w:numId w:val="49"/>
        </w:numPr>
        <w:ind w:left="1134" w:firstLine="0"/>
        <w:rPr>
          <w:rFonts w:asciiTheme="minorHAnsi" w:hAnsiTheme="minorHAnsi"/>
          <w:lang w:val="en-CA"/>
        </w:rPr>
      </w:pPr>
      <w:r w:rsidRPr="00091BB8">
        <w:rPr>
          <w:rFonts w:asciiTheme="minorHAnsi" w:hAnsiTheme="minorHAnsi"/>
          <w:lang w:val="en-CA"/>
        </w:rPr>
        <w:t xml:space="preserve">Major </w:t>
      </w:r>
      <w:r w:rsidRPr="00091BB8">
        <w:rPr>
          <w:rFonts w:asciiTheme="minorHAnsi" w:hAnsiTheme="minorHAnsi"/>
          <w:b/>
          <w:bCs/>
          <w:lang w:val="en-CA"/>
        </w:rPr>
        <w:t xml:space="preserve">cultural differences </w:t>
      </w:r>
      <w:r w:rsidRPr="00091BB8">
        <w:rPr>
          <w:rFonts w:asciiTheme="minorHAnsi" w:hAnsiTheme="minorHAnsi"/>
          <w:lang w:val="en-CA"/>
        </w:rPr>
        <w:t xml:space="preserve">may exist across countries making uniform collection of data and comparisons of results difficult. </w:t>
      </w:r>
    </w:p>
    <w:p w:rsidRPr="00091BB8" w:rsidR="00091BB8" w:rsidP="00B86492" w:rsidRDefault="00091BB8" w14:paraId="3B690C22" w14:textId="77777777">
      <w:pPr>
        <w:numPr>
          <w:ilvl w:val="0"/>
          <w:numId w:val="49"/>
        </w:numPr>
        <w:ind w:left="1134" w:firstLine="0"/>
        <w:rPr>
          <w:rFonts w:asciiTheme="minorHAnsi" w:hAnsiTheme="minorHAnsi"/>
          <w:lang w:val="en-CA"/>
        </w:rPr>
      </w:pPr>
      <w:r w:rsidRPr="00091BB8">
        <w:rPr>
          <w:rFonts w:asciiTheme="minorHAnsi" w:hAnsiTheme="minorHAnsi"/>
          <w:lang w:val="en-CA"/>
        </w:rPr>
        <w:t xml:space="preserve">Questionnaires may need to be </w:t>
      </w:r>
      <w:r w:rsidRPr="00091BB8">
        <w:rPr>
          <w:rFonts w:asciiTheme="minorHAnsi" w:hAnsiTheme="minorHAnsi"/>
          <w:b/>
          <w:bCs/>
          <w:lang w:val="en-CA"/>
        </w:rPr>
        <w:t>translated</w:t>
      </w:r>
      <w:r w:rsidRPr="00091BB8">
        <w:rPr>
          <w:rFonts w:asciiTheme="minorHAnsi" w:hAnsiTheme="minorHAnsi"/>
          <w:lang w:val="en-CA"/>
        </w:rPr>
        <w:t xml:space="preserve"> </w:t>
      </w:r>
      <w:r w:rsidRPr="00091BB8">
        <w:rPr>
          <w:rFonts w:asciiTheme="minorHAnsi" w:hAnsiTheme="minorHAnsi"/>
          <w:b/>
          <w:bCs/>
          <w:lang w:val="en-CA"/>
        </w:rPr>
        <w:t xml:space="preserve">into many languages </w:t>
      </w:r>
      <w:r w:rsidRPr="00091BB8">
        <w:rPr>
          <w:rFonts w:asciiTheme="minorHAnsi" w:hAnsiTheme="minorHAnsi"/>
          <w:lang w:val="en-CA"/>
        </w:rPr>
        <w:t>and the results need to be translated back.</w:t>
      </w:r>
    </w:p>
    <w:p w:rsidR="000E0DF0" w:rsidP="00B86492" w:rsidRDefault="00091BB8" w14:paraId="516E501F" w14:textId="4A3AAE18">
      <w:pPr>
        <w:numPr>
          <w:ilvl w:val="0"/>
          <w:numId w:val="49"/>
        </w:numPr>
        <w:ind w:left="1134" w:firstLine="0"/>
        <w:rPr>
          <w:rFonts w:asciiTheme="minorHAnsi" w:hAnsiTheme="minorHAnsi"/>
          <w:lang w:val="en-CA"/>
        </w:rPr>
      </w:pPr>
      <w:r w:rsidRPr="00091BB8">
        <w:rPr>
          <w:rFonts w:asciiTheme="minorHAnsi" w:hAnsiTheme="minorHAnsi"/>
          <w:lang w:val="en-CA"/>
        </w:rPr>
        <w:t xml:space="preserve">Consumers in different countries </w:t>
      </w:r>
      <w:r w:rsidRPr="00091BB8">
        <w:rPr>
          <w:rFonts w:asciiTheme="minorHAnsi" w:hAnsiTheme="minorHAnsi"/>
          <w:b/>
          <w:bCs/>
          <w:lang w:val="en-CA"/>
        </w:rPr>
        <w:t xml:space="preserve">may vary greatly in terms of their attitudes </w:t>
      </w:r>
      <w:r w:rsidRPr="00091BB8" w:rsidR="00166D06">
        <w:rPr>
          <w:rFonts w:asciiTheme="minorHAnsi" w:hAnsiTheme="minorHAnsi"/>
          <w:b/>
          <w:bCs/>
          <w:lang w:val="en-CA"/>
        </w:rPr>
        <w:t>towards marketing</w:t>
      </w:r>
      <w:r w:rsidRPr="00091BB8">
        <w:rPr>
          <w:rFonts w:asciiTheme="minorHAnsi" w:hAnsiTheme="minorHAnsi"/>
          <w:b/>
          <w:bCs/>
          <w:lang w:val="en-CA"/>
        </w:rPr>
        <w:t xml:space="preserve"> research</w:t>
      </w:r>
      <w:r w:rsidRPr="00091BB8">
        <w:rPr>
          <w:rFonts w:asciiTheme="minorHAnsi" w:hAnsiTheme="minorHAnsi"/>
          <w:lang w:val="en-CA"/>
        </w:rPr>
        <w:t xml:space="preserve"> and researchers who may want to know about “consumers’ lives”.</w:t>
      </w:r>
    </w:p>
    <w:p w:rsidRPr="00091BB8" w:rsidR="004B6E23" w:rsidP="004B6E23" w:rsidRDefault="004B6E23" w14:paraId="2B014F93" w14:textId="77777777">
      <w:pPr>
        <w:ind w:left="1134"/>
        <w:rPr>
          <w:rFonts w:asciiTheme="minorHAnsi" w:hAnsiTheme="minorHAnsi"/>
          <w:lang w:val="en-CA"/>
        </w:rPr>
      </w:pPr>
    </w:p>
    <w:p w:rsidR="00316B2A" w:rsidP="00BF44E7" w:rsidRDefault="00091BB8" w14:paraId="1E8C29F6" w14:textId="72DF4B73">
      <w:pPr>
        <w:ind w:left="1134"/>
        <w:rPr>
          <w:rFonts w:asciiTheme="minorHAnsi" w:hAnsiTheme="minorHAnsi"/>
        </w:rPr>
      </w:pPr>
      <w:r w:rsidRPr="00091BB8">
        <w:rPr>
          <w:rFonts w:asciiTheme="minorHAnsi" w:hAnsiTheme="minorHAnsi"/>
          <w:highlight w:val="yellow"/>
        </w:rPr>
        <w:t xml:space="preserve">Chapter 6: </w:t>
      </w:r>
      <w:r w:rsidRPr="00091BB8" w:rsidR="00316B2A">
        <w:rPr>
          <w:rFonts w:asciiTheme="minorHAnsi" w:hAnsiTheme="minorHAnsi"/>
          <w:highlight w:val="yellow"/>
        </w:rPr>
        <w:t>Consumer Markets and Consumer Buying Behavior</w:t>
      </w:r>
    </w:p>
    <w:p w:rsidRPr="00316B2A" w:rsidR="004B6E23" w:rsidP="00BF44E7" w:rsidRDefault="004B6E23" w14:paraId="6C567452" w14:textId="77777777">
      <w:pPr>
        <w:ind w:left="1134"/>
        <w:rPr>
          <w:rFonts w:asciiTheme="minorHAnsi" w:hAnsiTheme="minorHAnsi"/>
        </w:rPr>
      </w:pPr>
    </w:p>
    <w:p w:rsidR="00316B2A" w:rsidP="00BF44E7" w:rsidRDefault="00091BB8" w14:paraId="52F372C0" w14:textId="287A9C29">
      <w:pPr>
        <w:ind w:left="1134"/>
        <w:rPr>
          <w:rFonts w:asciiTheme="minorHAnsi" w:hAnsiTheme="minorHAnsi"/>
        </w:rPr>
      </w:pPr>
      <w:r w:rsidRPr="00091BB8">
        <w:rPr>
          <w:rFonts w:asciiTheme="minorHAnsi" w:hAnsiTheme="minorHAnsi"/>
          <w:highlight w:val="cyan"/>
        </w:rPr>
        <w:t>Consumer Behavior:</w:t>
      </w:r>
    </w:p>
    <w:p w:rsidRPr="00806D5D" w:rsidR="00091BB8" w:rsidP="00B86492" w:rsidRDefault="00091BB8" w14:paraId="447B9D85" w14:textId="77777777">
      <w:pPr>
        <w:pStyle w:val="ListParagraph"/>
        <w:numPr>
          <w:ilvl w:val="0"/>
          <w:numId w:val="70"/>
        </w:numPr>
        <w:rPr>
          <w:rFonts w:asciiTheme="minorHAnsi" w:hAnsiTheme="minorHAnsi"/>
        </w:rPr>
      </w:pPr>
      <w:r w:rsidRPr="00806D5D">
        <w:rPr>
          <w:rFonts w:asciiTheme="minorHAnsi" w:hAnsiTheme="minorHAnsi"/>
          <w:b/>
          <w:bCs/>
        </w:rPr>
        <w:t>Consumer behaviour</w:t>
      </w:r>
      <w:r w:rsidRPr="00806D5D">
        <w:rPr>
          <w:rFonts w:asciiTheme="minorHAnsi" w:hAnsiTheme="minorHAnsi"/>
        </w:rPr>
        <w:t xml:space="preserve"> refers to the buying behaviour of </w:t>
      </w:r>
      <w:r w:rsidRPr="00806D5D">
        <w:rPr>
          <w:rFonts w:asciiTheme="minorHAnsi" w:hAnsiTheme="minorHAnsi"/>
          <w:bCs/>
        </w:rPr>
        <w:t>final</w:t>
      </w:r>
      <w:r w:rsidRPr="00806D5D">
        <w:rPr>
          <w:rFonts w:asciiTheme="minorHAnsi" w:hAnsiTheme="minorHAnsi"/>
        </w:rPr>
        <w:t xml:space="preserve"> </w:t>
      </w:r>
      <w:r w:rsidRPr="00806D5D">
        <w:rPr>
          <w:rFonts w:asciiTheme="minorHAnsi" w:hAnsiTheme="minorHAnsi"/>
          <w:bCs/>
        </w:rPr>
        <w:t>consumers—individuals and households</w:t>
      </w:r>
      <w:r w:rsidRPr="00806D5D">
        <w:rPr>
          <w:rFonts w:asciiTheme="minorHAnsi" w:hAnsiTheme="minorHAnsi"/>
        </w:rPr>
        <w:t xml:space="preserve"> who buy goods and services for personal consumption</w:t>
      </w:r>
    </w:p>
    <w:p w:rsidRPr="00091BB8" w:rsidR="004B6E23" w:rsidP="00BF44E7" w:rsidRDefault="004B6E23" w14:paraId="4BB9574A" w14:textId="77777777">
      <w:pPr>
        <w:ind w:left="1134"/>
        <w:rPr>
          <w:rFonts w:asciiTheme="minorHAnsi" w:hAnsiTheme="minorHAnsi"/>
          <w:lang w:val="en-CA"/>
        </w:rPr>
      </w:pPr>
    </w:p>
    <w:p w:rsidR="00091BB8" w:rsidP="00BF44E7" w:rsidRDefault="00091BB8" w14:paraId="166D76ED" w14:textId="7E397C58">
      <w:pPr>
        <w:ind w:left="1134"/>
        <w:rPr>
          <w:rFonts w:asciiTheme="minorHAnsi" w:hAnsiTheme="minorHAnsi"/>
        </w:rPr>
      </w:pPr>
      <w:r w:rsidRPr="00091BB8">
        <w:rPr>
          <w:rFonts w:asciiTheme="minorHAnsi" w:hAnsiTheme="minorHAnsi"/>
          <w:highlight w:val="cyan"/>
        </w:rPr>
        <w:t>Consumer Decision Process For High Involvement Products/Services</w:t>
      </w:r>
    </w:p>
    <w:p w:rsidR="00091BB8" w:rsidP="00BF44E7" w:rsidRDefault="00091BB8" w14:paraId="7E642F34" w14:textId="2B575FA9">
      <w:pPr>
        <w:ind w:left="1134"/>
        <w:rPr>
          <w:rFonts w:asciiTheme="minorHAnsi" w:hAnsiTheme="minorHAnsi"/>
        </w:rPr>
      </w:pPr>
      <w:r>
        <w:rPr>
          <w:rFonts w:asciiTheme="minorHAnsi" w:hAnsiTheme="minorHAnsi"/>
        </w:rPr>
        <w:t>Need recognition—Information search—Evaluation of alternatives—Purchase decision—Post purchase behaviour</w:t>
      </w:r>
    </w:p>
    <w:p w:rsidR="004B6E23" w:rsidP="00BF44E7" w:rsidRDefault="004B6E23" w14:paraId="20568222" w14:textId="77777777">
      <w:pPr>
        <w:ind w:left="1134"/>
        <w:rPr>
          <w:rFonts w:asciiTheme="minorHAnsi" w:hAnsiTheme="minorHAnsi"/>
        </w:rPr>
      </w:pPr>
    </w:p>
    <w:p w:rsidR="0082006A" w:rsidP="00BF44E7" w:rsidRDefault="0082006A" w14:paraId="11945903" w14:textId="66A85C3A">
      <w:pPr>
        <w:ind w:left="1134"/>
        <w:rPr>
          <w:rFonts w:asciiTheme="minorHAnsi" w:hAnsiTheme="minorHAnsi"/>
        </w:rPr>
      </w:pPr>
      <w:r w:rsidRPr="0082006A">
        <w:rPr>
          <w:rFonts w:asciiTheme="minorHAnsi" w:hAnsiTheme="minorHAnsi"/>
          <w:highlight w:val="cyan"/>
        </w:rPr>
        <w:t>Four types of buying behaviour:</w:t>
      </w:r>
    </w:p>
    <w:p w:rsidRPr="00840886" w:rsidR="0082006A" w:rsidP="00B86492" w:rsidRDefault="0082006A" w14:paraId="0327896F" w14:textId="645D7829">
      <w:pPr>
        <w:pStyle w:val="ListParagraph"/>
        <w:numPr>
          <w:ilvl w:val="0"/>
          <w:numId w:val="70"/>
        </w:numPr>
        <w:rPr>
          <w:rFonts w:asciiTheme="minorHAnsi" w:hAnsiTheme="minorHAnsi"/>
        </w:rPr>
      </w:pPr>
      <w:r w:rsidRPr="00840886">
        <w:rPr>
          <w:rFonts w:asciiTheme="minorHAnsi" w:hAnsiTheme="minorHAnsi"/>
        </w:rPr>
        <w:t>X: High Involvement VS Low Involvement</w:t>
      </w:r>
    </w:p>
    <w:p w:rsidRPr="00840886" w:rsidR="0082006A" w:rsidP="00B86492" w:rsidRDefault="0082006A" w14:paraId="1ED00EED" w14:textId="25E5FFA6">
      <w:pPr>
        <w:pStyle w:val="ListParagraph"/>
        <w:numPr>
          <w:ilvl w:val="0"/>
          <w:numId w:val="70"/>
        </w:numPr>
        <w:rPr>
          <w:rFonts w:asciiTheme="minorHAnsi" w:hAnsiTheme="minorHAnsi"/>
        </w:rPr>
      </w:pPr>
      <w:r w:rsidRPr="00840886">
        <w:rPr>
          <w:rFonts w:asciiTheme="minorHAnsi" w:hAnsiTheme="minorHAnsi"/>
        </w:rPr>
        <w:t>Y: Significant Differences between brands VS Few Differences between brands or Consumer cannot tell the differences</w:t>
      </w:r>
    </w:p>
    <w:p w:rsidRPr="00840886" w:rsidR="00475720" w:rsidP="00B86492" w:rsidRDefault="0082006A" w14:paraId="741077CC" w14:textId="3200CFC4">
      <w:pPr>
        <w:pStyle w:val="ListParagraph"/>
        <w:numPr>
          <w:ilvl w:val="0"/>
          <w:numId w:val="70"/>
        </w:numPr>
        <w:rPr>
          <w:rFonts w:asciiTheme="minorHAnsi" w:hAnsiTheme="minorHAnsi"/>
        </w:rPr>
      </w:pPr>
      <w:r w:rsidRPr="00840886">
        <w:rPr>
          <w:rFonts w:asciiTheme="minorHAnsi" w:hAnsiTheme="minorHAnsi"/>
          <w:b/>
        </w:rPr>
        <w:t>Complex decision-making</w:t>
      </w:r>
      <w:r w:rsidRPr="00840886">
        <w:rPr>
          <w:rFonts w:asciiTheme="minorHAnsi" w:hAnsiTheme="minorHAnsi"/>
        </w:rPr>
        <w:t xml:space="preserve">: </w:t>
      </w:r>
      <w:r w:rsidRPr="00840886" w:rsidR="00475720">
        <w:rPr>
          <w:rFonts w:asciiTheme="minorHAnsi" w:hAnsiTheme="minorHAnsi"/>
        </w:rPr>
        <w:t>HDTV</w:t>
      </w:r>
    </w:p>
    <w:p w:rsidR="00475720" w:rsidP="00B86492" w:rsidRDefault="00475720" w14:paraId="069298C1" w14:textId="08766903">
      <w:pPr>
        <w:pStyle w:val="ListParagraph"/>
        <w:numPr>
          <w:ilvl w:val="1"/>
          <w:numId w:val="70"/>
        </w:numPr>
        <w:rPr>
          <w:rFonts w:asciiTheme="minorHAnsi" w:hAnsiTheme="minorHAnsi"/>
        </w:rPr>
      </w:pPr>
      <w:r>
        <w:rPr>
          <w:rFonts w:asciiTheme="minorHAnsi" w:hAnsiTheme="minorHAnsi"/>
        </w:rPr>
        <w:t>Customers highly involved in a purchase and perceive significant differences among brands (expensive, risky, purchased infrequently)</w:t>
      </w:r>
    </w:p>
    <w:p w:rsidRPr="002A6E15" w:rsidR="00475720" w:rsidP="00B86492" w:rsidRDefault="00475720" w14:paraId="40FAE42D" w14:textId="77777777">
      <w:pPr>
        <w:pStyle w:val="ListParagraph"/>
        <w:numPr>
          <w:ilvl w:val="1"/>
          <w:numId w:val="70"/>
        </w:numPr>
        <w:rPr>
          <w:rFonts w:asciiTheme="minorHAnsi" w:hAnsiTheme="minorHAnsi"/>
        </w:rPr>
      </w:pPr>
      <w:r>
        <w:rPr>
          <w:rFonts w:asciiTheme="minorHAnsi" w:hAnsiTheme="minorHAnsi"/>
        </w:rPr>
        <w:t xml:space="preserve">Marketers need to help buyers learn about product-class attributes and their relative importance </w:t>
      </w:r>
    </w:p>
    <w:p w:rsidRPr="00840886" w:rsidR="00475720" w:rsidP="00B86492" w:rsidRDefault="0082006A" w14:paraId="41A7408D" w14:textId="77777777">
      <w:pPr>
        <w:pStyle w:val="ListParagraph"/>
        <w:numPr>
          <w:ilvl w:val="0"/>
          <w:numId w:val="70"/>
        </w:numPr>
        <w:rPr>
          <w:rFonts w:asciiTheme="minorHAnsi" w:hAnsiTheme="minorHAnsi"/>
        </w:rPr>
      </w:pPr>
      <w:r w:rsidRPr="00840886">
        <w:rPr>
          <w:rFonts w:asciiTheme="minorHAnsi" w:hAnsiTheme="minorHAnsi"/>
          <w:b/>
        </w:rPr>
        <w:t>Variety seeking buying behaviour</w:t>
      </w:r>
      <w:r w:rsidRPr="00840886">
        <w:rPr>
          <w:rFonts w:asciiTheme="minorHAnsi" w:hAnsiTheme="minorHAnsi"/>
        </w:rPr>
        <w:t xml:space="preserve">: Cookies </w:t>
      </w:r>
    </w:p>
    <w:p w:rsidR="00475720" w:rsidP="00B86492" w:rsidRDefault="00475720" w14:paraId="417F4D29" w14:textId="77777777">
      <w:pPr>
        <w:pStyle w:val="ListParagraph"/>
        <w:numPr>
          <w:ilvl w:val="1"/>
          <w:numId w:val="70"/>
        </w:numPr>
        <w:rPr>
          <w:rFonts w:asciiTheme="minorHAnsi" w:hAnsiTheme="minorHAnsi"/>
        </w:rPr>
      </w:pPr>
      <w:r>
        <w:rPr>
          <w:rFonts w:asciiTheme="minorHAnsi" w:hAnsiTheme="minorHAnsi"/>
        </w:rPr>
        <w:t>Low involvement but significant perceived brand differences</w:t>
      </w:r>
    </w:p>
    <w:p w:rsidR="00475720" w:rsidP="00B86492" w:rsidRDefault="00475720" w14:paraId="4BBFE321" w14:textId="77777777">
      <w:pPr>
        <w:pStyle w:val="ListParagraph"/>
        <w:numPr>
          <w:ilvl w:val="1"/>
          <w:numId w:val="70"/>
        </w:numPr>
        <w:rPr>
          <w:rFonts w:asciiTheme="minorHAnsi" w:hAnsiTheme="minorHAnsi"/>
        </w:rPr>
      </w:pPr>
      <w:r>
        <w:rPr>
          <w:rFonts w:asciiTheme="minorHAnsi" w:hAnsiTheme="minorHAnsi"/>
        </w:rPr>
        <w:t>Consumers often do a lot of brand switching</w:t>
      </w:r>
    </w:p>
    <w:p w:rsidRPr="00475720" w:rsidR="00475720" w:rsidP="00B86492" w:rsidRDefault="00475720" w14:paraId="3CF5EC84" w14:textId="264BC1FA">
      <w:pPr>
        <w:pStyle w:val="ListParagraph"/>
        <w:numPr>
          <w:ilvl w:val="1"/>
          <w:numId w:val="70"/>
        </w:numPr>
        <w:rPr>
          <w:rFonts w:asciiTheme="minorHAnsi" w:hAnsiTheme="minorHAnsi"/>
        </w:rPr>
      </w:pPr>
      <w:r>
        <w:rPr>
          <w:rFonts w:asciiTheme="minorHAnsi" w:hAnsiTheme="minorHAnsi"/>
        </w:rPr>
        <w:t>Market leaders should encourage habitual buying by dominating shelf space and running frequent reminder ads</w:t>
      </w:r>
    </w:p>
    <w:p w:rsidRPr="00840886" w:rsidR="00475720" w:rsidP="00B86492" w:rsidRDefault="0082006A" w14:paraId="23F9EE34" w14:textId="77777777">
      <w:pPr>
        <w:pStyle w:val="ListParagraph"/>
        <w:numPr>
          <w:ilvl w:val="0"/>
          <w:numId w:val="70"/>
        </w:numPr>
        <w:rPr>
          <w:rFonts w:asciiTheme="minorHAnsi" w:hAnsiTheme="minorHAnsi"/>
        </w:rPr>
      </w:pPr>
      <w:r w:rsidRPr="00840886">
        <w:rPr>
          <w:rFonts w:asciiTheme="minorHAnsi" w:hAnsiTheme="minorHAnsi"/>
          <w:b/>
        </w:rPr>
        <w:t>Dissonance</w:t>
      </w:r>
      <w:r w:rsidRPr="00840886">
        <w:rPr>
          <w:rFonts w:asciiTheme="minorHAnsi" w:hAnsiTheme="minorHAnsi"/>
        </w:rPr>
        <w:t xml:space="preserve">-reducing buying behaviour: Carpeting, Furniture </w:t>
      </w:r>
    </w:p>
    <w:p w:rsidR="00475720" w:rsidP="00B86492" w:rsidRDefault="00475720" w14:paraId="1307839D" w14:textId="77777777">
      <w:pPr>
        <w:pStyle w:val="ListParagraph"/>
        <w:numPr>
          <w:ilvl w:val="1"/>
          <w:numId w:val="70"/>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rsidRPr="002A6E15" w:rsidR="00475720" w:rsidP="00B86492" w:rsidRDefault="00475720" w14:paraId="2250E9DD" w14:textId="77777777">
      <w:pPr>
        <w:pStyle w:val="ListParagraph"/>
        <w:numPr>
          <w:ilvl w:val="1"/>
          <w:numId w:val="70"/>
        </w:numPr>
        <w:rPr>
          <w:rFonts w:asciiTheme="minorHAnsi" w:hAnsiTheme="minorHAnsi"/>
        </w:rPr>
      </w:pPr>
      <w:r>
        <w:rPr>
          <w:rFonts w:asciiTheme="minorHAnsi" w:hAnsiTheme="minorHAnsi"/>
        </w:rPr>
        <w:t>After purchase customers might feel post purchase dissonance</w:t>
      </w:r>
    </w:p>
    <w:p w:rsidRPr="00840886" w:rsidR="00475720" w:rsidP="00B86492" w:rsidRDefault="0082006A" w14:paraId="0FE70FE1" w14:textId="68F77DB6">
      <w:pPr>
        <w:pStyle w:val="ListParagraph"/>
        <w:numPr>
          <w:ilvl w:val="0"/>
          <w:numId w:val="70"/>
        </w:numPr>
        <w:rPr>
          <w:rFonts w:asciiTheme="minorHAnsi" w:hAnsiTheme="minorHAnsi"/>
        </w:rPr>
      </w:pPr>
      <w:r w:rsidRPr="00840886">
        <w:rPr>
          <w:rFonts w:asciiTheme="minorHAnsi" w:hAnsiTheme="minorHAnsi"/>
          <w:b/>
        </w:rPr>
        <w:t>Habitual buying:</w:t>
      </w:r>
      <w:r w:rsidRPr="00840886">
        <w:rPr>
          <w:rFonts w:asciiTheme="minorHAnsi" w:hAnsiTheme="minorHAnsi"/>
        </w:rPr>
        <w:t xml:space="preserve"> Salt, Pencil, </w:t>
      </w:r>
      <w:r w:rsidRPr="00840886" w:rsidR="00475720">
        <w:rPr>
          <w:rFonts w:asciiTheme="minorHAnsi" w:hAnsiTheme="minorHAnsi"/>
        </w:rPr>
        <w:t>and Batteries</w:t>
      </w:r>
      <w:r w:rsidRPr="00840886">
        <w:rPr>
          <w:rFonts w:asciiTheme="minorHAnsi" w:hAnsiTheme="minorHAnsi"/>
        </w:rPr>
        <w:t xml:space="preserve"> </w:t>
      </w:r>
    </w:p>
    <w:p w:rsidR="00475720" w:rsidP="00B86492" w:rsidRDefault="00475720" w14:paraId="229F522A" w14:textId="77777777">
      <w:pPr>
        <w:pStyle w:val="ListParagraph"/>
        <w:numPr>
          <w:ilvl w:val="1"/>
          <w:numId w:val="70"/>
        </w:numPr>
        <w:rPr>
          <w:rFonts w:asciiTheme="minorHAnsi" w:hAnsiTheme="minorHAnsi"/>
        </w:rPr>
      </w:pPr>
      <w:r>
        <w:rPr>
          <w:rFonts w:asciiTheme="minorHAnsi" w:hAnsiTheme="minorHAnsi"/>
        </w:rPr>
        <w:t>Low customer involvement and little significant brand difference</w:t>
      </w:r>
    </w:p>
    <w:p w:rsidR="00475720" w:rsidP="00B86492" w:rsidRDefault="00475720" w14:paraId="551FCC1B" w14:textId="77777777">
      <w:pPr>
        <w:pStyle w:val="ListParagraph"/>
        <w:numPr>
          <w:ilvl w:val="1"/>
          <w:numId w:val="70"/>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rsidR="00475720" w:rsidP="00B86492" w:rsidRDefault="00475720" w14:paraId="3FE60026" w14:textId="77777777">
      <w:pPr>
        <w:pStyle w:val="ListParagraph"/>
        <w:numPr>
          <w:ilvl w:val="1"/>
          <w:numId w:val="70"/>
        </w:numPr>
        <w:rPr>
          <w:rFonts w:asciiTheme="minorHAnsi" w:hAnsiTheme="minorHAnsi"/>
        </w:rPr>
      </w:pPr>
      <w:r>
        <w:rPr>
          <w:rFonts w:asciiTheme="minorHAnsi" w:hAnsiTheme="minorHAnsi"/>
        </w:rPr>
        <w:lastRenderedPageBreak/>
        <w:t>Price and sales promotions often stimulate product trial</w:t>
      </w:r>
    </w:p>
    <w:p w:rsidRPr="002A6E15" w:rsidR="004B6E23" w:rsidP="004B6E23" w:rsidRDefault="004B6E23" w14:paraId="31CB1A6F" w14:textId="77777777">
      <w:pPr>
        <w:pStyle w:val="ListParagraph"/>
        <w:ind w:left="1134"/>
        <w:rPr>
          <w:rFonts w:asciiTheme="minorHAnsi" w:hAnsiTheme="minorHAnsi"/>
        </w:rPr>
      </w:pPr>
    </w:p>
    <w:p w:rsidR="00091BB8" w:rsidP="00BF44E7" w:rsidRDefault="00217FCB" w14:paraId="5E0EBD98" w14:textId="23EF45C5">
      <w:pPr>
        <w:ind w:left="1134"/>
        <w:rPr>
          <w:rFonts w:asciiTheme="minorHAnsi" w:hAnsiTheme="minorHAnsi"/>
        </w:rPr>
      </w:pPr>
      <w:r w:rsidRPr="00217FCB">
        <w:rPr>
          <w:rFonts w:asciiTheme="minorHAnsi" w:hAnsiTheme="minorHAnsi"/>
          <w:highlight w:val="cyan"/>
        </w:rPr>
        <w:t>Which products do buyers adopt rather quickly?</w:t>
      </w:r>
    </w:p>
    <w:p w:rsidRPr="00217FCB" w:rsidR="00217FCB" w:rsidP="00B86492" w:rsidRDefault="00217FCB" w14:paraId="740DBDC4" w14:textId="77777777">
      <w:pPr>
        <w:numPr>
          <w:ilvl w:val="0"/>
          <w:numId w:val="50"/>
        </w:numPr>
        <w:ind w:left="1134" w:firstLine="0"/>
        <w:rPr>
          <w:rFonts w:asciiTheme="minorHAnsi" w:hAnsiTheme="minorHAnsi"/>
          <w:lang w:val="en-CA"/>
        </w:rPr>
      </w:pPr>
      <w:r w:rsidRPr="00840886">
        <w:rPr>
          <w:rFonts w:asciiTheme="minorHAnsi" w:hAnsiTheme="minorHAnsi"/>
          <w:b/>
        </w:rPr>
        <w:t>Relative Advantage:</w:t>
      </w:r>
      <w:r w:rsidRPr="00217FCB">
        <w:rPr>
          <w:rFonts w:asciiTheme="minorHAnsi" w:hAnsiTheme="minorHAnsi"/>
        </w:rPr>
        <w:t xml:space="preserve"> The degree to which the innovation appears superior to existing products.</w:t>
      </w:r>
    </w:p>
    <w:p w:rsidRPr="00217FCB" w:rsidR="00217FCB" w:rsidP="00B86492" w:rsidRDefault="00217FCB" w14:paraId="4E36030C" w14:textId="77777777">
      <w:pPr>
        <w:numPr>
          <w:ilvl w:val="0"/>
          <w:numId w:val="50"/>
        </w:numPr>
        <w:ind w:left="1134" w:firstLine="0"/>
        <w:rPr>
          <w:rFonts w:asciiTheme="minorHAnsi" w:hAnsiTheme="minorHAnsi"/>
          <w:lang w:val="en-CA"/>
        </w:rPr>
      </w:pPr>
      <w:r w:rsidRPr="00840886">
        <w:rPr>
          <w:rFonts w:asciiTheme="minorHAnsi" w:hAnsiTheme="minorHAnsi"/>
          <w:b/>
        </w:rPr>
        <w:t>Compatibility:</w:t>
      </w:r>
      <w:r w:rsidRPr="00217FCB">
        <w:rPr>
          <w:rFonts w:asciiTheme="minorHAnsi" w:hAnsiTheme="minorHAnsi"/>
        </w:rPr>
        <w:t xml:space="preserve"> The degree to which the innovation fits the values and experiences of potential consumers. </w:t>
      </w:r>
    </w:p>
    <w:p w:rsidRPr="00217FCB" w:rsidR="00217FCB" w:rsidP="00B86492" w:rsidRDefault="00217FCB" w14:paraId="091FC8BE" w14:textId="77777777">
      <w:pPr>
        <w:numPr>
          <w:ilvl w:val="0"/>
          <w:numId w:val="50"/>
        </w:numPr>
        <w:ind w:left="1134" w:firstLine="0"/>
        <w:rPr>
          <w:rFonts w:asciiTheme="minorHAnsi" w:hAnsiTheme="minorHAnsi"/>
          <w:lang w:val="en-CA"/>
        </w:rPr>
      </w:pPr>
      <w:r w:rsidRPr="00840886">
        <w:rPr>
          <w:rFonts w:asciiTheme="minorHAnsi" w:hAnsiTheme="minorHAnsi"/>
          <w:b/>
        </w:rPr>
        <w:t>Complexity:</w:t>
      </w:r>
      <w:r w:rsidRPr="00217FCB">
        <w:rPr>
          <w:rFonts w:asciiTheme="minorHAnsi" w:hAnsiTheme="minorHAnsi"/>
        </w:rPr>
        <w:t xml:space="preserve"> The degree to which the innovation is difficult to understand or use. </w:t>
      </w:r>
    </w:p>
    <w:p w:rsidRPr="00217FCB" w:rsidR="00217FCB" w:rsidP="00B86492" w:rsidRDefault="00217FCB" w14:paraId="2364CB49" w14:textId="77777777">
      <w:pPr>
        <w:numPr>
          <w:ilvl w:val="0"/>
          <w:numId w:val="50"/>
        </w:numPr>
        <w:ind w:left="1134" w:firstLine="0"/>
        <w:rPr>
          <w:rFonts w:asciiTheme="minorHAnsi" w:hAnsiTheme="minorHAnsi"/>
          <w:lang w:val="en-CA"/>
        </w:rPr>
      </w:pPr>
      <w:r w:rsidRPr="00840886">
        <w:rPr>
          <w:rFonts w:asciiTheme="minorHAnsi" w:hAnsiTheme="minorHAnsi"/>
          <w:b/>
        </w:rPr>
        <w:t>Divisibility:</w:t>
      </w:r>
      <w:r w:rsidRPr="00217FCB">
        <w:rPr>
          <w:rFonts w:asciiTheme="minorHAnsi" w:hAnsiTheme="minorHAnsi"/>
        </w:rPr>
        <w:t xml:space="preserve"> The degree to which the innovation may be tried on a limited basis.</w:t>
      </w:r>
    </w:p>
    <w:p w:rsidRPr="004B6E23" w:rsidR="00217FCB" w:rsidP="00B86492" w:rsidRDefault="00217FCB" w14:paraId="6CD77414" w14:textId="77777777">
      <w:pPr>
        <w:numPr>
          <w:ilvl w:val="0"/>
          <w:numId w:val="50"/>
        </w:numPr>
        <w:ind w:left="1134" w:firstLine="0"/>
        <w:rPr>
          <w:rFonts w:asciiTheme="minorHAnsi" w:hAnsiTheme="minorHAnsi"/>
          <w:lang w:val="en-CA"/>
        </w:rPr>
      </w:pPr>
      <w:r w:rsidRPr="00840886">
        <w:rPr>
          <w:rFonts w:asciiTheme="minorHAnsi" w:hAnsiTheme="minorHAnsi"/>
          <w:b/>
        </w:rPr>
        <w:t>Communicability</w:t>
      </w:r>
      <w:r w:rsidRPr="00217FCB">
        <w:rPr>
          <w:rFonts w:asciiTheme="minorHAnsi" w:hAnsiTheme="minorHAnsi"/>
        </w:rPr>
        <w:t xml:space="preserve">: The degree to which the results of using the innovation can be observed or described to others. </w:t>
      </w:r>
    </w:p>
    <w:p w:rsidRPr="0082006A" w:rsidR="004B6E23" w:rsidP="004B6E23" w:rsidRDefault="004B6E23" w14:paraId="57C1E41F" w14:textId="77777777">
      <w:pPr>
        <w:ind w:left="1134"/>
        <w:rPr>
          <w:rFonts w:asciiTheme="minorHAnsi" w:hAnsiTheme="minorHAnsi"/>
          <w:lang w:val="en-CA"/>
        </w:rPr>
      </w:pPr>
    </w:p>
    <w:p w:rsidR="0082006A" w:rsidP="00BF44E7" w:rsidRDefault="0082006A" w14:paraId="3827B0E1" w14:textId="40610FCF">
      <w:pPr>
        <w:ind w:left="1134"/>
        <w:rPr>
          <w:rFonts w:asciiTheme="minorHAnsi" w:hAnsiTheme="minorHAnsi"/>
        </w:rPr>
      </w:pPr>
      <w:r w:rsidRPr="0082006A">
        <w:rPr>
          <w:rFonts w:asciiTheme="minorHAnsi" w:hAnsiTheme="minorHAnsi"/>
          <w:highlight w:val="cyan"/>
        </w:rPr>
        <w:t>Factors Influencing consumer behaviour:</w:t>
      </w:r>
    </w:p>
    <w:p w:rsidRPr="00840886" w:rsidR="0082006A" w:rsidP="00B86492" w:rsidRDefault="00475720" w14:paraId="6A4A530D" w14:textId="041C6D99">
      <w:pPr>
        <w:pStyle w:val="ListParagraph"/>
        <w:numPr>
          <w:ilvl w:val="0"/>
          <w:numId w:val="71"/>
        </w:numPr>
        <w:rPr>
          <w:rFonts w:asciiTheme="minorHAnsi" w:hAnsiTheme="minorHAnsi"/>
          <w:color w:val="FF0000"/>
        </w:rPr>
      </w:pPr>
      <w:r w:rsidRPr="00840886">
        <w:rPr>
          <w:rFonts w:asciiTheme="minorHAnsi" w:hAnsiTheme="minorHAnsi"/>
          <w:b/>
        </w:rPr>
        <w:t>Cultural:</w:t>
      </w:r>
      <w:r w:rsidRPr="00840886">
        <w:rPr>
          <w:rFonts w:asciiTheme="minorHAnsi" w:hAnsiTheme="minorHAnsi"/>
          <w:color w:val="FF0000"/>
        </w:rPr>
        <w:t xml:space="preserve"> </w:t>
      </w:r>
      <w:r w:rsidRPr="00840886">
        <w:rPr>
          <w:rFonts w:asciiTheme="minorHAnsi" w:hAnsiTheme="minorHAnsi"/>
        </w:rPr>
        <w:t>Culture/Subculture/Social class</w:t>
      </w:r>
    </w:p>
    <w:p w:rsidRPr="00840886" w:rsidR="0082006A" w:rsidP="00B86492" w:rsidRDefault="00475720" w14:paraId="65B97B48" w14:textId="74DA9438">
      <w:pPr>
        <w:pStyle w:val="ListParagraph"/>
        <w:numPr>
          <w:ilvl w:val="0"/>
          <w:numId w:val="71"/>
        </w:numPr>
        <w:rPr>
          <w:rFonts w:asciiTheme="minorHAnsi" w:hAnsiTheme="minorHAnsi"/>
        </w:rPr>
      </w:pPr>
      <w:r w:rsidRPr="00840886">
        <w:rPr>
          <w:rFonts w:asciiTheme="minorHAnsi" w:hAnsiTheme="minorHAnsi"/>
          <w:b/>
        </w:rPr>
        <w:t>Social:</w:t>
      </w:r>
      <w:r w:rsidRPr="00840886">
        <w:rPr>
          <w:rFonts w:asciiTheme="minorHAnsi" w:hAnsiTheme="minorHAnsi"/>
        </w:rPr>
        <w:t xml:space="preserve"> Reference groups/Family/Roles and status</w:t>
      </w:r>
    </w:p>
    <w:p w:rsidRPr="00840886" w:rsidR="0082006A" w:rsidP="00B86492" w:rsidRDefault="00475720" w14:paraId="17BB674E" w14:textId="46BE0A1F">
      <w:pPr>
        <w:pStyle w:val="ListParagraph"/>
        <w:numPr>
          <w:ilvl w:val="0"/>
          <w:numId w:val="71"/>
        </w:numPr>
        <w:rPr>
          <w:rFonts w:asciiTheme="minorHAnsi" w:hAnsiTheme="minorHAnsi"/>
        </w:rPr>
      </w:pPr>
      <w:r w:rsidRPr="00840886">
        <w:rPr>
          <w:rFonts w:asciiTheme="minorHAnsi" w:hAnsiTheme="minorHAnsi"/>
          <w:b/>
        </w:rPr>
        <w:t>Personal:</w:t>
      </w:r>
      <w:r w:rsidRPr="00840886">
        <w:rPr>
          <w:rFonts w:asciiTheme="minorHAnsi" w:hAnsiTheme="minorHAnsi"/>
        </w:rPr>
        <w:t xml:space="preserve"> Age and life cycle stage/ Occupation/Economic situation/Lifestyle/Personality and self-concept</w:t>
      </w:r>
    </w:p>
    <w:p w:rsidRPr="00840886" w:rsidR="00475720" w:rsidP="00B86492" w:rsidRDefault="00475720" w14:paraId="77FB3E90" w14:textId="52F433B0">
      <w:pPr>
        <w:pStyle w:val="ListParagraph"/>
        <w:numPr>
          <w:ilvl w:val="0"/>
          <w:numId w:val="71"/>
        </w:numPr>
        <w:rPr>
          <w:rFonts w:asciiTheme="minorHAnsi" w:hAnsiTheme="minorHAnsi"/>
        </w:rPr>
      </w:pPr>
      <w:r w:rsidRPr="00840886">
        <w:rPr>
          <w:rFonts w:asciiTheme="minorHAnsi" w:hAnsiTheme="minorHAnsi"/>
          <w:b/>
        </w:rPr>
        <w:t>Psychological</w:t>
      </w:r>
      <w:r w:rsidRPr="00840886">
        <w:rPr>
          <w:rFonts w:asciiTheme="minorHAnsi" w:hAnsiTheme="minorHAnsi"/>
        </w:rPr>
        <w:t xml:space="preserve">: Motivation/Perception/Learning/Beliefs and </w:t>
      </w:r>
      <w:r w:rsidRPr="00840886" w:rsidR="00E6458D">
        <w:rPr>
          <w:rFonts w:asciiTheme="minorHAnsi" w:hAnsiTheme="minorHAnsi"/>
        </w:rPr>
        <w:t>attitudes</w:t>
      </w:r>
    </w:p>
    <w:p w:rsidR="004B6E23" w:rsidP="00BF44E7" w:rsidRDefault="004B6E23" w14:paraId="44596442" w14:textId="77777777">
      <w:pPr>
        <w:ind w:left="1134"/>
        <w:rPr>
          <w:rFonts w:asciiTheme="minorHAnsi" w:hAnsiTheme="minorHAnsi"/>
        </w:rPr>
      </w:pPr>
    </w:p>
    <w:p w:rsidR="00D56B03" w:rsidP="00BF44E7" w:rsidRDefault="00E6458D" w14:paraId="09863B13" w14:textId="47C9CF88">
      <w:pPr>
        <w:ind w:left="1134"/>
        <w:rPr>
          <w:rFonts w:asciiTheme="minorHAnsi" w:hAnsiTheme="minorHAnsi"/>
        </w:rPr>
      </w:pPr>
      <w:r w:rsidRPr="00E6458D">
        <w:rPr>
          <w:rFonts w:asciiTheme="minorHAnsi" w:hAnsiTheme="minorHAnsi"/>
          <w:highlight w:val="yellow"/>
        </w:rPr>
        <w:t>Chapter 8: Customer-Driven Marketing Strategy Creating Value for Target Customers</w:t>
      </w:r>
    </w:p>
    <w:p w:rsidR="004B6E23" w:rsidP="00BF44E7" w:rsidRDefault="004B6E23" w14:paraId="34682081" w14:textId="77777777">
      <w:pPr>
        <w:ind w:left="1134"/>
        <w:rPr>
          <w:rFonts w:asciiTheme="minorHAnsi" w:hAnsiTheme="minorHAnsi"/>
        </w:rPr>
      </w:pPr>
    </w:p>
    <w:p w:rsidRPr="00840886" w:rsidR="00E6458D" w:rsidP="00BF44E7" w:rsidRDefault="00E6458D" w14:paraId="242B7B5C" w14:textId="0C3F6E51">
      <w:pPr>
        <w:ind w:left="1134"/>
        <w:rPr>
          <w:rFonts w:asciiTheme="minorHAnsi" w:hAnsiTheme="minorHAnsi"/>
          <w:u w:val="single"/>
        </w:rPr>
      </w:pPr>
      <w:r w:rsidRPr="00840886">
        <w:rPr>
          <w:rFonts w:asciiTheme="minorHAnsi" w:hAnsiTheme="minorHAnsi"/>
          <w:u w:val="single"/>
        </w:rPr>
        <w:t>Customer Driven Marketing Strategy (STDP):</w:t>
      </w:r>
    </w:p>
    <w:p w:rsidRPr="00BB566F" w:rsidR="00BB566F" w:rsidP="00B86492" w:rsidRDefault="00D56B03" w14:paraId="7D950FFB" w14:textId="25E447E5">
      <w:pPr>
        <w:pStyle w:val="ListParagraph"/>
        <w:numPr>
          <w:ilvl w:val="0"/>
          <w:numId w:val="72"/>
        </w:numPr>
        <w:rPr>
          <w:rFonts w:asciiTheme="minorHAnsi" w:hAnsiTheme="minorHAnsi"/>
        </w:rPr>
      </w:pPr>
      <w:r w:rsidRPr="00840886">
        <w:rPr>
          <w:rFonts w:asciiTheme="minorHAnsi" w:hAnsiTheme="minorHAnsi"/>
          <w:b/>
        </w:rPr>
        <w:t>Market Segmentation</w:t>
      </w:r>
      <w:r w:rsidR="00840886">
        <w:rPr>
          <w:rFonts w:asciiTheme="minorHAnsi" w:hAnsiTheme="minorHAnsi"/>
        </w:rPr>
        <w:t xml:space="preserve"> – D</w:t>
      </w:r>
      <w:r w:rsidRPr="00BB566F">
        <w:rPr>
          <w:rFonts w:asciiTheme="minorHAnsi" w:hAnsiTheme="minorHAnsi"/>
        </w:rPr>
        <w:t>ividing a market into smaller groups with distinct needs, characteristics or behaviors that might require separate marketing strategies or mixes</w:t>
      </w:r>
    </w:p>
    <w:p w:rsidR="00BB566F" w:rsidP="00B86492" w:rsidRDefault="00840886" w14:paraId="5A930658" w14:textId="5B10BCBE">
      <w:pPr>
        <w:pStyle w:val="ListParagraph"/>
        <w:numPr>
          <w:ilvl w:val="0"/>
          <w:numId w:val="72"/>
        </w:numPr>
        <w:rPr>
          <w:rFonts w:asciiTheme="minorHAnsi" w:hAnsiTheme="minorHAnsi"/>
        </w:rPr>
      </w:pPr>
      <w:r>
        <w:rPr>
          <w:rFonts w:asciiTheme="minorHAnsi" w:hAnsiTheme="minorHAnsi"/>
          <w:b/>
        </w:rPr>
        <w:t>Market T</w:t>
      </w:r>
      <w:r w:rsidRPr="00840886" w:rsidR="00D56B03">
        <w:rPr>
          <w:rFonts w:asciiTheme="minorHAnsi" w:hAnsiTheme="minorHAnsi"/>
          <w:b/>
        </w:rPr>
        <w:t>argeting</w:t>
      </w:r>
      <w:r w:rsidRPr="00BB566F" w:rsidR="00D56B03">
        <w:rPr>
          <w:rFonts w:asciiTheme="minorHAnsi" w:hAnsiTheme="minorHAnsi"/>
        </w:rPr>
        <w:t xml:space="preserve"> – the process of evaluating each market segment’s attractiveness and selecting one or more segments to enter</w:t>
      </w:r>
    </w:p>
    <w:p w:rsidR="00BB566F" w:rsidP="00B86492" w:rsidRDefault="00D56B03" w14:paraId="5567490A" w14:textId="77777777">
      <w:pPr>
        <w:pStyle w:val="ListParagraph"/>
        <w:numPr>
          <w:ilvl w:val="0"/>
          <w:numId w:val="72"/>
        </w:numPr>
        <w:rPr>
          <w:rFonts w:asciiTheme="minorHAnsi" w:hAnsiTheme="minorHAnsi"/>
        </w:rPr>
      </w:pPr>
      <w:r w:rsidRPr="00840886">
        <w:rPr>
          <w:rFonts w:asciiTheme="minorHAnsi" w:hAnsiTheme="minorHAnsi"/>
          <w:b/>
        </w:rPr>
        <w:t>Differentiation</w:t>
      </w:r>
      <w:r w:rsidRPr="00BB566F">
        <w:rPr>
          <w:rFonts w:asciiTheme="minorHAnsi" w:hAnsiTheme="minorHAnsi"/>
        </w:rPr>
        <w:t xml:space="preserve"> – actually differentiating the market offering to create superior customer value</w:t>
      </w:r>
    </w:p>
    <w:p w:rsidR="003C0C7E" w:rsidP="00B86492" w:rsidRDefault="00D56B03" w14:paraId="5D73EB47" w14:textId="594CCD09">
      <w:pPr>
        <w:pStyle w:val="ListParagraph"/>
        <w:numPr>
          <w:ilvl w:val="0"/>
          <w:numId w:val="72"/>
        </w:numPr>
        <w:rPr>
          <w:rFonts w:asciiTheme="minorHAnsi" w:hAnsiTheme="minorHAnsi"/>
        </w:rPr>
      </w:pPr>
      <w:r w:rsidRPr="00840886">
        <w:rPr>
          <w:rFonts w:asciiTheme="minorHAnsi" w:hAnsiTheme="minorHAnsi"/>
          <w:b/>
        </w:rPr>
        <w:t>Positioning</w:t>
      </w:r>
      <w:r w:rsidRPr="00BB566F">
        <w:rPr>
          <w:rFonts w:asciiTheme="minorHAnsi" w:hAnsiTheme="minorHAnsi"/>
        </w:rPr>
        <w:t xml:space="preserve"> – arranging for a market offering to occupy a clear, distinctive and desirable place relative to competing products in the minds of target consumers</w:t>
      </w:r>
    </w:p>
    <w:p w:rsidR="004B6E23" w:rsidP="004B6E23" w:rsidRDefault="004B6E23" w14:paraId="19B3B741" w14:textId="77777777">
      <w:pPr>
        <w:pStyle w:val="ListParagraph"/>
        <w:ind w:left="1134"/>
        <w:rPr>
          <w:rFonts w:asciiTheme="minorHAnsi" w:hAnsiTheme="minorHAnsi"/>
        </w:rPr>
      </w:pPr>
    </w:p>
    <w:p w:rsidRPr="00FE17E0" w:rsidR="00FE17E0" w:rsidP="00BF44E7" w:rsidRDefault="00FE17E0" w14:paraId="681F6EC5" w14:textId="06EE30B1">
      <w:pPr>
        <w:ind w:left="1134"/>
        <w:rPr>
          <w:rFonts w:asciiTheme="minorHAnsi" w:hAnsiTheme="minorHAnsi"/>
        </w:rPr>
      </w:pPr>
      <w:r w:rsidRPr="00FE17E0">
        <w:rPr>
          <w:rFonts w:asciiTheme="minorHAnsi" w:hAnsiTheme="minorHAnsi"/>
          <w:highlight w:val="green"/>
        </w:rPr>
        <w:t>Identify consumer segments:</w:t>
      </w:r>
    </w:p>
    <w:p w:rsidRPr="00E6458D" w:rsidR="00D56B03" w:rsidP="00BF44E7" w:rsidRDefault="00D56B03" w14:paraId="4EF8195B" w14:textId="0727681F">
      <w:pPr>
        <w:ind w:left="1134"/>
        <w:rPr>
          <w:rFonts w:asciiTheme="minorHAnsi" w:hAnsiTheme="minorHAnsi"/>
        </w:rPr>
      </w:pPr>
      <w:r w:rsidRPr="00E6458D">
        <w:rPr>
          <w:rFonts w:asciiTheme="minorHAnsi" w:hAnsiTheme="minorHAnsi"/>
          <w:highlight w:val="cyan"/>
        </w:rPr>
        <w:t>Market Segmentatio</w:t>
      </w:r>
      <w:r w:rsidR="00915BCA">
        <w:rPr>
          <w:rFonts w:asciiTheme="minorHAnsi" w:hAnsiTheme="minorHAnsi"/>
          <w:highlight w:val="cyan"/>
        </w:rPr>
        <w:t>n:</w:t>
      </w:r>
    </w:p>
    <w:p w:rsidR="00F1443B" w:rsidP="00B86492" w:rsidRDefault="00D56B03" w14:paraId="1EF18670" w14:textId="48275BE8">
      <w:pPr>
        <w:pStyle w:val="ListParagraph"/>
        <w:numPr>
          <w:ilvl w:val="0"/>
          <w:numId w:val="73"/>
        </w:numPr>
        <w:rPr>
          <w:rFonts w:asciiTheme="minorHAnsi" w:hAnsiTheme="minorHAnsi"/>
        </w:rPr>
      </w:pPr>
      <w:r w:rsidRPr="00BB566F">
        <w:rPr>
          <w:rFonts w:asciiTheme="minorHAnsi" w:hAnsiTheme="minorHAnsi"/>
          <w:b/>
        </w:rPr>
        <w:t>Geographic segmentation</w:t>
      </w:r>
      <w:r w:rsidR="00840886">
        <w:rPr>
          <w:rFonts w:asciiTheme="minorHAnsi" w:hAnsiTheme="minorHAnsi"/>
        </w:rPr>
        <w:t xml:space="preserve"> – D</w:t>
      </w:r>
      <w:r>
        <w:rPr>
          <w:rFonts w:asciiTheme="minorHAnsi" w:hAnsiTheme="minorHAnsi"/>
        </w:rPr>
        <w:t>ividing a market into different geographical units such as nations, regions, provinces, countries, cities or neighborhoods</w:t>
      </w:r>
    </w:p>
    <w:p w:rsidRPr="00F1443B" w:rsidR="00901EA0" w:rsidP="00B86492" w:rsidRDefault="00E6458D" w14:paraId="3AD6D612" w14:textId="2682B476">
      <w:pPr>
        <w:pStyle w:val="ListParagraph"/>
        <w:numPr>
          <w:ilvl w:val="0"/>
          <w:numId w:val="73"/>
        </w:numPr>
        <w:rPr>
          <w:rFonts w:asciiTheme="minorHAnsi" w:hAnsiTheme="minorHAnsi"/>
        </w:rPr>
      </w:pPr>
      <w:r>
        <w:rPr>
          <w:rFonts w:asciiTheme="minorHAnsi" w:hAnsiTheme="minorHAnsi"/>
          <w:b/>
        </w:rPr>
        <w:t>Demographic</w:t>
      </w:r>
      <w:r w:rsidR="00840886">
        <w:rPr>
          <w:rFonts w:asciiTheme="minorHAnsi" w:hAnsiTheme="minorHAnsi"/>
        </w:rPr>
        <w:t xml:space="preserve"> – A</w:t>
      </w:r>
      <w:r>
        <w:rPr>
          <w:rFonts w:asciiTheme="minorHAnsi" w:hAnsiTheme="minorHAnsi"/>
        </w:rPr>
        <w:t>ge, gender, family size, family life cycle, income, occupation, education, religion, ethnic origin, generation, nationality</w:t>
      </w:r>
    </w:p>
    <w:p w:rsidR="00901EA0" w:rsidP="00B86492" w:rsidRDefault="00901EA0" w14:paraId="5EDF3E03" w14:textId="5B78AC2A">
      <w:pPr>
        <w:pStyle w:val="ListParagraph"/>
        <w:numPr>
          <w:ilvl w:val="0"/>
          <w:numId w:val="7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w:t>
      </w:r>
      <w:r w:rsidR="00840886">
        <w:rPr>
          <w:rFonts w:asciiTheme="minorHAnsi" w:hAnsiTheme="minorHAnsi"/>
        </w:rPr>
        <w:t>- S</w:t>
      </w:r>
      <w:r>
        <w:rPr>
          <w:rFonts w:asciiTheme="minorHAnsi" w:hAnsiTheme="minorHAnsi"/>
        </w:rPr>
        <w:t>ocial class, lifestyle</w:t>
      </w:r>
      <w:r w:rsidR="00F8294B">
        <w:rPr>
          <w:rFonts w:asciiTheme="minorHAnsi" w:hAnsiTheme="minorHAnsi"/>
        </w:rPr>
        <w:t xml:space="preserve"> (achievers, strivers, survivors)</w:t>
      </w:r>
      <w:r>
        <w:rPr>
          <w:rFonts w:asciiTheme="minorHAnsi" w:hAnsiTheme="minorHAnsi"/>
        </w:rPr>
        <w:t xml:space="preserve"> or personality characteristics</w:t>
      </w:r>
      <w:r w:rsidR="00F8294B">
        <w:rPr>
          <w:rFonts w:asciiTheme="minorHAnsi" w:hAnsiTheme="minorHAnsi"/>
        </w:rPr>
        <w:t xml:space="preserve"> (compulsive, outgoing)</w:t>
      </w:r>
    </w:p>
    <w:p w:rsidR="00901EA0" w:rsidP="00B86492" w:rsidRDefault="00901EA0" w14:paraId="355AF240" w14:textId="08CD44C3">
      <w:pPr>
        <w:pStyle w:val="ListParagraph"/>
        <w:numPr>
          <w:ilvl w:val="0"/>
          <w:numId w:val="73"/>
        </w:numPr>
        <w:rPr>
          <w:rFonts w:asciiTheme="minorHAnsi" w:hAnsiTheme="minorHAnsi"/>
        </w:rPr>
      </w:pPr>
      <w:r w:rsidRPr="00BB566F">
        <w:rPr>
          <w:rFonts w:asciiTheme="minorHAnsi" w:hAnsiTheme="minorHAnsi"/>
          <w:b/>
        </w:rPr>
        <w:t>Behavioral segmentation</w:t>
      </w:r>
      <w:r>
        <w:rPr>
          <w:rFonts w:asciiTheme="minorHAnsi" w:hAnsiTheme="minorHAnsi"/>
        </w:rPr>
        <w:t xml:space="preserve"> </w:t>
      </w:r>
      <w:r w:rsidR="00F8294B">
        <w:rPr>
          <w:rFonts w:asciiTheme="minorHAnsi" w:hAnsiTheme="minorHAnsi"/>
        </w:rPr>
        <w:t xml:space="preserve">– </w:t>
      </w:r>
      <w:r w:rsidR="00840886">
        <w:rPr>
          <w:rFonts w:asciiTheme="minorHAnsi" w:hAnsiTheme="minorHAnsi"/>
        </w:rPr>
        <w:t>O</w:t>
      </w:r>
      <w:r w:rsidR="00F8294B">
        <w:rPr>
          <w:rFonts w:asciiTheme="minorHAnsi" w:hAnsiTheme="minorHAnsi"/>
        </w:rPr>
        <w:t>ccasions (regular, special, holiday, seasonal), benefits (quality, service, economy, convenience, speed), user status (nonuser, ex-user, potential user, first-time user, regular user), user rates (light, medium, heavy), loyalty status, readiness stage, attitude toward product</w:t>
      </w:r>
    </w:p>
    <w:p w:rsidRPr="00F8294B" w:rsidR="00901EA0" w:rsidP="00B86492" w:rsidRDefault="00901EA0" w14:paraId="31BACD1D" w14:textId="625B395D">
      <w:pPr>
        <w:pStyle w:val="ListParagraph"/>
        <w:numPr>
          <w:ilvl w:val="0"/>
          <w:numId w:val="73"/>
        </w:numPr>
        <w:rPr>
          <w:rFonts w:asciiTheme="minorHAnsi" w:hAnsiTheme="minorHAnsi"/>
        </w:rPr>
      </w:pPr>
      <w:r w:rsidRPr="00840886">
        <w:rPr>
          <w:rFonts w:asciiTheme="minorHAnsi" w:hAnsiTheme="minorHAnsi"/>
          <w:b/>
        </w:rPr>
        <w:t>Multiple segmentation bases</w:t>
      </w:r>
      <w:r w:rsidR="00840886">
        <w:rPr>
          <w:rFonts w:asciiTheme="minorHAnsi" w:hAnsiTheme="minorHAnsi"/>
        </w:rPr>
        <w:t xml:space="preserve"> – M</w:t>
      </w:r>
      <w:r>
        <w:rPr>
          <w:rFonts w:asciiTheme="minorHAnsi" w:hAnsiTheme="minorHAnsi"/>
        </w:rPr>
        <w:t xml:space="preserve">arketers rarely limit their segmentation analysis to only one or few variables. They often use multiple segmentation bases in an </w:t>
      </w:r>
      <w:r>
        <w:rPr>
          <w:rFonts w:asciiTheme="minorHAnsi" w:hAnsiTheme="minorHAnsi"/>
        </w:rPr>
        <w:lastRenderedPageBreak/>
        <w:t>effort to identify smaller, better-defined target groups</w:t>
      </w:r>
      <w:r w:rsidR="00F8294B">
        <w:rPr>
          <w:rFonts w:asciiTheme="minorHAnsi" w:hAnsiTheme="minorHAnsi"/>
        </w:rPr>
        <w:t>. Example: geodemographic segmentation.</w:t>
      </w:r>
    </w:p>
    <w:p w:rsidRPr="00840886" w:rsidR="00901EA0" w:rsidP="00BF44E7" w:rsidRDefault="00901EA0" w14:paraId="665BAC1F" w14:textId="77777777">
      <w:pPr>
        <w:ind w:left="1134"/>
        <w:rPr>
          <w:rFonts w:asciiTheme="minorHAnsi" w:hAnsiTheme="minorHAnsi"/>
          <w:u w:val="single"/>
        </w:rPr>
      </w:pPr>
      <w:r w:rsidRPr="00840886">
        <w:rPr>
          <w:rFonts w:asciiTheme="minorHAnsi" w:hAnsiTheme="minorHAnsi"/>
          <w:u w:val="single"/>
        </w:rPr>
        <w:t>Segmenting international markets:</w:t>
      </w:r>
    </w:p>
    <w:p w:rsidR="00901EA0" w:rsidP="00B86492" w:rsidRDefault="00901EA0" w14:paraId="65E71240" w14:textId="77777777">
      <w:pPr>
        <w:pStyle w:val="ListParagraph"/>
        <w:numPr>
          <w:ilvl w:val="0"/>
          <w:numId w:val="74"/>
        </w:numPr>
        <w:rPr>
          <w:rFonts w:asciiTheme="minorHAnsi" w:hAnsiTheme="minorHAnsi"/>
        </w:rPr>
      </w:pPr>
      <w:r>
        <w:rPr>
          <w:rFonts w:asciiTheme="minorHAnsi" w:hAnsiTheme="minorHAnsi"/>
        </w:rPr>
        <w:t>Few companies have resources to operate in all or even most countries</w:t>
      </w:r>
    </w:p>
    <w:p w:rsidRPr="00840886" w:rsidR="00901EA0" w:rsidP="00B86492" w:rsidRDefault="00901EA0" w14:paraId="6CB41E27" w14:textId="0C51DD3C">
      <w:pPr>
        <w:pStyle w:val="ListParagraph"/>
        <w:numPr>
          <w:ilvl w:val="0"/>
          <w:numId w:val="74"/>
        </w:numPr>
        <w:rPr>
          <w:rFonts w:asciiTheme="minorHAnsi" w:hAnsiTheme="minorHAnsi"/>
        </w:rPr>
      </w:pPr>
      <w:r w:rsidRPr="00840886">
        <w:rPr>
          <w:rFonts w:asciiTheme="minorHAnsi" w:hAnsiTheme="minorHAnsi"/>
        </w:rPr>
        <w:t>Operating in man</w:t>
      </w:r>
      <w:r w:rsidR="00840886">
        <w:rPr>
          <w:rFonts w:asciiTheme="minorHAnsi" w:hAnsiTheme="minorHAnsi"/>
        </w:rPr>
        <w:t>y</w:t>
      </w:r>
      <w:r w:rsidRPr="00840886">
        <w:rPr>
          <w:rFonts w:asciiTheme="minorHAnsi" w:hAnsiTheme="minorHAnsi"/>
        </w:rPr>
        <w:t xml:space="preserve"> companies presents challenges – different economic, cultural and political makeup’s </w:t>
      </w:r>
    </w:p>
    <w:p w:rsidRPr="00840886" w:rsidR="00901EA0" w:rsidP="00840886" w:rsidRDefault="00901EA0" w14:paraId="54F5B680" w14:textId="2A68F8B2">
      <w:pPr>
        <w:pStyle w:val="ListParagraph"/>
        <w:ind w:left="1134"/>
        <w:rPr>
          <w:rFonts w:asciiTheme="minorHAnsi" w:hAnsiTheme="minorHAnsi"/>
          <w:u w:val="single"/>
        </w:rPr>
      </w:pPr>
      <w:r w:rsidRPr="00840886">
        <w:rPr>
          <w:rFonts w:asciiTheme="minorHAnsi" w:hAnsiTheme="minorHAnsi"/>
          <w:u w:val="single"/>
        </w:rPr>
        <w:t>V</w:t>
      </w:r>
      <w:r w:rsidR="00840886">
        <w:rPr>
          <w:rFonts w:asciiTheme="minorHAnsi" w:hAnsiTheme="minorHAnsi"/>
          <w:u w:val="single"/>
        </w:rPr>
        <w:t>ariables</w:t>
      </w:r>
    </w:p>
    <w:p w:rsidRPr="00840886" w:rsidR="00901EA0" w:rsidP="00B86492" w:rsidRDefault="00901EA0" w14:paraId="716741E9" w14:textId="77777777">
      <w:pPr>
        <w:pStyle w:val="ListParagraph"/>
        <w:numPr>
          <w:ilvl w:val="0"/>
          <w:numId w:val="75"/>
        </w:numPr>
        <w:rPr>
          <w:rFonts w:asciiTheme="minorHAnsi" w:hAnsiTheme="minorHAnsi"/>
          <w:b/>
        </w:rPr>
      </w:pPr>
      <w:r w:rsidRPr="00840886">
        <w:rPr>
          <w:rFonts w:asciiTheme="minorHAnsi" w:hAnsiTheme="minorHAnsi"/>
          <w:b/>
        </w:rPr>
        <w:t>Geographic location</w:t>
      </w:r>
    </w:p>
    <w:p w:rsidRPr="00840886" w:rsidR="00901EA0" w:rsidP="00B86492" w:rsidRDefault="00901EA0" w14:paraId="215879B0" w14:textId="77777777">
      <w:pPr>
        <w:pStyle w:val="ListParagraph"/>
        <w:numPr>
          <w:ilvl w:val="0"/>
          <w:numId w:val="75"/>
        </w:numPr>
        <w:rPr>
          <w:rFonts w:asciiTheme="minorHAnsi" w:hAnsiTheme="minorHAnsi"/>
          <w:b/>
        </w:rPr>
      </w:pPr>
      <w:r w:rsidRPr="00840886">
        <w:rPr>
          <w:rFonts w:asciiTheme="minorHAnsi" w:hAnsiTheme="minorHAnsi"/>
          <w:b/>
        </w:rPr>
        <w:t>Economic factors</w:t>
      </w:r>
    </w:p>
    <w:p w:rsidRPr="00840886" w:rsidR="00901EA0" w:rsidP="00B86492" w:rsidRDefault="00901EA0" w14:paraId="5A411A18" w14:textId="77777777">
      <w:pPr>
        <w:pStyle w:val="ListParagraph"/>
        <w:numPr>
          <w:ilvl w:val="0"/>
          <w:numId w:val="75"/>
        </w:numPr>
        <w:rPr>
          <w:rFonts w:asciiTheme="minorHAnsi" w:hAnsiTheme="minorHAnsi"/>
          <w:b/>
        </w:rPr>
      </w:pPr>
      <w:r w:rsidRPr="00840886">
        <w:rPr>
          <w:rFonts w:asciiTheme="minorHAnsi" w:hAnsiTheme="minorHAnsi"/>
          <w:b/>
        </w:rPr>
        <w:t>Political and legal factors</w:t>
      </w:r>
    </w:p>
    <w:p w:rsidRPr="00915BCA" w:rsidR="00F8294B" w:rsidP="00B86492" w:rsidRDefault="00901EA0" w14:paraId="392F50BD" w14:textId="0A7B4E7F">
      <w:pPr>
        <w:pStyle w:val="ListParagraph"/>
        <w:numPr>
          <w:ilvl w:val="0"/>
          <w:numId w:val="75"/>
        </w:numPr>
        <w:rPr>
          <w:rFonts w:asciiTheme="minorHAnsi" w:hAnsiTheme="minorHAnsi"/>
        </w:rPr>
      </w:pPr>
      <w:r w:rsidRPr="00840886">
        <w:rPr>
          <w:rFonts w:asciiTheme="minorHAnsi" w:hAnsiTheme="minorHAnsi"/>
          <w:b/>
        </w:rPr>
        <w:t>Intermarket segmentation</w:t>
      </w:r>
      <w:r w:rsidRPr="00F8294B">
        <w:rPr>
          <w:rFonts w:asciiTheme="minorHAnsi" w:hAnsiTheme="minorHAnsi"/>
        </w:rPr>
        <w:t xml:space="preserve"> – </w:t>
      </w:r>
      <w:r w:rsidR="00840886">
        <w:rPr>
          <w:rFonts w:asciiTheme="minorHAnsi" w:hAnsiTheme="minorHAnsi"/>
        </w:rPr>
        <w:t>D</w:t>
      </w:r>
      <w:r w:rsidRPr="00F8294B" w:rsidR="00F8294B">
        <w:rPr>
          <w:rFonts w:asciiTheme="minorHAnsi" w:hAnsiTheme="minorHAnsi"/>
        </w:rPr>
        <w:t>ivides consumers into groups with similar needs and buying behaviors even though they are located in different countries</w:t>
      </w:r>
    </w:p>
    <w:p w:rsidRPr="00840886" w:rsidR="00901EA0" w:rsidP="00BF44E7" w:rsidRDefault="00901EA0" w14:paraId="59BD2586" w14:textId="77777777">
      <w:pPr>
        <w:ind w:left="1134"/>
        <w:rPr>
          <w:rFonts w:asciiTheme="minorHAnsi" w:hAnsiTheme="minorHAnsi"/>
          <w:u w:val="single"/>
        </w:rPr>
      </w:pPr>
      <w:r w:rsidRPr="00840886">
        <w:rPr>
          <w:rFonts w:asciiTheme="minorHAnsi" w:hAnsiTheme="minorHAnsi"/>
          <w:u w:val="single"/>
        </w:rPr>
        <w:t>Requirements for effective segmentation:</w:t>
      </w:r>
    </w:p>
    <w:p w:rsidR="00901EA0" w:rsidP="00B86492" w:rsidRDefault="00234A4F" w14:paraId="48555E52" w14:textId="567E44EE">
      <w:pPr>
        <w:pStyle w:val="ListParagraph"/>
        <w:numPr>
          <w:ilvl w:val="0"/>
          <w:numId w:val="76"/>
        </w:numPr>
        <w:rPr>
          <w:rFonts w:asciiTheme="minorHAnsi" w:hAnsiTheme="minorHAnsi"/>
        </w:rPr>
      </w:pPr>
      <w:r w:rsidRPr="00840886">
        <w:rPr>
          <w:rFonts w:asciiTheme="minorHAnsi" w:hAnsiTheme="minorHAnsi"/>
          <w:b/>
        </w:rPr>
        <w:t>Measurable</w:t>
      </w:r>
      <w:r>
        <w:rPr>
          <w:rFonts w:asciiTheme="minorHAnsi" w:hAnsiTheme="minorHAnsi"/>
        </w:rPr>
        <w:t xml:space="preserve">: </w:t>
      </w:r>
      <w:r w:rsidR="00840886">
        <w:rPr>
          <w:rFonts w:asciiTheme="minorHAnsi" w:hAnsiTheme="minorHAnsi"/>
        </w:rPr>
        <w:t>S</w:t>
      </w:r>
      <w:r w:rsidR="00901EA0">
        <w:rPr>
          <w:rFonts w:asciiTheme="minorHAnsi" w:hAnsiTheme="minorHAnsi"/>
        </w:rPr>
        <w:t>ize, purchasing power and profiles can be measured</w:t>
      </w:r>
    </w:p>
    <w:p w:rsidR="00901EA0" w:rsidP="00B86492" w:rsidRDefault="00901EA0" w14:paraId="0E104510" w14:textId="0D798A35">
      <w:pPr>
        <w:pStyle w:val="ListParagraph"/>
        <w:numPr>
          <w:ilvl w:val="0"/>
          <w:numId w:val="76"/>
        </w:numPr>
        <w:rPr>
          <w:rFonts w:asciiTheme="minorHAnsi" w:hAnsiTheme="minorHAnsi"/>
        </w:rPr>
      </w:pPr>
      <w:r w:rsidRPr="00840886">
        <w:rPr>
          <w:rFonts w:asciiTheme="minorHAnsi" w:hAnsiTheme="minorHAnsi"/>
          <w:b/>
        </w:rPr>
        <w:t>Accessible:</w:t>
      </w:r>
      <w:r w:rsidR="00840886">
        <w:rPr>
          <w:rFonts w:asciiTheme="minorHAnsi" w:hAnsiTheme="minorHAnsi"/>
        </w:rPr>
        <w:t xml:space="preserve"> T</w:t>
      </w:r>
      <w:r>
        <w:rPr>
          <w:rFonts w:asciiTheme="minorHAnsi" w:hAnsiTheme="minorHAnsi"/>
        </w:rPr>
        <w:t>he market segments can be effectively reached and served</w:t>
      </w:r>
    </w:p>
    <w:p w:rsidR="00901EA0" w:rsidP="00B86492" w:rsidRDefault="00901EA0" w14:paraId="21361F0D" w14:textId="1EE23C15">
      <w:pPr>
        <w:pStyle w:val="ListParagraph"/>
        <w:numPr>
          <w:ilvl w:val="0"/>
          <w:numId w:val="76"/>
        </w:numPr>
        <w:rPr>
          <w:rFonts w:asciiTheme="minorHAnsi" w:hAnsiTheme="minorHAnsi"/>
        </w:rPr>
      </w:pPr>
      <w:r w:rsidRPr="00840886">
        <w:rPr>
          <w:rFonts w:asciiTheme="minorHAnsi" w:hAnsiTheme="minorHAnsi"/>
          <w:b/>
        </w:rPr>
        <w:t>Substantial:</w:t>
      </w:r>
      <w:r>
        <w:rPr>
          <w:rFonts w:asciiTheme="minorHAnsi" w:hAnsiTheme="minorHAnsi"/>
        </w:rPr>
        <w:t xml:space="preserve"> </w:t>
      </w:r>
      <w:r w:rsidR="00840886">
        <w:rPr>
          <w:rFonts w:asciiTheme="minorHAnsi" w:hAnsiTheme="minorHAnsi"/>
        </w:rPr>
        <w:t>S</w:t>
      </w:r>
      <w:r>
        <w:rPr>
          <w:rFonts w:asciiTheme="minorHAnsi" w:hAnsiTheme="minorHAnsi"/>
        </w:rPr>
        <w:t>egments large or profitable enough to serve</w:t>
      </w:r>
    </w:p>
    <w:p w:rsidR="00901EA0" w:rsidP="00B86492" w:rsidRDefault="00901EA0" w14:paraId="3451FDF4" w14:textId="57400896">
      <w:pPr>
        <w:pStyle w:val="ListParagraph"/>
        <w:numPr>
          <w:ilvl w:val="0"/>
          <w:numId w:val="76"/>
        </w:numPr>
        <w:rPr>
          <w:rFonts w:asciiTheme="minorHAnsi" w:hAnsiTheme="minorHAnsi"/>
        </w:rPr>
      </w:pPr>
      <w:r w:rsidRPr="00840886">
        <w:rPr>
          <w:rFonts w:asciiTheme="minorHAnsi" w:hAnsiTheme="minorHAnsi"/>
          <w:b/>
        </w:rPr>
        <w:t>Differentiable</w:t>
      </w:r>
      <w:r>
        <w:rPr>
          <w:rFonts w:asciiTheme="minorHAnsi" w:hAnsiTheme="minorHAnsi"/>
        </w:rPr>
        <w:t xml:space="preserve">: </w:t>
      </w:r>
      <w:r w:rsidR="00840886">
        <w:rPr>
          <w:rFonts w:asciiTheme="minorHAnsi" w:hAnsiTheme="minorHAnsi"/>
        </w:rPr>
        <w:t>S</w:t>
      </w:r>
      <w:r>
        <w:rPr>
          <w:rFonts w:asciiTheme="minorHAnsi" w:hAnsiTheme="minorHAnsi"/>
        </w:rPr>
        <w:t>egments conceptually distinguishable and respond differently to different marketing mix elements and programs</w:t>
      </w:r>
    </w:p>
    <w:p w:rsidR="00901EA0" w:rsidP="00B86492" w:rsidRDefault="00901EA0" w14:paraId="48885760" w14:textId="77895889">
      <w:pPr>
        <w:pStyle w:val="ListParagraph"/>
        <w:numPr>
          <w:ilvl w:val="0"/>
          <w:numId w:val="76"/>
        </w:numPr>
        <w:rPr>
          <w:rFonts w:asciiTheme="minorHAnsi" w:hAnsiTheme="minorHAnsi"/>
        </w:rPr>
      </w:pPr>
      <w:r w:rsidRPr="00840886">
        <w:rPr>
          <w:rFonts w:asciiTheme="minorHAnsi" w:hAnsiTheme="minorHAnsi"/>
          <w:b/>
        </w:rPr>
        <w:t>Actionable:</w:t>
      </w:r>
      <w:r w:rsidR="00840886">
        <w:rPr>
          <w:rFonts w:asciiTheme="minorHAnsi" w:hAnsiTheme="minorHAnsi"/>
        </w:rPr>
        <w:t xml:space="preserve"> E</w:t>
      </w:r>
      <w:r w:rsidR="00234A4F">
        <w:rPr>
          <w:rFonts w:asciiTheme="minorHAnsi" w:hAnsiTheme="minorHAnsi"/>
        </w:rPr>
        <w:t>ffective programs designed to attract and serve</w:t>
      </w:r>
      <w:r>
        <w:rPr>
          <w:rFonts w:asciiTheme="minorHAnsi" w:hAnsiTheme="minorHAnsi"/>
        </w:rPr>
        <w:t xml:space="preserve"> the segments</w:t>
      </w:r>
    </w:p>
    <w:p w:rsidR="004B6E23" w:rsidP="004B6E23" w:rsidRDefault="004B6E23" w14:paraId="1E89E98B" w14:textId="77777777">
      <w:pPr>
        <w:pStyle w:val="ListParagraph"/>
        <w:ind w:left="1134"/>
        <w:rPr>
          <w:rFonts w:asciiTheme="minorHAnsi" w:hAnsiTheme="minorHAnsi"/>
        </w:rPr>
      </w:pPr>
    </w:p>
    <w:p w:rsidR="00901EA0" w:rsidP="00BF44E7" w:rsidRDefault="00F8294B" w14:paraId="318CE0A2" w14:textId="6D2C6C1C">
      <w:pPr>
        <w:ind w:left="1134"/>
        <w:rPr>
          <w:rFonts w:asciiTheme="minorHAnsi" w:hAnsiTheme="minorHAnsi"/>
        </w:rPr>
      </w:pPr>
      <w:r w:rsidRPr="00F8294B">
        <w:rPr>
          <w:rFonts w:asciiTheme="minorHAnsi" w:hAnsiTheme="minorHAnsi"/>
          <w:highlight w:val="cyan"/>
        </w:rPr>
        <w:t>Targeting:</w:t>
      </w:r>
    </w:p>
    <w:p w:rsidRPr="00840886" w:rsidR="00036C6D" w:rsidP="00BF44E7" w:rsidRDefault="00F8294B" w14:paraId="7FF03F8B" w14:textId="155ED0EE">
      <w:pPr>
        <w:ind w:left="1134"/>
        <w:rPr>
          <w:rFonts w:asciiTheme="minorHAnsi" w:hAnsiTheme="minorHAnsi"/>
          <w:u w:val="single"/>
        </w:rPr>
      </w:pPr>
      <w:r w:rsidRPr="00840886">
        <w:rPr>
          <w:rFonts w:asciiTheme="minorHAnsi" w:hAnsiTheme="minorHAnsi"/>
          <w:u w:val="single"/>
        </w:rPr>
        <w:t xml:space="preserve">1. </w:t>
      </w:r>
      <w:r w:rsidRPr="00840886" w:rsidR="00901EA0">
        <w:rPr>
          <w:rFonts w:asciiTheme="minorHAnsi" w:hAnsiTheme="minorHAnsi"/>
          <w:u w:val="single"/>
        </w:rPr>
        <w:t>Evaluating market se</w:t>
      </w:r>
      <w:r w:rsidRPr="00840886" w:rsidR="00036C6D">
        <w:rPr>
          <w:rFonts w:asciiTheme="minorHAnsi" w:hAnsiTheme="minorHAnsi"/>
          <w:u w:val="single"/>
        </w:rPr>
        <w:t>gments:</w:t>
      </w:r>
    </w:p>
    <w:p w:rsidR="00036C6D" w:rsidP="00840886" w:rsidRDefault="00036C6D" w14:paraId="3EC2B24E" w14:textId="57B43696">
      <w:pPr>
        <w:pStyle w:val="ListParagraph"/>
        <w:ind w:left="1134"/>
        <w:rPr>
          <w:rFonts w:asciiTheme="minorHAnsi" w:hAnsiTheme="minorHAnsi"/>
        </w:rPr>
      </w:pPr>
      <w:r w:rsidRPr="00840886">
        <w:rPr>
          <w:rFonts w:asciiTheme="minorHAnsi" w:hAnsiTheme="minorHAnsi"/>
          <w:b/>
        </w:rPr>
        <w:t>3 factors:</w:t>
      </w:r>
      <w:r>
        <w:rPr>
          <w:rFonts w:asciiTheme="minorHAnsi" w:hAnsiTheme="minorHAnsi"/>
        </w:rPr>
        <w:t xml:space="preserve"> </w:t>
      </w:r>
      <w:r w:rsidR="00840886">
        <w:rPr>
          <w:rFonts w:asciiTheme="minorHAnsi" w:hAnsiTheme="minorHAnsi"/>
        </w:rPr>
        <w:t>S</w:t>
      </w:r>
      <w:r>
        <w:rPr>
          <w:rFonts w:asciiTheme="minorHAnsi" w:hAnsiTheme="minorHAnsi"/>
        </w:rPr>
        <w:t>egment size and growth, structural attractiveness and company objectives and resources</w:t>
      </w:r>
    </w:p>
    <w:p w:rsidR="00036C6D" w:rsidP="00B86492" w:rsidRDefault="00036C6D" w14:paraId="4E3F2916" w14:textId="77777777">
      <w:pPr>
        <w:pStyle w:val="ListParagraph"/>
        <w:numPr>
          <w:ilvl w:val="0"/>
          <w:numId w:val="77"/>
        </w:numPr>
        <w:rPr>
          <w:rFonts w:asciiTheme="minorHAnsi" w:hAnsiTheme="minorHAnsi"/>
        </w:rPr>
      </w:pPr>
      <w:r>
        <w:rPr>
          <w:rFonts w:asciiTheme="minorHAnsi" w:hAnsiTheme="minorHAnsi"/>
        </w:rPr>
        <w:t>Segment less attractive if it already contains many strong and aggressive competitors</w:t>
      </w:r>
    </w:p>
    <w:p w:rsidR="00036C6D" w:rsidP="00B86492" w:rsidRDefault="00036C6D" w14:paraId="68180728" w14:textId="77777777">
      <w:pPr>
        <w:pStyle w:val="ListParagraph"/>
        <w:numPr>
          <w:ilvl w:val="0"/>
          <w:numId w:val="77"/>
        </w:numPr>
        <w:rPr>
          <w:rFonts w:asciiTheme="minorHAnsi" w:hAnsiTheme="minorHAnsi"/>
        </w:rPr>
      </w:pPr>
      <w:r>
        <w:rPr>
          <w:rFonts w:asciiTheme="minorHAnsi" w:hAnsiTheme="minorHAnsi"/>
        </w:rPr>
        <w:t>Existence of many actual or potential substitute products may limit prices and profits</w:t>
      </w:r>
    </w:p>
    <w:p w:rsidRPr="00F8294B" w:rsidR="00036C6D" w:rsidP="00B86492" w:rsidRDefault="00036C6D" w14:paraId="73250A78" w14:textId="2B5CE444">
      <w:pPr>
        <w:pStyle w:val="ListParagraph"/>
        <w:numPr>
          <w:ilvl w:val="0"/>
          <w:numId w:val="77"/>
        </w:numPr>
        <w:rPr>
          <w:rFonts w:asciiTheme="minorHAnsi" w:hAnsiTheme="minorHAnsi"/>
        </w:rPr>
      </w:pPr>
      <w:r>
        <w:rPr>
          <w:rFonts w:asciiTheme="minorHAnsi" w:hAnsiTheme="minorHAnsi"/>
        </w:rPr>
        <w:t xml:space="preserve">Relative power of buyers </w:t>
      </w:r>
    </w:p>
    <w:p w:rsidRPr="00840886" w:rsidR="00036C6D" w:rsidP="00BF44E7" w:rsidRDefault="00F8294B" w14:paraId="6F0F7FD2" w14:textId="71820636">
      <w:pPr>
        <w:ind w:left="1134"/>
        <w:rPr>
          <w:rFonts w:asciiTheme="minorHAnsi" w:hAnsiTheme="minorHAnsi"/>
          <w:u w:val="single"/>
        </w:rPr>
      </w:pPr>
      <w:r w:rsidRPr="00840886">
        <w:rPr>
          <w:rFonts w:asciiTheme="minorHAnsi" w:hAnsiTheme="minorHAnsi"/>
          <w:u w:val="single"/>
        </w:rPr>
        <w:t xml:space="preserve">2. </w:t>
      </w:r>
      <w:r w:rsidRPr="00840886" w:rsidR="00036C6D">
        <w:rPr>
          <w:rFonts w:asciiTheme="minorHAnsi" w:hAnsiTheme="minorHAnsi"/>
          <w:u w:val="single"/>
        </w:rPr>
        <w:t>Selecting Target Market Segments:</w:t>
      </w:r>
    </w:p>
    <w:p w:rsidRPr="00234A4F" w:rsidR="004E06DA" w:rsidP="00B86492" w:rsidRDefault="00840886" w14:paraId="40A7A096" w14:textId="44B892F4">
      <w:pPr>
        <w:pStyle w:val="ListParagraph"/>
        <w:numPr>
          <w:ilvl w:val="0"/>
          <w:numId w:val="78"/>
        </w:numPr>
        <w:rPr>
          <w:rFonts w:asciiTheme="minorHAnsi" w:hAnsiTheme="minorHAnsi"/>
        </w:rPr>
      </w:pPr>
      <w:r>
        <w:rPr>
          <w:rFonts w:asciiTheme="minorHAnsi" w:hAnsiTheme="minorHAnsi"/>
          <w:b/>
        </w:rPr>
        <w:t>Target M</w:t>
      </w:r>
      <w:r w:rsidRPr="00840886" w:rsidR="00036C6D">
        <w:rPr>
          <w:rFonts w:asciiTheme="minorHAnsi" w:hAnsiTheme="minorHAnsi"/>
          <w:b/>
        </w:rPr>
        <w:t xml:space="preserve">arket </w:t>
      </w:r>
      <w:r w:rsidR="00036C6D">
        <w:rPr>
          <w:rFonts w:asciiTheme="minorHAnsi" w:hAnsiTheme="minorHAnsi"/>
        </w:rPr>
        <w:t xml:space="preserve">– </w:t>
      </w:r>
      <w:r>
        <w:rPr>
          <w:rFonts w:asciiTheme="minorHAnsi" w:hAnsiTheme="minorHAnsi"/>
        </w:rPr>
        <w:t>S</w:t>
      </w:r>
      <w:r w:rsidR="00234A4F">
        <w:rPr>
          <w:rFonts w:asciiTheme="minorHAnsi" w:hAnsiTheme="minorHAnsi"/>
        </w:rPr>
        <w:t>egments</w:t>
      </w:r>
      <w:r w:rsidR="00036C6D">
        <w:rPr>
          <w:rFonts w:asciiTheme="minorHAnsi" w:hAnsiTheme="minorHAnsi"/>
        </w:rPr>
        <w:t xml:space="preserve"> t</w:t>
      </w:r>
      <w:r w:rsidR="00F1443B">
        <w:rPr>
          <w:rFonts w:asciiTheme="minorHAnsi" w:hAnsiTheme="minorHAnsi"/>
        </w:rPr>
        <w:t>hat the company decides to serve</w:t>
      </w:r>
    </w:p>
    <w:p w:rsidR="00036C6D" w:rsidP="00B86492" w:rsidRDefault="00840886" w14:paraId="79C879B9" w14:textId="50584B8D">
      <w:pPr>
        <w:pStyle w:val="ListParagraph"/>
        <w:numPr>
          <w:ilvl w:val="0"/>
          <w:numId w:val="78"/>
        </w:numPr>
        <w:rPr>
          <w:rFonts w:asciiTheme="minorHAnsi" w:hAnsiTheme="minorHAnsi"/>
        </w:rPr>
      </w:pPr>
      <w:r w:rsidRPr="00840886">
        <w:rPr>
          <w:rFonts w:asciiTheme="minorHAnsi" w:hAnsiTheme="minorHAnsi"/>
          <w:b/>
        </w:rPr>
        <w:t>Undifferentiated Marketing (M</w:t>
      </w:r>
      <w:r>
        <w:rPr>
          <w:rFonts w:asciiTheme="minorHAnsi" w:hAnsiTheme="minorHAnsi"/>
          <w:b/>
        </w:rPr>
        <w:t>ass M</w:t>
      </w:r>
      <w:r w:rsidRPr="00840886" w:rsidR="00036C6D">
        <w:rPr>
          <w:rFonts w:asciiTheme="minorHAnsi" w:hAnsiTheme="minorHAnsi"/>
          <w:b/>
        </w:rPr>
        <w:t>arketing</w:t>
      </w:r>
      <w:r w:rsidRPr="00840886">
        <w:rPr>
          <w:rFonts w:asciiTheme="minorHAnsi" w:hAnsiTheme="minorHAnsi"/>
          <w:b/>
        </w:rPr>
        <w:t>):</w:t>
      </w:r>
      <w:r>
        <w:rPr>
          <w:rFonts w:asciiTheme="minorHAnsi" w:hAnsiTheme="minorHAnsi"/>
        </w:rPr>
        <w:t xml:space="preserve"> S</w:t>
      </w:r>
      <w:r w:rsidR="00234A4F">
        <w:rPr>
          <w:rFonts w:asciiTheme="minorHAnsi" w:hAnsiTheme="minorHAnsi"/>
        </w:rPr>
        <w:t>ell to everyone</w:t>
      </w:r>
    </w:p>
    <w:p w:rsidRPr="00840886" w:rsidR="00036C6D" w:rsidP="00B86492" w:rsidRDefault="00840886" w14:paraId="1AF2A93E" w14:textId="3D8BD044">
      <w:pPr>
        <w:pStyle w:val="ListParagraph"/>
        <w:numPr>
          <w:ilvl w:val="0"/>
          <w:numId w:val="78"/>
        </w:numPr>
        <w:rPr>
          <w:rFonts w:asciiTheme="minorHAnsi" w:hAnsiTheme="minorHAnsi"/>
          <w:b/>
        </w:rPr>
      </w:pPr>
      <w:r w:rsidRPr="00840886">
        <w:rPr>
          <w:rFonts w:asciiTheme="minorHAnsi" w:hAnsiTheme="minorHAnsi"/>
          <w:b/>
        </w:rPr>
        <w:t>Differentiated Marketing  (S</w:t>
      </w:r>
      <w:r w:rsidRPr="00840886" w:rsidR="00036C6D">
        <w:rPr>
          <w:rFonts w:asciiTheme="minorHAnsi" w:hAnsiTheme="minorHAnsi"/>
          <w:b/>
        </w:rPr>
        <w:t xml:space="preserve">egmented </w:t>
      </w:r>
      <w:r w:rsidRPr="00840886">
        <w:rPr>
          <w:rFonts w:asciiTheme="minorHAnsi" w:hAnsiTheme="minorHAnsi"/>
          <w:b/>
        </w:rPr>
        <w:t>M</w:t>
      </w:r>
      <w:r w:rsidRPr="00840886" w:rsidR="00036C6D">
        <w:rPr>
          <w:rFonts w:asciiTheme="minorHAnsi" w:hAnsiTheme="minorHAnsi"/>
          <w:b/>
        </w:rPr>
        <w:t>arketing)</w:t>
      </w:r>
    </w:p>
    <w:p w:rsidR="00036C6D" w:rsidP="00B86492" w:rsidRDefault="00036C6D" w14:paraId="6A536CE3" w14:textId="6829D756">
      <w:pPr>
        <w:pStyle w:val="ListParagraph"/>
        <w:numPr>
          <w:ilvl w:val="0"/>
          <w:numId w:val="78"/>
        </w:numPr>
        <w:rPr>
          <w:rFonts w:asciiTheme="minorHAnsi" w:hAnsiTheme="minorHAnsi"/>
        </w:rPr>
      </w:pPr>
      <w:r w:rsidRPr="00840886">
        <w:rPr>
          <w:rFonts w:asciiTheme="minorHAnsi" w:hAnsiTheme="minorHAnsi"/>
          <w:b/>
        </w:rPr>
        <w:t>Concentrated</w:t>
      </w:r>
      <w:r w:rsidRPr="00840886" w:rsidR="00840886">
        <w:rPr>
          <w:rFonts w:asciiTheme="minorHAnsi" w:hAnsiTheme="minorHAnsi"/>
          <w:b/>
        </w:rPr>
        <w:t xml:space="preserve"> M</w:t>
      </w:r>
      <w:r w:rsidRPr="00840886">
        <w:rPr>
          <w:rFonts w:asciiTheme="minorHAnsi" w:hAnsiTheme="minorHAnsi"/>
          <w:b/>
        </w:rPr>
        <w:t>arketing (</w:t>
      </w:r>
      <w:r w:rsidRPr="00840886" w:rsidR="00840886">
        <w:rPr>
          <w:rFonts w:asciiTheme="minorHAnsi" w:hAnsiTheme="minorHAnsi"/>
          <w:b/>
        </w:rPr>
        <w:t>Niche M</w:t>
      </w:r>
      <w:r w:rsidRPr="00840886">
        <w:rPr>
          <w:rFonts w:asciiTheme="minorHAnsi" w:hAnsiTheme="minorHAnsi"/>
          <w:b/>
        </w:rPr>
        <w:t>arketing)</w:t>
      </w:r>
      <w:r>
        <w:rPr>
          <w:rFonts w:asciiTheme="minorHAnsi" w:hAnsiTheme="minorHAnsi"/>
        </w:rPr>
        <w:t xml:space="preserve"> – </w:t>
      </w:r>
      <w:r w:rsidR="00840886">
        <w:rPr>
          <w:rFonts w:asciiTheme="minorHAnsi" w:hAnsiTheme="minorHAnsi"/>
        </w:rPr>
        <w:t>F</w:t>
      </w:r>
      <w:r>
        <w:rPr>
          <w:rFonts w:asciiTheme="minorHAnsi" w:hAnsiTheme="minorHAnsi"/>
        </w:rPr>
        <w:t>irm goes after a large share of one or a few segments or niches</w:t>
      </w:r>
    </w:p>
    <w:p w:rsidRPr="00F8294B" w:rsidR="00234A4F" w:rsidP="00B86492" w:rsidRDefault="00036C6D" w14:paraId="1AB2E172" w14:textId="5E148C62">
      <w:pPr>
        <w:pStyle w:val="ListParagraph"/>
        <w:numPr>
          <w:ilvl w:val="0"/>
          <w:numId w:val="78"/>
        </w:numPr>
        <w:rPr>
          <w:rFonts w:asciiTheme="minorHAnsi" w:hAnsiTheme="minorHAnsi"/>
        </w:rPr>
      </w:pPr>
      <w:r w:rsidRPr="00840886">
        <w:rPr>
          <w:rFonts w:asciiTheme="minorHAnsi" w:hAnsiTheme="minorHAnsi"/>
          <w:b/>
        </w:rPr>
        <w:t>Micromarketing</w:t>
      </w:r>
      <w:r w:rsidRPr="00234A4F">
        <w:rPr>
          <w:rFonts w:asciiTheme="minorHAnsi" w:hAnsiTheme="minorHAnsi"/>
        </w:rPr>
        <w:t xml:space="preserve"> –</w:t>
      </w:r>
      <w:r w:rsidR="00840886">
        <w:rPr>
          <w:rFonts w:asciiTheme="minorHAnsi" w:hAnsiTheme="minorHAnsi"/>
        </w:rPr>
        <w:t xml:space="preserve"> C</w:t>
      </w:r>
      <w:r w:rsidRPr="00234A4F" w:rsidR="00234A4F">
        <w:rPr>
          <w:rFonts w:asciiTheme="minorHAnsi" w:hAnsiTheme="minorHAnsi"/>
        </w:rPr>
        <w:t>ustomizing products and programs for individuals</w:t>
      </w:r>
      <w:r w:rsidRPr="00234A4F">
        <w:rPr>
          <w:rFonts w:asciiTheme="minorHAnsi" w:hAnsiTheme="minorHAnsi"/>
        </w:rPr>
        <w:t xml:space="preserve"> </w:t>
      </w:r>
    </w:p>
    <w:p w:rsidR="00840886" w:rsidP="00B86492" w:rsidRDefault="00234A4F" w14:paraId="555A64D7" w14:textId="77777777">
      <w:pPr>
        <w:pStyle w:val="ListParagraph"/>
        <w:numPr>
          <w:ilvl w:val="0"/>
          <w:numId w:val="78"/>
        </w:numPr>
        <w:rPr>
          <w:rFonts w:asciiTheme="minorHAnsi" w:hAnsiTheme="minorHAnsi"/>
        </w:rPr>
      </w:pPr>
      <w:r w:rsidRPr="00840886">
        <w:rPr>
          <w:rFonts w:asciiTheme="minorHAnsi" w:hAnsiTheme="minorHAnsi"/>
          <w:b/>
        </w:rPr>
        <w:t>Choosing a Targeting Strategy depends on</w:t>
      </w:r>
      <w:r w:rsidRPr="00840886" w:rsidR="00F8294B">
        <w:rPr>
          <w:rFonts w:asciiTheme="minorHAnsi" w:hAnsiTheme="minorHAnsi"/>
          <w:b/>
        </w:rPr>
        <w:t>:</w:t>
      </w:r>
      <w:r w:rsidRPr="00840886">
        <w:rPr>
          <w:rFonts w:asciiTheme="minorHAnsi" w:hAnsiTheme="minorHAnsi"/>
        </w:rPr>
        <w:t xml:space="preserve"> </w:t>
      </w:r>
    </w:p>
    <w:p w:rsidR="00840886" w:rsidP="00B86492" w:rsidRDefault="00840886" w14:paraId="62B6BD75" w14:textId="77777777">
      <w:pPr>
        <w:pStyle w:val="ListParagraph"/>
        <w:numPr>
          <w:ilvl w:val="1"/>
          <w:numId w:val="78"/>
        </w:numPr>
        <w:rPr>
          <w:rFonts w:asciiTheme="minorHAnsi" w:hAnsiTheme="minorHAnsi"/>
        </w:rPr>
      </w:pPr>
      <w:r>
        <w:rPr>
          <w:rFonts w:asciiTheme="minorHAnsi" w:hAnsiTheme="minorHAnsi"/>
        </w:rPr>
        <w:t>C</w:t>
      </w:r>
      <w:r w:rsidRPr="00840886" w:rsidR="00F8294B">
        <w:rPr>
          <w:rFonts w:asciiTheme="minorHAnsi" w:hAnsiTheme="minorHAnsi"/>
        </w:rPr>
        <w:t xml:space="preserve">ompany </w:t>
      </w:r>
      <w:r>
        <w:rPr>
          <w:rFonts w:asciiTheme="minorHAnsi" w:hAnsiTheme="minorHAnsi"/>
        </w:rPr>
        <w:t xml:space="preserve">resources </w:t>
      </w:r>
    </w:p>
    <w:p w:rsidR="00840886" w:rsidP="00B86492" w:rsidRDefault="00840886" w14:paraId="422DDFC5" w14:textId="77777777">
      <w:pPr>
        <w:pStyle w:val="ListParagraph"/>
        <w:numPr>
          <w:ilvl w:val="1"/>
          <w:numId w:val="78"/>
        </w:numPr>
        <w:rPr>
          <w:rFonts w:asciiTheme="minorHAnsi" w:hAnsiTheme="minorHAnsi"/>
        </w:rPr>
      </w:pPr>
      <w:r>
        <w:rPr>
          <w:rFonts w:asciiTheme="minorHAnsi" w:hAnsiTheme="minorHAnsi"/>
        </w:rPr>
        <w:t xml:space="preserve">Product’s life-cycle stage </w:t>
      </w:r>
    </w:p>
    <w:p w:rsidR="00840886" w:rsidP="00B86492" w:rsidRDefault="00840886" w14:paraId="5FF50DDB" w14:textId="77777777">
      <w:pPr>
        <w:pStyle w:val="ListParagraph"/>
        <w:numPr>
          <w:ilvl w:val="1"/>
          <w:numId w:val="78"/>
        </w:numPr>
        <w:rPr>
          <w:rFonts w:asciiTheme="minorHAnsi" w:hAnsiTheme="minorHAnsi"/>
        </w:rPr>
      </w:pPr>
      <w:r>
        <w:rPr>
          <w:rFonts w:asciiTheme="minorHAnsi" w:hAnsiTheme="minorHAnsi"/>
        </w:rPr>
        <w:t>M</w:t>
      </w:r>
      <w:r w:rsidRPr="00840886" w:rsidR="00F8294B">
        <w:rPr>
          <w:rFonts w:asciiTheme="minorHAnsi" w:hAnsiTheme="minorHAnsi"/>
        </w:rPr>
        <w:t>ar</w:t>
      </w:r>
      <w:r>
        <w:rPr>
          <w:rFonts w:asciiTheme="minorHAnsi" w:hAnsiTheme="minorHAnsi"/>
        </w:rPr>
        <w:t xml:space="preserve">ket variability </w:t>
      </w:r>
    </w:p>
    <w:p w:rsidRPr="00840886" w:rsidR="00853847" w:rsidP="00B86492" w:rsidRDefault="00840886" w14:paraId="27FD1BA8" w14:textId="57217661">
      <w:pPr>
        <w:pStyle w:val="ListParagraph"/>
        <w:numPr>
          <w:ilvl w:val="1"/>
          <w:numId w:val="78"/>
        </w:numPr>
        <w:rPr>
          <w:rFonts w:asciiTheme="minorHAnsi" w:hAnsiTheme="minorHAnsi"/>
        </w:rPr>
      </w:pPr>
      <w:r>
        <w:rPr>
          <w:rFonts w:asciiTheme="minorHAnsi" w:hAnsiTheme="minorHAnsi"/>
        </w:rPr>
        <w:t>C</w:t>
      </w:r>
      <w:r w:rsidRPr="00840886" w:rsidR="00915BCA">
        <w:rPr>
          <w:rFonts w:asciiTheme="minorHAnsi" w:hAnsiTheme="minorHAnsi"/>
        </w:rPr>
        <w:t>ompetitors’</w:t>
      </w:r>
      <w:r w:rsidRPr="00840886" w:rsidR="00F8294B">
        <w:rPr>
          <w:rFonts w:asciiTheme="minorHAnsi" w:hAnsiTheme="minorHAnsi"/>
        </w:rPr>
        <w:t xml:space="preserve"> marketing strategies</w:t>
      </w:r>
    </w:p>
    <w:p w:rsidR="004B6E23" w:rsidP="00BF44E7" w:rsidRDefault="004B6E23" w14:paraId="2BD1446D" w14:textId="77777777">
      <w:pPr>
        <w:ind w:left="1134"/>
        <w:rPr>
          <w:rFonts w:asciiTheme="minorHAnsi" w:hAnsiTheme="minorHAnsi"/>
        </w:rPr>
      </w:pPr>
    </w:p>
    <w:p w:rsidR="00853847" w:rsidP="00BF44E7" w:rsidRDefault="00853847" w14:paraId="02697642" w14:textId="7B17874A">
      <w:pPr>
        <w:ind w:left="1134"/>
        <w:rPr>
          <w:rFonts w:asciiTheme="minorHAnsi" w:hAnsiTheme="minorHAnsi"/>
        </w:rPr>
      </w:pPr>
      <w:r w:rsidRPr="00915BCA">
        <w:rPr>
          <w:rFonts w:asciiTheme="minorHAnsi" w:hAnsiTheme="minorHAnsi"/>
          <w:highlight w:val="cyan"/>
        </w:rPr>
        <w:t>Differentiation and Positioning</w:t>
      </w:r>
    </w:p>
    <w:p w:rsidR="00234A4F" w:rsidP="00B86492" w:rsidRDefault="00853847" w14:paraId="22EA84BD" w14:textId="355B0152">
      <w:pPr>
        <w:pStyle w:val="ListParagraph"/>
        <w:numPr>
          <w:ilvl w:val="0"/>
          <w:numId w:val="79"/>
        </w:numPr>
        <w:rPr>
          <w:rFonts w:asciiTheme="minorHAnsi" w:hAnsiTheme="minorHAnsi"/>
        </w:rPr>
      </w:pPr>
      <w:r w:rsidRPr="00840886">
        <w:rPr>
          <w:rFonts w:asciiTheme="minorHAnsi" w:hAnsiTheme="minorHAnsi"/>
          <w:b/>
        </w:rPr>
        <w:t xml:space="preserve">Product </w:t>
      </w:r>
      <w:r w:rsidRPr="00840886" w:rsidR="00840886">
        <w:rPr>
          <w:rFonts w:asciiTheme="minorHAnsi" w:hAnsiTheme="minorHAnsi"/>
          <w:b/>
        </w:rPr>
        <w:t>P</w:t>
      </w:r>
      <w:r w:rsidRPr="00840886">
        <w:rPr>
          <w:rFonts w:asciiTheme="minorHAnsi" w:hAnsiTheme="minorHAnsi"/>
          <w:b/>
        </w:rPr>
        <w:t>osition</w:t>
      </w:r>
      <w:r>
        <w:rPr>
          <w:rFonts w:asciiTheme="minorHAnsi" w:hAnsiTheme="minorHAnsi"/>
        </w:rPr>
        <w:t xml:space="preserve"> – </w:t>
      </w:r>
      <w:r w:rsidR="00840886">
        <w:rPr>
          <w:rFonts w:asciiTheme="minorHAnsi" w:hAnsiTheme="minorHAnsi"/>
        </w:rPr>
        <w:t xml:space="preserve">The </w:t>
      </w:r>
      <w:r>
        <w:rPr>
          <w:rFonts w:asciiTheme="minorHAnsi" w:hAnsiTheme="minorHAnsi"/>
        </w:rPr>
        <w:t>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rsidRPr="00234A4F" w:rsidR="00853847" w:rsidP="00B86492" w:rsidRDefault="00853847" w14:paraId="19F31A6F" w14:textId="7E25840D">
      <w:pPr>
        <w:pStyle w:val="ListParagraph"/>
        <w:numPr>
          <w:ilvl w:val="0"/>
          <w:numId w:val="79"/>
        </w:numPr>
        <w:rPr>
          <w:rFonts w:asciiTheme="minorHAnsi" w:hAnsiTheme="minorHAnsi"/>
        </w:rPr>
      </w:pPr>
      <w:r w:rsidRPr="00840886">
        <w:rPr>
          <w:rFonts w:asciiTheme="minorHAnsi" w:hAnsiTheme="minorHAnsi"/>
          <w:b/>
        </w:rPr>
        <w:lastRenderedPageBreak/>
        <w:t>Positioning Maps</w:t>
      </w:r>
      <w:r w:rsidR="00840886">
        <w:rPr>
          <w:rFonts w:asciiTheme="minorHAnsi" w:hAnsiTheme="minorHAnsi"/>
        </w:rPr>
        <w:t xml:space="preserve"> – P</w:t>
      </w:r>
      <w:r w:rsidRPr="00234A4F">
        <w:rPr>
          <w:rFonts w:asciiTheme="minorHAnsi" w:hAnsiTheme="minorHAnsi"/>
        </w:rPr>
        <w:t>repared by marketers to show consumer perceptions of their brands versus competing products on important buying dimensions</w:t>
      </w:r>
    </w:p>
    <w:p w:rsidRPr="00840886" w:rsidR="00E024A3" w:rsidP="00BF44E7" w:rsidRDefault="00E024A3" w14:paraId="13628888" w14:textId="77777777">
      <w:pPr>
        <w:ind w:left="1134"/>
        <w:rPr>
          <w:rFonts w:asciiTheme="minorHAnsi" w:hAnsiTheme="minorHAnsi"/>
          <w:u w:val="single"/>
        </w:rPr>
      </w:pPr>
      <w:r w:rsidRPr="00840886">
        <w:rPr>
          <w:rFonts w:asciiTheme="minorHAnsi" w:hAnsiTheme="minorHAnsi"/>
          <w:u w:val="single"/>
        </w:rPr>
        <w:t>Choosing a Differentiation and Positioning Strategy:</w:t>
      </w:r>
    </w:p>
    <w:p w:rsidRPr="00840886" w:rsidR="00915BCA" w:rsidP="00B86492" w:rsidRDefault="00840886" w14:paraId="22E3B5A9" w14:textId="307D626B">
      <w:pPr>
        <w:pStyle w:val="ListParagraph"/>
        <w:numPr>
          <w:ilvl w:val="0"/>
          <w:numId w:val="80"/>
        </w:numPr>
        <w:rPr>
          <w:rFonts w:asciiTheme="minorHAnsi" w:hAnsiTheme="minorHAnsi"/>
          <w:lang w:val="en-CA"/>
        </w:rPr>
      </w:pPr>
      <w:r>
        <w:rPr>
          <w:rFonts w:asciiTheme="minorHAnsi" w:hAnsiTheme="minorHAnsi"/>
          <w:b/>
          <w:bCs/>
        </w:rPr>
        <w:t>Product D</w:t>
      </w:r>
      <w:r w:rsidRPr="00840886" w:rsidR="00915BCA">
        <w:rPr>
          <w:rFonts w:asciiTheme="minorHAnsi" w:hAnsiTheme="minorHAnsi"/>
          <w:b/>
          <w:bCs/>
        </w:rPr>
        <w:t>ifferentiation</w:t>
      </w:r>
      <w:r w:rsidRPr="00840886" w:rsidR="00915BCA">
        <w:rPr>
          <w:rFonts w:asciiTheme="minorHAnsi" w:hAnsiTheme="minorHAnsi"/>
        </w:rPr>
        <w:t xml:space="preserve">: </w:t>
      </w:r>
      <w:r>
        <w:rPr>
          <w:rFonts w:asciiTheme="minorHAnsi" w:hAnsiTheme="minorHAnsi"/>
        </w:rPr>
        <w:t>D</w:t>
      </w:r>
      <w:r w:rsidRPr="00840886" w:rsidR="00915BCA">
        <w:rPr>
          <w:rFonts w:asciiTheme="minorHAnsi" w:hAnsiTheme="minorHAnsi"/>
        </w:rPr>
        <w:t>ifferentiated on features, performance, or style and design</w:t>
      </w:r>
    </w:p>
    <w:p w:rsidRPr="00840886" w:rsidR="00915BCA" w:rsidP="00B86492" w:rsidRDefault="00915BCA" w14:paraId="14BCCDB8" w14:textId="52AC4F73">
      <w:pPr>
        <w:pStyle w:val="ListParagraph"/>
        <w:numPr>
          <w:ilvl w:val="0"/>
          <w:numId w:val="80"/>
        </w:numPr>
        <w:rPr>
          <w:rFonts w:asciiTheme="minorHAnsi" w:hAnsiTheme="minorHAnsi"/>
          <w:lang w:val="en-CA"/>
        </w:rPr>
      </w:pPr>
      <w:r w:rsidRPr="00840886">
        <w:rPr>
          <w:rFonts w:asciiTheme="minorHAnsi" w:hAnsiTheme="minorHAnsi"/>
          <w:b/>
          <w:bCs/>
        </w:rPr>
        <w:t xml:space="preserve">Service </w:t>
      </w:r>
      <w:r w:rsidR="00840886">
        <w:rPr>
          <w:rFonts w:asciiTheme="minorHAnsi" w:hAnsiTheme="minorHAnsi"/>
          <w:b/>
          <w:bCs/>
        </w:rPr>
        <w:t>D</w:t>
      </w:r>
      <w:r w:rsidRPr="00840886">
        <w:rPr>
          <w:rFonts w:asciiTheme="minorHAnsi" w:hAnsiTheme="minorHAnsi"/>
          <w:b/>
          <w:bCs/>
        </w:rPr>
        <w:t>ifferentiation</w:t>
      </w:r>
      <w:r w:rsidR="00840886">
        <w:rPr>
          <w:rFonts w:asciiTheme="minorHAnsi" w:hAnsiTheme="minorHAnsi"/>
        </w:rPr>
        <w:t>: D</w:t>
      </w:r>
      <w:r w:rsidRPr="00840886">
        <w:rPr>
          <w:rFonts w:asciiTheme="minorHAnsi" w:hAnsiTheme="minorHAnsi"/>
        </w:rPr>
        <w:t>ifferentiated on speedy, convenient or careful delivery</w:t>
      </w:r>
    </w:p>
    <w:p w:rsidRPr="00840886" w:rsidR="00915BCA" w:rsidP="00B86492" w:rsidRDefault="00915BCA" w14:paraId="2A2CBD99" w14:textId="1715ABF6">
      <w:pPr>
        <w:pStyle w:val="ListParagraph"/>
        <w:numPr>
          <w:ilvl w:val="0"/>
          <w:numId w:val="80"/>
        </w:numPr>
        <w:rPr>
          <w:rFonts w:asciiTheme="minorHAnsi" w:hAnsiTheme="minorHAnsi"/>
          <w:lang w:val="en-CA"/>
        </w:rPr>
      </w:pPr>
      <w:r w:rsidRPr="00840886">
        <w:rPr>
          <w:rFonts w:asciiTheme="minorHAnsi" w:hAnsiTheme="minorHAnsi"/>
          <w:b/>
          <w:bCs/>
        </w:rPr>
        <w:t xml:space="preserve">Channel </w:t>
      </w:r>
      <w:r w:rsidR="00840886">
        <w:rPr>
          <w:rFonts w:asciiTheme="minorHAnsi" w:hAnsiTheme="minorHAnsi"/>
          <w:b/>
          <w:bCs/>
        </w:rPr>
        <w:t>D</w:t>
      </w:r>
      <w:r w:rsidRPr="00840886">
        <w:rPr>
          <w:rFonts w:asciiTheme="minorHAnsi" w:hAnsiTheme="minorHAnsi"/>
          <w:b/>
          <w:bCs/>
        </w:rPr>
        <w:t>ifferentiation</w:t>
      </w:r>
      <w:r w:rsidR="00840886">
        <w:rPr>
          <w:rFonts w:asciiTheme="minorHAnsi" w:hAnsiTheme="minorHAnsi"/>
        </w:rPr>
        <w:t>: D</w:t>
      </w:r>
      <w:r w:rsidRPr="00840886">
        <w:rPr>
          <w:rFonts w:asciiTheme="minorHAnsi" w:hAnsiTheme="minorHAnsi"/>
        </w:rPr>
        <w:t>ifferentiation through the way they design their channel</w:t>
      </w:r>
      <w:r w:rsidRPr="00840886">
        <w:rPr>
          <w:rFonts w:asciiTheme="minorHAnsi" w:hAnsiTheme="minorHAnsi"/>
          <w:lang w:val="en-CA"/>
        </w:rPr>
        <w:t>’s coverage, expertise, and performance</w:t>
      </w:r>
    </w:p>
    <w:p w:rsidRPr="00840886" w:rsidR="00915BCA" w:rsidP="00B86492" w:rsidRDefault="00840886" w14:paraId="11726170" w14:textId="00B8095D">
      <w:pPr>
        <w:pStyle w:val="ListParagraph"/>
        <w:numPr>
          <w:ilvl w:val="0"/>
          <w:numId w:val="80"/>
        </w:numPr>
        <w:rPr>
          <w:rFonts w:asciiTheme="minorHAnsi" w:hAnsiTheme="minorHAnsi"/>
          <w:lang w:val="en-CA"/>
        </w:rPr>
      </w:pPr>
      <w:r>
        <w:rPr>
          <w:rFonts w:asciiTheme="minorHAnsi" w:hAnsiTheme="minorHAnsi"/>
          <w:b/>
          <w:bCs/>
        </w:rPr>
        <w:t>People D</w:t>
      </w:r>
      <w:r w:rsidRPr="00840886" w:rsidR="00915BCA">
        <w:rPr>
          <w:rFonts w:asciiTheme="minorHAnsi" w:hAnsiTheme="minorHAnsi"/>
          <w:b/>
          <w:bCs/>
        </w:rPr>
        <w:t>ifferentiation</w:t>
      </w:r>
      <w:r>
        <w:rPr>
          <w:rFonts w:asciiTheme="minorHAnsi" w:hAnsiTheme="minorHAnsi"/>
        </w:rPr>
        <w:t>: H</w:t>
      </w:r>
      <w:r w:rsidRPr="00840886" w:rsidR="00915BCA">
        <w:rPr>
          <w:rFonts w:asciiTheme="minorHAnsi" w:hAnsiTheme="minorHAnsi"/>
        </w:rPr>
        <w:t>iring and training people better</w:t>
      </w:r>
    </w:p>
    <w:p w:rsidRPr="00840886" w:rsidR="00915BCA" w:rsidP="00B86492" w:rsidRDefault="00840886" w14:paraId="7D667903" w14:textId="4B841A09">
      <w:pPr>
        <w:pStyle w:val="ListParagraph"/>
        <w:numPr>
          <w:ilvl w:val="0"/>
          <w:numId w:val="80"/>
        </w:numPr>
        <w:rPr>
          <w:rFonts w:asciiTheme="minorHAnsi" w:hAnsiTheme="minorHAnsi"/>
          <w:lang w:val="en-CA"/>
        </w:rPr>
      </w:pPr>
      <w:r>
        <w:rPr>
          <w:rFonts w:asciiTheme="minorHAnsi" w:hAnsiTheme="minorHAnsi"/>
          <w:b/>
          <w:bCs/>
        </w:rPr>
        <w:t>Image D</w:t>
      </w:r>
      <w:r w:rsidRPr="00840886" w:rsidR="00915BCA">
        <w:rPr>
          <w:rFonts w:asciiTheme="minorHAnsi" w:hAnsiTheme="minorHAnsi"/>
          <w:b/>
          <w:bCs/>
        </w:rPr>
        <w:t>ifferentiation</w:t>
      </w:r>
      <w:r>
        <w:rPr>
          <w:rFonts w:asciiTheme="minorHAnsi" w:hAnsiTheme="minorHAnsi"/>
        </w:rPr>
        <w:t>: P</w:t>
      </w:r>
      <w:r w:rsidRPr="00840886" w:rsidR="00915BCA">
        <w:rPr>
          <w:rFonts w:asciiTheme="minorHAnsi" w:hAnsiTheme="minorHAnsi"/>
        </w:rPr>
        <w:t>erceived difference based on a strong, distinctive image conveying the product</w:t>
      </w:r>
      <w:r w:rsidRPr="00840886" w:rsidR="00915BCA">
        <w:rPr>
          <w:rFonts w:asciiTheme="minorHAnsi" w:hAnsiTheme="minorHAnsi"/>
          <w:lang w:val="en-CA"/>
        </w:rPr>
        <w:t>’</w:t>
      </w:r>
      <w:r w:rsidRPr="00840886" w:rsidR="00915BCA">
        <w:rPr>
          <w:rFonts w:asciiTheme="minorHAnsi" w:hAnsiTheme="minorHAnsi"/>
        </w:rPr>
        <w:t>s distinctive benefits and positioning</w:t>
      </w:r>
    </w:p>
    <w:p w:rsidRPr="00840886" w:rsidR="00C07CAB" w:rsidP="00BF44E7" w:rsidRDefault="00C07CAB" w14:paraId="2A9C6E07" w14:textId="2AEBA77E">
      <w:pPr>
        <w:ind w:left="1134"/>
        <w:rPr>
          <w:rFonts w:asciiTheme="minorHAnsi" w:hAnsiTheme="minorHAnsi"/>
          <w:u w:val="single"/>
          <w:lang w:val="en-CA"/>
        </w:rPr>
      </w:pPr>
      <w:r w:rsidRPr="00840886">
        <w:rPr>
          <w:rFonts w:asciiTheme="minorHAnsi" w:hAnsiTheme="minorHAnsi"/>
          <w:bCs/>
          <w:u w:val="single"/>
        </w:rPr>
        <w:t xml:space="preserve">Positioning </w:t>
      </w:r>
      <w:r w:rsidR="00840886">
        <w:rPr>
          <w:rFonts w:asciiTheme="minorHAnsi" w:hAnsiTheme="minorHAnsi"/>
          <w:bCs/>
          <w:u w:val="single"/>
        </w:rPr>
        <w:t>S</w:t>
      </w:r>
      <w:r w:rsidRPr="00840886">
        <w:rPr>
          <w:rFonts w:asciiTheme="minorHAnsi" w:hAnsiTheme="minorHAnsi"/>
          <w:bCs/>
          <w:u w:val="single"/>
        </w:rPr>
        <w:t>tatement</w:t>
      </w:r>
      <w:r w:rsidRPr="00840886" w:rsidR="00915BCA">
        <w:rPr>
          <w:rFonts w:asciiTheme="minorHAnsi" w:hAnsiTheme="minorHAnsi"/>
          <w:bCs/>
          <w:u w:val="single"/>
        </w:rPr>
        <w:t xml:space="preserve"> (value proposition)</w:t>
      </w:r>
      <w:r w:rsidRPr="00840886">
        <w:rPr>
          <w:rFonts w:asciiTheme="minorHAnsi" w:hAnsiTheme="minorHAnsi"/>
          <w:bCs/>
          <w:u w:val="single"/>
        </w:rPr>
        <w:t xml:space="preserve">: </w:t>
      </w:r>
    </w:p>
    <w:p w:rsidRPr="00840886" w:rsidR="00C07CAB" w:rsidP="00B86492" w:rsidRDefault="00C07CAB" w14:paraId="4E35CFA5" w14:textId="77777777">
      <w:pPr>
        <w:pStyle w:val="ListParagraph"/>
        <w:numPr>
          <w:ilvl w:val="0"/>
          <w:numId w:val="81"/>
        </w:numPr>
        <w:rPr>
          <w:rFonts w:asciiTheme="minorHAnsi" w:hAnsiTheme="minorHAnsi"/>
          <w:lang w:val="en-CA"/>
        </w:rPr>
      </w:pPr>
      <w:r w:rsidRPr="00840886">
        <w:rPr>
          <w:rFonts w:asciiTheme="minorHAnsi" w:hAnsiTheme="minorHAnsi"/>
        </w:rPr>
        <w:t>A statement that summarizes company or brand positioning</w:t>
      </w:r>
    </w:p>
    <w:p w:rsidRPr="00840886" w:rsidR="00156233" w:rsidP="00B86492" w:rsidRDefault="00C07CAB" w14:paraId="12D6CB9C" w14:textId="4660C058">
      <w:pPr>
        <w:pStyle w:val="ListParagraph"/>
        <w:numPr>
          <w:ilvl w:val="0"/>
          <w:numId w:val="81"/>
        </w:numPr>
        <w:rPr>
          <w:rFonts w:asciiTheme="minorHAnsi" w:hAnsiTheme="minorHAnsi"/>
          <w:lang w:val="en-CA"/>
        </w:rPr>
      </w:pPr>
      <w:r w:rsidRPr="00840886">
        <w:rPr>
          <w:rFonts w:asciiTheme="minorHAnsi" w:hAnsiTheme="minorHAnsi"/>
        </w:rPr>
        <w:t>For (</w:t>
      </w:r>
      <w:r w:rsidRPr="00840886">
        <w:rPr>
          <w:rFonts w:asciiTheme="minorHAnsi" w:hAnsiTheme="minorHAnsi"/>
          <w:bCs/>
        </w:rPr>
        <w:t>target segment and need</w:t>
      </w:r>
      <w:r w:rsidRPr="00840886">
        <w:rPr>
          <w:rFonts w:asciiTheme="minorHAnsi" w:hAnsiTheme="minorHAnsi"/>
        </w:rPr>
        <w:t>) (our brand) offers (</w:t>
      </w:r>
      <w:r w:rsidRPr="00840886">
        <w:rPr>
          <w:rFonts w:asciiTheme="minorHAnsi" w:hAnsiTheme="minorHAnsi"/>
          <w:bCs/>
        </w:rPr>
        <w:t>point of difference</w:t>
      </w:r>
      <w:r w:rsidRPr="00840886">
        <w:rPr>
          <w:rFonts w:asciiTheme="minorHAnsi" w:hAnsiTheme="minorHAnsi"/>
        </w:rPr>
        <w:t>)</w:t>
      </w:r>
    </w:p>
    <w:p w:rsidRPr="00915BCA" w:rsidR="004B6E23" w:rsidP="004B6E23" w:rsidRDefault="004B6E23" w14:paraId="163AD5A7" w14:textId="77777777">
      <w:pPr>
        <w:ind w:left="1134"/>
        <w:rPr>
          <w:rFonts w:asciiTheme="minorHAnsi" w:hAnsiTheme="minorHAnsi"/>
          <w:lang w:val="en-CA"/>
        </w:rPr>
      </w:pPr>
    </w:p>
    <w:p w:rsidR="0025270D" w:rsidP="00BF44E7" w:rsidRDefault="0025270D" w14:paraId="554DDA31" w14:textId="3E409858">
      <w:pPr>
        <w:ind w:left="1134"/>
        <w:rPr>
          <w:rFonts w:asciiTheme="minorHAnsi" w:hAnsiTheme="minorHAnsi"/>
        </w:rPr>
      </w:pPr>
      <w:r w:rsidRPr="003062A4">
        <w:rPr>
          <w:rFonts w:asciiTheme="minorHAnsi" w:hAnsiTheme="minorHAnsi"/>
          <w:highlight w:val="yellow"/>
        </w:rPr>
        <w:t>Chapter 9</w:t>
      </w:r>
      <w:r w:rsidRPr="003062A4" w:rsidR="003062A4">
        <w:rPr>
          <w:rFonts w:asciiTheme="minorHAnsi" w:hAnsiTheme="minorHAnsi"/>
          <w:highlight w:val="yellow"/>
        </w:rPr>
        <w:t>:</w:t>
      </w:r>
      <w:r w:rsidRPr="003062A4">
        <w:rPr>
          <w:rFonts w:asciiTheme="minorHAnsi" w:hAnsiTheme="minorHAnsi"/>
          <w:highlight w:val="yellow"/>
        </w:rPr>
        <w:t xml:space="preserve"> Products, Services and Brands – Building Customer Value</w:t>
      </w:r>
    </w:p>
    <w:p w:rsidRPr="003062A4" w:rsidR="004B6E23" w:rsidP="00BF44E7" w:rsidRDefault="004B6E23" w14:paraId="6A232927" w14:textId="77777777">
      <w:pPr>
        <w:ind w:left="1134"/>
        <w:rPr>
          <w:rFonts w:asciiTheme="minorHAnsi" w:hAnsiTheme="minorHAnsi"/>
        </w:rPr>
      </w:pPr>
    </w:p>
    <w:p w:rsidR="0025270D" w:rsidP="00BF44E7" w:rsidRDefault="003062A4" w14:paraId="26B85E52" w14:textId="5754EC8E">
      <w:pPr>
        <w:ind w:left="1134"/>
        <w:rPr>
          <w:rFonts w:asciiTheme="minorHAnsi" w:hAnsiTheme="minorHAnsi"/>
        </w:rPr>
      </w:pPr>
      <w:r w:rsidRPr="003062A4">
        <w:rPr>
          <w:rFonts w:asciiTheme="minorHAnsi" w:hAnsiTheme="minorHAnsi"/>
          <w:highlight w:val="cyan"/>
        </w:rPr>
        <w:t>What is product</w:t>
      </w:r>
      <w:r>
        <w:rPr>
          <w:rFonts w:asciiTheme="minorHAnsi" w:hAnsiTheme="minorHAnsi"/>
          <w:highlight w:val="cyan"/>
        </w:rPr>
        <w:t>/service</w:t>
      </w:r>
      <w:r w:rsidRPr="003062A4">
        <w:rPr>
          <w:rFonts w:asciiTheme="minorHAnsi" w:hAnsiTheme="minorHAnsi"/>
          <w:highlight w:val="cyan"/>
        </w:rPr>
        <w:t>?</w:t>
      </w:r>
    </w:p>
    <w:p w:rsidR="0025270D" w:rsidP="00BF44E7" w:rsidRDefault="003062A4" w14:paraId="0A074570" w14:textId="424D31C4">
      <w:pPr>
        <w:ind w:left="1134"/>
        <w:rPr>
          <w:rFonts w:asciiTheme="minorHAnsi" w:hAnsiTheme="minorHAnsi"/>
        </w:rPr>
      </w:pPr>
      <w:r>
        <w:rPr>
          <w:rFonts w:asciiTheme="minorHAnsi" w:hAnsiTheme="minorHAnsi"/>
        </w:rPr>
        <w:t xml:space="preserve">Product: </w:t>
      </w:r>
      <w:r w:rsidR="0025270D">
        <w:rPr>
          <w:rFonts w:asciiTheme="minorHAnsi" w:hAnsiTheme="minorHAnsi"/>
        </w:rPr>
        <w:t xml:space="preserve">anything that can be offered to a market for attention, acquisition use or consumption </w:t>
      </w:r>
      <w:r w:rsidR="00BC68BE">
        <w:rPr>
          <w:rFonts w:asciiTheme="minorHAnsi" w:hAnsiTheme="minorHAnsi"/>
        </w:rPr>
        <w:t>t</w:t>
      </w:r>
      <w:r w:rsidR="0025270D">
        <w:rPr>
          <w:rFonts w:asciiTheme="minorHAnsi" w:hAnsiTheme="minorHAnsi"/>
        </w:rPr>
        <w:t>hat might satisfy a want or need</w:t>
      </w:r>
    </w:p>
    <w:p w:rsidR="0025270D" w:rsidP="00BF44E7" w:rsidRDefault="0025270D" w14:paraId="53FF7E67" w14:textId="592D9F76">
      <w:pPr>
        <w:ind w:left="1134"/>
        <w:rPr>
          <w:rFonts w:asciiTheme="minorHAnsi" w:hAnsiTheme="minorHAnsi"/>
        </w:rPr>
      </w:pPr>
      <w:r>
        <w:rPr>
          <w:rFonts w:asciiTheme="minorHAnsi" w:hAnsiTheme="minorHAnsi"/>
        </w:rPr>
        <w:t>Se</w:t>
      </w:r>
      <w:r w:rsidR="003062A4">
        <w:rPr>
          <w:rFonts w:asciiTheme="minorHAnsi" w:hAnsiTheme="minorHAnsi"/>
        </w:rPr>
        <w:t xml:space="preserve">rvice: </w:t>
      </w:r>
      <w:r>
        <w:rPr>
          <w:rFonts w:asciiTheme="minorHAnsi" w:hAnsiTheme="minorHAnsi"/>
        </w:rPr>
        <w:t>any activity or benefit that one party can offer to another that is essentially intangible and does not result in the ownership of anything</w:t>
      </w:r>
    </w:p>
    <w:p w:rsidR="004B6E23" w:rsidP="00BF44E7" w:rsidRDefault="004B6E23" w14:paraId="61EEB3ED" w14:textId="77777777">
      <w:pPr>
        <w:ind w:left="1134"/>
        <w:rPr>
          <w:rFonts w:asciiTheme="minorHAnsi" w:hAnsiTheme="minorHAnsi"/>
        </w:rPr>
      </w:pPr>
    </w:p>
    <w:p w:rsidR="0025270D" w:rsidP="00BF44E7" w:rsidRDefault="003062A4" w14:paraId="0BA10F69" w14:textId="7003F300">
      <w:pPr>
        <w:ind w:left="1134"/>
        <w:rPr>
          <w:rFonts w:asciiTheme="minorHAnsi" w:hAnsiTheme="minorHAnsi"/>
        </w:rPr>
      </w:pPr>
      <w:r w:rsidRPr="00352586">
        <w:rPr>
          <w:rFonts w:asciiTheme="minorHAnsi" w:hAnsiTheme="minorHAnsi"/>
          <w:highlight w:val="cyan"/>
        </w:rPr>
        <w:t>Three levels of product:</w:t>
      </w:r>
    </w:p>
    <w:p w:rsidR="00431F38" w:rsidP="00B86492" w:rsidRDefault="007B2873" w14:paraId="163CB84C" w14:textId="69850A03">
      <w:pPr>
        <w:pStyle w:val="ListParagraph"/>
        <w:numPr>
          <w:ilvl w:val="1"/>
          <w:numId w:val="51"/>
        </w:numPr>
        <w:tabs>
          <w:tab w:val="left" w:pos="284"/>
        </w:tabs>
        <w:ind w:left="1134" w:firstLine="0"/>
        <w:rPr>
          <w:rFonts w:asciiTheme="minorHAnsi" w:hAnsiTheme="minorHAnsi"/>
        </w:rPr>
      </w:pPr>
      <w:r>
        <w:rPr>
          <w:rFonts w:asciiTheme="minorHAnsi" w:hAnsiTheme="minorHAnsi"/>
        </w:rPr>
        <w:t xml:space="preserve">Core </w:t>
      </w:r>
      <w:r w:rsidR="008D07E0">
        <w:rPr>
          <w:rFonts w:asciiTheme="minorHAnsi" w:hAnsiTheme="minorHAnsi"/>
        </w:rPr>
        <w:t xml:space="preserve">product (core </w:t>
      </w:r>
      <w:r>
        <w:rPr>
          <w:rFonts w:asciiTheme="minorHAnsi" w:hAnsiTheme="minorHAnsi"/>
        </w:rPr>
        <w:t>customer value</w:t>
      </w:r>
      <w:r w:rsidR="008D07E0">
        <w:rPr>
          <w:rFonts w:asciiTheme="minorHAnsi" w:hAnsiTheme="minorHAnsi"/>
        </w:rPr>
        <w:t>)</w:t>
      </w:r>
      <w:r>
        <w:rPr>
          <w:rFonts w:asciiTheme="minorHAnsi" w:hAnsiTheme="minorHAnsi"/>
        </w:rPr>
        <w:t xml:space="preserve"> – most basic level </w:t>
      </w:r>
      <w:r w:rsidR="00DE5BDE">
        <w:rPr>
          <w:rFonts w:asciiTheme="minorHAnsi" w:hAnsiTheme="minorHAnsi"/>
        </w:rPr>
        <w:t>that</w:t>
      </w:r>
      <w:r>
        <w:rPr>
          <w:rFonts w:asciiTheme="minorHAnsi" w:hAnsiTheme="minorHAnsi"/>
        </w:rPr>
        <w:t xml:space="preserve"> addresses the question “what is the buyer really buying?”</w:t>
      </w:r>
    </w:p>
    <w:p w:rsidRPr="00BC68BE" w:rsidR="00431F38" w:rsidP="00B86492" w:rsidRDefault="00431F38" w14:paraId="32770052" w14:textId="77777777">
      <w:pPr>
        <w:pStyle w:val="ListParagraph"/>
        <w:numPr>
          <w:ilvl w:val="1"/>
          <w:numId w:val="51"/>
        </w:numPr>
        <w:tabs>
          <w:tab w:val="left" w:pos="284"/>
        </w:tabs>
        <w:ind w:left="1134" w:firstLine="0"/>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rsidR="00431F38" w:rsidP="00B86492" w:rsidRDefault="00431F38" w14:paraId="1A5412EC" w14:textId="46939D4F">
      <w:pPr>
        <w:pStyle w:val="ListParagraph"/>
        <w:numPr>
          <w:ilvl w:val="1"/>
          <w:numId w:val="51"/>
        </w:numPr>
        <w:tabs>
          <w:tab w:val="left" w:pos="284"/>
        </w:tabs>
        <w:ind w:left="1134" w:firstLine="0"/>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r w:rsidR="008D07E0">
        <w:rPr>
          <w:rFonts w:asciiTheme="minorHAnsi" w:hAnsiTheme="minorHAnsi"/>
        </w:rPr>
        <w:t>)</w:t>
      </w:r>
    </w:p>
    <w:p w:rsidRPr="00BC68BE" w:rsidR="004B6E23" w:rsidP="004B6E23" w:rsidRDefault="004B6E23" w14:paraId="1D79877B" w14:textId="77777777">
      <w:pPr>
        <w:pStyle w:val="ListParagraph"/>
        <w:tabs>
          <w:tab w:val="left" w:pos="284"/>
        </w:tabs>
        <w:ind w:left="1134"/>
        <w:rPr>
          <w:rFonts w:asciiTheme="minorHAnsi" w:hAnsiTheme="minorHAnsi"/>
        </w:rPr>
      </w:pPr>
    </w:p>
    <w:p w:rsidR="00431F38" w:rsidP="00BF44E7" w:rsidRDefault="00431F38" w14:paraId="1FE0D888" w14:textId="62487C88">
      <w:pPr>
        <w:ind w:left="1134"/>
        <w:rPr>
          <w:rFonts w:asciiTheme="minorHAnsi" w:hAnsiTheme="minorHAnsi"/>
        </w:rPr>
      </w:pPr>
      <w:r w:rsidRPr="00352586">
        <w:rPr>
          <w:rFonts w:asciiTheme="minorHAnsi" w:hAnsiTheme="minorHAnsi"/>
          <w:highlight w:val="cyan"/>
        </w:rPr>
        <w:t>Product and Service Classifications:</w:t>
      </w:r>
    </w:p>
    <w:p w:rsidR="00431F38" w:rsidP="00B86492" w:rsidRDefault="00BC68BE" w14:paraId="0FDF90DB" w14:textId="77777777">
      <w:pPr>
        <w:pStyle w:val="ListParagraph"/>
        <w:numPr>
          <w:ilvl w:val="0"/>
          <w:numId w:val="2"/>
        </w:numPr>
        <w:ind w:left="1134" w:firstLine="0"/>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rsidR="00431F38" w:rsidP="00B86492" w:rsidRDefault="00431F38" w14:paraId="0EC4E4EC" w14:textId="77777777">
      <w:pPr>
        <w:pStyle w:val="ListParagraph"/>
        <w:numPr>
          <w:ilvl w:val="1"/>
          <w:numId w:val="15"/>
        </w:numPr>
        <w:ind w:left="1134" w:firstLine="0"/>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rsidR="00431F38" w:rsidP="00B86492" w:rsidRDefault="0068080C" w14:paraId="328EF087" w14:textId="77777777">
      <w:pPr>
        <w:pStyle w:val="ListParagraph"/>
        <w:numPr>
          <w:ilvl w:val="1"/>
          <w:numId w:val="15"/>
        </w:numPr>
        <w:ind w:left="1134" w:firstLine="0"/>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rsidR="00431F38" w:rsidP="00B86492" w:rsidRDefault="00431F38" w14:paraId="30AE26C3" w14:textId="77777777">
      <w:pPr>
        <w:pStyle w:val="ListParagraph"/>
        <w:numPr>
          <w:ilvl w:val="1"/>
          <w:numId w:val="15"/>
        </w:numPr>
        <w:ind w:left="1134" w:firstLine="0"/>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rsidR="008D49E4" w:rsidP="00B86492" w:rsidRDefault="008D49E4" w14:paraId="7E14170C" w14:textId="6CF58D8F">
      <w:pPr>
        <w:pStyle w:val="ListParagraph"/>
        <w:numPr>
          <w:ilvl w:val="1"/>
          <w:numId w:val="15"/>
        </w:numPr>
        <w:ind w:left="1134" w:firstLine="0"/>
        <w:rPr>
          <w:rFonts w:asciiTheme="minorHAnsi" w:hAnsiTheme="minorHAnsi"/>
        </w:rPr>
      </w:pPr>
      <w:r>
        <w:rPr>
          <w:rFonts w:asciiTheme="minorHAnsi" w:hAnsiTheme="minorHAnsi"/>
        </w:rPr>
        <w:t xml:space="preserve">Unsought products </w:t>
      </w:r>
    </w:p>
    <w:p w:rsidR="00431F38" w:rsidP="00B86492" w:rsidRDefault="00431F38" w14:paraId="2411D7C4" w14:textId="77777777">
      <w:pPr>
        <w:pStyle w:val="ListParagraph"/>
        <w:numPr>
          <w:ilvl w:val="0"/>
          <w:numId w:val="2"/>
        </w:numPr>
        <w:ind w:left="1134" w:firstLine="0"/>
        <w:rPr>
          <w:rFonts w:asciiTheme="minorHAnsi" w:hAnsiTheme="minorHAnsi"/>
        </w:rPr>
      </w:pPr>
      <w:r>
        <w:rPr>
          <w:rFonts w:asciiTheme="minorHAnsi" w:hAnsiTheme="minorHAnsi"/>
        </w:rPr>
        <w:t>Business product – a product bought by individuals and organizations for further processing or for use in conducting a business</w:t>
      </w:r>
    </w:p>
    <w:p w:rsidR="00685009" w:rsidP="00B86492" w:rsidRDefault="00685009" w14:paraId="5B8F3445" w14:textId="77777777">
      <w:pPr>
        <w:pStyle w:val="ListParagraph"/>
        <w:numPr>
          <w:ilvl w:val="0"/>
          <w:numId w:val="2"/>
        </w:numPr>
        <w:ind w:left="1134" w:firstLine="0"/>
        <w:rPr>
          <w:rFonts w:asciiTheme="minorHAnsi" w:hAnsiTheme="minorHAnsi"/>
        </w:rPr>
      </w:pPr>
      <w:r>
        <w:rPr>
          <w:rFonts w:asciiTheme="minorHAnsi" w:hAnsiTheme="minorHAnsi"/>
        </w:rPr>
        <w:t>Organizations, persons, places and ideas</w:t>
      </w:r>
    </w:p>
    <w:p w:rsidR="00685009" w:rsidP="00B86492" w:rsidRDefault="00685009" w14:paraId="1FD53281" w14:textId="77777777">
      <w:pPr>
        <w:pStyle w:val="ListParagraph"/>
        <w:numPr>
          <w:ilvl w:val="1"/>
          <w:numId w:val="2"/>
        </w:numPr>
        <w:ind w:left="1134" w:firstLine="0"/>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rsidR="00685009" w:rsidP="00B86492" w:rsidRDefault="00685009" w14:paraId="50FF46DE" w14:textId="77777777">
      <w:pPr>
        <w:pStyle w:val="ListParagraph"/>
        <w:numPr>
          <w:ilvl w:val="1"/>
          <w:numId w:val="2"/>
        </w:numPr>
        <w:ind w:left="1134" w:firstLine="0"/>
        <w:rPr>
          <w:rFonts w:asciiTheme="minorHAnsi" w:hAnsiTheme="minorHAnsi"/>
        </w:rPr>
      </w:pPr>
      <w:r>
        <w:rPr>
          <w:rFonts w:asciiTheme="minorHAnsi" w:hAnsiTheme="minorHAnsi"/>
        </w:rPr>
        <w:lastRenderedPageBreak/>
        <w:t>Person marketing – consists of activities undertaken to create, maintain or change attitudes or behavior toward particular people</w:t>
      </w:r>
    </w:p>
    <w:p w:rsidR="00685009" w:rsidP="00B86492" w:rsidRDefault="00685009" w14:paraId="6C4EA1D7" w14:textId="77777777">
      <w:pPr>
        <w:pStyle w:val="ListParagraph"/>
        <w:numPr>
          <w:ilvl w:val="1"/>
          <w:numId w:val="2"/>
        </w:numPr>
        <w:ind w:left="1134" w:firstLine="0"/>
        <w:rPr>
          <w:rFonts w:asciiTheme="minorHAnsi" w:hAnsiTheme="minorHAnsi"/>
        </w:rPr>
      </w:pPr>
      <w:r>
        <w:rPr>
          <w:rFonts w:asciiTheme="minorHAnsi" w:hAnsiTheme="minorHAnsi"/>
        </w:rPr>
        <w:t>Place marketing- involves activities undertaken to create, maintain or change attitudes or behavior toward particular places</w:t>
      </w:r>
    </w:p>
    <w:p w:rsidR="00A238EE" w:rsidP="00B86492" w:rsidRDefault="00685009" w14:paraId="63E006EE" w14:textId="595491B8">
      <w:pPr>
        <w:pStyle w:val="ListParagraph"/>
        <w:numPr>
          <w:ilvl w:val="1"/>
          <w:numId w:val="2"/>
        </w:numPr>
        <w:ind w:left="1134" w:firstLine="0"/>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rsidR="004B6E23" w:rsidP="004B6E23" w:rsidRDefault="004B6E23" w14:paraId="5A4F413D" w14:textId="77777777">
      <w:pPr>
        <w:pStyle w:val="ListParagraph"/>
        <w:ind w:left="1134"/>
        <w:rPr>
          <w:rFonts w:asciiTheme="minorHAnsi" w:hAnsiTheme="minorHAnsi"/>
        </w:rPr>
      </w:pPr>
    </w:p>
    <w:p w:rsidR="00BA469B" w:rsidP="00BF44E7" w:rsidRDefault="00BA469B" w14:paraId="667D3595" w14:textId="77777777">
      <w:pPr>
        <w:tabs>
          <w:tab w:val="left" w:pos="284"/>
        </w:tabs>
        <w:ind w:left="1134"/>
        <w:rPr>
          <w:rFonts w:asciiTheme="minorHAnsi" w:hAnsiTheme="minorHAnsi"/>
        </w:rPr>
      </w:pPr>
      <w:r w:rsidRPr="00352586">
        <w:rPr>
          <w:rFonts w:asciiTheme="minorHAnsi" w:hAnsiTheme="minorHAnsi"/>
          <w:highlight w:val="cyan"/>
        </w:rPr>
        <w:t>Product Attributes:</w:t>
      </w:r>
    </w:p>
    <w:p w:rsidRPr="00352586" w:rsidR="00BA469B" w:rsidP="00B86492" w:rsidRDefault="00BA469B" w14:paraId="6C7D81B3" w14:textId="77777777">
      <w:pPr>
        <w:numPr>
          <w:ilvl w:val="1"/>
          <w:numId w:val="52"/>
        </w:numPr>
        <w:tabs>
          <w:tab w:val="left" w:pos="284"/>
        </w:tabs>
        <w:ind w:left="1134" w:firstLine="0"/>
        <w:rPr>
          <w:rFonts w:asciiTheme="minorHAnsi" w:hAnsiTheme="minorHAnsi"/>
          <w:lang w:val="en-CA"/>
        </w:rPr>
      </w:pPr>
      <w:r w:rsidRPr="00352586">
        <w:rPr>
          <w:rFonts w:asciiTheme="minorHAnsi" w:hAnsiTheme="minorHAnsi"/>
          <w:b/>
          <w:bCs/>
        </w:rPr>
        <w:t>Features</w:t>
      </w:r>
      <w:r w:rsidRPr="00352586">
        <w:rPr>
          <w:rFonts w:asciiTheme="minorHAnsi" w:hAnsiTheme="minorHAnsi"/>
        </w:rPr>
        <w:t xml:space="preserve">: </w:t>
      </w:r>
      <w:r w:rsidRPr="00352586">
        <w:rPr>
          <w:rFonts w:asciiTheme="minorHAnsi" w:hAnsiTheme="minorHAnsi"/>
          <w:b/>
          <w:bCs/>
        </w:rPr>
        <w:t xml:space="preserve">physical characteristics </w:t>
      </w:r>
      <w:r w:rsidRPr="00352586">
        <w:rPr>
          <w:rFonts w:asciiTheme="minorHAnsi" w:hAnsiTheme="minorHAnsi"/>
        </w:rPr>
        <w:t>(weight, length, color, etc.), ingredients, materials used in producing the product, added services, components, performance, price, esthetic characteristics (design), “buttons”, etc.</w:t>
      </w:r>
    </w:p>
    <w:p w:rsidRPr="00352586" w:rsidR="00BA469B" w:rsidP="00B86492" w:rsidRDefault="00BA469B" w14:paraId="25E59170" w14:textId="77777777">
      <w:pPr>
        <w:numPr>
          <w:ilvl w:val="1"/>
          <w:numId w:val="52"/>
        </w:numPr>
        <w:tabs>
          <w:tab w:val="left" w:pos="284"/>
        </w:tabs>
        <w:ind w:left="1134" w:firstLine="0"/>
        <w:rPr>
          <w:rFonts w:asciiTheme="minorHAnsi" w:hAnsiTheme="minorHAnsi"/>
          <w:lang w:val="en-CA"/>
        </w:rPr>
      </w:pPr>
      <w:r w:rsidRPr="00352586">
        <w:rPr>
          <w:rFonts w:asciiTheme="minorHAnsi" w:hAnsiTheme="minorHAnsi"/>
          <w:b/>
          <w:bCs/>
        </w:rPr>
        <w:t>Functions</w:t>
      </w:r>
      <w:r w:rsidRPr="00352586">
        <w:rPr>
          <w:rFonts w:asciiTheme="minorHAnsi" w:hAnsiTheme="minorHAnsi"/>
        </w:rPr>
        <w:t>: How product works, the functions it performs for the consumer</w:t>
      </w:r>
    </w:p>
    <w:p w:rsidRPr="004B6E23" w:rsidR="00BA469B" w:rsidP="00B86492" w:rsidRDefault="00BA469B" w14:paraId="1332D4A6" w14:textId="72C0E696">
      <w:pPr>
        <w:numPr>
          <w:ilvl w:val="1"/>
          <w:numId w:val="52"/>
        </w:numPr>
        <w:tabs>
          <w:tab w:val="left" w:pos="284"/>
        </w:tabs>
        <w:ind w:left="1134" w:firstLine="0"/>
        <w:rPr>
          <w:rFonts w:asciiTheme="minorHAnsi" w:hAnsiTheme="minorHAnsi"/>
          <w:lang w:val="en-CA"/>
        </w:rPr>
      </w:pPr>
      <w:r w:rsidRPr="00352586">
        <w:rPr>
          <w:rFonts w:asciiTheme="minorHAnsi" w:hAnsiTheme="minorHAnsi"/>
          <w:b/>
          <w:bCs/>
        </w:rPr>
        <w:t>Benefits</w:t>
      </w:r>
      <w:r w:rsidRPr="00352586">
        <w:rPr>
          <w:rFonts w:asciiTheme="minorHAnsi" w:hAnsiTheme="minorHAnsi"/>
        </w:rPr>
        <w:t>: Benefits of using the product to the consumer. Benefits can be direct or indirect. Examples: convenience, user friendliness, saving time, healthiness, wholesomeness, fun, exciting, effectiveness, economy, luxury, etc.</w:t>
      </w:r>
    </w:p>
    <w:p w:rsidRPr="00BA469B" w:rsidR="004B6E23" w:rsidP="004B6E23" w:rsidRDefault="004B6E23" w14:paraId="2D86ACE9" w14:textId="77777777">
      <w:pPr>
        <w:tabs>
          <w:tab w:val="left" w:pos="284"/>
        </w:tabs>
        <w:ind w:left="1134"/>
        <w:rPr>
          <w:rFonts w:asciiTheme="minorHAnsi" w:hAnsiTheme="minorHAnsi"/>
          <w:lang w:val="en-CA"/>
        </w:rPr>
      </w:pPr>
    </w:p>
    <w:p w:rsidR="00A238EE" w:rsidP="00BF44E7" w:rsidRDefault="00A238EE" w14:paraId="7C7179CD" w14:textId="1C67236D">
      <w:pPr>
        <w:ind w:left="1134"/>
        <w:rPr>
          <w:rFonts w:asciiTheme="minorHAnsi" w:hAnsiTheme="minorHAnsi"/>
        </w:rPr>
      </w:pPr>
      <w:r w:rsidRPr="00BA469B">
        <w:rPr>
          <w:rFonts w:asciiTheme="minorHAnsi" w:hAnsiTheme="minorHAnsi"/>
          <w:highlight w:val="cyan"/>
        </w:rPr>
        <w:t>Individual product and Service Decisions:</w:t>
      </w:r>
    </w:p>
    <w:p w:rsidRPr="0068080C" w:rsidR="00A238EE" w:rsidP="00BF44E7" w:rsidRDefault="00A238EE" w14:paraId="285A9D44" w14:textId="77777777">
      <w:pPr>
        <w:ind w:left="1134"/>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rsidRPr="00DE5BDE" w:rsidR="00A238EE" w:rsidP="00BF44E7" w:rsidRDefault="00A238EE" w14:paraId="375013D8" w14:textId="77777777">
      <w:pPr>
        <w:ind w:left="1134"/>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rsidR="0068080C" w:rsidP="00BF44E7" w:rsidRDefault="00A238EE" w14:paraId="16160CA7" w14:textId="77777777">
      <w:pPr>
        <w:ind w:left="1134"/>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rsidR="0068080C" w:rsidP="00BF44E7" w:rsidRDefault="00A238EE" w14:paraId="26C47621" w14:textId="6D5AF882">
      <w:pPr>
        <w:ind w:left="1134"/>
        <w:rPr>
          <w:rFonts w:asciiTheme="minorHAnsi" w:hAnsiTheme="minorHAnsi"/>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rsidRPr="00BA469B" w:rsidR="004B6E23" w:rsidP="00BF44E7" w:rsidRDefault="004B6E23" w14:paraId="22A421C4" w14:textId="77777777">
      <w:pPr>
        <w:ind w:left="1134"/>
        <w:rPr>
          <w:rFonts w:asciiTheme="minorHAnsi" w:hAnsiTheme="minorHAnsi"/>
          <w:b/>
        </w:rPr>
      </w:pPr>
    </w:p>
    <w:p w:rsidR="00E22A90" w:rsidP="00BF44E7" w:rsidRDefault="00E22A90" w14:paraId="59F48DA7" w14:textId="77777777">
      <w:pPr>
        <w:ind w:left="1134"/>
        <w:rPr>
          <w:rFonts w:asciiTheme="minorHAnsi" w:hAnsiTheme="minorHAnsi"/>
        </w:rPr>
      </w:pPr>
      <w:r w:rsidRPr="00BA469B">
        <w:rPr>
          <w:rFonts w:asciiTheme="minorHAnsi" w:hAnsiTheme="minorHAnsi"/>
          <w:highlight w:val="cyan"/>
        </w:rPr>
        <w:t>Product Line Decisions:</w:t>
      </w:r>
    </w:p>
    <w:p w:rsidR="00E22A90" w:rsidP="00B86492" w:rsidRDefault="00E22A90" w14:paraId="15EB2C51" w14:textId="77777777">
      <w:pPr>
        <w:pStyle w:val="ListParagraph"/>
        <w:numPr>
          <w:ilvl w:val="0"/>
          <w:numId w:val="3"/>
        </w:numPr>
        <w:ind w:left="1134" w:firstLine="0"/>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rsidRPr="0020405A" w:rsidR="0020405A" w:rsidP="00B86492" w:rsidRDefault="0020405A" w14:paraId="679038F7" w14:textId="77777777">
      <w:pPr>
        <w:numPr>
          <w:ilvl w:val="0"/>
          <w:numId w:val="3"/>
        </w:numPr>
        <w:ind w:left="1134" w:firstLine="0"/>
        <w:rPr>
          <w:rFonts w:asciiTheme="minorHAnsi" w:hAnsiTheme="minorHAnsi"/>
          <w:lang w:val="en-CA"/>
        </w:rPr>
      </w:pPr>
      <w:r w:rsidRPr="0020405A">
        <w:rPr>
          <w:rFonts w:asciiTheme="minorHAnsi" w:hAnsiTheme="minorHAnsi"/>
          <w:b/>
          <w:bCs/>
        </w:rPr>
        <w:t xml:space="preserve">Product Line stretching: </w:t>
      </w:r>
      <w:r w:rsidRPr="0020405A">
        <w:rPr>
          <w:rFonts w:asciiTheme="minorHAnsi" w:hAnsiTheme="minorHAnsi"/>
        </w:rPr>
        <w:t xml:space="preserve">adding products that are </w:t>
      </w:r>
      <w:r w:rsidRPr="0020405A">
        <w:rPr>
          <w:rFonts w:asciiTheme="minorHAnsi" w:hAnsiTheme="minorHAnsi"/>
          <w:b/>
          <w:bCs/>
        </w:rPr>
        <w:t>higher</w:t>
      </w:r>
      <w:r w:rsidRPr="0020405A">
        <w:rPr>
          <w:rFonts w:asciiTheme="minorHAnsi" w:hAnsiTheme="minorHAnsi"/>
        </w:rPr>
        <w:t xml:space="preserve"> and / or </w:t>
      </w:r>
      <w:r w:rsidRPr="0020405A">
        <w:rPr>
          <w:rFonts w:asciiTheme="minorHAnsi" w:hAnsiTheme="minorHAnsi"/>
          <w:b/>
          <w:bCs/>
        </w:rPr>
        <w:t>lower</w:t>
      </w:r>
      <w:r w:rsidRPr="0020405A">
        <w:rPr>
          <w:rFonts w:asciiTheme="minorHAnsi" w:hAnsiTheme="minorHAnsi"/>
        </w:rPr>
        <w:t xml:space="preserve"> priced than the existing line (stretching </w:t>
      </w:r>
      <w:proofErr w:type="gramStart"/>
      <w:r w:rsidRPr="0020405A">
        <w:rPr>
          <w:rFonts w:asciiTheme="minorHAnsi" w:hAnsiTheme="minorHAnsi"/>
        </w:rPr>
        <w:t>up  and</w:t>
      </w:r>
      <w:proofErr w:type="gramEnd"/>
      <w:r w:rsidRPr="0020405A">
        <w:rPr>
          <w:rFonts w:asciiTheme="minorHAnsi" w:hAnsiTheme="minorHAnsi"/>
        </w:rPr>
        <w:t xml:space="preserve"> / or down). </w:t>
      </w:r>
    </w:p>
    <w:p w:rsidRPr="0020405A" w:rsidR="0020405A" w:rsidP="00B86492" w:rsidRDefault="0020405A" w14:paraId="22E640BC" w14:textId="77777777">
      <w:pPr>
        <w:numPr>
          <w:ilvl w:val="1"/>
          <w:numId w:val="3"/>
        </w:numPr>
        <w:ind w:left="1134" w:firstLine="0"/>
        <w:rPr>
          <w:rFonts w:asciiTheme="minorHAnsi" w:hAnsiTheme="minorHAnsi"/>
          <w:lang w:val="en-CA"/>
        </w:rPr>
      </w:pPr>
      <w:r w:rsidRPr="0020405A">
        <w:rPr>
          <w:rFonts w:asciiTheme="minorHAnsi" w:hAnsiTheme="minorHAnsi"/>
        </w:rPr>
        <w:t>“</w:t>
      </w:r>
      <w:r w:rsidRPr="0020405A">
        <w:rPr>
          <w:rFonts w:asciiTheme="minorHAnsi" w:hAnsiTheme="minorHAnsi"/>
          <w:b/>
          <w:bCs/>
        </w:rPr>
        <w:t>Luxury” vs. economy</w:t>
      </w:r>
      <w:r w:rsidRPr="0020405A">
        <w:rPr>
          <w:rFonts w:asciiTheme="minorHAnsi" w:hAnsiTheme="minorHAnsi"/>
        </w:rPr>
        <w:t>” versions of the product.</w:t>
      </w:r>
      <w:r w:rsidRPr="0020405A">
        <w:rPr>
          <w:rFonts w:asciiTheme="minorHAnsi" w:hAnsiTheme="minorHAnsi"/>
          <w:b/>
          <w:bCs/>
        </w:rPr>
        <w:t xml:space="preserve"> </w:t>
      </w:r>
    </w:p>
    <w:p w:rsidRPr="0020405A" w:rsidR="0020405A" w:rsidP="00B86492" w:rsidRDefault="0020405A" w14:paraId="764E4070" w14:textId="77777777">
      <w:pPr>
        <w:numPr>
          <w:ilvl w:val="1"/>
          <w:numId w:val="3"/>
        </w:numPr>
        <w:ind w:left="1134" w:firstLine="0"/>
        <w:rPr>
          <w:rFonts w:asciiTheme="minorHAnsi" w:hAnsiTheme="minorHAnsi"/>
          <w:lang w:val="en-CA"/>
        </w:rPr>
      </w:pPr>
      <w:r w:rsidRPr="0020405A">
        <w:rPr>
          <w:rFonts w:asciiTheme="minorHAnsi" w:hAnsiTheme="minorHAnsi"/>
          <w:b/>
          <w:bCs/>
        </w:rPr>
        <w:t xml:space="preserve">“Economy” </w:t>
      </w:r>
      <w:r w:rsidRPr="0020405A">
        <w:rPr>
          <w:rFonts w:asciiTheme="minorHAnsi" w:hAnsiTheme="minorHAnsi"/>
        </w:rPr>
        <w:t xml:space="preserve">versions are sometimes called </w:t>
      </w:r>
      <w:r w:rsidRPr="0020405A">
        <w:rPr>
          <w:rFonts w:asciiTheme="minorHAnsi" w:hAnsiTheme="minorHAnsi"/>
          <w:b/>
          <w:bCs/>
        </w:rPr>
        <w:t xml:space="preserve">“flankers” or “fighting” brands. </w:t>
      </w:r>
    </w:p>
    <w:p w:rsidR="00E22A90" w:rsidP="00BF44E7" w:rsidRDefault="0020405A" w14:paraId="235DA3E0" w14:textId="2AA5EB03">
      <w:pPr>
        <w:ind w:left="1134"/>
        <w:rPr>
          <w:rFonts w:asciiTheme="minorHAnsi" w:hAnsiTheme="minorHAnsi"/>
        </w:rPr>
      </w:pPr>
      <w:r>
        <w:rPr>
          <w:rFonts w:asciiTheme="minorHAnsi" w:hAnsiTheme="minorHAnsi"/>
          <w:b/>
          <w:bCs/>
        </w:rPr>
        <w:t xml:space="preserve">              </w:t>
      </w:r>
      <w:r w:rsidRPr="0020405A">
        <w:rPr>
          <w:rFonts w:asciiTheme="minorHAnsi" w:hAnsiTheme="minorHAnsi"/>
          <w:b/>
          <w:bCs/>
        </w:rPr>
        <w:t xml:space="preserve">Product Line filling: </w:t>
      </w:r>
      <w:r w:rsidRPr="0020405A">
        <w:rPr>
          <w:rFonts w:asciiTheme="minorHAnsi" w:hAnsiTheme="minorHAnsi"/>
        </w:rPr>
        <w:t xml:space="preserve">adding more items </w:t>
      </w:r>
      <w:r w:rsidRPr="0020405A">
        <w:rPr>
          <w:rFonts w:asciiTheme="minorHAnsi" w:hAnsiTheme="minorHAnsi"/>
          <w:b/>
          <w:bCs/>
        </w:rPr>
        <w:t>within</w:t>
      </w:r>
      <w:r w:rsidRPr="0020405A">
        <w:rPr>
          <w:rFonts w:asciiTheme="minorHAnsi" w:hAnsiTheme="minorHAnsi"/>
        </w:rPr>
        <w:t xml:space="preserve"> the present range of the product line</w:t>
      </w:r>
    </w:p>
    <w:p w:rsidRPr="0020405A" w:rsidR="004B6E23" w:rsidP="00BF44E7" w:rsidRDefault="004B6E23" w14:paraId="0DB01BBF" w14:textId="77777777">
      <w:pPr>
        <w:ind w:left="1134"/>
        <w:rPr>
          <w:rFonts w:asciiTheme="minorHAnsi" w:hAnsiTheme="minorHAnsi"/>
          <w:lang w:val="en-CA"/>
        </w:rPr>
      </w:pPr>
    </w:p>
    <w:p w:rsidR="00E22A90" w:rsidP="00BF44E7" w:rsidRDefault="00E22A90" w14:paraId="5A648CB5" w14:textId="7684AB9D">
      <w:pPr>
        <w:ind w:left="1134"/>
        <w:rPr>
          <w:rFonts w:asciiTheme="minorHAnsi" w:hAnsiTheme="minorHAnsi"/>
        </w:rPr>
      </w:pPr>
      <w:r w:rsidRPr="0020405A">
        <w:rPr>
          <w:rFonts w:asciiTheme="minorHAnsi" w:hAnsiTheme="minorHAnsi"/>
          <w:highlight w:val="cyan"/>
        </w:rPr>
        <w:t>Product Mix Decisions:</w:t>
      </w:r>
    </w:p>
    <w:p w:rsidR="00E22A90" w:rsidP="00B86492" w:rsidRDefault="00E22A90" w14:paraId="5E76EEC4" w14:textId="77777777">
      <w:pPr>
        <w:pStyle w:val="ListParagraph"/>
        <w:numPr>
          <w:ilvl w:val="0"/>
          <w:numId w:val="4"/>
        </w:numPr>
        <w:ind w:left="1134" w:firstLine="0"/>
        <w:rPr>
          <w:rFonts w:asciiTheme="minorHAnsi" w:hAnsiTheme="minorHAnsi"/>
        </w:rPr>
      </w:pPr>
      <w:r>
        <w:rPr>
          <w:rFonts w:asciiTheme="minorHAnsi" w:hAnsiTheme="minorHAnsi"/>
        </w:rPr>
        <w:t>Product mix (product portfolio) – the set of all product lines and items that a particular seller offers</w:t>
      </w:r>
    </w:p>
    <w:p w:rsidR="00E22A90" w:rsidP="00B86492" w:rsidRDefault="00E22A90" w14:paraId="13B2CE71" w14:textId="77777777">
      <w:pPr>
        <w:pStyle w:val="ListParagraph"/>
        <w:numPr>
          <w:ilvl w:val="0"/>
          <w:numId w:val="4"/>
        </w:numPr>
        <w:ind w:left="1134" w:firstLine="0"/>
        <w:rPr>
          <w:rFonts w:asciiTheme="minorHAnsi" w:hAnsiTheme="minorHAnsi"/>
        </w:rPr>
      </w:pPr>
      <w:r>
        <w:rPr>
          <w:rFonts w:asciiTheme="minorHAnsi" w:hAnsiTheme="minorHAnsi"/>
        </w:rPr>
        <w:t>Has 4 important dimensions</w:t>
      </w:r>
    </w:p>
    <w:p w:rsidR="00E22A90" w:rsidP="00B86492" w:rsidRDefault="00E22A90" w14:paraId="4DA6747B" w14:textId="77777777">
      <w:pPr>
        <w:pStyle w:val="ListParagraph"/>
        <w:numPr>
          <w:ilvl w:val="1"/>
          <w:numId w:val="17"/>
        </w:numPr>
        <w:ind w:left="1134" w:firstLine="0"/>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rsidR="00E22A90" w:rsidP="00B86492" w:rsidRDefault="00E22A90" w14:paraId="05CF6BB4" w14:textId="77777777">
      <w:pPr>
        <w:pStyle w:val="ListParagraph"/>
        <w:numPr>
          <w:ilvl w:val="1"/>
          <w:numId w:val="17"/>
        </w:numPr>
        <w:ind w:left="1134" w:firstLine="0"/>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rsidR="00E22A90" w:rsidP="00B86492" w:rsidRDefault="00E354C5" w14:paraId="016383C7" w14:textId="77777777">
      <w:pPr>
        <w:pStyle w:val="ListParagraph"/>
        <w:numPr>
          <w:ilvl w:val="1"/>
          <w:numId w:val="17"/>
        </w:numPr>
        <w:ind w:left="1134" w:firstLine="0"/>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rsidR="00E22A90" w:rsidP="00B86492" w:rsidRDefault="00E22A90" w14:paraId="61C32349" w14:textId="77777777">
      <w:pPr>
        <w:pStyle w:val="ListParagraph"/>
        <w:numPr>
          <w:ilvl w:val="1"/>
          <w:numId w:val="17"/>
        </w:numPr>
        <w:ind w:left="1134" w:firstLine="0"/>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rsidRPr="00E354C5" w:rsidR="004B6E23" w:rsidP="004B6E23" w:rsidRDefault="004B6E23" w14:paraId="38252310" w14:textId="77777777">
      <w:pPr>
        <w:pStyle w:val="ListParagraph"/>
        <w:ind w:left="1134"/>
        <w:rPr>
          <w:rFonts w:asciiTheme="minorHAnsi" w:hAnsiTheme="minorHAnsi"/>
        </w:rPr>
      </w:pPr>
    </w:p>
    <w:p w:rsidRPr="00E169E0" w:rsidR="00B34934" w:rsidP="00BF44E7" w:rsidRDefault="00B34934" w14:paraId="6B5FDF78" w14:textId="77777777">
      <w:pPr>
        <w:ind w:left="1134"/>
        <w:rPr>
          <w:rFonts w:asciiTheme="minorHAnsi" w:hAnsiTheme="minorHAnsi"/>
        </w:rPr>
      </w:pPr>
      <w:r w:rsidRPr="00E169E0">
        <w:rPr>
          <w:rFonts w:asciiTheme="minorHAnsi" w:hAnsiTheme="minorHAnsi"/>
          <w:highlight w:val="cyan"/>
        </w:rPr>
        <w:t>Service Marketing:</w:t>
      </w:r>
    </w:p>
    <w:p w:rsidR="00B34934" w:rsidP="00B86492" w:rsidRDefault="00B34934" w14:paraId="00E8FFDD" w14:textId="0201D390">
      <w:pPr>
        <w:pStyle w:val="ListParagraph"/>
        <w:numPr>
          <w:ilvl w:val="0"/>
          <w:numId w:val="5"/>
        </w:numPr>
        <w:ind w:left="1134" w:firstLine="0"/>
        <w:rPr>
          <w:rFonts w:asciiTheme="minorHAnsi" w:hAnsiTheme="minorHAnsi"/>
        </w:rPr>
      </w:pPr>
      <w:r>
        <w:rPr>
          <w:rFonts w:asciiTheme="minorHAnsi" w:hAnsiTheme="minorHAnsi"/>
        </w:rPr>
        <w:lastRenderedPageBreak/>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rsidRPr="00E169E0" w:rsidR="004B6E23" w:rsidP="004B6E23" w:rsidRDefault="004B6E23" w14:paraId="03BEEAE4" w14:textId="77777777">
      <w:pPr>
        <w:pStyle w:val="ListParagraph"/>
        <w:ind w:left="1134"/>
        <w:rPr>
          <w:rFonts w:asciiTheme="minorHAnsi" w:hAnsiTheme="minorHAnsi"/>
        </w:rPr>
      </w:pPr>
    </w:p>
    <w:p w:rsidR="00B34934" w:rsidP="00BF44E7" w:rsidRDefault="00B34934" w14:paraId="05AC7A62" w14:textId="77777777">
      <w:pPr>
        <w:ind w:left="1134"/>
        <w:rPr>
          <w:rFonts w:asciiTheme="minorHAnsi" w:hAnsiTheme="minorHAnsi"/>
        </w:rPr>
      </w:pPr>
      <w:r w:rsidRPr="00E169E0">
        <w:rPr>
          <w:rFonts w:asciiTheme="minorHAnsi" w:hAnsiTheme="minorHAnsi"/>
          <w:highlight w:val="cyan"/>
        </w:rPr>
        <w:t>Nature and Characteristics of a Service:</w:t>
      </w:r>
    </w:p>
    <w:p w:rsidR="00B34934" w:rsidP="00B86492" w:rsidRDefault="00B34934" w14:paraId="578E4246" w14:textId="77777777">
      <w:pPr>
        <w:pStyle w:val="ListParagraph"/>
        <w:numPr>
          <w:ilvl w:val="0"/>
          <w:numId w:val="6"/>
        </w:numPr>
        <w:ind w:left="1134" w:firstLine="0"/>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rsidR="00B34934" w:rsidP="00B86492" w:rsidRDefault="00942D86" w14:paraId="079168CD" w14:textId="77777777">
      <w:pPr>
        <w:pStyle w:val="ListParagraph"/>
        <w:numPr>
          <w:ilvl w:val="0"/>
          <w:numId w:val="6"/>
        </w:numPr>
        <w:ind w:left="1134" w:firstLine="0"/>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rsidR="00B34934" w:rsidP="00B86492" w:rsidRDefault="00B34934" w14:paraId="706E2D21" w14:textId="77777777">
      <w:pPr>
        <w:pStyle w:val="ListParagraph"/>
        <w:numPr>
          <w:ilvl w:val="0"/>
          <w:numId w:val="6"/>
        </w:numPr>
        <w:ind w:left="1134" w:firstLine="0"/>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rsidRPr="004B6E23" w:rsidR="001D646C" w:rsidP="00B86492" w:rsidRDefault="00B34934" w14:paraId="1142A244" w14:textId="18A817D4">
      <w:pPr>
        <w:pStyle w:val="ListParagraph"/>
        <w:numPr>
          <w:ilvl w:val="0"/>
          <w:numId w:val="6"/>
        </w:numPr>
        <w:ind w:left="1134" w:firstLine="0"/>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rsidRPr="001D646C" w:rsidR="004B6E23" w:rsidP="004B6E23" w:rsidRDefault="004B6E23" w14:paraId="4E45EAA5" w14:textId="77777777">
      <w:pPr>
        <w:pStyle w:val="ListParagraph"/>
        <w:ind w:left="1134"/>
        <w:rPr>
          <w:rFonts w:asciiTheme="minorHAnsi" w:hAnsiTheme="minorHAnsi"/>
          <w:b/>
        </w:rPr>
      </w:pPr>
    </w:p>
    <w:p w:rsidR="001D646C" w:rsidP="00BF44E7" w:rsidRDefault="001D646C" w14:paraId="4457BF01" w14:textId="2CB5FA96">
      <w:pPr>
        <w:ind w:left="1134"/>
        <w:rPr>
          <w:rFonts w:asciiTheme="minorHAnsi" w:hAnsiTheme="minorHAnsi"/>
        </w:rPr>
      </w:pPr>
      <w:r w:rsidRPr="001D646C">
        <w:rPr>
          <w:rFonts w:asciiTheme="minorHAnsi" w:hAnsiTheme="minorHAnsi"/>
          <w:highlight w:val="cyan"/>
        </w:rPr>
        <w:t>Brand Positioning:</w:t>
      </w:r>
    </w:p>
    <w:p w:rsidR="001D646C" w:rsidP="00B86492" w:rsidRDefault="001D646C" w14:paraId="4D7961CA" w14:textId="77777777">
      <w:pPr>
        <w:pStyle w:val="ListParagraph"/>
        <w:numPr>
          <w:ilvl w:val="1"/>
          <w:numId w:val="18"/>
        </w:numPr>
        <w:ind w:left="1134" w:firstLine="0"/>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rsidR="001D646C" w:rsidP="00B86492" w:rsidRDefault="001D646C" w14:paraId="44A954BB" w14:textId="77777777">
      <w:pPr>
        <w:pStyle w:val="ListParagraph"/>
        <w:numPr>
          <w:ilvl w:val="1"/>
          <w:numId w:val="18"/>
        </w:numPr>
        <w:ind w:left="1134" w:firstLine="0"/>
        <w:rPr>
          <w:rFonts w:asciiTheme="minorHAnsi" w:hAnsiTheme="minorHAnsi"/>
        </w:rPr>
      </w:pPr>
      <w:r>
        <w:rPr>
          <w:rFonts w:asciiTheme="minorHAnsi" w:hAnsiTheme="minorHAnsi"/>
        </w:rPr>
        <w:t xml:space="preserve">Better positioned by associating its name with a desirable </w:t>
      </w:r>
      <w:r>
        <w:rPr>
          <w:rFonts w:asciiTheme="minorHAnsi" w:hAnsiTheme="minorHAnsi"/>
          <w:i/>
        </w:rPr>
        <w:t>benefit</w:t>
      </w:r>
    </w:p>
    <w:p w:rsidRPr="001D646C" w:rsidR="001D646C" w:rsidP="00B86492" w:rsidRDefault="001D646C" w14:paraId="1FE9AD90" w14:textId="54446DFF">
      <w:pPr>
        <w:pStyle w:val="ListParagraph"/>
        <w:numPr>
          <w:ilvl w:val="1"/>
          <w:numId w:val="18"/>
        </w:numPr>
        <w:ind w:left="1134" w:firstLine="0"/>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rsidR="001D646C" w:rsidP="00BF44E7" w:rsidRDefault="001D646C" w14:paraId="62B43C6F" w14:textId="77777777">
      <w:pPr>
        <w:ind w:left="1134"/>
        <w:rPr>
          <w:rFonts w:asciiTheme="minorHAnsi" w:hAnsiTheme="minorHAnsi"/>
        </w:rPr>
      </w:pPr>
      <w:r>
        <w:rPr>
          <w:rFonts w:asciiTheme="minorHAnsi" w:hAnsiTheme="minorHAnsi"/>
        </w:rPr>
        <w:t>Brand Name Selection: descriptive, easy to pronounce/remember, distinctive</w:t>
      </w:r>
    </w:p>
    <w:p w:rsidR="004B6E23" w:rsidP="00BF44E7" w:rsidRDefault="004B6E23" w14:paraId="6B479029" w14:textId="77777777">
      <w:pPr>
        <w:ind w:left="1134"/>
        <w:rPr>
          <w:rFonts w:asciiTheme="minorHAnsi" w:hAnsiTheme="minorHAnsi"/>
        </w:rPr>
      </w:pPr>
    </w:p>
    <w:p w:rsidR="001D646C" w:rsidP="00BF44E7" w:rsidRDefault="001D646C" w14:paraId="377F6756" w14:textId="77777777">
      <w:pPr>
        <w:ind w:left="1134"/>
        <w:rPr>
          <w:rFonts w:asciiTheme="minorHAnsi" w:hAnsiTheme="minorHAnsi"/>
        </w:rPr>
      </w:pPr>
      <w:r w:rsidRPr="001D646C">
        <w:rPr>
          <w:rFonts w:asciiTheme="minorHAnsi" w:hAnsiTheme="minorHAnsi"/>
          <w:highlight w:val="cyan"/>
        </w:rPr>
        <w:t>Brand Sponsorship:</w:t>
      </w:r>
    </w:p>
    <w:p w:rsidRPr="003B11C5" w:rsidR="003B11C5" w:rsidP="00BF44E7" w:rsidRDefault="003B11C5" w14:paraId="39273B9D" w14:textId="77777777">
      <w:pPr>
        <w:pStyle w:val="ListParagraph"/>
        <w:numPr>
          <w:ilvl w:val="0"/>
          <w:numId w:val="1"/>
        </w:numPr>
        <w:ind w:left="1134" w:firstLine="0"/>
        <w:rPr>
          <w:rFonts w:asciiTheme="minorHAnsi" w:hAnsiTheme="minorHAnsi"/>
          <w:lang w:val="en-CA"/>
        </w:rPr>
      </w:pPr>
      <w:r w:rsidRPr="003B11C5">
        <w:rPr>
          <w:rFonts w:asciiTheme="minorHAnsi" w:hAnsiTheme="minorHAnsi"/>
          <w:b/>
          <w:bCs/>
        </w:rPr>
        <w:t>Manufacturer’s (national) brands</w:t>
      </w:r>
      <w:r w:rsidRPr="003B11C5">
        <w:rPr>
          <w:rFonts w:asciiTheme="minorHAnsi" w:hAnsiTheme="minorHAnsi"/>
        </w:rPr>
        <w:t xml:space="preserve">: Example: BMW, Crest, Olay, Dove, etc. </w:t>
      </w:r>
    </w:p>
    <w:p w:rsidR="001D646C" w:rsidP="00BF44E7" w:rsidRDefault="003B11C5" w14:paraId="2DAC0F22" w14:textId="3126D771">
      <w:pPr>
        <w:pStyle w:val="ListParagraph"/>
        <w:numPr>
          <w:ilvl w:val="0"/>
          <w:numId w:val="1"/>
        </w:numPr>
        <w:ind w:left="1134" w:firstLine="0"/>
        <w:rPr>
          <w:rFonts w:asciiTheme="minorHAnsi" w:hAnsiTheme="minorHAnsi"/>
        </w:rPr>
      </w:pPr>
      <w:r w:rsidRPr="003B11C5">
        <w:rPr>
          <w:rFonts w:asciiTheme="minorHAnsi" w:hAnsiTheme="minorHAnsi"/>
          <w:b/>
          <w:bCs/>
        </w:rPr>
        <w:t xml:space="preserve">Private (store) brands </w:t>
      </w:r>
      <w:r w:rsidR="001D646C">
        <w:rPr>
          <w:rFonts w:asciiTheme="minorHAnsi" w:hAnsiTheme="minorHAnsi"/>
        </w:rPr>
        <w:t>– a brand created and owned by a reseller of a product or service</w:t>
      </w:r>
    </w:p>
    <w:p w:rsidR="001D646C" w:rsidP="00BF44E7" w:rsidRDefault="001D646C" w14:paraId="3CCD4A5E" w14:textId="77777777">
      <w:pPr>
        <w:pStyle w:val="ListParagraph"/>
        <w:numPr>
          <w:ilvl w:val="0"/>
          <w:numId w:val="1"/>
        </w:numPr>
        <w:ind w:left="1134" w:firstLine="0"/>
        <w:rPr>
          <w:rFonts w:asciiTheme="minorHAnsi" w:hAnsiTheme="minorHAnsi"/>
        </w:rPr>
      </w:pPr>
      <w:r w:rsidRPr="003B11C5">
        <w:rPr>
          <w:rFonts w:asciiTheme="minorHAnsi" w:hAnsiTheme="minorHAnsi"/>
          <w:b/>
        </w:rPr>
        <w:t>Licensing</w:t>
      </w:r>
      <w:r>
        <w:rPr>
          <w:rFonts w:asciiTheme="minorHAnsi" w:hAnsiTheme="minorHAnsi"/>
        </w:rPr>
        <w:t>:</w:t>
      </w:r>
    </w:p>
    <w:p w:rsidRPr="003B11C5" w:rsidR="003B11C5" w:rsidP="00B86492" w:rsidRDefault="003B11C5" w14:paraId="3435706B" w14:textId="77777777">
      <w:pPr>
        <w:pStyle w:val="ListParagraph"/>
        <w:numPr>
          <w:ilvl w:val="0"/>
          <w:numId w:val="19"/>
        </w:numPr>
        <w:ind w:left="1134" w:firstLine="0"/>
        <w:rPr>
          <w:rFonts w:asciiTheme="minorHAnsi" w:hAnsiTheme="minorHAnsi"/>
          <w:lang w:val="en-CA"/>
        </w:rPr>
      </w:pPr>
      <w:r w:rsidRPr="003B11C5">
        <w:rPr>
          <w:rFonts w:asciiTheme="minorHAnsi" w:hAnsiTheme="minorHAnsi"/>
        </w:rPr>
        <w:t xml:space="preserve">Using names or symbols </w:t>
      </w:r>
      <w:r w:rsidRPr="003B11C5">
        <w:rPr>
          <w:rFonts w:asciiTheme="minorHAnsi" w:hAnsiTheme="minorHAnsi"/>
          <w:b/>
          <w:bCs/>
        </w:rPr>
        <w:t>created by other companies</w:t>
      </w:r>
      <w:r w:rsidRPr="003B11C5">
        <w:rPr>
          <w:rFonts w:asciiTheme="minorHAnsi" w:hAnsiTheme="minorHAnsi"/>
        </w:rPr>
        <w:t xml:space="preserve">, names of celebrities, characters from popular movies and books (Calvin Klein, Sesame Street, Disney, Batman, Lord of the Rings, etc.). </w:t>
      </w:r>
    </w:p>
    <w:p w:rsidR="003B11C5" w:rsidP="00BF44E7" w:rsidRDefault="003B11C5" w14:paraId="4338C4A4" w14:textId="1F96257A">
      <w:pPr>
        <w:ind w:left="1134"/>
        <w:rPr>
          <w:rFonts w:asciiTheme="minorHAnsi" w:hAnsiTheme="minorHAnsi"/>
          <w:bCs/>
        </w:rPr>
      </w:pPr>
      <w:r>
        <w:rPr>
          <w:rFonts w:asciiTheme="minorHAnsi" w:hAnsiTheme="minorHAnsi"/>
          <w:lang w:val="en-CA"/>
        </w:rPr>
        <w:t xml:space="preserve">              </w:t>
      </w:r>
      <w:r w:rsidRPr="009A2408" w:rsidR="009A2408">
        <w:rPr>
          <w:rFonts w:asciiTheme="minorHAnsi" w:hAnsiTheme="minorHAnsi"/>
          <w:b/>
          <w:bCs/>
        </w:rPr>
        <w:t xml:space="preserve">Co-branding: </w:t>
      </w:r>
      <w:r w:rsidRPr="009A2408" w:rsidR="009A2408">
        <w:rPr>
          <w:rFonts w:asciiTheme="minorHAnsi" w:hAnsiTheme="minorHAnsi"/>
          <w:bCs/>
        </w:rPr>
        <w:t xml:space="preserve">Using two or more established brand names on the same product </w:t>
      </w:r>
    </w:p>
    <w:p w:rsidRPr="009A2408" w:rsidR="004B6E23" w:rsidP="00BF44E7" w:rsidRDefault="004B6E23" w14:paraId="33725507" w14:textId="77777777">
      <w:pPr>
        <w:ind w:left="1134"/>
        <w:rPr>
          <w:rFonts w:asciiTheme="minorHAnsi" w:hAnsiTheme="minorHAnsi"/>
          <w:bCs/>
          <w:lang w:val="en-CA"/>
        </w:rPr>
      </w:pPr>
    </w:p>
    <w:p w:rsidR="001D646C" w:rsidP="00BF44E7" w:rsidRDefault="001D646C" w14:paraId="13E954F8" w14:textId="5E286AEC">
      <w:pPr>
        <w:ind w:left="1134"/>
        <w:rPr>
          <w:rFonts w:asciiTheme="minorHAnsi" w:hAnsiTheme="minorHAnsi"/>
        </w:rPr>
      </w:pPr>
      <w:r w:rsidRPr="003B11C5">
        <w:rPr>
          <w:rFonts w:asciiTheme="minorHAnsi" w:hAnsiTheme="minorHAnsi"/>
          <w:highlight w:val="cyan"/>
        </w:rPr>
        <w:t>Brand Development</w:t>
      </w:r>
      <w:r w:rsidR="009A2408">
        <w:rPr>
          <w:rFonts w:asciiTheme="minorHAnsi" w:hAnsiTheme="minorHAnsi"/>
          <w:highlight w:val="cyan"/>
        </w:rPr>
        <w:t xml:space="preserve"> Strategies</w:t>
      </w:r>
      <w:r w:rsidRPr="003B11C5">
        <w:rPr>
          <w:rFonts w:asciiTheme="minorHAnsi" w:hAnsiTheme="minorHAnsi"/>
          <w:highlight w:val="cyan"/>
        </w:rPr>
        <w:t>:</w:t>
      </w:r>
    </w:p>
    <w:p w:rsidRPr="009A2408" w:rsidR="009A2408" w:rsidP="00B86492" w:rsidRDefault="009A2408" w14:paraId="6D7BDBE8" w14:textId="224FDEAA">
      <w:pPr>
        <w:numPr>
          <w:ilvl w:val="0"/>
          <w:numId w:val="20"/>
        </w:numPr>
        <w:ind w:left="1134" w:firstLine="0"/>
        <w:rPr>
          <w:rFonts w:asciiTheme="minorHAnsi" w:hAnsiTheme="minorHAnsi"/>
          <w:lang w:val="en-CA"/>
        </w:rPr>
      </w:pPr>
      <w:r w:rsidRPr="009A2408">
        <w:rPr>
          <w:rFonts w:asciiTheme="minorHAnsi" w:hAnsiTheme="minorHAnsi"/>
          <w:b/>
          <w:bCs/>
        </w:rPr>
        <w:t>Line extension:</w:t>
      </w:r>
      <w:r w:rsidRPr="009A2408">
        <w:rPr>
          <w:rFonts w:asciiTheme="minorHAnsi" w:hAnsiTheme="minorHAnsi"/>
        </w:rPr>
        <w:t xml:space="preserve"> introducing additional items in a product category under the same brand name; introducing new flavors, forms, colors, added ingredients, package sizes</w:t>
      </w:r>
    </w:p>
    <w:p w:rsidRPr="009A2408" w:rsidR="009A2408" w:rsidP="00BF44E7" w:rsidRDefault="009A2408" w14:paraId="43B03ECE" w14:textId="6D1DD494">
      <w:pPr>
        <w:ind w:left="1134"/>
        <w:rPr>
          <w:rFonts w:asciiTheme="minorHAnsi" w:hAnsiTheme="minorHAnsi"/>
          <w:lang w:val="en-CA"/>
        </w:rPr>
      </w:pPr>
      <w:r>
        <w:rPr>
          <w:rFonts w:asciiTheme="minorHAnsi" w:hAnsiTheme="minorHAnsi"/>
          <w:b/>
          <w:bCs/>
        </w:rPr>
        <w:t xml:space="preserve">      </w:t>
      </w:r>
      <w:r w:rsidRPr="009A2408">
        <w:rPr>
          <w:rFonts w:asciiTheme="minorHAnsi" w:hAnsiTheme="minorHAnsi"/>
          <w:b/>
          <w:bCs/>
        </w:rPr>
        <w:t>Advantages:</w:t>
      </w:r>
      <w:r w:rsidRPr="009A2408">
        <w:rPr>
          <w:rFonts w:asciiTheme="minorHAnsi" w:hAnsiTheme="minorHAnsi"/>
        </w:rPr>
        <w:t xml:space="preserve"> </w:t>
      </w:r>
    </w:p>
    <w:p w:rsidRPr="009A2408" w:rsidR="009A2408" w:rsidP="00B86492" w:rsidRDefault="009A2408" w14:paraId="5B66317C" w14:textId="77777777">
      <w:pPr>
        <w:numPr>
          <w:ilvl w:val="1"/>
          <w:numId w:val="20"/>
        </w:numPr>
        <w:ind w:left="1134" w:firstLine="0"/>
        <w:rPr>
          <w:rFonts w:asciiTheme="minorHAnsi" w:hAnsiTheme="minorHAnsi"/>
          <w:lang w:val="en-CA"/>
        </w:rPr>
      </w:pPr>
      <w:r w:rsidRPr="009A2408">
        <w:rPr>
          <w:rFonts w:asciiTheme="minorHAnsi" w:hAnsiTheme="minorHAnsi"/>
        </w:rPr>
        <w:t>Low-cost and low-risk way of introducing variety</w:t>
      </w:r>
    </w:p>
    <w:p w:rsidRPr="009A2408" w:rsidR="009A2408" w:rsidP="00B86492" w:rsidRDefault="009A2408" w14:paraId="7A855B47" w14:textId="77777777">
      <w:pPr>
        <w:numPr>
          <w:ilvl w:val="1"/>
          <w:numId w:val="20"/>
        </w:numPr>
        <w:ind w:left="1134" w:firstLine="0"/>
        <w:rPr>
          <w:rFonts w:asciiTheme="minorHAnsi" w:hAnsiTheme="minorHAnsi"/>
          <w:lang w:val="en-CA"/>
        </w:rPr>
      </w:pPr>
      <w:r w:rsidRPr="009A2408">
        <w:rPr>
          <w:rFonts w:asciiTheme="minorHAnsi" w:hAnsiTheme="minorHAnsi"/>
        </w:rPr>
        <w:t>Meets consumer desire for variety</w:t>
      </w:r>
    </w:p>
    <w:p w:rsidRPr="009A2408" w:rsidR="009A2408" w:rsidP="00B86492" w:rsidRDefault="009A2408" w14:paraId="690BAEF2" w14:textId="77777777">
      <w:pPr>
        <w:numPr>
          <w:ilvl w:val="1"/>
          <w:numId w:val="20"/>
        </w:numPr>
        <w:ind w:left="1134" w:firstLine="0"/>
        <w:rPr>
          <w:rFonts w:asciiTheme="minorHAnsi" w:hAnsiTheme="minorHAnsi"/>
          <w:lang w:val="en-CA"/>
        </w:rPr>
      </w:pPr>
      <w:r w:rsidRPr="009A2408">
        <w:rPr>
          <w:rFonts w:asciiTheme="minorHAnsi" w:hAnsiTheme="minorHAnsi"/>
        </w:rPr>
        <w:t>Helps to use excess capacity</w:t>
      </w:r>
    </w:p>
    <w:p w:rsidRPr="009A2408" w:rsidR="009A2408" w:rsidP="00B86492" w:rsidRDefault="009A2408" w14:paraId="0043795F" w14:textId="77777777">
      <w:pPr>
        <w:numPr>
          <w:ilvl w:val="1"/>
          <w:numId w:val="20"/>
        </w:numPr>
        <w:ind w:left="1134" w:firstLine="0"/>
        <w:rPr>
          <w:rFonts w:asciiTheme="minorHAnsi" w:hAnsiTheme="minorHAnsi"/>
          <w:lang w:val="en-CA"/>
        </w:rPr>
      </w:pPr>
      <w:r w:rsidRPr="009A2408">
        <w:rPr>
          <w:rFonts w:asciiTheme="minorHAnsi" w:hAnsiTheme="minorHAnsi"/>
        </w:rPr>
        <w:t>Helps to command more shelf space from retailers.</w:t>
      </w:r>
    </w:p>
    <w:p w:rsidRPr="009A2408" w:rsidR="009A2408" w:rsidP="00BF44E7" w:rsidRDefault="009A2408" w14:paraId="3793E3DD" w14:textId="2C713424">
      <w:pPr>
        <w:ind w:left="1134"/>
        <w:rPr>
          <w:rFonts w:asciiTheme="minorHAnsi" w:hAnsiTheme="minorHAnsi"/>
          <w:lang w:val="en-CA"/>
        </w:rPr>
      </w:pPr>
      <w:r>
        <w:rPr>
          <w:rFonts w:asciiTheme="minorHAnsi" w:hAnsiTheme="minorHAnsi"/>
          <w:b/>
          <w:bCs/>
        </w:rPr>
        <w:t xml:space="preserve">      </w:t>
      </w:r>
      <w:r w:rsidRPr="009A2408">
        <w:rPr>
          <w:rFonts w:asciiTheme="minorHAnsi" w:hAnsiTheme="minorHAnsi"/>
          <w:b/>
          <w:bCs/>
        </w:rPr>
        <w:t>Disadvantages:</w:t>
      </w:r>
      <w:r w:rsidRPr="009A2408">
        <w:rPr>
          <w:rFonts w:asciiTheme="minorHAnsi" w:hAnsiTheme="minorHAnsi"/>
        </w:rPr>
        <w:t xml:space="preserve"> </w:t>
      </w:r>
    </w:p>
    <w:p w:rsidRPr="009A2408" w:rsidR="009A2408" w:rsidP="00B86492" w:rsidRDefault="009A2408" w14:paraId="3F997186" w14:textId="77777777">
      <w:pPr>
        <w:numPr>
          <w:ilvl w:val="1"/>
          <w:numId w:val="20"/>
        </w:numPr>
        <w:ind w:left="1134" w:firstLine="0"/>
        <w:rPr>
          <w:rFonts w:asciiTheme="minorHAnsi" w:hAnsiTheme="minorHAnsi"/>
          <w:lang w:val="en-CA"/>
        </w:rPr>
      </w:pPr>
      <w:r w:rsidRPr="009A2408">
        <w:rPr>
          <w:rFonts w:asciiTheme="minorHAnsi" w:hAnsiTheme="minorHAnsi"/>
        </w:rPr>
        <w:t xml:space="preserve">May cause consumer confusion. </w:t>
      </w:r>
    </w:p>
    <w:p w:rsidRPr="009A2408" w:rsidR="009A2408" w:rsidP="00B86492" w:rsidRDefault="009A2408" w14:paraId="7CA4FA8B" w14:textId="6A9ADF6B">
      <w:pPr>
        <w:numPr>
          <w:ilvl w:val="1"/>
          <w:numId w:val="20"/>
        </w:numPr>
        <w:ind w:left="1134" w:firstLine="0"/>
        <w:rPr>
          <w:rFonts w:asciiTheme="minorHAnsi" w:hAnsiTheme="minorHAnsi"/>
          <w:lang w:val="en-CA"/>
        </w:rPr>
      </w:pPr>
      <w:r w:rsidRPr="009A2408">
        <w:rPr>
          <w:rFonts w:asciiTheme="minorHAnsi" w:hAnsiTheme="minorHAnsi"/>
        </w:rPr>
        <w:t xml:space="preserve">May lead to </w:t>
      </w:r>
      <w:r w:rsidRPr="009A2408">
        <w:rPr>
          <w:rFonts w:asciiTheme="minorHAnsi" w:hAnsiTheme="minorHAnsi"/>
          <w:b/>
          <w:bCs/>
        </w:rPr>
        <w:t>“cannibalization”:</w:t>
      </w:r>
      <w:r w:rsidRPr="009A2408">
        <w:rPr>
          <w:rFonts w:asciiTheme="minorHAnsi" w:hAnsiTheme="minorHAnsi"/>
        </w:rPr>
        <w:t xml:space="preserve"> Stealing market share from another of your products in the same product line:</w:t>
      </w:r>
      <w:r>
        <w:rPr>
          <w:rFonts w:asciiTheme="minorHAnsi" w:hAnsiTheme="minorHAnsi"/>
        </w:rPr>
        <w:t xml:space="preserve"> That is, “eating your </w:t>
      </w:r>
      <w:r w:rsidRPr="009A2408">
        <w:rPr>
          <w:rFonts w:asciiTheme="minorHAnsi" w:hAnsiTheme="minorHAnsi"/>
        </w:rPr>
        <w:t xml:space="preserve">own kind”  </w:t>
      </w:r>
    </w:p>
    <w:p w:rsidRPr="009A2408" w:rsidR="009A2408" w:rsidP="00B86492" w:rsidRDefault="009A2408" w14:paraId="43AF56F5" w14:textId="77777777">
      <w:pPr>
        <w:numPr>
          <w:ilvl w:val="0"/>
          <w:numId w:val="20"/>
        </w:numPr>
        <w:ind w:left="1134" w:firstLine="0"/>
        <w:rPr>
          <w:rFonts w:asciiTheme="minorHAnsi" w:hAnsiTheme="minorHAnsi"/>
          <w:lang w:val="en-CA"/>
        </w:rPr>
      </w:pPr>
      <w:r w:rsidRPr="009A2408">
        <w:rPr>
          <w:rFonts w:asciiTheme="minorHAnsi" w:hAnsiTheme="minorHAnsi"/>
          <w:b/>
          <w:bCs/>
        </w:rPr>
        <w:t>Brand extension:</w:t>
      </w:r>
      <w:r w:rsidRPr="009A2408">
        <w:rPr>
          <w:rFonts w:asciiTheme="minorHAnsi" w:hAnsiTheme="minorHAnsi"/>
        </w:rPr>
        <w:t xml:space="preserve"> using a successful brand name to launch a new or modified product in a new category</w:t>
      </w:r>
    </w:p>
    <w:p w:rsidRPr="009A2408" w:rsidR="009A2408" w:rsidP="00B86492" w:rsidRDefault="009A2408" w14:paraId="38A7D00B" w14:textId="77777777">
      <w:pPr>
        <w:numPr>
          <w:ilvl w:val="1"/>
          <w:numId w:val="20"/>
        </w:numPr>
        <w:ind w:left="1134" w:firstLine="0"/>
        <w:rPr>
          <w:rFonts w:asciiTheme="minorHAnsi" w:hAnsiTheme="minorHAnsi"/>
          <w:lang w:val="en-CA"/>
        </w:rPr>
      </w:pPr>
      <w:r w:rsidRPr="009A2408">
        <w:rPr>
          <w:rFonts w:asciiTheme="minorHAnsi" w:hAnsiTheme="minorHAnsi"/>
          <w:lang w:val="en-CA"/>
        </w:rPr>
        <w:t>Gives a new product instant recognition and faster acceptance.</w:t>
      </w:r>
    </w:p>
    <w:p w:rsidRPr="009A2408" w:rsidR="009A2408" w:rsidP="00B86492" w:rsidRDefault="009A2408" w14:paraId="18E50413" w14:textId="77777777">
      <w:pPr>
        <w:numPr>
          <w:ilvl w:val="1"/>
          <w:numId w:val="20"/>
        </w:numPr>
        <w:ind w:left="1134" w:firstLine="0"/>
        <w:rPr>
          <w:rFonts w:asciiTheme="minorHAnsi" w:hAnsiTheme="minorHAnsi"/>
          <w:lang w:val="en-CA"/>
        </w:rPr>
      </w:pPr>
      <w:r w:rsidRPr="009A2408">
        <w:rPr>
          <w:rFonts w:asciiTheme="minorHAnsi" w:hAnsiTheme="minorHAnsi"/>
          <w:b/>
          <w:bCs/>
          <w:lang w:val="en-CA"/>
        </w:rPr>
        <w:t>Reduces new product introduction costs</w:t>
      </w:r>
    </w:p>
    <w:p w:rsidRPr="009A2408" w:rsidR="009A2408" w:rsidP="00B86492" w:rsidRDefault="009A2408" w14:paraId="24DA0AB8" w14:textId="77777777">
      <w:pPr>
        <w:numPr>
          <w:ilvl w:val="1"/>
          <w:numId w:val="20"/>
        </w:numPr>
        <w:ind w:left="1134" w:firstLine="0"/>
        <w:rPr>
          <w:rFonts w:asciiTheme="minorHAnsi" w:hAnsiTheme="minorHAnsi"/>
          <w:lang w:val="en-CA"/>
        </w:rPr>
      </w:pPr>
      <w:r w:rsidRPr="009A2408">
        <w:rPr>
          <w:rFonts w:asciiTheme="minorHAnsi" w:hAnsiTheme="minorHAnsi"/>
          <w:lang w:val="en-CA"/>
        </w:rPr>
        <w:t xml:space="preserve">If the introduction fails, it harms the original brand name. </w:t>
      </w:r>
    </w:p>
    <w:p w:rsidRPr="009A2408" w:rsidR="009A2408" w:rsidP="00B86492" w:rsidRDefault="009A2408" w14:paraId="5BDA0910" w14:textId="77777777">
      <w:pPr>
        <w:numPr>
          <w:ilvl w:val="1"/>
          <w:numId w:val="20"/>
        </w:numPr>
        <w:ind w:left="1134" w:firstLine="0"/>
        <w:rPr>
          <w:rFonts w:asciiTheme="minorHAnsi" w:hAnsiTheme="minorHAnsi"/>
          <w:lang w:val="en-CA"/>
        </w:rPr>
      </w:pPr>
      <w:r w:rsidRPr="009A2408">
        <w:rPr>
          <w:rFonts w:asciiTheme="minorHAnsi" w:hAnsiTheme="minorHAnsi"/>
          <w:b/>
          <w:bCs/>
          <w:lang w:val="en-CA"/>
        </w:rPr>
        <w:lastRenderedPageBreak/>
        <w:t>Use only if the consumers perceive the expertise of the original brand to be relevant to the extended product</w:t>
      </w:r>
      <w:r w:rsidRPr="009A2408">
        <w:rPr>
          <w:rFonts w:asciiTheme="minorHAnsi" w:hAnsiTheme="minorHAnsi"/>
          <w:lang w:val="en-CA"/>
        </w:rPr>
        <w:t xml:space="preserve"> (Texaco milk?)</w:t>
      </w:r>
    </w:p>
    <w:p w:rsidRPr="009A2408" w:rsidR="009A2408" w:rsidP="00B86492" w:rsidRDefault="009A2408" w14:paraId="24670D4D" w14:textId="012BB95C">
      <w:pPr>
        <w:numPr>
          <w:ilvl w:val="0"/>
          <w:numId w:val="20"/>
        </w:numPr>
        <w:ind w:left="1134" w:firstLine="0"/>
        <w:rPr>
          <w:rFonts w:asciiTheme="minorHAnsi" w:hAnsiTheme="minorHAnsi"/>
          <w:lang w:val="en-CA"/>
        </w:rPr>
      </w:pPr>
      <w:r w:rsidRPr="009A2408">
        <w:rPr>
          <w:rFonts w:asciiTheme="minorHAnsi" w:hAnsiTheme="minorHAnsi"/>
          <w:b/>
          <w:bCs/>
        </w:rPr>
        <w:t>Multiband:</w:t>
      </w:r>
      <w:r w:rsidRPr="009A2408">
        <w:rPr>
          <w:rFonts w:asciiTheme="minorHAnsi" w:hAnsiTheme="minorHAnsi"/>
        </w:rPr>
        <w:t xml:space="preserve"> introducing additional brands within the </w:t>
      </w:r>
      <w:r w:rsidRPr="009A2408">
        <w:rPr>
          <w:rFonts w:asciiTheme="minorHAnsi" w:hAnsiTheme="minorHAnsi"/>
          <w:b/>
          <w:bCs/>
        </w:rPr>
        <w:t>same product category</w:t>
      </w:r>
    </w:p>
    <w:p w:rsidRPr="009A2408" w:rsidR="009A2408" w:rsidP="00B86492" w:rsidRDefault="009A2408" w14:paraId="20761A6B" w14:textId="77777777">
      <w:pPr>
        <w:numPr>
          <w:ilvl w:val="1"/>
          <w:numId w:val="20"/>
        </w:numPr>
        <w:ind w:left="1134" w:firstLine="0"/>
        <w:rPr>
          <w:rFonts w:asciiTheme="minorHAnsi" w:hAnsiTheme="minorHAnsi"/>
          <w:lang w:val="en-CA"/>
        </w:rPr>
      </w:pPr>
      <w:r w:rsidRPr="009A2408">
        <w:rPr>
          <w:rFonts w:asciiTheme="minorHAnsi" w:hAnsiTheme="minorHAnsi"/>
        </w:rPr>
        <w:t xml:space="preserve">Offers a way to establish different features and </w:t>
      </w:r>
      <w:r w:rsidRPr="009A2408">
        <w:rPr>
          <w:rFonts w:asciiTheme="minorHAnsi" w:hAnsiTheme="minorHAnsi"/>
          <w:b/>
          <w:bCs/>
        </w:rPr>
        <w:t>appeal to different buying motives and segments</w:t>
      </w:r>
    </w:p>
    <w:p w:rsidRPr="009A2408" w:rsidR="009A2408" w:rsidP="00B86492" w:rsidRDefault="009A2408" w14:paraId="6DE02D5F" w14:textId="77777777">
      <w:pPr>
        <w:numPr>
          <w:ilvl w:val="1"/>
          <w:numId w:val="20"/>
        </w:numPr>
        <w:ind w:left="1134" w:firstLine="0"/>
        <w:rPr>
          <w:rFonts w:asciiTheme="minorHAnsi" w:hAnsiTheme="minorHAnsi"/>
          <w:lang w:val="en-CA"/>
        </w:rPr>
      </w:pPr>
      <w:r w:rsidRPr="009A2408">
        <w:rPr>
          <w:rFonts w:asciiTheme="minorHAnsi" w:hAnsiTheme="minorHAnsi"/>
          <w:b/>
          <w:bCs/>
        </w:rPr>
        <w:t>Locks up reseller “shelf space</w:t>
      </w:r>
      <w:r w:rsidRPr="009A2408">
        <w:rPr>
          <w:rFonts w:asciiTheme="minorHAnsi" w:hAnsiTheme="minorHAnsi"/>
        </w:rPr>
        <w:t>” and limits competition</w:t>
      </w:r>
    </w:p>
    <w:p w:rsidRPr="009A2408" w:rsidR="009A2408" w:rsidP="00B86492" w:rsidRDefault="009A2408" w14:paraId="4C397FAF" w14:textId="77777777">
      <w:pPr>
        <w:numPr>
          <w:ilvl w:val="1"/>
          <w:numId w:val="20"/>
        </w:numPr>
        <w:ind w:left="1134" w:firstLine="0"/>
        <w:rPr>
          <w:rFonts w:asciiTheme="minorHAnsi" w:hAnsiTheme="minorHAnsi"/>
          <w:lang w:val="en-CA"/>
        </w:rPr>
      </w:pPr>
      <w:r w:rsidRPr="009A2408">
        <w:rPr>
          <w:rFonts w:asciiTheme="minorHAnsi" w:hAnsiTheme="minorHAnsi"/>
        </w:rPr>
        <w:t xml:space="preserve">Allows for protection of a major brand by setting up </w:t>
      </w:r>
      <w:r w:rsidRPr="009A2408">
        <w:rPr>
          <w:rFonts w:asciiTheme="minorHAnsi" w:hAnsiTheme="minorHAnsi"/>
          <w:b/>
          <w:bCs/>
        </w:rPr>
        <w:t>“flankers” or “fighter”</w:t>
      </w:r>
      <w:r w:rsidRPr="009A2408">
        <w:rPr>
          <w:rFonts w:asciiTheme="minorHAnsi" w:hAnsiTheme="minorHAnsi"/>
        </w:rPr>
        <w:t xml:space="preserve"> brands. (Seiko markets lower priced Pulsar to protect its major brand Seiko) </w:t>
      </w:r>
    </w:p>
    <w:p w:rsidRPr="004B6E23" w:rsidR="00D06561" w:rsidP="00B86492" w:rsidRDefault="009A2408" w14:paraId="5F57EC9E" w14:textId="2E16155C">
      <w:pPr>
        <w:numPr>
          <w:ilvl w:val="0"/>
          <w:numId w:val="20"/>
        </w:numPr>
        <w:ind w:left="1134" w:firstLine="0"/>
        <w:rPr>
          <w:rFonts w:asciiTheme="minorHAnsi" w:hAnsiTheme="minorHAnsi"/>
          <w:lang w:val="en-CA"/>
        </w:rPr>
      </w:pPr>
      <w:r w:rsidRPr="009A2408">
        <w:rPr>
          <w:rFonts w:asciiTheme="minorHAnsi" w:hAnsiTheme="minorHAnsi"/>
          <w:b/>
          <w:bCs/>
        </w:rPr>
        <w:t xml:space="preserve">New brands: </w:t>
      </w:r>
      <w:r w:rsidRPr="009A2408">
        <w:rPr>
          <w:rFonts w:asciiTheme="minorHAnsi" w:hAnsiTheme="minorHAnsi"/>
        </w:rPr>
        <w:t xml:space="preserve">creating a new brand name when entering a new product category </w:t>
      </w:r>
      <w:r w:rsidRPr="009A2408">
        <w:rPr>
          <w:rFonts w:asciiTheme="minorHAnsi" w:hAnsiTheme="minorHAnsi"/>
          <w:b/>
          <w:bCs/>
        </w:rPr>
        <w:t>(protecting the identity of the previously established brand)</w:t>
      </w:r>
    </w:p>
    <w:p w:rsidR="004B6E23" w:rsidP="004B6E23" w:rsidRDefault="004B6E23" w14:paraId="4434C92E" w14:textId="77777777">
      <w:pPr>
        <w:ind w:left="1134"/>
        <w:rPr>
          <w:rFonts w:asciiTheme="minorHAnsi" w:hAnsiTheme="minorHAnsi"/>
          <w:lang w:val="en-CA"/>
        </w:rPr>
      </w:pPr>
    </w:p>
    <w:p w:rsidRPr="00721CFC" w:rsidR="00721CFC" w:rsidP="00BF44E7" w:rsidRDefault="00721CFC" w14:paraId="203E2804" w14:noSpellErr="1" w14:textId="053D6810">
      <w:pPr>
        <w:ind w:left="1134"/>
        <w:rPr>
          <w:rFonts w:asciiTheme="minorHAnsi" w:hAnsiTheme="minorHAnsi"/>
          <w:lang w:val="en-CA"/>
        </w:rPr>
      </w:pPr>
      <w:r w:rsidRPr="34FEFF2B" w:rsidR="34FEFF2B">
        <w:rPr>
          <w:rFonts w:ascii="Cambria" w:hAnsi="Cambria" w:eastAsia="Cambria" w:cs="Cambria" w:asciiTheme="minorAscii" w:hAnsiTheme="minorAscii" w:eastAsiaTheme="minorAscii" w:cstheme="minorAscii"/>
          <w:highlight w:val="yellow"/>
          <w:lang w:val="en-CA"/>
        </w:rPr>
        <w:t>Chapter 10: New-Product Development and Product Life-Cycle Strateg</w:t>
      </w:r>
      <w:r w:rsidRPr="34FEFF2B" w:rsidR="34FEFF2B">
        <w:rPr>
          <w:rFonts w:ascii="Cambria" w:hAnsi="Cambria" w:eastAsia="Cambria" w:cs="Cambria" w:asciiTheme="minorAscii" w:hAnsiTheme="minorAscii" w:eastAsiaTheme="minorAscii" w:cstheme="minorAscii"/>
          <w:highlight w:val="yellow"/>
          <w:lang w:val="en-CA"/>
        </w:rPr>
        <w:t>y</w:t>
      </w:r>
    </w:p>
    <w:p w:rsidRPr="00A379A9" w:rsidR="00D06561" w:rsidP="00BF44E7" w:rsidRDefault="00D06561" w14:paraId="4B1D5D03" w14:textId="77777777">
      <w:pPr>
        <w:ind w:left="1134"/>
        <w:rPr>
          <w:rFonts w:asciiTheme="minorHAnsi" w:hAnsiTheme="minorHAnsi"/>
        </w:rPr>
      </w:pPr>
      <w:r w:rsidRPr="00A379A9">
        <w:rPr>
          <w:rFonts w:asciiTheme="minorHAnsi" w:hAnsiTheme="minorHAnsi"/>
        </w:rPr>
        <w:t>New product development strategy:</w:t>
      </w:r>
    </w:p>
    <w:p w:rsidRPr="00A379A9" w:rsidR="00D06561" w:rsidP="00B86492" w:rsidRDefault="00D06561" w14:paraId="40862058" w14:textId="77777777">
      <w:pPr>
        <w:pStyle w:val="ListParagraph"/>
        <w:numPr>
          <w:ilvl w:val="0"/>
          <w:numId w:val="7"/>
        </w:numPr>
        <w:ind w:left="1134" w:firstLine="0"/>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rsidRPr="00A379A9" w:rsidR="00D06561" w:rsidP="00B86492" w:rsidRDefault="00D06561" w14:paraId="7493AB27" w14:textId="77777777">
      <w:pPr>
        <w:pStyle w:val="ListParagraph"/>
        <w:numPr>
          <w:ilvl w:val="0"/>
          <w:numId w:val="7"/>
        </w:numPr>
        <w:ind w:left="1134" w:firstLine="0"/>
        <w:rPr>
          <w:rFonts w:asciiTheme="minorHAnsi" w:hAnsiTheme="minorHAnsi"/>
        </w:rPr>
      </w:pPr>
      <w:r w:rsidRPr="00A379A9">
        <w:rPr>
          <w:rFonts w:asciiTheme="minorHAnsi" w:hAnsiTheme="minorHAnsi"/>
        </w:rPr>
        <w:t>Why do so many new products fail?</w:t>
      </w:r>
    </w:p>
    <w:p w:rsidRPr="00A379A9" w:rsidR="00D06561" w:rsidP="00B86492" w:rsidRDefault="00D82210" w14:paraId="6019F98B" w14:textId="77777777">
      <w:pPr>
        <w:pStyle w:val="ListParagraph"/>
        <w:numPr>
          <w:ilvl w:val="1"/>
          <w:numId w:val="7"/>
        </w:numPr>
        <w:ind w:left="1134" w:firstLine="0"/>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Pr="00A379A9" w:rsidR="00D06561">
        <w:rPr>
          <w:rFonts w:asciiTheme="minorHAnsi" w:hAnsiTheme="minorHAnsi"/>
        </w:rPr>
        <w:t xml:space="preserve"> market size</w:t>
      </w:r>
    </w:p>
    <w:p w:rsidR="00D06561" w:rsidP="00B86492" w:rsidRDefault="00D06561" w14:paraId="5EB3E84B" w14:textId="7ECED956">
      <w:pPr>
        <w:pStyle w:val="ListParagraph"/>
        <w:numPr>
          <w:ilvl w:val="1"/>
          <w:numId w:val="7"/>
        </w:numPr>
        <w:ind w:left="1134" w:firstLine="0"/>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rsidR="004B6E23" w:rsidP="004B6E23" w:rsidRDefault="004B6E23" w14:paraId="3816C92C" w14:textId="77777777">
      <w:pPr>
        <w:pStyle w:val="ListParagraph"/>
        <w:ind w:left="1134"/>
        <w:rPr>
          <w:rFonts w:asciiTheme="minorHAnsi" w:hAnsiTheme="minorHAnsi"/>
        </w:rPr>
      </w:pPr>
    </w:p>
    <w:p w:rsidRPr="008E5014" w:rsidR="008E5014" w:rsidP="00BF44E7" w:rsidRDefault="008E5014" w14:paraId="06FA4663" w14:textId="69085493">
      <w:pPr>
        <w:ind w:left="1134"/>
        <w:rPr>
          <w:rFonts w:asciiTheme="minorHAnsi" w:hAnsiTheme="minorHAnsi"/>
        </w:rPr>
      </w:pPr>
      <w:r w:rsidRPr="008E5014">
        <w:rPr>
          <w:rFonts w:asciiTheme="minorHAnsi" w:hAnsiTheme="minorHAnsi"/>
          <w:highlight w:val="green"/>
        </w:rPr>
        <w:t>New product processing:</w:t>
      </w:r>
    </w:p>
    <w:p w:rsidRPr="00A379A9" w:rsidR="00D06561" w:rsidP="00BF44E7" w:rsidRDefault="00D06561" w14:paraId="36E35E56" w14:textId="77777777">
      <w:pPr>
        <w:ind w:left="1134"/>
        <w:rPr>
          <w:rFonts w:asciiTheme="minorHAnsi" w:hAnsiTheme="minorHAnsi"/>
        </w:rPr>
      </w:pPr>
      <w:r w:rsidRPr="00721CFC">
        <w:rPr>
          <w:rFonts w:asciiTheme="minorHAnsi" w:hAnsiTheme="minorHAnsi"/>
          <w:highlight w:val="cyan"/>
        </w:rPr>
        <w:t>New product development process:</w:t>
      </w:r>
    </w:p>
    <w:p w:rsidRPr="00A379A9" w:rsidR="00D06561" w:rsidP="34FEFF2B" w:rsidRDefault="00D06561" w14:paraId="4BA6E1F5" w14:textId="77777777" w14:noSpellErr="1">
      <w:pPr>
        <w:pStyle w:val="ListParagraph"/>
        <w:numPr>
          <w:ilvl w:val="0"/>
          <w:numId w:val="8"/>
        </w:numPr>
        <w:ind w:left="1134" w:firstLine="0"/>
        <w:rPr>
          <w:rFonts w:ascii="Cambria" w:hAnsi="Cambria" w:eastAsia="Cambria" w:cs="Cambria" w:asciiTheme="minorAscii" w:hAnsiTheme="minorAscii" w:eastAsiaTheme="minorAscii" w:cstheme="minorAscii"/>
        </w:rPr>
      </w:pPr>
      <w:r w:rsidRPr="34FEFF2B" w:rsidR="34FEFF2B">
        <w:rPr>
          <w:rFonts w:ascii="Cambria" w:hAnsi="Cambria" w:eastAsia="Cambria" w:cs="Cambria" w:asciiTheme="minorAscii" w:hAnsiTheme="minorAscii" w:eastAsiaTheme="minorAscii" w:cstheme="minorAscii"/>
          <w:u w:val="single"/>
        </w:rPr>
        <w:t>Idea generation</w:t>
      </w:r>
      <w:r w:rsidRPr="34FEFF2B" w:rsidR="34FEFF2B">
        <w:rPr>
          <w:rFonts w:ascii="Cambria" w:hAnsi="Cambria" w:eastAsia="Cambria" w:cs="Cambria" w:asciiTheme="minorAscii" w:hAnsiTheme="minorAscii" w:eastAsiaTheme="minorAscii" w:cstheme="minorAscii"/>
        </w:rPr>
        <w:t xml:space="preserve"> - the systematic search for new product ideas</w:t>
      </w:r>
    </w:p>
    <w:p w:rsidRPr="00A379A9" w:rsidR="00D06561" w:rsidP="00B86492" w:rsidRDefault="00D06561" w14:paraId="5C37503D" w14:textId="77777777">
      <w:pPr>
        <w:pStyle w:val="ListParagraph"/>
        <w:numPr>
          <w:ilvl w:val="1"/>
          <w:numId w:val="8"/>
        </w:numPr>
        <w:ind w:left="1134" w:firstLine="0"/>
        <w:rPr>
          <w:rFonts w:asciiTheme="minorHAnsi" w:hAnsiTheme="minorHAnsi"/>
        </w:rPr>
      </w:pPr>
      <w:r w:rsidRPr="00721CFC">
        <w:rPr>
          <w:rFonts w:asciiTheme="minorHAnsi" w:hAnsiTheme="minorHAnsi"/>
          <w:b/>
        </w:rPr>
        <w:t>Internal</w:t>
      </w:r>
      <w:r w:rsidRPr="00A379A9">
        <w:rPr>
          <w:rFonts w:asciiTheme="minorHAnsi" w:hAnsiTheme="minorHAnsi"/>
        </w:rPr>
        <w:t xml:space="preserve"> idea sources – the company can find new ideas through formal research and development</w:t>
      </w:r>
    </w:p>
    <w:p w:rsidRPr="00A379A9" w:rsidR="00D06561" w:rsidP="00B86492" w:rsidRDefault="00D06561" w14:paraId="510E2500" w14:textId="77777777">
      <w:pPr>
        <w:pStyle w:val="ListParagraph"/>
        <w:numPr>
          <w:ilvl w:val="1"/>
          <w:numId w:val="8"/>
        </w:numPr>
        <w:ind w:left="1134" w:firstLine="0"/>
        <w:rPr>
          <w:rFonts w:asciiTheme="minorHAnsi" w:hAnsiTheme="minorHAnsi"/>
        </w:rPr>
      </w:pPr>
      <w:r w:rsidRPr="00A379A9">
        <w:rPr>
          <w:rFonts w:asciiTheme="minorHAnsi" w:hAnsiTheme="minorHAnsi"/>
        </w:rPr>
        <w:t xml:space="preserve">Companies can also obtain good new-product ideas from </w:t>
      </w:r>
      <w:r w:rsidRPr="00721CFC">
        <w:rPr>
          <w:rFonts w:asciiTheme="minorHAnsi" w:hAnsiTheme="minorHAnsi"/>
          <w:b/>
        </w:rPr>
        <w:t>external</w:t>
      </w:r>
      <w:r w:rsidRPr="00A379A9">
        <w:rPr>
          <w:rFonts w:asciiTheme="minorHAnsi" w:hAnsiTheme="minorHAnsi"/>
        </w:rPr>
        <w:t xml:space="preserve"> sources i.e. suppliers and distributors </w:t>
      </w:r>
    </w:p>
    <w:p w:rsidR="00D06561" w:rsidP="34FEFF2B" w:rsidRDefault="00D06561" w14:paraId="26AE5FF8" w14:textId="77777777" w14:noSpellErr="1">
      <w:pPr>
        <w:pStyle w:val="ListParagraph"/>
        <w:numPr>
          <w:ilvl w:val="0"/>
          <w:numId w:val="8"/>
        </w:numPr>
        <w:ind w:left="1134" w:firstLine="0"/>
        <w:rPr>
          <w:rFonts w:ascii="Cambria" w:hAnsi="Cambria" w:eastAsia="Cambria" w:cs="Cambria" w:asciiTheme="minorAscii" w:hAnsiTheme="minorAscii" w:eastAsiaTheme="minorAscii" w:cstheme="minorAscii"/>
        </w:rPr>
      </w:pPr>
      <w:r w:rsidRPr="34FEFF2B" w:rsidR="34FEFF2B">
        <w:rPr>
          <w:rFonts w:ascii="Cambria" w:hAnsi="Cambria" w:eastAsia="Cambria" w:cs="Cambria" w:asciiTheme="minorAscii" w:hAnsiTheme="minorAscii" w:eastAsiaTheme="minorAscii" w:cstheme="minorAscii"/>
          <w:u w:val="single"/>
        </w:rPr>
        <w:t>Idea screening</w:t>
      </w:r>
      <w:r w:rsidRPr="34FEFF2B" w:rsidR="34FEFF2B">
        <w:rPr>
          <w:rFonts w:ascii="Cambria" w:hAnsi="Cambria" w:eastAsia="Cambria" w:cs="Cambria" w:asciiTheme="minorAscii" w:hAnsiTheme="minorAscii" w:eastAsiaTheme="minorAscii" w:cstheme="minorAscii"/>
        </w:rPr>
        <w:t xml:space="preserve"> – screening n</w:t>
      </w:r>
      <w:r w:rsidRPr="34FEFF2B" w:rsidR="34FEFF2B">
        <w:rPr>
          <w:rFonts w:ascii="Cambria" w:hAnsi="Cambria" w:eastAsia="Cambria" w:cs="Cambria" w:asciiTheme="minorAscii" w:hAnsiTheme="minorAscii" w:eastAsiaTheme="minorAscii" w:cstheme="minorAscii"/>
        </w:rPr>
        <w:t>ew product ideas</w:t>
      </w:r>
      <w:r w:rsidRPr="34FEFF2B" w:rsidR="34FEFF2B">
        <w:rPr>
          <w:rFonts w:ascii="Cambria" w:hAnsi="Cambria" w:eastAsia="Cambria" w:cs="Cambria" w:asciiTheme="minorAscii" w:hAnsiTheme="minorAscii" w:eastAsiaTheme="minorAscii" w:cstheme="minorAscii"/>
        </w:rPr>
        <w:t xml:space="preserve"> </w:t>
      </w:r>
    </w:p>
    <w:p w:rsidRPr="00721CFC" w:rsidR="00721CFC" w:rsidP="00B86492" w:rsidRDefault="00721CFC" w14:paraId="5902793B" w14:textId="6CA28582">
      <w:pPr>
        <w:pStyle w:val="ListParagraph"/>
        <w:numPr>
          <w:ilvl w:val="0"/>
          <w:numId w:val="22"/>
        </w:numPr>
        <w:ind w:left="1134" w:firstLine="0"/>
        <w:rPr>
          <w:rFonts w:asciiTheme="minorHAnsi" w:hAnsiTheme="minorHAnsi"/>
          <w:lang w:val="en-CA"/>
        </w:rPr>
      </w:pPr>
      <w:r w:rsidRPr="00721CFC">
        <w:rPr>
          <w:rFonts w:asciiTheme="minorHAnsi" w:hAnsiTheme="minorHAnsi"/>
        </w:rPr>
        <w:t xml:space="preserve">Identify good ideas and </w:t>
      </w:r>
      <w:r w:rsidRPr="00721CFC">
        <w:rPr>
          <w:rFonts w:asciiTheme="minorHAnsi" w:hAnsiTheme="minorHAnsi"/>
          <w:b/>
          <w:bCs/>
        </w:rPr>
        <w:t>drop poor ideas</w:t>
      </w:r>
    </w:p>
    <w:p w:rsidRPr="00721CFC" w:rsidR="00721CFC" w:rsidP="00B86492" w:rsidRDefault="00721CFC" w14:paraId="4EF1B209" w14:textId="77777777">
      <w:pPr>
        <w:pStyle w:val="ListParagraph"/>
        <w:numPr>
          <w:ilvl w:val="0"/>
          <w:numId w:val="22"/>
        </w:numPr>
        <w:ind w:left="1134" w:firstLine="0"/>
        <w:rPr>
          <w:rFonts w:asciiTheme="minorHAnsi" w:hAnsiTheme="minorHAnsi"/>
          <w:lang w:val="en-CA"/>
        </w:rPr>
      </w:pPr>
      <w:r w:rsidRPr="00721CFC">
        <w:rPr>
          <w:rFonts w:asciiTheme="minorHAnsi" w:hAnsiTheme="minorHAnsi"/>
        </w:rPr>
        <w:t>Conducted by a management team.</w:t>
      </w:r>
    </w:p>
    <w:p w:rsidRPr="00721CFC" w:rsidR="00721CFC" w:rsidP="00B86492" w:rsidRDefault="00721CFC" w14:paraId="704CD28F" w14:textId="27F0BF6C">
      <w:pPr>
        <w:pStyle w:val="ListParagraph"/>
        <w:numPr>
          <w:ilvl w:val="0"/>
          <w:numId w:val="22"/>
        </w:numPr>
        <w:ind w:left="1134" w:firstLine="0"/>
        <w:rPr>
          <w:rFonts w:asciiTheme="minorHAnsi" w:hAnsiTheme="minorHAnsi"/>
          <w:lang w:val="en-CA"/>
        </w:rPr>
      </w:pPr>
      <w:r w:rsidRPr="00721CFC">
        <w:rPr>
          <w:rFonts w:asciiTheme="minorHAnsi" w:hAnsiTheme="minorHAnsi"/>
        </w:rPr>
        <w:t xml:space="preserve">Involves concepts similar to SWOT analysis. </w:t>
      </w:r>
    </w:p>
    <w:p w:rsidRPr="00A379A9" w:rsidR="00D06561" w:rsidP="34FEFF2B" w:rsidRDefault="00D06561" w14:paraId="0AA48750" w14:textId="77777777" w14:noSpellErr="1">
      <w:pPr>
        <w:pStyle w:val="ListParagraph"/>
        <w:numPr>
          <w:ilvl w:val="0"/>
          <w:numId w:val="8"/>
        </w:numPr>
        <w:ind w:left="1134" w:firstLine="0"/>
        <w:rPr>
          <w:rFonts w:ascii="Cambria" w:hAnsi="Cambria" w:eastAsia="Cambria" w:cs="Cambria" w:asciiTheme="minorAscii" w:hAnsiTheme="minorAscii" w:eastAsiaTheme="minorAscii" w:cstheme="minorAscii"/>
        </w:rPr>
      </w:pPr>
      <w:r w:rsidRPr="34FEFF2B" w:rsidR="34FEFF2B">
        <w:rPr>
          <w:rFonts w:ascii="Cambria" w:hAnsi="Cambria" w:eastAsia="Cambria" w:cs="Cambria" w:asciiTheme="minorAscii" w:hAnsiTheme="minorAscii" w:eastAsiaTheme="minorAscii" w:cstheme="minorAscii"/>
          <w:u w:val="single"/>
        </w:rPr>
        <w:t>Concept development and testing:</w:t>
      </w:r>
    </w:p>
    <w:p w:rsidRPr="00A379A9" w:rsidR="00D06561" w:rsidP="00B86492" w:rsidRDefault="00D06561" w14:paraId="64E7AFD9" w14:textId="77777777">
      <w:pPr>
        <w:pStyle w:val="ListParagraph"/>
        <w:numPr>
          <w:ilvl w:val="1"/>
          <w:numId w:val="8"/>
        </w:numPr>
        <w:ind w:left="1134" w:firstLine="0"/>
        <w:rPr>
          <w:rFonts w:asciiTheme="minorHAnsi" w:hAnsiTheme="minorHAnsi"/>
        </w:rPr>
      </w:pPr>
      <w:r w:rsidRPr="00A379A9">
        <w:rPr>
          <w:rFonts w:asciiTheme="minorHAnsi" w:hAnsiTheme="minorHAnsi"/>
        </w:rPr>
        <w:t>Product concept – a detailed version of the new product idea stated in meaningful consumer terms</w:t>
      </w:r>
    </w:p>
    <w:p w:rsidRPr="00A379A9" w:rsidR="00D06561" w:rsidP="00B86492" w:rsidRDefault="00D06561" w14:paraId="275202FB" w14:textId="77777777">
      <w:pPr>
        <w:pStyle w:val="ListParagraph"/>
        <w:numPr>
          <w:ilvl w:val="1"/>
          <w:numId w:val="8"/>
        </w:numPr>
        <w:ind w:left="1134" w:firstLine="0"/>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rsidRPr="00A379A9" w:rsidR="00D06561" w:rsidP="34FEFF2B" w:rsidRDefault="00D06561" w14:paraId="10492749" w14:textId="77777777" w14:noSpellErr="1">
      <w:pPr>
        <w:pStyle w:val="ListParagraph"/>
        <w:numPr>
          <w:ilvl w:val="0"/>
          <w:numId w:val="8"/>
        </w:numPr>
        <w:ind w:left="1134" w:firstLine="0"/>
        <w:rPr>
          <w:rFonts w:ascii="Cambria" w:hAnsi="Cambria" w:eastAsia="Cambria" w:cs="Cambria" w:asciiTheme="minorAscii" w:hAnsiTheme="minorAscii" w:eastAsiaTheme="minorAscii" w:cstheme="minorAscii"/>
        </w:rPr>
      </w:pPr>
      <w:r w:rsidRPr="34FEFF2B" w:rsidR="34FEFF2B">
        <w:rPr>
          <w:rFonts w:ascii="Cambria" w:hAnsi="Cambria" w:eastAsia="Cambria" w:cs="Cambria" w:asciiTheme="minorAscii" w:hAnsiTheme="minorAscii" w:eastAsiaTheme="minorAscii" w:cstheme="minorAscii"/>
          <w:u w:val="single"/>
        </w:rPr>
        <w:t>Marketing strategy development</w:t>
      </w:r>
      <w:r w:rsidRPr="34FEFF2B" w:rsidR="34FEFF2B">
        <w:rPr>
          <w:rFonts w:ascii="Cambria" w:hAnsi="Cambria" w:eastAsia="Cambria" w:cs="Cambria" w:asciiTheme="minorAscii" w:hAnsiTheme="minorAscii" w:eastAsiaTheme="minorAscii" w:cstheme="minorAscii"/>
        </w:rPr>
        <w:t xml:space="preserve"> – designing an initial marketing strategy for a new product based on the product concept</w:t>
      </w:r>
    </w:p>
    <w:p w:rsidRPr="00A379A9" w:rsidR="00D06561" w:rsidP="00B86492" w:rsidRDefault="00D06561" w14:paraId="6174D5AA" w14:textId="77777777">
      <w:pPr>
        <w:pStyle w:val="ListParagraph"/>
        <w:numPr>
          <w:ilvl w:val="1"/>
          <w:numId w:val="8"/>
        </w:numPr>
        <w:ind w:left="1134" w:firstLine="0"/>
        <w:rPr>
          <w:rFonts w:asciiTheme="minorHAnsi" w:hAnsiTheme="minorHAnsi"/>
        </w:rPr>
      </w:pPr>
      <w:r w:rsidRPr="00A379A9">
        <w:rPr>
          <w:rFonts w:asciiTheme="minorHAnsi" w:hAnsiTheme="minorHAnsi"/>
        </w:rPr>
        <w:t>Marketing strategy statement – consists of 3 parts</w:t>
      </w:r>
    </w:p>
    <w:p w:rsidRPr="00A379A9" w:rsidR="00D06561" w:rsidP="00B86492" w:rsidRDefault="000F23F9" w14:paraId="5A35B2CC" w14:textId="77777777">
      <w:pPr>
        <w:pStyle w:val="ListParagraph"/>
        <w:numPr>
          <w:ilvl w:val="2"/>
          <w:numId w:val="8"/>
        </w:numPr>
        <w:ind w:left="1134" w:firstLine="0"/>
        <w:rPr>
          <w:rFonts w:asciiTheme="minorHAnsi" w:hAnsiTheme="minorHAnsi"/>
        </w:rPr>
      </w:pPr>
      <w:r>
        <w:rPr>
          <w:rFonts w:asciiTheme="minorHAnsi" w:hAnsiTheme="minorHAnsi"/>
        </w:rPr>
        <w:t>1. Describe</w:t>
      </w:r>
      <w:r w:rsidRPr="00A379A9" w:rsidR="00D06561">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Pr="00A379A9" w:rsidR="00D06561">
        <w:rPr>
          <w:rFonts w:asciiTheme="minorHAnsi" w:hAnsiTheme="minorHAnsi"/>
        </w:rPr>
        <w:t>years</w:t>
      </w:r>
    </w:p>
    <w:p w:rsidRPr="00A379A9" w:rsidR="00D06561" w:rsidP="00B86492" w:rsidRDefault="000F23F9" w14:paraId="5919265B" w14:textId="77777777">
      <w:pPr>
        <w:pStyle w:val="ListParagraph"/>
        <w:numPr>
          <w:ilvl w:val="2"/>
          <w:numId w:val="8"/>
        </w:numPr>
        <w:ind w:left="1134" w:firstLine="0"/>
        <w:rPr>
          <w:rFonts w:asciiTheme="minorHAnsi" w:hAnsiTheme="minorHAnsi"/>
        </w:rPr>
      </w:pPr>
      <w:r>
        <w:rPr>
          <w:rFonts w:asciiTheme="minorHAnsi" w:hAnsiTheme="minorHAnsi"/>
        </w:rPr>
        <w:t>2.</w:t>
      </w:r>
      <w:r w:rsidRPr="00A379A9" w:rsidR="00D06561">
        <w:rPr>
          <w:rFonts w:asciiTheme="minorHAnsi" w:hAnsiTheme="minorHAnsi"/>
        </w:rPr>
        <w:t xml:space="preserve"> </w:t>
      </w:r>
      <w:r>
        <w:rPr>
          <w:rFonts w:asciiTheme="minorHAnsi" w:hAnsiTheme="minorHAnsi"/>
        </w:rPr>
        <w:t xml:space="preserve">Outline </w:t>
      </w:r>
      <w:r w:rsidRPr="00A379A9" w:rsidR="00D06561">
        <w:rPr>
          <w:rFonts w:asciiTheme="minorHAnsi" w:hAnsiTheme="minorHAnsi"/>
        </w:rPr>
        <w:t>the products planned price, distribution, and marketing budget for the first year</w:t>
      </w:r>
    </w:p>
    <w:p w:rsidRPr="00A379A9" w:rsidR="00D06561" w:rsidP="00B86492" w:rsidRDefault="000F23F9" w14:paraId="34E160A1" w14:textId="77777777">
      <w:pPr>
        <w:pStyle w:val="ListParagraph"/>
        <w:numPr>
          <w:ilvl w:val="2"/>
          <w:numId w:val="8"/>
        </w:numPr>
        <w:ind w:left="1134" w:firstLine="0"/>
        <w:rPr>
          <w:rFonts w:asciiTheme="minorHAnsi" w:hAnsiTheme="minorHAnsi"/>
        </w:rPr>
      </w:pPr>
      <w:r>
        <w:rPr>
          <w:rFonts w:asciiTheme="minorHAnsi" w:hAnsiTheme="minorHAnsi"/>
        </w:rPr>
        <w:t xml:space="preserve">3. </w:t>
      </w:r>
      <w:r w:rsidRPr="00A379A9">
        <w:rPr>
          <w:rFonts w:asciiTheme="minorHAnsi" w:hAnsiTheme="minorHAnsi"/>
        </w:rPr>
        <w:t>Describes</w:t>
      </w:r>
      <w:r w:rsidRPr="00A379A9" w:rsidR="00D06561">
        <w:rPr>
          <w:rFonts w:asciiTheme="minorHAnsi" w:hAnsiTheme="minorHAnsi"/>
        </w:rPr>
        <w:t xml:space="preserve"> the planned long-run sales, profit goals and marketing mix strategy</w:t>
      </w:r>
    </w:p>
    <w:p w:rsidRPr="00A379A9" w:rsidR="00D06561" w:rsidP="34FEFF2B" w:rsidRDefault="00D06561" w14:paraId="4544C5B9" w14:textId="77777777" w14:noSpellErr="1">
      <w:pPr>
        <w:pStyle w:val="ListParagraph"/>
        <w:numPr>
          <w:ilvl w:val="0"/>
          <w:numId w:val="8"/>
        </w:numPr>
        <w:ind w:left="1134" w:firstLine="0"/>
        <w:rPr>
          <w:rFonts w:ascii="Cambria" w:hAnsi="Cambria" w:eastAsia="Cambria" w:cs="Cambria" w:asciiTheme="minorAscii" w:hAnsiTheme="minorAscii" w:eastAsiaTheme="minorAscii" w:cstheme="minorAscii"/>
        </w:rPr>
      </w:pPr>
      <w:r w:rsidRPr="34FEFF2B" w:rsidR="34FEFF2B">
        <w:rPr>
          <w:rFonts w:ascii="Cambria" w:hAnsi="Cambria" w:eastAsia="Cambria" w:cs="Cambria" w:asciiTheme="minorAscii" w:hAnsiTheme="minorAscii" w:eastAsiaTheme="minorAscii" w:cstheme="minorAscii"/>
          <w:u w:val="single"/>
        </w:rPr>
        <w:t>Bus</w:t>
      </w:r>
      <w:r w:rsidRPr="34FEFF2B" w:rsidR="34FEFF2B">
        <w:rPr>
          <w:rFonts w:ascii="Cambria" w:hAnsi="Cambria" w:eastAsia="Cambria" w:cs="Cambria" w:asciiTheme="minorAscii" w:hAnsiTheme="minorAscii" w:eastAsiaTheme="minorAscii" w:cstheme="minorAscii"/>
          <w:u w:val="single"/>
        </w:rPr>
        <w:t>iness Analysis</w:t>
      </w:r>
      <w:r w:rsidRPr="34FEFF2B" w:rsidR="34FEFF2B">
        <w:rPr>
          <w:rFonts w:ascii="Cambria" w:hAnsi="Cambria" w:eastAsia="Cambria" w:cs="Cambria" w:asciiTheme="minorAscii" w:hAnsiTheme="minorAscii" w:eastAsiaTheme="minorAscii" w:cstheme="minorAscii"/>
        </w:rPr>
        <w:t xml:space="preserve"> – a review of </w:t>
      </w:r>
      <w:r w:rsidRPr="34FEFF2B" w:rsidR="34FEFF2B">
        <w:rPr>
          <w:rFonts w:ascii="Cambria" w:hAnsi="Cambria" w:eastAsia="Cambria" w:cs="Cambria" w:asciiTheme="minorAscii" w:hAnsiTheme="minorAscii" w:eastAsiaTheme="minorAscii" w:cstheme="minorAscii"/>
        </w:rPr>
        <w:t>sales, costs, and profit projections for a new product to find out whether these factors satisfy the company’s objectives</w:t>
      </w:r>
    </w:p>
    <w:p w:rsidRPr="00A379A9" w:rsidR="00D06561" w:rsidP="34FEFF2B" w:rsidRDefault="00D06561" w14:paraId="7A621DC0" w14:textId="77777777" w14:noSpellErr="1">
      <w:pPr>
        <w:pStyle w:val="ListParagraph"/>
        <w:numPr>
          <w:ilvl w:val="0"/>
          <w:numId w:val="8"/>
        </w:numPr>
        <w:ind w:left="1134" w:firstLine="0"/>
        <w:rPr>
          <w:rFonts w:ascii="Cambria" w:hAnsi="Cambria" w:eastAsia="Cambria" w:cs="Cambria" w:asciiTheme="minorAscii" w:hAnsiTheme="minorAscii" w:eastAsiaTheme="minorAscii" w:cstheme="minorAscii"/>
        </w:rPr>
      </w:pPr>
      <w:r w:rsidRPr="34FEFF2B" w:rsidR="34FEFF2B">
        <w:rPr>
          <w:rFonts w:ascii="Cambria" w:hAnsi="Cambria" w:eastAsia="Cambria" w:cs="Cambria" w:asciiTheme="minorAscii" w:hAnsiTheme="minorAscii" w:eastAsiaTheme="minorAscii" w:cstheme="minorAscii"/>
          <w:u w:val="single"/>
        </w:rPr>
        <w:t>Product development</w:t>
      </w:r>
      <w:r w:rsidRPr="34FEFF2B" w:rsidR="34FEFF2B">
        <w:rPr>
          <w:rFonts w:ascii="Cambria" w:hAnsi="Cambria" w:eastAsia="Cambria" w:cs="Cambria" w:asciiTheme="minorAscii" w:hAnsiTheme="minorAscii" w:eastAsiaTheme="minorAscii" w:cstheme="minorAscii"/>
        </w:rPr>
        <w:t xml:space="preserve"> – developing the product concept into a physical product to ensure that the product idea can be turned into </w:t>
      </w:r>
      <w:r w:rsidRPr="34FEFF2B" w:rsidR="34FEFF2B">
        <w:rPr>
          <w:rFonts w:ascii="Cambria" w:hAnsi="Cambria" w:eastAsia="Cambria" w:cs="Cambria" w:asciiTheme="minorAscii" w:hAnsiTheme="minorAscii" w:eastAsiaTheme="minorAscii" w:cstheme="minorAscii"/>
        </w:rPr>
        <w:t>feasible one</w:t>
      </w:r>
    </w:p>
    <w:p w:rsidRPr="00A379A9" w:rsidR="00D06561" w:rsidP="34FEFF2B" w:rsidRDefault="00D06561" w14:paraId="211C3CE6" w14:textId="77777777" w14:noSpellErr="1">
      <w:pPr>
        <w:pStyle w:val="ListParagraph"/>
        <w:numPr>
          <w:ilvl w:val="0"/>
          <w:numId w:val="8"/>
        </w:numPr>
        <w:ind w:left="1134" w:firstLine="0"/>
        <w:rPr>
          <w:rFonts w:ascii="Cambria" w:hAnsi="Cambria" w:eastAsia="Cambria" w:cs="Cambria" w:asciiTheme="minorAscii" w:hAnsiTheme="minorAscii" w:eastAsiaTheme="minorAscii" w:cstheme="minorAscii"/>
        </w:rPr>
      </w:pPr>
      <w:r w:rsidRPr="34FEFF2B" w:rsidR="34FEFF2B">
        <w:rPr>
          <w:rFonts w:ascii="Cambria" w:hAnsi="Cambria" w:eastAsia="Cambria" w:cs="Cambria" w:asciiTheme="minorAscii" w:hAnsiTheme="minorAscii" w:eastAsiaTheme="minorAscii" w:cstheme="minorAscii"/>
          <w:u w:val="single"/>
        </w:rPr>
        <w:t>Test marketing</w:t>
      </w:r>
      <w:r w:rsidRPr="34FEFF2B" w:rsidR="34FEFF2B">
        <w:rPr>
          <w:rFonts w:ascii="Cambria" w:hAnsi="Cambria" w:eastAsia="Cambria" w:cs="Cambria" w:asciiTheme="minorAscii" w:hAnsiTheme="minorAscii" w:eastAsiaTheme="minorAscii" w:cstheme="minorAscii"/>
        </w:rPr>
        <w:t xml:space="preserve"> – the stage of new product development in which the product and marketing program and tested in realistic market setting</w:t>
      </w:r>
    </w:p>
    <w:p w:rsidRPr="00721CFC" w:rsidR="00721CFC" w:rsidP="00BF44E7" w:rsidRDefault="00721CFC" w14:paraId="689EA087" w14:textId="77777777">
      <w:pPr>
        <w:tabs>
          <w:tab w:val="num" w:pos="1134"/>
          <w:tab w:val="left" w:pos="1276"/>
        </w:tabs>
        <w:ind w:left="1134"/>
        <w:rPr>
          <w:rFonts w:asciiTheme="minorHAnsi" w:hAnsiTheme="minorHAnsi"/>
          <w:lang w:val="en-CA"/>
        </w:rPr>
      </w:pPr>
      <w:r w:rsidRPr="00721CFC">
        <w:rPr>
          <w:rFonts w:asciiTheme="minorHAnsi" w:hAnsiTheme="minorHAnsi"/>
          <w:b/>
          <w:bCs/>
        </w:rPr>
        <w:t>Standard test markets</w:t>
      </w:r>
    </w:p>
    <w:p w:rsidRPr="00721CFC" w:rsidR="00721CFC" w:rsidP="00B86492" w:rsidRDefault="00721CFC" w14:paraId="2881394E" w14:textId="77777777">
      <w:pPr>
        <w:pStyle w:val="ListParagraph"/>
        <w:numPr>
          <w:ilvl w:val="0"/>
          <w:numId w:val="19"/>
        </w:numPr>
        <w:tabs>
          <w:tab w:val="num" w:pos="1134"/>
          <w:tab w:val="left" w:pos="1276"/>
        </w:tabs>
        <w:ind w:left="1134" w:firstLine="0"/>
        <w:rPr>
          <w:rFonts w:asciiTheme="minorHAnsi" w:hAnsiTheme="minorHAnsi"/>
          <w:lang w:val="en-CA"/>
        </w:rPr>
      </w:pPr>
      <w:r w:rsidRPr="00721CFC">
        <w:rPr>
          <w:rFonts w:asciiTheme="minorHAnsi" w:hAnsiTheme="minorHAnsi"/>
        </w:rPr>
        <w:t>Choose a small number of representative test cities</w:t>
      </w:r>
    </w:p>
    <w:p w:rsidRPr="00721CFC" w:rsidR="00721CFC" w:rsidP="00B86492" w:rsidRDefault="00721CFC" w14:paraId="00802C26" w14:textId="77777777">
      <w:pPr>
        <w:pStyle w:val="ListParagraph"/>
        <w:numPr>
          <w:ilvl w:val="0"/>
          <w:numId w:val="19"/>
        </w:numPr>
        <w:tabs>
          <w:tab w:val="num" w:pos="1134"/>
          <w:tab w:val="left" w:pos="1276"/>
        </w:tabs>
        <w:ind w:left="1134" w:firstLine="0"/>
        <w:rPr>
          <w:rFonts w:asciiTheme="minorHAnsi" w:hAnsiTheme="minorHAnsi"/>
          <w:lang w:val="en-CA"/>
        </w:rPr>
      </w:pPr>
      <w:r w:rsidRPr="00721CFC">
        <w:rPr>
          <w:rFonts w:asciiTheme="minorHAnsi" w:hAnsiTheme="minorHAnsi"/>
        </w:rPr>
        <w:t>Conduct a full marketing campaign within these markets</w:t>
      </w:r>
    </w:p>
    <w:p w:rsidRPr="00721CFC" w:rsidR="00721CFC" w:rsidP="00B86492" w:rsidRDefault="00721CFC" w14:paraId="502A53DE" w14:textId="77777777">
      <w:pPr>
        <w:pStyle w:val="ListParagraph"/>
        <w:numPr>
          <w:ilvl w:val="0"/>
          <w:numId w:val="19"/>
        </w:numPr>
        <w:tabs>
          <w:tab w:val="num" w:pos="1134"/>
          <w:tab w:val="left" w:pos="1276"/>
        </w:tabs>
        <w:ind w:left="1134" w:firstLine="0"/>
        <w:rPr>
          <w:rFonts w:asciiTheme="minorHAnsi" w:hAnsiTheme="minorHAnsi"/>
          <w:lang w:val="en-CA"/>
        </w:rPr>
      </w:pPr>
      <w:r w:rsidRPr="00721CFC">
        <w:rPr>
          <w:rFonts w:asciiTheme="minorHAnsi" w:hAnsiTheme="minorHAnsi"/>
        </w:rPr>
        <w:t>Measure results</w:t>
      </w:r>
    </w:p>
    <w:p w:rsidRPr="00721CFC" w:rsidR="00721CFC" w:rsidP="00BF44E7" w:rsidRDefault="00721CFC" w14:paraId="02E04FFC" w14:textId="77777777">
      <w:pPr>
        <w:tabs>
          <w:tab w:val="num" w:pos="1134"/>
          <w:tab w:val="left" w:pos="1276"/>
        </w:tabs>
        <w:ind w:left="1134"/>
        <w:rPr>
          <w:rFonts w:asciiTheme="minorHAnsi" w:hAnsiTheme="minorHAnsi"/>
          <w:lang w:val="en-CA"/>
        </w:rPr>
      </w:pPr>
      <w:r w:rsidRPr="00721CFC">
        <w:rPr>
          <w:rFonts w:asciiTheme="minorHAnsi" w:hAnsiTheme="minorHAnsi"/>
          <w:b/>
          <w:bCs/>
        </w:rPr>
        <w:t>Controlled test markets</w:t>
      </w:r>
    </w:p>
    <w:p w:rsidRPr="00721CFC" w:rsidR="00721CFC" w:rsidP="00B86492" w:rsidRDefault="00721CFC" w14:paraId="72691770" w14:textId="77777777">
      <w:pPr>
        <w:pStyle w:val="ListParagraph"/>
        <w:numPr>
          <w:ilvl w:val="2"/>
          <w:numId w:val="23"/>
        </w:numPr>
        <w:tabs>
          <w:tab w:val="num" w:pos="1134"/>
          <w:tab w:val="left" w:pos="1276"/>
        </w:tabs>
        <w:ind w:left="1134" w:firstLine="0"/>
        <w:rPr>
          <w:rFonts w:asciiTheme="minorHAnsi" w:hAnsiTheme="minorHAnsi"/>
          <w:lang w:val="en-CA"/>
        </w:rPr>
      </w:pPr>
      <w:r w:rsidRPr="00721CFC">
        <w:rPr>
          <w:rFonts w:asciiTheme="minorHAnsi" w:hAnsiTheme="minorHAnsi"/>
        </w:rPr>
        <w:t xml:space="preserve">Using controlled </w:t>
      </w:r>
      <w:r w:rsidRPr="00721CFC">
        <w:rPr>
          <w:rFonts w:asciiTheme="minorHAnsi" w:hAnsiTheme="minorHAnsi"/>
          <w:b/>
          <w:bCs/>
        </w:rPr>
        <w:t xml:space="preserve">panels of stores </w:t>
      </w:r>
      <w:r w:rsidRPr="00721CFC">
        <w:rPr>
          <w:rFonts w:asciiTheme="minorHAnsi" w:hAnsiTheme="minorHAnsi"/>
        </w:rPr>
        <w:t>that agree to carry new products for a fee; use scanner data to measure results from selected shoppers</w:t>
      </w:r>
    </w:p>
    <w:p w:rsidRPr="00721CFC" w:rsidR="00721CFC" w:rsidP="00B86492" w:rsidRDefault="00721CFC" w14:paraId="44B519ED" w14:textId="77777777">
      <w:pPr>
        <w:pStyle w:val="ListParagraph"/>
        <w:numPr>
          <w:ilvl w:val="2"/>
          <w:numId w:val="23"/>
        </w:numPr>
        <w:tabs>
          <w:tab w:val="num" w:pos="1134"/>
          <w:tab w:val="left" w:pos="1276"/>
        </w:tabs>
        <w:ind w:left="1134" w:firstLine="0"/>
        <w:rPr>
          <w:rFonts w:asciiTheme="minorHAnsi" w:hAnsiTheme="minorHAnsi"/>
          <w:lang w:val="en-CA"/>
        </w:rPr>
      </w:pPr>
      <w:r w:rsidRPr="00721CFC">
        <w:rPr>
          <w:rFonts w:asciiTheme="minorHAnsi" w:hAnsiTheme="minorHAnsi"/>
        </w:rPr>
        <w:t>Typically administered by a marketing research company.</w:t>
      </w:r>
    </w:p>
    <w:p w:rsidRPr="00721CFC" w:rsidR="00721CFC" w:rsidP="00BF44E7" w:rsidRDefault="00721CFC" w14:paraId="72B07BC7" w14:textId="77777777">
      <w:pPr>
        <w:tabs>
          <w:tab w:val="num" w:pos="1134"/>
          <w:tab w:val="left" w:pos="1276"/>
        </w:tabs>
        <w:ind w:left="1134"/>
        <w:rPr>
          <w:rFonts w:asciiTheme="minorHAnsi" w:hAnsiTheme="minorHAnsi"/>
          <w:lang w:val="en-CA"/>
        </w:rPr>
      </w:pPr>
      <w:r w:rsidRPr="00721CFC">
        <w:rPr>
          <w:rFonts w:asciiTheme="minorHAnsi" w:hAnsiTheme="minorHAnsi"/>
          <w:b/>
          <w:bCs/>
        </w:rPr>
        <w:t>Simulated test markets</w:t>
      </w:r>
    </w:p>
    <w:p w:rsidRPr="00721CFC" w:rsidR="00721CFC" w:rsidP="00B86492" w:rsidRDefault="00721CFC" w14:paraId="77896399" w14:textId="77777777">
      <w:pPr>
        <w:pStyle w:val="ListParagraph"/>
        <w:numPr>
          <w:ilvl w:val="0"/>
          <w:numId w:val="24"/>
        </w:numPr>
        <w:tabs>
          <w:tab w:val="num" w:pos="1134"/>
          <w:tab w:val="left" w:pos="1276"/>
        </w:tabs>
        <w:ind w:left="1134" w:firstLine="0"/>
        <w:rPr>
          <w:rFonts w:asciiTheme="minorHAnsi" w:hAnsiTheme="minorHAnsi"/>
          <w:lang w:val="en-CA"/>
        </w:rPr>
      </w:pPr>
      <w:r w:rsidRPr="00721CFC">
        <w:rPr>
          <w:rFonts w:asciiTheme="minorHAnsi" w:hAnsiTheme="minorHAnsi"/>
        </w:rPr>
        <w:t>Simulating the shopping environment to measure consumer interest in a new product</w:t>
      </w:r>
    </w:p>
    <w:p w:rsidRPr="00721CFC" w:rsidR="00721CFC" w:rsidP="00B86492" w:rsidRDefault="00721CFC" w14:paraId="6CBECA68" w14:textId="77777777">
      <w:pPr>
        <w:pStyle w:val="ListParagraph"/>
        <w:numPr>
          <w:ilvl w:val="0"/>
          <w:numId w:val="24"/>
        </w:numPr>
        <w:tabs>
          <w:tab w:val="num" w:pos="1134"/>
          <w:tab w:val="left" w:pos="1276"/>
        </w:tabs>
        <w:ind w:left="1134" w:firstLine="0"/>
        <w:rPr>
          <w:rFonts w:asciiTheme="minorHAnsi" w:hAnsiTheme="minorHAnsi"/>
          <w:lang w:val="en-CA"/>
        </w:rPr>
      </w:pPr>
      <w:r w:rsidRPr="00721CFC">
        <w:rPr>
          <w:rFonts w:asciiTheme="minorHAnsi" w:hAnsiTheme="minorHAnsi"/>
        </w:rPr>
        <w:t xml:space="preserve">May involve </w:t>
      </w:r>
      <w:r w:rsidRPr="00721CFC">
        <w:rPr>
          <w:rFonts w:asciiTheme="minorHAnsi" w:hAnsiTheme="minorHAnsi"/>
          <w:b/>
          <w:bCs/>
        </w:rPr>
        <w:t>virtual-reality store shopping</w:t>
      </w:r>
    </w:p>
    <w:p w:rsidRPr="00A379A9" w:rsidR="00D06561" w:rsidP="00B86492" w:rsidRDefault="00D06561" w14:paraId="5E3AB947" w14:textId="77777777">
      <w:pPr>
        <w:pStyle w:val="ListParagraph"/>
        <w:numPr>
          <w:ilvl w:val="0"/>
          <w:numId w:val="8"/>
        </w:numPr>
        <w:ind w:left="1134" w:firstLine="0"/>
        <w:rPr>
          <w:rFonts w:asciiTheme="minorHAnsi" w:hAnsiTheme="minorHAnsi"/>
        </w:rPr>
      </w:pPr>
      <w:r w:rsidRPr="00A379A9">
        <w:rPr>
          <w:rFonts w:asciiTheme="minorHAnsi" w:hAnsiTheme="minorHAnsi"/>
        </w:rPr>
        <w:t>Commercialization – introducing a new product into the market</w:t>
      </w:r>
    </w:p>
    <w:p w:rsidR="00D06561" w:rsidP="00B86492" w:rsidRDefault="00D06561" w14:paraId="0DE2D062" w14:textId="77777777">
      <w:pPr>
        <w:pStyle w:val="ListParagraph"/>
        <w:numPr>
          <w:ilvl w:val="0"/>
          <w:numId w:val="8"/>
        </w:numPr>
        <w:ind w:left="1134" w:firstLine="0"/>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rsidR="004B6E23" w:rsidP="004B6E23" w:rsidRDefault="004B6E23" w14:paraId="5D306032" w14:textId="77777777">
      <w:pPr>
        <w:pStyle w:val="ListParagraph"/>
        <w:ind w:left="1134"/>
        <w:rPr>
          <w:rFonts w:asciiTheme="minorHAnsi" w:hAnsiTheme="minorHAnsi"/>
        </w:rPr>
      </w:pPr>
    </w:p>
    <w:p w:rsidRPr="00E3532F" w:rsidR="00E3532F" w:rsidP="00BF44E7" w:rsidRDefault="00E3532F" w14:paraId="09C72DF2" w14:textId="74A00366">
      <w:pPr>
        <w:ind w:left="1134"/>
        <w:rPr>
          <w:rFonts w:asciiTheme="minorHAnsi" w:hAnsiTheme="minorHAnsi"/>
        </w:rPr>
      </w:pPr>
      <w:r w:rsidRPr="00E3532F">
        <w:rPr>
          <w:rFonts w:asciiTheme="minorHAnsi" w:hAnsiTheme="minorHAnsi"/>
          <w:highlight w:val="cyan"/>
        </w:rPr>
        <w:t>Product life cycle:</w:t>
      </w:r>
    </w:p>
    <w:p w:rsidRPr="00A379A9" w:rsidR="00D06561" w:rsidP="00B86492" w:rsidRDefault="00D06561" w14:paraId="2807A944" w14:textId="77777777">
      <w:pPr>
        <w:pStyle w:val="ListParagraph"/>
        <w:numPr>
          <w:ilvl w:val="0"/>
          <w:numId w:val="8"/>
        </w:numPr>
        <w:ind w:left="1134" w:firstLine="0"/>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rsidRPr="00A379A9" w:rsidR="00D06561" w:rsidP="00B86492" w:rsidRDefault="00D06561" w14:paraId="48F55072" w14:textId="19AB101A">
      <w:pPr>
        <w:pStyle w:val="ListParagraph"/>
        <w:numPr>
          <w:ilvl w:val="1"/>
          <w:numId w:val="9"/>
        </w:numPr>
        <w:ind w:left="1134" w:firstLine="0"/>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r w:rsidR="00872394">
        <w:rPr>
          <w:rFonts w:asciiTheme="minorHAnsi" w:hAnsiTheme="minorHAnsi"/>
        </w:rPr>
        <w:t xml:space="preserve">. </w:t>
      </w:r>
    </w:p>
    <w:p w:rsidRPr="00A379A9" w:rsidR="00D06561" w:rsidP="00B86492" w:rsidRDefault="00D06561" w14:paraId="061C0ED8" w14:textId="6A79228B">
      <w:pPr>
        <w:pStyle w:val="ListParagraph"/>
        <w:numPr>
          <w:ilvl w:val="1"/>
          <w:numId w:val="9"/>
        </w:numPr>
        <w:ind w:left="1134" w:firstLine="0"/>
        <w:rPr>
          <w:rFonts w:asciiTheme="minorHAnsi" w:hAnsiTheme="minorHAnsi"/>
        </w:rPr>
      </w:pPr>
      <w:r w:rsidRPr="00A379A9">
        <w:rPr>
          <w:rFonts w:asciiTheme="minorHAnsi" w:hAnsiTheme="minorHAnsi"/>
        </w:rPr>
        <w:t>Introduction</w:t>
      </w:r>
      <w:r w:rsidR="00E3532F">
        <w:rPr>
          <w:rFonts w:asciiTheme="minorHAnsi" w:hAnsiTheme="minorHAnsi"/>
        </w:rPr>
        <w:t xml:space="preserve"> [Establish Awareness and Trail]</w:t>
      </w:r>
      <w:r w:rsidRPr="00A379A9">
        <w:rPr>
          <w:rFonts w:asciiTheme="minorHAnsi" w:hAnsiTheme="minorHAnsi"/>
        </w:rPr>
        <w:t xml:space="preserve"> – </w:t>
      </w:r>
      <w:r w:rsidR="00872394">
        <w:rPr>
          <w:rFonts w:asciiTheme="minorHAnsi" w:hAnsiTheme="minorHAnsi"/>
        </w:rPr>
        <w:t>Low sales, high cost per customer, Negative profits, Customers are innovators, few competitors.</w:t>
      </w:r>
      <w:r w:rsidRPr="00872394" w:rsidR="00872394">
        <w:rPr>
          <w:rFonts w:asciiTheme="minorHAnsi" w:hAnsiTheme="minorHAnsi"/>
        </w:rPr>
        <w:t xml:space="preserve"> </w:t>
      </w:r>
      <w:r w:rsidRPr="00872394" w:rsidR="00872394">
        <w:rPr>
          <w:rFonts w:asciiTheme="minorHAnsi" w:hAnsiTheme="minorHAnsi"/>
          <w:b/>
        </w:rPr>
        <w:t>Strategic</w:t>
      </w:r>
      <w:r w:rsidR="00872394">
        <w:rPr>
          <w:rFonts w:asciiTheme="minorHAnsi" w:hAnsiTheme="minorHAnsi"/>
        </w:rPr>
        <w:t>: offer a basic product, use cost-plus on price, build selective distribution, and build product awareness among early adopters and dealers, use heavy sales promotion to entice trail.</w:t>
      </w:r>
    </w:p>
    <w:p w:rsidRPr="00A379A9" w:rsidR="00D06561" w:rsidP="00B86492" w:rsidRDefault="00D06561" w14:paraId="7D721762" w14:textId="2B973503">
      <w:pPr>
        <w:pStyle w:val="ListParagraph"/>
        <w:numPr>
          <w:ilvl w:val="1"/>
          <w:numId w:val="9"/>
        </w:numPr>
        <w:ind w:left="1134" w:firstLine="0"/>
        <w:rPr>
          <w:rFonts w:asciiTheme="minorHAnsi" w:hAnsiTheme="minorHAnsi"/>
        </w:rPr>
      </w:pPr>
      <w:r w:rsidRPr="00A379A9">
        <w:rPr>
          <w:rFonts w:asciiTheme="minorHAnsi" w:hAnsiTheme="minorHAnsi"/>
        </w:rPr>
        <w:t xml:space="preserve">Growth </w:t>
      </w:r>
      <w:r w:rsidR="00E3532F">
        <w:rPr>
          <w:rFonts w:asciiTheme="minorHAnsi" w:hAnsiTheme="minorHAnsi"/>
        </w:rPr>
        <w:t>[Build, maximize market share]</w:t>
      </w:r>
      <w:r w:rsidRPr="00A379A9">
        <w:rPr>
          <w:rFonts w:asciiTheme="minorHAnsi" w:hAnsiTheme="minorHAnsi"/>
        </w:rPr>
        <w:t xml:space="preserve">– </w:t>
      </w:r>
      <w:r w:rsidR="00872394">
        <w:rPr>
          <w:rFonts w:asciiTheme="minorHAnsi" w:hAnsiTheme="minorHAnsi"/>
        </w:rPr>
        <w:t xml:space="preserve">Rapidly rising sales, average cost per customer, rising profits, customers are early adopters, growing number of competitors. </w:t>
      </w:r>
      <w:r w:rsidRPr="0030642A" w:rsidR="00872394">
        <w:rPr>
          <w:rFonts w:asciiTheme="minorHAnsi" w:hAnsiTheme="minorHAnsi"/>
          <w:b/>
        </w:rPr>
        <w:t>Strategic</w:t>
      </w:r>
      <w:r w:rsidR="00872394">
        <w:rPr>
          <w:rFonts w:asciiTheme="minorHAnsi" w:hAnsiTheme="minorHAnsi"/>
        </w:rPr>
        <w:t>: offer product extensions/service/warranty, price to pene</w:t>
      </w:r>
      <w:r w:rsidR="0030642A">
        <w:rPr>
          <w:rFonts w:asciiTheme="minorHAnsi" w:hAnsiTheme="minorHAnsi"/>
        </w:rPr>
        <w:t>trate market, build intensive distribution, build awareness and interest in the mass market, reduce to take advantage of heavy consumer demand.</w:t>
      </w:r>
    </w:p>
    <w:p w:rsidRPr="00A379A9" w:rsidR="00D06561" w:rsidP="00B86492" w:rsidRDefault="00D06561" w14:paraId="1CF7FD2B" w14:textId="4F0436AF">
      <w:pPr>
        <w:pStyle w:val="ListParagraph"/>
        <w:numPr>
          <w:ilvl w:val="1"/>
          <w:numId w:val="9"/>
        </w:numPr>
        <w:ind w:left="1134" w:firstLine="0"/>
        <w:rPr>
          <w:rFonts w:asciiTheme="minorHAnsi" w:hAnsiTheme="minorHAnsi"/>
        </w:rPr>
      </w:pPr>
      <w:r w:rsidRPr="00A379A9">
        <w:rPr>
          <w:rFonts w:asciiTheme="minorHAnsi" w:hAnsiTheme="minorHAnsi"/>
        </w:rPr>
        <w:t xml:space="preserve">Maturity </w:t>
      </w:r>
      <w:r w:rsidR="00E3532F">
        <w:rPr>
          <w:rFonts w:asciiTheme="minorHAnsi" w:hAnsiTheme="minorHAnsi"/>
        </w:rPr>
        <w:t>[Hold, maximize profit while defending market share]</w:t>
      </w:r>
      <w:r w:rsidRPr="00A379A9">
        <w:rPr>
          <w:rFonts w:asciiTheme="minorHAnsi" w:hAnsiTheme="minorHAnsi"/>
        </w:rPr>
        <w:t xml:space="preserve">– </w:t>
      </w:r>
      <w:r w:rsidR="00872394">
        <w:rPr>
          <w:rFonts w:asciiTheme="minorHAnsi" w:hAnsiTheme="minorHAnsi"/>
        </w:rPr>
        <w:t>Peak sales, low cost per customer, high profits, middle majority of customers, stable number beginning to decline in competitors.</w:t>
      </w:r>
      <w:r w:rsidR="0030642A">
        <w:rPr>
          <w:rFonts w:asciiTheme="minorHAnsi" w:hAnsiTheme="minorHAnsi"/>
        </w:rPr>
        <w:t xml:space="preserve">  </w:t>
      </w:r>
      <w:r w:rsidRPr="0030642A" w:rsidR="0030642A">
        <w:rPr>
          <w:rFonts w:asciiTheme="minorHAnsi" w:hAnsiTheme="minorHAnsi"/>
          <w:b/>
        </w:rPr>
        <w:t>Strategic</w:t>
      </w:r>
      <w:r w:rsidR="0030642A">
        <w:rPr>
          <w:rFonts w:asciiTheme="minorHAnsi" w:hAnsiTheme="minorHAnsi"/>
        </w:rPr>
        <w:t>: diversity brand and models, price to match or beat competitors, build more intensive distribution, stress brand differences and benefits, differentiate, increase to encourage brand switching.</w:t>
      </w:r>
    </w:p>
    <w:p w:rsidR="00E3532F" w:rsidP="00B86492" w:rsidRDefault="00D06561" w14:paraId="762E5DAE" w14:textId="45469A8F">
      <w:pPr>
        <w:pStyle w:val="ListParagraph"/>
        <w:numPr>
          <w:ilvl w:val="1"/>
          <w:numId w:val="9"/>
        </w:numPr>
        <w:ind w:left="1134" w:firstLine="0"/>
        <w:rPr>
          <w:rFonts w:asciiTheme="minorHAnsi" w:hAnsiTheme="minorHAnsi"/>
        </w:rPr>
      </w:pPr>
      <w:r w:rsidRPr="00A379A9">
        <w:rPr>
          <w:rFonts w:asciiTheme="minorHAnsi" w:hAnsiTheme="minorHAnsi"/>
        </w:rPr>
        <w:t xml:space="preserve">Decline </w:t>
      </w:r>
      <w:r w:rsidR="00E3532F">
        <w:rPr>
          <w:rFonts w:asciiTheme="minorHAnsi" w:hAnsiTheme="minorHAnsi"/>
        </w:rPr>
        <w:t>[Divest</w:t>
      </w:r>
      <w:r w:rsidR="00872394">
        <w:rPr>
          <w:rFonts w:asciiTheme="minorHAnsi" w:hAnsiTheme="minorHAnsi"/>
        </w:rPr>
        <w:t>, reduce expenditure and milk the brand</w:t>
      </w:r>
      <w:r w:rsidR="00E3532F">
        <w:rPr>
          <w:rFonts w:asciiTheme="minorHAnsi" w:hAnsiTheme="minorHAnsi"/>
        </w:rPr>
        <w:t>]</w:t>
      </w:r>
      <w:r w:rsidRPr="00A379A9">
        <w:rPr>
          <w:rFonts w:asciiTheme="minorHAnsi" w:hAnsiTheme="minorHAnsi"/>
        </w:rPr>
        <w:t xml:space="preserve">– </w:t>
      </w:r>
      <w:r w:rsidR="00872394">
        <w:rPr>
          <w:rFonts w:asciiTheme="minorHAnsi" w:hAnsiTheme="minorHAnsi"/>
        </w:rPr>
        <w:t>declining sales, low cost per customer, decline profits, customers are laggards, declining number of competitors</w:t>
      </w:r>
      <w:r w:rsidR="0030642A">
        <w:rPr>
          <w:rFonts w:asciiTheme="minorHAnsi" w:hAnsiTheme="minorHAnsi"/>
        </w:rPr>
        <w:t xml:space="preserve">. </w:t>
      </w:r>
      <w:r w:rsidRPr="0030642A" w:rsidR="0030642A">
        <w:rPr>
          <w:rFonts w:asciiTheme="minorHAnsi" w:hAnsiTheme="minorHAnsi"/>
          <w:b/>
        </w:rPr>
        <w:t>Strategic</w:t>
      </w:r>
      <w:r w:rsidR="0030642A">
        <w:rPr>
          <w:rFonts w:asciiTheme="minorHAnsi" w:hAnsiTheme="minorHAnsi"/>
        </w:rPr>
        <w:t>: phase out weak items, cut price, go selective and phase out unprofitable outlets, reduce to level needed to retain hard-core loyal, reduce to minimal level.</w:t>
      </w:r>
    </w:p>
    <w:p w:rsidRPr="0030642A" w:rsidR="004B6E23" w:rsidP="004B6E23" w:rsidRDefault="004B6E23" w14:paraId="23E73562" w14:textId="77777777">
      <w:pPr>
        <w:pStyle w:val="ListParagraph"/>
        <w:ind w:left="1134"/>
        <w:rPr>
          <w:rFonts w:asciiTheme="minorHAnsi" w:hAnsiTheme="minorHAnsi"/>
        </w:rPr>
      </w:pPr>
    </w:p>
    <w:p w:rsidR="00D06561" w:rsidP="00BF44E7" w:rsidRDefault="0030642A" w14:paraId="70E135EC" w14:textId="40A4415B">
      <w:pPr>
        <w:ind w:left="1134"/>
        <w:rPr>
          <w:rFonts w:asciiTheme="minorHAnsi" w:hAnsiTheme="minorHAnsi"/>
        </w:rPr>
      </w:pPr>
      <w:r w:rsidRPr="0030642A">
        <w:rPr>
          <w:rFonts w:asciiTheme="minorHAnsi" w:hAnsiTheme="minorHAnsi"/>
          <w:highlight w:val="yellow"/>
        </w:rPr>
        <w:t>Chapter 11: Pricing</w:t>
      </w:r>
    </w:p>
    <w:p w:rsidRPr="00A379A9" w:rsidR="0030642A" w:rsidP="00BF44E7" w:rsidRDefault="0030642A" w14:paraId="786C1EFD" w14:textId="66EDD56E">
      <w:pPr>
        <w:ind w:left="1134"/>
        <w:rPr>
          <w:rFonts w:asciiTheme="minorHAnsi" w:hAnsiTheme="minorHAnsi"/>
        </w:rPr>
      </w:pPr>
      <w:r w:rsidRPr="0030642A">
        <w:rPr>
          <w:rFonts w:asciiTheme="minorHAnsi" w:hAnsiTheme="minorHAnsi"/>
          <w:highlight w:val="cyan"/>
        </w:rPr>
        <w:t>What is a price?</w:t>
      </w:r>
    </w:p>
    <w:p w:rsidR="00A234BE" w:rsidP="00B86492" w:rsidRDefault="00D06561" w14:paraId="0ADE841E" w14:textId="77777777">
      <w:pPr>
        <w:pStyle w:val="ListParagraph"/>
        <w:numPr>
          <w:ilvl w:val="0"/>
          <w:numId w:val="10"/>
        </w:numPr>
        <w:ind w:left="1134" w:firstLine="0"/>
        <w:rPr>
          <w:rFonts w:asciiTheme="minorHAnsi" w:hAnsiTheme="minorHAnsi"/>
        </w:rPr>
      </w:pPr>
      <w:r w:rsidRPr="00A379A9">
        <w:rPr>
          <w:rFonts w:asciiTheme="minorHAnsi" w:hAnsiTheme="minorHAnsi"/>
        </w:rPr>
        <w:lastRenderedPageBreak/>
        <w:t>Price – the amount of money charged for a product or service, or the sum of the values that customers exchange for the benefits of having or using the product or service</w:t>
      </w:r>
    </w:p>
    <w:p w:rsidR="00A234BE" w:rsidP="00B86492" w:rsidRDefault="0030642A" w14:paraId="157F1D3C" w14:textId="25627AA0">
      <w:pPr>
        <w:pStyle w:val="ListParagraph"/>
        <w:numPr>
          <w:ilvl w:val="0"/>
          <w:numId w:val="10"/>
        </w:numPr>
        <w:ind w:left="1134" w:firstLine="0"/>
        <w:rPr>
          <w:rFonts w:asciiTheme="minorHAnsi" w:hAnsiTheme="minorHAnsi"/>
        </w:rPr>
      </w:pPr>
      <w:r>
        <w:rPr>
          <w:rFonts w:asciiTheme="minorHAnsi" w:hAnsiTheme="minorHAnsi"/>
        </w:rPr>
        <w:t>Product costs</w:t>
      </w:r>
      <w:r w:rsidR="00A234BE">
        <w:rPr>
          <w:rFonts w:asciiTheme="minorHAnsi" w:hAnsiTheme="minorHAnsi"/>
        </w:rPr>
        <w:t xml:space="preserve"> (price floor=no profits below this price)</w:t>
      </w:r>
    </w:p>
    <w:p w:rsidR="0030642A" w:rsidP="00B86492" w:rsidRDefault="00A234BE" w14:paraId="7EC535CF" w14:textId="5CAD0EC1">
      <w:pPr>
        <w:pStyle w:val="ListParagraph"/>
        <w:numPr>
          <w:ilvl w:val="0"/>
          <w:numId w:val="10"/>
        </w:numPr>
        <w:ind w:left="1134" w:firstLine="0"/>
        <w:rPr>
          <w:rFonts w:asciiTheme="minorHAnsi" w:hAnsiTheme="minorHAnsi"/>
        </w:rPr>
      </w:pPr>
      <w:r>
        <w:rPr>
          <w:rFonts w:asciiTheme="minorHAnsi" w:hAnsiTheme="minorHAnsi"/>
        </w:rPr>
        <w:t>Consumer perception of value (price ceiling=no demand above this price)</w:t>
      </w:r>
    </w:p>
    <w:p w:rsidR="0030642A" w:rsidP="00B86492" w:rsidRDefault="0030642A" w14:paraId="761BFCEB" w14:textId="44D74066">
      <w:pPr>
        <w:pStyle w:val="ListParagraph"/>
        <w:numPr>
          <w:ilvl w:val="0"/>
          <w:numId w:val="10"/>
        </w:numPr>
        <w:ind w:left="1134" w:firstLine="0"/>
        <w:rPr>
          <w:rFonts w:asciiTheme="minorHAnsi" w:hAnsiTheme="minorHAnsi"/>
        </w:rPr>
      </w:pPr>
      <w:r>
        <w:rPr>
          <w:rFonts w:asciiTheme="minorHAnsi" w:hAnsiTheme="minorHAnsi"/>
        </w:rPr>
        <w:t>Total Perceived Benefits-Total Perceived Cost=Customer Value</w:t>
      </w:r>
    </w:p>
    <w:p w:rsidR="004B6E23" w:rsidP="004B6E23" w:rsidRDefault="004B6E23" w14:paraId="77F7B48F" w14:textId="77777777">
      <w:pPr>
        <w:pStyle w:val="ListParagraph"/>
        <w:ind w:left="1134"/>
        <w:rPr>
          <w:rFonts w:asciiTheme="minorHAnsi" w:hAnsiTheme="minorHAnsi"/>
        </w:rPr>
      </w:pPr>
    </w:p>
    <w:p w:rsidRPr="0030642A" w:rsidR="0030642A" w:rsidP="00BF44E7" w:rsidRDefault="00CD71BD" w14:paraId="25F1B5C6" w14:textId="33C946BC">
      <w:pPr>
        <w:ind w:left="1134"/>
        <w:rPr>
          <w:rFonts w:asciiTheme="minorHAnsi" w:hAnsiTheme="minorHAnsi"/>
        </w:rPr>
      </w:pPr>
      <w:r w:rsidRPr="00CD71BD">
        <w:rPr>
          <w:rFonts w:asciiTheme="minorHAnsi" w:hAnsiTheme="minorHAnsi"/>
          <w:highlight w:val="cyan"/>
        </w:rPr>
        <w:t>Value Based Pricing:</w:t>
      </w:r>
    </w:p>
    <w:p w:rsidRPr="00A379A9" w:rsidR="00D06561" w:rsidP="00B86492" w:rsidRDefault="00D06561" w14:paraId="0A101797" w14:textId="77777777">
      <w:pPr>
        <w:pStyle w:val="ListParagraph"/>
        <w:numPr>
          <w:ilvl w:val="0"/>
          <w:numId w:val="10"/>
        </w:numPr>
        <w:ind w:left="1134" w:firstLine="0"/>
        <w:rPr>
          <w:rFonts w:asciiTheme="minorHAnsi" w:hAnsiTheme="minorHAnsi"/>
        </w:rPr>
      </w:pPr>
      <w:r w:rsidRPr="00A379A9">
        <w:rPr>
          <w:rFonts w:asciiTheme="minorHAnsi" w:hAnsiTheme="minorHAnsi"/>
        </w:rPr>
        <w:t>Value based pricing – setting price based on buyers’ perceptions of value rather than on the seller’s cost</w:t>
      </w:r>
    </w:p>
    <w:p w:rsidRPr="00A379A9" w:rsidR="00D06561" w:rsidP="00B86492" w:rsidRDefault="00D06561" w14:paraId="2665C2BD" w14:textId="4FDF83CC">
      <w:pPr>
        <w:pStyle w:val="ListParagraph"/>
        <w:numPr>
          <w:ilvl w:val="1"/>
          <w:numId w:val="10"/>
        </w:numPr>
        <w:ind w:left="1134" w:firstLine="0"/>
        <w:rPr>
          <w:rFonts w:asciiTheme="minorHAnsi" w:hAnsiTheme="minorHAnsi"/>
        </w:rPr>
      </w:pPr>
      <w:r w:rsidRPr="00A379A9">
        <w:rPr>
          <w:rFonts w:asciiTheme="minorHAnsi" w:hAnsiTheme="minorHAnsi"/>
        </w:rPr>
        <w:t>Good-value pricing – offering just the right combination of quality and good service at a fair price</w:t>
      </w:r>
      <w:r w:rsidR="00CD71BD">
        <w:rPr>
          <w:rFonts w:asciiTheme="minorHAnsi" w:hAnsiTheme="minorHAnsi"/>
        </w:rPr>
        <w:t xml:space="preserve"> (</w:t>
      </w:r>
      <w:r w:rsidR="00CD71BD">
        <w:rPr>
          <w:rFonts w:hint="eastAsia" w:asciiTheme="minorHAnsi" w:hAnsiTheme="minorHAnsi"/>
          <w:lang w:eastAsia="zh-CN"/>
        </w:rPr>
        <w:t xml:space="preserve">more for </w:t>
      </w:r>
      <w:r w:rsidR="00CD71BD">
        <w:rPr>
          <w:rFonts w:asciiTheme="minorHAnsi" w:hAnsiTheme="minorHAnsi"/>
          <w:lang w:eastAsia="zh-CN"/>
        </w:rPr>
        <w:t>more…X=price, Y=benefits</w:t>
      </w:r>
      <w:r w:rsidR="00CD71BD">
        <w:rPr>
          <w:rFonts w:asciiTheme="minorHAnsi" w:hAnsiTheme="minorHAnsi"/>
        </w:rPr>
        <w:t>)</w:t>
      </w:r>
    </w:p>
    <w:p w:rsidR="00CD71BD" w:rsidP="00B86492" w:rsidRDefault="00D06561" w14:paraId="619566E4" w14:textId="50361242">
      <w:pPr>
        <w:pStyle w:val="ListParagraph"/>
        <w:numPr>
          <w:ilvl w:val="1"/>
          <w:numId w:val="10"/>
        </w:numPr>
        <w:ind w:left="1134" w:firstLine="0"/>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rsidR="004B6E23" w:rsidP="004B6E23" w:rsidRDefault="004B6E23" w14:paraId="74D6C87C" w14:textId="77777777">
      <w:pPr>
        <w:pStyle w:val="ListParagraph"/>
        <w:ind w:left="1134"/>
        <w:rPr>
          <w:rFonts w:asciiTheme="minorHAnsi" w:hAnsiTheme="minorHAnsi"/>
        </w:rPr>
      </w:pPr>
    </w:p>
    <w:p w:rsidR="00CD71BD" w:rsidP="00BF44E7" w:rsidRDefault="00CD71BD" w14:paraId="45675BBF" w14:textId="4A5C3E18">
      <w:pPr>
        <w:ind w:left="1134"/>
        <w:rPr>
          <w:rFonts w:asciiTheme="minorHAnsi" w:hAnsiTheme="minorHAnsi"/>
        </w:rPr>
      </w:pPr>
      <w:r w:rsidRPr="00CD71BD">
        <w:rPr>
          <w:rFonts w:asciiTheme="minorHAnsi" w:hAnsiTheme="minorHAnsi"/>
          <w:highlight w:val="cyan"/>
        </w:rPr>
        <w:t>Factors affecting pricing decisions:</w:t>
      </w:r>
    </w:p>
    <w:p w:rsidR="00CD71BD" w:rsidP="00BF44E7" w:rsidRDefault="00CD71BD" w14:paraId="1C6784BE" w14:textId="714B84A9">
      <w:pPr>
        <w:ind w:left="1134"/>
        <w:rPr>
          <w:rFonts w:asciiTheme="minorHAnsi" w:hAnsiTheme="minorHAnsi"/>
        </w:rPr>
      </w:pPr>
      <w:r>
        <w:rPr>
          <w:rFonts w:asciiTheme="minorHAnsi" w:hAnsiTheme="minorHAnsi"/>
        </w:rPr>
        <w:t>Internal factors: Marketing objectives, marketing mix strategy, costs (VC FC), and organizational considerations</w:t>
      </w:r>
    </w:p>
    <w:p w:rsidRPr="00CD71BD" w:rsidR="00A15BC5" w:rsidP="00BF44E7" w:rsidRDefault="00CD71BD" w14:paraId="1345A663" w14:textId="24448B06">
      <w:pPr>
        <w:ind w:left="1134"/>
        <w:rPr>
          <w:rFonts w:asciiTheme="minorHAnsi" w:hAnsiTheme="minorHAnsi"/>
        </w:rPr>
      </w:pPr>
      <w:r>
        <w:rPr>
          <w:rFonts w:asciiTheme="minorHAnsi" w:hAnsiTheme="minorHAnsi"/>
        </w:rPr>
        <w:t>External factors: Nature of the market and demand, competition, other environmental factors (economy, resellers, government), experience curve (</w:t>
      </w:r>
      <w:r w:rsidRPr="00CD71BD">
        <w:rPr>
          <w:rFonts w:asciiTheme="minorHAnsi" w:hAnsiTheme="minorHAnsi"/>
          <w:bCs/>
          <w:lang w:val="en-CA"/>
        </w:rPr>
        <w:t>Learning to reduce cost</w:t>
      </w:r>
      <w:r>
        <w:rPr>
          <w:rFonts w:asciiTheme="minorHAnsi" w:hAnsiTheme="minorHAnsi"/>
          <w:bCs/>
          <w:lang w:val="en-CA"/>
        </w:rPr>
        <w:t>s due to accumulated experience</w:t>
      </w:r>
      <w:r w:rsidRPr="00CD71BD">
        <w:rPr>
          <w:rFonts w:asciiTheme="minorHAnsi" w:hAnsiTheme="minorHAnsi"/>
        </w:rPr>
        <w:t>)</w:t>
      </w:r>
    </w:p>
    <w:p w:rsidRPr="00A379A9" w:rsidR="00A15BC5" w:rsidP="00B86492" w:rsidRDefault="00A15BC5" w14:paraId="720CE41A" w14:textId="77777777">
      <w:pPr>
        <w:pStyle w:val="ListParagraph"/>
        <w:numPr>
          <w:ilvl w:val="0"/>
          <w:numId w:val="10"/>
        </w:numPr>
        <w:ind w:left="1134" w:firstLine="0"/>
        <w:rPr>
          <w:rFonts w:asciiTheme="minorHAnsi" w:hAnsiTheme="minorHAnsi"/>
        </w:rPr>
      </w:pPr>
      <w:r w:rsidRPr="00A379A9">
        <w:rPr>
          <w:rFonts w:asciiTheme="minorHAnsi" w:hAnsiTheme="minorHAnsi"/>
        </w:rPr>
        <w:t>Cost-plus pricing – adding a standard markup to the cost of the product</w:t>
      </w:r>
    </w:p>
    <w:p w:rsidRPr="004E6EE7" w:rsidR="00A15BC5" w:rsidP="00B86492" w:rsidRDefault="00A15BC5" w14:paraId="7397A5DD" w14:textId="77777777">
      <w:pPr>
        <w:pStyle w:val="ListParagraph"/>
        <w:numPr>
          <w:ilvl w:val="0"/>
          <w:numId w:val="10"/>
        </w:numPr>
        <w:ind w:left="1134" w:firstLine="0"/>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rsidR="000130D6" w:rsidP="00B86492" w:rsidRDefault="00A15BC5" w14:paraId="45201AFC" w14:textId="411E47CC">
      <w:pPr>
        <w:pStyle w:val="ListParagraph"/>
        <w:numPr>
          <w:ilvl w:val="0"/>
          <w:numId w:val="10"/>
        </w:numPr>
        <w:ind w:left="1134" w:firstLine="0"/>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rsidR="004B6E23" w:rsidP="004B6E23" w:rsidRDefault="004B6E23" w14:paraId="6ED624AC" w14:textId="77777777">
      <w:pPr>
        <w:pStyle w:val="ListParagraph"/>
        <w:ind w:left="1134"/>
        <w:rPr>
          <w:rFonts w:asciiTheme="minorHAnsi" w:hAnsiTheme="minorHAnsi"/>
        </w:rPr>
      </w:pPr>
    </w:p>
    <w:p w:rsidRPr="000130D6" w:rsidR="000130D6" w:rsidP="00BF44E7" w:rsidRDefault="000130D6" w14:paraId="41B53F31" w14:textId="30497135">
      <w:pPr>
        <w:ind w:left="1134"/>
        <w:rPr>
          <w:rFonts w:asciiTheme="minorHAnsi" w:hAnsiTheme="minorHAnsi"/>
        </w:rPr>
      </w:pPr>
      <w:r w:rsidRPr="000130D6">
        <w:rPr>
          <w:rFonts w:asciiTheme="minorHAnsi" w:hAnsiTheme="minorHAnsi"/>
          <w:highlight w:val="green"/>
        </w:rPr>
        <w:t>How to set price and the potential strategic</w:t>
      </w:r>
      <w:r>
        <w:rPr>
          <w:rFonts w:asciiTheme="minorHAnsi" w:hAnsiTheme="minorHAnsi"/>
          <w:highlight w:val="green"/>
        </w:rPr>
        <w:t xml:space="preserve"> (next 4 parts)</w:t>
      </w:r>
      <w:r w:rsidRPr="000130D6">
        <w:rPr>
          <w:rFonts w:asciiTheme="minorHAnsi" w:hAnsiTheme="minorHAnsi"/>
          <w:highlight w:val="green"/>
        </w:rPr>
        <w:t>:</w:t>
      </w:r>
    </w:p>
    <w:p w:rsidRPr="00A379A9" w:rsidR="00CD71BD" w:rsidP="00BF44E7" w:rsidRDefault="00CD71BD" w14:paraId="404752A7" w14:textId="77777777">
      <w:pPr>
        <w:ind w:left="1134"/>
        <w:rPr>
          <w:rFonts w:asciiTheme="minorHAnsi" w:hAnsiTheme="minorHAnsi"/>
        </w:rPr>
      </w:pPr>
      <w:r w:rsidRPr="00CD71BD">
        <w:rPr>
          <w:rFonts w:asciiTheme="minorHAnsi" w:hAnsiTheme="minorHAnsi"/>
          <w:highlight w:val="cyan"/>
        </w:rPr>
        <w:t>Product mix pricing strategies:</w:t>
      </w:r>
    </w:p>
    <w:p w:rsidRPr="00A379A9" w:rsidR="00CD71BD" w:rsidP="00B86492" w:rsidRDefault="00CD71BD" w14:paraId="0B3A99E0" w14:textId="77777777">
      <w:pPr>
        <w:pStyle w:val="ListParagraph"/>
        <w:numPr>
          <w:ilvl w:val="0"/>
          <w:numId w:val="11"/>
        </w:numPr>
        <w:ind w:left="1134" w:firstLine="0"/>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rsidRPr="00A379A9" w:rsidR="00CD71BD" w:rsidP="00B86492" w:rsidRDefault="00CD71BD" w14:paraId="622DEB9B" w14:textId="77777777">
      <w:pPr>
        <w:pStyle w:val="ListParagraph"/>
        <w:numPr>
          <w:ilvl w:val="0"/>
          <w:numId w:val="11"/>
        </w:numPr>
        <w:ind w:left="1134" w:firstLine="0"/>
        <w:rPr>
          <w:rFonts w:asciiTheme="minorHAnsi" w:hAnsiTheme="minorHAnsi"/>
        </w:rPr>
      </w:pPr>
      <w:r w:rsidRPr="00A379A9">
        <w:rPr>
          <w:rFonts w:asciiTheme="minorHAnsi" w:hAnsiTheme="minorHAnsi"/>
        </w:rPr>
        <w:t>Optional-product pricing – the pricing of optional or accessory products along with a main product</w:t>
      </w:r>
    </w:p>
    <w:p w:rsidRPr="00A379A9" w:rsidR="00CD71BD" w:rsidP="00B86492" w:rsidRDefault="00CD71BD" w14:paraId="16B49338" w14:textId="77777777">
      <w:pPr>
        <w:pStyle w:val="ListParagraph"/>
        <w:numPr>
          <w:ilvl w:val="0"/>
          <w:numId w:val="11"/>
        </w:numPr>
        <w:ind w:left="1134" w:firstLine="0"/>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rsidRPr="00A379A9" w:rsidR="00CD71BD" w:rsidP="00B86492" w:rsidRDefault="00CD71BD" w14:paraId="28809320" w14:textId="77777777">
      <w:pPr>
        <w:pStyle w:val="ListParagraph"/>
        <w:numPr>
          <w:ilvl w:val="0"/>
          <w:numId w:val="11"/>
        </w:numPr>
        <w:ind w:left="1134" w:firstLine="0"/>
        <w:rPr>
          <w:rFonts w:asciiTheme="minorHAnsi" w:hAnsiTheme="minorHAnsi"/>
        </w:rPr>
      </w:pPr>
      <w:r w:rsidRPr="00A379A9">
        <w:rPr>
          <w:rFonts w:asciiTheme="minorHAnsi" w:hAnsiTheme="minorHAnsi"/>
        </w:rPr>
        <w:t>By-product pricing – setting a price for by-products to make the main product’s price more competitive</w:t>
      </w:r>
    </w:p>
    <w:p w:rsidR="00CD71BD" w:rsidP="00B86492" w:rsidRDefault="00CD71BD" w14:paraId="67990CE9" w14:textId="77777777">
      <w:pPr>
        <w:pStyle w:val="ListParagraph"/>
        <w:numPr>
          <w:ilvl w:val="0"/>
          <w:numId w:val="11"/>
        </w:numPr>
        <w:ind w:left="1134" w:firstLine="0"/>
        <w:rPr>
          <w:rFonts w:asciiTheme="minorHAnsi" w:hAnsiTheme="minorHAnsi"/>
        </w:rPr>
      </w:pPr>
      <w:r w:rsidRPr="00A379A9">
        <w:rPr>
          <w:rFonts w:asciiTheme="minorHAnsi" w:hAnsiTheme="minorHAnsi"/>
        </w:rPr>
        <w:t>Product bundle pricing – combining several products and offering the bundle at a reduced price</w:t>
      </w:r>
    </w:p>
    <w:p w:rsidRPr="00A379A9" w:rsidR="004B6E23" w:rsidP="004B6E23" w:rsidRDefault="004B6E23" w14:paraId="2849BC6B" w14:textId="77777777">
      <w:pPr>
        <w:pStyle w:val="ListParagraph"/>
        <w:ind w:left="1134"/>
        <w:rPr>
          <w:rFonts w:asciiTheme="minorHAnsi" w:hAnsiTheme="minorHAnsi"/>
        </w:rPr>
      </w:pPr>
    </w:p>
    <w:p w:rsidRPr="00A15BC5" w:rsidR="00D06561" w:rsidP="00BF44E7" w:rsidRDefault="00D06561" w14:paraId="2830F04B" w14:textId="1E0B5341">
      <w:pPr>
        <w:ind w:left="1134"/>
        <w:rPr>
          <w:rFonts w:asciiTheme="minorHAnsi" w:hAnsiTheme="minorHAnsi"/>
        </w:rPr>
      </w:pPr>
      <w:r w:rsidRPr="00A15BC5">
        <w:rPr>
          <w:rFonts w:asciiTheme="minorHAnsi" w:hAnsiTheme="minorHAnsi"/>
          <w:highlight w:val="cyan"/>
        </w:rPr>
        <w:t>The market and deman</w:t>
      </w:r>
      <w:r w:rsidR="00A15BC5">
        <w:rPr>
          <w:rFonts w:asciiTheme="minorHAnsi" w:hAnsiTheme="minorHAnsi"/>
          <w:highlight w:val="cyan"/>
        </w:rPr>
        <w:t>d:</w:t>
      </w:r>
    </w:p>
    <w:p w:rsidRPr="00A379A9" w:rsidR="00D06561" w:rsidP="00B86492" w:rsidRDefault="00121E1B" w14:paraId="787F2ECE" w14:textId="77777777">
      <w:pPr>
        <w:pStyle w:val="ListParagraph"/>
        <w:numPr>
          <w:ilvl w:val="1"/>
          <w:numId w:val="10"/>
        </w:numPr>
        <w:ind w:left="1134" w:firstLine="0"/>
        <w:rPr>
          <w:rFonts w:asciiTheme="minorHAnsi" w:hAnsiTheme="minorHAnsi"/>
        </w:rPr>
      </w:pPr>
      <w:r>
        <w:rPr>
          <w:rFonts w:asciiTheme="minorHAnsi" w:hAnsiTheme="minorHAnsi"/>
        </w:rPr>
        <w:t>P</w:t>
      </w:r>
      <w:r w:rsidRPr="00A379A9" w:rsidR="00D06561">
        <w:rPr>
          <w:rFonts w:asciiTheme="minorHAnsi" w:hAnsiTheme="minorHAnsi"/>
        </w:rPr>
        <w:t>ure competition –</w:t>
      </w:r>
      <w:r>
        <w:rPr>
          <w:rFonts w:asciiTheme="minorHAnsi" w:hAnsiTheme="minorHAnsi"/>
        </w:rPr>
        <w:t xml:space="preserve"> </w:t>
      </w:r>
      <w:r w:rsidRPr="00A379A9" w:rsidR="00D06561">
        <w:rPr>
          <w:rFonts w:asciiTheme="minorHAnsi" w:hAnsiTheme="minorHAnsi"/>
        </w:rPr>
        <w:t>many buyers and sellers trading in a un</w:t>
      </w:r>
      <w:r>
        <w:rPr>
          <w:rFonts w:asciiTheme="minorHAnsi" w:hAnsiTheme="minorHAnsi"/>
        </w:rPr>
        <w:t xml:space="preserve">iform commodity such as wheat. </w:t>
      </w:r>
      <w:r w:rsidRPr="00A379A9" w:rsidR="00D06561">
        <w:rPr>
          <w:rFonts w:asciiTheme="minorHAnsi" w:hAnsiTheme="minorHAnsi"/>
        </w:rPr>
        <w:t>No seller has much effect on the going market price. A seller cannot charge more than the going price</w:t>
      </w:r>
    </w:p>
    <w:p w:rsidRPr="00A379A9" w:rsidR="00D06561" w:rsidP="00B86492" w:rsidRDefault="00121E1B" w14:paraId="42339291" w14:textId="77777777">
      <w:pPr>
        <w:pStyle w:val="ListParagraph"/>
        <w:numPr>
          <w:ilvl w:val="1"/>
          <w:numId w:val="10"/>
        </w:numPr>
        <w:ind w:left="1134" w:firstLine="0"/>
        <w:rPr>
          <w:rFonts w:asciiTheme="minorHAnsi" w:hAnsiTheme="minorHAnsi"/>
        </w:rPr>
      </w:pPr>
      <w:r>
        <w:rPr>
          <w:rFonts w:asciiTheme="minorHAnsi" w:hAnsiTheme="minorHAnsi"/>
        </w:rPr>
        <w:t>M</w:t>
      </w:r>
      <w:r w:rsidRPr="00A379A9" w:rsidR="00D06561">
        <w:rPr>
          <w:rFonts w:asciiTheme="minorHAnsi" w:hAnsiTheme="minorHAnsi"/>
        </w:rPr>
        <w:t>onopolistic competition –</w:t>
      </w:r>
      <w:r>
        <w:rPr>
          <w:rFonts w:asciiTheme="minorHAnsi" w:hAnsiTheme="minorHAnsi"/>
        </w:rPr>
        <w:t xml:space="preserve"> </w:t>
      </w:r>
      <w:r w:rsidRPr="00A379A9" w:rsidR="00D06561">
        <w:rPr>
          <w:rFonts w:asciiTheme="minorHAnsi" w:hAnsiTheme="minorHAnsi"/>
        </w:rPr>
        <w:t>many sellers who trade over a range of prices rather than a single market price. A range of prices occurs because the sellers can differentiate their offers to buyers</w:t>
      </w:r>
    </w:p>
    <w:p w:rsidRPr="00A379A9" w:rsidR="00D06561" w:rsidP="00B86492" w:rsidRDefault="00121E1B" w14:paraId="4F8A96B9" w14:textId="77777777">
      <w:pPr>
        <w:pStyle w:val="ListParagraph"/>
        <w:numPr>
          <w:ilvl w:val="1"/>
          <w:numId w:val="10"/>
        </w:numPr>
        <w:ind w:left="1134" w:firstLine="0"/>
        <w:rPr>
          <w:rFonts w:asciiTheme="minorHAnsi" w:hAnsiTheme="minorHAnsi"/>
        </w:rPr>
      </w:pPr>
      <w:r>
        <w:rPr>
          <w:rFonts w:asciiTheme="minorHAnsi" w:hAnsiTheme="minorHAnsi"/>
        </w:rPr>
        <w:lastRenderedPageBreak/>
        <w:t>O</w:t>
      </w:r>
      <w:r w:rsidRPr="00A379A9" w:rsidR="00D06561">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Pr="00A379A9" w:rsidR="00D06561">
        <w:rPr>
          <w:rFonts w:asciiTheme="minorHAnsi" w:hAnsiTheme="minorHAnsi"/>
        </w:rPr>
        <w:t xml:space="preserve"> There are few sellers </w:t>
      </w:r>
      <w:r>
        <w:rPr>
          <w:rFonts w:asciiTheme="minorHAnsi" w:hAnsiTheme="minorHAnsi"/>
        </w:rPr>
        <w:t>due to high entry barriers</w:t>
      </w:r>
    </w:p>
    <w:p w:rsidR="00D06561" w:rsidP="00B86492" w:rsidRDefault="00D06561" w14:paraId="176F5617" w14:textId="57B3C9EF">
      <w:pPr>
        <w:pStyle w:val="ListParagraph"/>
        <w:numPr>
          <w:ilvl w:val="1"/>
          <w:numId w:val="10"/>
        </w:numPr>
        <w:ind w:left="1134" w:firstLine="0"/>
        <w:rPr>
          <w:rFonts w:asciiTheme="minorHAnsi" w:hAnsiTheme="minorHAnsi"/>
        </w:rPr>
      </w:pPr>
      <w:r w:rsidRPr="00A379A9">
        <w:rPr>
          <w:rFonts w:asciiTheme="minorHAnsi" w:hAnsiTheme="minorHAnsi"/>
        </w:rPr>
        <w:t>Pure monopoly – the market consists of one seller</w:t>
      </w:r>
    </w:p>
    <w:p w:rsidRPr="00A15BC5" w:rsidR="004B6E23" w:rsidP="004B6E23" w:rsidRDefault="004B6E23" w14:paraId="2FCE17EF" w14:textId="77777777">
      <w:pPr>
        <w:pStyle w:val="ListParagraph"/>
        <w:ind w:left="1134"/>
        <w:rPr>
          <w:rFonts w:asciiTheme="minorHAnsi" w:hAnsiTheme="minorHAnsi"/>
        </w:rPr>
      </w:pPr>
    </w:p>
    <w:p w:rsidRPr="00A379A9" w:rsidR="00D06561" w:rsidP="00BF44E7" w:rsidRDefault="00D06561" w14:paraId="254676F1" w14:textId="77777777">
      <w:pPr>
        <w:ind w:left="1134"/>
        <w:rPr>
          <w:rFonts w:asciiTheme="minorHAnsi" w:hAnsiTheme="minorHAnsi"/>
        </w:rPr>
      </w:pPr>
      <w:r w:rsidRPr="00A15BC5">
        <w:rPr>
          <w:rFonts w:asciiTheme="minorHAnsi" w:hAnsiTheme="minorHAnsi"/>
          <w:highlight w:val="cyan"/>
        </w:rPr>
        <w:t>New product pricing strategies:</w:t>
      </w:r>
      <w:r w:rsidRPr="00A379A9">
        <w:rPr>
          <w:rFonts w:asciiTheme="minorHAnsi" w:hAnsiTheme="minorHAnsi"/>
        </w:rPr>
        <w:t xml:space="preserve"> </w:t>
      </w:r>
    </w:p>
    <w:p w:rsidRPr="00A379A9" w:rsidR="00D06561" w:rsidP="00B86492" w:rsidRDefault="00D06561" w14:paraId="1B4DB313" w14:textId="77777777">
      <w:pPr>
        <w:pStyle w:val="ListParagraph"/>
        <w:numPr>
          <w:ilvl w:val="0"/>
          <w:numId w:val="10"/>
        </w:numPr>
        <w:ind w:left="1134" w:firstLine="0"/>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rsidR="00D06561" w:rsidP="00B86492" w:rsidRDefault="00D06561" w14:paraId="0CE8D483" w14:textId="1771E12E">
      <w:pPr>
        <w:pStyle w:val="ListParagraph"/>
        <w:numPr>
          <w:ilvl w:val="0"/>
          <w:numId w:val="10"/>
        </w:numPr>
        <w:ind w:left="1134" w:firstLine="0"/>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rsidRPr="00A15BC5" w:rsidR="004B6E23" w:rsidP="004B6E23" w:rsidRDefault="004B6E23" w14:paraId="1078F51B" w14:textId="77777777">
      <w:pPr>
        <w:pStyle w:val="ListParagraph"/>
        <w:ind w:left="1134"/>
        <w:rPr>
          <w:rFonts w:asciiTheme="minorHAnsi" w:hAnsiTheme="minorHAnsi"/>
        </w:rPr>
      </w:pPr>
    </w:p>
    <w:p w:rsidRPr="00A379A9" w:rsidR="00D06561" w:rsidP="00BF44E7" w:rsidRDefault="00D06561" w14:paraId="5B2D53F8" w14:textId="77777777">
      <w:pPr>
        <w:ind w:left="1134"/>
        <w:rPr>
          <w:rFonts w:asciiTheme="minorHAnsi" w:hAnsiTheme="minorHAnsi"/>
        </w:rPr>
      </w:pPr>
      <w:r w:rsidRPr="00A15BC5">
        <w:rPr>
          <w:rFonts w:asciiTheme="minorHAnsi" w:hAnsiTheme="minorHAnsi"/>
          <w:highlight w:val="cyan"/>
        </w:rPr>
        <w:t>Price adjustment strategies:</w:t>
      </w:r>
    </w:p>
    <w:p w:rsidRPr="00A379A9" w:rsidR="00D06561" w:rsidP="00B86492" w:rsidRDefault="00D06561" w14:paraId="74FB3BA4" w14:textId="04F78788">
      <w:pPr>
        <w:pStyle w:val="ListParagraph"/>
        <w:numPr>
          <w:ilvl w:val="0"/>
          <w:numId w:val="12"/>
        </w:numPr>
        <w:ind w:left="1134" w:firstLine="0"/>
        <w:rPr>
          <w:rFonts w:asciiTheme="minorHAnsi" w:hAnsiTheme="minorHAnsi"/>
        </w:rPr>
      </w:pPr>
      <w:r w:rsidRPr="00A379A9">
        <w:rPr>
          <w:rFonts w:asciiTheme="minorHAnsi" w:hAnsiTheme="minorHAnsi"/>
        </w:rPr>
        <w:t xml:space="preserve">Discount – </w:t>
      </w:r>
      <w:r w:rsidRPr="00A379A9" w:rsidR="00A15BC5">
        <w:rPr>
          <w:rFonts w:asciiTheme="minorHAnsi" w:hAnsiTheme="minorHAnsi"/>
        </w:rPr>
        <w:t>a straight reduction in price on purchases during a stated period of time</w:t>
      </w:r>
      <w:r w:rsidR="00A15BC5">
        <w:rPr>
          <w:rFonts w:asciiTheme="minorHAnsi" w:hAnsiTheme="minorHAnsi"/>
        </w:rPr>
        <w:t xml:space="preserve"> ----cash/quantity/functional/seasonal</w:t>
      </w:r>
    </w:p>
    <w:p w:rsidRPr="00A379A9" w:rsidR="00D06561" w:rsidP="00B86492" w:rsidRDefault="00D06561" w14:paraId="652BE7A8" w14:textId="7F045743">
      <w:pPr>
        <w:pStyle w:val="ListParagraph"/>
        <w:numPr>
          <w:ilvl w:val="0"/>
          <w:numId w:val="12"/>
        </w:numPr>
        <w:ind w:left="1134" w:firstLine="0"/>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r w:rsidR="00A15BC5">
        <w:rPr>
          <w:rFonts w:asciiTheme="minorHAnsi" w:hAnsiTheme="minorHAnsi"/>
        </w:rPr>
        <w:t>. Trade-in/promotional</w:t>
      </w:r>
    </w:p>
    <w:p w:rsidRPr="00A379A9" w:rsidR="00D06561" w:rsidP="00B86492" w:rsidRDefault="00D06561" w14:paraId="6062F338" w14:textId="77777777">
      <w:pPr>
        <w:pStyle w:val="ListParagraph"/>
        <w:numPr>
          <w:ilvl w:val="0"/>
          <w:numId w:val="12"/>
        </w:numPr>
        <w:ind w:left="1134" w:firstLine="0"/>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rsidRPr="00A379A9" w:rsidR="00D06561" w:rsidP="00B86492" w:rsidRDefault="00D06561" w14:paraId="4F19875B" w14:textId="77777777">
      <w:pPr>
        <w:pStyle w:val="ListParagraph"/>
        <w:numPr>
          <w:ilvl w:val="0"/>
          <w:numId w:val="12"/>
        </w:numPr>
        <w:ind w:left="1134" w:firstLine="0"/>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rsidRPr="00A379A9" w:rsidR="00D06561" w:rsidP="00B86492" w:rsidRDefault="00D06561" w14:paraId="216A89FF" w14:textId="77777777">
      <w:pPr>
        <w:pStyle w:val="ListParagraph"/>
        <w:numPr>
          <w:ilvl w:val="0"/>
          <w:numId w:val="12"/>
        </w:numPr>
        <w:ind w:left="1134" w:firstLine="0"/>
        <w:rPr>
          <w:rFonts w:asciiTheme="minorHAnsi" w:hAnsiTheme="minorHAnsi"/>
        </w:rPr>
      </w:pPr>
      <w:r w:rsidRPr="00A379A9">
        <w:rPr>
          <w:rFonts w:asciiTheme="minorHAnsi" w:hAnsiTheme="minorHAnsi"/>
        </w:rPr>
        <w:t>Reference prices – prices that buyers carry in their minds and refer to when they look at a given product</w:t>
      </w:r>
    </w:p>
    <w:p w:rsidR="0091578A" w:rsidP="00B86492" w:rsidRDefault="00D06561" w14:paraId="7659F6DC" w14:textId="7C062CA8">
      <w:pPr>
        <w:pStyle w:val="ListParagraph"/>
        <w:numPr>
          <w:ilvl w:val="0"/>
          <w:numId w:val="12"/>
        </w:numPr>
        <w:ind w:left="1134" w:firstLine="0"/>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r w:rsidR="00A15BC5">
        <w:rPr>
          <w:rFonts w:asciiTheme="minorHAnsi" w:hAnsiTheme="minorHAnsi"/>
        </w:rPr>
        <w:t>---special-event (boxing day)/loss leaders/cash rebates/extended warranties</w:t>
      </w:r>
    </w:p>
    <w:p w:rsidRPr="00A15BC5" w:rsidR="004B6E23" w:rsidP="004B6E23" w:rsidRDefault="004B6E23" w14:paraId="0B5FD904" w14:textId="77777777">
      <w:pPr>
        <w:pStyle w:val="ListParagraph"/>
        <w:ind w:left="1134"/>
        <w:rPr>
          <w:rFonts w:asciiTheme="minorHAnsi" w:hAnsiTheme="minorHAnsi"/>
        </w:rPr>
      </w:pPr>
    </w:p>
    <w:p w:rsidR="00E46E85" w:rsidP="00BF44E7" w:rsidRDefault="00A15BC5" w14:paraId="16FB0472" w14:textId="36E63852">
      <w:pPr>
        <w:ind w:left="1134"/>
        <w:rPr>
          <w:rFonts w:asciiTheme="minorHAnsi" w:hAnsiTheme="minorHAnsi"/>
        </w:rPr>
      </w:pPr>
      <w:r w:rsidRPr="00A15BC5">
        <w:rPr>
          <w:rFonts w:asciiTheme="minorHAnsi" w:hAnsiTheme="minorHAnsi"/>
          <w:highlight w:val="yellow"/>
        </w:rPr>
        <w:t xml:space="preserve">Chapter 12: </w:t>
      </w:r>
      <w:r>
        <w:rPr>
          <w:rFonts w:asciiTheme="minorHAnsi" w:hAnsiTheme="minorHAnsi"/>
          <w:highlight w:val="yellow"/>
        </w:rPr>
        <w:t>Marketing Channels</w:t>
      </w:r>
      <w:r w:rsidR="001B5283">
        <w:rPr>
          <w:rFonts w:asciiTheme="minorHAnsi" w:hAnsiTheme="minorHAnsi"/>
          <w:highlight w:val="yellow"/>
        </w:rPr>
        <w:t xml:space="preserve">&amp; delivering </w:t>
      </w:r>
      <w:r w:rsidRPr="00A15BC5">
        <w:rPr>
          <w:rFonts w:asciiTheme="minorHAnsi" w:hAnsiTheme="minorHAnsi"/>
          <w:highlight w:val="yellow"/>
        </w:rPr>
        <w:t>Customer Value</w:t>
      </w:r>
    </w:p>
    <w:p w:rsidRPr="00A379A9" w:rsidR="004B6E23" w:rsidP="00BF44E7" w:rsidRDefault="004B6E23" w14:paraId="77151783" w14:textId="77777777">
      <w:pPr>
        <w:ind w:left="1134"/>
        <w:rPr>
          <w:rFonts w:asciiTheme="minorHAnsi" w:hAnsiTheme="minorHAnsi"/>
        </w:rPr>
      </w:pPr>
    </w:p>
    <w:p w:rsidRPr="00A379A9" w:rsidR="00D06561" w:rsidP="00BF44E7" w:rsidRDefault="00D06561" w14:paraId="21C6A508" w14:textId="77777777">
      <w:pPr>
        <w:ind w:left="1134"/>
        <w:rPr>
          <w:rFonts w:asciiTheme="minorHAnsi" w:hAnsiTheme="minorHAnsi"/>
        </w:rPr>
      </w:pPr>
      <w:r w:rsidRPr="00E46E85">
        <w:rPr>
          <w:rFonts w:asciiTheme="minorHAnsi" w:hAnsiTheme="minorHAnsi"/>
          <w:highlight w:val="cyan"/>
        </w:rPr>
        <w:t>Supply chains and the value delivery network:</w:t>
      </w:r>
    </w:p>
    <w:p w:rsidR="00D06561" w:rsidP="00B86492" w:rsidRDefault="00D06561" w14:paraId="481470C3" w14:textId="184A712B">
      <w:pPr>
        <w:pStyle w:val="ListParagraph"/>
        <w:numPr>
          <w:ilvl w:val="0"/>
          <w:numId w:val="13"/>
        </w:numPr>
        <w:ind w:left="1134" w:firstLine="0"/>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rsidRPr="00E46E85" w:rsidR="004B6E23" w:rsidP="004B6E23" w:rsidRDefault="004B6E23" w14:paraId="7F33EB1B" w14:textId="77777777">
      <w:pPr>
        <w:pStyle w:val="ListParagraph"/>
        <w:ind w:left="1134"/>
        <w:rPr>
          <w:rFonts w:asciiTheme="minorHAnsi" w:hAnsiTheme="minorHAnsi"/>
        </w:rPr>
      </w:pPr>
    </w:p>
    <w:p w:rsidRPr="00A379A9" w:rsidR="00D06561" w:rsidP="00BF44E7" w:rsidRDefault="00D06561" w14:paraId="5336D316" w14:textId="7F4B07A0">
      <w:pPr>
        <w:ind w:left="1134"/>
        <w:rPr>
          <w:rFonts w:asciiTheme="minorHAnsi" w:hAnsiTheme="minorHAnsi"/>
        </w:rPr>
      </w:pPr>
      <w:r w:rsidRPr="00E46E85">
        <w:rPr>
          <w:rFonts w:asciiTheme="minorHAnsi" w:hAnsiTheme="minorHAnsi"/>
          <w:highlight w:val="cyan"/>
        </w:rPr>
        <w:t>Marketing Channels</w:t>
      </w:r>
      <w:r w:rsidR="00E31F9E">
        <w:rPr>
          <w:rFonts w:asciiTheme="minorHAnsi" w:hAnsiTheme="minorHAnsi"/>
          <w:highlight w:val="cyan"/>
        </w:rPr>
        <w:t xml:space="preserve"> (direct&amp; indirect)</w:t>
      </w:r>
      <w:r w:rsidRPr="00E46E85">
        <w:rPr>
          <w:rFonts w:asciiTheme="minorHAnsi" w:hAnsiTheme="minorHAnsi"/>
          <w:highlight w:val="cyan"/>
        </w:rPr>
        <w:t>:</w:t>
      </w:r>
      <w:r w:rsidRPr="00A379A9">
        <w:rPr>
          <w:rFonts w:asciiTheme="minorHAnsi" w:hAnsiTheme="minorHAnsi"/>
        </w:rPr>
        <w:t xml:space="preserve"> </w:t>
      </w:r>
    </w:p>
    <w:p w:rsidRPr="00A379A9" w:rsidR="00D06561" w:rsidP="00B86492" w:rsidRDefault="00D06561" w14:paraId="794CE28F" w14:textId="77777777">
      <w:pPr>
        <w:pStyle w:val="ListParagraph"/>
        <w:numPr>
          <w:ilvl w:val="0"/>
          <w:numId w:val="13"/>
        </w:numPr>
        <w:ind w:left="1134" w:firstLine="0"/>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rsidRPr="00A379A9" w:rsidR="00D06561" w:rsidP="00B86492" w:rsidRDefault="00D06561" w14:paraId="159C738D" w14:textId="77777777">
      <w:pPr>
        <w:pStyle w:val="ListParagraph"/>
        <w:numPr>
          <w:ilvl w:val="0"/>
          <w:numId w:val="13"/>
        </w:numPr>
        <w:ind w:left="1134" w:firstLine="0"/>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rsidRPr="00A379A9" w:rsidR="00D06561" w:rsidP="00B86492" w:rsidRDefault="00D06561" w14:paraId="2E099568" w14:textId="77777777">
      <w:pPr>
        <w:pStyle w:val="ListParagraph"/>
        <w:numPr>
          <w:ilvl w:val="0"/>
          <w:numId w:val="13"/>
        </w:numPr>
        <w:ind w:left="1134" w:firstLine="0"/>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rsidRPr="00A379A9" w:rsidR="00D06561" w:rsidP="00B86492" w:rsidRDefault="00D06561" w14:paraId="40B57E90" w14:textId="77777777">
      <w:pPr>
        <w:pStyle w:val="ListParagraph"/>
        <w:numPr>
          <w:ilvl w:val="0"/>
          <w:numId w:val="13"/>
        </w:numPr>
        <w:ind w:left="1134" w:firstLine="0"/>
        <w:rPr>
          <w:rFonts w:asciiTheme="minorHAnsi" w:hAnsiTheme="minorHAnsi"/>
        </w:rPr>
      </w:pPr>
      <w:r w:rsidRPr="00A379A9">
        <w:rPr>
          <w:rFonts w:asciiTheme="minorHAnsi" w:hAnsiTheme="minorHAnsi"/>
        </w:rPr>
        <w:t xml:space="preserve">Indirect marketing channel – a marketing channel containing one or more intermediary levels </w:t>
      </w:r>
    </w:p>
    <w:p w:rsidR="00D06561" w:rsidP="00BF44E7" w:rsidRDefault="00D06561" w14:paraId="0DC5349B" w14:textId="77777777">
      <w:pPr>
        <w:pStyle w:val="ListParagraph"/>
        <w:ind w:left="1134"/>
        <w:rPr>
          <w:rFonts w:asciiTheme="minorHAnsi" w:hAnsiTheme="minorHAnsi"/>
        </w:rPr>
      </w:pPr>
      <w:r w:rsidRPr="00A379A9">
        <w:rPr>
          <w:rFonts w:asciiTheme="minorHAnsi" w:hAnsiTheme="minorHAnsi"/>
          <w:noProof/>
          <w:lang w:val="en-CA" w:eastAsia="en-CA"/>
        </w:rPr>
        <w:lastRenderedPageBreak/>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8"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rsidR="004B6E23" w:rsidP="00BF44E7" w:rsidRDefault="004B6E23" w14:paraId="05CF6805" w14:textId="77777777">
      <w:pPr>
        <w:pStyle w:val="ListParagraph"/>
        <w:ind w:left="1134"/>
        <w:rPr>
          <w:rFonts w:asciiTheme="minorHAnsi" w:hAnsiTheme="minorHAnsi"/>
        </w:rPr>
      </w:pPr>
    </w:p>
    <w:p w:rsidRPr="00E31F9E" w:rsidR="00E31F9E" w:rsidP="00BF44E7" w:rsidRDefault="00E31F9E" w14:paraId="3FA63238" w14:textId="22C59DD0">
      <w:pPr>
        <w:ind w:left="1134"/>
        <w:rPr>
          <w:rFonts w:asciiTheme="minorHAnsi" w:hAnsiTheme="minorHAnsi"/>
        </w:rPr>
      </w:pPr>
      <w:r w:rsidRPr="00E31F9E">
        <w:rPr>
          <w:rFonts w:asciiTheme="minorHAnsi" w:hAnsiTheme="minorHAnsi"/>
          <w:highlight w:val="cyan"/>
        </w:rPr>
        <w:t>Hybrid Channel</w:t>
      </w:r>
      <w:r>
        <w:rPr>
          <w:rFonts w:asciiTheme="minorHAnsi" w:hAnsiTheme="minorHAnsi"/>
          <w:highlight w:val="cyan"/>
        </w:rPr>
        <w:t>s:</w:t>
      </w:r>
    </w:p>
    <w:p w:rsidR="00D06561" w:rsidP="00BF44E7" w:rsidRDefault="00E31F9E" w14:paraId="617FCD10" w14:textId="1DBE05BD">
      <w:pPr>
        <w:ind w:left="1134"/>
        <w:rPr>
          <w:rFonts w:asciiTheme="minorHAnsi" w:hAnsiTheme="minorHAnsi"/>
        </w:rPr>
      </w:pPr>
      <w:r>
        <w:rPr>
          <w:rFonts w:asciiTheme="minorHAnsi" w:hAnsiTheme="minorHAnsi"/>
        </w:rPr>
        <w:t>Hybrid channel: more than one channel to reach the targeted segment</w:t>
      </w:r>
    </w:p>
    <w:p w:rsidRPr="00E31F9E" w:rsidR="00E31F9E" w:rsidP="00B86492" w:rsidRDefault="00E31F9E" w14:paraId="13CDC6B3" w14:textId="77777777">
      <w:pPr>
        <w:numPr>
          <w:ilvl w:val="0"/>
          <w:numId w:val="25"/>
        </w:numPr>
        <w:ind w:left="1134" w:firstLine="0"/>
        <w:rPr>
          <w:rFonts w:asciiTheme="minorHAnsi" w:hAnsiTheme="minorHAnsi"/>
          <w:lang w:val="en-CA"/>
        </w:rPr>
      </w:pPr>
      <w:r w:rsidRPr="00E31F9E">
        <w:rPr>
          <w:rFonts w:asciiTheme="minorHAnsi" w:hAnsiTheme="minorHAnsi"/>
          <w:b/>
          <w:bCs/>
          <w:lang w:val="en-CA"/>
        </w:rPr>
        <w:t>Advantages:</w:t>
      </w:r>
      <w:r w:rsidRPr="00E31F9E">
        <w:rPr>
          <w:rFonts w:asciiTheme="minorHAnsi" w:hAnsiTheme="minorHAnsi"/>
          <w:lang w:val="en-CA"/>
        </w:rPr>
        <w:t xml:space="preserve"> </w:t>
      </w:r>
    </w:p>
    <w:p w:rsidRPr="00E31F9E" w:rsidR="00E31F9E" w:rsidP="00B86492" w:rsidRDefault="00E31F9E" w14:paraId="584C89DB" w14:textId="77777777">
      <w:pPr>
        <w:numPr>
          <w:ilvl w:val="1"/>
          <w:numId w:val="25"/>
        </w:numPr>
        <w:ind w:left="1134" w:firstLine="0"/>
        <w:rPr>
          <w:rFonts w:asciiTheme="minorHAnsi" w:hAnsiTheme="minorHAnsi"/>
          <w:lang w:val="en-CA"/>
        </w:rPr>
      </w:pPr>
      <w:r w:rsidRPr="00E31F9E">
        <w:rPr>
          <w:rFonts w:asciiTheme="minorHAnsi" w:hAnsiTheme="minorHAnsi"/>
          <w:lang w:val="en-CA"/>
        </w:rPr>
        <w:t xml:space="preserve">Each channel may expand market coverage and increase sales. </w:t>
      </w:r>
    </w:p>
    <w:p w:rsidRPr="00E31F9E" w:rsidR="00E31F9E" w:rsidP="00B86492" w:rsidRDefault="00E31F9E" w14:paraId="0B5185AE" w14:textId="77777777">
      <w:pPr>
        <w:numPr>
          <w:ilvl w:val="1"/>
          <w:numId w:val="25"/>
        </w:numPr>
        <w:ind w:left="1134" w:firstLine="0"/>
        <w:rPr>
          <w:rFonts w:asciiTheme="minorHAnsi" w:hAnsiTheme="minorHAnsi"/>
          <w:lang w:val="en-CA"/>
        </w:rPr>
      </w:pPr>
      <w:r w:rsidRPr="00E31F9E">
        <w:rPr>
          <w:rFonts w:asciiTheme="minorHAnsi" w:hAnsiTheme="minorHAnsi"/>
          <w:lang w:val="en-CA"/>
        </w:rPr>
        <w:t>Offers opportunities to meet the specific channel needs of various segments</w:t>
      </w:r>
    </w:p>
    <w:p w:rsidRPr="00E31F9E" w:rsidR="00E31F9E" w:rsidP="00B86492" w:rsidRDefault="00E31F9E" w14:paraId="518225FF" w14:textId="77777777">
      <w:pPr>
        <w:numPr>
          <w:ilvl w:val="0"/>
          <w:numId w:val="25"/>
        </w:numPr>
        <w:ind w:left="1134" w:firstLine="0"/>
        <w:rPr>
          <w:rFonts w:asciiTheme="minorHAnsi" w:hAnsiTheme="minorHAnsi"/>
          <w:lang w:val="en-CA"/>
        </w:rPr>
      </w:pPr>
      <w:r w:rsidRPr="00E31F9E">
        <w:rPr>
          <w:rFonts w:asciiTheme="minorHAnsi" w:hAnsiTheme="minorHAnsi"/>
          <w:b/>
          <w:bCs/>
          <w:lang w:val="en-CA"/>
        </w:rPr>
        <w:t xml:space="preserve">Disadvantages: </w:t>
      </w:r>
    </w:p>
    <w:p w:rsidRPr="00E31F9E" w:rsidR="00E31F9E" w:rsidP="00B86492" w:rsidRDefault="00E31F9E" w14:paraId="08F893E9" w14:textId="77777777">
      <w:pPr>
        <w:numPr>
          <w:ilvl w:val="1"/>
          <w:numId w:val="25"/>
        </w:numPr>
        <w:ind w:left="1134" w:firstLine="0"/>
        <w:rPr>
          <w:rFonts w:asciiTheme="minorHAnsi" w:hAnsiTheme="minorHAnsi"/>
          <w:lang w:val="en-CA"/>
        </w:rPr>
      </w:pPr>
      <w:r w:rsidRPr="00E31F9E">
        <w:rPr>
          <w:rFonts w:asciiTheme="minorHAnsi" w:hAnsiTheme="minorHAnsi"/>
          <w:lang w:val="en-CA"/>
        </w:rPr>
        <w:t>Hard to control</w:t>
      </w:r>
    </w:p>
    <w:p w:rsidR="00E31F9E" w:rsidP="00B86492" w:rsidRDefault="00E31F9E" w14:paraId="0D3DFA75" w14:textId="5F3304A9">
      <w:pPr>
        <w:numPr>
          <w:ilvl w:val="1"/>
          <w:numId w:val="25"/>
        </w:numPr>
        <w:ind w:left="1134" w:firstLine="0"/>
        <w:rPr>
          <w:rFonts w:asciiTheme="minorHAnsi" w:hAnsiTheme="minorHAnsi"/>
          <w:lang w:val="en-CA"/>
        </w:rPr>
      </w:pPr>
      <w:r w:rsidRPr="00E31F9E">
        <w:rPr>
          <w:rFonts w:asciiTheme="minorHAnsi" w:hAnsiTheme="minorHAnsi"/>
          <w:lang w:val="en-CA"/>
        </w:rPr>
        <w:t xml:space="preserve">May generate </w:t>
      </w:r>
      <w:r w:rsidRPr="00E31F9E">
        <w:rPr>
          <w:rFonts w:asciiTheme="minorHAnsi" w:hAnsiTheme="minorHAnsi"/>
          <w:b/>
          <w:bCs/>
          <w:lang w:val="en-CA"/>
        </w:rPr>
        <w:t>conflict</w:t>
      </w:r>
      <w:r w:rsidRPr="00E31F9E">
        <w:rPr>
          <w:rFonts w:asciiTheme="minorHAnsi" w:hAnsiTheme="minorHAnsi"/>
          <w:lang w:val="en-CA"/>
        </w:rPr>
        <w:t xml:space="preserve"> as more channels compete for sales and customers.</w:t>
      </w:r>
    </w:p>
    <w:p w:rsidR="004B6E23" w:rsidP="004B6E23" w:rsidRDefault="004B6E23" w14:paraId="00D62904" w14:textId="77777777">
      <w:pPr>
        <w:ind w:left="1134"/>
        <w:rPr>
          <w:rFonts w:asciiTheme="minorHAnsi" w:hAnsiTheme="minorHAnsi"/>
          <w:lang w:val="en-CA"/>
        </w:rPr>
      </w:pPr>
    </w:p>
    <w:p w:rsidRPr="00E31F9E" w:rsidR="00E31F9E" w:rsidP="00BF44E7" w:rsidRDefault="00925C64" w14:paraId="4346AE1F" w14:textId="7BCA4EF5">
      <w:pPr>
        <w:ind w:left="1134"/>
        <w:rPr>
          <w:rFonts w:asciiTheme="minorHAnsi" w:hAnsiTheme="minorHAnsi"/>
          <w:lang w:val="en-CA"/>
        </w:rPr>
      </w:pPr>
      <w:r w:rsidRPr="00925C64">
        <w:rPr>
          <w:rFonts w:asciiTheme="minorHAnsi" w:hAnsiTheme="minorHAnsi"/>
          <w:highlight w:val="cyan"/>
          <w:lang w:val="en-CA"/>
        </w:rPr>
        <w:t>Channel conflict:</w:t>
      </w:r>
    </w:p>
    <w:p w:rsidR="00D06561" w:rsidP="00B86492" w:rsidRDefault="00D06561" w14:paraId="0FB49995" w14:textId="6588F8DE">
      <w:pPr>
        <w:pStyle w:val="ListParagraph"/>
        <w:numPr>
          <w:ilvl w:val="0"/>
          <w:numId w:val="13"/>
        </w:numPr>
        <w:ind w:left="1134" w:firstLine="0"/>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rsidR="004B6E23" w:rsidP="004B6E23" w:rsidRDefault="004B6E23" w14:paraId="32F01D79" w14:textId="77777777">
      <w:pPr>
        <w:pStyle w:val="ListParagraph"/>
        <w:ind w:left="1134"/>
        <w:rPr>
          <w:rFonts w:asciiTheme="minorHAnsi" w:hAnsiTheme="minorHAnsi"/>
        </w:rPr>
      </w:pPr>
    </w:p>
    <w:p w:rsidRPr="00D223E7" w:rsidR="00D223E7" w:rsidP="00BF44E7" w:rsidRDefault="00D223E7" w14:paraId="1AAF5F01" w14:textId="047DF6C6">
      <w:pPr>
        <w:ind w:left="1134"/>
        <w:rPr>
          <w:rFonts w:asciiTheme="minorHAnsi" w:hAnsiTheme="minorHAnsi"/>
        </w:rPr>
      </w:pPr>
      <w:r w:rsidRPr="00D223E7">
        <w:rPr>
          <w:rFonts w:asciiTheme="minorHAnsi" w:hAnsiTheme="minorHAnsi"/>
          <w:highlight w:val="green"/>
        </w:rPr>
        <w:t>How can you manage your channel intermediaries?</w:t>
      </w:r>
    </w:p>
    <w:p w:rsidRPr="00925C64" w:rsidR="00D06561" w:rsidP="00BF44E7" w:rsidRDefault="00D06561" w14:paraId="1E749FE7" w14:textId="77777777">
      <w:pPr>
        <w:ind w:left="1134"/>
        <w:rPr>
          <w:rFonts w:asciiTheme="minorHAnsi" w:hAnsiTheme="minorHAnsi"/>
        </w:rPr>
      </w:pPr>
      <w:r w:rsidRPr="00925C64">
        <w:rPr>
          <w:rFonts w:asciiTheme="minorHAnsi" w:hAnsiTheme="minorHAnsi"/>
          <w:highlight w:val="cyan"/>
        </w:rPr>
        <w:t>Vertical marketing system (VMS)</w:t>
      </w:r>
      <w:r w:rsidRPr="00925C64">
        <w:rPr>
          <w:rFonts w:asciiTheme="minorHAnsi" w:hAnsiTheme="minorHAnsi"/>
        </w:rPr>
        <w:t xml:space="preserve"> –</w:t>
      </w:r>
      <w:r w:rsidRPr="00925C64" w:rsidR="00C2768A">
        <w:rPr>
          <w:rFonts w:asciiTheme="minorHAnsi" w:hAnsiTheme="minorHAnsi"/>
        </w:rPr>
        <w:t xml:space="preserve"> </w:t>
      </w:r>
      <w:r w:rsidRPr="00925C64">
        <w:rPr>
          <w:rFonts w:asciiTheme="minorHAnsi" w:hAnsiTheme="minorHAnsi"/>
        </w:rPr>
        <w:t>producers, wholesalers, and retailers act as a unified system. One channel member owns the others, has contracts with them, or has so much power that they must all cooperate</w:t>
      </w:r>
    </w:p>
    <w:p w:rsidRPr="00A379A9" w:rsidR="00D06561" w:rsidP="00B86492" w:rsidRDefault="00D06561" w14:paraId="7B273249" w14:textId="77777777">
      <w:pPr>
        <w:pStyle w:val="ListParagraph"/>
        <w:numPr>
          <w:ilvl w:val="0"/>
          <w:numId w:val="13"/>
        </w:numPr>
        <w:ind w:left="1134" w:firstLine="0"/>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rsidRPr="00A379A9" w:rsidR="00D06561" w:rsidP="00B86492" w:rsidRDefault="00D06561" w14:paraId="29C124C4" w14:textId="77777777">
      <w:pPr>
        <w:pStyle w:val="ListParagraph"/>
        <w:numPr>
          <w:ilvl w:val="0"/>
          <w:numId w:val="13"/>
        </w:numPr>
        <w:ind w:left="1134" w:firstLine="0"/>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rsidR="00D06561" w:rsidP="00B86492" w:rsidRDefault="00D06561" w14:paraId="75126A58" w14:textId="77777777">
      <w:pPr>
        <w:pStyle w:val="ListParagraph"/>
        <w:numPr>
          <w:ilvl w:val="0"/>
          <w:numId w:val="13"/>
        </w:numPr>
        <w:ind w:left="1134" w:firstLine="0"/>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rsidRPr="00401787" w:rsidR="004B6E23" w:rsidP="004B6E23" w:rsidRDefault="004B6E23" w14:paraId="40A78C71" w14:textId="77777777">
      <w:pPr>
        <w:pStyle w:val="ListParagraph"/>
        <w:ind w:left="1134"/>
        <w:rPr>
          <w:rFonts w:asciiTheme="minorHAnsi" w:hAnsiTheme="minorHAnsi"/>
        </w:rPr>
      </w:pPr>
    </w:p>
    <w:p w:rsidRPr="00925C64" w:rsidR="00D06561" w:rsidP="00BF44E7" w:rsidRDefault="00D06561" w14:paraId="5E86AE46" w14:textId="2A4B069B">
      <w:pPr>
        <w:ind w:left="1134"/>
        <w:rPr>
          <w:rFonts w:asciiTheme="minorHAnsi" w:hAnsiTheme="minorHAnsi"/>
        </w:rPr>
      </w:pPr>
      <w:r w:rsidRPr="00925C64">
        <w:rPr>
          <w:rFonts w:asciiTheme="minorHAnsi" w:hAnsiTheme="minorHAnsi"/>
          <w:highlight w:val="cyan"/>
        </w:rPr>
        <w:t>Horizontal marketing system</w:t>
      </w:r>
      <w:r w:rsidRPr="00925C64">
        <w:rPr>
          <w:rFonts w:asciiTheme="minorHAnsi" w:hAnsiTheme="minorHAnsi"/>
        </w:rPr>
        <w:t>- a channel arrangement in which two or more companies at one level join together to follow a new marketing opportunity</w:t>
      </w:r>
      <w:r w:rsidR="00925C64">
        <w:rPr>
          <w:rFonts w:asciiTheme="minorHAnsi" w:hAnsiTheme="minorHAnsi"/>
        </w:rPr>
        <w:t xml:space="preserve"> (eg. McDonald’s within Wal-Mart)</w:t>
      </w:r>
    </w:p>
    <w:p w:rsidRPr="00401787" w:rsidR="00D06561" w:rsidP="00B86492" w:rsidRDefault="00D06561" w14:paraId="6FD89A74" w14:textId="77777777">
      <w:pPr>
        <w:pStyle w:val="ListParagraph"/>
        <w:numPr>
          <w:ilvl w:val="0"/>
          <w:numId w:val="13"/>
        </w:numPr>
        <w:ind w:left="1134" w:firstLine="0"/>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rsidR="00D06561" w:rsidP="00B86492" w:rsidRDefault="00D06561" w14:paraId="63AA4AFA" w14:textId="77777777">
      <w:pPr>
        <w:pStyle w:val="ListParagraph"/>
        <w:numPr>
          <w:ilvl w:val="0"/>
          <w:numId w:val="13"/>
        </w:numPr>
        <w:ind w:left="1134" w:firstLine="0"/>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rsidR="004B6E23" w:rsidP="004B6E23" w:rsidRDefault="004B6E23" w14:paraId="76C39617" w14:textId="77777777">
      <w:pPr>
        <w:pStyle w:val="ListParagraph"/>
        <w:ind w:left="1134"/>
        <w:rPr>
          <w:rFonts w:asciiTheme="minorHAnsi" w:hAnsiTheme="minorHAnsi"/>
        </w:rPr>
      </w:pPr>
    </w:p>
    <w:p w:rsidR="00925C64" w:rsidP="00BF44E7" w:rsidRDefault="00925C64" w14:paraId="52C0398F" w14:textId="24A6DF5E">
      <w:pPr>
        <w:ind w:left="1134"/>
        <w:rPr>
          <w:rFonts w:asciiTheme="minorHAnsi" w:hAnsiTheme="minorHAnsi"/>
        </w:rPr>
      </w:pPr>
      <w:r w:rsidRPr="00925C64">
        <w:rPr>
          <w:rFonts w:asciiTheme="minorHAnsi" w:hAnsiTheme="minorHAnsi"/>
          <w:highlight w:val="cyan"/>
        </w:rPr>
        <w:t>Channel Design Decisions</w:t>
      </w:r>
      <w:r>
        <w:rPr>
          <w:rFonts w:asciiTheme="minorHAnsi" w:hAnsiTheme="minorHAnsi"/>
          <w:highlight w:val="cyan"/>
        </w:rPr>
        <w:t xml:space="preserve"> (Identifying Major Alternatives)</w:t>
      </w:r>
      <w:r w:rsidRPr="00925C64">
        <w:rPr>
          <w:rFonts w:asciiTheme="minorHAnsi" w:hAnsiTheme="minorHAnsi"/>
          <w:highlight w:val="cyan"/>
        </w:rPr>
        <w:t>:</w:t>
      </w:r>
    </w:p>
    <w:p w:rsidRPr="00925C64" w:rsidR="00925C64" w:rsidP="00B86492" w:rsidRDefault="00925C64" w14:paraId="09B2D369" w14:textId="77777777">
      <w:pPr>
        <w:numPr>
          <w:ilvl w:val="0"/>
          <w:numId w:val="26"/>
        </w:numPr>
        <w:ind w:left="1134" w:firstLine="0"/>
        <w:rPr>
          <w:rFonts w:asciiTheme="minorHAnsi" w:hAnsiTheme="minorHAnsi"/>
          <w:lang w:val="en-CA"/>
        </w:rPr>
      </w:pPr>
      <w:r w:rsidRPr="00925C64">
        <w:rPr>
          <w:rFonts w:asciiTheme="minorHAnsi" w:hAnsiTheme="minorHAnsi"/>
          <w:b/>
          <w:bCs/>
        </w:rPr>
        <w:lastRenderedPageBreak/>
        <w:t>Number of marketing intermediaries</w:t>
      </w:r>
      <w:r w:rsidRPr="00925C64">
        <w:rPr>
          <w:rFonts w:asciiTheme="minorHAnsi" w:hAnsiTheme="minorHAnsi"/>
        </w:rPr>
        <w:t xml:space="preserve"> (Refer to classification of consumer products in Chapter 9).</w:t>
      </w:r>
    </w:p>
    <w:p w:rsidRPr="00925C64" w:rsidR="00925C64" w:rsidP="00B86492" w:rsidRDefault="00925C64" w14:paraId="2C651E44" w14:textId="77777777">
      <w:pPr>
        <w:numPr>
          <w:ilvl w:val="1"/>
          <w:numId w:val="26"/>
        </w:numPr>
        <w:ind w:left="1134" w:firstLine="0"/>
        <w:rPr>
          <w:rFonts w:asciiTheme="minorHAnsi" w:hAnsiTheme="minorHAnsi"/>
          <w:lang w:val="en-CA"/>
        </w:rPr>
      </w:pPr>
      <w:r w:rsidRPr="00925C64">
        <w:rPr>
          <w:rFonts w:asciiTheme="minorHAnsi" w:hAnsiTheme="minorHAnsi"/>
          <w:b/>
          <w:bCs/>
        </w:rPr>
        <w:t>Intensive (or extensive) distribution</w:t>
      </w:r>
      <w:r w:rsidRPr="00925C64">
        <w:rPr>
          <w:rFonts w:asciiTheme="minorHAnsi" w:hAnsiTheme="minorHAnsi"/>
        </w:rPr>
        <w:t xml:space="preserve"> stocks the product in as many outlets as possible (Hundreds of outlets): </w:t>
      </w:r>
    </w:p>
    <w:p w:rsidRPr="00925C64" w:rsidR="00925C64" w:rsidP="00B86492" w:rsidRDefault="00925C64" w14:paraId="3E46D63E" w14:textId="77777777">
      <w:pPr>
        <w:numPr>
          <w:ilvl w:val="2"/>
          <w:numId w:val="26"/>
        </w:numPr>
        <w:ind w:left="1134" w:firstLine="0"/>
        <w:rPr>
          <w:rFonts w:asciiTheme="minorHAnsi" w:hAnsiTheme="minorHAnsi"/>
          <w:lang w:val="en-CA"/>
        </w:rPr>
      </w:pPr>
      <w:r w:rsidRPr="00925C64">
        <w:rPr>
          <w:rFonts w:asciiTheme="minorHAnsi" w:hAnsiTheme="minorHAnsi"/>
        </w:rPr>
        <w:t>Used mainly for convenience products</w:t>
      </w:r>
    </w:p>
    <w:p w:rsidRPr="00925C64" w:rsidR="00925C64" w:rsidP="00B86492" w:rsidRDefault="00925C64" w14:paraId="3E95E390" w14:textId="77777777">
      <w:pPr>
        <w:numPr>
          <w:ilvl w:val="2"/>
          <w:numId w:val="26"/>
        </w:numPr>
        <w:ind w:left="1134" w:firstLine="0"/>
        <w:rPr>
          <w:rFonts w:asciiTheme="minorHAnsi" w:hAnsiTheme="minorHAnsi"/>
          <w:lang w:val="en-CA"/>
        </w:rPr>
      </w:pPr>
      <w:r w:rsidRPr="00925C64">
        <w:rPr>
          <w:rFonts w:asciiTheme="minorHAnsi" w:hAnsiTheme="minorHAnsi"/>
        </w:rPr>
        <w:t xml:space="preserve">Provides </w:t>
      </w:r>
      <w:r w:rsidRPr="00925C64">
        <w:rPr>
          <w:rFonts w:asciiTheme="minorHAnsi" w:hAnsiTheme="minorHAnsi"/>
          <w:b/>
          <w:bCs/>
        </w:rPr>
        <w:t>maximum geographic coverage and convenience</w:t>
      </w:r>
      <w:r w:rsidRPr="00925C64">
        <w:rPr>
          <w:rFonts w:asciiTheme="minorHAnsi" w:hAnsiTheme="minorHAnsi"/>
        </w:rPr>
        <w:t>.</w:t>
      </w:r>
    </w:p>
    <w:p w:rsidRPr="00925C64" w:rsidR="00925C64" w:rsidP="00BF44E7" w:rsidRDefault="00925C64" w14:paraId="1747D964" w14:textId="07DF9174">
      <w:pPr>
        <w:ind w:left="1134"/>
        <w:rPr>
          <w:rFonts w:asciiTheme="minorHAnsi" w:hAnsiTheme="minorHAnsi"/>
          <w:lang w:val="en-CA"/>
        </w:rPr>
      </w:pPr>
      <w:r w:rsidRPr="00925C64">
        <w:rPr>
          <w:rFonts w:asciiTheme="minorHAnsi" w:hAnsiTheme="minorHAnsi"/>
          <w:bCs/>
        </w:rPr>
        <w:t xml:space="preserve">                    B.</w:t>
      </w:r>
      <w:r w:rsidRPr="00925C64">
        <w:rPr>
          <w:rFonts w:asciiTheme="minorHAnsi" w:hAnsiTheme="minorHAnsi"/>
          <w:b/>
          <w:bCs/>
        </w:rPr>
        <w:t xml:space="preserve"> </w:t>
      </w:r>
      <w:r>
        <w:rPr>
          <w:rFonts w:asciiTheme="minorHAnsi" w:hAnsiTheme="minorHAnsi"/>
          <w:b/>
          <w:bCs/>
        </w:rPr>
        <w:t xml:space="preserve">  </w:t>
      </w:r>
      <w:r w:rsidRPr="00925C64">
        <w:rPr>
          <w:rFonts w:asciiTheme="minorHAnsi" w:hAnsiTheme="minorHAnsi"/>
          <w:b/>
          <w:bCs/>
        </w:rPr>
        <w:t>Selective distribution</w:t>
      </w:r>
      <w:r w:rsidRPr="00925C64">
        <w:rPr>
          <w:rFonts w:asciiTheme="minorHAnsi" w:hAnsiTheme="minorHAnsi"/>
        </w:rPr>
        <w:t xml:space="preserve"> is the use of more than one but fewer than all of the intermediaries who are willing to carry the company</w:t>
      </w:r>
      <w:r w:rsidRPr="00925C64">
        <w:rPr>
          <w:rFonts w:asciiTheme="minorHAnsi" w:hAnsiTheme="minorHAnsi"/>
          <w:lang w:val="en-CA"/>
        </w:rPr>
        <w:t>’</w:t>
      </w:r>
      <w:r w:rsidRPr="00925C64">
        <w:rPr>
          <w:rFonts w:asciiTheme="minorHAnsi" w:hAnsiTheme="minorHAnsi"/>
        </w:rPr>
        <w:t>s products (Tens of outlets)</w:t>
      </w:r>
    </w:p>
    <w:p w:rsidRPr="00925C64" w:rsidR="00925C64" w:rsidP="00B86492" w:rsidRDefault="00925C64" w14:paraId="3A6B8F25" w14:textId="77777777">
      <w:pPr>
        <w:numPr>
          <w:ilvl w:val="2"/>
          <w:numId w:val="27"/>
        </w:numPr>
        <w:ind w:left="1134" w:firstLine="0"/>
        <w:rPr>
          <w:rFonts w:asciiTheme="minorHAnsi" w:hAnsiTheme="minorHAnsi"/>
          <w:lang w:val="en-CA"/>
        </w:rPr>
      </w:pPr>
      <w:r w:rsidRPr="00925C64">
        <w:rPr>
          <w:rFonts w:asciiTheme="minorHAnsi" w:hAnsiTheme="minorHAnsi"/>
        </w:rPr>
        <w:t>The manufacturer can develop good working relationships with channel members</w:t>
      </w:r>
    </w:p>
    <w:p w:rsidRPr="00925C64" w:rsidR="00925C64" w:rsidP="00B86492" w:rsidRDefault="00925C64" w14:paraId="4B5F52A9" w14:textId="77777777">
      <w:pPr>
        <w:numPr>
          <w:ilvl w:val="2"/>
          <w:numId w:val="27"/>
        </w:numPr>
        <w:ind w:left="1134" w:firstLine="0"/>
        <w:rPr>
          <w:rFonts w:asciiTheme="minorHAnsi" w:hAnsiTheme="minorHAnsi"/>
          <w:lang w:val="en-CA"/>
        </w:rPr>
      </w:pPr>
      <w:r w:rsidRPr="00925C64">
        <w:rPr>
          <w:rFonts w:asciiTheme="minorHAnsi" w:hAnsiTheme="minorHAnsi"/>
        </w:rPr>
        <w:t xml:space="preserve">Gives good market coverage with </w:t>
      </w:r>
      <w:r w:rsidRPr="00925C64">
        <w:rPr>
          <w:rFonts w:asciiTheme="minorHAnsi" w:hAnsiTheme="minorHAnsi"/>
          <w:b/>
          <w:bCs/>
        </w:rPr>
        <w:t xml:space="preserve">more control </w:t>
      </w:r>
      <w:r w:rsidRPr="00925C64">
        <w:rPr>
          <w:rFonts w:asciiTheme="minorHAnsi" w:hAnsiTheme="minorHAnsi"/>
        </w:rPr>
        <w:t xml:space="preserve">and </w:t>
      </w:r>
      <w:r w:rsidRPr="00925C64">
        <w:rPr>
          <w:rFonts w:asciiTheme="minorHAnsi" w:hAnsiTheme="minorHAnsi"/>
          <w:b/>
          <w:bCs/>
        </w:rPr>
        <w:t xml:space="preserve">less cost than intensive </w:t>
      </w:r>
      <w:r w:rsidRPr="00925C64">
        <w:rPr>
          <w:rFonts w:asciiTheme="minorHAnsi" w:hAnsiTheme="minorHAnsi"/>
        </w:rPr>
        <w:t>distribution mentioned above.</w:t>
      </w:r>
    </w:p>
    <w:p w:rsidRPr="00925C64" w:rsidR="00925C64" w:rsidP="00BF44E7" w:rsidRDefault="00925C64" w14:paraId="02963FDE" w14:textId="5B89EAC8">
      <w:pPr>
        <w:ind w:left="1134"/>
        <w:rPr>
          <w:rFonts w:asciiTheme="minorHAnsi" w:hAnsiTheme="minorHAnsi"/>
          <w:lang w:val="en-CA"/>
        </w:rPr>
      </w:pPr>
      <w:r w:rsidRPr="00925C64">
        <w:rPr>
          <w:rFonts w:asciiTheme="minorHAnsi" w:hAnsiTheme="minorHAnsi"/>
          <w:bCs/>
        </w:rPr>
        <w:t>C.</w:t>
      </w:r>
      <w:r w:rsidRPr="00925C64">
        <w:rPr>
          <w:rFonts w:asciiTheme="minorHAnsi" w:hAnsiTheme="minorHAnsi"/>
          <w:b/>
          <w:bCs/>
        </w:rPr>
        <w:t xml:space="preserve">  Exclusive distribution</w:t>
      </w:r>
      <w:r w:rsidRPr="00925C64">
        <w:rPr>
          <w:rFonts w:asciiTheme="minorHAnsi" w:hAnsiTheme="minorHAnsi"/>
        </w:rPr>
        <w:t xml:space="preserve"> gives a limited number of dealers’ </w:t>
      </w:r>
      <w:r w:rsidRPr="00925C64">
        <w:rPr>
          <w:rFonts w:asciiTheme="minorHAnsi" w:hAnsiTheme="minorHAnsi"/>
          <w:b/>
          <w:bCs/>
        </w:rPr>
        <w:t xml:space="preserve">exclusive rights </w:t>
      </w:r>
      <w:r w:rsidRPr="00925C64">
        <w:rPr>
          <w:rFonts w:asciiTheme="minorHAnsi" w:hAnsiTheme="minorHAnsi"/>
        </w:rPr>
        <w:t>to distribute the company</w:t>
      </w:r>
      <w:r w:rsidRPr="00925C64">
        <w:rPr>
          <w:rFonts w:asciiTheme="minorHAnsi" w:hAnsiTheme="minorHAnsi"/>
          <w:lang w:val="en-CA"/>
        </w:rPr>
        <w:t>’</w:t>
      </w:r>
      <w:r w:rsidRPr="00925C64">
        <w:rPr>
          <w:rFonts w:asciiTheme="minorHAnsi" w:hAnsiTheme="minorHAnsi"/>
        </w:rPr>
        <w:t xml:space="preserve">s products in their territories (Only a few outlets) </w:t>
      </w:r>
    </w:p>
    <w:p w:rsidRPr="00925C64" w:rsidR="00925C64" w:rsidP="00B86492" w:rsidRDefault="00925C64" w14:paraId="591CDF52" w14:textId="77777777">
      <w:pPr>
        <w:numPr>
          <w:ilvl w:val="2"/>
          <w:numId w:val="28"/>
        </w:numPr>
        <w:ind w:left="1134" w:firstLine="0"/>
        <w:rPr>
          <w:rFonts w:asciiTheme="minorHAnsi" w:hAnsiTheme="minorHAnsi"/>
          <w:lang w:val="en-CA"/>
        </w:rPr>
      </w:pPr>
      <w:r w:rsidRPr="00925C64">
        <w:rPr>
          <w:rFonts w:asciiTheme="minorHAnsi" w:hAnsiTheme="minorHAnsi"/>
        </w:rPr>
        <w:t xml:space="preserve">Generates </w:t>
      </w:r>
      <w:r w:rsidRPr="00925C64">
        <w:rPr>
          <w:rFonts w:asciiTheme="minorHAnsi" w:hAnsiTheme="minorHAnsi"/>
          <w:b/>
          <w:bCs/>
        </w:rPr>
        <w:t xml:space="preserve">stronger dealer support </w:t>
      </w:r>
      <w:r w:rsidRPr="00925C64">
        <w:rPr>
          <w:rFonts w:asciiTheme="minorHAnsi" w:hAnsiTheme="minorHAnsi"/>
        </w:rPr>
        <w:t xml:space="preserve">and </w:t>
      </w:r>
      <w:r w:rsidRPr="00925C64">
        <w:rPr>
          <w:rFonts w:asciiTheme="minorHAnsi" w:hAnsiTheme="minorHAnsi"/>
          <w:b/>
          <w:bCs/>
        </w:rPr>
        <w:t xml:space="preserve">more control </w:t>
      </w:r>
      <w:r w:rsidRPr="00925C64">
        <w:rPr>
          <w:rFonts w:asciiTheme="minorHAnsi" w:hAnsiTheme="minorHAnsi"/>
        </w:rPr>
        <w:t xml:space="preserve">over dealer prices, promotion and services. </w:t>
      </w:r>
    </w:p>
    <w:p w:rsidRPr="004B6E23" w:rsidR="00925C64" w:rsidP="00B86492" w:rsidRDefault="00925C64" w14:paraId="43B0250F" w14:textId="77777777">
      <w:pPr>
        <w:numPr>
          <w:ilvl w:val="2"/>
          <w:numId w:val="28"/>
        </w:numPr>
        <w:ind w:left="1134" w:firstLine="0"/>
        <w:rPr>
          <w:rFonts w:asciiTheme="minorHAnsi" w:hAnsiTheme="minorHAnsi"/>
          <w:lang w:val="en-CA"/>
        </w:rPr>
      </w:pPr>
      <w:r w:rsidRPr="00925C64">
        <w:rPr>
          <w:rFonts w:asciiTheme="minorHAnsi" w:hAnsiTheme="minorHAnsi"/>
          <w:b/>
          <w:bCs/>
        </w:rPr>
        <w:t>Enhances brand image</w:t>
      </w:r>
      <w:r w:rsidRPr="00925C64">
        <w:rPr>
          <w:rFonts w:asciiTheme="minorHAnsi" w:hAnsiTheme="minorHAnsi"/>
        </w:rPr>
        <w:t xml:space="preserve">. Allows for </w:t>
      </w:r>
      <w:r w:rsidRPr="00925C64">
        <w:rPr>
          <w:rFonts w:asciiTheme="minorHAnsi" w:hAnsiTheme="minorHAnsi"/>
          <w:b/>
          <w:bCs/>
        </w:rPr>
        <w:t>higher markups</w:t>
      </w:r>
    </w:p>
    <w:p w:rsidRPr="00925C64" w:rsidR="004B6E23" w:rsidP="004B6E23" w:rsidRDefault="004B6E23" w14:paraId="4861DA01" w14:textId="77777777">
      <w:pPr>
        <w:ind w:left="1134"/>
        <w:rPr>
          <w:rFonts w:asciiTheme="minorHAnsi" w:hAnsiTheme="minorHAnsi"/>
          <w:lang w:val="en-CA"/>
        </w:rPr>
      </w:pPr>
    </w:p>
    <w:p w:rsidR="00D06561" w:rsidP="00BF44E7" w:rsidRDefault="00E6458D" w14:paraId="2029BC76" w14:textId="6A46D107">
      <w:pPr>
        <w:ind w:left="1134"/>
        <w:rPr>
          <w:rFonts w:asciiTheme="minorHAnsi" w:hAnsiTheme="minorHAnsi"/>
        </w:rPr>
      </w:pPr>
      <w:r w:rsidRPr="00E6458D">
        <w:rPr>
          <w:rFonts w:asciiTheme="minorHAnsi" w:hAnsiTheme="minorHAnsi"/>
          <w:highlight w:val="yellow"/>
        </w:rPr>
        <w:t>Chapter 14: Integrated Marketing Communication Strategy</w:t>
      </w:r>
    </w:p>
    <w:p w:rsidR="004B6E23" w:rsidP="00BF44E7" w:rsidRDefault="004B6E23" w14:paraId="6CF536B2" w14:textId="77777777">
      <w:pPr>
        <w:ind w:left="1134"/>
        <w:rPr>
          <w:rFonts w:asciiTheme="minorHAnsi" w:hAnsiTheme="minorHAnsi"/>
        </w:rPr>
      </w:pPr>
    </w:p>
    <w:p w:rsidRPr="00A379A9" w:rsidR="00474629" w:rsidP="00BF44E7" w:rsidRDefault="00474629" w14:paraId="0E27C599" w14:textId="26D42792">
      <w:pPr>
        <w:ind w:left="1134"/>
        <w:rPr>
          <w:rFonts w:asciiTheme="minorHAnsi" w:hAnsiTheme="minorHAnsi"/>
        </w:rPr>
      </w:pPr>
      <w:r w:rsidRPr="00474629">
        <w:rPr>
          <w:rFonts w:asciiTheme="minorHAnsi" w:hAnsiTheme="minorHAnsi"/>
          <w:highlight w:val="green"/>
        </w:rPr>
        <w:t>What are your major communication tools?</w:t>
      </w:r>
    </w:p>
    <w:p w:rsidRPr="00A379A9" w:rsidR="00D06561" w:rsidP="00BF44E7" w:rsidRDefault="00D06561" w14:paraId="7C2FBA07" w14:textId="77777777">
      <w:pPr>
        <w:ind w:left="1134"/>
        <w:rPr>
          <w:rFonts w:asciiTheme="minorHAnsi" w:hAnsiTheme="minorHAnsi"/>
        </w:rPr>
      </w:pPr>
      <w:r w:rsidRPr="00C07CAB">
        <w:rPr>
          <w:rFonts w:asciiTheme="minorHAnsi" w:hAnsiTheme="minorHAnsi"/>
          <w:highlight w:val="cyan"/>
        </w:rPr>
        <w:t>The promotion mix:</w:t>
      </w:r>
    </w:p>
    <w:p w:rsidRPr="00A379A9" w:rsidR="00D06561" w:rsidP="00BF44E7" w:rsidRDefault="00D06561" w14:paraId="4E00A377" w14:textId="77777777">
      <w:pPr>
        <w:pStyle w:val="ListParagraph"/>
        <w:ind w:left="1134"/>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rsidRPr="00A379A9" w:rsidR="00D06561" w:rsidP="00B86492" w:rsidRDefault="00D06561" w14:paraId="098BEF11" w14:textId="5A17681B">
      <w:pPr>
        <w:pStyle w:val="ListParagraph"/>
        <w:numPr>
          <w:ilvl w:val="1"/>
          <w:numId w:val="14"/>
        </w:numPr>
        <w:ind w:left="1134" w:firstLine="0"/>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rsidRPr="00A379A9" w:rsidR="00D06561" w:rsidP="00B86492" w:rsidRDefault="00D06561" w14:paraId="585F02B1" w14:textId="77777777">
      <w:pPr>
        <w:pStyle w:val="ListParagraph"/>
        <w:numPr>
          <w:ilvl w:val="1"/>
          <w:numId w:val="14"/>
        </w:numPr>
        <w:ind w:left="1134" w:firstLine="0"/>
        <w:rPr>
          <w:rFonts w:asciiTheme="minorHAnsi" w:hAnsiTheme="minorHAnsi"/>
        </w:rPr>
      </w:pPr>
      <w:r w:rsidRPr="00A379A9">
        <w:rPr>
          <w:rFonts w:asciiTheme="minorHAnsi" w:hAnsiTheme="minorHAnsi"/>
        </w:rPr>
        <w:t>Sales promotion – short-term incentives to encourage the purchase of sale of a product or service</w:t>
      </w:r>
    </w:p>
    <w:p w:rsidRPr="00A379A9" w:rsidR="00D06561" w:rsidP="00B86492" w:rsidRDefault="00D06561" w14:paraId="4FF71DE3" w14:textId="77777777">
      <w:pPr>
        <w:pStyle w:val="ListParagraph"/>
        <w:numPr>
          <w:ilvl w:val="1"/>
          <w:numId w:val="14"/>
        </w:numPr>
        <w:ind w:left="1134" w:firstLine="0"/>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Pr="00A379A9" w:rsidR="00D06561" w:rsidP="00B86492" w:rsidRDefault="00D06561" w14:paraId="56426248" w14:textId="77777777">
      <w:pPr>
        <w:pStyle w:val="ListParagraph"/>
        <w:numPr>
          <w:ilvl w:val="1"/>
          <w:numId w:val="14"/>
        </w:numPr>
        <w:ind w:left="1134" w:firstLine="0"/>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rsidR="00D06561" w:rsidP="00B86492" w:rsidRDefault="00D06561" w14:paraId="4BC155AC" w14:textId="77777777">
      <w:pPr>
        <w:pStyle w:val="ListParagraph"/>
        <w:numPr>
          <w:ilvl w:val="1"/>
          <w:numId w:val="14"/>
        </w:numPr>
        <w:ind w:left="1134" w:firstLine="0"/>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rsidRPr="000C4F7E" w:rsidR="004B6E23" w:rsidP="004B6E23" w:rsidRDefault="004B6E23" w14:paraId="16403ECE" w14:textId="77777777">
      <w:pPr>
        <w:pStyle w:val="ListParagraph"/>
        <w:ind w:left="1134"/>
        <w:rPr>
          <w:rFonts w:asciiTheme="minorHAnsi" w:hAnsiTheme="minorHAnsi"/>
        </w:rPr>
      </w:pPr>
    </w:p>
    <w:p w:rsidR="00D06561" w:rsidP="00BF44E7" w:rsidRDefault="00C07CAB" w14:paraId="53008871" w14:textId="2735967B">
      <w:pPr>
        <w:ind w:left="1134"/>
        <w:rPr>
          <w:rFonts w:asciiTheme="minorHAnsi" w:hAnsiTheme="minorHAnsi"/>
        </w:rPr>
      </w:pPr>
      <w:r w:rsidRPr="00C07CAB">
        <w:rPr>
          <w:rFonts w:asciiTheme="minorHAnsi" w:hAnsiTheme="minorHAnsi"/>
          <w:highlight w:val="cyan"/>
        </w:rPr>
        <w:t>Design a Message:</w:t>
      </w:r>
    </w:p>
    <w:p w:rsidRPr="00C07CAB" w:rsidR="00C07CAB" w:rsidP="00B86492" w:rsidRDefault="00C07CAB" w14:paraId="048D678A" w14:textId="77777777">
      <w:pPr>
        <w:numPr>
          <w:ilvl w:val="0"/>
          <w:numId w:val="29"/>
        </w:numPr>
        <w:ind w:left="1134" w:firstLine="0"/>
        <w:rPr>
          <w:rFonts w:asciiTheme="minorHAnsi" w:hAnsiTheme="minorHAnsi"/>
          <w:lang w:val="en-CA"/>
        </w:rPr>
      </w:pPr>
      <w:r w:rsidRPr="00C07CAB">
        <w:rPr>
          <w:rFonts w:asciiTheme="minorHAnsi" w:hAnsiTheme="minorHAnsi"/>
          <w:b/>
          <w:bCs/>
        </w:rPr>
        <w:t xml:space="preserve">Message Content: </w:t>
      </w:r>
    </w:p>
    <w:p w:rsidRPr="00C07CAB" w:rsidR="00C07CAB" w:rsidP="00BF44E7" w:rsidRDefault="00C07CAB" w14:paraId="3FC9C6EA" w14:textId="77777777">
      <w:pPr>
        <w:ind w:left="1134"/>
        <w:rPr>
          <w:rFonts w:asciiTheme="minorHAnsi" w:hAnsiTheme="minorHAnsi"/>
          <w:lang w:val="en-CA"/>
        </w:rPr>
      </w:pPr>
      <w:r w:rsidRPr="00C07CAB">
        <w:rPr>
          <w:rFonts w:asciiTheme="minorHAnsi" w:hAnsiTheme="minorHAnsi"/>
        </w:rPr>
        <w:t xml:space="preserve">Message content uses </w:t>
      </w:r>
      <w:r w:rsidRPr="00C07CAB">
        <w:rPr>
          <w:rFonts w:asciiTheme="minorHAnsi" w:hAnsiTheme="minorHAnsi"/>
          <w:b/>
          <w:bCs/>
        </w:rPr>
        <w:t>appeals or themes</w:t>
      </w:r>
      <w:r w:rsidRPr="00C07CAB">
        <w:rPr>
          <w:rFonts w:asciiTheme="minorHAnsi" w:hAnsiTheme="minorHAnsi"/>
        </w:rPr>
        <w:t xml:space="preserve"> designed to produce desired results</w:t>
      </w:r>
    </w:p>
    <w:p w:rsidRPr="00C07CAB" w:rsidR="00C07CAB" w:rsidP="00B86492" w:rsidRDefault="00C07CAB" w14:paraId="3AE0D82C" w14:textId="0A56C226">
      <w:pPr>
        <w:numPr>
          <w:ilvl w:val="2"/>
          <w:numId w:val="3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t>Rational appeals:</w:t>
      </w:r>
      <w:r w:rsidRPr="00C07CAB">
        <w:rPr>
          <w:rFonts w:asciiTheme="minorHAnsi" w:hAnsiTheme="minorHAnsi"/>
        </w:rPr>
        <w:t xml:space="preserve"> relate to the audience</w:t>
      </w:r>
      <w:r w:rsidRPr="00C07CAB">
        <w:rPr>
          <w:rFonts w:asciiTheme="minorHAnsi" w:hAnsiTheme="minorHAnsi"/>
          <w:lang w:val="en-CA"/>
        </w:rPr>
        <w:t>’</w:t>
      </w:r>
      <w:r w:rsidRPr="00C07CAB">
        <w:rPr>
          <w:rFonts w:asciiTheme="minorHAnsi" w:hAnsiTheme="minorHAnsi"/>
        </w:rPr>
        <w:t>s self-interest (economy, safety, convenience, durability, portability, etc.)</w:t>
      </w:r>
    </w:p>
    <w:p w:rsidRPr="00C07CAB" w:rsidR="00C07CAB" w:rsidP="00B86492" w:rsidRDefault="00C07CAB" w14:paraId="5ED1EFAB" w14:textId="13E0B856">
      <w:pPr>
        <w:numPr>
          <w:ilvl w:val="2"/>
          <w:numId w:val="3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t>Emotional appeals:</w:t>
      </w:r>
      <w:r w:rsidRPr="00C07CAB">
        <w:rPr>
          <w:rFonts w:asciiTheme="minorHAnsi" w:hAnsiTheme="minorHAnsi"/>
        </w:rPr>
        <w:t xml:space="preserve"> stir up negative or positive feelings using humor, fear, pride, joy, affection, sympathy, or even disgust</w:t>
      </w:r>
    </w:p>
    <w:p w:rsidRPr="00C07CAB" w:rsidR="00C07CAB" w:rsidP="00B86492" w:rsidRDefault="00C07CAB" w14:paraId="36E44B3D" w14:textId="77777777">
      <w:pPr>
        <w:numPr>
          <w:ilvl w:val="2"/>
          <w:numId w:val="3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t>Moral appeals:</w:t>
      </w:r>
      <w:r w:rsidRPr="00C07CAB">
        <w:rPr>
          <w:rFonts w:asciiTheme="minorHAnsi" w:hAnsiTheme="minorHAnsi"/>
        </w:rPr>
        <w:t xml:space="preserve"> related to the audience</w:t>
      </w:r>
      <w:r w:rsidRPr="00C07CAB">
        <w:rPr>
          <w:rFonts w:asciiTheme="minorHAnsi" w:hAnsiTheme="minorHAnsi"/>
          <w:lang w:val="en-CA"/>
        </w:rPr>
        <w:t>’</w:t>
      </w:r>
      <w:r w:rsidRPr="00C07CAB">
        <w:rPr>
          <w:rFonts w:asciiTheme="minorHAnsi" w:hAnsiTheme="minorHAnsi"/>
        </w:rPr>
        <w:t>s sense of right versus wrong (based on humanistic, cultural and religious values)</w:t>
      </w:r>
    </w:p>
    <w:p w:rsidRPr="00C07CAB" w:rsidR="00C07CAB" w:rsidP="00B86492" w:rsidRDefault="00C07CAB" w14:paraId="518BE918" w14:textId="60AC8A97">
      <w:pPr>
        <w:pStyle w:val="ListParagraph"/>
        <w:numPr>
          <w:ilvl w:val="0"/>
          <w:numId w:val="29"/>
        </w:numPr>
        <w:tabs>
          <w:tab w:val="left" w:pos="1418"/>
        </w:tabs>
        <w:ind w:left="1134" w:firstLine="0"/>
        <w:rPr>
          <w:rFonts w:asciiTheme="minorHAnsi" w:hAnsiTheme="minorHAnsi"/>
          <w:lang w:val="en-CA"/>
        </w:rPr>
      </w:pPr>
      <w:r w:rsidRPr="00C07CAB">
        <w:rPr>
          <w:rFonts w:asciiTheme="minorHAnsi" w:hAnsiTheme="minorHAnsi"/>
          <w:b/>
          <w:bCs/>
        </w:rPr>
        <w:lastRenderedPageBreak/>
        <w:t xml:space="preserve">Message Structure: </w:t>
      </w:r>
    </w:p>
    <w:p w:rsidRPr="00C07CAB" w:rsidR="00C07CAB" w:rsidP="00B86492" w:rsidRDefault="00C07CAB" w14:paraId="7F7A22F1" w14:textId="77777777">
      <w:pPr>
        <w:pStyle w:val="ListParagraph"/>
        <w:numPr>
          <w:ilvl w:val="0"/>
          <w:numId w:val="31"/>
        </w:numPr>
        <w:tabs>
          <w:tab w:val="left" w:pos="1418"/>
        </w:tabs>
        <w:ind w:left="1134" w:firstLine="0"/>
        <w:rPr>
          <w:rFonts w:asciiTheme="minorHAnsi" w:hAnsiTheme="minorHAnsi"/>
          <w:lang w:val="en-CA"/>
        </w:rPr>
      </w:pPr>
      <w:r w:rsidRPr="00C07CAB">
        <w:rPr>
          <w:rFonts w:asciiTheme="minorHAnsi" w:hAnsiTheme="minorHAnsi"/>
          <w:b/>
          <w:bCs/>
        </w:rPr>
        <w:t xml:space="preserve">Should we draw a conclusion? </w:t>
      </w:r>
      <w:r w:rsidRPr="00C07CAB">
        <w:rPr>
          <w:rFonts w:asciiTheme="minorHAnsi" w:hAnsiTheme="minorHAnsi"/>
        </w:rPr>
        <w:t>Better off raising questions and letting consumers reach their conclusions after being exposed to the communication</w:t>
      </w:r>
    </w:p>
    <w:p w:rsidRPr="00C07CAB" w:rsidR="00C07CAB" w:rsidP="00B86492" w:rsidRDefault="00C07CAB" w14:paraId="0B9B86F8" w14:textId="77777777">
      <w:pPr>
        <w:pStyle w:val="ListParagraph"/>
        <w:numPr>
          <w:ilvl w:val="0"/>
          <w:numId w:val="31"/>
        </w:numPr>
        <w:tabs>
          <w:tab w:val="left" w:pos="1418"/>
        </w:tabs>
        <w:ind w:left="1134" w:firstLine="0"/>
        <w:rPr>
          <w:rFonts w:asciiTheme="minorHAnsi" w:hAnsiTheme="minorHAnsi"/>
          <w:lang w:val="en-CA"/>
        </w:rPr>
      </w:pPr>
      <w:r w:rsidRPr="00C07CAB">
        <w:rPr>
          <w:rFonts w:asciiTheme="minorHAnsi" w:hAnsiTheme="minorHAnsi"/>
          <w:b/>
          <w:bCs/>
        </w:rPr>
        <w:t xml:space="preserve">Should be present the strongest argument first? </w:t>
      </w:r>
      <w:r w:rsidRPr="00C07CAB">
        <w:rPr>
          <w:rFonts w:asciiTheme="minorHAnsi" w:hAnsiTheme="minorHAnsi"/>
        </w:rPr>
        <w:t>Presenting the strongest argument first gets attention but the ending will be anticlimactic.</w:t>
      </w:r>
    </w:p>
    <w:p w:rsidRPr="00C07CAB" w:rsidR="00C07CAB" w:rsidP="00B86492" w:rsidRDefault="00C07CAB" w14:paraId="68957EAE" w14:textId="77777777">
      <w:pPr>
        <w:pStyle w:val="ListParagraph"/>
        <w:numPr>
          <w:ilvl w:val="0"/>
          <w:numId w:val="31"/>
        </w:numPr>
        <w:tabs>
          <w:tab w:val="left" w:pos="1418"/>
        </w:tabs>
        <w:ind w:left="1134" w:firstLine="0"/>
        <w:rPr>
          <w:rFonts w:asciiTheme="minorHAnsi" w:hAnsiTheme="minorHAnsi"/>
          <w:lang w:val="en-CA"/>
        </w:rPr>
      </w:pPr>
      <w:r w:rsidRPr="00C07CAB">
        <w:rPr>
          <w:rFonts w:asciiTheme="minorHAnsi" w:hAnsiTheme="minorHAnsi"/>
          <w:b/>
          <w:bCs/>
        </w:rPr>
        <w:t xml:space="preserve">Should we present only the strengths of our product or both its strengths and shortcomings (also called one-sided versus two-sided argument): </w:t>
      </w:r>
      <w:r w:rsidRPr="00C07CAB">
        <w:rPr>
          <w:rFonts w:asciiTheme="minorHAnsi" w:hAnsiTheme="minorHAnsi"/>
        </w:rPr>
        <w:t xml:space="preserve">With educated and experienced buyers and those who may have opposing views use two-sided arguments. </w:t>
      </w:r>
    </w:p>
    <w:p w:rsidRPr="00C07CAB" w:rsidR="00C07CAB" w:rsidP="00BF44E7" w:rsidRDefault="00C07CAB" w14:paraId="4A29C7F4" w14:textId="1D2B3D64">
      <w:pPr>
        <w:tabs>
          <w:tab w:val="left" w:pos="1418"/>
        </w:tabs>
        <w:ind w:left="1134"/>
        <w:rPr>
          <w:rFonts w:asciiTheme="minorHAnsi" w:hAnsiTheme="minorHAnsi"/>
          <w:lang w:val="en-CA"/>
        </w:rPr>
      </w:pPr>
      <w:r>
        <w:rPr>
          <w:rFonts w:asciiTheme="minorHAnsi" w:hAnsiTheme="minorHAnsi"/>
          <w:b/>
          <w:bCs/>
        </w:rPr>
        <w:t xml:space="preserve">         </w:t>
      </w:r>
      <w:r w:rsidRPr="00C07CAB">
        <w:rPr>
          <w:rFonts w:asciiTheme="minorHAnsi" w:hAnsiTheme="minorHAnsi"/>
          <w:bCs/>
        </w:rPr>
        <w:t>C.</w:t>
      </w:r>
      <w:r>
        <w:rPr>
          <w:rFonts w:asciiTheme="minorHAnsi" w:hAnsiTheme="minorHAnsi"/>
          <w:b/>
          <w:bCs/>
        </w:rPr>
        <w:t xml:space="preserve"> </w:t>
      </w:r>
      <w:r w:rsidRPr="00C07CAB">
        <w:rPr>
          <w:rFonts w:asciiTheme="minorHAnsi" w:hAnsiTheme="minorHAnsi"/>
          <w:b/>
          <w:bCs/>
        </w:rPr>
        <w:t xml:space="preserve">Message Format: </w:t>
      </w:r>
    </w:p>
    <w:p w:rsidRPr="00C07CAB" w:rsidR="00C07CAB" w:rsidP="00B86492" w:rsidRDefault="00C07CAB" w14:paraId="3FE8C750" w14:textId="6BD60FC4">
      <w:pPr>
        <w:pStyle w:val="ListParagraph"/>
        <w:numPr>
          <w:ilvl w:val="2"/>
          <w:numId w:val="32"/>
        </w:numPr>
        <w:tabs>
          <w:tab w:val="left" w:pos="1418"/>
        </w:tabs>
        <w:ind w:left="1134" w:firstLine="0"/>
        <w:rPr>
          <w:rFonts w:asciiTheme="minorHAnsi" w:hAnsiTheme="minorHAnsi"/>
          <w:lang w:val="en-CA"/>
        </w:rPr>
      </w:pPr>
      <w:r w:rsidRPr="00C07CAB">
        <w:rPr>
          <w:rFonts w:asciiTheme="minorHAnsi" w:hAnsiTheme="minorHAnsi"/>
        </w:rPr>
        <w:t xml:space="preserve">Print advertising:  decide on headline, copy, illustrations, </w:t>
      </w:r>
      <w:r w:rsidRPr="00C07CAB" w:rsidR="00474629">
        <w:rPr>
          <w:rFonts w:asciiTheme="minorHAnsi" w:hAnsiTheme="minorHAnsi"/>
        </w:rPr>
        <w:t>colors</w:t>
      </w:r>
      <w:r w:rsidRPr="00C07CAB">
        <w:rPr>
          <w:rFonts w:asciiTheme="minorHAnsi" w:hAnsiTheme="minorHAnsi"/>
        </w:rPr>
        <w:t>, etc. For radio</w:t>
      </w:r>
    </w:p>
    <w:p w:rsidRPr="00C07CAB" w:rsidR="00C07CAB" w:rsidP="00B86492" w:rsidRDefault="00C07CAB" w14:paraId="60332293" w14:textId="77777777">
      <w:pPr>
        <w:pStyle w:val="ListParagraph"/>
        <w:numPr>
          <w:ilvl w:val="2"/>
          <w:numId w:val="32"/>
        </w:numPr>
        <w:tabs>
          <w:tab w:val="left" w:pos="1418"/>
        </w:tabs>
        <w:ind w:left="1134" w:firstLine="0"/>
        <w:rPr>
          <w:rFonts w:asciiTheme="minorHAnsi" w:hAnsiTheme="minorHAnsi"/>
          <w:lang w:val="en-CA"/>
        </w:rPr>
      </w:pPr>
      <w:r w:rsidRPr="00C07CAB">
        <w:rPr>
          <w:rFonts w:asciiTheme="minorHAnsi" w:hAnsiTheme="minorHAnsi"/>
        </w:rPr>
        <w:t>Radio advertising: Choose words, sounds, voices, music.</w:t>
      </w:r>
    </w:p>
    <w:p w:rsidRPr="004B6E23" w:rsidR="00C07CAB" w:rsidP="00B86492" w:rsidRDefault="00C07CAB" w14:paraId="63895959" w14:textId="13860FE9">
      <w:pPr>
        <w:pStyle w:val="ListParagraph"/>
        <w:numPr>
          <w:ilvl w:val="2"/>
          <w:numId w:val="32"/>
        </w:numPr>
        <w:tabs>
          <w:tab w:val="left" w:pos="1418"/>
        </w:tabs>
        <w:ind w:left="1134" w:firstLine="0"/>
        <w:rPr>
          <w:rFonts w:asciiTheme="minorHAnsi" w:hAnsiTheme="minorHAnsi"/>
          <w:lang w:val="en-CA"/>
        </w:rPr>
      </w:pPr>
      <w:r w:rsidRPr="00C07CAB">
        <w:rPr>
          <w:rFonts w:asciiTheme="minorHAnsi" w:hAnsiTheme="minorHAnsi"/>
        </w:rPr>
        <w:t xml:space="preserve">Personal presentation: Plan body posture, facial expression, dress, </w:t>
      </w:r>
      <w:proofErr w:type="gramStart"/>
      <w:r w:rsidRPr="00C07CAB">
        <w:rPr>
          <w:rFonts w:asciiTheme="minorHAnsi" w:hAnsiTheme="minorHAnsi"/>
        </w:rPr>
        <w:t>hairstyle</w:t>
      </w:r>
      <w:proofErr w:type="gramEnd"/>
      <w:r w:rsidRPr="00C07CAB">
        <w:rPr>
          <w:rFonts w:asciiTheme="minorHAnsi" w:hAnsiTheme="minorHAnsi"/>
        </w:rPr>
        <w:t xml:space="preserve">. Et.  </w:t>
      </w:r>
    </w:p>
    <w:p w:rsidRPr="00C07CAB" w:rsidR="004B6E23" w:rsidP="004B6E23" w:rsidRDefault="004B6E23" w14:paraId="39B62D4B" w14:textId="77777777">
      <w:pPr>
        <w:pStyle w:val="ListParagraph"/>
        <w:tabs>
          <w:tab w:val="left" w:pos="1418"/>
        </w:tabs>
        <w:ind w:left="1134"/>
        <w:rPr>
          <w:rFonts w:asciiTheme="minorHAnsi" w:hAnsiTheme="minorHAnsi"/>
          <w:lang w:val="en-CA"/>
        </w:rPr>
      </w:pPr>
    </w:p>
    <w:p w:rsidRPr="00A379A9" w:rsidR="00D06561" w:rsidP="00BF44E7" w:rsidRDefault="00D06561" w14:paraId="567F328A" w14:textId="77777777">
      <w:pPr>
        <w:ind w:left="1134"/>
        <w:rPr>
          <w:rFonts w:asciiTheme="minorHAnsi" w:hAnsiTheme="minorHAnsi"/>
        </w:rPr>
      </w:pPr>
      <w:r w:rsidRPr="00C07CAB">
        <w:rPr>
          <w:rFonts w:asciiTheme="minorHAnsi" w:hAnsiTheme="minorHAnsi"/>
          <w:highlight w:val="cyan"/>
        </w:rPr>
        <w:t>Integrated marketing communications:</w:t>
      </w:r>
    </w:p>
    <w:p w:rsidR="00D06561" w:rsidP="00B86492" w:rsidRDefault="00D06561" w14:paraId="68C2A9A7" w14:textId="77777777">
      <w:pPr>
        <w:pStyle w:val="ListParagraph"/>
        <w:numPr>
          <w:ilvl w:val="0"/>
          <w:numId w:val="14"/>
        </w:numPr>
        <w:ind w:left="1134" w:firstLine="0"/>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rsidRPr="00A379A9" w:rsidR="004B6E23" w:rsidP="004B6E23" w:rsidRDefault="004B6E23" w14:paraId="1CF46287" w14:textId="77777777">
      <w:pPr>
        <w:pStyle w:val="ListParagraph"/>
        <w:ind w:left="1134"/>
        <w:rPr>
          <w:rFonts w:asciiTheme="minorHAnsi" w:hAnsiTheme="minorHAnsi"/>
        </w:rPr>
      </w:pPr>
    </w:p>
    <w:p w:rsidRPr="00A379A9" w:rsidR="00D06561" w:rsidP="00BF44E7" w:rsidRDefault="00D06561" w14:paraId="48B7C3F7" w14:textId="77777777">
      <w:pPr>
        <w:ind w:left="1134"/>
        <w:rPr>
          <w:rFonts w:asciiTheme="minorHAnsi" w:hAnsiTheme="minorHAnsi"/>
        </w:rPr>
      </w:pPr>
      <w:r w:rsidRPr="00C07CAB">
        <w:rPr>
          <w:rFonts w:asciiTheme="minorHAnsi" w:hAnsiTheme="minorHAnsi"/>
          <w:highlight w:val="cyan"/>
        </w:rPr>
        <w:t>Promotion mix strategies:</w:t>
      </w:r>
    </w:p>
    <w:p w:rsidRPr="00A379A9" w:rsidR="00D06561" w:rsidP="00B86492" w:rsidRDefault="00D06561" w14:paraId="4CE5A476" w14:textId="77777777">
      <w:pPr>
        <w:pStyle w:val="ListParagraph"/>
        <w:numPr>
          <w:ilvl w:val="0"/>
          <w:numId w:val="15"/>
        </w:numPr>
        <w:ind w:left="1134" w:firstLine="0"/>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rsidRPr="00A379A9" w:rsidR="00D06561" w:rsidP="00B86492" w:rsidRDefault="00363CD6" w14:paraId="20E31285" w14:textId="77777777">
      <w:pPr>
        <w:pStyle w:val="ListParagraph"/>
        <w:numPr>
          <w:ilvl w:val="0"/>
          <w:numId w:val="15"/>
        </w:numPr>
        <w:ind w:left="1134" w:firstLine="0"/>
        <w:rPr>
          <w:rFonts w:asciiTheme="minorHAnsi" w:hAnsiTheme="minorHAnsi"/>
        </w:rPr>
      </w:pPr>
      <w:r>
        <w:rPr>
          <w:rFonts w:asciiTheme="minorHAnsi" w:hAnsiTheme="minorHAnsi"/>
        </w:rPr>
        <w:t xml:space="preserve">Pull strategy – </w:t>
      </w:r>
      <w:r w:rsidRPr="00A379A9" w:rsidR="00D06561">
        <w:rPr>
          <w:rFonts w:asciiTheme="minorHAnsi" w:hAnsiTheme="minorHAnsi"/>
        </w:rPr>
        <w:t>promotion strategy that calls for spending a lot on advertising and consumer promotion to induce final consumers to buy the product, creating a demand vacuum that  “pulls” the product through the channel</w:t>
      </w:r>
    </w:p>
    <w:p w:rsidR="00D06561" w:rsidP="00BF44E7" w:rsidRDefault="00363CD6" w14:paraId="32FA76DC" w14:textId="191D19F7">
      <w:pPr>
        <w:ind w:left="1134"/>
        <w:rPr>
          <w:rFonts w:asciiTheme="minorHAnsi" w:hAnsiTheme="minorHAnsi"/>
        </w:rPr>
      </w:pPr>
      <w:r w:rsidRPr="00A379A9">
        <w:rPr>
          <w:rFonts w:asciiTheme="minorHAnsi" w:hAnsiTheme="minorHAnsi"/>
          <w:noProof/>
          <w:lang w:val="en-CA" w:eastAsia="en-CA"/>
        </w:rPr>
        <w:drawing>
          <wp:inline distT="0" distB="0" distL="0" distR="0" wp14:anchorId="60F07B4C" wp14:editId="04B706AD">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9"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4B6E23" w:rsidP="00BF44E7" w:rsidRDefault="004B6E23" w14:paraId="66748512" w14:textId="77777777">
      <w:pPr>
        <w:ind w:left="1134"/>
        <w:rPr>
          <w:rFonts w:asciiTheme="minorHAnsi" w:hAnsiTheme="minorHAnsi"/>
        </w:rPr>
      </w:pPr>
    </w:p>
    <w:p w:rsidRPr="00A379A9" w:rsidR="000F451E" w:rsidP="00BF44E7" w:rsidRDefault="000F451E" w14:paraId="0E24DB72" w14:textId="1CEF3A43">
      <w:pPr>
        <w:ind w:left="1134"/>
        <w:rPr>
          <w:rFonts w:asciiTheme="minorHAnsi" w:hAnsiTheme="minorHAnsi"/>
        </w:rPr>
      </w:pPr>
      <w:r w:rsidRPr="00574FCC">
        <w:rPr>
          <w:rFonts w:asciiTheme="minorHAnsi" w:hAnsiTheme="minorHAnsi"/>
          <w:highlight w:val="green"/>
        </w:rPr>
        <w:t xml:space="preserve">How to </w:t>
      </w:r>
      <w:r w:rsidRPr="00574FCC" w:rsidR="00574FCC">
        <w:rPr>
          <w:rFonts w:asciiTheme="minorHAnsi" w:hAnsiTheme="minorHAnsi"/>
          <w:highlight w:val="green"/>
        </w:rPr>
        <w:t>effectively communicating your product?</w:t>
      </w:r>
    </w:p>
    <w:p w:rsidRPr="00A379A9" w:rsidR="00D06561" w:rsidP="00BF44E7" w:rsidRDefault="00D06561" w14:paraId="4DAE978F" w14:textId="77777777">
      <w:pPr>
        <w:ind w:left="1134"/>
        <w:rPr>
          <w:rFonts w:asciiTheme="minorHAnsi" w:hAnsiTheme="minorHAnsi"/>
        </w:rPr>
      </w:pPr>
      <w:r w:rsidRPr="00C07CAB">
        <w:rPr>
          <w:rFonts w:asciiTheme="minorHAnsi" w:hAnsiTheme="minorHAnsi"/>
          <w:highlight w:val="cyan"/>
        </w:rPr>
        <w:t>Integrating the promotion mix:</w:t>
      </w:r>
    </w:p>
    <w:p w:rsidRPr="00A379A9" w:rsidR="00D06561" w:rsidP="00B86492" w:rsidRDefault="00D06561" w14:paraId="3DF92749" w14:textId="77777777">
      <w:pPr>
        <w:pStyle w:val="ListParagraph"/>
        <w:numPr>
          <w:ilvl w:val="0"/>
          <w:numId w:val="16"/>
        </w:numPr>
        <w:ind w:left="1134" w:firstLine="0"/>
        <w:rPr>
          <w:rFonts w:asciiTheme="minorHAnsi" w:hAnsiTheme="minorHAnsi"/>
        </w:rPr>
      </w:pPr>
      <w:r w:rsidRPr="00A379A9">
        <w:rPr>
          <w:rFonts w:asciiTheme="minorHAnsi" w:hAnsiTheme="minorHAnsi"/>
        </w:rPr>
        <w:t>Start with customers</w:t>
      </w:r>
    </w:p>
    <w:p w:rsidRPr="00A379A9" w:rsidR="00D06561" w:rsidP="00B86492" w:rsidRDefault="00D06561" w14:paraId="1A64E94C" w14:textId="77777777">
      <w:pPr>
        <w:pStyle w:val="ListParagraph"/>
        <w:numPr>
          <w:ilvl w:val="0"/>
          <w:numId w:val="16"/>
        </w:numPr>
        <w:ind w:left="1134" w:firstLine="0"/>
        <w:rPr>
          <w:rFonts w:asciiTheme="minorHAnsi" w:hAnsiTheme="minorHAnsi"/>
        </w:rPr>
      </w:pPr>
      <w:r w:rsidRPr="00A379A9">
        <w:rPr>
          <w:rFonts w:asciiTheme="minorHAnsi" w:hAnsiTheme="minorHAnsi"/>
        </w:rPr>
        <w:t>Analyze trends- internal and external</w:t>
      </w:r>
    </w:p>
    <w:p w:rsidRPr="00A379A9" w:rsidR="00D06561" w:rsidP="00B86492" w:rsidRDefault="00D06561" w14:paraId="2C56D0EB" w14:textId="77777777">
      <w:pPr>
        <w:pStyle w:val="ListParagraph"/>
        <w:numPr>
          <w:ilvl w:val="0"/>
          <w:numId w:val="16"/>
        </w:numPr>
        <w:ind w:left="1134" w:firstLine="0"/>
        <w:rPr>
          <w:rFonts w:asciiTheme="minorHAnsi" w:hAnsiTheme="minorHAnsi"/>
        </w:rPr>
      </w:pPr>
      <w:r w:rsidRPr="00A379A9">
        <w:rPr>
          <w:rFonts w:asciiTheme="minorHAnsi" w:hAnsiTheme="minorHAnsi"/>
        </w:rPr>
        <w:t>Audit the pockets of communications spending throughout the organization</w:t>
      </w:r>
    </w:p>
    <w:p w:rsidRPr="00A379A9" w:rsidR="00D06561" w:rsidP="00B86492" w:rsidRDefault="00D06561" w14:paraId="199985B7" w14:textId="77777777">
      <w:pPr>
        <w:pStyle w:val="ListParagraph"/>
        <w:numPr>
          <w:ilvl w:val="0"/>
          <w:numId w:val="16"/>
        </w:numPr>
        <w:ind w:left="1134" w:firstLine="0"/>
        <w:rPr>
          <w:rFonts w:asciiTheme="minorHAnsi" w:hAnsiTheme="minorHAnsi"/>
        </w:rPr>
      </w:pPr>
      <w:r w:rsidRPr="00A379A9">
        <w:rPr>
          <w:rFonts w:asciiTheme="minorHAnsi" w:hAnsiTheme="minorHAnsi"/>
        </w:rPr>
        <w:t>Team up in communications planning</w:t>
      </w:r>
    </w:p>
    <w:p w:rsidRPr="00A379A9" w:rsidR="00D06561" w:rsidP="00B86492" w:rsidRDefault="00363CD6" w14:paraId="31AB75C1" w14:textId="77777777">
      <w:pPr>
        <w:pStyle w:val="ListParagraph"/>
        <w:numPr>
          <w:ilvl w:val="0"/>
          <w:numId w:val="16"/>
        </w:numPr>
        <w:ind w:left="1134" w:firstLine="0"/>
        <w:rPr>
          <w:rFonts w:asciiTheme="minorHAnsi" w:hAnsiTheme="minorHAnsi"/>
        </w:rPr>
      </w:pPr>
      <w:r>
        <w:rPr>
          <w:rFonts w:asciiTheme="minorHAnsi" w:hAnsiTheme="minorHAnsi"/>
        </w:rPr>
        <w:t>Create compatible themes</w:t>
      </w:r>
      <w:r w:rsidRPr="00A379A9" w:rsidR="00D06561">
        <w:rPr>
          <w:rFonts w:asciiTheme="minorHAnsi" w:hAnsiTheme="minorHAnsi"/>
        </w:rPr>
        <w:t>, and quality across all communications media</w:t>
      </w:r>
    </w:p>
    <w:p w:rsidRPr="00A379A9" w:rsidR="00D06561" w:rsidP="00B86492" w:rsidRDefault="00D06561" w14:paraId="19D13067" w14:textId="77777777">
      <w:pPr>
        <w:pStyle w:val="ListParagraph"/>
        <w:numPr>
          <w:ilvl w:val="0"/>
          <w:numId w:val="16"/>
        </w:numPr>
        <w:ind w:left="1134" w:firstLine="0"/>
        <w:rPr>
          <w:rFonts w:asciiTheme="minorHAnsi" w:hAnsiTheme="minorHAnsi"/>
        </w:rPr>
      </w:pPr>
      <w:r w:rsidRPr="00A379A9">
        <w:rPr>
          <w:rFonts w:asciiTheme="minorHAnsi" w:hAnsiTheme="minorHAnsi"/>
        </w:rPr>
        <w:t>Create performance measures shared by all communications elements</w:t>
      </w:r>
    </w:p>
    <w:p w:rsidR="00D06561" w:rsidP="00B86492" w:rsidRDefault="00D06561" w14:paraId="093A973E" w14:textId="77777777">
      <w:pPr>
        <w:pStyle w:val="ListParagraph"/>
        <w:numPr>
          <w:ilvl w:val="0"/>
          <w:numId w:val="16"/>
        </w:numPr>
        <w:ind w:left="1134" w:firstLine="0"/>
        <w:rPr>
          <w:rFonts w:asciiTheme="minorHAnsi" w:hAnsiTheme="minorHAnsi"/>
        </w:rPr>
      </w:pPr>
      <w:r w:rsidRPr="00A379A9">
        <w:rPr>
          <w:rFonts w:asciiTheme="minorHAnsi" w:hAnsiTheme="minorHAnsi"/>
        </w:rPr>
        <w:t>Appoint a director responsible for the company’s persuasive communications efforts</w:t>
      </w:r>
    </w:p>
    <w:p w:rsidRPr="00A379A9" w:rsidR="004B6E23" w:rsidP="004B6E23" w:rsidRDefault="004B6E23" w14:paraId="1F21EDF1" w14:textId="77777777">
      <w:pPr>
        <w:pStyle w:val="ListParagraph"/>
        <w:ind w:left="1134"/>
        <w:rPr>
          <w:rFonts w:asciiTheme="minorHAnsi" w:hAnsiTheme="minorHAnsi"/>
        </w:rPr>
      </w:pPr>
    </w:p>
    <w:p w:rsidR="00D06561" w:rsidP="00BF44E7" w:rsidRDefault="00E01ED8" w14:paraId="551E2DD5" w14:textId="7C76078B">
      <w:pPr>
        <w:ind w:left="1134"/>
        <w:rPr>
          <w:rFonts w:asciiTheme="minorHAnsi" w:hAnsiTheme="minorHAnsi"/>
        </w:rPr>
      </w:pPr>
      <w:r w:rsidRPr="00E01ED8">
        <w:rPr>
          <w:rFonts w:asciiTheme="minorHAnsi" w:hAnsiTheme="minorHAnsi"/>
          <w:highlight w:val="yellow"/>
        </w:rPr>
        <w:t>Chapter 15: Advertising and public relations</w:t>
      </w:r>
    </w:p>
    <w:p w:rsidRPr="00A379A9" w:rsidR="004B6E23" w:rsidP="00BF44E7" w:rsidRDefault="004B6E23" w14:paraId="73B1E754" w14:textId="77777777">
      <w:pPr>
        <w:ind w:left="1134"/>
        <w:rPr>
          <w:rFonts w:asciiTheme="minorHAnsi" w:hAnsiTheme="minorHAnsi"/>
        </w:rPr>
      </w:pPr>
    </w:p>
    <w:p w:rsidRPr="00A379A9" w:rsidR="00D06561" w:rsidP="00BF44E7" w:rsidRDefault="00D06561" w14:paraId="01D12A10" w14:textId="570C69AA">
      <w:pPr>
        <w:ind w:left="1134"/>
        <w:rPr>
          <w:rFonts w:asciiTheme="minorHAnsi" w:hAnsiTheme="minorHAnsi"/>
        </w:rPr>
      </w:pPr>
      <w:r w:rsidRPr="00E01ED8">
        <w:rPr>
          <w:rFonts w:asciiTheme="minorHAnsi" w:hAnsiTheme="minorHAnsi"/>
          <w:highlight w:val="cyan"/>
        </w:rPr>
        <w:lastRenderedPageBreak/>
        <w:t>Advertising</w:t>
      </w:r>
      <w:r w:rsidRPr="00E01ED8" w:rsidR="00E01ED8">
        <w:rPr>
          <w:rFonts w:asciiTheme="minorHAnsi" w:hAnsiTheme="minorHAnsi"/>
          <w:highlight w:val="cyan"/>
        </w:rPr>
        <w:t xml:space="preserve"> Decisions</w:t>
      </w:r>
      <w:r w:rsidRPr="00E01ED8">
        <w:rPr>
          <w:rFonts w:asciiTheme="minorHAnsi" w:hAnsiTheme="minorHAnsi"/>
          <w:highlight w:val="cyan"/>
        </w:rPr>
        <w:t>:</w:t>
      </w:r>
    </w:p>
    <w:p w:rsidRPr="00E01ED8" w:rsidR="00E01ED8" w:rsidP="00B86492" w:rsidRDefault="00E01ED8" w14:paraId="0FF1B9A5" w14:textId="77777777">
      <w:pPr>
        <w:numPr>
          <w:ilvl w:val="0"/>
          <w:numId w:val="33"/>
        </w:numPr>
        <w:ind w:left="1134" w:firstLine="0"/>
        <w:rPr>
          <w:rFonts w:asciiTheme="minorHAnsi" w:hAnsiTheme="minorHAnsi"/>
          <w:lang w:val="en-CA"/>
        </w:rPr>
      </w:pPr>
      <w:r w:rsidRPr="00E01ED8">
        <w:rPr>
          <w:rFonts w:asciiTheme="minorHAnsi" w:hAnsiTheme="minorHAnsi"/>
          <w:lang w:val="en-CA"/>
        </w:rPr>
        <w:t xml:space="preserve">Set </w:t>
      </w:r>
      <w:r w:rsidRPr="00E01ED8">
        <w:rPr>
          <w:rFonts w:asciiTheme="minorHAnsi" w:hAnsiTheme="minorHAnsi"/>
          <w:b/>
          <w:bCs/>
          <w:lang w:val="en-CA"/>
        </w:rPr>
        <w:t>objectives</w:t>
      </w:r>
      <w:r w:rsidRPr="00E01ED8">
        <w:rPr>
          <w:rFonts w:asciiTheme="minorHAnsi" w:hAnsiTheme="minorHAnsi"/>
          <w:lang w:val="en-CA"/>
        </w:rPr>
        <w:t>:</w:t>
      </w:r>
    </w:p>
    <w:p w:rsidRPr="00E01ED8" w:rsidR="00E01ED8" w:rsidP="00B86492" w:rsidRDefault="00E01ED8" w14:paraId="476BB6A6" w14:textId="77777777">
      <w:pPr>
        <w:numPr>
          <w:ilvl w:val="1"/>
          <w:numId w:val="33"/>
        </w:numPr>
        <w:ind w:left="1134" w:firstLine="0"/>
        <w:rPr>
          <w:rFonts w:asciiTheme="minorHAnsi" w:hAnsiTheme="minorHAnsi"/>
          <w:lang w:val="en-CA"/>
        </w:rPr>
      </w:pPr>
      <w:r w:rsidRPr="00E01ED8">
        <w:rPr>
          <w:rFonts w:asciiTheme="minorHAnsi" w:hAnsiTheme="minorHAnsi"/>
          <w:b/>
          <w:bCs/>
          <w:lang w:val="en-CA"/>
        </w:rPr>
        <w:t>Inform</w:t>
      </w:r>
      <w:r w:rsidRPr="00E01ED8">
        <w:rPr>
          <w:rFonts w:asciiTheme="minorHAnsi" w:hAnsiTheme="minorHAnsi"/>
          <w:lang w:val="en-CA"/>
        </w:rPr>
        <w:t xml:space="preserve"> (build awareness), </w:t>
      </w:r>
      <w:r w:rsidRPr="00E01ED8">
        <w:rPr>
          <w:rFonts w:asciiTheme="minorHAnsi" w:hAnsiTheme="minorHAnsi"/>
          <w:b/>
          <w:bCs/>
          <w:lang w:val="en-CA"/>
        </w:rPr>
        <w:t>remind or persuade</w:t>
      </w:r>
      <w:r w:rsidRPr="00E01ED8">
        <w:rPr>
          <w:rFonts w:asciiTheme="minorHAnsi" w:hAnsiTheme="minorHAnsi"/>
          <w:lang w:val="en-CA"/>
        </w:rPr>
        <w:t>?</w:t>
      </w:r>
    </w:p>
    <w:p w:rsidRPr="00E01ED8" w:rsidR="00E01ED8" w:rsidP="00B86492" w:rsidRDefault="00E01ED8" w14:paraId="0A4AD1A1" w14:textId="77777777">
      <w:pPr>
        <w:numPr>
          <w:ilvl w:val="0"/>
          <w:numId w:val="33"/>
        </w:numPr>
        <w:ind w:left="1134" w:firstLine="0"/>
        <w:rPr>
          <w:rFonts w:asciiTheme="minorHAnsi" w:hAnsiTheme="minorHAnsi"/>
          <w:lang w:val="en-CA"/>
        </w:rPr>
      </w:pPr>
      <w:r w:rsidRPr="00E01ED8">
        <w:rPr>
          <w:rFonts w:asciiTheme="minorHAnsi" w:hAnsiTheme="minorHAnsi"/>
          <w:lang w:val="en-CA"/>
        </w:rPr>
        <w:t xml:space="preserve">Set advertising </w:t>
      </w:r>
      <w:r w:rsidRPr="00E01ED8">
        <w:rPr>
          <w:rFonts w:asciiTheme="minorHAnsi" w:hAnsiTheme="minorHAnsi"/>
          <w:b/>
          <w:bCs/>
          <w:lang w:val="en-CA"/>
        </w:rPr>
        <w:t>budget</w:t>
      </w:r>
      <w:r w:rsidRPr="00E01ED8">
        <w:rPr>
          <w:rFonts w:asciiTheme="minorHAnsi" w:hAnsiTheme="minorHAnsi"/>
          <w:lang w:val="en-CA"/>
        </w:rPr>
        <w:t xml:space="preserve">: </w:t>
      </w:r>
      <w:r w:rsidRPr="00E01ED8">
        <w:rPr>
          <w:rFonts w:asciiTheme="minorHAnsi" w:hAnsiTheme="minorHAnsi"/>
          <w:b/>
          <w:bCs/>
          <w:lang w:val="en-CA"/>
        </w:rPr>
        <w:t>A bigger budget is needed</w:t>
      </w:r>
    </w:p>
    <w:p w:rsidRPr="00E01ED8" w:rsidR="00E01ED8" w:rsidP="00B86492" w:rsidRDefault="00E01ED8" w14:paraId="7358C05D" w14:textId="77777777">
      <w:pPr>
        <w:numPr>
          <w:ilvl w:val="1"/>
          <w:numId w:val="33"/>
        </w:numPr>
        <w:ind w:left="1134" w:firstLine="0"/>
        <w:rPr>
          <w:rFonts w:asciiTheme="minorHAnsi" w:hAnsiTheme="minorHAnsi"/>
          <w:lang w:val="en-CA"/>
        </w:rPr>
      </w:pPr>
      <w:r w:rsidRPr="00E01ED8">
        <w:rPr>
          <w:rFonts w:asciiTheme="minorHAnsi" w:hAnsiTheme="minorHAnsi"/>
          <w:lang w:val="en-CA"/>
        </w:rPr>
        <w:t>In the introduction stage of the PLC</w:t>
      </w:r>
    </w:p>
    <w:p w:rsidRPr="00E01ED8" w:rsidR="00E01ED8" w:rsidP="00B86492" w:rsidRDefault="00E01ED8" w14:paraId="2ED89670" w14:textId="77777777">
      <w:pPr>
        <w:numPr>
          <w:ilvl w:val="1"/>
          <w:numId w:val="33"/>
        </w:numPr>
        <w:ind w:left="1134" w:firstLine="0"/>
        <w:rPr>
          <w:rFonts w:asciiTheme="minorHAnsi" w:hAnsiTheme="minorHAnsi"/>
          <w:lang w:val="en-CA"/>
        </w:rPr>
      </w:pPr>
      <w:r w:rsidRPr="00E01ED8">
        <w:rPr>
          <w:rFonts w:asciiTheme="minorHAnsi" w:hAnsiTheme="minorHAnsi"/>
          <w:lang w:val="en-CA"/>
        </w:rPr>
        <w:t>When the company wants to build market share</w:t>
      </w:r>
    </w:p>
    <w:p w:rsidRPr="00E01ED8" w:rsidR="00E01ED8" w:rsidP="00B86492" w:rsidRDefault="00E01ED8" w14:paraId="46101AD5" w14:textId="77777777">
      <w:pPr>
        <w:numPr>
          <w:ilvl w:val="1"/>
          <w:numId w:val="33"/>
        </w:numPr>
        <w:ind w:left="1134" w:firstLine="0"/>
        <w:rPr>
          <w:rFonts w:asciiTheme="minorHAnsi" w:hAnsiTheme="minorHAnsi"/>
          <w:lang w:val="en-CA"/>
        </w:rPr>
      </w:pPr>
      <w:r w:rsidRPr="00E01ED8">
        <w:rPr>
          <w:rFonts w:asciiTheme="minorHAnsi" w:hAnsiTheme="minorHAnsi"/>
          <w:lang w:val="en-CA"/>
        </w:rPr>
        <w:t>When competitors advertise heavily</w:t>
      </w:r>
    </w:p>
    <w:p w:rsidRPr="00E01ED8" w:rsidR="00E01ED8" w:rsidP="00B86492" w:rsidRDefault="00E01ED8" w14:paraId="72E2368A" w14:textId="77777777">
      <w:pPr>
        <w:numPr>
          <w:ilvl w:val="1"/>
          <w:numId w:val="33"/>
        </w:numPr>
        <w:ind w:left="1134" w:firstLine="0"/>
        <w:rPr>
          <w:rFonts w:asciiTheme="minorHAnsi" w:hAnsiTheme="minorHAnsi"/>
          <w:lang w:val="en-CA"/>
        </w:rPr>
      </w:pPr>
      <w:r w:rsidRPr="00E01ED8">
        <w:rPr>
          <w:rFonts w:asciiTheme="minorHAnsi" w:hAnsiTheme="minorHAnsi"/>
          <w:lang w:val="en-CA"/>
        </w:rPr>
        <w:t>When the brands are not easy to differentiate</w:t>
      </w:r>
    </w:p>
    <w:p w:rsidRPr="00E01ED8" w:rsidR="00E01ED8" w:rsidP="00B86492" w:rsidRDefault="00E01ED8" w14:paraId="6B53522D" w14:textId="77777777">
      <w:pPr>
        <w:numPr>
          <w:ilvl w:val="1"/>
          <w:numId w:val="33"/>
        </w:numPr>
        <w:ind w:left="1134" w:firstLine="0"/>
        <w:rPr>
          <w:rFonts w:asciiTheme="minorHAnsi" w:hAnsiTheme="minorHAnsi"/>
          <w:lang w:val="en-CA"/>
        </w:rPr>
      </w:pPr>
      <w:r w:rsidRPr="00E01ED8">
        <w:rPr>
          <w:rFonts w:asciiTheme="minorHAnsi" w:hAnsiTheme="minorHAnsi"/>
          <w:lang w:val="en-CA"/>
        </w:rPr>
        <w:t>In the B2C markets than in B2B markets</w:t>
      </w:r>
    </w:p>
    <w:p w:rsidRPr="00E01ED8" w:rsidR="00E01ED8" w:rsidP="00B86492" w:rsidRDefault="00E01ED8" w14:paraId="768486E6" w14:textId="77777777">
      <w:pPr>
        <w:numPr>
          <w:ilvl w:val="0"/>
          <w:numId w:val="33"/>
        </w:numPr>
        <w:ind w:left="1134" w:firstLine="0"/>
        <w:rPr>
          <w:rFonts w:asciiTheme="minorHAnsi" w:hAnsiTheme="minorHAnsi"/>
          <w:lang w:val="en-CA"/>
        </w:rPr>
      </w:pPr>
      <w:r w:rsidRPr="00E01ED8">
        <w:rPr>
          <w:rFonts w:asciiTheme="minorHAnsi" w:hAnsiTheme="minorHAnsi"/>
          <w:lang w:val="en-CA"/>
        </w:rPr>
        <w:t xml:space="preserve">Create the </w:t>
      </w:r>
      <w:r w:rsidRPr="00E01ED8">
        <w:rPr>
          <w:rFonts w:asciiTheme="minorHAnsi" w:hAnsiTheme="minorHAnsi"/>
          <w:b/>
          <w:bCs/>
          <w:lang w:val="en-CA"/>
        </w:rPr>
        <w:t>advertising message</w:t>
      </w:r>
      <w:r w:rsidRPr="00E01ED8">
        <w:rPr>
          <w:rFonts w:asciiTheme="minorHAnsi" w:hAnsiTheme="minorHAnsi"/>
          <w:lang w:val="en-CA"/>
        </w:rPr>
        <w:t xml:space="preserve">: </w:t>
      </w:r>
    </w:p>
    <w:p w:rsidRPr="00E01ED8" w:rsidR="00E01ED8" w:rsidP="00B86492" w:rsidRDefault="00E01ED8" w14:paraId="55381DD0" w14:textId="77777777">
      <w:pPr>
        <w:numPr>
          <w:ilvl w:val="1"/>
          <w:numId w:val="35"/>
        </w:numPr>
        <w:ind w:left="1134" w:firstLine="0"/>
        <w:rPr>
          <w:rFonts w:asciiTheme="minorHAnsi" w:hAnsiTheme="minorHAnsi"/>
          <w:lang w:val="en-CA"/>
        </w:rPr>
      </w:pPr>
      <w:r w:rsidRPr="00E01ED8">
        <w:rPr>
          <w:rFonts w:asciiTheme="minorHAnsi" w:hAnsiTheme="minorHAnsi"/>
          <w:lang w:val="en-CA"/>
        </w:rPr>
        <w:t>Create a general “</w:t>
      </w:r>
      <w:r w:rsidRPr="00E01ED8">
        <w:rPr>
          <w:rFonts w:asciiTheme="minorHAnsi" w:hAnsiTheme="minorHAnsi"/>
          <w:b/>
          <w:bCs/>
          <w:lang w:val="en-CA"/>
        </w:rPr>
        <w:t>Message Strategy</w:t>
      </w:r>
      <w:r w:rsidRPr="00E01ED8">
        <w:rPr>
          <w:rFonts w:asciiTheme="minorHAnsi" w:hAnsiTheme="minorHAnsi"/>
          <w:lang w:val="en-CA"/>
        </w:rPr>
        <w:t xml:space="preserve">” that will be communicated to your consumers. Identify the key benefit(s) to be communicated and the positioning points to be made. </w:t>
      </w:r>
    </w:p>
    <w:p w:rsidRPr="00E01ED8" w:rsidR="00E01ED8" w:rsidP="00BF44E7" w:rsidRDefault="00E01ED8" w14:paraId="64DCA2EE" w14:textId="6A226C2A">
      <w:pPr>
        <w:ind w:left="1134"/>
        <w:rPr>
          <w:rFonts w:asciiTheme="minorHAnsi" w:hAnsiTheme="minorHAnsi"/>
          <w:lang w:val="en-CA"/>
        </w:rPr>
      </w:pPr>
      <w:r>
        <w:rPr>
          <w:rFonts w:asciiTheme="minorHAnsi" w:hAnsiTheme="minorHAnsi"/>
          <w:lang w:val="en-CA"/>
        </w:rPr>
        <w:t xml:space="preserve">                           </w:t>
      </w:r>
      <w:r w:rsidRPr="00E01ED8">
        <w:rPr>
          <w:rFonts w:asciiTheme="minorHAnsi" w:hAnsiTheme="minorHAnsi"/>
          <w:lang w:val="en-CA"/>
        </w:rPr>
        <w:t>Example: “</w:t>
      </w:r>
      <w:r w:rsidRPr="00E01ED8">
        <w:rPr>
          <w:rFonts w:asciiTheme="minorHAnsi" w:hAnsiTheme="minorHAnsi"/>
        </w:rPr>
        <w:t>E-trade makes investment decisions easy.</w:t>
      </w:r>
      <w:r w:rsidRPr="00E01ED8">
        <w:rPr>
          <w:rFonts w:asciiTheme="minorHAnsi" w:hAnsiTheme="minorHAnsi"/>
          <w:lang w:val="en-CA"/>
        </w:rPr>
        <w:t>”</w:t>
      </w:r>
      <w:r w:rsidRPr="00E01ED8">
        <w:rPr>
          <w:rFonts w:asciiTheme="minorHAnsi" w:hAnsiTheme="minorHAnsi"/>
        </w:rPr>
        <w:t xml:space="preserve"> </w:t>
      </w:r>
    </w:p>
    <w:p w:rsidRPr="00E01ED8" w:rsidR="00E01ED8" w:rsidP="00B86492" w:rsidRDefault="00E01ED8" w14:paraId="6EB25E3C" w14:textId="77777777">
      <w:pPr>
        <w:numPr>
          <w:ilvl w:val="0"/>
          <w:numId w:val="34"/>
        </w:numPr>
        <w:ind w:left="1134" w:firstLine="0"/>
        <w:rPr>
          <w:rFonts w:asciiTheme="minorHAnsi" w:hAnsiTheme="minorHAnsi"/>
          <w:lang w:val="en-CA"/>
        </w:rPr>
      </w:pPr>
      <w:r w:rsidRPr="00E01ED8">
        <w:rPr>
          <w:rFonts w:asciiTheme="minorHAnsi" w:hAnsiTheme="minorHAnsi"/>
        </w:rPr>
        <w:t xml:space="preserve">Bring the message strategy to life with a distinctive, interesting, and memorable </w:t>
      </w:r>
      <w:r w:rsidRPr="00E01ED8">
        <w:rPr>
          <w:rFonts w:asciiTheme="minorHAnsi" w:hAnsiTheme="minorHAnsi"/>
          <w:b/>
          <w:bCs/>
        </w:rPr>
        <w:t xml:space="preserve">creative concept  (called also </w:t>
      </w:r>
      <w:r w:rsidRPr="00E01ED8">
        <w:rPr>
          <w:rFonts w:asciiTheme="minorHAnsi" w:hAnsiTheme="minorHAnsi"/>
          <w:b/>
          <w:bCs/>
          <w:lang w:val="en-CA"/>
        </w:rPr>
        <w:t>“</w:t>
      </w:r>
      <w:r w:rsidRPr="00E01ED8">
        <w:rPr>
          <w:rFonts w:asciiTheme="minorHAnsi" w:hAnsiTheme="minorHAnsi"/>
          <w:b/>
          <w:bCs/>
        </w:rPr>
        <w:t>Big Idea</w:t>
      </w:r>
      <w:r w:rsidRPr="00E01ED8">
        <w:rPr>
          <w:rFonts w:asciiTheme="minorHAnsi" w:hAnsiTheme="minorHAnsi"/>
          <w:b/>
          <w:bCs/>
          <w:lang w:val="en-CA"/>
        </w:rPr>
        <w:t>”</w:t>
      </w:r>
      <w:r w:rsidRPr="00E01ED8">
        <w:rPr>
          <w:rFonts w:asciiTheme="minorHAnsi" w:hAnsiTheme="minorHAnsi"/>
          <w:b/>
          <w:bCs/>
        </w:rPr>
        <w:t xml:space="preserve"> in advertising circles)</w:t>
      </w:r>
      <w:r w:rsidRPr="00E01ED8">
        <w:rPr>
          <w:rFonts w:asciiTheme="minorHAnsi" w:hAnsiTheme="minorHAnsi"/>
        </w:rPr>
        <w:t>.</w:t>
      </w:r>
    </w:p>
    <w:p w:rsidRPr="00E01ED8" w:rsidR="00E01ED8" w:rsidP="00BF44E7" w:rsidRDefault="00E01ED8" w14:paraId="7AF990FC" w14:textId="77777777">
      <w:pPr>
        <w:ind w:left="1134"/>
        <w:rPr>
          <w:rFonts w:asciiTheme="minorHAnsi" w:hAnsiTheme="minorHAnsi"/>
          <w:lang w:val="en-CA"/>
        </w:rPr>
      </w:pPr>
      <w:r w:rsidRPr="00E01ED8">
        <w:rPr>
          <w:rFonts w:asciiTheme="minorHAnsi" w:hAnsiTheme="minorHAnsi"/>
        </w:rPr>
        <w:t xml:space="preserve">Example: Given the e-trade message strategy on the previous slide, an advertising agency came up with the </w:t>
      </w:r>
      <w:r w:rsidRPr="00E01ED8">
        <w:rPr>
          <w:rFonts w:asciiTheme="minorHAnsi" w:hAnsiTheme="minorHAnsi"/>
          <w:lang w:val="en-CA"/>
        </w:rPr>
        <w:t>“</w:t>
      </w:r>
      <w:r w:rsidRPr="00E01ED8">
        <w:rPr>
          <w:rFonts w:asciiTheme="minorHAnsi" w:hAnsiTheme="minorHAnsi"/>
        </w:rPr>
        <w:t>Talking Baby</w:t>
      </w:r>
      <w:r w:rsidRPr="00E01ED8">
        <w:rPr>
          <w:rFonts w:asciiTheme="minorHAnsi" w:hAnsiTheme="minorHAnsi"/>
          <w:lang w:val="en-CA"/>
        </w:rPr>
        <w:t>”</w:t>
      </w:r>
      <w:r w:rsidRPr="00E01ED8">
        <w:rPr>
          <w:rFonts w:asciiTheme="minorHAnsi" w:hAnsiTheme="minorHAnsi"/>
        </w:rPr>
        <w:t xml:space="preserve"> creative concept</w:t>
      </w:r>
    </w:p>
    <w:p w:rsidRPr="00E01ED8" w:rsidR="00E01ED8" w:rsidP="00B86492" w:rsidRDefault="00E01ED8" w14:paraId="718327E3" w14:textId="77777777">
      <w:pPr>
        <w:numPr>
          <w:ilvl w:val="0"/>
          <w:numId w:val="36"/>
        </w:numPr>
        <w:ind w:left="1134" w:firstLine="0"/>
        <w:rPr>
          <w:rFonts w:asciiTheme="minorHAnsi" w:hAnsiTheme="minorHAnsi"/>
          <w:lang w:val="en-CA"/>
        </w:rPr>
      </w:pPr>
      <w:r w:rsidRPr="00E01ED8">
        <w:rPr>
          <w:rFonts w:asciiTheme="minorHAnsi" w:hAnsiTheme="minorHAnsi"/>
        </w:rPr>
        <w:t xml:space="preserve">Choose your </w:t>
      </w:r>
      <w:r w:rsidRPr="00E01ED8">
        <w:rPr>
          <w:rFonts w:asciiTheme="minorHAnsi" w:hAnsiTheme="minorHAnsi"/>
          <w:b/>
          <w:bCs/>
        </w:rPr>
        <w:t>execution style</w:t>
      </w:r>
      <w:r w:rsidRPr="00E01ED8">
        <w:rPr>
          <w:rFonts w:asciiTheme="minorHAnsi" w:hAnsiTheme="minorHAnsi"/>
        </w:rPr>
        <w:t xml:space="preserve">: </w:t>
      </w:r>
    </w:p>
    <w:p w:rsidRPr="00E01ED8" w:rsidR="00E01ED8" w:rsidP="00B86492" w:rsidRDefault="00E01ED8" w14:paraId="0103C849" w14:textId="1016F520">
      <w:pPr>
        <w:numPr>
          <w:ilvl w:val="1"/>
          <w:numId w:val="36"/>
        </w:numPr>
        <w:ind w:left="1134" w:firstLine="0"/>
        <w:rPr>
          <w:rFonts w:asciiTheme="minorHAnsi" w:hAnsiTheme="minorHAnsi"/>
          <w:lang w:val="en-CA"/>
        </w:rPr>
      </w:pPr>
      <w:r w:rsidRPr="00E01ED8">
        <w:rPr>
          <w:rFonts w:asciiTheme="minorHAnsi" w:hAnsiTheme="minorHAnsi"/>
        </w:rPr>
        <w:t>Slice of life</w:t>
      </w:r>
      <w:r>
        <w:rPr>
          <w:rFonts w:asciiTheme="minorHAnsi" w:hAnsiTheme="minorHAnsi"/>
          <w:lang w:val="en-CA"/>
        </w:rPr>
        <w:t>/</w:t>
      </w:r>
      <w:r w:rsidRPr="00E01ED8">
        <w:rPr>
          <w:rFonts w:asciiTheme="minorHAnsi" w:hAnsiTheme="minorHAnsi"/>
        </w:rPr>
        <w:t>Lifestyle</w:t>
      </w:r>
      <w:r>
        <w:rPr>
          <w:rFonts w:asciiTheme="minorHAnsi" w:hAnsiTheme="minorHAnsi"/>
          <w:lang w:val="en-CA"/>
        </w:rPr>
        <w:t>/</w:t>
      </w:r>
      <w:r w:rsidRPr="00E01ED8">
        <w:rPr>
          <w:rFonts w:asciiTheme="minorHAnsi" w:hAnsiTheme="minorHAnsi"/>
        </w:rPr>
        <w:t>Mood or image</w:t>
      </w:r>
      <w:r>
        <w:rPr>
          <w:rFonts w:asciiTheme="minorHAnsi" w:hAnsiTheme="minorHAnsi"/>
          <w:lang w:val="en-CA"/>
        </w:rPr>
        <w:t>/</w:t>
      </w:r>
      <w:r w:rsidRPr="00E01ED8">
        <w:rPr>
          <w:rFonts w:asciiTheme="minorHAnsi" w:hAnsiTheme="minorHAnsi"/>
        </w:rPr>
        <w:t>Personality symbol (Ronald McDonald</w:t>
      </w:r>
      <w:r>
        <w:rPr>
          <w:rFonts w:asciiTheme="minorHAnsi" w:hAnsiTheme="minorHAnsi"/>
          <w:lang w:val="en-CA"/>
        </w:rPr>
        <w:t>)/</w:t>
      </w:r>
      <w:r w:rsidRPr="00E01ED8">
        <w:rPr>
          <w:rFonts w:asciiTheme="minorHAnsi" w:hAnsiTheme="minorHAnsi"/>
        </w:rPr>
        <w:t>Technical expertise in making the product</w:t>
      </w:r>
      <w:r>
        <w:rPr>
          <w:rFonts w:asciiTheme="minorHAnsi" w:hAnsiTheme="minorHAnsi"/>
          <w:lang w:val="en-CA"/>
        </w:rPr>
        <w:t>/</w:t>
      </w:r>
      <w:r w:rsidRPr="00E01ED8">
        <w:rPr>
          <w:rFonts w:asciiTheme="minorHAnsi" w:hAnsiTheme="minorHAnsi"/>
        </w:rPr>
        <w:t>Scientific evidence</w:t>
      </w:r>
      <w:r>
        <w:rPr>
          <w:rFonts w:asciiTheme="minorHAnsi" w:hAnsiTheme="minorHAnsi"/>
          <w:lang w:val="en-CA"/>
        </w:rPr>
        <w:t>/</w:t>
      </w:r>
      <w:r w:rsidRPr="00E01ED8">
        <w:rPr>
          <w:rFonts w:asciiTheme="minorHAnsi" w:hAnsiTheme="minorHAnsi"/>
        </w:rPr>
        <w:t>Testimonial or endorsement</w:t>
      </w:r>
    </w:p>
    <w:p w:rsidR="00E01ED8" w:rsidP="00BF44E7" w:rsidRDefault="00E01ED8" w14:paraId="0154DAE1" w14:textId="6AB42587">
      <w:pPr>
        <w:ind w:left="1134"/>
        <w:rPr>
          <w:rFonts w:asciiTheme="minorHAnsi" w:hAnsiTheme="minorHAnsi"/>
          <w:bCs/>
        </w:rPr>
      </w:pPr>
      <w:r>
        <w:rPr>
          <w:rFonts w:asciiTheme="minorHAnsi" w:hAnsiTheme="minorHAnsi"/>
          <w:b/>
          <w:bCs/>
        </w:rPr>
        <w:t xml:space="preserve">         </w:t>
      </w:r>
      <w:r w:rsidRPr="00E01ED8">
        <w:rPr>
          <w:rFonts w:asciiTheme="minorHAnsi" w:hAnsiTheme="minorHAnsi"/>
          <w:bCs/>
        </w:rPr>
        <w:t>D.</w:t>
      </w:r>
      <w:r w:rsidRPr="00E01ED8">
        <w:rPr>
          <w:rFonts w:asciiTheme="minorHAnsi" w:hAnsiTheme="minorHAnsi"/>
          <w:b/>
          <w:bCs/>
        </w:rPr>
        <w:t xml:space="preserve"> </w:t>
      </w:r>
      <w:r>
        <w:rPr>
          <w:rFonts w:asciiTheme="minorHAnsi" w:hAnsiTheme="minorHAnsi"/>
          <w:b/>
          <w:bCs/>
        </w:rPr>
        <w:t xml:space="preserve">  </w:t>
      </w:r>
      <w:r w:rsidRPr="00E01ED8">
        <w:rPr>
          <w:rFonts w:asciiTheme="minorHAnsi" w:hAnsiTheme="minorHAnsi"/>
          <w:b/>
          <w:bCs/>
        </w:rPr>
        <w:t>Selecting Advertising Media</w:t>
      </w:r>
      <w:r>
        <w:rPr>
          <w:rFonts w:asciiTheme="minorHAnsi" w:hAnsiTheme="minorHAnsi"/>
          <w:bCs/>
        </w:rPr>
        <w:t>: Television/internet/newspapers/direct mail/magazines/radio/outdoor</w:t>
      </w:r>
    </w:p>
    <w:p w:rsidRPr="00E01ED8" w:rsidR="004B6E23" w:rsidP="00BF44E7" w:rsidRDefault="004B6E23" w14:paraId="0B0464E0" w14:textId="77777777">
      <w:pPr>
        <w:ind w:left="1134"/>
        <w:rPr>
          <w:rFonts w:asciiTheme="minorHAnsi" w:hAnsiTheme="minorHAnsi"/>
          <w:lang w:val="en-CA"/>
        </w:rPr>
      </w:pPr>
    </w:p>
    <w:p w:rsidRPr="00A379A9" w:rsidR="00D06561" w:rsidP="00BF44E7" w:rsidRDefault="00D06561" w14:paraId="47C6EA17" w14:textId="77777777">
      <w:pPr>
        <w:ind w:left="1134"/>
        <w:rPr>
          <w:rFonts w:asciiTheme="minorHAnsi" w:hAnsiTheme="minorHAnsi"/>
        </w:rPr>
      </w:pPr>
      <w:r w:rsidRPr="00E01ED8">
        <w:rPr>
          <w:rFonts w:asciiTheme="minorHAnsi" w:hAnsiTheme="minorHAnsi"/>
          <w:highlight w:val="cyan"/>
        </w:rPr>
        <w:t>Public relations:</w:t>
      </w:r>
    </w:p>
    <w:p w:rsidR="00D06561" w:rsidP="00B86492" w:rsidRDefault="00D06561" w14:paraId="350F5670" w14:textId="77777777">
      <w:pPr>
        <w:pStyle w:val="ListParagraph"/>
        <w:numPr>
          <w:ilvl w:val="0"/>
          <w:numId w:val="18"/>
        </w:numPr>
        <w:ind w:left="1134" w:firstLine="0"/>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rsidRPr="00A379A9" w:rsidR="004B6E23" w:rsidP="004B6E23" w:rsidRDefault="004B6E23" w14:paraId="431D2738" w14:textId="77777777">
      <w:pPr>
        <w:pStyle w:val="ListParagraph"/>
        <w:ind w:left="1134"/>
        <w:rPr>
          <w:rFonts w:asciiTheme="minorHAnsi" w:hAnsiTheme="minorHAnsi"/>
        </w:rPr>
      </w:pPr>
    </w:p>
    <w:p w:rsidR="00D06561" w:rsidP="00BF44E7" w:rsidRDefault="00E01ED8" w14:paraId="2873D79D" w14:textId="15DE5E09">
      <w:pPr>
        <w:ind w:left="1134"/>
        <w:rPr>
          <w:rFonts w:asciiTheme="minorHAnsi" w:hAnsiTheme="minorHAnsi"/>
        </w:rPr>
      </w:pPr>
      <w:r w:rsidRPr="00E01ED8">
        <w:rPr>
          <w:rFonts w:asciiTheme="minorHAnsi" w:hAnsiTheme="minorHAnsi"/>
          <w:highlight w:val="cyan"/>
        </w:rPr>
        <w:t>Buzz Marketing:</w:t>
      </w:r>
      <w:r w:rsidRPr="00E01ED8">
        <w:rPr>
          <w:rFonts w:ascii="Calibri" w:hAnsi="Calibri" w:eastAsia="ＭＳ Ｐゴシック" w:cs="Calibri"/>
          <w:b/>
          <w:bCs/>
          <w:color w:val="990033"/>
          <w:sz w:val="48"/>
          <w:szCs w:val="48"/>
        </w:rPr>
        <w:t xml:space="preserve"> </w:t>
      </w:r>
      <w:r w:rsidRPr="00E01ED8">
        <w:rPr>
          <w:rFonts w:asciiTheme="minorHAnsi" w:hAnsiTheme="minorHAnsi"/>
          <w:b/>
          <w:bCs/>
        </w:rPr>
        <w:t xml:space="preserve">Cultivating </w:t>
      </w:r>
      <w:r w:rsidRPr="00E01ED8">
        <w:rPr>
          <w:rFonts w:asciiTheme="minorHAnsi" w:hAnsiTheme="minorHAnsi"/>
        </w:rPr>
        <w:t>opinion leaders (innovators and early adopters) and getting them to spread word-of-mouth about a product or service in their social networks.</w:t>
      </w:r>
    </w:p>
    <w:p w:rsidRPr="00E01ED8" w:rsidR="004B6E23" w:rsidP="00BF44E7" w:rsidRDefault="004B6E23" w14:paraId="50765BFF" w14:textId="77777777">
      <w:pPr>
        <w:ind w:left="1134"/>
        <w:rPr>
          <w:rFonts w:asciiTheme="minorHAnsi" w:hAnsiTheme="minorHAnsi"/>
        </w:rPr>
      </w:pPr>
    </w:p>
    <w:p w:rsidR="00D06561" w:rsidP="00BF44E7" w:rsidRDefault="00E01ED8" w14:paraId="0A9148E2" w14:textId="7CCA8969">
      <w:pPr>
        <w:ind w:left="1134"/>
        <w:rPr>
          <w:rFonts w:asciiTheme="minorHAnsi" w:hAnsiTheme="minorHAnsi"/>
        </w:rPr>
      </w:pPr>
      <w:r w:rsidRPr="00E01ED8">
        <w:rPr>
          <w:rFonts w:asciiTheme="minorHAnsi" w:hAnsiTheme="minorHAnsi"/>
          <w:highlight w:val="yellow"/>
        </w:rPr>
        <w:t>Chapter 16: Personal selling and sales promotion</w:t>
      </w:r>
    </w:p>
    <w:p w:rsidRPr="00A379A9" w:rsidR="004B6E23" w:rsidP="00BF44E7" w:rsidRDefault="004B6E23" w14:paraId="67B41881" w14:textId="77777777">
      <w:pPr>
        <w:ind w:left="1134"/>
        <w:rPr>
          <w:rFonts w:asciiTheme="minorHAnsi" w:hAnsiTheme="minorHAnsi"/>
        </w:rPr>
      </w:pPr>
    </w:p>
    <w:p w:rsidRPr="00A379A9" w:rsidR="00D06561" w:rsidP="00BF44E7" w:rsidRDefault="00D06561" w14:paraId="02A5CE43" w14:textId="77777777">
      <w:pPr>
        <w:ind w:left="1134"/>
        <w:rPr>
          <w:rFonts w:asciiTheme="minorHAnsi" w:hAnsiTheme="minorHAnsi"/>
        </w:rPr>
      </w:pPr>
      <w:r w:rsidRPr="001A4D7A">
        <w:rPr>
          <w:rFonts w:asciiTheme="minorHAnsi" w:hAnsiTheme="minorHAnsi"/>
          <w:highlight w:val="cyan"/>
        </w:rPr>
        <w:t>Personal Selling:</w:t>
      </w:r>
    </w:p>
    <w:p w:rsidRPr="00A379A9" w:rsidR="00D06561" w:rsidP="00B86492" w:rsidRDefault="00D06561" w14:paraId="2DE690BF" w14:textId="77777777">
      <w:pPr>
        <w:pStyle w:val="ListParagraph"/>
        <w:numPr>
          <w:ilvl w:val="0"/>
          <w:numId w:val="18"/>
        </w:numPr>
        <w:ind w:left="1134" w:firstLine="0"/>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P="00B86492" w:rsidRDefault="00D06561" w14:paraId="4C70539C" w14:textId="49BC7837">
      <w:pPr>
        <w:pStyle w:val="ListParagraph"/>
        <w:numPr>
          <w:ilvl w:val="0"/>
          <w:numId w:val="18"/>
        </w:numPr>
        <w:ind w:left="1134" w:firstLine="0"/>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Pr="00A379A9" w:rsidR="006D3534">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rsidRPr="001A4D7A" w:rsidR="004B6E23" w:rsidP="004B6E23" w:rsidRDefault="004B6E23" w14:paraId="031D0906" w14:textId="77777777">
      <w:pPr>
        <w:pStyle w:val="ListParagraph"/>
        <w:ind w:left="1134"/>
        <w:rPr>
          <w:rFonts w:asciiTheme="minorHAnsi" w:hAnsiTheme="minorHAnsi"/>
        </w:rPr>
      </w:pPr>
    </w:p>
    <w:p w:rsidRPr="00A379A9" w:rsidR="00D06561" w:rsidP="00BF44E7" w:rsidRDefault="00D06561" w14:paraId="0C44638A" w14:textId="77777777">
      <w:pPr>
        <w:ind w:left="1134"/>
        <w:rPr>
          <w:rFonts w:asciiTheme="minorHAnsi" w:hAnsiTheme="minorHAnsi"/>
        </w:rPr>
      </w:pPr>
      <w:r w:rsidRPr="001A4D7A">
        <w:rPr>
          <w:rFonts w:asciiTheme="minorHAnsi" w:hAnsiTheme="minorHAnsi"/>
          <w:highlight w:val="cyan"/>
        </w:rPr>
        <w:t>Sales Promotion:</w:t>
      </w:r>
    </w:p>
    <w:p w:rsidRPr="001A4D7A" w:rsidR="00D06561" w:rsidP="00BF44E7" w:rsidRDefault="001A4D7A" w14:paraId="36AB4CC5" w14:textId="02443590">
      <w:pPr>
        <w:ind w:left="1134"/>
        <w:rPr>
          <w:rFonts w:asciiTheme="minorHAnsi" w:hAnsiTheme="minorHAnsi"/>
        </w:rPr>
      </w:pPr>
      <w:r>
        <w:rPr>
          <w:rFonts w:asciiTheme="minorHAnsi" w:hAnsiTheme="minorHAnsi"/>
        </w:rPr>
        <w:t xml:space="preserve">              </w:t>
      </w:r>
      <w:r w:rsidRPr="001A4D7A" w:rsidR="005C35DE">
        <w:rPr>
          <w:rFonts w:asciiTheme="minorHAnsi" w:hAnsiTheme="minorHAnsi"/>
        </w:rPr>
        <w:t xml:space="preserve">Sales promotion – incentives to encourage </w:t>
      </w:r>
      <w:r w:rsidRPr="001A4D7A" w:rsidR="00D06561">
        <w:rPr>
          <w:rFonts w:asciiTheme="minorHAnsi" w:hAnsiTheme="minorHAnsi"/>
        </w:rPr>
        <w:t>purchase or sale of a product</w:t>
      </w:r>
    </w:p>
    <w:p w:rsidRPr="00A379A9" w:rsidR="00D06561" w:rsidP="00B86492" w:rsidRDefault="005C35DE" w14:paraId="64ACFEC6" w14:textId="77777777">
      <w:pPr>
        <w:pStyle w:val="ListParagraph"/>
        <w:numPr>
          <w:ilvl w:val="0"/>
          <w:numId w:val="19"/>
        </w:numPr>
        <w:ind w:left="1134" w:firstLine="0"/>
        <w:rPr>
          <w:rFonts w:asciiTheme="minorHAnsi" w:hAnsiTheme="minorHAnsi"/>
        </w:rPr>
      </w:pPr>
      <w:r>
        <w:rPr>
          <w:rFonts w:asciiTheme="minorHAnsi" w:hAnsiTheme="minorHAnsi"/>
        </w:rPr>
        <w:t>Consumer promotions –</w:t>
      </w:r>
      <w:r w:rsidRPr="00A379A9" w:rsidR="00D06561">
        <w:rPr>
          <w:rFonts w:asciiTheme="minorHAnsi" w:hAnsiTheme="minorHAnsi"/>
        </w:rPr>
        <w:t xml:space="preserve"> promotion tools used to boost short-term customer buying and involvement or to enhance long-term customer relationships</w:t>
      </w:r>
    </w:p>
    <w:p w:rsidRPr="00A379A9" w:rsidR="00D06561" w:rsidP="00B86492" w:rsidRDefault="00D06561" w14:paraId="5BB6F0A2" w14:textId="77777777">
      <w:pPr>
        <w:pStyle w:val="ListParagraph"/>
        <w:numPr>
          <w:ilvl w:val="0"/>
          <w:numId w:val="19"/>
        </w:numPr>
        <w:ind w:left="1134" w:firstLine="0"/>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rsidRPr="00A379A9" w:rsidR="00D06561" w:rsidP="00B86492" w:rsidRDefault="005C35DE" w14:paraId="143A569D" w14:textId="77777777">
      <w:pPr>
        <w:pStyle w:val="ListParagraph"/>
        <w:numPr>
          <w:ilvl w:val="0"/>
          <w:numId w:val="19"/>
        </w:numPr>
        <w:ind w:left="1134" w:firstLine="0"/>
        <w:rPr>
          <w:rFonts w:asciiTheme="minorHAnsi" w:hAnsiTheme="minorHAnsi"/>
        </w:rPr>
      </w:pPr>
      <w:r>
        <w:rPr>
          <w:rFonts w:asciiTheme="minorHAnsi" w:hAnsiTheme="minorHAnsi"/>
        </w:rPr>
        <w:lastRenderedPageBreak/>
        <w:t xml:space="preserve">Trade promotions – </w:t>
      </w:r>
      <w:r w:rsidRPr="00A379A9" w:rsidR="00D06561">
        <w:rPr>
          <w:rFonts w:asciiTheme="minorHAnsi" w:hAnsiTheme="minorHAnsi"/>
        </w:rPr>
        <w:t>promotion tools used to persuade resellers to carry a brand, give it shelf space, promote it in advertising, and push it to consumers</w:t>
      </w:r>
    </w:p>
    <w:p w:rsidR="00256494" w:rsidP="00B86492" w:rsidRDefault="00D06561" w14:paraId="1D197DC2" w14:textId="77777777">
      <w:pPr>
        <w:pStyle w:val="ListParagraph"/>
        <w:numPr>
          <w:ilvl w:val="0"/>
          <w:numId w:val="19"/>
        </w:numPr>
        <w:ind w:left="1134" w:firstLine="0"/>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rsidR="004B6E23" w:rsidP="004B6E23" w:rsidRDefault="004B6E23" w14:paraId="0BEFDDD6" w14:textId="77777777">
      <w:pPr>
        <w:pStyle w:val="ListParagraph"/>
        <w:ind w:left="1134"/>
        <w:rPr>
          <w:rFonts w:asciiTheme="minorHAnsi" w:hAnsiTheme="minorHAnsi"/>
        </w:rPr>
      </w:pPr>
    </w:p>
    <w:p w:rsidR="00D06561" w:rsidP="00BF44E7" w:rsidRDefault="001E4B0A" w14:paraId="75FA4235" w14:textId="320E1E5E">
      <w:pPr>
        <w:ind w:left="1134"/>
        <w:rPr>
          <w:rFonts w:asciiTheme="minorHAnsi" w:hAnsiTheme="minorHAnsi"/>
        </w:rPr>
      </w:pPr>
      <w:r w:rsidRPr="001E4B0A">
        <w:rPr>
          <w:rFonts w:asciiTheme="minorHAnsi" w:hAnsiTheme="minorHAnsi"/>
          <w:highlight w:val="cyan"/>
        </w:rPr>
        <w:t>Major Sales Promotion Tools:</w:t>
      </w:r>
    </w:p>
    <w:p w:rsidR="001E4B0A" w:rsidP="00BF44E7" w:rsidRDefault="001E4B0A" w14:paraId="38691317" w14:textId="12E21E5B">
      <w:pPr>
        <w:ind w:left="1134"/>
        <w:rPr>
          <w:rFonts w:asciiTheme="minorHAnsi" w:hAnsiTheme="minorHAnsi"/>
        </w:rPr>
      </w:pPr>
      <w:r>
        <w:rPr>
          <w:rFonts w:asciiTheme="minorHAnsi" w:hAnsiTheme="minorHAnsi"/>
        </w:rPr>
        <w:t>Samples (free trial amount of a product), Coupons (certificates that give a buyer a saving), Cash refunds and rebates (price reduction that occurs at purchase), Price packs (saving off the regular price), Premiums (additional goods offered for free or at reduced price as an incentive), Advertising specialties (articles that are imprinted with brand name, logo), patronage rewards (loyalty points), Point-of-purchase displays, Produce demonstrations, Contests, Sweepstakes, Games, Event marketing</w:t>
      </w:r>
    </w:p>
    <w:p w:rsidRPr="001E4B0A" w:rsidR="004B6E23" w:rsidP="004B6E23" w:rsidRDefault="004B6E23" w14:paraId="0C1E0622" w14:textId="77777777">
      <w:pPr>
        <w:rPr>
          <w:rFonts w:asciiTheme="minorHAnsi" w:hAnsiTheme="minorHAnsi"/>
        </w:rPr>
      </w:pPr>
    </w:p>
    <w:p w:rsidR="00D06561" w:rsidP="00BF44E7" w:rsidRDefault="001E4B0A" w14:paraId="2CA9DC6E" w14:textId="07B3575D">
      <w:pPr>
        <w:ind w:left="1134"/>
        <w:rPr>
          <w:rFonts w:asciiTheme="minorHAnsi" w:hAnsiTheme="minorHAnsi"/>
        </w:rPr>
      </w:pPr>
      <w:r w:rsidRPr="001E4B0A">
        <w:rPr>
          <w:rFonts w:asciiTheme="minorHAnsi" w:hAnsiTheme="minorHAnsi"/>
          <w:highlight w:val="yellow"/>
        </w:rPr>
        <w:t>Chapter 17: Direct and online marketing</w:t>
      </w:r>
    </w:p>
    <w:p w:rsidRPr="00A379A9" w:rsidR="004B6E23" w:rsidP="00BF44E7" w:rsidRDefault="004B6E23" w14:paraId="76DDF0F9" w14:textId="77777777">
      <w:pPr>
        <w:ind w:left="1134"/>
        <w:rPr>
          <w:rFonts w:asciiTheme="minorHAnsi" w:hAnsiTheme="minorHAnsi"/>
        </w:rPr>
      </w:pPr>
    </w:p>
    <w:p w:rsidRPr="00A379A9" w:rsidR="00D06561" w:rsidP="00BF44E7" w:rsidRDefault="00D06561" w14:paraId="0B7A2A5A" w14:textId="77777777">
      <w:pPr>
        <w:ind w:left="1134"/>
        <w:rPr>
          <w:rFonts w:asciiTheme="minorHAnsi" w:hAnsiTheme="minorHAnsi"/>
        </w:rPr>
      </w:pPr>
      <w:r w:rsidRPr="00EE719A">
        <w:rPr>
          <w:rFonts w:asciiTheme="minorHAnsi" w:hAnsiTheme="minorHAnsi"/>
          <w:highlight w:val="cyan"/>
        </w:rPr>
        <w:t>Direct marketing:</w:t>
      </w:r>
    </w:p>
    <w:p w:rsidRPr="00A379A9" w:rsidR="00D06561" w:rsidP="00B86492" w:rsidRDefault="00D06561" w14:paraId="68B76F9F" w14:textId="77777777">
      <w:pPr>
        <w:pStyle w:val="ListParagraph"/>
        <w:numPr>
          <w:ilvl w:val="0"/>
          <w:numId w:val="20"/>
        </w:numPr>
        <w:ind w:left="1134" w:firstLine="0"/>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rsidRPr="00A379A9" w:rsidR="00D06561" w:rsidP="00B86492" w:rsidRDefault="00D06561" w14:paraId="6042180D" w14:textId="77777777">
      <w:pPr>
        <w:pStyle w:val="ListParagraph"/>
        <w:numPr>
          <w:ilvl w:val="0"/>
          <w:numId w:val="20"/>
        </w:numPr>
        <w:ind w:left="1134" w:firstLine="0"/>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rsidRPr="00A379A9" w:rsidR="00D06561" w:rsidP="00B86492" w:rsidRDefault="00D06561" w14:paraId="62A19D23" w14:textId="77777777">
      <w:pPr>
        <w:pStyle w:val="ListParagraph"/>
        <w:numPr>
          <w:ilvl w:val="0"/>
          <w:numId w:val="20"/>
        </w:numPr>
        <w:ind w:left="1134" w:firstLine="0"/>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rsidRPr="00A379A9" w:rsidR="00D06561" w:rsidP="00B86492" w:rsidRDefault="00D06561" w14:paraId="6D162F90" w14:textId="77777777">
      <w:pPr>
        <w:pStyle w:val="ListParagraph"/>
        <w:numPr>
          <w:ilvl w:val="0"/>
          <w:numId w:val="20"/>
        </w:numPr>
        <w:ind w:left="1134" w:firstLine="0"/>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rsidRPr="00A379A9" w:rsidR="00D06561" w:rsidP="00B86492" w:rsidRDefault="00D06561" w14:paraId="072B9E14" w14:textId="77777777">
      <w:pPr>
        <w:pStyle w:val="ListParagraph"/>
        <w:numPr>
          <w:ilvl w:val="0"/>
          <w:numId w:val="20"/>
        </w:numPr>
        <w:ind w:left="1134" w:firstLine="0"/>
        <w:rPr>
          <w:rFonts w:asciiTheme="minorHAnsi" w:hAnsiTheme="minorHAnsi"/>
        </w:rPr>
      </w:pPr>
      <w:r w:rsidRPr="00A379A9">
        <w:rPr>
          <w:rFonts w:asciiTheme="minorHAnsi" w:hAnsiTheme="minorHAnsi"/>
        </w:rPr>
        <w:t>Telephone marketing – using the telephone to sell directly to customers</w:t>
      </w:r>
    </w:p>
    <w:p w:rsidR="00D06561" w:rsidP="00B86492" w:rsidRDefault="00D06561" w14:paraId="2F5C14FF" w14:textId="77777777">
      <w:pPr>
        <w:pStyle w:val="ListParagraph"/>
        <w:numPr>
          <w:ilvl w:val="0"/>
          <w:numId w:val="20"/>
        </w:numPr>
        <w:ind w:left="1134" w:firstLine="0"/>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rsidRPr="004B6E23" w:rsidR="00D06561" w:rsidP="00B86492" w:rsidRDefault="00EE719A" w14:paraId="7A9E4929" w14:textId="31C7A9C1">
      <w:pPr>
        <w:pStyle w:val="ListParagraph"/>
        <w:numPr>
          <w:ilvl w:val="0"/>
          <w:numId w:val="20"/>
        </w:numPr>
        <w:ind w:left="1134" w:firstLine="0"/>
        <w:rPr>
          <w:rFonts w:asciiTheme="minorHAnsi" w:hAnsiTheme="minorHAnsi"/>
        </w:rPr>
      </w:pPr>
      <w:r w:rsidRPr="00EE719A">
        <w:rPr>
          <w:rFonts w:asciiTheme="minorHAnsi" w:hAnsiTheme="minorHAnsi"/>
          <w:bCs/>
          <w:lang w:val="en-CA"/>
        </w:rPr>
        <w:t xml:space="preserve">Kiosk marketing: </w:t>
      </w:r>
      <w:r w:rsidRPr="00EE719A">
        <w:rPr>
          <w:rFonts w:asciiTheme="minorHAnsi" w:hAnsiTheme="minorHAnsi"/>
          <w:lang w:val="en-CA"/>
        </w:rPr>
        <w:t>Placing information on machines in public areas such as stores, airports, subways, etc.</w:t>
      </w:r>
    </w:p>
    <w:p w:rsidRPr="00EE719A" w:rsidR="004B6E23" w:rsidP="004B6E23" w:rsidRDefault="004B6E23" w14:paraId="3B727EF7" w14:textId="77777777">
      <w:pPr>
        <w:pStyle w:val="ListParagraph"/>
        <w:ind w:left="1134"/>
        <w:rPr>
          <w:rFonts w:asciiTheme="minorHAnsi" w:hAnsiTheme="minorHAnsi"/>
        </w:rPr>
      </w:pPr>
    </w:p>
    <w:p w:rsidR="00EE719A" w:rsidP="00BF44E7" w:rsidRDefault="00EE719A" w14:paraId="53C81D51" w14:textId="5594CF4A">
      <w:pPr>
        <w:ind w:left="1134"/>
        <w:rPr>
          <w:rFonts w:asciiTheme="minorHAnsi" w:hAnsiTheme="minorHAnsi"/>
        </w:rPr>
      </w:pPr>
      <w:r w:rsidRPr="00EE719A">
        <w:rPr>
          <w:rFonts w:asciiTheme="minorHAnsi" w:hAnsiTheme="minorHAnsi"/>
          <w:highlight w:val="cyan"/>
        </w:rPr>
        <w:t>Digital marketing:</w:t>
      </w:r>
      <w:r>
        <w:rPr>
          <w:rFonts w:asciiTheme="minorHAnsi" w:hAnsiTheme="minorHAnsi"/>
        </w:rPr>
        <w:t xml:space="preserve"> mobile phone marketing: ring-tone giveaways, contests, sweepstakes, advertising</w:t>
      </w:r>
    </w:p>
    <w:p w:rsidRPr="00EE719A" w:rsidR="004B6E23" w:rsidP="00BF44E7" w:rsidRDefault="004B6E23" w14:paraId="327D9C14" w14:textId="77777777">
      <w:pPr>
        <w:ind w:left="1134"/>
        <w:rPr>
          <w:rFonts w:asciiTheme="minorHAnsi" w:hAnsiTheme="minorHAnsi"/>
        </w:rPr>
      </w:pPr>
    </w:p>
    <w:p w:rsidRPr="00A379A9" w:rsidR="00D06561" w:rsidP="00BF44E7" w:rsidRDefault="00D06561" w14:paraId="25699186" w14:textId="77777777">
      <w:pPr>
        <w:ind w:left="1134"/>
        <w:rPr>
          <w:rFonts w:asciiTheme="minorHAnsi" w:hAnsiTheme="minorHAnsi"/>
        </w:rPr>
      </w:pPr>
      <w:r w:rsidRPr="00EE719A">
        <w:rPr>
          <w:rFonts w:asciiTheme="minorHAnsi" w:hAnsiTheme="minorHAnsi"/>
          <w:highlight w:val="cyan"/>
        </w:rPr>
        <w:t>Online marketing:</w:t>
      </w:r>
    </w:p>
    <w:p w:rsidRPr="00A379A9" w:rsidR="00D06561" w:rsidP="00B86492" w:rsidRDefault="00D06561" w14:paraId="5E007D3F" w14:textId="77777777">
      <w:pPr>
        <w:pStyle w:val="ListParagraph"/>
        <w:numPr>
          <w:ilvl w:val="0"/>
          <w:numId w:val="21"/>
        </w:numPr>
        <w:ind w:left="1134" w:firstLine="0"/>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rsidRPr="00A379A9" w:rsidR="00D06561" w:rsidP="00B86492" w:rsidRDefault="00D06561" w14:paraId="53D1C33C" w14:textId="77777777">
      <w:pPr>
        <w:pStyle w:val="ListParagraph"/>
        <w:numPr>
          <w:ilvl w:val="0"/>
          <w:numId w:val="21"/>
        </w:numPr>
        <w:ind w:left="1134" w:firstLine="0"/>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rsidRPr="00A379A9" w:rsidR="00D06561" w:rsidP="00B86492" w:rsidRDefault="00D06561" w14:paraId="313BBD79" w14:textId="77777777">
      <w:pPr>
        <w:pStyle w:val="ListParagraph"/>
        <w:numPr>
          <w:ilvl w:val="0"/>
          <w:numId w:val="21"/>
        </w:numPr>
        <w:ind w:left="1134" w:firstLine="0"/>
        <w:rPr>
          <w:rFonts w:asciiTheme="minorHAnsi" w:hAnsiTheme="minorHAnsi"/>
        </w:rPr>
      </w:pPr>
      <w:r w:rsidRPr="00A379A9">
        <w:rPr>
          <w:rFonts w:asciiTheme="minorHAnsi" w:hAnsiTheme="minorHAnsi"/>
        </w:rPr>
        <w:t xml:space="preserve">Online companies – the so-called dot-coms, which operate only online </w:t>
      </w:r>
    </w:p>
    <w:p w:rsidRPr="00AA2B46" w:rsidR="00D06561" w:rsidP="00B86492" w:rsidRDefault="00D06561" w14:paraId="5BE09B47" w14:textId="77777777">
      <w:pPr>
        <w:pStyle w:val="ListParagraph"/>
        <w:numPr>
          <w:ilvl w:val="0"/>
          <w:numId w:val="21"/>
        </w:numPr>
        <w:ind w:left="1134" w:firstLine="0"/>
        <w:rPr>
          <w:rFonts w:asciiTheme="minorHAnsi" w:hAnsiTheme="minorHAnsi"/>
        </w:rPr>
      </w:pPr>
      <w:r w:rsidRPr="00A379A9">
        <w:rPr>
          <w:rFonts w:asciiTheme="minorHAnsi" w:hAnsiTheme="minorHAnsi"/>
        </w:rPr>
        <w:t>Hybrid or click-and-mortar companies – traditional companies that have added online marketing to their operations</w:t>
      </w:r>
    </w:p>
    <w:p w:rsidRPr="00A379A9" w:rsidR="00D06561" w:rsidP="00B86492" w:rsidRDefault="00D06561" w14:paraId="52B1E834" w14:textId="77777777">
      <w:pPr>
        <w:pStyle w:val="ListParagraph"/>
        <w:numPr>
          <w:ilvl w:val="0"/>
          <w:numId w:val="21"/>
        </w:numPr>
        <w:ind w:left="1134" w:firstLine="0"/>
        <w:rPr>
          <w:rFonts w:asciiTheme="minorHAnsi" w:hAnsiTheme="minorHAnsi"/>
        </w:rPr>
      </w:pPr>
      <w:r w:rsidRPr="00A379A9">
        <w:rPr>
          <w:rFonts w:asciiTheme="minorHAnsi" w:hAnsiTheme="minorHAnsi"/>
        </w:rPr>
        <w:t>Business-to-consumer (B2C) online marketing – businesses selling goods and services online to final customers</w:t>
      </w:r>
    </w:p>
    <w:p w:rsidRPr="00A379A9" w:rsidR="00D06561" w:rsidP="00B86492" w:rsidRDefault="00D06561" w14:paraId="0E2604EF" w14:textId="77777777">
      <w:pPr>
        <w:pStyle w:val="ListParagraph"/>
        <w:numPr>
          <w:ilvl w:val="0"/>
          <w:numId w:val="21"/>
        </w:numPr>
        <w:ind w:left="1134" w:firstLine="0"/>
        <w:rPr>
          <w:rFonts w:asciiTheme="minorHAnsi" w:hAnsiTheme="minorHAnsi"/>
        </w:rPr>
      </w:pPr>
      <w:r w:rsidRPr="00A379A9">
        <w:rPr>
          <w:rFonts w:asciiTheme="minorHAnsi" w:hAnsiTheme="minorHAnsi"/>
        </w:rPr>
        <w:t xml:space="preserve">Business-to-business (B2B) online marketing – businesses using B2B websites, email, online catalogues, online trading networks, and other online resources to reach new </w:t>
      </w:r>
      <w:r w:rsidRPr="00A379A9">
        <w:rPr>
          <w:rFonts w:asciiTheme="minorHAnsi" w:hAnsiTheme="minorHAnsi"/>
        </w:rPr>
        <w:lastRenderedPageBreak/>
        <w:t>business customers, serve current customers more effectively, and obtain buying efficiencies and better prices</w:t>
      </w:r>
    </w:p>
    <w:p w:rsidRPr="00A379A9" w:rsidR="00D06561" w:rsidP="00B86492" w:rsidRDefault="00D06561" w14:paraId="639809D5" w14:textId="33B4AEEF">
      <w:pPr>
        <w:pStyle w:val="ListParagraph"/>
        <w:numPr>
          <w:ilvl w:val="0"/>
          <w:numId w:val="21"/>
        </w:numPr>
        <w:ind w:left="1134" w:firstLine="0"/>
        <w:rPr>
          <w:rFonts w:asciiTheme="minorHAnsi" w:hAnsiTheme="minorHAnsi"/>
        </w:rPr>
      </w:pPr>
      <w:r w:rsidRPr="00A379A9">
        <w:rPr>
          <w:rFonts w:asciiTheme="minorHAnsi" w:hAnsiTheme="minorHAnsi"/>
        </w:rPr>
        <w:t>Consumer-to-consumer (C2C) online marketing – online exchanges of goods and information between final consumers</w:t>
      </w:r>
      <w:r w:rsidR="00EE719A">
        <w:rPr>
          <w:rFonts w:asciiTheme="minorHAnsi" w:hAnsiTheme="minorHAnsi"/>
        </w:rPr>
        <w:t xml:space="preserve"> (Kijiji, eBay)</w:t>
      </w:r>
    </w:p>
    <w:p w:rsidRPr="00BF03E9" w:rsidR="00D06561" w:rsidP="00B86492" w:rsidRDefault="00D06561" w14:paraId="5ABE1562" w14:textId="77777777">
      <w:pPr>
        <w:pStyle w:val="ListParagraph"/>
        <w:numPr>
          <w:ilvl w:val="0"/>
          <w:numId w:val="21"/>
        </w:numPr>
        <w:ind w:left="1134" w:firstLine="0"/>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rsidRPr="00A379A9" w:rsidR="00D06561" w:rsidP="00B86492" w:rsidRDefault="00D06561" w14:paraId="494724BF" w14:textId="77777777">
      <w:pPr>
        <w:pStyle w:val="ListParagraph"/>
        <w:numPr>
          <w:ilvl w:val="0"/>
          <w:numId w:val="21"/>
        </w:numPr>
        <w:ind w:left="1134" w:firstLine="0"/>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rsidRPr="00BF03E9" w:rsidR="00D06561" w:rsidP="00B86492" w:rsidRDefault="00D06561" w14:paraId="49598C8D" w14:textId="77777777">
      <w:pPr>
        <w:pStyle w:val="ListParagraph"/>
        <w:numPr>
          <w:ilvl w:val="0"/>
          <w:numId w:val="21"/>
        </w:numPr>
        <w:ind w:left="1134" w:firstLine="0"/>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rsidRPr="00A379A9" w:rsidR="00D06561" w:rsidP="00B86492" w:rsidRDefault="00D06561" w14:paraId="0B71DCE9" w14:textId="77777777">
      <w:pPr>
        <w:pStyle w:val="ListParagraph"/>
        <w:numPr>
          <w:ilvl w:val="0"/>
          <w:numId w:val="21"/>
        </w:numPr>
        <w:ind w:left="1134" w:firstLine="0"/>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rsidRPr="00A379A9" w:rsidR="00D06561" w:rsidP="00B86492" w:rsidRDefault="00D06561" w14:paraId="2A348866" w14:textId="77777777">
      <w:pPr>
        <w:pStyle w:val="ListParagraph"/>
        <w:numPr>
          <w:ilvl w:val="0"/>
          <w:numId w:val="21"/>
        </w:numPr>
        <w:ind w:left="1134" w:firstLine="0"/>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rsidRPr="00A379A9" w:rsidR="00D06561" w:rsidP="00B86492" w:rsidRDefault="00D06561" w14:paraId="3C617BE9" w14:textId="77777777">
      <w:pPr>
        <w:pStyle w:val="ListParagraph"/>
        <w:numPr>
          <w:ilvl w:val="0"/>
          <w:numId w:val="21"/>
        </w:numPr>
        <w:ind w:left="1134" w:firstLine="0"/>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rsidR="00D06561" w:rsidP="00B86492" w:rsidRDefault="00D06561" w14:paraId="02DB5EBC" w14:textId="77777777">
      <w:pPr>
        <w:pStyle w:val="ListParagraph"/>
        <w:numPr>
          <w:ilvl w:val="0"/>
          <w:numId w:val="21"/>
        </w:numPr>
        <w:ind w:left="1134" w:firstLine="0"/>
        <w:rPr>
          <w:rFonts w:asciiTheme="minorHAnsi" w:hAnsiTheme="minorHAnsi"/>
        </w:rPr>
      </w:pPr>
      <w:r w:rsidRPr="00A379A9">
        <w:rPr>
          <w:rFonts w:asciiTheme="minorHAnsi" w:hAnsiTheme="minorHAnsi"/>
        </w:rPr>
        <w:t>Spam – unsolicited, unwanted commercial email messages</w:t>
      </w:r>
    </w:p>
    <w:p w:rsidRPr="00A379A9" w:rsidR="004B6E23" w:rsidP="004B6E23" w:rsidRDefault="004B6E23" w14:paraId="17D976A5" w14:textId="77777777">
      <w:pPr>
        <w:pStyle w:val="ListParagraph"/>
        <w:ind w:left="1134"/>
        <w:rPr>
          <w:rFonts w:asciiTheme="minorHAnsi" w:hAnsiTheme="minorHAnsi"/>
        </w:rPr>
      </w:pPr>
    </w:p>
    <w:p w:rsidR="00D06561" w:rsidP="00BF44E7" w:rsidRDefault="00EE719A" w14:paraId="4450ABDC" w14:textId="01F2E77F">
      <w:pPr>
        <w:ind w:left="1134"/>
        <w:rPr>
          <w:rFonts w:asciiTheme="minorHAnsi" w:hAnsiTheme="minorHAnsi"/>
        </w:rPr>
      </w:pPr>
      <w:r w:rsidRPr="00EE719A">
        <w:rPr>
          <w:rFonts w:asciiTheme="minorHAnsi" w:hAnsiTheme="minorHAnsi"/>
          <w:highlight w:val="yellow"/>
        </w:rPr>
        <w:t>Chapter 19: The global marketplace</w:t>
      </w:r>
    </w:p>
    <w:p w:rsidRPr="00A379A9" w:rsidR="004B6E23" w:rsidP="00BF44E7" w:rsidRDefault="004B6E23" w14:paraId="0CA96772" w14:textId="77777777">
      <w:pPr>
        <w:ind w:left="1134"/>
        <w:rPr>
          <w:rFonts w:asciiTheme="minorHAnsi" w:hAnsiTheme="minorHAnsi"/>
        </w:rPr>
      </w:pPr>
    </w:p>
    <w:p w:rsidRPr="00A379A9" w:rsidR="00D06561" w:rsidP="00BF44E7" w:rsidRDefault="00D06561" w14:paraId="65DDEA04" w14:textId="0E89F4BC">
      <w:pPr>
        <w:ind w:left="1134"/>
        <w:rPr>
          <w:rFonts w:asciiTheme="minorHAnsi" w:hAnsiTheme="minorHAnsi"/>
        </w:rPr>
      </w:pPr>
      <w:r w:rsidRPr="00B05512">
        <w:rPr>
          <w:rFonts w:asciiTheme="minorHAnsi" w:hAnsiTheme="minorHAnsi"/>
          <w:highlight w:val="cyan"/>
        </w:rPr>
        <w:t>Global marketing</w:t>
      </w:r>
      <w:r w:rsidR="001C3DBC">
        <w:rPr>
          <w:rFonts w:asciiTheme="minorHAnsi" w:hAnsiTheme="minorHAnsi"/>
          <w:highlight w:val="cyan"/>
        </w:rPr>
        <w:t xml:space="preserve"> restrictions</w:t>
      </w:r>
      <w:r w:rsidRPr="00B05512">
        <w:rPr>
          <w:rFonts w:asciiTheme="minorHAnsi" w:hAnsiTheme="minorHAnsi"/>
          <w:highlight w:val="cyan"/>
        </w:rPr>
        <w:t>:</w:t>
      </w:r>
    </w:p>
    <w:p w:rsidRPr="00B05512" w:rsidR="00B05512" w:rsidP="00B86492" w:rsidRDefault="00B05512" w14:paraId="459DCEE7" w14:textId="77777777">
      <w:pPr>
        <w:numPr>
          <w:ilvl w:val="0"/>
          <w:numId w:val="37"/>
        </w:numPr>
        <w:ind w:left="1134" w:firstLine="0"/>
        <w:rPr>
          <w:rFonts w:asciiTheme="minorHAnsi" w:hAnsiTheme="minorHAnsi"/>
          <w:lang w:val="en-CA"/>
        </w:rPr>
      </w:pPr>
      <w:r w:rsidRPr="00B05512">
        <w:rPr>
          <w:rFonts w:asciiTheme="minorHAnsi" w:hAnsiTheme="minorHAnsi"/>
          <w:b/>
          <w:bCs/>
          <w:lang w:val="en-CA"/>
        </w:rPr>
        <w:t xml:space="preserve">Restrictions on trade </w:t>
      </w:r>
      <w:r w:rsidRPr="00B05512">
        <w:rPr>
          <w:rFonts w:asciiTheme="minorHAnsi" w:hAnsiTheme="minorHAnsi"/>
          <w:lang w:val="en-CA"/>
        </w:rPr>
        <w:t>between nations include:</w:t>
      </w:r>
    </w:p>
    <w:p w:rsidRPr="00B05512" w:rsidR="00B05512" w:rsidP="00B86492" w:rsidRDefault="00B05512" w14:paraId="5217461D" w14:textId="7F5E7006">
      <w:pPr>
        <w:numPr>
          <w:ilvl w:val="1"/>
          <w:numId w:val="37"/>
        </w:numPr>
        <w:ind w:left="1134" w:firstLine="0"/>
        <w:rPr>
          <w:rFonts w:asciiTheme="minorHAnsi" w:hAnsiTheme="minorHAnsi"/>
          <w:lang w:val="en-CA"/>
        </w:rPr>
      </w:pPr>
      <w:r w:rsidRPr="00B05512">
        <w:rPr>
          <w:rFonts w:asciiTheme="minorHAnsi" w:hAnsiTheme="minorHAnsi"/>
          <w:b/>
          <w:bCs/>
          <w:lang w:val="en-CA"/>
        </w:rPr>
        <w:t>Tariffs</w:t>
      </w:r>
      <w:r w:rsidRPr="00B05512">
        <w:rPr>
          <w:rFonts w:asciiTheme="minorHAnsi" w:hAnsiTheme="minorHAnsi"/>
          <w:lang w:val="en-CA"/>
        </w:rPr>
        <w:t xml:space="preserve">: taxes on certain imported products designed to protect domestic products. </w:t>
      </w:r>
    </w:p>
    <w:p w:rsidRPr="00B05512" w:rsidR="00B05512" w:rsidP="00B86492" w:rsidRDefault="00B05512" w14:paraId="61E9AA57" w14:textId="77777777">
      <w:pPr>
        <w:numPr>
          <w:ilvl w:val="1"/>
          <w:numId w:val="37"/>
        </w:numPr>
        <w:ind w:left="1134" w:firstLine="0"/>
        <w:rPr>
          <w:rFonts w:asciiTheme="minorHAnsi" w:hAnsiTheme="minorHAnsi"/>
          <w:lang w:val="en-CA"/>
        </w:rPr>
      </w:pPr>
      <w:r w:rsidRPr="00B05512">
        <w:rPr>
          <w:rFonts w:asciiTheme="minorHAnsi" w:hAnsiTheme="minorHAnsi"/>
          <w:b/>
          <w:bCs/>
          <w:lang w:val="en-CA"/>
        </w:rPr>
        <w:t>Quotas</w:t>
      </w:r>
      <w:r w:rsidRPr="00B05512">
        <w:rPr>
          <w:rFonts w:asciiTheme="minorHAnsi" w:hAnsiTheme="minorHAnsi"/>
          <w:lang w:val="en-CA"/>
        </w:rPr>
        <w:t>: Limits on the amount of foreign imports that will be accepted to a country in certain product categories.</w:t>
      </w:r>
    </w:p>
    <w:p w:rsidRPr="00B05512" w:rsidR="00B05512" w:rsidP="00B86492" w:rsidRDefault="00B05512" w14:paraId="5C38A358" w14:textId="4AA32E05">
      <w:pPr>
        <w:numPr>
          <w:ilvl w:val="1"/>
          <w:numId w:val="37"/>
        </w:numPr>
        <w:ind w:left="1134" w:firstLine="0"/>
        <w:rPr>
          <w:rFonts w:asciiTheme="minorHAnsi" w:hAnsiTheme="minorHAnsi"/>
          <w:lang w:val="en-CA"/>
        </w:rPr>
      </w:pPr>
      <w:r w:rsidRPr="00B05512">
        <w:rPr>
          <w:rFonts w:asciiTheme="minorHAnsi" w:hAnsiTheme="minorHAnsi"/>
          <w:b/>
          <w:bCs/>
          <w:lang w:val="en-CA"/>
        </w:rPr>
        <w:t>Exchange Controls</w:t>
      </w:r>
      <w:r w:rsidRPr="00B05512">
        <w:rPr>
          <w:rFonts w:asciiTheme="minorHAnsi" w:hAnsiTheme="minorHAnsi"/>
          <w:lang w:val="en-CA"/>
        </w:rPr>
        <w:t>: Limits on the amounts of foreign exchange handled by a foreign firm or limits on the exchange rates against some currencies.</w:t>
      </w:r>
    </w:p>
    <w:p w:rsidRPr="00B05512" w:rsidR="00B05512" w:rsidP="00B86492" w:rsidRDefault="00B05512" w14:paraId="03DF5BB6" w14:textId="77777777">
      <w:pPr>
        <w:numPr>
          <w:ilvl w:val="1"/>
          <w:numId w:val="37"/>
        </w:numPr>
        <w:ind w:left="1134" w:firstLine="0"/>
        <w:rPr>
          <w:rFonts w:asciiTheme="minorHAnsi" w:hAnsiTheme="minorHAnsi"/>
          <w:lang w:val="en-CA"/>
        </w:rPr>
      </w:pPr>
      <w:r w:rsidRPr="00B05512">
        <w:rPr>
          <w:rFonts w:asciiTheme="minorHAnsi" w:hAnsiTheme="minorHAnsi"/>
          <w:b/>
          <w:bCs/>
          <w:lang w:val="en-CA"/>
        </w:rPr>
        <w:t xml:space="preserve">Non-tariff trade barriers: </w:t>
      </w:r>
      <w:r w:rsidRPr="00B05512">
        <w:rPr>
          <w:rFonts w:asciiTheme="minorHAnsi" w:hAnsiTheme="minorHAnsi"/>
          <w:lang w:val="en-CA"/>
        </w:rPr>
        <w:t>product standards that aim to restrict imports, excessive host-country regulations that are biased against imports.</w:t>
      </w:r>
    </w:p>
    <w:p w:rsidRPr="00B05512" w:rsidR="00B05512" w:rsidP="00B86492" w:rsidRDefault="00B05512" w14:paraId="553247EC" w14:textId="77777777">
      <w:pPr>
        <w:numPr>
          <w:ilvl w:val="0"/>
          <w:numId w:val="37"/>
        </w:numPr>
        <w:ind w:left="1134" w:firstLine="0"/>
        <w:rPr>
          <w:rFonts w:asciiTheme="minorHAnsi" w:hAnsiTheme="minorHAnsi"/>
          <w:lang w:val="en-CA"/>
        </w:rPr>
      </w:pPr>
      <w:r w:rsidRPr="00B05512">
        <w:rPr>
          <w:rFonts w:asciiTheme="minorHAnsi" w:hAnsiTheme="minorHAnsi"/>
          <w:b/>
          <w:bCs/>
          <w:lang w:val="en-CA"/>
        </w:rPr>
        <w:t>Removing restrictions on international trade: Regional Free Trade Zones</w:t>
      </w:r>
    </w:p>
    <w:p w:rsidRPr="00B05512" w:rsidR="00B05512" w:rsidP="00B86492" w:rsidRDefault="00B05512" w14:paraId="04FDFC6F" w14:textId="77777777">
      <w:pPr>
        <w:numPr>
          <w:ilvl w:val="1"/>
          <w:numId w:val="37"/>
        </w:numPr>
        <w:ind w:left="1134" w:firstLine="0"/>
        <w:rPr>
          <w:rFonts w:asciiTheme="minorHAnsi" w:hAnsiTheme="minorHAnsi"/>
          <w:lang w:val="en-CA"/>
        </w:rPr>
      </w:pPr>
      <w:r w:rsidRPr="00B05512">
        <w:rPr>
          <w:rFonts w:asciiTheme="minorHAnsi" w:hAnsiTheme="minorHAnsi"/>
          <w:lang w:val="en-CA"/>
        </w:rPr>
        <w:t>European Union (EU)</w:t>
      </w:r>
    </w:p>
    <w:p w:rsidR="00B05512" w:rsidP="00BF44E7" w:rsidRDefault="00B05512" w14:paraId="18722BF0" w14:textId="6F0C5CC4">
      <w:pPr>
        <w:ind w:left="1134"/>
        <w:rPr>
          <w:rFonts w:asciiTheme="minorHAnsi" w:hAnsiTheme="minorHAnsi"/>
          <w:lang w:val="en-CA"/>
        </w:rPr>
      </w:pPr>
      <w:r>
        <w:rPr>
          <w:rFonts w:asciiTheme="minorHAnsi" w:hAnsiTheme="minorHAnsi"/>
          <w:lang w:val="en-CA"/>
        </w:rPr>
        <w:t xml:space="preserve"> </w:t>
      </w:r>
      <w:r w:rsidRPr="00B05512">
        <w:rPr>
          <w:rFonts w:asciiTheme="minorHAnsi" w:hAnsiTheme="minorHAnsi"/>
          <w:lang w:val="en-CA"/>
        </w:rPr>
        <w:t>North American Free Trade Agreement (NAFTA)</w:t>
      </w:r>
    </w:p>
    <w:p w:rsidR="004B6E23" w:rsidP="004B6E23" w:rsidRDefault="004B6E23" w14:paraId="59F2292C" w14:textId="77777777">
      <w:pPr>
        <w:rPr>
          <w:rFonts w:asciiTheme="minorHAnsi" w:hAnsiTheme="minorHAnsi"/>
          <w:lang w:val="en-CA"/>
        </w:rPr>
      </w:pPr>
    </w:p>
    <w:p w:rsidR="00B05512" w:rsidP="00BF44E7" w:rsidRDefault="001C3DBC" w14:paraId="484FCF74" w14:textId="5CB130A6">
      <w:pPr>
        <w:ind w:left="1134"/>
        <w:rPr>
          <w:rFonts w:asciiTheme="minorHAnsi" w:hAnsiTheme="minorHAnsi"/>
          <w:lang w:val="en-CA"/>
        </w:rPr>
      </w:pPr>
      <w:r w:rsidRPr="001C3DBC">
        <w:rPr>
          <w:rFonts w:asciiTheme="minorHAnsi" w:hAnsiTheme="minorHAnsi"/>
          <w:highlight w:val="cyan"/>
          <w:lang w:val="en-CA"/>
        </w:rPr>
        <w:t>Global marketing environment:</w:t>
      </w:r>
    </w:p>
    <w:p w:rsidRPr="001C3DBC" w:rsidR="00D617C3" w:rsidP="00BF44E7" w:rsidRDefault="00D617C3" w14:paraId="5E37160D" w14:textId="77777777">
      <w:pPr>
        <w:ind w:left="1134"/>
        <w:rPr>
          <w:rFonts w:asciiTheme="minorHAnsi" w:hAnsiTheme="minorHAnsi"/>
          <w:lang w:val="en-CA"/>
        </w:rPr>
      </w:pPr>
      <w:r w:rsidRPr="001C3DBC">
        <w:rPr>
          <w:rFonts w:asciiTheme="minorHAnsi" w:hAnsiTheme="minorHAnsi"/>
          <w:lang w:val="en-CA"/>
        </w:rPr>
        <w:t xml:space="preserve">Industrial structure of the economy: </w:t>
      </w:r>
    </w:p>
    <w:p w:rsidRPr="001C3DBC" w:rsidR="00D617C3" w:rsidP="00B86492" w:rsidRDefault="00D617C3" w14:paraId="0255D282" w14:textId="77777777">
      <w:pPr>
        <w:numPr>
          <w:ilvl w:val="1"/>
          <w:numId w:val="38"/>
        </w:numPr>
        <w:ind w:left="1134" w:firstLine="0"/>
        <w:rPr>
          <w:rFonts w:asciiTheme="minorHAnsi" w:hAnsiTheme="minorHAnsi"/>
          <w:lang w:val="en-CA"/>
        </w:rPr>
      </w:pPr>
      <w:r w:rsidRPr="001C3DBC">
        <w:rPr>
          <w:rFonts w:asciiTheme="minorHAnsi" w:hAnsiTheme="minorHAnsi"/>
          <w:b/>
          <w:bCs/>
          <w:lang w:val="en-CA"/>
        </w:rPr>
        <w:t>Subsistence economies</w:t>
      </w:r>
      <w:r w:rsidRPr="001C3DBC">
        <w:rPr>
          <w:rFonts w:asciiTheme="minorHAnsi" w:hAnsiTheme="minorHAnsi"/>
          <w:lang w:val="en-CA"/>
        </w:rPr>
        <w:t xml:space="preserve">: vast majority of people engage in agriculture. Most manufactured products are imported. </w:t>
      </w:r>
    </w:p>
    <w:p w:rsidRPr="001C3DBC" w:rsidR="00D617C3" w:rsidP="00B86492" w:rsidRDefault="00D617C3" w14:paraId="31797A47" w14:textId="12DC7571">
      <w:pPr>
        <w:numPr>
          <w:ilvl w:val="1"/>
          <w:numId w:val="38"/>
        </w:numPr>
        <w:ind w:left="1134" w:firstLine="0"/>
        <w:rPr>
          <w:rFonts w:asciiTheme="minorHAnsi" w:hAnsiTheme="minorHAnsi"/>
          <w:lang w:val="en-CA"/>
        </w:rPr>
      </w:pPr>
      <w:r w:rsidRPr="001C3DBC">
        <w:rPr>
          <w:rFonts w:asciiTheme="minorHAnsi" w:hAnsiTheme="minorHAnsi"/>
          <w:b/>
          <w:bCs/>
          <w:lang w:val="en-CA"/>
        </w:rPr>
        <w:t xml:space="preserve">Raw material exporting countries </w:t>
      </w:r>
      <w:r w:rsidRPr="001C3DBC">
        <w:rPr>
          <w:rFonts w:asciiTheme="minorHAnsi" w:hAnsiTheme="minorHAnsi"/>
          <w:lang w:val="en-CA"/>
        </w:rPr>
        <w:t xml:space="preserve">(Examples: Chile, Congo, Saudi Arabia): Good markets for heavy equipment, tools, supplies, </w:t>
      </w:r>
      <w:r w:rsidRPr="001C3DBC" w:rsidR="001C3DBC">
        <w:rPr>
          <w:rFonts w:asciiTheme="minorHAnsi" w:hAnsiTheme="minorHAnsi"/>
          <w:lang w:val="en-CA"/>
        </w:rPr>
        <w:t>and trucks</w:t>
      </w:r>
      <w:r w:rsidRPr="001C3DBC">
        <w:rPr>
          <w:rFonts w:asciiTheme="minorHAnsi" w:hAnsiTheme="minorHAnsi"/>
          <w:lang w:val="en-CA"/>
        </w:rPr>
        <w:t>.</w:t>
      </w:r>
    </w:p>
    <w:p w:rsidRPr="001C3DBC" w:rsidR="00D617C3" w:rsidP="00B86492" w:rsidRDefault="00D617C3" w14:paraId="1C54C05A" w14:textId="62551C0A">
      <w:pPr>
        <w:numPr>
          <w:ilvl w:val="1"/>
          <w:numId w:val="38"/>
        </w:numPr>
        <w:ind w:left="1134" w:firstLine="0"/>
        <w:rPr>
          <w:rFonts w:asciiTheme="minorHAnsi" w:hAnsiTheme="minorHAnsi"/>
          <w:lang w:val="en-CA"/>
        </w:rPr>
      </w:pPr>
      <w:r w:rsidRPr="001C3DBC">
        <w:rPr>
          <w:rFonts w:asciiTheme="minorHAnsi" w:hAnsiTheme="minorHAnsi"/>
          <w:b/>
          <w:bCs/>
          <w:lang w:val="en-CA"/>
        </w:rPr>
        <w:t xml:space="preserve">Emerging Economies </w:t>
      </w:r>
      <w:r w:rsidRPr="001C3DBC">
        <w:rPr>
          <w:rFonts w:asciiTheme="minorHAnsi" w:hAnsiTheme="minorHAnsi"/>
          <w:lang w:val="en-CA"/>
        </w:rPr>
        <w:t>(Examples; BRIC countries (</w:t>
      </w:r>
      <w:r w:rsidRPr="001C3DBC" w:rsidR="001C3DBC">
        <w:rPr>
          <w:rFonts w:asciiTheme="minorHAnsi" w:hAnsiTheme="minorHAnsi"/>
          <w:lang w:val="en-CA"/>
        </w:rPr>
        <w:t>Brazil</w:t>
      </w:r>
      <w:r w:rsidRPr="001C3DBC">
        <w:rPr>
          <w:rFonts w:asciiTheme="minorHAnsi" w:hAnsiTheme="minorHAnsi"/>
          <w:lang w:val="en-CA"/>
        </w:rPr>
        <w:t xml:space="preserve">, Russia, India, China): Require more imports of textile materials, steel, heavy machinery. A new rich class and a growing middle class with increasing education </w:t>
      </w:r>
      <w:r w:rsidRPr="001C3DBC" w:rsidR="001C3DBC">
        <w:rPr>
          <w:rFonts w:asciiTheme="minorHAnsi" w:hAnsiTheme="minorHAnsi"/>
          <w:lang w:val="en-CA"/>
        </w:rPr>
        <w:t>are</w:t>
      </w:r>
      <w:r w:rsidRPr="001C3DBC">
        <w:rPr>
          <w:rFonts w:asciiTheme="minorHAnsi" w:hAnsiTheme="minorHAnsi"/>
          <w:lang w:val="en-CA"/>
        </w:rPr>
        <w:t xml:space="preserve"> created. </w:t>
      </w:r>
    </w:p>
    <w:p w:rsidR="00D617C3" w:rsidP="00B86492" w:rsidRDefault="00D617C3" w14:paraId="6CF37759" w14:textId="77777777">
      <w:pPr>
        <w:numPr>
          <w:ilvl w:val="1"/>
          <w:numId w:val="38"/>
        </w:numPr>
        <w:ind w:left="1134" w:firstLine="0"/>
        <w:rPr>
          <w:rFonts w:asciiTheme="minorHAnsi" w:hAnsiTheme="minorHAnsi"/>
          <w:lang w:val="en-CA"/>
        </w:rPr>
      </w:pPr>
      <w:r w:rsidRPr="001C3DBC">
        <w:rPr>
          <w:rFonts w:asciiTheme="minorHAnsi" w:hAnsiTheme="minorHAnsi"/>
          <w:b/>
          <w:bCs/>
          <w:lang w:val="en-CA"/>
        </w:rPr>
        <w:lastRenderedPageBreak/>
        <w:t>Industrial Economies</w:t>
      </w:r>
      <w:r w:rsidRPr="001C3DBC">
        <w:rPr>
          <w:rFonts w:asciiTheme="minorHAnsi" w:hAnsiTheme="minorHAnsi"/>
          <w:lang w:val="en-CA"/>
        </w:rPr>
        <w:t>: Countries (such as the U.S., Sweden, Japan, Germany, etc.) that are exporters of manufactured goods, services, and investment funds. They export manufactured goods and import raw materials and semi-finished goods</w:t>
      </w:r>
    </w:p>
    <w:p w:rsidRPr="001C3DBC" w:rsidR="004B6E23" w:rsidP="004B6E23" w:rsidRDefault="004B6E23" w14:paraId="3A2275FF" w14:textId="77777777">
      <w:pPr>
        <w:ind w:left="1134"/>
        <w:rPr>
          <w:rFonts w:asciiTheme="minorHAnsi" w:hAnsiTheme="minorHAnsi"/>
          <w:lang w:val="en-CA"/>
        </w:rPr>
      </w:pPr>
    </w:p>
    <w:p w:rsidR="001C3DBC" w:rsidP="00BF44E7" w:rsidRDefault="001C3DBC" w14:paraId="5D7E989A" w14:textId="7F63609E">
      <w:pPr>
        <w:ind w:left="1134"/>
        <w:rPr>
          <w:rFonts w:asciiTheme="minorHAnsi" w:hAnsiTheme="minorHAnsi"/>
          <w:lang w:val="en-CA"/>
        </w:rPr>
      </w:pPr>
      <w:r w:rsidRPr="001C3DBC">
        <w:rPr>
          <w:rFonts w:asciiTheme="minorHAnsi" w:hAnsiTheme="minorHAnsi"/>
          <w:highlight w:val="cyan"/>
          <w:lang w:val="en-CA"/>
        </w:rPr>
        <w:t>Deciding how to enter a foreign market:</w:t>
      </w:r>
    </w:p>
    <w:p w:rsidRPr="001C3DBC" w:rsidR="00D617C3" w:rsidP="00BF44E7" w:rsidRDefault="001C3DBC" w14:paraId="23491914" w14:textId="18AFA042">
      <w:pPr>
        <w:ind w:left="1134"/>
        <w:rPr>
          <w:rFonts w:asciiTheme="minorHAnsi" w:hAnsiTheme="minorHAnsi"/>
          <w:lang w:val="en-CA"/>
        </w:rPr>
      </w:pPr>
      <w:r>
        <w:rPr>
          <w:rFonts w:asciiTheme="minorHAnsi" w:hAnsiTheme="minorHAnsi"/>
          <w:b/>
          <w:bCs/>
        </w:rPr>
        <w:t xml:space="preserve">      </w:t>
      </w:r>
      <w:r w:rsidRPr="001C3DBC" w:rsidR="00D617C3">
        <w:rPr>
          <w:rFonts w:asciiTheme="minorHAnsi" w:hAnsiTheme="minorHAnsi"/>
          <w:b/>
          <w:bCs/>
        </w:rPr>
        <w:t xml:space="preserve">EXPORTING: </w:t>
      </w:r>
    </w:p>
    <w:p w:rsidRPr="001C3DBC" w:rsidR="00D617C3" w:rsidP="00B86492" w:rsidRDefault="00D617C3" w14:paraId="4653E5DD" w14:textId="77777777">
      <w:pPr>
        <w:numPr>
          <w:ilvl w:val="0"/>
          <w:numId w:val="39"/>
        </w:numPr>
        <w:ind w:left="1134" w:firstLine="0"/>
        <w:rPr>
          <w:rFonts w:asciiTheme="minorHAnsi" w:hAnsiTheme="minorHAnsi"/>
          <w:lang w:val="en-CA"/>
        </w:rPr>
      </w:pPr>
      <w:r w:rsidRPr="001C3DBC">
        <w:rPr>
          <w:rFonts w:asciiTheme="minorHAnsi" w:hAnsiTheme="minorHAnsi"/>
          <w:b/>
          <w:bCs/>
        </w:rPr>
        <w:t xml:space="preserve">Indirect exporting </w:t>
      </w:r>
      <w:r w:rsidRPr="001C3DBC">
        <w:rPr>
          <w:rFonts w:asciiTheme="minorHAnsi" w:hAnsiTheme="minorHAnsi"/>
        </w:rPr>
        <w:t>involves working through independent international marketing intermediaries.</w:t>
      </w:r>
    </w:p>
    <w:p w:rsidRPr="001C3DBC" w:rsidR="00D617C3" w:rsidP="00B86492" w:rsidRDefault="00D617C3" w14:paraId="1BA621B5" w14:textId="77777777">
      <w:pPr>
        <w:numPr>
          <w:ilvl w:val="1"/>
          <w:numId w:val="39"/>
        </w:numPr>
        <w:ind w:left="1134" w:firstLine="0"/>
        <w:rPr>
          <w:rFonts w:asciiTheme="minorHAnsi" w:hAnsiTheme="minorHAnsi"/>
          <w:lang w:val="en-CA"/>
        </w:rPr>
      </w:pPr>
      <w:r w:rsidRPr="001C3DBC">
        <w:rPr>
          <w:rFonts w:asciiTheme="minorHAnsi" w:hAnsiTheme="minorHAnsi"/>
        </w:rPr>
        <w:t>Less involvement, less risk</w:t>
      </w:r>
    </w:p>
    <w:p w:rsidRPr="001C3DBC" w:rsidR="00D617C3" w:rsidP="00B86492" w:rsidRDefault="00D617C3" w14:paraId="4F67EF19" w14:textId="77777777">
      <w:pPr>
        <w:numPr>
          <w:ilvl w:val="0"/>
          <w:numId w:val="40"/>
        </w:numPr>
        <w:ind w:left="1134" w:firstLine="0"/>
        <w:rPr>
          <w:rFonts w:asciiTheme="minorHAnsi" w:hAnsiTheme="minorHAnsi"/>
          <w:lang w:val="en-CA"/>
        </w:rPr>
      </w:pPr>
      <w:r w:rsidRPr="001C3DBC">
        <w:rPr>
          <w:rFonts w:asciiTheme="minorHAnsi" w:hAnsiTheme="minorHAnsi"/>
          <w:b/>
          <w:bCs/>
        </w:rPr>
        <w:t>Direct exporting</w:t>
      </w:r>
      <w:r w:rsidRPr="001C3DBC">
        <w:rPr>
          <w:rFonts w:asciiTheme="minorHAnsi" w:hAnsiTheme="minorHAnsi"/>
        </w:rPr>
        <w:t xml:space="preserve"> is when the firm handles its own exports.</w:t>
      </w:r>
    </w:p>
    <w:p w:rsidRPr="001C3DBC" w:rsidR="00D617C3" w:rsidP="00B86492" w:rsidRDefault="00D617C3" w14:paraId="614C83D2" w14:textId="77777777">
      <w:pPr>
        <w:numPr>
          <w:ilvl w:val="1"/>
          <w:numId w:val="40"/>
        </w:numPr>
        <w:ind w:left="1134" w:firstLine="0"/>
        <w:rPr>
          <w:rFonts w:asciiTheme="minorHAnsi" w:hAnsiTheme="minorHAnsi"/>
          <w:lang w:val="en-CA"/>
        </w:rPr>
      </w:pPr>
      <w:r w:rsidRPr="001C3DBC">
        <w:rPr>
          <w:rFonts w:asciiTheme="minorHAnsi" w:hAnsiTheme="minorHAnsi"/>
        </w:rPr>
        <w:t>Greater involvement, greater risk, greater potential return</w:t>
      </w:r>
    </w:p>
    <w:p w:rsidRPr="001C3DBC" w:rsidR="00D617C3" w:rsidP="00B86492" w:rsidRDefault="00D617C3" w14:paraId="4F6A0527" w14:textId="77777777">
      <w:pPr>
        <w:numPr>
          <w:ilvl w:val="1"/>
          <w:numId w:val="40"/>
        </w:numPr>
        <w:ind w:left="1134" w:firstLine="0"/>
        <w:rPr>
          <w:rFonts w:asciiTheme="minorHAnsi" w:hAnsiTheme="minorHAnsi"/>
          <w:lang w:val="en-CA"/>
        </w:rPr>
      </w:pPr>
      <w:r w:rsidRPr="001C3DBC">
        <w:rPr>
          <w:rFonts w:asciiTheme="minorHAnsi" w:hAnsiTheme="minorHAnsi"/>
        </w:rPr>
        <w:t>Can be done through:</w:t>
      </w:r>
    </w:p>
    <w:p w:rsidRPr="001C3DBC" w:rsidR="00D617C3" w:rsidP="00B86492" w:rsidRDefault="00D617C3" w14:paraId="3154784B" w14:textId="77777777">
      <w:pPr>
        <w:numPr>
          <w:ilvl w:val="2"/>
          <w:numId w:val="40"/>
        </w:numPr>
        <w:ind w:left="1134" w:firstLine="0"/>
        <w:rPr>
          <w:rFonts w:asciiTheme="minorHAnsi" w:hAnsiTheme="minorHAnsi"/>
          <w:lang w:val="en-CA"/>
        </w:rPr>
      </w:pPr>
      <w:r w:rsidRPr="001C3DBC">
        <w:rPr>
          <w:rFonts w:asciiTheme="minorHAnsi" w:hAnsiTheme="minorHAnsi"/>
        </w:rPr>
        <w:t>Set up a domestic export department</w:t>
      </w:r>
    </w:p>
    <w:p w:rsidRPr="001C3DBC" w:rsidR="00D617C3" w:rsidP="00B86492" w:rsidRDefault="00D617C3" w14:paraId="1097A7E5" w14:textId="77777777">
      <w:pPr>
        <w:numPr>
          <w:ilvl w:val="2"/>
          <w:numId w:val="40"/>
        </w:numPr>
        <w:ind w:left="1134" w:firstLine="0"/>
        <w:rPr>
          <w:rFonts w:asciiTheme="minorHAnsi" w:hAnsiTheme="minorHAnsi"/>
          <w:lang w:val="en-CA"/>
        </w:rPr>
      </w:pPr>
      <w:r w:rsidRPr="001C3DBC">
        <w:rPr>
          <w:rFonts w:asciiTheme="minorHAnsi" w:hAnsiTheme="minorHAnsi"/>
        </w:rPr>
        <w:t>Set up an overseas sales branch</w:t>
      </w:r>
    </w:p>
    <w:p w:rsidRPr="001C3DBC" w:rsidR="00D617C3" w:rsidP="00B86492" w:rsidRDefault="00D617C3" w14:paraId="2510BD15" w14:textId="77777777">
      <w:pPr>
        <w:numPr>
          <w:ilvl w:val="2"/>
          <w:numId w:val="40"/>
        </w:numPr>
        <w:ind w:left="1134" w:firstLine="0"/>
        <w:rPr>
          <w:rFonts w:asciiTheme="minorHAnsi" w:hAnsiTheme="minorHAnsi"/>
          <w:lang w:val="en-CA"/>
        </w:rPr>
      </w:pPr>
      <w:r w:rsidRPr="001C3DBC">
        <w:rPr>
          <w:rFonts w:asciiTheme="minorHAnsi" w:hAnsiTheme="minorHAnsi"/>
        </w:rPr>
        <w:t>Send home-based sales people abroad</w:t>
      </w:r>
    </w:p>
    <w:p w:rsidRPr="001C3DBC" w:rsidR="00D617C3" w:rsidP="00B86492" w:rsidRDefault="00D617C3" w14:paraId="0E328DA6" w14:textId="77777777">
      <w:pPr>
        <w:numPr>
          <w:ilvl w:val="2"/>
          <w:numId w:val="40"/>
        </w:numPr>
        <w:ind w:left="1134" w:firstLine="0"/>
        <w:rPr>
          <w:rFonts w:asciiTheme="minorHAnsi" w:hAnsiTheme="minorHAnsi"/>
          <w:lang w:val="en-CA"/>
        </w:rPr>
      </w:pPr>
      <w:r w:rsidRPr="001C3DBC">
        <w:rPr>
          <w:rFonts w:asciiTheme="minorHAnsi" w:hAnsiTheme="minorHAnsi"/>
        </w:rPr>
        <w:t>Export through foreign-based distributors or agents</w:t>
      </w:r>
    </w:p>
    <w:p w:rsidRPr="001C3DBC" w:rsidR="00D617C3" w:rsidP="00BF44E7" w:rsidRDefault="00D617C3" w14:paraId="3A251A16" w14:textId="77777777">
      <w:pPr>
        <w:ind w:left="1134"/>
        <w:rPr>
          <w:rFonts w:asciiTheme="minorHAnsi" w:hAnsiTheme="minorHAnsi"/>
          <w:lang w:val="en-CA"/>
        </w:rPr>
      </w:pPr>
      <w:r w:rsidRPr="001C3DBC">
        <w:rPr>
          <w:rFonts w:asciiTheme="minorHAnsi" w:hAnsiTheme="minorHAnsi"/>
          <w:b/>
          <w:bCs/>
        </w:rPr>
        <w:t xml:space="preserve">Joint venturing </w:t>
      </w:r>
      <w:r w:rsidRPr="001C3DBC">
        <w:rPr>
          <w:rFonts w:asciiTheme="minorHAnsi" w:hAnsiTheme="minorHAnsi"/>
        </w:rPr>
        <w:t>is when a firm joins with foreign companies to produce or market products or services (Risky in terms of technological knowhow)</w:t>
      </w:r>
    </w:p>
    <w:p w:rsidRPr="001C3DBC" w:rsidR="00D617C3" w:rsidP="00BF44E7" w:rsidRDefault="00D617C3" w14:paraId="3C668540" w14:textId="77777777">
      <w:pPr>
        <w:ind w:left="1134"/>
        <w:rPr>
          <w:rFonts w:asciiTheme="minorHAnsi" w:hAnsiTheme="minorHAnsi"/>
          <w:lang w:val="en-CA"/>
        </w:rPr>
      </w:pPr>
      <w:r w:rsidRPr="001C3DBC">
        <w:rPr>
          <w:rFonts w:asciiTheme="minorHAnsi" w:hAnsiTheme="minorHAnsi"/>
          <w:b/>
          <w:bCs/>
        </w:rPr>
        <w:t xml:space="preserve">Direct investment </w:t>
      </w:r>
      <w:r w:rsidRPr="001C3DBC">
        <w:rPr>
          <w:rFonts w:asciiTheme="minorHAnsi" w:hAnsiTheme="minorHAnsi"/>
        </w:rPr>
        <w:t>is the development of foreign-based assembly or manufacturing facilities (most risky option but provides the most control over operations).</w:t>
      </w:r>
    </w:p>
    <w:p w:rsidRPr="00B05512" w:rsidR="001C3DBC" w:rsidP="00BF44E7" w:rsidRDefault="001C3DBC" w14:paraId="762187CB" w14:textId="77777777">
      <w:pPr>
        <w:ind w:left="1134"/>
        <w:rPr>
          <w:rFonts w:asciiTheme="minorHAnsi" w:hAnsiTheme="minorHAnsi"/>
          <w:lang w:val="en-CA"/>
        </w:rPr>
      </w:pPr>
    </w:p>
    <w:sectPr w:rsidRPr="00B05512" w:rsidR="001C3DBC" w:rsidSect="00BF44E7">
      <w:pgSz w:w="12240" w:h="15840" w:orient="portrait"/>
      <w:pgMar w:top="1134" w:right="1800" w:bottom="1418" w:left="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492" w:rsidP="00806D5D" w:rsidRDefault="00B86492" w14:paraId="0B010D35" w14:textId="77777777">
      <w:r>
        <w:separator/>
      </w:r>
    </w:p>
  </w:endnote>
  <w:endnote w:type="continuationSeparator" w:id="0">
    <w:p w:rsidR="00B86492" w:rsidP="00806D5D" w:rsidRDefault="00B86492" w14:paraId="1E10D0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charset w:val="00"/>
    <w:family w:val="roman"/>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ＭＳ Ｐゴシック">
    <w:charset w:val="4E"/>
    <w:family w:val="auto"/>
    <w:pitch w:val="variable"/>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492" w:rsidP="00806D5D" w:rsidRDefault="00B86492" w14:paraId="741E7011" w14:textId="77777777">
      <w:r>
        <w:separator/>
      </w:r>
    </w:p>
  </w:footnote>
  <w:footnote w:type="continuationSeparator" w:id="0">
    <w:p w:rsidR="00B86492" w:rsidP="00806D5D" w:rsidRDefault="00B86492" w14:paraId="73C2FF89"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56E42"/>
    <w:multiLevelType w:val="hybridMultilevel"/>
    <w:tmpl w:val="5FF6C602"/>
    <w:lvl w:ilvl="0" w:tplc="BDA8686C">
      <w:start w:val="1"/>
      <w:numFmt w:val="bullet"/>
      <w:lvlText w:val="•"/>
      <w:lvlJc w:val="left"/>
      <w:pPr>
        <w:tabs>
          <w:tab w:val="num" w:pos="720"/>
        </w:tabs>
        <w:ind w:left="720" w:hanging="360"/>
      </w:pPr>
      <w:rPr>
        <w:rFonts w:hint="default" w:ascii="Times" w:hAnsi="Times"/>
      </w:rPr>
    </w:lvl>
    <w:lvl w:ilvl="1" w:tplc="64DCC972" w:tentative="1">
      <w:start w:val="1"/>
      <w:numFmt w:val="bullet"/>
      <w:lvlText w:val="•"/>
      <w:lvlJc w:val="left"/>
      <w:pPr>
        <w:tabs>
          <w:tab w:val="num" w:pos="1440"/>
        </w:tabs>
        <w:ind w:left="1440" w:hanging="360"/>
      </w:pPr>
      <w:rPr>
        <w:rFonts w:hint="default" w:ascii="Times" w:hAnsi="Times"/>
      </w:rPr>
    </w:lvl>
    <w:lvl w:ilvl="2" w:tplc="D56ACC00">
      <w:start w:val="1"/>
      <w:numFmt w:val="bullet"/>
      <w:lvlText w:val="•"/>
      <w:lvlJc w:val="left"/>
      <w:pPr>
        <w:tabs>
          <w:tab w:val="num" w:pos="2160"/>
        </w:tabs>
        <w:ind w:left="2160" w:hanging="360"/>
      </w:pPr>
      <w:rPr>
        <w:rFonts w:hint="default" w:ascii="Times" w:hAnsi="Times"/>
      </w:rPr>
    </w:lvl>
    <w:lvl w:ilvl="3" w:tplc="9D229700" w:tentative="1">
      <w:start w:val="1"/>
      <w:numFmt w:val="bullet"/>
      <w:lvlText w:val="•"/>
      <w:lvlJc w:val="left"/>
      <w:pPr>
        <w:tabs>
          <w:tab w:val="num" w:pos="2880"/>
        </w:tabs>
        <w:ind w:left="2880" w:hanging="360"/>
      </w:pPr>
      <w:rPr>
        <w:rFonts w:hint="default" w:ascii="Times" w:hAnsi="Times"/>
      </w:rPr>
    </w:lvl>
    <w:lvl w:ilvl="4" w:tplc="3F1431E2" w:tentative="1">
      <w:start w:val="1"/>
      <w:numFmt w:val="bullet"/>
      <w:lvlText w:val="•"/>
      <w:lvlJc w:val="left"/>
      <w:pPr>
        <w:tabs>
          <w:tab w:val="num" w:pos="3600"/>
        </w:tabs>
        <w:ind w:left="3600" w:hanging="360"/>
      </w:pPr>
      <w:rPr>
        <w:rFonts w:hint="default" w:ascii="Times" w:hAnsi="Times"/>
      </w:rPr>
    </w:lvl>
    <w:lvl w:ilvl="5" w:tplc="3BD4C7F8" w:tentative="1">
      <w:start w:val="1"/>
      <w:numFmt w:val="bullet"/>
      <w:lvlText w:val="•"/>
      <w:lvlJc w:val="left"/>
      <w:pPr>
        <w:tabs>
          <w:tab w:val="num" w:pos="4320"/>
        </w:tabs>
        <w:ind w:left="4320" w:hanging="360"/>
      </w:pPr>
      <w:rPr>
        <w:rFonts w:hint="default" w:ascii="Times" w:hAnsi="Times"/>
      </w:rPr>
    </w:lvl>
    <w:lvl w:ilvl="6" w:tplc="114CE806" w:tentative="1">
      <w:start w:val="1"/>
      <w:numFmt w:val="bullet"/>
      <w:lvlText w:val="•"/>
      <w:lvlJc w:val="left"/>
      <w:pPr>
        <w:tabs>
          <w:tab w:val="num" w:pos="5040"/>
        </w:tabs>
        <w:ind w:left="5040" w:hanging="360"/>
      </w:pPr>
      <w:rPr>
        <w:rFonts w:hint="default" w:ascii="Times" w:hAnsi="Times"/>
      </w:rPr>
    </w:lvl>
    <w:lvl w:ilvl="7" w:tplc="AD960204" w:tentative="1">
      <w:start w:val="1"/>
      <w:numFmt w:val="bullet"/>
      <w:lvlText w:val="•"/>
      <w:lvlJc w:val="left"/>
      <w:pPr>
        <w:tabs>
          <w:tab w:val="num" w:pos="5760"/>
        </w:tabs>
        <w:ind w:left="5760" w:hanging="360"/>
      </w:pPr>
      <w:rPr>
        <w:rFonts w:hint="default" w:ascii="Times" w:hAnsi="Times"/>
      </w:rPr>
    </w:lvl>
    <w:lvl w:ilvl="8" w:tplc="C43A58A2" w:tentative="1">
      <w:start w:val="1"/>
      <w:numFmt w:val="bullet"/>
      <w:lvlText w:val="•"/>
      <w:lvlJc w:val="left"/>
      <w:pPr>
        <w:tabs>
          <w:tab w:val="num" w:pos="6480"/>
        </w:tabs>
        <w:ind w:left="6480" w:hanging="360"/>
      </w:pPr>
      <w:rPr>
        <w:rFonts w:hint="default" w:ascii="Times" w:hAnsi="Times"/>
      </w:rPr>
    </w:lvl>
  </w:abstractNum>
  <w:abstractNum w:abstractNumId="1" w15:restartNumberingAfterBreak="0">
    <w:nsid w:val="00283D8D"/>
    <w:multiLevelType w:val="hybridMultilevel"/>
    <w:tmpl w:val="90D6E1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475FC5"/>
    <w:multiLevelType w:val="hybridMultilevel"/>
    <w:tmpl w:val="5E961FEE"/>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3" w15:restartNumberingAfterBreak="0">
    <w:nsid w:val="02AC226B"/>
    <w:multiLevelType w:val="hybridMultilevel"/>
    <w:tmpl w:val="1A44FD38"/>
    <w:lvl w:ilvl="0" w:tplc="E20222CE">
      <w:start w:val="1"/>
      <w:numFmt w:val="bullet"/>
      <w:lvlText w:val="•"/>
      <w:lvlJc w:val="left"/>
      <w:pPr>
        <w:tabs>
          <w:tab w:val="num" w:pos="720"/>
        </w:tabs>
        <w:ind w:left="720" w:hanging="360"/>
      </w:pPr>
      <w:rPr>
        <w:rFonts w:hint="default" w:ascii="Times" w:hAnsi="Times"/>
      </w:rPr>
    </w:lvl>
    <w:lvl w:ilvl="1" w:tplc="8DC64734">
      <w:numFmt w:val="bullet"/>
      <w:lvlText w:val="–"/>
      <w:lvlJc w:val="left"/>
      <w:pPr>
        <w:tabs>
          <w:tab w:val="num" w:pos="1440"/>
        </w:tabs>
        <w:ind w:left="1440" w:hanging="360"/>
      </w:pPr>
      <w:rPr>
        <w:rFonts w:hint="default" w:ascii="Times" w:hAnsi="Times"/>
      </w:rPr>
    </w:lvl>
    <w:lvl w:ilvl="2" w:tplc="E80A508A" w:tentative="1">
      <w:start w:val="1"/>
      <w:numFmt w:val="bullet"/>
      <w:lvlText w:val="•"/>
      <w:lvlJc w:val="left"/>
      <w:pPr>
        <w:tabs>
          <w:tab w:val="num" w:pos="2160"/>
        </w:tabs>
        <w:ind w:left="2160" w:hanging="360"/>
      </w:pPr>
      <w:rPr>
        <w:rFonts w:hint="default" w:ascii="Times" w:hAnsi="Times"/>
      </w:rPr>
    </w:lvl>
    <w:lvl w:ilvl="3" w:tplc="14FC719C" w:tentative="1">
      <w:start w:val="1"/>
      <w:numFmt w:val="bullet"/>
      <w:lvlText w:val="•"/>
      <w:lvlJc w:val="left"/>
      <w:pPr>
        <w:tabs>
          <w:tab w:val="num" w:pos="2880"/>
        </w:tabs>
        <w:ind w:left="2880" w:hanging="360"/>
      </w:pPr>
      <w:rPr>
        <w:rFonts w:hint="default" w:ascii="Times" w:hAnsi="Times"/>
      </w:rPr>
    </w:lvl>
    <w:lvl w:ilvl="4" w:tplc="CF9E6F3C" w:tentative="1">
      <w:start w:val="1"/>
      <w:numFmt w:val="bullet"/>
      <w:lvlText w:val="•"/>
      <w:lvlJc w:val="left"/>
      <w:pPr>
        <w:tabs>
          <w:tab w:val="num" w:pos="3600"/>
        </w:tabs>
        <w:ind w:left="3600" w:hanging="360"/>
      </w:pPr>
      <w:rPr>
        <w:rFonts w:hint="default" w:ascii="Times" w:hAnsi="Times"/>
      </w:rPr>
    </w:lvl>
    <w:lvl w:ilvl="5" w:tplc="B376690E" w:tentative="1">
      <w:start w:val="1"/>
      <w:numFmt w:val="bullet"/>
      <w:lvlText w:val="•"/>
      <w:lvlJc w:val="left"/>
      <w:pPr>
        <w:tabs>
          <w:tab w:val="num" w:pos="4320"/>
        </w:tabs>
        <w:ind w:left="4320" w:hanging="360"/>
      </w:pPr>
      <w:rPr>
        <w:rFonts w:hint="default" w:ascii="Times" w:hAnsi="Times"/>
      </w:rPr>
    </w:lvl>
    <w:lvl w:ilvl="6" w:tplc="AB8CA2EC" w:tentative="1">
      <w:start w:val="1"/>
      <w:numFmt w:val="bullet"/>
      <w:lvlText w:val="•"/>
      <w:lvlJc w:val="left"/>
      <w:pPr>
        <w:tabs>
          <w:tab w:val="num" w:pos="5040"/>
        </w:tabs>
        <w:ind w:left="5040" w:hanging="360"/>
      </w:pPr>
      <w:rPr>
        <w:rFonts w:hint="default" w:ascii="Times" w:hAnsi="Times"/>
      </w:rPr>
    </w:lvl>
    <w:lvl w:ilvl="7" w:tplc="C1BC0620" w:tentative="1">
      <w:start w:val="1"/>
      <w:numFmt w:val="bullet"/>
      <w:lvlText w:val="•"/>
      <w:lvlJc w:val="left"/>
      <w:pPr>
        <w:tabs>
          <w:tab w:val="num" w:pos="5760"/>
        </w:tabs>
        <w:ind w:left="5760" w:hanging="360"/>
      </w:pPr>
      <w:rPr>
        <w:rFonts w:hint="default" w:ascii="Times" w:hAnsi="Times"/>
      </w:rPr>
    </w:lvl>
    <w:lvl w:ilvl="8" w:tplc="5F2A47FA" w:tentative="1">
      <w:start w:val="1"/>
      <w:numFmt w:val="bullet"/>
      <w:lvlText w:val="•"/>
      <w:lvlJc w:val="left"/>
      <w:pPr>
        <w:tabs>
          <w:tab w:val="num" w:pos="6480"/>
        </w:tabs>
        <w:ind w:left="6480" w:hanging="360"/>
      </w:pPr>
      <w:rPr>
        <w:rFonts w:hint="default" w:ascii="Times" w:hAnsi="Times"/>
      </w:rPr>
    </w:lvl>
  </w:abstractNum>
  <w:abstractNum w:abstractNumId="4" w15:restartNumberingAfterBreak="0">
    <w:nsid w:val="02D007E6"/>
    <w:multiLevelType w:val="hybridMultilevel"/>
    <w:tmpl w:val="B09856EA"/>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5" w15:restartNumberingAfterBreak="0">
    <w:nsid w:val="03A632F7"/>
    <w:multiLevelType w:val="hybridMultilevel"/>
    <w:tmpl w:val="E30609EA"/>
    <w:lvl w:ilvl="0" w:tplc="602E2290">
      <w:start w:val="1"/>
      <w:numFmt w:val="bullet"/>
      <w:lvlText w:val="-"/>
      <w:lvlJc w:val="left"/>
      <w:pPr>
        <w:ind w:left="720" w:hanging="360"/>
      </w:pPr>
      <w:rPr>
        <w:rFonts w:hint="default" w:ascii="Arial" w:hAnsi="Aria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5460F5E"/>
    <w:multiLevelType w:val="hybridMultilevel"/>
    <w:tmpl w:val="17CA1E44"/>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7" w15:restartNumberingAfterBreak="0">
    <w:nsid w:val="05FA6677"/>
    <w:multiLevelType w:val="hybridMultilevel"/>
    <w:tmpl w:val="3B3E226C"/>
    <w:lvl w:ilvl="0" w:tplc="602E2290">
      <w:start w:val="1"/>
      <w:numFmt w:val="bullet"/>
      <w:lvlText w:val="-"/>
      <w:lvlJc w:val="left"/>
      <w:pPr>
        <w:ind w:left="720" w:hanging="360"/>
      </w:pPr>
      <w:rPr>
        <w:rFonts w:hint="default" w:ascii="Arial" w:hAnsi="Aria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07933F39"/>
    <w:multiLevelType w:val="hybridMultilevel"/>
    <w:tmpl w:val="04B28A10"/>
    <w:lvl w:ilvl="0" w:tplc="10090001">
      <w:start w:val="1"/>
      <w:numFmt w:val="bullet"/>
      <w:lvlText w:val=""/>
      <w:lvlJc w:val="left"/>
      <w:pPr>
        <w:ind w:left="1854" w:hanging="360"/>
      </w:pPr>
      <w:rPr>
        <w:rFonts w:hint="default" w:ascii="Symbol" w:hAnsi="Symbol"/>
      </w:rPr>
    </w:lvl>
    <w:lvl w:ilvl="1" w:tplc="10090003">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9" w15:restartNumberingAfterBreak="0">
    <w:nsid w:val="09FA7AE9"/>
    <w:multiLevelType w:val="hybridMultilevel"/>
    <w:tmpl w:val="17BE258E"/>
    <w:lvl w:ilvl="0" w:tplc="451EE870">
      <w:start w:val="1"/>
      <w:numFmt w:val="upperLetter"/>
      <w:lvlText w:val="%1."/>
      <w:lvlJc w:val="left"/>
      <w:pPr>
        <w:tabs>
          <w:tab w:val="num" w:pos="720"/>
        </w:tabs>
        <w:ind w:left="720" w:hanging="360"/>
      </w:pPr>
    </w:lvl>
    <w:lvl w:ilvl="1" w:tplc="BBECE5D4">
      <w:numFmt w:val="bullet"/>
      <w:lvlText w:val="–"/>
      <w:lvlJc w:val="left"/>
      <w:pPr>
        <w:tabs>
          <w:tab w:val="num" w:pos="1440"/>
        </w:tabs>
        <w:ind w:left="1440" w:hanging="360"/>
      </w:pPr>
      <w:rPr>
        <w:rFonts w:hint="default" w:ascii="Times" w:hAnsi="Times"/>
      </w:rPr>
    </w:lvl>
    <w:lvl w:ilvl="2" w:tplc="ABBE4D1A" w:tentative="1">
      <w:start w:val="1"/>
      <w:numFmt w:val="upperLetter"/>
      <w:lvlText w:val="%3."/>
      <w:lvlJc w:val="left"/>
      <w:pPr>
        <w:tabs>
          <w:tab w:val="num" w:pos="2160"/>
        </w:tabs>
        <w:ind w:left="2160" w:hanging="360"/>
      </w:pPr>
    </w:lvl>
    <w:lvl w:ilvl="3" w:tplc="3CA277B0" w:tentative="1">
      <w:start w:val="1"/>
      <w:numFmt w:val="upperLetter"/>
      <w:lvlText w:val="%4."/>
      <w:lvlJc w:val="left"/>
      <w:pPr>
        <w:tabs>
          <w:tab w:val="num" w:pos="2880"/>
        </w:tabs>
        <w:ind w:left="2880" w:hanging="360"/>
      </w:pPr>
    </w:lvl>
    <w:lvl w:ilvl="4" w:tplc="FF6801DA" w:tentative="1">
      <w:start w:val="1"/>
      <w:numFmt w:val="upperLetter"/>
      <w:lvlText w:val="%5."/>
      <w:lvlJc w:val="left"/>
      <w:pPr>
        <w:tabs>
          <w:tab w:val="num" w:pos="3600"/>
        </w:tabs>
        <w:ind w:left="3600" w:hanging="360"/>
      </w:pPr>
    </w:lvl>
    <w:lvl w:ilvl="5" w:tplc="5CF20C5C" w:tentative="1">
      <w:start w:val="1"/>
      <w:numFmt w:val="upperLetter"/>
      <w:lvlText w:val="%6."/>
      <w:lvlJc w:val="left"/>
      <w:pPr>
        <w:tabs>
          <w:tab w:val="num" w:pos="4320"/>
        </w:tabs>
        <w:ind w:left="4320" w:hanging="360"/>
      </w:pPr>
    </w:lvl>
    <w:lvl w:ilvl="6" w:tplc="689CC2C2" w:tentative="1">
      <w:start w:val="1"/>
      <w:numFmt w:val="upperLetter"/>
      <w:lvlText w:val="%7."/>
      <w:lvlJc w:val="left"/>
      <w:pPr>
        <w:tabs>
          <w:tab w:val="num" w:pos="5040"/>
        </w:tabs>
        <w:ind w:left="5040" w:hanging="360"/>
      </w:pPr>
    </w:lvl>
    <w:lvl w:ilvl="7" w:tplc="066498F2" w:tentative="1">
      <w:start w:val="1"/>
      <w:numFmt w:val="upperLetter"/>
      <w:lvlText w:val="%8."/>
      <w:lvlJc w:val="left"/>
      <w:pPr>
        <w:tabs>
          <w:tab w:val="num" w:pos="5760"/>
        </w:tabs>
        <w:ind w:left="5760" w:hanging="360"/>
      </w:pPr>
    </w:lvl>
    <w:lvl w:ilvl="8" w:tplc="2638A3CC" w:tentative="1">
      <w:start w:val="1"/>
      <w:numFmt w:val="upperLetter"/>
      <w:lvlText w:val="%9."/>
      <w:lvlJc w:val="left"/>
      <w:pPr>
        <w:tabs>
          <w:tab w:val="num" w:pos="6480"/>
        </w:tabs>
        <w:ind w:left="6480" w:hanging="360"/>
      </w:pPr>
    </w:lvl>
  </w:abstractNum>
  <w:abstractNum w:abstractNumId="10" w15:restartNumberingAfterBreak="0">
    <w:nsid w:val="0FA01058"/>
    <w:multiLevelType w:val="hybridMultilevel"/>
    <w:tmpl w:val="4EA69CC6"/>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11" w15:restartNumberingAfterBreak="0">
    <w:nsid w:val="181929EA"/>
    <w:multiLevelType w:val="hybridMultilevel"/>
    <w:tmpl w:val="6DA6FB3A"/>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12" w15:restartNumberingAfterBreak="0">
    <w:nsid w:val="19C263AE"/>
    <w:multiLevelType w:val="hybridMultilevel"/>
    <w:tmpl w:val="C58C0AB2"/>
    <w:lvl w:ilvl="0" w:tplc="602E2290">
      <w:start w:val="1"/>
      <w:numFmt w:val="bullet"/>
      <w:lvlText w:val="-"/>
      <w:lvlJc w:val="left"/>
      <w:pPr>
        <w:ind w:left="720" w:hanging="360"/>
      </w:pPr>
      <w:rPr>
        <w:rFonts w:hint="default" w:ascii="Arial" w:hAnsi="Arial"/>
      </w:rPr>
    </w:lvl>
    <w:lvl w:ilvl="1" w:tplc="04090001">
      <w:start w:val="1"/>
      <w:numFmt w:val="bullet"/>
      <w:lvlText w:val=""/>
      <w:lvlJc w:val="left"/>
      <w:pPr>
        <w:ind w:left="720" w:hanging="360"/>
      </w:pPr>
      <w:rPr>
        <w:rFonts w:hint="default" w:ascii="Symbol" w:hAnsi="Symbol"/>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AA43B20"/>
    <w:multiLevelType w:val="hybridMultilevel"/>
    <w:tmpl w:val="DA4AD5B8"/>
    <w:lvl w:ilvl="0" w:tplc="04090001">
      <w:start w:val="1"/>
      <w:numFmt w:val="bullet"/>
      <w:lvlText w:val=""/>
      <w:lvlJc w:val="left"/>
      <w:pPr>
        <w:ind w:left="2520" w:hanging="360"/>
      </w:pPr>
      <w:rPr>
        <w:rFonts w:hint="default" w:ascii="Symbol" w:hAnsi="Symbol"/>
      </w:rPr>
    </w:lvl>
    <w:lvl w:ilvl="1" w:tplc="04090003" w:tentative="1">
      <w:start w:val="1"/>
      <w:numFmt w:val="bullet"/>
      <w:lvlText w:val="o"/>
      <w:lvlJc w:val="left"/>
      <w:pPr>
        <w:ind w:left="3240" w:hanging="360"/>
      </w:pPr>
      <w:rPr>
        <w:rFonts w:hint="default" w:ascii="Courier New" w:hAnsi="Courier New"/>
      </w:rPr>
    </w:lvl>
    <w:lvl w:ilvl="2" w:tplc="04090005">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rPr>
    </w:lvl>
    <w:lvl w:ilvl="8" w:tplc="04090005" w:tentative="1">
      <w:start w:val="1"/>
      <w:numFmt w:val="bullet"/>
      <w:lvlText w:val=""/>
      <w:lvlJc w:val="left"/>
      <w:pPr>
        <w:ind w:left="8280" w:hanging="360"/>
      </w:pPr>
      <w:rPr>
        <w:rFonts w:hint="default" w:ascii="Wingdings" w:hAnsi="Wingdings"/>
      </w:rPr>
    </w:lvl>
  </w:abstractNum>
  <w:abstractNum w:abstractNumId="14" w15:restartNumberingAfterBreak="0">
    <w:nsid w:val="1B1E071B"/>
    <w:multiLevelType w:val="hybridMultilevel"/>
    <w:tmpl w:val="6D24918A"/>
    <w:lvl w:ilvl="0" w:tplc="E4A404AC">
      <w:start w:val="3"/>
      <w:numFmt w:val="decimal"/>
      <w:lvlText w:val="%1."/>
      <w:lvlJc w:val="left"/>
      <w:pPr>
        <w:tabs>
          <w:tab w:val="num" w:pos="1495"/>
        </w:tabs>
        <w:ind w:left="1495" w:hanging="360"/>
      </w:pPr>
    </w:lvl>
    <w:lvl w:ilvl="1" w:tplc="92B8236C">
      <w:numFmt w:val="bullet"/>
      <w:lvlText w:val="•"/>
      <w:lvlJc w:val="left"/>
      <w:pPr>
        <w:tabs>
          <w:tab w:val="num" w:pos="2215"/>
        </w:tabs>
        <w:ind w:left="2215" w:hanging="360"/>
      </w:pPr>
      <w:rPr>
        <w:rFonts w:hint="default" w:ascii="Arial" w:hAnsi="Arial"/>
      </w:rPr>
    </w:lvl>
    <w:lvl w:ilvl="2" w:tplc="3D3ED864" w:tentative="1">
      <w:start w:val="1"/>
      <w:numFmt w:val="decimal"/>
      <w:lvlText w:val="%3."/>
      <w:lvlJc w:val="left"/>
      <w:pPr>
        <w:tabs>
          <w:tab w:val="num" w:pos="2935"/>
        </w:tabs>
        <w:ind w:left="2935" w:hanging="360"/>
      </w:pPr>
    </w:lvl>
    <w:lvl w:ilvl="3" w:tplc="20D83F64" w:tentative="1">
      <w:start w:val="1"/>
      <w:numFmt w:val="decimal"/>
      <w:lvlText w:val="%4."/>
      <w:lvlJc w:val="left"/>
      <w:pPr>
        <w:tabs>
          <w:tab w:val="num" w:pos="3655"/>
        </w:tabs>
        <w:ind w:left="3655" w:hanging="360"/>
      </w:pPr>
    </w:lvl>
    <w:lvl w:ilvl="4" w:tplc="6896B142" w:tentative="1">
      <w:start w:val="1"/>
      <w:numFmt w:val="decimal"/>
      <w:lvlText w:val="%5."/>
      <w:lvlJc w:val="left"/>
      <w:pPr>
        <w:tabs>
          <w:tab w:val="num" w:pos="4375"/>
        </w:tabs>
        <w:ind w:left="4375" w:hanging="360"/>
      </w:pPr>
    </w:lvl>
    <w:lvl w:ilvl="5" w:tplc="B1688F8A" w:tentative="1">
      <w:start w:val="1"/>
      <w:numFmt w:val="decimal"/>
      <w:lvlText w:val="%6."/>
      <w:lvlJc w:val="left"/>
      <w:pPr>
        <w:tabs>
          <w:tab w:val="num" w:pos="5095"/>
        </w:tabs>
        <w:ind w:left="5095" w:hanging="360"/>
      </w:pPr>
    </w:lvl>
    <w:lvl w:ilvl="6" w:tplc="0CDE22A8" w:tentative="1">
      <w:start w:val="1"/>
      <w:numFmt w:val="decimal"/>
      <w:lvlText w:val="%7."/>
      <w:lvlJc w:val="left"/>
      <w:pPr>
        <w:tabs>
          <w:tab w:val="num" w:pos="5815"/>
        </w:tabs>
        <w:ind w:left="5815" w:hanging="360"/>
      </w:pPr>
    </w:lvl>
    <w:lvl w:ilvl="7" w:tplc="E90AD5D4" w:tentative="1">
      <w:start w:val="1"/>
      <w:numFmt w:val="decimal"/>
      <w:lvlText w:val="%8."/>
      <w:lvlJc w:val="left"/>
      <w:pPr>
        <w:tabs>
          <w:tab w:val="num" w:pos="6535"/>
        </w:tabs>
        <w:ind w:left="6535" w:hanging="360"/>
      </w:pPr>
    </w:lvl>
    <w:lvl w:ilvl="8" w:tplc="B26C79EC" w:tentative="1">
      <w:start w:val="1"/>
      <w:numFmt w:val="decimal"/>
      <w:lvlText w:val="%9."/>
      <w:lvlJc w:val="left"/>
      <w:pPr>
        <w:tabs>
          <w:tab w:val="num" w:pos="7255"/>
        </w:tabs>
        <w:ind w:left="7255" w:hanging="360"/>
      </w:pPr>
    </w:lvl>
  </w:abstractNum>
  <w:abstractNum w:abstractNumId="15" w15:restartNumberingAfterBreak="0">
    <w:nsid w:val="1D9343A2"/>
    <w:multiLevelType w:val="hybridMultilevel"/>
    <w:tmpl w:val="3E20AB64"/>
    <w:lvl w:ilvl="0" w:tplc="10090001">
      <w:start w:val="1"/>
      <w:numFmt w:val="bullet"/>
      <w:lvlText w:val=""/>
      <w:lvlJc w:val="left"/>
      <w:pPr>
        <w:ind w:left="1854" w:hanging="360"/>
      </w:pPr>
      <w:rPr>
        <w:rFonts w:hint="default" w:ascii="Symbol" w:hAnsi="Symbol"/>
      </w:rPr>
    </w:lvl>
    <w:lvl w:ilvl="1" w:tplc="10090003">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16" w15:restartNumberingAfterBreak="0">
    <w:nsid w:val="1DA87D87"/>
    <w:multiLevelType w:val="hybridMultilevel"/>
    <w:tmpl w:val="1292B7E4"/>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17" w15:restartNumberingAfterBreak="0">
    <w:nsid w:val="1E6E2055"/>
    <w:multiLevelType w:val="hybridMultilevel"/>
    <w:tmpl w:val="1D0CA9E2"/>
    <w:lvl w:ilvl="0" w:tplc="F782F240">
      <w:start w:val="1"/>
      <w:numFmt w:val="bullet"/>
      <w:lvlText w:val="–"/>
      <w:lvlJc w:val="left"/>
      <w:pPr>
        <w:tabs>
          <w:tab w:val="num" w:pos="720"/>
        </w:tabs>
        <w:ind w:left="720" w:hanging="360"/>
      </w:pPr>
      <w:rPr>
        <w:rFonts w:hint="default" w:ascii="Times" w:hAnsi="Times"/>
      </w:rPr>
    </w:lvl>
    <w:lvl w:ilvl="1" w:tplc="0896C0CA">
      <w:start w:val="1"/>
      <w:numFmt w:val="bullet"/>
      <w:lvlText w:val="–"/>
      <w:lvlJc w:val="left"/>
      <w:pPr>
        <w:tabs>
          <w:tab w:val="num" w:pos="1440"/>
        </w:tabs>
        <w:ind w:left="1440" w:hanging="360"/>
      </w:pPr>
      <w:rPr>
        <w:rFonts w:hint="default" w:ascii="Times" w:hAnsi="Times"/>
      </w:rPr>
    </w:lvl>
    <w:lvl w:ilvl="2" w:tplc="8CC4D424" w:tentative="1">
      <w:start w:val="1"/>
      <w:numFmt w:val="bullet"/>
      <w:lvlText w:val="–"/>
      <w:lvlJc w:val="left"/>
      <w:pPr>
        <w:tabs>
          <w:tab w:val="num" w:pos="2160"/>
        </w:tabs>
        <w:ind w:left="2160" w:hanging="360"/>
      </w:pPr>
      <w:rPr>
        <w:rFonts w:hint="default" w:ascii="Times" w:hAnsi="Times"/>
      </w:rPr>
    </w:lvl>
    <w:lvl w:ilvl="3" w:tplc="12F498FA" w:tentative="1">
      <w:start w:val="1"/>
      <w:numFmt w:val="bullet"/>
      <w:lvlText w:val="–"/>
      <w:lvlJc w:val="left"/>
      <w:pPr>
        <w:tabs>
          <w:tab w:val="num" w:pos="2880"/>
        </w:tabs>
        <w:ind w:left="2880" w:hanging="360"/>
      </w:pPr>
      <w:rPr>
        <w:rFonts w:hint="default" w:ascii="Times" w:hAnsi="Times"/>
      </w:rPr>
    </w:lvl>
    <w:lvl w:ilvl="4" w:tplc="5EC4E6F6" w:tentative="1">
      <w:start w:val="1"/>
      <w:numFmt w:val="bullet"/>
      <w:lvlText w:val="–"/>
      <w:lvlJc w:val="left"/>
      <w:pPr>
        <w:tabs>
          <w:tab w:val="num" w:pos="3600"/>
        </w:tabs>
        <w:ind w:left="3600" w:hanging="360"/>
      </w:pPr>
      <w:rPr>
        <w:rFonts w:hint="default" w:ascii="Times" w:hAnsi="Times"/>
      </w:rPr>
    </w:lvl>
    <w:lvl w:ilvl="5" w:tplc="31E8EDE0" w:tentative="1">
      <w:start w:val="1"/>
      <w:numFmt w:val="bullet"/>
      <w:lvlText w:val="–"/>
      <w:lvlJc w:val="left"/>
      <w:pPr>
        <w:tabs>
          <w:tab w:val="num" w:pos="4320"/>
        </w:tabs>
        <w:ind w:left="4320" w:hanging="360"/>
      </w:pPr>
      <w:rPr>
        <w:rFonts w:hint="default" w:ascii="Times" w:hAnsi="Times"/>
      </w:rPr>
    </w:lvl>
    <w:lvl w:ilvl="6" w:tplc="3A509A8A" w:tentative="1">
      <w:start w:val="1"/>
      <w:numFmt w:val="bullet"/>
      <w:lvlText w:val="–"/>
      <w:lvlJc w:val="left"/>
      <w:pPr>
        <w:tabs>
          <w:tab w:val="num" w:pos="5040"/>
        </w:tabs>
        <w:ind w:left="5040" w:hanging="360"/>
      </w:pPr>
      <w:rPr>
        <w:rFonts w:hint="default" w:ascii="Times" w:hAnsi="Times"/>
      </w:rPr>
    </w:lvl>
    <w:lvl w:ilvl="7" w:tplc="50CC32A6" w:tentative="1">
      <w:start w:val="1"/>
      <w:numFmt w:val="bullet"/>
      <w:lvlText w:val="–"/>
      <w:lvlJc w:val="left"/>
      <w:pPr>
        <w:tabs>
          <w:tab w:val="num" w:pos="5760"/>
        </w:tabs>
        <w:ind w:left="5760" w:hanging="360"/>
      </w:pPr>
      <w:rPr>
        <w:rFonts w:hint="default" w:ascii="Times" w:hAnsi="Times"/>
      </w:rPr>
    </w:lvl>
    <w:lvl w:ilvl="8" w:tplc="7CECE352" w:tentative="1">
      <w:start w:val="1"/>
      <w:numFmt w:val="bullet"/>
      <w:lvlText w:val="–"/>
      <w:lvlJc w:val="left"/>
      <w:pPr>
        <w:tabs>
          <w:tab w:val="num" w:pos="6480"/>
        </w:tabs>
        <w:ind w:left="6480" w:hanging="360"/>
      </w:pPr>
      <w:rPr>
        <w:rFonts w:hint="default" w:ascii="Times" w:hAnsi="Times"/>
      </w:rPr>
    </w:lvl>
  </w:abstractNum>
  <w:abstractNum w:abstractNumId="18" w15:restartNumberingAfterBreak="0">
    <w:nsid w:val="1EBF3FA5"/>
    <w:multiLevelType w:val="hybridMultilevel"/>
    <w:tmpl w:val="02C8329A"/>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19" w15:restartNumberingAfterBreak="0">
    <w:nsid w:val="1EDE6623"/>
    <w:multiLevelType w:val="hybridMultilevel"/>
    <w:tmpl w:val="4EE8AD00"/>
    <w:lvl w:ilvl="0" w:tplc="04090001">
      <w:start w:val="1"/>
      <w:numFmt w:val="bullet"/>
      <w:lvlText w:val=""/>
      <w:lvlJc w:val="left"/>
      <w:pPr>
        <w:ind w:left="2520" w:hanging="360"/>
      </w:pPr>
      <w:rPr>
        <w:rFonts w:hint="default" w:ascii="Symbol" w:hAnsi="Symbol"/>
      </w:rPr>
    </w:lvl>
    <w:lvl w:ilvl="1" w:tplc="04090003" w:tentative="1">
      <w:start w:val="1"/>
      <w:numFmt w:val="bullet"/>
      <w:lvlText w:val="o"/>
      <w:lvlJc w:val="left"/>
      <w:pPr>
        <w:ind w:left="3240" w:hanging="360"/>
      </w:pPr>
      <w:rPr>
        <w:rFonts w:hint="default" w:ascii="Courier New" w:hAnsi="Courier New"/>
      </w:rPr>
    </w:lvl>
    <w:lvl w:ilvl="2" w:tplc="04090005" w:tentative="1">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rPr>
    </w:lvl>
    <w:lvl w:ilvl="8" w:tplc="04090005" w:tentative="1">
      <w:start w:val="1"/>
      <w:numFmt w:val="bullet"/>
      <w:lvlText w:val=""/>
      <w:lvlJc w:val="left"/>
      <w:pPr>
        <w:ind w:left="8280" w:hanging="360"/>
      </w:pPr>
      <w:rPr>
        <w:rFonts w:hint="default" w:ascii="Wingdings" w:hAnsi="Wingdings"/>
      </w:rPr>
    </w:lvl>
  </w:abstractNum>
  <w:abstractNum w:abstractNumId="20" w15:restartNumberingAfterBreak="0">
    <w:nsid w:val="214B7147"/>
    <w:multiLevelType w:val="hybridMultilevel"/>
    <w:tmpl w:val="EA1A8D1E"/>
    <w:lvl w:ilvl="0" w:tplc="04090001">
      <w:start w:val="1"/>
      <w:numFmt w:val="bullet"/>
      <w:lvlText w:val=""/>
      <w:lvlJc w:val="left"/>
      <w:pPr>
        <w:ind w:left="1854" w:hanging="360"/>
      </w:pPr>
      <w:rPr>
        <w:rFonts w:hint="default" w:ascii="Symbol" w:hAnsi="Symbol"/>
      </w:rPr>
    </w:lvl>
    <w:lvl w:ilvl="1" w:tplc="04090003" w:tentative="1">
      <w:start w:val="1"/>
      <w:numFmt w:val="bullet"/>
      <w:lvlText w:val="o"/>
      <w:lvlJc w:val="left"/>
      <w:pPr>
        <w:ind w:left="2574" w:hanging="360"/>
      </w:pPr>
      <w:rPr>
        <w:rFonts w:hint="default" w:ascii="Courier New" w:hAnsi="Courier New"/>
      </w:rPr>
    </w:lvl>
    <w:lvl w:ilvl="2" w:tplc="04090005" w:tentative="1">
      <w:start w:val="1"/>
      <w:numFmt w:val="bullet"/>
      <w:lvlText w:val=""/>
      <w:lvlJc w:val="left"/>
      <w:pPr>
        <w:ind w:left="3294" w:hanging="360"/>
      </w:pPr>
      <w:rPr>
        <w:rFonts w:hint="default" w:ascii="Wingdings" w:hAnsi="Wingdings"/>
      </w:rPr>
    </w:lvl>
    <w:lvl w:ilvl="3" w:tplc="04090001" w:tentative="1">
      <w:start w:val="1"/>
      <w:numFmt w:val="bullet"/>
      <w:lvlText w:val=""/>
      <w:lvlJc w:val="left"/>
      <w:pPr>
        <w:ind w:left="4014" w:hanging="360"/>
      </w:pPr>
      <w:rPr>
        <w:rFonts w:hint="default" w:ascii="Symbol" w:hAnsi="Symbol"/>
      </w:rPr>
    </w:lvl>
    <w:lvl w:ilvl="4" w:tplc="04090003" w:tentative="1">
      <w:start w:val="1"/>
      <w:numFmt w:val="bullet"/>
      <w:lvlText w:val="o"/>
      <w:lvlJc w:val="left"/>
      <w:pPr>
        <w:ind w:left="4734" w:hanging="360"/>
      </w:pPr>
      <w:rPr>
        <w:rFonts w:hint="default" w:ascii="Courier New" w:hAnsi="Courier New"/>
      </w:rPr>
    </w:lvl>
    <w:lvl w:ilvl="5" w:tplc="04090005" w:tentative="1">
      <w:start w:val="1"/>
      <w:numFmt w:val="bullet"/>
      <w:lvlText w:val=""/>
      <w:lvlJc w:val="left"/>
      <w:pPr>
        <w:ind w:left="5454" w:hanging="360"/>
      </w:pPr>
      <w:rPr>
        <w:rFonts w:hint="default" w:ascii="Wingdings" w:hAnsi="Wingdings"/>
      </w:rPr>
    </w:lvl>
    <w:lvl w:ilvl="6" w:tplc="04090001" w:tentative="1">
      <w:start w:val="1"/>
      <w:numFmt w:val="bullet"/>
      <w:lvlText w:val=""/>
      <w:lvlJc w:val="left"/>
      <w:pPr>
        <w:ind w:left="6174" w:hanging="360"/>
      </w:pPr>
      <w:rPr>
        <w:rFonts w:hint="default" w:ascii="Symbol" w:hAnsi="Symbol"/>
      </w:rPr>
    </w:lvl>
    <w:lvl w:ilvl="7" w:tplc="04090003" w:tentative="1">
      <w:start w:val="1"/>
      <w:numFmt w:val="bullet"/>
      <w:lvlText w:val="o"/>
      <w:lvlJc w:val="left"/>
      <w:pPr>
        <w:ind w:left="6894" w:hanging="360"/>
      </w:pPr>
      <w:rPr>
        <w:rFonts w:hint="default" w:ascii="Courier New" w:hAnsi="Courier New"/>
      </w:rPr>
    </w:lvl>
    <w:lvl w:ilvl="8" w:tplc="04090005" w:tentative="1">
      <w:start w:val="1"/>
      <w:numFmt w:val="bullet"/>
      <w:lvlText w:val=""/>
      <w:lvlJc w:val="left"/>
      <w:pPr>
        <w:ind w:left="7614" w:hanging="360"/>
      </w:pPr>
      <w:rPr>
        <w:rFonts w:hint="default" w:ascii="Wingdings" w:hAnsi="Wingdings"/>
      </w:rPr>
    </w:lvl>
  </w:abstractNum>
  <w:abstractNum w:abstractNumId="21" w15:restartNumberingAfterBreak="0">
    <w:nsid w:val="24B61BFA"/>
    <w:multiLevelType w:val="hybridMultilevel"/>
    <w:tmpl w:val="444EC0BA"/>
    <w:lvl w:ilvl="0" w:tplc="602E2290">
      <w:start w:val="1"/>
      <w:numFmt w:val="bullet"/>
      <w:lvlText w:val="-"/>
      <w:lvlJc w:val="left"/>
      <w:pPr>
        <w:ind w:left="720" w:hanging="360"/>
      </w:pPr>
      <w:rPr>
        <w:rFonts w:hint="default" w:ascii="Arial" w:hAnsi="Aria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25E20949"/>
    <w:multiLevelType w:val="hybridMultilevel"/>
    <w:tmpl w:val="E4B0E4A2"/>
    <w:lvl w:ilvl="0" w:tplc="C11ABBA8">
      <w:start w:val="1"/>
      <w:numFmt w:val="upperLetter"/>
      <w:lvlText w:val="%1."/>
      <w:lvlJc w:val="left"/>
      <w:pPr>
        <w:tabs>
          <w:tab w:val="num" w:pos="720"/>
        </w:tabs>
        <w:ind w:left="720" w:hanging="360"/>
      </w:pPr>
    </w:lvl>
    <w:lvl w:ilvl="1" w:tplc="B218EFC6">
      <w:numFmt w:val="bullet"/>
      <w:lvlText w:val="•"/>
      <w:lvlJc w:val="left"/>
      <w:pPr>
        <w:tabs>
          <w:tab w:val="num" w:pos="1440"/>
        </w:tabs>
        <w:ind w:left="1440" w:hanging="360"/>
      </w:pPr>
      <w:rPr>
        <w:rFonts w:hint="default" w:ascii="Arial" w:hAnsi="Arial"/>
      </w:rPr>
    </w:lvl>
    <w:lvl w:ilvl="2" w:tplc="47AAB8F6" w:tentative="1">
      <w:start w:val="1"/>
      <w:numFmt w:val="upperLetter"/>
      <w:lvlText w:val="%3."/>
      <w:lvlJc w:val="left"/>
      <w:pPr>
        <w:tabs>
          <w:tab w:val="num" w:pos="2160"/>
        </w:tabs>
        <w:ind w:left="2160" w:hanging="360"/>
      </w:pPr>
    </w:lvl>
    <w:lvl w:ilvl="3" w:tplc="4290FB66" w:tentative="1">
      <w:start w:val="1"/>
      <w:numFmt w:val="upperLetter"/>
      <w:lvlText w:val="%4."/>
      <w:lvlJc w:val="left"/>
      <w:pPr>
        <w:tabs>
          <w:tab w:val="num" w:pos="2880"/>
        </w:tabs>
        <w:ind w:left="2880" w:hanging="360"/>
      </w:pPr>
    </w:lvl>
    <w:lvl w:ilvl="4" w:tplc="294A819A" w:tentative="1">
      <w:start w:val="1"/>
      <w:numFmt w:val="upperLetter"/>
      <w:lvlText w:val="%5."/>
      <w:lvlJc w:val="left"/>
      <w:pPr>
        <w:tabs>
          <w:tab w:val="num" w:pos="3600"/>
        </w:tabs>
        <w:ind w:left="3600" w:hanging="360"/>
      </w:pPr>
    </w:lvl>
    <w:lvl w:ilvl="5" w:tplc="633C8266" w:tentative="1">
      <w:start w:val="1"/>
      <w:numFmt w:val="upperLetter"/>
      <w:lvlText w:val="%6."/>
      <w:lvlJc w:val="left"/>
      <w:pPr>
        <w:tabs>
          <w:tab w:val="num" w:pos="4320"/>
        </w:tabs>
        <w:ind w:left="4320" w:hanging="360"/>
      </w:pPr>
    </w:lvl>
    <w:lvl w:ilvl="6" w:tplc="EEF849A0" w:tentative="1">
      <w:start w:val="1"/>
      <w:numFmt w:val="upperLetter"/>
      <w:lvlText w:val="%7."/>
      <w:lvlJc w:val="left"/>
      <w:pPr>
        <w:tabs>
          <w:tab w:val="num" w:pos="5040"/>
        </w:tabs>
        <w:ind w:left="5040" w:hanging="360"/>
      </w:pPr>
    </w:lvl>
    <w:lvl w:ilvl="7" w:tplc="1400BF2A" w:tentative="1">
      <w:start w:val="1"/>
      <w:numFmt w:val="upperLetter"/>
      <w:lvlText w:val="%8."/>
      <w:lvlJc w:val="left"/>
      <w:pPr>
        <w:tabs>
          <w:tab w:val="num" w:pos="5760"/>
        </w:tabs>
        <w:ind w:left="5760" w:hanging="360"/>
      </w:pPr>
    </w:lvl>
    <w:lvl w:ilvl="8" w:tplc="58321290" w:tentative="1">
      <w:start w:val="1"/>
      <w:numFmt w:val="upperLetter"/>
      <w:lvlText w:val="%9."/>
      <w:lvlJc w:val="left"/>
      <w:pPr>
        <w:tabs>
          <w:tab w:val="num" w:pos="6480"/>
        </w:tabs>
        <w:ind w:left="6480" w:hanging="360"/>
      </w:pPr>
    </w:lvl>
  </w:abstractNum>
  <w:abstractNum w:abstractNumId="23" w15:restartNumberingAfterBreak="0">
    <w:nsid w:val="25E74131"/>
    <w:multiLevelType w:val="hybridMultilevel"/>
    <w:tmpl w:val="5B0AE250"/>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24" w15:restartNumberingAfterBreak="0">
    <w:nsid w:val="29C52062"/>
    <w:multiLevelType w:val="hybridMultilevel"/>
    <w:tmpl w:val="303E15D0"/>
    <w:lvl w:ilvl="0" w:tplc="2946CDC6">
      <w:start w:val="1"/>
      <w:numFmt w:val="bullet"/>
      <w:lvlText w:val="•"/>
      <w:lvlJc w:val="left"/>
      <w:pPr>
        <w:tabs>
          <w:tab w:val="num" w:pos="720"/>
        </w:tabs>
        <w:ind w:left="720" w:hanging="360"/>
      </w:pPr>
      <w:rPr>
        <w:rFonts w:hint="default" w:ascii="Times" w:hAnsi="Times"/>
      </w:rPr>
    </w:lvl>
    <w:lvl w:ilvl="1" w:tplc="B016BD30">
      <w:numFmt w:val="bullet"/>
      <w:lvlText w:val="–"/>
      <w:lvlJc w:val="left"/>
      <w:pPr>
        <w:tabs>
          <w:tab w:val="num" w:pos="1440"/>
        </w:tabs>
        <w:ind w:left="1440" w:hanging="360"/>
      </w:pPr>
      <w:rPr>
        <w:rFonts w:hint="default" w:ascii="Times" w:hAnsi="Times"/>
      </w:rPr>
    </w:lvl>
    <w:lvl w:ilvl="2" w:tplc="4FD87184" w:tentative="1">
      <w:start w:val="1"/>
      <w:numFmt w:val="bullet"/>
      <w:lvlText w:val="•"/>
      <w:lvlJc w:val="left"/>
      <w:pPr>
        <w:tabs>
          <w:tab w:val="num" w:pos="2160"/>
        </w:tabs>
        <w:ind w:left="2160" w:hanging="360"/>
      </w:pPr>
      <w:rPr>
        <w:rFonts w:hint="default" w:ascii="Times" w:hAnsi="Times"/>
      </w:rPr>
    </w:lvl>
    <w:lvl w:ilvl="3" w:tplc="3F286046" w:tentative="1">
      <w:start w:val="1"/>
      <w:numFmt w:val="bullet"/>
      <w:lvlText w:val="•"/>
      <w:lvlJc w:val="left"/>
      <w:pPr>
        <w:tabs>
          <w:tab w:val="num" w:pos="2880"/>
        </w:tabs>
        <w:ind w:left="2880" w:hanging="360"/>
      </w:pPr>
      <w:rPr>
        <w:rFonts w:hint="default" w:ascii="Times" w:hAnsi="Times"/>
      </w:rPr>
    </w:lvl>
    <w:lvl w:ilvl="4" w:tplc="D2209A60" w:tentative="1">
      <w:start w:val="1"/>
      <w:numFmt w:val="bullet"/>
      <w:lvlText w:val="•"/>
      <w:lvlJc w:val="left"/>
      <w:pPr>
        <w:tabs>
          <w:tab w:val="num" w:pos="3600"/>
        </w:tabs>
        <w:ind w:left="3600" w:hanging="360"/>
      </w:pPr>
      <w:rPr>
        <w:rFonts w:hint="default" w:ascii="Times" w:hAnsi="Times"/>
      </w:rPr>
    </w:lvl>
    <w:lvl w:ilvl="5" w:tplc="F7D671A0" w:tentative="1">
      <w:start w:val="1"/>
      <w:numFmt w:val="bullet"/>
      <w:lvlText w:val="•"/>
      <w:lvlJc w:val="left"/>
      <w:pPr>
        <w:tabs>
          <w:tab w:val="num" w:pos="4320"/>
        </w:tabs>
        <w:ind w:left="4320" w:hanging="360"/>
      </w:pPr>
      <w:rPr>
        <w:rFonts w:hint="default" w:ascii="Times" w:hAnsi="Times"/>
      </w:rPr>
    </w:lvl>
    <w:lvl w:ilvl="6" w:tplc="91C479C6" w:tentative="1">
      <w:start w:val="1"/>
      <w:numFmt w:val="bullet"/>
      <w:lvlText w:val="•"/>
      <w:lvlJc w:val="left"/>
      <w:pPr>
        <w:tabs>
          <w:tab w:val="num" w:pos="5040"/>
        </w:tabs>
        <w:ind w:left="5040" w:hanging="360"/>
      </w:pPr>
      <w:rPr>
        <w:rFonts w:hint="default" w:ascii="Times" w:hAnsi="Times"/>
      </w:rPr>
    </w:lvl>
    <w:lvl w:ilvl="7" w:tplc="19C04444" w:tentative="1">
      <w:start w:val="1"/>
      <w:numFmt w:val="bullet"/>
      <w:lvlText w:val="•"/>
      <w:lvlJc w:val="left"/>
      <w:pPr>
        <w:tabs>
          <w:tab w:val="num" w:pos="5760"/>
        </w:tabs>
        <w:ind w:left="5760" w:hanging="360"/>
      </w:pPr>
      <w:rPr>
        <w:rFonts w:hint="default" w:ascii="Times" w:hAnsi="Times"/>
      </w:rPr>
    </w:lvl>
    <w:lvl w:ilvl="8" w:tplc="50FC2F88" w:tentative="1">
      <w:start w:val="1"/>
      <w:numFmt w:val="bullet"/>
      <w:lvlText w:val="•"/>
      <w:lvlJc w:val="left"/>
      <w:pPr>
        <w:tabs>
          <w:tab w:val="num" w:pos="6480"/>
        </w:tabs>
        <w:ind w:left="6480" w:hanging="360"/>
      </w:pPr>
      <w:rPr>
        <w:rFonts w:hint="default" w:ascii="Times" w:hAnsi="Times"/>
      </w:rPr>
    </w:lvl>
  </w:abstractNum>
  <w:abstractNum w:abstractNumId="25" w15:restartNumberingAfterBreak="0">
    <w:nsid w:val="2A5B178F"/>
    <w:multiLevelType w:val="hybridMultilevel"/>
    <w:tmpl w:val="E1DA250A"/>
    <w:lvl w:ilvl="0" w:tplc="3AEE1C36">
      <w:start w:val="1"/>
      <w:numFmt w:val="bullet"/>
      <w:lvlText w:val="•"/>
      <w:lvlJc w:val="left"/>
      <w:pPr>
        <w:tabs>
          <w:tab w:val="num" w:pos="1495"/>
        </w:tabs>
        <w:ind w:left="1495" w:hanging="360"/>
      </w:pPr>
      <w:rPr>
        <w:rFonts w:hint="default" w:ascii="Times" w:hAnsi="Times"/>
      </w:rPr>
    </w:lvl>
    <w:lvl w:ilvl="1" w:tplc="9E64C8E6">
      <w:start w:val="1"/>
      <w:numFmt w:val="bullet"/>
      <w:lvlText w:val="•"/>
      <w:lvlJc w:val="left"/>
      <w:pPr>
        <w:tabs>
          <w:tab w:val="num" w:pos="1440"/>
        </w:tabs>
        <w:ind w:left="1440" w:hanging="360"/>
      </w:pPr>
      <w:rPr>
        <w:rFonts w:hint="default" w:ascii="Times" w:hAnsi="Times"/>
      </w:rPr>
    </w:lvl>
    <w:lvl w:ilvl="2" w:tplc="9E92B868" w:tentative="1">
      <w:start w:val="1"/>
      <w:numFmt w:val="bullet"/>
      <w:lvlText w:val="•"/>
      <w:lvlJc w:val="left"/>
      <w:pPr>
        <w:tabs>
          <w:tab w:val="num" w:pos="2160"/>
        </w:tabs>
        <w:ind w:left="2160" w:hanging="360"/>
      </w:pPr>
      <w:rPr>
        <w:rFonts w:hint="default" w:ascii="Times" w:hAnsi="Times"/>
      </w:rPr>
    </w:lvl>
    <w:lvl w:ilvl="3" w:tplc="1BF839A0" w:tentative="1">
      <w:start w:val="1"/>
      <w:numFmt w:val="bullet"/>
      <w:lvlText w:val="•"/>
      <w:lvlJc w:val="left"/>
      <w:pPr>
        <w:tabs>
          <w:tab w:val="num" w:pos="2880"/>
        </w:tabs>
        <w:ind w:left="2880" w:hanging="360"/>
      </w:pPr>
      <w:rPr>
        <w:rFonts w:hint="default" w:ascii="Times" w:hAnsi="Times"/>
      </w:rPr>
    </w:lvl>
    <w:lvl w:ilvl="4" w:tplc="26C22E5A" w:tentative="1">
      <w:start w:val="1"/>
      <w:numFmt w:val="bullet"/>
      <w:lvlText w:val="•"/>
      <w:lvlJc w:val="left"/>
      <w:pPr>
        <w:tabs>
          <w:tab w:val="num" w:pos="3600"/>
        </w:tabs>
        <w:ind w:left="3600" w:hanging="360"/>
      </w:pPr>
      <w:rPr>
        <w:rFonts w:hint="default" w:ascii="Times" w:hAnsi="Times"/>
      </w:rPr>
    </w:lvl>
    <w:lvl w:ilvl="5" w:tplc="B016B976" w:tentative="1">
      <w:start w:val="1"/>
      <w:numFmt w:val="bullet"/>
      <w:lvlText w:val="•"/>
      <w:lvlJc w:val="left"/>
      <w:pPr>
        <w:tabs>
          <w:tab w:val="num" w:pos="4320"/>
        </w:tabs>
        <w:ind w:left="4320" w:hanging="360"/>
      </w:pPr>
      <w:rPr>
        <w:rFonts w:hint="default" w:ascii="Times" w:hAnsi="Times"/>
      </w:rPr>
    </w:lvl>
    <w:lvl w:ilvl="6" w:tplc="90E2A512" w:tentative="1">
      <w:start w:val="1"/>
      <w:numFmt w:val="bullet"/>
      <w:lvlText w:val="•"/>
      <w:lvlJc w:val="left"/>
      <w:pPr>
        <w:tabs>
          <w:tab w:val="num" w:pos="5040"/>
        </w:tabs>
        <w:ind w:left="5040" w:hanging="360"/>
      </w:pPr>
      <w:rPr>
        <w:rFonts w:hint="default" w:ascii="Times" w:hAnsi="Times"/>
      </w:rPr>
    </w:lvl>
    <w:lvl w:ilvl="7" w:tplc="15641CAA" w:tentative="1">
      <w:start w:val="1"/>
      <w:numFmt w:val="bullet"/>
      <w:lvlText w:val="•"/>
      <w:lvlJc w:val="left"/>
      <w:pPr>
        <w:tabs>
          <w:tab w:val="num" w:pos="5760"/>
        </w:tabs>
        <w:ind w:left="5760" w:hanging="360"/>
      </w:pPr>
      <w:rPr>
        <w:rFonts w:hint="default" w:ascii="Times" w:hAnsi="Times"/>
      </w:rPr>
    </w:lvl>
    <w:lvl w:ilvl="8" w:tplc="F31E4786" w:tentative="1">
      <w:start w:val="1"/>
      <w:numFmt w:val="bullet"/>
      <w:lvlText w:val="•"/>
      <w:lvlJc w:val="left"/>
      <w:pPr>
        <w:tabs>
          <w:tab w:val="num" w:pos="6480"/>
        </w:tabs>
        <w:ind w:left="6480" w:hanging="360"/>
      </w:pPr>
      <w:rPr>
        <w:rFonts w:hint="default" w:ascii="Times" w:hAnsi="Times"/>
      </w:rPr>
    </w:lvl>
  </w:abstractNum>
  <w:abstractNum w:abstractNumId="26" w15:restartNumberingAfterBreak="0">
    <w:nsid w:val="2A775F54"/>
    <w:multiLevelType w:val="hybridMultilevel"/>
    <w:tmpl w:val="A392875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2C5C7BF1"/>
    <w:multiLevelType w:val="hybridMultilevel"/>
    <w:tmpl w:val="ED9C3CE6"/>
    <w:lvl w:ilvl="0" w:tplc="A004292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8" w15:restartNumberingAfterBreak="0">
    <w:nsid w:val="335750FE"/>
    <w:multiLevelType w:val="hybridMultilevel"/>
    <w:tmpl w:val="C458DC5E"/>
    <w:lvl w:ilvl="0" w:tplc="AE08EEF0">
      <w:start w:val="1"/>
      <w:numFmt w:val="bullet"/>
      <w:lvlText w:val="•"/>
      <w:lvlJc w:val="left"/>
      <w:pPr>
        <w:tabs>
          <w:tab w:val="num" w:pos="720"/>
        </w:tabs>
        <w:ind w:left="720" w:hanging="360"/>
      </w:pPr>
      <w:rPr>
        <w:rFonts w:hint="default" w:ascii="Times" w:hAnsi="Times"/>
      </w:rPr>
    </w:lvl>
    <w:lvl w:ilvl="1" w:tplc="26724034">
      <w:numFmt w:val="bullet"/>
      <w:lvlText w:val="–"/>
      <w:lvlJc w:val="left"/>
      <w:pPr>
        <w:tabs>
          <w:tab w:val="num" w:pos="1440"/>
        </w:tabs>
        <w:ind w:left="1440" w:hanging="360"/>
      </w:pPr>
      <w:rPr>
        <w:rFonts w:hint="default" w:ascii="Times" w:hAnsi="Times"/>
      </w:rPr>
    </w:lvl>
    <w:lvl w:ilvl="2" w:tplc="82DE01A0" w:tentative="1">
      <w:start w:val="1"/>
      <w:numFmt w:val="bullet"/>
      <w:lvlText w:val="•"/>
      <w:lvlJc w:val="left"/>
      <w:pPr>
        <w:tabs>
          <w:tab w:val="num" w:pos="2160"/>
        </w:tabs>
        <w:ind w:left="2160" w:hanging="360"/>
      </w:pPr>
      <w:rPr>
        <w:rFonts w:hint="default" w:ascii="Times" w:hAnsi="Times"/>
      </w:rPr>
    </w:lvl>
    <w:lvl w:ilvl="3" w:tplc="D37E0AB0" w:tentative="1">
      <w:start w:val="1"/>
      <w:numFmt w:val="bullet"/>
      <w:lvlText w:val="•"/>
      <w:lvlJc w:val="left"/>
      <w:pPr>
        <w:tabs>
          <w:tab w:val="num" w:pos="2880"/>
        </w:tabs>
        <w:ind w:left="2880" w:hanging="360"/>
      </w:pPr>
      <w:rPr>
        <w:rFonts w:hint="default" w:ascii="Times" w:hAnsi="Times"/>
      </w:rPr>
    </w:lvl>
    <w:lvl w:ilvl="4" w:tplc="6C3E0390" w:tentative="1">
      <w:start w:val="1"/>
      <w:numFmt w:val="bullet"/>
      <w:lvlText w:val="•"/>
      <w:lvlJc w:val="left"/>
      <w:pPr>
        <w:tabs>
          <w:tab w:val="num" w:pos="3600"/>
        </w:tabs>
        <w:ind w:left="3600" w:hanging="360"/>
      </w:pPr>
      <w:rPr>
        <w:rFonts w:hint="default" w:ascii="Times" w:hAnsi="Times"/>
      </w:rPr>
    </w:lvl>
    <w:lvl w:ilvl="5" w:tplc="27B6D6B2" w:tentative="1">
      <w:start w:val="1"/>
      <w:numFmt w:val="bullet"/>
      <w:lvlText w:val="•"/>
      <w:lvlJc w:val="left"/>
      <w:pPr>
        <w:tabs>
          <w:tab w:val="num" w:pos="4320"/>
        </w:tabs>
        <w:ind w:left="4320" w:hanging="360"/>
      </w:pPr>
      <w:rPr>
        <w:rFonts w:hint="default" w:ascii="Times" w:hAnsi="Times"/>
      </w:rPr>
    </w:lvl>
    <w:lvl w:ilvl="6" w:tplc="2A00CDCA" w:tentative="1">
      <w:start w:val="1"/>
      <w:numFmt w:val="bullet"/>
      <w:lvlText w:val="•"/>
      <w:lvlJc w:val="left"/>
      <w:pPr>
        <w:tabs>
          <w:tab w:val="num" w:pos="5040"/>
        </w:tabs>
        <w:ind w:left="5040" w:hanging="360"/>
      </w:pPr>
      <w:rPr>
        <w:rFonts w:hint="default" w:ascii="Times" w:hAnsi="Times"/>
      </w:rPr>
    </w:lvl>
    <w:lvl w:ilvl="7" w:tplc="3F703E9E" w:tentative="1">
      <w:start w:val="1"/>
      <w:numFmt w:val="bullet"/>
      <w:lvlText w:val="•"/>
      <w:lvlJc w:val="left"/>
      <w:pPr>
        <w:tabs>
          <w:tab w:val="num" w:pos="5760"/>
        </w:tabs>
        <w:ind w:left="5760" w:hanging="360"/>
      </w:pPr>
      <w:rPr>
        <w:rFonts w:hint="default" w:ascii="Times" w:hAnsi="Times"/>
      </w:rPr>
    </w:lvl>
    <w:lvl w:ilvl="8" w:tplc="B26A318E" w:tentative="1">
      <w:start w:val="1"/>
      <w:numFmt w:val="bullet"/>
      <w:lvlText w:val="•"/>
      <w:lvlJc w:val="left"/>
      <w:pPr>
        <w:tabs>
          <w:tab w:val="num" w:pos="6480"/>
        </w:tabs>
        <w:ind w:left="6480" w:hanging="360"/>
      </w:pPr>
      <w:rPr>
        <w:rFonts w:hint="default" w:ascii="Times" w:hAnsi="Times"/>
      </w:rPr>
    </w:lvl>
  </w:abstractNum>
  <w:abstractNum w:abstractNumId="29" w15:restartNumberingAfterBreak="0">
    <w:nsid w:val="352F14EB"/>
    <w:multiLevelType w:val="hybridMultilevel"/>
    <w:tmpl w:val="0D8ABFB4"/>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30" w15:restartNumberingAfterBreak="0">
    <w:nsid w:val="3763023D"/>
    <w:multiLevelType w:val="hybridMultilevel"/>
    <w:tmpl w:val="F7C297AA"/>
    <w:lvl w:ilvl="0" w:tplc="E520BD48">
      <w:start w:val="1"/>
      <w:numFmt w:val="upperLetter"/>
      <w:lvlText w:val="%1."/>
      <w:lvlJc w:val="left"/>
      <w:pPr>
        <w:tabs>
          <w:tab w:val="num" w:pos="720"/>
        </w:tabs>
        <w:ind w:left="720" w:hanging="360"/>
      </w:pPr>
    </w:lvl>
    <w:lvl w:ilvl="1" w:tplc="10863896">
      <w:start w:val="1"/>
      <w:numFmt w:val="upperLetter"/>
      <w:lvlText w:val="%2."/>
      <w:lvlJc w:val="left"/>
      <w:pPr>
        <w:tabs>
          <w:tab w:val="num" w:pos="1440"/>
        </w:tabs>
        <w:ind w:left="1440" w:hanging="360"/>
      </w:pPr>
    </w:lvl>
    <w:lvl w:ilvl="2" w:tplc="1AB86D6A">
      <w:start w:val="1"/>
      <w:numFmt w:val="upperLetter"/>
      <w:lvlText w:val="%3."/>
      <w:lvlJc w:val="left"/>
      <w:pPr>
        <w:tabs>
          <w:tab w:val="num" w:pos="2160"/>
        </w:tabs>
        <w:ind w:left="2160" w:hanging="360"/>
      </w:pPr>
    </w:lvl>
    <w:lvl w:ilvl="3" w:tplc="1E6A53CC" w:tentative="1">
      <w:start w:val="1"/>
      <w:numFmt w:val="upperLetter"/>
      <w:lvlText w:val="%4."/>
      <w:lvlJc w:val="left"/>
      <w:pPr>
        <w:tabs>
          <w:tab w:val="num" w:pos="2880"/>
        </w:tabs>
        <w:ind w:left="2880" w:hanging="360"/>
      </w:pPr>
    </w:lvl>
    <w:lvl w:ilvl="4" w:tplc="297E3092" w:tentative="1">
      <w:start w:val="1"/>
      <w:numFmt w:val="upperLetter"/>
      <w:lvlText w:val="%5."/>
      <w:lvlJc w:val="left"/>
      <w:pPr>
        <w:tabs>
          <w:tab w:val="num" w:pos="3600"/>
        </w:tabs>
        <w:ind w:left="3600" w:hanging="360"/>
      </w:pPr>
    </w:lvl>
    <w:lvl w:ilvl="5" w:tplc="9C38C162" w:tentative="1">
      <w:start w:val="1"/>
      <w:numFmt w:val="upperLetter"/>
      <w:lvlText w:val="%6."/>
      <w:lvlJc w:val="left"/>
      <w:pPr>
        <w:tabs>
          <w:tab w:val="num" w:pos="4320"/>
        </w:tabs>
        <w:ind w:left="4320" w:hanging="360"/>
      </w:pPr>
    </w:lvl>
    <w:lvl w:ilvl="6" w:tplc="7E5CFABE" w:tentative="1">
      <w:start w:val="1"/>
      <w:numFmt w:val="upperLetter"/>
      <w:lvlText w:val="%7."/>
      <w:lvlJc w:val="left"/>
      <w:pPr>
        <w:tabs>
          <w:tab w:val="num" w:pos="5040"/>
        </w:tabs>
        <w:ind w:left="5040" w:hanging="360"/>
      </w:pPr>
    </w:lvl>
    <w:lvl w:ilvl="7" w:tplc="FCC47F62" w:tentative="1">
      <w:start w:val="1"/>
      <w:numFmt w:val="upperLetter"/>
      <w:lvlText w:val="%8."/>
      <w:lvlJc w:val="left"/>
      <w:pPr>
        <w:tabs>
          <w:tab w:val="num" w:pos="5760"/>
        </w:tabs>
        <w:ind w:left="5760" w:hanging="360"/>
      </w:pPr>
    </w:lvl>
    <w:lvl w:ilvl="8" w:tplc="4D5A02BC" w:tentative="1">
      <w:start w:val="1"/>
      <w:numFmt w:val="upperLetter"/>
      <w:lvlText w:val="%9."/>
      <w:lvlJc w:val="left"/>
      <w:pPr>
        <w:tabs>
          <w:tab w:val="num" w:pos="6480"/>
        </w:tabs>
        <w:ind w:left="6480" w:hanging="360"/>
      </w:pPr>
    </w:lvl>
  </w:abstractNum>
  <w:abstractNum w:abstractNumId="31" w15:restartNumberingAfterBreak="0">
    <w:nsid w:val="379E6A97"/>
    <w:multiLevelType w:val="hybridMultilevel"/>
    <w:tmpl w:val="13A6436A"/>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32" w15:restartNumberingAfterBreak="0">
    <w:nsid w:val="37FB51BF"/>
    <w:multiLevelType w:val="hybridMultilevel"/>
    <w:tmpl w:val="B1E2DEB8"/>
    <w:lvl w:ilvl="0" w:tplc="602E2290">
      <w:start w:val="1"/>
      <w:numFmt w:val="bullet"/>
      <w:lvlText w:val="-"/>
      <w:lvlJc w:val="left"/>
      <w:pPr>
        <w:ind w:left="720" w:hanging="360"/>
      </w:pPr>
      <w:rPr>
        <w:rFonts w:hint="default" w:ascii="Arial" w:hAnsi="Arial"/>
      </w:rPr>
    </w:lvl>
    <w:lvl w:ilvl="1" w:tplc="04090005">
      <w:start w:val="1"/>
      <w:numFmt w:val="bullet"/>
      <w:lvlText w:val=""/>
      <w:lvlJc w:val="left"/>
      <w:pPr>
        <w:ind w:left="1440" w:hanging="360"/>
      </w:pPr>
      <w:rPr>
        <w:rFonts w:hint="default" w:ascii="Wingdings" w:hAnsi="Wingdings"/>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381A6E64"/>
    <w:multiLevelType w:val="hybridMultilevel"/>
    <w:tmpl w:val="779AE0C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39C62E48"/>
    <w:multiLevelType w:val="hybridMultilevel"/>
    <w:tmpl w:val="FE9AFBF2"/>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35" w15:restartNumberingAfterBreak="0">
    <w:nsid w:val="3A631BD0"/>
    <w:multiLevelType w:val="hybridMultilevel"/>
    <w:tmpl w:val="87264D2E"/>
    <w:lvl w:ilvl="0" w:tplc="602E2290">
      <w:start w:val="1"/>
      <w:numFmt w:val="bullet"/>
      <w:lvlText w:val="-"/>
      <w:lvlJc w:val="left"/>
      <w:pPr>
        <w:ind w:left="720" w:hanging="360"/>
      </w:pPr>
      <w:rPr>
        <w:rFonts w:hint="default" w:ascii="Arial" w:hAnsi="Aria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3A7E2199"/>
    <w:multiLevelType w:val="hybridMultilevel"/>
    <w:tmpl w:val="5058C6A6"/>
    <w:lvl w:ilvl="0" w:tplc="602E2290">
      <w:start w:val="1"/>
      <w:numFmt w:val="bullet"/>
      <w:lvlText w:val="-"/>
      <w:lvlJc w:val="left"/>
      <w:pPr>
        <w:ind w:left="720" w:hanging="360"/>
      </w:pPr>
      <w:rPr>
        <w:rFonts w:hint="default" w:ascii="Arial" w:hAnsi="Aria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3BC06F18"/>
    <w:multiLevelType w:val="hybridMultilevel"/>
    <w:tmpl w:val="FD5C3EB6"/>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38" w15:restartNumberingAfterBreak="0">
    <w:nsid w:val="3C1127FB"/>
    <w:multiLevelType w:val="hybridMultilevel"/>
    <w:tmpl w:val="08F61282"/>
    <w:lvl w:ilvl="0" w:tplc="637AD544">
      <w:start w:val="1"/>
      <w:numFmt w:val="bullet"/>
      <w:lvlText w:val="•"/>
      <w:lvlJc w:val="left"/>
      <w:pPr>
        <w:tabs>
          <w:tab w:val="num" w:pos="720"/>
        </w:tabs>
        <w:ind w:left="720" w:hanging="360"/>
      </w:pPr>
      <w:rPr>
        <w:rFonts w:hint="default" w:ascii="Times" w:hAnsi="Times"/>
      </w:rPr>
    </w:lvl>
    <w:lvl w:ilvl="1" w:tplc="4998A382" w:tentative="1">
      <w:start w:val="1"/>
      <w:numFmt w:val="bullet"/>
      <w:lvlText w:val="•"/>
      <w:lvlJc w:val="left"/>
      <w:pPr>
        <w:tabs>
          <w:tab w:val="num" w:pos="1440"/>
        </w:tabs>
        <w:ind w:left="1440" w:hanging="360"/>
      </w:pPr>
      <w:rPr>
        <w:rFonts w:hint="default" w:ascii="Times" w:hAnsi="Times"/>
      </w:rPr>
    </w:lvl>
    <w:lvl w:ilvl="2" w:tplc="2440F382">
      <w:start w:val="1"/>
      <w:numFmt w:val="bullet"/>
      <w:lvlText w:val="•"/>
      <w:lvlJc w:val="left"/>
      <w:pPr>
        <w:tabs>
          <w:tab w:val="num" w:pos="2160"/>
        </w:tabs>
        <w:ind w:left="2160" w:hanging="360"/>
      </w:pPr>
      <w:rPr>
        <w:rFonts w:hint="default" w:ascii="Times" w:hAnsi="Times"/>
      </w:rPr>
    </w:lvl>
    <w:lvl w:ilvl="3" w:tplc="67349E46" w:tentative="1">
      <w:start w:val="1"/>
      <w:numFmt w:val="bullet"/>
      <w:lvlText w:val="•"/>
      <w:lvlJc w:val="left"/>
      <w:pPr>
        <w:tabs>
          <w:tab w:val="num" w:pos="2880"/>
        </w:tabs>
        <w:ind w:left="2880" w:hanging="360"/>
      </w:pPr>
      <w:rPr>
        <w:rFonts w:hint="default" w:ascii="Times" w:hAnsi="Times"/>
      </w:rPr>
    </w:lvl>
    <w:lvl w:ilvl="4" w:tplc="8EFE2660" w:tentative="1">
      <w:start w:val="1"/>
      <w:numFmt w:val="bullet"/>
      <w:lvlText w:val="•"/>
      <w:lvlJc w:val="left"/>
      <w:pPr>
        <w:tabs>
          <w:tab w:val="num" w:pos="3600"/>
        </w:tabs>
        <w:ind w:left="3600" w:hanging="360"/>
      </w:pPr>
      <w:rPr>
        <w:rFonts w:hint="default" w:ascii="Times" w:hAnsi="Times"/>
      </w:rPr>
    </w:lvl>
    <w:lvl w:ilvl="5" w:tplc="9F40DAB4" w:tentative="1">
      <w:start w:val="1"/>
      <w:numFmt w:val="bullet"/>
      <w:lvlText w:val="•"/>
      <w:lvlJc w:val="left"/>
      <w:pPr>
        <w:tabs>
          <w:tab w:val="num" w:pos="4320"/>
        </w:tabs>
        <w:ind w:left="4320" w:hanging="360"/>
      </w:pPr>
      <w:rPr>
        <w:rFonts w:hint="default" w:ascii="Times" w:hAnsi="Times"/>
      </w:rPr>
    </w:lvl>
    <w:lvl w:ilvl="6" w:tplc="D2549EF2" w:tentative="1">
      <w:start w:val="1"/>
      <w:numFmt w:val="bullet"/>
      <w:lvlText w:val="•"/>
      <w:lvlJc w:val="left"/>
      <w:pPr>
        <w:tabs>
          <w:tab w:val="num" w:pos="5040"/>
        </w:tabs>
        <w:ind w:left="5040" w:hanging="360"/>
      </w:pPr>
      <w:rPr>
        <w:rFonts w:hint="default" w:ascii="Times" w:hAnsi="Times"/>
      </w:rPr>
    </w:lvl>
    <w:lvl w:ilvl="7" w:tplc="0FAEDCB4" w:tentative="1">
      <w:start w:val="1"/>
      <w:numFmt w:val="bullet"/>
      <w:lvlText w:val="•"/>
      <w:lvlJc w:val="left"/>
      <w:pPr>
        <w:tabs>
          <w:tab w:val="num" w:pos="5760"/>
        </w:tabs>
        <w:ind w:left="5760" w:hanging="360"/>
      </w:pPr>
      <w:rPr>
        <w:rFonts w:hint="default" w:ascii="Times" w:hAnsi="Times"/>
      </w:rPr>
    </w:lvl>
    <w:lvl w:ilvl="8" w:tplc="9ECEC274" w:tentative="1">
      <w:start w:val="1"/>
      <w:numFmt w:val="bullet"/>
      <w:lvlText w:val="•"/>
      <w:lvlJc w:val="left"/>
      <w:pPr>
        <w:tabs>
          <w:tab w:val="num" w:pos="6480"/>
        </w:tabs>
        <w:ind w:left="6480" w:hanging="360"/>
      </w:pPr>
      <w:rPr>
        <w:rFonts w:hint="default" w:ascii="Times" w:hAnsi="Times"/>
      </w:rPr>
    </w:lvl>
  </w:abstractNum>
  <w:abstractNum w:abstractNumId="39" w15:restartNumberingAfterBreak="0">
    <w:nsid w:val="3CC93615"/>
    <w:multiLevelType w:val="hybridMultilevel"/>
    <w:tmpl w:val="1584D28C"/>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40" w15:restartNumberingAfterBreak="0">
    <w:nsid w:val="3DB344AC"/>
    <w:multiLevelType w:val="hybridMultilevel"/>
    <w:tmpl w:val="843A215C"/>
    <w:lvl w:ilvl="0" w:tplc="0DD054BC">
      <w:start w:val="1"/>
      <w:numFmt w:val="bullet"/>
      <w:lvlText w:val="–"/>
      <w:lvlJc w:val="left"/>
      <w:pPr>
        <w:tabs>
          <w:tab w:val="num" w:pos="720"/>
        </w:tabs>
        <w:ind w:left="720" w:hanging="360"/>
      </w:pPr>
      <w:rPr>
        <w:rFonts w:hint="default" w:ascii="Times" w:hAnsi="Times"/>
      </w:rPr>
    </w:lvl>
    <w:lvl w:ilvl="1" w:tplc="1A7A296E">
      <w:start w:val="1"/>
      <w:numFmt w:val="bullet"/>
      <w:lvlText w:val="–"/>
      <w:lvlJc w:val="left"/>
      <w:pPr>
        <w:tabs>
          <w:tab w:val="num" w:pos="1440"/>
        </w:tabs>
        <w:ind w:left="1440" w:hanging="360"/>
      </w:pPr>
      <w:rPr>
        <w:rFonts w:hint="default" w:ascii="Times" w:hAnsi="Times"/>
      </w:rPr>
    </w:lvl>
    <w:lvl w:ilvl="2" w:tplc="C4C0991E" w:tentative="1">
      <w:start w:val="1"/>
      <w:numFmt w:val="bullet"/>
      <w:lvlText w:val="–"/>
      <w:lvlJc w:val="left"/>
      <w:pPr>
        <w:tabs>
          <w:tab w:val="num" w:pos="2160"/>
        </w:tabs>
        <w:ind w:left="2160" w:hanging="360"/>
      </w:pPr>
      <w:rPr>
        <w:rFonts w:hint="default" w:ascii="Times" w:hAnsi="Times"/>
      </w:rPr>
    </w:lvl>
    <w:lvl w:ilvl="3" w:tplc="A03ED926" w:tentative="1">
      <w:start w:val="1"/>
      <w:numFmt w:val="bullet"/>
      <w:lvlText w:val="–"/>
      <w:lvlJc w:val="left"/>
      <w:pPr>
        <w:tabs>
          <w:tab w:val="num" w:pos="2880"/>
        </w:tabs>
        <w:ind w:left="2880" w:hanging="360"/>
      </w:pPr>
      <w:rPr>
        <w:rFonts w:hint="default" w:ascii="Times" w:hAnsi="Times"/>
      </w:rPr>
    </w:lvl>
    <w:lvl w:ilvl="4" w:tplc="22DCB772" w:tentative="1">
      <w:start w:val="1"/>
      <w:numFmt w:val="bullet"/>
      <w:lvlText w:val="–"/>
      <w:lvlJc w:val="left"/>
      <w:pPr>
        <w:tabs>
          <w:tab w:val="num" w:pos="3600"/>
        </w:tabs>
        <w:ind w:left="3600" w:hanging="360"/>
      </w:pPr>
      <w:rPr>
        <w:rFonts w:hint="default" w:ascii="Times" w:hAnsi="Times"/>
      </w:rPr>
    </w:lvl>
    <w:lvl w:ilvl="5" w:tplc="2AD0F55C" w:tentative="1">
      <w:start w:val="1"/>
      <w:numFmt w:val="bullet"/>
      <w:lvlText w:val="–"/>
      <w:lvlJc w:val="left"/>
      <w:pPr>
        <w:tabs>
          <w:tab w:val="num" w:pos="4320"/>
        </w:tabs>
        <w:ind w:left="4320" w:hanging="360"/>
      </w:pPr>
      <w:rPr>
        <w:rFonts w:hint="default" w:ascii="Times" w:hAnsi="Times"/>
      </w:rPr>
    </w:lvl>
    <w:lvl w:ilvl="6" w:tplc="7920636A" w:tentative="1">
      <w:start w:val="1"/>
      <w:numFmt w:val="bullet"/>
      <w:lvlText w:val="–"/>
      <w:lvlJc w:val="left"/>
      <w:pPr>
        <w:tabs>
          <w:tab w:val="num" w:pos="5040"/>
        </w:tabs>
        <w:ind w:left="5040" w:hanging="360"/>
      </w:pPr>
      <w:rPr>
        <w:rFonts w:hint="default" w:ascii="Times" w:hAnsi="Times"/>
      </w:rPr>
    </w:lvl>
    <w:lvl w:ilvl="7" w:tplc="510E1018" w:tentative="1">
      <w:start w:val="1"/>
      <w:numFmt w:val="bullet"/>
      <w:lvlText w:val="–"/>
      <w:lvlJc w:val="left"/>
      <w:pPr>
        <w:tabs>
          <w:tab w:val="num" w:pos="5760"/>
        </w:tabs>
        <w:ind w:left="5760" w:hanging="360"/>
      </w:pPr>
      <w:rPr>
        <w:rFonts w:hint="default" w:ascii="Times" w:hAnsi="Times"/>
      </w:rPr>
    </w:lvl>
    <w:lvl w:ilvl="8" w:tplc="D390BD1A" w:tentative="1">
      <w:start w:val="1"/>
      <w:numFmt w:val="bullet"/>
      <w:lvlText w:val="–"/>
      <w:lvlJc w:val="left"/>
      <w:pPr>
        <w:tabs>
          <w:tab w:val="num" w:pos="6480"/>
        </w:tabs>
        <w:ind w:left="6480" w:hanging="360"/>
      </w:pPr>
      <w:rPr>
        <w:rFonts w:hint="default" w:ascii="Times" w:hAnsi="Times"/>
      </w:rPr>
    </w:lvl>
  </w:abstractNum>
  <w:abstractNum w:abstractNumId="41" w15:restartNumberingAfterBreak="0">
    <w:nsid w:val="40D451B9"/>
    <w:multiLevelType w:val="hybridMultilevel"/>
    <w:tmpl w:val="0E58CBFE"/>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42" w15:restartNumberingAfterBreak="0">
    <w:nsid w:val="417907D5"/>
    <w:multiLevelType w:val="hybridMultilevel"/>
    <w:tmpl w:val="FE2C614C"/>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43" w15:restartNumberingAfterBreak="0">
    <w:nsid w:val="41D727DB"/>
    <w:multiLevelType w:val="hybridMultilevel"/>
    <w:tmpl w:val="77FA487E"/>
    <w:lvl w:ilvl="0" w:tplc="95E01A5A">
      <w:start w:val="2"/>
      <w:numFmt w:val="decimal"/>
      <w:lvlText w:val="%1."/>
      <w:lvlJc w:val="left"/>
      <w:pPr>
        <w:tabs>
          <w:tab w:val="num" w:pos="1495"/>
        </w:tabs>
        <w:ind w:left="1495" w:hanging="360"/>
      </w:pPr>
    </w:lvl>
    <w:lvl w:ilvl="1" w:tplc="405ED814" w:tentative="1">
      <w:start w:val="1"/>
      <w:numFmt w:val="decimal"/>
      <w:lvlText w:val="%2."/>
      <w:lvlJc w:val="left"/>
      <w:pPr>
        <w:tabs>
          <w:tab w:val="num" w:pos="2215"/>
        </w:tabs>
        <w:ind w:left="2215" w:hanging="360"/>
      </w:pPr>
    </w:lvl>
    <w:lvl w:ilvl="2" w:tplc="0CD81370" w:tentative="1">
      <w:start w:val="1"/>
      <w:numFmt w:val="decimal"/>
      <w:lvlText w:val="%3."/>
      <w:lvlJc w:val="left"/>
      <w:pPr>
        <w:tabs>
          <w:tab w:val="num" w:pos="2935"/>
        </w:tabs>
        <w:ind w:left="2935" w:hanging="360"/>
      </w:pPr>
    </w:lvl>
    <w:lvl w:ilvl="3" w:tplc="11288988" w:tentative="1">
      <w:start w:val="1"/>
      <w:numFmt w:val="decimal"/>
      <w:lvlText w:val="%4."/>
      <w:lvlJc w:val="left"/>
      <w:pPr>
        <w:tabs>
          <w:tab w:val="num" w:pos="3655"/>
        </w:tabs>
        <w:ind w:left="3655" w:hanging="360"/>
      </w:pPr>
    </w:lvl>
    <w:lvl w:ilvl="4" w:tplc="C352C1AA" w:tentative="1">
      <w:start w:val="1"/>
      <w:numFmt w:val="decimal"/>
      <w:lvlText w:val="%5."/>
      <w:lvlJc w:val="left"/>
      <w:pPr>
        <w:tabs>
          <w:tab w:val="num" w:pos="4375"/>
        </w:tabs>
        <w:ind w:left="4375" w:hanging="360"/>
      </w:pPr>
    </w:lvl>
    <w:lvl w:ilvl="5" w:tplc="3EFA4F22" w:tentative="1">
      <w:start w:val="1"/>
      <w:numFmt w:val="decimal"/>
      <w:lvlText w:val="%6."/>
      <w:lvlJc w:val="left"/>
      <w:pPr>
        <w:tabs>
          <w:tab w:val="num" w:pos="5095"/>
        </w:tabs>
        <w:ind w:left="5095" w:hanging="360"/>
      </w:pPr>
    </w:lvl>
    <w:lvl w:ilvl="6" w:tplc="27041CFC" w:tentative="1">
      <w:start w:val="1"/>
      <w:numFmt w:val="decimal"/>
      <w:lvlText w:val="%7."/>
      <w:lvlJc w:val="left"/>
      <w:pPr>
        <w:tabs>
          <w:tab w:val="num" w:pos="5815"/>
        </w:tabs>
        <w:ind w:left="5815" w:hanging="360"/>
      </w:pPr>
    </w:lvl>
    <w:lvl w:ilvl="7" w:tplc="2F74F2A6" w:tentative="1">
      <w:start w:val="1"/>
      <w:numFmt w:val="decimal"/>
      <w:lvlText w:val="%8."/>
      <w:lvlJc w:val="left"/>
      <w:pPr>
        <w:tabs>
          <w:tab w:val="num" w:pos="6535"/>
        </w:tabs>
        <w:ind w:left="6535" w:hanging="360"/>
      </w:pPr>
    </w:lvl>
    <w:lvl w:ilvl="8" w:tplc="740A3310" w:tentative="1">
      <w:start w:val="1"/>
      <w:numFmt w:val="decimal"/>
      <w:lvlText w:val="%9."/>
      <w:lvlJc w:val="left"/>
      <w:pPr>
        <w:tabs>
          <w:tab w:val="num" w:pos="7255"/>
        </w:tabs>
        <w:ind w:left="7255" w:hanging="360"/>
      </w:pPr>
    </w:lvl>
  </w:abstractNum>
  <w:abstractNum w:abstractNumId="44" w15:restartNumberingAfterBreak="0">
    <w:nsid w:val="44400005"/>
    <w:multiLevelType w:val="hybridMultilevel"/>
    <w:tmpl w:val="056A234A"/>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45" w15:restartNumberingAfterBreak="0">
    <w:nsid w:val="44E54BE0"/>
    <w:multiLevelType w:val="hybridMultilevel"/>
    <w:tmpl w:val="30847F8E"/>
    <w:lvl w:ilvl="0" w:tplc="CE66A9EC">
      <w:start w:val="1"/>
      <w:numFmt w:val="bullet"/>
      <w:lvlText w:val="•"/>
      <w:lvlJc w:val="left"/>
      <w:pPr>
        <w:tabs>
          <w:tab w:val="num" w:pos="720"/>
        </w:tabs>
        <w:ind w:left="720" w:hanging="360"/>
      </w:pPr>
      <w:rPr>
        <w:rFonts w:hint="default" w:ascii="Arial" w:hAnsi="Arial"/>
      </w:rPr>
    </w:lvl>
    <w:lvl w:ilvl="1" w:tplc="5B369DF8">
      <w:numFmt w:val="bullet"/>
      <w:lvlText w:val="•"/>
      <w:lvlJc w:val="left"/>
      <w:pPr>
        <w:tabs>
          <w:tab w:val="num" w:pos="1440"/>
        </w:tabs>
        <w:ind w:left="1440" w:hanging="360"/>
      </w:pPr>
      <w:rPr>
        <w:rFonts w:hint="default" w:ascii="Arial" w:hAnsi="Arial"/>
      </w:rPr>
    </w:lvl>
    <w:lvl w:ilvl="2" w:tplc="DF185410" w:tentative="1">
      <w:start w:val="1"/>
      <w:numFmt w:val="bullet"/>
      <w:lvlText w:val="•"/>
      <w:lvlJc w:val="left"/>
      <w:pPr>
        <w:tabs>
          <w:tab w:val="num" w:pos="2160"/>
        </w:tabs>
        <w:ind w:left="2160" w:hanging="360"/>
      </w:pPr>
      <w:rPr>
        <w:rFonts w:hint="default" w:ascii="Arial" w:hAnsi="Arial"/>
      </w:rPr>
    </w:lvl>
    <w:lvl w:ilvl="3" w:tplc="4B14A06A" w:tentative="1">
      <w:start w:val="1"/>
      <w:numFmt w:val="bullet"/>
      <w:lvlText w:val="•"/>
      <w:lvlJc w:val="left"/>
      <w:pPr>
        <w:tabs>
          <w:tab w:val="num" w:pos="2880"/>
        </w:tabs>
        <w:ind w:left="2880" w:hanging="360"/>
      </w:pPr>
      <w:rPr>
        <w:rFonts w:hint="default" w:ascii="Arial" w:hAnsi="Arial"/>
      </w:rPr>
    </w:lvl>
    <w:lvl w:ilvl="4" w:tplc="8528C72A" w:tentative="1">
      <w:start w:val="1"/>
      <w:numFmt w:val="bullet"/>
      <w:lvlText w:val="•"/>
      <w:lvlJc w:val="left"/>
      <w:pPr>
        <w:tabs>
          <w:tab w:val="num" w:pos="3600"/>
        </w:tabs>
        <w:ind w:left="3600" w:hanging="360"/>
      </w:pPr>
      <w:rPr>
        <w:rFonts w:hint="default" w:ascii="Arial" w:hAnsi="Arial"/>
      </w:rPr>
    </w:lvl>
    <w:lvl w:ilvl="5" w:tplc="1FB6092E" w:tentative="1">
      <w:start w:val="1"/>
      <w:numFmt w:val="bullet"/>
      <w:lvlText w:val="•"/>
      <w:lvlJc w:val="left"/>
      <w:pPr>
        <w:tabs>
          <w:tab w:val="num" w:pos="4320"/>
        </w:tabs>
        <w:ind w:left="4320" w:hanging="360"/>
      </w:pPr>
      <w:rPr>
        <w:rFonts w:hint="default" w:ascii="Arial" w:hAnsi="Arial"/>
      </w:rPr>
    </w:lvl>
    <w:lvl w:ilvl="6" w:tplc="7736BF7A" w:tentative="1">
      <w:start w:val="1"/>
      <w:numFmt w:val="bullet"/>
      <w:lvlText w:val="•"/>
      <w:lvlJc w:val="left"/>
      <w:pPr>
        <w:tabs>
          <w:tab w:val="num" w:pos="5040"/>
        </w:tabs>
        <w:ind w:left="5040" w:hanging="360"/>
      </w:pPr>
      <w:rPr>
        <w:rFonts w:hint="default" w:ascii="Arial" w:hAnsi="Arial"/>
      </w:rPr>
    </w:lvl>
    <w:lvl w:ilvl="7" w:tplc="1CE24BA4" w:tentative="1">
      <w:start w:val="1"/>
      <w:numFmt w:val="bullet"/>
      <w:lvlText w:val="•"/>
      <w:lvlJc w:val="left"/>
      <w:pPr>
        <w:tabs>
          <w:tab w:val="num" w:pos="5760"/>
        </w:tabs>
        <w:ind w:left="5760" w:hanging="360"/>
      </w:pPr>
      <w:rPr>
        <w:rFonts w:hint="default" w:ascii="Arial" w:hAnsi="Arial"/>
      </w:rPr>
    </w:lvl>
    <w:lvl w:ilvl="8" w:tplc="201889F8" w:tentative="1">
      <w:start w:val="1"/>
      <w:numFmt w:val="bullet"/>
      <w:lvlText w:val="•"/>
      <w:lvlJc w:val="left"/>
      <w:pPr>
        <w:tabs>
          <w:tab w:val="num" w:pos="6480"/>
        </w:tabs>
        <w:ind w:left="6480" w:hanging="360"/>
      </w:pPr>
      <w:rPr>
        <w:rFonts w:hint="default" w:ascii="Arial" w:hAnsi="Arial"/>
      </w:rPr>
    </w:lvl>
  </w:abstractNum>
  <w:abstractNum w:abstractNumId="46" w15:restartNumberingAfterBreak="0">
    <w:nsid w:val="47FC4FEE"/>
    <w:multiLevelType w:val="hybridMultilevel"/>
    <w:tmpl w:val="30AC9BB0"/>
    <w:lvl w:ilvl="0" w:tplc="148E0636">
      <w:start w:val="1"/>
      <w:numFmt w:val="bullet"/>
      <w:lvlText w:val="•"/>
      <w:lvlJc w:val="left"/>
      <w:pPr>
        <w:tabs>
          <w:tab w:val="num" w:pos="720"/>
        </w:tabs>
        <w:ind w:left="720" w:hanging="360"/>
      </w:pPr>
      <w:rPr>
        <w:rFonts w:hint="default" w:ascii="Times" w:hAnsi="Times"/>
      </w:rPr>
    </w:lvl>
    <w:lvl w:ilvl="1" w:tplc="80EC5A18">
      <w:start w:val="1"/>
      <w:numFmt w:val="bullet"/>
      <w:lvlText w:val="•"/>
      <w:lvlJc w:val="left"/>
      <w:pPr>
        <w:tabs>
          <w:tab w:val="num" w:pos="1440"/>
        </w:tabs>
        <w:ind w:left="1440" w:hanging="360"/>
      </w:pPr>
      <w:rPr>
        <w:rFonts w:hint="default" w:ascii="Times" w:hAnsi="Times"/>
      </w:rPr>
    </w:lvl>
    <w:lvl w:ilvl="2" w:tplc="BBD8ECFA" w:tentative="1">
      <w:start w:val="1"/>
      <w:numFmt w:val="bullet"/>
      <w:lvlText w:val="•"/>
      <w:lvlJc w:val="left"/>
      <w:pPr>
        <w:tabs>
          <w:tab w:val="num" w:pos="2160"/>
        </w:tabs>
        <w:ind w:left="2160" w:hanging="360"/>
      </w:pPr>
      <w:rPr>
        <w:rFonts w:hint="default" w:ascii="Times" w:hAnsi="Times"/>
      </w:rPr>
    </w:lvl>
    <w:lvl w:ilvl="3" w:tplc="B37C4992" w:tentative="1">
      <w:start w:val="1"/>
      <w:numFmt w:val="bullet"/>
      <w:lvlText w:val="•"/>
      <w:lvlJc w:val="left"/>
      <w:pPr>
        <w:tabs>
          <w:tab w:val="num" w:pos="2880"/>
        </w:tabs>
        <w:ind w:left="2880" w:hanging="360"/>
      </w:pPr>
      <w:rPr>
        <w:rFonts w:hint="default" w:ascii="Times" w:hAnsi="Times"/>
      </w:rPr>
    </w:lvl>
    <w:lvl w:ilvl="4" w:tplc="BAFCCD34" w:tentative="1">
      <w:start w:val="1"/>
      <w:numFmt w:val="bullet"/>
      <w:lvlText w:val="•"/>
      <w:lvlJc w:val="left"/>
      <w:pPr>
        <w:tabs>
          <w:tab w:val="num" w:pos="3600"/>
        </w:tabs>
        <w:ind w:left="3600" w:hanging="360"/>
      </w:pPr>
      <w:rPr>
        <w:rFonts w:hint="default" w:ascii="Times" w:hAnsi="Times"/>
      </w:rPr>
    </w:lvl>
    <w:lvl w:ilvl="5" w:tplc="C9486556" w:tentative="1">
      <w:start w:val="1"/>
      <w:numFmt w:val="bullet"/>
      <w:lvlText w:val="•"/>
      <w:lvlJc w:val="left"/>
      <w:pPr>
        <w:tabs>
          <w:tab w:val="num" w:pos="4320"/>
        </w:tabs>
        <w:ind w:left="4320" w:hanging="360"/>
      </w:pPr>
      <w:rPr>
        <w:rFonts w:hint="default" w:ascii="Times" w:hAnsi="Times"/>
      </w:rPr>
    </w:lvl>
    <w:lvl w:ilvl="6" w:tplc="2668AD2A" w:tentative="1">
      <w:start w:val="1"/>
      <w:numFmt w:val="bullet"/>
      <w:lvlText w:val="•"/>
      <w:lvlJc w:val="left"/>
      <w:pPr>
        <w:tabs>
          <w:tab w:val="num" w:pos="5040"/>
        </w:tabs>
        <w:ind w:left="5040" w:hanging="360"/>
      </w:pPr>
      <w:rPr>
        <w:rFonts w:hint="default" w:ascii="Times" w:hAnsi="Times"/>
      </w:rPr>
    </w:lvl>
    <w:lvl w:ilvl="7" w:tplc="DADE305A" w:tentative="1">
      <w:start w:val="1"/>
      <w:numFmt w:val="bullet"/>
      <w:lvlText w:val="•"/>
      <w:lvlJc w:val="left"/>
      <w:pPr>
        <w:tabs>
          <w:tab w:val="num" w:pos="5760"/>
        </w:tabs>
        <w:ind w:left="5760" w:hanging="360"/>
      </w:pPr>
      <w:rPr>
        <w:rFonts w:hint="default" w:ascii="Times" w:hAnsi="Times"/>
      </w:rPr>
    </w:lvl>
    <w:lvl w:ilvl="8" w:tplc="79842E38" w:tentative="1">
      <w:start w:val="1"/>
      <w:numFmt w:val="bullet"/>
      <w:lvlText w:val="•"/>
      <w:lvlJc w:val="left"/>
      <w:pPr>
        <w:tabs>
          <w:tab w:val="num" w:pos="6480"/>
        </w:tabs>
        <w:ind w:left="6480" w:hanging="360"/>
      </w:pPr>
      <w:rPr>
        <w:rFonts w:hint="default" w:ascii="Times" w:hAnsi="Times"/>
      </w:rPr>
    </w:lvl>
  </w:abstractNum>
  <w:abstractNum w:abstractNumId="47" w15:restartNumberingAfterBreak="0">
    <w:nsid w:val="48117DA0"/>
    <w:multiLevelType w:val="hybridMultilevel"/>
    <w:tmpl w:val="7C4623F4"/>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48" w15:restartNumberingAfterBreak="0">
    <w:nsid w:val="4A46148B"/>
    <w:multiLevelType w:val="hybridMultilevel"/>
    <w:tmpl w:val="FE20B848"/>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49" w15:restartNumberingAfterBreak="0">
    <w:nsid w:val="4E8A3B80"/>
    <w:multiLevelType w:val="hybridMultilevel"/>
    <w:tmpl w:val="BB0411CC"/>
    <w:lvl w:ilvl="0" w:tplc="FCC49B1A">
      <w:start w:val="2"/>
      <w:numFmt w:val="upperLetter"/>
      <w:lvlText w:val="%1."/>
      <w:lvlJc w:val="left"/>
      <w:pPr>
        <w:tabs>
          <w:tab w:val="num" w:pos="720"/>
        </w:tabs>
        <w:ind w:left="720" w:hanging="360"/>
      </w:pPr>
    </w:lvl>
    <w:lvl w:ilvl="1" w:tplc="E42CEDA2">
      <w:numFmt w:val="bullet"/>
      <w:lvlText w:val="–"/>
      <w:lvlJc w:val="left"/>
      <w:pPr>
        <w:tabs>
          <w:tab w:val="num" w:pos="1440"/>
        </w:tabs>
        <w:ind w:left="1440" w:hanging="360"/>
      </w:pPr>
      <w:rPr>
        <w:rFonts w:hint="default" w:ascii="Times" w:hAnsi="Times"/>
      </w:rPr>
    </w:lvl>
    <w:lvl w:ilvl="2" w:tplc="EBBC2F68">
      <w:numFmt w:val="bullet"/>
      <w:lvlText w:val="•"/>
      <w:lvlJc w:val="left"/>
      <w:pPr>
        <w:tabs>
          <w:tab w:val="num" w:pos="2160"/>
        </w:tabs>
        <w:ind w:left="2160" w:hanging="360"/>
      </w:pPr>
      <w:rPr>
        <w:rFonts w:hint="default" w:ascii="Times" w:hAnsi="Times"/>
      </w:rPr>
    </w:lvl>
    <w:lvl w:ilvl="3" w:tplc="1558126C" w:tentative="1">
      <w:start w:val="1"/>
      <w:numFmt w:val="upperLetter"/>
      <w:lvlText w:val="%4."/>
      <w:lvlJc w:val="left"/>
      <w:pPr>
        <w:tabs>
          <w:tab w:val="num" w:pos="2880"/>
        </w:tabs>
        <w:ind w:left="2880" w:hanging="360"/>
      </w:pPr>
    </w:lvl>
    <w:lvl w:ilvl="4" w:tplc="116826EE" w:tentative="1">
      <w:start w:val="1"/>
      <w:numFmt w:val="upperLetter"/>
      <w:lvlText w:val="%5."/>
      <w:lvlJc w:val="left"/>
      <w:pPr>
        <w:tabs>
          <w:tab w:val="num" w:pos="3600"/>
        </w:tabs>
        <w:ind w:left="3600" w:hanging="360"/>
      </w:pPr>
    </w:lvl>
    <w:lvl w:ilvl="5" w:tplc="C29C856A" w:tentative="1">
      <w:start w:val="1"/>
      <w:numFmt w:val="upperLetter"/>
      <w:lvlText w:val="%6."/>
      <w:lvlJc w:val="left"/>
      <w:pPr>
        <w:tabs>
          <w:tab w:val="num" w:pos="4320"/>
        </w:tabs>
        <w:ind w:left="4320" w:hanging="360"/>
      </w:pPr>
    </w:lvl>
    <w:lvl w:ilvl="6" w:tplc="967C7894" w:tentative="1">
      <w:start w:val="1"/>
      <w:numFmt w:val="upperLetter"/>
      <w:lvlText w:val="%7."/>
      <w:lvlJc w:val="left"/>
      <w:pPr>
        <w:tabs>
          <w:tab w:val="num" w:pos="5040"/>
        </w:tabs>
        <w:ind w:left="5040" w:hanging="360"/>
      </w:pPr>
    </w:lvl>
    <w:lvl w:ilvl="7" w:tplc="2FF07D92" w:tentative="1">
      <w:start w:val="1"/>
      <w:numFmt w:val="upperLetter"/>
      <w:lvlText w:val="%8."/>
      <w:lvlJc w:val="left"/>
      <w:pPr>
        <w:tabs>
          <w:tab w:val="num" w:pos="5760"/>
        </w:tabs>
        <w:ind w:left="5760" w:hanging="360"/>
      </w:pPr>
    </w:lvl>
    <w:lvl w:ilvl="8" w:tplc="F154A520" w:tentative="1">
      <w:start w:val="1"/>
      <w:numFmt w:val="upperLetter"/>
      <w:lvlText w:val="%9."/>
      <w:lvlJc w:val="left"/>
      <w:pPr>
        <w:tabs>
          <w:tab w:val="num" w:pos="6480"/>
        </w:tabs>
        <w:ind w:left="6480" w:hanging="360"/>
      </w:pPr>
    </w:lvl>
  </w:abstractNum>
  <w:abstractNum w:abstractNumId="50" w15:restartNumberingAfterBreak="0">
    <w:nsid w:val="4F6B7C9A"/>
    <w:multiLevelType w:val="hybridMultilevel"/>
    <w:tmpl w:val="061CC9AC"/>
    <w:lvl w:ilvl="0" w:tplc="465226EC">
      <w:start w:val="1"/>
      <w:numFmt w:val="bullet"/>
      <w:lvlText w:val="•"/>
      <w:lvlJc w:val="left"/>
      <w:pPr>
        <w:tabs>
          <w:tab w:val="num" w:pos="720"/>
        </w:tabs>
        <w:ind w:left="720" w:hanging="360"/>
      </w:pPr>
      <w:rPr>
        <w:rFonts w:hint="default" w:ascii="Times" w:hAnsi="Times"/>
      </w:rPr>
    </w:lvl>
    <w:lvl w:ilvl="1" w:tplc="9A728648">
      <w:numFmt w:val="bullet"/>
      <w:lvlText w:val="–"/>
      <w:lvlJc w:val="left"/>
      <w:pPr>
        <w:tabs>
          <w:tab w:val="num" w:pos="1440"/>
        </w:tabs>
        <w:ind w:left="1440" w:hanging="360"/>
      </w:pPr>
      <w:rPr>
        <w:rFonts w:hint="default" w:ascii="Times" w:hAnsi="Times"/>
      </w:rPr>
    </w:lvl>
    <w:lvl w:ilvl="2" w:tplc="F45C02B0" w:tentative="1">
      <w:start w:val="1"/>
      <w:numFmt w:val="bullet"/>
      <w:lvlText w:val="•"/>
      <w:lvlJc w:val="left"/>
      <w:pPr>
        <w:tabs>
          <w:tab w:val="num" w:pos="2160"/>
        </w:tabs>
        <w:ind w:left="2160" w:hanging="360"/>
      </w:pPr>
      <w:rPr>
        <w:rFonts w:hint="default" w:ascii="Times" w:hAnsi="Times"/>
      </w:rPr>
    </w:lvl>
    <w:lvl w:ilvl="3" w:tplc="6C2064A0" w:tentative="1">
      <w:start w:val="1"/>
      <w:numFmt w:val="bullet"/>
      <w:lvlText w:val="•"/>
      <w:lvlJc w:val="left"/>
      <w:pPr>
        <w:tabs>
          <w:tab w:val="num" w:pos="2880"/>
        </w:tabs>
        <w:ind w:left="2880" w:hanging="360"/>
      </w:pPr>
      <w:rPr>
        <w:rFonts w:hint="default" w:ascii="Times" w:hAnsi="Times"/>
      </w:rPr>
    </w:lvl>
    <w:lvl w:ilvl="4" w:tplc="C06A3482" w:tentative="1">
      <w:start w:val="1"/>
      <w:numFmt w:val="bullet"/>
      <w:lvlText w:val="•"/>
      <w:lvlJc w:val="left"/>
      <w:pPr>
        <w:tabs>
          <w:tab w:val="num" w:pos="3600"/>
        </w:tabs>
        <w:ind w:left="3600" w:hanging="360"/>
      </w:pPr>
      <w:rPr>
        <w:rFonts w:hint="default" w:ascii="Times" w:hAnsi="Times"/>
      </w:rPr>
    </w:lvl>
    <w:lvl w:ilvl="5" w:tplc="E9E81862" w:tentative="1">
      <w:start w:val="1"/>
      <w:numFmt w:val="bullet"/>
      <w:lvlText w:val="•"/>
      <w:lvlJc w:val="left"/>
      <w:pPr>
        <w:tabs>
          <w:tab w:val="num" w:pos="4320"/>
        </w:tabs>
        <w:ind w:left="4320" w:hanging="360"/>
      </w:pPr>
      <w:rPr>
        <w:rFonts w:hint="default" w:ascii="Times" w:hAnsi="Times"/>
      </w:rPr>
    </w:lvl>
    <w:lvl w:ilvl="6" w:tplc="CED6A758" w:tentative="1">
      <w:start w:val="1"/>
      <w:numFmt w:val="bullet"/>
      <w:lvlText w:val="•"/>
      <w:lvlJc w:val="left"/>
      <w:pPr>
        <w:tabs>
          <w:tab w:val="num" w:pos="5040"/>
        </w:tabs>
        <w:ind w:left="5040" w:hanging="360"/>
      </w:pPr>
      <w:rPr>
        <w:rFonts w:hint="default" w:ascii="Times" w:hAnsi="Times"/>
      </w:rPr>
    </w:lvl>
    <w:lvl w:ilvl="7" w:tplc="4978D954" w:tentative="1">
      <w:start w:val="1"/>
      <w:numFmt w:val="bullet"/>
      <w:lvlText w:val="•"/>
      <w:lvlJc w:val="left"/>
      <w:pPr>
        <w:tabs>
          <w:tab w:val="num" w:pos="5760"/>
        </w:tabs>
        <w:ind w:left="5760" w:hanging="360"/>
      </w:pPr>
      <w:rPr>
        <w:rFonts w:hint="default" w:ascii="Times" w:hAnsi="Times"/>
      </w:rPr>
    </w:lvl>
    <w:lvl w:ilvl="8" w:tplc="1E2AA87A" w:tentative="1">
      <w:start w:val="1"/>
      <w:numFmt w:val="bullet"/>
      <w:lvlText w:val="•"/>
      <w:lvlJc w:val="left"/>
      <w:pPr>
        <w:tabs>
          <w:tab w:val="num" w:pos="6480"/>
        </w:tabs>
        <w:ind w:left="6480" w:hanging="360"/>
      </w:pPr>
      <w:rPr>
        <w:rFonts w:hint="default" w:ascii="Times" w:hAnsi="Times"/>
      </w:rPr>
    </w:lvl>
  </w:abstractNum>
  <w:abstractNum w:abstractNumId="51" w15:restartNumberingAfterBreak="0">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E3AA3"/>
    <w:multiLevelType w:val="hybridMultilevel"/>
    <w:tmpl w:val="6544825A"/>
    <w:lvl w:ilvl="0" w:tplc="19763246">
      <w:start w:val="1"/>
      <w:numFmt w:val="bullet"/>
      <w:lvlText w:val="•"/>
      <w:lvlJc w:val="left"/>
      <w:pPr>
        <w:tabs>
          <w:tab w:val="num" w:pos="720"/>
        </w:tabs>
        <w:ind w:left="720" w:hanging="360"/>
      </w:pPr>
      <w:rPr>
        <w:rFonts w:hint="default" w:ascii="Times" w:hAnsi="Times"/>
      </w:rPr>
    </w:lvl>
    <w:lvl w:ilvl="1" w:tplc="13B2D4F8">
      <w:numFmt w:val="bullet"/>
      <w:lvlText w:val="–"/>
      <w:lvlJc w:val="left"/>
      <w:pPr>
        <w:tabs>
          <w:tab w:val="num" w:pos="1440"/>
        </w:tabs>
        <w:ind w:left="1440" w:hanging="360"/>
      </w:pPr>
      <w:rPr>
        <w:rFonts w:hint="default" w:ascii="Times" w:hAnsi="Times"/>
      </w:rPr>
    </w:lvl>
    <w:lvl w:ilvl="2" w:tplc="E38E61A8" w:tentative="1">
      <w:start w:val="1"/>
      <w:numFmt w:val="bullet"/>
      <w:lvlText w:val="•"/>
      <w:lvlJc w:val="left"/>
      <w:pPr>
        <w:tabs>
          <w:tab w:val="num" w:pos="2160"/>
        </w:tabs>
        <w:ind w:left="2160" w:hanging="360"/>
      </w:pPr>
      <w:rPr>
        <w:rFonts w:hint="default" w:ascii="Times" w:hAnsi="Times"/>
      </w:rPr>
    </w:lvl>
    <w:lvl w:ilvl="3" w:tplc="0888AC26" w:tentative="1">
      <w:start w:val="1"/>
      <w:numFmt w:val="bullet"/>
      <w:lvlText w:val="•"/>
      <w:lvlJc w:val="left"/>
      <w:pPr>
        <w:tabs>
          <w:tab w:val="num" w:pos="2880"/>
        </w:tabs>
        <w:ind w:left="2880" w:hanging="360"/>
      </w:pPr>
      <w:rPr>
        <w:rFonts w:hint="default" w:ascii="Times" w:hAnsi="Times"/>
      </w:rPr>
    </w:lvl>
    <w:lvl w:ilvl="4" w:tplc="BAD62258" w:tentative="1">
      <w:start w:val="1"/>
      <w:numFmt w:val="bullet"/>
      <w:lvlText w:val="•"/>
      <w:lvlJc w:val="left"/>
      <w:pPr>
        <w:tabs>
          <w:tab w:val="num" w:pos="3600"/>
        </w:tabs>
        <w:ind w:left="3600" w:hanging="360"/>
      </w:pPr>
      <w:rPr>
        <w:rFonts w:hint="default" w:ascii="Times" w:hAnsi="Times"/>
      </w:rPr>
    </w:lvl>
    <w:lvl w:ilvl="5" w:tplc="ECB6BE3E" w:tentative="1">
      <w:start w:val="1"/>
      <w:numFmt w:val="bullet"/>
      <w:lvlText w:val="•"/>
      <w:lvlJc w:val="left"/>
      <w:pPr>
        <w:tabs>
          <w:tab w:val="num" w:pos="4320"/>
        </w:tabs>
        <w:ind w:left="4320" w:hanging="360"/>
      </w:pPr>
      <w:rPr>
        <w:rFonts w:hint="default" w:ascii="Times" w:hAnsi="Times"/>
      </w:rPr>
    </w:lvl>
    <w:lvl w:ilvl="6" w:tplc="C0FAB7CC" w:tentative="1">
      <w:start w:val="1"/>
      <w:numFmt w:val="bullet"/>
      <w:lvlText w:val="•"/>
      <w:lvlJc w:val="left"/>
      <w:pPr>
        <w:tabs>
          <w:tab w:val="num" w:pos="5040"/>
        </w:tabs>
        <w:ind w:left="5040" w:hanging="360"/>
      </w:pPr>
      <w:rPr>
        <w:rFonts w:hint="default" w:ascii="Times" w:hAnsi="Times"/>
      </w:rPr>
    </w:lvl>
    <w:lvl w:ilvl="7" w:tplc="B3F06ED0" w:tentative="1">
      <w:start w:val="1"/>
      <w:numFmt w:val="bullet"/>
      <w:lvlText w:val="•"/>
      <w:lvlJc w:val="left"/>
      <w:pPr>
        <w:tabs>
          <w:tab w:val="num" w:pos="5760"/>
        </w:tabs>
        <w:ind w:left="5760" w:hanging="360"/>
      </w:pPr>
      <w:rPr>
        <w:rFonts w:hint="default" w:ascii="Times" w:hAnsi="Times"/>
      </w:rPr>
    </w:lvl>
    <w:lvl w:ilvl="8" w:tplc="8A488F0E" w:tentative="1">
      <w:start w:val="1"/>
      <w:numFmt w:val="bullet"/>
      <w:lvlText w:val="•"/>
      <w:lvlJc w:val="left"/>
      <w:pPr>
        <w:tabs>
          <w:tab w:val="num" w:pos="6480"/>
        </w:tabs>
        <w:ind w:left="6480" w:hanging="360"/>
      </w:pPr>
      <w:rPr>
        <w:rFonts w:hint="default" w:ascii="Times" w:hAnsi="Times"/>
      </w:rPr>
    </w:lvl>
  </w:abstractNum>
  <w:abstractNum w:abstractNumId="53" w15:restartNumberingAfterBreak="0">
    <w:nsid w:val="5AB77812"/>
    <w:multiLevelType w:val="hybridMultilevel"/>
    <w:tmpl w:val="38628836"/>
    <w:lvl w:ilvl="0" w:tplc="602E2290">
      <w:start w:val="1"/>
      <w:numFmt w:val="bullet"/>
      <w:lvlText w:val="-"/>
      <w:lvlJc w:val="left"/>
      <w:pPr>
        <w:ind w:left="720" w:hanging="360"/>
      </w:pPr>
      <w:rPr>
        <w:rFonts w:hint="default" w:ascii="Arial" w:hAnsi="Arial"/>
      </w:rPr>
    </w:lvl>
    <w:lvl w:ilvl="1" w:tplc="04090005">
      <w:start w:val="1"/>
      <w:numFmt w:val="bullet"/>
      <w:lvlText w:val=""/>
      <w:lvlJc w:val="left"/>
      <w:pPr>
        <w:ind w:left="1440" w:hanging="360"/>
      </w:pPr>
      <w:rPr>
        <w:rFonts w:hint="default" w:ascii="Wingdings" w:hAnsi="Wingdings"/>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54" w15:restartNumberingAfterBreak="0">
    <w:nsid w:val="5BC25D5B"/>
    <w:multiLevelType w:val="hybridMultilevel"/>
    <w:tmpl w:val="5888C366"/>
    <w:lvl w:ilvl="0" w:tplc="602E2290">
      <w:start w:val="1"/>
      <w:numFmt w:val="bullet"/>
      <w:lvlText w:val="-"/>
      <w:lvlJc w:val="left"/>
      <w:pPr>
        <w:ind w:left="720" w:hanging="360"/>
      </w:pPr>
      <w:rPr>
        <w:rFonts w:hint="default" w:ascii="Arial" w:hAnsi="Aria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55" w15:restartNumberingAfterBreak="0">
    <w:nsid w:val="60D2119F"/>
    <w:multiLevelType w:val="hybridMultilevel"/>
    <w:tmpl w:val="59C657F0"/>
    <w:lvl w:ilvl="0" w:tplc="FBD601C6">
      <w:start w:val="1"/>
      <w:numFmt w:val="bullet"/>
      <w:lvlText w:val="•"/>
      <w:lvlJc w:val="left"/>
      <w:pPr>
        <w:tabs>
          <w:tab w:val="num" w:pos="720"/>
        </w:tabs>
        <w:ind w:left="720" w:hanging="360"/>
      </w:pPr>
      <w:rPr>
        <w:rFonts w:hint="default" w:ascii="Times" w:hAnsi="Times"/>
      </w:rPr>
    </w:lvl>
    <w:lvl w:ilvl="1" w:tplc="51DCD988">
      <w:start w:val="1"/>
      <w:numFmt w:val="bullet"/>
      <w:lvlText w:val="•"/>
      <w:lvlJc w:val="left"/>
      <w:pPr>
        <w:tabs>
          <w:tab w:val="num" w:pos="1440"/>
        </w:tabs>
        <w:ind w:left="1440" w:hanging="360"/>
      </w:pPr>
      <w:rPr>
        <w:rFonts w:hint="default" w:ascii="Times" w:hAnsi="Times"/>
      </w:rPr>
    </w:lvl>
    <w:lvl w:ilvl="2" w:tplc="BDAABA2C">
      <w:start w:val="1"/>
      <w:numFmt w:val="bullet"/>
      <w:lvlText w:val="•"/>
      <w:lvlJc w:val="left"/>
      <w:pPr>
        <w:tabs>
          <w:tab w:val="num" w:pos="2160"/>
        </w:tabs>
        <w:ind w:left="2160" w:hanging="360"/>
      </w:pPr>
      <w:rPr>
        <w:rFonts w:hint="default" w:ascii="Times" w:hAnsi="Times"/>
      </w:rPr>
    </w:lvl>
    <w:lvl w:ilvl="3" w:tplc="C770BFF0" w:tentative="1">
      <w:start w:val="1"/>
      <w:numFmt w:val="bullet"/>
      <w:lvlText w:val="•"/>
      <w:lvlJc w:val="left"/>
      <w:pPr>
        <w:tabs>
          <w:tab w:val="num" w:pos="2880"/>
        </w:tabs>
        <w:ind w:left="2880" w:hanging="360"/>
      </w:pPr>
      <w:rPr>
        <w:rFonts w:hint="default" w:ascii="Times" w:hAnsi="Times"/>
      </w:rPr>
    </w:lvl>
    <w:lvl w:ilvl="4" w:tplc="0DF25DE4" w:tentative="1">
      <w:start w:val="1"/>
      <w:numFmt w:val="bullet"/>
      <w:lvlText w:val="•"/>
      <w:lvlJc w:val="left"/>
      <w:pPr>
        <w:tabs>
          <w:tab w:val="num" w:pos="3600"/>
        </w:tabs>
        <w:ind w:left="3600" w:hanging="360"/>
      </w:pPr>
      <w:rPr>
        <w:rFonts w:hint="default" w:ascii="Times" w:hAnsi="Times"/>
      </w:rPr>
    </w:lvl>
    <w:lvl w:ilvl="5" w:tplc="929E26B2" w:tentative="1">
      <w:start w:val="1"/>
      <w:numFmt w:val="bullet"/>
      <w:lvlText w:val="•"/>
      <w:lvlJc w:val="left"/>
      <w:pPr>
        <w:tabs>
          <w:tab w:val="num" w:pos="4320"/>
        </w:tabs>
        <w:ind w:left="4320" w:hanging="360"/>
      </w:pPr>
      <w:rPr>
        <w:rFonts w:hint="default" w:ascii="Times" w:hAnsi="Times"/>
      </w:rPr>
    </w:lvl>
    <w:lvl w:ilvl="6" w:tplc="CCAED652" w:tentative="1">
      <w:start w:val="1"/>
      <w:numFmt w:val="bullet"/>
      <w:lvlText w:val="•"/>
      <w:lvlJc w:val="left"/>
      <w:pPr>
        <w:tabs>
          <w:tab w:val="num" w:pos="5040"/>
        </w:tabs>
        <w:ind w:left="5040" w:hanging="360"/>
      </w:pPr>
      <w:rPr>
        <w:rFonts w:hint="default" w:ascii="Times" w:hAnsi="Times"/>
      </w:rPr>
    </w:lvl>
    <w:lvl w:ilvl="7" w:tplc="9B0CB0F6" w:tentative="1">
      <w:start w:val="1"/>
      <w:numFmt w:val="bullet"/>
      <w:lvlText w:val="•"/>
      <w:lvlJc w:val="left"/>
      <w:pPr>
        <w:tabs>
          <w:tab w:val="num" w:pos="5760"/>
        </w:tabs>
        <w:ind w:left="5760" w:hanging="360"/>
      </w:pPr>
      <w:rPr>
        <w:rFonts w:hint="default" w:ascii="Times" w:hAnsi="Times"/>
      </w:rPr>
    </w:lvl>
    <w:lvl w:ilvl="8" w:tplc="7C02F532" w:tentative="1">
      <w:start w:val="1"/>
      <w:numFmt w:val="bullet"/>
      <w:lvlText w:val="•"/>
      <w:lvlJc w:val="left"/>
      <w:pPr>
        <w:tabs>
          <w:tab w:val="num" w:pos="6480"/>
        </w:tabs>
        <w:ind w:left="6480" w:hanging="360"/>
      </w:pPr>
      <w:rPr>
        <w:rFonts w:hint="default" w:ascii="Times" w:hAnsi="Times"/>
      </w:rPr>
    </w:lvl>
  </w:abstractNum>
  <w:abstractNum w:abstractNumId="56" w15:restartNumberingAfterBreak="0">
    <w:nsid w:val="61A23DBF"/>
    <w:multiLevelType w:val="hybridMultilevel"/>
    <w:tmpl w:val="FEB896EC"/>
    <w:lvl w:ilvl="0" w:tplc="693E0B2C">
      <w:start w:val="1"/>
      <w:numFmt w:val="bullet"/>
      <w:lvlText w:val="•"/>
      <w:lvlJc w:val="left"/>
      <w:pPr>
        <w:tabs>
          <w:tab w:val="num" w:pos="720"/>
        </w:tabs>
        <w:ind w:left="720" w:hanging="360"/>
      </w:pPr>
      <w:rPr>
        <w:rFonts w:hint="default" w:ascii="Times" w:hAnsi="Times"/>
      </w:rPr>
    </w:lvl>
    <w:lvl w:ilvl="1" w:tplc="EB38721A">
      <w:start w:val="1"/>
      <w:numFmt w:val="upperLetter"/>
      <w:lvlText w:val="%2."/>
      <w:lvlJc w:val="left"/>
      <w:pPr>
        <w:tabs>
          <w:tab w:val="num" w:pos="1440"/>
        </w:tabs>
        <w:ind w:left="1440" w:hanging="360"/>
      </w:pPr>
    </w:lvl>
    <w:lvl w:ilvl="2" w:tplc="D11496BE">
      <w:numFmt w:val="bullet"/>
      <w:lvlText w:val="•"/>
      <w:lvlJc w:val="left"/>
      <w:pPr>
        <w:tabs>
          <w:tab w:val="num" w:pos="2160"/>
        </w:tabs>
        <w:ind w:left="2160" w:hanging="360"/>
      </w:pPr>
      <w:rPr>
        <w:rFonts w:hint="default" w:ascii="Times" w:hAnsi="Times"/>
      </w:rPr>
    </w:lvl>
    <w:lvl w:ilvl="3" w:tplc="7F6005BA" w:tentative="1">
      <w:start w:val="1"/>
      <w:numFmt w:val="bullet"/>
      <w:lvlText w:val="•"/>
      <w:lvlJc w:val="left"/>
      <w:pPr>
        <w:tabs>
          <w:tab w:val="num" w:pos="2880"/>
        </w:tabs>
        <w:ind w:left="2880" w:hanging="360"/>
      </w:pPr>
      <w:rPr>
        <w:rFonts w:hint="default" w:ascii="Times" w:hAnsi="Times"/>
      </w:rPr>
    </w:lvl>
    <w:lvl w:ilvl="4" w:tplc="0748CD1C" w:tentative="1">
      <w:start w:val="1"/>
      <w:numFmt w:val="bullet"/>
      <w:lvlText w:val="•"/>
      <w:lvlJc w:val="left"/>
      <w:pPr>
        <w:tabs>
          <w:tab w:val="num" w:pos="3600"/>
        </w:tabs>
        <w:ind w:left="3600" w:hanging="360"/>
      </w:pPr>
      <w:rPr>
        <w:rFonts w:hint="default" w:ascii="Times" w:hAnsi="Times"/>
      </w:rPr>
    </w:lvl>
    <w:lvl w:ilvl="5" w:tplc="471209CE" w:tentative="1">
      <w:start w:val="1"/>
      <w:numFmt w:val="bullet"/>
      <w:lvlText w:val="•"/>
      <w:lvlJc w:val="left"/>
      <w:pPr>
        <w:tabs>
          <w:tab w:val="num" w:pos="4320"/>
        </w:tabs>
        <w:ind w:left="4320" w:hanging="360"/>
      </w:pPr>
      <w:rPr>
        <w:rFonts w:hint="default" w:ascii="Times" w:hAnsi="Times"/>
      </w:rPr>
    </w:lvl>
    <w:lvl w:ilvl="6" w:tplc="7E121230" w:tentative="1">
      <w:start w:val="1"/>
      <w:numFmt w:val="bullet"/>
      <w:lvlText w:val="•"/>
      <w:lvlJc w:val="left"/>
      <w:pPr>
        <w:tabs>
          <w:tab w:val="num" w:pos="5040"/>
        </w:tabs>
        <w:ind w:left="5040" w:hanging="360"/>
      </w:pPr>
      <w:rPr>
        <w:rFonts w:hint="default" w:ascii="Times" w:hAnsi="Times"/>
      </w:rPr>
    </w:lvl>
    <w:lvl w:ilvl="7" w:tplc="2C9E24A8" w:tentative="1">
      <w:start w:val="1"/>
      <w:numFmt w:val="bullet"/>
      <w:lvlText w:val="•"/>
      <w:lvlJc w:val="left"/>
      <w:pPr>
        <w:tabs>
          <w:tab w:val="num" w:pos="5760"/>
        </w:tabs>
        <w:ind w:left="5760" w:hanging="360"/>
      </w:pPr>
      <w:rPr>
        <w:rFonts w:hint="default" w:ascii="Times" w:hAnsi="Times"/>
      </w:rPr>
    </w:lvl>
    <w:lvl w:ilvl="8" w:tplc="C06EE18E" w:tentative="1">
      <w:start w:val="1"/>
      <w:numFmt w:val="bullet"/>
      <w:lvlText w:val="•"/>
      <w:lvlJc w:val="left"/>
      <w:pPr>
        <w:tabs>
          <w:tab w:val="num" w:pos="6480"/>
        </w:tabs>
        <w:ind w:left="6480" w:hanging="360"/>
      </w:pPr>
      <w:rPr>
        <w:rFonts w:hint="default" w:ascii="Times" w:hAnsi="Times"/>
      </w:rPr>
    </w:lvl>
  </w:abstractNum>
  <w:abstractNum w:abstractNumId="57" w15:restartNumberingAfterBreak="0">
    <w:nsid w:val="624663B4"/>
    <w:multiLevelType w:val="hybridMultilevel"/>
    <w:tmpl w:val="6D049B0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1">
      <w:start w:val="1"/>
      <w:numFmt w:val="bullet"/>
      <w:lvlText w:val=""/>
      <w:lvlJc w:val="left"/>
      <w:pPr>
        <w:ind w:left="1440" w:hanging="360"/>
      </w:pPr>
      <w:rPr>
        <w:rFonts w:hint="default" w:ascii="Symbol" w:hAnsi="Symbol"/>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58" w15:restartNumberingAfterBreak="0">
    <w:nsid w:val="657220B9"/>
    <w:multiLevelType w:val="hybridMultilevel"/>
    <w:tmpl w:val="24C29A56"/>
    <w:lvl w:ilvl="0" w:tplc="10090001">
      <w:start w:val="1"/>
      <w:numFmt w:val="bullet"/>
      <w:lvlText w:val=""/>
      <w:lvlJc w:val="left"/>
      <w:pPr>
        <w:ind w:left="1854" w:hanging="360"/>
      </w:pPr>
      <w:rPr>
        <w:rFonts w:hint="default" w:ascii="Symbol" w:hAnsi="Symbol"/>
        <w:color w:val="auto"/>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59" w15:restartNumberingAfterBreak="0">
    <w:nsid w:val="68041FF9"/>
    <w:multiLevelType w:val="hybridMultilevel"/>
    <w:tmpl w:val="8C30B4E2"/>
    <w:lvl w:ilvl="0" w:tplc="10090001">
      <w:start w:val="1"/>
      <w:numFmt w:val="bullet"/>
      <w:lvlText w:val=""/>
      <w:lvlJc w:val="left"/>
      <w:pPr>
        <w:ind w:left="1854" w:hanging="360"/>
      </w:pPr>
      <w:rPr>
        <w:rFonts w:hint="default" w:ascii="Symbol" w:hAnsi="Symbol"/>
      </w:rPr>
    </w:lvl>
    <w:lvl w:ilvl="1" w:tplc="10090003">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60" w15:restartNumberingAfterBreak="0">
    <w:nsid w:val="6D3014DA"/>
    <w:multiLevelType w:val="hybridMultilevel"/>
    <w:tmpl w:val="52B8C3C6"/>
    <w:lvl w:ilvl="0" w:tplc="0414D06C">
      <w:start w:val="1"/>
      <w:numFmt w:val="decimal"/>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61" w15:restartNumberingAfterBreak="0">
    <w:nsid w:val="6E46444D"/>
    <w:multiLevelType w:val="hybridMultilevel"/>
    <w:tmpl w:val="E68AFBDC"/>
    <w:lvl w:ilvl="0" w:tplc="C11ABBA8">
      <w:start w:val="1"/>
      <w:numFmt w:val="upperLetter"/>
      <w:lvlText w:val="%1."/>
      <w:lvlJc w:val="left"/>
      <w:pPr>
        <w:tabs>
          <w:tab w:val="num" w:pos="720"/>
        </w:tabs>
        <w:ind w:left="720" w:hanging="360"/>
      </w:pPr>
    </w:lvl>
    <w:lvl w:ilvl="1" w:tplc="0409000F">
      <w:start w:val="1"/>
      <w:numFmt w:val="decimal"/>
      <w:lvlText w:val="%2."/>
      <w:lvlJc w:val="left"/>
      <w:pPr>
        <w:ind w:left="1440" w:hanging="360"/>
      </w:pPr>
      <w:rPr>
        <w:rFonts w:hint="default"/>
      </w:rPr>
    </w:lvl>
    <w:lvl w:ilvl="2" w:tplc="47AAB8F6" w:tentative="1">
      <w:start w:val="1"/>
      <w:numFmt w:val="upperLetter"/>
      <w:lvlText w:val="%3."/>
      <w:lvlJc w:val="left"/>
      <w:pPr>
        <w:tabs>
          <w:tab w:val="num" w:pos="2160"/>
        </w:tabs>
        <w:ind w:left="2160" w:hanging="360"/>
      </w:pPr>
    </w:lvl>
    <w:lvl w:ilvl="3" w:tplc="4290FB66" w:tentative="1">
      <w:start w:val="1"/>
      <w:numFmt w:val="upperLetter"/>
      <w:lvlText w:val="%4."/>
      <w:lvlJc w:val="left"/>
      <w:pPr>
        <w:tabs>
          <w:tab w:val="num" w:pos="2880"/>
        </w:tabs>
        <w:ind w:left="2880" w:hanging="360"/>
      </w:pPr>
    </w:lvl>
    <w:lvl w:ilvl="4" w:tplc="294A819A" w:tentative="1">
      <w:start w:val="1"/>
      <w:numFmt w:val="upperLetter"/>
      <w:lvlText w:val="%5."/>
      <w:lvlJc w:val="left"/>
      <w:pPr>
        <w:tabs>
          <w:tab w:val="num" w:pos="3600"/>
        </w:tabs>
        <w:ind w:left="3600" w:hanging="360"/>
      </w:pPr>
    </w:lvl>
    <w:lvl w:ilvl="5" w:tplc="633C8266" w:tentative="1">
      <w:start w:val="1"/>
      <w:numFmt w:val="upperLetter"/>
      <w:lvlText w:val="%6."/>
      <w:lvlJc w:val="left"/>
      <w:pPr>
        <w:tabs>
          <w:tab w:val="num" w:pos="4320"/>
        </w:tabs>
        <w:ind w:left="4320" w:hanging="360"/>
      </w:pPr>
    </w:lvl>
    <w:lvl w:ilvl="6" w:tplc="EEF849A0" w:tentative="1">
      <w:start w:val="1"/>
      <w:numFmt w:val="upperLetter"/>
      <w:lvlText w:val="%7."/>
      <w:lvlJc w:val="left"/>
      <w:pPr>
        <w:tabs>
          <w:tab w:val="num" w:pos="5040"/>
        </w:tabs>
        <w:ind w:left="5040" w:hanging="360"/>
      </w:pPr>
    </w:lvl>
    <w:lvl w:ilvl="7" w:tplc="1400BF2A" w:tentative="1">
      <w:start w:val="1"/>
      <w:numFmt w:val="upperLetter"/>
      <w:lvlText w:val="%8."/>
      <w:lvlJc w:val="left"/>
      <w:pPr>
        <w:tabs>
          <w:tab w:val="num" w:pos="5760"/>
        </w:tabs>
        <w:ind w:left="5760" w:hanging="360"/>
      </w:pPr>
    </w:lvl>
    <w:lvl w:ilvl="8" w:tplc="58321290" w:tentative="1">
      <w:start w:val="1"/>
      <w:numFmt w:val="upperLetter"/>
      <w:lvlText w:val="%9."/>
      <w:lvlJc w:val="left"/>
      <w:pPr>
        <w:tabs>
          <w:tab w:val="num" w:pos="6480"/>
        </w:tabs>
        <w:ind w:left="6480" w:hanging="360"/>
      </w:pPr>
    </w:lvl>
  </w:abstractNum>
  <w:abstractNum w:abstractNumId="62" w15:restartNumberingAfterBreak="0">
    <w:nsid w:val="6ED356CF"/>
    <w:multiLevelType w:val="hybridMultilevel"/>
    <w:tmpl w:val="09A0AA1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3" w15:restartNumberingAfterBreak="0">
    <w:nsid w:val="72317F18"/>
    <w:multiLevelType w:val="hybridMultilevel"/>
    <w:tmpl w:val="0F64BECA"/>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64" w15:restartNumberingAfterBreak="0">
    <w:nsid w:val="729C1637"/>
    <w:multiLevelType w:val="hybridMultilevel"/>
    <w:tmpl w:val="E3E8F578"/>
    <w:lvl w:ilvl="0" w:tplc="F82EB59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5" w15:restartNumberingAfterBreak="0">
    <w:nsid w:val="75D77DBF"/>
    <w:multiLevelType w:val="hybridMultilevel"/>
    <w:tmpl w:val="6660EDEA"/>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66" w15:restartNumberingAfterBreak="0">
    <w:nsid w:val="77DA2675"/>
    <w:multiLevelType w:val="hybridMultilevel"/>
    <w:tmpl w:val="605AFA8C"/>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67" w15:restartNumberingAfterBreak="0">
    <w:nsid w:val="79CA7CAB"/>
    <w:multiLevelType w:val="hybridMultilevel"/>
    <w:tmpl w:val="0F4E84C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68" w15:restartNumberingAfterBreak="0">
    <w:nsid w:val="7A5C6FC0"/>
    <w:multiLevelType w:val="hybridMultilevel"/>
    <w:tmpl w:val="ADD07EEA"/>
    <w:lvl w:ilvl="0" w:tplc="37E836FA">
      <w:start w:val="1"/>
      <w:numFmt w:val="bullet"/>
      <w:lvlText w:val="•"/>
      <w:lvlJc w:val="left"/>
      <w:pPr>
        <w:tabs>
          <w:tab w:val="num" w:pos="720"/>
        </w:tabs>
        <w:ind w:left="720" w:hanging="360"/>
      </w:pPr>
      <w:rPr>
        <w:rFonts w:hint="default" w:ascii="Times" w:hAnsi="Times"/>
      </w:rPr>
    </w:lvl>
    <w:lvl w:ilvl="1" w:tplc="5EDC9D7C">
      <w:numFmt w:val="bullet"/>
      <w:lvlText w:val="–"/>
      <w:lvlJc w:val="left"/>
      <w:pPr>
        <w:tabs>
          <w:tab w:val="num" w:pos="1440"/>
        </w:tabs>
        <w:ind w:left="1440" w:hanging="360"/>
      </w:pPr>
      <w:rPr>
        <w:rFonts w:hint="default" w:ascii="Times" w:hAnsi="Times"/>
      </w:rPr>
    </w:lvl>
    <w:lvl w:ilvl="2" w:tplc="282C6490">
      <w:start w:val="1"/>
      <w:numFmt w:val="bullet"/>
      <w:lvlText w:val="•"/>
      <w:lvlJc w:val="left"/>
      <w:pPr>
        <w:tabs>
          <w:tab w:val="num" w:pos="2160"/>
        </w:tabs>
        <w:ind w:left="2160" w:hanging="360"/>
      </w:pPr>
      <w:rPr>
        <w:rFonts w:hint="default" w:ascii="Times" w:hAnsi="Times"/>
      </w:rPr>
    </w:lvl>
    <w:lvl w:ilvl="3" w:tplc="5E4858A4" w:tentative="1">
      <w:start w:val="1"/>
      <w:numFmt w:val="bullet"/>
      <w:lvlText w:val="•"/>
      <w:lvlJc w:val="left"/>
      <w:pPr>
        <w:tabs>
          <w:tab w:val="num" w:pos="2880"/>
        </w:tabs>
        <w:ind w:left="2880" w:hanging="360"/>
      </w:pPr>
      <w:rPr>
        <w:rFonts w:hint="default" w:ascii="Times" w:hAnsi="Times"/>
      </w:rPr>
    </w:lvl>
    <w:lvl w:ilvl="4" w:tplc="0254BD72" w:tentative="1">
      <w:start w:val="1"/>
      <w:numFmt w:val="bullet"/>
      <w:lvlText w:val="•"/>
      <w:lvlJc w:val="left"/>
      <w:pPr>
        <w:tabs>
          <w:tab w:val="num" w:pos="3600"/>
        </w:tabs>
        <w:ind w:left="3600" w:hanging="360"/>
      </w:pPr>
      <w:rPr>
        <w:rFonts w:hint="default" w:ascii="Times" w:hAnsi="Times"/>
      </w:rPr>
    </w:lvl>
    <w:lvl w:ilvl="5" w:tplc="390A80B0" w:tentative="1">
      <w:start w:val="1"/>
      <w:numFmt w:val="bullet"/>
      <w:lvlText w:val="•"/>
      <w:lvlJc w:val="left"/>
      <w:pPr>
        <w:tabs>
          <w:tab w:val="num" w:pos="4320"/>
        </w:tabs>
        <w:ind w:left="4320" w:hanging="360"/>
      </w:pPr>
      <w:rPr>
        <w:rFonts w:hint="default" w:ascii="Times" w:hAnsi="Times"/>
      </w:rPr>
    </w:lvl>
    <w:lvl w:ilvl="6" w:tplc="7C5C62EA" w:tentative="1">
      <w:start w:val="1"/>
      <w:numFmt w:val="bullet"/>
      <w:lvlText w:val="•"/>
      <w:lvlJc w:val="left"/>
      <w:pPr>
        <w:tabs>
          <w:tab w:val="num" w:pos="5040"/>
        </w:tabs>
        <w:ind w:left="5040" w:hanging="360"/>
      </w:pPr>
      <w:rPr>
        <w:rFonts w:hint="default" w:ascii="Times" w:hAnsi="Times"/>
      </w:rPr>
    </w:lvl>
    <w:lvl w:ilvl="7" w:tplc="43C8D51E" w:tentative="1">
      <w:start w:val="1"/>
      <w:numFmt w:val="bullet"/>
      <w:lvlText w:val="•"/>
      <w:lvlJc w:val="left"/>
      <w:pPr>
        <w:tabs>
          <w:tab w:val="num" w:pos="5760"/>
        </w:tabs>
        <w:ind w:left="5760" w:hanging="360"/>
      </w:pPr>
      <w:rPr>
        <w:rFonts w:hint="default" w:ascii="Times" w:hAnsi="Times"/>
      </w:rPr>
    </w:lvl>
    <w:lvl w:ilvl="8" w:tplc="766802C6" w:tentative="1">
      <w:start w:val="1"/>
      <w:numFmt w:val="bullet"/>
      <w:lvlText w:val="•"/>
      <w:lvlJc w:val="left"/>
      <w:pPr>
        <w:tabs>
          <w:tab w:val="num" w:pos="6480"/>
        </w:tabs>
        <w:ind w:left="6480" w:hanging="360"/>
      </w:pPr>
      <w:rPr>
        <w:rFonts w:hint="default" w:ascii="Times" w:hAnsi="Times"/>
      </w:rPr>
    </w:lvl>
  </w:abstractNum>
  <w:abstractNum w:abstractNumId="69" w15:restartNumberingAfterBreak="0">
    <w:nsid w:val="7A850C99"/>
    <w:multiLevelType w:val="multilevel"/>
    <w:tmpl w:val="BCBCF796"/>
    <w:lvl w:ilvl="0">
      <w:start w:val="1"/>
      <w:numFmt w:val="decimal"/>
      <w:lvlText w:val="%1."/>
      <w:lvlJc w:val="left"/>
      <w:pPr>
        <w:tabs>
          <w:tab w:val="num" w:pos="1746"/>
        </w:tabs>
        <w:ind w:left="1746" w:hanging="720"/>
      </w:pPr>
      <w:rPr>
        <w:rFonts w:eastAsia="SimSun" w:asciiTheme="minorHAnsi" w:hAnsiTheme="minorHAnsi" w:cstheme="minorBidi"/>
      </w:rPr>
    </w:lvl>
    <w:lvl w:ilvl="1">
      <w:start w:val="1"/>
      <w:numFmt w:val="decimal"/>
      <w:lvlText w:val="%2."/>
      <w:lvlJc w:val="left"/>
      <w:pPr>
        <w:tabs>
          <w:tab w:val="num" w:pos="2466"/>
        </w:tabs>
        <w:ind w:left="2466" w:hanging="720"/>
      </w:pPr>
    </w:lvl>
    <w:lvl w:ilvl="2">
      <w:start w:val="1"/>
      <w:numFmt w:val="decimal"/>
      <w:lvlText w:val="%3."/>
      <w:lvlJc w:val="left"/>
      <w:pPr>
        <w:tabs>
          <w:tab w:val="num" w:pos="3186"/>
        </w:tabs>
        <w:ind w:left="3186" w:hanging="720"/>
      </w:pPr>
    </w:lvl>
    <w:lvl w:ilvl="3">
      <w:start w:val="1"/>
      <w:numFmt w:val="decimal"/>
      <w:lvlText w:val="%4."/>
      <w:lvlJc w:val="left"/>
      <w:pPr>
        <w:tabs>
          <w:tab w:val="num" w:pos="3906"/>
        </w:tabs>
        <w:ind w:left="3906" w:hanging="720"/>
      </w:pPr>
    </w:lvl>
    <w:lvl w:ilvl="4">
      <w:start w:val="1"/>
      <w:numFmt w:val="decimal"/>
      <w:lvlText w:val="%5."/>
      <w:lvlJc w:val="left"/>
      <w:pPr>
        <w:tabs>
          <w:tab w:val="num" w:pos="4626"/>
        </w:tabs>
        <w:ind w:left="4626" w:hanging="720"/>
      </w:pPr>
    </w:lvl>
    <w:lvl w:ilvl="5">
      <w:start w:val="1"/>
      <w:numFmt w:val="decimal"/>
      <w:lvlText w:val="%6."/>
      <w:lvlJc w:val="left"/>
      <w:pPr>
        <w:tabs>
          <w:tab w:val="num" w:pos="5346"/>
        </w:tabs>
        <w:ind w:left="5346" w:hanging="720"/>
      </w:pPr>
    </w:lvl>
    <w:lvl w:ilvl="6">
      <w:start w:val="1"/>
      <w:numFmt w:val="decimal"/>
      <w:lvlText w:val="%7."/>
      <w:lvlJc w:val="left"/>
      <w:pPr>
        <w:tabs>
          <w:tab w:val="num" w:pos="6066"/>
        </w:tabs>
        <w:ind w:left="6066" w:hanging="720"/>
      </w:pPr>
    </w:lvl>
    <w:lvl w:ilvl="7">
      <w:start w:val="1"/>
      <w:numFmt w:val="decimal"/>
      <w:lvlText w:val="%8."/>
      <w:lvlJc w:val="left"/>
      <w:pPr>
        <w:tabs>
          <w:tab w:val="num" w:pos="6786"/>
        </w:tabs>
        <w:ind w:left="6786" w:hanging="720"/>
      </w:pPr>
    </w:lvl>
    <w:lvl w:ilvl="8">
      <w:start w:val="1"/>
      <w:numFmt w:val="decimal"/>
      <w:lvlText w:val="%9."/>
      <w:lvlJc w:val="left"/>
      <w:pPr>
        <w:tabs>
          <w:tab w:val="num" w:pos="7506"/>
        </w:tabs>
        <w:ind w:left="7506" w:hanging="720"/>
      </w:pPr>
    </w:lvl>
  </w:abstractNum>
  <w:abstractNum w:abstractNumId="70" w15:restartNumberingAfterBreak="0">
    <w:nsid w:val="7B221D0D"/>
    <w:multiLevelType w:val="hybridMultilevel"/>
    <w:tmpl w:val="85CA0434"/>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71" w15:restartNumberingAfterBreak="0">
    <w:nsid w:val="7C080671"/>
    <w:multiLevelType w:val="hybridMultilevel"/>
    <w:tmpl w:val="C66A50C8"/>
    <w:lvl w:ilvl="0" w:tplc="10090001">
      <w:start w:val="1"/>
      <w:numFmt w:val="bullet"/>
      <w:lvlText w:val=""/>
      <w:lvlJc w:val="left"/>
      <w:pPr>
        <w:ind w:left="1854" w:hanging="360"/>
      </w:pPr>
      <w:rPr>
        <w:rFonts w:hint="default" w:ascii="Symbol" w:hAnsi="Symbol"/>
      </w:rPr>
    </w:lvl>
    <w:lvl w:ilvl="1" w:tplc="10090003" w:tentative="1">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abstractNum w:abstractNumId="72" w15:restartNumberingAfterBreak="0">
    <w:nsid w:val="7E874A29"/>
    <w:multiLevelType w:val="hybridMultilevel"/>
    <w:tmpl w:val="495CDE10"/>
    <w:lvl w:ilvl="0" w:tplc="10090001">
      <w:start w:val="1"/>
      <w:numFmt w:val="bullet"/>
      <w:lvlText w:val=""/>
      <w:lvlJc w:val="left"/>
      <w:pPr>
        <w:ind w:left="1854" w:hanging="360"/>
      </w:pPr>
      <w:rPr>
        <w:rFonts w:hint="default" w:ascii="Symbol" w:hAnsi="Symbol"/>
      </w:rPr>
    </w:lvl>
    <w:lvl w:ilvl="1" w:tplc="10090003">
      <w:start w:val="1"/>
      <w:numFmt w:val="bullet"/>
      <w:lvlText w:val="o"/>
      <w:lvlJc w:val="left"/>
      <w:pPr>
        <w:ind w:left="2574" w:hanging="360"/>
      </w:pPr>
      <w:rPr>
        <w:rFonts w:hint="default" w:ascii="Courier New" w:hAnsi="Courier New" w:cs="Courier New"/>
      </w:rPr>
    </w:lvl>
    <w:lvl w:ilvl="2" w:tplc="10090005" w:tentative="1">
      <w:start w:val="1"/>
      <w:numFmt w:val="bullet"/>
      <w:lvlText w:val=""/>
      <w:lvlJc w:val="left"/>
      <w:pPr>
        <w:ind w:left="3294" w:hanging="360"/>
      </w:pPr>
      <w:rPr>
        <w:rFonts w:hint="default" w:ascii="Wingdings" w:hAnsi="Wingdings"/>
      </w:rPr>
    </w:lvl>
    <w:lvl w:ilvl="3" w:tplc="10090001" w:tentative="1">
      <w:start w:val="1"/>
      <w:numFmt w:val="bullet"/>
      <w:lvlText w:val=""/>
      <w:lvlJc w:val="left"/>
      <w:pPr>
        <w:ind w:left="4014" w:hanging="360"/>
      </w:pPr>
      <w:rPr>
        <w:rFonts w:hint="default" w:ascii="Symbol" w:hAnsi="Symbol"/>
      </w:rPr>
    </w:lvl>
    <w:lvl w:ilvl="4" w:tplc="10090003" w:tentative="1">
      <w:start w:val="1"/>
      <w:numFmt w:val="bullet"/>
      <w:lvlText w:val="o"/>
      <w:lvlJc w:val="left"/>
      <w:pPr>
        <w:ind w:left="4734" w:hanging="360"/>
      </w:pPr>
      <w:rPr>
        <w:rFonts w:hint="default" w:ascii="Courier New" w:hAnsi="Courier New" w:cs="Courier New"/>
      </w:rPr>
    </w:lvl>
    <w:lvl w:ilvl="5" w:tplc="10090005" w:tentative="1">
      <w:start w:val="1"/>
      <w:numFmt w:val="bullet"/>
      <w:lvlText w:val=""/>
      <w:lvlJc w:val="left"/>
      <w:pPr>
        <w:ind w:left="5454" w:hanging="360"/>
      </w:pPr>
      <w:rPr>
        <w:rFonts w:hint="default" w:ascii="Wingdings" w:hAnsi="Wingdings"/>
      </w:rPr>
    </w:lvl>
    <w:lvl w:ilvl="6" w:tplc="10090001" w:tentative="1">
      <w:start w:val="1"/>
      <w:numFmt w:val="bullet"/>
      <w:lvlText w:val=""/>
      <w:lvlJc w:val="left"/>
      <w:pPr>
        <w:ind w:left="6174" w:hanging="360"/>
      </w:pPr>
      <w:rPr>
        <w:rFonts w:hint="default" w:ascii="Symbol" w:hAnsi="Symbol"/>
      </w:rPr>
    </w:lvl>
    <w:lvl w:ilvl="7" w:tplc="10090003" w:tentative="1">
      <w:start w:val="1"/>
      <w:numFmt w:val="bullet"/>
      <w:lvlText w:val="o"/>
      <w:lvlJc w:val="left"/>
      <w:pPr>
        <w:ind w:left="6894" w:hanging="360"/>
      </w:pPr>
      <w:rPr>
        <w:rFonts w:hint="default" w:ascii="Courier New" w:hAnsi="Courier New" w:cs="Courier New"/>
      </w:rPr>
    </w:lvl>
    <w:lvl w:ilvl="8" w:tplc="10090005" w:tentative="1">
      <w:start w:val="1"/>
      <w:numFmt w:val="bullet"/>
      <w:lvlText w:val=""/>
      <w:lvlJc w:val="left"/>
      <w:pPr>
        <w:ind w:left="7614" w:hanging="360"/>
      </w:pPr>
      <w:rPr>
        <w:rFonts w:hint="default" w:ascii="Wingdings" w:hAnsi="Wingdings"/>
      </w:rPr>
    </w:lvl>
  </w:abstractNum>
  <w:num w:numId="1">
    <w:abstractNumId w:val="21"/>
  </w:num>
  <w:num w:numId="2">
    <w:abstractNumId w:val="36"/>
  </w:num>
  <w:num w:numId="3">
    <w:abstractNumId w:val="54"/>
  </w:num>
  <w:num w:numId="4">
    <w:abstractNumId w:val="35"/>
  </w:num>
  <w:num w:numId="5">
    <w:abstractNumId w:val="7"/>
  </w:num>
  <w:num w:numId="6">
    <w:abstractNumId w:val="51"/>
  </w:num>
  <w:num w:numId="7">
    <w:abstractNumId w:val="1"/>
  </w:num>
  <w:num w:numId="8">
    <w:abstractNumId w:val="68"/>
  </w:num>
  <w:num w:numId="9">
    <w:abstractNumId w:val="52"/>
  </w:num>
  <w:num w:numId="10">
    <w:abstractNumId w:val="46"/>
  </w:num>
  <w:num w:numId="11">
    <w:abstractNumId w:val="17"/>
  </w:num>
  <w:num w:numId="12">
    <w:abstractNumId w:val="40"/>
  </w:num>
  <w:num w:numId="13">
    <w:abstractNumId w:val="26"/>
  </w:num>
  <w:num w:numId="14">
    <w:abstractNumId w:val="12"/>
  </w:num>
  <w:num w:numId="15">
    <w:abstractNumId w:val="32"/>
  </w:num>
  <w:num w:numId="16">
    <w:abstractNumId w:val="28"/>
  </w:num>
  <w:num w:numId="17">
    <w:abstractNumId w:val="53"/>
  </w:num>
  <w:num w:numId="18">
    <w:abstractNumId w:val="5"/>
  </w:num>
  <w:num w:numId="19">
    <w:abstractNumId w:val="37"/>
  </w:num>
  <w:num w:numId="20">
    <w:abstractNumId w:val="24"/>
  </w:num>
  <w:num w:numId="21">
    <w:abstractNumId w:val="3"/>
  </w:num>
  <w:num w:numId="22">
    <w:abstractNumId w:val="25"/>
  </w:num>
  <w:num w:numId="23">
    <w:abstractNumId w:val="57"/>
  </w:num>
  <w:num w:numId="24">
    <w:abstractNumId w:val="20"/>
  </w:num>
  <w:num w:numId="25">
    <w:abstractNumId w:val="45"/>
  </w:num>
  <w:num w:numId="26">
    <w:abstractNumId w:val="56"/>
  </w:num>
  <w:num w:numId="27">
    <w:abstractNumId w:val="38"/>
  </w:num>
  <w:num w:numId="28">
    <w:abstractNumId w:val="0"/>
  </w:num>
  <w:num w:numId="29">
    <w:abstractNumId w:val="30"/>
  </w:num>
  <w:num w:numId="30">
    <w:abstractNumId w:val="55"/>
  </w:num>
  <w:num w:numId="31">
    <w:abstractNumId w:val="19"/>
  </w:num>
  <w:num w:numId="32">
    <w:abstractNumId w:val="13"/>
  </w:num>
  <w:num w:numId="33">
    <w:abstractNumId w:val="22"/>
  </w:num>
  <w:num w:numId="34">
    <w:abstractNumId w:val="43"/>
  </w:num>
  <w:num w:numId="35">
    <w:abstractNumId w:val="61"/>
  </w:num>
  <w:num w:numId="36">
    <w:abstractNumId w:val="14"/>
  </w:num>
  <w:num w:numId="37">
    <w:abstractNumId w:val="50"/>
  </w:num>
  <w:num w:numId="38">
    <w:abstractNumId w:val="33"/>
  </w:num>
  <w:num w:numId="39">
    <w:abstractNumId w:val="9"/>
  </w:num>
  <w:num w:numId="40">
    <w:abstractNumId w:val="49"/>
  </w:num>
  <w:num w:numId="41">
    <w:abstractNumId w:val="39"/>
  </w:num>
  <w:num w:numId="42">
    <w:abstractNumId w:val="62"/>
  </w:num>
  <w:num w:numId="43">
    <w:abstractNumId w:val="67"/>
  </w:num>
  <w:num w:numId="44">
    <w:abstractNumId w:val="69"/>
  </w:num>
  <w:num w:numId="4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num>
  <w:num w:numId="54">
    <w:abstractNumId w:val="27"/>
  </w:num>
  <w:num w:numId="55">
    <w:abstractNumId w:val="15"/>
  </w:num>
  <w:num w:numId="56">
    <w:abstractNumId w:val="63"/>
  </w:num>
  <w:num w:numId="57">
    <w:abstractNumId w:val="64"/>
  </w:num>
  <w:num w:numId="58">
    <w:abstractNumId w:val="41"/>
  </w:num>
  <w:num w:numId="59">
    <w:abstractNumId w:val="10"/>
  </w:num>
  <w:num w:numId="60">
    <w:abstractNumId w:val="60"/>
  </w:num>
  <w:num w:numId="61">
    <w:abstractNumId w:val="48"/>
  </w:num>
  <w:num w:numId="62">
    <w:abstractNumId w:val="42"/>
  </w:num>
  <w:num w:numId="63">
    <w:abstractNumId w:val="4"/>
  </w:num>
  <w:num w:numId="64">
    <w:abstractNumId w:val="18"/>
  </w:num>
  <w:num w:numId="65">
    <w:abstractNumId w:val="16"/>
  </w:num>
  <w:num w:numId="66">
    <w:abstractNumId w:val="71"/>
  </w:num>
  <w:num w:numId="67">
    <w:abstractNumId w:val="6"/>
  </w:num>
  <w:num w:numId="68">
    <w:abstractNumId w:val="44"/>
  </w:num>
  <w:num w:numId="69">
    <w:abstractNumId w:val="8"/>
  </w:num>
  <w:num w:numId="70">
    <w:abstractNumId w:val="72"/>
  </w:num>
  <w:num w:numId="71">
    <w:abstractNumId w:val="58"/>
  </w:num>
  <w:num w:numId="72">
    <w:abstractNumId w:val="65"/>
  </w:num>
  <w:num w:numId="73">
    <w:abstractNumId w:val="66"/>
  </w:num>
  <w:num w:numId="74">
    <w:abstractNumId w:val="29"/>
  </w:num>
  <w:num w:numId="75">
    <w:abstractNumId w:val="11"/>
  </w:num>
  <w:num w:numId="76">
    <w:abstractNumId w:val="47"/>
  </w:num>
  <w:num w:numId="77">
    <w:abstractNumId w:val="31"/>
  </w:num>
  <w:num w:numId="78">
    <w:abstractNumId w:val="59"/>
  </w:num>
  <w:num w:numId="79">
    <w:abstractNumId w:val="34"/>
  </w:num>
  <w:num w:numId="80">
    <w:abstractNumId w:val="2"/>
  </w:num>
  <w:num w:numId="81">
    <w:abstractNumId w:val="2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06A41"/>
    <w:rsid w:val="00011138"/>
    <w:rsid w:val="000130D6"/>
    <w:rsid w:val="00031243"/>
    <w:rsid w:val="00036C6D"/>
    <w:rsid w:val="000548C0"/>
    <w:rsid w:val="0007277D"/>
    <w:rsid w:val="00086E99"/>
    <w:rsid w:val="00087230"/>
    <w:rsid w:val="0009150F"/>
    <w:rsid w:val="00091BB8"/>
    <w:rsid w:val="0009441E"/>
    <w:rsid w:val="000B4A67"/>
    <w:rsid w:val="000C4F7E"/>
    <w:rsid w:val="000E0DF0"/>
    <w:rsid w:val="000E505D"/>
    <w:rsid w:val="000F23F9"/>
    <w:rsid w:val="000F451E"/>
    <w:rsid w:val="00105250"/>
    <w:rsid w:val="001115A9"/>
    <w:rsid w:val="00121E1B"/>
    <w:rsid w:val="00124E36"/>
    <w:rsid w:val="00156233"/>
    <w:rsid w:val="00164402"/>
    <w:rsid w:val="00166D06"/>
    <w:rsid w:val="001864D7"/>
    <w:rsid w:val="001A18E3"/>
    <w:rsid w:val="001A4D7A"/>
    <w:rsid w:val="001B060E"/>
    <w:rsid w:val="001B0A5A"/>
    <w:rsid w:val="001B5283"/>
    <w:rsid w:val="001B7636"/>
    <w:rsid w:val="001C3DBC"/>
    <w:rsid w:val="001C4B33"/>
    <w:rsid w:val="001D0D0A"/>
    <w:rsid w:val="001D646C"/>
    <w:rsid w:val="001E4B0A"/>
    <w:rsid w:val="0020405A"/>
    <w:rsid w:val="00210FB1"/>
    <w:rsid w:val="00211682"/>
    <w:rsid w:val="00217FCB"/>
    <w:rsid w:val="00234A4F"/>
    <w:rsid w:val="00246724"/>
    <w:rsid w:val="0025270D"/>
    <w:rsid w:val="00252CF0"/>
    <w:rsid w:val="00256494"/>
    <w:rsid w:val="00290AB1"/>
    <w:rsid w:val="002A1C4E"/>
    <w:rsid w:val="002A6E15"/>
    <w:rsid w:val="002C0B3A"/>
    <w:rsid w:val="002F0A7D"/>
    <w:rsid w:val="002F1808"/>
    <w:rsid w:val="002F5CB2"/>
    <w:rsid w:val="00303A71"/>
    <w:rsid w:val="003062A4"/>
    <w:rsid w:val="0030642A"/>
    <w:rsid w:val="00310C5E"/>
    <w:rsid w:val="0031114D"/>
    <w:rsid w:val="00316B2A"/>
    <w:rsid w:val="0032218B"/>
    <w:rsid w:val="00346A43"/>
    <w:rsid w:val="00352586"/>
    <w:rsid w:val="00363CD6"/>
    <w:rsid w:val="00381995"/>
    <w:rsid w:val="00394F6E"/>
    <w:rsid w:val="003B11C5"/>
    <w:rsid w:val="003C0C7E"/>
    <w:rsid w:val="003C3B14"/>
    <w:rsid w:val="003C688D"/>
    <w:rsid w:val="003D391B"/>
    <w:rsid w:val="003D4B69"/>
    <w:rsid w:val="003F00D8"/>
    <w:rsid w:val="00401787"/>
    <w:rsid w:val="00425EB7"/>
    <w:rsid w:val="00430A03"/>
    <w:rsid w:val="00431F38"/>
    <w:rsid w:val="00437615"/>
    <w:rsid w:val="00441838"/>
    <w:rsid w:val="00456912"/>
    <w:rsid w:val="00474629"/>
    <w:rsid w:val="00475720"/>
    <w:rsid w:val="004A161E"/>
    <w:rsid w:val="004B6E23"/>
    <w:rsid w:val="004E06DA"/>
    <w:rsid w:val="004E2051"/>
    <w:rsid w:val="004E6EE7"/>
    <w:rsid w:val="004E7468"/>
    <w:rsid w:val="00501089"/>
    <w:rsid w:val="00517728"/>
    <w:rsid w:val="0053751E"/>
    <w:rsid w:val="0055282E"/>
    <w:rsid w:val="00574FCC"/>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1CFC"/>
    <w:rsid w:val="00725958"/>
    <w:rsid w:val="00740F40"/>
    <w:rsid w:val="007675E4"/>
    <w:rsid w:val="00791F3A"/>
    <w:rsid w:val="00793FE4"/>
    <w:rsid w:val="0079425B"/>
    <w:rsid w:val="007A3C20"/>
    <w:rsid w:val="007B2873"/>
    <w:rsid w:val="007C41EE"/>
    <w:rsid w:val="007D58BF"/>
    <w:rsid w:val="007D6B9A"/>
    <w:rsid w:val="007F48EE"/>
    <w:rsid w:val="00806D5D"/>
    <w:rsid w:val="0082006A"/>
    <w:rsid w:val="00823E30"/>
    <w:rsid w:val="00840886"/>
    <w:rsid w:val="00844587"/>
    <w:rsid w:val="00853847"/>
    <w:rsid w:val="00865482"/>
    <w:rsid w:val="0087191F"/>
    <w:rsid w:val="00872394"/>
    <w:rsid w:val="00872CD2"/>
    <w:rsid w:val="00893B3F"/>
    <w:rsid w:val="008A4370"/>
    <w:rsid w:val="008D07E0"/>
    <w:rsid w:val="008D49E4"/>
    <w:rsid w:val="008D5B6B"/>
    <w:rsid w:val="008E5014"/>
    <w:rsid w:val="008F08A4"/>
    <w:rsid w:val="008F6C38"/>
    <w:rsid w:val="00901EA0"/>
    <w:rsid w:val="009069D3"/>
    <w:rsid w:val="0091574B"/>
    <w:rsid w:val="0091578A"/>
    <w:rsid w:val="00915BCA"/>
    <w:rsid w:val="00925C64"/>
    <w:rsid w:val="009323A5"/>
    <w:rsid w:val="00942D86"/>
    <w:rsid w:val="00955A60"/>
    <w:rsid w:val="0096038F"/>
    <w:rsid w:val="00983889"/>
    <w:rsid w:val="009A2408"/>
    <w:rsid w:val="009A5706"/>
    <w:rsid w:val="009C7D71"/>
    <w:rsid w:val="009D6EFB"/>
    <w:rsid w:val="00A01840"/>
    <w:rsid w:val="00A15BC5"/>
    <w:rsid w:val="00A22333"/>
    <w:rsid w:val="00A234BE"/>
    <w:rsid w:val="00A238EE"/>
    <w:rsid w:val="00A33DE9"/>
    <w:rsid w:val="00A379A9"/>
    <w:rsid w:val="00A52718"/>
    <w:rsid w:val="00A63566"/>
    <w:rsid w:val="00A87491"/>
    <w:rsid w:val="00A9068D"/>
    <w:rsid w:val="00AA2B46"/>
    <w:rsid w:val="00AB3D92"/>
    <w:rsid w:val="00AD23EF"/>
    <w:rsid w:val="00B04456"/>
    <w:rsid w:val="00B05512"/>
    <w:rsid w:val="00B34934"/>
    <w:rsid w:val="00B655D7"/>
    <w:rsid w:val="00B84964"/>
    <w:rsid w:val="00B86492"/>
    <w:rsid w:val="00B93B94"/>
    <w:rsid w:val="00BA469B"/>
    <w:rsid w:val="00BB4543"/>
    <w:rsid w:val="00BB566F"/>
    <w:rsid w:val="00BC68BE"/>
    <w:rsid w:val="00BD4360"/>
    <w:rsid w:val="00BF03E9"/>
    <w:rsid w:val="00BF44E7"/>
    <w:rsid w:val="00BF6A70"/>
    <w:rsid w:val="00C07CAB"/>
    <w:rsid w:val="00C175D9"/>
    <w:rsid w:val="00C215AE"/>
    <w:rsid w:val="00C2768A"/>
    <w:rsid w:val="00C57939"/>
    <w:rsid w:val="00C84DA9"/>
    <w:rsid w:val="00CB5E1C"/>
    <w:rsid w:val="00CD0402"/>
    <w:rsid w:val="00CD04C2"/>
    <w:rsid w:val="00CD4A32"/>
    <w:rsid w:val="00CD71BD"/>
    <w:rsid w:val="00CE54B9"/>
    <w:rsid w:val="00CE742A"/>
    <w:rsid w:val="00CF4F69"/>
    <w:rsid w:val="00D06561"/>
    <w:rsid w:val="00D11F06"/>
    <w:rsid w:val="00D223E7"/>
    <w:rsid w:val="00D2523E"/>
    <w:rsid w:val="00D26324"/>
    <w:rsid w:val="00D4470C"/>
    <w:rsid w:val="00D45D65"/>
    <w:rsid w:val="00D54650"/>
    <w:rsid w:val="00D56B03"/>
    <w:rsid w:val="00D617C3"/>
    <w:rsid w:val="00D62737"/>
    <w:rsid w:val="00D715D9"/>
    <w:rsid w:val="00D82210"/>
    <w:rsid w:val="00DA621A"/>
    <w:rsid w:val="00DB786E"/>
    <w:rsid w:val="00DD13C2"/>
    <w:rsid w:val="00DD4470"/>
    <w:rsid w:val="00DE5BDE"/>
    <w:rsid w:val="00E01ED8"/>
    <w:rsid w:val="00E024A3"/>
    <w:rsid w:val="00E169E0"/>
    <w:rsid w:val="00E22A90"/>
    <w:rsid w:val="00E31F9E"/>
    <w:rsid w:val="00E3532F"/>
    <w:rsid w:val="00E354C5"/>
    <w:rsid w:val="00E400F0"/>
    <w:rsid w:val="00E46E85"/>
    <w:rsid w:val="00E5690F"/>
    <w:rsid w:val="00E56EFA"/>
    <w:rsid w:val="00E6458D"/>
    <w:rsid w:val="00E64B29"/>
    <w:rsid w:val="00E85158"/>
    <w:rsid w:val="00E92811"/>
    <w:rsid w:val="00E93F93"/>
    <w:rsid w:val="00EA132F"/>
    <w:rsid w:val="00EB140A"/>
    <w:rsid w:val="00EE2142"/>
    <w:rsid w:val="00EE719A"/>
    <w:rsid w:val="00EF1794"/>
    <w:rsid w:val="00F11941"/>
    <w:rsid w:val="00F1443B"/>
    <w:rsid w:val="00F27CE4"/>
    <w:rsid w:val="00F46752"/>
    <w:rsid w:val="00F51A52"/>
    <w:rsid w:val="00F56A7B"/>
    <w:rsid w:val="00F8294B"/>
    <w:rsid w:val="00FE17E0"/>
    <w:rsid w:val="00FE79B9"/>
    <w:rsid w:val="00FF72FF"/>
    <w:rsid w:val="34FEFF2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fdbe,#ffb4fc,#ffe4dc,#fcb8e1,#a665d9,#6dffaa,#a0a2ff,#c5ffc4"/>
    </o:shapedefaults>
    <o:shapelayout v:ext="edit">
      <o:idmap v:ext="edit" data="1"/>
    </o:shapelayout>
  </w:shapeDefaults>
  <w:decimalSymbol w:val="."/>
  <w:listSeparator w:val=","/>
  <w14:docId w14:val="0D62EEC9"/>
  <w15:docId w15:val="{39DAECA2-D0CB-43B1-80AF-8659B3E3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eastAsia="SimSun" w:ascii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03E4C"/>
    <w:rPr>
      <w:rFonts w:ascii="Arial" w:hAnsi="Ari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unhideWhenUsed/>
    <w:rsid w:val="00FE79B9"/>
    <w:pPr>
      <w:spacing w:before="100" w:beforeAutospacing="1" w:after="100" w:afterAutospacing="1"/>
    </w:pPr>
    <w:rPr>
      <w:rFonts w:ascii="Verdana" w:hAnsi="Verdana" w:eastAsia="Times New Roman"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styleId="BalloonTextChar" w:customStyle="1">
    <w:name w:val="Balloon Text Char"/>
    <w:basedOn w:val="DefaultParagraphFont"/>
    <w:link w:val="BalloonText"/>
    <w:rsid w:val="00EE2142"/>
    <w:rPr>
      <w:rFonts w:ascii="Lucida Grande" w:hAnsi="Lucida Grande" w:cs="Lucida Grande"/>
      <w:sz w:val="18"/>
      <w:szCs w:val="18"/>
    </w:rPr>
  </w:style>
  <w:style w:type="paragraph" w:styleId="Header">
    <w:name w:val="header"/>
    <w:basedOn w:val="Normal"/>
    <w:link w:val="HeaderChar"/>
    <w:unhideWhenUsed/>
    <w:rsid w:val="00806D5D"/>
    <w:pPr>
      <w:tabs>
        <w:tab w:val="center" w:pos="4680"/>
        <w:tab w:val="right" w:pos="9360"/>
      </w:tabs>
    </w:pPr>
  </w:style>
  <w:style w:type="character" w:styleId="HeaderChar" w:customStyle="1">
    <w:name w:val="Header Char"/>
    <w:basedOn w:val="DefaultParagraphFont"/>
    <w:link w:val="Header"/>
    <w:rsid w:val="00806D5D"/>
    <w:rPr>
      <w:rFonts w:ascii="Arial" w:hAnsi="Arial"/>
    </w:rPr>
  </w:style>
  <w:style w:type="paragraph" w:styleId="Footer">
    <w:name w:val="footer"/>
    <w:basedOn w:val="Normal"/>
    <w:link w:val="FooterChar"/>
    <w:unhideWhenUsed/>
    <w:rsid w:val="00806D5D"/>
    <w:pPr>
      <w:tabs>
        <w:tab w:val="center" w:pos="4680"/>
        <w:tab w:val="right" w:pos="9360"/>
      </w:tabs>
    </w:pPr>
  </w:style>
  <w:style w:type="character" w:styleId="FooterChar" w:customStyle="1">
    <w:name w:val="Footer Char"/>
    <w:basedOn w:val="DefaultParagraphFont"/>
    <w:link w:val="Footer"/>
    <w:rsid w:val="00806D5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40282">
      <w:bodyDiv w:val="1"/>
      <w:marLeft w:val="0"/>
      <w:marRight w:val="0"/>
      <w:marTop w:val="0"/>
      <w:marBottom w:val="0"/>
      <w:divBdr>
        <w:top w:val="none" w:sz="0" w:space="0" w:color="auto"/>
        <w:left w:val="none" w:sz="0" w:space="0" w:color="auto"/>
        <w:bottom w:val="none" w:sz="0" w:space="0" w:color="auto"/>
        <w:right w:val="none" w:sz="0" w:space="0" w:color="auto"/>
      </w:divBdr>
    </w:div>
    <w:div w:id="58287066">
      <w:bodyDiv w:val="1"/>
      <w:marLeft w:val="0"/>
      <w:marRight w:val="0"/>
      <w:marTop w:val="0"/>
      <w:marBottom w:val="0"/>
      <w:divBdr>
        <w:top w:val="none" w:sz="0" w:space="0" w:color="auto"/>
        <w:left w:val="none" w:sz="0" w:space="0" w:color="auto"/>
        <w:bottom w:val="none" w:sz="0" w:space="0" w:color="auto"/>
        <w:right w:val="none" w:sz="0" w:space="0" w:color="auto"/>
      </w:divBdr>
      <w:divsChild>
        <w:div w:id="1845197626">
          <w:marLeft w:val="0"/>
          <w:marRight w:val="0"/>
          <w:marTop w:val="125"/>
          <w:marBottom w:val="0"/>
          <w:divBdr>
            <w:top w:val="none" w:sz="0" w:space="0" w:color="auto"/>
            <w:left w:val="none" w:sz="0" w:space="0" w:color="auto"/>
            <w:bottom w:val="none" w:sz="0" w:space="0" w:color="auto"/>
            <w:right w:val="none" w:sz="0" w:space="0" w:color="auto"/>
          </w:divBdr>
        </w:div>
      </w:divsChild>
    </w:div>
    <w:div w:id="79721717">
      <w:bodyDiv w:val="1"/>
      <w:marLeft w:val="0"/>
      <w:marRight w:val="0"/>
      <w:marTop w:val="0"/>
      <w:marBottom w:val="0"/>
      <w:divBdr>
        <w:top w:val="none" w:sz="0" w:space="0" w:color="auto"/>
        <w:left w:val="none" w:sz="0" w:space="0" w:color="auto"/>
        <w:bottom w:val="none" w:sz="0" w:space="0" w:color="auto"/>
        <w:right w:val="none" w:sz="0" w:space="0" w:color="auto"/>
      </w:divBdr>
    </w:div>
    <w:div w:id="106704231">
      <w:bodyDiv w:val="1"/>
      <w:marLeft w:val="0"/>
      <w:marRight w:val="0"/>
      <w:marTop w:val="0"/>
      <w:marBottom w:val="0"/>
      <w:divBdr>
        <w:top w:val="none" w:sz="0" w:space="0" w:color="auto"/>
        <w:left w:val="none" w:sz="0" w:space="0" w:color="auto"/>
        <w:bottom w:val="none" w:sz="0" w:space="0" w:color="auto"/>
        <w:right w:val="none" w:sz="0" w:space="0" w:color="auto"/>
      </w:divBdr>
      <w:divsChild>
        <w:div w:id="193808656">
          <w:marLeft w:val="547"/>
          <w:marRight w:val="0"/>
          <w:marTop w:val="134"/>
          <w:marBottom w:val="0"/>
          <w:divBdr>
            <w:top w:val="none" w:sz="0" w:space="0" w:color="auto"/>
            <w:left w:val="none" w:sz="0" w:space="0" w:color="auto"/>
            <w:bottom w:val="none" w:sz="0" w:space="0" w:color="auto"/>
            <w:right w:val="none" w:sz="0" w:space="0" w:color="auto"/>
          </w:divBdr>
        </w:div>
      </w:divsChild>
    </w:div>
    <w:div w:id="113595258">
      <w:bodyDiv w:val="1"/>
      <w:marLeft w:val="0"/>
      <w:marRight w:val="0"/>
      <w:marTop w:val="0"/>
      <w:marBottom w:val="0"/>
      <w:divBdr>
        <w:top w:val="none" w:sz="0" w:space="0" w:color="auto"/>
        <w:left w:val="none" w:sz="0" w:space="0" w:color="auto"/>
        <w:bottom w:val="none" w:sz="0" w:space="0" w:color="auto"/>
        <w:right w:val="none" w:sz="0" w:space="0" w:color="auto"/>
      </w:divBdr>
      <w:divsChild>
        <w:div w:id="1794669702">
          <w:marLeft w:val="806"/>
          <w:marRight w:val="0"/>
          <w:marTop w:val="115"/>
          <w:marBottom w:val="0"/>
          <w:divBdr>
            <w:top w:val="none" w:sz="0" w:space="0" w:color="auto"/>
            <w:left w:val="none" w:sz="0" w:space="0" w:color="auto"/>
            <w:bottom w:val="none" w:sz="0" w:space="0" w:color="auto"/>
            <w:right w:val="none" w:sz="0" w:space="0" w:color="auto"/>
          </w:divBdr>
        </w:div>
        <w:div w:id="1894583039">
          <w:marLeft w:val="1440"/>
          <w:marRight w:val="0"/>
          <w:marTop w:val="115"/>
          <w:marBottom w:val="0"/>
          <w:divBdr>
            <w:top w:val="none" w:sz="0" w:space="0" w:color="auto"/>
            <w:left w:val="none" w:sz="0" w:space="0" w:color="auto"/>
            <w:bottom w:val="none" w:sz="0" w:space="0" w:color="auto"/>
            <w:right w:val="none" w:sz="0" w:space="0" w:color="auto"/>
          </w:divBdr>
        </w:div>
        <w:div w:id="606886222">
          <w:marLeft w:val="1440"/>
          <w:marRight w:val="0"/>
          <w:marTop w:val="115"/>
          <w:marBottom w:val="0"/>
          <w:divBdr>
            <w:top w:val="none" w:sz="0" w:space="0" w:color="auto"/>
            <w:left w:val="none" w:sz="0" w:space="0" w:color="auto"/>
            <w:bottom w:val="none" w:sz="0" w:space="0" w:color="auto"/>
            <w:right w:val="none" w:sz="0" w:space="0" w:color="auto"/>
          </w:divBdr>
        </w:div>
        <w:div w:id="273444555">
          <w:marLeft w:val="1440"/>
          <w:marRight w:val="0"/>
          <w:marTop w:val="115"/>
          <w:marBottom w:val="0"/>
          <w:divBdr>
            <w:top w:val="none" w:sz="0" w:space="0" w:color="auto"/>
            <w:left w:val="none" w:sz="0" w:space="0" w:color="auto"/>
            <w:bottom w:val="none" w:sz="0" w:space="0" w:color="auto"/>
            <w:right w:val="none" w:sz="0" w:space="0" w:color="auto"/>
          </w:divBdr>
        </w:div>
      </w:divsChild>
    </w:div>
    <w:div w:id="299000107">
      <w:bodyDiv w:val="1"/>
      <w:marLeft w:val="0"/>
      <w:marRight w:val="0"/>
      <w:marTop w:val="0"/>
      <w:marBottom w:val="0"/>
      <w:divBdr>
        <w:top w:val="none" w:sz="0" w:space="0" w:color="auto"/>
        <w:left w:val="none" w:sz="0" w:space="0" w:color="auto"/>
        <w:bottom w:val="none" w:sz="0" w:space="0" w:color="auto"/>
        <w:right w:val="none" w:sz="0" w:space="0" w:color="auto"/>
      </w:divBdr>
      <w:divsChild>
        <w:div w:id="2114474752">
          <w:marLeft w:val="1166"/>
          <w:marRight w:val="0"/>
          <w:marTop w:val="115"/>
          <w:marBottom w:val="0"/>
          <w:divBdr>
            <w:top w:val="none" w:sz="0" w:space="0" w:color="auto"/>
            <w:left w:val="none" w:sz="0" w:space="0" w:color="auto"/>
            <w:bottom w:val="none" w:sz="0" w:space="0" w:color="auto"/>
            <w:right w:val="none" w:sz="0" w:space="0" w:color="auto"/>
          </w:divBdr>
        </w:div>
        <w:div w:id="295717007">
          <w:marLeft w:val="1166"/>
          <w:marRight w:val="0"/>
          <w:marTop w:val="115"/>
          <w:marBottom w:val="0"/>
          <w:divBdr>
            <w:top w:val="none" w:sz="0" w:space="0" w:color="auto"/>
            <w:left w:val="none" w:sz="0" w:space="0" w:color="auto"/>
            <w:bottom w:val="none" w:sz="0" w:space="0" w:color="auto"/>
            <w:right w:val="none" w:sz="0" w:space="0" w:color="auto"/>
          </w:divBdr>
        </w:div>
        <w:div w:id="120854667">
          <w:marLeft w:val="1166"/>
          <w:marRight w:val="0"/>
          <w:marTop w:val="115"/>
          <w:marBottom w:val="0"/>
          <w:divBdr>
            <w:top w:val="none" w:sz="0" w:space="0" w:color="auto"/>
            <w:left w:val="none" w:sz="0" w:space="0" w:color="auto"/>
            <w:bottom w:val="none" w:sz="0" w:space="0" w:color="auto"/>
            <w:right w:val="none" w:sz="0" w:space="0" w:color="auto"/>
          </w:divBdr>
        </w:div>
        <w:div w:id="1096632853">
          <w:marLeft w:val="1166"/>
          <w:marRight w:val="0"/>
          <w:marTop w:val="115"/>
          <w:marBottom w:val="0"/>
          <w:divBdr>
            <w:top w:val="none" w:sz="0" w:space="0" w:color="auto"/>
            <w:left w:val="none" w:sz="0" w:space="0" w:color="auto"/>
            <w:bottom w:val="none" w:sz="0" w:space="0" w:color="auto"/>
            <w:right w:val="none" w:sz="0" w:space="0" w:color="auto"/>
          </w:divBdr>
        </w:div>
        <w:div w:id="1779642881">
          <w:marLeft w:val="1166"/>
          <w:marRight w:val="0"/>
          <w:marTop w:val="115"/>
          <w:marBottom w:val="0"/>
          <w:divBdr>
            <w:top w:val="none" w:sz="0" w:space="0" w:color="auto"/>
            <w:left w:val="none" w:sz="0" w:space="0" w:color="auto"/>
            <w:bottom w:val="none" w:sz="0" w:space="0" w:color="auto"/>
            <w:right w:val="none" w:sz="0" w:space="0" w:color="auto"/>
          </w:divBdr>
        </w:div>
        <w:div w:id="187791939">
          <w:marLeft w:val="1166"/>
          <w:marRight w:val="0"/>
          <w:marTop w:val="115"/>
          <w:marBottom w:val="0"/>
          <w:divBdr>
            <w:top w:val="none" w:sz="0" w:space="0" w:color="auto"/>
            <w:left w:val="none" w:sz="0" w:space="0" w:color="auto"/>
            <w:bottom w:val="none" w:sz="0" w:space="0" w:color="auto"/>
            <w:right w:val="none" w:sz="0" w:space="0" w:color="auto"/>
          </w:divBdr>
        </w:div>
      </w:divsChild>
    </w:div>
    <w:div w:id="301738175">
      <w:bodyDiv w:val="1"/>
      <w:marLeft w:val="0"/>
      <w:marRight w:val="0"/>
      <w:marTop w:val="0"/>
      <w:marBottom w:val="0"/>
      <w:divBdr>
        <w:top w:val="none" w:sz="0" w:space="0" w:color="auto"/>
        <w:left w:val="none" w:sz="0" w:space="0" w:color="auto"/>
        <w:bottom w:val="none" w:sz="0" w:space="0" w:color="auto"/>
        <w:right w:val="none" w:sz="0" w:space="0" w:color="auto"/>
      </w:divBdr>
      <w:divsChild>
        <w:div w:id="1790540958">
          <w:marLeft w:val="0"/>
          <w:marRight w:val="0"/>
          <w:marTop w:val="125"/>
          <w:marBottom w:val="0"/>
          <w:divBdr>
            <w:top w:val="none" w:sz="0" w:space="0" w:color="auto"/>
            <w:left w:val="none" w:sz="0" w:space="0" w:color="auto"/>
            <w:bottom w:val="none" w:sz="0" w:space="0" w:color="auto"/>
            <w:right w:val="none" w:sz="0" w:space="0" w:color="auto"/>
          </w:divBdr>
        </w:div>
        <w:div w:id="1305543959">
          <w:marLeft w:val="1526"/>
          <w:marRight w:val="0"/>
          <w:marTop w:val="106"/>
          <w:marBottom w:val="0"/>
          <w:divBdr>
            <w:top w:val="none" w:sz="0" w:space="0" w:color="auto"/>
            <w:left w:val="none" w:sz="0" w:space="0" w:color="auto"/>
            <w:bottom w:val="none" w:sz="0" w:space="0" w:color="auto"/>
            <w:right w:val="none" w:sz="0" w:space="0" w:color="auto"/>
          </w:divBdr>
        </w:div>
        <w:div w:id="527185741">
          <w:marLeft w:val="1526"/>
          <w:marRight w:val="0"/>
          <w:marTop w:val="106"/>
          <w:marBottom w:val="0"/>
          <w:divBdr>
            <w:top w:val="none" w:sz="0" w:space="0" w:color="auto"/>
            <w:left w:val="none" w:sz="0" w:space="0" w:color="auto"/>
            <w:bottom w:val="none" w:sz="0" w:space="0" w:color="auto"/>
            <w:right w:val="none" w:sz="0" w:space="0" w:color="auto"/>
          </w:divBdr>
        </w:div>
        <w:div w:id="112872415">
          <w:marLeft w:val="1526"/>
          <w:marRight w:val="0"/>
          <w:marTop w:val="106"/>
          <w:marBottom w:val="0"/>
          <w:divBdr>
            <w:top w:val="none" w:sz="0" w:space="0" w:color="auto"/>
            <w:left w:val="none" w:sz="0" w:space="0" w:color="auto"/>
            <w:bottom w:val="none" w:sz="0" w:space="0" w:color="auto"/>
            <w:right w:val="none" w:sz="0" w:space="0" w:color="auto"/>
          </w:divBdr>
        </w:div>
        <w:div w:id="1409688461">
          <w:marLeft w:val="1526"/>
          <w:marRight w:val="0"/>
          <w:marTop w:val="106"/>
          <w:marBottom w:val="0"/>
          <w:divBdr>
            <w:top w:val="none" w:sz="0" w:space="0" w:color="auto"/>
            <w:left w:val="none" w:sz="0" w:space="0" w:color="auto"/>
            <w:bottom w:val="none" w:sz="0" w:space="0" w:color="auto"/>
            <w:right w:val="none" w:sz="0" w:space="0" w:color="auto"/>
          </w:divBdr>
        </w:div>
        <w:div w:id="1927424488">
          <w:marLeft w:val="1526"/>
          <w:marRight w:val="0"/>
          <w:marTop w:val="106"/>
          <w:marBottom w:val="0"/>
          <w:divBdr>
            <w:top w:val="none" w:sz="0" w:space="0" w:color="auto"/>
            <w:left w:val="none" w:sz="0" w:space="0" w:color="auto"/>
            <w:bottom w:val="none" w:sz="0" w:space="0" w:color="auto"/>
            <w:right w:val="none" w:sz="0" w:space="0" w:color="auto"/>
          </w:divBdr>
        </w:div>
        <w:div w:id="1192760904">
          <w:marLeft w:val="1526"/>
          <w:marRight w:val="0"/>
          <w:marTop w:val="106"/>
          <w:marBottom w:val="0"/>
          <w:divBdr>
            <w:top w:val="none" w:sz="0" w:space="0" w:color="auto"/>
            <w:left w:val="none" w:sz="0" w:space="0" w:color="auto"/>
            <w:bottom w:val="none" w:sz="0" w:space="0" w:color="auto"/>
            <w:right w:val="none" w:sz="0" w:space="0" w:color="auto"/>
          </w:divBdr>
        </w:div>
        <w:div w:id="1706636285">
          <w:marLeft w:val="1526"/>
          <w:marRight w:val="0"/>
          <w:marTop w:val="106"/>
          <w:marBottom w:val="0"/>
          <w:divBdr>
            <w:top w:val="none" w:sz="0" w:space="0" w:color="auto"/>
            <w:left w:val="none" w:sz="0" w:space="0" w:color="auto"/>
            <w:bottom w:val="none" w:sz="0" w:space="0" w:color="auto"/>
            <w:right w:val="none" w:sz="0" w:space="0" w:color="auto"/>
          </w:divBdr>
        </w:div>
      </w:divsChild>
    </w:div>
    <w:div w:id="307979445">
      <w:bodyDiv w:val="1"/>
      <w:marLeft w:val="0"/>
      <w:marRight w:val="0"/>
      <w:marTop w:val="0"/>
      <w:marBottom w:val="0"/>
      <w:divBdr>
        <w:top w:val="none" w:sz="0" w:space="0" w:color="auto"/>
        <w:left w:val="none" w:sz="0" w:space="0" w:color="auto"/>
        <w:bottom w:val="none" w:sz="0" w:space="0" w:color="auto"/>
        <w:right w:val="none" w:sz="0" w:space="0" w:color="auto"/>
      </w:divBdr>
      <w:divsChild>
        <w:div w:id="646401307">
          <w:marLeft w:val="547"/>
          <w:marRight w:val="0"/>
          <w:marTop w:val="134"/>
          <w:marBottom w:val="0"/>
          <w:divBdr>
            <w:top w:val="none" w:sz="0" w:space="0" w:color="auto"/>
            <w:left w:val="none" w:sz="0" w:space="0" w:color="auto"/>
            <w:bottom w:val="none" w:sz="0" w:space="0" w:color="auto"/>
            <w:right w:val="none" w:sz="0" w:space="0" w:color="auto"/>
          </w:divBdr>
        </w:div>
      </w:divsChild>
    </w:div>
    <w:div w:id="316300672">
      <w:bodyDiv w:val="1"/>
      <w:marLeft w:val="0"/>
      <w:marRight w:val="0"/>
      <w:marTop w:val="0"/>
      <w:marBottom w:val="0"/>
      <w:divBdr>
        <w:top w:val="none" w:sz="0" w:space="0" w:color="auto"/>
        <w:left w:val="none" w:sz="0" w:space="0" w:color="auto"/>
        <w:bottom w:val="none" w:sz="0" w:space="0" w:color="auto"/>
        <w:right w:val="none" w:sz="0" w:space="0" w:color="auto"/>
      </w:divBdr>
      <w:divsChild>
        <w:div w:id="68622388">
          <w:marLeft w:val="907"/>
          <w:marRight w:val="0"/>
          <w:marTop w:val="0"/>
          <w:marBottom w:val="120"/>
          <w:divBdr>
            <w:top w:val="none" w:sz="0" w:space="0" w:color="auto"/>
            <w:left w:val="none" w:sz="0" w:space="0" w:color="auto"/>
            <w:bottom w:val="none" w:sz="0" w:space="0" w:color="auto"/>
            <w:right w:val="none" w:sz="0" w:space="0" w:color="auto"/>
          </w:divBdr>
        </w:div>
        <w:div w:id="120073043">
          <w:marLeft w:val="907"/>
          <w:marRight w:val="0"/>
          <w:marTop w:val="0"/>
          <w:marBottom w:val="120"/>
          <w:divBdr>
            <w:top w:val="none" w:sz="0" w:space="0" w:color="auto"/>
            <w:left w:val="none" w:sz="0" w:space="0" w:color="auto"/>
            <w:bottom w:val="none" w:sz="0" w:space="0" w:color="auto"/>
            <w:right w:val="none" w:sz="0" w:space="0" w:color="auto"/>
          </w:divBdr>
        </w:div>
      </w:divsChild>
    </w:div>
    <w:div w:id="349338766">
      <w:bodyDiv w:val="1"/>
      <w:marLeft w:val="0"/>
      <w:marRight w:val="0"/>
      <w:marTop w:val="0"/>
      <w:marBottom w:val="0"/>
      <w:divBdr>
        <w:top w:val="none" w:sz="0" w:space="0" w:color="auto"/>
        <w:left w:val="none" w:sz="0" w:space="0" w:color="auto"/>
        <w:bottom w:val="none" w:sz="0" w:space="0" w:color="auto"/>
        <w:right w:val="none" w:sz="0" w:space="0" w:color="auto"/>
      </w:divBdr>
    </w:div>
    <w:div w:id="355889168">
      <w:bodyDiv w:val="1"/>
      <w:marLeft w:val="0"/>
      <w:marRight w:val="0"/>
      <w:marTop w:val="0"/>
      <w:marBottom w:val="0"/>
      <w:divBdr>
        <w:top w:val="none" w:sz="0" w:space="0" w:color="auto"/>
        <w:left w:val="none" w:sz="0" w:space="0" w:color="auto"/>
        <w:bottom w:val="none" w:sz="0" w:space="0" w:color="auto"/>
        <w:right w:val="none" w:sz="0" w:space="0" w:color="auto"/>
      </w:divBdr>
      <w:divsChild>
        <w:div w:id="710421987">
          <w:marLeft w:val="547"/>
          <w:marRight w:val="0"/>
          <w:marTop w:val="154"/>
          <w:marBottom w:val="0"/>
          <w:divBdr>
            <w:top w:val="none" w:sz="0" w:space="0" w:color="auto"/>
            <w:left w:val="none" w:sz="0" w:space="0" w:color="auto"/>
            <w:bottom w:val="none" w:sz="0" w:space="0" w:color="auto"/>
            <w:right w:val="none" w:sz="0" w:space="0" w:color="auto"/>
          </w:divBdr>
        </w:div>
        <w:div w:id="1451701231">
          <w:marLeft w:val="547"/>
          <w:marRight w:val="0"/>
          <w:marTop w:val="154"/>
          <w:marBottom w:val="0"/>
          <w:divBdr>
            <w:top w:val="none" w:sz="0" w:space="0" w:color="auto"/>
            <w:left w:val="none" w:sz="0" w:space="0" w:color="auto"/>
            <w:bottom w:val="none" w:sz="0" w:space="0" w:color="auto"/>
            <w:right w:val="none" w:sz="0" w:space="0" w:color="auto"/>
          </w:divBdr>
        </w:div>
        <w:div w:id="1233931854">
          <w:marLeft w:val="547"/>
          <w:marRight w:val="0"/>
          <w:marTop w:val="154"/>
          <w:marBottom w:val="0"/>
          <w:divBdr>
            <w:top w:val="none" w:sz="0" w:space="0" w:color="auto"/>
            <w:left w:val="none" w:sz="0" w:space="0" w:color="auto"/>
            <w:bottom w:val="none" w:sz="0" w:space="0" w:color="auto"/>
            <w:right w:val="none" w:sz="0" w:space="0" w:color="auto"/>
          </w:divBdr>
        </w:div>
      </w:divsChild>
    </w:div>
    <w:div w:id="371806455">
      <w:bodyDiv w:val="1"/>
      <w:marLeft w:val="0"/>
      <w:marRight w:val="0"/>
      <w:marTop w:val="0"/>
      <w:marBottom w:val="0"/>
      <w:divBdr>
        <w:top w:val="none" w:sz="0" w:space="0" w:color="auto"/>
        <w:left w:val="none" w:sz="0" w:space="0" w:color="auto"/>
        <w:bottom w:val="none" w:sz="0" w:space="0" w:color="auto"/>
        <w:right w:val="none" w:sz="0" w:space="0" w:color="auto"/>
      </w:divBdr>
      <w:divsChild>
        <w:div w:id="1436174050">
          <w:marLeft w:val="806"/>
          <w:marRight w:val="0"/>
          <w:marTop w:val="0"/>
          <w:marBottom w:val="0"/>
          <w:divBdr>
            <w:top w:val="none" w:sz="0" w:space="0" w:color="auto"/>
            <w:left w:val="none" w:sz="0" w:space="0" w:color="auto"/>
            <w:bottom w:val="none" w:sz="0" w:space="0" w:color="auto"/>
            <w:right w:val="none" w:sz="0" w:space="0" w:color="auto"/>
          </w:divBdr>
        </w:div>
        <w:div w:id="1254361411">
          <w:marLeft w:val="1526"/>
          <w:marRight w:val="0"/>
          <w:marTop w:val="0"/>
          <w:marBottom w:val="0"/>
          <w:divBdr>
            <w:top w:val="none" w:sz="0" w:space="0" w:color="auto"/>
            <w:left w:val="none" w:sz="0" w:space="0" w:color="auto"/>
            <w:bottom w:val="none" w:sz="0" w:space="0" w:color="auto"/>
            <w:right w:val="none" w:sz="0" w:space="0" w:color="auto"/>
          </w:divBdr>
        </w:div>
        <w:div w:id="198131752">
          <w:marLeft w:val="806"/>
          <w:marRight w:val="0"/>
          <w:marTop w:val="0"/>
          <w:marBottom w:val="0"/>
          <w:divBdr>
            <w:top w:val="none" w:sz="0" w:space="0" w:color="auto"/>
            <w:left w:val="none" w:sz="0" w:space="0" w:color="auto"/>
            <w:bottom w:val="none" w:sz="0" w:space="0" w:color="auto"/>
            <w:right w:val="none" w:sz="0" w:space="0" w:color="auto"/>
          </w:divBdr>
        </w:div>
        <w:div w:id="1864712325">
          <w:marLeft w:val="1526"/>
          <w:marRight w:val="0"/>
          <w:marTop w:val="0"/>
          <w:marBottom w:val="0"/>
          <w:divBdr>
            <w:top w:val="none" w:sz="0" w:space="0" w:color="auto"/>
            <w:left w:val="none" w:sz="0" w:space="0" w:color="auto"/>
            <w:bottom w:val="none" w:sz="0" w:space="0" w:color="auto"/>
            <w:right w:val="none" w:sz="0" w:space="0" w:color="auto"/>
          </w:divBdr>
        </w:div>
        <w:div w:id="144130208">
          <w:marLeft w:val="1526"/>
          <w:marRight w:val="0"/>
          <w:marTop w:val="0"/>
          <w:marBottom w:val="0"/>
          <w:divBdr>
            <w:top w:val="none" w:sz="0" w:space="0" w:color="auto"/>
            <w:left w:val="none" w:sz="0" w:space="0" w:color="auto"/>
            <w:bottom w:val="none" w:sz="0" w:space="0" w:color="auto"/>
            <w:right w:val="none" w:sz="0" w:space="0" w:color="auto"/>
          </w:divBdr>
        </w:div>
        <w:div w:id="567767156">
          <w:marLeft w:val="1526"/>
          <w:marRight w:val="0"/>
          <w:marTop w:val="0"/>
          <w:marBottom w:val="0"/>
          <w:divBdr>
            <w:top w:val="none" w:sz="0" w:space="0" w:color="auto"/>
            <w:left w:val="none" w:sz="0" w:space="0" w:color="auto"/>
            <w:bottom w:val="none" w:sz="0" w:space="0" w:color="auto"/>
            <w:right w:val="none" w:sz="0" w:space="0" w:color="auto"/>
          </w:divBdr>
        </w:div>
        <w:div w:id="79916805">
          <w:marLeft w:val="1526"/>
          <w:marRight w:val="0"/>
          <w:marTop w:val="0"/>
          <w:marBottom w:val="0"/>
          <w:divBdr>
            <w:top w:val="none" w:sz="0" w:space="0" w:color="auto"/>
            <w:left w:val="none" w:sz="0" w:space="0" w:color="auto"/>
            <w:bottom w:val="none" w:sz="0" w:space="0" w:color="auto"/>
            <w:right w:val="none" w:sz="0" w:space="0" w:color="auto"/>
          </w:divBdr>
        </w:div>
        <w:div w:id="1196193998">
          <w:marLeft w:val="1526"/>
          <w:marRight w:val="0"/>
          <w:marTop w:val="0"/>
          <w:marBottom w:val="0"/>
          <w:divBdr>
            <w:top w:val="none" w:sz="0" w:space="0" w:color="auto"/>
            <w:left w:val="none" w:sz="0" w:space="0" w:color="auto"/>
            <w:bottom w:val="none" w:sz="0" w:space="0" w:color="auto"/>
            <w:right w:val="none" w:sz="0" w:space="0" w:color="auto"/>
          </w:divBdr>
        </w:div>
        <w:div w:id="1389039355">
          <w:marLeft w:val="806"/>
          <w:marRight w:val="0"/>
          <w:marTop w:val="0"/>
          <w:marBottom w:val="0"/>
          <w:divBdr>
            <w:top w:val="none" w:sz="0" w:space="0" w:color="auto"/>
            <w:left w:val="none" w:sz="0" w:space="0" w:color="auto"/>
            <w:bottom w:val="none" w:sz="0" w:space="0" w:color="auto"/>
            <w:right w:val="none" w:sz="0" w:space="0" w:color="auto"/>
          </w:divBdr>
        </w:div>
        <w:div w:id="497817692">
          <w:marLeft w:val="1526"/>
          <w:marRight w:val="0"/>
          <w:marTop w:val="0"/>
          <w:marBottom w:val="0"/>
          <w:divBdr>
            <w:top w:val="none" w:sz="0" w:space="0" w:color="auto"/>
            <w:left w:val="none" w:sz="0" w:space="0" w:color="auto"/>
            <w:bottom w:val="none" w:sz="0" w:space="0" w:color="auto"/>
            <w:right w:val="none" w:sz="0" w:space="0" w:color="auto"/>
          </w:divBdr>
        </w:div>
      </w:divsChild>
    </w:div>
    <w:div w:id="433868292">
      <w:bodyDiv w:val="1"/>
      <w:marLeft w:val="0"/>
      <w:marRight w:val="0"/>
      <w:marTop w:val="0"/>
      <w:marBottom w:val="0"/>
      <w:divBdr>
        <w:top w:val="none" w:sz="0" w:space="0" w:color="auto"/>
        <w:left w:val="none" w:sz="0" w:space="0" w:color="auto"/>
        <w:bottom w:val="none" w:sz="0" w:space="0" w:color="auto"/>
        <w:right w:val="none" w:sz="0" w:space="0" w:color="auto"/>
      </w:divBdr>
    </w:div>
    <w:div w:id="465779735">
      <w:bodyDiv w:val="1"/>
      <w:marLeft w:val="0"/>
      <w:marRight w:val="0"/>
      <w:marTop w:val="0"/>
      <w:marBottom w:val="0"/>
      <w:divBdr>
        <w:top w:val="none" w:sz="0" w:space="0" w:color="auto"/>
        <w:left w:val="none" w:sz="0" w:space="0" w:color="auto"/>
        <w:bottom w:val="none" w:sz="0" w:space="0" w:color="auto"/>
        <w:right w:val="none" w:sz="0" w:space="0" w:color="auto"/>
      </w:divBdr>
    </w:div>
    <w:div w:id="481773288">
      <w:bodyDiv w:val="1"/>
      <w:marLeft w:val="0"/>
      <w:marRight w:val="0"/>
      <w:marTop w:val="0"/>
      <w:marBottom w:val="0"/>
      <w:divBdr>
        <w:top w:val="none" w:sz="0" w:space="0" w:color="auto"/>
        <w:left w:val="none" w:sz="0" w:space="0" w:color="auto"/>
        <w:bottom w:val="none" w:sz="0" w:space="0" w:color="auto"/>
        <w:right w:val="none" w:sz="0" w:space="0" w:color="auto"/>
      </w:divBdr>
      <w:divsChild>
        <w:div w:id="459106795">
          <w:marLeft w:val="1166"/>
          <w:marRight w:val="0"/>
          <w:marTop w:val="115"/>
          <w:marBottom w:val="0"/>
          <w:divBdr>
            <w:top w:val="none" w:sz="0" w:space="0" w:color="auto"/>
            <w:left w:val="none" w:sz="0" w:space="0" w:color="auto"/>
            <w:bottom w:val="none" w:sz="0" w:space="0" w:color="auto"/>
            <w:right w:val="none" w:sz="0" w:space="0" w:color="auto"/>
          </w:divBdr>
        </w:div>
        <w:div w:id="2144610804">
          <w:marLeft w:val="1166"/>
          <w:marRight w:val="0"/>
          <w:marTop w:val="115"/>
          <w:marBottom w:val="0"/>
          <w:divBdr>
            <w:top w:val="none" w:sz="0" w:space="0" w:color="auto"/>
            <w:left w:val="none" w:sz="0" w:space="0" w:color="auto"/>
            <w:bottom w:val="none" w:sz="0" w:space="0" w:color="auto"/>
            <w:right w:val="none" w:sz="0" w:space="0" w:color="auto"/>
          </w:divBdr>
        </w:div>
        <w:div w:id="1425029467">
          <w:marLeft w:val="1166"/>
          <w:marRight w:val="0"/>
          <w:marTop w:val="115"/>
          <w:marBottom w:val="0"/>
          <w:divBdr>
            <w:top w:val="none" w:sz="0" w:space="0" w:color="auto"/>
            <w:left w:val="none" w:sz="0" w:space="0" w:color="auto"/>
            <w:bottom w:val="none" w:sz="0" w:space="0" w:color="auto"/>
            <w:right w:val="none" w:sz="0" w:space="0" w:color="auto"/>
          </w:divBdr>
        </w:div>
        <w:div w:id="604003625">
          <w:marLeft w:val="1166"/>
          <w:marRight w:val="0"/>
          <w:marTop w:val="115"/>
          <w:marBottom w:val="0"/>
          <w:divBdr>
            <w:top w:val="none" w:sz="0" w:space="0" w:color="auto"/>
            <w:left w:val="none" w:sz="0" w:space="0" w:color="auto"/>
            <w:bottom w:val="none" w:sz="0" w:space="0" w:color="auto"/>
            <w:right w:val="none" w:sz="0" w:space="0" w:color="auto"/>
          </w:divBdr>
        </w:div>
        <w:div w:id="1674185196">
          <w:marLeft w:val="1166"/>
          <w:marRight w:val="0"/>
          <w:marTop w:val="115"/>
          <w:marBottom w:val="0"/>
          <w:divBdr>
            <w:top w:val="none" w:sz="0" w:space="0" w:color="auto"/>
            <w:left w:val="none" w:sz="0" w:space="0" w:color="auto"/>
            <w:bottom w:val="none" w:sz="0" w:space="0" w:color="auto"/>
            <w:right w:val="none" w:sz="0" w:space="0" w:color="auto"/>
          </w:divBdr>
        </w:div>
        <w:div w:id="1376392031">
          <w:marLeft w:val="1166"/>
          <w:marRight w:val="0"/>
          <w:marTop w:val="115"/>
          <w:marBottom w:val="0"/>
          <w:divBdr>
            <w:top w:val="none" w:sz="0" w:space="0" w:color="auto"/>
            <w:left w:val="none" w:sz="0" w:space="0" w:color="auto"/>
            <w:bottom w:val="none" w:sz="0" w:space="0" w:color="auto"/>
            <w:right w:val="none" w:sz="0" w:space="0" w:color="auto"/>
          </w:divBdr>
        </w:div>
        <w:div w:id="13386317">
          <w:marLeft w:val="1166"/>
          <w:marRight w:val="0"/>
          <w:marTop w:val="115"/>
          <w:marBottom w:val="0"/>
          <w:divBdr>
            <w:top w:val="none" w:sz="0" w:space="0" w:color="auto"/>
            <w:left w:val="none" w:sz="0" w:space="0" w:color="auto"/>
            <w:bottom w:val="none" w:sz="0" w:space="0" w:color="auto"/>
            <w:right w:val="none" w:sz="0" w:space="0" w:color="auto"/>
          </w:divBdr>
        </w:div>
      </w:divsChild>
    </w:div>
    <w:div w:id="520553316">
      <w:bodyDiv w:val="1"/>
      <w:marLeft w:val="0"/>
      <w:marRight w:val="0"/>
      <w:marTop w:val="0"/>
      <w:marBottom w:val="0"/>
      <w:divBdr>
        <w:top w:val="none" w:sz="0" w:space="0" w:color="auto"/>
        <w:left w:val="none" w:sz="0" w:space="0" w:color="auto"/>
        <w:bottom w:val="none" w:sz="0" w:space="0" w:color="auto"/>
        <w:right w:val="none" w:sz="0" w:space="0" w:color="auto"/>
      </w:divBdr>
      <w:divsChild>
        <w:div w:id="1380977428">
          <w:marLeft w:val="720"/>
          <w:marRight w:val="0"/>
          <w:marTop w:val="115"/>
          <w:marBottom w:val="0"/>
          <w:divBdr>
            <w:top w:val="none" w:sz="0" w:space="0" w:color="auto"/>
            <w:left w:val="none" w:sz="0" w:space="0" w:color="auto"/>
            <w:bottom w:val="none" w:sz="0" w:space="0" w:color="auto"/>
            <w:right w:val="none" w:sz="0" w:space="0" w:color="auto"/>
          </w:divBdr>
        </w:div>
        <w:div w:id="698510101">
          <w:marLeft w:val="1440"/>
          <w:marRight w:val="0"/>
          <w:marTop w:val="115"/>
          <w:marBottom w:val="0"/>
          <w:divBdr>
            <w:top w:val="none" w:sz="0" w:space="0" w:color="auto"/>
            <w:left w:val="none" w:sz="0" w:space="0" w:color="auto"/>
            <w:bottom w:val="none" w:sz="0" w:space="0" w:color="auto"/>
            <w:right w:val="none" w:sz="0" w:space="0" w:color="auto"/>
          </w:divBdr>
        </w:div>
        <w:div w:id="1617564901">
          <w:marLeft w:val="1440"/>
          <w:marRight w:val="0"/>
          <w:marTop w:val="115"/>
          <w:marBottom w:val="0"/>
          <w:divBdr>
            <w:top w:val="none" w:sz="0" w:space="0" w:color="auto"/>
            <w:left w:val="none" w:sz="0" w:space="0" w:color="auto"/>
            <w:bottom w:val="none" w:sz="0" w:space="0" w:color="auto"/>
            <w:right w:val="none" w:sz="0" w:space="0" w:color="auto"/>
          </w:divBdr>
        </w:div>
        <w:div w:id="1159927935">
          <w:marLeft w:val="720"/>
          <w:marRight w:val="0"/>
          <w:marTop w:val="115"/>
          <w:marBottom w:val="0"/>
          <w:divBdr>
            <w:top w:val="none" w:sz="0" w:space="0" w:color="auto"/>
            <w:left w:val="none" w:sz="0" w:space="0" w:color="auto"/>
            <w:bottom w:val="none" w:sz="0" w:space="0" w:color="auto"/>
            <w:right w:val="none" w:sz="0" w:space="0" w:color="auto"/>
          </w:divBdr>
        </w:div>
        <w:div w:id="1468355089">
          <w:marLeft w:val="1440"/>
          <w:marRight w:val="0"/>
          <w:marTop w:val="115"/>
          <w:marBottom w:val="0"/>
          <w:divBdr>
            <w:top w:val="none" w:sz="0" w:space="0" w:color="auto"/>
            <w:left w:val="none" w:sz="0" w:space="0" w:color="auto"/>
            <w:bottom w:val="none" w:sz="0" w:space="0" w:color="auto"/>
            <w:right w:val="none" w:sz="0" w:space="0" w:color="auto"/>
          </w:divBdr>
        </w:div>
        <w:div w:id="503319914">
          <w:marLeft w:val="1440"/>
          <w:marRight w:val="0"/>
          <w:marTop w:val="115"/>
          <w:marBottom w:val="0"/>
          <w:divBdr>
            <w:top w:val="none" w:sz="0" w:space="0" w:color="auto"/>
            <w:left w:val="none" w:sz="0" w:space="0" w:color="auto"/>
            <w:bottom w:val="none" w:sz="0" w:space="0" w:color="auto"/>
            <w:right w:val="none" w:sz="0" w:space="0" w:color="auto"/>
          </w:divBdr>
        </w:div>
      </w:divsChild>
    </w:div>
    <w:div w:id="578177477">
      <w:bodyDiv w:val="1"/>
      <w:marLeft w:val="0"/>
      <w:marRight w:val="0"/>
      <w:marTop w:val="0"/>
      <w:marBottom w:val="0"/>
      <w:divBdr>
        <w:top w:val="none" w:sz="0" w:space="0" w:color="auto"/>
        <w:left w:val="none" w:sz="0" w:space="0" w:color="auto"/>
        <w:bottom w:val="none" w:sz="0" w:space="0" w:color="auto"/>
        <w:right w:val="none" w:sz="0" w:space="0" w:color="auto"/>
      </w:divBdr>
      <w:divsChild>
        <w:div w:id="772170396">
          <w:marLeft w:val="547"/>
          <w:marRight w:val="0"/>
          <w:marTop w:val="115"/>
          <w:marBottom w:val="0"/>
          <w:divBdr>
            <w:top w:val="none" w:sz="0" w:space="0" w:color="auto"/>
            <w:left w:val="none" w:sz="0" w:space="0" w:color="auto"/>
            <w:bottom w:val="none" w:sz="0" w:space="0" w:color="auto"/>
            <w:right w:val="none" w:sz="0" w:space="0" w:color="auto"/>
          </w:divBdr>
        </w:div>
      </w:divsChild>
    </w:div>
    <w:div w:id="586034074">
      <w:bodyDiv w:val="1"/>
      <w:marLeft w:val="0"/>
      <w:marRight w:val="0"/>
      <w:marTop w:val="0"/>
      <w:marBottom w:val="0"/>
      <w:divBdr>
        <w:top w:val="none" w:sz="0" w:space="0" w:color="auto"/>
        <w:left w:val="none" w:sz="0" w:space="0" w:color="auto"/>
        <w:bottom w:val="none" w:sz="0" w:space="0" w:color="auto"/>
        <w:right w:val="none" w:sz="0" w:space="0" w:color="auto"/>
      </w:divBdr>
      <w:divsChild>
        <w:div w:id="130098807">
          <w:marLeft w:val="547"/>
          <w:marRight w:val="0"/>
          <w:marTop w:val="134"/>
          <w:marBottom w:val="0"/>
          <w:divBdr>
            <w:top w:val="none" w:sz="0" w:space="0" w:color="auto"/>
            <w:left w:val="none" w:sz="0" w:space="0" w:color="auto"/>
            <w:bottom w:val="none" w:sz="0" w:space="0" w:color="auto"/>
            <w:right w:val="none" w:sz="0" w:space="0" w:color="auto"/>
          </w:divBdr>
        </w:div>
        <w:div w:id="631668622">
          <w:marLeft w:val="547"/>
          <w:marRight w:val="0"/>
          <w:marTop w:val="96"/>
          <w:marBottom w:val="0"/>
          <w:divBdr>
            <w:top w:val="none" w:sz="0" w:space="0" w:color="auto"/>
            <w:left w:val="none" w:sz="0" w:space="0" w:color="auto"/>
            <w:bottom w:val="none" w:sz="0" w:space="0" w:color="auto"/>
            <w:right w:val="none" w:sz="0" w:space="0" w:color="auto"/>
          </w:divBdr>
        </w:div>
        <w:div w:id="1438137172">
          <w:marLeft w:val="1166"/>
          <w:marRight w:val="0"/>
          <w:marTop w:val="96"/>
          <w:marBottom w:val="0"/>
          <w:divBdr>
            <w:top w:val="none" w:sz="0" w:space="0" w:color="auto"/>
            <w:left w:val="none" w:sz="0" w:space="0" w:color="auto"/>
            <w:bottom w:val="none" w:sz="0" w:space="0" w:color="auto"/>
            <w:right w:val="none" w:sz="0" w:space="0" w:color="auto"/>
          </w:divBdr>
        </w:div>
        <w:div w:id="672613901">
          <w:marLeft w:val="1166"/>
          <w:marRight w:val="0"/>
          <w:marTop w:val="96"/>
          <w:marBottom w:val="0"/>
          <w:divBdr>
            <w:top w:val="none" w:sz="0" w:space="0" w:color="auto"/>
            <w:left w:val="none" w:sz="0" w:space="0" w:color="auto"/>
            <w:bottom w:val="none" w:sz="0" w:space="0" w:color="auto"/>
            <w:right w:val="none" w:sz="0" w:space="0" w:color="auto"/>
          </w:divBdr>
        </w:div>
        <w:div w:id="254097406">
          <w:marLeft w:val="1166"/>
          <w:marRight w:val="0"/>
          <w:marTop w:val="96"/>
          <w:marBottom w:val="0"/>
          <w:divBdr>
            <w:top w:val="none" w:sz="0" w:space="0" w:color="auto"/>
            <w:left w:val="none" w:sz="0" w:space="0" w:color="auto"/>
            <w:bottom w:val="none" w:sz="0" w:space="0" w:color="auto"/>
            <w:right w:val="none" w:sz="0" w:space="0" w:color="auto"/>
          </w:divBdr>
        </w:div>
        <w:div w:id="551120209">
          <w:marLeft w:val="1166"/>
          <w:marRight w:val="0"/>
          <w:marTop w:val="96"/>
          <w:marBottom w:val="0"/>
          <w:divBdr>
            <w:top w:val="none" w:sz="0" w:space="0" w:color="auto"/>
            <w:left w:val="none" w:sz="0" w:space="0" w:color="auto"/>
            <w:bottom w:val="none" w:sz="0" w:space="0" w:color="auto"/>
            <w:right w:val="none" w:sz="0" w:space="0" w:color="auto"/>
          </w:divBdr>
        </w:div>
        <w:div w:id="1319768832">
          <w:marLeft w:val="547"/>
          <w:marRight w:val="0"/>
          <w:marTop w:val="96"/>
          <w:marBottom w:val="0"/>
          <w:divBdr>
            <w:top w:val="none" w:sz="0" w:space="0" w:color="auto"/>
            <w:left w:val="none" w:sz="0" w:space="0" w:color="auto"/>
            <w:bottom w:val="none" w:sz="0" w:space="0" w:color="auto"/>
            <w:right w:val="none" w:sz="0" w:space="0" w:color="auto"/>
          </w:divBdr>
        </w:div>
        <w:div w:id="71702719">
          <w:marLeft w:val="1166"/>
          <w:marRight w:val="0"/>
          <w:marTop w:val="96"/>
          <w:marBottom w:val="0"/>
          <w:divBdr>
            <w:top w:val="none" w:sz="0" w:space="0" w:color="auto"/>
            <w:left w:val="none" w:sz="0" w:space="0" w:color="auto"/>
            <w:bottom w:val="none" w:sz="0" w:space="0" w:color="auto"/>
            <w:right w:val="none" w:sz="0" w:space="0" w:color="auto"/>
          </w:divBdr>
        </w:div>
        <w:div w:id="655378818">
          <w:marLeft w:val="1166"/>
          <w:marRight w:val="0"/>
          <w:marTop w:val="96"/>
          <w:marBottom w:val="0"/>
          <w:divBdr>
            <w:top w:val="none" w:sz="0" w:space="0" w:color="auto"/>
            <w:left w:val="none" w:sz="0" w:space="0" w:color="auto"/>
            <w:bottom w:val="none" w:sz="0" w:space="0" w:color="auto"/>
            <w:right w:val="none" w:sz="0" w:space="0" w:color="auto"/>
          </w:divBdr>
        </w:div>
      </w:divsChild>
    </w:div>
    <w:div w:id="619072592">
      <w:bodyDiv w:val="1"/>
      <w:marLeft w:val="0"/>
      <w:marRight w:val="0"/>
      <w:marTop w:val="0"/>
      <w:marBottom w:val="0"/>
      <w:divBdr>
        <w:top w:val="none" w:sz="0" w:space="0" w:color="auto"/>
        <w:left w:val="none" w:sz="0" w:space="0" w:color="auto"/>
        <w:bottom w:val="none" w:sz="0" w:space="0" w:color="auto"/>
        <w:right w:val="none" w:sz="0" w:space="0" w:color="auto"/>
      </w:divBdr>
      <w:divsChild>
        <w:div w:id="1585871586">
          <w:marLeft w:val="1166"/>
          <w:marRight w:val="0"/>
          <w:marTop w:val="240"/>
          <w:marBottom w:val="0"/>
          <w:divBdr>
            <w:top w:val="none" w:sz="0" w:space="0" w:color="auto"/>
            <w:left w:val="none" w:sz="0" w:space="0" w:color="auto"/>
            <w:bottom w:val="none" w:sz="0" w:space="0" w:color="auto"/>
            <w:right w:val="none" w:sz="0" w:space="0" w:color="auto"/>
          </w:divBdr>
        </w:div>
        <w:div w:id="1148745350">
          <w:marLeft w:val="1166"/>
          <w:marRight w:val="0"/>
          <w:marTop w:val="240"/>
          <w:marBottom w:val="0"/>
          <w:divBdr>
            <w:top w:val="none" w:sz="0" w:space="0" w:color="auto"/>
            <w:left w:val="none" w:sz="0" w:space="0" w:color="auto"/>
            <w:bottom w:val="none" w:sz="0" w:space="0" w:color="auto"/>
            <w:right w:val="none" w:sz="0" w:space="0" w:color="auto"/>
          </w:divBdr>
        </w:div>
        <w:div w:id="1640183846">
          <w:marLeft w:val="1166"/>
          <w:marRight w:val="0"/>
          <w:marTop w:val="240"/>
          <w:marBottom w:val="0"/>
          <w:divBdr>
            <w:top w:val="none" w:sz="0" w:space="0" w:color="auto"/>
            <w:left w:val="none" w:sz="0" w:space="0" w:color="auto"/>
            <w:bottom w:val="none" w:sz="0" w:space="0" w:color="auto"/>
            <w:right w:val="none" w:sz="0" w:space="0" w:color="auto"/>
          </w:divBdr>
        </w:div>
      </w:divsChild>
    </w:div>
    <w:div w:id="669334139">
      <w:bodyDiv w:val="1"/>
      <w:marLeft w:val="0"/>
      <w:marRight w:val="0"/>
      <w:marTop w:val="0"/>
      <w:marBottom w:val="0"/>
      <w:divBdr>
        <w:top w:val="none" w:sz="0" w:space="0" w:color="auto"/>
        <w:left w:val="none" w:sz="0" w:space="0" w:color="auto"/>
        <w:bottom w:val="none" w:sz="0" w:space="0" w:color="auto"/>
        <w:right w:val="none" w:sz="0" w:space="0" w:color="auto"/>
      </w:divBdr>
      <w:divsChild>
        <w:div w:id="1819570552">
          <w:marLeft w:val="1166"/>
          <w:marRight w:val="0"/>
          <w:marTop w:val="115"/>
          <w:marBottom w:val="0"/>
          <w:divBdr>
            <w:top w:val="none" w:sz="0" w:space="0" w:color="auto"/>
            <w:left w:val="none" w:sz="0" w:space="0" w:color="auto"/>
            <w:bottom w:val="none" w:sz="0" w:space="0" w:color="auto"/>
            <w:right w:val="none" w:sz="0" w:space="0" w:color="auto"/>
          </w:divBdr>
        </w:div>
        <w:div w:id="641693544">
          <w:marLeft w:val="1166"/>
          <w:marRight w:val="0"/>
          <w:marTop w:val="115"/>
          <w:marBottom w:val="0"/>
          <w:divBdr>
            <w:top w:val="none" w:sz="0" w:space="0" w:color="auto"/>
            <w:left w:val="none" w:sz="0" w:space="0" w:color="auto"/>
            <w:bottom w:val="none" w:sz="0" w:space="0" w:color="auto"/>
            <w:right w:val="none" w:sz="0" w:space="0" w:color="auto"/>
          </w:divBdr>
        </w:div>
        <w:div w:id="862786771">
          <w:marLeft w:val="1166"/>
          <w:marRight w:val="0"/>
          <w:marTop w:val="115"/>
          <w:marBottom w:val="0"/>
          <w:divBdr>
            <w:top w:val="none" w:sz="0" w:space="0" w:color="auto"/>
            <w:left w:val="none" w:sz="0" w:space="0" w:color="auto"/>
            <w:bottom w:val="none" w:sz="0" w:space="0" w:color="auto"/>
            <w:right w:val="none" w:sz="0" w:space="0" w:color="auto"/>
          </w:divBdr>
        </w:div>
        <w:div w:id="1541017103">
          <w:marLeft w:val="1166"/>
          <w:marRight w:val="0"/>
          <w:marTop w:val="115"/>
          <w:marBottom w:val="0"/>
          <w:divBdr>
            <w:top w:val="none" w:sz="0" w:space="0" w:color="auto"/>
            <w:left w:val="none" w:sz="0" w:space="0" w:color="auto"/>
            <w:bottom w:val="none" w:sz="0" w:space="0" w:color="auto"/>
            <w:right w:val="none" w:sz="0" w:space="0" w:color="auto"/>
          </w:divBdr>
        </w:div>
        <w:div w:id="881746829">
          <w:marLeft w:val="1166"/>
          <w:marRight w:val="0"/>
          <w:marTop w:val="115"/>
          <w:marBottom w:val="0"/>
          <w:divBdr>
            <w:top w:val="none" w:sz="0" w:space="0" w:color="auto"/>
            <w:left w:val="none" w:sz="0" w:space="0" w:color="auto"/>
            <w:bottom w:val="none" w:sz="0" w:space="0" w:color="auto"/>
            <w:right w:val="none" w:sz="0" w:space="0" w:color="auto"/>
          </w:divBdr>
        </w:div>
        <w:div w:id="525366889">
          <w:marLeft w:val="1166"/>
          <w:marRight w:val="0"/>
          <w:marTop w:val="115"/>
          <w:marBottom w:val="0"/>
          <w:divBdr>
            <w:top w:val="none" w:sz="0" w:space="0" w:color="auto"/>
            <w:left w:val="none" w:sz="0" w:space="0" w:color="auto"/>
            <w:bottom w:val="none" w:sz="0" w:space="0" w:color="auto"/>
            <w:right w:val="none" w:sz="0" w:space="0" w:color="auto"/>
          </w:divBdr>
        </w:div>
        <w:div w:id="1283727860">
          <w:marLeft w:val="1166"/>
          <w:marRight w:val="0"/>
          <w:marTop w:val="115"/>
          <w:marBottom w:val="0"/>
          <w:divBdr>
            <w:top w:val="none" w:sz="0" w:space="0" w:color="auto"/>
            <w:left w:val="none" w:sz="0" w:space="0" w:color="auto"/>
            <w:bottom w:val="none" w:sz="0" w:space="0" w:color="auto"/>
            <w:right w:val="none" w:sz="0" w:space="0" w:color="auto"/>
          </w:divBdr>
        </w:div>
      </w:divsChild>
    </w:div>
    <w:div w:id="687416252">
      <w:bodyDiv w:val="1"/>
      <w:marLeft w:val="0"/>
      <w:marRight w:val="0"/>
      <w:marTop w:val="0"/>
      <w:marBottom w:val="0"/>
      <w:divBdr>
        <w:top w:val="none" w:sz="0" w:space="0" w:color="auto"/>
        <w:left w:val="none" w:sz="0" w:space="0" w:color="auto"/>
        <w:bottom w:val="none" w:sz="0" w:space="0" w:color="auto"/>
        <w:right w:val="none" w:sz="0" w:space="0" w:color="auto"/>
      </w:divBdr>
    </w:div>
    <w:div w:id="801968586">
      <w:bodyDiv w:val="1"/>
      <w:marLeft w:val="0"/>
      <w:marRight w:val="0"/>
      <w:marTop w:val="0"/>
      <w:marBottom w:val="0"/>
      <w:divBdr>
        <w:top w:val="none" w:sz="0" w:space="0" w:color="auto"/>
        <w:left w:val="none" w:sz="0" w:space="0" w:color="auto"/>
        <w:bottom w:val="none" w:sz="0" w:space="0" w:color="auto"/>
        <w:right w:val="none" w:sz="0" w:space="0" w:color="auto"/>
      </w:divBdr>
      <w:divsChild>
        <w:div w:id="912278179">
          <w:marLeft w:val="1166"/>
          <w:marRight w:val="0"/>
          <w:marTop w:val="134"/>
          <w:marBottom w:val="0"/>
          <w:divBdr>
            <w:top w:val="none" w:sz="0" w:space="0" w:color="auto"/>
            <w:left w:val="none" w:sz="0" w:space="0" w:color="auto"/>
            <w:bottom w:val="none" w:sz="0" w:space="0" w:color="auto"/>
            <w:right w:val="none" w:sz="0" w:space="0" w:color="auto"/>
          </w:divBdr>
        </w:div>
        <w:div w:id="1152598970">
          <w:marLeft w:val="1166"/>
          <w:marRight w:val="0"/>
          <w:marTop w:val="134"/>
          <w:marBottom w:val="0"/>
          <w:divBdr>
            <w:top w:val="none" w:sz="0" w:space="0" w:color="auto"/>
            <w:left w:val="none" w:sz="0" w:space="0" w:color="auto"/>
            <w:bottom w:val="none" w:sz="0" w:space="0" w:color="auto"/>
            <w:right w:val="none" w:sz="0" w:space="0" w:color="auto"/>
          </w:divBdr>
        </w:div>
        <w:div w:id="1413504595">
          <w:marLeft w:val="1166"/>
          <w:marRight w:val="0"/>
          <w:marTop w:val="134"/>
          <w:marBottom w:val="0"/>
          <w:divBdr>
            <w:top w:val="none" w:sz="0" w:space="0" w:color="auto"/>
            <w:left w:val="none" w:sz="0" w:space="0" w:color="auto"/>
            <w:bottom w:val="none" w:sz="0" w:space="0" w:color="auto"/>
            <w:right w:val="none" w:sz="0" w:space="0" w:color="auto"/>
          </w:divBdr>
        </w:div>
      </w:divsChild>
    </w:div>
    <w:div w:id="803623360">
      <w:bodyDiv w:val="1"/>
      <w:marLeft w:val="0"/>
      <w:marRight w:val="0"/>
      <w:marTop w:val="0"/>
      <w:marBottom w:val="0"/>
      <w:divBdr>
        <w:top w:val="none" w:sz="0" w:space="0" w:color="auto"/>
        <w:left w:val="none" w:sz="0" w:space="0" w:color="auto"/>
        <w:bottom w:val="none" w:sz="0" w:space="0" w:color="auto"/>
        <w:right w:val="none" w:sz="0" w:space="0" w:color="auto"/>
      </w:divBdr>
    </w:div>
    <w:div w:id="807866164">
      <w:bodyDiv w:val="1"/>
      <w:marLeft w:val="0"/>
      <w:marRight w:val="0"/>
      <w:marTop w:val="0"/>
      <w:marBottom w:val="0"/>
      <w:divBdr>
        <w:top w:val="none" w:sz="0" w:space="0" w:color="auto"/>
        <w:left w:val="none" w:sz="0" w:space="0" w:color="auto"/>
        <w:bottom w:val="none" w:sz="0" w:space="0" w:color="auto"/>
        <w:right w:val="none" w:sz="0" w:space="0" w:color="auto"/>
      </w:divBdr>
      <w:divsChild>
        <w:div w:id="1767191475">
          <w:marLeft w:val="547"/>
          <w:marRight w:val="0"/>
          <w:marTop w:val="96"/>
          <w:marBottom w:val="0"/>
          <w:divBdr>
            <w:top w:val="none" w:sz="0" w:space="0" w:color="auto"/>
            <w:left w:val="none" w:sz="0" w:space="0" w:color="auto"/>
            <w:bottom w:val="none" w:sz="0" w:space="0" w:color="auto"/>
            <w:right w:val="none" w:sz="0" w:space="0" w:color="auto"/>
          </w:divBdr>
        </w:div>
        <w:div w:id="306280299">
          <w:marLeft w:val="547"/>
          <w:marRight w:val="0"/>
          <w:marTop w:val="96"/>
          <w:marBottom w:val="0"/>
          <w:divBdr>
            <w:top w:val="none" w:sz="0" w:space="0" w:color="auto"/>
            <w:left w:val="none" w:sz="0" w:space="0" w:color="auto"/>
            <w:bottom w:val="none" w:sz="0" w:space="0" w:color="auto"/>
            <w:right w:val="none" w:sz="0" w:space="0" w:color="auto"/>
          </w:divBdr>
        </w:div>
        <w:div w:id="568275234">
          <w:marLeft w:val="547"/>
          <w:marRight w:val="0"/>
          <w:marTop w:val="96"/>
          <w:marBottom w:val="0"/>
          <w:divBdr>
            <w:top w:val="none" w:sz="0" w:space="0" w:color="auto"/>
            <w:left w:val="none" w:sz="0" w:space="0" w:color="auto"/>
            <w:bottom w:val="none" w:sz="0" w:space="0" w:color="auto"/>
            <w:right w:val="none" w:sz="0" w:space="0" w:color="auto"/>
          </w:divBdr>
        </w:div>
        <w:div w:id="1288201110">
          <w:marLeft w:val="547"/>
          <w:marRight w:val="0"/>
          <w:marTop w:val="96"/>
          <w:marBottom w:val="0"/>
          <w:divBdr>
            <w:top w:val="none" w:sz="0" w:space="0" w:color="auto"/>
            <w:left w:val="none" w:sz="0" w:space="0" w:color="auto"/>
            <w:bottom w:val="none" w:sz="0" w:space="0" w:color="auto"/>
            <w:right w:val="none" w:sz="0" w:space="0" w:color="auto"/>
          </w:divBdr>
        </w:div>
        <w:div w:id="2121365941">
          <w:marLeft w:val="547"/>
          <w:marRight w:val="0"/>
          <w:marTop w:val="96"/>
          <w:marBottom w:val="0"/>
          <w:divBdr>
            <w:top w:val="none" w:sz="0" w:space="0" w:color="auto"/>
            <w:left w:val="none" w:sz="0" w:space="0" w:color="auto"/>
            <w:bottom w:val="none" w:sz="0" w:space="0" w:color="auto"/>
            <w:right w:val="none" w:sz="0" w:space="0" w:color="auto"/>
          </w:divBdr>
        </w:div>
      </w:divsChild>
    </w:div>
    <w:div w:id="809133042">
      <w:bodyDiv w:val="1"/>
      <w:marLeft w:val="0"/>
      <w:marRight w:val="0"/>
      <w:marTop w:val="0"/>
      <w:marBottom w:val="0"/>
      <w:divBdr>
        <w:top w:val="none" w:sz="0" w:space="0" w:color="auto"/>
        <w:left w:val="none" w:sz="0" w:space="0" w:color="auto"/>
        <w:bottom w:val="none" w:sz="0" w:space="0" w:color="auto"/>
        <w:right w:val="none" w:sz="0" w:space="0" w:color="auto"/>
      </w:divBdr>
      <w:divsChild>
        <w:div w:id="1105615886">
          <w:marLeft w:val="547"/>
          <w:marRight w:val="0"/>
          <w:marTop w:val="0"/>
          <w:marBottom w:val="0"/>
          <w:divBdr>
            <w:top w:val="none" w:sz="0" w:space="0" w:color="auto"/>
            <w:left w:val="none" w:sz="0" w:space="0" w:color="auto"/>
            <w:bottom w:val="none" w:sz="0" w:space="0" w:color="auto"/>
            <w:right w:val="none" w:sz="0" w:space="0" w:color="auto"/>
          </w:divBdr>
        </w:div>
      </w:divsChild>
    </w:div>
    <w:div w:id="825052087">
      <w:bodyDiv w:val="1"/>
      <w:marLeft w:val="0"/>
      <w:marRight w:val="0"/>
      <w:marTop w:val="0"/>
      <w:marBottom w:val="0"/>
      <w:divBdr>
        <w:top w:val="none" w:sz="0" w:space="0" w:color="auto"/>
        <w:left w:val="none" w:sz="0" w:space="0" w:color="auto"/>
        <w:bottom w:val="none" w:sz="0" w:space="0" w:color="auto"/>
        <w:right w:val="none" w:sz="0" w:space="0" w:color="auto"/>
      </w:divBdr>
      <w:divsChild>
        <w:div w:id="1519854690">
          <w:marLeft w:val="547"/>
          <w:marRight w:val="0"/>
          <w:marTop w:val="134"/>
          <w:marBottom w:val="0"/>
          <w:divBdr>
            <w:top w:val="none" w:sz="0" w:space="0" w:color="auto"/>
            <w:left w:val="none" w:sz="0" w:space="0" w:color="auto"/>
            <w:bottom w:val="none" w:sz="0" w:space="0" w:color="auto"/>
            <w:right w:val="none" w:sz="0" w:space="0" w:color="auto"/>
          </w:divBdr>
        </w:div>
        <w:div w:id="45685252">
          <w:marLeft w:val="1166"/>
          <w:marRight w:val="0"/>
          <w:marTop w:val="115"/>
          <w:marBottom w:val="0"/>
          <w:divBdr>
            <w:top w:val="none" w:sz="0" w:space="0" w:color="auto"/>
            <w:left w:val="none" w:sz="0" w:space="0" w:color="auto"/>
            <w:bottom w:val="none" w:sz="0" w:space="0" w:color="auto"/>
            <w:right w:val="none" w:sz="0" w:space="0" w:color="auto"/>
          </w:divBdr>
        </w:div>
        <w:div w:id="1999184173">
          <w:marLeft w:val="1166"/>
          <w:marRight w:val="0"/>
          <w:marTop w:val="115"/>
          <w:marBottom w:val="0"/>
          <w:divBdr>
            <w:top w:val="none" w:sz="0" w:space="0" w:color="auto"/>
            <w:left w:val="none" w:sz="0" w:space="0" w:color="auto"/>
            <w:bottom w:val="none" w:sz="0" w:space="0" w:color="auto"/>
            <w:right w:val="none" w:sz="0" w:space="0" w:color="auto"/>
          </w:divBdr>
        </w:div>
        <w:div w:id="1910075355">
          <w:marLeft w:val="1166"/>
          <w:marRight w:val="0"/>
          <w:marTop w:val="115"/>
          <w:marBottom w:val="0"/>
          <w:divBdr>
            <w:top w:val="none" w:sz="0" w:space="0" w:color="auto"/>
            <w:left w:val="none" w:sz="0" w:space="0" w:color="auto"/>
            <w:bottom w:val="none" w:sz="0" w:space="0" w:color="auto"/>
            <w:right w:val="none" w:sz="0" w:space="0" w:color="auto"/>
          </w:divBdr>
        </w:div>
        <w:div w:id="1910579360">
          <w:marLeft w:val="1166"/>
          <w:marRight w:val="0"/>
          <w:marTop w:val="115"/>
          <w:marBottom w:val="0"/>
          <w:divBdr>
            <w:top w:val="none" w:sz="0" w:space="0" w:color="auto"/>
            <w:left w:val="none" w:sz="0" w:space="0" w:color="auto"/>
            <w:bottom w:val="none" w:sz="0" w:space="0" w:color="auto"/>
            <w:right w:val="none" w:sz="0" w:space="0" w:color="auto"/>
          </w:divBdr>
        </w:div>
      </w:divsChild>
    </w:div>
    <w:div w:id="835069542">
      <w:bodyDiv w:val="1"/>
      <w:marLeft w:val="0"/>
      <w:marRight w:val="0"/>
      <w:marTop w:val="0"/>
      <w:marBottom w:val="0"/>
      <w:divBdr>
        <w:top w:val="none" w:sz="0" w:space="0" w:color="auto"/>
        <w:left w:val="none" w:sz="0" w:space="0" w:color="auto"/>
        <w:bottom w:val="none" w:sz="0" w:space="0" w:color="auto"/>
        <w:right w:val="none" w:sz="0" w:space="0" w:color="auto"/>
      </w:divBdr>
    </w:div>
    <w:div w:id="840199078">
      <w:bodyDiv w:val="1"/>
      <w:marLeft w:val="0"/>
      <w:marRight w:val="0"/>
      <w:marTop w:val="0"/>
      <w:marBottom w:val="0"/>
      <w:divBdr>
        <w:top w:val="none" w:sz="0" w:space="0" w:color="auto"/>
        <w:left w:val="none" w:sz="0" w:space="0" w:color="auto"/>
        <w:bottom w:val="none" w:sz="0" w:space="0" w:color="auto"/>
        <w:right w:val="none" w:sz="0" w:space="0" w:color="auto"/>
      </w:divBdr>
    </w:div>
    <w:div w:id="908854122">
      <w:bodyDiv w:val="1"/>
      <w:marLeft w:val="0"/>
      <w:marRight w:val="0"/>
      <w:marTop w:val="0"/>
      <w:marBottom w:val="0"/>
      <w:divBdr>
        <w:top w:val="none" w:sz="0" w:space="0" w:color="auto"/>
        <w:left w:val="none" w:sz="0" w:space="0" w:color="auto"/>
        <w:bottom w:val="none" w:sz="0" w:space="0" w:color="auto"/>
        <w:right w:val="none" w:sz="0" w:space="0" w:color="auto"/>
      </w:divBdr>
      <w:divsChild>
        <w:div w:id="1596941553">
          <w:marLeft w:val="835"/>
          <w:marRight w:val="0"/>
          <w:marTop w:val="0"/>
          <w:marBottom w:val="120"/>
          <w:divBdr>
            <w:top w:val="none" w:sz="0" w:space="0" w:color="auto"/>
            <w:left w:val="none" w:sz="0" w:space="0" w:color="auto"/>
            <w:bottom w:val="none" w:sz="0" w:space="0" w:color="auto"/>
            <w:right w:val="none" w:sz="0" w:space="0" w:color="auto"/>
          </w:divBdr>
        </w:div>
        <w:div w:id="537208158">
          <w:marLeft w:val="835"/>
          <w:marRight w:val="0"/>
          <w:marTop w:val="0"/>
          <w:marBottom w:val="120"/>
          <w:divBdr>
            <w:top w:val="none" w:sz="0" w:space="0" w:color="auto"/>
            <w:left w:val="none" w:sz="0" w:space="0" w:color="auto"/>
            <w:bottom w:val="none" w:sz="0" w:space="0" w:color="auto"/>
            <w:right w:val="none" w:sz="0" w:space="0" w:color="auto"/>
          </w:divBdr>
        </w:div>
        <w:div w:id="1248419825">
          <w:marLeft w:val="1469"/>
          <w:marRight w:val="0"/>
          <w:marTop w:val="0"/>
          <w:marBottom w:val="120"/>
          <w:divBdr>
            <w:top w:val="none" w:sz="0" w:space="0" w:color="auto"/>
            <w:left w:val="none" w:sz="0" w:space="0" w:color="auto"/>
            <w:bottom w:val="none" w:sz="0" w:space="0" w:color="auto"/>
            <w:right w:val="none" w:sz="0" w:space="0" w:color="auto"/>
          </w:divBdr>
        </w:div>
        <w:div w:id="1570534138">
          <w:marLeft w:val="835"/>
          <w:marRight w:val="0"/>
          <w:marTop w:val="0"/>
          <w:marBottom w:val="120"/>
          <w:divBdr>
            <w:top w:val="none" w:sz="0" w:space="0" w:color="auto"/>
            <w:left w:val="none" w:sz="0" w:space="0" w:color="auto"/>
            <w:bottom w:val="none" w:sz="0" w:space="0" w:color="auto"/>
            <w:right w:val="none" w:sz="0" w:space="0" w:color="auto"/>
          </w:divBdr>
        </w:div>
        <w:div w:id="1777751533">
          <w:marLeft w:val="1469"/>
          <w:marRight w:val="0"/>
          <w:marTop w:val="0"/>
          <w:marBottom w:val="120"/>
          <w:divBdr>
            <w:top w:val="none" w:sz="0" w:space="0" w:color="auto"/>
            <w:left w:val="none" w:sz="0" w:space="0" w:color="auto"/>
            <w:bottom w:val="none" w:sz="0" w:space="0" w:color="auto"/>
            <w:right w:val="none" w:sz="0" w:space="0" w:color="auto"/>
          </w:divBdr>
        </w:div>
        <w:div w:id="1924562400">
          <w:marLeft w:val="1469"/>
          <w:marRight w:val="0"/>
          <w:marTop w:val="0"/>
          <w:marBottom w:val="120"/>
          <w:divBdr>
            <w:top w:val="none" w:sz="0" w:space="0" w:color="auto"/>
            <w:left w:val="none" w:sz="0" w:space="0" w:color="auto"/>
            <w:bottom w:val="none" w:sz="0" w:space="0" w:color="auto"/>
            <w:right w:val="none" w:sz="0" w:space="0" w:color="auto"/>
          </w:divBdr>
        </w:div>
        <w:div w:id="1460955556">
          <w:marLeft w:val="2102"/>
          <w:marRight w:val="0"/>
          <w:marTop w:val="0"/>
          <w:marBottom w:val="120"/>
          <w:divBdr>
            <w:top w:val="none" w:sz="0" w:space="0" w:color="auto"/>
            <w:left w:val="none" w:sz="0" w:space="0" w:color="auto"/>
            <w:bottom w:val="none" w:sz="0" w:space="0" w:color="auto"/>
            <w:right w:val="none" w:sz="0" w:space="0" w:color="auto"/>
          </w:divBdr>
        </w:div>
        <w:div w:id="1168910704">
          <w:marLeft w:val="2102"/>
          <w:marRight w:val="0"/>
          <w:marTop w:val="0"/>
          <w:marBottom w:val="120"/>
          <w:divBdr>
            <w:top w:val="none" w:sz="0" w:space="0" w:color="auto"/>
            <w:left w:val="none" w:sz="0" w:space="0" w:color="auto"/>
            <w:bottom w:val="none" w:sz="0" w:space="0" w:color="auto"/>
            <w:right w:val="none" w:sz="0" w:space="0" w:color="auto"/>
          </w:divBdr>
        </w:div>
        <w:div w:id="417598683">
          <w:marLeft w:val="2102"/>
          <w:marRight w:val="0"/>
          <w:marTop w:val="0"/>
          <w:marBottom w:val="120"/>
          <w:divBdr>
            <w:top w:val="none" w:sz="0" w:space="0" w:color="auto"/>
            <w:left w:val="none" w:sz="0" w:space="0" w:color="auto"/>
            <w:bottom w:val="none" w:sz="0" w:space="0" w:color="auto"/>
            <w:right w:val="none" w:sz="0" w:space="0" w:color="auto"/>
          </w:divBdr>
        </w:div>
        <w:div w:id="1797601012">
          <w:marLeft w:val="2102"/>
          <w:marRight w:val="0"/>
          <w:marTop w:val="0"/>
          <w:marBottom w:val="120"/>
          <w:divBdr>
            <w:top w:val="none" w:sz="0" w:space="0" w:color="auto"/>
            <w:left w:val="none" w:sz="0" w:space="0" w:color="auto"/>
            <w:bottom w:val="none" w:sz="0" w:space="0" w:color="auto"/>
            <w:right w:val="none" w:sz="0" w:space="0" w:color="auto"/>
          </w:divBdr>
        </w:div>
      </w:divsChild>
    </w:div>
    <w:div w:id="917448527">
      <w:bodyDiv w:val="1"/>
      <w:marLeft w:val="0"/>
      <w:marRight w:val="0"/>
      <w:marTop w:val="0"/>
      <w:marBottom w:val="0"/>
      <w:divBdr>
        <w:top w:val="none" w:sz="0" w:space="0" w:color="auto"/>
        <w:left w:val="none" w:sz="0" w:space="0" w:color="auto"/>
        <w:bottom w:val="none" w:sz="0" w:space="0" w:color="auto"/>
        <w:right w:val="none" w:sz="0" w:space="0" w:color="auto"/>
      </w:divBdr>
    </w:div>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 w:id="935405239">
      <w:bodyDiv w:val="1"/>
      <w:marLeft w:val="0"/>
      <w:marRight w:val="0"/>
      <w:marTop w:val="0"/>
      <w:marBottom w:val="0"/>
      <w:divBdr>
        <w:top w:val="none" w:sz="0" w:space="0" w:color="auto"/>
        <w:left w:val="none" w:sz="0" w:space="0" w:color="auto"/>
        <w:bottom w:val="none" w:sz="0" w:space="0" w:color="auto"/>
        <w:right w:val="none" w:sz="0" w:space="0" w:color="auto"/>
      </w:divBdr>
      <w:divsChild>
        <w:div w:id="1750811752">
          <w:marLeft w:val="547"/>
          <w:marRight w:val="0"/>
          <w:marTop w:val="134"/>
          <w:marBottom w:val="0"/>
          <w:divBdr>
            <w:top w:val="none" w:sz="0" w:space="0" w:color="auto"/>
            <w:left w:val="none" w:sz="0" w:space="0" w:color="auto"/>
            <w:bottom w:val="none" w:sz="0" w:space="0" w:color="auto"/>
            <w:right w:val="none" w:sz="0" w:space="0" w:color="auto"/>
          </w:divBdr>
        </w:div>
        <w:div w:id="1826817116">
          <w:marLeft w:val="1166"/>
          <w:marRight w:val="0"/>
          <w:marTop w:val="115"/>
          <w:marBottom w:val="0"/>
          <w:divBdr>
            <w:top w:val="none" w:sz="0" w:space="0" w:color="auto"/>
            <w:left w:val="none" w:sz="0" w:space="0" w:color="auto"/>
            <w:bottom w:val="none" w:sz="0" w:space="0" w:color="auto"/>
            <w:right w:val="none" w:sz="0" w:space="0" w:color="auto"/>
          </w:divBdr>
        </w:div>
      </w:divsChild>
    </w:div>
    <w:div w:id="969482915">
      <w:bodyDiv w:val="1"/>
      <w:marLeft w:val="0"/>
      <w:marRight w:val="0"/>
      <w:marTop w:val="0"/>
      <w:marBottom w:val="0"/>
      <w:divBdr>
        <w:top w:val="none" w:sz="0" w:space="0" w:color="auto"/>
        <w:left w:val="none" w:sz="0" w:space="0" w:color="auto"/>
        <w:bottom w:val="none" w:sz="0" w:space="0" w:color="auto"/>
        <w:right w:val="none" w:sz="0" w:space="0" w:color="auto"/>
      </w:divBdr>
      <w:divsChild>
        <w:div w:id="1395619961">
          <w:marLeft w:val="0"/>
          <w:marRight w:val="0"/>
          <w:marTop w:val="125"/>
          <w:marBottom w:val="0"/>
          <w:divBdr>
            <w:top w:val="none" w:sz="0" w:space="0" w:color="auto"/>
            <w:left w:val="none" w:sz="0" w:space="0" w:color="auto"/>
            <w:bottom w:val="none" w:sz="0" w:space="0" w:color="auto"/>
            <w:right w:val="none" w:sz="0" w:space="0" w:color="auto"/>
          </w:divBdr>
        </w:div>
        <w:div w:id="1225604113">
          <w:marLeft w:val="720"/>
          <w:marRight w:val="0"/>
          <w:marTop w:val="125"/>
          <w:marBottom w:val="0"/>
          <w:divBdr>
            <w:top w:val="none" w:sz="0" w:space="0" w:color="auto"/>
            <w:left w:val="none" w:sz="0" w:space="0" w:color="auto"/>
            <w:bottom w:val="none" w:sz="0" w:space="0" w:color="auto"/>
            <w:right w:val="none" w:sz="0" w:space="0" w:color="auto"/>
          </w:divBdr>
        </w:div>
        <w:div w:id="1468090488">
          <w:marLeft w:val="720"/>
          <w:marRight w:val="0"/>
          <w:marTop w:val="125"/>
          <w:marBottom w:val="0"/>
          <w:divBdr>
            <w:top w:val="none" w:sz="0" w:space="0" w:color="auto"/>
            <w:left w:val="none" w:sz="0" w:space="0" w:color="auto"/>
            <w:bottom w:val="none" w:sz="0" w:space="0" w:color="auto"/>
            <w:right w:val="none" w:sz="0" w:space="0" w:color="auto"/>
          </w:divBdr>
        </w:div>
        <w:div w:id="1211503007">
          <w:marLeft w:val="720"/>
          <w:marRight w:val="0"/>
          <w:marTop w:val="125"/>
          <w:marBottom w:val="0"/>
          <w:divBdr>
            <w:top w:val="none" w:sz="0" w:space="0" w:color="auto"/>
            <w:left w:val="none" w:sz="0" w:space="0" w:color="auto"/>
            <w:bottom w:val="none" w:sz="0" w:space="0" w:color="auto"/>
            <w:right w:val="none" w:sz="0" w:space="0" w:color="auto"/>
          </w:divBdr>
        </w:div>
        <w:div w:id="1059590101">
          <w:marLeft w:val="720"/>
          <w:marRight w:val="0"/>
          <w:marTop w:val="125"/>
          <w:marBottom w:val="0"/>
          <w:divBdr>
            <w:top w:val="none" w:sz="0" w:space="0" w:color="auto"/>
            <w:left w:val="none" w:sz="0" w:space="0" w:color="auto"/>
            <w:bottom w:val="none" w:sz="0" w:space="0" w:color="auto"/>
            <w:right w:val="none" w:sz="0" w:space="0" w:color="auto"/>
          </w:divBdr>
        </w:div>
        <w:div w:id="103350917">
          <w:marLeft w:val="0"/>
          <w:marRight w:val="0"/>
          <w:marTop w:val="125"/>
          <w:marBottom w:val="0"/>
          <w:divBdr>
            <w:top w:val="none" w:sz="0" w:space="0" w:color="auto"/>
            <w:left w:val="none" w:sz="0" w:space="0" w:color="auto"/>
            <w:bottom w:val="none" w:sz="0" w:space="0" w:color="auto"/>
            <w:right w:val="none" w:sz="0" w:space="0" w:color="auto"/>
          </w:divBdr>
        </w:div>
        <w:div w:id="507597514">
          <w:marLeft w:val="0"/>
          <w:marRight w:val="0"/>
          <w:marTop w:val="125"/>
          <w:marBottom w:val="0"/>
          <w:divBdr>
            <w:top w:val="none" w:sz="0" w:space="0" w:color="auto"/>
            <w:left w:val="none" w:sz="0" w:space="0" w:color="auto"/>
            <w:bottom w:val="none" w:sz="0" w:space="0" w:color="auto"/>
            <w:right w:val="none" w:sz="0" w:space="0" w:color="auto"/>
          </w:divBdr>
        </w:div>
      </w:divsChild>
    </w:div>
    <w:div w:id="970670325">
      <w:bodyDiv w:val="1"/>
      <w:marLeft w:val="0"/>
      <w:marRight w:val="0"/>
      <w:marTop w:val="0"/>
      <w:marBottom w:val="0"/>
      <w:divBdr>
        <w:top w:val="none" w:sz="0" w:space="0" w:color="auto"/>
        <w:left w:val="none" w:sz="0" w:space="0" w:color="auto"/>
        <w:bottom w:val="none" w:sz="0" w:space="0" w:color="auto"/>
        <w:right w:val="none" w:sz="0" w:space="0" w:color="auto"/>
      </w:divBdr>
      <w:divsChild>
        <w:div w:id="1277179520">
          <w:marLeft w:val="547"/>
          <w:marRight w:val="0"/>
          <w:marTop w:val="125"/>
          <w:marBottom w:val="0"/>
          <w:divBdr>
            <w:top w:val="none" w:sz="0" w:space="0" w:color="auto"/>
            <w:left w:val="none" w:sz="0" w:space="0" w:color="auto"/>
            <w:bottom w:val="none" w:sz="0" w:space="0" w:color="auto"/>
            <w:right w:val="none" w:sz="0" w:space="0" w:color="auto"/>
          </w:divBdr>
        </w:div>
        <w:div w:id="954210773">
          <w:marLeft w:val="547"/>
          <w:marRight w:val="0"/>
          <w:marTop w:val="125"/>
          <w:marBottom w:val="0"/>
          <w:divBdr>
            <w:top w:val="none" w:sz="0" w:space="0" w:color="auto"/>
            <w:left w:val="none" w:sz="0" w:space="0" w:color="auto"/>
            <w:bottom w:val="none" w:sz="0" w:space="0" w:color="auto"/>
            <w:right w:val="none" w:sz="0" w:space="0" w:color="auto"/>
          </w:divBdr>
        </w:div>
        <w:div w:id="536625903">
          <w:marLeft w:val="547"/>
          <w:marRight w:val="0"/>
          <w:marTop w:val="125"/>
          <w:marBottom w:val="0"/>
          <w:divBdr>
            <w:top w:val="none" w:sz="0" w:space="0" w:color="auto"/>
            <w:left w:val="none" w:sz="0" w:space="0" w:color="auto"/>
            <w:bottom w:val="none" w:sz="0" w:space="0" w:color="auto"/>
            <w:right w:val="none" w:sz="0" w:space="0" w:color="auto"/>
          </w:divBdr>
        </w:div>
        <w:div w:id="1853109783">
          <w:marLeft w:val="1166"/>
          <w:marRight w:val="0"/>
          <w:marTop w:val="125"/>
          <w:marBottom w:val="0"/>
          <w:divBdr>
            <w:top w:val="none" w:sz="0" w:space="0" w:color="auto"/>
            <w:left w:val="none" w:sz="0" w:space="0" w:color="auto"/>
            <w:bottom w:val="none" w:sz="0" w:space="0" w:color="auto"/>
            <w:right w:val="none" w:sz="0" w:space="0" w:color="auto"/>
          </w:divBdr>
        </w:div>
      </w:divsChild>
    </w:div>
    <w:div w:id="1002010780">
      <w:bodyDiv w:val="1"/>
      <w:marLeft w:val="0"/>
      <w:marRight w:val="0"/>
      <w:marTop w:val="0"/>
      <w:marBottom w:val="0"/>
      <w:divBdr>
        <w:top w:val="none" w:sz="0" w:space="0" w:color="auto"/>
        <w:left w:val="none" w:sz="0" w:space="0" w:color="auto"/>
        <w:bottom w:val="none" w:sz="0" w:space="0" w:color="auto"/>
        <w:right w:val="none" w:sz="0" w:space="0" w:color="auto"/>
      </w:divBdr>
      <w:divsChild>
        <w:div w:id="1353647007">
          <w:marLeft w:val="1440"/>
          <w:marRight w:val="0"/>
          <w:marTop w:val="106"/>
          <w:marBottom w:val="0"/>
          <w:divBdr>
            <w:top w:val="none" w:sz="0" w:space="0" w:color="auto"/>
            <w:left w:val="none" w:sz="0" w:space="0" w:color="auto"/>
            <w:bottom w:val="none" w:sz="0" w:space="0" w:color="auto"/>
            <w:right w:val="none" w:sz="0" w:space="0" w:color="auto"/>
          </w:divBdr>
        </w:div>
        <w:div w:id="253589221">
          <w:marLeft w:val="1800"/>
          <w:marRight w:val="0"/>
          <w:marTop w:val="96"/>
          <w:marBottom w:val="0"/>
          <w:divBdr>
            <w:top w:val="none" w:sz="0" w:space="0" w:color="auto"/>
            <w:left w:val="none" w:sz="0" w:space="0" w:color="auto"/>
            <w:bottom w:val="none" w:sz="0" w:space="0" w:color="auto"/>
            <w:right w:val="none" w:sz="0" w:space="0" w:color="auto"/>
          </w:divBdr>
        </w:div>
        <w:div w:id="2015494163">
          <w:marLeft w:val="1800"/>
          <w:marRight w:val="0"/>
          <w:marTop w:val="96"/>
          <w:marBottom w:val="0"/>
          <w:divBdr>
            <w:top w:val="none" w:sz="0" w:space="0" w:color="auto"/>
            <w:left w:val="none" w:sz="0" w:space="0" w:color="auto"/>
            <w:bottom w:val="none" w:sz="0" w:space="0" w:color="auto"/>
            <w:right w:val="none" w:sz="0" w:space="0" w:color="auto"/>
          </w:divBdr>
        </w:div>
        <w:div w:id="5909709">
          <w:marLeft w:val="1800"/>
          <w:marRight w:val="0"/>
          <w:marTop w:val="96"/>
          <w:marBottom w:val="0"/>
          <w:divBdr>
            <w:top w:val="none" w:sz="0" w:space="0" w:color="auto"/>
            <w:left w:val="none" w:sz="0" w:space="0" w:color="auto"/>
            <w:bottom w:val="none" w:sz="0" w:space="0" w:color="auto"/>
            <w:right w:val="none" w:sz="0" w:space="0" w:color="auto"/>
          </w:divBdr>
        </w:div>
        <w:div w:id="1496844906">
          <w:marLeft w:val="1440"/>
          <w:marRight w:val="0"/>
          <w:marTop w:val="106"/>
          <w:marBottom w:val="0"/>
          <w:divBdr>
            <w:top w:val="none" w:sz="0" w:space="0" w:color="auto"/>
            <w:left w:val="none" w:sz="0" w:space="0" w:color="auto"/>
            <w:bottom w:val="none" w:sz="0" w:space="0" w:color="auto"/>
            <w:right w:val="none" w:sz="0" w:space="0" w:color="auto"/>
          </w:divBdr>
        </w:div>
        <w:div w:id="1000736176">
          <w:marLeft w:val="1800"/>
          <w:marRight w:val="0"/>
          <w:marTop w:val="0"/>
          <w:marBottom w:val="0"/>
          <w:divBdr>
            <w:top w:val="none" w:sz="0" w:space="0" w:color="auto"/>
            <w:left w:val="none" w:sz="0" w:space="0" w:color="auto"/>
            <w:bottom w:val="none" w:sz="0" w:space="0" w:color="auto"/>
            <w:right w:val="none" w:sz="0" w:space="0" w:color="auto"/>
          </w:divBdr>
        </w:div>
        <w:div w:id="422452907">
          <w:marLeft w:val="1800"/>
          <w:marRight w:val="0"/>
          <w:marTop w:val="0"/>
          <w:marBottom w:val="0"/>
          <w:divBdr>
            <w:top w:val="none" w:sz="0" w:space="0" w:color="auto"/>
            <w:left w:val="none" w:sz="0" w:space="0" w:color="auto"/>
            <w:bottom w:val="none" w:sz="0" w:space="0" w:color="auto"/>
            <w:right w:val="none" w:sz="0" w:space="0" w:color="auto"/>
          </w:divBdr>
        </w:div>
        <w:div w:id="1051226525">
          <w:marLeft w:val="1800"/>
          <w:marRight w:val="0"/>
          <w:marTop w:val="0"/>
          <w:marBottom w:val="0"/>
          <w:divBdr>
            <w:top w:val="none" w:sz="0" w:space="0" w:color="auto"/>
            <w:left w:val="none" w:sz="0" w:space="0" w:color="auto"/>
            <w:bottom w:val="none" w:sz="0" w:space="0" w:color="auto"/>
            <w:right w:val="none" w:sz="0" w:space="0" w:color="auto"/>
          </w:divBdr>
        </w:div>
      </w:divsChild>
    </w:div>
    <w:div w:id="1104031518">
      <w:bodyDiv w:val="1"/>
      <w:marLeft w:val="0"/>
      <w:marRight w:val="0"/>
      <w:marTop w:val="0"/>
      <w:marBottom w:val="0"/>
      <w:divBdr>
        <w:top w:val="none" w:sz="0" w:space="0" w:color="auto"/>
        <w:left w:val="none" w:sz="0" w:space="0" w:color="auto"/>
        <w:bottom w:val="none" w:sz="0" w:space="0" w:color="auto"/>
        <w:right w:val="none" w:sz="0" w:space="0" w:color="auto"/>
      </w:divBdr>
      <w:divsChild>
        <w:div w:id="1439717787">
          <w:marLeft w:val="446"/>
          <w:marRight w:val="0"/>
          <w:marTop w:val="134"/>
          <w:marBottom w:val="0"/>
          <w:divBdr>
            <w:top w:val="none" w:sz="0" w:space="0" w:color="auto"/>
            <w:left w:val="none" w:sz="0" w:space="0" w:color="auto"/>
            <w:bottom w:val="none" w:sz="0" w:space="0" w:color="auto"/>
            <w:right w:val="none" w:sz="0" w:space="0" w:color="auto"/>
          </w:divBdr>
        </w:div>
        <w:div w:id="2030400756">
          <w:marLeft w:val="1080"/>
          <w:marRight w:val="0"/>
          <w:marTop w:val="134"/>
          <w:marBottom w:val="0"/>
          <w:divBdr>
            <w:top w:val="none" w:sz="0" w:space="0" w:color="auto"/>
            <w:left w:val="none" w:sz="0" w:space="0" w:color="auto"/>
            <w:bottom w:val="none" w:sz="0" w:space="0" w:color="auto"/>
            <w:right w:val="none" w:sz="0" w:space="0" w:color="auto"/>
          </w:divBdr>
        </w:div>
        <w:div w:id="385766921">
          <w:marLeft w:val="1166"/>
          <w:marRight w:val="0"/>
          <w:marTop w:val="134"/>
          <w:marBottom w:val="0"/>
          <w:divBdr>
            <w:top w:val="none" w:sz="0" w:space="0" w:color="auto"/>
            <w:left w:val="none" w:sz="0" w:space="0" w:color="auto"/>
            <w:bottom w:val="none" w:sz="0" w:space="0" w:color="auto"/>
            <w:right w:val="none" w:sz="0" w:space="0" w:color="auto"/>
          </w:divBdr>
        </w:div>
        <w:div w:id="627318107">
          <w:marLeft w:val="446"/>
          <w:marRight w:val="0"/>
          <w:marTop w:val="134"/>
          <w:marBottom w:val="0"/>
          <w:divBdr>
            <w:top w:val="none" w:sz="0" w:space="0" w:color="auto"/>
            <w:left w:val="none" w:sz="0" w:space="0" w:color="auto"/>
            <w:bottom w:val="none" w:sz="0" w:space="0" w:color="auto"/>
            <w:right w:val="none" w:sz="0" w:space="0" w:color="auto"/>
          </w:divBdr>
        </w:div>
      </w:divsChild>
    </w:div>
    <w:div w:id="1113554508">
      <w:bodyDiv w:val="1"/>
      <w:marLeft w:val="0"/>
      <w:marRight w:val="0"/>
      <w:marTop w:val="0"/>
      <w:marBottom w:val="0"/>
      <w:divBdr>
        <w:top w:val="none" w:sz="0" w:space="0" w:color="auto"/>
        <w:left w:val="none" w:sz="0" w:space="0" w:color="auto"/>
        <w:bottom w:val="none" w:sz="0" w:space="0" w:color="auto"/>
        <w:right w:val="none" w:sz="0" w:space="0" w:color="auto"/>
      </w:divBdr>
      <w:divsChild>
        <w:div w:id="881406587">
          <w:marLeft w:val="547"/>
          <w:marRight w:val="0"/>
          <w:marTop w:val="144"/>
          <w:marBottom w:val="0"/>
          <w:divBdr>
            <w:top w:val="none" w:sz="0" w:space="0" w:color="auto"/>
            <w:left w:val="none" w:sz="0" w:space="0" w:color="auto"/>
            <w:bottom w:val="none" w:sz="0" w:space="0" w:color="auto"/>
            <w:right w:val="none" w:sz="0" w:space="0" w:color="auto"/>
          </w:divBdr>
        </w:div>
        <w:div w:id="1746802064">
          <w:marLeft w:val="547"/>
          <w:marRight w:val="0"/>
          <w:marTop w:val="144"/>
          <w:marBottom w:val="0"/>
          <w:divBdr>
            <w:top w:val="none" w:sz="0" w:space="0" w:color="auto"/>
            <w:left w:val="none" w:sz="0" w:space="0" w:color="auto"/>
            <w:bottom w:val="none" w:sz="0" w:space="0" w:color="auto"/>
            <w:right w:val="none" w:sz="0" w:space="0" w:color="auto"/>
          </w:divBdr>
        </w:div>
      </w:divsChild>
    </w:div>
    <w:div w:id="1120806300">
      <w:bodyDiv w:val="1"/>
      <w:marLeft w:val="0"/>
      <w:marRight w:val="0"/>
      <w:marTop w:val="0"/>
      <w:marBottom w:val="0"/>
      <w:divBdr>
        <w:top w:val="none" w:sz="0" w:space="0" w:color="auto"/>
        <w:left w:val="none" w:sz="0" w:space="0" w:color="auto"/>
        <w:bottom w:val="none" w:sz="0" w:space="0" w:color="auto"/>
        <w:right w:val="none" w:sz="0" w:space="0" w:color="auto"/>
      </w:divBdr>
      <w:divsChild>
        <w:div w:id="1439830540">
          <w:marLeft w:val="547"/>
          <w:marRight w:val="0"/>
          <w:marTop w:val="0"/>
          <w:marBottom w:val="0"/>
          <w:divBdr>
            <w:top w:val="none" w:sz="0" w:space="0" w:color="auto"/>
            <w:left w:val="none" w:sz="0" w:space="0" w:color="auto"/>
            <w:bottom w:val="none" w:sz="0" w:space="0" w:color="auto"/>
            <w:right w:val="none" w:sz="0" w:space="0" w:color="auto"/>
          </w:divBdr>
        </w:div>
        <w:div w:id="2045641093">
          <w:marLeft w:val="1440"/>
          <w:marRight w:val="0"/>
          <w:marTop w:val="0"/>
          <w:marBottom w:val="0"/>
          <w:divBdr>
            <w:top w:val="none" w:sz="0" w:space="0" w:color="auto"/>
            <w:left w:val="none" w:sz="0" w:space="0" w:color="auto"/>
            <w:bottom w:val="none" w:sz="0" w:space="0" w:color="auto"/>
            <w:right w:val="none" w:sz="0" w:space="0" w:color="auto"/>
          </w:divBdr>
        </w:div>
        <w:div w:id="1584533557">
          <w:marLeft w:val="1800"/>
          <w:marRight w:val="0"/>
          <w:marTop w:val="0"/>
          <w:marBottom w:val="0"/>
          <w:divBdr>
            <w:top w:val="none" w:sz="0" w:space="0" w:color="auto"/>
            <w:left w:val="none" w:sz="0" w:space="0" w:color="auto"/>
            <w:bottom w:val="none" w:sz="0" w:space="0" w:color="auto"/>
            <w:right w:val="none" w:sz="0" w:space="0" w:color="auto"/>
          </w:divBdr>
        </w:div>
        <w:div w:id="866136389">
          <w:marLeft w:val="1800"/>
          <w:marRight w:val="0"/>
          <w:marTop w:val="0"/>
          <w:marBottom w:val="0"/>
          <w:divBdr>
            <w:top w:val="none" w:sz="0" w:space="0" w:color="auto"/>
            <w:left w:val="none" w:sz="0" w:space="0" w:color="auto"/>
            <w:bottom w:val="none" w:sz="0" w:space="0" w:color="auto"/>
            <w:right w:val="none" w:sz="0" w:space="0" w:color="auto"/>
          </w:divBdr>
        </w:div>
        <w:div w:id="737481513">
          <w:marLeft w:val="1800"/>
          <w:marRight w:val="0"/>
          <w:marTop w:val="0"/>
          <w:marBottom w:val="0"/>
          <w:divBdr>
            <w:top w:val="none" w:sz="0" w:space="0" w:color="auto"/>
            <w:left w:val="none" w:sz="0" w:space="0" w:color="auto"/>
            <w:bottom w:val="none" w:sz="0" w:space="0" w:color="auto"/>
            <w:right w:val="none" w:sz="0" w:space="0" w:color="auto"/>
          </w:divBdr>
        </w:div>
        <w:div w:id="1126462914">
          <w:marLeft w:val="1800"/>
          <w:marRight w:val="0"/>
          <w:marTop w:val="0"/>
          <w:marBottom w:val="0"/>
          <w:divBdr>
            <w:top w:val="none" w:sz="0" w:space="0" w:color="auto"/>
            <w:left w:val="none" w:sz="0" w:space="0" w:color="auto"/>
            <w:bottom w:val="none" w:sz="0" w:space="0" w:color="auto"/>
            <w:right w:val="none" w:sz="0" w:space="0" w:color="auto"/>
          </w:divBdr>
        </w:div>
      </w:divsChild>
    </w:div>
    <w:div w:id="1148745859">
      <w:bodyDiv w:val="1"/>
      <w:marLeft w:val="0"/>
      <w:marRight w:val="0"/>
      <w:marTop w:val="0"/>
      <w:marBottom w:val="0"/>
      <w:divBdr>
        <w:top w:val="none" w:sz="0" w:space="0" w:color="auto"/>
        <w:left w:val="none" w:sz="0" w:space="0" w:color="auto"/>
        <w:bottom w:val="none" w:sz="0" w:space="0" w:color="auto"/>
        <w:right w:val="none" w:sz="0" w:space="0" w:color="auto"/>
      </w:divBdr>
      <w:divsChild>
        <w:div w:id="254485986">
          <w:marLeft w:val="547"/>
          <w:marRight w:val="0"/>
          <w:marTop w:val="134"/>
          <w:marBottom w:val="0"/>
          <w:divBdr>
            <w:top w:val="none" w:sz="0" w:space="0" w:color="auto"/>
            <w:left w:val="none" w:sz="0" w:space="0" w:color="auto"/>
            <w:bottom w:val="none" w:sz="0" w:space="0" w:color="auto"/>
            <w:right w:val="none" w:sz="0" w:space="0" w:color="auto"/>
          </w:divBdr>
        </w:div>
        <w:div w:id="1808429666">
          <w:marLeft w:val="1166"/>
          <w:marRight w:val="0"/>
          <w:marTop w:val="115"/>
          <w:marBottom w:val="0"/>
          <w:divBdr>
            <w:top w:val="none" w:sz="0" w:space="0" w:color="auto"/>
            <w:left w:val="none" w:sz="0" w:space="0" w:color="auto"/>
            <w:bottom w:val="none" w:sz="0" w:space="0" w:color="auto"/>
            <w:right w:val="none" w:sz="0" w:space="0" w:color="auto"/>
          </w:divBdr>
        </w:div>
        <w:div w:id="1445228754">
          <w:marLeft w:val="1166"/>
          <w:marRight w:val="0"/>
          <w:marTop w:val="115"/>
          <w:marBottom w:val="0"/>
          <w:divBdr>
            <w:top w:val="none" w:sz="0" w:space="0" w:color="auto"/>
            <w:left w:val="none" w:sz="0" w:space="0" w:color="auto"/>
            <w:bottom w:val="none" w:sz="0" w:space="0" w:color="auto"/>
            <w:right w:val="none" w:sz="0" w:space="0" w:color="auto"/>
          </w:divBdr>
        </w:div>
      </w:divsChild>
    </w:div>
    <w:div w:id="1182012917">
      <w:bodyDiv w:val="1"/>
      <w:marLeft w:val="0"/>
      <w:marRight w:val="0"/>
      <w:marTop w:val="0"/>
      <w:marBottom w:val="0"/>
      <w:divBdr>
        <w:top w:val="none" w:sz="0" w:space="0" w:color="auto"/>
        <w:left w:val="none" w:sz="0" w:space="0" w:color="auto"/>
        <w:bottom w:val="none" w:sz="0" w:space="0" w:color="auto"/>
        <w:right w:val="none" w:sz="0" w:space="0" w:color="auto"/>
      </w:divBdr>
      <w:divsChild>
        <w:div w:id="1392852540">
          <w:marLeft w:val="547"/>
          <w:marRight w:val="0"/>
          <w:marTop w:val="134"/>
          <w:marBottom w:val="0"/>
          <w:divBdr>
            <w:top w:val="none" w:sz="0" w:space="0" w:color="auto"/>
            <w:left w:val="none" w:sz="0" w:space="0" w:color="auto"/>
            <w:bottom w:val="none" w:sz="0" w:space="0" w:color="auto"/>
            <w:right w:val="none" w:sz="0" w:space="0" w:color="auto"/>
          </w:divBdr>
        </w:div>
        <w:div w:id="863833248">
          <w:marLeft w:val="547"/>
          <w:marRight w:val="0"/>
          <w:marTop w:val="96"/>
          <w:marBottom w:val="0"/>
          <w:divBdr>
            <w:top w:val="none" w:sz="0" w:space="0" w:color="auto"/>
            <w:left w:val="none" w:sz="0" w:space="0" w:color="auto"/>
            <w:bottom w:val="none" w:sz="0" w:space="0" w:color="auto"/>
            <w:right w:val="none" w:sz="0" w:space="0" w:color="auto"/>
          </w:divBdr>
        </w:div>
        <w:div w:id="1341809857">
          <w:marLeft w:val="1166"/>
          <w:marRight w:val="0"/>
          <w:marTop w:val="96"/>
          <w:marBottom w:val="0"/>
          <w:divBdr>
            <w:top w:val="none" w:sz="0" w:space="0" w:color="auto"/>
            <w:left w:val="none" w:sz="0" w:space="0" w:color="auto"/>
            <w:bottom w:val="none" w:sz="0" w:space="0" w:color="auto"/>
            <w:right w:val="none" w:sz="0" w:space="0" w:color="auto"/>
          </w:divBdr>
        </w:div>
        <w:div w:id="263343083">
          <w:marLeft w:val="1166"/>
          <w:marRight w:val="0"/>
          <w:marTop w:val="96"/>
          <w:marBottom w:val="0"/>
          <w:divBdr>
            <w:top w:val="none" w:sz="0" w:space="0" w:color="auto"/>
            <w:left w:val="none" w:sz="0" w:space="0" w:color="auto"/>
            <w:bottom w:val="none" w:sz="0" w:space="0" w:color="auto"/>
            <w:right w:val="none" w:sz="0" w:space="0" w:color="auto"/>
          </w:divBdr>
        </w:div>
        <w:div w:id="891649455">
          <w:marLeft w:val="1166"/>
          <w:marRight w:val="0"/>
          <w:marTop w:val="96"/>
          <w:marBottom w:val="0"/>
          <w:divBdr>
            <w:top w:val="none" w:sz="0" w:space="0" w:color="auto"/>
            <w:left w:val="none" w:sz="0" w:space="0" w:color="auto"/>
            <w:bottom w:val="none" w:sz="0" w:space="0" w:color="auto"/>
            <w:right w:val="none" w:sz="0" w:space="0" w:color="auto"/>
          </w:divBdr>
        </w:div>
        <w:div w:id="598367019">
          <w:marLeft w:val="1166"/>
          <w:marRight w:val="0"/>
          <w:marTop w:val="96"/>
          <w:marBottom w:val="0"/>
          <w:divBdr>
            <w:top w:val="none" w:sz="0" w:space="0" w:color="auto"/>
            <w:left w:val="none" w:sz="0" w:space="0" w:color="auto"/>
            <w:bottom w:val="none" w:sz="0" w:space="0" w:color="auto"/>
            <w:right w:val="none" w:sz="0" w:space="0" w:color="auto"/>
          </w:divBdr>
        </w:div>
        <w:div w:id="942422233">
          <w:marLeft w:val="547"/>
          <w:marRight w:val="0"/>
          <w:marTop w:val="96"/>
          <w:marBottom w:val="0"/>
          <w:divBdr>
            <w:top w:val="none" w:sz="0" w:space="0" w:color="auto"/>
            <w:left w:val="none" w:sz="0" w:space="0" w:color="auto"/>
            <w:bottom w:val="none" w:sz="0" w:space="0" w:color="auto"/>
            <w:right w:val="none" w:sz="0" w:space="0" w:color="auto"/>
          </w:divBdr>
        </w:div>
        <w:div w:id="216552520">
          <w:marLeft w:val="1166"/>
          <w:marRight w:val="0"/>
          <w:marTop w:val="96"/>
          <w:marBottom w:val="0"/>
          <w:divBdr>
            <w:top w:val="none" w:sz="0" w:space="0" w:color="auto"/>
            <w:left w:val="none" w:sz="0" w:space="0" w:color="auto"/>
            <w:bottom w:val="none" w:sz="0" w:space="0" w:color="auto"/>
            <w:right w:val="none" w:sz="0" w:space="0" w:color="auto"/>
          </w:divBdr>
        </w:div>
        <w:div w:id="830171092">
          <w:marLeft w:val="1166"/>
          <w:marRight w:val="0"/>
          <w:marTop w:val="96"/>
          <w:marBottom w:val="0"/>
          <w:divBdr>
            <w:top w:val="none" w:sz="0" w:space="0" w:color="auto"/>
            <w:left w:val="none" w:sz="0" w:space="0" w:color="auto"/>
            <w:bottom w:val="none" w:sz="0" w:space="0" w:color="auto"/>
            <w:right w:val="none" w:sz="0" w:space="0" w:color="auto"/>
          </w:divBdr>
        </w:div>
      </w:divsChild>
    </w:div>
    <w:div w:id="1222715844">
      <w:bodyDiv w:val="1"/>
      <w:marLeft w:val="0"/>
      <w:marRight w:val="0"/>
      <w:marTop w:val="0"/>
      <w:marBottom w:val="0"/>
      <w:divBdr>
        <w:top w:val="none" w:sz="0" w:space="0" w:color="auto"/>
        <w:left w:val="none" w:sz="0" w:space="0" w:color="auto"/>
        <w:bottom w:val="none" w:sz="0" w:space="0" w:color="auto"/>
        <w:right w:val="none" w:sz="0" w:space="0" w:color="auto"/>
      </w:divBdr>
    </w:div>
    <w:div w:id="1251700769">
      <w:bodyDiv w:val="1"/>
      <w:marLeft w:val="0"/>
      <w:marRight w:val="0"/>
      <w:marTop w:val="0"/>
      <w:marBottom w:val="0"/>
      <w:divBdr>
        <w:top w:val="none" w:sz="0" w:space="0" w:color="auto"/>
        <w:left w:val="none" w:sz="0" w:space="0" w:color="auto"/>
        <w:bottom w:val="none" w:sz="0" w:space="0" w:color="auto"/>
        <w:right w:val="none" w:sz="0" w:space="0" w:color="auto"/>
      </w:divBdr>
      <w:divsChild>
        <w:div w:id="1387414027">
          <w:marLeft w:val="1440"/>
          <w:marRight w:val="0"/>
          <w:marTop w:val="106"/>
          <w:marBottom w:val="0"/>
          <w:divBdr>
            <w:top w:val="none" w:sz="0" w:space="0" w:color="auto"/>
            <w:left w:val="none" w:sz="0" w:space="0" w:color="auto"/>
            <w:bottom w:val="none" w:sz="0" w:space="0" w:color="auto"/>
            <w:right w:val="none" w:sz="0" w:space="0" w:color="auto"/>
          </w:divBdr>
        </w:div>
        <w:div w:id="613906157">
          <w:marLeft w:val="1800"/>
          <w:marRight w:val="0"/>
          <w:marTop w:val="96"/>
          <w:marBottom w:val="0"/>
          <w:divBdr>
            <w:top w:val="none" w:sz="0" w:space="0" w:color="auto"/>
            <w:left w:val="none" w:sz="0" w:space="0" w:color="auto"/>
            <w:bottom w:val="none" w:sz="0" w:space="0" w:color="auto"/>
            <w:right w:val="none" w:sz="0" w:space="0" w:color="auto"/>
          </w:divBdr>
        </w:div>
        <w:div w:id="1391269326">
          <w:marLeft w:val="1800"/>
          <w:marRight w:val="0"/>
          <w:marTop w:val="96"/>
          <w:marBottom w:val="0"/>
          <w:divBdr>
            <w:top w:val="none" w:sz="0" w:space="0" w:color="auto"/>
            <w:left w:val="none" w:sz="0" w:space="0" w:color="auto"/>
            <w:bottom w:val="none" w:sz="0" w:space="0" w:color="auto"/>
            <w:right w:val="none" w:sz="0" w:space="0" w:color="auto"/>
          </w:divBdr>
        </w:div>
        <w:div w:id="133721976">
          <w:marLeft w:val="1800"/>
          <w:marRight w:val="0"/>
          <w:marTop w:val="96"/>
          <w:marBottom w:val="0"/>
          <w:divBdr>
            <w:top w:val="none" w:sz="0" w:space="0" w:color="auto"/>
            <w:left w:val="none" w:sz="0" w:space="0" w:color="auto"/>
            <w:bottom w:val="none" w:sz="0" w:space="0" w:color="auto"/>
            <w:right w:val="none" w:sz="0" w:space="0" w:color="auto"/>
          </w:divBdr>
        </w:div>
        <w:div w:id="1628317619">
          <w:marLeft w:val="1440"/>
          <w:marRight w:val="0"/>
          <w:marTop w:val="106"/>
          <w:marBottom w:val="0"/>
          <w:divBdr>
            <w:top w:val="none" w:sz="0" w:space="0" w:color="auto"/>
            <w:left w:val="none" w:sz="0" w:space="0" w:color="auto"/>
            <w:bottom w:val="none" w:sz="0" w:space="0" w:color="auto"/>
            <w:right w:val="none" w:sz="0" w:space="0" w:color="auto"/>
          </w:divBdr>
        </w:div>
        <w:div w:id="1238591030">
          <w:marLeft w:val="1800"/>
          <w:marRight w:val="0"/>
          <w:marTop w:val="0"/>
          <w:marBottom w:val="0"/>
          <w:divBdr>
            <w:top w:val="none" w:sz="0" w:space="0" w:color="auto"/>
            <w:left w:val="none" w:sz="0" w:space="0" w:color="auto"/>
            <w:bottom w:val="none" w:sz="0" w:space="0" w:color="auto"/>
            <w:right w:val="none" w:sz="0" w:space="0" w:color="auto"/>
          </w:divBdr>
        </w:div>
        <w:div w:id="441994778">
          <w:marLeft w:val="1800"/>
          <w:marRight w:val="0"/>
          <w:marTop w:val="0"/>
          <w:marBottom w:val="0"/>
          <w:divBdr>
            <w:top w:val="none" w:sz="0" w:space="0" w:color="auto"/>
            <w:left w:val="none" w:sz="0" w:space="0" w:color="auto"/>
            <w:bottom w:val="none" w:sz="0" w:space="0" w:color="auto"/>
            <w:right w:val="none" w:sz="0" w:space="0" w:color="auto"/>
          </w:divBdr>
        </w:div>
        <w:div w:id="557283732">
          <w:marLeft w:val="1800"/>
          <w:marRight w:val="0"/>
          <w:marTop w:val="0"/>
          <w:marBottom w:val="0"/>
          <w:divBdr>
            <w:top w:val="none" w:sz="0" w:space="0" w:color="auto"/>
            <w:left w:val="none" w:sz="0" w:space="0" w:color="auto"/>
            <w:bottom w:val="none" w:sz="0" w:space="0" w:color="auto"/>
            <w:right w:val="none" w:sz="0" w:space="0" w:color="auto"/>
          </w:divBdr>
        </w:div>
      </w:divsChild>
    </w:div>
    <w:div w:id="1280802143">
      <w:bodyDiv w:val="1"/>
      <w:marLeft w:val="0"/>
      <w:marRight w:val="0"/>
      <w:marTop w:val="0"/>
      <w:marBottom w:val="0"/>
      <w:divBdr>
        <w:top w:val="none" w:sz="0" w:space="0" w:color="auto"/>
        <w:left w:val="none" w:sz="0" w:space="0" w:color="auto"/>
        <w:bottom w:val="none" w:sz="0" w:space="0" w:color="auto"/>
        <w:right w:val="none" w:sz="0" w:space="0" w:color="auto"/>
      </w:divBdr>
      <w:divsChild>
        <w:div w:id="823158691">
          <w:marLeft w:val="547"/>
          <w:marRight w:val="0"/>
          <w:marTop w:val="154"/>
          <w:marBottom w:val="0"/>
          <w:divBdr>
            <w:top w:val="none" w:sz="0" w:space="0" w:color="auto"/>
            <w:left w:val="none" w:sz="0" w:space="0" w:color="auto"/>
            <w:bottom w:val="none" w:sz="0" w:space="0" w:color="auto"/>
            <w:right w:val="none" w:sz="0" w:space="0" w:color="auto"/>
          </w:divBdr>
        </w:div>
        <w:div w:id="627664963">
          <w:marLeft w:val="547"/>
          <w:marRight w:val="0"/>
          <w:marTop w:val="154"/>
          <w:marBottom w:val="0"/>
          <w:divBdr>
            <w:top w:val="none" w:sz="0" w:space="0" w:color="auto"/>
            <w:left w:val="none" w:sz="0" w:space="0" w:color="auto"/>
            <w:bottom w:val="none" w:sz="0" w:space="0" w:color="auto"/>
            <w:right w:val="none" w:sz="0" w:space="0" w:color="auto"/>
          </w:divBdr>
        </w:div>
        <w:div w:id="523905726">
          <w:marLeft w:val="547"/>
          <w:marRight w:val="0"/>
          <w:marTop w:val="154"/>
          <w:marBottom w:val="0"/>
          <w:divBdr>
            <w:top w:val="none" w:sz="0" w:space="0" w:color="auto"/>
            <w:left w:val="none" w:sz="0" w:space="0" w:color="auto"/>
            <w:bottom w:val="none" w:sz="0" w:space="0" w:color="auto"/>
            <w:right w:val="none" w:sz="0" w:space="0" w:color="auto"/>
          </w:divBdr>
        </w:div>
      </w:divsChild>
    </w:div>
    <w:div w:id="1354383275">
      <w:bodyDiv w:val="1"/>
      <w:marLeft w:val="0"/>
      <w:marRight w:val="0"/>
      <w:marTop w:val="0"/>
      <w:marBottom w:val="0"/>
      <w:divBdr>
        <w:top w:val="none" w:sz="0" w:space="0" w:color="auto"/>
        <w:left w:val="none" w:sz="0" w:space="0" w:color="auto"/>
        <w:bottom w:val="none" w:sz="0" w:space="0" w:color="auto"/>
        <w:right w:val="none" w:sz="0" w:space="0" w:color="auto"/>
      </w:divBdr>
      <w:divsChild>
        <w:div w:id="1542937977">
          <w:marLeft w:val="1166"/>
          <w:marRight w:val="0"/>
          <w:marTop w:val="0"/>
          <w:marBottom w:val="0"/>
          <w:divBdr>
            <w:top w:val="none" w:sz="0" w:space="0" w:color="auto"/>
            <w:left w:val="none" w:sz="0" w:space="0" w:color="auto"/>
            <w:bottom w:val="none" w:sz="0" w:space="0" w:color="auto"/>
            <w:right w:val="none" w:sz="0" w:space="0" w:color="auto"/>
          </w:divBdr>
        </w:div>
        <w:div w:id="965115546">
          <w:marLeft w:val="1166"/>
          <w:marRight w:val="0"/>
          <w:marTop w:val="0"/>
          <w:marBottom w:val="0"/>
          <w:divBdr>
            <w:top w:val="none" w:sz="0" w:space="0" w:color="auto"/>
            <w:left w:val="none" w:sz="0" w:space="0" w:color="auto"/>
            <w:bottom w:val="none" w:sz="0" w:space="0" w:color="auto"/>
            <w:right w:val="none" w:sz="0" w:space="0" w:color="auto"/>
          </w:divBdr>
        </w:div>
        <w:div w:id="1294560055">
          <w:marLeft w:val="1166"/>
          <w:marRight w:val="0"/>
          <w:marTop w:val="0"/>
          <w:marBottom w:val="0"/>
          <w:divBdr>
            <w:top w:val="none" w:sz="0" w:space="0" w:color="auto"/>
            <w:left w:val="none" w:sz="0" w:space="0" w:color="auto"/>
            <w:bottom w:val="none" w:sz="0" w:space="0" w:color="auto"/>
            <w:right w:val="none" w:sz="0" w:space="0" w:color="auto"/>
          </w:divBdr>
        </w:div>
      </w:divsChild>
    </w:div>
    <w:div w:id="1364869819">
      <w:bodyDiv w:val="1"/>
      <w:marLeft w:val="0"/>
      <w:marRight w:val="0"/>
      <w:marTop w:val="0"/>
      <w:marBottom w:val="0"/>
      <w:divBdr>
        <w:top w:val="none" w:sz="0" w:space="0" w:color="auto"/>
        <w:left w:val="none" w:sz="0" w:space="0" w:color="auto"/>
        <w:bottom w:val="none" w:sz="0" w:space="0" w:color="auto"/>
        <w:right w:val="none" w:sz="0" w:space="0" w:color="auto"/>
      </w:divBdr>
      <w:divsChild>
        <w:div w:id="1374572453">
          <w:marLeft w:val="547"/>
          <w:marRight w:val="0"/>
          <w:marTop w:val="154"/>
          <w:marBottom w:val="0"/>
          <w:divBdr>
            <w:top w:val="none" w:sz="0" w:space="0" w:color="auto"/>
            <w:left w:val="none" w:sz="0" w:space="0" w:color="auto"/>
            <w:bottom w:val="none" w:sz="0" w:space="0" w:color="auto"/>
            <w:right w:val="none" w:sz="0" w:space="0" w:color="auto"/>
          </w:divBdr>
        </w:div>
        <w:div w:id="1978141111">
          <w:marLeft w:val="1166"/>
          <w:marRight w:val="0"/>
          <w:marTop w:val="115"/>
          <w:marBottom w:val="0"/>
          <w:divBdr>
            <w:top w:val="none" w:sz="0" w:space="0" w:color="auto"/>
            <w:left w:val="none" w:sz="0" w:space="0" w:color="auto"/>
            <w:bottom w:val="none" w:sz="0" w:space="0" w:color="auto"/>
            <w:right w:val="none" w:sz="0" w:space="0" w:color="auto"/>
          </w:divBdr>
        </w:div>
        <w:div w:id="640623847">
          <w:marLeft w:val="1166"/>
          <w:marRight w:val="0"/>
          <w:marTop w:val="115"/>
          <w:marBottom w:val="0"/>
          <w:divBdr>
            <w:top w:val="none" w:sz="0" w:space="0" w:color="auto"/>
            <w:left w:val="none" w:sz="0" w:space="0" w:color="auto"/>
            <w:bottom w:val="none" w:sz="0" w:space="0" w:color="auto"/>
            <w:right w:val="none" w:sz="0" w:space="0" w:color="auto"/>
          </w:divBdr>
        </w:div>
        <w:div w:id="1249969050">
          <w:marLeft w:val="1166"/>
          <w:marRight w:val="0"/>
          <w:marTop w:val="115"/>
          <w:marBottom w:val="0"/>
          <w:divBdr>
            <w:top w:val="none" w:sz="0" w:space="0" w:color="auto"/>
            <w:left w:val="none" w:sz="0" w:space="0" w:color="auto"/>
            <w:bottom w:val="none" w:sz="0" w:space="0" w:color="auto"/>
            <w:right w:val="none" w:sz="0" w:space="0" w:color="auto"/>
          </w:divBdr>
        </w:div>
        <w:div w:id="1967394492">
          <w:marLeft w:val="547"/>
          <w:marRight w:val="0"/>
          <w:marTop w:val="154"/>
          <w:marBottom w:val="0"/>
          <w:divBdr>
            <w:top w:val="none" w:sz="0" w:space="0" w:color="auto"/>
            <w:left w:val="none" w:sz="0" w:space="0" w:color="auto"/>
            <w:bottom w:val="none" w:sz="0" w:space="0" w:color="auto"/>
            <w:right w:val="none" w:sz="0" w:space="0" w:color="auto"/>
          </w:divBdr>
        </w:div>
      </w:divsChild>
    </w:div>
    <w:div w:id="1443189584">
      <w:bodyDiv w:val="1"/>
      <w:marLeft w:val="0"/>
      <w:marRight w:val="0"/>
      <w:marTop w:val="0"/>
      <w:marBottom w:val="0"/>
      <w:divBdr>
        <w:top w:val="none" w:sz="0" w:space="0" w:color="auto"/>
        <w:left w:val="none" w:sz="0" w:space="0" w:color="auto"/>
        <w:bottom w:val="none" w:sz="0" w:space="0" w:color="auto"/>
        <w:right w:val="none" w:sz="0" w:space="0" w:color="auto"/>
      </w:divBdr>
      <w:divsChild>
        <w:div w:id="919410745">
          <w:marLeft w:val="720"/>
          <w:marRight w:val="0"/>
          <w:marTop w:val="106"/>
          <w:marBottom w:val="0"/>
          <w:divBdr>
            <w:top w:val="none" w:sz="0" w:space="0" w:color="auto"/>
            <w:left w:val="none" w:sz="0" w:space="0" w:color="auto"/>
            <w:bottom w:val="none" w:sz="0" w:space="0" w:color="auto"/>
            <w:right w:val="none" w:sz="0" w:space="0" w:color="auto"/>
          </w:divBdr>
        </w:div>
        <w:div w:id="283973792">
          <w:marLeft w:val="1800"/>
          <w:marRight w:val="0"/>
          <w:marTop w:val="106"/>
          <w:marBottom w:val="0"/>
          <w:divBdr>
            <w:top w:val="none" w:sz="0" w:space="0" w:color="auto"/>
            <w:left w:val="none" w:sz="0" w:space="0" w:color="auto"/>
            <w:bottom w:val="none" w:sz="0" w:space="0" w:color="auto"/>
            <w:right w:val="none" w:sz="0" w:space="0" w:color="auto"/>
          </w:divBdr>
        </w:div>
        <w:div w:id="1407604290">
          <w:marLeft w:val="1800"/>
          <w:marRight w:val="0"/>
          <w:marTop w:val="106"/>
          <w:marBottom w:val="0"/>
          <w:divBdr>
            <w:top w:val="none" w:sz="0" w:space="0" w:color="auto"/>
            <w:left w:val="none" w:sz="0" w:space="0" w:color="auto"/>
            <w:bottom w:val="none" w:sz="0" w:space="0" w:color="auto"/>
            <w:right w:val="none" w:sz="0" w:space="0" w:color="auto"/>
          </w:divBdr>
        </w:div>
        <w:div w:id="1108501286">
          <w:marLeft w:val="1800"/>
          <w:marRight w:val="0"/>
          <w:marTop w:val="106"/>
          <w:marBottom w:val="0"/>
          <w:divBdr>
            <w:top w:val="none" w:sz="0" w:space="0" w:color="auto"/>
            <w:left w:val="none" w:sz="0" w:space="0" w:color="auto"/>
            <w:bottom w:val="none" w:sz="0" w:space="0" w:color="auto"/>
            <w:right w:val="none" w:sz="0" w:space="0" w:color="auto"/>
          </w:divBdr>
        </w:div>
      </w:divsChild>
    </w:div>
    <w:div w:id="1533033265">
      <w:bodyDiv w:val="1"/>
      <w:marLeft w:val="0"/>
      <w:marRight w:val="0"/>
      <w:marTop w:val="0"/>
      <w:marBottom w:val="0"/>
      <w:divBdr>
        <w:top w:val="none" w:sz="0" w:space="0" w:color="auto"/>
        <w:left w:val="none" w:sz="0" w:space="0" w:color="auto"/>
        <w:bottom w:val="none" w:sz="0" w:space="0" w:color="auto"/>
        <w:right w:val="none" w:sz="0" w:space="0" w:color="auto"/>
      </w:divBdr>
    </w:div>
    <w:div w:id="1647514107">
      <w:bodyDiv w:val="1"/>
      <w:marLeft w:val="0"/>
      <w:marRight w:val="0"/>
      <w:marTop w:val="0"/>
      <w:marBottom w:val="0"/>
      <w:divBdr>
        <w:top w:val="none" w:sz="0" w:space="0" w:color="auto"/>
        <w:left w:val="none" w:sz="0" w:space="0" w:color="auto"/>
        <w:bottom w:val="none" w:sz="0" w:space="0" w:color="auto"/>
        <w:right w:val="none" w:sz="0" w:space="0" w:color="auto"/>
      </w:divBdr>
    </w:div>
    <w:div w:id="1665008028">
      <w:bodyDiv w:val="1"/>
      <w:marLeft w:val="0"/>
      <w:marRight w:val="0"/>
      <w:marTop w:val="0"/>
      <w:marBottom w:val="0"/>
      <w:divBdr>
        <w:top w:val="none" w:sz="0" w:space="0" w:color="auto"/>
        <w:left w:val="none" w:sz="0" w:space="0" w:color="auto"/>
        <w:bottom w:val="none" w:sz="0" w:space="0" w:color="auto"/>
        <w:right w:val="none" w:sz="0" w:space="0" w:color="auto"/>
      </w:divBdr>
      <w:divsChild>
        <w:div w:id="528105859">
          <w:marLeft w:val="547"/>
          <w:marRight w:val="0"/>
          <w:marTop w:val="0"/>
          <w:marBottom w:val="120"/>
          <w:divBdr>
            <w:top w:val="none" w:sz="0" w:space="0" w:color="auto"/>
            <w:left w:val="none" w:sz="0" w:space="0" w:color="auto"/>
            <w:bottom w:val="none" w:sz="0" w:space="0" w:color="auto"/>
            <w:right w:val="none" w:sz="0" w:space="0" w:color="auto"/>
          </w:divBdr>
        </w:div>
      </w:divsChild>
    </w:div>
    <w:div w:id="1689136866">
      <w:bodyDiv w:val="1"/>
      <w:marLeft w:val="0"/>
      <w:marRight w:val="0"/>
      <w:marTop w:val="0"/>
      <w:marBottom w:val="0"/>
      <w:divBdr>
        <w:top w:val="none" w:sz="0" w:space="0" w:color="auto"/>
        <w:left w:val="none" w:sz="0" w:space="0" w:color="auto"/>
        <w:bottom w:val="none" w:sz="0" w:space="0" w:color="auto"/>
        <w:right w:val="none" w:sz="0" w:space="0" w:color="auto"/>
      </w:divBdr>
      <w:divsChild>
        <w:div w:id="1244099877">
          <w:marLeft w:val="547"/>
          <w:marRight w:val="0"/>
          <w:marTop w:val="154"/>
          <w:marBottom w:val="0"/>
          <w:divBdr>
            <w:top w:val="none" w:sz="0" w:space="0" w:color="auto"/>
            <w:left w:val="none" w:sz="0" w:space="0" w:color="auto"/>
            <w:bottom w:val="none" w:sz="0" w:space="0" w:color="auto"/>
            <w:right w:val="none" w:sz="0" w:space="0" w:color="auto"/>
          </w:divBdr>
        </w:div>
        <w:div w:id="1788425020">
          <w:marLeft w:val="1166"/>
          <w:marRight w:val="0"/>
          <w:marTop w:val="115"/>
          <w:marBottom w:val="0"/>
          <w:divBdr>
            <w:top w:val="none" w:sz="0" w:space="0" w:color="auto"/>
            <w:left w:val="none" w:sz="0" w:space="0" w:color="auto"/>
            <w:bottom w:val="none" w:sz="0" w:space="0" w:color="auto"/>
            <w:right w:val="none" w:sz="0" w:space="0" w:color="auto"/>
          </w:divBdr>
        </w:div>
        <w:div w:id="218791024">
          <w:marLeft w:val="1166"/>
          <w:marRight w:val="0"/>
          <w:marTop w:val="115"/>
          <w:marBottom w:val="0"/>
          <w:divBdr>
            <w:top w:val="none" w:sz="0" w:space="0" w:color="auto"/>
            <w:left w:val="none" w:sz="0" w:space="0" w:color="auto"/>
            <w:bottom w:val="none" w:sz="0" w:space="0" w:color="auto"/>
            <w:right w:val="none" w:sz="0" w:space="0" w:color="auto"/>
          </w:divBdr>
        </w:div>
        <w:div w:id="1940285440">
          <w:marLeft w:val="1166"/>
          <w:marRight w:val="0"/>
          <w:marTop w:val="115"/>
          <w:marBottom w:val="0"/>
          <w:divBdr>
            <w:top w:val="none" w:sz="0" w:space="0" w:color="auto"/>
            <w:left w:val="none" w:sz="0" w:space="0" w:color="auto"/>
            <w:bottom w:val="none" w:sz="0" w:space="0" w:color="auto"/>
            <w:right w:val="none" w:sz="0" w:space="0" w:color="auto"/>
          </w:divBdr>
        </w:div>
        <w:div w:id="2026592892">
          <w:marLeft w:val="1166"/>
          <w:marRight w:val="0"/>
          <w:marTop w:val="115"/>
          <w:marBottom w:val="0"/>
          <w:divBdr>
            <w:top w:val="none" w:sz="0" w:space="0" w:color="auto"/>
            <w:left w:val="none" w:sz="0" w:space="0" w:color="auto"/>
            <w:bottom w:val="none" w:sz="0" w:space="0" w:color="auto"/>
            <w:right w:val="none" w:sz="0" w:space="0" w:color="auto"/>
          </w:divBdr>
        </w:div>
      </w:divsChild>
    </w:div>
    <w:div w:id="1744642637">
      <w:bodyDiv w:val="1"/>
      <w:marLeft w:val="0"/>
      <w:marRight w:val="0"/>
      <w:marTop w:val="0"/>
      <w:marBottom w:val="0"/>
      <w:divBdr>
        <w:top w:val="none" w:sz="0" w:space="0" w:color="auto"/>
        <w:left w:val="none" w:sz="0" w:space="0" w:color="auto"/>
        <w:bottom w:val="none" w:sz="0" w:space="0" w:color="auto"/>
        <w:right w:val="none" w:sz="0" w:space="0" w:color="auto"/>
      </w:divBdr>
      <w:divsChild>
        <w:div w:id="1929070156">
          <w:marLeft w:val="1166"/>
          <w:marRight w:val="0"/>
          <w:marTop w:val="96"/>
          <w:marBottom w:val="0"/>
          <w:divBdr>
            <w:top w:val="none" w:sz="0" w:space="0" w:color="auto"/>
            <w:left w:val="none" w:sz="0" w:space="0" w:color="auto"/>
            <w:bottom w:val="none" w:sz="0" w:space="0" w:color="auto"/>
            <w:right w:val="none" w:sz="0" w:space="0" w:color="auto"/>
          </w:divBdr>
        </w:div>
        <w:div w:id="1334337192">
          <w:marLeft w:val="1800"/>
          <w:marRight w:val="0"/>
          <w:marTop w:val="86"/>
          <w:marBottom w:val="0"/>
          <w:divBdr>
            <w:top w:val="none" w:sz="0" w:space="0" w:color="auto"/>
            <w:left w:val="none" w:sz="0" w:space="0" w:color="auto"/>
            <w:bottom w:val="none" w:sz="0" w:space="0" w:color="auto"/>
            <w:right w:val="none" w:sz="0" w:space="0" w:color="auto"/>
          </w:divBdr>
        </w:div>
        <w:div w:id="1194615432">
          <w:marLeft w:val="1800"/>
          <w:marRight w:val="0"/>
          <w:marTop w:val="86"/>
          <w:marBottom w:val="0"/>
          <w:divBdr>
            <w:top w:val="none" w:sz="0" w:space="0" w:color="auto"/>
            <w:left w:val="none" w:sz="0" w:space="0" w:color="auto"/>
            <w:bottom w:val="none" w:sz="0" w:space="0" w:color="auto"/>
            <w:right w:val="none" w:sz="0" w:space="0" w:color="auto"/>
          </w:divBdr>
        </w:div>
        <w:div w:id="1419328262">
          <w:marLeft w:val="1800"/>
          <w:marRight w:val="0"/>
          <w:marTop w:val="86"/>
          <w:marBottom w:val="0"/>
          <w:divBdr>
            <w:top w:val="none" w:sz="0" w:space="0" w:color="auto"/>
            <w:left w:val="none" w:sz="0" w:space="0" w:color="auto"/>
            <w:bottom w:val="none" w:sz="0" w:space="0" w:color="auto"/>
            <w:right w:val="none" w:sz="0" w:space="0" w:color="auto"/>
          </w:divBdr>
        </w:div>
        <w:div w:id="89787385">
          <w:marLeft w:val="1166"/>
          <w:marRight w:val="0"/>
          <w:marTop w:val="96"/>
          <w:marBottom w:val="0"/>
          <w:divBdr>
            <w:top w:val="none" w:sz="0" w:space="0" w:color="auto"/>
            <w:left w:val="none" w:sz="0" w:space="0" w:color="auto"/>
            <w:bottom w:val="none" w:sz="0" w:space="0" w:color="auto"/>
            <w:right w:val="none" w:sz="0" w:space="0" w:color="auto"/>
          </w:divBdr>
        </w:div>
        <w:div w:id="611322142">
          <w:marLeft w:val="1800"/>
          <w:marRight w:val="0"/>
          <w:marTop w:val="86"/>
          <w:marBottom w:val="0"/>
          <w:divBdr>
            <w:top w:val="none" w:sz="0" w:space="0" w:color="auto"/>
            <w:left w:val="none" w:sz="0" w:space="0" w:color="auto"/>
            <w:bottom w:val="none" w:sz="0" w:space="0" w:color="auto"/>
            <w:right w:val="none" w:sz="0" w:space="0" w:color="auto"/>
          </w:divBdr>
        </w:div>
        <w:div w:id="847256885">
          <w:marLeft w:val="1800"/>
          <w:marRight w:val="0"/>
          <w:marTop w:val="86"/>
          <w:marBottom w:val="0"/>
          <w:divBdr>
            <w:top w:val="none" w:sz="0" w:space="0" w:color="auto"/>
            <w:left w:val="none" w:sz="0" w:space="0" w:color="auto"/>
            <w:bottom w:val="none" w:sz="0" w:space="0" w:color="auto"/>
            <w:right w:val="none" w:sz="0" w:space="0" w:color="auto"/>
          </w:divBdr>
        </w:div>
        <w:div w:id="1407920709">
          <w:marLeft w:val="1166"/>
          <w:marRight w:val="0"/>
          <w:marTop w:val="96"/>
          <w:marBottom w:val="0"/>
          <w:divBdr>
            <w:top w:val="none" w:sz="0" w:space="0" w:color="auto"/>
            <w:left w:val="none" w:sz="0" w:space="0" w:color="auto"/>
            <w:bottom w:val="none" w:sz="0" w:space="0" w:color="auto"/>
            <w:right w:val="none" w:sz="0" w:space="0" w:color="auto"/>
          </w:divBdr>
        </w:div>
        <w:div w:id="484249005">
          <w:marLeft w:val="1800"/>
          <w:marRight w:val="0"/>
          <w:marTop w:val="96"/>
          <w:marBottom w:val="0"/>
          <w:divBdr>
            <w:top w:val="none" w:sz="0" w:space="0" w:color="auto"/>
            <w:left w:val="none" w:sz="0" w:space="0" w:color="auto"/>
            <w:bottom w:val="none" w:sz="0" w:space="0" w:color="auto"/>
            <w:right w:val="none" w:sz="0" w:space="0" w:color="auto"/>
          </w:divBdr>
        </w:div>
        <w:div w:id="1052197378">
          <w:marLeft w:val="1800"/>
          <w:marRight w:val="0"/>
          <w:marTop w:val="96"/>
          <w:marBottom w:val="0"/>
          <w:divBdr>
            <w:top w:val="none" w:sz="0" w:space="0" w:color="auto"/>
            <w:left w:val="none" w:sz="0" w:space="0" w:color="auto"/>
            <w:bottom w:val="none" w:sz="0" w:space="0" w:color="auto"/>
            <w:right w:val="none" w:sz="0" w:space="0" w:color="auto"/>
          </w:divBdr>
        </w:div>
      </w:divsChild>
    </w:div>
    <w:div w:id="1785226660">
      <w:bodyDiv w:val="1"/>
      <w:marLeft w:val="0"/>
      <w:marRight w:val="0"/>
      <w:marTop w:val="0"/>
      <w:marBottom w:val="0"/>
      <w:divBdr>
        <w:top w:val="none" w:sz="0" w:space="0" w:color="auto"/>
        <w:left w:val="none" w:sz="0" w:space="0" w:color="auto"/>
        <w:bottom w:val="none" w:sz="0" w:space="0" w:color="auto"/>
        <w:right w:val="none" w:sz="0" w:space="0" w:color="auto"/>
      </w:divBdr>
      <w:divsChild>
        <w:div w:id="1320889944">
          <w:marLeft w:val="1166"/>
          <w:marRight w:val="0"/>
          <w:marTop w:val="115"/>
          <w:marBottom w:val="0"/>
          <w:divBdr>
            <w:top w:val="none" w:sz="0" w:space="0" w:color="auto"/>
            <w:left w:val="none" w:sz="0" w:space="0" w:color="auto"/>
            <w:bottom w:val="none" w:sz="0" w:space="0" w:color="auto"/>
            <w:right w:val="none" w:sz="0" w:space="0" w:color="auto"/>
          </w:divBdr>
        </w:div>
      </w:divsChild>
    </w:div>
    <w:div w:id="1814903040">
      <w:bodyDiv w:val="1"/>
      <w:marLeft w:val="0"/>
      <w:marRight w:val="0"/>
      <w:marTop w:val="0"/>
      <w:marBottom w:val="0"/>
      <w:divBdr>
        <w:top w:val="none" w:sz="0" w:space="0" w:color="auto"/>
        <w:left w:val="none" w:sz="0" w:space="0" w:color="auto"/>
        <w:bottom w:val="none" w:sz="0" w:space="0" w:color="auto"/>
        <w:right w:val="none" w:sz="0" w:space="0" w:color="auto"/>
      </w:divBdr>
      <w:divsChild>
        <w:div w:id="1883595622">
          <w:marLeft w:val="547"/>
          <w:marRight w:val="0"/>
          <w:marTop w:val="115"/>
          <w:marBottom w:val="0"/>
          <w:divBdr>
            <w:top w:val="none" w:sz="0" w:space="0" w:color="auto"/>
            <w:left w:val="none" w:sz="0" w:space="0" w:color="auto"/>
            <w:bottom w:val="none" w:sz="0" w:space="0" w:color="auto"/>
            <w:right w:val="none" w:sz="0" w:space="0" w:color="auto"/>
          </w:divBdr>
        </w:div>
        <w:div w:id="1625429051">
          <w:marLeft w:val="1166"/>
          <w:marRight w:val="0"/>
          <w:marTop w:val="115"/>
          <w:marBottom w:val="0"/>
          <w:divBdr>
            <w:top w:val="none" w:sz="0" w:space="0" w:color="auto"/>
            <w:left w:val="none" w:sz="0" w:space="0" w:color="auto"/>
            <w:bottom w:val="none" w:sz="0" w:space="0" w:color="auto"/>
            <w:right w:val="none" w:sz="0" w:space="0" w:color="auto"/>
          </w:divBdr>
        </w:div>
        <w:div w:id="971792719">
          <w:marLeft w:val="1166"/>
          <w:marRight w:val="0"/>
          <w:marTop w:val="115"/>
          <w:marBottom w:val="0"/>
          <w:divBdr>
            <w:top w:val="none" w:sz="0" w:space="0" w:color="auto"/>
            <w:left w:val="none" w:sz="0" w:space="0" w:color="auto"/>
            <w:bottom w:val="none" w:sz="0" w:space="0" w:color="auto"/>
            <w:right w:val="none" w:sz="0" w:space="0" w:color="auto"/>
          </w:divBdr>
        </w:div>
        <w:div w:id="414207408">
          <w:marLeft w:val="1166"/>
          <w:marRight w:val="0"/>
          <w:marTop w:val="115"/>
          <w:marBottom w:val="0"/>
          <w:divBdr>
            <w:top w:val="none" w:sz="0" w:space="0" w:color="auto"/>
            <w:left w:val="none" w:sz="0" w:space="0" w:color="auto"/>
            <w:bottom w:val="none" w:sz="0" w:space="0" w:color="auto"/>
            <w:right w:val="none" w:sz="0" w:space="0" w:color="auto"/>
          </w:divBdr>
        </w:div>
        <w:div w:id="523251062">
          <w:marLeft w:val="1166"/>
          <w:marRight w:val="0"/>
          <w:marTop w:val="115"/>
          <w:marBottom w:val="0"/>
          <w:divBdr>
            <w:top w:val="none" w:sz="0" w:space="0" w:color="auto"/>
            <w:left w:val="none" w:sz="0" w:space="0" w:color="auto"/>
            <w:bottom w:val="none" w:sz="0" w:space="0" w:color="auto"/>
            <w:right w:val="none" w:sz="0" w:space="0" w:color="auto"/>
          </w:divBdr>
        </w:div>
        <w:div w:id="1518735309">
          <w:marLeft w:val="1800"/>
          <w:marRight w:val="0"/>
          <w:marTop w:val="96"/>
          <w:marBottom w:val="0"/>
          <w:divBdr>
            <w:top w:val="none" w:sz="0" w:space="0" w:color="auto"/>
            <w:left w:val="none" w:sz="0" w:space="0" w:color="auto"/>
            <w:bottom w:val="none" w:sz="0" w:space="0" w:color="auto"/>
            <w:right w:val="none" w:sz="0" w:space="0" w:color="auto"/>
          </w:divBdr>
        </w:div>
        <w:div w:id="634720303">
          <w:marLeft w:val="1166"/>
          <w:marRight w:val="0"/>
          <w:marTop w:val="115"/>
          <w:marBottom w:val="0"/>
          <w:divBdr>
            <w:top w:val="none" w:sz="0" w:space="0" w:color="auto"/>
            <w:left w:val="none" w:sz="0" w:space="0" w:color="auto"/>
            <w:bottom w:val="none" w:sz="0" w:space="0" w:color="auto"/>
            <w:right w:val="none" w:sz="0" w:space="0" w:color="auto"/>
          </w:divBdr>
        </w:div>
      </w:divsChild>
    </w:div>
    <w:div w:id="1834569317">
      <w:bodyDiv w:val="1"/>
      <w:marLeft w:val="0"/>
      <w:marRight w:val="0"/>
      <w:marTop w:val="0"/>
      <w:marBottom w:val="0"/>
      <w:divBdr>
        <w:top w:val="none" w:sz="0" w:space="0" w:color="auto"/>
        <w:left w:val="none" w:sz="0" w:space="0" w:color="auto"/>
        <w:bottom w:val="none" w:sz="0" w:space="0" w:color="auto"/>
        <w:right w:val="none" w:sz="0" w:space="0" w:color="auto"/>
      </w:divBdr>
      <w:divsChild>
        <w:div w:id="1022784268">
          <w:marLeft w:val="1800"/>
          <w:marRight w:val="0"/>
          <w:marTop w:val="115"/>
          <w:marBottom w:val="0"/>
          <w:divBdr>
            <w:top w:val="none" w:sz="0" w:space="0" w:color="auto"/>
            <w:left w:val="none" w:sz="0" w:space="0" w:color="auto"/>
            <w:bottom w:val="none" w:sz="0" w:space="0" w:color="auto"/>
            <w:right w:val="none" w:sz="0" w:space="0" w:color="auto"/>
          </w:divBdr>
        </w:div>
        <w:div w:id="2061711497">
          <w:marLeft w:val="1800"/>
          <w:marRight w:val="0"/>
          <w:marTop w:val="115"/>
          <w:marBottom w:val="0"/>
          <w:divBdr>
            <w:top w:val="none" w:sz="0" w:space="0" w:color="auto"/>
            <w:left w:val="none" w:sz="0" w:space="0" w:color="auto"/>
            <w:bottom w:val="none" w:sz="0" w:space="0" w:color="auto"/>
            <w:right w:val="none" w:sz="0" w:space="0" w:color="auto"/>
          </w:divBdr>
        </w:div>
      </w:divsChild>
    </w:div>
    <w:div w:id="1894854656">
      <w:bodyDiv w:val="1"/>
      <w:marLeft w:val="0"/>
      <w:marRight w:val="0"/>
      <w:marTop w:val="0"/>
      <w:marBottom w:val="0"/>
      <w:divBdr>
        <w:top w:val="none" w:sz="0" w:space="0" w:color="auto"/>
        <w:left w:val="none" w:sz="0" w:space="0" w:color="auto"/>
        <w:bottom w:val="none" w:sz="0" w:space="0" w:color="auto"/>
        <w:right w:val="none" w:sz="0" w:space="0" w:color="auto"/>
      </w:divBdr>
      <w:divsChild>
        <w:div w:id="183634364">
          <w:marLeft w:val="835"/>
          <w:marRight w:val="0"/>
          <w:marTop w:val="134"/>
          <w:marBottom w:val="0"/>
          <w:divBdr>
            <w:top w:val="none" w:sz="0" w:space="0" w:color="auto"/>
            <w:left w:val="none" w:sz="0" w:space="0" w:color="auto"/>
            <w:bottom w:val="none" w:sz="0" w:space="0" w:color="auto"/>
            <w:right w:val="none" w:sz="0" w:space="0" w:color="auto"/>
          </w:divBdr>
        </w:div>
      </w:divsChild>
    </w:div>
    <w:div w:id="1981417474">
      <w:bodyDiv w:val="1"/>
      <w:marLeft w:val="0"/>
      <w:marRight w:val="0"/>
      <w:marTop w:val="0"/>
      <w:marBottom w:val="0"/>
      <w:divBdr>
        <w:top w:val="none" w:sz="0" w:space="0" w:color="auto"/>
        <w:left w:val="none" w:sz="0" w:space="0" w:color="auto"/>
        <w:bottom w:val="none" w:sz="0" w:space="0" w:color="auto"/>
        <w:right w:val="none" w:sz="0" w:space="0" w:color="auto"/>
      </w:divBdr>
    </w:div>
    <w:div w:id="1983002571">
      <w:bodyDiv w:val="1"/>
      <w:marLeft w:val="0"/>
      <w:marRight w:val="0"/>
      <w:marTop w:val="0"/>
      <w:marBottom w:val="0"/>
      <w:divBdr>
        <w:top w:val="none" w:sz="0" w:space="0" w:color="auto"/>
        <w:left w:val="none" w:sz="0" w:space="0" w:color="auto"/>
        <w:bottom w:val="none" w:sz="0" w:space="0" w:color="auto"/>
        <w:right w:val="none" w:sz="0" w:space="0" w:color="auto"/>
      </w:divBdr>
      <w:divsChild>
        <w:div w:id="218136010">
          <w:marLeft w:val="1440"/>
          <w:marRight w:val="0"/>
          <w:marTop w:val="115"/>
          <w:marBottom w:val="0"/>
          <w:divBdr>
            <w:top w:val="none" w:sz="0" w:space="0" w:color="auto"/>
            <w:left w:val="none" w:sz="0" w:space="0" w:color="auto"/>
            <w:bottom w:val="none" w:sz="0" w:space="0" w:color="auto"/>
            <w:right w:val="none" w:sz="0" w:space="0" w:color="auto"/>
          </w:divBdr>
        </w:div>
        <w:div w:id="405416125">
          <w:marLeft w:val="806"/>
          <w:marRight w:val="0"/>
          <w:marTop w:val="115"/>
          <w:marBottom w:val="0"/>
          <w:divBdr>
            <w:top w:val="none" w:sz="0" w:space="0" w:color="auto"/>
            <w:left w:val="none" w:sz="0" w:space="0" w:color="auto"/>
            <w:bottom w:val="none" w:sz="0" w:space="0" w:color="auto"/>
            <w:right w:val="none" w:sz="0" w:space="0" w:color="auto"/>
          </w:divBdr>
        </w:div>
      </w:divsChild>
    </w:div>
    <w:div w:id="2117481964">
      <w:bodyDiv w:val="1"/>
      <w:marLeft w:val="0"/>
      <w:marRight w:val="0"/>
      <w:marTop w:val="0"/>
      <w:marBottom w:val="0"/>
      <w:divBdr>
        <w:top w:val="none" w:sz="0" w:space="0" w:color="auto"/>
        <w:left w:val="none" w:sz="0" w:space="0" w:color="auto"/>
        <w:bottom w:val="none" w:sz="0" w:space="0" w:color="auto"/>
        <w:right w:val="none" w:sz="0" w:space="0" w:color="auto"/>
      </w:divBdr>
    </w:div>
    <w:div w:id="2126533450">
      <w:bodyDiv w:val="1"/>
      <w:marLeft w:val="0"/>
      <w:marRight w:val="0"/>
      <w:marTop w:val="0"/>
      <w:marBottom w:val="0"/>
      <w:divBdr>
        <w:top w:val="none" w:sz="0" w:space="0" w:color="auto"/>
        <w:left w:val="none" w:sz="0" w:space="0" w:color="auto"/>
        <w:bottom w:val="none" w:sz="0" w:space="0" w:color="auto"/>
        <w:right w:val="none" w:sz="0" w:space="0" w:color="auto"/>
      </w:divBdr>
      <w:divsChild>
        <w:div w:id="1942103295">
          <w:marLeft w:val="547"/>
          <w:marRight w:val="0"/>
          <w:marTop w:val="134"/>
          <w:marBottom w:val="0"/>
          <w:divBdr>
            <w:top w:val="none" w:sz="0" w:space="0" w:color="auto"/>
            <w:left w:val="none" w:sz="0" w:space="0" w:color="auto"/>
            <w:bottom w:val="none" w:sz="0" w:space="0" w:color="auto"/>
            <w:right w:val="none" w:sz="0" w:space="0" w:color="auto"/>
          </w:divBdr>
        </w:div>
        <w:div w:id="1039208737">
          <w:marLeft w:val="1166"/>
          <w:marRight w:val="0"/>
          <w:marTop w:val="125"/>
          <w:marBottom w:val="0"/>
          <w:divBdr>
            <w:top w:val="none" w:sz="0" w:space="0" w:color="auto"/>
            <w:left w:val="none" w:sz="0" w:space="0" w:color="auto"/>
            <w:bottom w:val="none" w:sz="0" w:space="0" w:color="auto"/>
            <w:right w:val="none" w:sz="0" w:space="0" w:color="auto"/>
          </w:divBdr>
        </w:div>
        <w:div w:id="1451819837">
          <w:marLeft w:val="1166"/>
          <w:marRight w:val="0"/>
          <w:marTop w:val="125"/>
          <w:marBottom w:val="0"/>
          <w:divBdr>
            <w:top w:val="none" w:sz="0" w:space="0" w:color="auto"/>
            <w:left w:val="none" w:sz="0" w:space="0" w:color="auto"/>
            <w:bottom w:val="none" w:sz="0" w:space="0" w:color="auto"/>
            <w:right w:val="none" w:sz="0" w:space="0" w:color="auto"/>
          </w:divBdr>
        </w:div>
        <w:div w:id="1947619607">
          <w:marLeft w:val="1166"/>
          <w:marRight w:val="0"/>
          <w:marTop w:val="125"/>
          <w:marBottom w:val="0"/>
          <w:divBdr>
            <w:top w:val="none" w:sz="0" w:space="0" w:color="auto"/>
            <w:left w:val="none" w:sz="0" w:space="0" w:color="auto"/>
            <w:bottom w:val="none" w:sz="0" w:space="0" w:color="auto"/>
            <w:right w:val="none" w:sz="0" w:space="0" w:color="auto"/>
          </w:divBdr>
        </w:div>
        <w:div w:id="1777553332">
          <w:marLeft w:val="1166"/>
          <w:marRight w:val="0"/>
          <w:marTop w:val="125"/>
          <w:marBottom w:val="0"/>
          <w:divBdr>
            <w:top w:val="none" w:sz="0" w:space="0" w:color="auto"/>
            <w:left w:val="none" w:sz="0" w:space="0" w:color="auto"/>
            <w:bottom w:val="none" w:sz="0" w:space="0" w:color="auto"/>
            <w:right w:val="none" w:sz="0" w:space="0" w:color="auto"/>
          </w:divBdr>
        </w:div>
        <w:div w:id="1324241131">
          <w:marLeft w:val="1166"/>
          <w:marRight w:val="0"/>
          <w:marTop w:val="125"/>
          <w:marBottom w:val="0"/>
          <w:divBdr>
            <w:top w:val="none" w:sz="0" w:space="0" w:color="auto"/>
            <w:left w:val="none" w:sz="0" w:space="0" w:color="auto"/>
            <w:bottom w:val="none" w:sz="0" w:space="0" w:color="auto"/>
            <w:right w:val="none" w:sz="0" w:space="0" w:color="auto"/>
          </w:divBdr>
        </w:div>
        <w:div w:id="602030232">
          <w:marLeft w:val="1166"/>
          <w:marRight w:val="0"/>
          <w:marTop w:val="125"/>
          <w:marBottom w:val="0"/>
          <w:divBdr>
            <w:top w:val="none" w:sz="0" w:space="0" w:color="auto"/>
            <w:left w:val="none" w:sz="0" w:space="0" w:color="auto"/>
            <w:bottom w:val="none" w:sz="0" w:space="0" w:color="auto"/>
            <w:right w:val="none" w:sz="0" w:space="0" w:color="auto"/>
          </w:divBdr>
        </w:div>
        <w:div w:id="1182355341">
          <w:marLeft w:val="1166"/>
          <w:marRight w:val="0"/>
          <w:marTop w:val="125"/>
          <w:marBottom w:val="0"/>
          <w:divBdr>
            <w:top w:val="none" w:sz="0" w:space="0" w:color="auto"/>
            <w:left w:val="none" w:sz="0" w:space="0" w:color="auto"/>
            <w:bottom w:val="none" w:sz="0" w:space="0" w:color="auto"/>
            <w:right w:val="none" w:sz="0" w:space="0" w:color="auto"/>
          </w:divBdr>
        </w:div>
        <w:div w:id="648169056">
          <w:marLeft w:val="1166"/>
          <w:marRight w:val="0"/>
          <w:marTop w:val="12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2.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503B7-224E-4FB8-930F-4A2CCE355CD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Marianopolis College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Brittany Cininni</dc:creator>
  <keywords/>
  <lastModifiedBy>Jeremy Rutman</lastModifiedBy>
  <revision>7</revision>
  <dcterms:created xsi:type="dcterms:W3CDTF">2015-10-19T17:53:00.0000000Z</dcterms:created>
  <dcterms:modified xsi:type="dcterms:W3CDTF">2015-12-16T23:41:17.8737800Z</dcterms:modified>
</coreProperties>
</file>