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word/footer2.xml" ContentType="application/vnd.openxmlformats-officedocument.wordprocessingml.footer+xml"/>
  <Default Extension="xml" ContentType="application/xml"/>
  <Default Extension="jpeg" ContentType="image/jpe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3506A7" w:rsidRPr="003506A7" w:rsidRDefault="003506A7" w:rsidP="003506A7">
      <w:r w:rsidRPr="003506A7">
        <w:t xml:space="preserve">1. If an animal that normally sets its clock according to cycles of light and darkness is </w:t>
      </w:r>
      <w:r w:rsidRPr="003506A7">
        <w:tab/>
        <w:t xml:space="preserve">placed under conditions of continuous light or continuous darkness (i.e., no time </w:t>
      </w:r>
      <w:r w:rsidRPr="003506A7">
        <w:tab/>
        <w:t xml:space="preserve">cues), then the circadian rhythm generated by the hypothalamic clock does which </w:t>
      </w:r>
      <w:r w:rsidRPr="003506A7">
        <w:tab/>
        <w:t>of the following? (Choose the most correct answer)</w:t>
      </w:r>
    </w:p>
    <w:p w:rsidR="003506A7" w:rsidRPr="003506A7" w:rsidRDefault="003506A7" w:rsidP="003506A7"/>
    <w:p w:rsidR="003506A7" w:rsidRPr="003506A7" w:rsidRDefault="003506A7" w:rsidP="003506A7">
      <w:r w:rsidRPr="003506A7">
        <w:t>a) Disappears within 24 hours</w:t>
      </w:r>
    </w:p>
    <w:p w:rsidR="003506A7" w:rsidRPr="003506A7" w:rsidRDefault="003506A7" w:rsidP="003506A7">
      <w:r w:rsidRPr="003506A7">
        <w:rPr>
          <w:highlight w:val="cyan"/>
        </w:rPr>
        <w:t>b) Continues to generate rhythms of approximately 24 hours for many days</w:t>
      </w:r>
    </w:p>
    <w:p w:rsidR="003506A7" w:rsidRPr="003506A7" w:rsidRDefault="003506A7" w:rsidP="003506A7">
      <w:r w:rsidRPr="003506A7">
        <w:t>c) Generates a continuous state of “jet lag” (you should know what jet lag is)</w:t>
      </w:r>
    </w:p>
    <w:p w:rsidR="003506A7" w:rsidRPr="003506A7" w:rsidRDefault="003506A7" w:rsidP="003506A7">
      <w:r w:rsidRPr="003506A7">
        <w:t xml:space="preserve">d) Disappears but is replaced by </w:t>
      </w:r>
      <w:proofErr w:type="spellStart"/>
      <w:r w:rsidRPr="003506A7">
        <w:t>ultradian</w:t>
      </w:r>
      <w:proofErr w:type="spellEnd"/>
      <w:r w:rsidRPr="003506A7">
        <w:t xml:space="preserve"> rhythms</w:t>
      </w:r>
    </w:p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>
      <w:r w:rsidRPr="003506A7">
        <w:t xml:space="preserve"> </w:t>
      </w:r>
    </w:p>
    <w:p w:rsidR="003506A7" w:rsidRPr="003506A7" w:rsidRDefault="003506A7" w:rsidP="003506A7"/>
    <w:p w:rsidR="003506A7" w:rsidRPr="003506A7" w:rsidRDefault="003506A7" w:rsidP="003506A7">
      <w:r w:rsidRPr="003506A7">
        <w:t xml:space="preserve">2. Which of the following two proteins form </w:t>
      </w:r>
      <w:proofErr w:type="spellStart"/>
      <w:r w:rsidRPr="003506A7">
        <w:t>heterodimers</w:t>
      </w:r>
      <w:proofErr w:type="spellEnd"/>
      <w:r w:rsidRPr="003506A7">
        <w:t xml:space="preserve"> and </w:t>
      </w:r>
      <w:proofErr w:type="spellStart"/>
      <w:r w:rsidRPr="003506A7">
        <w:t>upregulate</w:t>
      </w:r>
      <w:proofErr w:type="spellEnd"/>
      <w:r w:rsidRPr="003506A7">
        <w:t xml:space="preserve"> transcription of </w:t>
      </w:r>
      <w:r w:rsidRPr="003506A7">
        <w:tab/>
        <w:t xml:space="preserve">the </w:t>
      </w:r>
      <w:r w:rsidRPr="003506A7">
        <w:rPr>
          <w:i/>
        </w:rPr>
        <w:t>period</w:t>
      </w:r>
      <w:r w:rsidRPr="003506A7">
        <w:t xml:space="preserve"> gene?</w:t>
      </w:r>
    </w:p>
    <w:p w:rsidR="003506A7" w:rsidRPr="003506A7" w:rsidRDefault="003506A7" w:rsidP="003506A7"/>
    <w:p w:rsidR="003506A7" w:rsidRPr="003506A7" w:rsidRDefault="003506A7" w:rsidP="003506A7">
      <w:r w:rsidRPr="003506A7">
        <w:t xml:space="preserve">a) Clock and </w:t>
      </w:r>
      <w:proofErr w:type="spellStart"/>
      <w:r w:rsidRPr="003506A7">
        <w:t>Cryptochrome</w:t>
      </w:r>
      <w:proofErr w:type="spellEnd"/>
    </w:p>
    <w:p w:rsidR="003506A7" w:rsidRPr="003506A7" w:rsidRDefault="003506A7" w:rsidP="003506A7">
      <w:r w:rsidRPr="003506A7">
        <w:t xml:space="preserve">b) </w:t>
      </w:r>
      <w:proofErr w:type="spellStart"/>
      <w:r w:rsidRPr="003506A7">
        <w:t>Cryptochrome</w:t>
      </w:r>
      <w:proofErr w:type="spellEnd"/>
      <w:r w:rsidRPr="003506A7">
        <w:t xml:space="preserve"> and Bmal1</w:t>
      </w:r>
    </w:p>
    <w:p w:rsidR="003506A7" w:rsidRPr="003506A7" w:rsidRDefault="003506A7" w:rsidP="003506A7">
      <w:r w:rsidRPr="003506A7">
        <w:t xml:space="preserve">c) Period and </w:t>
      </w:r>
      <w:proofErr w:type="spellStart"/>
      <w:r w:rsidRPr="003506A7">
        <w:t>Cryptochrome</w:t>
      </w:r>
      <w:proofErr w:type="spellEnd"/>
    </w:p>
    <w:p w:rsidR="003506A7" w:rsidRPr="003506A7" w:rsidRDefault="003506A7" w:rsidP="003506A7">
      <w:r w:rsidRPr="003506A7">
        <w:rPr>
          <w:highlight w:val="cyan"/>
        </w:rPr>
        <w:t>d) Clock and Bmal1</w:t>
      </w:r>
    </w:p>
    <w:p w:rsidR="003506A7" w:rsidRPr="003506A7" w:rsidRDefault="003506A7" w:rsidP="003506A7">
      <w:r w:rsidRPr="003506A7">
        <w:t xml:space="preserve">e) Casein </w:t>
      </w:r>
      <w:proofErr w:type="spellStart"/>
      <w:r w:rsidRPr="003506A7">
        <w:t>kinase</w:t>
      </w:r>
      <w:proofErr w:type="spellEnd"/>
      <w:r w:rsidRPr="003506A7">
        <w:t xml:space="preserve"> and Bmal1</w:t>
      </w:r>
    </w:p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>
      <w:r w:rsidRPr="003506A7">
        <w:t xml:space="preserve">3. The likelihood of a heart attack or stroke for humans is greatest at which of the </w:t>
      </w:r>
      <w:r w:rsidRPr="003506A7">
        <w:tab/>
        <w:t>following time of day?</w:t>
      </w:r>
    </w:p>
    <w:p w:rsidR="003506A7" w:rsidRPr="003506A7" w:rsidRDefault="003506A7" w:rsidP="003506A7"/>
    <w:p w:rsidR="003506A7" w:rsidRPr="003506A7" w:rsidRDefault="003506A7" w:rsidP="003506A7">
      <w:r w:rsidRPr="003506A7">
        <w:rPr>
          <w:highlight w:val="cyan"/>
        </w:rPr>
        <w:t>a) 8:00 a.m.</w:t>
      </w:r>
    </w:p>
    <w:p w:rsidR="003506A7" w:rsidRPr="003506A7" w:rsidRDefault="003506A7" w:rsidP="003506A7">
      <w:r w:rsidRPr="003506A7">
        <w:t>b) 3:00 p.m.</w:t>
      </w:r>
    </w:p>
    <w:p w:rsidR="003506A7" w:rsidRPr="003506A7" w:rsidRDefault="003506A7" w:rsidP="003506A7">
      <w:r w:rsidRPr="003506A7">
        <w:t>c) 8:00 p.m.</w:t>
      </w:r>
    </w:p>
    <w:p w:rsidR="003506A7" w:rsidRPr="003506A7" w:rsidRDefault="003506A7" w:rsidP="003506A7">
      <w:r w:rsidRPr="003506A7">
        <w:t>d) 3:00 a.m.</w:t>
      </w:r>
    </w:p>
    <w:p w:rsidR="003506A7" w:rsidRPr="003506A7" w:rsidRDefault="003506A7" w:rsidP="003506A7">
      <w:r w:rsidRPr="003506A7">
        <w:t>e) happy hour</w:t>
      </w:r>
    </w:p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>
      <w:r w:rsidRPr="003506A7">
        <w:t xml:space="preserve">4). Retinal receptors that detect light and dark cycles and function in setting the circadian </w:t>
      </w:r>
      <w:r w:rsidRPr="003506A7">
        <w:tab/>
        <w:t xml:space="preserve">clock, also function in vision and are associated with perception of red </w:t>
      </w:r>
      <w:r w:rsidRPr="003506A7">
        <w:tab/>
        <w:t>wavelengths of light. This statement is…………?</w:t>
      </w:r>
    </w:p>
    <w:p w:rsidR="003506A7" w:rsidRPr="003506A7" w:rsidRDefault="003506A7" w:rsidP="003506A7"/>
    <w:p w:rsidR="003506A7" w:rsidRPr="003506A7" w:rsidRDefault="003506A7" w:rsidP="003506A7">
      <w:r w:rsidRPr="003506A7">
        <w:t>a) True</w:t>
      </w:r>
    </w:p>
    <w:p w:rsidR="003506A7" w:rsidRPr="003506A7" w:rsidRDefault="003506A7" w:rsidP="003506A7">
      <w:r w:rsidRPr="003506A7">
        <w:rPr>
          <w:highlight w:val="cyan"/>
        </w:rPr>
        <w:t>b) False (?CHECK)</w:t>
      </w:r>
    </w:p>
    <w:p w:rsidR="003506A7" w:rsidRPr="003506A7" w:rsidRDefault="003506A7" w:rsidP="003506A7">
      <w:r w:rsidRPr="003506A7">
        <w:t>c) My brain is not working so please fail me on this question</w:t>
      </w:r>
    </w:p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>
      <w:r w:rsidRPr="003506A7">
        <w:t>5. Uncoupling protein-1 is expressed mainly in which of the following tissues?</w:t>
      </w:r>
    </w:p>
    <w:p w:rsidR="003506A7" w:rsidRPr="003506A7" w:rsidRDefault="003506A7" w:rsidP="003506A7"/>
    <w:p w:rsidR="003506A7" w:rsidRPr="003506A7" w:rsidRDefault="003506A7" w:rsidP="003506A7">
      <w:r w:rsidRPr="003506A7">
        <w:t>a) Testes</w:t>
      </w:r>
    </w:p>
    <w:p w:rsidR="003506A7" w:rsidRPr="003506A7" w:rsidRDefault="003506A7" w:rsidP="003506A7">
      <w:r w:rsidRPr="003506A7">
        <w:t>b) Brain</w:t>
      </w:r>
    </w:p>
    <w:p w:rsidR="003506A7" w:rsidRPr="003506A7" w:rsidRDefault="003506A7" w:rsidP="003506A7">
      <w:r w:rsidRPr="003506A7">
        <w:t>c) White adipose tissue</w:t>
      </w:r>
    </w:p>
    <w:p w:rsidR="003506A7" w:rsidRPr="003506A7" w:rsidRDefault="003506A7" w:rsidP="003506A7">
      <w:r w:rsidRPr="003506A7">
        <w:rPr>
          <w:highlight w:val="cyan"/>
        </w:rPr>
        <w:t>d) Brown adipose tissue</w:t>
      </w:r>
      <w:r w:rsidRPr="003506A7">
        <w:t xml:space="preserve"> </w:t>
      </w:r>
    </w:p>
    <w:p w:rsidR="003506A7" w:rsidRPr="003506A7" w:rsidRDefault="003506A7" w:rsidP="003506A7">
      <w:r w:rsidRPr="003506A7">
        <w:t>e) Chartreuse adipose tissue</w:t>
      </w:r>
    </w:p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>
      <w:r w:rsidRPr="003506A7">
        <w:t xml:space="preserve">6. Many functionally important processes are characterized by homeostasis (e.g., deficits </w:t>
      </w:r>
      <w:r w:rsidRPr="003506A7">
        <w:tab/>
        <w:t xml:space="preserve">induce subsequent compensatory increases), and sleep shows such homeostatic </w:t>
      </w:r>
      <w:r w:rsidRPr="003506A7">
        <w:tab/>
        <w:t>regulation. This statement is………… (Choose the most correct answer).</w:t>
      </w:r>
    </w:p>
    <w:p w:rsidR="003506A7" w:rsidRPr="003506A7" w:rsidRDefault="003506A7" w:rsidP="003506A7"/>
    <w:p w:rsidR="003506A7" w:rsidRPr="003506A7" w:rsidRDefault="003506A7" w:rsidP="003506A7">
      <w:r w:rsidRPr="003506A7">
        <w:rPr>
          <w:highlight w:val="cyan"/>
        </w:rPr>
        <w:t>a) True</w:t>
      </w:r>
    </w:p>
    <w:p w:rsidR="003506A7" w:rsidRPr="003506A7" w:rsidRDefault="003506A7" w:rsidP="003506A7">
      <w:r w:rsidRPr="003506A7">
        <w:t>b) False</w:t>
      </w:r>
    </w:p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>
      <w:r w:rsidRPr="003506A7">
        <w:t xml:space="preserve">7. Intra-specifically, maximal longevity tends to……… (Select the most appropriate </w:t>
      </w:r>
      <w:r w:rsidRPr="003506A7">
        <w:tab/>
        <w:t>answer).</w:t>
      </w:r>
    </w:p>
    <w:p w:rsidR="003506A7" w:rsidRPr="003506A7" w:rsidRDefault="003506A7" w:rsidP="003506A7"/>
    <w:p w:rsidR="003506A7" w:rsidRPr="003506A7" w:rsidRDefault="003506A7" w:rsidP="003506A7">
      <w:r w:rsidRPr="003506A7">
        <w:rPr>
          <w:highlight w:val="cyan"/>
        </w:rPr>
        <w:t>a) Decline with increasing mature body size</w:t>
      </w:r>
    </w:p>
    <w:p w:rsidR="003506A7" w:rsidRPr="003506A7" w:rsidRDefault="003506A7" w:rsidP="003506A7">
      <w:r w:rsidRPr="003506A7">
        <w:t>b) Increase with increasing mature body size</w:t>
      </w:r>
    </w:p>
    <w:p w:rsidR="003506A7" w:rsidRPr="003506A7" w:rsidRDefault="003506A7" w:rsidP="003506A7">
      <w:r w:rsidRPr="003506A7">
        <w:t xml:space="preserve">c) Show little relationship to mature body size </w:t>
      </w:r>
    </w:p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>
      <w:r w:rsidRPr="003506A7">
        <w:t xml:space="preserve">8. In Goldstein’s article on male sexual circuitry, the “chemical love messenger” that </w:t>
      </w:r>
      <w:r w:rsidRPr="003506A7">
        <w:tab/>
        <w:t xml:space="preserve">stimulates release of breast milk, increases uterine contractions, promotes social </w:t>
      </w:r>
      <w:r w:rsidRPr="003506A7">
        <w:tab/>
        <w:t xml:space="preserve">bonding, and promotes male erections refers to…………….. (Choose the most </w:t>
      </w:r>
      <w:r w:rsidRPr="003506A7">
        <w:tab/>
        <w:t>correct answer).</w:t>
      </w:r>
    </w:p>
    <w:p w:rsidR="003506A7" w:rsidRPr="003506A7" w:rsidRDefault="003506A7" w:rsidP="003506A7"/>
    <w:p w:rsidR="003506A7" w:rsidRPr="003506A7" w:rsidRDefault="003506A7" w:rsidP="003506A7">
      <w:r w:rsidRPr="003506A7">
        <w:t>a) Chocolate</w:t>
      </w:r>
    </w:p>
    <w:p w:rsidR="003506A7" w:rsidRPr="003506A7" w:rsidRDefault="003506A7" w:rsidP="003506A7">
      <w:r w:rsidRPr="003506A7">
        <w:t xml:space="preserve">b) </w:t>
      </w:r>
      <w:proofErr w:type="spellStart"/>
      <w:r w:rsidRPr="003506A7">
        <w:t>Cantharidae</w:t>
      </w:r>
      <w:proofErr w:type="spellEnd"/>
    </w:p>
    <w:p w:rsidR="003506A7" w:rsidRPr="003506A7" w:rsidRDefault="003506A7" w:rsidP="003506A7">
      <w:r w:rsidRPr="003506A7">
        <w:t>c) Serotonin</w:t>
      </w:r>
    </w:p>
    <w:p w:rsidR="003506A7" w:rsidRPr="003506A7" w:rsidRDefault="003506A7" w:rsidP="003506A7">
      <w:r w:rsidRPr="003506A7">
        <w:rPr>
          <w:highlight w:val="cyan"/>
        </w:rPr>
        <w:t xml:space="preserve">d) </w:t>
      </w:r>
      <w:proofErr w:type="spellStart"/>
      <w:r w:rsidRPr="003506A7">
        <w:rPr>
          <w:highlight w:val="cyan"/>
        </w:rPr>
        <w:t>Oxytocin</w:t>
      </w:r>
      <w:proofErr w:type="spellEnd"/>
    </w:p>
    <w:p w:rsidR="003506A7" w:rsidRPr="003506A7" w:rsidRDefault="003506A7" w:rsidP="003506A7">
      <w:r w:rsidRPr="003506A7">
        <w:t xml:space="preserve">e) </w:t>
      </w:r>
      <w:proofErr w:type="spellStart"/>
      <w:r w:rsidRPr="003506A7">
        <w:t>Erectinepherine</w:t>
      </w:r>
      <w:proofErr w:type="spellEnd"/>
    </w:p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>
      <w:r w:rsidRPr="003506A7">
        <w:t xml:space="preserve">9. Various animal models (e.g., mutations, transgenic alterations, selection) showing </w:t>
      </w:r>
      <w:r w:rsidRPr="003506A7">
        <w:tab/>
        <w:t xml:space="preserve">increased longevity are also generally stress resistant, whereas models of </w:t>
      </w:r>
      <w:r w:rsidRPr="003506A7">
        <w:tab/>
        <w:t xml:space="preserve">increased stress resistance are also generally longer lived. This statement is </w:t>
      </w:r>
      <w:r w:rsidRPr="003506A7">
        <w:tab/>
        <w:t>………. (Choose the most correct answer).</w:t>
      </w:r>
    </w:p>
    <w:p w:rsidR="003506A7" w:rsidRPr="003506A7" w:rsidRDefault="003506A7" w:rsidP="003506A7"/>
    <w:p w:rsidR="003506A7" w:rsidRPr="003506A7" w:rsidRDefault="003506A7" w:rsidP="003506A7">
      <w:r w:rsidRPr="003506A7">
        <w:rPr>
          <w:highlight w:val="cyan"/>
        </w:rPr>
        <w:t>a) True (?CHECK)</w:t>
      </w:r>
    </w:p>
    <w:p w:rsidR="003506A7" w:rsidRPr="003506A7" w:rsidRDefault="003506A7" w:rsidP="003506A7">
      <w:r w:rsidRPr="003506A7">
        <w:t>b) False</w:t>
      </w:r>
    </w:p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>
      <w:r w:rsidRPr="003506A7">
        <w:t>10. Which of the following statements is incorrect?</w:t>
      </w:r>
    </w:p>
    <w:p w:rsidR="003506A7" w:rsidRPr="003506A7" w:rsidRDefault="003506A7" w:rsidP="003506A7"/>
    <w:p w:rsidR="003506A7" w:rsidRPr="003506A7" w:rsidRDefault="003506A7" w:rsidP="003506A7">
      <w:r w:rsidRPr="003506A7">
        <w:t>a) Uncoupling protein-1 can reduce the efficiency of mitochondrial ATP production.</w:t>
      </w:r>
    </w:p>
    <w:p w:rsidR="003506A7" w:rsidRPr="003506A7" w:rsidRDefault="003506A7" w:rsidP="003506A7">
      <w:r w:rsidRPr="003506A7">
        <w:rPr>
          <w:highlight w:val="cyan"/>
        </w:rPr>
        <w:t>b) Uncoupling proteins generally increase free radical generation by mitochondria</w:t>
      </w:r>
    </w:p>
    <w:p w:rsidR="003506A7" w:rsidRPr="003506A7" w:rsidRDefault="003506A7" w:rsidP="003506A7">
      <w:r w:rsidRPr="003506A7">
        <w:t>c) Mitochondrial functioning may be a critical factor impacting aging rates</w:t>
      </w:r>
    </w:p>
    <w:p w:rsidR="003506A7" w:rsidRPr="003506A7" w:rsidRDefault="003506A7" w:rsidP="003506A7">
      <w:r w:rsidRPr="003506A7">
        <w:t xml:space="preserve">d) Both ATP </w:t>
      </w:r>
      <w:proofErr w:type="spellStart"/>
      <w:r w:rsidRPr="003506A7">
        <w:t>synthase</w:t>
      </w:r>
      <w:proofErr w:type="spellEnd"/>
      <w:r w:rsidRPr="003506A7">
        <w:t xml:space="preserve"> and uncoupling protein-1 allow protons to cross the inner </w:t>
      </w:r>
      <w:r w:rsidRPr="003506A7">
        <w:tab/>
        <w:t>mitochondrial membrane</w:t>
      </w:r>
    </w:p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>
      <w:r w:rsidRPr="003506A7">
        <w:t xml:space="preserve">11. Reactive oxygen species (free radicals) are not involved in which of the following </w:t>
      </w:r>
      <w:r w:rsidRPr="003506A7">
        <w:tab/>
        <w:t>mechanisms or processes………. (Choose the most correct answer).</w:t>
      </w:r>
    </w:p>
    <w:p w:rsidR="003506A7" w:rsidRPr="003506A7" w:rsidRDefault="003506A7" w:rsidP="003506A7"/>
    <w:p w:rsidR="003506A7" w:rsidRPr="003506A7" w:rsidRDefault="003506A7" w:rsidP="003506A7">
      <w:r w:rsidRPr="003506A7">
        <w:t xml:space="preserve">a) Numerous intracellular signal-transduction cascades. </w:t>
      </w:r>
    </w:p>
    <w:p w:rsidR="003506A7" w:rsidRPr="003506A7" w:rsidRDefault="003506A7" w:rsidP="003506A7">
      <w:r w:rsidRPr="003506A7">
        <w:t xml:space="preserve">b) Aging </w:t>
      </w:r>
    </w:p>
    <w:p w:rsidR="003506A7" w:rsidRPr="003506A7" w:rsidRDefault="003506A7" w:rsidP="003506A7">
      <w:r w:rsidRPr="003506A7">
        <w:t>c) Immunological defence</w:t>
      </w:r>
    </w:p>
    <w:p w:rsidR="003506A7" w:rsidRPr="003506A7" w:rsidRDefault="003506A7" w:rsidP="003506A7">
      <w:r w:rsidRPr="003506A7">
        <w:t>d) Growth</w:t>
      </w:r>
    </w:p>
    <w:p w:rsidR="003506A7" w:rsidRPr="003506A7" w:rsidRDefault="003506A7" w:rsidP="003506A7">
      <w:r w:rsidRPr="003506A7">
        <w:rPr>
          <w:highlight w:val="cyan"/>
        </w:rPr>
        <w:t>e) Reactive oxygen species are associated with all of the above processes.</w:t>
      </w:r>
    </w:p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>
      <w:r w:rsidRPr="003506A7">
        <w:t xml:space="preserve">12. The mitochondria of rodents subjected to dietary restriction generate fewer reactive </w:t>
      </w:r>
      <w:r w:rsidRPr="003506A7">
        <w:tab/>
        <w:t xml:space="preserve">oxygen species than full fed animals. This statement is…….. (Choose the most </w:t>
      </w:r>
      <w:r w:rsidRPr="003506A7">
        <w:tab/>
        <w:t>correct answer).</w:t>
      </w:r>
    </w:p>
    <w:p w:rsidR="003506A7" w:rsidRPr="003506A7" w:rsidRDefault="003506A7" w:rsidP="003506A7"/>
    <w:p w:rsidR="003506A7" w:rsidRPr="003506A7" w:rsidRDefault="003506A7" w:rsidP="003506A7">
      <w:r w:rsidRPr="003506A7">
        <w:rPr>
          <w:highlight w:val="cyan"/>
        </w:rPr>
        <w:t>a) True</w:t>
      </w:r>
    </w:p>
    <w:p w:rsidR="003506A7" w:rsidRPr="003506A7" w:rsidRDefault="003506A7" w:rsidP="003506A7">
      <w:r w:rsidRPr="003506A7">
        <w:t>b) False</w:t>
      </w:r>
    </w:p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>
      <w:r w:rsidRPr="003506A7">
        <w:t xml:space="preserve">13. Pigeons and rats are similar in body size and metabolic rate. However, pigeons can </w:t>
      </w:r>
      <w:r w:rsidRPr="003506A7">
        <w:tab/>
        <w:t xml:space="preserve">live 35 years compared to a maximal longevity for rats of only 4 years. The </w:t>
      </w:r>
      <w:r w:rsidRPr="003506A7">
        <w:tab/>
        <w:t xml:space="preserve">reason for this difference in longevity most likely traces to………. (Choose the </w:t>
      </w:r>
      <w:r w:rsidRPr="003506A7">
        <w:tab/>
        <w:t>most correct answer).</w:t>
      </w:r>
    </w:p>
    <w:p w:rsidR="003506A7" w:rsidRPr="003506A7" w:rsidRDefault="003506A7" w:rsidP="003506A7"/>
    <w:p w:rsidR="003506A7" w:rsidRPr="003506A7" w:rsidRDefault="003506A7" w:rsidP="003506A7">
      <w:r w:rsidRPr="003506A7">
        <w:t>a) Rats eat a lot of unhealthy foods</w:t>
      </w:r>
    </w:p>
    <w:p w:rsidR="003506A7" w:rsidRPr="003506A7" w:rsidRDefault="003506A7" w:rsidP="003506A7">
      <w:r w:rsidRPr="003506A7">
        <w:t>b) Pigeons are actually dietary restricted by the small size of typical food items.</w:t>
      </w:r>
    </w:p>
    <w:p w:rsidR="003506A7" w:rsidRPr="003506A7" w:rsidRDefault="003506A7" w:rsidP="003506A7">
      <w:r w:rsidRPr="003506A7">
        <w:rPr>
          <w:highlight w:val="cyan"/>
        </w:rPr>
        <w:t xml:space="preserve">c) The mitochondria of birds generate fewer free radicals per unit of O2 consumed than </w:t>
      </w:r>
      <w:r w:rsidRPr="003506A7">
        <w:rPr>
          <w:highlight w:val="cyan"/>
        </w:rPr>
        <w:tab/>
        <w:t>do the mitochondria of rodents.</w:t>
      </w:r>
    </w:p>
    <w:p w:rsidR="003506A7" w:rsidRPr="003506A7" w:rsidRDefault="003506A7" w:rsidP="003506A7">
      <w:r w:rsidRPr="003506A7">
        <w:t>d) Pigeons sleep three times longer than rats</w:t>
      </w:r>
    </w:p>
    <w:p w:rsidR="003506A7" w:rsidRPr="003506A7" w:rsidRDefault="003506A7" w:rsidP="003506A7">
      <w:r w:rsidRPr="003506A7">
        <w:t xml:space="preserve">e) Birds have three times more redundant DNA than mammals so accumulating damage </w:t>
      </w:r>
    </w:p>
    <w:p w:rsidR="003506A7" w:rsidRPr="003506A7" w:rsidRDefault="003506A7" w:rsidP="003506A7">
      <w:r w:rsidRPr="003506A7">
        <w:tab/>
        <w:t>to DNA is offset by the availability of remaining intact coding sequences.</w:t>
      </w:r>
    </w:p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>
      <w:r w:rsidRPr="003506A7">
        <w:rPr>
          <w:highlight w:val="green"/>
        </w:rPr>
        <w:t xml:space="preserve">14. According to </w:t>
      </w:r>
      <w:proofErr w:type="spellStart"/>
      <w:r w:rsidRPr="003506A7">
        <w:rPr>
          <w:highlight w:val="green"/>
        </w:rPr>
        <w:t>Pu</w:t>
      </w:r>
      <w:proofErr w:type="spellEnd"/>
      <w:r w:rsidRPr="003506A7">
        <w:rPr>
          <w:highlight w:val="green"/>
        </w:rPr>
        <w:t xml:space="preserve"> et al. (</w:t>
      </w:r>
      <w:proofErr w:type="spellStart"/>
      <w:r w:rsidRPr="003506A7">
        <w:rPr>
          <w:highlight w:val="green"/>
        </w:rPr>
        <w:t>Orexins</w:t>
      </w:r>
      <w:proofErr w:type="spellEnd"/>
      <w:r w:rsidRPr="003506A7">
        <w:rPr>
          <w:highlight w:val="green"/>
        </w:rPr>
        <w:t xml:space="preserve"> and luteinizing hormone), impacts of </w:t>
      </w:r>
      <w:proofErr w:type="spellStart"/>
      <w:r w:rsidRPr="003506A7">
        <w:rPr>
          <w:highlight w:val="green"/>
        </w:rPr>
        <w:t>orexins</w:t>
      </w:r>
      <w:proofErr w:type="spellEnd"/>
      <w:r w:rsidRPr="003506A7">
        <w:rPr>
          <w:highlight w:val="green"/>
        </w:rPr>
        <w:t xml:space="preserve"> on </w:t>
      </w:r>
      <w:r w:rsidRPr="003506A7">
        <w:rPr>
          <w:highlight w:val="green"/>
        </w:rPr>
        <w:tab/>
        <w:t>reproduction may be mediated by their (</w:t>
      </w:r>
      <w:proofErr w:type="spellStart"/>
      <w:r w:rsidRPr="003506A7">
        <w:rPr>
          <w:highlight w:val="green"/>
        </w:rPr>
        <w:t>orexins</w:t>
      </w:r>
      <w:proofErr w:type="spellEnd"/>
      <w:r w:rsidRPr="003506A7">
        <w:rPr>
          <w:highlight w:val="green"/>
        </w:rPr>
        <w:t xml:space="preserve">) modulation of </w:t>
      </w:r>
      <w:proofErr w:type="spellStart"/>
      <w:r w:rsidRPr="003506A7">
        <w:rPr>
          <w:highlight w:val="green"/>
        </w:rPr>
        <w:t>neuropeptide</w:t>
      </w:r>
      <w:proofErr w:type="spellEnd"/>
      <w:r w:rsidRPr="003506A7">
        <w:rPr>
          <w:highlight w:val="green"/>
        </w:rPr>
        <w:t xml:space="preserve"> Y. </w:t>
      </w:r>
      <w:r w:rsidRPr="003506A7">
        <w:rPr>
          <w:highlight w:val="green"/>
        </w:rPr>
        <w:tab/>
        <w:t>This statement is……..(Choose the most correct answer).</w:t>
      </w:r>
    </w:p>
    <w:p w:rsidR="003506A7" w:rsidRPr="003506A7" w:rsidRDefault="003506A7" w:rsidP="003506A7"/>
    <w:p w:rsidR="003506A7" w:rsidRPr="003506A7" w:rsidRDefault="003506A7" w:rsidP="003506A7">
      <w:r w:rsidRPr="003506A7">
        <w:t>a) True</w:t>
      </w:r>
    </w:p>
    <w:p w:rsidR="003506A7" w:rsidRPr="003506A7" w:rsidRDefault="003506A7" w:rsidP="003506A7">
      <w:r w:rsidRPr="003506A7">
        <w:rPr>
          <w:highlight w:val="cyan"/>
        </w:rPr>
        <w:t>b) False (modulate LH secretion not NPY(?))</w:t>
      </w:r>
    </w:p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>
      <w:r w:rsidRPr="003506A7">
        <w:t xml:space="preserve">15. Which of the following most accurately describes gender-specific patterns of GH </w:t>
      </w:r>
      <w:r w:rsidRPr="003506A7">
        <w:tab/>
        <w:t>secretion?</w:t>
      </w:r>
    </w:p>
    <w:p w:rsidR="003506A7" w:rsidRPr="003506A7" w:rsidRDefault="003506A7" w:rsidP="003506A7"/>
    <w:p w:rsidR="003506A7" w:rsidRPr="003506A7" w:rsidRDefault="003506A7" w:rsidP="003506A7">
      <w:r w:rsidRPr="003506A7">
        <w:t xml:space="preserve">a) Patterns are similar in both sexes, but females have lower levels of GH and IGF-1 than </w:t>
      </w:r>
      <w:r w:rsidRPr="003506A7">
        <w:tab/>
        <w:t>males.</w:t>
      </w:r>
    </w:p>
    <w:p w:rsidR="003506A7" w:rsidRPr="003506A7" w:rsidRDefault="003506A7" w:rsidP="003506A7">
      <w:r w:rsidRPr="003506A7">
        <w:rPr>
          <w:highlight w:val="cyan"/>
        </w:rPr>
        <w:t>b) Males produce large amplitude bursts of GH with low inter-burst troughs, whereas females have lower-amplitude bursts and higher trough levels compared to males.</w:t>
      </w:r>
    </w:p>
    <w:p w:rsidR="003506A7" w:rsidRPr="003506A7" w:rsidRDefault="003506A7" w:rsidP="003506A7">
      <w:r w:rsidRPr="003506A7">
        <w:t xml:space="preserve">c) Females produce very low levels of GH and IGF-1 at nearly constant rates, whereas </w:t>
      </w:r>
      <w:r w:rsidRPr="003506A7">
        <w:tab/>
        <w:t>males additionally produce a GH burst once every 24 hours.</w:t>
      </w:r>
    </w:p>
    <w:p w:rsidR="003506A7" w:rsidRPr="003506A7" w:rsidRDefault="003506A7" w:rsidP="003506A7">
      <w:r w:rsidRPr="003506A7">
        <w:t xml:space="preserve">d) Temporal patterns are similar in both genders but in females, insulin induces growth </w:t>
      </w:r>
      <w:r w:rsidRPr="003506A7">
        <w:tab/>
        <w:t xml:space="preserve">hormone resistance in liver, resulting in much lower IGF-1 production.  </w:t>
      </w:r>
    </w:p>
    <w:p w:rsidR="003506A7" w:rsidRPr="003506A7" w:rsidRDefault="003506A7" w:rsidP="003506A7">
      <w:r w:rsidRPr="003506A7">
        <w:t xml:space="preserve">e) Males and females do not differ in any way with respect to patterns of GH secretion. </w:t>
      </w:r>
      <w:r w:rsidRPr="003506A7">
        <w:tab/>
        <w:t xml:space="preserve">However, sex steroids amplify growth hormone axis </w:t>
      </w:r>
      <w:proofErr w:type="spellStart"/>
      <w:r w:rsidRPr="003506A7">
        <w:t>signaling</w:t>
      </w:r>
      <w:proofErr w:type="spellEnd"/>
      <w:r w:rsidRPr="003506A7">
        <w:t xml:space="preserve"> in males and </w:t>
      </w:r>
      <w:r w:rsidRPr="003506A7">
        <w:tab/>
        <w:t xml:space="preserve">inhibit </w:t>
      </w:r>
      <w:proofErr w:type="spellStart"/>
      <w:r w:rsidRPr="003506A7">
        <w:t>signaling</w:t>
      </w:r>
      <w:proofErr w:type="spellEnd"/>
      <w:r w:rsidRPr="003506A7">
        <w:t xml:space="preserve"> in females. </w:t>
      </w:r>
    </w:p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>
      <w:r w:rsidRPr="003506A7">
        <w:t xml:space="preserve">16. In organisms spanning phylogenies from nematodes, to insects, to vertebrates, </w:t>
      </w:r>
      <w:r w:rsidRPr="003506A7">
        <w:tab/>
        <w:t xml:space="preserve">alterations in which of the cellular signal transduction pathways listed below  </w:t>
      </w:r>
      <w:r w:rsidRPr="003506A7">
        <w:tab/>
        <w:t>has most commonly been identified with extended longevity?</w:t>
      </w:r>
    </w:p>
    <w:p w:rsidR="003506A7" w:rsidRPr="003506A7" w:rsidRDefault="003506A7" w:rsidP="003506A7"/>
    <w:p w:rsidR="003506A7" w:rsidRPr="003506A7" w:rsidRDefault="003506A7" w:rsidP="003506A7">
      <w:r w:rsidRPr="003506A7">
        <w:t xml:space="preserve">a) p38 </w:t>
      </w:r>
      <w:proofErr w:type="spellStart"/>
      <w:r w:rsidRPr="003506A7">
        <w:t>mitogen</w:t>
      </w:r>
      <w:proofErr w:type="spellEnd"/>
      <w:r w:rsidRPr="003506A7">
        <w:t xml:space="preserve">-activated protein </w:t>
      </w:r>
      <w:proofErr w:type="spellStart"/>
      <w:r w:rsidRPr="003506A7">
        <w:t>kinase</w:t>
      </w:r>
      <w:proofErr w:type="spellEnd"/>
    </w:p>
    <w:p w:rsidR="003506A7" w:rsidRPr="003506A7" w:rsidRDefault="003506A7" w:rsidP="003506A7">
      <w:r w:rsidRPr="003506A7">
        <w:rPr>
          <w:highlight w:val="cyan"/>
        </w:rPr>
        <w:t>b) PI3K</w:t>
      </w:r>
    </w:p>
    <w:p w:rsidR="003506A7" w:rsidRPr="003506A7" w:rsidRDefault="003506A7" w:rsidP="003506A7">
      <w:r w:rsidRPr="003506A7">
        <w:t>c) Adrenergic beta receptor 3</w:t>
      </w:r>
    </w:p>
    <w:p w:rsidR="003506A7" w:rsidRPr="003506A7" w:rsidRDefault="003506A7" w:rsidP="003506A7">
      <w:r w:rsidRPr="003506A7">
        <w:t>d) JAK-STAT</w:t>
      </w:r>
    </w:p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>
      <w:r w:rsidRPr="003506A7">
        <w:t xml:space="preserve">17. According to Scott and </w:t>
      </w:r>
      <w:proofErr w:type="spellStart"/>
      <w:r w:rsidRPr="003506A7">
        <w:t>Pawson</w:t>
      </w:r>
      <w:proofErr w:type="spellEnd"/>
      <w:r w:rsidRPr="003506A7">
        <w:t xml:space="preserve"> (Cell communication), tyrosine </w:t>
      </w:r>
      <w:proofErr w:type="spellStart"/>
      <w:r w:rsidRPr="003506A7">
        <w:t>kinases</w:t>
      </w:r>
      <w:proofErr w:type="spellEnd"/>
      <w:r w:rsidRPr="003506A7">
        <w:t xml:space="preserve"> __________ </w:t>
      </w:r>
      <w:r w:rsidRPr="003506A7">
        <w:tab/>
        <w:t xml:space="preserve">phosphate whereas </w:t>
      </w:r>
      <w:proofErr w:type="spellStart"/>
      <w:r w:rsidRPr="003506A7">
        <w:t>phosphatases</w:t>
      </w:r>
      <w:proofErr w:type="spellEnd"/>
      <w:r w:rsidRPr="003506A7">
        <w:t xml:space="preserve"> ____________ phosphate to change the </w:t>
      </w:r>
      <w:r w:rsidRPr="003506A7">
        <w:tab/>
      </w:r>
      <w:proofErr w:type="spellStart"/>
      <w:r w:rsidRPr="003506A7">
        <w:t>signaling</w:t>
      </w:r>
      <w:proofErr w:type="spellEnd"/>
      <w:r w:rsidRPr="003506A7">
        <w:t xml:space="preserve"> properties of cellular-</w:t>
      </w:r>
      <w:proofErr w:type="spellStart"/>
      <w:r w:rsidRPr="003506A7">
        <w:t>signaling</w:t>
      </w:r>
      <w:proofErr w:type="spellEnd"/>
      <w:r w:rsidRPr="003506A7">
        <w:t xml:space="preserve"> proteins. Choose the most correct answer </w:t>
      </w:r>
      <w:r w:rsidRPr="003506A7">
        <w:tab/>
        <w:t>(in appropriate order) to fill in the blanks…….</w:t>
      </w:r>
    </w:p>
    <w:p w:rsidR="003506A7" w:rsidRPr="003506A7" w:rsidRDefault="003506A7" w:rsidP="003506A7"/>
    <w:p w:rsidR="003506A7" w:rsidRPr="003506A7" w:rsidRDefault="003506A7" w:rsidP="003506A7">
      <w:r w:rsidRPr="003506A7">
        <w:rPr>
          <w:highlight w:val="cyan"/>
        </w:rPr>
        <w:t>a) add, remove</w:t>
      </w:r>
    </w:p>
    <w:p w:rsidR="003506A7" w:rsidRPr="003506A7" w:rsidRDefault="003506A7" w:rsidP="003506A7">
      <w:pPr>
        <w:rPr>
          <w:u w:val="single"/>
        </w:rPr>
      </w:pPr>
      <w:r w:rsidRPr="003506A7">
        <w:t>b) remove, add</w:t>
      </w:r>
      <w:r w:rsidRPr="003506A7">
        <w:rPr>
          <w:u w:val="single"/>
        </w:rPr>
        <w:t xml:space="preserve">  Didn’t do article.</w:t>
      </w:r>
    </w:p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>
      <w:r w:rsidRPr="003506A7">
        <w:t xml:space="preserve"> </w:t>
      </w:r>
    </w:p>
    <w:p w:rsidR="003506A7" w:rsidRPr="003506A7" w:rsidRDefault="003506A7" w:rsidP="003506A7">
      <w:r w:rsidRPr="003506A7">
        <w:t xml:space="preserve">18. </w:t>
      </w:r>
      <w:proofErr w:type="spellStart"/>
      <w:r w:rsidRPr="003506A7">
        <w:t>Promislow</w:t>
      </w:r>
      <w:proofErr w:type="spellEnd"/>
      <w:r w:rsidRPr="003506A7">
        <w:t xml:space="preserve"> (Longevity and the barren aristocrat) describes Kirkwood’s “disposable </w:t>
      </w:r>
      <w:r w:rsidRPr="003506A7">
        <w:tab/>
        <w:t xml:space="preserve">soma theory” of aging. In the context of this course, Kirkwood’s theory traces </w:t>
      </w:r>
      <w:r w:rsidRPr="003506A7">
        <w:tab/>
        <w:t>most accurately to (i.e., is most closely related to) which of the following?</w:t>
      </w:r>
    </w:p>
    <w:p w:rsidR="003506A7" w:rsidRPr="003506A7" w:rsidRDefault="003506A7" w:rsidP="003506A7"/>
    <w:p w:rsidR="003506A7" w:rsidRPr="003506A7" w:rsidRDefault="003506A7" w:rsidP="003506A7">
      <w:r w:rsidRPr="003506A7">
        <w:t>a) Convergent evolution</w:t>
      </w:r>
    </w:p>
    <w:p w:rsidR="003506A7" w:rsidRPr="003506A7" w:rsidRDefault="003506A7" w:rsidP="003506A7">
      <w:r w:rsidRPr="003506A7">
        <w:t xml:space="preserve">b) </w:t>
      </w:r>
      <w:proofErr w:type="spellStart"/>
      <w:r w:rsidRPr="003506A7">
        <w:t>Allometry</w:t>
      </w:r>
      <w:proofErr w:type="spellEnd"/>
    </w:p>
    <w:p w:rsidR="003506A7" w:rsidRPr="003506A7" w:rsidRDefault="003506A7" w:rsidP="003506A7">
      <w:r w:rsidRPr="003506A7">
        <w:rPr>
          <w:highlight w:val="cyan"/>
        </w:rPr>
        <w:t>c) The principle of allocation</w:t>
      </w:r>
    </w:p>
    <w:p w:rsidR="003506A7" w:rsidRPr="003506A7" w:rsidRDefault="003506A7" w:rsidP="003506A7">
      <w:r w:rsidRPr="003506A7">
        <w:t xml:space="preserve">d) </w:t>
      </w:r>
      <w:proofErr w:type="spellStart"/>
      <w:r w:rsidRPr="003506A7">
        <w:t>Ultradian</w:t>
      </w:r>
      <w:proofErr w:type="spellEnd"/>
      <w:r w:rsidRPr="003506A7">
        <w:t xml:space="preserve"> radicals</w:t>
      </w:r>
    </w:p>
    <w:p w:rsidR="003506A7" w:rsidRPr="003506A7" w:rsidRDefault="003506A7" w:rsidP="003506A7">
      <w:r w:rsidRPr="003506A7">
        <w:t>e) Agouti-related peptide</w:t>
      </w:r>
    </w:p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>
      <w:r w:rsidRPr="003506A7">
        <w:t xml:space="preserve">19) Which of the following factors is most strongly implicated in both aging rates and </w:t>
      </w:r>
      <w:r w:rsidRPr="003506A7">
        <w:tab/>
        <w:t>thermoregulation?</w:t>
      </w:r>
    </w:p>
    <w:p w:rsidR="003506A7" w:rsidRPr="003506A7" w:rsidRDefault="003506A7" w:rsidP="003506A7"/>
    <w:p w:rsidR="003506A7" w:rsidRPr="003506A7" w:rsidRDefault="003506A7" w:rsidP="003506A7">
      <w:pPr>
        <w:rPr>
          <w:lang w:val="fr-CA"/>
        </w:rPr>
      </w:pPr>
      <w:r w:rsidRPr="003506A7">
        <w:rPr>
          <w:lang w:val="fr-CA"/>
        </w:rPr>
        <w:t xml:space="preserve">a) </w:t>
      </w:r>
      <w:proofErr w:type="spellStart"/>
      <w:r w:rsidRPr="003506A7">
        <w:rPr>
          <w:lang w:val="fr-CA"/>
        </w:rPr>
        <w:t>Orexins/hypocretins</w:t>
      </w:r>
      <w:proofErr w:type="spellEnd"/>
    </w:p>
    <w:p w:rsidR="003506A7" w:rsidRPr="003506A7" w:rsidRDefault="003506A7" w:rsidP="003506A7">
      <w:pPr>
        <w:rPr>
          <w:lang w:val="fr-CA"/>
        </w:rPr>
      </w:pPr>
      <w:r w:rsidRPr="003506A7">
        <w:rPr>
          <w:lang w:val="fr-CA"/>
        </w:rPr>
        <w:t>b) Neuropeptide Y</w:t>
      </w:r>
    </w:p>
    <w:p w:rsidR="003506A7" w:rsidRPr="003506A7" w:rsidRDefault="003506A7" w:rsidP="003506A7">
      <w:r w:rsidRPr="003506A7">
        <w:rPr>
          <w:highlight w:val="cyan"/>
        </w:rPr>
        <w:t>c) Uncoupling proteins</w:t>
      </w:r>
    </w:p>
    <w:p w:rsidR="003506A7" w:rsidRPr="003506A7" w:rsidRDefault="003506A7" w:rsidP="003506A7">
      <w:r w:rsidRPr="003506A7">
        <w:t xml:space="preserve">d) </w:t>
      </w:r>
      <w:proofErr w:type="spellStart"/>
      <w:r w:rsidRPr="003506A7">
        <w:t>Leptin</w:t>
      </w:r>
      <w:proofErr w:type="spellEnd"/>
    </w:p>
    <w:p w:rsidR="003506A7" w:rsidRPr="003506A7" w:rsidRDefault="003506A7" w:rsidP="003506A7">
      <w:r w:rsidRPr="003506A7">
        <w:t xml:space="preserve">e) </w:t>
      </w:r>
      <w:proofErr w:type="spellStart"/>
      <w:r w:rsidRPr="003506A7">
        <w:t>Somatostatin</w:t>
      </w:r>
      <w:proofErr w:type="spellEnd"/>
    </w:p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>
      <w:r w:rsidRPr="003506A7">
        <w:t xml:space="preserve">20. </w:t>
      </w:r>
      <w:proofErr w:type="spellStart"/>
      <w:r w:rsidRPr="003506A7">
        <w:t>Sapolski</w:t>
      </w:r>
      <w:proofErr w:type="spellEnd"/>
      <w:r w:rsidRPr="003506A7">
        <w:t xml:space="preserve"> et al. (</w:t>
      </w:r>
      <w:proofErr w:type="spellStart"/>
      <w:r w:rsidRPr="003506A7">
        <w:t>Glucocorticoids</w:t>
      </w:r>
      <w:proofErr w:type="spellEnd"/>
      <w:r w:rsidRPr="003506A7">
        <w:t xml:space="preserve">) explains that there are two receptors that bind </w:t>
      </w:r>
      <w:proofErr w:type="spellStart"/>
      <w:r w:rsidRPr="003506A7">
        <w:t>glucocorticoids</w:t>
      </w:r>
      <w:proofErr w:type="spellEnd"/>
      <w:r w:rsidRPr="003506A7">
        <w:t xml:space="preserve"> (e.g., </w:t>
      </w:r>
      <w:proofErr w:type="spellStart"/>
      <w:r w:rsidRPr="003506A7">
        <w:t>Cortisol</w:t>
      </w:r>
      <w:proofErr w:type="spellEnd"/>
      <w:r w:rsidRPr="003506A7">
        <w:t xml:space="preserve">). These are the </w:t>
      </w:r>
      <w:proofErr w:type="spellStart"/>
      <w:r w:rsidRPr="003506A7">
        <w:t>mineralcorticoid</w:t>
      </w:r>
      <w:proofErr w:type="spellEnd"/>
      <w:r w:rsidRPr="003506A7">
        <w:t xml:space="preserve"> (Type 1) receptors and </w:t>
      </w:r>
      <w:proofErr w:type="spellStart"/>
      <w:r w:rsidRPr="003506A7">
        <w:t>glucocorticoid</w:t>
      </w:r>
      <w:proofErr w:type="spellEnd"/>
      <w:r w:rsidRPr="003506A7">
        <w:t xml:space="preserve"> (Type 2) receptors. Differential affinities may allow for concentration-dependent reversals in </w:t>
      </w:r>
      <w:proofErr w:type="spellStart"/>
      <w:r w:rsidRPr="003506A7">
        <w:t>glucocorticoid</w:t>
      </w:r>
      <w:proofErr w:type="spellEnd"/>
      <w:r w:rsidRPr="003506A7">
        <w:t xml:space="preserve"> impacts. The high-affinity receptor is: (Choose the most correct answer).</w:t>
      </w:r>
    </w:p>
    <w:p w:rsidR="003506A7" w:rsidRPr="003506A7" w:rsidRDefault="003506A7" w:rsidP="003506A7"/>
    <w:p w:rsidR="003506A7" w:rsidRPr="003506A7" w:rsidRDefault="003506A7" w:rsidP="003506A7">
      <w:r w:rsidRPr="003506A7">
        <w:t xml:space="preserve">a) </w:t>
      </w:r>
      <w:proofErr w:type="spellStart"/>
      <w:r w:rsidRPr="003506A7">
        <w:t>Mineralcorticoid</w:t>
      </w:r>
      <w:proofErr w:type="spellEnd"/>
      <w:r w:rsidRPr="003506A7">
        <w:t xml:space="preserve"> (Type 1)</w:t>
      </w:r>
    </w:p>
    <w:p w:rsidR="003506A7" w:rsidRPr="003506A7" w:rsidRDefault="003506A7" w:rsidP="003506A7">
      <w:r w:rsidRPr="003506A7">
        <w:rPr>
          <w:highlight w:val="cyan"/>
        </w:rPr>
        <w:t xml:space="preserve">b) </w:t>
      </w:r>
      <w:proofErr w:type="spellStart"/>
      <w:r w:rsidRPr="003506A7">
        <w:rPr>
          <w:highlight w:val="cyan"/>
        </w:rPr>
        <w:t>Glucocorticoid</w:t>
      </w:r>
      <w:proofErr w:type="spellEnd"/>
      <w:r w:rsidRPr="003506A7">
        <w:rPr>
          <w:highlight w:val="cyan"/>
        </w:rPr>
        <w:t xml:space="preserve"> (Type 2)</w:t>
      </w:r>
    </w:p>
    <w:p w:rsidR="003506A7" w:rsidRPr="003506A7" w:rsidRDefault="003506A7" w:rsidP="003506A7">
      <w:r w:rsidRPr="003506A7">
        <w:t xml:space="preserve">c) This statement is false. </w:t>
      </w:r>
      <w:proofErr w:type="spellStart"/>
      <w:r w:rsidRPr="003506A7">
        <w:t>Mineralcorticoid</w:t>
      </w:r>
      <w:proofErr w:type="spellEnd"/>
      <w:r w:rsidRPr="003506A7">
        <w:t xml:space="preserve"> receptors do not bind </w:t>
      </w:r>
      <w:proofErr w:type="spellStart"/>
      <w:r w:rsidRPr="003506A7">
        <w:t>glucocorticoids</w:t>
      </w:r>
      <w:proofErr w:type="spellEnd"/>
      <w:r w:rsidRPr="003506A7">
        <w:t xml:space="preserve">.  </w:t>
      </w:r>
    </w:p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>
      <w:r w:rsidRPr="003506A7">
        <w:t xml:space="preserve">21. According to </w:t>
      </w:r>
      <w:proofErr w:type="spellStart"/>
      <w:r w:rsidRPr="003506A7">
        <w:t>Kalra</w:t>
      </w:r>
      <w:proofErr w:type="spellEnd"/>
      <w:r w:rsidRPr="003506A7">
        <w:t xml:space="preserve"> and </w:t>
      </w:r>
      <w:proofErr w:type="spellStart"/>
      <w:r w:rsidRPr="003506A7">
        <w:t>Kalra</w:t>
      </w:r>
      <w:proofErr w:type="spellEnd"/>
      <w:r w:rsidRPr="003506A7">
        <w:t xml:space="preserve"> (Nutritional Infertility), strong </w:t>
      </w:r>
      <w:proofErr w:type="spellStart"/>
      <w:r w:rsidRPr="003506A7">
        <w:t>signaling</w:t>
      </w:r>
      <w:proofErr w:type="spellEnd"/>
      <w:r w:rsidRPr="003506A7">
        <w:t xml:space="preserve"> by </w:t>
      </w:r>
      <w:proofErr w:type="spellStart"/>
      <w:r w:rsidRPr="003506A7">
        <w:t>Neuropeptide</w:t>
      </w:r>
      <w:proofErr w:type="spellEnd"/>
      <w:r w:rsidRPr="003506A7">
        <w:t xml:space="preserve"> Y and associated </w:t>
      </w:r>
      <w:proofErr w:type="spellStart"/>
      <w:r w:rsidRPr="003506A7">
        <w:t>neuropeptides</w:t>
      </w:r>
      <w:proofErr w:type="spellEnd"/>
      <w:r w:rsidRPr="003506A7">
        <w:t xml:space="preserve"> that signal nutritional imbalance, may function to inhibit both reproduction and sexual behaviour.</w:t>
      </w:r>
    </w:p>
    <w:p w:rsidR="003506A7" w:rsidRPr="003506A7" w:rsidRDefault="003506A7" w:rsidP="003506A7"/>
    <w:p w:rsidR="003506A7" w:rsidRPr="003506A7" w:rsidRDefault="003506A7" w:rsidP="003506A7">
      <w:r w:rsidRPr="003506A7">
        <w:rPr>
          <w:highlight w:val="cyan"/>
        </w:rPr>
        <w:t>a) True</w:t>
      </w:r>
    </w:p>
    <w:p w:rsidR="003506A7" w:rsidRPr="003506A7" w:rsidRDefault="003506A7" w:rsidP="003506A7">
      <w:r w:rsidRPr="003506A7">
        <w:t>b) False (doesn’t inhibit reproduction-causes LH secretion, but does inhibit sexual behaviour)</w:t>
      </w:r>
    </w:p>
    <w:p w:rsidR="003506A7" w:rsidRPr="003506A7" w:rsidRDefault="003506A7" w:rsidP="003506A7">
      <w:r w:rsidRPr="003506A7">
        <w:t xml:space="preserve">    </w:t>
      </w:r>
    </w:p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>
      <w:r w:rsidRPr="003506A7">
        <w:rPr>
          <w:highlight w:val="green"/>
        </w:rPr>
        <w:t xml:space="preserve">22. A large number of genes are expressed in a gender-specific manner, particularly p450 </w:t>
      </w:r>
      <w:r w:rsidRPr="003506A7">
        <w:rPr>
          <w:highlight w:val="green"/>
        </w:rPr>
        <w:tab/>
        <w:t xml:space="preserve">enzymes in liver. The main pathway mediating these effects is  </w:t>
      </w:r>
      <w:r w:rsidRPr="003506A7">
        <w:rPr>
          <w:highlight w:val="green"/>
        </w:rPr>
        <w:tab/>
        <w:t>_____________ (Choose the most appropriate answer to fill in the blank).</w:t>
      </w:r>
    </w:p>
    <w:p w:rsidR="003506A7" w:rsidRPr="003506A7" w:rsidRDefault="003506A7" w:rsidP="003506A7">
      <w:r w:rsidRPr="003506A7">
        <w:t xml:space="preserve">a) </w:t>
      </w:r>
      <w:proofErr w:type="spellStart"/>
      <w:r w:rsidRPr="003506A7">
        <w:t>Ras</w:t>
      </w:r>
      <w:proofErr w:type="spellEnd"/>
      <w:r w:rsidRPr="003506A7">
        <w:t>-ERK</w:t>
      </w:r>
    </w:p>
    <w:p w:rsidR="003506A7" w:rsidRPr="003506A7" w:rsidRDefault="003506A7" w:rsidP="003506A7">
      <w:r w:rsidRPr="003506A7">
        <w:t>b) PI3K</w:t>
      </w:r>
    </w:p>
    <w:p w:rsidR="003506A7" w:rsidRPr="003506A7" w:rsidRDefault="003506A7" w:rsidP="003506A7">
      <w:r w:rsidRPr="003506A7">
        <w:rPr>
          <w:highlight w:val="cyan"/>
        </w:rPr>
        <w:t>c) JAK-STAT5b (??)</w:t>
      </w:r>
    </w:p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>
      <w:r w:rsidRPr="003506A7">
        <w:t xml:space="preserve"> </w:t>
      </w:r>
    </w:p>
    <w:p w:rsidR="003506A7" w:rsidRPr="003506A7" w:rsidRDefault="003506A7" w:rsidP="003506A7">
      <w:r w:rsidRPr="003506A7">
        <w:t xml:space="preserve">23. Whereas theoretical predictions based on known surface area to volume ratios predict </w:t>
      </w:r>
      <w:r w:rsidRPr="003506A7">
        <w:tab/>
        <w:t xml:space="preserve">that respiratory characteristics of animals should scale as _____ , in reality they </w:t>
      </w:r>
      <w:r w:rsidRPr="003506A7">
        <w:tab/>
        <w:t xml:space="preserve">tend to scale with a mass exponent of ________. (Choose the most correct answer </w:t>
      </w:r>
      <w:r w:rsidRPr="003506A7">
        <w:tab/>
        <w:t>[and order] to fill in the blanks).</w:t>
      </w:r>
    </w:p>
    <w:p w:rsidR="003506A7" w:rsidRPr="003506A7" w:rsidRDefault="003506A7" w:rsidP="003506A7"/>
    <w:p w:rsidR="003506A7" w:rsidRPr="003506A7" w:rsidRDefault="003506A7" w:rsidP="003506A7">
      <w:r w:rsidRPr="003506A7">
        <w:t xml:space="preserve">a) 0.75, 0.67 </w:t>
      </w:r>
    </w:p>
    <w:p w:rsidR="003506A7" w:rsidRPr="003506A7" w:rsidRDefault="003506A7" w:rsidP="003506A7">
      <w:r w:rsidRPr="003506A7">
        <w:t>b) 0.85, 1.25</w:t>
      </w:r>
    </w:p>
    <w:p w:rsidR="003506A7" w:rsidRPr="003506A7" w:rsidRDefault="003506A7" w:rsidP="003506A7">
      <w:r w:rsidRPr="003506A7">
        <w:rPr>
          <w:highlight w:val="cyan"/>
        </w:rPr>
        <w:t>c) 0.67, 0.75</w:t>
      </w:r>
    </w:p>
    <w:p w:rsidR="003506A7" w:rsidRPr="003506A7" w:rsidRDefault="003506A7" w:rsidP="003506A7">
      <w:r w:rsidRPr="003506A7">
        <w:t>d) -0.25, 1.25</w:t>
      </w:r>
    </w:p>
    <w:p w:rsidR="003506A7" w:rsidRPr="003506A7" w:rsidRDefault="003506A7" w:rsidP="003506A7">
      <w:r w:rsidRPr="003506A7">
        <w:t>e) 1.00, 0.75</w:t>
      </w:r>
    </w:p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>
      <w:r w:rsidRPr="003506A7">
        <w:t xml:space="preserve">24. Insulin and IGF-1 can regulate glucose transport via mobilizing the glucose </w:t>
      </w:r>
      <w:r w:rsidRPr="003506A7">
        <w:tab/>
        <w:t xml:space="preserve">transporter, GLUT4. The pathway utilized by both hormones to do so is: </w:t>
      </w:r>
      <w:r w:rsidRPr="003506A7">
        <w:tab/>
        <w:t>(Choose the most correct answer).</w:t>
      </w:r>
    </w:p>
    <w:p w:rsidR="003506A7" w:rsidRPr="003506A7" w:rsidRDefault="003506A7" w:rsidP="003506A7"/>
    <w:p w:rsidR="003506A7" w:rsidRPr="003506A7" w:rsidRDefault="003506A7" w:rsidP="003506A7">
      <w:r w:rsidRPr="003506A7">
        <w:t>a) JAK-STAT5a</w:t>
      </w:r>
    </w:p>
    <w:p w:rsidR="003506A7" w:rsidRPr="003506A7" w:rsidRDefault="003506A7" w:rsidP="003506A7">
      <w:r w:rsidRPr="003506A7">
        <w:t xml:space="preserve">b) </w:t>
      </w:r>
      <w:proofErr w:type="spellStart"/>
      <w:r w:rsidRPr="003506A7">
        <w:t>Ras</w:t>
      </w:r>
      <w:proofErr w:type="spellEnd"/>
      <w:r w:rsidRPr="003506A7">
        <w:t>-ERK</w:t>
      </w:r>
    </w:p>
    <w:p w:rsidR="003506A7" w:rsidRPr="003506A7" w:rsidRDefault="003506A7" w:rsidP="003506A7">
      <w:r w:rsidRPr="003506A7">
        <w:rPr>
          <w:highlight w:val="cyan"/>
        </w:rPr>
        <w:t>c) PI3K</w:t>
      </w:r>
    </w:p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>
      <w:r w:rsidRPr="003506A7">
        <w:t xml:space="preserve">25. Type II diabetes (Non-insulin dependent diabetes) often occurs in older individuals, </w:t>
      </w:r>
      <w:r w:rsidRPr="003506A7">
        <w:tab/>
        <w:t xml:space="preserve">especially in association with obesity. A crucial primary factor leading to diabetes </w:t>
      </w:r>
      <w:r w:rsidRPr="003506A7">
        <w:tab/>
        <w:t>(elevated blood sugar) appears to be……… (Choose the most correct answer).</w:t>
      </w:r>
    </w:p>
    <w:p w:rsidR="003506A7" w:rsidRPr="003506A7" w:rsidRDefault="003506A7" w:rsidP="003506A7"/>
    <w:p w:rsidR="003506A7" w:rsidRPr="003506A7" w:rsidRDefault="003506A7" w:rsidP="003506A7">
      <w:r w:rsidRPr="003506A7">
        <w:t>a) Growth hormone deficiency</w:t>
      </w:r>
    </w:p>
    <w:p w:rsidR="003506A7" w:rsidRPr="003506A7" w:rsidRDefault="003506A7" w:rsidP="003506A7">
      <w:r w:rsidRPr="003506A7">
        <w:t>b) Elevated melatonin</w:t>
      </w:r>
    </w:p>
    <w:p w:rsidR="003506A7" w:rsidRPr="003506A7" w:rsidRDefault="003506A7" w:rsidP="003506A7">
      <w:r w:rsidRPr="003506A7">
        <w:rPr>
          <w:highlight w:val="cyan"/>
        </w:rPr>
        <w:t>c) Insulin resistance</w:t>
      </w:r>
    </w:p>
    <w:p w:rsidR="003506A7" w:rsidRPr="003506A7" w:rsidRDefault="003506A7" w:rsidP="003506A7">
      <w:r w:rsidRPr="003506A7">
        <w:t>d) Autoimmunity</w:t>
      </w:r>
    </w:p>
    <w:p w:rsidR="003506A7" w:rsidRPr="003506A7" w:rsidRDefault="003506A7" w:rsidP="003506A7">
      <w:r w:rsidRPr="003506A7">
        <w:t xml:space="preserve">e) Altered clock functioning  </w:t>
      </w:r>
    </w:p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>
      <w:r w:rsidRPr="003506A7">
        <w:t xml:space="preserve">26. The key neurotransmitter directly activating brown adipose tissue </w:t>
      </w:r>
      <w:proofErr w:type="spellStart"/>
      <w:r w:rsidRPr="003506A7">
        <w:t>thermogenesis</w:t>
      </w:r>
      <w:proofErr w:type="spellEnd"/>
      <w:r w:rsidRPr="003506A7">
        <w:t xml:space="preserve"> </w:t>
      </w:r>
      <w:r w:rsidRPr="003506A7">
        <w:tab/>
        <w:t xml:space="preserve">is…… </w:t>
      </w:r>
      <w:r w:rsidRPr="003506A7">
        <w:tab/>
        <w:t>(Choose the most correct answer).</w:t>
      </w:r>
    </w:p>
    <w:p w:rsidR="003506A7" w:rsidRPr="003506A7" w:rsidRDefault="003506A7" w:rsidP="003506A7"/>
    <w:p w:rsidR="003506A7" w:rsidRPr="003506A7" w:rsidRDefault="003506A7" w:rsidP="003506A7">
      <w:r w:rsidRPr="003506A7">
        <w:t>a) Serotonin</w:t>
      </w:r>
    </w:p>
    <w:p w:rsidR="003506A7" w:rsidRPr="003506A7" w:rsidRDefault="003506A7" w:rsidP="003506A7">
      <w:r w:rsidRPr="00252316">
        <w:rPr>
          <w:highlight w:val="cyan"/>
        </w:rPr>
        <w:t xml:space="preserve">b) </w:t>
      </w:r>
      <w:proofErr w:type="spellStart"/>
      <w:r w:rsidRPr="00252316">
        <w:rPr>
          <w:highlight w:val="cyan"/>
        </w:rPr>
        <w:t>Norepinephrine</w:t>
      </w:r>
      <w:proofErr w:type="spellEnd"/>
    </w:p>
    <w:p w:rsidR="003506A7" w:rsidRPr="003506A7" w:rsidRDefault="003506A7" w:rsidP="003506A7">
      <w:r w:rsidRPr="003506A7">
        <w:t>c) Dopamine</w:t>
      </w:r>
    </w:p>
    <w:p w:rsidR="003506A7" w:rsidRPr="003506A7" w:rsidRDefault="003506A7" w:rsidP="003506A7">
      <w:r w:rsidRPr="003506A7">
        <w:t xml:space="preserve">d) </w:t>
      </w:r>
      <w:proofErr w:type="spellStart"/>
      <w:r w:rsidRPr="003506A7">
        <w:t>Soamtostatin</w:t>
      </w:r>
      <w:proofErr w:type="spellEnd"/>
    </w:p>
    <w:p w:rsidR="003506A7" w:rsidRPr="003506A7" w:rsidRDefault="003506A7" w:rsidP="003506A7">
      <w:r w:rsidRPr="003506A7">
        <w:t xml:space="preserve">e) Acetylcholine </w:t>
      </w:r>
    </w:p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>
      <w:r w:rsidRPr="003506A7">
        <w:t xml:space="preserve">27. Some factors that can powerfully induce sleep may not be products of the body at all </w:t>
      </w:r>
      <w:r w:rsidRPr="003506A7">
        <w:tab/>
        <w:t xml:space="preserve">but rather materials produced by pathogens. This statement is………… (Choose </w:t>
      </w:r>
      <w:r w:rsidRPr="003506A7">
        <w:tab/>
        <w:t>the most correct answer).</w:t>
      </w:r>
    </w:p>
    <w:p w:rsidR="003506A7" w:rsidRPr="003506A7" w:rsidRDefault="003506A7" w:rsidP="003506A7">
      <w:r w:rsidRPr="00252316">
        <w:rPr>
          <w:highlight w:val="cyan"/>
        </w:rPr>
        <w:t>a) True</w:t>
      </w:r>
    </w:p>
    <w:p w:rsidR="003506A7" w:rsidRPr="003506A7" w:rsidRDefault="003506A7" w:rsidP="003506A7">
      <w:r w:rsidRPr="003506A7">
        <w:t>b) False</w:t>
      </w:r>
    </w:p>
    <w:p w:rsidR="003506A7" w:rsidRPr="003506A7" w:rsidRDefault="003506A7" w:rsidP="003506A7"/>
    <w:p w:rsidR="003506A7" w:rsidRPr="003506A7" w:rsidRDefault="003506A7" w:rsidP="003506A7">
      <w:r w:rsidRPr="003506A7">
        <w:t xml:space="preserve">28. </w:t>
      </w:r>
      <w:proofErr w:type="spellStart"/>
      <w:r w:rsidRPr="003506A7">
        <w:t>Corticotropin</w:t>
      </w:r>
      <w:proofErr w:type="spellEnd"/>
      <w:r w:rsidRPr="003506A7">
        <w:t xml:space="preserve"> releasing hormone ______________ brown adipose tissue </w:t>
      </w:r>
      <w:r w:rsidRPr="003506A7">
        <w:tab/>
      </w:r>
      <w:proofErr w:type="spellStart"/>
      <w:r w:rsidRPr="003506A7">
        <w:t>thermogenesis</w:t>
      </w:r>
      <w:proofErr w:type="spellEnd"/>
      <w:r w:rsidRPr="003506A7">
        <w:t xml:space="preserve">, whereas </w:t>
      </w:r>
      <w:proofErr w:type="spellStart"/>
      <w:r w:rsidRPr="003506A7">
        <w:t>neuropeptide</w:t>
      </w:r>
      <w:proofErr w:type="spellEnd"/>
      <w:r w:rsidRPr="003506A7">
        <w:t xml:space="preserve"> Y  __________________  brown adipose </w:t>
      </w:r>
      <w:r w:rsidRPr="003506A7">
        <w:tab/>
        <w:t xml:space="preserve">tissue </w:t>
      </w:r>
      <w:proofErr w:type="spellStart"/>
      <w:r w:rsidRPr="003506A7">
        <w:t>thermogenesis</w:t>
      </w:r>
      <w:proofErr w:type="spellEnd"/>
      <w:r w:rsidRPr="003506A7">
        <w:t xml:space="preserve"> (Choose the correct answer [and order] to fill in the blanks).</w:t>
      </w:r>
    </w:p>
    <w:p w:rsidR="003506A7" w:rsidRPr="003506A7" w:rsidRDefault="003506A7" w:rsidP="003506A7"/>
    <w:p w:rsidR="003506A7" w:rsidRPr="003506A7" w:rsidRDefault="003506A7" w:rsidP="003506A7">
      <w:r w:rsidRPr="00252316">
        <w:rPr>
          <w:highlight w:val="cyan"/>
        </w:rPr>
        <w:t>a) Stimulates, inhibits</w:t>
      </w:r>
    </w:p>
    <w:p w:rsidR="003506A7" w:rsidRPr="003506A7" w:rsidRDefault="003506A7" w:rsidP="003506A7">
      <w:r w:rsidRPr="003506A7">
        <w:t>b) Inhibits, stimulates</w:t>
      </w:r>
    </w:p>
    <w:p w:rsidR="003506A7" w:rsidRPr="003506A7" w:rsidRDefault="003506A7" w:rsidP="003506A7">
      <w:r w:rsidRPr="003506A7">
        <w:t>c) inhibits, is without effect</w:t>
      </w:r>
    </w:p>
    <w:p w:rsidR="003506A7" w:rsidRPr="003506A7" w:rsidRDefault="003506A7" w:rsidP="003506A7">
      <w:r w:rsidRPr="003506A7">
        <w:t>d) stimulates, is without effect</w:t>
      </w:r>
    </w:p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>
      <w:r w:rsidRPr="003506A7">
        <w:t xml:space="preserve">29. The degree of the basal proton leak across the inner mitochondrial membrane scales </w:t>
      </w:r>
      <w:r w:rsidRPr="003506A7">
        <w:tab/>
        <w:t xml:space="preserve">with mature body size inter-specifically. This statement is…… (Choose the most </w:t>
      </w:r>
      <w:r w:rsidRPr="003506A7">
        <w:tab/>
        <w:t>correct answer).</w:t>
      </w:r>
    </w:p>
    <w:p w:rsidR="003506A7" w:rsidRPr="003506A7" w:rsidRDefault="003506A7" w:rsidP="003506A7"/>
    <w:p w:rsidR="003506A7" w:rsidRPr="003506A7" w:rsidRDefault="003506A7" w:rsidP="003506A7">
      <w:r w:rsidRPr="00252316">
        <w:rPr>
          <w:highlight w:val="cyan"/>
        </w:rPr>
        <w:t>a) True</w:t>
      </w:r>
    </w:p>
    <w:p w:rsidR="003506A7" w:rsidRPr="003506A7" w:rsidRDefault="003506A7" w:rsidP="003506A7">
      <w:r w:rsidRPr="003506A7">
        <w:t>b) False</w:t>
      </w:r>
    </w:p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>
      <w:r w:rsidRPr="003506A7">
        <w:t xml:space="preserve">30. Both the growth hormone and </w:t>
      </w:r>
      <w:proofErr w:type="spellStart"/>
      <w:r w:rsidRPr="003506A7">
        <w:t>leptin</w:t>
      </w:r>
      <w:proofErr w:type="spellEnd"/>
      <w:r w:rsidRPr="003506A7">
        <w:t xml:space="preserve"> receptors primarily utilize which of the </w:t>
      </w:r>
      <w:r w:rsidRPr="003506A7">
        <w:tab/>
        <w:t>following signal-transduction pathways?</w:t>
      </w:r>
    </w:p>
    <w:p w:rsidR="003506A7" w:rsidRPr="003506A7" w:rsidRDefault="003506A7" w:rsidP="003506A7"/>
    <w:p w:rsidR="003506A7" w:rsidRPr="003506A7" w:rsidRDefault="003506A7" w:rsidP="003506A7">
      <w:r w:rsidRPr="00252316">
        <w:rPr>
          <w:highlight w:val="cyan"/>
        </w:rPr>
        <w:t>a) JAK-STAT</w:t>
      </w:r>
    </w:p>
    <w:p w:rsidR="003506A7" w:rsidRPr="003506A7" w:rsidRDefault="003506A7" w:rsidP="003506A7">
      <w:r w:rsidRPr="003506A7">
        <w:t>b) MAPK-ERK</w:t>
      </w:r>
    </w:p>
    <w:p w:rsidR="003506A7" w:rsidRPr="003506A7" w:rsidRDefault="003506A7" w:rsidP="003506A7">
      <w:r w:rsidRPr="003506A7">
        <w:t>c) PI3K</w:t>
      </w:r>
    </w:p>
    <w:p w:rsidR="003506A7" w:rsidRPr="003506A7" w:rsidRDefault="003506A7" w:rsidP="003506A7">
      <w:r w:rsidRPr="003506A7">
        <w:t>d) p38 MAPK</w:t>
      </w:r>
    </w:p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>
      <w:r w:rsidRPr="003506A7">
        <w:t xml:space="preserve">31. The time required for the blood to circulate in a mouse is closest to which of the </w:t>
      </w:r>
      <w:r w:rsidRPr="003506A7">
        <w:tab/>
        <w:t>following values?</w:t>
      </w:r>
    </w:p>
    <w:p w:rsidR="003506A7" w:rsidRPr="003506A7" w:rsidRDefault="003506A7" w:rsidP="003506A7"/>
    <w:p w:rsidR="003506A7" w:rsidRPr="003506A7" w:rsidRDefault="003506A7" w:rsidP="003506A7">
      <w:r w:rsidRPr="003506A7">
        <w:t>a) 1 hour</w:t>
      </w:r>
    </w:p>
    <w:p w:rsidR="003506A7" w:rsidRPr="003506A7" w:rsidRDefault="003506A7" w:rsidP="003506A7">
      <w:r w:rsidRPr="003506A7">
        <w:t>b) 10 minutes</w:t>
      </w:r>
    </w:p>
    <w:p w:rsidR="003506A7" w:rsidRPr="003506A7" w:rsidRDefault="003506A7" w:rsidP="003506A7">
      <w:r w:rsidRPr="003506A7">
        <w:t>c) 5 minutes</w:t>
      </w:r>
    </w:p>
    <w:p w:rsidR="003506A7" w:rsidRPr="003506A7" w:rsidRDefault="003506A7" w:rsidP="003506A7">
      <w:r w:rsidRPr="003506A7">
        <w:t>d) 60 seconds</w:t>
      </w:r>
    </w:p>
    <w:p w:rsidR="003506A7" w:rsidRPr="003506A7" w:rsidRDefault="003506A7" w:rsidP="003506A7">
      <w:r w:rsidRPr="00252316">
        <w:rPr>
          <w:highlight w:val="cyan"/>
        </w:rPr>
        <w:t>e) 7 seconds</w:t>
      </w:r>
    </w:p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>
      <w:r w:rsidRPr="003506A7">
        <w:t>32. Early studies postulated that feeding was controlled by a satiety center and a hunger-</w:t>
      </w:r>
      <w:r w:rsidRPr="003506A7">
        <w:tab/>
        <w:t xml:space="preserve">generating center located in the hypothalamus. The center associated with satiety </w:t>
      </w:r>
      <w:r w:rsidRPr="003506A7">
        <w:tab/>
        <w:t>was the……… (Choose the most correct answer).</w:t>
      </w:r>
    </w:p>
    <w:p w:rsidR="003506A7" w:rsidRPr="003506A7" w:rsidRDefault="003506A7" w:rsidP="003506A7"/>
    <w:p w:rsidR="003506A7" w:rsidRPr="003506A7" w:rsidRDefault="003506A7" w:rsidP="003506A7">
      <w:r w:rsidRPr="003506A7">
        <w:t xml:space="preserve">a) </w:t>
      </w:r>
      <w:proofErr w:type="spellStart"/>
      <w:r w:rsidRPr="003506A7">
        <w:t>Arcuate</w:t>
      </w:r>
      <w:proofErr w:type="spellEnd"/>
      <w:r w:rsidRPr="003506A7">
        <w:t xml:space="preserve"> nucleus</w:t>
      </w:r>
    </w:p>
    <w:p w:rsidR="003506A7" w:rsidRPr="003506A7" w:rsidRDefault="003506A7" w:rsidP="003506A7">
      <w:r w:rsidRPr="00252316">
        <w:rPr>
          <w:highlight w:val="cyan"/>
        </w:rPr>
        <w:t xml:space="preserve">b) </w:t>
      </w:r>
      <w:proofErr w:type="spellStart"/>
      <w:r w:rsidRPr="00252316">
        <w:rPr>
          <w:highlight w:val="cyan"/>
        </w:rPr>
        <w:t>Ventromedial</w:t>
      </w:r>
      <w:proofErr w:type="spellEnd"/>
      <w:r w:rsidRPr="00252316">
        <w:rPr>
          <w:highlight w:val="cyan"/>
        </w:rPr>
        <w:t xml:space="preserve"> hypothalamus</w:t>
      </w:r>
    </w:p>
    <w:p w:rsidR="003506A7" w:rsidRPr="003506A7" w:rsidRDefault="003506A7" w:rsidP="003506A7">
      <w:r w:rsidRPr="003506A7">
        <w:t>c) Lateral hypothalamus</w:t>
      </w:r>
    </w:p>
    <w:p w:rsidR="003506A7" w:rsidRPr="003506A7" w:rsidRDefault="003506A7" w:rsidP="003506A7">
      <w:r w:rsidRPr="003506A7">
        <w:t xml:space="preserve">d) </w:t>
      </w:r>
      <w:proofErr w:type="spellStart"/>
      <w:r w:rsidRPr="003506A7">
        <w:t>Suprachiasmatic</w:t>
      </w:r>
      <w:proofErr w:type="spellEnd"/>
      <w:r w:rsidRPr="003506A7">
        <w:t xml:space="preserve"> nucleus</w:t>
      </w:r>
    </w:p>
    <w:p w:rsidR="003506A7" w:rsidRPr="003506A7" w:rsidRDefault="003506A7" w:rsidP="003506A7">
      <w:r w:rsidRPr="003506A7">
        <w:t xml:space="preserve">e) Medial </w:t>
      </w:r>
      <w:proofErr w:type="spellStart"/>
      <w:r w:rsidRPr="003506A7">
        <w:t>preoptic</w:t>
      </w:r>
      <w:proofErr w:type="spellEnd"/>
      <w:r w:rsidRPr="003506A7">
        <w:t xml:space="preserve"> area   </w:t>
      </w:r>
    </w:p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>
      <w:r w:rsidRPr="003506A7">
        <w:t xml:space="preserve">33. Which of the following is a hormone that signals satiety in response to the presence </w:t>
      </w:r>
      <w:r w:rsidRPr="003506A7">
        <w:tab/>
        <w:t>of food in the intestines?</w:t>
      </w:r>
    </w:p>
    <w:p w:rsidR="003506A7" w:rsidRPr="003506A7" w:rsidRDefault="003506A7" w:rsidP="003506A7"/>
    <w:p w:rsidR="003506A7" w:rsidRPr="003506A7" w:rsidRDefault="003506A7" w:rsidP="003506A7">
      <w:r w:rsidRPr="003506A7">
        <w:t xml:space="preserve">a) </w:t>
      </w:r>
      <w:proofErr w:type="spellStart"/>
      <w:r w:rsidRPr="003506A7">
        <w:t>Ghrelin</w:t>
      </w:r>
      <w:proofErr w:type="spellEnd"/>
    </w:p>
    <w:p w:rsidR="003506A7" w:rsidRPr="003506A7" w:rsidRDefault="003506A7" w:rsidP="003506A7">
      <w:r w:rsidRPr="003506A7">
        <w:t xml:space="preserve">b) </w:t>
      </w:r>
      <w:proofErr w:type="spellStart"/>
      <w:r w:rsidRPr="003506A7">
        <w:t>Urocortin</w:t>
      </w:r>
      <w:proofErr w:type="spellEnd"/>
    </w:p>
    <w:p w:rsidR="003506A7" w:rsidRPr="003506A7" w:rsidRDefault="003506A7" w:rsidP="003506A7">
      <w:r w:rsidRPr="00252316">
        <w:rPr>
          <w:highlight w:val="cyan"/>
        </w:rPr>
        <w:t xml:space="preserve">c) </w:t>
      </w:r>
      <w:proofErr w:type="spellStart"/>
      <w:r w:rsidRPr="00252316">
        <w:rPr>
          <w:highlight w:val="cyan"/>
        </w:rPr>
        <w:t>Cholecystokinin</w:t>
      </w:r>
      <w:proofErr w:type="spellEnd"/>
    </w:p>
    <w:p w:rsidR="003506A7" w:rsidRPr="003506A7" w:rsidRDefault="003506A7" w:rsidP="003506A7">
      <w:r w:rsidRPr="003506A7">
        <w:t xml:space="preserve">d) </w:t>
      </w:r>
      <w:proofErr w:type="spellStart"/>
      <w:r w:rsidRPr="003506A7">
        <w:t>Somatostatin</w:t>
      </w:r>
      <w:proofErr w:type="spellEnd"/>
    </w:p>
    <w:p w:rsidR="003506A7" w:rsidRPr="003506A7" w:rsidRDefault="003506A7" w:rsidP="003506A7">
      <w:r w:rsidRPr="003506A7">
        <w:t xml:space="preserve">e) </w:t>
      </w:r>
      <w:proofErr w:type="spellStart"/>
      <w:r w:rsidRPr="003506A7">
        <w:t>Melanocyte</w:t>
      </w:r>
      <w:proofErr w:type="spellEnd"/>
      <w:r w:rsidRPr="003506A7">
        <w:t xml:space="preserve"> stimulating hormone</w:t>
      </w:r>
    </w:p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>
      <w:r w:rsidRPr="003506A7">
        <w:t>34. Which of the following would likely be true of an elephant if it was scaled from a</w:t>
      </w:r>
    </w:p>
    <w:p w:rsidR="003506A7" w:rsidRPr="003506A7" w:rsidRDefault="003506A7" w:rsidP="003506A7">
      <w:r w:rsidRPr="003506A7">
        <w:tab/>
      </w:r>
      <w:r w:rsidRPr="00252316">
        <w:rPr>
          <w:highlight w:val="green"/>
        </w:rPr>
        <w:t xml:space="preserve">mouse with a mass exponent of 1.00 (instead of 0.75) for all its physiological and </w:t>
      </w:r>
      <w:r w:rsidRPr="00252316">
        <w:rPr>
          <w:highlight w:val="green"/>
        </w:rPr>
        <w:tab/>
        <w:t>anatomical features? (Choose the most correct answer).</w:t>
      </w:r>
    </w:p>
    <w:p w:rsidR="003506A7" w:rsidRPr="003506A7" w:rsidRDefault="003506A7" w:rsidP="003506A7"/>
    <w:p w:rsidR="003506A7" w:rsidRPr="003506A7" w:rsidRDefault="003506A7" w:rsidP="003506A7">
      <w:r w:rsidRPr="003506A7">
        <w:t>a) Suffocation</w:t>
      </w:r>
    </w:p>
    <w:p w:rsidR="003506A7" w:rsidRPr="003506A7" w:rsidRDefault="003506A7" w:rsidP="003506A7">
      <w:r w:rsidRPr="003506A7">
        <w:t>b) Broken bones</w:t>
      </w:r>
    </w:p>
    <w:p w:rsidR="003506A7" w:rsidRPr="003506A7" w:rsidRDefault="003506A7" w:rsidP="003506A7">
      <w:r w:rsidRPr="003506A7">
        <w:t>c) Extreme overheating</w:t>
      </w:r>
    </w:p>
    <w:p w:rsidR="003506A7" w:rsidRPr="003506A7" w:rsidRDefault="003506A7" w:rsidP="003506A7">
      <w:r w:rsidRPr="003506A7">
        <w:t>d) Cardiovascular failure</w:t>
      </w:r>
    </w:p>
    <w:p w:rsidR="003506A7" w:rsidRPr="003506A7" w:rsidRDefault="003506A7" w:rsidP="003506A7">
      <w:r w:rsidRPr="00252316">
        <w:rPr>
          <w:highlight w:val="cyan"/>
        </w:rPr>
        <w:t>e) All of the above</w:t>
      </w:r>
      <w:r w:rsidRPr="003506A7">
        <w:t xml:space="preserve"> </w:t>
      </w:r>
    </w:p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>
      <w:r w:rsidRPr="003506A7">
        <w:t xml:space="preserve">35. Fasting has which of the following impacts on expression of </w:t>
      </w:r>
      <w:proofErr w:type="spellStart"/>
      <w:r w:rsidRPr="003506A7">
        <w:t>neuropeptide</w:t>
      </w:r>
      <w:proofErr w:type="spellEnd"/>
      <w:r w:rsidRPr="003506A7">
        <w:t xml:space="preserve"> Y in the </w:t>
      </w:r>
      <w:r w:rsidRPr="003506A7">
        <w:tab/>
      </w:r>
      <w:proofErr w:type="spellStart"/>
      <w:r w:rsidRPr="003506A7">
        <w:t>arcuate</w:t>
      </w:r>
      <w:proofErr w:type="spellEnd"/>
      <w:r w:rsidRPr="003506A7">
        <w:t xml:space="preserve"> nucleus? </w:t>
      </w:r>
    </w:p>
    <w:p w:rsidR="003506A7" w:rsidRPr="003506A7" w:rsidRDefault="003506A7" w:rsidP="003506A7"/>
    <w:p w:rsidR="003506A7" w:rsidRPr="003506A7" w:rsidRDefault="003506A7" w:rsidP="003506A7">
      <w:r w:rsidRPr="00252316">
        <w:rPr>
          <w:highlight w:val="cyan"/>
        </w:rPr>
        <w:t>a) Increase</w:t>
      </w:r>
    </w:p>
    <w:p w:rsidR="003506A7" w:rsidRPr="003506A7" w:rsidRDefault="003506A7" w:rsidP="003506A7">
      <w:r w:rsidRPr="003506A7">
        <w:t>b) Decreases</w:t>
      </w:r>
    </w:p>
    <w:p w:rsidR="003506A7" w:rsidRPr="003506A7" w:rsidRDefault="003506A7" w:rsidP="003506A7">
      <w:r w:rsidRPr="003506A7">
        <w:t>c) No change</w:t>
      </w:r>
    </w:p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>
      <w:r w:rsidRPr="003506A7">
        <w:t xml:space="preserve">36. The lungs of shrews are proportionally the same relative size as the lungs of </w:t>
      </w:r>
      <w:r w:rsidRPr="003506A7">
        <w:tab/>
        <w:t>whales. This statement is: (Choose the correct answer).</w:t>
      </w:r>
      <w:r w:rsidRPr="003506A7">
        <w:br/>
      </w:r>
    </w:p>
    <w:p w:rsidR="003506A7" w:rsidRPr="003506A7" w:rsidRDefault="003506A7" w:rsidP="003506A7">
      <w:r w:rsidRPr="003506A7">
        <w:t xml:space="preserve">a) </w:t>
      </w:r>
      <w:r w:rsidRPr="00E13F94">
        <w:rPr>
          <w:highlight w:val="cyan"/>
        </w:rPr>
        <w:t>True</w:t>
      </w:r>
    </w:p>
    <w:p w:rsidR="003506A7" w:rsidRPr="003506A7" w:rsidRDefault="003506A7" w:rsidP="003506A7">
      <w:r w:rsidRPr="003506A7">
        <w:t>b) False</w:t>
      </w:r>
    </w:p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>
      <w:r w:rsidRPr="003506A7">
        <w:t>37. The term “</w:t>
      </w:r>
      <w:proofErr w:type="spellStart"/>
      <w:r w:rsidRPr="003506A7">
        <w:t>Homeorhesus</w:t>
      </w:r>
      <w:proofErr w:type="spellEnd"/>
      <w:r w:rsidRPr="003506A7">
        <w:t xml:space="preserve">” refers to which of the following……..? (Choose the most </w:t>
      </w:r>
      <w:r w:rsidRPr="003506A7">
        <w:tab/>
        <w:t>correct answer).</w:t>
      </w:r>
    </w:p>
    <w:p w:rsidR="003506A7" w:rsidRPr="003506A7" w:rsidRDefault="003506A7" w:rsidP="003506A7"/>
    <w:p w:rsidR="003506A7" w:rsidRPr="003506A7" w:rsidRDefault="003506A7" w:rsidP="003506A7">
      <w:r w:rsidRPr="003506A7">
        <w:t>a) A rhesus monkey with a particular gender appreciation</w:t>
      </w:r>
    </w:p>
    <w:p w:rsidR="003506A7" w:rsidRPr="003506A7" w:rsidRDefault="003506A7" w:rsidP="003506A7">
      <w:r w:rsidRPr="00E13F94">
        <w:rPr>
          <w:highlight w:val="cyan"/>
        </w:rPr>
        <w:t>b) Regulated change over time</w:t>
      </w:r>
    </w:p>
    <w:p w:rsidR="003506A7" w:rsidRPr="003506A7" w:rsidRDefault="003506A7" w:rsidP="003506A7">
      <w:r w:rsidRPr="003506A7">
        <w:t>c) Maintenance of constant blood pressure</w:t>
      </w:r>
    </w:p>
    <w:p w:rsidR="003506A7" w:rsidRPr="003506A7" w:rsidRDefault="003506A7" w:rsidP="003506A7">
      <w:r w:rsidRPr="003506A7">
        <w:t>d) Translation of key hormones in the pituitary gland</w:t>
      </w:r>
    </w:p>
    <w:p w:rsidR="003506A7" w:rsidRPr="003506A7" w:rsidRDefault="003506A7" w:rsidP="003506A7">
      <w:r w:rsidRPr="003506A7">
        <w:t>e) Gender-specific gene activation in the liver</w:t>
      </w:r>
    </w:p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>
      <w:r w:rsidRPr="003506A7">
        <w:t>38. Which of the following animals sleeps with one half of its brain at a time?</w:t>
      </w:r>
    </w:p>
    <w:p w:rsidR="003506A7" w:rsidRPr="003506A7" w:rsidRDefault="003506A7" w:rsidP="003506A7"/>
    <w:p w:rsidR="003506A7" w:rsidRPr="003506A7" w:rsidRDefault="003506A7" w:rsidP="003506A7">
      <w:r w:rsidRPr="003506A7">
        <w:t>a) Naked mole rats</w:t>
      </w:r>
    </w:p>
    <w:p w:rsidR="003506A7" w:rsidRPr="003506A7" w:rsidRDefault="003506A7" w:rsidP="003506A7">
      <w:r w:rsidRPr="003506A7">
        <w:t>b) Lions</w:t>
      </w:r>
    </w:p>
    <w:p w:rsidR="003506A7" w:rsidRPr="003506A7" w:rsidRDefault="003506A7" w:rsidP="003506A7">
      <w:r w:rsidRPr="00E13F94">
        <w:rPr>
          <w:highlight w:val="cyan"/>
        </w:rPr>
        <w:t>c) Dolphins</w:t>
      </w:r>
    </w:p>
    <w:p w:rsidR="003506A7" w:rsidRPr="003506A7" w:rsidRDefault="003506A7" w:rsidP="003506A7">
      <w:r w:rsidRPr="003506A7">
        <w:t>d) Aardvarks</w:t>
      </w:r>
    </w:p>
    <w:p w:rsidR="003506A7" w:rsidRPr="003506A7" w:rsidRDefault="003506A7" w:rsidP="003506A7">
      <w:r w:rsidRPr="003506A7">
        <w:t>c) Shrews</w:t>
      </w:r>
    </w:p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>
      <w:r w:rsidRPr="003506A7">
        <w:t xml:space="preserve"> </w:t>
      </w:r>
    </w:p>
    <w:p w:rsidR="003506A7" w:rsidRPr="003506A7" w:rsidRDefault="003506A7" w:rsidP="003506A7">
      <w:r w:rsidRPr="003506A7">
        <w:t xml:space="preserve">39. Scottish deer introduced into New Zealand express larger antlers with more points on </w:t>
      </w:r>
      <w:r w:rsidRPr="003506A7">
        <w:tab/>
        <w:t xml:space="preserve">them than those seen in Scotland. Such changes required genetic selection, which </w:t>
      </w:r>
      <w:r w:rsidRPr="003506A7">
        <w:tab/>
        <w:t xml:space="preserve">in this case was derived from hunters. This statement is…… (Choose the most </w:t>
      </w:r>
      <w:r w:rsidRPr="003506A7">
        <w:tab/>
        <w:t>correct answer).</w:t>
      </w:r>
    </w:p>
    <w:p w:rsidR="003506A7" w:rsidRPr="003506A7" w:rsidRDefault="003506A7" w:rsidP="003506A7"/>
    <w:p w:rsidR="003506A7" w:rsidRPr="003506A7" w:rsidRDefault="003506A7" w:rsidP="003506A7">
      <w:r w:rsidRPr="003506A7">
        <w:t>a) True</w:t>
      </w:r>
    </w:p>
    <w:p w:rsidR="003506A7" w:rsidRPr="003506A7" w:rsidRDefault="003506A7" w:rsidP="003506A7">
      <w:r w:rsidRPr="00E13F94">
        <w:rPr>
          <w:highlight w:val="cyan"/>
        </w:rPr>
        <w:t>b) False (antler changes occurred due to availability of food changing (?))</w:t>
      </w:r>
    </w:p>
    <w:p w:rsidR="003506A7" w:rsidRPr="003506A7" w:rsidRDefault="003506A7" w:rsidP="003506A7">
      <w:r w:rsidRPr="003506A7">
        <w:t xml:space="preserve"> </w:t>
      </w:r>
    </w:p>
    <w:p w:rsidR="003506A7" w:rsidRPr="003506A7" w:rsidRDefault="003506A7" w:rsidP="003506A7">
      <w:r w:rsidRPr="003506A7">
        <w:t xml:space="preserve">40. For diving mammals, which of the following is not an advantage that can be </w:t>
      </w:r>
      <w:r w:rsidRPr="003506A7">
        <w:tab/>
        <w:t>obtained on the basis of increased body mass?</w:t>
      </w:r>
    </w:p>
    <w:p w:rsidR="003506A7" w:rsidRPr="003506A7" w:rsidRDefault="003506A7" w:rsidP="003506A7"/>
    <w:p w:rsidR="003506A7" w:rsidRPr="003506A7" w:rsidRDefault="003506A7" w:rsidP="003506A7">
      <w:r w:rsidRPr="003506A7">
        <w:t>a) Ability to hold breath longer</w:t>
      </w:r>
    </w:p>
    <w:p w:rsidR="003506A7" w:rsidRPr="003506A7" w:rsidRDefault="003506A7" w:rsidP="003506A7">
      <w:r w:rsidRPr="003506A7">
        <w:t>b) Slower cooling rates</w:t>
      </w:r>
    </w:p>
    <w:p w:rsidR="003506A7" w:rsidRPr="003506A7" w:rsidRDefault="003506A7" w:rsidP="003506A7">
      <w:r w:rsidRPr="00E13F94">
        <w:rPr>
          <w:highlight w:val="cyan"/>
        </w:rPr>
        <w:t>c) Higher mass-specific (i.e. per gram) metabolic rates</w:t>
      </w:r>
      <w:r w:rsidRPr="003506A7">
        <w:t xml:space="preserve"> </w:t>
      </w:r>
    </w:p>
    <w:p w:rsidR="003506A7" w:rsidRPr="003506A7" w:rsidRDefault="003506A7" w:rsidP="003506A7">
      <w:r w:rsidRPr="003506A7">
        <w:t>d) Proportionally larger fat reserves</w:t>
      </w:r>
    </w:p>
    <w:p w:rsidR="003506A7" w:rsidRPr="003506A7" w:rsidRDefault="003506A7" w:rsidP="003506A7"/>
    <w:p w:rsidR="003506A7" w:rsidRPr="003506A7" w:rsidRDefault="003506A7" w:rsidP="003506A7">
      <w:r w:rsidRPr="003506A7">
        <w:t xml:space="preserve">41. Which of the following likely has the LEAST efficient growth (conversion of food </w:t>
      </w:r>
      <w:r w:rsidRPr="003506A7">
        <w:tab/>
        <w:t>into body mass)?</w:t>
      </w:r>
    </w:p>
    <w:p w:rsidR="003506A7" w:rsidRPr="003506A7" w:rsidRDefault="003506A7" w:rsidP="003506A7"/>
    <w:p w:rsidR="003506A7" w:rsidRPr="003506A7" w:rsidRDefault="003506A7" w:rsidP="003506A7">
      <w:r w:rsidRPr="003506A7">
        <w:t>a) Crocodile</w:t>
      </w:r>
    </w:p>
    <w:p w:rsidR="003506A7" w:rsidRPr="003506A7" w:rsidRDefault="003506A7" w:rsidP="003506A7">
      <w:r w:rsidRPr="00E13F94">
        <w:rPr>
          <w:highlight w:val="cyan"/>
        </w:rPr>
        <w:t xml:space="preserve">b) </w:t>
      </w:r>
      <w:proofErr w:type="spellStart"/>
      <w:r w:rsidRPr="00E13F94">
        <w:rPr>
          <w:highlight w:val="cyan"/>
        </w:rPr>
        <w:t>Eutherian</w:t>
      </w:r>
      <w:proofErr w:type="spellEnd"/>
      <w:r w:rsidRPr="00E13F94">
        <w:rPr>
          <w:highlight w:val="cyan"/>
        </w:rPr>
        <w:t xml:space="preserve"> mammal</w:t>
      </w:r>
    </w:p>
    <w:p w:rsidR="003506A7" w:rsidRPr="003506A7" w:rsidRDefault="003506A7" w:rsidP="003506A7">
      <w:r w:rsidRPr="003506A7">
        <w:t>c) Marsupial mammal (</w:t>
      </w:r>
      <w:proofErr w:type="spellStart"/>
      <w:r w:rsidRPr="003506A7">
        <w:t>dunooo</w:t>
      </w:r>
      <w:proofErr w:type="spellEnd"/>
      <w:r w:rsidRPr="003506A7">
        <w:t>)</w:t>
      </w:r>
    </w:p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>
      <w:r w:rsidRPr="003506A7">
        <w:t>42. Which of the following likely has the fastest growth rate (at a 26</w:t>
      </w:r>
      <w:r w:rsidRPr="003506A7">
        <w:rPr>
          <w:vertAlign w:val="superscript"/>
        </w:rPr>
        <w:t>o</w:t>
      </w:r>
      <w:r w:rsidRPr="003506A7">
        <w:t>C air temperature)?</w:t>
      </w:r>
    </w:p>
    <w:p w:rsidR="003506A7" w:rsidRPr="003506A7" w:rsidRDefault="003506A7" w:rsidP="003506A7"/>
    <w:p w:rsidR="003506A7" w:rsidRPr="003506A7" w:rsidRDefault="003506A7" w:rsidP="003506A7">
      <w:r w:rsidRPr="003506A7">
        <w:t>a) Lizard (Reptile)</w:t>
      </w:r>
    </w:p>
    <w:p w:rsidR="003506A7" w:rsidRPr="003506A7" w:rsidRDefault="003506A7" w:rsidP="003506A7">
      <w:r w:rsidRPr="00E13F94">
        <w:rPr>
          <w:highlight w:val="cyan"/>
        </w:rPr>
        <w:t>b) Rabbit (</w:t>
      </w:r>
      <w:proofErr w:type="spellStart"/>
      <w:r w:rsidRPr="00E13F94">
        <w:rPr>
          <w:highlight w:val="cyan"/>
        </w:rPr>
        <w:t>Eutherian</w:t>
      </w:r>
      <w:proofErr w:type="spellEnd"/>
      <w:r w:rsidRPr="00E13F94">
        <w:rPr>
          <w:highlight w:val="cyan"/>
        </w:rPr>
        <w:t>)</w:t>
      </w:r>
    </w:p>
    <w:p w:rsidR="003506A7" w:rsidRPr="003506A7" w:rsidRDefault="003506A7" w:rsidP="003506A7">
      <w:r w:rsidRPr="003506A7">
        <w:t xml:space="preserve">c) </w:t>
      </w:r>
      <w:proofErr w:type="spellStart"/>
      <w:r w:rsidRPr="003506A7">
        <w:t>Opposum</w:t>
      </w:r>
      <w:proofErr w:type="spellEnd"/>
      <w:r w:rsidRPr="003506A7">
        <w:t xml:space="preserve"> (Marsupial)</w:t>
      </w:r>
    </w:p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>
      <w:r w:rsidRPr="003506A7">
        <w:t>43. Heterochromatin can be described as……………. (Choose the most correct answer).</w:t>
      </w:r>
    </w:p>
    <w:p w:rsidR="003506A7" w:rsidRPr="003506A7" w:rsidRDefault="003506A7" w:rsidP="003506A7"/>
    <w:p w:rsidR="003506A7" w:rsidRPr="003506A7" w:rsidRDefault="003506A7" w:rsidP="003506A7">
      <w:r w:rsidRPr="00E13F94">
        <w:rPr>
          <w:highlight w:val="cyan"/>
        </w:rPr>
        <w:t>a) Condensed chromatin that is unavailable for transcription of genes</w:t>
      </w:r>
    </w:p>
    <w:p w:rsidR="003506A7" w:rsidRPr="003506A7" w:rsidRDefault="003506A7" w:rsidP="003506A7">
      <w:r w:rsidRPr="003506A7">
        <w:t>b) Chromatin reflecting high levels of genetic variation</w:t>
      </w:r>
    </w:p>
    <w:p w:rsidR="003506A7" w:rsidRPr="003506A7" w:rsidRDefault="003506A7" w:rsidP="003506A7">
      <w:r w:rsidRPr="003506A7">
        <w:t>c) Chromatin associated with high rates of gene transcription</w:t>
      </w:r>
    </w:p>
    <w:p w:rsidR="003506A7" w:rsidRPr="003506A7" w:rsidRDefault="003506A7" w:rsidP="003506A7">
      <w:r w:rsidRPr="003506A7">
        <w:t>d) Chromatin arising from a hybridization of species</w:t>
      </w:r>
    </w:p>
    <w:p w:rsidR="003506A7" w:rsidRPr="003506A7" w:rsidRDefault="003506A7" w:rsidP="003506A7">
      <w:r w:rsidRPr="003506A7">
        <w:t>e) Chromatin that is found in only one gender</w:t>
      </w:r>
    </w:p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>
      <w:r w:rsidRPr="003506A7">
        <w:t xml:space="preserve">44. For some genes, the regulatory regions (response elements) associated with the </w:t>
      </w:r>
      <w:r w:rsidRPr="003506A7">
        <w:tab/>
        <w:t xml:space="preserve">promoter may be much larger than the regions of the gene that actually code for a </w:t>
      </w:r>
      <w:r w:rsidRPr="003506A7">
        <w:tab/>
        <w:t>protein product. This statement is……………. (Choose the most correct answer).</w:t>
      </w:r>
    </w:p>
    <w:p w:rsidR="003506A7" w:rsidRPr="003506A7" w:rsidRDefault="003506A7" w:rsidP="003506A7"/>
    <w:p w:rsidR="003506A7" w:rsidRPr="003506A7" w:rsidRDefault="003506A7" w:rsidP="003506A7">
      <w:r w:rsidRPr="00E13F94">
        <w:rPr>
          <w:highlight w:val="cyan"/>
        </w:rPr>
        <w:t>a) True</w:t>
      </w:r>
    </w:p>
    <w:p w:rsidR="003506A7" w:rsidRPr="003506A7" w:rsidRDefault="003506A7" w:rsidP="003506A7">
      <w:r w:rsidRPr="003506A7">
        <w:t>b) False</w:t>
      </w:r>
    </w:p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>
      <w:r w:rsidRPr="003506A7">
        <w:t xml:space="preserve">45. </w:t>
      </w:r>
      <w:proofErr w:type="spellStart"/>
      <w:r w:rsidRPr="003506A7">
        <w:t>Leptin</w:t>
      </w:r>
      <w:proofErr w:type="spellEnd"/>
      <w:r w:rsidRPr="003506A7">
        <w:t xml:space="preserve"> has an inhibitory impact on </w:t>
      </w:r>
      <w:proofErr w:type="spellStart"/>
      <w:r w:rsidRPr="003506A7">
        <w:t>neuropeptide</w:t>
      </w:r>
      <w:proofErr w:type="spellEnd"/>
      <w:r w:rsidRPr="003506A7">
        <w:t xml:space="preserve"> Y and feeding. Consequently, a </w:t>
      </w:r>
      <w:r w:rsidRPr="003506A7">
        <w:tab/>
        <w:t xml:space="preserve">strong </w:t>
      </w:r>
      <w:r w:rsidRPr="003506A7">
        <w:tab/>
      </w:r>
      <w:proofErr w:type="spellStart"/>
      <w:r w:rsidRPr="003506A7">
        <w:t>leptin</w:t>
      </w:r>
      <w:proofErr w:type="spellEnd"/>
      <w:r w:rsidRPr="003506A7">
        <w:t xml:space="preserve"> signal could be expected to ____________ brown adipose tissue </w:t>
      </w:r>
      <w:r w:rsidRPr="003506A7">
        <w:tab/>
      </w:r>
      <w:proofErr w:type="spellStart"/>
      <w:r w:rsidRPr="003506A7">
        <w:t>thermogenesis</w:t>
      </w:r>
      <w:proofErr w:type="spellEnd"/>
      <w:r w:rsidRPr="003506A7">
        <w:t>.  Choose the most correct answer.</w:t>
      </w:r>
    </w:p>
    <w:p w:rsidR="003506A7" w:rsidRPr="003506A7" w:rsidRDefault="003506A7" w:rsidP="003506A7"/>
    <w:p w:rsidR="003506A7" w:rsidRPr="003506A7" w:rsidRDefault="003506A7" w:rsidP="003506A7">
      <w:r w:rsidRPr="00E13F94">
        <w:rPr>
          <w:highlight w:val="cyan"/>
        </w:rPr>
        <w:t>a) Increase</w:t>
      </w:r>
    </w:p>
    <w:p w:rsidR="003506A7" w:rsidRPr="003506A7" w:rsidRDefault="003506A7" w:rsidP="003506A7">
      <w:r w:rsidRPr="003506A7">
        <w:t>b) Decrease</w:t>
      </w:r>
    </w:p>
    <w:p w:rsidR="003506A7" w:rsidRPr="003506A7" w:rsidRDefault="003506A7" w:rsidP="003506A7">
      <w:r w:rsidRPr="003506A7">
        <w:t xml:space="preserve">c) Have no effect on   </w:t>
      </w:r>
    </w:p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>
      <w:r w:rsidRPr="003506A7">
        <w:t xml:space="preserve">46. A very low </w:t>
      </w:r>
      <w:proofErr w:type="spellStart"/>
      <w:r w:rsidRPr="003506A7">
        <w:t>leptin</w:t>
      </w:r>
      <w:proofErr w:type="spellEnd"/>
      <w:r w:rsidRPr="003506A7">
        <w:t xml:space="preserve"> signal to the hypothalamus would have which of the following </w:t>
      </w:r>
      <w:r w:rsidRPr="003506A7">
        <w:tab/>
        <w:t xml:space="preserve">impacts on the reproduction of a mammal? </w:t>
      </w:r>
    </w:p>
    <w:p w:rsidR="003506A7" w:rsidRPr="003506A7" w:rsidRDefault="003506A7" w:rsidP="003506A7"/>
    <w:p w:rsidR="003506A7" w:rsidRPr="003506A7" w:rsidRDefault="003506A7" w:rsidP="003506A7">
      <w:r w:rsidRPr="003506A7">
        <w:t>a) Increased litter sizes</w:t>
      </w:r>
    </w:p>
    <w:p w:rsidR="003506A7" w:rsidRPr="003506A7" w:rsidRDefault="003506A7" w:rsidP="003506A7">
      <w:r w:rsidRPr="00E13F94">
        <w:rPr>
          <w:highlight w:val="cyan"/>
        </w:rPr>
        <w:t>b) Pregnancy blockage</w:t>
      </w:r>
    </w:p>
    <w:p w:rsidR="003506A7" w:rsidRPr="003506A7" w:rsidRDefault="003506A7" w:rsidP="003506A7">
      <w:r w:rsidRPr="003506A7">
        <w:t xml:space="preserve">c) Increased searching for mates </w:t>
      </w:r>
    </w:p>
    <w:p w:rsidR="003506A7" w:rsidRPr="003506A7" w:rsidRDefault="003506A7" w:rsidP="003506A7">
      <w:r w:rsidRPr="003506A7">
        <w:t>d) Increased frequency of  pregnancy</w:t>
      </w:r>
    </w:p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>
      <w:r w:rsidRPr="003506A7">
        <w:t xml:space="preserve">47. Which of the following is most strongly involved in regulating both penile erections </w:t>
      </w:r>
      <w:r w:rsidRPr="003506A7">
        <w:tab/>
        <w:t>and mitochondrial biogenesis (reproduction)?</w:t>
      </w:r>
    </w:p>
    <w:p w:rsidR="003506A7" w:rsidRPr="003506A7" w:rsidRDefault="003506A7" w:rsidP="003506A7"/>
    <w:p w:rsidR="003506A7" w:rsidRPr="003506A7" w:rsidRDefault="003506A7" w:rsidP="003506A7">
      <w:r w:rsidRPr="003506A7">
        <w:t>a) Growth hormone</w:t>
      </w:r>
    </w:p>
    <w:p w:rsidR="003506A7" w:rsidRPr="003506A7" w:rsidRDefault="003506A7" w:rsidP="003506A7">
      <w:r w:rsidRPr="003506A7">
        <w:t xml:space="preserve">b) </w:t>
      </w:r>
      <w:proofErr w:type="spellStart"/>
      <w:r w:rsidRPr="003506A7">
        <w:t>Corticotropin</w:t>
      </w:r>
      <w:proofErr w:type="spellEnd"/>
      <w:r w:rsidRPr="003506A7">
        <w:t xml:space="preserve"> releasing hormone</w:t>
      </w:r>
    </w:p>
    <w:p w:rsidR="003506A7" w:rsidRPr="003506A7" w:rsidRDefault="003506A7" w:rsidP="003506A7">
      <w:r w:rsidRPr="00E13F94">
        <w:rPr>
          <w:highlight w:val="cyan"/>
        </w:rPr>
        <w:t>c) Nitric oxide</w:t>
      </w:r>
    </w:p>
    <w:p w:rsidR="003506A7" w:rsidRPr="003506A7" w:rsidRDefault="003506A7" w:rsidP="003506A7">
      <w:r w:rsidRPr="003506A7">
        <w:t>d) Vitamin C</w:t>
      </w:r>
    </w:p>
    <w:p w:rsidR="003506A7" w:rsidRPr="003506A7" w:rsidRDefault="003506A7" w:rsidP="003506A7">
      <w:r w:rsidRPr="003506A7">
        <w:t xml:space="preserve">e) </w:t>
      </w:r>
      <w:proofErr w:type="spellStart"/>
      <w:r w:rsidRPr="003506A7">
        <w:t>Urocortin</w:t>
      </w:r>
      <w:proofErr w:type="spellEnd"/>
    </w:p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>
      <w:pPr>
        <w:autoSpaceDE w:val="0"/>
        <w:autoSpaceDN w:val="0"/>
        <w:adjustRightInd w:val="0"/>
        <w:rPr>
          <w:rFonts w:cs="Arial"/>
        </w:rPr>
      </w:pPr>
      <w:r w:rsidRPr="003506A7">
        <w:rPr>
          <w:rFonts w:cs="Arial"/>
        </w:rPr>
        <w:t xml:space="preserve">48. The ability of animals to coordinate functions like migration, reproduction and </w:t>
      </w:r>
      <w:r w:rsidRPr="003506A7">
        <w:rPr>
          <w:rFonts w:cs="Arial"/>
        </w:rPr>
        <w:tab/>
        <w:t xml:space="preserve">hibernation using </w:t>
      </w:r>
      <w:proofErr w:type="spellStart"/>
      <w:r w:rsidRPr="003506A7">
        <w:rPr>
          <w:rFonts w:cs="Arial"/>
        </w:rPr>
        <w:t>daylength</w:t>
      </w:r>
      <w:proofErr w:type="spellEnd"/>
      <w:r w:rsidRPr="003506A7">
        <w:rPr>
          <w:rFonts w:cs="Arial"/>
        </w:rPr>
        <w:t xml:space="preserve"> as a clue (</w:t>
      </w:r>
      <w:proofErr w:type="spellStart"/>
      <w:r w:rsidRPr="003506A7">
        <w:rPr>
          <w:rFonts w:cs="Arial"/>
        </w:rPr>
        <w:t>Photoperiodism</w:t>
      </w:r>
      <w:proofErr w:type="spellEnd"/>
      <w:r w:rsidRPr="003506A7">
        <w:rPr>
          <w:rFonts w:cs="Arial"/>
        </w:rPr>
        <w:t xml:space="preserve">), depends in large part on </w:t>
      </w:r>
      <w:r w:rsidRPr="003506A7">
        <w:rPr>
          <w:rFonts w:cs="Arial"/>
        </w:rPr>
        <w:tab/>
        <w:t>which of the following?</w:t>
      </w:r>
    </w:p>
    <w:p w:rsidR="003506A7" w:rsidRPr="003506A7" w:rsidRDefault="003506A7" w:rsidP="003506A7">
      <w:pPr>
        <w:autoSpaceDE w:val="0"/>
        <w:autoSpaceDN w:val="0"/>
        <w:adjustRightInd w:val="0"/>
        <w:rPr>
          <w:rFonts w:cs="Arial"/>
        </w:rPr>
      </w:pPr>
    </w:p>
    <w:p w:rsidR="003506A7" w:rsidRPr="003506A7" w:rsidRDefault="003506A7" w:rsidP="003506A7">
      <w:pPr>
        <w:autoSpaceDE w:val="0"/>
        <w:autoSpaceDN w:val="0"/>
        <w:adjustRightInd w:val="0"/>
        <w:rPr>
          <w:rFonts w:cs="Arial"/>
        </w:rPr>
      </w:pPr>
      <w:r w:rsidRPr="003506A7">
        <w:rPr>
          <w:rFonts w:cs="Arial"/>
        </w:rPr>
        <w:t xml:space="preserve">a) Dopamine </w:t>
      </w:r>
    </w:p>
    <w:p w:rsidR="003506A7" w:rsidRPr="003506A7" w:rsidRDefault="003506A7" w:rsidP="003506A7">
      <w:pPr>
        <w:autoSpaceDE w:val="0"/>
        <w:autoSpaceDN w:val="0"/>
        <w:adjustRightInd w:val="0"/>
        <w:rPr>
          <w:rFonts w:cs="Arial"/>
        </w:rPr>
      </w:pPr>
      <w:r w:rsidRPr="00E13F94">
        <w:rPr>
          <w:rFonts w:cs="Arial"/>
          <w:highlight w:val="cyan"/>
        </w:rPr>
        <w:t>b) Melatonin</w:t>
      </w:r>
    </w:p>
    <w:p w:rsidR="003506A7" w:rsidRPr="003506A7" w:rsidRDefault="003506A7" w:rsidP="003506A7">
      <w:pPr>
        <w:autoSpaceDE w:val="0"/>
        <w:autoSpaceDN w:val="0"/>
        <w:adjustRightInd w:val="0"/>
        <w:rPr>
          <w:rFonts w:cs="Arial"/>
        </w:rPr>
      </w:pPr>
      <w:r w:rsidRPr="003506A7">
        <w:rPr>
          <w:rFonts w:cs="Arial"/>
        </w:rPr>
        <w:t>c) Growth hormone</w:t>
      </w:r>
    </w:p>
    <w:p w:rsidR="003506A7" w:rsidRPr="003506A7" w:rsidRDefault="003506A7" w:rsidP="003506A7">
      <w:pPr>
        <w:autoSpaceDE w:val="0"/>
        <w:autoSpaceDN w:val="0"/>
        <w:adjustRightInd w:val="0"/>
        <w:rPr>
          <w:rFonts w:cs="Arial"/>
        </w:rPr>
      </w:pPr>
      <w:r w:rsidRPr="003506A7">
        <w:rPr>
          <w:rFonts w:cs="Arial"/>
        </w:rPr>
        <w:t xml:space="preserve">d) </w:t>
      </w:r>
      <w:proofErr w:type="spellStart"/>
      <w:r w:rsidRPr="003506A7">
        <w:rPr>
          <w:rFonts w:cs="Arial"/>
        </w:rPr>
        <w:t>Ghrelin</w:t>
      </w:r>
      <w:proofErr w:type="spellEnd"/>
    </w:p>
    <w:p w:rsidR="003506A7" w:rsidRPr="003506A7" w:rsidRDefault="003506A7" w:rsidP="003506A7">
      <w:pPr>
        <w:autoSpaceDE w:val="0"/>
        <w:autoSpaceDN w:val="0"/>
        <w:adjustRightInd w:val="0"/>
        <w:rPr>
          <w:rFonts w:cs="Arial"/>
        </w:rPr>
      </w:pPr>
      <w:r w:rsidRPr="003506A7">
        <w:rPr>
          <w:rFonts w:cs="Arial"/>
        </w:rPr>
        <w:t xml:space="preserve">e) </w:t>
      </w:r>
      <w:proofErr w:type="spellStart"/>
      <w:r w:rsidRPr="003506A7">
        <w:rPr>
          <w:rFonts w:cs="Arial"/>
        </w:rPr>
        <w:t>Arginine</w:t>
      </w:r>
      <w:proofErr w:type="spellEnd"/>
      <w:r w:rsidRPr="003506A7">
        <w:rPr>
          <w:rFonts w:cs="Arial"/>
        </w:rPr>
        <w:t xml:space="preserve"> vasopressin</w:t>
      </w:r>
    </w:p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>
      <w:r w:rsidRPr="003506A7">
        <w:t>49. Nasal “</w:t>
      </w:r>
      <w:proofErr w:type="spellStart"/>
      <w:r w:rsidRPr="003506A7">
        <w:t>turbinates</w:t>
      </w:r>
      <w:proofErr w:type="spellEnd"/>
      <w:r w:rsidRPr="003506A7">
        <w:t xml:space="preserve">” of mammals mainly function in…. (Choose the most correct </w:t>
      </w:r>
      <w:r w:rsidRPr="003506A7">
        <w:tab/>
        <w:t>answer).</w:t>
      </w:r>
    </w:p>
    <w:p w:rsidR="003506A7" w:rsidRPr="003506A7" w:rsidRDefault="003506A7" w:rsidP="003506A7"/>
    <w:p w:rsidR="003506A7" w:rsidRPr="003506A7" w:rsidRDefault="003506A7" w:rsidP="003506A7">
      <w:r w:rsidRPr="00E13F94">
        <w:rPr>
          <w:highlight w:val="cyan"/>
        </w:rPr>
        <w:t>a) Water balance</w:t>
      </w:r>
    </w:p>
    <w:p w:rsidR="003506A7" w:rsidRPr="003506A7" w:rsidRDefault="003506A7" w:rsidP="003506A7">
      <w:r w:rsidRPr="003506A7">
        <w:t>b) Excretion</w:t>
      </w:r>
    </w:p>
    <w:p w:rsidR="003506A7" w:rsidRPr="003506A7" w:rsidRDefault="003506A7" w:rsidP="003506A7">
      <w:r w:rsidRPr="003506A7">
        <w:t>c) Heat generation</w:t>
      </w:r>
    </w:p>
    <w:p w:rsidR="003506A7" w:rsidRPr="003506A7" w:rsidRDefault="003506A7" w:rsidP="003506A7">
      <w:r w:rsidRPr="003506A7">
        <w:t>d) Circadian clocks</w:t>
      </w:r>
    </w:p>
    <w:p w:rsidR="003506A7" w:rsidRPr="003506A7" w:rsidRDefault="003506A7" w:rsidP="003506A7">
      <w:r w:rsidRPr="003506A7">
        <w:t>e) Fat storage</w:t>
      </w:r>
    </w:p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>
      <w:r w:rsidRPr="003506A7">
        <w:t>50. Counter-current heat exchange most accurately refers to which of the following?</w:t>
      </w:r>
    </w:p>
    <w:p w:rsidR="003506A7" w:rsidRPr="003506A7" w:rsidRDefault="003506A7" w:rsidP="003506A7"/>
    <w:p w:rsidR="003506A7" w:rsidRPr="003506A7" w:rsidRDefault="003506A7" w:rsidP="003506A7">
      <w:r w:rsidRPr="003506A7">
        <w:t>a) Facing or walking into the wind</w:t>
      </w:r>
    </w:p>
    <w:p w:rsidR="003506A7" w:rsidRPr="003506A7" w:rsidRDefault="003506A7" w:rsidP="003506A7">
      <w:r w:rsidRPr="003506A7">
        <w:t>b) Rubbing appendages together to generate heat</w:t>
      </w:r>
    </w:p>
    <w:p w:rsidR="003506A7" w:rsidRPr="003506A7" w:rsidRDefault="003506A7" w:rsidP="003506A7">
      <w:r w:rsidRPr="003506A7">
        <w:t>c) Huddling together to exchange heat</w:t>
      </w:r>
    </w:p>
    <w:p w:rsidR="003506A7" w:rsidRPr="003506A7" w:rsidRDefault="003506A7" w:rsidP="003506A7">
      <w:r w:rsidRPr="00E13F94">
        <w:rPr>
          <w:highlight w:val="cyan"/>
        </w:rPr>
        <w:t xml:space="preserve">d) Warming of blood flowing from the periphery to the core of the body, by blood </w:t>
      </w:r>
      <w:r w:rsidRPr="00E13F94">
        <w:rPr>
          <w:highlight w:val="cyan"/>
        </w:rPr>
        <w:tab/>
        <w:t>flowing from the core to the periphery</w:t>
      </w:r>
    </w:p>
    <w:p w:rsidR="003506A7" w:rsidRPr="003506A7" w:rsidRDefault="003506A7" w:rsidP="003506A7">
      <w:r w:rsidRPr="003506A7">
        <w:t>e) A form of exchange that is a forgery and against the laws of nature</w:t>
      </w:r>
    </w:p>
    <w:p w:rsidR="003506A7" w:rsidRPr="003506A7" w:rsidRDefault="003506A7" w:rsidP="003506A7">
      <w:r w:rsidRPr="003506A7">
        <w:t xml:space="preserve"> </w:t>
      </w:r>
    </w:p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>
      <w:r w:rsidRPr="003506A7">
        <w:t xml:space="preserve">51. The brown adipose deposits of a human infant are more similar to those of an adult </w:t>
      </w:r>
      <w:r w:rsidRPr="003506A7">
        <w:tab/>
        <w:t xml:space="preserve">rodent than an adult human. This statement is……. (Choose the most correct </w:t>
      </w:r>
      <w:r w:rsidRPr="003506A7">
        <w:tab/>
        <w:t>answer).</w:t>
      </w:r>
    </w:p>
    <w:p w:rsidR="003506A7" w:rsidRPr="003506A7" w:rsidRDefault="003506A7" w:rsidP="003506A7"/>
    <w:p w:rsidR="003506A7" w:rsidRPr="003506A7" w:rsidRDefault="003506A7" w:rsidP="003506A7">
      <w:r w:rsidRPr="00E13F94">
        <w:rPr>
          <w:highlight w:val="cyan"/>
        </w:rPr>
        <w:t>a) True</w:t>
      </w:r>
      <w:r w:rsidRPr="003506A7">
        <w:t xml:space="preserve"> </w:t>
      </w:r>
    </w:p>
    <w:p w:rsidR="003506A7" w:rsidRPr="003506A7" w:rsidRDefault="003506A7" w:rsidP="003506A7">
      <w:r w:rsidRPr="003506A7">
        <w:t>b) False</w:t>
      </w:r>
    </w:p>
    <w:p w:rsidR="003506A7" w:rsidRPr="003506A7" w:rsidRDefault="003506A7" w:rsidP="003506A7"/>
    <w:p w:rsidR="003506A7" w:rsidRPr="003506A7" w:rsidRDefault="003506A7" w:rsidP="003506A7">
      <w:r w:rsidRPr="003506A7">
        <w:tab/>
      </w:r>
    </w:p>
    <w:p w:rsidR="003506A7" w:rsidRPr="003506A7" w:rsidRDefault="003506A7" w:rsidP="003506A7"/>
    <w:p w:rsidR="003506A7" w:rsidRPr="003506A7" w:rsidRDefault="003506A7" w:rsidP="003506A7">
      <w:r w:rsidRPr="003506A7">
        <w:t xml:space="preserve">52. Which of the following is not part of the stress response system that tends to be </w:t>
      </w:r>
      <w:r w:rsidRPr="003506A7">
        <w:tab/>
      </w:r>
      <w:proofErr w:type="spellStart"/>
      <w:r w:rsidRPr="003506A7">
        <w:t>upregulated</w:t>
      </w:r>
      <w:proofErr w:type="spellEnd"/>
      <w:r w:rsidRPr="003506A7">
        <w:t xml:space="preserve"> in longer lived animals?</w:t>
      </w:r>
    </w:p>
    <w:p w:rsidR="003506A7" w:rsidRPr="003506A7" w:rsidRDefault="003506A7" w:rsidP="003506A7"/>
    <w:p w:rsidR="003506A7" w:rsidRPr="003506A7" w:rsidRDefault="003506A7" w:rsidP="003506A7">
      <w:r w:rsidRPr="003506A7">
        <w:t>a) Heat shock proteins</w:t>
      </w:r>
    </w:p>
    <w:p w:rsidR="003506A7" w:rsidRPr="003506A7" w:rsidRDefault="003506A7" w:rsidP="003506A7">
      <w:r w:rsidRPr="003506A7">
        <w:t>b) Antioxidants</w:t>
      </w:r>
    </w:p>
    <w:p w:rsidR="003506A7" w:rsidRPr="003506A7" w:rsidRDefault="003506A7" w:rsidP="003506A7">
      <w:r w:rsidRPr="003506A7">
        <w:t>c) DNA repair systems</w:t>
      </w:r>
    </w:p>
    <w:p w:rsidR="003506A7" w:rsidRPr="003506A7" w:rsidRDefault="003506A7" w:rsidP="003506A7">
      <w:r w:rsidRPr="003506A7">
        <w:t xml:space="preserve">d) Metal </w:t>
      </w:r>
      <w:proofErr w:type="spellStart"/>
      <w:r w:rsidRPr="003506A7">
        <w:t>chelators</w:t>
      </w:r>
      <w:proofErr w:type="spellEnd"/>
    </w:p>
    <w:p w:rsidR="003506A7" w:rsidRPr="003506A7" w:rsidRDefault="003506A7" w:rsidP="003506A7">
      <w:r w:rsidRPr="00E13F94">
        <w:rPr>
          <w:highlight w:val="cyan"/>
        </w:rPr>
        <w:t xml:space="preserve">e) ATP </w:t>
      </w:r>
      <w:proofErr w:type="spellStart"/>
      <w:r w:rsidRPr="00E13F94">
        <w:rPr>
          <w:highlight w:val="cyan"/>
        </w:rPr>
        <w:t>synthase</w:t>
      </w:r>
      <w:proofErr w:type="spellEnd"/>
    </w:p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>
      <w:r w:rsidRPr="003506A7">
        <w:t xml:space="preserve">53. As a percentage of body mass, the mass of blood in a mammalian body scales by a </w:t>
      </w:r>
      <w:r w:rsidRPr="003506A7">
        <w:tab/>
        <w:t>mass exponent of 0.75. This statement is:</w:t>
      </w:r>
    </w:p>
    <w:p w:rsidR="003506A7" w:rsidRPr="003506A7" w:rsidRDefault="003506A7" w:rsidP="003506A7"/>
    <w:p w:rsidR="003506A7" w:rsidRPr="003506A7" w:rsidRDefault="003506A7" w:rsidP="003506A7">
      <w:r w:rsidRPr="003506A7">
        <w:t xml:space="preserve">a) </w:t>
      </w:r>
      <w:r w:rsidRPr="00E13F94">
        <w:rPr>
          <w:highlight w:val="cyan"/>
        </w:rPr>
        <w:t>True</w:t>
      </w:r>
    </w:p>
    <w:p w:rsidR="003506A7" w:rsidRPr="003506A7" w:rsidRDefault="003506A7" w:rsidP="003506A7">
      <w:r w:rsidRPr="003506A7">
        <w:t>b) False</w:t>
      </w:r>
    </w:p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>
      <w:r w:rsidRPr="003506A7">
        <w:t xml:space="preserve">54. Circulating IGF-1 is produced in liver. The cell transduction pathway leading to gene </w:t>
      </w:r>
      <w:r w:rsidRPr="003506A7">
        <w:tab/>
        <w:t>transcription is: (Choose the most correct answer).</w:t>
      </w:r>
    </w:p>
    <w:p w:rsidR="003506A7" w:rsidRPr="003506A7" w:rsidRDefault="003506A7" w:rsidP="003506A7"/>
    <w:p w:rsidR="003506A7" w:rsidRPr="003506A7" w:rsidRDefault="003506A7" w:rsidP="003506A7">
      <w:r w:rsidRPr="003506A7">
        <w:t>a) JAK-STAT</w:t>
      </w:r>
    </w:p>
    <w:p w:rsidR="003506A7" w:rsidRPr="003506A7" w:rsidRDefault="003506A7" w:rsidP="003506A7">
      <w:r w:rsidRPr="003506A7">
        <w:t xml:space="preserve">b) </w:t>
      </w:r>
      <w:r w:rsidRPr="00E13F94">
        <w:rPr>
          <w:highlight w:val="cyan"/>
        </w:rPr>
        <w:t>PI3K</w:t>
      </w:r>
    </w:p>
    <w:p w:rsidR="003506A7" w:rsidRPr="003506A7" w:rsidRDefault="003506A7" w:rsidP="003506A7">
      <w:r w:rsidRPr="00E13F94">
        <w:rPr>
          <w:highlight w:val="cyan"/>
        </w:rPr>
        <w:t xml:space="preserve">c) </w:t>
      </w:r>
      <w:proofErr w:type="spellStart"/>
      <w:r w:rsidRPr="00E13F94">
        <w:rPr>
          <w:highlight w:val="cyan"/>
        </w:rPr>
        <w:t>Ras</w:t>
      </w:r>
      <w:proofErr w:type="spellEnd"/>
      <w:r w:rsidRPr="00E13F94">
        <w:rPr>
          <w:highlight w:val="cyan"/>
        </w:rPr>
        <w:t>-ERK</w:t>
      </w:r>
    </w:p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>
      <w:r w:rsidRPr="003506A7">
        <w:t xml:space="preserve">55. Negative feedback to the growth hormone axis that impacts hypothalamic GHRH and </w:t>
      </w:r>
      <w:r w:rsidRPr="003506A7">
        <w:tab/>
        <w:t>SRIF is thought to involve: (Choose the most correct answer)</w:t>
      </w:r>
    </w:p>
    <w:p w:rsidR="003506A7" w:rsidRPr="003506A7" w:rsidRDefault="003506A7" w:rsidP="003506A7"/>
    <w:p w:rsidR="003506A7" w:rsidRPr="003506A7" w:rsidRDefault="003506A7" w:rsidP="003506A7">
      <w:r w:rsidRPr="00E13F94">
        <w:rPr>
          <w:highlight w:val="cyan"/>
        </w:rPr>
        <w:t>a) GH only</w:t>
      </w:r>
    </w:p>
    <w:p w:rsidR="003506A7" w:rsidRPr="003506A7" w:rsidRDefault="003506A7" w:rsidP="003506A7">
      <w:r w:rsidRPr="003506A7">
        <w:t>b) IGF-1 only</w:t>
      </w:r>
    </w:p>
    <w:p w:rsidR="003506A7" w:rsidRPr="003506A7" w:rsidRDefault="003506A7" w:rsidP="003506A7">
      <w:r w:rsidRPr="003506A7">
        <w:t>c) GH and IGF-1</w:t>
      </w:r>
    </w:p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>
      <w:r w:rsidRPr="003506A7">
        <w:t xml:space="preserve">56. Negative feedback to the stress hormone axis is thought to be primarily mediated by: </w:t>
      </w:r>
      <w:r w:rsidRPr="003506A7">
        <w:tab/>
        <w:t>(Choose the most correct answer)</w:t>
      </w:r>
    </w:p>
    <w:p w:rsidR="003506A7" w:rsidRPr="003506A7" w:rsidRDefault="003506A7" w:rsidP="003506A7"/>
    <w:p w:rsidR="003506A7" w:rsidRPr="003506A7" w:rsidRDefault="003506A7" w:rsidP="003506A7">
      <w:r w:rsidRPr="00512ED6">
        <w:rPr>
          <w:highlight w:val="cyan"/>
        </w:rPr>
        <w:t xml:space="preserve">a) </w:t>
      </w:r>
      <w:proofErr w:type="spellStart"/>
      <w:r w:rsidRPr="00512ED6">
        <w:rPr>
          <w:highlight w:val="cyan"/>
        </w:rPr>
        <w:t>Corticosterone</w:t>
      </w:r>
      <w:proofErr w:type="spellEnd"/>
      <w:r w:rsidRPr="00512ED6">
        <w:rPr>
          <w:highlight w:val="cyan"/>
        </w:rPr>
        <w:t xml:space="preserve"> or </w:t>
      </w:r>
      <w:proofErr w:type="spellStart"/>
      <w:r w:rsidRPr="00512ED6">
        <w:rPr>
          <w:highlight w:val="cyan"/>
        </w:rPr>
        <w:t>cortisol</w:t>
      </w:r>
      <w:proofErr w:type="spellEnd"/>
    </w:p>
    <w:p w:rsidR="003506A7" w:rsidRPr="003506A7" w:rsidRDefault="003506A7" w:rsidP="003506A7">
      <w:r w:rsidRPr="003506A7">
        <w:t xml:space="preserve">b) </w:t>
      </w:r>
      <w:proofErr w:type="spellStart"/>
      <w:r w:rsidRPr="003506A7">
        <w:t>Corticotropin</w:t>
      </w:r>
      <w:proofErr w:type="spellEnd"/>
      <w:r w:rsidRPr="003506A7">
        <w:t xml:space="preserve"> releasing hormone (or factor)</w:t>
      </w:r>
    </w:p>
    <w:p w:rsidR="003506A7" w:rsidRPr="003506A7" w:rsidRDefault="003506A7" w:rsidP="003506A7">
      <w:r w:rsidRPr="003506A7">
        <w:t xml:space="preserve">c) </w:t>
      </w:r>
      <w:proofErr w:type="spellStart"/>
      <w:r w:rsidRPr="003506A7">
        <w:t>Arginine</w:t>
      </w:r>
      <w:proofErr w:type="spellEnd"/>
      <w:r w:rsidRPr="003506A7">
        <w:t xml:space="preserve"> vasopressin</w:t>
      </w:r>
    </w:p>
    <w:p w:rsidR="003506A7" w:rsidRPr="003506A7" w:rsidRDefault="003506A7" w:rsidP="003506A7">
      <w:r w:rsidRPr="003506A7">
        <w:t>d) Cytokines</w:t>
      </w:r>
    </w:p>
    <w:p w:rsidR="003506A7" w:rsidRPr="003506A7" w:rsidRDefault="003506A7" w:rsidP="003506A7">
      <w:r w:rsidRPr="003506A7">
        <w:t xml:space="preserve">e) </w:t>
      </w:r>
      <w:proofErr w:type="spellStart"/>
      <w:r w:rsidRPr="003506A7">
        <w:t>Norepinephrine</w:t>
      </w:r>
      <w:proofErr w:type="spellEnd"/>
    </w:p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>
      <w:r w:rsidRPr="003506A7">
        <w:t xml:space="preserve">57. If the </w:t>
      </w:r>
      <w:proofErr w:type="spellStart"/>
      <w:r w:rsidRPr="003506A7">
        <w:t>paraventricular</w:t>
      </w:r>
      <w:proofErr w:type="spellEnd"/>
      <w:r w:rsidRPr="003506A7">
        <w:t xml:space="preserve"> nucleus is strongly associated with regulating waking and </w:t>
      </w:r>
      <w:r w:rsidRPr="003506A7">
        <w:tab/>
        <w:t xml:space="preserve">arousal, then the region most likely to be involved in sleep regulation is the: </w:t>
      </w:r>
      <w:r w:rsidRPr="003506A7">
        <w:tab/>
        <w:t>(Choose the most correct answer)</w:t>
      </w:r>
    </w:p>
    <w:p w:rsidR="003506A7" w:rsidRPr="003506A7" w:rsidRDefault="003506A7" w:rsidP="003506A7"/>
    <w:p w:rsidR="003506A7" w:rsidRPr="003506A7" w:rsidRDefault="003506A7" w:rsidP="003506A7">
      <w:r w:rsidRPr="00512ED6">
        <w:rPr>
          <w:highlight w:val="cyan"/>
        </w:rPr>
        <w:t xml:space="preserve">a) </w:t>
      </w:r>
      <w:proofErr w:type="spellStart"/>
      <w:r w:rsidRPr="00512ED6">
        <w:rPr>
          <w:highlight w:val="cyan"/>
        </w:rPr>
        <w:t>Arcuate</w:t>
      </w:r>
      <w:proofErr w:type="spellEnd"/>
      <w:r w:rsidRPr="00512ED6">
        <w:rPr>
          <w:highlight w:val="cyan"/>
        </w:rPr>
        <w:t xml:space="preserve"> nucleus</w:t>
      </w:r>
    </w:p>
    <w:p w:rsidR="003506A7" w:rsidRPr="003506A7" w:rsidRDefault="003506A7" w:rsidP="003506A7">
      <w:r w:rsidRPr="003506A7">
        <w:t xml:space="preserve">b) </w:t>
      </w:r>
      <w:proofErr w:type="spellStart"/>
      <w:r w:rsidRPr="003506A7">
        <w:t>Dorsomedial</w:t>
      </w:r>
      <w:proofErr w:type="spellEnd"/>
      <w:r w:rsidRPr="003506A7">
        <w:t xml:space="preserve"> nucleus</w:t>
      </w:r>
    </w:p>
    <w:p w:rsidR="003506A7" w:rsidRPr="003506A7" w:rsidRDefault="003506A7" w:rsidP="003506A7">
      <w:pPr>
        <w:rPr>
          <w:lang w:val="fr-CA"/>
        </w:rPr>
      </w:pPr>
      <w:r w:rsidRPr="003506A7">
        <w:rPr>
          <w:lang w:val="fr-CA"/>
        </w:rPr>
        <w:t xml:space="preserve">c) Locus </w:t>
      </w:r>
      <w:proofErr w:type="spellStart"/>
      <w:r w:rsidRPr="003506A7">
        <w:rPr>
          <w:lang w:val="fr-CA"/>
        </w:rPr>
        <w:t>coeruleus</w:t>
      </w:r>
      <w:proofErr w:type="spellEnd"/>
    </w:p>
    <w:p w:rsidR="003506A7" w:rsidRPr="003506A7" w:rsidRDefault="003506A7" w:rsidP="003506A7">
      <w:pPr>
        <w:rPr>
          <w:lang w:val="fr-CA"/>
        </w:rPr>
      </w:pPr>
      <w:r w:rsidRPr="003506A7">
        <w:rPr>
          <w:lang w:val="fr-CA"/>
        </w:rPr>
        <w:t>d) Cortex</w:t>
      </w:r>
    </w:p>
    <w:p w:rsidR="003506A7" w:rsidRPr="003506A7" w:rsidRDefault="003506A7" w:rsidP="003506A7">
      <w:pPr>
        <w:rPr>
          <w:lang w:val="fr-CA"/>
        </w:rPr>
      </w:pPr>
      <w:r w:rsidRPr="003506A7">
        <w:rPr>
          <w:lang w:val="fr-CA"/>
        </w:rPr>
        <w:t xml:space="preserve">e) </w:t>
      </w:r>
      <w:proofErr w:type="spellStart"/>
      <w:r w:rsidRPr="003506A7">
        <w:rPr>
          <w:lang w:val="fr-CA"/>
        </w:rPr>
        <w:t>Amygdala</w:t>
      </w:r>
      <w:proofErr w:type="spellEnd"/>
    </w:p>
    <w:p w:rsidR="003506A7" w:rsidRPr="003506A7" w:rsidRDefault="003506A7" w:rsidP="003506A7">
      <w:pPr>
        <w:rPr>
          <w:lang w:val="fr-CA"/>
        </w:rPr>
      </w:pPr>
    </w:p>
    <w:p w:rsidR="003506A7" w:rsidRPr="003506A7" w:rsidRDefault="003506A7" w:rsidP="003506A7">
      <w:pPr>
        <w:autoSpaceDE w:val="0"/>
        <w:autoSpaceDN w:val="0"/>
        <w:adjustRightInd w:val="0"/>
        <w:rPr>
          <w:rFonts w:cs="Arial"/>
          <w:lang w:val="fr-CA"/>
        </w:rPr>
      </w:pPr>
    </w:p>
    <w:p w:rsidR="003506A7" w:rsidRPr="003506A7" w:rsidRDefault="003506A7" w:rsidP="003506A7">
      <w:pPr>
        <w:autoSpaceDE w:val="0"/>
        <w:autoSpaceDN w:val="0"/>
        <w:adjustRightInd w:val="0"/>
        <w:rPr>
          <w:rFonts w:cs="Arial"/>
          <w:lang w:val="fr-CA"/>
        </w:rPr>
      </w:pPr>
    </w:p>
    <w:p w:rsidR="003506A7" w:rsidRPr="003506A7" w:rsidRDefault="003506A7" w:rsidP="003506A7">
      <w:pPr>
        <w:autoSpaceDE w:val="0"/>
        <w:autoSpaceDN w:val="0"/>
        <w:adjustRightInd w:val="0"/>
        <w:rPr>
          <w:rFonts w:cs="Arial"/>
          <w:lang w:val="fr-CA"/>
        </w:rPr>
      </w:pPr>
    </w:p>
    <w:p w:rsidR="003506A7" w:rsidRPr="003506A7" w:rsidRDefault="003506A7" w:rsidP="003506A7">
      <w:pPr>
        <w:autoSpaceDE w:val="0"/>
        <w:autoSpaceDN w:val="0"/>
        <w:adjustRightInd w:val="0"/>
        <w:rPr>
          <w:rFonts w:cs="Arial"/>
          <w:lang w:val="fr-CA"/>
        </w:rPr>
      </w:pPr>
    </w:p>
    <w:p w:rsidR="003506A7" w:rsidRPr="003506A7" w:rsidRDefault="003506A7" w:rsidP="003506A7">
      <w:pPr>
        <w:autoSpaceDE w:val="0"/>
        <w:autoSpaceDN w:val="0"/>
        <w:adjustRightInd w:val="0"/>
        <w:rPr>
          <w:rFonts w:cs="Arial"/>
        </w:rPr>
      </w:pPr>
      <w:r w:rsidRPr="003506A7">
        <w:rPr>
          <w:rFonts w:cs="Arial"/>
        </w:rPr>
        <w:t xml:space="preserve">58. Orthogenesis refers to which of the following…….? (Choose the most correct </w:t>
      </w:r>
      <w:r w:rsidRPr="003506A7">
        <w:rPr>
          <w:rFonts w:cs="Arial"/>
        </w:rPr>
        <w:tab/>
        <w:t>answer).</w:t>
      </w:r>
    </w:p>
    <w:p w:rsidR="003506A7" w:rsidRPr="003506A7" w:rsidRDefault="003506A7" w:rsidP="003506A7">
      <w:pPr>
        <w:autoSpaceDE w:val="0"/>
        <w:autoSpaceDN w:val="0"/>
        <w:adjustRightInd w:val="0"/>
        <w:rPr>
          <w:rFonts w:cs="Arial"/>
        </w:rPr>
      </w:pPr>
    </w:p>
    <w:p w:rsidR="003506A7" w:rsidRPr="003506A7" w:rsidRDefault="003506A7" w:rsidP="003506A7">
      <w:pPr>
        <w:autoSpaceDE w:val="0"/>
        <w:autoSpaceDN w:val="0"/>
        <w:adjustRightInd w:val="0"/>
        <w:rPr>
          <w:rFonts w:cs="Arial"/>
        </w:rPr>
      </w:pPr>
      <w:r w:rsidRPr="003506A7">
        <w:rPr>
          <w:rFonts w:cs="Arial"/>
        </w:rPr>
        <w:t xml:space="preserve">a) The generation of new teeth </w:t>
      </w:r>
    </w:p>
    <w:p w:rsidR="003506A7" w:rsidRPr="003506A7" w:rsidRDefault="003506A7" w:rsidP="003506A7">
      <w:pPr>
        <w:autoSpaceDE w:val="0"/>
        <w:autoSpaceDN w:val="0"/>
        <w:adjustRightInd w:val="0"/>
        <w:rPr>
          <w:rFonts w:cs="Arial"/>
        </w:rPr>
      </w:pPr>
      <w:r w:rsidRPr="003506A7">
        <w:rPr>
          <w:rFonts w:cs="Arial"/>
        </w:rPr>
        <w:t xml:space="preserve">b) The organization of circadian activity cycles </w:t>
      </w:r>
    </w:p>
    <w:p w:rsidR="003506A7" w:rsidRPr="003506A7" w:rsidRDefault="003506A7" w:rsidP="003506A7">
      <w:pPr>
        <w:autoSpaceDE w:val="0"/>
        <w:autoSpaceDN w:val="0"/>
        <w:adjustRightInd w:val="0"/>
        <w:rPr>
          <w:rFonts w:cs="Arial"/>
        </w:rPr>
      </w:pPr>
      <w:r w:rsidRPr="00512ED6">
        <w:rPr>
          <w:rFonts w:cs="Arial"/>
          <w:highlight w:val="cyan"/>
        </w:rPr>
        <w:t>c) A trend for larger body sizes to evolve over evolutionary time</w:t>
      </w:r>
    </w:p>
    <w:p w:rsidR="003506A7" w:rsidRPr="003506A7" w:rsidRDefault="003506A7" w:rsidP="003506A7">
      <w:pPr>
        <w:autoSpaceDE w:val="0"/>
        <w:autoSpaceDN w:val="0"/>
        <w:adjustRightInd w:val="0"/>
        <w:rPr>
          <w:rFonts w:cs="Arial"/>
        </w:rPr>
      </w:pPr>
      <w:r w:rsidRPr="003506A7">
        <w:rPr>
          <w:rFonts w:cs="Arial"/>
        </w:rPr>
        <w:t xml:space="preserve">d) Growth of the skeleton </w:t>
      </w:r>
    </w:p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>
      <w:r w:rsidRPr="003506A7">
        <w:t xml:space="preserve">59. The </w:t>
      </w:r>
      <w:proofErr w:type="spellStart"/>
      <w:r w:rsidRPr="003506A7">
        <w:t>retinohypothalamic</w:t>
      </w:r>
      <w:proofErr w:type="spellEnd"/>
      <w:r w:rsidRPr="003506A7">
        <w:t xml:space="preserve"> pathway is most directly involved in which of the </w:t>
      </w:r>
      <w:r w:rsidRPr="003506A7">
        <w:tab/>
        <w:t>following functions?</w:t>
      </w:r>
    </w:p>
    <w:p w:rsidR="003506A7" w:rsidRPr="003506A7" w:rsidRDefault="003506A7" w:rsidP="003506A7">
      <w:r w:rsidRPr="003506A7">
        <w:t xml:space="preserve"> </w:t>
      </w:r>
    </w:p>
    <w:p w:rsidR="003506A7" w:rsidRPr="003506A7" w:rsidRDefault="003506A7" w:rsidP="003506A7">
      <w:r w:rsidRPr="003506A7">
        <w:t>a) Excretion</w:t>
      </w:r>
    </w:p>
    <w:p w:rsidR="003506A7" w:rsidRPr="003506A7" w:rsidRDefault="003506A7" w:rsidP="003506A7">
      <w:r w:rsidRPr="003506A7">
        <w:t>b) Immunity</w:t>
      </w:r>
    </w:p>
    <w:p w:rsidR="003506A7" w:rsidRPr="003506A7" w:rsidRDefault="003506A7" w:rsidP="003506A7">
      <w:r w:rsidRPr="003506A7">
        <w:t xml:space="preserve">c) </w:t>
      </w:r>
      <w:r w:rsidRPr="00512ED6">
        <w:rPr>
          <w:highlight w:val="cyan"/>
        </w:rPr>
        <w:t>Timekeeping</w:t>
      </w:r>
    </w:p>
    <w:p w:rsidR="003506A7" w:rsidRPr="003506A7" w:rsidRDefault="003506A7" w:rsidP="003506A7">
      <w:r w:rsidRPr="003506A7">
        <w:t>d) Memory consolidation</w:t>
      </w:r>
    </w:p>
    <w:p w:rsidR="003506A7" w:rsidRPr="003506A7" w:rsidRDefault="003506A7" w:rsidP="003506A7">
      <w:r w:rsidRPr="003506A7">
        <w:t>e) Growth</w:t>
      </w:r>
    </w:p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>
      <w:r w:rsidRPr="003506A7">
        <w:t xml:space="preserve">60. Which of the following is not an advantage for larger mammals in terms of </w:t>
      </w:r>
      <w:r w:rsidRPr="003506A7">
        <w:tab/>
        <w:t xml:space="preserve">maintaining warm body temperatures? </w:t>
      </w:r>
    </w:p>
    <w:p w:rsidR="003506A7" w:rsidRPr="003506A7" w:rsidRDefault="003506A7" w:rsidP="003506A7"/>
    <w:p w:rsidR="003506A7" w:rsidRPr="003506A7" w:rsidRDefault="003506A7" w:rsidP="003506A7">
      <w:r w:rsidRPr="003506A7">
        <w:t>a) Relatively (proportional to body mass) more white adipose tissue</w:t>
      </w:r>
    </w:p>
    <w:p w:rsidR="003506A7" w:rsidRPr="003506A7" w:rsidRDefault="003506A7" w:rsidP="003506A7">
      <w:r w:rsidRPr="00512ED6">
        <w:rPr>
          <w:highlight w:val="cyan"/>
        </w:rPr>
        <w:t>b) Thicker fur</w:t>
      </w:r>
    </w:p>
    <w:p w:rsidR="003506A7" w:rsidRPr="003506A7" w:rsidRDefault="003506A7" w:rsidP="003506A7">
      <w:r w:rsidRPr="003506A7">
        <w:t>c) Lower surface area proportional to volume</w:t>
      </w:r>
    </w:p>
    <w:p w:rsidR="003506A7" w:rsidRPr="003506A7" w:rsidRDefault="003506A7" w:rsidP="003506A7">
      <w:r w:rsidRPr="003506A7">
        <w:t>d) Increased size of inter-scapular brown adipose tissue pads (relative to body size) (??)</w:t>
      </w:r>
    </w:p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>
      <w:r w:rsidRPr="003506A7">
        <w:t xml:space="preserve">61. A major hormone not produced by the pituitary gland is: (Choose the most correct </w:t>
      </w:r>
      <w:r w:rsidRPr="003506A7">
        <w:tab/>
        <w:t>answer)</w:t>
      </w:r>
    </w:p>
    <w:p w:rsidR="003506A7" w:rsidRPr="003506A7" w:rsidRDefault="003506A7" w:rsidP="003506A7"/>
    <w:p w:rsidR="003506A7" w:rsidRPr="003506A7" w:rsidRDefault="003506A7" w:rsidP="003506A7">
      <w:r w:rsidRPr="003506A7">
        <w:t>a) Growth hormone</w:t>
      </w:r>
    </w:p>
    <w:p w:rsidR="003506A7" w:rsidRPr="003506A7" w:rsidRDefault="003506A7" w:rsidP="003506A7">
      <w:r w:rsidRPr="003506A7">
        <w:t>b) Thyroid stimulating hormone</w:t>
      </w:r>
    </w:p>
    <w:p w:rsidR="003506A7" w:rsidRPr="003506A7" w:rsidRDefault="003506A7" w:rsidP="003506A7">
      <w:r w:rsidRPr="003506A7">
        <w:t xml:space="preserve">c) </w:t>
      </w:r>
      <w:proofErr w:type="spellStart"/>
      <w:r w:rsidRPr="003506A7">
        <w:t>Adrenocorticotropic</w:t>
      </w:r>
      <w:proofErr w:type="spellEnd"/>
      <w:r w:rsidRPr="003506A7">
        <w:t xml:space="preserve"> hormone (ACTH)</w:t>
      </w:r>
    </w:p>
    <w:p w:rsidR="003506A7" w:rsidRPr="003506A7" w:rsidRDefault="003506A7" w:rsidP="003506A7">
      <w:r w:rsidRPr="00512ED6">
        <w:t xml:space="preserve">d) </w:t>
      </w:r>
      <w:proofErr w:type="spellStart"/>
      <w:r w:rsidRPr="00512ED6">
        <w:t>Prolactin</w:t>
      </w:r>
      <w:proofErr w:type="spellEnd"/>
    </w:p>
    <w:p w:rsidR="003506A7" w:rsidRPr="003506A7" w:rsidRDefault="003506A7" w:rsidP="003506A7">
      <w:r w:rsidRPr="00512ED6">
        <w:rPr>
          <w:highlight w:val="cyan"/>
        </w:rPr>
        <w:t xml:space="preserve">e) Melatonin (secreted from </w:t>
      </w:r>
      <w:r w:rsidRPr="00512ED6">
        <w:rPr>
          <w:i/>
          <w:highlight w:val="cyan"/>
        </w:rPr>
        <w:t>pineal gland</w:t>
      </w:r>
      <w:r w:rsidRPr="00512ED6">
        <w:rPr>
          <w:highlight w:val="cyan"/>
        </w:rPr>
        <w:t>)</w:t>
      </w:r>
    </w:p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>
      <w:r w:rsidRPr="003506A7">
        <w:t xml:space="preserve">62. The impact of various cytokines (e.g., interleukin-1) on sleep is to……… (Choose the </w:t>
      </w:r>
      <w:r w:rsidRPr="003506A7">
        <w:tab/>
        <w:t>most correct answer).</w:t>
      </w:r>
    </w:p>
    <w:p w:rsidR="003506A7" w:rsidRPr="003506A7" w:rsidRDefault="003506A7" w:rsidP="003506A7"/>
    <w:p w:rsidR="003506A7" w:rsidRPr="003506A7" w:rsidRDefault="003506A7" w:rsidP="003506A7">
      <w:r w:rsidRPr="00512ED6">
        <w:rPr>
          <w:highlight w:val="cyan"/>
        </w:rPr>
        <w:t>a) Induce sleep</w:t>
      </w:r>
    </w:p>
    <w:p w:rsidR="003506A7" w:rsidRPr="003506A7" w:rsidRDefault="003506A7" w:rsidP="003506A7">
      <w:r w:rsidRPr="003506A7">
        <w:t>b) Inhibit sleep</w:t>
      </w:r>
    </w:p>
    <w:p w:rsidR="003506A7" w:rsidRPr="003506A7" w:rsidRDefault="003506A7" w:rsidP="003506A7">
      <w:r w:rsidRPr="003506A7">
        <w:t>c) Cytokines do not affect sleep</w:t>
      </w:r>
    </w:p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>
      <w:r w:rsidRPr="003506A7">
        <w:t xml:space="preserve">63. A key region involved in acquisition and consolidation of memory is: (Choose the </w:t>
      </w:r>
      <w:r w:rsidRPr="003506A7">
        <w:tab/>
        <w:t>most correct answer).</w:t>
      </w:r>
    </w:p>
    <w:p w:rsidR="003506A7" w:rsidRPr="003506A7" w:rsidRDefault="003506A7" w:rsidP="003506A7"/>
    <w:p w:rsidR="003506A7" w:rsidRPr="003506A7" w:rsidRDefault="003506A7" w:rsidP="003506A7">
      <w:r w:rsidRPr="003506A7">
        <w:t>a) Brainstem</w:t>
      </w:r>
    </w:p>
    <w:p w:rsidR="003506A7" w:rsidRPr="003506A7" w:rsidRDefault="003506A7" w:rsidP="003506A7">
      <w:r w:rsidRPr="00512ED6">
        <w:rPr>
          <w:highlight w:val="cyan"/>
        </w:rPr>
        <w:t>b) Hippocampus</w:t>
      </w:r>
    </w:p>
    <w:p w:rsidR="003506A7" w:rsidRPr="003506A7" w:rsidRDefault="003506A7" w:rsidP="003506A7">
      <w:r w:rsidRPr="003506A7">
        <w:t>c) Pineal gland</w:t>
      </w:r>
    </w:p>
    <w:p w:rsidR="003506A7" w:rsidRPr="003506A7" w:rsidRDefault="003506A7" w:rsidP="003506A7">
      <w:r w:rsidRPr="003506A7">
        <w:t>d) Hypothalamus</w:t>
      </w:r>
    </w:p>
    <w:p w:rsidR="003506A7" w:rsidRPr="003506A7" w:rsidRDefault="003506A7" w:rsidP="003506A7">
      <w:r w:rsidRPr="003506A7">
        <w:t>e) Pituitary gland</w:t>
      </w:r>
    </w:p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>
      <w:r w:rsidRPr="003506A7">
        <w:t xml:space="preserve">64. </w:t>
      </w:r>
      <w:proofErr w:type="spellStart"/>
      <w:r w:rsidRPr="003506A7">
        <w:t>Sapolski</w:t>
      </w:r>
      <w:proofErr w:type="spellEnd"/>
      <w:r w:rsidRPr="003506A7">
        <w:t xml:space="preserve"> et al. (</w:t>
      </w:r>
      <w:proofErr w:type="spellStart"/>
      <w:r w:rsidRPr="003506A7">
        <w:t>Glucocorticoids</w:t>
      </w:r>
      <w:proofErr w:type="spellEnd"/>
      <w:r w:rsidRPr="003506A7">
        <w:t xml:space="preserve">) describe a mouse model that has a </w:t>
      </w:r>
      <w:proofErr w:type="spellStart"/>
      <w:r w:rsidRPr="003506A7">
        <w:t>glucocorticoid</w:t>
      </w:r>
      <w:proofErr w:type="spellEnd"/>
      <w:r w:rsidRPr="003506A7">
        <w:t xml:space="preserve"> </w:t>
      </w:r>
      <w:r w:rsidRPr="003506A7">
        <w:tab/>
        <w:t xml:space="preserve">receptor antisense gene (i.e. disrupted </w:t>
      </w:r>
      <w:proofErr w:type="spellStart"/>
      <w:r w:rsidRPr="003506A7">
        <w:t>corticosterone</w:t>
      </w:r>
      <w:proofErr w:type="spellEnd"/>
      <w:r w:rsidRPr="003506A7">
        <w:t xml:space="preserve"> </w:t>
      </w:r>
      <w:proofErr w:type="spellStart"/>
      <w:r w:rsidRPr="003506A7">
        <w:t>signaling</w:t>
      </w:r>
      <w:proofErr w:type="spellEnd"/>
      <w:r w:rsidRPr="003506A7">
        <w:t xml:space="preserve">). These mice </w:t>
      </w:r>
      <w:r w:rsidRPr="003506A7">
        <w:tab/>
        <w:t xml:space="preserve">become massively obese despite eating 15% less food. This statement is…… </w:t>
      </w:r>
      <w:r w:rsidRPr="003506A7">
        <w:tab/>
        <w:t>(Choose the most correct answer).</w:t>
      </w:r>
    </w:p>
    <w:p w:rsidR="003506A7" w:rsidRPr="003506A7" w:rsidRDefault="003506A7" w:rsidP="003506A7"/>
    <w:p w:rsidR="003506A7" w:rsidRPr="003506A7" w:rsidRDefault="003506A7" w:rsidP="003506A7">
      <w:r w:rsidRPr="003506A7">
        <w:t xml:space="preserve">a) </w:t>
      </w:r>
      <w:r w:rsidRPr="00512ED6">
        <w:rPr>
          <w:highlight w:val="cyan"/>
        </w:rPr>
        <w:t>True</w:t>
      </w:r>
    </w:p>
    <w:p w:rsidR="003506A7" w:rsidRPr="003506A7" w:rsidRDefault="003506A7" w:rsidP="003506A7">
      <w:r w:rsidRPr="003506A7">
        <w:t>b) False</w:t>
      </w:r>
    </w:p>
    <w:p w:rsidR="003506A7" w:rsidRPr="003506A7" w:rsidRDefault="003506A7" w:rsidP="003506A7">
      <w:r w:rsidRPr="003506A7">
        <w:t>c) Impossible</w:t>
      </w:r>
    </w:p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>
      <w:r w:rsidRPr="003506A7">
        <w:t>BONUS QUESTION</w:t>
      </w:r>
    </w:p>
    <w:p w:rsidR="003506A7" w:rsidRPr="003506A7" w:rsidRDefault="003506A7" w:rsidP="003506A7"/>
    <w:p w:rsidR="003506A7" w:rsidRPr="003506A7" w:rsidRDefault="003506A7" w:rsidP="003506A7">
      <w:r w:rsidRPr="003506A7">
        <w:t xml:space="preserve">65. In the event that your thermostat broke and the house quickly overheated, which of </w:t>
      </w:r>
      <w:r w:rsidRPr="003506A7">
        <w:tab/>
        <w:t>the following would be the most immediate action to take?</w:t>
      </w:r>
    </w:p>
    <w:p w:rsidR="003506A7" w:rsidRPr="003506A7" w:rsidRDefault="003506A7" w:rsidP="003506A7"/>
    <w:p w:rsidR="003506A7" w:rsidRPr="003506A7" w:rsidRDefault="003506A7" w:rsidP="003506A7">
      <w:r w:rsidRPr="003506A7">
        <w:t>a) Put on your winter coat and gloves</w:t>
      </w:r>
    </w:p>
    <w:p w:rsidR="003506A7" w:rsidRPr="003506A7" w:rsidRDefault="003506A7" w:rsidP="003506A7">
      <w:r w:rsidRPr="003506A7">
        <w:t>b) Throw another log on the fire</w:t>
      </w:r>
    </w:p>
    <w:p w:rsidR="003506A7" w:rsidRPr="003506A7" w:rsidRDefault="003506A7" w:rsidP="003506A7">
      <w:r w:rsidRPr="003506A7">
        <w:t>c) Put the turkey in the oven</w:t>
      </w:r>
    </w:p>
    <w:p w:rsidR="003506A7" w:rsidRPr="003506A7" w:rsidRDefault="003506A7" w:rsidP="003506A7">
      <w:r w:rsidRPr="003506A7">
        <w:t>d) Call a plumber</w:t>
      </w:r>
    </w:p>
    <w:p w:rsidR="003506A7" w:rsidRPr="003506A7" w:rsidRDefault="003506A7" w:rsidP="003506A7">
      <w:r w:rsidRPr="003506A7">
        <w:t>e) Get your pet stork off the shag carpet</w:t>
      </w:r>
    </w:p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/>
    <w:p w:rsidR="003506A7" w:rsidRPr="003506A7" w:rsidRDefault="003506A7" w:rsidP="003506A7">
      <w:r w:rsidRPr="003506A7">
        <w:t>Thanks for being a great class. Hope you all do well, and enjoy the summer.</w:t>
      </w:r>
    </w:p>
    <w:p w:rsidR="003506A7" w:rsidRPr="003506A7" w:rsidRDefault="003506A7"/>
    <w:sectPr w:rsidR="003506A7" w:rsidRPr="003506A7">
      <w:footerReference w:type="even" r:id="rId4"/>
      <w:footerReference w:type="default" r:id="rId5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512ED6" w:rsidRDefault="00512ED6" w:rsidP="003506A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12ED6" w:rsidRDefault="00512ED6">
    <w:pPr>
      <w:pStyle w:val="Footer"/>
    </w:pPr>
  </w:p>
</w:ftr>
</file>

<file path=word/footer2.xml><?xml version="1.0" encoding="utf-8"?>
<w:ft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512ED6" w:rsidRDefault="00512ED6" w:rsidP="003506A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06018">
      <w:rPr>
        <w:rStyle w:val="PageNumber"/>
        <w:noProof/>
      </w:rPr>
      <w:t>14</w:t>
    </w:r>
    <w:r>
      <w:rPr>
        <w:rStyle w:val="PageNumber"/>
      </w:rPr>
      <w:fldChar w:fldCharType="end"/>
    </w:r>
  </w:p>
  <w:p w:rsidR="00512ED6" w:rsidRDefault="00512ED6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compat>
    <w:doNotAutofitConstrainedTables/>
    <w:doNotVertAlignCellWithSp/>
    <w:doNotBreakConstrainedForcedTable/>
    <w:useAnsiKerningPairs/>
    <w:cachedColBalance/>
    <w:splitPgBreakAndParaMark/>
  </w:compat>
  <w:rsids>
    <w:rsidRoot w:val="003506A7"/>
    <w:rsid w:val="00006018"/>
    <w:rsid w:val="00252316"/>
    <w:rsid w:val="003506A7"/>
    <w:rsid w:val="00512ED6"/>
    <w:rsid w:val="00E13F94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6A7"/>
    <w:pPr>
      <w:spacing w:after="0"/>
    </w:pPr>
    <w:rPr>
      <w:rFonts w:ascii="Times New Roman" w:eastAsia="Times New Roman" w:hAnsi="Times New Roman" w:cs="Times New Roman"/>
      <w:lang w:val="en-CA" w:eastAsia="en-CA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FooterChar">
    <w:name w:val="Footer Char"/>
    <w:basedOn w:val="DefaultParagraphFont"/>
    <w:link w:val="Footer"/>
    <w:rsid w:val="003506A7"/>
    <w:rPr>
      <w:rFonts w:ascii="Times New Roman" w:eastAsia="Times New Roman" w:hAnsi="Times New Roman" w:cs="Times New Roman"/>
      <w:lang w:val="en-CA" w:eastAsia="en-CA"/>
    </w:rPr>
  </w:style>
  <w:style w:type="paragraph" w:styleId="Footer">
    <w:name w:val="footer"/>
    <w:basedOn w:val="Normal"/>
    <w:link w:val="FooterChar"/>
    <w:rsid w:val="003506A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3506A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16</Pages>
  <Words>2678</Words>
  <Characters>15265</Characters>
  <Application>Microsoft Word 12.0.0</Application>
  <DocSecurity>0</DocSecurity>
  <Lines>127</Lines>
  <Paragraphs>30</Paragraphs>
  <ScaleCrop>false</ScaleCrop>
  <Company>McMaster</Company>
  <LinksUpToDate>false</LinksUpToDate>
  <CharactersWithSpaces>18746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Stypa</dc:creator>
  <cp:keywords/>
  <cp:lastModifiedBy>Stephanie Stypa</cp:lastModifiedBy>
  <cp:revision>1</cp:revision>
  <dcterms:created xsi:type="dcterms:W3CDTF">2012-04-18T23:15:00Z</dcterms:created>
  <dcterms:modified xsi:type="dcterms:W3CDTF">2012-04-19T00:12:00Z</dcterms:modified>
</cp:coreProperties>
</file>