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5664" w:rsidRDefault="00195664">
      <w:r w:rsidRPr="00195664">
        <w:rPr>
          <w:noProof/>
        </w:rPr>
        <w:drawing>
          <wp:inline distT="0" distB="0" distL="0" distR="0">
            <wp:extent cx="5943356" cy="2619375"/>
            <wp:effectExtent l="0" t="0" r="635" b="0"/>
            <wp:docPr id="1" name="Picture 1" descr="C:\Users\609695\Desktop\Audit\cases\Aardvark and Associat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609695\Desktop\Audit\cases\Aardvark and Associates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7129"/>
                    <a:stretch/>
                  </pic:blipFill>
                  <pic:spPr bwMode="auto">
                    <a:xfrm>
                      <a:off x="0" y="0"/>
                      <a:ext cx="5943600" cy="2619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837D0" w:rsidRDefault="006837D0"/>
    <w:tbl>
      <w:tblPr>
        <w:tblStyle w:val="TableGrid"/>
        <w:tblW w:w="9662" w:type="dxa"/>
        <w:tblLook w:val="04A0" w:firstRow="1" w:lastRow="0" w:firstColumn="1" w:lastColumn="0" w:noHBand="0" w:noVBand="1"/>
      </w:tblPr>
      <w:tblGrid>
        <w:gridCol w:w="3220"/>
        <w:gridCol w:w="3221"/>
        <w:gridCol w:w="3221"/>
      </w:tblGrid>
      <w:tr w:rsidR="00195664" w:rsidRPr="00195664" w:rsidTr="00BE7F06">
        <w:trPr>
          <w:trHeight w:val="687"/>
        </w:trPr>
        <w:tc>
          <w:tcPr>
            <w:tcW w:w="3220" w:type="dxa"/>
            <w:vAlign w:val="center"/>
          </w:tcPr>
          <w:p w:rsidR="00195664" w:rsidRPr="00195664" w:rsidRDefault="00195664" w:rsidP="00BE7F06">
            <w:pPr>
              <w:jc w:val="center"/>
              <w:rPr>
                <w:b/>
              </w:rPr>
            </w:pPr>
            <w:r w:rsidRPr="00195664">
              <w:rPr>
                <w:b/>
              </w:rPr>
              <w:t>General acceptance conditions</w:t>
            </w:r>
          </w:p>
        </w:tc>
        <w:tc>
          <w:tcPr>
            <w:tcW w:w="3221" w:type="dxa"/>
            <w:vAlign w:val="center"/>
          </w:tcPr>
          <w:p w:rsidR="00195664" w:rsidRPr="00195664" w:rsidRDefault="00195664" w:rsidP="00BE7F06">
            <w:pPr>
              <w:jc w:val="center"/>
              <w:rPr>
                <w:b/>
              </w:rPr>
            </w:pPr>
            <w:r w:rsidRPr="00195664">
              <w:rPr>
                <w:b/>
              </w:rPr>
              <w:t>What are you going to do?</w:t>
            </w:r>
          </w:p>
        </w:tc>
        <w:tc>
          <w:tcPr>
            <w:tcW w:w="3221" w:type="dxa"/>
            <w:vAlign w:val="center"/>
          </w:tcPr>
          <w:p w:rsidR="00195664" w:rsidRPr="00195664" w:rsidRDefault="00195664" w:rsidP="00BE7F06">
            <w:pPr>
              <w:jc w:val="center"/>
              <w:rPr>
                <w:b/>
              </w:rPr>
            </w:pPr>
            <w:r w:rsidRPr="00195664">
              <w:rPr>
                <w:b/>
              </w:rPr>
              <w:t>What are you going to do if you are replacing prior auditor?</w:t>
            </w:r>
          </w:p>
        </w:tc>
      </w:tr>
      <w:tr w:rsidR="00195664" w:rsidTr="00170971">
        <w:trPr>
          <w:trHeight w:val="353"/>
        </w:trPr>
        <w:tc>
          <w:tcPr>
            <w:tcW w:w="3220" w:type="dxa"/>
          </w:tcPr>
          <w:p w:rsidR="00195664" w:rsidRDefault="007E4153" w:rsidP="007E4153">
            <w:pPr>
              <w:pStyle w:val="ListParagraph"/>
              <w:numPr>
                <w:ilvl w:val="0"/>
                <w:numId w:val="1"/>
              </w:numPr>
            </w:pPr>
            <w:r>
              <w:t>Do the client need an audit?</w:t>
            </w:r>
          </w:p>
          <w:p w:rsidR="007E4153" w:rsidRDefault="007E4153" w:rsidP="007E4153">
            <w:pPr>
              <w:pStyle w:val="ListParagraph"/>
              <w:numPr>
                <w:ilvl w:val="0"/>
                <w:numId w:val="1"/>
              </w:numPr>
            </w:pPr>
            <w:r>
              <w:t>Have they been audited before?</w:t>
            </w:r>
          </w:p>
          <w:p w:rsidR="007E4153" w:rsidRDefault="007E4153" w:rsidP="007E4153">
            <w:pPr>
              <w:pStyle w:val="ListParagraph"/>
              <w:numPr>
                <w:ilvl w:val="0"/>
                <w:numId w:val="1"/>
              </w:numPr>
            </w:pPr>
            <w:r>
              <w:t>Independence</w:t>
            </w:r>
          </w:p>
          <w:p w:rsidR="007E4153" w:rsidRDefault="007E4153" w:rsidP="007E4153">
            <w:pPr>
              <w:pStyle w:val="ListParagraph"/>
              <w:numPr>
                <w:ilvl w:val="0"/>
                <w:numId w:val="1"/>
              </w:numPr>
            </w:pPr>
            <w:r>
              <w:t>Why are they changing auditors?</w:t>
            </w:r>
          </w:p>
          <w:p w:rsidR="007E4153" w:rsidRDefault="007E4153" w:rsidP="007E4153">
            <w:pPr>
              <w:pStyle w:val="ListParagraph"/>
              <w:numPr>
                <w:ilvl w:val="1"/>
                <w:numId w:val="1"/>
              </w:numPr>
            </w:pPr>
            <w:r>
              <w:t>Can we be paid?</w:t>
            </w:r>
          </w:p>
          <w:p w:rsidR="007E4153" w:rsidRDefault="007E4153" w:rsidP="007E4153">
            <w:pPr>
              <w:pStyle w:val="ListParagraph"/>
              <w:numPr>
                <w:ilvl w:val="0"/>
                <w:numId w:val="1"/>
              </w:numPr>
            </w:pPr>
            <w:r>
              <w:t>Is this a going concern?</w:t>
            </w:r>
          </w:p>
          <w:p w:rsidR="007E4153" w:rsidRDefault="007E4153" w:rsidP="007E4153">
            <w:pPr>
              <w:pStyle w:val="ListParagraph"/>
              <w:numPr>
                <w:ilvl w:val="0"/>
                <w:numId w:val="1"/>
              </w:numPr>
            </w:pPr>
            <w:r>
              <w:t>What is management’s reputation?</w:t>
            </w:r>
          </w:p>
          <w:p w:rsidR="00296AD5" w:rsidRDefault="00296AD5" w:rsidP="007E4153">
            <w:pPr>
              <w:pStyle w:val="ListParagraph"/>
              <w:numPr>
                <w:ilvl w:val="0"/>
                <w:numId w:val="1"/>
              </w:numPr>
            </w:pPr>
            <w:r>
              <w:t>Who are the stakeholders (associated risk)?</w:t>
            </w:r>
          </w:p>
          <w:p w:rsidR="001A4556" w:rsidRDefault="001A4556" w:rsidP="001A4556">
            <w:pPr>
              <w:pStyle w:val="ListParagraph"/>
              <w:numPr>
                <w:ilvl w:val="0"/>
                <w:numId w:val="1"/>
              </w:numPr>
            </w:pPr>
            <w:r>
              <w:t>Do we have the resources/expertise?</w:t>
            </w:r>
          </w:p>
        </w:tc>
        <w:tc>
          <w:tcPr>
            <w:tcW w:w="3221" w:type="dxa"/>
          </w:tcPr>
          <w:p w:rsidR="00F52D66" w:rsidRDefault="00F52D66" w:rsidP="00F52D66">
            <w:pPr>
              <w:pStyle w:val="ListParagraph"/>
              <w:numPr>
                <w:ilvl w:val="0"/>
                <w:numId w:val="1"/>
              </w:numPr>
            </w:pPr>
            <w:r>
              <w:t>Review financial statements</w:t>
            </w:r>
          </w:p>
          <w:p w:rsidR="00195664" w:rsidRDefault="00F52D66" w:rsidP="00F52D66">
            <w:pPr>
              <w:pStyle w:val="ListParagraph"/>
              <w:numPr>
                <w:ilvl w:val="0"/>
                <w:numId w:val="1"/>
              </w:numPr>
            </w:pPr>
            <w:r>
              <w:t xml:space="preserve">Inquire of third parties </w:t>
            </w:r>
            <w:r w:rsidR="005A3B39">
              <w:t xml:space="preserve">about reputation </w:t>
            </w:r>
            <w:r>
              <w:t>(lawyer, bank)</w:t>
            </w:r>
          </w:p>
          <w:p w:rsidR="0013097D" w:rsidRDefault="0013097D" w:rsidP="00F52D66">
            <w:pPr>
              <w:pStyle w:val="ListParagraph"/>
              <w:numPr>
                <w:ilvl w:val="0"/>
                <w:numId w:val="1"/>
              </w:numPr>
            </w:pPr>
            <w:r>
              <w:t>Assess if we have the time, expertise, people/personnel, and other resources</w:t>
            </w:r>
          </w:p>
        </w:tc>
        <w:tc>
          <w:tcPr>
            <w:tcW w:w="3221" w:type="dxa"/>
          </w:tcPr>
          <w:p w:rsidR="00195664" w:rsidRDefault="00F52D66" w:rsidP="00F52D66">
            <w:pPr>
              <w:pStyle w:val="ListParagraph"/>
              <w:numPr>
                <w:ilvl w:val="0"/>
                <w:numId w:val="1"/>
              </w:numPr>
            </w:pPr>
            <w:r>
              <w:t>Explain the need to talk to prior auditor and get permission</w:t>
            </w:r>
          </w:p>
          <w:p w:rsidR="001E09D0" w:rsidRDefault="001E09D0" w:rsidP="00F52D66">
            <w:pPr>
              <w:pStyle w:val="ListParagraph"/>
              <w:numPr>
                <w:ilvl w:val="0"/>
                <w:numId w:val="1"/>
              </w:numPr>
            </w:pPr>
            <w:r>
              <w:t>Ask client to advise prior auditor</w:t>
            </w:r>
          </w:p>
          <w:p w:rsidR="005A3B39" w:rsidRDefault="005A3B39" w:rsidP="00F52D66">
            <w:pPr>
              <w:pStyle w:val="ListParagraph"/>
              <w:numPr>
                <w:ilvl w:val="0"/>
                <w:numId w:val="1"/>
              </w:numPr>
            </w:pPr>
            <w:r>
              <w:t>Ask prior auditor about</w:t>
            </w:r>
          </w:p>
          <w:p w:rsidR="005A3B39" w:rsidRDefault="005A3B39" w:rsidP="005A3B39">
            <w:pPr>
              <w:pStyle w:val="ListParagraph"/>
              <w:numPr>
                <w:ilvl w:val="1"/>
                <w:numId w:val="1"/>
              </w:numPr>
            </w:pPr>
            <w:proofErr w:type="spellStart"/>
            <w:r>
              <w:t>Mngt</w:t>
            </w:r>
            <w:proofErr w:type="spellEnd"/>
            <w:r>
              <w:t xml:space="preserve"> reputation</w:t>
            </w:r>
          </w:p>
          <w:p w:rsidR="005A3B39" w:rsidRDefault="005A3B39" w:rsidP="005A3B39">
            <w:pPr>
              <w:pStyle w:val="ListParagraph"/>
              <w:numPr>
                <w:ilvl w:val="1"/>
                <w:numId w:val="1"/>
              </w:numPr>
            </w:pPr>
            <w:r>
              <w:t>Payment ability</w:t>
            </w:r>
          </w:p>
          <w:p w:rsidR="005A3B39" w:rsidRDefault="005A3B39" w:rsidP="005A3B39">
            <w:pPr>
              <w:pStyle w:val="ListParagraph"/>
              <w:numPr>
                <w:ilvl w:val="1"/>
                <w:numId w:val="1"/>
              </w:numPr>
            </w:pPr>
            <w:r>
              <w:t>Why change auditors</w:t>
            </w:r>
          </w:p>
          <w:p w:rsidR="005A3B39" w:rsidRDefault="005A3B39" w:rsidP="005A3B39">
            <w:pPr>
              <w:pStyle w:val="ListParagraph"/>
              <w:numPr>
                <w:ilvl w:val="1"/>
                <w:numId w:val="1"/>
              </w:numPr>
            </w:pPr>
            <w:r>
              <w:t>Relationship</w:t>
            </w:r>
            <w:r w:rsidR="00ED731D">
              <w:t xml:space="preserve"> (disagreement with management?)</w:t>
            </w:r>
          </w:p>
          <w:p w:rsidR="007C3423" w:rsidRDefault="007C3423" w:rsidP="007C3423">
            <w:pPr>
              <w:pStyle w:val="ListParagraph"/>
              <w:numPr>
                <w:ilvl w:val="0"/>
                <w:numId w:val="1"/>
              </w:numPr>
            </w:pPr>
            <w:r>
              <w:t>If prior auditor doesn’t want to cooperate, take that into consideration in making decision</w:t>
            </w:r>
            <w:bookmarkStart w:id="0" w:name="_GoBack"/>
            <w:bookmarkEnd w:id="0"/>
          </w:p>
        </w:tc>
      </w:tr>
    </w:tbl>
    <w:p w:rsidR="00195664" w:rsidRDefault="00195664"/>
    <w:p w:rsidR="00195664" w:rsidRDefault="00195664"/>
    <w:sectPr w:rsidR="00195664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415" w:rsidRDefault="00263415" w:rsidP="007E4153">
      <w:pPr>
        <w:spacing w:after="0" w:line="240" w:lineRule="auto"/>
      </w:pPr>
      <w:r>
        <w:separator/>
      </w:r>
    </w:p>
  </w:endnote>
  <w:endnote w:type="continuationSeparator" w:id="0">
    <w:p w:rsidR="00263415" w:rsidRDefault="00263415" w:rsidP="007E41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40007843" w:usb2="00000001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415" w:rsidRDefault="00263415" w:rsidP="007E4153">
      <w:pPr>
        <w:spacing w:after="0" w:line="240" w:lineRule="auto"/>
      </w:pPr>
      <w:r>
        <w:separator/>
      </w:r>
    </w:p>
  </w:footnote>
  <w:footnote w:type="continuationSeparator" w:id="0">
    <w:p w:rsidR="00263415" w:rsidRDefault="00263415" w:rsidP="007E41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4153" w:rsidRDefault="007E4153">
    <w:pPr>
      <w:pStyle w:val="Header"/>
    </w:pPr>
    <w:r>
      <w:t>External Audit</w:t>
    </w:r>
    <w:r>
      <w:ptab w:relativeTo="margin" w:alignment="center" w:leader="none"/>
    </w:r>
    <w:r>
      <w:ptab w:relativeTo="margin" w:alignment="right" w:leader="none"/>
    </w:r>
    <w:r>
      <w:t>January 20, 2016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241FF9"/>
    <w:multiLevelType w:val="hybridMultilevel"/>
    <w:tmpl w:val="1862AB7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5664"/>
    <w:rsid w:val="0013097D"/>
    <w:rsid w:val="00170971"/>
    <w:rsid w:val="00195664"/>
    <w:rsid w:val="001A4556"/>
    <w:rsid w:val="001E09D0"/>
    <w:rsid w:val="00263415"/>
    <w:rsid w:val="00296AD5"/>
    <w:rsid w:val="005A3B39"/>
    <w:rsid w:val="006837D0"/>
    <w:rsid w:val="007C3423"/>
    <w:rsid w:val="007E4153"/>
    <w:rsid w:val="00BE7F06"/>
    <w:rsid w:val="00ED731D"/>
    <w:rsid w:val="00F52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4A2CBAC-9786-4F70-A8ED-A93D5AFD9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956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E415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E415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4153"/>
  </w:style>
  <w:style w:type="paragraph" w:styleId="Footer">
    <w:name w:val="footer"/>
    <w:basedOn w:val="Normal"/>
    <w:link w:val="FooterChar"/>
    <w:uiPriority w:val="99"/>
    <w:unhideWhenUsed/>
    <w:rsid w:val="007E415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41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SAIT</Company>
  <LinksUpToDate>false</LinksUpToDate>
  <CharactersWithSpaces>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Cherry Llandado</dc:creator>
  <cp:keywords/>
  <dc:description/>
  <cp:lastModifiedBy>Cherry Llandado</cp:lastModifiedBy>
  <cp:revision>11</cp:revision>
  <dcterms:created xsi:type="dcterms:W3CDTF">2016-01-20T22:57:00Z</dcterms:created>
  <dcterms:modified xsi:type="dcterms:W3CDTF">2016-01-20T23:47:00Z</dcterms:modified>
</cp:coreProperties>
</file>