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51D" w:rsidRPr="007242E9" w:rsidRDefault="001627CD" w:rsidP="000A451D">
      <w:pPr>
        <w:jc w:val="center"/>
        <w:rPr>
          <w:rFonts w:ascii="Times New Roman" w:hAnsi="Times New Roman" w:cs="Times New Roman"/>
          <w:sz w:val="96"/>
          <w:szCs w:val="96"/>
        </w:rPr>
      </w:pPr>
      <w:r>
        <w:rPr>
          <w:rFonts w:ascii="Times New Roman" w:hAnsi="Times New Roman" w:cs="Times New Roman"/>
          <w:sz w:val="96"/>
          <w:szCs w:val="96"/>
        </w:rPr>
        <w:t>BIO 1530</w:t>
      </w:r>
    </w:p>
    <w:p w:rsidR="001627CD" w:rsidRDefault="002C5CED" w:rsidP="000A451D">
      <w:pPr>
        <w:jc w:val="center"/>
        <w:rPr>
          <w:rFonts w:ascii="Times New Roman" w:hAnsi="Times New Roman" w:cs="Times New Roman"/>
          <w:sz w:val="40"/>
          <w:szCs w:val="40"/>
        </w:rPr>
      </w:pPr>
      <w:r>
        <w:rPr>
          <w:rFonts w:ascii="Times New Roman" w:hAnsi="Times New Roman" w:cs="Times New Roman"/>
          <w:sz w:val="40"/>
          <w:szCs w:val="40"/>
        </w:rPr>
        <w:t>François</w:t>
      </w:r>
      <w:r w:rsidR="001627CD">
        <w:rPr>
          <w:rFonts w:ascii="Times New Roman" w:hAnsi="Times New Roman" w:cs="Times New Roman"/>
          <w:sz w:val="40"/>
          <w:szCs w:val="40"/>
        </w:rPr>
        <w:t xml:space="preserve"> Chapleau</w:t>
      </w:r>
    </w:p>
    <w:p w:rsidR="000A451D" w:rsidRDefault="000A451D" w:rsidP="000A451D">
      <w:pPr>
        <w:jc w:val="center"/>
        <w:rPr>
          <w:rFonts w:ascii="Times New Roman" w:hAnsi="Times New Roman" w:cs="Times New Roman"/>
          <w:sz w:val="40"/>
          <w:szCs w:val="40"/>
        </w:rPr>
      </w:pPr>
      <w:r w:rsidRPr="002C5CED">
        <w:rPr>
          <w:rFonts w:ascii="Times New Roman" w:hAnsi="Times New Roman" w:cs="Times New Roman"/>
          <w:sz w:val="40"/>
          <w:szCs w:val="40"/>
        </w:rPr>
        <w:t>Blackboard :</w:t>
      </w:r>
      <w:r w:rsidR="002C5CED" w:rsidRPr="002C5CED">
        <w:t xml:space="preserve"> </w:t>
      </w:r>
      <w:hyperlink r:id="rId8" w:history="1">
        <w:r w:rsidR="002C5CED" w:rsidRPr="002C5CED">
          <w:rPr>
            <w:rStyle w:val="Hyperlink"/>
            <w:rFonts w:ascii="Times New Roman" w:hAnsi="Times New Roman" w:cs="Times New Roman"/>
            <w:sz w:val="40"/>
            <w:szCs w:val="40"/>
          </w:rPr>
          <w:t>https://uottawa.blackboard.com/webapps/blackboard/execute/modulepage/view?course_id=_37972_1&amp;cmp_tab_id=_68665_1&amp;mode=view</w:t>
        </w:r>
      </w:hyperlink>
      <w:r w:rsidR="002C5CED" w:rsidRPr="002C5CED">
        <w:rPr>
          <w:rFonts w:ascii="Times New Roman" w:hAnsi="Times New Roman" w:cs="Times New Roman"/>
          <w:sz w:val="40"/>
          <w:szCs w:val="40"/>
        </w:rPr>
        <w:t xml:space="preserve"> </w:t>
      </w:r>
    </w:p>
    <w:p w:rsidR="002C5CED" w:rsidRPr="002C5CED" w:rsidRDefault="002C5CED" w:rsidP="000A451D">
      <w:pPr>
        <w:jc w:val="center"/>
        <w:rPr>
          <w:rFonts w:ascii="Times New Roman" w:hAnsi="Times New Roman" w:cs="Times New Roman"/>
          <w:sz w:val="40"/>
          <w:szCs w:val="40"/>
        </w:rPr>
      </w:pPr>
    </w:p>
    <w:p w:rsidR="000A451D" w:rsidRPr="007242E9" w:rsidRDefault="000A451D" w:rsidP="000A451D">
      <w:pPr>
        <w:jc w:val="center"/>
        <w:rPr>
          <w:rFonts w:ascii="Times New Roman" w:hAnsi="Times New Roman" w:cs="Times New Roman"/>
          <w:sz w:val="40"/>
          <w:szCs w:val="40"/>
        </w:rPr>
      </w:pPr>
      <w:r w:rsidRPr="007242E9">
        <w:rPr>
          <w:rFonts w:ascii="Times New Roman" w:hAnsi="Times New Roman" w:cs="Times New Roman"/>
          <w:sz w:val="40"/>
          <w:szCs w:val="40"/>
        </w:rPr>
        <w:t>Date d’examens mi session :</w:t>
      </w:r>
    </w:p>
    <w:p w:rsidR="000A451D" w:rsidRDefault="002C5CED" w:rsidP="000A451D">
      <w:pPr>
        <w:pStyle w:val="ListParagraph"/>
        <w:numPr>
          <w:ilvl w:val="0"/>
          <w:numId w:val="1"/>
        </w:numPr>
        <w:jc w:val="center"/>
        <w:rPr>
          <w:rFonts w:ascii="Times New Roman" w:hAnsi="Times New Roman" w:cs="Times New Roman"/>
          <w:sz w:val="40"/>
          <w:szCs w:val="40"/>
        </w:rPr>
      </w:pPr>
      <w:r>
        <w:rPr>
          <w:rFonts w:ascii="Times New Roman" w:hAnsi="Times New Roman" w:cs="Times New Roman"/>
          <w:sz w:val="40"/>
          <w:szCs w:val="40"/>
        </w:rPr>
        <w:t>Le 6 octobre (15 ou 20%)</w:t>
      </w:r>
    </w:p>
    <w:p w:rsidR="000A451D" w:rsidRDefault="002C5CED" w:rsidP="002C5CED">
      <w:pPr>
        <w:pStyle w:val="ListParagraph"/>
        <w:numPr>
          <w:ilvl w:val="0"/>
          <w:numId w:val="1"/>
        </w:numPr>
        <w:jc w:val="center"/>
        <w:rPr>
          <w:rFonts w:ascii="Times New Roman" w:hAnsi="Times New Roman" w:cs="Times New Roman"/>
          <w:sz w:val="40"/>
          <w:szCs w:val="40"/>
        </w:rPr>
      </w:pPr>
      <w:r>
        <w:rPr>
          <w:rFonts w:ascii="Times New Roman" w:hAnsi="Times New Roman" w:cs="Times New Roman"/>
          <w:sz w:val="40"/>
          <w:szCs w:val="40"/>
        </w:rPr>
        <w:t>Le 5 novembre (20 ou 25%)</w:t>
      </w:r>
    </w:p>
    <w:p w:rsidR="002C5CED" w:rsidRDefault="002C5CED" w:rsidP="002C5CED">
      <w:pPr>
        <w:pStyle w:val="ListParagraph"/>
        <w:rPr>
          <w:rFonts w:ascii="Times New Roman" w:hAnsi="Times New Roman" w:cs="Times New Roman"/>
          <w:sz w:val="40"/>
          <w:szCs w:val="40"/>
        </w:rPr>
      </w:pPr>
    </w:p>
    <w:p w:rsidR="002C5CED" w:rsidRPr="002C5CED" w:rsidRDefault="002C5CED" w:rsidP="002C5CED">
      <w:pPr>
        <w:pStyle w:val="ListParagraph"/>
        <w:rPr>
          <w:rFonts w:ascii="Times New Roman" w:hAnsi="Times New Roman" w:cs="Times New Roman"/>
          <w:sz w:val="40"/>
          <w:szCs w:val="40"/>
        </w:rPr>
      </w:pPr>
    </w:p>
    <w:p w:rsidR="002C5CED" w:rsidRPr="007242E9" w:rsidRDefault="000A451D" w:rsidP="002C5CED">
      <w:pPr>
        <w:jc w:val="center"/>
        <w:rPr>
          <w:rFonts w:ascii="Times New Roman" w:hAnsi="Times New Roman" w:cs="Times New Roman"/>
          <w:sz w:val="56"/>
          <w:szCs w:val="56"/>
        </w:rPr>
      </w:pPr>
      <w:r w:rsidRPr="007242E9">
        <w:rPr>
          <w:rFonts w:ascii="Times New Roman" w:hAnsi="Times New Roman" w:cs="Times New Roman"/>
          <w:sz w:val="56"/>
          <w:szCs w:val="56"/>
        </w:rPr>
        <w:t>NOTE DE COUR</w:t>
      </w:r>
    </w:p>
    <w:p w:rsidR="000A451D" w:rsidRPr="007242E9" w:rsidRDefault="000A451D" w:rsidP="000A451D">
      <w:pPr>
        <w:jc w:val="center"/>
        <w:rPr>
          <w:rFonts w:ascii="Times New Roman" w:hAnsi="Times New Roman" w:cs="Times New Roman"/>
          <w:sz w:val="56"/>
          <w:szCs w:val="56"/>
        </w:rPr>
      </w:pPr>
      <w:r w:rsidRPr="007242E9">
        <w:rPr>
          <w:rFonts w:ascii="Times New Roman" w:hAnsi="Times New Roman" w:cs="Times New Roman"/>
          <w:sz w:val="56"/>
          <w:szCs w:val="56"/>
        </w:rPr>
        <w:t>Sophie St-Pierre</w:t>
      </w:r>
    </w:p>
    <w:p w:rsidR="000A451D" w:rsidRPr="007242E9" w:rsidRDefault="000A451D" w:rsidP="000A451D">
      <w:pPr>
        <w:jc w:val="center"/>
        <w:rPr>
          <w:rFonts w:ascii="Times New Roman" w:hAnsi="Times New Roman" w:cs="Times New Roman"/>
          <w:sz w:val="48"/>
          <w:szCs w:val="48"/>
        </w:rPr>
      </w:pPr>
      <w:r w:rsidRPr="007242E9">
        <w:rPr>
          <w:rFonts w:ascii="Times New Roman" w:hAnsi="Times New Roman" w:cs="Times New Roman"/>
          <w:sz w:val="48"/>
          <w:szCs w:val="48"/>
        </w:rPr>
        <w:t>(Recueil des notes prises en classe, des podcasts, d’internet et des présentations PowerPoint)</w:t>
      </w:r>
    </w:p>
    <w:p w:rsidR="002C5CED" w:rsidRDefault="002C5CED"/>
    <w:p w:rsidR="00B77C1F" w:rsidRDefault="00B77C1F">
      <w:pPr>
        <w:rPr>
          <w:rFonts w:ascii="Times New Roman" w:hAnsi="Times New Roman" w:cs="Times New Roman"/>
          <w:sz w:val="36"/>
          <w:szCs w:val="36"/>
        </w:rPr>
      </w:pPr>
    </w:p>
    <w:p w:rsidR="002C5CED" w:rsidRDefault="002C5CED" w:rsidP="009749A8">
      <w:pPr>
        <w:jc w:val="both"/>
        <w:rPr>
          <w:rFonts w:ascii="Times New Roman" w:hAnsi="Times New Roman" w:cs="Times New Roman"/>
          <w:sz w:val="36"/>
          <w:szCs w:val="36"/>
        </w:rPr>
      </w:pPr>
      <w:r>
        <w:rPr>
          <w:rFonts w:ascii="Times New Roman" w:hAnsi="Times New Roman" w:cs="Times New Roman"/>
          <w:sz w:val="36"/>
          <w:szCs w:val="36"/>
        </w:rPr>
        <w:lastRenderedPageBreak/>
        <w:t>Introduction : la course du guépard</w:t>
      </w:r>
    </w:p>
    <w:p w:rsidR="002C5CED" w:rsidRDefault="002C5CED"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Partie postérieure crée la vitesse</w:t>
      </w:r>
    </w:p>
    <w:p w:rsidR="002C5CED" w:rsidRDefault="002C5CED"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Tête stable</w:t>
      </w:r>
    </w:p>
    <w:p w:rsidR="002C5CED" w:rsidRDefault="002C5CED"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 xml:space="preserve">Queue sert à balancer </w:t>
      </w:r>
    </w:p>
    <w:p w:rsidR="002C5CED" w:rsidRDefault="002C5CED"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Taux de succès pour attraper une proie : 50%</w:t>
      </w:r>
    </w:p>
    <w:p w:rsidR="002C5CED" w:rsidRDefault="002C5CED"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 xml:space="preserve">Le guépard est très performant, et sa force est la vitesse, il ne veut donc pas se blesser, c’est pourquoi il ne défend pas sa proie. </w:t>
      </w:r>
    </w:p>
    <w:p w:rsidR="002C5CED" w:rsidRDefault="002C5CED"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 xml:space="preserve">Les guépards mangent </w:t>
      </w:r>
      <w:r w:rsidR="00A36B03">
        <w:rPr>
          <w:rFonts w:ascii="Times New Roman" w:hAnsi="Times New Roman" w:cs="Times New Roman"/>
          <w:sz w:val="32"/>
          <w:szCs w:val="32"/>
        </w:rPr>
        <w:t>extrêmement</w:t>
      </w:r>
      <w:r>
        <w:rPr>
          <w:rFonts w:ascii="Times New Roman" w:hAnsi="Times New Roman" w:cs="Times New Roman"/>
          <w:sz w:val="32"/>
          <w:szCs w:val="32"/>
        </w:rPr>
        <w:t xml:space="preserve"> vite pour ne pas se faire voler leur proie.</w:t>
      </w:r>
    </w:p>
    <w:p w:rsidR="00C30E3D" w:rsidRDefault="00A36B03" w:rsidP="009749A8">
      <w:pPr>
        <w:pStyle w:val="ListParagraph"/>
        <w:numPr>
          <w:ilvl w:val="0"/>
          <w:numId w:val="2"/>
        </w:numPr>
        <w:jc w:val="both"/>
        <w:rPr>
          <w:rFonts w:ascii="Times New Roman" w:hAnsi="Times New Roman" w:cs="Times New Roman"/>
          <w:sz w:val="32"/>
          <w:szCs w:val="32"/>
        </w:rPr>
      </w:pPr>
      <w:r w:rsidRPr="00C30E3D">
        <w:rPr>
          <w:rFonts w:ascii="Times New Roman" w:hAnsi="Times New Roman" w:cs="Times New Roman"/>
          <w:sz w:val="32"/>
          <w:szCs w:val="32"/>
        </w:rPr>
        <w:t>Forme</w:t>
      </w:r>
      <w:r w:rsidR="00C30E3D" w:rsidRPr="00C30E3D">
        <w:rPr>
          <w:rFonts w:ascii="Times New Roman" w:hAnsi="Times New Roman" w:cs="Times New Roman"/>
          <w:sz w:val="32"/>
          <w:szCs w:val="32"/>
        </w:rPr>
        <w:t xml:space="preserve"> (morphologie)</w:t>
      </w:r>
      <w:r w:rsidRPr="00C30E3D">
        <w:rPr>
          <w:rFonts w:ascii="Times New Roman" w:hAnsi="Times New Roman" w:cs="Times New Roman"/>
          <w:sz w:val="32"/>
          <w:szCs w:val="32"/>
        </w:rPr>
        <w:t xml:space="preserve"> </w:t>
      </w:r>
      <w:r w:rsidR="00C30E3D" w:rsidRPr="00C30E3D">
        <w:rPr>
          <w:rFonts w:ascii="Times New Roman" w:hAnsi="Times New Roman" w:cs="Times New Roman"/>
          <w:sz w:val="32"/>
          <w:szCs w:val="32"/>
        </w:rPr>
        <w:t>du guépard</w:t>
      </w:r>
      <w:r w:rsidRPr="00C30E3D">
        <w:rPr>
          <w:rFonts w:ascii="Times New Roman" w:hAnsi="Times New Roman" w:cs="Times New Roman"/>
          <w:sz w:val="32"/>
          <w:szCs w:val="32"/>
        </w:rPr>
        <w:t> :</w:t>
      </w:r>
      <w:r w:rsidR="00C30E3D" w:rsidRPr="00C30E3D">
        <w:rPr>
          <w:rFonts w:ascii="Times New Roman" w:hAnsi="Times New Roman" w:cs="Times New Roman"/>
          <w:sz w:val="32"/>
          <w:szCs w:val="32"/>
        </w:rPr>
        <w:t xml:space="preserve"> </w:t>
      </w:r>
      <w:r w:rsidR="002107E8">
        <w:rPr>
          <w:rFonts w:ascii="Times New Roman" w:hAnsi="Times New Roman" w:cs="Times New Roman"/>
          <w:sz w:val="32"/>
          <w:szCs w:val="32"/>
        </w:rPr>
        <w:t>rotation de la position vautrée (rotation du genou et du coude sous le corps) et donc, son corps est soutenu par ses membres (de façon passive)</w:t>
      </w:r>
      <w:r w:rsidRPr="00C30E3D">
        <w:rPr>
          <w:rFonts w:ascii="Times New Roman" w:hAnsi="Times New Roman" w:cs="Times New Roman"/>
          <w:sz w:val="32"/>
          <w:szCs w:val="32"/>
        </w:rPr>
        <w:t xml:space="preserve"> </w:t>
      </w:r>
    </w:p>
    <w:p w:rsidR="00A36B03" w:rsidRDefault="002107E8"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110km/h en 2-3 secondes, il court sur le bout des doigts (caractéristique des carnivores)</w:t>
      </w:r>
    </w:p>
    <w:p w:rsidR="002107E8" w:rsidRPr="00C30E3D" w:rsidRDefault="002107E8"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 xml:space="preserve">Griffes semi-rétractiles pour être prêt </w:t>
      </w:r>
      <w:proofErr w:type="gramStart"/>
      <w:r>
        <w:rPr>
          <w:rFonts w:ascii="Times New Roman" w:hAnsi="Times New Roman" w:cs="Times New Roman"/>
          <w:sz w:val="32"/>
          <w:szCs w:val="32"/>
        </w:rPr>
        <w:t>a</w:t>
      </w:r>
      <w:proofErr w:type="gramEnd"/>
      <w:r>
        <w:rPr>
          <w:rFonts w:ascii="Times New Roman" w:hAnsi="Times New Roman" w:cs="Times New Roman"/>
          <w:sz w:val="32"/>
          <w:szCs w:val="32"/>
        </w:rPr>
        <w:t xml:space="preserve"> attaquer.</w:t>
      </w:r>
    </w:p>
    <w:p w:rsidR="00A36B03" w:rsidRDefault="00A36B03"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Moins d’endurance (40secondes de vitesse)</w:t>
      </w:r>
    </w:p>
    <w:p w:rsidR="00A36B03" w:rsidRDefault="00A36B03"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Doit récupérer</w:t>
      </w:r>
    </w:p>
    <w:p w:rsidR="00E243CE" w:rsidRDefault="00E243CE"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Membres postérieur : attaché au hanche (comme nous) et à la colonne vertébrale : solide comme attachement, mouvement du postérieur crée la</w:t>
      </w:r>
      <w:r w:rsidRPr="00E243CE">
        <w:rPr>
          <w:rFonts w:ascii="Times New Roman" w:hAnsi="Times New Roman" w:cs="Times New Roman"/>
          <w:sz w:val="32"/>
          <w:szCs w:val="32"/>
        </w:rPr>
        <w:t xml:space="preserve"> </w:t>
      </w:r>
      <w:r>
        <w:rPr>
          <w:rFonts w:ascii="Times New Roman" w:hAnsi="Times New Roman" w:cs="Times New Roman"/>
          <w:sz w:val="32"/>
          <w:szCs w:val="32"/>
        </w:rPr>
        <w:t xml:space="preserve">propulsion) Moteur  </w:t>
      </w:r>
    </w:p>
    <w:p w:rsidR="00E243CE" w:rsidRDefault="00E243CE"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Partie antérieur : La ceinture pectorale, omoplates attaché au membre aucun lien entre pectoraux et colonne vertébrale. Cage thoracique entouré dans muscles et ligaments permet de prendre les chocs. La tête ne bouge pas elle est focuser sur la proie. Il peut réagir vite si la proie tourne à gauche, etc.</w:t>
      </w:r>
    </w:p>
    <w:p w:rsidR="002107E8" w:rsidRDefault="002107E8"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Très peu de caractéristique propre : pigmentation</w:t>
      </w:r>
    </w:p>
    <w:p w:rsidR="00E243CE" w:rsidRDefault="00E243CE"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 xml:space="preserve">Le guépard est le résultat </w:t>
      </w:r>
      <w:r w:rsidR="002107E8">
        <w:rPr>
          <w:rFonts w:ascii="Times New Roman" w:hAnsi="Times New Roman" w:cs="Times New Roman"/>
          <w:sz w:val="32"/>
          <w:szCs w:val="32"/>
        </w:rPr>
        <w:t xml:space="preserve">de l’évolution de ses ancêtres, </w:t>
      </w:r>
    </w:p>
    <w:p w:rsidR="00B77C1F" w:rsidRDefault="00B77C1F" w:rsidP="009749A8">
      <w:pPr>
        <w:pStyle w:val="ListParagraph"/>
        <w:numPr>
          <w:ilvl w:val="0"/>
          <w:numId w:val="2"/>
        </w:numPr>
        <w:jc w:val="both"/>
        <w:rPr>
          <w:rFonts w:ascii="Times New Roman" w:hAnsi="Times New Roman" w:cs="Times New Roman"/>
          <w:sz w:val="32"/>
          <w:szCs w:val="32"/>
        </w:rPr>
      </w:pPr>
      <w:r>
        <w:rPr>
          <w:rFonts w:ascii="Times New Roman" w:hAnsi="Times New Roman" w:cs="Times New Roman"/>
          <w:sz w:val="32"/>
          <w:szCs w:val="32"/>
        </w:rPr>
        <w:t>Petites pattes légères, colonne vertébrale flexible</w:t>
      </w:r>
    </w:p>
    <w:p w:rsidR="00B77C1F" w:rsidRPr="00B77C1F" w:rsidRDefault="00B77C1F" w:rsidP="00B77C1F">
      <w:pPr>
        <w:pStyle w:val="ListParagraph"/>
        <w:rPr>
          <w:rFonts w:ascii="Times New Roman" w:hAnsi="Times New Roman" w:cs="Times New Roman"/>
          <w:sz w:val="32"/>
          <w:szCs w:val="32"/>
        </w:rPr>
      </w:pPr>
    </w:p>
    <w:p w:rsidR="00B77C1F" w:rsidRDefault="00B77C1F" w:rsidP="009749A8">
      <w:pPr>
        <w:pStyle w:val="ListParagraph"/>
        <w:ind w:left="0"/>
        <w:jc w:val="both"/>
        <w:rPr>
          <w:rFonts w:ascii="Times New Roman" w:hAnsi="Times New Roman" w:cs="Times New Roman"/>
          <w:sz w:val="32"/>
          <w:szCs w:val="32"/>
        </w:rPr>
      </w:pPr>
      <w:r w:rsidRPr="00B77C1F">
        <w:rPr>
          <w:rFonts w:ascii="Times New Roman" w:hAnsi="Times New Roman" w:cs="Times New Roman"/>
          <w:sz w:val="36"/>
          <w:szCs w:val="36"/>
        </w:rPr>
        <w:lastRenderedPageBreak/>
        <w:t>Résumé du cour sur les guépards</w:t>
      </w:r>
      <w:r w:rsidRPr="00B77C1F">
        <w:rPr>
          <w:rFonts w:ascii="Times New Roman" w:hAnsi="Times New Roman" w:cs="Times New Roman"/>
          <w:sz w:val="32"/>
          <w:szCs w:val="32"/>
        </w:rPr>
        <w:t> : Une espèce de mammifère caractérisée par quelques caractères dérivés (innovation évolutives) qui la distingue des autres espèces de f</w:t>
      </w:r>
      <w:r>
        <w:rPr>
          <w:rFonts w:ascii="Times New Roman" w:hAnsi="Times New Roman" w:cs="Times New Roman"/>
          <w:sz w:val="32"/>
          <w:szCs w:val="32"/>
        </w:rPr>
        <w:t xml:space="preserve">élidés (félins). Cette espèce </w:t>
      </w:r>
      <w:proofErr w:type="gramStart"/>
      <w:r>
        <w:rPr>
          <w:rFonts w:ascii="Times New Roman" w:hAnsi="Times New Roman" w:cs="Times New Roman"/>
          <w:sz w:val="32"/>
          <w:szCs w:val="32"/>
        </w:rPr>
        <w:t>a</w:t>
      </w:r>
      <w:proofErr w:type="gramEnd"/>
      <w:r>
        <w:rPr>
          <w:rFonts w:ascii="Times New Roman" w:hAnsi="Times New Roman" w:cs="Times New Roman"/>
          <w:sz w:val="32"/>
          <w:szCs w:val="32"/>
        </w:rPr>
        <w:t xml:space="preserve"> beaucoup évolué, le guépard qu’on connait aujourd’hui est beaucoup plus le résultat de l’évolution de ses ancêtres que de sa propre histoire. La plupart des espèces qui ont évolué pour devenir le guépard ont disparu (elles n’existent plus). On partage le même code génétique que les bactéries = ancêtre commun. Toutes les espèces vivantes ont 3500 millions d’années d’histoire.</w:t>
      </w:r>
      <w:r w:rsidR="00413BF4">
        <w:rPr>
          <w:rFonts w:ascii="Times New Roman" w:hAnsi="Times New Roman" w:cs="Times New Roman"/>
          <w:sz w:val="32"/>
          <w:szCs w:val="32"/>
        </w:rPr>
        <w:t xml:space="preserve"> </w:t>
      </w:r>
    </w:p>
    <w:p w:rsidR="00413BF4" w:rsidRDefault="00413BF4" w:rsidP="009749A8">
      <w:pPr>
        <w:pStyle w:val="ListParagraph"/>
        <w:ind w:left="0"/>
        <w:jc w:val="both"/>
        <w:rPr>
          <w:rFonts w:ascii="Times New Roman" w:hAnsi="Times New Roman" w:cs="Times New Roman"/>
          <w:sz w:val="32"/>
          <w:szCs w:val="32"/>
        </w:rPr>
      </w:pPr>
      <w:r w:rsidRPr="00413BF4">
        <w:rPr>
          <w:rFonts w:ascii="Times New Roman" w:hAnsi="Times New Roman" w:cs="Times New Roman"/>
          <w:sz w:val="36"/>
          <w:szCs w:val="36"/>
          <w:u w:val="single"/>
        </w:rPr>
        <w:t>Variabilité génétique</w:t>
      </w:r>
      <w:r>
        <w:rPr>
          <w:rFonts w:ascii="Times New Roman" w:hAnsi="Times New Roman" w:cs="Times New Roman"/>
          <w:sz w:val="36"/>
          <w:szCs w:val="36"/>
          <w:u w:val="single"/>
        </w:rPr>
        <w:t> </w:t>
      </w:r>
      <w:r>
        <w:rPr>
          <w:rFonts w:ascii="Times New Roman" w:hAnsi="Times New Roman" w:cs="Times New Roman"/>
          <w:sz w:val="36"/>
          <w:szCs w:val="36"/>
        </w:rPr>
        <w:t xml:space="preserve">: </w:t>
      </w:r>
      <w:r>
        <w:rPr>
          <w:rFonts w:ascii="Times New Roman" w:hAnsi="Times New Roman" w:cs="Times New Roman"/>
          <w:sz w:val="32"/>
          <w:szCs w:val="32"/>
        </w:rPr>
        <w:t>Différence entre individus, présence de variabilité génétique.</w:t>
      </w:r>
    </w:p>
    <w:p w:rsidR="00413BF4" w:rsidRDefault="00413BF4" w:rsidP="009749A8">
      <w:pPr>
        <w:pStyle w:val="ListParagraph"/>
        <w:ind w:left="0"/>
        <w:jc w:val="both"/>
        <w:rPr>
          <w:rFonts w:ascii="Times New Roman" w:hAnsi="Times New Roman" w:cs="Times New Roman"/>
          <w:sz w:val="32"/>
          <w:szCs w:val="32"/>
        </w:rPr>
      </w:pPr>
      <w:r>
        <w:rPr>
          <w:rFonts w:ascii="Times New Roman" w:hAnsi="Times New Roman" w:cs="Times New Roman"/>
          <w:sz w:val="32"/>
          <w:szCs w:val="32"/>
        </w:rPr>
        <w:t xml:space="preserve">Analyse génétique du guépard : Les guépards sont presque clones, pas beaucoup de </w:t>
      </w:r>
      <w:r w:rsidRPr="00413BF4">
        <w:rPr>
          <w:rFonts w:ascii="Times New Roman" w:hAnsi="Times New Roman" w:cs="Times New Roman"/>
          <w:sz w:val="32"/>
          <w:szCs w:val="32"/>
          <w:u w:val="single"/>
        </w:rPr>
        <w:t>vg</w:t>
      </w:r>
      <w:r>
        <w:rPr>
          <w:rFonts w:ascii="Times New Roman" w:hAnsi="Times New Roman" w:cs="Times New Roman"/>
          <w:sz w:val="32"/>
          <w:szCs w:val="32"/>
        </w:rPr>
        <w:t>. Une greffe de peau d’un guépard à un autre marcherait très bien, car ils sont presque identiques.</w:t>
      </w:r>
    </w:p>
    <w:p w:rsidR="00413BF4" w:rsidRDefault="00413BF4" w:rsidP="009749A8">
      <w:pPr>
        <w:pStyle w:val="ListParagraph"/>
        <w:ind w:left="0"/>
        <w:jc w:val="both"/>
        <w:rPr>
          <w:rFonts w:ascii="Times New Roman" w:hAnsi="Times New Roman" w:cs="Times New Roman"/>
          <w:sz w:val="32"/>
          <w:szCs w:val="32"/>
        </w:rPr>
      </w:pPr>
      <w:r>
        <w:rPr>
          <w:rFonts w:ascii="Times New Roman" w:hAnsi="Times New Roman" w:cs="Times New Roman"/>
          <w:sz w:val="32"/>
          <w:szCs w:val="32"/>
        </w:rPr>
        <w:t xml:space="preserve">Désavantage : si une maladie se propage et qu’elle cause la mort d’un guépard, ils vont presque toutes mourir. Ceci est la cause d’avoir une base variabilité génétique. </w:t>
      </w:r>
    </w:p>
    <w:p w:rsidR="00413BF4" w:rsidRDefault="00413BF4" w:rsidP="009749A8">
      <w:pPr>
        <w:pStyle w:val="ListParagraph"/>
        <w:ind w:left="0"/>
        <w:jc w:val="both"/>
        <w:rPr>
          <w:rFonts w:ascii="Times New Roman" w:hAnsi="Times New Roman" w:cs="Times New Roman"/>
          <w:sz w:val="32"/>
          <w:szCs w:val="32"/>
        </w:rPr>
      </w:pPr>
      <w:r w:rsidRPr="00413BF4">
        <w:rPr>
          <w:rFonts w:ascii="Times New Roman" w:hAnsi="Times New Roman" w:cs="Times New Roman"/>
          <w:sz w:val="36"/>
          <w:szCs w:val="36"/>
        </w:rPr>
        <w:t>Comment connaitre la variabilité génétique?</w:t>
      </w:r>
      <w:r>
        <w:rPr>
          <w:rFonts w:ascii="Times New Roman" w:hAnsi="Times New Roman" w:cs="Times New Roman"/>
          <w:sz w:val="36"/>
          <w:szCs w:val="36"/>
        </w:rPr>
        <w:t xml:space="preserve"> </w:t>
      </w:r>
      <w:r w:rsidRPr="00413BF4">
        <w:rPr>
          <w:rFonts w:ascii="Times New Roman" w:hAnsi="Times New Roman" w:cs="Times New Roman"/>
          <w:sz w:val="32"/>
          <w:szCs w:val="32"/>
        </w:rPr>
        <w:t>Études moléculaires : séance génétique.</w:t>
      </w:r>
    </w:p>
    <w:p w:rsidR="00413BF4" w:rsidRDefault="00413BF4" w:rsidP="009749A8">
      <w:pPr>
        <w:pStyle w:val="ListParagraph"/>
        <w:ind w:left="0"/>
        <w:jc w:val="both"/>
        <w:rPr>
          <w:rFonts w:ascii="Times New Roman" w:hAnsi="Times New Roman" w:cs="Times New Roman"/>
          <w:sz w:val="32"/>
          <w:szCs w:val="32"/>
        </w:rPr>
      </w:pPr>
      <w:r>
        <w:rPr>
          <w:rFonts w:ascii="Times New Roman" w:hAnsi="Times New Roman" w:cs="Times New Roman"/>
          <w:sz w:val="32"/>
          <w:szCs w:val="32"/>
        </w:rPr>
        <w:t xml:space="preserve">Le guépard a connu un </w:t>
      </w:r>
      <w:r w:rsidRPr="00413BF4">
        <w:rPr>
          <w:rFonts w:ascii="Times New Roman" w:hAnsi="Times New Roman" w:cs="Times New Roman"/>
          <w:sz w:val="36"/>
          <w:szCs w:val="36"/>
          <w:u w:val="single"/>
        </w:rPr>
        <w:t>étranglement de population</w:t>
      </w:r>
      <w:r>
        <w:rPr>
          <w:rFonts w:ascii="Times New Roman" w:hAnsi="Times New Roman" w:cs="Times New Roman"/>
          <w:sz w:val="36"/>
          <w:szCs w:val="36"/>
          <w:u w:val="single"/>
        </w:rPr>
        <w:t xml:space="preserve">. </w:t>
      </w:r>
      <w:r>
        <w:rPr>
          <w:rFonts w:ascii="Times New Roman" w:hAnsi="Times New Roman" w:cs="Times New Roman"/>
          <w:sz w:val="32"/>
          <w:szCs w:val="32"/>
        </w:rPr>
        <w:t xml:space="preserve">Avant la race était très diversifié, mais l’espèce s’est tranquillement décimé et donc une faible partie génétique de l’espèce restait et se reproduisait, ce qui a causé la perte de la plupart des différentes </w:t>
      </w:r>
      <w:r w:rsidR="00FE5DC4">
        <w:rPr>
          <w:rFonts w:ascii="Times New Roman" w:hAnsi="Times New Roman" w:cs="Times New Roman"/>
          <w:sz w:val="32"/>
          <w:szCs w:val="32"/>
        </w:rPr>
        <w:t>espèces</w:t>
      </w:r>
      <w:r>
        <w:rPr>
          <w:rFonts w:ascii="Times New Roman" w:hAnsi="Times New Roman" w:cs="Times New Roman"/>
          <w:sz w:val="32"/>
          <w:szCs w:val="32"/>
        </w:rPr>
        <w:t xml:space="preserve"> de guépard.</w:t>
      </w:r>
    </w:p>
    <w:p w:rsidR="00FE5DC4" w:rsidRDefault="00FE5DC4" w:rsidP="00B77C1F">
      <w:pPr>
        <w:pStyle w:val="ListParagraph"/>
        <w:ind w:left="0"/>
        <w:rPr>
          <w:rFonts w:ascii="Times New Roman" w:hAnsi="Times New Roman" w:cs="Times New Roman"/>
          <w:sz w:val="32"/>
          <w:szCs w:val="32"/>
        </w:rPr>
      </w:pPr>
    </w:p>
    <w:p w:rsidR="00413BF4" w:rsidRDefault="00FE5DC4" w:rsidP="00B77C1F">
      <w:pPr>
        <w:pStyle w:val="ListParagraph"/>
        <w:ind w:left="0"/>
        <w:rPr>
          <w:rFonts w:ascii="Times New Roman" w:hAnsi="Times New Roman" w:cs="Times New Roman"/>
          <w:sz w:val="32"/>
          <w:szCs w:val="32"/>
        </w:rPr>
      </w:pPr>
      <w:r>
        <w:rPr>
          <w:rFonts w:ascii="Times New Roman" w:hAnsi="Times New Roman" w:cs="Times New Roman"/>
          <w:sz w:val="32"/>
          <w:szCs w:val="32"/>
        </w:rPr>
        <w:t xml:space="preserve">                             Étranglement de population</w:t>
      </w:r>
    </w:p>
    <w:p w:rsidR="00413BF4" w:rsidRPr="007209C5" w:rsidRDefault="007209C5" w:rsidP="00B77C1F">
      <w:pPr>
        <w:pStyle w:val="ListParagraph"/>
        <w:ind w:left="0"/>
        <w:rPr>
          <w:rFonts w:ascii="Times New Roman" w:hAnsi="Times New Roman" w:cs="Times New Roman"/>
          <w:sz w:val="18"/>
          <w:szCs w:val="18"/>
        </w:rPr>
      </w:pPr>
      <w:r w:rsidRPr="00413BF4">
        <w:rPr>
          <w:rFonts w:ascii="Times New Roman" w:hAnsi="Times New Roman" w:cs="Times New Roman"/>
          <w:noProof/>
          <w:sz w:val="32"/>
          <w:szCs w:val="32"/>
          <w:lang w:eastAsia="fr-CA"/>
        </w:rPr>
        <mc:AlternateContent>
          <mc:Choice Requires="wps">
            <w:drawing>
              <wp:anchor distT="0" distB="0" distL="114300" distR="114300" simplePos="0" relativeHeight="251672576" behindDoc="0" locked="0" layoutInCell="1" allowOverlap="1" wp14:anchorId="1081FA6C" wp14:editId="6570A952">
                <wp:simplePos x="0" y="0"/>
                <wp:positionH relativeFrom="column">
                  <wp:posOffset>-447675</wp:posOffset>
                </wp:positionH>
                <wp:positionV relativeFrom="paragraph">
                  <wp:posOffset>24765</wp:posOffset>
                </wp:positionV>
                <wp:extent cx="1895475" cy="3714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371475"/>
                        </a:xfrm>
                        <a:prstGeom prst="rect">
                          <a:avLst/>
                        </a:prstGeom>
                        <a:solidFill>
                          <a:srgbClr val="FFFFFF"/>
                        </a:solidFill>
                        <a:ln w="9525">
                          <a:solidFill>
                            <a:srgbClr val="000000"/>
                          </a:solidFill>
                          <a:miter lim="800000"/>
                          <a:headEnd/>
                          <a:tailEnd/>
                        </a:ln>
                      </wps:spPr>
                      <wps:txbx>
                        <w:txbxContent>
                          <w:p w:rsidR="00130A02" w:rsidRPr="00FE5DC4" w:rsidRDefault="00130A02" w:rsidP="00FE5DC4">
                            <w:pPr>
                              <w:jc w:val="center"/>
                              <w:rPr>
                                <w:rFonts w:ascii="Times New Roman" w:hAnsi="Times New Roman" w:cs="Times New Roman"/>
                                <w:sz w:val="36"/>
                                <w:szCs w:val="36"/>
                                <w:lang w:val="en-US"/>
                              </w:rPr>
                            </w:pPr>
                            <w:r w:rsidRPr="00FE5DC4">
                              <w:rPr>
                                <w:rFonts w:ascii="Times New Roman" w:hAnsi="Times New Roman" w:cs="Times New Roman"/>
                                <w:sz w:val="36"/>
                                <w:szCs w:val="36"/>
                              </w:rPr>
                              <w:t>Grande diversité</w:t>
                            </w:r>
                            <w:r>
                              <w:rPr>
                                <w:rFonts w:ascii="Times New Roman" w:hAnsi="Times New Roman" w:cs="Times New Roman"/>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25pt;margin-top:1.95pt;width:149.25pt;height:29.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">
                <v:textbox>
                  <w:txbxContent>
                    <w:p w:rsidR="00130A02" w:rsidRPr="00FE5DC4" w:rsidRDefault="00130A02" w:rsidP="00FE5DC4">
                      <w:pPr>
                        <w:jc w:val="center"/>
                        <w:rPr>
                          <w:rFonts w:ascii="Times New Roman" w:hAnsi="Times New Roman" w:cs="Times New Roman"/>
                          <w:sz w:val="36"/>
                          <w:szCs w:val="36"/>
                          <w:lang w:val="en-US"/>
                        </w:rPr>
                      </w:pPr>
                      <w:r w:rsidRPr="00FE5DC4">
                        <w:rPr>
                          <w:rFonts w:ascii="Times New Roman" w:hAnsi="Times New Roman" w:cs="Times New Roman"/>
                          <w:sz w:val="36"/>
                          <w:szCs w:val="36"/>
                        </w:rPr>
                        <w:t>Grande diversité</w:t>
                      </w:r>
                      <w:r>
                        <w:rPr>
                          <w:rFonts w:ascii="Times New Roman" w:hAnsi="Times New Roman" w:cs="Times New Roman"/>
                          <w:sz w:val="36"/>
                          <w:szCs w:val="36"/>
                        </w:rPr>
                        <w:t xml:space="preserve">  </w:t>
                      </w:r>
                    </w:p>
                  </w:txbxContent>
                </v:textbox>
              </v:shape>
            </w:pict>
          </mc:Fallback>
        </mc:AlternateContent>
      </w:r>
      <w:r w:rsidRPr="007209C5">
        <w:rPr>
          <w:rFonts w:ascii="Times New Roman" w:hAnsi="Times New Roman" w:cs="Times New Roman"/>
          <w:sz w:val="18"/>
          <w:szCs w:val="18"/>
        </w:rPr>
        <w:t xml:space="preserve">                             </w:t>
      </w:r>
      <w:r>
        <w:rPr>
          <w:rFonts w:ascii="Times New Roman" w:hAnsi="Times New Roman" w:cs="Times New Roman"/>
          <w:sz w:val="18"/>
          <w:szCs w:val="18"/>
        </w:rPr>
        <w:t xml:space="preserve">                         </w:t>
      </w:r>
      <w:r w:rsidRPr="007209C5">
        <w:rPr>
          <w:rFonts w:ascii="Times New Roman" w:hAnsi="Times New Roman" w:cs="Times New Roman"/>
          <w:sz w:val="18"/>
          <w:szCs w:val="18"/>
        </w:rPr>
        <w:t xml:space="preserve"> Peut-être causé par maladie, n’importe quoi.</w:t>
      </w:r>
      <w:r w:rsidR="00FE5DC4" w:rsidRPr="007209C5">
        <w:rPr>
          <w:rFonts w:ascii="Times New Roman" w:hAnsi="Times New Roman" w:cs="Times New Roman"/>
          <w:noProof/>
          <w:sz w:val="18"/>
          <w:szCs w:val="18"/>
          <w:lang w:eastAsia="fr-CA"/>
        </w:rPr>
        <mc:AlternateContent>
          <mc:Choice Requires="wps">
            <w:drawing>
              <wp:anchor distT="0" distB="0" distL="114300" distR="114300" simplePos="0" relativeHeight="251675648" behindDoc="0" locked="0" layoutInCell="1" allowOverlap="1" wp14:anchorId="23CBCCF4" wp14:editId="5C827133">
                <wp:simplePos x="0" y="0"/>
                <wp:positionH relativeFrom="column">
                  <wp:posOffset>1657350</wp:posOffset>
                </wp:positionH>
                <wp:positionV relativeFrom="paragraph">
                  <wp:posOffset>208915</wp:posOffset>
                </wp:positionV>
                <wp:extent cx="1666875" cy="0"/>
                <wp:effectExtent l="0" t="76200" r="28575" b="114300"/>
                <wp:wrapNone/>
                <wp:docPr id="9" name="Straight Arrow Connector 9"/>
                <wp:cNvGraphicFramePr/>
                <a:graphic xmlns:a="http://schemas.openxmlformats.org/drawingml/2006/main">
                  <a:graphicData uri="http://schemas.microsoft.com/office/word/2010/wordprocessingShape">
                    <wps:wsp>
                      <wps:cNvCnPr/>
                      <wps:spPr>
                        <a:xfrm>
                          <a:off x="0" y="0"/>
                          <a:ext cx="16668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130.5pt;margin-top:16.45pt;width:131.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" strokecolor="#4579b8 [3044]">
                <v:stroke endarrow="open"/>
              </v:shape>
            </w:pict>
          </mc:Fallback>
        </mc:AlternateContent>
      </w:r>
      <w:r w:rsidR="00FE5DC4" w:rsidRPr="007209C5">
        <w:rPr>
          <w:rFonts w:ascii="Times New Roman" w:hAnsi="Times New Roman" w:cs="Times New Roman"/>
          <w:noProof/>
          <w:sz w:val="18"/>
          <w:szCs w:val="18"/>
          <w:lang w:eastAsia="fr-CA"/>
        </w:rPr>
        <mc:AlternateContent>
          <mc:Choice Requires="wps">
            <w:drawing>
              <wp:anchor distT="0" distB="0" distL="114300" distR="114300" simplePos="0" relativeHeight="251674624" behindDoc="0" locked="0" layoutInCell="1" allowOverlap="1" wp14:anchorId="133D9316" wp14:editId="3C407980">
                <wp:simplePos x="0" y="0"/>
                <wp:positionH relativeFrom="column">
                  <wp:posOffset>3695700</wp:posOffset>
                </wp:positionH>
                <wp:positionV relativeFrom="paragraph">
                  <wp:posOffset>27940</wp:posOffset>
                </wp:positionV>
                <wp:extent cx="2581275" cy="371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371475"/>
                        </a:xfrm>
                        <a:prstGeom prst="rect">
                          <a:avLst/>
                        </a:prstGeom>
                        <a:solidFill>
                          <a:srgbClr val="FFFFFF"/>
                        </a:solidFill>
                        <a:ln w="9525">
                          <a:solidFill>
                            <a:srgbClr val="000000"/>
                          </a:solidFill>
                          <a:miter lim="800000"/>
                          <a:headEnd/>
                          <a:tailEnd/>
                        </a:ln>
                      </wps:spPr>
                      <wps:txbx>
                        <w:txbxContent>
                          <w:p w:rsidR="00130A02" w:rsidRPr="00FE5DC4" w:rsidRDefault="00130A02" w:rsidP="00413BF4">
                            <w:pPr>
                              <w:rPr>
                                <w:rFonts w:ascii="Times New Roman" w:hAnsi="Times New Roman" w:cs="Times New Roman"/>
                                <w:sz w:val="36"/>
                                <w:szCs w:val="36"/>
                                <w:lang w:val="en-US"/>
                              </w:rPr>
                            </w:pPr>
                            <w:r w:rsidRPr="00FE5DC4">
                              <w:rPr>
                                <w:rFonts w:ascii="Times New Roman" w:hAnsi="Times New Roman" w:cs="Times New Roman"/>
                                <w:sz w:val="36"/>
                                <w:szCs w:val="36"/>
                              </w:rPr>
                              <w:t>Peu variabilité génétique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91pt;margin-top:2.2pt;width:203.25pt;height:29.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">
                <v:textbox>
                  <w:txbxContent>
                    <w:p w:rsidR="00130A02" w:rsidRPr="00FE5DC4" w:rsidRDefault="00130A02" w:rsidP="00413BF4">
                      <w:pPr>
                        <w:rPr>
                          <w:rFonts w:ascii="Times New Roman" w:hAnsi="Times New Roman" w:cs="Times New Roman"/>
                          <w:sz w:val="36"/>
                          <w:szCs w:val="36"/>
                          <w:lang w:val="en-US"/>
                        </w:rPr>
                      </w:pPr>
                      <w:r w:rsidRPr="00FE5DC4">
                        <w:rPr>
                          <w:rFonts w:ascii="Times New Roman" w:hAnsi="Times New Roman" w:cs="Times New Roman"/>
                          <w:sz w:val="36"/>
                          <w:szCs w:val="36"/>
                        </w:rPr>
                        <w:t>Peu variabilité génétique</w:t>
                      </w:r>
                    </w:p>
                  </w:txbxContent>
                </v:textbox>
              </v:shape>
            </w:pict>
          </mc:Fallback>
        </mc:AlternateContent>
      </w:r>
    </w:p>
    <w:p w:rsidR="00B77C1F" w:rsidRDefault="00B77C1F" w:rsidP="00B77C1F">
      <w:pPr>
        <w:pStyle w:val="ListParagraph"/>
        <w:rPr>
          <w:rFonts w:ascii="Times New Roman" w:hAnsi="Times New Roman" w:cs="Times New Roman"/>
          <w:sz w:val="32"/>
          <w:szCs w:val="32"/>
        </w:rPr>
      </w:pPr>
    </w:p>
    <w:p w:rsidR="00413BF4" w:rsidRDefault="00413BF4">
      <w:pPr>
        <w:rPr>
          <w:rFonts w:ascii="Times New Roman" w:hAnsi="Times New Roman" w:cs="Times New Roman"/>
          <w:sz w:val="32"/>
          <w:szCs w:val="32"/>
        </w:rPr>
      </w:pPr>
    </w:p>
    <w:p w:rsidR="007209C5" w:rsidRDefault="007209C5">
      <w:pPr>
        <w:rPr>
          <w:rFonts w:ascii="Times New Roman" w:hAnsi="Times New Roman" w:cs="Times New Roman"/>
          <w:sz w:val="36"/>
          <w:szCs w:val="36"/>
        </w:rPr>
      </w:pPr>
    </w:p>
    <w:p w:rsidR="002C5CED" w:rsidRDefault="001E4C75" w:rsidP="009749A8">
      <w:pPr>
        <w:jc w:val="both"/>
        <w:rPr>
          <w:rFonts w:ascii="Times New Roman" w:hAnsi="Times New Roman" w:cs="Times New Roman"/>
          <w:sz w:val="36"/>
          <w:szCs w:val="36"/>
        </w:rPr>
      </w:pPr>
      <w:r>
        <w:rPr>
          <w:rFonts w:ascii="Times New Roman" w:hAnsi="Times New Roman" w:cs="Times New Roman"/>
          <w:sz w:val="36"/>
          <w:szCs w:val="36"/>
        </w:rPr>
        <w:lastRenderedPageBreak/>
        <w:t xml:space="preserve">Chapitre 1 : </w:t>
      </w:r>
      <w:r w:rsidR="00700462">
        <w:rPr>
          <w:rFonts w:ascii="Times New Roman" w:hAnsi="Times New Roman" w:cs="Times New Roman"/>
          <w:sz w:val="36"/>
          <w:szCs w:val="36"/>
        </w:rPr>
        <w:t>La démarche scientifique</w:t>
      </w:r>
    </w:p>
    <w:p w:rsidR="00700462" w:rsidRDefault="00700462" w:rsidP="009749A8">
      <w:pPr>
        <w:jc w:val="both"/>
        <w:rPr>
          <w:rFonts w:ascii="Times New Roman" w:hAnsi="Times New Roman" w:cs="Times New Roman"/>
          <w:sz w:val="32"/>
          <w:szCs w:val="32"/>
        </w:rPr>
      </w:pPr>
      <w:r>
        <w:rPr>
          <w:rFonts w:ascii="Times New Roman" w:hAnsi="Times New Roman" w:cs="Times New Roman"/>
          <w:sz w:val="32"/>
          <w:szCs w:val="32"/>
        </w:rPr>
        <w:t>La recherche scientifique vise à l’acquisi</w:t>
      </w:r>
      <w:r w:rsidR="00756CFA">
        <w:rPr>
          <w:rFonts w:ascii="Times New Roman" w:hAnsi="Times New Roman" w:cs="Times New Roman"/>
          <w:sz w:val="32"/>
          <w:szCs w:val="32"/>
        </w:rPr>
        <w:t>tion de nouvelles connaissances (connaissances vérifiables)</w:t>
      </w:r>
    </w:p>
    <w:p w:rsidR="00756CFA" w:rsidRPr="00756CFA" w:rsidRDefault="00756CFA" w:rsidP="009749A8">
      <w:pPr>
        <w:jc w:val="both"/>
        <w:rPr>
          <w:rFonts w:ascii="Times New Roman" w:hAnsi="Times New Roman" w:cs="Times New Roman"/>
          <w:sz w:val="32"/>
          <w:szCs w:val="32"/>
          <w:u w:val="single"/>
        </w:rPr>
      </w:pPr>
      <w:r w:rsidRPr="00756CFA">
        <w:rPr>
          <w:rFonts w:ascii="Times New Roman" w:hAnsi="Times New Roman" w:cs="Times New Roman"/>
          <w:sz w:val="32"/>
          <w:szCs w:val="32"/>
          <w:u w:val="single"/>
        </w:rPr>
        <w:t>La vérité scientifique n’existe pas, la science est fondée sur le doute. Il y a toujours une part d’incertitude</w:t>
      </w:r>
    </w:p>
    <w:p w:rsidR="00700462" w:rsidRDefault="00700462" w:rsidP="009749A8">
      <w:pPr>
        <w:jc w:val="both"/>
        <w:rPr>
          <w:rFonts w:ascii="Times New Roman" w:hAnsi="Times New Roman" w:cs="Times New Roman"/>
          <w:sz w:val="32"/>
          <w:szCs w:val="32"/>
        </w:rPr>
      </w:pPr>
      <w:r>
        <w:rPr>
          <w:rFonts w:ascii="Times New Roman" w:hAnsi="Times New Roman" w:cs="Times New Roman"/>
          <w:sz w:val="32"/>
          <w:szCs w:val="32"/>
        </w:rPr>
        <w:t xml:space="preserve">Il y a </w:t>
      </w:r>
      <w:r w:rsidRPr="00700462">
        <w:rPr>
          <w:rFonts w:ascii="Times New Roman" w:hAnsi="Times New Roman" w:cs="Times New Roman"/>
          <w:sz w:val="32"/>
          <w:szCs w:val="32"/>
          <w:highlight w:val="yellow"/>
        </w:rPr>
        <w:t>deux méthodes d’approche</w:t>
      </w:r>
      <w:r>
        <w:rPr>
          <w:rFonts w:ascii="Times New Roman" w:hAnsi="Times New Roman" w:cs="Times New Roman"/>
          <w:sz w:val="32"/>
          <w:szCs w:val="32"/>
        </w:rPr>
        <w:t> :</w:t>
      </w:r>
    </w:p>
    <w:p w:rsidR="00700462" w:rsidRDefault="00700462" w:rsidP="009749A8">
      <w:pPr>
        <w:pStyle w:val="ListParagraph"/>
        <w:numPr>
          <w:ilvl w:val="0"/>
          <w:numId w:val="3"/>
        </w:numPr>
        <w:jc w:val="both"/>
        <w:rPr>
          <w:rFonts w:ascii="Times New Roman" w:hAnsi="Times New Roman" w:cs="Times New Roman"/>
          <w:sz w:val="32"/>
          <w:szCs w:val="32"/>
        </w:rPr>
      </w:pPr>
      <w:r w:rsidRPr="00700462">
        <w:rPr>
          <w:rFonts w:ascii="Times New Roman" w:hAnsi="Times New Roman" w:cs="Times New Roman"/>
          <w:sz w:val="32"/>
          <w:szCs w:val="32"/>
          <w:highlight w:val="yellow"/>
        </w:rPr>
        <w:t>Par DESCRIPTION</w:t>
      </w:r>
      <w:r>
        <w:rPr>
          <w:rFonts w:ascii="Times New Roman" w:hAnsi="Times New Roman" w:cs="Times New Roman"/>
          <w:sz w:val="32"/>
          <w:szCs w:val="32"/>
        </w:rPr>
        <w:t xml:space="preserve"> : décrire la nature </w:t>
      </w:r>
    </w:p>
    <w:p w:rsidR="002E77A8" w:rsidRPr="00700462" w:rsidRDefault="001211BE" w:rsidP="009749A8">
      <w:pPr>
        <w:pStyle w:val="ListParagraph"/>
        <w:jc w:val="both"/>
        <w:rPr>
          <w:rFonts w:ascii="Times New Roman" w:hAnsi="Times New Roman" w:cs="Times New Roman"/>
          <w:sz w:val="32"/>
          <w:szCs w:val="32"/>
        </w:rPr>
      </w:pPr>
      <w:r w:rsidRPr="00700462">
        <w:rPr>
          <w:rFonts w:ascii="Times New Roman" w:hAnsi="Times New Roman" w:cs="Times New Roman"/>
          <w:b/>
          <w:bCs/>
          <w:sz w:val="32"/>
          <w:szCs w:val="32"/>
        </w:rPr>
        <w:t xml:space="preserve">Raisonnement </w:t>
      </w:r>
      <w:r w:rsidRPr="00700462">
        <w:rPr>
          <w:rFonts w:ascii="Times New Roman" w:hAnsi="Times New Roman" w:cs="Times New Roman"/>
          <w:b/>
          <w:bCs/>
          <w:sz w:val="32"/>
          <w:szCs w:val="32"/>
          <w:u w:val="single"/>
        </w:rPr>
        <w:t>inductif</w:t>
      </w:r>
      <w:r w:rsidRPr="00700462">
        <w:rPr>
          <w:rFonts w:ascii="Times New Roman" w:hAnsi="Times New Roman" w:cs="Times New Roman"/>
          <w:bCs/>
          <w:sz w:val="32"/>
          <w:szCs w:val="32"/>
        </w:rPr>
        <w:t xml:space="preserve"> (lié à l’approche descriptive): </w:t>
      </w:r>
    </w:p>
    <w:p w:rsidR="002E77A8" w:rsidRPr="00700462" w:rsidRDefault="001211BE" w:rsidP="009749A8">
      <w:pPr>
        <w:pStyle w:val="ListParagraph"/>
        <w:numPr>
          <w:ilvl w:val="1"/>
          <w:numId w:val="3"/>
        </w:numPr>
        <w:jc w:val="both"/>
        <w:rPr>
          <w:rFonts w:ascii="Times New Roman" w:hAnsi="Times New Roman" w:cs="Times New Roman"/>
          <w:sz w:val="32"/>
          <w:szCs w:val="32"/>
        </w:rPr>
      </w:pPr>
      <w:r w:rsidRPr="00700462">
        <w:rPr>
          <w:rFonts w:ascii="Times New Roman" w:hAnsi="Times New Roman" w:cs="Times New Roman"/>
          <w:bCs/>
          <w:sz w:val="32"/>
          <w:szCs w:val="32"/>
        </w:rPr>
        <w:t xml:space="preserve">généralisation basée sur un grand nombre d’observations spécifiques. </w:t>
      </w:r>
    </w:p>
    <w:p w:rsidR="002E77A8" w:rsidRPr="00756CFA" w:rsidRDefault="001211BE" w:rsidP="009749A8">
      <w:pPr>
        <w:pStyle w:val="ListParagraph"/>
        <w:numPr>
          <w:ilvl w:val="1"/>
          <w:numId w:val="3"/>
        </w:numPr>
        <w:jc w:val="both"/>
        <w:rPr>
          <w:rFonts w:ascii="Times New Roman" w:hAnsi="Times New Roman" w:cs="Times New Roman"/>
          <w:sz w:val="32"/>
          <w:szCs w:val="32"/>
        </w:rPr>
      </w:pPr>
      <w:proofErr w:type="spellStart"/>
      <w:r w:rsidRPr="00700462">
        <w:rPr>
          <w:rFonts w:ascii="Times New Roman" w:hAnsi="Times New Roman" w:cs="Times New Roman"/>
          <w:b/>
          <w:bCs/>
          <w:sz w:val="32"/>
          <w:szCs w:val="32"/>
          <w:u w:val="single"/>
          <w:lang w:val="en-US"/>
        </w:rPr>
        <w:t>Particulier</w:t>
      </w:r>
      <w:proofErr w:type="spellEnd"/>
      <w:r w:rsidRPr="00700462">
        <w:rPr>
          <w:rFonts w:ascii="Times New Roman" w:hAnsi="Times New Roman" w:cs="Times New Roman"/>
          <w:b/>
          <w:bCs/>
          <w:sz w:val="32"/>
          <w:szCs w:val="32"/>
          <w:lang w:val="en-US"/>
        </w:rPr>
        <w:t xml:space="preserve"> --&gt;</w:t>
      </w:r>
      <w:proofErr w:type="spellStart"/>
      <w:r w:rsidRPr="00700462">
        <w:rPr>
          <w:rFonts w:ascii="Times New Roman" w:hAnsi="Times New Roman" w:cs="Times New Roman"/>
          <w:b/>
          <w:bCs/>
          <w:sz w:val="32"/>
          <w:szCs w:val="32"/>
          <w:u w:val="single"/>
          <w:lang w:val="en-US"/>
        </w:rPr>
        <w:t>générale</w:t>
      </w:r>
      <w:proofErr w:type="spellEnd"/>
      <w:r w:rsidRPr="00700462">
        <w:rPr>
          <w:rFonts w:ascii="Times New Roman" w:hAnsi="Times New Roman" w:cs="Times New Roman"/>
          <w:bCs/>
          <w:sz w:val="32"/>
          <w:szCs w:val="32"/>
          <w:u w:val="single"/>
          <w:lang w:val="en-US"/>
        </w:rPr>
        <w:t>.</w:t>
      </w:r>
    </w:p>
    <w:p w:rsidR="00756CFA" w:rsidRPr="00700462" w:rsidRDefault="00756CFA" w:rsidP="009749A8">
      <w:pPr>
        <w:pStyle w:val="ListParagraph"/>
        <w:ind w:left="0" w:hanging="142"/>
        <w:jc w:val="both"/>
        <w:rPr>
          <w:rFonts w:ascii="Times New Roman" w:hAnsi="Times New Roman" w:cs="Times New Roman"/>
          <w:sz w:val="32"/>
          <w:szCs w:val="32"/>
        </w:rPr>
      </w:pPr>
      <w:r w:rsidRPr="00756CFA">
        <w:rPr>
          <w:rFonts w:ascii="Times New Roman" w:hAnsi="Times New Roman" w:cs="Times New Roman"/>
          <w:b/>
          <w:bCs/>
          <w:sz w:val="32"/>
          <w:szCs w:val="32"/>
          <w:u w:val="single"/>
        </w:rPr>
        <w:t xml:space="preserve">Ex.: il </w:t>
      </w:r>
      <w:proofErr w:type="spellStart"/>
      <w:r w:rsidRPr="00756CFA">
        <w:rPr>
          <w:rFonts w:ascii="Times New Roman" w:hAnsi="Times New Roman" w:cs="Times New Roman"/>
          <w:b/>
          <w:bCs/>
          <w:sz w:val="32"/>
          <w:szCs w:val="32"/>
          <w:u w:val="single"/>
        </w:rPr>
        <w:t>fesait</w:t>
      </w:r>
      <w:proofErr w:type="spellEnd"/>
      <w:r w:rsidRPr="00756CFA">
        <w:rPr>
          <w:rFonts w:ascii="Times New Roman" w:hAnsi="Times New Roman" w:cs="Times New Roman"/>
          <w:b/>
          <w:bCs/>
          <w:sz w:val="32"/>
          <w:szCs w:val="32"/>
          <w:u w:val="single"/>
        </w:rPr>
        <w:t xml:space="preserve"> froid hier, l’</w:t>
      </w:r>
      <w:r>
        <w:rPr>
          <w:rFonts w:ascii="Times New Roman" w:hAnsi="Times New Roman" w:cs="Times New Roman"/>
          <w:b/>
          <w:bCs/>
          <w:sz w:val="32"/>
          <w:szCs w:val="32"/>
          <w:u w:val="single"/>
        </w:rPr>
        <w:t>hiver arrive.</w:t>
      </w:r>
    </w:p>
    <w:p w:rsidR="00700462" w:rsidRDefault="00700462" w:rsidP="009749A8">
      <w:pPr>
        <w:pStyle w:val="ListParagraph"/>
        <w:jc w:val="both"/>
        <w:rPr>
          <w:rFonts w:ascii="Times New Roman" w:hAnsi="Times New Roman" w:cs="Times New Roman"/>
          <w:sz w:val="32"/>
          <w:szCs w:val="32"/>
        </w:rPr>
      </w:pPr>
    </w:p>
    <w:p w:rsidR="00700462" w:rsidRDefault="00700462" w:rsidP="009749A8">
      <w:pPr>
        <w:pStyle w:val="ListParagraph"/>
        <w:numPr>
          <w:ilvl w:val="0"/>
          <w:numId w:val="3"/>
        </w:numPr>
        <w:jc w:val="both"/>
        <w:rPr>
          <w:rFonts w:ascii="Times New Roman" w:hAnsi="Times New Roman" w:cs="Times New Roman"/>
          <w:sz w:val="32"/>
          <w:szCs w:val="32"/>
        </w:rPr>
      </w:pPr>
      <w:r w:rsidRPr="00700462">
        <w:rPr>
          <w:rFonts w:ascii="Times New Roman" w:hAnsi="Times New Roman" w:cs="Times New Roman"/>
          <w:sz w:val="32"/>
          <w:szCs w:val="32"/>
          <w:highlight w:val="yellow"/>
        </w:rPr>
        <w:t>Par HYPOTHÈSES</w:t>
      </w:r>
      <w:r>
        <w:rPr>
          <w:rFonts w:ascii="Times New Roman" w:hAnsi="Times New Roman" w:cs="Times New Roman"/>
          <w:sz w:val="32"/>
          <w:szCs w:val="32"/>
        </w:rPr>
        <w:t> :</w:t>
      </w:r>
    </w:p>
    <w:p w:rsidR="002E77A8" w:rsidRPr="00700462" w:rsidRDefault="001211BE" w:rsidP="009749A8">
      <w:pPr>
        <w:pStyle w:val="ListParagraph"/>
        <w:jc w:val="both"/>
        <w:rPr>
          <w:rFonts w:ascii="Times New Roman" w:hAnsi="Times New Roman" w:cs="Times New Roman"/>
          <w:sz w:val="32"/>
          <w:szCs w:val="32"/>
        </w:rPr>
      </w:pPr>
      <w:r w:rsidRPr="00700462">
        <w:rPr>
          <w:rFonts w:ascii="Times New Roman" w:hAnsi="Times New Roman" w:cs="Times New Roman"/>
          <w:b/>
          <w:bCs/>
          <w:sz w:val="32"/>
          <w:szCs w:val="32"/>
        </w:rPr>
        <w:t xml:space="preserve">Raisonnement </w:t>
      </w:r>
      <w:r w:rsidRPr="00700462">
        <w:rPr>
          <w:rFonts w:ascii="Times New Roman" w:hAnsi="Times New Roman" w:cs="Times New Roman"/>
          <w:b/>
          <w:bCs/>
          <w:sz w:val="32"/>
          <w:szCs w:val="32"/>
          <w:u w:val="single"/>
        </w:rPr>
        <w:t>déductif</w:t>
      </w:r>
      <w:r w:rsidRPr="00700462">
        <w:rPr>
          <w:rFonts w:ascii="Times New Roman" w:hAnsi="Times New Roman" w:cs="Times New Roman"/>
          <w:bCs/>
          <w:sz w:val="32"/>
          <w:szCs w:val="32"/>
        </w:rPr>
        <w:t xml:space="preserve">  (lié à l’approche par hypothèse) : </w:t>
      </w:r>
    </w:p>
    <w:p w:rsidR="002E77A8" w:rsidRPr="00700462" w:rsidRDefault="001211BE" w:rsidP="009749A8">
      <w:pPr>
        <w:pStyle w:val="ListParagraph"/>
        <w:numPr>
          <w:ilvl w:val="1"/>
          <w:numId w:val="3"/>
        </w:numPr>
        <w:jc w:val="both"/>
        <w:rPr>
          <w:rFonts w:ascii="Times New Roman" w:hAnsi="Times New Roman" w:cs="Times New Roman"/>
          <w:sz w:val="32"/>
          <w:szCs w:val="32"/>
        </w:rPr>
      </w:pPr>
      <w:r w:rsidRPr="00700462">
        <w:rPr>
          <w:rFonts w:ascii="Times New Roman" w:hAnsi="Times New Roman" w:cs="Times New Roman"/>
          <w:bCs/>
          <w:sz w:val="32"/>
          <w:szCs w:val="32"/>
        </w:rPr>
        <w:t xml:space="preserve">consiste à émettre une hypothèse et à tirer des conclusions (suite à l’expérimentation ou à l’observation) de cette hypothèse. </w:t>
      </w:r>
    </w:p>
    <w:p w:rsidR="002E77A8" w:rsidRPr="00756CFA" w:rsidRDefault="001211BE" w:rsidP="009749A8">
      <w:pPr>
        <w:pStyle w:val="ListParagraph"/>
        <w:numPr>
          <w:ilvl w:val="1"/>
          <w:numId w:val="3"/>
        </w:numPr>
        <w:jc w:val="both"/>
        <w:rPr>
          <w:rFonts w:ascii="Times New Roman" w:hAnsi="Times New Roman" w:cs="Times New Roman"/>
          <w:b/>
          <w:sz w:val="32"/>
          <w:szCs w:val="32"/>
        </w:rPr>
      </w:pPr>
      <w:proofErr w:type="spellStart"/>
      <w:r w:rsidRPr="00700462">
        <w:rPr>
          <w:rFonts w:ascii="Times New Roman" w:hAnsi="Times New Roman" w:cs="Times New Roman"/>
          <w:b/>
          <w:bCs/>
          <w:sz w:val="32"/>
          <w:szCs w:val="32"/>
          <w:u w:val="single"/>
          <w:lang w:val="en-US"/>
        </w:rPr>
        <w:t>Générale</w:t>
      </w:r>
      <w:proofErr w:type="spellEnd"/>
      <w:r w:rsidRPr="00700462">
        <w:rPr>
          <w:rFonts w:ascii="Times New Roman" w:hAnsi="Times New Roman" w:cs="Times New Roman"/>
          <w:b/>
          <w:bCs/>
          <w:sz w:val="32"/>
          <w:szCs w:val="32"/>
          <w:lang w:val="en-US"/>
        </w:rPr>
        <w:t xml:space="preserve"> --&gt;</w:t>
      </w:r>
      <w:proofErr w:type="spellStart"/>
      <w:r w:rsidRPr="00700462">
        <w:rPr>
          <w:rFonts w:ascii="Times New Roman" w:hAnsi="Times New Roman" w:cs="Times New Roman"/>
          <w:b/>
          <w:bCs/>
          <w:sz w:val="32"/>
          <w:szCs w:val="32"/>
          <w:u w:val="single"/>
          <w:lang w:val="en-US"/>
        </w:rPr>
        <w:t>Particulier</w:t>
      </w:r>
      <w:proofErr w:type="spellEnd"/>
      <w:r w:rsidRPr="00700462">
        <w:rPr>
          <w:rFonts w:ascii="Times New Roman" w:hAnsi="Times New Roman" w:cs="Times New Roman"/>
          <w:b/>
          <w:bCs/>
          <w:sz w:val="32"/>
          <w:szCs w:val="32"/>
          <w:lang w:val="en-US"/>
        </w:rPr>
        <w:t>.</w:t>
      </w:r>
    </w:p>
    <w:p w:rsidR="00756CFA" w:rsidRPr="00756CFA" w:rsidRDefault="00756CFA" w:rsidP="009749A8">
      <w:pPr>
        <w:pStyle w:val="ListParagraph"/>
        <w:ind w:left="0"/>
        <w:jc w:val="both"/>
        <w:rPr>
          <w:rFonts w:ascii="Times New Roman" w:hAnsi="Times New Roman" w:cs="Times New Roman"/>
          <w:b/>
          <w:sz w:val="32"/>
          <w:szCs w:val="32"/>
        </w:rPr>
      </w:pPr>
      <w:r w:rsidRPr="00756CFA">
        <w:rPr>
          <w:rFonts w:ascii="Times New Roman" w:hAnsi="Times New Roman" w:cs="Times New Roman"/>
          <w:b/>
          <w:bCs/>
          <w:sz w:val="32"/>
          <w:szCs w:val="32"/>
          <w:u w:val="single"/>
        </w:rPr>
        <w:t>Ex. Poissons morts en Chine su</w:t>
      </w:r>
      <w:r>
        <w:rPr>
          <w:rFonts w:ascii="Times New Roman" w:hAnsi="Times New Roman" w:cs="Times New Roman"/>
          <w:b/>
          <w:bCs/>
          <w:sz w:val="32"/>
          <w:szCs w:val="32"/>
          <w:u w:val="single"/>
        </w:rPr>
        <w:t>r le bord de l’eau, pour découvrir la cause, il faut faire des tests, voir s’il manque d’oxygène dans l’eau, etc. Faire des tests et ensuite émettre un jugement.</w:t>
      </w:r>
    </w:p>
    <w:p w:rsidR="00700462" w:rsidRDefault="00700462" w:rsidP="009749A8">
      <w:pPr>
        <w:pStyle w:val="ListParagraph"/>
        <w:jc w:val="both"/>
        <w:rPr>
          <w:rFonts w:ascii="Times New Roman" w:hAnsi="Times New Roman" w:cs="Times New Roman"/>
          <w:sz w:val="32"/>
          <w:szCs w:val="32"/>
        </w:rPr>
      </w:pPr>
    </w:p>
    <w:p w:rsidR="00700462" w:rsidRDefault="00700462" w:rsidP="009749A8">
      <w:pPr>
        <w:pStyle w:val="ListParagraph"/>
        <w:ind w:left="0"/>
        <w:jc w:val="both"/>
        <w:rPr>
          <w:rFonts w:ascii="Times New Roman" w:hAnsi="Times New Roman" w:cs="Times New Roman"/>
          <w:sz w:val="32"/>
          <w:szCs w:val="32"/>
        </w:rPr>
      </w:pPr>
      <w:r>
        <w:rPr>
          <w:rFonts w:ascii="Times New Roman" w:hAnsi="Times New Roman" w:cs="Times New Roman"/>
          <w:sz w:val="32"/>
          <w:szCs w:val="32"/>
        </w:rPr>
        <w:t>Toute recherche scientifique commence par l’observation, la méthode scientifique entre ensuite en action.</w:t>
      </w:r>
    </w:p>
    <w:p w:rsidR="00700462" w:rsidRDefault="00700462" w:rsidP="009749A8">
      <w:pPr>
        <w:pStyle w:val="ListParagraph"/>
        <w:ind w:left="0"/>
        <w:jc w:val="both"/>
        <w:rPr>
          <w:rFonts w:ascii="Times New Roman" w:hAnsi="Times New Roman" w:cs="Times New Roman"/>
          <w:sz w:val="32"/>
          <w:szCs w:val="32"/>
        </w:rPr>
      </w:pPr>
    </w:p>
    <w:p w:rsidR="00700462" w:rsidRDefault="00700462" w:rsidP="009749A8">
      <w:pPr>
        <w:pStyle w:val="ListParagraph"/>
        <w:ind w:left="0"/>
        <w:jc w:val="both"/>
        <w:rPr>
          <w:rFonts w:ascii="Times New Roman" w:hAnsi="Times New Roman" w:cs="Times New Roman"/>
          <w:sz w:val="32"/>
          <w:szCs w:val="32"/>
        </w:rPr>
      </w:pPr>
      <w:r w:rsidRPr="00700462">
        <w:rPr>
          <w:rFonts w:ascii="Times New Roman" w:hAnsi="Times New Roman" w:cs="Times New Roman"/>
          <w:sz w:val="32"/>
          <w:szCs w:val="32"/>
          <w:highlight w:val="yellow"/>
        </w:rPr>
        <w:t>Les hypothèses scientifiques doivent êtres vérifiables et réfutables.</w:t>
      </w:r>
    </w:p>
    <w:p w:rsidR="00700462" w:rsidRDefault="00700462" w:rsidP="009749A8">
      <w:pPr>
        <w:pStyle w:val="ListParagraph"/>
        <w:ind w:left="0"/>
        <w:jc w:val="both"/>
        <w:rPr>
          <w:rFonts w:ascii="Times New Roman" w:hAnsi="Times New Roman" w:cs="Times New Roman"/>
          <w:sz w:val="32"/>
          <w:szCs w:val="32"/>
        </w:rPr>
      </w:pPr>
    </w:p>
    <w:p w:rsidR="00BB72FE" w:rsidRDefault="00700462" w:rsidP="00A40766">
      <w:pPr>
        <w:numPr>
          <w:ilvl w:val="0"/>
          <w:numId w:val="4"/>
        </w:numPr>
        <w:shd w:val="clear" w:color="auto" w:fill="FFFFFF"/>
        <w:spacing w:after="185" w:line="285" w:lineRule="atLeast"/>
        <w:ind w:left="0"/>
        <w:jc w:val="both"/>
        <w:textAlignment w:val="baseline"/>
        <w:rPr>
          <w:rFonts w:ascii="Times New Roman" w:eastAsia="Times New Roman" w:hAnsi="Times New Roman" w:cs="Times New Roman"/>
          <w:sz w:val="32"/>
          <w:szCs w:val="32"/>
          <w:lang w:eastAsia="fr-CA"/>
        </w:rPr>
      </w:pPr>
      <w:r>
        <w:rPr>
          <w:rFonts w:ascii="Times New Roman" w:hAnsi="Times New Roman" w:cs="Times New Roman"/>
          <w:sz w:val="32"/>
          <w:szCs w:val="32"/>
        </w:rPr>
        <w:lastRenderedPageBreak/>
        <w:t xml:space="preserve">Les expériences doivent </w:t>
      </w:r>
      <w:r w:rsidR="00BB72FE">
        <w:rPr>
          <w:rFonts w:ascii="Times New Roman" w:hAnsi="Times New Roman" w:cs="Times New Roman"/>
          <w:sz w:val="32"/>
          <w:szCs w:val="32"/>
        </w:rPr>
        <w:t>être</w:t>
      </w:r>
      <w:r>
        <w:rPr>
          <w:rFonts w:ascii="Times New Roman" w:hAnsi="Times New Roman" w:cs="Times New Roman"/>
          <w:sz w:val="32"/>
          <w:szCs w:val="32"/>
        </w:rPr>
        <w:t xml:space="preserve"> reproductibles, c’est-</w:t>
      </w:r>
      <w:r w:rsidR="00BB72FE">
        <w:rPr>
          <w:rFonts w:ascii="Times New Roman" w:hAnsi="Times New Roman" w:cs="Times New Roman"/>
          <w:sz w:val="32"/>
          <w:szCs w:val="32"/>
        </w:rPr>
        <w:t>à</w:t>
      </w:r>
      <w:r>
        <w:rPr>
          <w:rFonts w:ascii="Times New Roman" w:hAnsi="Times New Roman" w:cs="Times New Roman"/>
          <w:sz w:val="32"/>
          <w:szCs w:val="32"/>
        </w:rPr>
        <w:t>-dire, elle</w:t>
      </w:r>
      <w:r w:rsidR="00BB72FE">
        <w:rPr>
          <w:rFonts w:ascii="Times New Roman" w:hAnsi="Times New Roman" w:cs="Times New Roman"/>
          <w:sz w:val="32"/>
          <w:szCs w:val="32"/>
        </w:rPr>
        <w:t>s</w:t>
      </w:r>
      <w:r>
        <w:rPr>
          <w:rFonts w:ascii="Times New Roman" w:hAnsi="Times New Roman" w:cs="Times New Roman"/>
          <w:sz w:val="32"/>
          <w:szCs w:val="32"/>
        </w:rPr>
        <w:t xml:space="preserve"> doivent </w:t>
      </w:r>
      <w:r w:rsidR="00BB72FE">
        <w:rPr>
          <w:rFonts w:ascii="Times New Roman" w:hAnsi="Times New Roman" w:cs="Times New Roman"/>
          <w:sz w:val="32"/>
          <w:szCs w:val="32"/>
        </w:rPr>
        <w:t>être</w:t>
      </w:r>
      <w:r>
        <w:rPr>
          <w:rFonts w:ascii="Times New Roman" w:hAnsi="Times New Roman" w:cs="Times New Roman"/>
          <w:sz w:val="32"/>
          <w:szCs w:val="32"/>
        </w:rPr>
        <w:t xml:space="preserve"> </w:t>
      </w:r>
      <w:r w:rsidR="00BB72FE">
        <w:rPr>
          <w:rFonts w:ascii="Times New Roman" w:eastAsia="Times New Roman" w:hAnsi="Times New Roman" w:cs="Times New Roman"/>
          <w:sz w:val="32"/>
          <w:szCs w:val="32"/>
          <w:lang w:eastAsia="fr-CA"/>
        </w:rPr>
        <w:t>(</w:t>
      </w:r>
      <w:r w:rsidRPr="00700462">
        <w:rPr>
          <w:rFonts w:ascii="Times New Roman" w:eastAsia="Times New Roman" w:hAnsi="Times New Roman" w:cs="Times New Roman"/>
          <w:sz w:val="32"/>
          <w:szCs w:val="32"/>
          <w:lang w:eastAsia="fr-CA"/>
        </w:rPr>
        <w:t xml:space="preserve">mesure qui donne les mêmes résultats si on la répète </w:t>
      </w:r>
      <w:r w:rsidRPr="00BB72FE">
        <w:rPr>
          <w:rFonts w:ascii="Times New Roman" w:eastAsia="Times New Roman" w:hAnsi="Times New Roman" w:cs="Times New Roman"/>
          <w:sz w:val="32"/>
          <w:szCs w:val="32"/>
          <w:lang w:eastAsia="fr-CA"/>
        </w:rPr>
        <w:t>dans des conditions différent</w:t>
      </w:r>
      <w:r w:rsidR="00BB72FE" w:rsidRPr="00BB72FE">
        <w:rPr>
          <w:rFonts w:ascii="Times New Roman" w:eastAsia="Times New Roman" w:hAnsi="Times New Roman" w:cs="Times New Roman"/>
          <w:sz w:val="32"/>
          <w:szCs w:val="32"/>
          <w:lang w:eastAsia="fr-CA"/>
        </w:rPr>
        <w:t>es et à des époques différentes).</w:t>
      </w:r>
    </w:p>
    <w:p w:rsidR="00BB72FE" w:rsidRDefault="00BB72FE" w:rsidP="009749A8">
      <w:pPr>
        <w:shd w:val="clear" w:color="auto" w:fill="FFFFFF"/>
        <w:spacing w:after="185" w:line="285" w:lineRule="atLeast"/>
        <w:jc w:val="both"/>
        <w:rPr>
          <w:rFonts w:ascii="Times New Roman" w:eastAsia="Times New Roman" w:hAnsi="Times New Roman" w:cs="Times New Roman"/>
          <w:b/>
          <w:bCs/>
          <w:sz w:val="32"/>
          <w:szCs w:val="32"/>
          <w:lang w:eastAsia="fr-CA"/>
        </w:rPr>
      </w:pPr>
      <w:r w:rsidRPr="00BB72FE">
        <w:rPr>
          <w:rFonts w:ascii="Times New Roman" w:eastAsia="Times New Roman" w:hAnsi="Times New Roman" w:cs="Times New Roman"/>
          <w:b/>
          <w:bCs/>
          <w:sz w:val="32"/>
          <w:szCs w:val="32"/>
          <w:lang w:eastAsia="fr-CA"/>
        </w:rPr>
        <w:t xml:space="preserve">Processus scientifique vise la </w:t>
      </w:r>
      <w:r w:rsidR="00756CFA" w:rsidRPr="00BB72FE">
        <w:rPr>
          <w:rFonts w:ascii="Times New Roman" w:eastAsia="Times New Roman" w:hAnsi="Times New Roman" w:cs="Times New Roman"/>
          <w:b/>
          <w:bCs/>
          <w:sz w:val="32"/>
          <w:szCs w:val="32"/>
          <w:u w:val="single"/>
          <w:lang w:eastAsia="fr-CA"/>
        </w:rPr>
        <w:t>falsification</w:t>
      </w:r>
      <w:r w:rsidRPr="00BB72FE">
        <w:rPr>
          <w:rFonts w:ascii="Times New Roman" w:eastAsia="Times New Roman" w:hAnsi="Times New Roman" w:cs="Times New Roman"/>
          <w:b/>
          <w:bCs/>
          <w:sz w:val="32"/>
          <w:szCs w:val="32"/>
          <w:lang w:eastAsia="fr-CA"/>
        </w:rPr>
        <w:t xml:space="preserve"> ou </w:t>
      </w:r>
      <w:r w:rsidRPr="00BB72FE">
        <w:rPr>
          <w:rFonts w:ascii="Times New Roman" w:eastAsia="Times New Roman" w:hAnsi="Times New Roman" w:cs="Times New Roman"/>
          <w:b/>
          <w:bCs/>
          <w:sz w:val="32"/>
          <w:szCs w:val="32"/>
          <w:u w:val="single"/>
          <w:lang w:eastAsia="fr-CA"/>
        </w:rPr>
        <w:t>réfutation</w:t>
      </w:r>
      <w:r w:rsidRPr="00BB72FE">
        <w:rPr>
          <w:rFonts w:ascii="Times New Roman" w:eastAsia="Times New Roman" w:hAnsi="Times New Roman" w:cs="Times New Roman"/>
          <w:b/>
          <w:bCs/>
          <w:sz w:val="32"/>
          <w:szCs w:val="32"/>
          <w:lang w:eastAsia="fr-CA"/>
        </w:rPr>
        <w:t xml:space="preserve"> des prédictions </w:t>
      </w:r>
    </w:p>
    <w:p w:rsidR="00E30029" w:rsidRDefault="00756CFA" w:rsidP="009749A8">
      <w:pPr>
        <w:shd w:val="clear" w:color="auto" w:fill="FFFFFF"/>
        <w:spacing w:after="185" w:line="285" w:lineRule="atLeast"/>
        <w:jc w:val="both"/>
        <w:rPr>
          <w:rFonts w:ascii="Times New Roman" w:eastAsia="Times New Roman" w:hAnsi="Times New Roman" w:cs="Times New Roman"/>
          <w:b/>
          <w:bCs/>
          <w:sz w:val="32"/>
          <w:szCs w:val="32"/>
          <w:lang w:eastAsia="fr-CA"/>
        </w:rPr>
      </w:pPr>
      <w:r>
        <w:rPr>
          <w:rFonts w:ascii="Times New Roman" w:eastAsia="Times New Roman" w:hAnsi="Times New Roman" w:cs="Times New Roman"/>
          <w:b/>
          <w:bCs/>
          <w:sz w:val="32"/>
          <w:szCs w:val="32"/>
          <w:lang w:eastAsia="fr-CA"/>
        </w:rPr>
        <w:t>Les scientifiques préfèrent faire des hypothèses que de porter un jugement par rapport à des observations.</w:t>
      </w:r>
    </w:p>
    <w:p w:rsidR="00FE5DC4" w:rsidRDefault="00FE5DC4" w:rsidP="00E30029">
      <w:pPr>
        <w:shd w:val="clear" w:color="auto" w:fill="FFFFFF"/>
        <w:spacing w:after="185" w:line="285" w:lineRule="atLeast"/>
        <w:rPr>
          <w:rFonts w:ascii="Times New Roman" w:eastAsia="Times New Roman" w:hAnsi="Times New Roman" w:cs="Times New Roman"/>
          <w:b/>
          <w:bCs/>
          <w:sz w:val="32"/>
          <w:szCs w:val="32"/>
          <w:lang w:eastAsia="fr-CA"/>
        </w:rPr>
      </w:pPr>
    </w:p>
    <w:p w:rsidR="00BB72FE" w:rsidRDefault="00BB72FE" w:rsidP="00E30029">
      <w:pPr>
        <w:shd w:val="clear" w:color="auto" w:fill="FFFFFF"/>
        <w:spacing w:after="185" w:line="285" w:lineRule="atLeast"/>
        <w:jc w:val="center"/>
        <w:rPr>
          <w:rFonts w:ascii="Times New Roman" w:eastAsia="Times New Roman" w:hAnsi="Times New Roman" w:cs="Times New Roman"/>
          <w:b/>
          <w:bCs/>
          <w:sz w:val="32"/>
          <w:szCs w:val="32"/>
          <w:lang w:eastAsia="fr-CA"/>
        </w:rPr>
      </w:pPr>
      <w:r>
        <w:rPr>
          <w:rFonts w:ascii="Times New Roman" w:eastAsia="Times New Roman" w:hAnsi="Times New Roman" w:cs="Times New Roman"/>
          <w:b/>
          <w:bCs/>
          <w:noProof/>
          <w:sz w:val="32"/>
          <w:szCs w:val="32"/>
          <w:lang w:eastAsia="fr-CA"/>
        </w:rPr>
        <mc:AlternateContent>
          <mc:Choice Requires="wps">
            <w:drawing>
              <wp:anchor distT="0" distB="0" distL="114300" distR="114300" simplePos="0" relativeHeight="251659264" behindDoc="0" locked="0" layoutInCell="1" allowOverlap="1" wp14:anchorId="301D4436" wp14:editId="6DCEA587">
                <wp:simplePos x="0" y="0"/>
                <wp:positionH relativeFrom="column">
                  <wp:posOffset>2743200</wp:posOffset>
                </wp:positionH>
                <wp:positionV relativeFrom="paragraph">
                  <wp:posOffset>285750</wp:posOffset>
                </wp:positionV>
                <wp:extent cx="0" cy="361950"/>
                <wp:effectExtent l="95250" t="0" r="95250" b="57150"/>
                <wp:wrapNone/>
                <wp:docPr id="1" name="Straight Arrow Connector 1"/>
                <wp:cNvGraphicFramePr/>
                <a:graphic xmlns:a="http://schemas.openxmlformats.org/drawingml/2006/main">
                  <a:graphicData uri="http://schemas.microsoft.com/office/word/2010/wordprocessingShape">
                    <wps:wsp>
                      <wps:cNvCnPr/>
                      <wps:spPr>
                        <a:xfrm>
                          <a:off x="0" y="0"/>
                          <a:ext cx="0"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 o:spid="_x0000_s1026" type="#_x0000_t32" style="position:absolute;margin-left:3in;margin-top:22.5pt;width:0;height:2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" strokecolor="#4579b8 [3044]">
                <v:stroke endarrow="open"/>
              </v:shape>
            </w:pict>
          </mc:Fallback>
        </mc:AlternateContent>
      </w:r>
      <w:r>
        <w:rPr>
          <w:rFonts w:ascii="Times New Roman" w:eastAsia="Times New Roman" w:hAnsi="Times New Roman" w:cs="Times New Roman"/>
          <w:b/>
          <w:bCs/>
          <w:sz w:val="32"/>
          <w:szCs w:val="32"/>
          <w:lang w:eastAsia="fr-CA"/>
        </w:rPr>
        <w:t>Observation</w:t>
      </w:r>
    </w:p>
    <w:p w:rsidR="00BB72FE" w:rsidRDefault="00BB72FE" w:rsidP="00BB72FE">
      <w:pPr>
        <w:shd w:val="clear" w:color="auto" w:fill="FFFFFF"/>
        <w:spacing w:after="185" w:line="285" w:lineRule="atLeast"/>
        <w:jc w:val="center"/>
        <w:rPr>
          <w:rFonts w:ascii="Times New Roman" w:eastAsia="Times New Roman" w:hAnsi="Times New Roman" w:cs="Times New Roman"/>
          <w:b/>
          <w:bCs/>
          <w:sz w:val="32"/>
          <w:szCs w:val="32"/>
          <w:lang w:eastAsia="fr-CA"/>
        </w:rPr>
      </w:pPr>
    </w:p>
    <w:p w:rsidR="00BB72FE" w:rsidRDefault="00BB72FE" w:rsidP="00BB72FE">
      <w:pPr>
        <w:shd w:val="clear" w:color="auto" w:fill="FFFFFF"/>
        <w:spacing w:after="185" w:line="285" w:lineRule="atLeast"/>
        <w:jc w:val="center"/>
        <w:rPr>
          <w:rFonts w:ascii="Times New Roman" w:eastAsia="Times New Roman" w:hAnsi="Times New Roman" w:cs="Times New Roman"/>
          <w:b/>
          <w:bCs/>
          <w:sz w:val="32"/>
          <w:szCs w:val="32"/>
          <w:lang w:eastAsia="fr-CA"/>
        </w:rPr>
      </w:pPr>
      <w:r>
        <w:rPr>
          <w:rFonts w:ascii="Times New Roman" w:eastAsia="Times New Roman" w:hAnsi="Times New Roman" w:cs="Times New Roman"/>
          <w:b/>
          <w:bCs/>
          <w:noProof/>
          <w:sz w:val="32"/>
          <w:szCs w:val="32"/>
          <w:lang w:eastAsia="fr-CA"/>
        </w:rPr>
        <mc:AlternateContent>
          <mc:Choice Requires="wps">
            <w:drawing>
              <wp:anchor distT="0" distB="0" distL="114300" distR="114300" simplePos="0" relativeHeight="251661312" behindDoc="0" locked="0" layoutInCell="1" allowOverlap="1" wp14:anchorId="2BB12B0C" wp14:editId="46CD40B4">
                <wp:simplePos x="0" y="0"/>
                <wp:positionH relativeFrom="column">
                  <wp:posOffset>2743200</wp:posOffset>
                </wp:positionH>
                <wp:positionV relativeFrom="paragraph">
                  <wp:posOffset>297815</wp:posOffset>
                </wp:positionV>
                <wp:extent cx="0" cy="361950"/>
                <wp:effectExtent l="95250" t="0" r="95250" b="57150"/>
                <wp:wrapNone/>
                <wp:docPr id="2" name="Straight Arrow Connector 2"/>
                <wp:cNvGraphicFramePr/>
                <a:graphic xmlns:a="http://schemas.openxmlformats.org/drawingml/2006/main">
                  <a:graphicData uri="http://schemas.microsoft.com/office/word/2010/wordprocessingShape">
                    <wps:wsp>
                      <wps:cNvCnPr/>
                      <wps:spPr>
                        <a:xfrm>
                          <a:off x="0" y="0"/>
                          <a:ext cx="0"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 o:spid="_x0000_s1026" type="#_x0000_t32" style="position:absolute;margin-left:3in;margin-top:23.45pt;width:0;height:2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" strokecolor="#4579b8 [3044]">
                <v:stroke endarrow="open"/>
              </v:shape>
            </w:pict>
          </mc:Fallback>
        </mc:AlternateContent>
      </w:r>
      <w:r>
        <w:rPr>
          <w:rFonts w:ascii="Times New Roman" w:eastAsia="Times New Roman" w:hAnsi="Times New Roman" w:cs="Times New Roman"/>
          <w:b/>
          <w:bCs/>
          <w:sz w:val="32"/>
          <w:szCs w:val="32"/>
          <w:lang w:eastAsia="fr-CA"/>
        </w:rPr>
        <w:t>Hypothèse</w:t>
      </w:r>
    </w:p>
    <w:p w:rsidR="00BB72FE" w:rsidRDefault="00E30029" w:rsidP="00BB72FE">
      <w:pPr>
        <w:shd w:val="clear" w:color="auto" w:fill="FFFFFF"/>
        <w:spacing w:after="185" w:line="285" w:lineRule="atLeast"/>
        <w:jc w:val="center"/>
        <w:rPr>
          <w:rFonts w:ascii="Times New Roman" w:eastAsia="Times New Roman" w:hAnsi="Times New Roman" w:cs="Times New Roman"/>
          <w:b/>
          <w:bCs/>
          <w:sz w:val="32"/>
          <w:szCs w:val="32"/>
          <w:lang w:eastAsia="fr-CA"/>
        </w:rPr>
      </w:pPr>
      <w:r>
        <w:rPr>
          <w:rFonts w:ascii="Times New Roman" w:eastAsia="Times New Roman" w:hAnsi="Times New Roman" w:cs="Times New Roman"/>
          <w:b/>
          <w:bCs/>
          <w:noProof/>
          <w:sz w:val="32"/>
          <w:szCs w:val="32"/>
          <w:lang w:eastAsia="fr-CA"/>
        </w:rPr>
        <mc:AlternateContent>
          <mc:Choice Requires="wps">
            <w:drawing>
              <wp:anchor distT="0" distB="0" distL="114300" distR="114300" simplePos="0" relativeHeight="251668480" behindDoc="0" locked="0" layoutInCell="1" allowOverlap="1" wp14:anchorId="4B380EF5" wp14:editId="40A2B77A">
                <wp:simplePos x="0" y="0"/>
                <wp:positionH relativeFrom="column">
                  <wp:posOffset>3429002</wp:posOffset>
                </wp:positionH>
                <wp:positionV relativeFrom="paragraph">
                  <wp:posOffset>60961</wp:posOffset>
                </wp:positionV>
                <wp:extent cx="1260793" cy="517840"/>
                <wp:effectExtent l="0" t="28575" r="25400" b="25400"/>
                <wp:wrapNone/>
                <wp:docPr id="7" name="Bent-Up Arrow 7"/>
                <wp:cNvGraphicFramePr/>
                <a:graphic xmlns:a="http://schemas.openxmlformats.org/drawingml/2006/main">
                  <a:graphicData uri="http://schemas.microsoft.com/office/word/2010/wordprocessingShape">
                    <wps:wsp>
                      <wps:cNvSpPr/>
                      <wps:spPr>
                        <a:xfrm rot="16200000">
                          <a:off x="0" y="0"/>
                          <a:ext cx="1260793" cy="51784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Bent-Up Arrow 7" o:spid="_x0000_s1026" style="position:absolute;margin-left:270pt;margin-top:4.8pt;width:99.3pt;height:40.7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0793,517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" path="m,388380r1066603,l1066603,129460r-64730,l1131333,r129460,129460l1196063,129460r,388380l,517840,,388380xe" fillcolor="#4f81bd [3204]" strokecolor="#243f60 [1604]" strokeweight="2pt">
                <v:path arrowok="t" o:connecttype="custom" o:connectlocs="0,388380;1066603,388380;1066603,129460;1001873,129460;1131333,0;1260793,129460;1196063,129460;1196063,517840;0,517840;0,388380" o:connectangles="0,0,0,0,0,0,0,0,0,0"/>
              </v:shape>
            </w:pict>
          </mc:Fallback>
        </mc:AlternateContent>
      </w:r>
    </w:p>
    <w:p w:rsidR="00BB72FE" w:rsidRDefault="00BB72FE" w:rsidP="00BB72FE">
      <w:pPr>
        <w:shd w:val="clear" w:color="auto" w:fill="FFFFFF"/>
        <w:spacing w:after="185" w:line="285" w:lineRule="atLeast"/>
        <w:jc w:val="center"/>
        <w:rPr>
          <w:rFonts w:ascii="Times New Roman" w:eastAsia="Times New Roman" w:hAnsi="Times New Roman" w:cs="Times New Roman"/>
          <w:b/>
          <w:bCs/>
          <w:sz w:val="32"/>
          <w:szCs w:val="32"/>
          <w:lang w:eastAsia="fr-CA"/>
        </w:rPr>
      </w:pPr>
      <w:r>
        <w:rPr>
          <w:rFonts w:ascii="Times New Roman" w:eastAsia="Times New Roman" w:hAnsi="Times New Roman" w:cs="Times New Roman"/>
          <w:b/>
          <w:bCs/>
          <w:noProof/>
          <w:sz w:val="32"/>
          <w:szCs w:val="32"/>
          <w:lang w:eastAsia="fr-CA"/>
        </w:rPr>
        <mc:AlternateContent>
          <mc:Choice Requires="wps">
            <w:drawing>
              <wp:anchor distT="0" distB="0" distL="114300" distR="114300" simplePos="0" relativeHeight="251663360" behindDoc="0" locked="0" layoutInCell="1" allowOverlap="1" wp14:anchorId="3D65A16E" wp14:editId="7EEED831">
                <wp:simplePos x="0" y="0"/>
                <wp:positionH relativeFrom="column">
                  <wp:posOffset>2743200</wp:posOffset>
                </wp:positionH>
                <wp:positionV relativeFrom="paragraph">
                  <wp:posOffset>319405</wp:posOffset>
                </wp:positionV>
                <wp:extent cx="0" cy="361950"/>
                <wp:effectExtent l="95250" t="0" r="95250" b="57150"/>
                <wp:wrapNone/>
                <wp:docPr id="3" name="Straight Arrow Connector 3"/>
                <wp:cNvGraphicFramePr/>
                <a:graphic xmlns:a="http://schemas.openxmlformats.org/drawingml/2006/main">
                  <a:graphicData uri="http://schemas.microsoft.com/office/word/2010/wordprocessingShape">
                    <wps:wsp>
                      <wps:cNvCnPr/>
                      <wps:spPr>
                        <a:xfrm>
                          <a:off x="0" y="0"/>
                          <a:ext cx="0"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3" o:spid="_x0000_s1026" type="#_x0000_t32" style="position:absolute;margin-left:3in;margin-top:25.15pt;width:0;height:2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" strokecolor="#4579b8 [3044]">
                <v:stroke endarrow="open"/>
              </v:shape>
            </w:pict>
          </mc:Fallback>
        </mc:AlternateContent>
      </w:r>
      <w:r>
        <w:rPr>
          <w:rFonts w:ascii="Times New Roman" w:eastAsia="Times New Roman" w:hAnsi="Times New Roman" w:cs="Times New Roman"/>
          <w:b/>
          <w:bCs/>
          <w:sz w:val="32"/>
          <w:szCs w:val="32"/>
          <w:lang w:eastAsia="fr-CA"/>
        </w:rPr>
        <w:t>Prédiction</w:t>
      </w:r>
    </w:p>
    <w:p w:rsidR="00BB72FE" w:rsidRDefault="00BB72FE" w:rsidP="00BB72FE">
      <w:pPr>
        <w:shd w:val="clear" w:color="auto" w:fill="FFFFFF"/>
        <w:spacing w:after="185" w:line="285" w:lineRule="atLeast"/>
        <w:jc w:val="center"/>
        <w:rPr>
          <w:rFonts w:ascii="Times New Roman" w:eastAsia="Times New Roman" w:hAnsi="Times New Roman" w:cs="Times New Roman"/>
          <w:b/>
          <w:bCs/>
          <w:sz w:val="32"/>
          <w:szCs w:val="32"/>
          <w:lang w:eastAsia="fr-CA"/>
        </w:rPr>
      </w:pPr>
      <w:r>
        <w:rPr>
          <w:rFonts w:ascii="Times New Roman" w:eastAsia="Times New Roman" w:hAnsi="Times New Roman" w:cs="Times New Roman"/>
          <w:b/>
          <w:bCs/>
          <w:sz w:val="32"/>
          <w:szCs w:val="32"/>
          <w:lang w:eastAsia="fr-CA"/>
        </w:rPr>
        <w:t xml:space="preserve">                                                          </w:t>
      </w:r>
    </w:p>
    <w:p w:rsidR="00BB72FE" w:rsidRDefault="00BB72FE" w:rsidP="00BB72FE">
      <w:pPr>
        <w:shd w:val="clear" w:color="auto" w:fill="FFFFFF"/>
        <w:spacing w:after="185" w:line="285" w:lineRule="atLeast"/>
        <w:jc w:val="center"/>
        <w:rPr>
          <w:rFonts w:ascii="Times New Roman" w:eastAsia="Times New Roman" w:hAnsi="Times New Roman" w:cs="Times New Roman"/>
          <w:b/>
          <w:bCs/>
          <w:sz w:val="32"/>
          <w:szCs w:val="32"/>
          <w:lang w:eastAsia="fr-CA"/>
        </w:rPr>
      </w:pPr>
      <w:r>
        <w:rPr>
          <w:rFonts w:ascii="Times New Roman" w:eastAsia="Times New Roman" w:hAnsi="Times New Roman" w:cs="Times New Roman"/>
          <w:b/>
          <w:bCs/>
          <w:sz w:val="32"/>
          <w:szCs w:val="32"/>
          <w:lang w:eastAsia="fr-CA"/>
        </w:rPr>
        <w:t xml:space="preserve">                                               Tests              Nouvelle hypothèse</w:t>
      </w:r>
    </w:p>
    <w:p w:rsidR="00BB72FE" w:rsidRPr="00BB72FE" w:rsidRDefault="00BB72FE" w:rsidP="00BB72FE">
      <w:pPr>
        <w:shd w:val="clear" w:color="auto" w:fill="FFFFFF"/>
        <w:spacing w:after="185" w:line="285" w:lineRule="atLeast"/>
        <w:jc w:val="both"/>
        <w:rPr>
          <w:rFonts w:ascii="Times New Roman" w:eastAsia="Times New Roman" w:hAnsi="Times New Roman" w:cs="Times New Roman"/>
          <w:sz w:val="32"/>
          <w:szCs w:val="32"/>
          <w:lang w:eastAsia="fr-CA"/>
        </w:rPr>
      </w:pPr>
      <w:r>
        <w:rPr>
          <w:rFonts w:ascii="Times New Roman" w:eastAsia="Times New Roman" w:hAnsi="Times New Roman" w:cs="Times New Roman"/>
          <w:b/>
          <w:bCs/>
          <w:noProof/>
          <w:sz w:val="32"/>
          <w:szCs w:val="32"/>
          <w:lang w:eastAsia="fr-CA"/>
        </w:rPr>
        <mc:AlternateContent>
          <mc:Choice Requires="wps">
            <w:drawing>
              <wp:anchor distT="0" distB="0" distL="114300" distR="114300" simplePos="0" relativeHeight="251670528" behindDoc="0" locked="0" layoutInCell="1" allowOverlap="1" wp14:anchorId="2BE8CAD6" wp14:editId="1CBA311C">
                <wp:simplePos x="0" y="0"/>
                <wp:positionH relativeFrom="column">
                  <wp:posOffset>3857625</wp:posOffset>
                </wp:positionH>
                <wp:positionV relativeFrom="paragraph">
                  <wp:posOffset>37465</wp:posOffset>
                </wp:positionV>
                <wp:extent cx="200025" cy="295276"/>
                <wp:effectExtent l="0" t="38100" r="47625" b="28575"/>
                <wp:wrapNone/>
                <wp:docPr id="8" name="Straight Arrow Connector 8"/>
                <wp:cNvGraphicFramePr/>
                <a:graphic xmlns:a="http://schemas.openxmlformats.org/drawingml/2006/main">
                  <a:graphicData uri="http://schemas.microsoft.com/office/word/2010/wordprocessingShape">
                    <wps:wsp>
                      <wps:cNvCnPr/>
                      <wps:spPr>
                        <a:xfrm flipV="1">
                          <a:off x="0" y="0"/>
                          <a:ext cx="200025" cy="29527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03.75pt;margin-top:2.95pt;width:15.75pt;height:23.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" strokecolor="#4579b8 [3044]">
                <v:stroke endarrow="open"/>
              </v:shape>
            </w:pict>
          </mc:Fallback>
        </mc:AlternateContent>
      </w:r>
      <w:r>
        <w:rPr>
          <w:rFonts w:ascii="Times New Roman" w:eastAsia="Times New Roman" w:hAnsi="Times New Roman" w:cs="Times New Roman"/>
          <w:b/>
          <w:bCs/>
          <w:noProof/>
          <w:sz w:val="32"/>
          <w:szCs w:val="32"/>
          <w:lang w:eastAsia="fr-CA"/>
        </w:rPr>
        <mc:AlternateContent>
          <mc:Choice Requires="wps">
            <w:drawing>
              <wp:anchor distT="0" distB="0" distL="114300" distR="114300" simplePos="0" relativeHeight="251667456" behindDoc="0" locked="0" layoutInCell="1" allowOverlap="1" wp14:anchorId="2DFACFF2" wp14:editId="0A08496A">
                <wp:simplePos x="0" y="0"/>
                <wp:positionH relativeFrom="column">
                  <wp:posOffset>3219450</wp:posOffset>
                </wp:positionH>
                <wp:positionV relativeFrom="paragraph">
                  <wp:posOffset>37465</wp:posOffset>
                </wp:positionV>
                <wp:extent cx="200025" cy="295275"/>
                <wp:effectExtent l="0" t="0" r="66675" b="47625"/>
                <wp:wrapNone/>
                <wp:docPr id="5" name="Straight Arrow Connector 5"/>
                <wp:cNvGraphicFramePr/>
                <a:graphic xmlns:a="http://schemas.openxmlformats.org/drawingml/2006/main">
                  <a:graphicData uri="http://schemas.microsoft.com/office/word/2010/wordprocessingShape">
                    <wps:wsp>
                      <wps:cNvCnPr/>
                      <wps:spPr>
                        <a:xfrm>
                          <a:off x="0" y="0"/>
                          <a:ext cx="200025" cy="295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253.5pt;margin-top:2.95pt;width:15.7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" strokecolor="#4579b8 [3044]">
                <v:stroke endarrow="open"/>
              </v:shape>
            </w:pict>
          </mc:Fallback>
        </mc:AlternateContent>
      </w:r>
      <w:r>
        <w:rPr>
          <w:rFonts w:ascii="Times New Roman" w:eastAsia="Times New Roman" w:hAnsi="Times New Roman" w:cs="Times New Roman"/>
          <w:b/>
          <w:bCs/>
          <w:noProof/>
          <w:sz w:val="32"/>
          <w:szCs w:val="32"/>
          <w:lang w:eastAsia="fr-CA"/>
        </w:rPr>
        <mc:AlternateContent>
          <mc:Choice Requires="wps">
            <w:drawing>
              <wp:anchor distT="0" distB="0" distL="114300" distR="114300" simplePos="0" relativeHeight="251665408" behindDoc="0" locked="0" layoutInCell="1" allowOverlap="1" wp14:anchorId="7AF51A75" wp14:editId="2804E820">
                <wp:simplePos x="0" y="0"/>
                <wp:positionH relativeFrom="column">
                  <wp:posOffset>2238375</wp:posOffset>
                </wp:positionH>
                <wp:positionV relativeFrom="paragraph">
                  <wp:posOffset>37465</wp:posOffset>
                </wp:positionV>
                <wp:extent cx="171450" cy="295275"/>
                <wp:effectExtent l="38100" t="0" r="19050" b="66675"/>
                <wp:wrapNone/>
                <wp:docPr id="4" name="Straight Arrow Connector 4"/>
                <wp:cNvGraphicFramePr/>
                <a:graphic xmlns:a="http://schemas.openxmlformats.org/drawingml/2006/main">
                  <a:graphicData uri="http://schemas.microsoft.com/office/word/2010/wordprocessingShape">
                    <wps:wsp>
                      <wps:cNvCnPr/>
                      <wps:spPr>
                        <a:xfrm flipH="1">
                          <a:off x="0" y="0"/>
                          <a:ext cx="171450" cy="295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76.25pt;margin-top:2.95pt;width:13.5pt;height:23.2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" strokecolor="#4579b8 [3044]">
                <v:stroke endarrow="open"/>
              </v:shape>
            </w:pict>
          </mc:Fallback>
        </mc:AlternateContent>
      </w:r>
    </w:p>
    <w:p w:rsidR="00BB72FE" w:rsidRDefault="00BB72FE" w:rsidP="00BB72FE">
      <w:pPr>
        <w:shd w:val="clear" w:color="auto" w:fill="FFFFFF"/>
        <w:tabs>
          <w:tab w:val="left" w:pos="5580"/>
        </w:tabs>
        <w:spacing w:after="185" w:line="285" w:lineRule="atLeast"/>
        <w:jc w:val="both"/>
        <w:textAlignment w:val="baseline"/>
        <w:rPr>
          <w:rFonts w:ascii="Times New Roman" w:eastAsia="Times New Roman" w:hAnsi="Times New Roman" w:cs="Times New Roman"/>
          <w:sz w:val="32"/>
          <w:szCs w:val="32"/>
          <w:lang w:eastAsia="fr-CA"/>
        </w:rPr>
      </w:pPr>
      <w:r>
        <w:rPr>
          <w:rFonts w:ascii="Times New Roman" w:eastAsia="Times New Roman" w:hAnsi="Times New Roman" w:cs="Times New Roman"/>
          <w:sz w:val="32"/>
          <w:szCs w:val="32"/>
          <w:lang w:eastAsia="fr-CA"/>
        </w:rPr>
        <w:t xml:space="preserve">                     Hypothèse corroborée   Hypothèse réfutée</w:t>
      </w:r>
    </w:p>
    <w:p w:rsidR="00BB72FE" w:rsidRPr="00BB72FE" w:rsidRDefault="00BB72FE" w:rsidP="00BB72FE">
      <w:pPr>
        <w:shd w:val="clear" w:color="auto" w:fill="FFFFFF"/>
        <w:spacing w:after="185" w:line="285" w:lineRule="atLeast"/>
        <w:jc w:val="both"/>
        <w:textAlignment w:val="baseline"/>
        <w:rPr>
          <w:rFonts w:ascii="Times New Roman" w:eastAsia="Times New Roman" w:hAnsi="Times New Roman" w:cs="Times New Roman"/>
          <w:sz w:val="32"/>
          <w:szCs w:val="32"/>
          <w:lang w:eastAsia="fr-CA"/>
        </w:rPr>
      </w:pPr>
      <w:r>
        <w:rPr>
          <w:rFonts w:ascii="Times New Roman" w:eastAsia="Times New Roman" w:hAnsi="Times New Roman" w:cs="Times New Roman"/>
          <w:sz w:val="32"/>
          <w:szCs w:val="32"/>
          <w:lang w:eastAsia="fr-CA"/>
        </w:rPr>
        <w:t xml:space="preserve">                                  (Fortifiée)     (Contredit avec preuves)</w:t>
      </w:r>
    </w:p>
    <w:p w:rsidR="00BB72FE" w:rsidRPr="00BB72FE" w:rsidRDefault="00BB72FE" w:rsidP="00BB72FE">
      <w:pPr>
        <w:shd w:val="clear" w:color="auto" w:fill="FFFFFF"/>
        <w:spacing w:after="185" w:line="285" w:lineRule="atLeast"/>
        <w:jc w:val="both"/>
        <w:textAlignment w:val="baseline"/>
        <w:rPr>
          <w:rFonts w:ascii="Times New Roman" w:eastAsia="Times New Roman" w:hAnsi="Times New Roman" w:cs="Times New Roman"/>
          <w:sz w:val="32"/>
          <w:szCs w:val="32"/>
          <w:lang w:eastAsia="fr-CA"/>
        </w:rPr>
      </w:pPr>
    </w:p>
    <w:p w:rsidR="002E77A8" w:rsidRPr="00E30029" w:rsidRDefault="001211BE" w:rsidP="00A40766">
      <w:pPr>
        <w:pStyle w:val="ListParagraph"/>
        <w:numPr>
          <w:ilvl w:val="0"/>
          <w:numId w:val="6"/>
        </w:numPr>
        <w:shd w:val="clear" w:color="auto" w:fill="FFFFFF"/>
        <w:spacing w:after="185" w:line="285" w:lineRule="atLeast"/>
        <w:ind w:left="284" w:hanging="284"/>
        <w:jc w:val="both"/>
        <w:textAlignment w:val="baseline"/>
        <w:rPr>
          <w:rFonts w:ascii="Times New Roman" w:eastAsia="Times New Roman" w:hAnsi="Times New Roman" w:cs="Times New Roman"/>
          <w:b/>
          <w:sz w:val="36"/>
          <w:szCs w:val="36"/>
          <w:highlight w:val="yellow"/>
          <w:u w:val="single"/>
          <w:lang w:eastAsia="fr-CA"/>
        </w:rPr>
      </w:pPr>
      <w:r w:rsidRPr="00E30029">
        <w:rPr>
          <w:rFonts w:ascii="Times New Roman" w:eastAsia="Times New Roman" w:hAnsi="Times New Roman" w:cs="Times New Roman"/>
          <w:b/>
          <w:bCs/>
          <w:sz w:val="36"/>
          <w:szCs w:val="36"/>
          <w:highlight w:val="yellow"/>
          <w:u w:val="single"/>
          <w:lang w:eastAsia="fr-CA"/>
        </w:rPr>
        <w:t>Contrat entre la science et la connaissance (ou la faculté de connaître)</w:t>
      </w:r>
    </w:p>
    <w:p w:rsidR="002E77A8" w:rsidRPr="00E30029" w:rsidRDefault="001211BE" w:rsidP="00A40766">
      <w:pPr>
        <w:numPr>
          <w:ilvl w:val="1"/>
          <w:numId w:val="5"/>
        </w:numPr>
        <w:shd w:val="clear" w:color="auto" w:fill="FFFFFF"/>
        <w:tabs>
          <w:tab w:val="clear" w:pos="1440"/>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t xml:space="preserve">Le </w:t>
      </w:r>
      <w:proofErr w:type="spellStart"/>
      <w:r w:rsidRPr="00E30029">
        <w:rPr>
          <w:rFonts w:ascii="Times New Roman" w:eastAsia="Times New Roman" w:hAnsi="Times New Roman" w:cs="Times New Roman"/>
          <w:b/>
          <w:bCs/>
          <w:sz w:val="32"/>
          <w:szCs w:val="32"/>
          <w:u w:val="single"/>
          <w:lang w:eastAsia="fr-CA"/>
        </w:rPr>
        <w:t>sceptisisme</w:t>
      </w:r>
      <w:proofErr w:type="spellEnd"/>
      <w:r w:rsidRPr="00E30029">
        <w:rPr>
          <w:rFonts w:ascii="Times New Roman" w:eastAsia="Times New Roman" w:hAnsi="Times New Roman" w:cs="Times New Roman"/>
          <w:bCs/>
          <w:sz w:val="32"/>
          <w:szCs w:val="32"/>
          <w:lang w:eastAsia="fr-CA"/>
        </w:rPr>
        <w:t xml:space="preserve"> initial sur les faits </w:t>
      </w:r>
    </w:p>
    <w:p w:rsidR="002E77A8" w:rsidRPr="00E30029" w:rsidRDefault="001211BE" w:rsidP="00A40766">
      <w:pPr>
        <w:numPr>
          <w:ilvl w:val="2"/>
          <w:numId w:val="5"/>
        </w:numPr>
        <w:shd w:val="clear" w:color="auto" w:fill="FFFFFF"/>
        <w:tabs>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t>on se pose des questions honnêtes sur des faits (choses réelles) et on remet à l’épreuve ce qui a été trouvé.</w:t>
      </w:r>
    </w:p>
    <w:p w:rsidR="002E77A8" w:rsidRPr="00E30029" w:rsidRDefault="001211BE" w:rsidP="00A40766">
      <w:pPr>
        <w:numPr>
          <w:ilvl w:val="1"/>
          <w:numId w:val="5"/>
        </w:numPr>
        <w:shd w:val="clear" w:color="auto" w:fill="FFFFFF"/>
        <w:tabs>
          <w:tab w:val="clear" w:pos="1440"/>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t xml:space="preserve">Le </w:t>
      </w:r>
      <w:r w:rsidRPr="00E30029">
        <w:rPr>
          <w:rFonts w:ascii="Times New Roman" w:eastAsia="Times New Roman" w:hAnsi="Times New Roman" w:cs="Times New Roman"/>
          <w:b/>
          <w:bCs/>
          <w:sz w:val="32"/>
          <w:szCs w:val="32"/>
          <w:u w:val="single"/>
          <w:lang w:eastAsia="fr-CA"/>
        </w:rPr>
        <w:t>réalisme</w:t>
      </w:r>
    </w:p>
    <w:p w:rsidR="002E77A8" w:rsidRPr="00E30029" w:rsidRDefault="001211BE" w:rsidP="00A40766">
      <w:pPr>
        <w:numPr>
          <w:ilvl w:val="2"/>
          <w:numId w:val="5"/>
        </w:numPr>
        <w:shd w:val="clear" w:color="auto" w:fill="FFFFFF"/>
        <w:tabs>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lastRenderedPageBreak/>
        <w:t>Le monde existe indépendamment et antérieurement à la perception que j’en ai (le monde des idées n’a pas la priorité sur le monde réel)</w:t>
      </w:r>
    </w:p>
    <w:p w:rsidR="002E77A8" w:rsidRPr="00E30029" w:rsidRDefault="001211BE" w:rsidP="00A40766">
      <w:pPr>
        <w:numPr>
          <w:ilvl w:val="1"/>
          <w:numId w:val="5"/>
        </w:numPr>
        <w:shd w:val="clear" w:color="auto" w:fill="FFFFFF"/>
        <w:tabs>
          <w:tab w:val="clear" w:pos="1440"/>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t xml:space="preserve">La </w:t>
      </w:r>
      <w:r w:rsidRPr="00E30029">
        <w:rPr>
          <w:rFonts w:ascii="Times New Roman" w:eastAsia="Times New Roman" w:hAnsi="Times New Roman" w:cs="Times New Roman"/>
          <w:b/>
          <w:bCs/>
          <w:sz w:val="32"/>
          <w:szCs w:val="32"/>
          <w:u w:val="single"/>
          <w:lang w:eastAsia="fr-CA"/>
        </w:rPr>
        <w:t>rationnalisé</w:t>
      </w:r>
      <w:r w:rsidRPr="00E30029">
        <w:rPr>
          <w:rFonts w:ascii="Times New Roman" w:eastAsia="Times New Roman" w:hAnsi="Times New Roman" w:cs="Times New Roman"/>
          <w:b/>
          <w:bCs/>
          <w:sz w:val="32"/>
          <w:szCs w:val="32"/>
          <w:lang w:eastAsia="fr-CA"/>
        </w:rPr>
        <w:t xml:space="preserve"> </w:t>
      </w:r>
    </w:p>
    <w:p w:rsidR="002E77A8" w:rsidRPr="00E30029" w:rsidRDefault="001211BE" w:rsidP="00A40766">
      <w:pPr>
        <w:numPr>
          <w:ilvl w:val="2"/>
          <w:numId w:val="5"/>
        </w:numPr>
        <w:shd w:val="clear" w:color="auto" w:fill="FFFFFF"/>
        <w:tabs>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t>la logique : les démonstrations du scientifique doivent suivre une démarche cohérente</w:t>
      </w:r>
    </w:p>
    <w:p w:rsidR="002E77A8" w:rsidRPr="00E30029" w:rsidRDefault="001211BE" w:rsidP="00A40766">
      <w:pPr>
        <w:numPr>
          <w:ilvl w:val="2"/>
          <w:numId w:val="5"/>
        </w:numPr>
        <w:shd w:val="clear" w:color="auto" w:fill="FFFFFF"/>
        <w:tabs>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t>La parcimonie: principe méthodologique qui dit que les théories acceptables sur le monde sont les plus économiques en hypothèses.</w:t>
      </w:r>
    </w:p>
    <w:p w:rsidR="002E77A8" w:rsidRPr="00E30029" w:rsidRDefault="001211BE" w:rsidP="00A40766">
      <w:pPr>
        <w:numPr>
          <w:ilvl w:val="1"/>
          <w:numId w:val="5"/>
        </w:numPr>
        <w:shd w:val="clear" w:color="auto" w:fill="FFFFFF"/>
        <w:tabs>
          <w:tab w:val="clear" w:pos="1440"/>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t xml:space="preserve">Le </w:t>
      </w:r>
      <w:r w:rsidRPr="00E30029">
        <w:rPr>
          <w:rFonts w:ascii="Times New Roman" w:eastAsia="Times New Roman" w:hAnsi="Times New Roman" w:cs="Times New Roman"/>
          <w:b/>
          <w:bCs/>
          <w:sz w:val="32"/>
          <w:szCs w:val="32"/>
          <w:u w:val="single"/>
          <w:lang w:eastAsia="fr-CA"/>
        </w:rPr>
        <w:t>matérialisme</w:t>
      </w:r>
      <w:r w:rsidRPr="00E30029">
        <w:rPr>
          <w:rFonts w:ascii="Times New Roman" w:eastAsia="Times New Roman" w:hAnsi="Times New Roman" w:cs="Times New Roman"/>
          <w:bCs/>
          <w:sz w:val="32"/>
          <w:szCs w:val="32"/>
          <w:lang w:eastAsia="fr-CA"/>
        </w:rPr>
        <w:t xml:space="preserve"> méthodologique</w:t>
      </w:r>
    </w:p>
    <w:p w:rsidR="00E30029" w:rsidRPr="006105C8" w:rsidRDefault="001211BE" w:rsidP="00A40766">
      <w:pPr>
        <w:numPr>
          <w:ilvl w:val="2"/>
          <w:numId w:val="5"/>
        </w:numPr>
        <w:shd w:val="clear" w:color="auto" w:fill="FFFFFF"/>
        <w:tabs>
          <w:tab w:val="num" w:pos="0"/>
        </w:tabs>
        <w:spacing w:after="185" w:line="285" w:lineRule="atLeast"/>
        <w:ind w:left="0" w:firstLine="0"/>
        <w:jc w:val="both"/>
        <w:textAlignment w:val="baseline"/>
        <w:rPr>
          <w:rFonts w:ascii="Times New Roman" w:eastAsia="Times New Roman" w:hAnsi="Times New Roman" w:cs="Times New Roman"/>
          <w:sz w:val="32"/>
          <w:szCs w:val="32"/>
          <w:lang w:eastAsia="fr-CA"/>
        </w:rPr>
      </w:pPr>
      <w:r w:rsidRPr="00E30029">
        <w:rPr>
          <w:rFonts w:ascii="Times New Roman" w:eastAsia="Times New Roman" w:hAnsi="Times New Roman" w:cs="Times New Roman"/>
          <w:bCs/>
          <w:sz w:val="32"/>
          <w:szCs w:val="32"/>
          <w:lang w:eastAsia="fr-CA"/>
        </w:rPr>
        <w:t>Tout ce qui est expérimentalement accessible dans le monde réel est m</w:t>
      </w:r>
      <w:r w:rsidR="00122AB9">
        <w:rPr>
          <w:rFonts w:ascii="Times New Roman" w:eastAsia="Times New Roman" w:hAnsi="Times New Roman" w:cs="Times New Roman"/>
          <w:bCs/>
          <w:sz w:val="32"/>
          <w:szCs w:val="32"/>
          <w:lang w:eastAsia="fr-CA"/>
        </w:rPr>
        <w:t>atériel ou d’origine matérielle (si explique phénomène naturelle qui ne sont pas encrée dans le monde réelle, ex. religion, ce n’est plus de la science).</w:t>
      </w:r>
      <w:r w:rsidRPr="00E30029">
        <w:rPr>
          <w:rFonts w:ascii="Times New Roman" w:eastAsia="Times New Roman" w:hAnsi="Times New Roman" w:cs="Times New Roman"/>
          <w:bCs/>
          <w:sz w:val="32"/>
          <w:szCs w:val="32"/>
          <w:lang w:eastAsia="fr-CA"/>
        </w:rPr>
        <w:t xml:space="preserve">    </w:t>
      </w:r>
    </w:p>
    <w:p w:rsidR="001F1DF8" w:rsidRPr="00E30029" w:rsidRDefault="001F1DF8" w:rsidP="009749A8">
      <w:pPr>
        <w:pStyle w:val="ListParagraph"/>
        <w:tabs>
          <w:tab w:val="num" w:pos="0"/>
        </w:tabs>
        <w:ind w:left="0"/>
        <w:jc w:val="both"/>
        <w:rPr>
          <w:rFonts w:ascii="Times New Roman" w:hAnsi="Times New Roman" w:cs="Times New Roman"/>
          <w:sz w:val="32"/>
          <w:szCs w:val="32"/>
        </w:rPr>
      </w:pPr>
    </w:p>
    <w:p w:rsidR="00E30029" w:rsidRDefault="006105C8"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Partie inductive : Émettre une hypothèse (les médias arrêtent à cette étape)</w:t>
      </w:r>
    </w:p>
    <w:p w:rsidR="006105C8" w:rsidRDefault="006105C8"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Partie déductive : Tester et résoudre l’énigme (chemin que prend un scientifique, vise à réfuté une hypothèse)</w:t>
      </w:r>
    </w:p>
    <w:p w:rsidR="006105C8" w:rsidRDefault="006105C8"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Ex. : Les poissons morts sur le bord du lac en chine.</w:t>
      </w:r>
    </w:p>
    <w:p w:rsidR="006105C8" w:rsidRDefault="006105C8" w:rsidP="009749A8">
      <w:pPr>
        <w:pStyle w:val="ListParagraph"/>
        <w:tabs>
          <w:tab w:val="num" w:pos="0"/>
        </w:tabs>
        <w:ind w:left="0"/>
        <w:jc w:val="both"/>
        <w:rPr>
          <w:rFonts w:ascii="Times New Roman" w:hAnsi="Times New Roman" w:cs="Times New Roman"/>
          <w:sz w:val="32"/>
          <w:szCs w:val="32"/>
        </w:rPr>
      </w:pPr>
    </w:p>
    <w:p w:rsidR="006105C8" w:rsidRDefault="006105C8" w:rsidP="009749A8">
      <w:pPr>
        <w:pStyle w:val="ListParagraph"/>
        <w:tabs>
          <w:tab w:val="num" w:pos="0"/>
        </w:tabs>
        <w:ind w:left="0"/>
        <w:jc w:val="both"/>
        <w:rPr>
          <w:rFonts w:ascii="Times New Roman" w:hAnsi="Times New Roman" w:cs="Times New Roman"/>
          <w:sz w:val="36"/>
          <w:szCs w:val="36"/>
        </w:rPr>
      </w:pPr>
      <w:r w:rsidRPr="006105C8">
        <w:rPr>
          <w:rFonts w:ascii="Times New Roman" w:hAnsi="Times New Roman" w:cs="Times New Roman"/>
          <w:sz w:val="36"/>
          <w:szCs w:val="36"/>
          <w:highlight w:val="yellow"/>
        </w:rPr>
        <w:t xml:space="preserve"> </w:t>
      </w:r>
      <w:r w:rsidRPr="00E30029">
        <w:rPr>
          <w:rFonts w:ascii="Times New Roman" w:hAnsi="Times New Roman" w:cs="Times New Roman"/>
          <w:sz w:val="36"/>
          <w:szCs w:val="36"/>
          <w:highlight w:val="yellow"/>
        </w:rPr>
        <w:t>Le mimétisme</w:t>
      </w:r>
    </w:p>
    <w:p w:rsidR="006105C8" w:rsidRDefault="00D46F61" w:rsidP="009749A8">
      <w:pPr>
        <w:pStyle w:val="ListParagraph"/>
        <w:tabs>
          <w:tab w:val="num" w:pos="0"/>
        </w:tabs>
        <w:ind w:left="0"/>
        <w:jc w:val="both"/>
        <w:rPr>
          <w:rFonts w:ascii="Times New Roman" w:hAnsi="Times New Roman" w:cs="Times New Roman"/>
          <w:bCs/>
          <w:sz w:val="32"/>
          <w:szCs w:val="32"/>
        </w:rPr>
      </w:pPr>
      <w:r>
        <w:rPr>
          <w:rFonts w:ascii="Times New Roman" w:hAnsi="Times New Roman" w:cs="Times New Roman"/>
          <w:bCs/>
          <w:sz w:val="32"/>
          <w:szCs w:val="32"/>
          <w:u w:val="single"/>
        </w:rPr>
        <w:t xml:space="preserve">Mimétisme </w:t>
      </w:r>
      <w:proofErr w:type="spellStart"/>
      <w:r>
        <w:rPr>
          <w:rFonts w:ascii="Times New Roman" w:hAnsi="Times New Roman" w:cs="Times New Roman"/>
          <w:bCs/>
          <w:sz w:val="32"/>
          <w:szCs w:val="32"/>
          <w:u w:val="single"/>
        </w:rPr>
        <w:t>bat</w:t>
      </w:r>
      <w:r w:rsidR="006105C8" w:rsidRPr="00E30029">
        <w:rPr>
          <w:rFonts w:ascii="Times New Roman" w:hAnsi="Times New Roman" w:cs="Times New Roman"/>
          <w:bCs/>
          <w:sz w:val="32"/>
          <w:szCs w:val="32"/>
          <w:u w:val="single"/>
        </w:rPr>
        <w:t>ésien</w:t>
      </w:r>
      <w:proofErr w:type="spellEnd"/>
      <w:r w:rsidR="006105C8" w:rsidRPr="00E30029">
        <w:rPr>
          <w:rFonts w:ascii="Times New Roman" w:hAnsi="Times New Roman" w:cs="Times New Roman"/>
          <w:bCs/>
          <w:sz w:val="32"/>
          <w:szCs w:val="32"/>
        </w:rPr>
        <w:t xml:space="preserve">: situation dans laquelle un organisme comestible et non toxique ressemble à organisme toxique ou de goût désagréable; les deux espèces possèdent une </w:t>
      </w:r>
      <w:r w:rsidR="006105C8" w:rsidRPr="00E30029">
        <w:rPr>
          <w:rFonts w:ascii="Times New Roman" w:hAnsi="Times New Roman" w:cs="Times New Roman"/>
          <w:bCs/>
          <w:sz w:val="32"/>
          <w:szCs w:val="32"/>
          <w:u w:val="single"/>
        </w:rPr>
        <w:t>couleur</w:t>
      </w:r>
      <w:r w:rsidR="006105C8" w:rsidRPr="00E30029">
        <w:rPr>
          <w:rFonts w:ascii="Times New Roman" w:hAnsi="Times New Roman" w:cs="Times New Roman"/>
          <w:bCs/>
          <w:sz w:val="32"/>
          <w:szCs w:val="32"/>
        </w:rPr>
        <w:t>.</w:t>
      </w:r>
    </w:p>
    <w:p w:rsidR="00122AB9" w:rsidRDefault="00122AB9"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Ex.</w:t>
      </w:r>
    </w:p>
    <w:p w:rsidR="00122AB9" w:rsidRDefault="00122AB9"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 xml:space="preserve">Monarque : toxique parce qu’il se nourrit d’une plante toxique qui rend sa chair toxique, les oiseaux les évitent donc. </w:t>
      </w:r>
    </w:p>
    <w:p w:rsidR="00122AB9" w:rsidRDefault="00122AB9"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 xml:space="preserve">Papillon vice-roi : Même couleur, pas même famille et non-toxique, le papillon se protège avec la coloration qui semble </w:t>
      </w:r>
      <w:r>
        <w:rPr>
          <w:rFonts w:ascii="Times New Roman" w:hAnsi="Times New Roman" w:cs="Times New Roman"/>
          <w:sz w:val="32"/>
          <w:szCs w:val="32"/>
        </w:rPr>
        <w:lastRenderedPageBreak/>
        <w:t>toxique. TOXIQUE AUSSI! Voici pourquoi il faut vérifier les hypothèses!!</w:t>
      </w:r>
    </w:p>
    <w:p w:rsidR="00D46F61" w:rsidRDefault="00D46F61" w:rsidP="009749A8">
      <w:pPr>
        <w:pStyle w:val="ListParagraph"/>
        <w:tabs>
          <w:tab w:val="num" w:pos="0"/>
        </w:tabs>
        <w:ind w:left="0"/>
        <w:jc w:val="both"/>
        <w:rPr>
          <w:rFonts w:ascii="Times New Roman" w:hAnsi="Times New Roman" w:cs="Times New Roman"/>
          <w:sz w:val="32"/>
          <w:szCs w:val="32"/>
        </w:rPr>
      </w:pPr>
    </w:p>
    <w:p w:rsidR="00D46F61" w:rsidRDefault="00D46F61"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Mimétisme mullérien : projeter une image encore plus forte aux prédateurs.</w:t>
      </w:r>
    </w:p>
    <w:p w:rsidR="00D46F61" w:rsidRDefault="00D46F61" w:rsidP="009749A8">
      <w:pPr>
        <w:pStyle w:val="ListParagraph"/>
        <w:tabs>
          <w:tab w:val="num" w:pos="0"/>
        </w:tabs>
        <w:ind w:left="0"/>
        <w:jc w:val="both"/>
        <w:rPr>
          <w:rFonts w:ascii="Times New Roman" w:hAnsi="Times New Roman" w:cs="Times New Roman"/>
          <w:sz w:val="32"/>
          <w:szCs w:val="32"/>
        </w:rPr>
      </w:pPr>
    </w:p>
    <w:p w:rsidR="00D46F61" w:rsidRDefault="00D46F61"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Exemple des couleuvres (non toxique) et des serpents venimeux : dans la zone ou les serpents arlequins sont présents, les serpents bruns (pas couleur vive comme le serpent arlequin) sont les plus attaqués, alors que dans la zone ou le serpent arlequin est absent les couleuvres sont visé par les prédateur car ils ont une couleur vive.</w:t>
      </w: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Grands poissons dans les lacs ne viennent pas de ce lac, ils sont introduits dans le lac de l’océan pacifique par exemple.</w:t>
      </w:r>
    </w:p>
    <w:p w:rsidR="0085233B" w:rsidRDefault="008A66C7"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sz w:val="32"/>
          <w:szCs w:val="32"/>
        </w:rPr>
        <w:t>(Lac parc Gatineau)</w:t>
      </w: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85233B" w:rsidRDefault="0085233B" w:rsidP="009749A8">
      <w:pPr>
        <w:pStyle w:val="ListParagraph"/>
        <w:tabs>
          <w:tab w:val="num" w:pos="0"/>
        </w:tabs>
        <w:ind w:left="0"/>
        <w:jc w:val="both"/>
        <w:rPr>
          <w:rFonts w:ascii="Times New Roman" w:hAnsi="Times New Roman" w:cs="Times New Roman"/>
          <w:sz w:val="32"/>
          <w:szCs w:val="32"/>
        </w:rPr>
      </w:pPr>
    </w:p>
    <w:p w:rsidR="00122AB9" w:rsidRDefault="00122AB9" w:rsidP="009749A8">
      <w:pPr>
        <w:pStyle w:val="ListParagraph"/>
        <w:tabs>
          <w:tab w:val="num" w:pos="0"/>
        </w:tabs>
        <w:ind w:left="0"/>
        <w:jc w:val="both"/>
        <w:rPr>
          <w:rFonts w:ascii="Times New Roman" w:hAnsi="Times New Roman" w:cs="Times New Roman"/>
          <w:sz w:val="32"/>
          <w:szCs w:val="32"/>
        </w:rPr>
      </w:pPr>
    </w:p>
    <w:p w:rsidR="008A66C7" w:rsidRDefault="008A66C7" w:rsidP="009749A8">
      <w:pPr>
        <w:pStyle w:val="ListParagraph"/>
        <w:tabs>
          <w:tab w:val="num" w:pos="0"/>
        </w:tabs>
        <w:ind w:left="0"/>
        <w:jc w:val="both"/>
        <w:rPr>
          <w:rFonts w:ascii="Times New Roman" w:hAnsi="Times New Roman" w:cs="Times New Roman"/>
          <w:sz w:val="32"/>
          <w:szCs w:val="32"/>
        </w:rPr>
      </w:pPr>
    </w:p>
    <w:p w:rsidR="008A66C7" w:rsidRDefault="008A66C7" w:rsidP="009749A8">
      <w:pPr>
        <w:pStyle w:val="ListParagraph"/>
        <w:tabs>
          <w:tab w:val="num" w:pos="0"/>
        </w:tabs>
        <w:ind w:left="0"/>
        <w:jc w:val="both"/>
        <w:rPr>
          <w:rFonts w:ascii="Times New Roman" w:hAnsi="Times New Roman" w:cs="Times New Roman"/>
          <w:sz w:val="32"/>
          <w:szCs w:val="32"/>
        </w:rPr>
      </w:pPr>
    </w:p>
    <w:p w:rsidR="009749A8" w:rsidRDefault="00122AB9" w:rsidP="009749A8">
      <w:pPr>
        <w:pStyle w:val="ListParagraph"/>
        <w:tabs>
          <w:tab w:val="num" w:pos="0"/>
        </w:tabs>
        <w:ind w:left="0"/>
        <w:jc w:val="both"/>
        <w:rPr>
          <w:rFonts w:ascii="Times New Roman" w:hAnsi="Times New Roman" w:cs="Times New Roman"/>
          <w:sz w:val="32"/>
          <w:szCs w:val="32"/>
        </w:rPr>
      </w:pPr>
      <w:r w:rsidRPr="009749A8">
        <w:rPr>
          <w:rFonts w:ascii="Times New Roman" w:hAnsi="Times New Roman" w:cs="Times New Roman"/>
          <w:sz w:val="36"/>
          <w:szCs w:val="36"/>
        </w:rPr>
        <w:lastRenderedPageBreak/>
        <w:t>Chapitre 2</w:t>
      </w:r>
      <w:r>
        <w:rPr>
          <w:rFonts w:ascii="Times New Roman" w:hAnsi="Times New Roman" w:cs="Times New Roman"/>
          <w:sz w:val="32"/>
          <w:szCs w:val="32"/>
        </w:rPr>
        <w:t> : La pensée évolutive avant Darwin.</w:t>
      </w:r>
    </w:p>
    <w:p w:rsidR="009749A8" w:rsidRPr="009749A8" w:rsidRDefault="009749A8" w:rsidP="009749A8">
      <w:pPr>
        <w:pStyle w:val="ListParagraph"/>
        <w:tabs>
          <w:tab w:val="num" w:pos="0"/>
        </w:tabs>
        <w:ind w:left="0"/>
        <w:jc w:val="both"/>
        <w:rPr>
          <w:rFonts w:ascii="Times New Roman" w:hAnsi="Times New Roman" w:cs="Times New Roman"/>
          <w:sz w:val="32"/>
          <w:szCs w:val="32"/>
        </w:rPr>
      </w:pPr>
      <w:r>
        <w:rPr>
          <w:rFonts w:ascii="Times New Roman" w:hAnsi="Times New Roman" w:cs="Times New Roman"/>
          <w:noProof/>
          <w:sz w:val="32"/>
          <w:szCs w:val="32"/>
          <w:lang w:eastAsia="fr-CA"/>
        </w:rPr>
        <mc:AlternateContent>
          <mc:Choice Requires="wps">
            <w:drawing>
              <wp:anchor distT="0" distB="0" distL="114300" distR="114300" simplePos="0" relativeHeight="251680768" behindDoc="0" locked="0" layoutInCell="1" allowOverlap="1">
                <wp:simplePos x="0" y="0"/>
                <wp:positionH relativeFrom="column">
                  <wp:posOffset>-1123950</wp:posOffset>
                </wp:positionH>
                <wp:positionV relativeFrom="paragraph">
                  <wp:posOffset>167640</wp:posOffset>
                </wp:positionV>
                <wp:extent cx="7753350" cy="9525"/>
                <wp:effectExtent l="0" t="0" r="19050" b="28575"/>
                <wp:wrapNone/>
                <wp:docPr id="15" name="Straight Connector 15"/>
                <wp:cNvGraphicFramePr/>
                <a:graphic xmlns:a="http://schemas.openxmlformats.org/drawingml/2006/main">
                  <a:graphicData uri="http://schemas.microsoft.com/office/word/2010/wordprocessingShape">
                    <wps:wsp>
                      <wps:cNvCnPr/>
                      <wps:spPr>
                        <a:xfrm flipV="1">
                          <a:off x="0" y="0"/>
                          <a:ext cx="77533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88.5pt,13.2pt" to="522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" strokecolor="black [3040]"/>
            </w:pict>
          </mc:Fallback>
        </mc:AlternateContent>
      </w:r>
    </w:p>
    <w:p w:rsidR="00122AB9" w:rsidRPr="003548A8" w:rsidRDefault="009749A8" w:rsidP="009749A8">
      <w:pPr>
        <w:pStyle w:val="ListParagraph"/>
        <w:tabs>
          <w:tab w:val="num" w:pos="0"/>
        </w:tabs>
        <w:ind w:left="0"/>
        <w:jc w:val="both"/>
        <w:rPr>
          <w:rFonts w:ascii="Times New Roman" w:hAnsi="Times New Roman" w:cs="Times New Roman"/>
          <w:b/>
          <w:bCs/>
          <w:sz w:val="36"/>
          <w:szCs w:val="36"/>
          <w:u w:val="single"/>
        </w:rPr>
      </w:pPr>
      <w:r w:rsidRPr="003548A8">
        <w:rPr>
          <w:rFonts w:ascii="Times New Roman" w:hAnsi="Times New Roman" w:cs="Times New Roman"/>
          <w:b/>
          <w:bCs/>
          <w:sz w:val="36"/>
          <w:szCs w:val="36"/>
          <w:u w:val="single"/>
        </w:rPr>
        <w:t>Le transformisme dans l’Antiquité</w:t>
      </w:r>
    </w:p>
    <w:p w:rsidR="009749A8" w:rsidRPr="009749A8" w:rsidRDefault="009749A8" w:rsidP="009749A8">
      <w:pPr>
        <w:pStyle w:val="ListParagraph"/>
        <w:tabs>
          <w:tab w:val="num" w:pos="0"/>
        </w:tabs>
        <w:ind w:left="0"/>
        <w:jc w:val="both"/>
        <w:rPr>
          <w:rFonts w:ascii="Times New Roman" w:hAnsi="Times New Roman" w:cs="Times New Roman"/>
          <w:b/>
          <w:sz w:val="36"/>
          <w:szCs w:val="36"/>
          <w:u w:val="single"/>
        </w:rPr>
      </w:pPr>
    </w:p>
    <w:p w:rsidR="00122AB9" w:rsidRPr="009749A8" w:rsidRDefault="00122AB9" w:rsidP="009749A8">
      <w:pPr>
        <w:pStyle w:val="ListParagraph"/>
        <w:tabs>
          <w:tab w:val="num" w:pos="0"/>
        </w:tabs>
        <w:ind w:left="0"/>
        <w:jc w:val="both"/>
        <w:rPr>
          <w:rFonts w:ascii="Times New Roman" w:hAnsi="Times New Roman" w:cs="Times New Roman"/>
          <w:sz w:val="32"/>
          <w:szCs w:val="32"/>
        </w:rPr>
      </w:pPr>
      <w:r w:rsidRPr="009749A8">
        <w:rPr>
          <w:rFonts w:ascii="Times New Roman" w:hAnsi="Times New Roman" w:cs="Times New Roman"/>
          <w:sz w:val="32"/>
          <w:szCs w:val="32"/>
          <w:highlight w:val="yellow"/>
        </w:rPr>
        <w:t>Anaximandre de Milet</w:t>
      </w:r>
      <w:r w:rsidR="009749A8" w:rsidRPr="009749A8">
        <w:rPr>
          <w:rFonts w:ascii="Times New Roman" w:hAnsi="Times New Roman" w:cs="Times New Roman"/>
          <w:sz w:val="32"/>
          <w:szCs w:val="32"/>
        </w:rPr>
        <w:t xml:space="preserve"> (époque :</w:t>
      </w:r>
      <w:r w:rsidR="009749A8" w:rsidRPr="009749A8">
        <w:t xml:space="preserve"> </w:t>
      </w:r>
      <w:r w:rsidR="009749A8" w:rsidRPr="009749A8">
        <w:rPr>
          <w:rFonts w:ascii="Times New Roman" w:hAnsi="Times New Roman" w:cs="Times New Roman"/>
          <w:sz w:val="32"/>
          <w:szCs w:val="32"/>
        </w:rPr>
        <w:t>610-546 av. J.C)</w:t>
      </w:r>
    </w:p>
    <w:p w:rsidR="00141D80" w:rsidRPr="009749A8" w:rsidRDefault="00141D80" w:rsidP="00A40766">
      <w:pPr>
        <w:pStyle w:val="ListParagraph"/>
        <w:numPr>
          <w:ilvl w:val="0"/>
          <w:numId w:val="16"/>
        </w:numPr>
        <w:jc w:val="both"/>
        <w:rPr>
          <w:rFonts w:ascii="Times New Roman" w:hAnsi="Times New Roman" w:cs="Times New Roman"/>
          <w:sz w:val="32"/>
          <w:szCs w:val="32"/>
        </w:rPr>
      </w:pPr>
      <w:r w:rsidRPr="009749A8">
        <w:rPr>
          <w:rFonts w:ascii="Times New Roman" w:hAnsi="Times New Roman" w:cs="Times New Roman"/>
          <w:b/>
          <w:bCs/>
          <w:sz w:val="32"/>
          <w:szCs w:val="32"/>
          <w:u w:val="single"/>
          <w:lang w:val="ca-ES"/>
        </w:rPr>
        <w:t xml:space="preserve">Premier philosophe </w:t>
      </w:r>
      <w:r w:rsidRPr="009749A8">
        <w:rPr>
          <w:rFonts w:ascii="Times New Roman" w:hAnsi="Times New Roman" w:cs="Times New Roman"/>
          <w:b/>
          <w:bCs/>
          <w:sz w:val="32"/>
          <w:szCs w:val="32"/>
          <w:highlight w:val="yellow"/>
          <w:u w:val="single"/>
          <w:lang w:val="ca-ES"/>
        </w:rPr>
        <w:t>grec</w:t>
      </w:r>
      <w:r w:rsidRPr="009749A8">
        <w:rPr>
          <w:rFonts w:ascii="Times New Roman" w:hAnsi="Times New Roman" w:cs="Times New Roman"/>
          <w:b/>
          <w:bCs/>
          <w:sz w:val="32"/>
          <w:szCs w:val="32"/>
          <w:u w:val="single"/>
          <w:lang w:val="ca-ES"/>
        </w:rPr>
        <w:t xml:space="preserve"> à écrire ses pensées</w:t>
      </w:r>
      <w:r w:rsidRPr="009749A8">
        <w:rPr>
          <w:rFonts w:ascii="Times New Roman" w:hAnsi="Times New Roman" w:cs="Times New Roman"/>
          <w:bCs/>
          <w:sz w:val="32"/>
          <w:szCs w:val="32"/>
          <w:lang w:val="ca-ES"/>
        </w:rPr>
        <w:t>.</w:t>
      </w:r>
    </w:p>
    <w:p w:rsidR="00141D80" w:rsidRPr="009749A8" w:rsidRDefault="00141D80" w:rsidP="00A40766">
      <w:pPr>
        <w:pStyle w:val="ListParagraph"/>
        <w:numPr>
          <w:ilvl w:val="0"/>
          <w:numId w:val="16"/>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"Les animaux sont nés de la mer, par l'action de la chaleur solaire sur l'élément humide. Ils étaient tout d'abord enveloppés dans une écorce épineuse... en vieillissant, ils ont migré sur la terre ferme; quand leur écorce éclata, ils survécurent brièvement dans leur nouveau mode d'existence".    </w:t>
      </w:r>
    </w:p>
    <w:p w:rsidR="00141D80" w:rsidRPr="009749A8" w:rsidRDefault="00141D80" w:rsidP="00A40766">
      <w:pPr>
        <w:pStyle w:val="ListParagraph"/>
        <w:numPr>
          <w:ilvl w:val="0"/>
          <w:numId w:val="16"/>
        </w:numPr>
        <w:jc w:val="both"/>
        <w:rPr>
          <w:rFonts w:ascii="Times New Roman" w:hAnsi="Times New Roman" w:cs="Times New Roman"/>
          <w:sz w:val="32"/>
          <w:szCs w:val="32"/>
        </w:rPr>
      </w:pPr>
      <w:r w:rsidRPr="009749A8">
        <w:rPr>
          <w:rFonts w:ascii="Times New Roman" w:hAnsi="Times New Roman" w:cs="Times New Roman"/>
          <w:b/>
          <w:bCs/>
          <w:sz w:val="32"/>
          <w:szCs w:val="32"/>
          <w:u w:val="single"/>
          <w:lang w:val="ca-ES"/>
        </w:rPr>
        <w:t>Les humains ont leur origine à partir de poissons</w:t>
      </w:r>
      <w:r w:rsidRPr="009749A8">
        <w:rPr>
          <w:rFonts w:ascii="Times New Roman" w:hAnsi="Times New Roman" w:cs="Times New Roman"/>
          <w:bCs/>
          <w:sz w:val="32"/>
          <w:szCs w:val="32"/>
          <w:lang w:val="ca-ES"/>
        </w:rPr>
        <w:t xml:space="preserve"> qui auraient entrepris d'envahir le milieu terrestre.</w:t>
      </w:r>
    </w:p>
    <w:p w:rsidR="00141D80" w:rsidRPr="009749A8" w:rsidRDefault="00141D80" w:rsidP="00A40766">
      <w:pPr>
        <w:pStyle w:val="ListParagraph"/>
        <w:numPr>
          <w:ilvl w:val="0"/>
          <w:numId w:val="16"/>
        </w:numPr>
        <w:jc w:val="both"/>
        <w:rPr>
          <w:rFonts w:ascii="Times New Roman" w:hAnsi="Times New Roman" w:cs="Times New Roman"/>
          <w:sz w:val="32"/>
          <w:szCs w:val="32"/>
        </w:rPr>
      </w:pPr>
      <w:r w:rsidRPr="009749A8">
        <w:rPr>
          <w:rFonts w:ascii="Times New Roman" w:hAnsi="Times New Roman" w:cs="Times New Roman"/>
          <w:b/>
          <w:bCs/>
          <w:sz w:val="32"/>
          <w:szCs w:val="32"/>
          <w:u w:val="single"/>
          <w:lang w:val="ca-ES"/>
        </w:rPr>
        <w:t>L’eau est l’élément central</w:t>
      </w:r>
      <w:r w:rsidRPr="009749A8">
        <w:rPr>
          <w:rFonts w:ascii="Times New Roman" w:hAnsi="Times New Roman" w:cs="Times New Roman"/>
          <w:bCs/>
          <w:sz w:val="32"/>
          <w:szCs w:val="32"/>
          <w:lang w:val="ca-ES"/>
        </w:rPr>
        <w:t xml:space="preserve"> de l’univers</w:t>
      </w:r>
      <w:r w:rsidRPr="009749A8">
        <w:rPr>
          <w:rFonts w:ascii="Times New Roman" w:hAnsi="Times New Roman" w:cs="Times New Roman"/>
          <w:b/>
          <w:bCs/>
          <w:sz w:val="32"/>
          <w:szCs w:val="32"/>
          <w:lang w:val="ca-ES"/>
        </w:rPr>
        <w:t>.</w:t>
      </w:r>
    </w:p>
    <w:p w:rsidR="00122AB9" w:rsidRPr="009749A8" w:rsidRDefault="00122AB9" w:rsidP="009749A8">
      <w:pPr>
        <w:pStyle w:val="ListParagraph"/>
        <w:tabs>
          <w:tab w:val="num" w:pos="0"/>
        </w:tabs>
        <w:ind w:left="0"/>
        <w:jc w:val="both"/>
        <w:rPr>
          <w:rFonts w:ascii="Times New Roman" w:hAnsi="Times New Roman" w:cs="Times New Roman"/>
          <w:sz w:val="32"/>
          <w:szCs w:val="32"/>
        </w:rPr>
      </w:pPr>
    </w:p>
    <w:p w:rsidR="006105C8" w:rsidRPr="009749A8" w:rsidRDefault="008A66C7" w:rsidP="009749A8">
      <w:pPr>
        <w:pStyle w:val="ListParagraph"/>
        <w:tabs>
          <w:tab w:val="num" w:pos="0"/>
        </w:tabs>
        <w:ind w:left="0"/>
        <w:jc w:val="both"/>
        <w:rPr>
          <w:rFonts w:ascii="Times New Roman" w:hAnsi="Times New Roman" w:cs="Times New Roman"/>
          <w:bCs/>
          <w:sz w:val="32"/>
          <w:szCs w:val="32"/>
        </w:rPr>
      </w:pPr>
      <w:r w:rsidRPr="009749A8">
        <w:rPr>
          <w:rFonts w:ascii="Times New Roman" w:hAnsi="Times New Roman" w:cs="Times New Roman"/>
          <w:bCs/>
          <w:sz w:val="32"/>
          <w:szCs w:val="32"/>
          <w:highlight w:val="yellow"/>
        </w:rPr>
        <w:t>Empédocle d’Agrigente</w:t>
      </w:r>
      <w:r w:rsidRPr="009749A8">
        <w:rPr>
          <w:rFonts w:ascii="Times New Roman" w:hAnsi="Times New Roman" w:cs="Times New Roman"/>
          <w:bCs/>
          <w:sz w:val="32"/>
          <w:szCs w:val="32"/>
        </w:rPr>
        <w:t xml:space="preserve"> (disciple </w:t>
      </w:r>
      <w:r w:rsidR="009749A8" w:rsidRPr="009749A8">
        <w:rPr>
          <w:rFonts w:ascii="Times New Roman" w:hAnsi="Times New Roman" w:cs="Times New Roman"/>
          <w:bCs/>
          <w:sz w:val="32"/>
          <w:szCs w:val="32"/>
        </w:rPr>
        <w:t xml:space="preserve">d’Anaximandre, </w:t>
      </w:r>
      <w:r w:rsidR="009749A8" w:rsidRPr="009749A8">
        <w:rPr>
          <w:rFonts w:ascii="Times New Roman" w:hAnsi="Times New Roman" w:cs="Times New Roman"/>
          <w:sz w:val="32"/>
          <w:szCs w:val="32"/>
        </w:rPr>
        <w:t>483-423)</w:t>
      </w:r>
    </w:p>
    <w:p w:rsidR="00141D80" w:rsidRPr="009749A8" w:rsidRDefault="00141D80" w:rsidP="00A40766">
      <w:pPr>
        <w:pStyle w:val="ListParagraph"/>
        <w:numPr>
          <w:ilvl w:val="0"/>
          <w:numId w:val="15"/>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La matière est composée de quatre éléments: </w:t>
      </w:r>
      <w:r w:rsidRPr="009749A8">
        <w:rPr>
          <w:rFonts w:ascii="Times New Roman" w:hAnsi="Times New Roman" w:cs="Times New Roman"/>
          <w:b/>
          <w:bCs/>
          <w:sz w:val="32"/>
          <w:szCs w:val="32"/>
          <w:u w:val="single"/>
          <w:lang w:val="ca-ES"/>
        </w:rPr>
        <w:t>terre,eau,air,feu</w:t>
      </w:r>
      <w:r w:rsidRPr="009749A8">
        <w:rPr>
          <w:rFonts w:ascii="Times New Roman" w:hAnsi="Times New Roman" w:cs="Times New Roman"/>
          <w:bCs/>
          <w:sz w:val="32"/>
          <w:szCs w:val="32"/>
          <w:lang w:val="ca-ES"/>
        </w:rPr>
        <w:t>.</w:t>
      </w:r>
    </w:p>
    <w:p w:rsidR="00141D80" w:rsidRPr="009749A8" w:rsidRDefault="00141D80" w:rsidP="00A40766">
      <w:pPr>
        <w:pStyle w:val="ListParagraph"/>
        <w:numPr>
          <w:ilvl w:val="0"/>
          <w:numId w:val="15"/>
        </w:numPr>
        <w:jc w:val="both"/>
        <w:rPr>
          <w:rFonts w:ascii="Times New Roman" w:hAnsi="Times New Roman" w:cs="Times New Roman"/>
          <w:sz w:val="32"/>
          <w:szCs w:val="32"/>
        </w:rPr>
      </w:pPr>
      <w:r w:rsidRPr="009749A8">
        <w:rPr>
          <w:rFonts w:ascii="Times New Roman" w:hAnsi="Times New Roman" w:cs="Times New Roman"/>
          <w:bCs/>
          <w:sz w:val="32"/>
          <w:szCs w:val="32"/>
          <w:lang w:val="ca-ES"/>
        </w:rPr>
        <w:t>Deux grandes forces agissent constamment sur ces éléments; l‘</w:t>
      </w:r>
      <w:r w:rsidRPr="009749A8">
        <w:rPr>
          <w:rFonts w:ascii="Times New Roman" w:hAnsi="Times New Roman" w:cs="Times New Roman"/>
          <w:b/>
          <w:bCs/>
          <w:sz w:val="32"/>
          <w:szCs w:val="32"/>
          <w:u w:val="single"/>
          <w:lang w:val="ca-ES"/>
        </w:rPr>
        <w:t>amour</w:t>
      </w:r>
      <w:r w:rsidRPr="009749A8">
        <w:rPr>
          <w:rFonts w:ascii="Times New Roman" w:hAnsi="Times New Roman" w:cs="Times New Roman"/>
          <w:b/>
          <w:bCs/>
          <w:sz w:val="32"/>
          <w:szCs w:val="32"/>
          <w:lang w:val="ca-ES"/>
        </w:rPr>
        <w:t xml:space="preserve"> </w:t>
      </w:r>
      <w:r w:rsidRPr="009749A8">
        <w:rPr>
          <w:rFonts w:ascii="Times New Roman" w:hAnsi="Times New Roman" w:cs="Times New Roman"/>
          <w:bCs/>
          <w:sz w:val="32"/>
          <w:szCs w:val="32"/>
          <w:lang w:val="ca-ES"/>
        </w:rPr>
        <w:t xml:space="preserve">(attraction ou harmonie) et la </w:t>
      </w:r>
      <w:r w:rsidRPr="009749A8">
        <w:rPr>
          <w:rFonts w:ascii="Times New Roman" w:hAnsi="Times New Roman" w:cs="Times New Roman"/>
          <w:bCs/>
          <w:sz w:val="32"/>
          <w:szCs w:val="32"/>
          <w:u w:val="single"/>
          <w:lang w:val="ca-ES"/>
        </w:rPr>
        <w:t>haine</w:t>
      </w:r>
      <w:r w:rsidRPr="009749A8">
        <w:rPr>
          <w:rFonts w:ascii="Times New Roman" w:hAnsi="Times New Roman" w:cs="Times New Roman"/>
          <w:bCs/>
          <w:sz w:val="32"/>
          <w:szCs w:val="32"/>
          <w:lang w:val="ca-ES"/>
        </w:rPr>
        <w:t xml:space="preserve"> (répulsion ou discorde).</w:t>
      </w:r>
    </w:p>
    <w:p w:rsidR="009749A8" w:rsidRPr="009749A8" w:rsidRDefault="009749A8" w:rsidP="009749A8">
      <w:pPr>
        <w:pStyle w:val="ListParagraph"/>
        <w:jc w:val="both"/>
        <w:rPr>
          <w:rFonts w:ascii="Times New Roman" w:hAnsi="Times New Roman" w:cs="Times New Roman"/>
          <w:sz w:val="32"/>
          <w:szCs w:val="32"/>
        </w:rPr>
      </w:pPr>
    </w:p>
    <w:p w:rsidR="008A66C7" w:rsidRPr="009749A8" w:rsidRDefault="009749A8" w:rsidP="009749A8">
      <w:pPr>
        <w:pStyle w:val="ListParagraph"/>
        <w:tabs>
          <w:tab w:val="num" w:pos="0"/>
        </w:tabs>
        <w:ind w:left="0"/>
        <w:jc w:val="both"/>
        <w:rPr>
          <w:rFonts w:ascii="Times New Roman" w:hAnsi="Times New Roman" w:cs="Times New Roman"/>
          <w:sz w:val="32"/>
          <w:szCs w:val="32"/>
        </w:rPr>
      </w:pPr>
      <w:r w:rsidRPr="009749A8">
        <w:rPr>
          <w:rFonts w:ascii="Times New Roman" w:hAnsi="Times New Roman" w:cs="Times New Roman"/>
          <w:sz w:val="32"/>
          <w:szCs w:val="32"/>
          <w:highlight w:val="yellow"/>
        </w:rPr>
        <w:t>Démocrite d’Abdère</w:t>
      </w:r>
      <w:r w:rsidRPr="009749A8">
        <w:rPr>
          <w:rFonts w:ascii="Times New Roman" w:hAnsi="Times New Roman" w:cs="Times New Roman"/>
          <w:sz w:val="32"/>
          <w:szCs w:val="32"/>
        </w:rPr>
        <w:t xml:space="preserve"> (460-360)</w:t>
      </w:r>
    </w:p>
    <w:p w:rsidR="00C431F8" w:rsidRPr="009749A8" w:rsidRDefault="006500FC" w:rsidP="00A40766">
      <w:pPr>
        <w:pStyle w:val="ListParagraph"/>
        <w:numPr>
          <w:ilvl w:val="0"/>
          <w:numId w:val="14"/>
        </w:numPr>
        <w:jc w:val="both"/>
        <w:rPr>
          <w:rFonts w:ascii="Times New Roman" w:hAnsi="Times New Roman" w:cs="Times New Roman"/>
          <w:sz w:val="32"/>
          <w:szCs w:val="32"/>
        </w:rPr>
      </w:pPr>
      <w:r w:rsidRPr="009749A8">
        <w:rPr>
          <w:rFonts w:ascii="Times New Roman" w:hAnsi="Times New Roman" w:cs="Times New Roman"/>
          <w:bCs/>
          <w:sz w:val="32"/>
          <w:szCs w:val="32"/>
        </w:rPr>
        <w:t>Le plus scientifique des philosophes grecs.</w:t>
      </w:r>
    </w:p>
    <w:p w:rsidR="00C431F8" w:rsidRPr="009749A8" w:rsidRDefault="006500FC" w:rsidP="00A40766">
      <w:pPr>
        <w:pStyle w:val="ListParagraph"/>
        <w:numPr>
          <w:ilvl w:val="0"/>
          <w:numId w:val="14"/>
        </w:numPr>
        <w:jc w:val="both"/>
        <w:rPr>
          <w:rFonts w:ascii="Times New Roman" w:hAnsi="Times New Roman" w:cs="Times New Roman"/>
          <w:b/>
          <w:sz w:val="32"/>
          <w:szCs w:val="32"/>
        </w:rPr>
      </w:pPr>
      <w:r w:rsidRPr="009749A8">
        <w:rPr>
          <w:rFonts w:ascii="Times New Roman" w:hAnsi="Times New Roman" w:cs="Times New Roman"/>
          <w:bCs/>
          <w:sz w:val="32"/>
          <w:szCs w:val="32"/>
        </w:rPr>
        <w:t xml:space="preserve">Deux réalités: les </w:t>
      </w:r>
      <w:r w:rsidRPr="009749A8">
        <w:rPr>
          <w:rFonts w:ascii="Times New Roman" w:hAnsi="Times New Roman" w:cs="Times New Roman"/>
          <w:b/>
          <w:bCs/>
          <w:sz w:val="32"/>
          <w:szCs w:val="32"/>
          <w:u w:val="single"/>
        </w:rPr>
        <w:t>atomes</w:t>
      </w:r>
      <w:r w:rsidRPr="009749A8">
        <w:rPr>
          <w:rFonts w:ascii="Times New Roman" w:hAnsi="Times New Roman" w:cs="Times New Roman"/>
          <w:b/>
          <w:bCs/>
          <w:sz w:val="32"/>
          <w:szCs w:val="32"/>
        </w:rPr>
        <w:t xml:space="preserve"> </w:t>
      </w:r>
      <w:r w:rsidRPr="009749A8">
        <w:rPr>
          <w:rFonts w:ascii="Times New Roman" w:hAnsi="Times New Roman" w:cs="Times New Roman"/>
          <w:bCs/>
          <w:sz w:val="32"/>
          <w:szCs w:val="32"/>
        </w:rPr>
        <w:t xml:space="preserve">et le </w:t>
      </w:r>
      <w:r w:rsidRPr="009749A8">
        <w:rPr>
          <w:rFonts w:ascii="Times New Roman" w:hAnsi="Times New Roman" w:cs="Times New Roman"/>
          <w:b/>
          <w:bCs/>
          <w:sz w:val="32"/>
          <w:szCs w:val="32"/>
          <w:u w:val="single"/>
        </w:rPr>
        <w:t>vide.</w:t>
      </w:r>
    </w:p>
    <w:p w:rsidR="00C431F8" w:rsidRPr="009749A8" w:rsidRDefault="006500FC" w:rsidP="00A40766">
      <w:pPr>
        <w:pStyle w:val="ListParagraph"/>
        <w:numPr>
          <w:ilvl w:val="0"/>
          <w:numId w:val="14"/>
        </w:numPr>
        <w:jc w:val="both"/>
        <w:rPr>
          <w:rFonts w:ascii="Times New Roman" w:hAnsi="Times New Roman" w:cs="Times New Roman"/>
          <w:sz w:val="32"/>
          <w:szCs w:val="32"/>
        </w:rPr>
      </w:pPr>
      <w:r w:rsidRPr="009749A8">
        <w:rPr>
          <w:rFonts w:ascii="Times New Roman" w:hAnsi="Times New Roman" w:cs="Times New Roman"/>
          <w:bCs/>
          <w:sz w:val="32"/>
          <w:szCs w:val="32"/>
        </w:rPr>
        <w:t>Matière: ensemble d’atomes en mouvement qui ne pouvaient ni être créés, ni être détruits (théorie des atomes).</w:t>
      </w:r>
    </w:p>
    <w:p w:rsidR="00C431F8" w:rsidRPr="009749A8" w:rsidRDefault="006500FC" w:rsidP="00A40766">
      <w:pPr>
        <w:pStyle w:val="ListParagraph"/>
        <w:numPr>
          <w:ilvl w:val="0"/>
          <w:numId w:val="14"/>
        </w:numPr>
        <w:jc w:val="both"/>
        <w:rPr>
          <w:rFonts w:ascii="Times New Roman" w:hAnsi="Times New Roman" w:cs="Times New Roman"/>
          <w:sz w:val="32"/>
          <w:szCs w:val="32"/>
        </w:rPr>
      </w:pPr>
      <w:r w:rsidRPr="009749A8">
        <w:rPr>
          <w:rFonts w:ascii="Times New Roman" w:hAnsi="Times New Roman" w:cs="Times New Roman"/>
          <w:bCs/>
          <w:sz w:val="32"/>
          <w:szCs w:val="32"/>
        </w:rPr>
        <w:t>Il y a une force intrinsèque (propriété des atomes) qui crée les formes.</w:t>
      </w:r>
    </w:p>
    <w:p w:rsidR="00C431F8" w:rsidRPr="009749A8" w:rsidRDefault="006500FC" w:rsidP="00A40766">
      <w:pPr>
        <w:pStyle w:val="ListParagraph"/>
        <w:numPr>
          <w:ilvl w:val="0"/>
          <w:numId w:val="14"/>
        </w:numPr>
        <w:jc w:val="both"/>
        <w:rPr>
          <w:rFonts w:ascii="Times New Roman" w:hAnsi="Times New Roman" w:cs="Times New Roman"/>
          <w:sz w:val="32"/>
          <w:szCs w:val="32"/>
        </w:rPr>
      </w:pPr>
      <w:r w:rsidRPr="009749A8">
        <w:rPr>
          <w:rFonts w:ascii="Times New Roman" w:hAnsi="Times New Roman" w:cs="Times New Roman"/>
          <w:bCs/>
          <w:sz w:val="32"/>
          <w:szCs w:val="32"/>
        </w:rPr>
        <w:lastRenderedPageBreak/>
        <w:t>Humains et animaux nés de la terre et  fruits du hasard (</w:t>
      </w:r>
      <w:r w:rsidRPr="009749A8">
        <w:rPr>
          <w:rFonts w:ascii="Times New Roman" w:hAnsi="Times New Roman" w:cs="Times New Roman"/>
          <w:bCs/>
          <w:sz w:val="32"/>
          <w:szCs w:val="32"/>
          <w:u w:val="single"/>
        </w:rPr>
        <w:t>génération spontanée</w:t>
      </w:r>
      <w:r w:rsidRPr="009749A8">
        <w:rPr>
          <w:rFonts w:ascii="Times New Roman" w:hAnsi="Times New Roman" w:cs="Times New Roman"/>
          <w:bCs/>
          <w:sz w:val="32"/>
          <w:szCs w:val="32"/>
        </w:rPr>
        <w:t>).</w:t>
      </w:r>
    </w:p>
    <w:p w:rsidR="009749A8" w:rsidRPr="009749A8" w:rsidRDefault="009749A8" w:rsidP="009749A8">
      <w:pPr>
        <w:pStyle w:val="ListParagraph"/>
        <w:tabs>
          <w:tab w:val="num" w:pos="0"/>
        </w:tabs>
        <w:ind w:left="0"/>
        <w:jc w:val="both"/>
        <w:rPr>
          <w:rFonts w:ascii="Times New Roman" w:hAnsi="Times New Roman" w:cs="Times New Roman"/>
          <w:b/>
          <w:sz w:val="32"/>
          <w:szCs w:val="32"/>
        </w:rPr>
      </w:pPr>
      <w:r w:rsidRPr="009749A8">
        <w:rPr>
          <w:rFonts w:ascii="Times New Roman" w:hAnsi="Times New Roman" w:cs="Times New Roman"/>
          <w:b/>
          <w:sz w:val="32"/>
          <w:szCs w:val="32"/>
        </w:rPr>
        <w:t>Résumé de la pensé à l’Antiquité :</w:t>
      </w:r>
    </w:p>
    <w:p w:rsidR="009749A8" w:rsidRPr="009749A8" w:rsidRDefault="006500FC" w:rsidP="00A40766">
      <w:pPr>
        <w:pStyle w:val="ListParagraph"/>
        <w:numPr>
          <w:ilvl w:val="0"/>
          <w:numId w:val="7"/>
        </w:numPr>
        <w:jc w:val="both"/>
        <w:rPr>
          <w:rFonts w:ascii="Times New Roman" w:hAnsi="Times New Roman" w:cs="Times New Roman"/>
          <w:bCs/>
          <w:sz w:val="32"/>
          <w:szCs w:val="32"/>
          <w:lang w:val="ca-ES"/>
        </w:rPr>
      </w:pPr>
      <w:r w:rsidRPr="009749A8">
        <w:rPr>
          <w:rFonts w:ascii="Times New Roman" w:hAnsi="Times New Roman" w:cs="Times New Roman"/>
          <w:bCs/>
          <w:sz w:val="32"/>
          <w:szCs w:val="32"/>
          <w:lang w:val="ca-ES"/>
        </w:rPr>
        <w:t xml:space="preserve">Les actes de création ne sont pas faits par des dieux, mais par la </w:t>
      </w:r>
      <w:r w:rsidRPr="009749A8">
        <w:rPr>
          <w:rFonts w:ascii="Times New Roman" w:hAnsi="Times New Roman" w:cs="Times New Roman"/>
          <w:bCs/>
          <w:sz w:val="32"/>
          <w:szCs w:val="32"/>
          <w:u w:val="single"/>
          <w:lang w:val="ca-ES"/>
        </w:rPr>
        <w:t>force innovatrice de la nature</w:t>
      </w:r>
      <w:r w:rsidRPr="009749A8">
        <w:rPr>
          <w:rFonts w:ascii="Times New Roman" w:hAnsi="Times New Roman" w:cs="Times New Roman"/>
          <w:bCs/>
          <w:sz w:val="32"/>
          <w:szCs w:val="32"/>
          <w:lang w:val="ca-ES"/>
        </w:rPr>
        <w:t>.</w:t>
      </w:r>
    </w:p>
    <w:p w:rsidR="009749A8" w:rsidRPr="009749A8" w:rsidRDefault="009749A8" w:rsidP="00A40766">
      <w:pPr>
        <w:pStyle w:val="ListParagraph"/>
        <w:numPr>
          <w:ilvl w:val="0"/>
          <w:numId w:val="7"/>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L'origine de toutes choses n'est pas </w:t>
      </w:r>
      <w:r w:rsidRPr="009749A8">
        <w:rPr>
          <w:rFonts w:ascii="Times New Roman" w:hAnsi="Times New Roman" w:cs="Times New Roman"/>
          <w:bCs/>
          <w:sz w:val="32"/>
          <w:szCs w:val="32"/>
          <w:u w:val="single"/>
          <w:lang w:val="ca-ES"/>
        </w:rPr>
        <w:t>téléologique</w:t>
      </w:r>
      <w:r w:rsidRPr="009749A8">
        <w:rPr>
          <w:rFonts w:ascii="Times New Roman" w:hAnsi="Times New Roman" w:cs="Times New Roman"/>
          <w:bCs/>
          <w:sz w:val="32"/>
          <w:szCs w:val="32"/>
          <w:lang w:val="ca-ES"/>
        </w:rPr>
        <w:t xml:space="preserve"> (c.-à-d., avec un but ultime), mais est le résultat du hasard ou d'une nécessité irrationnelle. </w:t>
      </w:r>
    </w:p>
    <w:p w:rsidR="009749A8" w:rsidRPr="009749A8" w:rsidRDefault="009749A8" w:rsidP="009749A8">
      <w:pPr>
        <w:pStyle w:val="ListParagraph"/>
        <w:jc w:val="both"/>
        <w:rPr>
          <w:rFonts w:ascii="Times New Roman" w:hAnsi="Times New Roman" w:cs="Times New Roman"/>
          <w:bCs/>
          <w:sz w:val="32"/>
          <w:szCs w:val="32"/>
          <w:lang w:val="ca-ES"/>
        </w:rPr>
      </w:pPr>
    </w:p>
    <w:p w:rsidR="009749A8" w:rsidRPr="009749A8" w:rsidRDefault="009749A8" w:rsidP="009749A8">
      <w:pPr>
        <w:pStyle w:val="ListParagraph"/>
        <w:jc w:val="both"/>
        <w:rPr>
          <w:rFonts w:ascii="Times New Roman" w:hAnsi="Times New Roman" w:cs="Times New Roman"/>
          <w:sz w:val="32"/>
          <w:szCs w:val="32"/>
        </w:rPr>
      </w:pPr>
      <w:r>
        <w:rPr>
          <w:rFonts w:ascii="Times New Roman" w:hAnsi="Times New Roman" w:cs="Times New Roman"/>
          <w:noProof/>
          <w:sz w:val="32"/>
          <w:szCs w:val="32"/>
          <w:lang w:eastAsia="fr-CA"/>
        </w:rPr>
        <mc:AlternateContent>
          <mc:Choice Requires="wps">
            <w:drawing>
              <wp:anchor distT="0" distB="0" distL="114300" distR="114300" simplePos="0" relativeHeight="251679744" behindDoc="0" locked="0" layoutInCell="1" allowOverlap="1">
                <wp:simplePos x="0" y="0"/>
                <wp:positionH relativeFrom="column">
                  <wp:posOffset>-1123950</wp:posOffset>
                </wp:positionH>
                <wp:positionV relativeFrom="paragraph">
                  <wp:posOffset>86360</wp:posOffset>
                </wp:positionV>
                <wp:extent cx="779145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7791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4" o:spid="_x0000_s1026" style="position:absolute;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8.5pt,6.8pt" to="52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" strokecolor="black [3040]"/>
            </w:pict>
          </mc:Fallback>
        </mc:AlternateContent>
      </w:r>
    </w:p>
    <w:p w:rsidR="009749A8" w:rsidRPr="009749A8" w:rsidRDefault="009749A8" w:rsidP="009749A8">
      <w:pPr>
        <w:pStyle w:val="ListParagraph"/>
        <w:tabs>
          <w:tab w:val="num" w:pos="0"/>
        </w:tabs>
        <w:ind w:left="0"/>
        <w:jc w:val="both"/>
        <w:rPr>
          <w:rFonts w:ascii="Times New Roman" w:hAnsi="Times New Roman" w:cs="Times New Roman"/>
          <w:b/>
          <w:bCs/>
          <w:sz w:val="36"/>
          <w:szCs w:val="36"/>
          <w:u w:val="single"/>
          <w:lang w:val="en-US"/>
        </w:rPr>
      </w:pPr>
      <w:r w:rsidRPr="009749A8">
        <w:rPr>
          <w:rFonts w:ascii="Times New Roman" w:hAnsi="Times New Roman" w:cs="Times New Roman"/>
          <w:b/>
          <w:bCs/>
          <w:sz w:val="36"/>
          <w:szCs w:val="36"/>
          <w:u w:val="single"/>
          <w:lang w:val="en-US"/>
        </w:rPr>
        <w:t xml:space="preserve">La tradition </w:t>
      </w:r>
      <w:proofErr w:type="spellStart"/>
      <w:r w:rsidRPr="009749A8">
        <w:rPr>
          <w:rFonts w:ascii="Times New Roman" w:hAnsi="Times New Roman" w:cs="Times New Roman"/>
          <w:b/>
          <w:bCs/>
          <w:sz w:val="36"/>
          <w:szCs w:val="36"/>
          <w:u w:val="single"/>
          <w:lang w:val="en-US"/>
        </w:rPr>
        <w:t>classique</w:t>
      </w:r>
      <w:proofErr w:type="spellEnd"/>
    </w:p>
    <w:p w:rsidR="009749A8" w:rsidRPr="009749A8" w:rsidRDefault="009749A8" w:rsidP="009749A8">
      <w:pPr>
        <w:pStyle w:val="ListParagraph"/>
        <w:tabs>
          <w:tab w:val="num" w:pos="0"/>
        </w:tabs>
        <w:ind w:left="0"/>
        <w:jc w:val="both"/>
        <w:rPr>
          <w:rFonts w:ascii="Times New Roman" w:hAnsi="Times New Roman" w:cs="Times New Roman"/>
          <w:bCs/>
          <w:sz w:val="36"/>
          <w:szCs w:val="36"/>
          <w:lang w:val="en-US"/>
        </w:rPr>
      </w:pPr>
    </w:p>
    <w:p w:rsidR="009749A8" w:rsidRPr="009749A8" w:rsidRDefault="009749A8" w:rsidP="009749A8">
      <w:pPr>
        <w:tabs>
          <w:tab w:val="num" w:pos="0"/>
        </w:tabs>
        <w:ind w:left="360"/>
        <w:jc w:val="both"/>
        <w:rPr>
          <w:rFonts w:ascii="Times New Roman" w:hAnsi="Times New Roman" w:cs="Times New Roman"/>
          <w:bCs/>
          <w:sz w:val="36"/>
          <w:szCs w:val="36"/>
          <w:highlight w:val="yellow"/>
        </w:rPr>
      </w:pPr>
      <w:r w:rsidRPr="009749A8">
        <w:rPr>
          <w:rFonts w:ascii="Times New Roman" w:hAnsi="Times New Roman" w:cs="Times New Roman"/>
          <w:bCs/>
          <w:sz w:val="36"/>
          <w:szCs w:val="36"/>
          <w:highlight w:val="yellow"/>
        </w:rPr>
        <w:t xml:space="preserve">Socrate </w:t>
      </w:r>
      <w:r w:rsidRPr="009749A8">
        <w:rPr>
          <w:rFonts w:ascii="Times New Roman" w:hAnsi="Times New Roman" w:cs="Times New Roman"/>
          <w:bCs/>
          <w:sz w:val="36"/>
          <w:szCs w:val="36"/>
          <w:lang w:val="en-CA"/>
        </w:rPr>
        <w:t>(469-399)</w:t>
      </w:r>
    </w:p>
    <w:p w:rsidR="00C431F8" w:rsidRPr="009749A8" w:rsidRDefault="006500FC" w:rsidP="00A40766">
      <w:pPr>
        <w:pStyle w:val="ListParagraph"/>
        <w:numPr>
          <w:ilvl w:val="0"/>
          <w:numId w:val="13"/>
        </w:numPr>
        <w:tabs>
          <w:tab w:val="num" w:pos="0"/>
        </w:tabs>
        <w:jc w:val="both"/>
        <w:rPr>
          <w:rFonts w:ascii="Times New Roman" w:hAnsi="Times New Roman" w:cs="Times New Roman"/>
          <w:bCs/>
          <w:sz w:val="32"/>
          <w:szCs w:val="32"/>
        </w:rPr>
      </w:pPr>
      <w:r w:rsidRPr="009749A8">
        <w:rPr>
          <w:rFonts w:ascii="Times New Roman" w:hAnsi="Times New Roman" w:cs="Times New Roman"/>
          <w:bCs/>
          <w:sz w:val="32"/>
          <w:szCs w:val="32"/>
          <w:lang w:val="ca-ES"/>
        </w:rPr>
        <w:t xml:space="preserve">Avec la tradition classique, l’approche matérialiste laisse la place à des questions beaucoup plus abstraites et à la </w:t>
      </w:r>
      <w:r w:rsidRPr="009749A8">
        <w:rPr>
          <w:rFonts w:ascii="Times New Roman" w:hAnsi="Times New Roman" w:cs="Times New Roman"/>
          <w:b/>
          <w:bCs/>
          <w:sz w:val="32"/>
          <w:szCs w:val="32"/>
          <w:u w:val="single"/>
          <w:lang w:val="ca-ES"/>
        </w:rPr>
        <w:t>contemplation de l’âme</w:t>
      </w:r>
      <w:r w:rsidRPr="009749A8">
        <w:rPr>
          <w:rFonts w:ascii="Times New Roman" w:hAnsi="Times New Roman" w:cs="Times New Roman"/>
          <w:bCs/>
          <w:sz w:val="32"/>
          <w:szCs w:val="32"/>
          <w:lang w:val="ca-ES"/>
        </w:rPr>
        <w:t xml:space="preserve">. </w:t>
      </w:r>
    </w:p>
    <w:p w:rsidR="00C431F8" w:rsidRPr="009749A8" w:rsidRDefault="006500FC" w:rsidP="00A40766">
      <w:pPr>
        <w:pStyle w:val="ListParagraph"/>
        <w:numPr>
          <w:ilvl w:val="0"/>
          <w:numId w:val="13"/>
        </w:numPr>
        <w:tabs>
          <w:tab w:val="num" w:pos="0"/>
        </w:tabs>
        <w:jc w:val="both"/>
        <w:rPr>
          <w:rFonts w:ascii="Times New Roman" w:hAnsi="Times New Roman" w:cs="Times New Roman"/>
          <w:bCs/>
          <w:sz w:val="32"/>
          <w:szCs w:val="32"/>
        </w:rPr>
      </w:pPr>
      <w:r w:rsidRPr="009749A8">
        <w:rPr>
          <w:rFonts w:ascii="Times New Roman" w:hAnsi="Times New Roman" w:cs="Times New Roman"/>
          <w:bCs/>
          <w:sz w:val="32"/>
          <w:szCs w:val="32"/>
          <w:lang w:val="ca-ES"/>
        </w:rPr>
        <w:t xml:space="preserve">Les questions importantes </w:t>
      </w:r>
      <w:r w:rsidRPr="009749A8">
        <w:rPr>
          <w:rFonts w:ascii="Times New Roman" w:hAnsi="Times New Roman" w:cs="Times New Roman"/>
          <w:b/>
          <w:bCs/>
          <w:sz w:val="32"/>
          <w:szCs w:val="32"/>
          <w:lang w:val="ca-ES"/>
        </w:rPr>
        <w:t>ne sont plus  matérielles, mais plutôt reliées à la quête</w:t>
      </w:r>
      <w:r w:rsidRPr="009749A8">
        <w:rPr>
          <w:rFonts w:ascii="Times New Roman" w:hAnsi="Times New Roman" w:cs="Times New Roman"/>
          <w:bCs/>
          <w:sz w:val="32"/>
          <w:szCs w:val="32"/>
          <w:lang w:val="ca-ES"/>
        </w:rPr>
        <w:t xml:space="preserve"> de la beauté, la bonté, la justice et la sainteté. </w:t>
      </w:r>
    </w:p>
    <w:p w:rsidR="00C431F8" w:rsidRPr="009749A8" w:rsidRDefault="006500FC" w:rsidP="00A40766">
      <w:pPr>
        <w:pStyle w:val="ListParagraph"/>
        <w:numPr>
          <w:ilvl w:val="0"/>
          <w:numId w:val="13"/>
        </w:numPr>
        <w:tabs>
          <w:tab w:val="num" w:pos="0"/>
        </w:tabs>
        <w:jc w:val="both"/>
        <w:rPr>
          <w:rFonts w:ascii="Times New Roman" w:hAnsi="Times New Roman" w:cs="Times New Roman"/>
          <w:bCs/>
          <w:sz w:val="32"/>
          <w:szCs w:val="32"/>
        </w:rPr>
      </w:pPr>
      <w:r w:rsidRPr="009749A8">
        <w:rPr>
          <w:rFonts w:ascii="Times New Roman" w:hAnsi="Times New Roman" w:cs="Times New Roman"/>
          <w:bCs/>
          <w:sz w:val="32"/>
          <w:szCs w:val="32"/>
          <w:lang w:val="ca-ES"/>
        </w:rPr>
        <w:t xml:space="preserve">Les </w:t>
      </w:r>
      <w:r w:rsidRPr="009749A8">
        <w:rPr>
          <w:rFonts w:ascii="Times New Roman" w:hAnsi="Times New Roman" w:cs="Times New Roman"/>
          <w:b/>
          <w:bCs/>
          <w:sz w:val="32"/>
          <w:szCs w:val="32"/>
          <w:lang w:val="ca-ES"/>
        </w:rPr>
        <w:t>arguments</w:t>
      </w:r>
      <w:r w:rsidRPr="009749A8">
        <w:rPr>
          <w:rFonts w:ascii="Times New Roman" w:hAnsi="Times New Roman" w:cs="Times New Roman"/>
          <w:bCs/>
          <w:sz w:val="32"/>
          <w:szCs w:val="32"/>
          <w:lang w:val="ca-ES"/>
        </w:rPr>
        <w:t xml:space="preserve"> sur les questions de logique, d’éthique et de politique sont plus intéressants que la quête de la vérité.</w:t>
      </w:r>
    </w:p>
    <w:p w:rsidR="00C431F8" w:rsidRPr="009749A8" w:rsidRDefault="006500FC" w:rsidP="00A40766">
      <w:pPr>
        <w:pStyle w:val="ListParagraph"/>
        <w:numPr>
          <w:ilvl w:val="0"/>
          <w:numId w:val="13"/>
        </w:numPr>
        <w:tabs>
          <w:tab w:val="num" w:pos="0"/>
        </w:tabs>
        <w:jc w:val="both"/>
        <w:rPr>
          <w:rFonts w:ascii="Times New Roman" w:hAnsi="Times New Roman" w:cs="Times New Roman"/>
          <w:bCs/>
          <w:sz w:val="32"/>
          <w:szCs w:val="32"/>
          <w:u w:val="single"/>
        </w:rPr>
      </w:pPr>
      <w:r w:rsidRPr="009749A8">
        <w:rPr>
          <w:rFonts w:ascii="Times New Roman" w:hAnsi="Times New Roman" w:cs="Times New Roman"/>
          <w:bCs/>
          <w:sz w:val="32"/>
          <w:szCs w:val="32"/>
          <w:u w:val="single"/>
          <w:lang w:val="ca-ES"/>
        </w:rPr>
        <w:t xml:space="preserve">Les réponses ne se trouvent pas dans la nature, mais bien à l'intérieur de soi. </w:t>
      </w:r>
    </w:p>
    <w:p w:rsidR="009749A8" w:rsidRPr="009749A8" w:rsidRDefault="009749A8" w:rsidP="009749A8">
      <w:pPr>
        <w:pStyle w:val="ListParagraph"/>
        <w:tabs>
          <w:tab w:val="num" w:pos="0"/>
        </w:tabs>
        <w:ind w:left="0"/>
        <w:jc w:val="both"/>
        <w:rPr>
          <w:rFonts w:ascii="Times New Roman" w:hAnsi="Times New Roman" w:cs="Times New Roman"/>
          <w:b/>
          <w:sz w:val="36"/>
          <w:szCs w:val="36"/>
        </w:rPr>
      </w:pPr>
      <w:r w:rsidRPr="009749A8">
        <w:rPr>
          <w:rFonts w:ascii="Times New Roman" w:hAnsi="Times New Roman" w:cs="Times New Roman"/>
          <w:b/>
          <w:sz w:val="36"/>
          <w:szCs w:val="36"/>
        </w:rPr>
        <w:t>Argumentation</w:t>
      </w:r>
    </w:p>
    <w:p w:rsidR="009749A8" w:rsidRPr="009749A8" w:rsidRDefault="009749A8" w:rsidP="009749A8">
      <w:pPr>
        <w:pStyle w:val="ListParagraph"/>
        <w:tabs>
          <w:tab w:val="num" w:pos="0"/>
        </w:tabs>
        <w:ind w:left="0"/>
        <w:jc w:val="both"/>
        <w:rPr>
          <w:rFonts w:ascii="Times New Roman" w:hAnsi="Times New Roman" w:cs="Times New Roman"/>
          <w:sz w:val="36"/>
          <w:szCs w:val="36"/>
        </w:rPr>
      </w:pPr>
    </w:p>
    <w:p w:rsidR="009749A8" w:rsidRPr="009749A8" w:rsidRDefault="009749A8" w:rsidP="009749A8">
      <w:pPr>
        <w:pStyle w:val="ListParagraph"/>
        <w:tabs>
          <w:tab w:val="num" w:pos="0"/>
        </w:tabs>
        <w:ind w:left="0"/>
        <w:jc w:val="both"/>
        <w:rPr>
          <w:rFonts w:ascii="Times New Roman" w:hAnsi="Times New Roman" w:cs="Times New Roman"/>
          <w:sz w:val="36"/>
          <w:szCs w:val="36"/>
        </w:rPr>
      </w:pPr>
      <w:r w:rsidRPr="009749A8">
        <w:rPr>
          <w:rFonts w:ascii="Times New Roman" w:hAnsi="Times New Roman" w:cs="Times New Roman"/>
          <w:sz w:val="36"/>
          <w:szCs w:val="36"/>
          <w:highlight w:val="yellow"/>
        </w:rPr>
        <w:t>Platon</w:t>
      </w:r>
      <w:r w:rsidRPr="009749A8">
        <w:rPr>
          <w:rFonts w:ascii="Times New Roman" w:hAnsi="Times New Roman" w:cs="Times New Roman"/>
          <w:sz w:val="36"/>
          <w:szCs w:val="36"/>
        </w:rPr>
        <w:t xml:space="preserve"> (427-347)</w:t>
      </w:r>
    </w:p>
    <w:p w:rsidR="00C431F8" w:rsidRPr="009749A8" w:rsidRDefault="006500FC" w:rsidP="00A40766">
      <w:pPr>
        <w:pStyle w:val="ListParagraph"/>
        <w:numPr>
          <w:ilvl w:val="0"/>
          <w:numId w:val="12"/>
        </w:numPr>
        <w:jc w:val="both"/>
        <w:rPr>
          <w:rFonts w:ascii="Times New Roman" w:hAnsi="Times New Roman" w:cs="Times New Roman"/>
          <w:b/>
          <w:sz w:val="32"/>
          <w:szCs w:val="32"/>
        </w:rPr>
      </w:pPr>
      <w:r w:rsidRPr="009749A8">
        <w:rPr>
          <w:rFonts w:ascii="Times New Roman" w:hAnsi="Times New Roman" w:cs="Times New Roman"/>
          <w:bCs/>
          <w:sz w:val="32"/>
          <w:szCs w:val="32"/>
          <w:lang w:val="ca-ES"/>
        </w:rPr>
        <w:t xml:space="preserve">Théorie des formes </w:t>
      </w:r>
      <w:r w:rsidRPr="009749A8">
        <w:rPr>
          <w:rFonts w:ascii="Times New Roman" w:hAnsi="Times New Roman" w:cs="Times New Roman"/>
          <w:b/>
          <w:bCs/>
          <w:sz w:val="32"/>
          <w:szCs w:val="32"/>
          <w:u w:val="single"/>
          <w:lang w:val="ca-ES"/>
        </w:rPr>
        <w:t>(essentialisme)</w:t>
      </w:r>
      <w:r w:rsidRPr="009749A8">
        <w:rPr>
          <w:rFonts w:ascii="Times New Roman" w:hAnsi="Times New Roman" w:cs="Times New Roman"/>
          <w:bCs/>
          <w:sz w:val="32"/>
          <w:szCs w:val="32"/>
          <w:u w:val="single"/>
          <w:lang w:val="ca-ES"/>
        </w:rPr>
        <w:t> </w:t>
      </w:r>
      <w:r w:rsidRPr="009749A8">
        <w:rPr>
          <w:rFonts w:ascii="Times New Roman" w:hAnsi="Times New Roman" w:cs="Times New Roman"/>
          <w:bCs/>
          <w:sz w:val="32"/>
          <w:szCs w:val="32"/>
          <w:lang w:val="ca-ES"/>
        </w:rPr>
        <w:t xml:space="preserve">: le monde visible, imparfait et changeant qui nous entoure est une pauvre </w:t>
      </w:r>
      <w:r w:rsidRPr="009749A8">
        <w:rPr>
          <w:rFonts w:ascii="Times New Roman" w:hAnsi="Times New Roman" w:cs="Times New Roman"/>
          <w:bCs/>
          <w:sz w:val="32"/>
          <w:szCs w:val="32"/>
          <w:lang w:val="ca-ES"/>
        </w:rPr>
        <w:lastRenderedPageBreak/>
        <w:t xml:space="preserve">imitation d’un monde idéal, permanent et parfait que </w:t>
      </w:r>
      <w:r w:rsidRPr="009749A8">
        <w:rPr>
          <w:rFonts w:ascii="Times New Roman" w:hAnsi="Times New Roman" w:cs="Times New Roman"/>
          <w:b/>
          <w:bCs/>
          <w:sz w:val="32"/>
          <w:szCs w:val="32"/>
          <w:lang w:val="ca-ES"/>
        </w:rPr>
        <w:t>nous possédons à la naissance, le monde des formes idéales.</w:t>
      </w:r>
    </w:p>
    <w:p w:rsidR="00C431F8" w:rsidRPr="009749A8" w:rsidRDefault="006500FC" w:rsidP="00A40766">
      <w:pPr>
        <w:pStyle w:val="ListParagraph"/>
        <w:numPr>
          <w:ilvl w:val="0"/>
          <w:numId w:val="12"/>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La variation des formes </w:t>
      </w:r>
      <w:r w:rsidRPr="009749A8">
        <w:rPr>
          <w:rFonts w:ascii="Times New Roman" w:hAnsi="Times New Roman" w:cs="Times New Roman"/>
          <w:bCs/>
          <w:sz w:val="32"/>
          <w:szCs w:val="32"/>
          <w:u w:val="single"/>
          <w:lang w:val="ca-ES"/>
        </w:rPr>
        <w:t>n’est pas impotante, seule la forme idéale compte</w:t>
      </w:r>
      <w:r w:rsidRPr="009749A8">
        <w:rPr>
          <w:rFonts w:ascii="Times New Roman" w:hAnsi="Times New Roman" w:cs="Times New Roman"/>
          <w:bCs/>
          <w:sz w:val="32"/>
          <w:szCs w:val="32"/>
          <w:lang w:val="ca-ES"/>
        </w:rPr>
        <w:t>.</w:t>
      </w:r>
    </w:p>
    <w:p w:rsidR="00C431F8" w:rsidRPr="009749A8" w:rsidRDefault="006500FC" w:rsidP="00A40766">
      <w:pPr>
        <w:pStyle w:val="ListParagraph"/>
        <w:numPr>
          <w:ilvl w:val="0"/>
          <w:numId w:val="12"/>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Cette philosophie va teinter notre perception de la Nature pendant 2000 ans.  </w:t>
      </w:r>
    </w:p>
    <w:p w:rsidR="00C431F8" w:rsidRPr="009749A8" w:rsidRDefault="006500FC" w:rsidP="00A40766">
      <w:pPr>
        <w:pStyle w:val="ListParagraph"/>
        <w:numPr>
          <w:ilvl w:val="0"/>
          <w:numId w:val="12"/>
        </w:numPr>
        <w:jc w:val="both"/>
        <w:rPr>
          <w:rFonts w:ascii="Times New Roman" w:hAnsi="Times New Roman" w:cs="Times New Roman"/>
          <w:b/>
          <w:sz w:val="32"/>
          <w:szCs w:val="32"/>
        </w:rPr>
      </w:pPr>
      <w:r w:rsidRPr="009749A8">
        <w:rPr>
          <w:rFonts w:ascii="Times New Roman" w:hAnsi="Times New Roman" w:cs="Times New Roman"/>
          <w:b/>
          <w:bCs/>
          <w:sz w:val="32"/>
          <w:szCs w:val="32"/>
          <w:lang w:val="ca-ES"/>
        </w:rPr>
        <w:t xml:space="preserve">Les </w:t>
      </w:r>
      <w:r w:rsidRPr="009749A8">
        <w:rPr>
          <w:rFonts w:ascii="Times New Roman" w:hAnsi="Times New Roman" w:cs="Times New Roman"/>
          <w:b/>
          <w:bCs/>
          <w:sz w:val="32"/>
          <w:szCs w:val="32"/>
          <w:u w:val="single"/>
          <w:lang w:val="ca-ES"/>
        </w:rPr>
        <w:t>Dieux</w:t>
      </w:r>
      <w:r w:rsidRPr="009749A8">
        <w:rPr>
          <w:rFonts w:ascii="Times New Roman" w:hAnsi="Times New Roman" w:cs="Times New Roman"/>
          <w:b/>
          <w:bCs/>
          <w:sz w:val="32"/>
          <w:szCs w:val="32"/>
          <w:lang w:val="ca-ES"/>
        </w:rPr>
        <w:t xml:space="preserve"> sont les forces créatrices.</w:t>
      </w:r>
    </w:p>
    <w:p w:rsidR="009749A8" w:rsidRPr="009749A8" w:rsidRDefault="009749A8" w:rsidP="009749A8">
      <w:pPr>
        <w:pStyle w:val="ListParagraph"/>
        <w:jc w:val="both"/>
        <w:rPr>
          <w:rFonts w:ascii="Times New Roman" w:hAnsi="Times New Roman" w:cs="Times New Roman"/>
          <w:b/>
          <w:sz w:val="36"/>
          <w:szCs w:val="36"/>
        </w:rPr>
      </w:pPr>
    </w:p>
    <w:p w:rsidR="009749A8" w:rsidRPr="009749A8" w:rsidRDefault="009749A8" w:rsidP="009749A8">
      <w:pPr>
        <w:pStyle w:val="ListParagraph"/>
        <w:tabs>
          <w:tab w:val="num" w:pos="0"/>
        </w:tabs>
        <w:ind w:left="0"/>
        <w:jc w:val="both"/>
        <w:rPr>
          <w:rFonts w:ascii="Times New Roman" w:hAnsi="Times New Roman" w:cs="Times New Roman"/>
          <w:bCs/>
          <w:sz w:val="36"/>
          <w:szCs w:val="36"/>
        </w:rPr>
      </w:pPr>
      <w:r w:rsidRPr="009749A8">
        <w:rPr>
          <w:rFonts w:ascii="Times New Roman" w:hAnsi="Times New Roman" w:cs="Times New Roman"/>
          <w:bCs/>
          <w:sz w:val="36"/>
          <w:szCs w:val="36"/>
          <w:highlight w:val="yellow"/>
        </w:rPr>
        <w:t>Aristote</w:t>
      </w:r>
      <w:r w:rsidRPr="009749A8">
        <w:rPr>
          <w:rFonts w:ascii="Times New Roman" w:hAnsi="Times New Roman" w:cs="Times New Roman"/>
          <w:b/>
          <w:bCs/>
          <w:sz w:val="36"/>
          <w:szCs w:val="36"/>
        </w:rPr>
        <w:t xml:space="preserve"> </w:t>
      </w:r>
      <w:r w:rsidRPr="009749A8">
        <w:rPr>
          <w:rFonts w:ascii="Times New Roman" w:hAnsi="Times New Roman" w:cs="Times New Roman"/>
          <w:bCs/>
          <w:sz w:val="36"/>
          <w:szCs w:val="36"/>
        </w:rPr>
        <w:t>(384-322) En même temps que Platon</w:t>
      </w:r>
    </w:p>
    <w:p w:rsidR="00C431F8" w:rsidRPr="009749A8" w:rsidRDefault="006500FC" w:rsidP="00A40766">
      <w:pPr>
        <w:pStyle w:val="ListParagraph"/>
        <w:numPr>
          <w:ilvl w:val="0"/>
          <w:numId w:val="11"/>
        </w:numPr>
        <w:jc w:val="both"/>
        <w:rPr>
          <w:rFonts w:ascii="Times New Roman" w:hAnsi="Times New Roman" w:cs="Times New Roman"/>
          <w:b/>
          <w:sz w:val="32"/>
          <w:szCs w:val="32"/>
        </w:rPr>
      </w:pPr>
      <w:r w:rsidRPr="009749A8">
        <w:rPr>
          <w:rFonts w:ascii="Times New Roman" w:hAnsi="Times New Roman" w:cs="Times New Roman"/>
          <w:b/>
          <w:bCs/>
          <w:sz w:val="32"/>
          <w:szCs w:val="32"/>
          <w:lang w:val="ca-ES"/>
        </w:rPr>
        <w:t xml:space="preserve">Ne croit pas au monde idéal inné. </w:t>
      </w:r>
    </w:p>
    <w:p w:rsidR="009749A8" w:rsidRPr="009749A8" w:rsidRDefault="006500FC" w:rsidP="00A40766">
      <w:pPr>
        <w:pStyle w:val="ListParagraph"/>
        <w:numPr>
          <w:ilvl w:val="0"/>
          <w:numId w:val="11"/>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Important de décrire les êtres vivants par leur essence, </w:t>
      </w:r>
      <w:r w:rsidRPr="009749A8">
        <w:rPr>
          <w:rFonts w:ascii="Times New Roman" w:hAnsi="Times New Roman" w:cs="Times New Roman"/>
          <w:b/>
          <w:bCs/>
          <w:sz w:val="32"/>
          <w:szCs w:val="32"/>
          <w:lang w:val="ca-ES"/>
        </w:rPr>
        <w:t>cette essence étant observable en nature</w:t>
      </w:r>
      <w:r w:rsidRPr="009749A8">
        <w:rPr>
          <w:rFonts w:ascii="Times New Roman" w:hAnsi="Times New Roman" w:cs="Times New Roman"/>
          <w:bCs/>
          <w:sz w:val="32"/>
          <w:szCs w:val="32"/>
          <w:lang w:val="ca-ES"/>
        </w:rPr>
        <w:t xml:space="preserve">. </w:t>
      </w:r>
      <w:r w:rsidR="009749A8" w:rsidRPr="009749A8">
        <w:rPr>
          <w:rFonts w:ascii="Times New Roman" w:hAnsi="Times New Roman" w:cs="Times New Roman"/>
          <w:bCs/>
          <w:sz w:val="32"/>
          <w:szCs w:val="32"/>
          <w:lang w:val="ca-ES"/>
        </w:rPr>
        <w:t>(Pas donné à la naissance comme l’hypothèse de Platon)</w:t>
      </w:r>
    </w:p>
    <w:p w:rsidR="00C431F8" w:rsidRPr="009749A8" w:rsidRDefault="006500FC" w:rsidP="00A40766">
      <w:pPr>
        <w:pStyle w:val="ListParagraph"/>
        <w:numPr>
          <w:ilvl w:val="0"/>
          <w:numId w:val="11"/>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Les espèces sont fixes (immuables). La </w:t>
      </w:r>
      <w:r w:rsidRPr="009749A8">
        <w:rPr>
          <w:rFonts w:ascii="Times New Roman" w:hAnsi="Times New Roman" w:cs="Times New Roman"/>
          <w:bCs/>
          <w:sz w:val="32"/>
          <w:szCs w:val="32"/>
          <w:u w:val="single"/>
          <w:lang w:val="ca-ES"/>
        </w:rPr>
        <w:t xml:space="preserve">variation morphologique </w:t>
      </w:r>
      <w:r w:rsidRPr="009749A8">
        <w:rPr>
          <w:rFonts w:ascii="Times New Roman" w:hAnsi="Times New Roman" w:cs="Times New Roman"/>
          <w:bCs/>
          <w:sz w:val="32"/>
          <w:szCs w:val="32"/>
          <w:lang w:val="ca-ES"/>
        </w:rPr>
        <w:t xml:space="preserve">est donc illusion et imperfection. </w:t>
      </w:r>
    </w:p>
    <w:p w:rsidR="00C431F8" w:rsidRPr="009749A8" w:rsidRDefault="006500FC" w:rsidP="00A40766">
      <w:pPr>
        <w:pStyle w:val="ListParagraph"/>
        <w:numPr>
          <w:ilvl w:val="0"/>
          <w:numId w:val="11"/>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Il est un </w:t>
      </w:r>
      <w:r w:rsidRPr="009749A8">
        <w:rPr>
          <w:rFonts w:ascii="Times New Roman" w:hAnsi="Times New Roman" w:cs="Times New Roman"/>
          <w:bCs/>
          <w:sz w:val="32"/>
          <w:szCs w:val="32"/>
          <w:u w:val="single"/>
          <w:lang w:val="ca-ES"/>
        </w:rPr>
        <w:t>vitaliste</w:t>
      </w:r>
      <w:r w:rsidRPr="009749A8">
        <w:rPr>
          <w:rFonts w:ascii="Times New Roman" w:hAnsi="Times New Roman" w:cs="Times New Roman"/>
          <w:bCs/>
          <w:sz w:val="32"/>
          <w:szCs w:val="32"/>
          <w:lang w:val="ca-ES"/>
        </w:rPr>
        <w:t xml:space="preserve"> et perçoit plusieurs niveaux d’âme aux effets cumulatifs: végétative (plantes), animée (animaux) et rationnelle(humanité).</w:t>
      </w:r>
    </w:p>
    <w:p w:rsidR="00C431F8" w:rsidRPr="009749A8" w:rsidRDefault="006500FC" w:rsidP="00A40766">
      <w:pPr>
        <w:pStyle w:val="ListParagraph"/>
        <w:numPr>
          <w:ilvl w:val="0"/>
          <w:numId w:val="11"/>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Établit </w:t>
      </w:r>
      <w:r w:rsidRPr="009749A8">
        <w:rPr>
          <w:rFonts w:ascii="Times New Roman" w:hAnsi="Times New Roman" w:cs="Times New Roman"/>
          <w:bCs/>
          <w:sz w:val="32"/>
          <w:szCs w:val="32"/>
          <w:u w:val="single"/>
          <w:lang w:val="ca-ES"/>
        </w:rPr>
        <w:t>l’échelle des êtres</w:t>
      </w:r>
      <w:r w:rsidRPr="009749A8">
        <w:rPr>
          <w:rFonts w:ascii="Times New Roman" w:hAnsi="Times New Roman" w:cs="Times New Roman"/>
          <w:bCs/>
          <w:sz w:val="32"/>
          <w:szCs w:val="32"/>
          <w:lang w:val="ca-ES"/>
        </w:rPr>
        <w:t xml:space="preserve">: hiérarchie statique et immuable des espèces. </w:t>
      </w:r>
    </w:p>
    <w:p w:rsidR="009749A8" w:rsidRPr="009749A8" w:rsidRDefault="009749A8" w:rsidP="009749A8">
      <w:pPr>
        <w:pStyle w:val="ListParagraph"/>
        <w:tabs>
          <w:tab w:val="num" w:pos="0"/>
        </w:tabs>
        <w:ind w:left="0"/>
        <w:jc w:val="both"/>
        <w:rPr>
          <w:rFonts w:ascii="Times New Roman" w:hAnsi="Times New Roman" w:cs="Times New Roman"/>
          <w:sz w:val="36"/>
          <w:szCs w:val="36"/>
        </w:rPr>
      </w:pPr>
      <w:r>
        <w:rPr>
          <w:rFonts w:ascii="Times New Roman" w:hAnsi="Times New Roman" w:cs="Times New Roman"/>
          <w:noProof/>
          <w:sz w:val="36"/>
          <w:szCs w:val="36"/>
          <w:lang w:eastAsia="fr-CA"/>
        </w:rPr>
        <mc:AlternateContent>
          <mc:Choice Requires="wps">
            <w:drawing>
              <wp:anchor distT="0" distB="0" distL="114300" distR="114300" simplePos="0" relativeHeight="251678720" behindDoc="0" locked="0" layoutInCell="1" allowOverlap="1">
                <wp:simplePos x="0" y="0"/>
                <wp:positionH relativeFrom="column">
                  <wp:posOffset>-1085850</wp:posOffset>
                </wp:positionH>
                <wp:positionV relativeFrom="paragraph">
                  <wp:posOffset>120015</wp:posOffset>
                </wp:positionV>
                <wp:extent cx="7686675"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7686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3"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5pt,9.45pt" to="519.7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" strokecolor="black [3040]"/>
            </w:pict>
          </mc:Fallback>
        </mc:AlternateContent>
      </w:r>
    </w:p>
    <w:p w:rsidR="009749A8" w:rsidRPr="009749A8" w:rsidRDefault="009749A8" w:rsidP="009749A8">
      <w:pPr>
        <w:pStyle w:val="ListParagraph"/>
        <w:tabs>
          <w:tab w:val="num" w:pos="0"/>
        </w:tabs>
        <w:ind w:left="0"/>
        <w:jc w:val="both"/>
        <w:rPr>
          <w:rFonts w:ascii="Times New Roman" w:hAnsi="Times New Roman" w:cs="Times New Roman"/>
          <w:sz w:val="36"/>
          <w:szCs w:val="36"/>
        </w:rPr>
      </w:pPr>
      <w:r w:rsidRPr="009749A8">
        <w:rPr>
          <w:rFonts w:ascii="Times New Roman" w:hAnsi="Times New Roman" w:cs="Times New Roman"/>
          <w:sz w:val="36"/>
          <w:szCs w:val="36"/>
          <w:highlight w:val="yellow"/>
        </w:rPr>
        <w:t xml:space="preserve">L’impact du </w:t>
      </w:r>
      <w:proofErr w:type="spellStart"/>
      <w:r w:rsidRPr="009749A8">
        <w:rPr>
          <w:rFonts w:ascii="Times New Roman" w:hAnsi="Times New Roman" w:cs="Times New Roman"/>
          <w:sz w:val="36"/>
          <w:szCs w:val="36"/>
          <w:highlight w:val="yellow"/>
        </w:rPr>
        <w:t>christiannisme</w:t>
      </w:r>
      <w:proofErr w:type="spellEnd"/>
    </w:p>
    <w:p w:rsidR="009749A8" w:rsidRPr="009749A8" w:rsidRDefault="009749A8" w:rsidP="009749A8">
      <w:pPr>
        <w:pStyle w:val="ListParagraph"/>
        <w:tabs>
          <w:tab w:val="num" w:pos="0"/>
        </w:tabs>
        <w:ind w:left="0"/>
        <w:jc w:val="both"/>
        <w:rPr>
          <w:rFonts w:ascii="Times New Roman" w:hAnsi="Times New Roman" w:cs="Times New Roman"/>
          <w:sz w:val="36"/>
          <w:szCs w:val="36"/>
        </w:rPr>
      </w:pPr>
    </w:p>
    <w:p w:rsidR="00C431F8" w:rsidRPr="009749A8" w:rsidRDefault="006500FC" w:rsidP="00A40766">
      <w:pPr>
        <w:pStyle w:val="ListParagraph"/>
        <w:numPr>
          <w:ilvl w:val="0"/>
          <w:numId w:val="10"/>
        </w:numPr>
        <w:jc w:val="both"/>
        <w:rPr>
          <w:rFonts w:ascii="Times New Roman" w:hAnsi="Times New Roman" w:cs="Times New Roman"/>
          <w:sz w:val="32"/>
          <w:szCs w:val="32"/>
        </w:rPr>
      </w:pPr>
      <w:r w:rsidRPr="009749A8">
        <w:rPr>
          <w:rFonts w:ascii="Times New Roman" w:hAnsi="Times New Roman" w:cs="Times New Roman"/>
          <w:bCs/>
          <w:sz w:val="32"/>
          <w:szCs w:val="32"/>
          <w:lang w:val="ca-ES"/>
        </w:rPr>
        <w:t>Suite à la chute de l'Empire romain, le christianisme devient le courant de pensée principal du monde occidental.</w:t>
      </w:r>
    </w:p>
    <w:p w:rsidR="00C431F8" w:rsidRPr="009749A8" w:rsidRDefault="006500FC" w:rsidP="00A40766">
      <w:pPr>
        <w:pStyle w:val="ListParagraph"/>
        <w:numPr>
          <w:ilvl w:val="0"/>
          <w:numId w:val="10"/>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Période </w:t>
      </w:r>
      <w:r w:rsidRPr="009749A8">
        <w:rPr>
          <w:rFonts w:ascii="Times New Roman" w:hAnsi="Times New Roman" w:cs="Times New Roman"/>
          <w:b/>
          <w:bCs/>
          <w:sz w:val="32"/>
          <w:szCs w:val="32"/>
          <w:u w:val="single"/>
          <w:lang w:val="ca-ES"/>
        </w:rPr>
        <w:t>la plus sombre</w:t>
      </w:r>
      <w:r w:rsidRPr="009749A8">
        <w:rPr>
          <w:rFonts w:ascii="Times New Roman" w:hAnsi="Times New Roman" w:cs="Times New Roman"/>
          <w:b/>
          <w:bCs/>
          <w:sz w:val="32"/>
          <w:szCs w:val="32"/>
          <w:lang w:val="ca-ES"/>
        </w:rPr>
        <w:t xml:space="preserve"> </w:t>
      </w:r>
      <w:r w:rsidRPr="009749A8">
        <w:rPr>
          <w:rFonts w:ascii="Times New Roman" w:hAnsi="Times New Roman" w:cs="Times New Roman"/>
          <w:bCs/>
          <w:sz w:val="32"/>
          <w:szCs w:val="32"/>
          <w:lang w:val="ca-ES"/>
        </w:rPr>
        <w:t>pour la pensée transformiste (évolutive).</w:t>
      </w:r>
    </w:p>
    <w:p w:rsidR="00C431F8" w:rsidRPr="009749A8" w:rsidRDefault="006500FC" w:rsidP="00A40766">
      <w:pPr>
        <w:pStyle w:val="ListParagraph"/>
        <w:numPr>
          <w:ilvl w:val="0"/>
          <w:numId w:val="10"/>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Dieu devient la mesure de toute chose, et la bible, le mot du jour. </w:t>
      </w:r>
    </w:p>
    <w:p w:rsidR="00C431F8" w:rsidRPr="009749A8" w:rsidRDefault="006500FC" w:rsidP="00A40766">
      <w:pPr>
        <w:pStyle w:val="ListParagraph"/>
        <w:numPr>
          <w:ilvl w:val="0"/>
          <w:numId w:val="10"/>
        </w:numPr>
        <w:jc w:val="both"/>
        <w:rPr>
          <w:rFonts w:ascii="Times New Roman" w:hAnsi="Times New Roman" w:cs="Times New Roman"/>
          <w:b/>
          <w:sz w:val="32"/>
          <w:szCs w:val="32"/>
        </w:rPr>
      </w:pPr>
      <w:r w:rsidRPr="009749A8">
        <w:rPr>
          <w:rFonts w:ascii="Times New Roman" w:hAnsi="Times New Roman" w:cs="Times New Roman"/>
          <w:b/>
          <w:bCs/>
          <w:sz w:val="32"/>
          <w:szCs w:val="32"/>
          <w:lang w:val="ca-ES"/>
        </w:rPr>
        <w:lastRenderedPageBreak/>
        <w:t>Le concept de l'échelle des êtres devient un concept purement métaphysique clamant la perfection du Créateur.</w:t>
      </w:r>
    </w:p>
    <w:p w:rsidR="009749A8" w:rsidRDefault="009749A8" w:rsidP="009749A8">
      <w:pPr>
        <w:pStyle w:val="ListParagraph"/>
        <w:tabs>
          <w:tab w:val="num" w:pos="0"/>
        </w:tabs>
        <w:ind w:left="0"/>
        <w:jc w:val="both"/>
        <w:rPr>
          <w:rFonts w:ascii="Times New Roman" w:hAnsi="Times New Roman" w:cs="Times New Roman"/>
          <w:b/>
          <w:sz w:val="32"/>
          <w:szCs w:val="32"/>
        </w:rPr>
      </w:pPr>
      <w:r>
        <w:rPr>
          <w:rFonts w:ascii="Times New Roman" w:hAnsi="Times New Roman" w:cs="Times New Roman"/>
          <w:b/>
          <w:noProof/>
          <w:sz w:val="32"/>
          <w:szCs w:val="32"/>
          <w:lang w:eastAsia="fr-CA"/>
        </w:rPr>
        <mc:AlternateContent>
          <mc:Choice Requires="wps">
            <w:drawing>
              <wp:anchor distT="0" distB="0" distL="114300" distR="114300" simplePos="0" relativeHeight="251677696" behindDoc="0" locked="0" layoutInCell="1" allowOverlap="1">
                <wp:simplePos x="0" y="0"/>
                <wp:positionH relativeFrom="column">
                  <wp:posOffset>-1114425</wp:posOffset>
                </wp:positionH>
                <wp:positionV relativeFrom="paragraph">
                  <wp:posOffset>35560</wp:posOffset>
                </wp:positionV>
                <wp:extent cx="7696200" cy="1905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76962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87.75pt,2.8pt" to="518.2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" strokecolor="black [3040]"/>
            </w:pict>
          </mc:Fallback>
        </mc:AlternateContent>
      </w:r>
    </w:p>
    <w:p w:rsidR="009749A8" w:rsidRPr="009749A8" w:rsidRDefault="009749A8" w:rsidP="009749A8">
      <w:pPr>
        <w:pStyle w:val="ListParagraph"/>
        <w:tabs>
          <w:tab w:val="num" w:pos="0"/>
        </w:tabs>
        <w:ind w:left="0"/>
        <w:jc w:val="both"/>
        <w:rPr>
          <w:rFonts w:ascii="Times New Roman" w:hAnsi="Times New Roman" w:cs="Times New Roman"/>
          <w:sz w:val="36"/>
          <w:szCs w:val="36"/>
          <w:u w:val="single"/>
        </w:rPr>
      </w:pPr>
      <w:r w:rsidRPr="003548A8">
        <w:rPr>
          <w:rFonts w:ascii="Times New Roman" w:hAnsi="Times New Roman" w:cs="Times New Roman"/>
          <w:b/>
          <w:bCs/>
          <w:sz w:val="36"/>
          <w:szCs w:val="36"/>
          <w:highlight w:val="yellow"/>
          <w:u w:val="single"/>
        </w:rPr>
        <w:t>Du fixisme au transformisme</w:t>
      </w:r>
    </w:p>
    <w:p w:rsidR="009749A8" w:rsidRPr="009749A8" w:rsidRDefault="009749A8" w:rsidP="009749A8">
      <w:pPr>
        <w:pStyle w:val="ListParagraph"/>
        <w:tabs>
          <w:tab w:val="num" w:pos="0"/>
        </w:tabs>
        <w:ind w:left="0"/>
        <w:jc w:val="both"/>
        <w:rPr>
          <w:rFonts w:ascii="Times New Roman" w:hAnsi="Times New Roman" w:cs="Times New Roman"/>
          <w:b/>
          <w:sz w:val="36"/>
          <w:szCs w:val="36"/>
          <w:u w:val="single"/>
        </w:rPr>
      </w:pPr>
    </w:p>
    <w:p w:rsidR="009749A8" w:rsidRDefault="009749A8" w:rsidP="009749A8">
      <w:pPr>
        <w:pStyle w:val="ListParagraph"/>
        <w:tabs>
          <w:tab w:val="num" w:pos="0"/>
        </w:tabs>
        <w:ind w:left="0"/>
        <w:jc w:val="both"/>
        <w:rPr>
          <w:rFonts w:ascii="Times New Roman" w:hAnsi="Times New Roman" w:cs="Times New Roman"/>
          <w:sz w:val="36"/>
          <w:szCs w:val="36"/>
          <w:u w:val="single"/>
        </w:rPr>
      </w:pPr>
      <w:r>
        <w:rPr>
          <w:rFonts w:ascii="Times New Roman" w:hAnsi="Times New Roman" w:cs="Times New Roman"/>
          <w:noProof/>
          <w:sz w:val="36"/>
          <w:szCs w:val="36"/>
          <w:u w:val="single"/>
          <w:lang w:eastAsia="fr-CA"/>
        </w:rPr>
        <mc:AlternateContent>
          <mc:Choice Requires="wps">
            <w:drawing>
              <wp:anchor distT="0" distB="0" distL="114300" distR="114300" simplePos="0" relativeHeight="251676672" behindDoc="0" locked="0" layoutInCell="1" allowOverlap="1">
                <wp:simplePos x="0" y="0"/>
                <wp:positionH relativeFrom="column">
                  <wp:posOffset>1524000</wp:posOffset>
                </wp:positionH>
                <wp:positionV relativeFrom="paragraph">
                  <wp:posOffset>156845</wp:posOffset>
                </wp:positionV>
                <wp:extent cx="638175" cy="0"/>
                <wp:effectExtent l="0" t="76200" r="28575" b="114300"/>
                <wp:wrapNone/>
                <wp:docPr id="10" name="Straight Arrow Connector 10"/>
                <wp:cNvGraphicFramePr/>
                <a:graphic xmlns:a="http://schemas.openxmlformats.org/drawingml/2006/main">
                  <a:graphicData uri="http://schemas.microsoft.com/office/word/2010/wordprocessingShape">
                    <wps:wsp>
                      <wps:cNvCnPr/>
                      <wps:spPr>
                        <a:xfrm>
                          <a:off x="0" y="0"/>
                          <a:ext cx="6381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0" o:spid="_x0000_s1026" type="#_x0000_t32" style="position:absolute;margin-left:120pt;margin-top:12.35pt;width:50.2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" strokecolor="black [3040]">
                <v:stroke endarrow="open"/>
              </v:shape>
            </w:pict>
          </mc:Fallback>
        </mc:AlternateContent>
      </w:r>
      <w:r w:rsidRPr="009749A8">
        <w:rPr>
          <w:rFonts w:ascii="Times New Roman" w:hAnsi="Times New Roman" w:cs="Times New Roman"/>
          <w:sz w:val="36"/>
          <w:szCs w:val="36"/>
          <w:u w:val="single"/>
        </w:rPr>
        <w:t>La Renaissance              Découverte de nouveaux continents, nouvelles terres, nouveaux animaux,</w:t>
      </w:r>
      <w:r>
        <w:rPr>
          <w:rFonts w:ascii="Times New Roman" w:hAnsi="Times New Roman" w:cs="Times New Roman"/>
          <w:sz w:val="36"/>
          <w:szCs w:val="36"/>
          <w:u w:val="single"/>
        </w:rPr>
        <w:t xml:space="preserve"> </w:t>
      </w:r>
      <w:r w:rsidRPr="009749A8">
        <w:rPr>
          <w:rFonts w:ascii="Times New Roman" w:hAnsi="Times New Roman" w:cs="Times New Roman"/>
          <w:sz w:val="36"/>
          <w:szCs w:val="36"/>
          <w:u w:val="single"/>
        </w:rPr>
        <w:t xml:space="preserve">etc. </w:t>
      </w:r>
    </w:p>
    <w:p w:rsidR="009749A8" w:rsidRDefault="009749A8" w:rsidP="009749A8">
      <w:pPr>
        <w:pStyle w:val="ListParagraph"/>
        <w:tabs>
          <w:tab w:val="num" w:pos="0"/>
        </w:tabs>
        <w:ind w:left="0"/>
        <w:jc w:val="both"/>
        <w:rPr>
          <w:rFonts w:ascii="Times New Roman" w:hAnsi="Times New Roman" w:cs="Times New Roman"/>
          <w:sz w:val="36"/>
          <w:szCs w:val="36"/>
          <w:u w:val="single"/>
        </w:rPr>
      </w:pPr>
    </w:p>
    <w:p w:rsidR="009749A8" w:rsidRPr="009749A8" w:rsidRDefault="009749A8" w:rsidP="00A40766">
      <w:pPr>
        <w:pStyle w:val="ListParagraph"/>
        <w:numPr>
          <w:ilvl w:val="0"/>
          <w:numId w:val="8"/>
        </w:numPr>
        <w:jc w:val="both"/>
        <w:rPr>
          <w:rFonts w:ascii="Times New Roman" w:hAnsi="Times New Roman" w:cs="Times New Roman"/>
          <w:sz w:val="36"/>
          <w:szCs w:val="36"/>
        </w:rPr>
      </w:pPr>
      <w:r w:rsidRPr="009749A8">
        <w:rPr>
          <w:rFonts w:ascii="Times New Roman" w:hAnsi="Times New Roman" w:cs="Times New Roman"/>
          <w:sz w:val="36"/>
          <w:szCs w:val="36"/>
        </w:rPr>
        <w:t>On regarde la nature de façon plus directe, et on remet en question la religion.</w:t>
      </w:r>
    </w:p>
    <w:p w:rsidR="009749A8" w:rsidRDefault="009749A8" w:rsidP="00A40766">
      <w:pPr>
        <w:pStyle w:val="ListParagraph"/>
        <w:numPr>
          <w:ilvl w:val="0"/>
          <w:numId w:val="8"/>
        </w:numPr>
        <w:jc w:val="both"/>
        <w:rPr>
          <w:rFonts w:ascii="Times New Roman" w:hAnsi="Times New Roman" w:cs="Times New Roman"/>
          <w:sz w:val="36"/>
          <w:szCs w:val="36"/>
        </w:rPr>
      </w:pPr>
      <w:r w:rsidRPr="009749A8">
        <w:rPr>
          <w:rFonts w:ascii="Times New Roman" w:hAnsi="Times New Roman" w:cs="Times New Roman"/>
          <w:sz w:val="36"/>
          <w:szCs w:val="36"/>
        </w:rPr>
        <w:t>Plus grande liberté d’expr</w:t>
      </w:r>
      <w:r>
        <w:rPr>
          <w:rFonts w:ascii="Times New Roman" w:hAnsi="Times New Roman" w:cs="Times New Roman"/>
          <w:sz w:val="36"/>
          <w:szCs w:val="36"/>
        </w:rPr>
        <w:t>ession pour parler de la nature et de l’origine de la vie.</w:t>
      </w:r>
    </w:p>
    <w:p w:rsidR="009749A8" w:rsidRDefault="009749A8" w:rsidP="00A40766">
      <w:pPr>
        <w:pStyle w:val="ListParagraph"/>
        <w:numPr>
          <w:ilvl w:val="0"/>
          <w:numId w:val="8"/>
        </w:numPr>
        <w:jc w:val="both"/>
        <w:rPr>
          <w:rFonts w:ascii="Times New Roman" w:hAnsi="Times New Roman" w:cs="Times New Roman"/>
          <w:sz w:val="36"/>
          <w:szCs w:val="36"/>
        </w:rPr>
      </w:pPr>
      <w:r>
        <w:rPr>
          <w:rFonts w:ascii="Times New Roman" w:hAnsi="Times New Roman" w:cs="Times New Roman"/>
          <w:sz w:val="36"/>
          <w:szCs w:val="36"/>
        </w:rPr>
        <w:t>Quête plus active du progrès pour la science.</w:t>
      </w:r>
    </w:p>
    <w:p w:rsidR="009749A8" w:rsidRDefault="009749A8" w:rsidP="00A40766">
      <w:pPr>
        <w:pStyle w:val="ListParagraph"/>
        <w:numPr>
          <w:ilvl w:val="0"/>
          <w:numId w:val="8"/>
        </w:numPr>
        <w:jc w:val="both"/>
        <w:rPr>
          <w:rFonts w:ascii="Times New Roman" w:hAnsi="Times New Roman" w:cs="Times New Roman"/>
          <w:sz w:val="36"/>
          <w:szCs w:val="36"/>
        </w:rPr>
      </w:pPr>
      <w:r>
        <w:rPr>
          <w:rFonts w:ascii="Times New Roman" w:hAnsi="Times New Roman" w:cs="Times New Roman"/>
          <w:sz w:val="36"/>
          <w:szCs w:val="36"/>
        </w:rPr>
        <w:t xml:space="preserve">L’échelle de la vie est beaucoup plus élaborée et les animaux sont placés en catégorie (en ordre) des espèces et leur ordre de création. </w:t>
      </w:r>
    </w:p>
    <w:p w:rsidR="009749A8" w:rsidRDefault="009749A8" w:rsidP="009749A8">
      <w:pPr>
        <w:pStyle w:val="ListParagraph"/>
        <w:jc w:val="both"/>
        <w:rPr>
          <w:rFonts w:ascii="Times New Roman" w:hAnsi="Times New Roman" w:cs="Times New Roman"/>
          <w:sz w:val="36"/>
          <w:szCs w:val="36"/>
        </w:rPr>
      </w:pPr>
    </w:p>
    <w:p w:rsidR="009749A8" w:rsidRDefault="009749A8" w:rsidP="009749A8">
      <w:pPr>
        <w:pStyle w:val="ListParagraph"/>
        <w:ind w:left="0"/>
        <w:jc w:val="both"/>
        <w:rPr>
          <w:rFonts w:ascii="Times New Roman" w:hAnsi="Times New Roman" w:cs="Times New Roman"/>
          <w:bCs/>
          <w:sz w:val="32"/>
          <w:szCs w:val="32"/>
        </w:rPr>
      </w:pPr>
      <w:r w:rsidRPr="009749A8">
        <w:rPr>
          <w:rFonts w:ascii="Times New Roman" w:hAnsi="Times New Roman" w:cs="Times New Roman"/>
          <w:sz w:val="36"/>
          <w:szCs w:val="36"/>
          <w:highlight w:val="yellow"/>
        </w:rPr>
        <w:t>Linné</w:t>
      </w:r>
      <w:r>
        <w:rPr>
          <w:rFonts w:ascii="Times New Roman" w:hAnsi="Times New Roman" w:cs="Times New Roman"/>
          <w:sz w:val="36"/>
          <w:szCs w:val="36"/>
        </w:rPr>
        <w:t xml:space="preserve"> (époque des grandes expéditions)</w:t>
      </w:r>
      <w:r w:rsidRPr="009749A8">
        <w:rPr>
          <w:rFonts w:asciiTheme="majorHAnsi" w:eastAsiaTheme="majorEastAsia" w:hAnsi="Arial" w:cstheme="majorBidi"/>
          <w:b/>
          <w:bCs/>
          <w:shadow/>
          <w:color w:val="1F497D" w:themeColor="text2"/>
          <w:sz w:val="48"/>
          <w:szCs w:val="48"/>
          <w14:shadow w14:blurRad="38100" w14:dist="38100" w14:dir="2700000" w14:sx="100000" w14:sy="100000" w14:kx="0" w14:ky="0" w14:algn="tl">
            <w14:srgbClr w14:val="000000"/>
          </w14:shadow>
        </w:rPr>
        <w:t xml:space="preserve"> </w:t>
      </w:r>
      <w:r w:rsidRPr="009749A8">
        <w:rPr>
          <w:rFonts w:ascii="Times New Roman" w:hAnsi="Times New Roman" w:cs="Times New Roman"/>
          <w:bCs/>
          <w:sz w:val="32"/>
          <w:szCs w:val="32"/>
        </w:rPr>
        <w:t>(1707-1778)</w:t>
      </w:r>
    </w:p>
    <w:p w:rsidR="00C431F8" w:rsidRPr="009749A8" w:rsidRDefault="006500FC" w:rsidP="00A40766">
      <w:pPr>
        <w:pStyle w:val="ListParagraph"/>
        <w:numPr>
          <w:ilvl w:val="0"/>
          <w:numId w:val="9"/>
        </w:numPr>
        <w:jc w:val="both"/>
        <w:rPr>
          <w:rFonts w:ascii="Times New Roman" w:hAnsi="Times New Roman" w:cs="Times New Roman"/>
          <w:sz w:val="32"/>
          <w:szCs w:val="32"/>
        </w:rPr>
      </w:pPr>
      <w:r w:rsidRPr="009749A8">
        <w:rPr>
          <w:rFonts w:ascii="Times New Roman" w:hAnsi="Times New Roman" w:cs="Times New Roman"/>
          <w:bCs/>
          <w:sz w:val="32"/>
          <w:szCs w:val="32"/>
          <w:lang w:val="ca-ES"/>
        </w:rPr>
        <w:t>Linné, grand scientifique suédois, père de la taxinomie moderne (Systema Naturae, 1758)</w:t>
      </w:r>
    </w:p>
    <w:p w:rsidR="00C431F8" w:rsidRPr="009749A8" w:rsidRDefault="006500FC" w:rsidP="00A40766">
      <w:pPr>
        <w:pStyle w:val="ListParagraph"/>
        <w:numPr>
          <w:ilvl w:val="1"/>
          <w:numId w:val="9"/>
        </w:numPr>
        <w:jc w:val="both"/>
        <w:rPr>
          <w:rFonts w:ascii="Times New Roman" w:hAnsi="Times New Roman" w:cs="Times New Roman"/>
          <w:sz w:val="32"/>
          <w:szCs w:val="32"/>
        </w:rPr>
      </w:pPr>
      <w:r w:rsidRPr="009749A8">
        <w:rPr>
          <w:rFonts w:ascii="Times New Roman" w:hAnsi="Times New Roman" w:cs="Times New Roman"/>
          <w:bCs/>
          <w:sz w:val="32"/>
          <w:szCs w:val="32"/>
          <w:lang w:val="ca-ES"/>
        </w:rPr>
        <w:t>Classification hiérarchique</w:t>
      </w:r>
    </w:p>
    <w:p w:rsidR="009749A8" w:rsidRPr="009749A8" w:rsidRDefault="009749A8" w:rsidP="00A40766">
      <w:pPr>
        <w:pStyle w:val="ListParagraph"/>
        <w:numPr>
          <w:ilvl w:val="1"/>
          <w:numId w:val="9"/>
        </w:numPr>
        <w:jc w:val="both"/>
        <w:rPr>
          <w:rFonts w:ascii="Times New Roman" w:hAnsi="Times New Roman" w:cs="Times New Roman"/>
          <w:sz w:val="32"/>
          <w:szCs w:val="32"/>
        </w:rPr>
      </w:pPr>
      <w:r w:rsidRPr="009749A8">
        <w:rPr>
          <w:rFonts w:ascii="Times New Roman" w:hAnsi="Times New Roman" w:cs="Times New Roman"/>
          <w:bCs/>
          <w:sz w:val="32"/>
          <w:szCs w:val="32"/>
          <w:u w:val="single"/>
          <w:lang w:val="ca-ES"/>
        </w:rPr>
        <w:t>Système binomial de nomenclature</w:t>
      </w:r>
      <w:r>
        <w:rPr>
          <w:rFonts w:ascii="Times New Roman" w:hAnsi="Times New Roman" w:cs="Times New Roman"/>
          <w:bCs/>
          <w:sz w:val="32"/>
          <w:szCs w:val="32"/>
          <w:lang w:val="ca-ES"/>
        </w:rPr>
        <w:t xml:space="preserve"> </w:t>
      </w:r>
      <w:r w:rsidRPr="009749A8">
        <w:rPr>
          <w:rFonts w:ascii="Times New Roman" w:hAnsi="Times New Roman" w:cs="Times New Roman"/>
          <w:bCs/>
          <w:sz w:val="32"/>
          <w:szCs w:val="32"/>
          <w:lang w:val="ca-ES"/>
        </w:rPr>
        <w:t xml:space="preserve">(ex. </w:t>
      </w:r>
      <w:r w:rsidRPr="009749A8">
        <w:rPr>
          <w:rFonts w:ascii="Times New Roman" w:hAnsi="Times New Roman" w:cs="Times New Roman"/>
          <w:bCs/>
          <w:i/>
          <w:iCs/>
          <w:sz w:val="32"/>
          <w:szCs w:val="32"/>
          <w:lang w:val="ca-ES"/>
        </w:rPr>
        <w:t>Homo sapiens</w:t>
      </w:r>
      <w:r w:rsidRPr="009749A8">
        <w:rPr>
          <w:rFonts w:ascii="Times New Roman" w:hAnsi="Times New Roman" w:cs="Times New Roman"/>
          <w:bCs/>
          <w:sz w:val="32"/>
          <w:szCs w:val="32"/>
          <w:lang w:val="ca-ES"/>
        </w:rPr>
        <w:t>).</w:t>
      </w:r>
    </w:p>
    <w:p w:rsidR="009749A8" w:rsidRPr="009749A8" w:rsidRDefault="009749A8" w:rsidP="00A40766">
      <w:pPr>
        <w:pStyle w:val="ListParagraph"/>
        <w:numPr>
          <w:ilvl w:val="0"/>
          <w:numId w:val="9"/>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Découverte de chacune des pièces de l'ultime casse-tête, soit le </w:t>
      </w:r>
      <w:r w:rsidRPr="009749A8">
        <w:rPr>
          <w:rFonts w:ascii="Times New Roman" w:hAnsi="Times New Roman" w:cs="Times New Roman"/>
          <w:bCs/>
          <w:sz w:val="32"/>
          <w:szCs w:val="32"/>
          <w:u w:val="single"/>
          <w:lang w:val="ca-ES"/>
        </w:rPr>
        <w:t>Plan de la création</w:t>
      </w:r>
      <w:r w:rsidRPr="009749A8">
        <w:rPr>
          <w:rFonts w:ascii="Times New Roman" w:hAnsi="Times New Roman" w:cs="Times New Roman"/>
          <w:bCs/>
          <w:sz w:val="32"/>
          <w:szCs w:val="32"/>
          <w:lang w:val="ca-ES"/>
        </w:rPr>
        <w:t>.</w:t>
      </w:r>
    </w:p>
    <w:p w:rsidR="009749A8" w:rsidRPr="009749A8" w:rsidRDefault="009749A8" w:rsidP="00A40766">
      <w:pPr>
        <w:pStyle w:val="ListParagraph"/>
        <w:numPr>
          <w:ilvl w:val="0"/>
          <w:numId w:val="9"/>
        </w:numPr>
        <w:jc w:val="both"/>
        <w:rPr>
          <w:rFonts w:ascii="Times New Roman" w:hAnsi="Times New Roman" w:cs="Times New Roman"/>
          <w:sz w:val="32"/>
          <w:szCs w:val="32"/>
        </w:rPr>
      </w:pPr>
      <w:r w:rsidRPr="009749A8">
        <w:rPr>
          <w:rFonts w:ascii="Times New Roman" w:hAnsi="Times New Roman" w:cs="Times New Roman"/>
          <w:bCs/>
          <w:sz w:val="32"/>
          <w:szCs w:val="32"/>
          <w:lang w:val="ca-ES"/>
        </w:rPr>
        <w:t>Le travail de Linné est vu comme étant une oeuvre majeure, empreinte d'un essentialisme à toute épreuve.</w:t>
      </w:r>
    </w:p>
    <w:p w:rsidR="009749A8" w:rsidRDefault="009749A8" w:rsidP="009749A8">
      <w:pPr>
        <w:ind w:left="1080"/>
        <w:jc w:val="both"/>
        <w:rPr>
          <w:noProof/>
          <w:lang w:eastAsia="fr-CA"/>
        </w:rPr>
      </w:pPr>
    </w:p>
    <w:p w:rsidR="009749A8" w:rsidRPr="009749A8" w:rsidRDefault="009749A8" w:rsidP="009749A8">
      <w:pPr>
        <w:jc w:val="both"/>
        <w:rPr>
          <w:rFonts w:ascii="Times New Roman" w:hAnsi="Times New Roman" w:cs="Times New Roman"/>
          <w:sz w:val="32"/>
          <w:szCs w:val="32"/>
        </w:rPr>
      </w:pPr>
      <w:r w:rsidRPr="009749A8">
        <w:rPr>
          <w:noProof/>
          <w:lang w:eastAsia="fr-CA"/>
        </w:rPr>
        <w:lastRenderedPageBreak/>
        <mc:AlternateContent>
          <mc:Choice Requires="wps">
            <w:drawing>
              <wp:anchor distT="0" distB="0" distL="114300" distR="114300" simplePos="0" relativeHeight="251681792" behindDoc="0" locked="0" layoutInCell="1" allowOverlap="1" wp14:anchorId="0414C7AF" wp14:editId="2C3D270B">
                <wp:simplePos x="0" y="0"/>
                <wp:positionH relativeFrom="column">
                  <wp:posOffset>2676525</wp:posOffset>
                </wp:positionH>
                <wp:positionV relativeFrom="paragraph">
                  <wp:posOffset>3308350</wp:posOffset>
                </wp:positionV>
                <wp:extent cx="1724026" cy="1"/>
                <wp:effectExtent l="38100" t="76200" r="0" b="114300"/>
                <wp:wrapNone/>
                <wp:docPr id="17" name="Straight Arrow Connector 17"/>
                <wp:cNvGraphicFramePr/>
                <a:graphic xmlns:a="http://schemas.openxmlformats.org/drawingml/2006/main">
                  <a:graphicData uri="http://schemas.microsoft.com/office/word/2010/wordprocessingShape">
                    <wps:wsp>
                      <wps:cNvCnPr/>
                      <wps:spPr>
                        <a:xfrm flipH="1" flipV="1">
                          <a:off x="0" y="0"/>
                          <a:ext cx="1724026"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 o:spid="_x0000_s1026" type="#_x0000_t32" style="position:absolute;margin-left:210.75pt;margin-top:260.5pt;width:135.75pt;height:0;flip:x y;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" strokecolor="#4579b8 [3044]">
                <v:stroke endarrow="open"/>
              </v:shape>
            </w:pict>
          </mc:Fallback>
        </mc:AlternateContent>
      </w:r>
      <w:r>
        <w:rPr>
          <w:noProof/>
          <w:lang w:eastAsia="fr-CA"/>
        </w:rPr>
        <w:drawing>
          <wp:inline distT="0" distB="0" distL="0" distR="0" wp14:anchorId="7E59C922" wp14:editId="558629B1">
            <wp:extent cx="2159158" cy="3629025"/>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9" cstate="print">
                      <a:extLst>
                        <a:ext uri="{28A0092B-C50C-407E-A947-70E740481C1C}">
                          <a14:useLocalDpi xmlns:a14="http://schemas.microsoft.com/office/drawing/2010/main" val="0"/>
                        </a:ext>
                      </a:extLst>
                    </a:blip>
                    <a:srcRect b="3014"/>
                    <a:stretch/>
                  </pic:blipFill>
                  <pic:spPr>
                    <a:xfrm>
                      <a:off x="0" y="0"/>
                      <a:ext cx="2175065" cy="3655761"/>
                    </a:xfrm>
                    <a:prstGeom prst="rect">
                      <a:avLst/>
                    </a:prstGeom>
                  </pic:spPr>
                </pic:pic>
              </a:graphicData>
            </a:graphic>
          </wp:inline>
        </w:drawing>
      </w:r>
      <w:r>
        <w:rPr>
          <w:rFonts w:ascii="Times New Roman" w:hAnsi="Times New Roman" w:cs="Times New Roman"/>
          <w:sz w:val="32"/>
          <w:szCs w:val="32"/>
        </w:rPr>
        <w:t xml:space="preserve">      Classification hiérarchique</w:t>
      </w:r>
    </w:p>
    <w:p w:rsidR="009749A8" w:rsidRPr="009749A8" w:rsidRDefault="009749A8" w:rsidP="009749A8">
      <w:pPr>
        <w:pStyle w:val="ListParagraph"/>
        <w:ind w:left="0"/>
        <w:jc w:val="both"/>
        <w:rPr>
          <w:rFonts w:ascii="Times New Roman" w:hAnsi="Times New Roman" w:cs="Times New Roman"/>
          <w:sz w:val="36"/>
          <w:szCs w:val="36"/>
        </w:rPr>
      </w:pPr>
    </w:p>
    <w:p w:rsidR="009749A8" w:rsidRDefault="009749A8" w:rsidP="009749A8">
      <w:pPr>
        <w:pStyle w:val="ListParagraph"/>
        <w:ind w:left="0"/>
        <w:jc w:val="both"/>
        <w:rPr>
          <w:rFonts w:ascii="Times New Roman" w:hAnsi="Times New Roman" w:cs="Times New Roman"/>
          <w:sz w:val="36"/>
          <w:szCs w:val="36"/>
        </w:rPr>
      </w:pPr>
      <w:r w:rsidRPr="009749A8">
        <w:rPr>
          <w:rFonts w:ascii="Times New Roman" w:hAnsi="Times New Roman" w:cs="Times New Roman"/>
          <w:sz w:val="36"/>
          <w:szCs w:val="36"/>
          <w:highlight w:val="yellow"/>
        </w:rPr>
        <w:t>Buffon</w:t>
      </w:r>
      <w:r>
        <w:rPr>
          <w:rFonts w:ascii="Times New Roman" w:hAnsi="Times New Roman" w:cs="Times New Roman"/>
          <w:sz w:val="36"/>
          <w:szCs w:val="36"/>
        </w:rPr>
        <w:t xml:space="preserve"> </w:t>
      </w:r>
      <w:r w:rsidRPr="009749A8">
        <w:rPr>
          <w:rFonts w:ascii="Times New Roman" w:hAnsi="Times New Roman" w:cs="Times New Roman"/>
          <w:bCs/>
          <w:sz w:val="32"/>
          <w:szCs w:val="32"/>
          <w:lang w:val="en-US"/>
        </w:rPr>
        <w:t>(1707-1788)</w:t>
      </w:r>
    </w:p>
    <w:p w:rsidR="009749A8" w:rsidRDefault="009749A8" w:rsidP="009749A8">
      <w:pPr>
        <w:pStyle w:val="ListParagraph"/>
        <w:ind w:left="0"/>
        <w:jc w:val="both"/>
        <w:rPr>
          <w:rFonts w:ascii="Times New Roman" w:hAnsi="Times New Roman" w:cs="Times New Roman"/>
          <w:sz w:val="36"/>
          <w:szCs w:val="36"/>
        </w:rPr>
      </w:pPr>
    </w:p>
    <w:p w:rsidR="009749A8" w:rsidRDefault="009749A8" w:rsidP="00A40766">
      <w:pPr>
        <w:pStyle w:val="ListParagraph"/>
        <w:numPr>
          <w:ilvl w:val="0"/>
          <w:numId w:val="17"/>
        </w:numPr>
        <w:jc w:val="both"/>
        <w:rPr>
          <w:rFonts w:ascii="Times New Roman" w:hAnsi="Times New Roman" w:cs="Times New Roman"/>
          <w:sz w:val="32"/>
          <w:szCs w:val="32"/>
        </w:rPr>
      </w:pPr>
      <w:r w:rsidRPr="009749A8">
        <w:rPr>
          <w:rFonts w:ascii="Times New Roman" w:hAnsi="Times New Roman" w:cs="Times New Roman"/>
          <w:sz w:val="32"/>
          <w:szCs w:val="32"/>
          <w:u w:val="single"/>
        </w:rPr>
        <w:t>Il a dédié sa vie à décrire la nature</w:t>
      </w:r>
      <w:r w:rsidRPr="009749A8">
        <w:rPr>
          <w:rFonts w:ascii="Times New Roman" w:hAnsi="Times New Roman" w:cs="Times New Roman"/>
          <w:sz w:val="32"/>
          <w:szCs w:val="32"/>
        </w:rPr>
        <w:t xml:space="preserve"> (44 tomes)</w:t>
      </w:r>
    </w:p>
    <w:p w:rsidR="009749A8" w:rsidRDefault="009749A8" w:rsidP="00A40766">
      <w:pPr>
        <w:pStyle w:val="ListParagraph"/>
        <w:numPr>
          <w:ilvl w:val="0"/>
          <w:numId w:val="17"/>
        </w:numPr>
        <w:jc w:val="both"/>
        <w:rPr>
          <w:rFonts w:ascii="Times New Roman" w:hAnsi="Times New Roman" w:cs="Times New Roman"/>
          <w:sz w:val="32"/>
          <w:szCs w:val="32"/>
        </w:rPr>
      </w:pPr>
      <w:r>
        <w:rPr>
          <w:rFonts w:ascii="Times New Roman" w:hAnsi="Times New Roman" w:cs="Times New Roman"/>
          <w:sz w:val="32"/>
          <w:szCs w:val="32"/>
        </w:rPr>
        <w:t xml:space="preserve">Il savait qu’il y avait des fossiles </w:t>
      </w:r>
    </w:p>
    <w:p w:rsidR="009749A8" w:rsidRDefault="009749A8" w:rsidP="00A40766">
      <w:pPr>
        <w:pStyle w:val="ListParagraph"/>
        <w:numPr>
          <w:ilvl w:val="0"/>
          <w:numId w:val="17"/>
        </w:numPr>
        <w:jc w:val="both"/>
        <w:rPr>
          <w:rFonts w:ascii="Times New Roman" w:hAnsi="Times New Roman" w:cs="Times New Roman"/>
          <w:sz w:val="32"/>
          <w:szCs w:val="32"/>
        </w:rPr>
      </w:pPr>
      <w:r>
        <w:rPr>
          <w:rFonts w:ascii="Times New Roman" w:hAnsi="Times New Roman" w:cs="Times New Roman"/>
          <w:sz w:val="32"/>
          <w:szCs w:val="32"/>
        </w:rPr>
        <w:t>Ces travaux ont été censurés, il a donc nié tous ces travaux et il n’en a plus jamais parlé.</w:t>
      </w:r>
    </w:p>
    <w:p w:rsidR="009749A8" w:rsidRDefault="009749A8" w:rsidP="00A40766">
      <w:pPr>
        <w:pStyle w:val="ListParagraph"/>
        <w:numPr>
          <w:ilvl w:val="0"/>
          <w:numId w:val="17"/>
        </w:numPr>
        <w:jc w:val="both"/>
        <w:rPr>
          <w:rFonts w:ascii="Times New Roman" w:hAnsi="Times New Roman" w:cs="Times New Roman"/>
          <w:sz w:val="32"/>
          <w:szCs w:val="32"/>
        </w:rPr>
      </w:pPr>
      <w:r>
        <w:rPr>
          <w:rFonts w:ascii="Times New Roman" w:hAnsi="Times New Roman" w:cs="Times New Roman"/>
          <w:sz w:val="32"/>
          <w:szCs w:val="32"/>
        </w:rPr>
        <w:t>Il ne voulait pas perdre son poste, c’était un protégé du roi et un scientifique populaire à son époque, c’est pourquoi il a nié ces recherches.</w:t>
      </w:r>
    </w:p>
    <w:p w:rsidR="009749A8" w:rsidRDefault="009749A8" w:rsidP="00A40766">
      <w:pPr>
        <w:pStyle w:val="ListParagraph"/>
        <w:numPr>
          <w:ilvl w:val="0"/>
          <w:numId w:val="17"/>
        </w:numPr>
        <w:jc w:val="both"/>
        <w:rPr>
          <w:rFonts w:ascii="Times New Roman" w:hAnsi="Times New Roman" w:cs="Times New Roman"/>
          <w:sz w:val="32"/>
          <w:szCs w:val="32"/>
        </w:rPr>
      </w:pPr>
      <w:r>
        <w:rPr>
          <w:rFonts w:ascii="Times New Roman" w:hAnsi="Times New Roman" w:cs="Times New Roman"/>
          <w:sz w:val="32"/>
          <w:szCs w:val="32"/>
        </w:rPr>
        <w:t>Buffon n’a pas eu son corps jeté aux ordures.</w:t>
      </w:r>
    </w:p>
    <w:p w:rsidR="00C431F8" w:rsidRPr="009749A8" w:rsidRDefault="006500FC" w:rsidP="00A40766">
      <w:pPr>
        <w:pStyle w:val="ListParagraph"/>
        <w:numPr>
          <w:ilvl w:val="0"/>
          <w:numId w:val="17"/>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Il écrit (vers 1740) que:  </w:t>
      </w:r>
    </w:p>
    <w:p w:rsidR="00C431F8" w:rsidRPr="009749A8" w:rsidRDefault="006500FC" w:rsidP="009749A8">
      <w:pPr>
        <w:pStyle w:val="ListParagraph"/>
        <w:jc w:val="both"/>
        <w:rPr>
          <w:rFonts w:ascii="Times New Roman" w:hAnsi="Times New Roman" w:cs="Times New Roman"/>
          <w:sz w:val="32"/>
          <w:szCs w:val="32"/>
        </w:rPr>
      </w:pPr>
      <w:r w:rsidRPr="009749A8">
        <w:rPr>
          <w:rFonts w:ascii="Times New Roman" w:hAnsi="Times New Roman" w:cs="Times New Roman"/>
          <w:bCs/>
          <w:sz w:val="32"/>
          <w:szCs w:val="32"/>
          <w:lang w:val="ca-ES"/>
        </w:rPr>
        <w:t>"chaque famille, tout aussi bien chez les animaux que chez les plantes, a une origine commune, tous les animaux proviennent d'un seul animal qui au cours des âges a produit toutes les races d'animaux qui existent maintenant”.</w:t>
      </w:r>
    </w:p>
    <w:p w:rsidR="00C431F8" w:rsidRPr="009749A8" w:rsidRDefault="006500FC" w:rsidP="00A40766">
      <w:pPr>
        <w:pStyle w:val="ListParagraph"/>
        <w:numPr>
          <w:ilvl w:val="0"/>
          <w:numId w:val="17"/>
        </w:numPr>
        <w:jc w:val="both"/>
        <w:rPr>
          <w:rFonts w:ascii="Times New Roman" w:hAnsi="Times New Roman" w:cs="Times New Roman"/>
          <w:sz w:val="32"/>
          <w:szCs w:val="32"/>
        </w:rPr>
      </w:pPr>
      <w:r w:rsidRPr="009749A8">
        <w:rPr>
          <w:rFonts w:ascii="Times New Roman" w:hAnsi="Times New Roman" w:cs="Times New Roman"/>
          <w:bCs/>
          <w:sz w:val="32"/>
          <w:szCs w:val="32"/>
          <w:lang w:val="ca-ES"/>
        </w:rPr>
        <w:lastRenderedPageBreak/>
        <w:t xml:space="preserve">Sa théorie établit l'âge de la Terre à presque </w:t>
      </w:r>
      <w:r w:rsidRPr="009749A8">
        <w:rPr>
          <w:rFonts w:ascii="Times New Roman" w:hAnsi="Times New Roman" w:cs="Times New Roman"/>
          <w:bCs/>
          <w:sz w:val="32"/>
          <w:szCs w:val="32"/>
          <w:u w:val="single"/>
          <w:lang w:val="ca-ES"/>
        </w:rPr>
        <w:t>75,000 ans</w:t>
      </w:r>
      <w:r w:rsidRPr="009749A8">
        <w:rPr>
          <w:rFonts w:ascii="Times New Roman" w:hAnsi="Times New Roman" w:cs="Times New Roman"/>
          <w:bCs/>
          <w:sz w:val="32"/>
          <w:szCs w:val="32"/>
          <w:lang w:val="ca-ES"/>
        </w:rPr>
        <w:t>. Selon Buffon, la température initiale de la Terre était très élevée. Depuis, le climat s'adoucit progressivement.</w:t>
      </w:r>
    </w:p>
    <w:p w:rsidR="00C431F8" w:rsidRPr="009749A8" w:rsidRDefault="006500FC" w:rsidP="00A40766">
      <w:pPr>
        <w:pStyle w:val="ListParagraph"/>
        <w:numPr>
          <w:ilvl w:val="0"/>
          <w:numId w:val="17"/>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La Faculté de Théologie de la Sorbonne censure, en  1751, plusieurs des propositions de Buffon parce qu'elles sont contraires à la religion. </w:t>
      </w:r>
    </w:p>
    <w:p w:rsidR="00C431F8" w:rsidRPr="009749A8" w:rsidRDefault="006500FC" w:rsidP="00A40766">
      <w:pPr>
        <w:pStyle w:val="ListParagraph"/>
        <w:numPr>
          <w:ilvl w:val="0"/>
          <w:numId w:val="17"/>
        </w:numPr>
        <w:jc w:val="both"/>
        <w:rPr>
          <w:rFonts w:ascii="Times New Roman" w:hAnsi="Times New Roman" w:cs="Times New Roman"/>
          <w:sz w:val="32"/>
          <w:szCs w:val="32"/>
        </w:rPr>
      </w:pPr>
      <w:r w:rsidRPr="009749A8">
        <w:rPr>
          <w:rFonts w:ascii="Times New Roman" w:hAnsi="Times New Roman" w:cs="Times New Roman"/>
          <w:bCs/>
          <w:sz w:val="32"/>
          <w:szCs w:val="32"/>
          <w:lang w:val="ca-ES"/>
        </w:rPr>
        <w:t>Il abandonne donc ses idées évolutionnistes afin d’accomplir son oeuvre de naturaliste.</w:t>
      </w:r>
    </w:p>
    <w:p w:rsidR="009749A8" w:rsidRPr="009749A8" w:rsidRDefault="009749A8" w:rsidP="009749A8">
      <w:pPr>
        <w:pStyle w:val="ListParagraph"/>
        <w:jc w:val="both"/>
        <w:rPr>
          <w:rFonts w:ascii="Times New Roman" w:hAnsi="Times New Roman" w:cs="Times New Roman"/>
          <w:sz w:val="32"/>
          <w:szCs w:val="32"/>
        </w:rPr>
      </w:pPr>
    </w:p>
    <w:p w:rsidR="009749A8" w:rsidRPr="009749A8" w:rsidRDefault="009749A8" w:rsidP="009749A8">
      <w:pPr>
        <w:pStyle w:val="ListParagraph"/>
        <w:ind w:left="0"/>
        <w:jc w:val="both"/>
        <w:rPr>
          <w:rFonts w:ascii="Times New Roman" w:hAnsi="Times New Roman" w:cs="Times New Roman"/>
          <w:sz w:val="36"/>
          <w:szCs w:val="36"/>
        </w:rPr>
      </w:pPr>
      <w:r w:rsidRPr="009749A8">
        <w:rPr>
          <w:rFonts w:ascii="Times New Roman" w:hAnsi="Times New Roman" w:cs="Times New Roman"/>
          <w:bCs/>
          <w:sz w:val="36"/>
          <w:szCs w:val="36"/>
          <w:highlight w:val="yellow"/>
          <w:lang w:val="en-US"/>
        </w:rPr>
        <w:t>Lamarck</w:t>
      </w:r>
      <w:r w:rsidRPr="009749A8">
        <w:rPr>
          <w:rFonts w:ascii="Times New Roman" w:hAnsi="Times New Roman" w:cs="Times New Roman"/>
          <w:bCs/>
          <w:sz w:val="36"/>
          <w:szCs w:val="36"/>
          <w:lang w:val="en-US"/>
        </w:rPr>
        <w:t xml:space="preserve"> </w:t>
      </w:r>
      <w:r w:rsidRPr="009749A8">
        <w:rPr>
          <w:rFonts w:ascii="Times New Roman" w:hAnsi="Times New Roman" w:cs="Times New Roman"/>
          <w:bCs/>
          <w:sz w:val="32"/>
          <w:szCs w:val="32"/>
          <w:lang w:val="en-US"/>
        </w:rPr>
        <w:t>(1774-1829)</w:t>
      </w:r>
      <w:r>
        <w:rPr>
          <w:rFonts w:ascii="Times New Roman" w:hAnsi="Times New Roman" w:cs="Times New Roman"/>
          <w:bCs/>
          <w:sz w:val="32"/>
          <w:szCs w:val="32"/>
          <w:lang w:val="en-US"/>
        </w:rPr>
        <w:t xml:space="preserve"> travail </w:t>
      </w:r>
      <w:proofErr w:type="spellStart"/>
      <w:r>
        <w:rPr>
          <w:rFonts w:ascii="Times New Roman" w:hAnsi="Times New Roman" w:cs="Times New Roman"/>
          <w:bCs/>
          <w:sz w:val="32"/>
          <w:szCs w:val="32"/>
          <w:lang w:val="en-US"/>
        </w:rPr>
        <w:t>sur</w:t>
      </w:r>
      <w:proofErr w:type="spellEnd"/>
      <w:r>
        <w:rPr>
          <w:rFonts w:ascii="Times New Roman" w:hAnsi="Times New Roman" w:cs="Times New Roman"/>
          <w:bCs/>
          <w:sz w:val="32"/>
          <w:szCs w:val="32"/>
          <w:lang w:val="en-US"/>
        </w:rPr>
        <w:t xml:space="preserve"> les </w:t>
      </w:r>
      <w:proofErr w:type="spellStart"/>
      <w:r>
        <w:rPr>
          <w:rFonts w:ascii="Times New Roman" w:hAnsi="Times New Roman" w:cs="Times New Roman"/>
          <w:bCs/>
          <w:sz w:val="32"/>
          <w:szCs w:val="32"/>
          <w:lang w:val="en-US"/>
        </w:rPr>
        <w:t>invertébrés</w:t>
      </w:r>
      <w:proofErr w:type="spellEnd"/>
    </w:p>
    <w:p w:rsidR="009749A8" w:rsidRDefault="009749A8" w:rsidP="009749A8">
      <w:pPr>
        <w:pStyle w:val="ListParagraph"/>
        <w:jc w:val="both"/>
        <w:rPr>
          <w:rFonts w:ascii="Times New Roman" w:hAnsi="Times New Roman" w:cs="Times New Roman"/>
          <w:sz w:val="36"/>
          <w:szCs w:val="36"/>
        </w:rPr>
      </w:pPr>
    </w:p>
    <w:p w:rsidR="00C431F8" w:rsidRPr="009749A8" w:rsidRDefault="006500FC" w:rsidP="00A40766">
      <w:pPr>
        <w:pStyle w:val="ListParagraph"/>
        <w:numPr>
          <w:ilvl w:val="0"/>
          <w:numId w:val="18"/>
        </w:numPr>
        <w:jc w:val="both"/>
        <w:rPr>
          <w:rFonts w:ascii="Times New Roman" w:hAnsi="Times New Roman" w:cs="Times New Roman"/>
          <w:sz w:val="32"/>
          <w:szCs w:val="32"/>
        </w:rPr>
      </w:pPr>
      <w:r w:rsidRPr="009749A8">
        <w:rPr>
          <w:rFonts w:ascii="Times New Roman" w:hAnsi="Times New Roman" w:cs="Times New Roman"/>
          <w:bCs/>
          <w:sz w:val="32"/>
          <w:szCs w:val="32"/>
          <w:lang w:val="ca-ES"/>
        </w:rPr>
        <w:t>Premier évolutionniste avoué</w:t>
      </w:r>
      <w:r w:rsidR="009749A8">
        <w:rPr>
          <w:rFonts w:ascii="Times New Roman" w:hAnsi="Times New Roman" w:cs="Times New Roman"/>
          <w:bCs/>
          <w:sz w:val="32"/>
          <w:szCs w:val="32"/>
          <w:lang w:val="ca-ES"/>
        </w:rPr>
        <w:t>,</w:t>
      </w:r>
      <w:r w:rsidRPr="009749A8">
        <w:rPr>
          <w:rFonts w:ascii="Times New Roman" w:hAnsi="Times New Roman" w:cs="Times New Roman"/>
          <w:bCs/>
          <w:sz w:val="32"/>
          <w:szCs w:val="32"/>
          <w:lang w:val="ca-ES"/>
        </w:rPr>
        <w:t xml:space="preserve"> (les espèces se transforment dans le temps)</w:t>
      </w:r>
      <w:r w:rsidR="009749A8">
        <w:rPr>
          <w:rFonts w:ascii="Times New Roman" w:hAnsi="Times New Roman" w:cs="Times New Roman"/>
          <w:bCs/>
          <w:sz w:val="32"/>
          <w:szCs w:val="32"/>
          <w:lang w:val="ca-ES"/>
        </w:rPr>
        <w:t xml:space="preserve"> </w:t>
      </w:r>
      <w:r w:rsidR="009749A8" w:rsidRPr="009749A8">
        <w:rPr>
          <w:rFonts w:ascii="Times New Roman" w:hAnsi="Times New Roman" w:cs="Times New Roman"/>
          <w:b/>
          <w:bCs/>
          <w:sz w:val="32"/>
          <w:szCs w:val="32"/>
          <w:lang w:val="ca-ES"/>
        </w:rPr>
        <w:t>espèces non fixes.</w:t>
      </w:r>
    </w:p>
    <w:p w:rsidR="00C431F8" w:rsidRPr="009749A8" w:rsidRDefault="006500FC" w:rsidP="00A40766">
      <w:pPr>
        <w:pStyle w:val="ListParagraph"/>
        <w:numPr>
          <w:ilvl w:val="0"/>
          <w:numId w:val="18"/>
        </w:numPr>
        <w:jc w:val="both"/>
        <w:rPr>
          <w:rFonts w:ascii="Times New Roman" w:hAnsi="Times New Roman" w:cs="Times New Roman"/>
          <w:sz w:val="32"/>
          <w:szCs w:val="32"/>
        </w:rPr>
      </w:pPr>
      <w:r w:rsidRPr="009749A8">
        <w:rPr>
          <w:rFonts w:ascii="Times New Roman" w:hAnsi="Times New Roman" w:cs="Times New Roman"/>
          <w:bCs/>
          <w:sz w:val="32"/>
          <w:szCs w:val="32"/>
          <w:lang w:val="ca-ES"/>
        </w:rPr>
        <w:t>Utilise l’environnement en tant qu’agent de changement (</w:t>
      </w:r>
      <w:r w:rsidRPr="009749A8">
        <w:rPr>
          <w:rFonts w:ascii="Times New Roman" w:hAnsi="Times New Roman" w:cs="Times New Roman"/>
          <w:bCs/>
          <w:sz w:val="32"/>
          <w:szCs w:val="32"/>
          <w:u w:val="single"/>
          <w:lang w:val="ca-ES"/>
        </w:rPr>
        <w:t>déterminisme environnemental</w:t>
      </w:r>
      <w:r w:rsidRPr="009749A8">
        <w:rPr>
          <w:rFonts w:ascii="Times New Roman" w:hAnsi="Times New Roman" w:cs="Times New Roman"/>
          <w:bCs/>
          <w:sz w:val="32"/>
          <w:szCs w:val="32"/>
          <w:lang w:val="ca-ES"/>
        </w:rPr>
        <w:t xml:space="preserve">). </w:t>
      </w:r>
    </w:p>
    <w:p w:rsidR="00C431F8" w:rsidRPr="009749A8" w:rsidRDefault="006500FC" w:rsidP="00A40766">
      <w:pPr>
        <w:pStyle w:val="ListParagraph"/>
        <w:numPr>
          <w:ilvl w:val="0"/>
          <w:numId w:val="18"/>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2 principes (agissent au niveau de l’individu): </w:t>
      </w:r>
    </w:p>
    <w:p w:rsidR="00C431F8" w:rsidRPr="009749A8" w:rsidRDefault="006500FC" w:rsidP="00A40766">
      <w:pPr>
        <w:pStyle w:val="ListParagraph"/>
        <w:numPr>
          <w:ilvl w:val="1"/>
          <w:numId w:val="18"/>
        </w:numPr>
        <w:jc w:val="both"/>
        <w:rPr>
          <w:rFonts w:ascii="Times New Roman" w:hAnsi="Times New Roman" w:cs="Times New Roman"/>
          <w:b/>
          <w:sz w:val="32"/>
          <w:szCs w:val="32"/>
        </w:rPr>
      </w:pPr>
      <w:r w:rsidRPr="009749A8">
        <w:rPr>
          <w:rFonts w:ascii="Times New Roman" w:hAnsi="Times New Roman" w:cs="Times New Roman"/>
          <w:b/>
          <w:bCs/>
          <w:sz w:val="32"/>
          <w:szCs w:val="32"/>
          <w:lang w:val="ca-ES"/>
        </w:rPr>
        <w:t xml:space="preserve">Principe de </w:t>
      </w:r>
      <w:r w:rsidRPr="009749A8">
        <w:rPr>
          <w:rFonts w:ascii="Times New Roman" w:hAnsi="Times New Roman" w:cs="Times New Roman"/>
          <w:b/>
          <w:bCs/>
          <w:sz w:val="32"/>
          <w:szCs w:val="32"/>
          <w:u w:val="single"/>
          <w:lang w:val="ca-ES"/>
        </w:rPr>
        <w:t>l’usage et du non-usage</w:t>
      </w:r>
      <w:r w:rsidR="009749A8">
        <w:rPr>
          <w:rFonts w:ascii="Times New Roman" w:hAnsi="Times New Roman" w:cs="Times New Roman"/>
          <w:b/>
          <w:bCs/>
          <w:sz w:val="32"/>
          <w:szCs w:val="32"/>
          <w:lang w:val="ca-ES"/>
        </w:rPr>
        <w:t xml:space="preserve">. </w:t>
      </w:r>
      <w:r w:rsidR="009749A8">
        <w:rPr>
          <w:rFonts w:ascii="Times New Roman" w:hAnsi="Times New Roman" w:cs="Times New Roman"/>
          <w:bCs/>
          <w:sz w:val="32"/>
          <w:szCs w:val="32"/>
          <w:lang w:val="ca-ES"/>
        </w:rPr>
        <w:t>(idée que plus on utilise un organe plus il va devenir fort et gros, moins on l’utlise il va disparaitre. Ex, de girffes qui angent les feuilles les plus haute dans les arbres, leur cou aurait donc allongé, et la caractéristique serait également transmis à sa lignée</w:t>
      </w:r>
      <w:r w:rsidR="009749A8" w:rsidRPr="009749A8">
        <w:rPr>
          <w:rFonts w:ascii="Times New Roman" w:hAnsi="Times New Roman" w:cs="Times New Roman"/>
          <w:bCs/>
          <w:sz w:val="32"/>
          <w:szCs w:val="32"/>
          <w:lang w:val="ca-ES"/>
        </w:rPr>
        <w:t>.)</w:t>
      </w:r>
    </w:p>
    <w:p w:rsidR="00C431F8" w:rsidRPr="009749A8" w:rsidRDefault="006500FC" w:rsidP="00A40766">
      <w:pPr>
        <w:pStyle w:val="ListParagraph"/>
        <w:numPr>
          <w:ilvl w:val="1"/>
          <w:numId w:val="18"/>
        </w:numPr>
        <w:jc w:val="both"/>
        <w:rPr>
          <w:rFonts w:ascii="Times New Roman" w:hAnsi="Times New Roman" w:cs="Times New Roman"/>
          <w:sz w:val="32"/>
          <w:szCs w:val="32"/>
        </w:rPr>
      </w:pPr>
      <w:r w:rsidRPr="009749A8">
        <w:rPr>
          <w:rFonts w:ascii="Times New Roman" w:hAnsi="Times New Roman" w:cs="Times New Roman"/>
          <w:b/>
          <w:bCs/>
          <w:sz w:val="32"/>
          <w:szCs w:val="32"/>
          <w:lang w:val="ca-ES"/>
        </w:rPr>
        <w:t xml:space="preserve">Principe </w:t>
      </w:r>
      <w:r w:rsidRPr="009749A8">
        <w:rPr>
          <w:rFonts w:ascii="Times New Roman" w:hAnsi="Times New Roman" w:cs="Times New Roman"/>
          <w:b/>
          <w:bCs/>
          <w:sz w:val="32"/>
          <w:szCs w:val="32"/>
          <w:u w:val="single"/>
          <w:lang w:val="ca-ES"/>
        </w:rPr>
        <w:t>l’hérédité des caractères acquis</w:t>
      </w:r>
      <w:r w:rsidRPr="009749A8">
        <w:rPr>
          <w:rFonts w:ascii="Times New Roman" w:hAnsi="Times New Roman" w:cs="Times New Roman"/>
          <w:b/>
          <w:bCs/>
          <w:sz w:val="32"/>
          <w:szCs w:val="32"/>
          <w:lang w:val="ca-ES"/>
        </w:rPr>
        <w:t>.</w:t>
      </w:r>
      <w:r w:rsidRPr="009749A8">
        <w:rPr>
          <w:rFonts w:ascii="Times New Roman" w:hAnsi="Times New Roman" w:cs="Times New Roman"/>
          <w:bCs/>
          <w:sz w:val="32"/>
          <w:szCs w:val="32"/>
          <w:lang w:val="ca-ES"/>
        </w:rPr>
        <w:t xml:space="preserve">  </w:t>
      </w:r>
      <w:r w:rsidR="009749A8">
        <w:rPr>
          <w:rFonts w:ascii="Times New Roman" w:hAnsi="Times New Roman" w:cs="Times New Roman"/>
          <w:bCs/>
          <w:sz w:val="32"/>
          <w:szCs w:val="32"/>
          <w:lang w:val="ca-ES"/>
        </w:rPr>
        <w:t>(Ex. Joueur de tennis qui ont un bras plus fort, caractéristique acquise par l’exercise plus intensif de ce bras. Cependant, cette caractéristique c’est pas héréditaire aux enfants du joueur.)</w:t>
      </w:r>
    </w:p>
    <w:p w:rsidR="00C431F8" w:rsidRPr="009749A8" w:rsidRDefault="006500FC" w:rsidP="00A40766">
      <w:pPr>
        <w:pStyle w:val="ListParagraph"/>
        <w:numPr>
          <w:ilvl w:val="0"/>
          <w:numId w:val="18"/>
        </w:numPr>
        <w:jc w:val="both"/>
        <w:rPr>
          <w:rFonts w:ascii="Times New Roman" w:hAnsi="Times New Roman" w:cs="Times New Roman"/>
          <w:sz w:val="32"/>
          <w:szCs w:val="32"/>
        </w:rPr>
      </w:pPr>
      <w:r w:rsidRPr="009749A8">
        <w:rPr>
          <w:rFonts w:ascii="Times New Roman" w:hAnsi="Times New Roman" w:cs="Times New Roman"/>
          <w:bCs/>
          <w:sz w:val="32"/>
          <w:szCs w:val="32"/>
          <w:lang w:val="ca-ES"/>
        </w:rPr>
        <w:t xml:space="preserve">Mécanisme graduel, adaptatif et implique que l'animal est doué d'une capacité innée (force interne) de se complexifier. </w:t>
      </w:r>
    </w:p>
    <w:p w:rsidR="00C431F8" w:rsidRPr="009749A8" w:rsidRDefault="006500FC" w:rsidP="00A40766">
      <w:pPr>
        <w:pStyle w:val="ListParagraph"/>
        <w:numPr>
          <w:ilvl w:val="0"/>
          <w:numId w:val="18"/>
        </w:numPr>
        <w:jc w:val="both"/>
        <w:rPr>
          <w:rFonts w:ascii="Times New Roman" w:hAnsi="Times New Roman" w:cs="Times New Roman"/>
          <w:sz w:val="32"/>
          <w:szCs w:val="32"/>
        </w:rPr>
      </w:pPr>
      <w:r w:rsidRPr="009749A8">
        <w:rPr>
          <w:rFonts w:ascii="Times New Roman" w:hAnsi="Times New Roman" w:cs="Times New Roman"/>
          <w:bCs/>
          <w:sz w:val="32"/>
          <w:szCs w:val="32"/>
          <w:u w:val="single"/>
          <w:lang w:val="ca-ES"/>
        </w:rPr>
        <w:t>génération spontanée</w:t>
      </w:r>
      <w:r w:rsidRPr="009749A8">
        <w:rPr>
          <w:rFonts w:ascii="Times New Roman" w:hAnsi="Times New Roman" w:cs="Times New Roman"/>
          <w:bCs/>
          <w:sz w:val="32"/>
          <w:szCs w:val="32"/>
          <w:lang w:val="ca-ES"/>
        </w:rPr>
        <w:t xml:space="preserve"> explique la</w:t>
      </w:r>
      <w:r w:rsidR="009749A8">
        <w:rPr>
          <w:rFonts w:ascii="Times New Roman" w:hAnsi="Times New Roman" w:cs="Times New Roman"/>
          <w:bCs/>
          <w:sz w:val="32"/>
          <w:szCs w:val="32"/>
          <w:lang w:val="ca-ES"/>
        </w:rPr>
        <w:t xml:space="preserve"> présence d’organismes simples</w:t>
      </w:r>
    </w:p>
    <w:p w:rsidR="009749A8" w:rsidRPr="009749A8" w:rsidRDefault="006500FC" w:rsidP="00A40766">
      <w:pPr>
        <w:pStyle w:val="ListParagraph"/>
        <w:numPr>
          <w:ilvl w:val="0"/>
          <w:numId w:val="19"/>
        </w:numPr>
        <w:jc w:val="both"/>
        <w:rPr>
          <w:rFonts w:ascii="Times New Roman" w:hAnsi="Times New Roman" w:cs="Times New Roman"/>
          <w:sz w:val="32"/>
          <w:szCs w:val="32"/>
        </w:rPr>
      </w:pPr>
      <w:r w:rsidRPr="009749A8">
        <w:rPr>
          <w:rFonts w:ascii="Times New Roman" w:hAnsi="Times New Roman" w:cs="Times New Roman"/>
          <w:bCs/>
          <w:sz w:val="32"/>
          <w:szCs w:val="32"/>
          <w:lang w:val="ca-ES"/>
        </w:rPr>
        <w:lastRenderedPageBreak/>
        <w:t>Théorie mal reçue par ses contemporains puisqu’elle était  contraire aux croyances religieuses.</w:t>
      </w:r>
    </w:p>
    <w:p w:rsidR="009749A8" w:rsidRDefault="009749A8" w:rsidP="009749A8">
      <w:pPr>
        <w:pStyle w:val="ListParagraph"/>
        <w:ind w:left="0"/>
        <w:jc w:val="both"/>
        <w:rPr>
          <w:rFonts w:ascii="Times New Roman" w:hAnsi="Times New Roman" w:cs="Times New Roman"/>
          <w:bCs/>
          <w:sz w:val="36"/>
          <w:szCs w:val="36"/>
          <w:lang w:val="ca-ES"/>
        </w:rPr>
      </w:pPr>
      <w:r w:rsidRPr="009749A8">
        <w:rPr>
          <w:rFonts w:ascii="Times New Roman" w:hAnsi="Times New Roman" w:cs="Times New Roman"/>
          <w:bCs/>
          <w:sz w:val="36"/>
          <w:szCs w:val="36"/>
          <w:lang w:val="ca-ES"/>
        </w:rPr>
        <w:t>Lamar</w:t>
      </w:r>
      <w:r>
        <w:rPr>
          <w:rFonts w:ascii="Times New Roman" w:hAnsi="Times New Roman" w:cs="Times New Roman"/>
          <w:bCs/>
          <w:sz w:val="36"/>
          <w:szCs w:val="36"/>
          <w:lang w:val="ca-ES"/>
        </w:rPr>
        <w:t>c</w:t>
      </w:r>
      <w:r w:rsidRPr="009749A8">
        <w:rPr>
          <w:rFonts w:ascii="Times New Roman" w:hAnsi="Times New Roman" w:cs="Times New Roman"/>
          <w:bCs/>
          <w:sz w:val="36"/>
          <w:szCs w:val="36"/>
          <w:lang w:val="ca-ES"/>
        </w:rPr>
        <w:t>k fut le premier a etre evolutionniste meme si sa théorie de génération SPONTANÉE fut réfuté.</w:t>
      </w:r>
    </w:p>
    <w:p w:rsidR="009749A8" w:rsidRDefault="009749A8" w:rsidP="009749A8">
      <w:pPr>
        <w:pStyle w:val="ListParagraph"/>
        <w:ind w:left="0"/>
        <w:jc w:val="both"/>
        <w:rPr>
          <w:rFonts w:ascii="Times New Roman" w:hAnsi="Times New Roman" w:cs="Times New Roman"/>
          <w:bCs/>
          <w:sz w:val="36"/>
          <w:szCs w:val="36"/>
          <w:lang w:val="ca-ES"/>
        </w:rPr>
      </w:pPr>
    </w:p>
    <w:p w:rsidR="009749A8" w:rsidRPr="009749A8" w:rsidRDefault="009749A8" w:rsidP="009749A8">
      <w:pPr>
        <w:pStyle w:val="ListParagraph"/>
        <w:ind w:left="0"/>
        <w:jc w:val="both"/>
        <w:rPr>
          <w:rFonts w:ascii="Times New Roman" w:hAnsi="Times New Roman" w:cs="Times New Roman"/>
          <w:bCs/>
          <w:sz w:val="32"/>
          <w:szCs w:val="32"/>
        </w:rPr>
      </w:pPr>
      <w:r w:rsidRPr="009749A8">
        <w:rPr>
          <w:rFonts w:ascii="Times New Roman" w:hAnsi="Times New Roman" w:cs="Times New Roman"/>
          <w:bCs/>
          <w:sz w:val="36"/>
          <w:szCs w:val="36"/>
          <w:highlight w:val="yellow"/>
          <w:lang w:val="ca-ES"/>
        </w:rPr>
        <w:t>Cuvier</w:t>
      </w:r>
      <w:r>
        <w:rPr>
          <w:rFonts w:ascii="Times New Roman" w:hAnsi="Times New Roman" w:cs="Times New Roman"/>
          <w:bCs/>
          <w:sz w:val="36"/>
          <w:szCs w:val="36"/>
          <w:lang w:val="ca-ES"/>
        </w:rPr>
        <w:t xml:space="preserve"> </w:t>
      </w:r>
      <w:r w:rsidRPr="009749A8">
        <w:rPr>
          <w:rFonts w:ascii="Times New Roman" w:hAnsi="Times New Roman" w:cs="Times New Roman"/>
          <w:bCs/>
          <w:sz w:val="32"/>
          <w:szCs w:val="32"/>
        </w:rPr>
        <w:t>(1769-1832) collègue de Lamarck, travaillais sur les mammifères</w:t>
      </w:r>
    </w:p>
    <w:p w:rsidR="009749A8" w:rsidRPr="009749A8" w:rsidRDefault="009749A8" w:rsidP="009749A8">
      <w:pPr>
        <w:pStyle w:val="ListParagraph"/>
        <w:ind w:left="0"/>
        <w:jc w:val="both"/>
        <w:rPr>
          <w:rFonts w:ascii="Times New Roman" w:hAnsi="Times New Roman" w:cs="Times New Roman"/>
          <w:bCs/>
          <w:sz w:val="32"/>
          <w:szCs w:val="32"/>
        </w:rPr>
      </w:pPr>
    </w:p>
    <w:p w:rsidR="00C431F8" w:rsidRPr="009749A8" w:rsidRDefault="006500FC" w:rsidP="00A40766">
      <w:pPr>
        <w:pStyle w:val="ListParagraph"/>
        <w:numPr>
          <w:ilvl w:val="0"/>
          <w:numId w:val="20"/>
        </w:numPr>
        <w:jc w:val="both"/>
        <w:rPr>
          <w:rFonts w:ascii="Times New Roman" w:hAnsi="Times New Roman" w:cs="Times New Roman"/>
          <w:bCs/>
          <w:sz w:val="32"/>
          <w:szCs w:val="32"/>
        </w:rPr>
      </w:pPr>
      <w:r w:rsidRPr="009749A8">
        <w:rPr>
          <w:rFonts w:ascii="Times New Roman" w:hAnsi="Times New Roman" w:cs="Times New Roman"/>
          <w:bCs/>
          <w:sz w:val="32"/>
          <w:szCs w:val="32"/>
          <w:u w:val="single"/>
          <w:lang w:val="ca-ES"/>
        </w:rPr>
        <w:t xml:space="preserve">Établit les fondements de la </w:t>
      </w:r>
      <w:r w:rsidRPr="009749A8">
        <w:rPr>
          <w:rFonts w:ascii="Times New Roman" w:hAnsi="Times New Roman" w:cs="Times New Roman"/>
          <w:b/>
          <w:bCs/>
          <w:sz w:val="32"/>
          <w:szCs w:val="32"/>
          <w:u w:val="single"/>
          <w:lang w:val="ca-ES"/>
        </w:rPr>
        <w:t>pantéontologie</w:t>
      </w:r>
      <w:r w:rsidR="009749A8" w:rsidRPr="009749A8">
        <w:rPr>
          <w:rFonts w:ascii="Times New Roman" w:hAnsi="Times New Roman" w:cs="Times New Roman"/>
          <w:b/>
          <w:bCs/>
          <w:sz w:val="32"/>
          <w:szCs w:val="32"/>
          <w:lang w:val="ca-ES"/>
        </w:rPr>
        <w:t xml:space="preserve"> (c’</w:t>
      </w:r>
      <w:r w:rsidR="009749A8" w:rsidRPr="009749A8">
        <w:rPr>
          <w:rFonts w:ascii="Times New Roman" w:hAnsi="Times New Roman" w:cs="Times New Roman"/>
          <w:b/>
          <w:sz w:val="32"/>
          <w:szCs w:val="32"/>
          <w:shd w:val="clear" w:color="auto" w:fill="FFFFFF"/>
        </w:rPr>
        <w:t>est la</w:t>
      </w:r>
      <w:r w:rsidR="009749A8" w:rsidRPr="009749A8">
        <w:rPr>
          <w:rStyle w:val="apple-converted-space"/>
          <w:rFonts w:ascii="Times New Roman" w:hAnsi="Times New Roman" w:cs="Times New Roman"/>
          <w:b/>
          <w:sz w:val="32"/>
          <w:szCs w:val="32"/>
          <w:shd w:val="clear" w:color="auto" w:fill="FFFFFF"/>
        </w:rPr>
        <w:t> </w:t>
      </w:r>
      <w:hyperlink r:id="rId10" w:tooltip="Science" w:history="1">
        <w:r w:rsidR="009749A8" w:rsidRPr="009749A8">
          <w:rPr>
            <w:rStyle w:val="Hyperlink"/>
            <w:rFonts w:ascii="Times New Roman" w:hAnsi="Times New Roman" w:cs="Times New Roman"/>
            <w:b/>
            <w:color w:val="auto"/>
            <w:sz w:val="32"/>
            <w:szCs w:val="32"/>
            <w:shd w:val="clear" w:color="auto" w:fill="FFFFFF"/>
          </w:rPr>
          <w:t>discipline scientifique</w:t>
        </w:r>
      </w:hyperlink>
      <w:r w:rsidR="009749A8" w:rsidRPr="009749A8">
        <w:rPr>
          <w:rStyle w:val="apple-converted-space"/>
          <w:rFonts w:ascii="Times New Roman" w:hAnsi="Times New Roman" w:cs="Times New Roman"/>
          <w:b/>
          <w:sz w:val="32"/>
          <w:szCs w:val="32"/>
          <w:shd w:val="clear" w:color="auto" w:fill="FFFFFF"/>
        </w:rPr>
        <w:t> </w:t>
      </w:r>
      <w:r w:rsidR="009749A8" w:rsidRPr="009749A8">
        <w:rPr>
          <w:rFonts w:ascii="Times New Roman" w:hAnsi="Times New Roman" w:cs="Times New Roman"/>
          <w:b/>
          <w:sz w:val="32"/>
          <w:szCs w:val="32"/>
          <w:shd w:val="clear" w:color="auto" w:fill="FFFFFF"/>
        </w:rPr>
        <w:t>qui étudie les restes</w:t>
      </w:r>
      <w:r w:rsidR="009749A8" w:rsidRPr="009749A8">
        <w:rPr>
          <w:rStyle w:val="apple-converted-space"/>
          <w:rFonts w:ascii="Times New Roman" w:hAnsi="Times New Roman" w:cs="Times New Roman"/>
          <w:b/>
          <w:sz w:val="32"/>
          <w:szCs w:val="32"/>
          <w:shd w:val="clear" w:color="auto" w:fill="FFFFFF"/>
        </w:rPr>
        <w:t> </w:t>
      </w:r>
      <w:hyperlink r:id="rId11" w:tooltip="Fossile" w:history="1">
        <w:r w:rsidR="009749A8" w:rsidRPr="009749A8">
          <w:rPr>
            <w:rStyle w:val="Hyperlink"/>
            <w:rFonts w:ascii="Times New Roman" w:hAnsi="Times New Roman" w:cs="Times New Roman"/>
            <w:b/>
            <w:color w:val="auto"/>
            <w:sz w:val="32"/>
            <w:szCs w:val="32"/>
            <w:shd w:val="clear" w:color="auto" w:fill="FFFFFF"/>
          </w:rPr>
          <w:t>fossiles</w:t>
        </w:r>
      </w:hyperlink>
      <w:r w:rsidR="009749A8" w:rsidRPr="009749A8">
        <w:rPr>
          <w:rStyle w:val="apple-converted-space"/>
          <w:rFonts w:ascii="Times New Roman" w:hAnsi="Times New Roman" w:cs="Times New Roman"/>
          <w:b/>
          <w:sz w:val="32"/>
          <w:szCs w:val="32"/>
          <w:shd w:val="clear" w:color="auto" w:fill="FFFFFF"/>
        </w:rPr>
        <w:t> </w:t>
      </w:r>
      <w:r w:rsidR="009749A8" w:rsidRPr="009749A8">
        <w:rPr>
          <w:rFonts w:ascii="Times New Roman" w:hAnsi="Times New Roman" w:cs="Times New Roman"/>
          <w:b/>
          <w:sz w:val="32"/>
          <w:szCs w:val="32"/>
          <w:shd w:val="clear" w:color="auto" w:fill="FFFFFF"/>
        </w:rPr>
        <w:t>des êtres vivants du passé et les implications</w:t>
      </w:r>
      <w:r w:rsidR="009749A8" w:rsidRPr="009749A8">
        <w:rPr>
          <w:rStyle w:val="apple-converted-space"/>
          <w:rFonts w:ascii="Times New Roman" w:hAnsi="Times New Roman" w:cs="Times New Roman"/>
          <w:b/>
          <w:sz w:val="32"/>
          <w:szCs w:val="32"/>
          <w:shd w:val="clear" w:color="auto" w:fill="FFFFFF"/>
        </w:rPr>
        <w:t> </w:t>
      </w:r>
      <w:hyperlink r:id="rId12" w:tooltip="Évolution (biologie)" w:history="1">
        <w:r w:rsidR="009749A8" w:rsidRPr="009749A8">
          <w:rPr>
            <w:rStyle w:val="Hyperlink"/>
            <w:rFonts w:ascii="Times New Roman" w:hAnsi="Times New Roman" w:cs="Times New Roman"/>
            <w:b/>
            <w:color w:val="auto"/>
            <w:sz w:val="32"/>
            <w:szCs w:val="32"/>
            <w:shd w:val="clear" w:color="auto" w:fill="FFFFFF"/>
          </w:rPr>
          <w:t>évolutives</w:t>
        </w:r>
      </w:hyperlink>
      <w:r w:rsidR="009749A8" w:rsidRPr="009749A8">
        <w:rPr>
          <w:rStyle w:val="apple-converted-space"/>
          <w:rFonts w:ascii="Times New Roman" w:hAnsi="Times New Roman" w:cs="Times New Roman"/>
          <w:b/>
          <w:sz w:val="32"/>
          <w:szCs w:val="32"/>
          <w:shd w:val="clear" w:color="auto" w:fill="FFFFFF"/>
        </w:rPr>
        <w:t> </w:t>
      </w:r>
      <w:r w:rsidR="009749A8" w:rsidRPr="009749A8">
        <w:rPr>
          <w:rFonts w:ascii="Times New Roman" w:hAnsi="Times New Roman" w:cs="Times New Roman"/>
          <w:b/>
          <w:sz w:val="32"/>
          <w:szCs w:val="32"/>
          <w:shd w:val="clear" w:color="auto" w:fill="FFFFFF"/>
        </w:rPr>
        <w:t>de ces études)</w:t>
      </w:r>
    </w:p>
    <w:p w:rsidR="00C431F8" w:rsidRPr="009749A8" w:rsidRDefault="006500FC" w:rsidP="00A40766">
      <w:pPr>
        <w:pStyle w:val="ListParagraph"/>
        <w:numPr>
          <w:ilvl w:val="0"/>
          <w:numId w:val="20"/>
        </w:numPr>
        <w:jc w:val="both"/>
        <w:rPr>
          <w:rFonts w:ascii="Times New Roman" w:hAnsi="Times New Roman" w:cs="Times New Roman"/>
          <w:bCs/>
          <w:sz w:val="32"/>
          <w:szCs w:val="32"/>
        </w:rPr>
      </w:pPr>
      <w:r w:rsidRPr="009749A8">
        <w:rPr>
          <w:rFonts w:ascii="Times New Roman" w:hAnsi="Times New Roman" w:cs="Times New Roman"/>
          <w:bCs/>
          <w:sz w:val="32"/>
          <w:szCs w:val="32"/>
          <w:lang w:val="ca-ES"/>
        </w:rPr>
        <w:t xml:space="preserve">Théorie de la </w:t>
      </w:r>
      <w:r w:rsidRPr="009749A8">
        <w:rPr>
          <w:rFonts w:ascii="Times New Roman" w:hAnsi="Times New Roman" w:cs="Times New Roman"/>
          <w:b/>
          <w:bCs/>
          <w:sz w:val="32"/>
          <w:szCs w:val="32"/>
          <w:u w:val="single"/>
          <w:lang w:val="ca-ES"/>
        </w:rPr>
        <w:t>corrélations des organes</w:t>
      </w:r>
      <w:r w:rsidR="009749A8">
        <w:rPr>
          <w:rFonts w:ascii="Times New Roman" w:hAnsi="Times New Roman" w:cs="Times New Roman"/>
          <w:bCs/>
          <w:sz w:val="32"/>
          <w:szCs w:val="32"/>
          <w:lang w:val="ca-ES"/>
        </w:rPr>
        <w:t xml:space="preserve"> (il travaillais beaucoup avec les fossiles et avec un petit bout de fossile il pouvait rebatir tout l’animal)</w:t>
      </w:r>
    </w:p>
    <w:p w:rsidR="009749A8" w:rsidRDefault="009749A8" w:rsidP="009749A8">
      <w:pPr>
        <w:pStyle w:val="ListParagraph"/>
        <w:jc w:val="both"/>
        <w:rPr>
          <w:rFonts w:ascii="Times New Roman" w:hAnsi="Times New Roman" w:cs="Times New Roman"/>
          <w:bCs/>
          <w:sz w:val="32"/>
          <w:szCs w:val="32"/>
        </w:rPr>
      </w:pPr>
      <w:r>
        <w:rPr>
          <w:rFonts w:ascii="Times New Roman" w:hAnsi="Times New Roman" w:cs="Times New Roman"/>
          <w:bCs/>
          <w:sz w:val="32"/>
          <w:szCs w:val="32"/>
        </w:rPr>
        <w:t>Ex. joints de mâchoire au même niveau que la rangée de dents = carnivores</w:t>
      </w:r>
    </w:p>
    <w:p w:rsidR="009749A8" w:rsidRPr="009749A8" w:rsidRDefault="009749A8" w:rsidP="009749A8">
      <w:pPr>
        <w:pStyle w:val="ListParagraph"/>
        <w:jc w:val="both"/>
        <w:rPr>
          <w:rFonts w:ascii="Times New Roman" w:hAnsi="Times New Roman" w:cs="Times New Roman"/>
          <w:bCs/>
          <w:sz w:val="32"/>
          <w:szCs w:val="32"/>
        </w:rPr>
      </w:pPr>
      <w:r>
        <w:rPr>
          <w:rFonts w:ascii="Times New Roman" w:hAnsi="Times New Roman" w:cs="Times New Roman"/>
          <w:bCs/>
          <w:sz w:val="32"/>
          <w:szCs w:val="32"/>
        </w:rPr>
        <w:t>Herbivores ont leurs joints de mâchoire plus haute que la rangée de dents</w:t>
      </w:r>
    </w:p>
    <w:p w:rsidR="00C431F8" w:rsidRPr="009749A8" w:rsidRDefault="006500FC" w:rsidP="00A40766">
      <w:pPr>
        <w:pStyle w:val="ListParagraph"/>
        <w:numPr>
          <w:ilvl w:val="0"/>
          <w:numId w:val="20"/>
        </w:numPr>
        <w:jc w:val="both"/>
        <w:rPr>
          <w:rFonts w:ascii="Times New Roman" w:hAnsi="Times New Roman" w:cs="Times New Roman"/>
          <w:b/>
          <w:bCs/>
          <w:sz w:val="32"/>
          <w:szCs w:val="32"/>
        </w:rPr>
      </w:pPr>
      <w:r w:rsidRPr="009749A8">
        <w:rPr>
          <w:rFonts w:ascii="Times New Roman" w:hAnsi="Times New Roman" w:cs="Times New Roman"/>
          <w:bCs/>
          <w:sz w:val="32"/>
          <w:szCs w:val="32"/>
          <w:lang w:val="ca-ES"/>
        </w:rPr>
        <w:t xml:space="preserve">Cuvier croit </w:t>
      </w:r>
      <w:r w:rsidRPr="009749A8">
        <w:rPr>
          <w:rFonts w:ascii="Times New Roman" w:hAnsi="Times New Roman" w:cs="Times New Roman"/>
          <w:bCs/>
          <w:sz w:val="32"/>
          <w:szCs w:val="32"/>
          <w:u w:val="single"/>
          <w:lang w:val="ca-ES"/>
        </w:rPr>
        <w:t>à la fixité des espèces et</w:t>
      </w:r>
      <w:r w:rsidRPr="009749A8">
        <w:rPr>
          <w:rFonts w:ascii="Times New Roman" w:hAnsi="Times New Roman" w:cs="Times New Roman"/>
          <w:bCs/>
          <w:sz w:val="32"/>
          <w:szCs w:val="32"/>
          <w:lang w:val="ca-ES"/>
        </w:rPr>
        <w:t xml:space="preserve"> au </w:t>
      </w:r>
      <w:r w:rsidR="009749A8">
        <w:rPr>
          <w:rFonts w:ascii="Times New Roman" w:hAnsi="Times New Roman" w:cs="Times New Roman"/>
          <w:b/>
          <w:bCs/>
          <w:sz w:val="32"/>
          <w:szCs w:val="32"/>
          <w:u w:val="single"/>
          <w:lang w:val="ca-ES"/>
        </w:rPr>
        <w:t>catastrophisme</w:t>
      </w:r>
      <w:r w:rsidR="009749A8">
        <w:rPr>
          <w:rFonts w:ascii="Times New Roman" w:hAnsi="Times New Roman" w:cs="Times New Roman"/>
          <w:bCs/>
          <w:sz w:val="32"/>
          <w:szCs w:val="32"/>
          <w:lang w:val="ca-ES"/>
        </w:rPr>
        <w:t>(Il croit que dieu améliore sa création lorsqu’il  a une catastrophe et qu’il a arrêté à nous).</w:t>
      </w:r>
    </w:p>
    <w:p w:rsidR="00C431F8" w:rsidRPr="009749A8" w:rsidRDefault="006500FC" w:rsidP="00A40766">
      <w:pPr>
        <w:pStyle w:val="ListParagraph"/>
        <w:numPr>
          <w:ilvl w:val="0"/>
          <w:numId w:val="20"/>
        </w:numPr>
        <w:jc w:val="both"/>
        <w:rPr>
          <w:rFonts w:ascii="Times New Roman" w:hAnsi="Times New Roman" w:cs="Times New Roman"/>
          <w:bCs/>
          <w:sz w:val="32"/>
          <w:szCs w:val="32"/>
        </w:rPr>
      </w:pPr>
      <w:r w:rsidRPr="009749A8">
        <w:rPr>
          <w:rFonts w:ascii="Times New Roman" w:hAnsi="Times New Roman" w:cs="Times New Roman"/>
          <w:bCs/>
          <w:sz w:val="32"/>
          <w:szCs w:val="32"/>
          <w:lang w:val="ca-ES"/>
        </w:rPr>
        <w:t xml:space="preserve">Cuvier assène le coup de grâce au concept unificateur de la grande échelle des êtres en indiquant que Dieu a créé </w:t>
      </w:r>
      <w:r w:rsidRPr="009749A8">
        <w:rPr>
          <w:rFonts w:ascii="Times New Roman" w:hAnsi="Times New Roman" w:cs="Times New Roman"/>
          <w:b/>
          <w:bCs/>
          <w:sz w:val="32"/>
          <w:szCs w:val="32"/>
          <w:lang w:val="ca-ES"/>
        </w:rPr>
        <w:t>4 types majeurs d'animaux</w:t>
      </w:r>
      <w:r w:rsidRPr="009749A8">
        <w:rPr>
          <w:rFonts w:ascii="Times New Roman" w:hAnsi="Times New Roman" w:cs="Times New Roman"/>
          <w:bCs/>
          <w:sz w:val="32"/>
          <w:szCs w:val="32"/>
          <w:lang w:val="ca-ES"/>
        </w:rPr>
        <w:t xml:space="preserve"> (</w:t>
      </w:r>
      <w:r w:rsidRPr="009749A8">
        <w:rPr>
          <w:rFonts w:ascii="Times New Roman" w:hAnsi="Times New Roman" w:cs="Times New Roman"/>
          <w:b/>
          <w:bCs/>
          <w:sz w:val="32"/>
          <w:szCs w:val="32"/>
          <w:u w:val="single"/>
          <w:lang w:val="ca-ES"/>
        </w:rPr>
        <w:t>Radiata, Mollusca, Articulata, Vertebrata</w:t>
      </w:r>
      <w:r w:rsidRPr="009749A8">
        <w:rPr>
          <w:rFonts w:ascii="Times New Roman" w:hAnsi="Times New Roman" w:cs="Times New Roman"/>
          <w:bCs/>
          <w:sz w:val="32"/>
          <w:szCs w:val="32"/>
          <w:lang w:val="ca-ES"/>
        </w:rPr>
        <w:t>).</w:t>
      </w:r>
    </w:p>
    <w:p w:rsidR="009749A8" w:rsidRPr="009749A8" w:rsidRDefault="009749A8" w:rsidP="009749A8">
      <w:pPr>
        <w:pStyle w:val="ListParagraph"/>
        <w:ind w:left="0"/>
        <w:jc w:val="both"/>
        <w:rPr>
          <w:rFonts w:ascii="Times New Roman" w:hAnsi="Times New Roman" w:cs="Times New Roman"/>
          <w:bCs/>
          <w:sz w:val="36"/>
          <w:szCs w:val="36"/>
        </w:rPr>
      </w:pPr>
    </w:p>
    <w:p w:rsidR="009749A8" w:rsidRPr="009749A8" w:rsidRDefault="006500FC" w:rsidP="009749A8">
      <w:pPr>
        <w:pStyle w:val="ListParagraph"/>
        <w:ind w:left="0"/>
        <w:jc w:val="both"/>
        <w:rPr>
          <w:rFonts w:ascii="Times New Roman" w:hAnsi="Times New Roman" w:cs="Times New Roman"/>
          <w:bCs/>
          <w:sz w:val="32"/>
          <w:szCs w:val="32"/>
        </w:rPr>
      </w:pPr>
      <w:r w:rsidRPr="009749A8">
        <w:rPr>
          <w:rFonts w:ascii="Times New Roman" w:hAnsi="Times New Roman" w:cs="Times New Roman"/>
          <w:bCs/>
          <w:sz w:val="36"/>
          <w:szCs w:val="36"/>
          <w:lang w:val="ca-ES"/>
        </w:rPr>
        <w:t xml:space="preserve"> </w:t>
      </w:r>
      <w:r w:rsidR="009749A8" w:rsidRPr="009749A8">
        <w:rPr>
          <w:rFonts w:ascii="Times New Roman" w:hAnsi="Times New Roman" w:cs="Times New Roman"/>
          <w:bCs/>
          <w:sz w:val="36"/>
          <w:szCs w:val="36"/>
          <w:highlight w:val="yellow"/>
        </w:rPr>
        <w:t>Hutton</w:t>
      </w:r>
      <w:r w:rsidR="009749A8" w:rsidRPr="009749A8">
        <w:rPr>
          <w:rFonts w:ascii="Times New Roman" w:hAnsi="Times New Roman" w:cs="Times New Roman"/>
          <w:bCs/>
          <w:sz w:val="32"/>
          <w:szCs w:val="32"/>
        </w:rPr>
        <w:t xml:space="preserve"> (1728-1797)</w:t>
      </w:r>
      <w:r w:rsidR="009749A8">
        <w:rPr>
          <w:rFonts w:ascii="Times New Roman" w:hAnsi="Times New Roman" w:cs="Times New Roman"/>
          <w:bCs/>
          <w:sz w:val="32"/>
          <w:szCs w:val="32"/>
        </w:rPr>
        <w:t xml:space="preserve"> et</w:t>
      </w:r>
      <w:r w:rsidR="009749A8" w:rsidRPr="009749A8">
        <w:rPr>
          <w:rFonts w:ascii="Times New Roman" w:hAnsi="Times New Roman" w:cs="Times New Roman"/>
          <w:bCs/>
          <w:sz w:val="32"/>
          <w:szCs w:val="32"/>
        </w:rPr>
        <w:t xml:space="preserve"> </w:t>
      </w:r>
      <w:r w:rsidR="009749A8" w:rsidRPr="009749A8">
        <w:rPr>
          <w:rFonts w:ascii="Times New Roman" w:hAnsi="Times New Roman" w:cs="Times New Roman"/>
          <w:bCs/>
          <w:sz w:val="36"/>
          <w:szCs w:val="36"/>
          <w:highlight w:val="yellow"/>
        </w:rPr>
        <w:t>Lyell</w:t>
      </w:r>
      <w:r w:rsidR="009749A8" w:rsidRPr="009749A8">
        <w:rPr>
          <w:rFonts w:ascii="Times New Roman" w:hAnsi="Times New Roman" w:cs="Times New Roman"/>
          <w:bCs/>
          <w:sz w:val="32"/>
          <w:szCs w:val="32"/>
        </w:rPr>
        <w:t xml:space="preserve"> (1797-1875)</w:t>
      </w:r>
    </w:p>
    <w:p w:rsidR="00C431F8" w:rsidRPr="009749A8" w:rsidRDefault="009749A8" w:rsidP="00A40766">
      <w:pPr>
        <w:pStyle w:val="ListParagraph"/>
        <w:numPr>
          <w:ilvl w:val="0"/>
          <w:numId w:val="22"/>
        </w:numPr>
        <w:jc w:val="both"/>
        <w:rPr>
          <w:rFonts w:ascii="Times New Roman" w:hAnsi="Times New Roman" w:cs="Times New Roman"/>
          <w:bCs/>
          <w:sz w:val="32"/>
          <w:szCs w:val="32"/>
        </w:rPr>
      </w:pPr>
      <w:r w:rsidRPr="009749A8">
        <w:rPr>
          <w:rFonts w:ascii="Times New Roman" w:hAnsi="Times New Roman" w:cs="Times New Roman"/>
          <w:bCs/>
          <w:sz w:val="32"/>
          <w:szCs w:val="32"/>
        </w:rPr>
        <w:t xml:space="preserve">Principe </w:t>
      </w:r>
      <w:r w:rsidR="006500FC" w:rsidRPr="009749A8">
        <w:rPr>
          <w:rFonts w:ascii="Times New Roman" w:hAnsi="Times New Roman" w:cs="Times New Roman"/>
          <w:bCs/>
          <w:sz w:val="32"/>
          <w:szCs w:val="32"/>
          <w:lang w:val="ca-ES"/>
        </w:rPr>
        <w:t>d‘</w:t>
      </w:r>
      <w:r w:rsidR="006500FC" w:rsidRPr="009749A8">
        <w:rPr>
          <w:rFonts w:ascii="Times New Roman" w:hAnsi="Times New Roman" w:cs="Times New Roman"/>
          <w:bCs/>
          <w:sz w:val="32"/>
          <w:szCs w:val="32"/>
          <w:u w:val="single"/>
          <w:lang w:val="ca-ES"/>
        </w:rPr>
        <w:t>uniformité (uniformitarisme)</w:t>
      </w:r>
      <w:r w:rsidR="006500FC" w:rsidRPr="009749A8">
        <w:rPr>
          <w:rFonts w:ascii="Times New Roman" w:hAnsi="Times New Roman" w:cs="Times New Roman"/>
          <w:bCs/>
          <w:sz w:val="32"/>
          <w:szCs w:val="32"/>
          <w:lang w:val="ca-ES"/>
        </w:rPr>
        <w:t>:Les lois de la nature ne sont pas affectées par le passage du temps.</w:t>
      </w:r>
      <w:r>
        <w:rPr>
          <w:rFonts w:ascii="Times New Roman" w:hAnsi="Times New Roman" w:cs="Times New Roman"/>
          <w:bCs/>
          <w:sz w:val="32"/>
          <w:szCs w:val="32"/>
          <w:lang w:val="ca-ES"/>
        </w:rPr>
        <w:t xml:space="preserve"> </w:t>
      </w:r>
    </w:p>
    <w:p w:rsidR="00C431F8" w:rsidRPr="009749A8" w:rsidRDefault="006500FC" w:rsidP="00A40766">
      <w:pPr>
        <w:pStyle w:val="ListParagraph"/>
        <w:numPr>
          <w:ilvl w:val="1"/>
          <w:numId w:val="21"/>
        </w:numPr>
        <w:tabs>
          <w:tab w:val="clear" w:pos="1440"/>
          <w:tab w:val="num" w:pos="993"/>
        </w:tabs>
        <w:ind w:left="993" w:hanging="567"/>
        <w:jc w:val="both"/>
        <w:rPr>
          <w:rFonts w:ascii="Times New Roman" w:hAnsi="Times New Roman" w:cs="Times New Roman"/>
          <w:bCs/>
          <w:sz w:val="32"/>
          <w:szCs w:val="32"/>
        </w:rPr>
      </w:pPr>
      <w:r w:rsidRPr="009749A8">
        <w:rPr>
          <w:rFonts w:ascii="Times New Roman" w:hAnsi="Times New Roman" w:cs="Times New Roman"/>
          <w:bCs/>
          <w:sz w:val="32"/>
          <w:szCs w:val="32"/>
          <w:lang w:val="ca-ES"/>
        </w:rPr>
        <w:lastRenderedPageBreak/>
        <w:t>La Terre se transfome graduellement et l'étude du processus qui affecte la Terre présentement permet de comprendre le passé.</w:t>
      </w:r>
    </w:p>
    <w:p w:rsidR="009749A8" w:rsidRPr="009749A8" w:rsidRDefault="009749A8" w:rsidP="00A40766">
      <w:pPr>
        <w:pStyle w:val="ListParagraph"/>
        <w:numPr>
          <w:ilvl w:val="1"/>
          <w:numId w:val="23"/>
        </w:numPr>
        <w:ind w:left="993" w:hanging="567"/>
        <w:jc w:val="both"/>
        <w:rPr>
          <w:rFonts w:ascii="Times New Roman" w:hAnsi="Times New Roman" w:cs="Times New Roman"/>
          <w:bCs/>
          <w:sz w:val="32"/>
          <w:szCs w:val="32"/>
        </w:rPr>
      </w:pPr>
      <w:r>
        <w:rPr>
          <w:rFonts w:ascii="Times New Roman" w:hAnsi="Times New Roman" w:cs="Times New Roman"/>
          <w:bCs/>
          <w:sz w:val="32"/>
          <w:szCs w:val="32"/>
          <w:lang w:val="ca-ES"/>
        </w:rPr>
        <w:t xml:space="preserve">    Création de matière avec les volcants.</w:t>
      </w:r>
    </w:p>
    <w:p w:rsidR="009749A8" w:rsidRPr="009749A8" w:rsidRDefault="009749A8" w:rsidP="00A40766">
      <w:pPr>
        <w:pStyle w:val="ListParagraph"/>
        <w:numPr>
          <w:ilvl w:val="1"/>
          <w:numId w:val="23"/>
        </w:numPr>
        <w:ind w:left="993" w:hanging="567"/>
        <w:jc w:val="both"/>
        <w:rPr>
          <w:rFonts w:ascii="Times New Roman" w:hAnsi="Times New Roman" w:cs="Times New Roman"/>
          <w:bCs/>
          <w:sz w:val="32"/>
          <w:szCs w:val="32"/>
        </w:rPr>
      </w:pPr>
      <w:r>
        <w:rPr>
          <w:rFonts w:ascii="Times New Roman" w:hAnsi="Times New Roman" w:cs="Times New Roman"/>
          <w:bCs/>
          <w:sz w:val="32"/>
          <w:szCs w:val="32"/>
        </w:rPr>
        <w:t xml:space="preserve">    </w:t>
      </w:r>
      <w:r w:rsidRPr="009749A8">
        <w:rPr>
          <w:rFonts w:ascii="Times New Roman" w:hAnsi="Times New Roman" w:cs="Times New Roman"/>
          <w:bCs/>
          <w:sz w:val="32"/>
          <w:szCs w:val="32"/>
          <w:lang w:val="ca-ES"/>
        </w:rPr>
        <w:t>Vision d'un monde "sans vestige d'un début et sans l'espoir d'une fin".</w:t>
      </w:r>
    </w:p>
    <w:p w:rsidR="00C431F8" w:rsidRPr="009749A8" w:rsidRDefault="006500FC" w:rsidP="00A40766">
      <w:pPr>
        <w:pStyle w:val="ListParagraph"/>
        <w:numPr>
          <w:ilvl w:val="1"/>
          <w:numId w:val="23"/>
        </w:numPr>
        <w:ind w:hanging="77"/>
        <w:jc w:val="both"/>
        <w:rPr>
          <w:rFonts w:ascii="Times New Roman" w:hAnsi="Times New Roman" w:cs="Times New Roman"/>
          <w:bCs/>
          <w:sz w:val="32"/>
          <w:szCs w:val="32"/>
        </w:rPr>
      </w:pPr>
      <w:r w:rsidRPr="009749A8">
        <w:rPr>
          <w:rFonts w:ascii="Times New Roman" w:hAnsi="Times New Roman" w:cs="Times New Roman"/>
          <w:bCs/>
          <w:sz w:val="32"/>
          <w:szCs w:val="32"/>
          <w:lang w:val="ca-ES"/>
        </w:rPr>
        <w:t>Lyell est le premier à établir la géologie en tant que discipline scientifique</w:t>
      </w:r>
    </w:p>
    <w:p w:rsidR="009749A8" w:rsidRDefault="009749A8" w:rsidP="009749A8">
      <w:pPr>
        <w:pStyle w:val="ListParagraph"/>
        <w:ind w:left="0"/>
        <w:jc w:val="both"/>
        <w:rPr>
          <w:rFonts w:ascii="Times New Roman" w:hAnsi="Times New Roman" w:cs="Times New Roman"/>
          <w:bCs/>
          <w:sz w:val="32"/>
          <w:szCs w:val="32"/>
        </w:rPr>
      </w:pPr>
      <w:r>
        <w:rPr>
          <w:rFonts w:ascii="Times New Roman" w:hAnsi="Times New Roman" w:cs="Times New Roman"/>
          <w:bCs/>
          <w:sz w:val="32"/>
          <w:szCs w:val="32"/>
        </w:rPr>
        <w:t>Ex. des cheminés de fées.</w:t>
      </w:r>
    </w:p>
    <w:p w:rsidR="009749A8" w:rsidRDefault="009749A8" w:rsidP="009749A8">
      <w:pPr>
        <w:pStyle w:val="ListParagraph"/>
        <w:ind w:left="0"/>
        <w:jc w:val="both"/>
        <w:rPr>
          <w:rFonts w:ascii="Times New Roman" w:hAnsi="Times New Roman" w:cs="Times New Roman"/>
          <w:sz w:val="32"/>
          <w:szCs w:val="32"/>
        </w:rPr>
      </w:pPr>
    </w:p>
    <w:p w:rsidR="00FD5E79" w:rsidRPr="001D35C0" w:rsidRDefault="00FD5E79" w:rsidP="00FD5E79">
      <w:pPr>
        <w:kinsoku w:val="0"/>
        <w:overflowPunct w:val="0"/>
        <w:spacing w:before="96" w:after="0" w:line="240" w:lineRule="auto"/>
        <w:ind w:left="547" w:hanging="547"/>
        <w:textAlignment w:val="baseline"/>
        <w:rPr>
          <w:rFonts w:ascii="Times New Roman" w:eastAsia="Times New Roman" w:hAnsi="Times New Roman" w:cs="Times New Roman"/>
          <w:sz w:val="24"/>
          <w:szCs w:val="24"/>
          <w:lang w:eastAsia="fr-CA"/>
        </w:rPr>
      </w:pPr>
      <w:r w:rsidRPr="001D35C0">
        <w:rPr>
          <w:rFonts w:eastAsiaTheme="minorEastAsia" w:hAnsi="Arial"/>
          <w:b/>
          <w:bCs/>
          <w:color w:val="000000" w:themeColor="text1"/>
          <w:sz w:val="40"/>
          <w:szCs w:val="40"/>
          <w:highlight w:val="yellow"/>
          <w:lang w:eastAsia="fr-CA"/>
        </w:rPr>
        <w:t>Le transformisme dans l</w:t>
      </w:r>
      <w:r w:rsidRPr="001D35C0">
        <w:rPr>
          <w:rFonts w:eastAsiaTheme="minorEastAsia" w:hAnsi="Arial"/>
          <w:b/>
          <w:bCs/>
          <w:color w:val="000000" w:themeColor="text1"/>
          <w:sz w:val="40"/>
          <w:szCs w:val="40"/>
          <w:highlight w:val="yellow"/>
          <w:lang w:eastAsia="fr-CA"/>
        </w:rPr>
        <w:t>’</w:t>
      </w:r>
      <w:r w:rsidRPr="001D35C0">
        <w:rPr>
          <w:rFonts w:eastAsiaTheme="minorEastAsia" w:hAnsi="Arial"/>
          <w:b/>
          <w:bCs/>
          <w:color w:val="000000" w:themeColor="text1"/>
          <w:sz w:val="40"/>
          <w:szCs w:val="40"/>
          <w:highlight w:val="yellow"/>
          <w:lang w:eastAsia="fr-CA"/>
        </w:rPr>
        <w:t>Antiquit</w:t>
      </w:r>
      <w:r w:rsidRPr="001D35C0">
        <w:rPr>
          <w:rFonts w:eastAsiaTheme="minorEastAsia" w:hAnsi="Arial"/>
          <w:b/>
          <w:bCs/>
          <w:color w:val="000000" w:themeColor="text1"/>
          <w:sz w:val="40"/>
          <w:szCs w:val="40"/>
          <w:highlight w:val="yellow"/>
          <w:lang w:eastAsia="fr-CA"/>
        </w:rPr>
        <w:t>é</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2.1.1 Anaximandre de Milet (610-546)</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2.1.2 Emp</w:t>
      </w:r>
      <w:r w:rsidRPr="001D35C0">
        <w:rPr>
          <w:rFonts w:eastAsia="Times New Roman" w:hAnsi="Arial" w:cs="Arial"/>
          <w:bCs/>
          <w:i/>
          <w:color w:val="000000" w:themeColor="text1"/>
          <w:sz w:val="40"/>
          <w:szCs w:val="40"/>
          <w:lang w:eastAsia="fr-CA"/>
        </w:rPr>
        <w:t>é</w:t>
      </w:r>
      <w:r w:rsidRPr="001D35C0">
        <w:rPr>
          <w:rFonts w:eastAsia="Times New Roman" w:hAnsi="Arial" w:cs="Arial"/>
          <w:bCs/>
          <w:i/>
          <w:color w:val="000000" w:themeColor="text1"/>
          <w:sz w:val="40"/>
          <w:szCs w:val="40"/>
          <w:lang w:eastAsia="fr-CA"/>
        </w:rPr>
        <w:t>docle d</w:t>
      </w:r>
      <w:r w:rsidRPr="001D35C0">
        <w:rPr>
          <w:rFonts w:eastAsia="Times New Roman" w:hAnsi="Arial" w:cs="Arial"/>
          <w:bCs/>
          <w:i/>
          <w:color w:val="000000" w:themeColor="text1"/>
          <w:sz w:val="40"/>
          <w:szCs w:val="40"/>
          <w:lang w:eastAsia="fr-CA"/>
        </w:rPr>
        <w:t>’</w:t>
      </w:r>
      <w:r w:rsidRPr="001D35C0">
        <w:rPr>
          <w:rFonts w:eastAsia="Times New Roman" w:hAnsi="Arial" w:cs="Arial"/>
          <w:bCs/>
          <w:i/>
          <w:color w:val="000000" w:themeColor="text1"/>
          <w:sz w:val="40"/>
          <w:szCs w:val="40"/>
          <w:lang w:eastAsia="fr-CA"/>
        </w:rPr>
        <w:t>Agrigente (483-423)</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2.1.3 D</w:t>
      </w:r>
      <w:r w:rsidRPr="001D35C0">
        <w:rPr>
          <w:rFonts w:eastAsia="Times New Roman" w:hAnsi="Arial" w:cs="Arial"/>
          <w:bCs/>
          <w:i/>
          <w:color w:val="000000" w:themeColor="text1"/>
          <w:sz w:val="40"/>
          <w:szCs w:val="40"/>
          <w:lang w:eastAsia="fr-CA"/>
        </w:rPr>
        <w:t>é</w:t>
      </w:r>
      <w:r w:rsidRPr="001D35C0">
        <w:rPr>
          <w:rFonts w:eastAsia="Times New Roman" w:hAnsi="Arial" w:cs="Arial"/>
          <w:bCs/>
          <w:i/>
          <w:color w:val="000000" w:themeColor="text1"/>
          <w:sz w:val="40"/>
          <w:szCs w:val="40"/>
          <w:lang w:eastAsia="fr-CA"/>
        </w:rPr>
        <w:t>mocrite d</w:t>
      </w:r>
      <w:r w:rsidRPr="001D35C0">
        <w:rPr>
          <w:rFonts w:eastAsia="Times New Roman" w:hAnsi="Arial" w:cs="Arial"/>
          <w:bCs/>
          <w:i/>
          <w:color w:val="000000" w:themeColor="text1"/>
          <w:sz w:val="40"/>
          <w:szCs w:val="40"/>
          <w:lang w:eastAsia="fr-CA"/>
        </w:rPr>
        <w:t>’</w:t>
      </w:r>
      <w:r w:rsidRPr="001D35C0">
        <w:rPr>
          <w:rFonts w:eastAsia="Times New Roman" w:hAnsi="Arial" w:cs="Arial"/>
          <w:bCs/>
          <w:i/>
          <w:color w:val="000000" w:themeColor="text1"/>
          <w:sz w:val="40"/>
          <w:szCs w:val="40"/>
          <w:lang w:eastAsia="fr-CA"/>
        </w:rPr>
        <w:t>Abd</w:t>
      </w:r>
      <w:r w:rsidRPr="001D35C0">
        <w:rPr>
          <w:rFonts w:eastAsia="Times New Roman" w:hAnsi="Arial" w:cs="Arial"/>
          <w:bCs/>
          <w:i/>
          <w:color w:val="000000" w:themeColor="text1"/>
          <w:sz w:val="40"/>
          <w:szCs w:val="40"/>
          <w:lang w:eastAsia="fr-CA"/>
        </w:rPr>
        <w:t>è</w:t>
      </w:r>
      <w:r w:rsidRPr="001D35C0">
        <w:rPr>
          <w:rFonts w:eastAsia="Times New Roman" w:hAnsi="Arial" w:cs="Arial"/>
          <w:bCs/>
          <w:i/>
          <w:color w:val="000000" w:themeColor="text1"/>
          <w:sz w:val="40"/>
          <w:szCs w:val="40"/>
          <w:lang w:eastAsia="fr-CA"/>
        </w:rPr>
        <w:t>re  (460-360)</w:t>
      </w:r>
    </w:p>
    <w:p w:rsidR="00FD5E79" w:rsidRPr="001D35C0" w:rsidRDefault="00FD5E79" w:rsidP="00FD5E79">
      <w:pPr>
        <w:kinsoku w:val="0"/>
        <w:overflowPunct w:val="0"/>
        <w:spacing w:before="96" w:after="0" w:line="240" w:lineRule="auto"/>
        <w:ind w:left="547" w:hanging="547"/>
        <w:textAlignment w:val="baseline"/>
        <w:rPr>
          <w:rFonts w:ascii="Times New Roman" w:eastAsia="Times New Roman" w:hAnsi="Times New Roman" w:cs="Times New Roman"/>
          <w:sz w:val="24"/>
          <w:szCs w:val="24"/>
          <w:lang w:eastAsia="fr-CA"/>
        </w:rPr>
      </w:pPr>
      <w:r w:rsidRPr="001D35C0">
        <w:rPr>
          <w:rFonts w:eastAsiaTheme="minorEastAsia" w:hAnsi="Arial"/>
          <w:b/>
          <w:bCs/>
          <w:color w:val="000000" w:themeColor="text1"/>
          <w:sz w:val="40"/>
          <w:szCs w:val="40"/>
          <w:highlight w:val="yellow"/>
          <w:lang w:eastAsia="fr-CA"/>
        </w:rPr>
        <w:t>2.2 La tradition classique</w:t>
      </w:r>
      <w:r w:rsidRPr="001D35C0">
        <w:rPr>
          <w:rFonts w:eastAsiaTheme="minorEastAsia" w:hAnsi="Arial"/>
          <w:b/>
          <w:bCs/>
          <w:color w:val="000000" w:themeColor="text1"/>
          <w:sz w:val="40"/>
          <w:szCs w:val="40"/>
          <w:lang w:eastAsia="fr-CA"/>
        </w:rPr>
        <w:t xml:space="preserve"> </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2.2.1 Socrate (469-399) et Platon (427-347)</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2.2.2 Aristote (384-322</w:t>
      </w:r>
      <w:r w:rsidRPr="001D35C0">
        <w:rPr>
          <w:rFonts w:eastAsia="Times New Roman" w:hAnsi="Arial" w:cs="Arial"/>
          <w:i/>
          <w:color w:val="000000" w:themeColor="text1"/>
          <w:sz w:val="40"/>
          <w:szCs w:val="40"/>
          <w:lang w:eastAsia="fr-CA"/>
        </w:rPr>
        <w:t>)</w:t>
      </w:r>
    </w:p>
    <w:p w:rsidR="00FD5E79" w:rsidRPr="001D35C0" w:rsidRDefault="00FD5E79" w:rsidP="00FD5E79">
      <w:pPr>
        <w:kinsoku w:val="0"/>
        <w:overflowPunct w:val="0"/>
        <w:spacing w:before="96" w:after="0" w:line="240" w:lineRule="auto"/>
        <w:ind w:left="547" w:hanging="547"/>
        <w:textAlignment w:val="baseline"/>
        <w:rPr>
          <w:rFonts w:ascii="Times New Roman" w:eastAsia="Times New Roman" w:hAnsi="Times New Roman" w:cs="Times New Roman"/>
          <w:sz w:val="24"/>
          <w:szCs w:val="24"/>
          <w:lang w:eastAsia="fr-CA"/>
        </w:rPr>
      </w:pPr>
      <w:r w:rsidRPr="001D35C0">
        <w:rPr>
          <w:rFonts w:eastAsiaTheme="minorEastAsia" w:hAnsi="Arial"/>
          <w:b/>
          <w:bCs/>
          <w:color w:val="000000" w:themeColor="text1"/>
          <w:sz w:val="40"/>
          <w:szCs w:val="40"/>
          <w:highlight w:val="yellow"/>
          <w:lang w:eastAsia="fr-CA"/>
        </w:rPr>
        <w:t>2.3 L</w:t>
      </w:r>
      <w:r w:rsidRPr="001D35C0">
        <w:rPr>
          <w:rFonts w:eastAsiaTheme="minorEastAsia" w:hAnsi="Arial"/>
          <w:b/>
          <w:bCs/>
          <w:color w:val="000000" w:themeColor="text1"/>
          <w:sz w:val="40"/>
          <w:szCs w:val="40"/>
          <w:highlight w:val="yellow"/>
          <w:lang w:eastAsia="fr-CA"/>
        </w:rPr>
        <w:t>’</w:t>
      </w:r>
      <w:r w:rsidRPr="001D35C0">
        <w:rPr>
          <w:rFonts w:eastAsiaTheme="minorEastAsia" w:hAnsi="Arial"/>
          <w:b/>
          <w:bCs/>
          <w:color w:val="000000" w:themeColor="text1"/>
          <w:sz w:val="40"/>
          <w:szCs w:val="40"/>
          <w:highlight w:val="yellow"/>
          <w:lang w:eastAsia="fr-CA"/>
        </w:rPr>
        <w:t>impact du christianisme</w:t>
      </w:r>
    </w:p>
    <w:p w:rsidR="00FD5E79" w:rsidRPr="001D35C0" w:rsidRDefault="00FD5E79" w:rsidP="00FD5E79">
      <w:pPr>
        <w:kinsoku w:val="0"/>
        <w:overflowPunct w:val="0"/>
        <w:spacing w:before="96" w:after="0" w:line="240" w:lineRule="auto"/>
        <w:ind w:left="547" w:hanging="547"/>
        <w:textAlignment w:val="baseline"/>
        <w:rPr>
          <w:rFonts w:ascii="Times New Roman" w:eastAsia="Times New Roman" w:hAnsi="Times New Roman" w:cs="Times New Roman"/>
          <w:sz w:val="24"/>
          <w:szCs w:val="24"/>
          <w:lang w:eastAsia="fr-CA"/>
        </w:rPr>
      </w:pPr>
      <w:r w:rsidRPr="001D35C0">
        <w:rPr>
          <w:rFonts w:eastAsiaTheme="minorEastAsia" w:hAnsi="Arial"/>
          <w:b/>
          <w:bCs/>
          <w:color w:val="000000" w:themeColor="text1"/>
          <w:sz w:val="40"/>
          <w:szCs w:val="40"/>
          <w:highlight w:val="yellow"/>
          <w:lang w:eastAsia="fr-CA"/>
        </w:rPr>
        <w:t>2.4 Du fixisme au transformisme</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2.4.1 Linn</w:t>
      </w:r>
      <w:r w:rsidRPr="001D35C0">
        <w:rPr>
          <w:rFonts w:eastAsia="Times New Roman" w:hAnsi="Arial" w:cs="Arial"/>
          <w:bCs/>
          <w:i/>
          <w:color w:val="000000" w:themeColor="text1"/>
          <w:sz w:val="40"/>
          <w:szCs w:val="40"/>
          <w:lang w:eastAsia="fr-CA"/>
        </w:rPr>
        <w:t>é</w:t>
      </w:r>
      <w:r w:rsidRPr="001D35C0">
        <w:rPr>
          <w:rFonts w:eastAsia="Times New Roman" w:hAnsi="Arial" w:cs="Arial"/>
          <w:bCs/>
          <w:i/>
          <w:color w:val="000000" w:themeColor="text1"/>
          <w:sz w:val="40"/>
          <w:szCs w:val="40"/>
          <w:lang w:eastAsia="fr-CA"/>
        </w:rPr>
        <w:t xml:space="preserve"> (1707-1778)</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2.4.2 Buffon (1707-1788)</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 xml:space="preserve">2.4.3 Lamarck (1774-1829) </w:t>
      </w:r>
    </w:p>
    <w:p w:rsidR="00FD5E79" w:rsidRPr="001D35C0" w:rsidRDefault="00FD5E79" w:rsidP="00FD5E79">
      <w:pPr>
        <w:kinsoku w:val="0"/>
        <w:overflowPunct w:val="0"/>
        <w:spacing w:before="96" w:after="0" w:line="240" w:lineRule="auto"/>
        <w:ind w:left="1166" w:hanging="446"/>
        <w:textAlignment w:val="baseline"/>
        <w:rPr>
          <w:rFonts w:ascii="Times New Roman" w:eastAsia="Times New Roman" w:hAnsi="Times New Roman" w:cs="Times New Roman"/>
          <w:i/>
          <w:sz w:val="24"/>
          <w:szCs w:val="24"/>
          <w:lang w:eastAsia="fr-CA"/>
        </w:rPr>
      </w:pPr>
      <w:r w:rsidRPr="001D35C0">
        <w:rPr>
          <w:rFonts w:eastAsia="Times New Roman" w:hAnsi="Arial" w:cs="Arial"/>
          <w:bCs/>
          <w:i/>
          <w:color w:val="000000" w:themeColor="text1"/>
          <w:sz w:val="40"/>
          <w:szCs w:val="40"/>
          <w:lang w:eastAsia="fr-CA"/>
        </w:rPr>
        <w:t>2.4.4 Cuvier (1769-1832)</w:t>
      </w:r>
    </w:p>
    <w:p w:rsidR="00FD5E79" w:rsidRDefault="00FD5E79" w:rsidP="00FD5E79">
      <w:pPr>
        <w:rPr>
          <w:rFonts w:eastAsia="Times New Roman" w:hAnsi="Arial" w:cs="Arial"/>
          <w:bCs/>
          <w:i/>
          <w:color w:val="000000" w:themeColor="text1"/>
          <w:sz w:val="40"/>
          <w:szCs w:val="40"/>
          <w:lang w:eastAsia="fr-CA"/>
        </w:rPr>
      </w:pPr>
      <w:r w:rsidRPr="00FD5E79">
        <w:rPr>
          <w:rFonts w:eastAsia="Times New Roman" w:hAnsi="Arial" w:cs="Arial"/>
          <w:bCs/>
          <w:i/>
          <w:color w:val="000000" w:themeColor="text1"/>
          <w:sz w:val="40"/>
          <w:szCs w:val="40"/>
          <w:lang w:eastAsia="fr-CA"/>
        </w:rPr>
        <w:t>2.4.5 Hutton (1728-1799) et Lyell (1797-1875)</w:t>
      </w:r>
    </w:p>
    <w:p w:rsidR="00130A02" w:rsidRDefault="00130A02" w:rsidP="009749A8">
      <w:pPr>
        <w:pStyle w:val="ListParagraph"/>
        <w:ind w:left="0"/>
        <w:jc w:val="both"/>
        <w:rPr>
          <w:i/>
        </w:rPr>
      </w:pPr>
    </w:p>
    <w:p w:rsidR="003548A8" w:rsidRDefault="00130A02" w:rsidP="009749A8">
      <w:pPr>
        <w:pStyle w:val="ListParagraph"/>
        <w:ind w:left="0"/>
        <w:jc w:val="both"/>
        <w:rPr>
          <w:rFonts w:ascii="Times New Roman" w:hAnsi="Times New Roman" w:cs="Times New Roman"/>
          <w:sz w:val="36"/>
          <w:szCs w:val="36"/>
          <w:highlight w:val="yellow"/>
        </w:rPr>
      </w:pPr>
      <w:r w:rsidRPr="00130A02">
        <w:rPr>
          <w:rFonts w:ascii="Times New Roman" w:hAnsi="Times New Roman" w:cs="Times New Roman"/>
          <w:b/>
          <w:bCs/>
          <w:sz w:val="36"/>
          <w:szCs w:val="36"/>
          <w:highlight w:val="yellow"/>
        </w:rPr>
        <w:lastRenderedPageBreak/>
        <w:t>Chapitre</w:t>
      </w:r>
      <w:r>
        <w:rPr>
          <w:rFonts w:ascii="Times New Roman" w:hAnsi="Times New Roman" w:cs="Times New Roman"/>
          <w:b/>
          <w:bCs/>
          <w:sz w:val="36"/>
          <w:szCs w:val="36"/>
          <w:highlight w:val="yellow"/>
        </w:rPr>
        <w:t xml:space="preserve"> 3 : </w:t>
      </w:r>
      <w:r w:rsidRPr="00130A02">
        <w:rPr>
          <w:rFonts w:ascii="Times New Roman" w:hAnsi="Times New Roman" w:cs="Times New Roman"/>
          <w:b/>
          <w:bCs/>
          <w:sz w:val="36"/>
          <w:szCs w:val="36"/>
          <w:highlight w:val="yellow"/>
        </w:rPr>
        <w:t>Charles Darwin (1809- 1882) et l’évolution</w:t>
      </w:r>
      <w:r w:rsidRPr="00130A02">
        <w:rPr>
          <w:rFonts w:ascii="Times New Roman" w:hAnsi="Times New Roman" w:cs="Times New Roman"/>
          <w:sz w:val="36"/>
          <w:szCs w:val="36"/>
          <w:highlight w:val="yellow"/>
        </w:rPr>
        <w:t xml:space="preserve"> </w:t>
      </w:r>
    </w:p>
    <w:p w:rsidR="003548A8" w:rsidRDefault="00130A02" w:rsidP="009749A8">
      <w:pPr>
        <w:pStyle w:val="ListParagraph"/>
        <w:ind w:left="0"/>
        <w:jc w:val="both"/>
        <w:rPr>
          <w:rFonts w:ascii="Times New Roman" w:hAnsi="Times New Roman" w:cs="Times New Roman"/>
          <w:sz w:val="32"/>
          <w:szCs w:val="32"/>
        </w:rPr>
      </w:pPr>
      <w:r>
        <w:rPr>
          <w:rFonts w:ascii="Times New Roman" w:hAnsi="Times New Roman" w:cs="Times New Roman"/>
          <w:noProof/>
          <w:sz w:val="36"/>
          <w:szCs w:val="36"/>
          <w:lang w:eastAsia="fr-CA"/>
        </w:rPr>
        <mc:AlternateContent>
          <mc:Choice Requires="wps">
            <w:drawing>
              <wp:anchor distT="0" distB="0" distL="114300" distR="114300" simplePos="0" relativeHeight="251682816" behindDoc="0" locked="0" layoutInCell="1" allowOverlap="1" wp14:anchorId="6428A266" wp14:editId="05EB0537">
                <wp:simplePos x="0" y="0"/>
                <wp:positionH relativeFrom="column">
                  <wp:posOffset>-1076325</wp:posOffset>
                </wp:positionH>
                <wp:positionV relativeFrom="paragraph">
                  <wp:posOffset>53340</wp:posOffset>
                </wp:positionV>
                <wp:extent cx="7791450" cy="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7791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75pt,4.2pt" to="528.7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" strokecolor="black [3040]"/>
            </w:pict>
          </mc:Fallback>
        </mc:AlternateContent>
      </w:r>
    </w:p>
    <w:p w:rsidR="00130A02" w:rsidRPr="003548A8" w:rsidRDefault="00130A02" w:rsidP="00A40766">
      <w:pPr>
        <w:pStyle w:val="ListParagraph"/>
        <w:numPr>
          <w:ilvl w:val="0"/>
          <w:numId w:val="24"/>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Né le 12 février 1809.</w:t>
      </w:r>
    </w:p>
    <w:p w:rsidR="00130A02" w:rsidRPr="003548A8" w:rsidRDefault="00130A02" w:rsidP="00A40766">
      <w:pPr>
        <w:pStyle w:val="ListParagraph"/>
        <w:numPr>
          <w:ilvl w:val="0"/>
          <w:numId w:val="24"/>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Père est médecin. </w:t>
      </w:r>
    </w:p>
    <w:p w:rsidR="00130A02" w:rsidRPr="003548A8" w:rsidRDefault="00130A02" w:rsidP="00A40766">
      <w:pPr>
        <w:pStyle w:val="ListParagraph"/>
        <w:numPr>
          <w:ilvl w:val="0"/>
          <w:numId w:val="24"/>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Mère est une Wedgwood  (porcelaine).</w:t>
      </w:r>
    </w:p>
    <w:p w:rsidR="00130A02" w:rsidRPr="003548A8" w:rsidRDefault="00130A02" w:rsidP="00A40766">
      <w:pPr>
        <w:pStyle w:val="ListParagraph"/>
        <w:numPr>
          <w:ilvl w:val="0"/>
          <w:numId w:val="24"/>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Marriage en 1838 avec sa cousine Emma Wedgwood (1808-1896).</w:t>
      </w:r>
    </w:p>
    <w:p w:rsidR="00130A02" w:rsidRPr="003548A8" w:rsidRDefault="00130A02" w:rsidP="00A40766">
      <w:pPr>
        <w:pStyle w:val="ListParagraph"/>
        <w:numPr>
          <w:ilvl w:val="0"/>
          <w:numId w:val="24"/>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10 enfants.</w:t>
      </w:r>
    </w:p>
    <w:p w:rsidR="00130A02" w:rsidRPr="003548A8" w:rsidRDefault="00130A02" w:rsidP="00A40766">
      <w:pPr>
        <w:pStyle w:val="ListParagraph"/>
        <w:numPr>
          <w:ilvl w:val="0"/>
          <w:numId w:val="24"/>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Abandonne ses études de médecine et s'intéresse plus sérieusement à la </w:t>
      </w:r>
      <w:r w:rsidRPr="003548A8">
        <w:rPr>
          <w:rFonts w:ascii="Times New Roman" w:hAnsi="Times New Roman" w:cs="Times New Roman"/>
          <w:bCs/>
          <w:sz w:val="32"/>
          <w:szCs w:val="32"/>
          <w:u w:val="single"/>
          <w:lang w:val="ca-ES"/>
        </w:rPr>
        <w:t>religion</w:t>
      </w:r>
      <w:r w:rsidRPr="003548A8">
        <w:rPr>
          <w:rFonts w:ascii="Times New Roman" w:hAnsi="Times New Roman" w:cs="Times New Roman"/>
          <w:bCs/>
          <w:sz w:val="32"/>
          <w:szCs w:val="32"/>
          <w:lang w:val="ca-ES"/>
        </w:rPr>
        <w:t xml:space="preserve"> (Cambridge).</w:t>
      </w:r>
    </w:p>
    <w:p w:rsidR="00130A02" w:rsidRPr="003548A8" w:rsidRDefault="00130A02" w:rsidP="00A40766">
      <w:pPr>
        <w:pStyle w:val="ListParagraph"/>
        <w:numPr>
          <w:ilvl w:val="1"/>
          <w:numId w:val="24"/>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Préalable pour devenir pasteur: Baccalauréat en arts  </w:t>
      </w:r>
    </w:p>
    <w:p w:rsidR="00130A02" w:rsidRPr="003548A8" w:rsidRDefault="00130A02" w:rsidP="00A40766">
      <w:pPr>
        <w:pStyle w:val="ListParagraph"/>
        <w:numPr>
          <w:ilvl w:val="0"/>
          <w:numId w:val="24"/>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highlight w:val="yellow"/>
          <w:lang w:val="ca-ES"/>
        </w:rPr>
        <w:t>Il s’intéresse alors à la nature</w:t>
      </w:r>
      <w:r w:rsidRPr="003548A8">
        <w:rPr>
          <w:rFonts w:ascii="Times New Roman" w:hAnsi="Times New Roman" w:cs="Times New Roman"/>
          <w:bCs/>
          <w:sz w:val="32"/>
          <w:szCs w:val="32"/>
          <w:lang w:val="ca-ES"/>
        </w:rPr>
        <w:t>: taxidermie; collection d’insectes, botanique, etc.)</w:t>
      </w:r>
    </w:p>
    <w:p w:rsidR="003548A8" w:rsidRDefault="003548A8" w:rsidP="003548A8">
      <w:pPr>
        <w:jc w:val="both"/>
        <w:rPr>
          <w:rFonts w:ascii="Times New Roman" w:hAnsi="Times New Roman" w:cs="Times New Roman"/>
          <w:sz w:val="32"/>
          <w:szCs w:val="32"/>
        </w:rPr>
      </w:pPr>
      <w:r>
        <w:rPr>
          <w:rFonts w:ascii="Times New Roman" w:hAnsi="Times New Roman" w:cs="Times New Roman"/>
          <w:noProof/>
          <w:sz w:val="32"/>
          <w:szCs w:val="32"/>
          <w:lang w:eastAsia="fr-CA"/>
        </w:rPr>
        <mc:AlternateContent>
          <mc:Choice Requires="wps">
            <w:drawing>
              <wp:anchor distT="0" distB="0" distL="114300" distR="114300" simplePos="0" relativeHeight="251683840" behindDoc="0" locked="0" layoutInCell="1" allowOverlap="1">
                <wp:simplePos x="0" y="0"/>
                <wp:positionH relativeFrom="column">
                  <wp:posOffset>-1143000</wp:posOffset>
                </wp:positionH>
                <wp:positionV relativeFrom="paragraph">
                  <wp:posOffset>142875</wp:posOffset>
                </wp:positionV>
                <wp:extent cx="7772400" cy="38100"/>
                <wp:effectExtent l="0" t="0" r="19050" b="19050"/>
                <wp:wrapNone/>
                <wp:docPr id="18" name="Straight Connector 18"/>
                <wp:cNvGraphicFramePr/>
                <a:graphic xmlns:a="http://schemas.openxmlformats.org/drawingml/2006/main">
                  <a:graphicData uri="http://schemas.microsoft.com/office/word/2010/wordprocessingShape">
                    <wps:wsp>
                      <wps:cNvCnPr/>
                      <wps:spPr>
                        <a:xfrm flipV="1">
                          <a:off x="0" y="0"/>
                          <a:ext cx="77724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8"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90pt,11.25pt" to="522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" strokecolor="black [3040]"/>
            </w:pict>
          </mc:Fallback>
        </mc:AlternateContent>
      </w:r>
    </w:p>
    <w:p w:rsidR="003548A8" w:rsidRPr="003548A8" w:rsidRDefault="003548A8" w:rsidP="003548A8">
      <w:pPr>
        <w:jc w:val="both"/>
        <w:rPr>
          <w:rFonts w:ascii="Times New Roman" w:hAnsi="Times New Roman" w:cs="Times New Roman"/>
          <w:sz w:val="32"/>
          <w:szCs w:val="32"/>
        </w:rPr>
      </w:pPr>
    </w:p>
    <w:p w:rsidR="00130A02" w:rsidRPr="003548A8" w:rsidRDefault="00130A02" w:rsidP="00A40766">
      <w:pPr>
        <w:pStyle w:val="ListParagraph"/>
        <w:numPr>
          <w:ilvl w:val="0"/>
          <w:numId w:val="25"/>
        </w:numPr>
        <w:tabs>
          <w:tab w:val="clear" w:pos="720"/>
          <w:tab w:val="num" w:pos="0"/>
        </w:tabs>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En 1831, il part sur le </w:t>
      </w:r>
      <w:r w:rsidRPr="003548A8">
        <w:rPr>
          <w:rFonts w:ascii="Times New Roman" w:hAnsi="Times New Roman" w:cs="Times New Roman"/>
          <w:bCs/>
          <w:sz w:val="32"/>
          <w:szCs w:val="32"/>
          <w:highlight w:val="yellow"/>
          <w:u w:val="single"/>
          <w:lang w:val="ca-ES"/>
        </w:rPr>
        <w:t>Beagle</w:t>
      </w:r>
      <w:r w:rsidRPr="003548A8">
        <w:rPr>
          <w:rFonts w:ascii="Times New Roman" w:hAnsi="Times New Roman" w:cs="Times New Roman"/>
          <w:bCs/>
          <w:sz w:val="32"/>
          <w:szCs w:val="32"/>
          <w:lang w:val="ca-ES"/>
        </w:rPr>
        <w:t>, un navire commissionné par le gouvernement britannique pour faire la cartographie de la côte sud-américaine.</w:t>
      </w:r>
    </w:p>
    <w:p w:rsidR="00130A02" w:rsidRPr="003548A8" w:rsidRDefault="00130A02" w:rsidP="00A40766">
      <w:pPr>
        <w:pStyle w:val="ListParagraph"/>
        <w:numPr>
          <w:ilvl w:val="0"/>
          <w:numId w:val="25"/>
        </w:numPr>
        <w:tabs>
          <w:tab w:val="clear" w:pos="720"/>
          <w:tab w:val="num" w:pos="0"/>
        </w:tabs>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Il fait le tour du monde et passe une grande partie de son temps sur terre à échantillonner les faunes et les flores et à étudier la géologie du continent sud-américain. </w:t>
      </w:r>
    </w:p>
    <w:p w:rsidR="00130A02" w:rsidRPr="003548A8" w:rsidRDefault="00130A02" w:rsidP="00A40766">
      <w:pPr>
        <w:pStyle w:val="ListParagraph"/>
        <w:numPr>
          <w:ilvl w:val="0"/>
          <w:numId w:val="25"/>
        </w:numPr>
        <w:tabs>
          <w:tab w:val="clear" w:pos="720"/>
          <w:tab w:val="num" w:pos="0"/>
        </w:tabs>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Le voyage est prévu pour 2 ans, mais dure finalement </w:t>
      </w:r>
      <w:r w:rsidRPr="003548A8">
        <w:rPr>
          <w:rFonts w:ascii="Times New Roman" w:hAnsi="Times New Roman" w:cs="Times New Roman"/>
          <w:bCs/>
          <w:sz w:val="32"/>
          <w:szCs w:val="32"/>
          <w:highlight w:val="yellow"/>
          <w:u w:val="single"/>
          <w:lang w:val="ca-ES"/>
        </w:rPr>
        <w:t>5 ans</w:t>
      </w:r>
      <w:r w:rsidRPr="003548A8">
        <w:rPr>
          <w:rFonts w:ascii="Times New Roman" w:hAnsi="Times New Roman" w:cs="Times New Roman"/>
          <w:bCs/>
          <w:sz w:val="32"/>
          <w:szCs w:val="32"/>
          <w:lang w:val="ca-ES"/>
        </w:rPr>
        <w:t xml:space="preserve">. </w:t>
      </w:r>
    </w:p>
    <w:p w:rsidR="00130A02" w:rsidRPr="003548A8" w:rsidRDefault="00130A02" w:rsidP="00A40766">
      <w:pPr>
        <w:pStyle w:val="ListParagraph"/>
        <w:numPr>
          <w:ilvl w:val="0"/>
          <w:numId w:val="25"/>
        </w:numPr>
        <w:tabs>
          <w:tab w:val="clear" w:pos="720"/>
          <w:tab w:val="num" w:pos="0"/>
        </w:tabs>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Darwin est invité à bord à titre de </w:t>
      </w:r>
      <w:r w:rsidRPr="003548A8">
        <w:rPr>
          <w:rFonts w:ascii="Times New Roman" w:hAnsi="Times New Roman" w:cs="Times New Roman"/>
          <w:bCs/>
          <w:sz w:val="32"/>
          <w:szCs w:val="32"/>
          <w:highlight w:val="yellow"/>
          <w:u w:val="single"/>
          <w:lang w:val="ca-ES"/>
        </w:rPr>
        <w:t>compagnon</w:t>
      </w:r>
      <w:r w:rsidRPr="003548A8">
        <w:rPr>
          <w:rFonts w:ascii="Times New Roman" w:hAnsi="Times New Roman" w:cs="Times New Roman"/>
          <w:bCs/>
          <w:sz w:val="32"/>
          <w:szCs w:val="32"/>
          <w:highlight w:val="yellow"/>
          <w:lang w:val="ca-ES"/>
        </w:rPr>
        <w:t xml:space="preserve"> du capitaine Fitzroy et devient rapidement le naturaliste</w:t>
      </w:r>
      <w:r w:rsidRPr="003548A8">
        <w:rPr>
          <w:rFonts w:ascii="Times New Roman" w:hAnsi="Times New Roman" w:cs="Times New Roman"/>
          <w:bCs/>
          <w:sz w:val="32"/>
          <w:szCs w:val="32"/>
          <w:lang w:val="ca-ES"/>
        </w:rPr>
        <w:t xml:space="preserve"> du voyage. </w:t>
      </w:r>
    </w:p>
    <w:p w:rsidR="00130A02" w:rsidRPr="003548A8" w:rsidRDefault="00130A02" w:rsidP="00A40766">
      <w:pPr>
        <w:pStyle w:val="ListParagraph"/>
        <w:numPr>
          <w:ilvl w:val="0"/>
          <w:numId w:val="26"/>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Pendant le voyage, la lecture de deux livres influencent grandement Darwin.</w:t>
      </w:r>
    </w:p>
    <w:p w:rsidR="00130A02" w:rsidRPr="003548A8" w:rsidRDefault="00130A02" w:rsidP="00A40766">
      <w:pPr>
        <w:pStyle w:val="ListParagraph"/>
        <w:numPr>
          <w:ilvl w:val="1"/>
          <w:numId w:val="26"/>
        </w:numPr>
        <w:ind w:left="0" w:firstLine="0"/>
        <w:jc w:val="both"/>
        <w:rPr>
          <w:rFonts w:ascii="Times New Roman" w:hAnsi="Times New Roman" w:cs="Times New Roman"/>
          <w:sz w:val="32"/>
          <w:szCs w:val="32"/>
          <w:lang w:val="en-US"/>
        </w:rPr>
      </w:pPr>
      <w:r w:rsidRPr="003548A8">
        <w:rPr>
          <w:rFonts w:ascii="Times New Roman" w:hAnsi="Times New Roman" w:cs="Times New Roman"/>
          <w:bCs/>
          <w:sz w:val="32"/>
          <w:szCs w:val="32"/>
          <w:lang w:val="ca-ES"/>
        </w:rPr>
        <w:t xml:space="preserve">William Paley (1743-1805): “Theology, or evidences of the existence and attributes of the deity”. </w:t>
      </w:r>
    </w:p>
    <w:p w:rsidR="00130A02" w:rsidRPr="003548A8" w:rsidRDefault="00130A02" w:rsidP="00A40766">
      <w:pPr>
        <w:pStyle w:val="ListParagraph"/>
        <w:numPr>
          <w:ilvl w:val="2"/>
          <w:numId w:val="26"/>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Paley est le père de la </w:t>
      </w:r>
      <w:r w:rsidRPr="003548A8">
        <w:rPr>
          <w:rFonts w:ascii="Times New Roman" w:hAnsi="Times New Roman" w:cs="Times New Roman"/>
          <w:bCs/>
          <w:sz w:val="32"/>
          <w:szCs w:val="32"/>
          <w:u w:val="single"/>
          <w:lang w:val="ca-ES"/>
        </w:rPr>
        <w:t>Théologie de la Nature</w:t>
      </w:r>
      <w:r w:rsidRPr="003548A8">
        <w:rPr>
          <w:rFonts w:ascii="Times New Roman" w:hAnsi="Times New Roman" w:cs="Times New Roman"/>
          <w:bCs/>
          <w:sz w:val="32"/>
          <w:szCs w:val="32"/>
          <w:lang w:val="ca-ES"/>
        </w:rPr>
        <w:t xml:space="preserve">. Cette théologie prônait que l'harmonie et le design de la nature sont des indications </w:t>
      </w:r>
      <w:r w:rsidRPr="003548A8">
        <w:rPr>
          <w:rFonts w:ascii="Times New Roman" w:hAnsi="Times New Roman" w:cs="Times New Roman"/>
          <w:bCs/>
          <w:sz w:val="32"/>
          <w:szCs w:val="32"/>
          <w:lang w:val="ca-ES"/>
        </w:rPr>
        <w:lastRenderedPageBreak/>
        <w:t>de l'existence et l’action de Dieu (aujourd’hui = dessein intelligent).</w:t>
      </w:r>
    </w:p>
    <w:p w:rsidR="003548A8" w:rsidRPr="003548A8" w:rsidRDefault="003548A8" w:rsidP="003548A8">
      <w:pPr>
        <w:pStyle w:val="ListParagraph"/>
        <w:ind w:left="0"/>
        <w:jc w:val="both"/>
        <w:rPr>
          <w:rFonts w:ascii="Times New Roman" w:hAnsi="Times New Roman" w:cs="Times New Roman"/>
          <w:sz w:val="32"/>
          <w:szCs w:val="32"/>
          <w:u w:val="single"/>
        </w:rPr>
      </w:pPr>
      <w:r w:rsidRPr="003548A8">
        <w:rPr>
          <w:rFonts w:ascii="Times New Roman" w:hAnsi="Times New Roman" w:cs="Times New Roman"/>
          <w:bCs/>
          <w:sz w:val="32"/>
          <w:szCs w:val="32"/>
          <w:u w:val="single"/>
          <w:lang w:val="ca-ES"/>
        </w:rPr>
        <w:t>Exemple de la montre qui a besoin de l’horlogier pour que les mécanismes marchent.</w:t>
      </w:r>
    </w:p>
    <w:p w:rsidR="00130A02" w:rsidRPr="003548A8" w:rsidRDefault="00130A02" w:rsidP="00A40766">
      <w:pPr>
        <w:pStyle w:val="ListParagraph"/>
        <w:numPr>
          <w:ilvl w:val="1"/>
          <w:numId w:val="26"/>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Charles Lyell : “Principes de Géologie”.</w:t>
      </w:r>
    </w:p>
    <w:p w:rsidR="00130A02" w:rsidRPr="003548A8" w:rsidRDefault="00130A02" w:rsidP="00A40766">
      <w:pPr>
        <w:pStyle w:val="ListParagraph"/>
        <w:numPr>
          <w:ilvl w:val="2"/>
          <w:numId w:val="26"/>
        </w:numPr>
        <w:ind w:left="0" w:firstLine="0"/>
        <w:jc w:val="both"/>
        <w:rPr>
          <w:rFonts w:ascii="Times New Roman" w:hAnsi="Times New Roman" w:cs="Times New Roman"/>
          <w:sz w:val="32"/>
          <w:szCs w:val="32"/>
        </w:rPr>
      </w:pPr>
      <w:r w:rsidRPr="003548A8">
        <w:rPr>
          <w:rFonts w:ascii="Times New Roman" w:hAnsi="Times New Roman" w:cs="Times New Roman"/>
          <w:bCs/>
          <w:sz w:val="32"/>
          <w:szCs w:val="32"/>
          <w:lang w:val="ca-ES"/>
        </w:rPr>
        <w:t xml:space="preserve">Cette lecture marque Darwin. Il s'embarque sur le BEAGLE en tant que bon protestant orthodoxe, croyant au grand déluge et au </w:t>
      </w:r>
      <w:r w:rsidRPr="003548A8">
        <w:rPr>
          <w:rFonts w:ascii="Times New Roman" w:hAnsi="Times New Roman" w:cs="Times New Roman"/>
          <w:bCs/>
          <w:sz w:val="32"/>
          <w:szCs w:val="32"/>
          <w:highlight w:val="yellow"/>
          <w:lang w:val="ca-ES"/>
        </w:rPr>
        <w:t>catastrophisme de Cuvier</w:t>
      </w:r>
      <w:r w:rsidRPr="003548A8">
        <w:rPr>
          <w:rFonts w:ascii="Times New Roman" w:hAnsi="Times New Roman" w:cs="Times New Roman"/>
          <w:bCs/>
          <w:sz w:val="32"/>
          <w:szCs w:val="32"/>
          <w:lang w:val="ca-ES"/>
        </w:rPr>
        <w:t xml:space="preserve">, il débarque 5 ans plus tard empreint du </w:t>
      </w:r>
      <w:r w:rsidRPr="003548A8">
        <w:rPr>
          <w:rFonts w:ascii="Times New Roman" w:hAnsi="Times New Roman" w:cs="Times New Roman"/>
          <w:bCs/>
          <w:sz w:val="32"/>
          <w:szCs w:val="32"/>
          <w:u w:val="single"/>
          <w:lang w:val="ca-ES"/>
        </w:rPr>
        <w:t>principe d’uniformité</w:t>
      </w:r>
      <w:r w:rsidRPr="003548A8">
        <w:rPr>
          <w:rFonts w:ascii="Times New Roman" w:hAnsi="Times New Roman" w:cs="Times New Roman"/>
          <w:bCs/>
          <w:sz w:val="32"/>
          <w:szCs w:val="32"/>
          <w:lang w:val="ca-ES"/>
        </w:rPr>
        <w:t xml:space="preserve"> de Lyell et Hutton.</w:t>
      </w:r>
    </w:p>
    <w:p w:rsidR="00B4365C" w:rsidRDefault="00B4365C" w:rsidP="009749A8">
      <w:pPr>
        <w:pStyle w:val="ListParagraph"/>
        <w:ind w:left="0"/>
        <w:jc w:val="both"/>
        <w:rPr>
          <w:rFonts w:ascii="Times New Roman" w:hAnsi="Times New Roman" w:cs="Times New Roman"/>
          <w:sz w:val="32"/>
          <w:szCs w:val="32"/>
        </w:rPr>
      </w:pPr>
      <w:r>
        <w:rPr>
          <w:rFonts w:ascii="Times New Roman" w:hAnsi="Times New Roman" w:cs="Times New Roman"/>
          <w:noProof/>
          <w:sz w:val="32"/>
          <w:szCs w:val="32"/>
          <w:lang w:eastAsia="fr-CA"/>
        </w:rPr>
        <mc:AlternateContent>
          <mc:Choice Requires="wps">
            <w:drawing>
              <wp:anchor distT="0" distB="0" distL="114300" distR="114300" simplePos="0" relativeHeight="251684864" behindDoc="0" locked="0" layoutInCell="1" allowOverlap="1" wp14:anchorId="113D6986" wp14:editId="7C05F698">
                <wp:simplePos x="0" y="0"/>
                <wp:positionH relativeFrom="column">
                  <wp:posOffset>-1143000</wp:posOffset>
                </wp:positionH>
                <wp:positionV relativeFrom="paragraph">
                  <wp:posOffset>180975</wp:posOffset>
                </wp:positionV>
                <wp:extent cx="7772400" cy="19050"/>
                <wp:effectExtent l="0" t="0" r="19050" b="19050"/>
                <wp:wrapNone/>
                <wp:docPr id="19" name="Straight Connector 19"/>
                <wp:cNvGraphicFramePr/>
                <a:graphic xmlns:a="http://schemas.openxmlformats.org/drawingml/2006/main">
                  <a:graphicData uri="http://schemas.microsoft.com/office/word/2010/wordprocessingShape">
                    <wps:wsp>
                      <wps:cNvCnPr/>
                      <wps:spPr>
                        <a:xfrm flipV="1">
                          <a:off x="0" y="0"/>
                          <a:ext cx="77724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90pt,14.25pt" to="522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" strokecolor="black [3040]"/>
            </w:pict>
          </mc:Fallback>
        </mc:AlternateContent>
      </w:r>
    </w:p>
    <w:p w:rsidR="003548A8" w:rsidRPr="00B4365C" w:rsidRDefault="003548A8" w:rsidP="00B4365C">
      <w:pPr>
        <w:pStyle w:val="ListParagraph"/>
        <w:ind w:left="0"/>
        <w:jc w:val="both"/>
        <w:rPr>
          <w:rFonts w:ascii="Times New Roman" w:hAnsi="Times New Roman" w:cs="Times New Roman"/>
          <w:sz w:val="32"/>
          <w:szCs w:val="32"/>
        </w:rPr>
      </w:pPr>
    </w:p>
    <w:p w:rsidR="00130A02" w:rsidRPr="00B4365C" w:rsidRDefault="00130A02" w:rsidP="00B4365C">
      <w:pPr>
        <w:ind w:left="360"/>
        <w:jc w:val="both"/>
        <w:rPr>
          <w:rFonts w:ascii="Times New Roman" w:hAnsi="Times New Roman" w:cs="Times New Roman"/>
          <w:sz w:val="32"/>
          <w:szCs w:val="32"/>
          <w:u w:val="single"/>
        </w:rPr>
      </w:pPr>
      <w:r w:rsidRPr="00B4365C">
        <w:rPr>
          <w:rFonts w:ascii="Times New Roman" w:hAnsi="Times New Roman" w:cs="Times New Roman"/>
          <w:bCs/>
          <w:sz w:val="32"/>
          <w:szCs w:val="32"/>
          <w:u w:val="single"/>
          <w:lang w:val="ca-ES"/>
        </w:rPr>
        <w:t>La faune des îles Galapagos étonne Darwin</w:t>
      </w:r>
    </w:p>
    <w:p w:rsidR="00130A02" w:rsidRPr="00B4365C" w:rsidRDefault="00B4365C" w:rsidP="00B4365C">
      <w:pPr>
        <w:ind w:left="1080"/>
        <w:jc w:val="both"/>
        <w:rPr>
          <w:rFonts w:ascii="Times New Roman" w:hAnsi="Times New Roman" w:cs="Times New Roman"/>
          <w:sz w:val="32"/>
          <w:szCs w:val="32"/>
        </w:rPr>
      </w:pPr>
      <w:r>
        <w:rPr>
          <w:rFonts w:ascii="Times New Roman" w:hAnsi="Times New Roman" w:cs="Times New Roman"/>
          <w:bCs/>
          <w:sz w:val="32"/>
          <w:szCs w:val="32"/>
          <w:lang w:val="ca-ES"/>
        </w:rPr>
        <w:t>-</w:t>
      </w:r>
      <w:r w:rsidR="00130A02" w:rsidRPr="00B4365C">
        <w:rPr>
          <w:rFonts w:ascii="Times New Roman" w:hAnsi="Times New Roman" w:cs="Times New Roman"/>
          <w:bCs/>
          <w:sz w:val="32"/>
          <w:szCs w:val="32"/>
          <w:lang w:val="ca-ES"/>
        </w:rPr>
        <w:t>Cette faune est  unique au monde . Pourquoi?</w:t>
      </w:r>
    </w:p>
    <w:p w:rsidR="00130A02" w:rsidRPr="00B4365C" w:rsidRDefault="00B4365C" w:rsidP="00B4365C">
      <w:pPr>
        <w:ind w:left="1080"/>
        <w:jc w:val="both"/>
        <w:rPr>
          <w:rFonts w:ascii="Times New Roman" w:hAnsi="Times New Roman" w:cs="Times New Roman"/>
          <w:sz w:val="32"/>
          <w:szCs w:val="32"/>
        </w:rPr>
      </w:pPr>
      <w:r>
        <w:rPr>
          <w:rFonts w:ascii="Times New Roman" w:hAnsi="Times New Roman" w:cs="Times New Roman"/>
          <w:bCs/>
          <w:sz w:val="32"/>
          <w:szCs w:val="32"/>
        </w:rPr>
        <w:t>-</w:t>
      </w:r>
      <w:r w:rsidR="00130A02" w:rsidRPr="00B4365C">
        <w:rPr>
          <w:rFonts w:ascii="Times New Roman" w:hAnsi="Times New Roman" w:cs="Times New Roman"/>
          <w:bCs/>
          <w:sz w:val="32"/>
          <w:szCs w:val="32"/>
          <w:lang w:val="ca-ES"/>
        </w:rPr>
        <w:t xml:space="preserve">Pourquoi montre-t-elle des ressemblances avec des espèces du continent américain? </w:t>
      </w:r>
    </w:p>
    <w:p w:rsidR="00B4365C" w:rsidRPr="00B4365C" w:rsidRDefault="00B4365C" w:rsidP="00B4365C">
      <w:pPr>
        <w:pStyle w:val="ListParagraph"/>
        <w:jc w:val="both"/>
        <w:rPr>
          <w:rFonts w:ascii="Times New Roman" w:hAnsi="Times New Roman" w:cs="Times New Roman"/>
          <w:b/>
          <w:sz w:val="32"/>
          <w:szCs w:val="32"/>
        </w:rPr>
      </w:pPr>
      <w:r w:rsidRPr="00B4365C">
        <w:rPr>
          <w:rFonts w:ascii="Times New Roman" w:hAnsi="Times New Roman" w:cs="Times New Roman"/>
          <w:b/>
          <w:sz w:val="32"/>
          <w:szCs w:val="32"/>
        </w:rPr>
        <w:t>Pourquoi tant de variabilité chez les tortues terrestres?</w:t>
      </w:r>
    </w:p>
    <w:p w:rsidR="00B4365C" w:rsidRDefault="00B4365C" w:rsidP="00B4365C">
      <w:pPr>
        <w:pStyle w:val="ListParagraph"/>
        <w:ind w:left="0"/>
        <w:jc w:val="center"/>
        <w:rPr>
          <w:rFonts w:ascii="Times New Roman" w:hAnsi="Times New Roman" w:cs="Times New Roman"/>
          <w:sz w:val="32"/>
          <w:szCs w:val="32"/>
        </w:rPr>
      </w:pPr>
      <w:r>
        <w:rPr>
          <w:noProof/>
          <w:lang w:eastAsia="fr-CA"/>
        </w:rPr>
        <w:drawing>
          <wp:inline distT="0" distB="0" distL="0" distR="0" wp14:anchorId="48E68E93" wp14:editId="4FF875AB">
            <wp:extent cx="3600400" cy="2947304"/>
            <wp:effectExtent l="133350" t="114300" r="133985" b="120015"/>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600400" cy="2947304"/>
                    </a:xfrm>
                    <a:prstGeom prst="rect">
                      <a:avLst/>
                    </a:prstGeom>
                    <a:ln w="19050">
                      <a:solidFill>
                        <a:schemeClr val="bg1">
                          <a:lumMod val="10000"/>
                        </a:schemeClr>
                      </a:solidFill>
                    </a:ln>
                    <a:effectLst>
                      <a:outerShdw blurRad="63500" sx="102000" sy="102000" algn="ctr" rotWithShape="0">
                        <a:prstClr val="black">
                          <a:alpha val="40000"/>
                        </a:prstClr>
                      </a:outerShdw>
                    </a:effectLst>
                  </pic:spPr>
                </pic:pic>
              </a:graphicData>
            </a:graphic>
          </wp:inline>
        </w:drawing>
      </w:r>
      <w:bookmarkStart w:id="0" w:name="_GoBack"/>
      <w:bookmarkEnd w:id="0"/>
    </w:p>
    <w:p w:rsidR="00B4365C" w:rsidRPr="00B4365C" w:rsidRDefault="00B4365C" w:rsidP="00B4365C">
      <w:pPr>
        <w:pStyle w:val="ListParagraph"/>
        <w:jc w:val="both"/>
        <w:rPr>
          <w:rFonts w:ascii="Times New Roman" w:hAnsi="Times New Roman" w:cs="Times New Roman"/>
          <w:sz w:val="32"/>
          <w:szCs w:val="32"/>
        </w:rPr>
      </w:pPr>
      <w:r w:rsidRPr="00B4365C">
        <w:rPr>
          <w:rFonts w:ascii="Times New Roman" w:hAnsi="Times New Roman" w:cs="Times New Roman"/>
          <w:sz w:val="32"/>
          <w:szCs w:val="32"/>
        </w:rPr>
        <w:t xml:space="preserve">Pourquoi tant de variabilité morphologique dans un seul groupe? </w:t>
      </w:r>
    </w:p>
    <w:p w:rsidR="00B4365C" w:rsidRDefault="00B4365C" w:rsidP="00B4365C">
      <w:pPr>
        <w:pStyle w:val="ListParagraph"/>
        <w:jc w:val="both"/>
        <w:rPr>
          <w:rFonts w:ascii="Times New Roman" w:hAnsi="Times New Roman" w:cs="Times New Roman"/>
          <w:sz w:val="32"/>
          <w:szCs w:val="32"/>
        </w:rPr>
      </w:pPr>
      <w:r w:rsidRPr="00B4365C">
        <w:rPr>
          <w:rFonts w:ascii="Times New Roman" w:hAnsi="Times New Roman" w:cs="Times New Roman"/>
          <w:sz w:val="32"/>
          <w:szCs w:val="32"/>
        </w:rPr>
        <w:lastRenderedPageBreak/>
        <w:t xml:space="preserve">Pourquoi chaque île, dans plusieurs cas, a sa propre espèce? </w:t>
      </w:r>
    </w:p>
    <w:p w:rsidR="00B4365C" w:rsidRDefault="00B4365C" w:rsidP="00B4365C">
      <w:pPr>
        <w:pStyle w:val="ListParagraph"/>
        <w:jc w:val="both"/>
        <w:rPr>
          <w:rFonts w:ascii="Times New Roman" w:hAnsi="Times New Roman" w:cs="Times New Roman"/>
          <w:sz w:val="32"/>
          <w:szCs w:val="32"/>
        </w:rPr>
      </w:pPr>
    </w:p>
    <w:p w:rsidR="00B4365C" w:rsidRPr="00B4365C" w:rsidRDefault="00B4365C" w:rsidP="00B4365C">
      <w:pPr>
        <w:pStyle w:val="ListParagraph"/>
        <w:jc w:val="center"/>
        <w:rPr>
          <w:rFonts w:ascii="Times New Roman" w:hAnsi="Times New Roman" w:cs="Times New Roman"/>
          <w:sz w:val="32"/>
          <w:szCs w:val="32"/>
        </w:rPr>
      </w:pPr>
      <w:r w:rsidRPr="00B4365C">
        <w:rPr>
          <w:rFonts w:ascii="Times New Roman" w:hAnsi="Times New Roman" w:cs="Times New Roman"/>
          <w:b/>
          <w:bCs/>
          <w:sz w:val="32"/>
          <w:szCs w:val="32"/>
          <w:lang w:val="en-CA"/>
        </w:rPr>
        <w:t>Géospizes des Galapagos</w:t>
      </w:r>
    </w:p>
    <w:p w:rsidR="00B4365C" w:rsidRDefault="00B4365C" w:rsidP="00B4365C">
      <w:pPr>
        <w:pStyle w:val="ListParagraph"/>
        <w:ind w:left="0"/>
        <w:jc w:val="center"/>
        <w:rPr>
          <w:rFonts w:ascii="Times New Roman" w:hAnsi="Times New Roman" w:cs="Times New Roman"/>
          <w:sz w:val="32"/>
          <w:szCs w:val="32"/>
        </w:rPr>
      </w:pPr>
      <w:r>
        <w:rPr>
          <w:noProof/>
          <w:lang w:eastAsia="fr-CA"/>
        </w:rPr>
        <w:drawing>
          <wp:inline distT="0" distB="0" distL="0" distR="0" wp14:anchorId="17D0DDD4" wp14:editId="5E4364AD">
            <wp:extent cx="3454400" cy="2303463"/>
            <wp:effectExtent l="114300" t="95250" r="107950" b="97155"/>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4"/>
                    <a:stretch>
                      <a:fillRect/>
                    </a:stretch>
                  </pic:blipFill>
                  <pic:spPr>
                    <a:xfrm>
                      <a:off x="0" y="0"/>
                      <a:ext cx="3454400" cy="2303463"/>
                    </a:xfrm>
                    <a:prstGeom prst="rect">
                      <a:avLst/>
                    </a:prstGeom>
                    <a:effectLst>
                      <a:outerShdw blurRad="63500" sx="102000" sy="102000" algn="ctr" rotWithShape="0">
                        <a:prstClr val="black">
                          <a:alpha val="40000"/>
                        </a:prstClr>
                      </a:outerShdw>
                    </a:effectLst>
                  </pic:spPr>
                </pic:pic>
              </a:graphicData>
            </a:graphic>
          </wp:inline>
        </w:drawing>
      </w:r>
    </w:p>
    <w:p w:rsidR="00B4365C" w:rsidRPr="00B4365C" w:rsidRDefault="00B4365C" w:rsidP="00A40766">
      <w:pPr>
        <w:pStyle w:val="ListParagraph"/>
        <w:numPr>
          <w:ilvl w:val="1"/>
          <w:numId w:val="26"/>
        </w:numPr>
        <w:ind w:left="0" w:firstLine="0"/>
        <w:jc w:val="center"/>
        <w:rPr>
          <w:rFonts w:ascii="Times New Roman" w:hAnsi="Times New Roman" w:cs="Times New Roman"/>
          <w:sz w:val="32"/>
          <w:szCs w:val="32"/>
        </w:rPr>
      </w:pPr>
      <w:r w:rsidRPr="00B4365C">
        <w:rPr>
          <w:rFonts w:ascii="Times New Roman" w:hAnsi="Times New Roman" w:cs="Times New Roman"/>
          <w:sz w:val="32"/>
          <w:szCs w:val="32"/>
        </w:rPr>
        <w:t xml:space="preserve">Différence au niveau de la forme du bec selon leur alimentation </w:t>
      </w:r>
    </w:p>
    <w:p w:rsidR="00B4365C" w:rsidRDefault="00B4365C" w:rsidP="00B4365C">
      <w:pPr>
        <w:pStyle w:val="ListParagraph"/>
        <w:ind w:left="0"/>
        <w:rPr>
          <w:rFonts w:ascii="Times New Roman" w:hAnsi="Times New Roman" w:cs="Times New Roman"/>
          <w:sz w:val="32"/>
          <w:szCs w:val="32"/>
        </w:rPr>
      </w:pPr>
    </w:p>
    <w:p w:rsidR="00130A02" w:rsidRPr="00B4365C" w:rsidRDefault="00130A02" w:rsidP="00A40766">
      <w:pPr>
        <w:pStyle w:val="ListParagraph"/>
        <w:numPr>
          <w:ilvl w:val="0"/>
          <w:numId w:val="27"/>
        </w:numPr>
        <w:ind w:left="0" w:firstLine="0"/>
        <w:rPr>
          <w:rFonts w:ascii="Times New Roman" w:hAnsi="Times New Roman" w:cs="Times New Roman"/>
          <w:sz w:val="32"/>
          <w:szCs w:val="32"/>
        </w:rPr>
      </w:pPr>
      <w:r w:rsidRPr="00B4365C">
        <w:rPr>
          <w:rFonts w:ascii="Times New Roman" w:hAnsi="Times New Roman" w:cs="Times New Roman"/>
          <w:bCs/>
          <w:sz w:val="32"/>
          <w:szCs w:val="32"/>
          <w:lang w:val="ca-ES"/>
        </w:rPr>
        <w:t xml:space="preserve">C'est en 1837, que nous retrouvons dans les notes de Darwin, la première mention du fait que </w:t>
      </w:r>
      <w:r w:rsidRPr="00B4365C">
        <w:rPr>
          <w:rFonts w:ascii="Times New Roman" w:hAnsi="Times New Roman" w:cs="Times New Roman"/>
          <w:bCs/>
          <w:sz w:val="32"/>
          <w:szCs w:val="32"/>
          <w:u w:val="single"/>
          <w:lang w:val="ca-ES"/>
        </w:rPr>
        <w:t>les espèces se ressemblent parce qu’elles partagent un ancêtre commun (et non pas un environnement commun).</w:t>
      </w:r>
    </w:p>
    <w:p w:rsidR="00130A02" w:rsidRPr="009E7B97" w:rsidRDefault="00130A02" w:rsidP="00A40766">
      <w:pPr>
        <w:pStyle w:val="ListParagraph"/>
        <w:numPr>
          <w:ilvl w:val="1"/>
          <w:numId w:val="27"/>
        </w:numPr>
        <w:ind w:left="0" w:firstLine="0"/>
        <w:rPr>
          <w:rFonts w:ascii="Times New Roman" w:hAnsi="Times New Roman" w:cs="Times New Roman"/>
          <w:sz w:val="32"/>
          <w:szCs w:val="32"/>
        </w:rPr>
      </w:pPr>
      <w:r w:rsidRPr="009E7B97">
        <w:rPr>
          <w:rFonts w:ascii="Times New Roman" w:hAnsi="Times New Roman" w:cs="Times New Roman"/>
          <w:bCs/>
          <w:sz w:val="32"/>
          <w:szCs w:val="32"/>
          <w:highlight w:val="yellow"/>
          <w:lang w:val="ca-ES"/>
        </w:rPr>
        <w:t xml:space="preserve">Rejette </w:t>
      </w:r>
      <w:r w:rsidRPr="009E7B97">
        <w:rPr>
          <w:rFonts w:ascii="Times New Roman" w:hAnsi="Times New Roman" w:cs="Times New Roman"/>
          <w:bCs/>
          <w:sz w:val="32"/>
          <w:szCs w:val="32"/>
          <w:highlight w:val="yellow"/>
          <w:u w:val="single"/>
          <w:lang w:val="ca-ES"/>
        </w:rPr>
        <w:t>la fixité des espèces</w:t>
      </w:r>
      <w:r w:rsidR="009E7B97">
        <w:rPr>
          <w:rFonts w:ascii="Times New Roman" w:hAnsi="Times New Roman" w:cs="Times New Roman"/>
          <w:bCs/>
          <w:sz w:val="32"/>
          <w:szCs w:val="32"/>
          <w:highlight w:val="yellow"/>
          <w:lang w:val="ca-ES"/>
        </w:rPr>
        <w:t xml:space="preserve"> </w:t>
      </w:r>
      <w:r w:rsidRPr="009E7B97">
        <w:rPr>
          <w:rFonts w:ascii="Times New Roman" w:hAnsi="Times New Roman" w:cs="Times New Roman"/>
          <w:bCs/>
          <w:sz w:val="32"/>
          <w:szCs w:val="32"/>
          <w:highlight w:val="yellow"/>
          <w:lang w:val="ca-ES"/>
        </w:rPr>
        <w:t xml:space="preserve">et accepte le concept de </w:t>
      </w:r>
      <w:r w:rsidRPr="009E7B97">
        <w:rPr>
          <w:rFonts w:ascii="Times New Roman" w:hAnsi="Times New Roman" w:cs="Times New Roman"/>
          <w:bCs/>
          <w:sz w:val="32"/>
          <w:szCs w:val="32"/>
          <w:highlight w:val="yellow"/>
          <w:u w:val="single"/>
          <w:lang w:val="ca-ES"/>
        </w:rPr>
        <w:t>descendance avec modifications</w:t>
      </w:r>
      <w:r w:rsidR="009E7B97">
        <w:rPr>
          <w:rFonts w:ascii="Times New Roman" w:hAnsi="Times New Roman" w:cs="Times New Roman"/>
          <w:bCs/>
          <w:sz w:val="32"/>
          <w:szCs w:val="32"/>
          <w:highlight w:val="yellow"/>
          <w:u w:val="single"/>
          <w:lang w:val="ca-ES"/>
        </w:rPr>
        <w:t xml:space="preserve"> (transformation des espèces)</w:t>
      </w:r>
      <w:r w:rsidRPr="009E7B97">
        <w:rPr>
          <w:rFonts w:ascii="Times New Roman" w:hAnsi="Times New Roman" w:cs="Times New Roman"/>
          <w:bCs/>
          <w:sz w:val="32"/>
          <w:szCs w:val="32"/>
          <w:highlight w:val="yellow"/>
          <w:lang w:val="ca-ES"/>
        </w:rPr>
        <w:t>.</w:t>
      </w:r>
      <w:r w:rsidRPr="00B4365C">
        <w:rPr>
          <w:rFonts w:ascii="Times New Roman" w:hAnsi="Times New Roman" w:cs="Times New Roman"/>
          <w:bCs/>
          <w:sz w:val="32"/>
          <w:szCs w:val="32"/>
          <w:lang w:val="ca-ES"/>
        </w:rPr>
        <w:t xml:space="preserve"> </w:t>
      </w:r>
    </w:p>
    <w:p w:rsidR="009E7B97" w:rsidRPr="009E7B97" w:rsidRDefault="009E7B97" w:rsidP="009E7B97">
      <w:pPr>
        <w:pStyle w:val="ListParagraph"/>
        <w:ind w:left="0"/>
        <w:rPr>
          <w:rFonts w:ascii="Times New Roman" w:hAnsi="Times New Roman" w:cs="Times New Roman"/>
          <w:bCs/>
          <w:color w:val="252525"/>
          <w:sz w:val="32"/>
          <w:szCs w:val="32"/>
          <w:shd w:val="clear" w:color="auto" w:fill="FFFFFF"/>
        </w:rPr>
      </w:pPr>
      <w:r>
        <w:rPr>
          <w:rFonts w:ascii="Times New Roman" w:hAnsi="Times New Roman" w:cs="Times New Roman"/>
          <w:bCs/>
          <w:sz w:val="32"/>
          <w:szCs w:val="32"/>
          <w:lang w:val="ca-ES"/>
        </w:rPr>
        <w:t xml:space="preserve">Il utilise très rarement le terme </w:t>
      </w:r>
      <w:r w:rsidRPr="009E7B97">
        <w:rPr>
          <w:rFonts w:ascii="Times New Roman" w:hAnsi="Times New Roman" w:cs="Times New Roman"/>
          <w:bCs/>
          <w:color w:val="252525"/>
          <w:sz w:val="32"/>
          <w:szCs w:val="32"/>
          <w:shd w:val="clear" w:color="auto" w:fill="FFFFFF"/>
        </w:rPr>
        <w:t>«</w:t>
      </w:r>
      <w:r>
        <w:rPr>
          <w:rFonts w:ascii="Times New Roman" w:hAnsi="Times New Roman" w:cs="Times New Roman"/>
          <w:bCs/>
          <w:color w:val="252525"/>
          <w:sz w:val="32"/>
          <w:szCs w:val="32"/>
          <w:shd w:val="clear" w:color="auto" w:fill="FFFFFF"/>
        </w:rPr>
        <w:t>évolution</w:t>
      </w:r>
      <w:r w:rsidRPr="009E7B97">
        <w:rPr>
          <w:rFonts w:ascii="Times New Roman" w:hAnsi="Times New Roman" w:cs="Times New Roman"/>
          <w:bCs/>
          <w:color w:val="252525"/>
          <w:sz w:val="32"/>
          <w:szCs w:val="32"/>
          <w:shd w:val="clear" w:color="auto" w:fill="FFFFFF"/>
        </w:rPr>
        <w:t>»</w:t>
      </w:r>
      <w:r>
        <w:rPr>
          <w:rFonts w:ascii="Times New Roman" w:hAnsi="Times New Roman" w:cs="Times New Roman"/>
          <w:bCs/>
          <w:color w:val="252525"/>
          <w:sz w:val="32"/>
          <w:szCs w:val="32"/>
          <w:shd w:val="clear" w:color="auto" w:fill="FFFFFF"/>
        </w:rPr>
        <w:t>, car il craint qu’on le confonde avec le concept d’évolution a l’intérieur des sociétés humaines.</w:t>
      </w:r>
    </w:p>
    <w:p w:rsidR="00130A02" w:rsidRPr="00B4365C" w:rsidRDefault="00130A02" w:rsidP="00A40766">
      <w:pPr>
        <w:pStyle w:val="ListParagraph"/>
        <w:numPr>
          <w:ilvl w:val="1"/>
          <w:numId w:val="27"/>
        </w:numPr>
        <w:ind w:left="0" w:firstLine="0"/>
        <w:rPr>
          <w:rFonts w:ascii="Times New Roman" w:hAnsi="Times New Roman" w:cs="Times New Roman"/>
          <w:sz w:val="32"/>
          <w:szCs w:val="32"/>
        </w:rPr>
      </w:pPr>
      <w:r w:rsidRPr="00B4365C">
        <w:rPr>
          <w:rFonts w:ascii="Times New Roman" w:hAnsi="Times New Roman" w:cs="Times New Roman"/>
          <w:bCs/>
          <w:sz w:val="32"/>
          <w:szCs w:val="32"/>
          <w:lang w:val="ca-ES"/>
        </w:rPr>
        <w:t xml:space="preserve">Vision très </w:t>
      </w:r>
      <w:r w:rsidRPr="00B4365C">
        <w:rPr>
          <w:rFonts w:ascii="Times New Roman" w:hAnsi="Times New Roman" w:cs="Times New Roman"/>
          <w:bCs/>
          <w:sz w:val="32"/>
          <w:szCs w:val="32"/>
          <w:u w:val="single"/>
          <w:lang w:val="ca-ES"/>
        </w:rPr>
        <w:t>matérialiste</w:t>
      </w:r>
      <w:r w:rsidRPr="00B4365C">
        <w:rPr>
          <w:rFonts w:ascii="Times New Roman" w:hAnsi="Times New Roman" w:cs="Times New Roman"/>
          <w:bCs/>
          <w:sz w:val="32"/>
          <w:szCs w:val="32"/>
          <w:lang w:val="ca-ES"/>
        </w:rPr>
        <w:t>, donc à contre-courant avec le dogmatisme religieux de l'époque</w:t>
      </w:r>
      <w:r w:rsidR="009E7B97">
        <w:rPr>
          <w:rFonts w:ascii="Times New Roman" w:hAnsi="Times New Roman" w:cs="Times New Roman"/>
          <w:sz w:val="32"/>
          <w:szCs w:val="32"/>
          <w:lang w:val="ca-ES"/>
        </w:rPr>
        <w:t xml:space="preserve"> </w:t>
      </w:r>
      <w:r w:rsidR="009E7B97" w:rsidRPr="009E7B97">
        <w:rPr>
          <w:rFonts w:ascii="Times New Roman" w:hAnsi="Times New Roman" w:cs="Times New Roman"/>
          <w:sz w:val="32"/>
          <w:szCs w:val="32"/>
          <w:highlight w:val="yellow"/>
          <w:u w:val="single"/>
          <w:lang w:val="ca-ES"/>
        </w:rPr>
        <w:t>(nature expliqué avec la nature).</w:t>
      </w:r>
      <w:r w:rsidRPr="00B4365C">
        <w:rPr>
          <w:rFonts w:ascii="Times New Roman" w:hAnsi="Times New Roman" w:cs="Times New Roman"/>
          <w:sz w:val="32"/>
          <w:szCs w:val="32"/>
          <w:lang w:val="ca-ES"/>
        </w:rPr>
        <w:t xml:space="preserve"> </w:t>
      </w:r>
    </w:p>
    <w:p w:rsidR="00130A02" w:rsidRPr="00B4365C" w:rsidRDefault="00130A02" w:rsidP="00A40766">
      <w:pPr>
        <w:pStyle w:val="ListParagraph"/>
        <w:numPr>
          <w:ilvl w:val="1"/>
          <w:numId w:val="27"/>
        </w:numPr>
        <w:ind w:left="0" w:firstLine="0"/>
        <w:rPr>
          <w:rFonts w:ascii="Times New Roman" w:hAnsi="Times New Roman" w:cs="Times New Roman"/>
          <w:sz w:val="32"/>
          <w:szCs w:val="32"/>
        </w:rPr>
      </w:pPr>
      <w:r w:rsidRPr="009E7B97">
        <w:rPr>
          <w:rFonts w:ascii="Times New Roman" w:hAnsi="Times New Roman" w:cs="Times New Roman"/>
          <w:bCs/>
          <w:sz w:val="32"/>
          <w:szCs w:val="32"/>
          <w:u w:val="single"/>
          <w:lang w:val="ca-ES"/>
        </w:rPr>
        <w:t>Rejette le mécanisme évolutif (déterminisme environnemental) de Lamarck</w:t>
      </w:r>
      <w:r w:rsidRPr="00B4365C">
        <w:rPr>
          <w:rFonts w:ascii="Times New Roman" w:hAnsi="Times New Roman" w:cs="Times New Roman"/>
          <w:bCs/>
          <w:sz w:val="32"/>
          <w:szCs w:val="32"/>
          <w:lang w:val="ca-ES"/>
        </w:rPr>
        <w:t xml:space="preserve">.   </w:t>
      </w:r>
    </w:p>
    <w:p w:rsidR="00130A02" w:rsidRPr="009E7B97" w:rsidRDefault="00130A02" w:rsidP="00A40766">
      <w:pPr>
        <w:pStyle w:val="ListParagraph"/>
        <w:numPr>
          <w:ilvl w:val="0"/>
          <w:numId w:val="27"/>
        </w:numPr>
        <w:ind w:left="0" w:firstLine="0"/>
        <w:rPr>
          <w:rFonts w:ascii="Times New Roman" w:hAnsi="Times New Roman" w:cs="Times New Roman"/>
          <w:sz w:val="32"/>
          <w:szCs w:val="32"/>
        </w:rPr>
      </w:pPr>
      <w:r w:rsidRPr="00B4365C">
        <w:rPr>
          <w:rFonts w:ascii="Times New Roman" w:hAnsi="Times New Roman" w:cs="Times New Roman"/>
          <w:bCs/>
          <w:sz w:val="32"/>
          <w:szCs w:val="32"/>
          <w:lang w:val="ca-ES"/>
        </w:rPr>
        <w:t>Il se met donc à la recherche d’un mécanisme évolutif.</w:t>
      </w:r>
    </w:p>
    <w:p w:rsidR="009E7B97" w:rsidRPr="009E7B97" w:rsidRDefault="009E7B97" w:rsidP="009E7B97">
      <w:pPr>
        <w:rPr>
          <w:rFonts w:ascii="Times New Roman" w:hAnsi="Times New Roman" w:cs="Times New Roman"/>
          <w:b/>
          <w:sz w:val="36"/>
          <w:szCs w:val="36"/>
        </w:rPr>
      </w:pPr>
      <w:r w:rsidRPr="009E7B97">
        <w:rPr>
          <w:rFonts w:ascii="Times New Roman" w:hAnsi="Times New Roman" w:cs="Times New Roman"/>
          <w:b/>
          <w:sz w:val="36"/>
          <w:szCs w:val="36"/>
        </w:rPr>
        <w:t>Ancêtre commun</w:t>
      </w:r>
    </w:p>
    <w:p w:rsidR="009E7B97" w:rsidRDefault="009E7B97" w:rsidP="009E7B97">
      <w:pPr>
        <w:rPr>
          <w:rFonts w:ascii="Times New Roman" w:hAnsi="Times New Roman" w:cs="Times New Roman"/>
          <w:sz w:val="32"/>
          <w:szCs w:val="32"/>
        </w:rPr>
      </w:pPr>
      <w:r w:rsidRPr="009E7B97">
        <w:rPr>
          <w:rFonts w:ascii="Times New Roman" w:hAnsi="Times New Roman" w:cs="Times New Roman"/>
          <w:noProof/>
          <w:sz w:val="32"/>
          <w:szCs w:val="32"/>
          <w:lang w:eastAsia="fr-CA"/>
        </w:rPr>
        <w:lastRenderedPageBreak/>
        <w:drawing>
          <wp:inline distT="0" distB="0" distL="0" distR="0" wp14:anchorId="7C22AE0A" wp14:editId="597BA413">
            <wp:extent cx="1981200" cy="1343231"/>
            <wp:effectExtent l="19050" t="19050" r="19050" b="28575"/>
            <wp:docPr id="12290" name="Picture 8" descr="r00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8" descr="r001-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82491" cy="1344106"/>
                    </a:xfrm>
                    <a:prstGeom prst="rect">
                      <a:avLst/>
                    </a:prstGeom>
                    <a:noFill/>
                    <a:ln w="9525">
                      <a:solidFill>
                        <a:srgbClr val="0B0B0B"/>
                      </a:solidFill>
                      <a:miter lim="800000"/>
                      <a:headEnd/>
                      <a:tailEnd/>
                    </a:ln>
                    <a:extLst/>
                  </pic:spPr>
                </pic:pic>
              </a:graphicData>
            </a:graphic>
          </wp:inline>
        </w:drawing>
      </w:r>
      <w:r>
        <w:rPr>
          <w:rFonts w:ascii="Times New Roman" w:hAnsi="Times New Roman" w:cs="Times New Roman"/>
          <w:sz w:val="32"/>
          <w:szCs w:val="32"/>
        </w:rPr>
        <w:t xml:space="preserve"> </w:t>
      </w:r>
      <w:r w:rsidRPr="009E7B97">
        <w:rPr>
          <w:rFonts w:ascii="Times New Roman" w:hAnsi="Times New Roman" w:cs="Times New Roman"/>
          <w:noProof/>
          <w:sz w:val="32"/>
          <w:szCs w:val="32"/>
          <w:lang w:eastAsia="fr-CA"/>
        </w:rPr>
        <w:drawing>
          <wp:inline distT="0" distB="0" distL="0" distR="0" wp14:anchorId="6EFACE61" wp14:editId="26CC4FA2">
            <wp:extent cx="1765755" cy="1847850"/>
            <wp:effectExtent l="19050" t="19050" r="25400" b="19050"/>
            <wp:docPr id="12291" name="Picture 9" descr="r00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9" descr="r001-40"/>
                    <pic:cNvPicPr>
                      <a:picLocks noChangeAspect="1" noChangeArrowheads="1"/>
                    </pic:cNvPicPr>
                  </pic:nvPicPr>
                  <pic:blipFill>
                    <a:blip r:embed="rId16" cstate="print">
                      <a:extLst>
                        <a:ext uri="{28A0092B-C50C-407E-A947-70E740481C1C}">
                          <a14:useLocalDpi xmlns:a14="http://schemas.microsoft.com/office/drawing/2010/main" val="0"/>
                        </a:ext>
                      </a:extLst>
                    </a:blip>
                    <a:srcRect l="16472" r="18806"/>
                    <a:stretch>
                      <a:fillRect/>
                    </a:stretch>
                  </pic:blipFill>
                  <pic:spPr bwMode="auto">
                    <a:xfrm>
                      <a:off x="0" y="0"/>
                      <a:ext cx="1768039" cy="1850240"/>
                    </a:xfrm>
                    <a:prstGeom prst="rect">
                      <a:avLst/>
                    </a:prstGeom>
                    <a:noFill/>
                    <a:ln w="9525">
                      <a:solidFill>
                        <a:srgbClr val="0B0B0B"/>
                      </a:solidFill>
                      <a:miter lim="800000"/>
                      <a:headEnd/>
                      <a:tailEnd/>
                    </a:ln>
                    <a:extLst/>
                  </pic:spPr>
                </pic:pic>
              </a:graphicData>
            </a:graphic>
          </wp:inline>
        </w:drawing>
      </w:r>
      <w:r w:rsidR="00932666">
        <w:rPr>
          <w:rFonts w:ascii="Times New Roman" w:hAnsi="Times New Roman" w:cs="Times New Roman"/>
          <w:sz w:val="32"/>
          <w:szCs w:val="32"/>
        </w:rPr>
        <w:t xml:space="preserve"> </w:t>
      </w:r>
      <w:r w:rsidR="00932666" w:rsidRPr="009E7B97">
        <w:rPr>
          <w:rFonts w:ascii="Times New Roman" w:hAnsi="Times New Roman" w:cs="Times New Roman"/>
          <w:noProof/>
          <w:sz w:val="32"/>
          <w:szCs w:val="32"/>
          <w:lang w:eastAsia="fr-CA"/>
        </w:rPr>
        <w:drawing>
          <wp:inline distT="0" distB="0" distL="0" distR="0" wp14:anchorId="5B215768" wp14:editId="292322D3">
            <wp:extent cx="1473492" cy="1104900"/>
            <wp:effectExtent l="0" t="0" r="0" b="0"/>
            <wp:docPr id="23" name="Picture 20" descr="Fichier:Dugong Marsa Alam.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 name="Picture 20" descr="Fichier:Dugong Marsa Alam.jpg">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74512" cy="1105665"/>
                    </a:xfrm>
                    <a:prstGeom prst="rect">
                      <a:avLst/>
                    </a:prstGeom>
                    <a:noFill/>
                    <a:ln>
                      <a:noFill/>
                    </a:ln>
                    <a:extLst/>
                  </pic:spPr>
                </pic:pic>
              </a:graphicData>
            </a:graphic>
          </wp:inline>
        </w:drawing>
      </w:r>
    </w:p>
    <w:p w:rsidR="009E7B97" w:rsidRDefault="009E7B97" w:rsidP="00932666">
      <w:pPr>
        <w:rPr>
          <w:rFonts w:ascii="Times New Roman" w:hAnsi="Times New Roman" w:cs="Times New Roman"/>
          <w:sz w:val="32"/>
          <w:szCs w:val="32"/>
        </w:rPr>
      </w:pPr>
      <w:r>
        <w:rPr>
          <w:rFonts w:ascii="Times New Roman" w:hAnsi="Times New Roman" w:cs="Times New Roman"/>
          <w:sz w:val="32"/>
          <w:szCs w:val="32"/>
        </w:rPr>
        <w:t xml:space="preserve"> </w:t>
      </w:r>
      <w:r w:rsidR="00932666" w:rsidRPr="00932666">
        <w:rPr>
          <w:rFonts w:ascii="Times New Roman" w:hAnsi="Times New Roman" w:cs="Times New Roman"/>
          <w:noProof/>
          <w:sz w:val="32"/>
          <w:szCs w:val="32"/>
          <w:lang w:eastAsia="fr-CA"/>
        </w:rPr>
        <w:drawing>
          <wp:inline distT="0" distB="0" distL="0" distR="0" wp14:anchorId="0FD52908" wp14:editId="7F93DCC3">
            <wp:extent cx="2924175" cy="3965504"/>
            <wp:effectExtent l="95250" t="114300" r="85725" b="11176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9"/>
                    <a:srcRect b="3485"/>
                    <a:stretch/>
                  </pic:blipFill>
                  <pic:spPr>
                    <a:xfrm>
                      <a:off x="0" y="0"/>
                      <a:ext cx="2931250" cy="3975098"/>
                    </a:xfrm>
                    <a:prstGeom prst="rect">
                      <a:avLst/>
                    </a:prstGeom>
                    <a:effectLst>
                      <a:outerShdw blurRad="63500" sx="102000" sy="102000" algn="ctr" rotWithShape="0">
                        <a:prstClr val="black">
                          <a:alpha val="40000"/>
                        </a:prstClr>
                      </a:outerShdw>
                    </a:effectLst>
                  </pic:spPr>
                </pic:pic>
              </a:graphicData>
            </a:graphic>
          </wp:inline>
        </w:drawing>
      </w:r>
    </w:p>
    <w:p w:rsidR="009E7B97" w:rsidRDefault="009E7B97" w:rsidP="009E7B97">
      <w:pPr>
        <w:rPr>
          <w:rFonts w:ascii="Times New Roman" w:hAnsi="Times New Roman" w:cs="Times New Roman"/>
          <w:sz w:val="32"/>
          <w:szCs w:val="32"/>
        </w:rPr>
      </w:pPr>
    </w:p>
    <w:p w:rsidR="00130A02" w:rsidRPr="009E7B97" w:rsidRDefault="00130A02" w:rsidP="00A40766">
      <w:pPr>
        <w:numPr>
          <w:ilvl w:val="0"/>
          <w:numId w:val="28"/>
        </w:numPr>
        <w:jc w:val="both"/>
        <w:rPr>
          <w:rFonts w:ascii="Times New Roman" w:hAnsi="Times New Roman" w:cs="Times New Roman"/>
          <w:sz w:val="32"/>
          <w:szCs w:val="32"/>
        </w:rPr>
      </w:pPr>
      <w:r w:rsidRPr="009E7B97">
        <w:rPr>
          <w:rFonts w:ascii="Times New Roman" w:hAnsi="Times New Roman" w:cs="Times New Roman"/>
          <w:b/>
          <w:bCs/>
          <w:sz w:val="32"/>
          <w:szCs w:val="32"/>
          <w:u w:val="single"/>
        </w:rPr>
        <w:t>99%</w:t>
      </w:r>
      <w:r w:rsidRPr="009E7B97">
        <w:rPr>
          <w:rFonts w:ascii="Times New Roman" w:hAnsi="Times New Roman" w:cs="Times New Roman"/>
          <w:b/>
          <w:bCs/>
          <w:sz w:val="32"/>
          <w:szCs w:val="32"/>
        </w:rPr>
        <w:t xml:space="preserve"> des espèces ayant vécu sur terre sont disparues</w:t>
      </w:r>
    </w:p>
    <w:p w:rsidR="00130A02" w:rsidRPr="00932666" w:rsidRDefault="00130A02" w:rsidP="00A40766">
      <w:pPr>
        <w:numPr>
          <w:ilvl w:val="0"/>
          <w:numId w:val="28"/>
        </w:numPr>
        <w:jc w:val="both"/>
        <w:rPr>
          <w:rFonts w:ascii="Times New Roman" w:hAnsi="Times New Roman" w:cs="Times New Roman"/>
          <w:sz w:val="32"/>
          <w:szCs w:val="32"/>
        </w:rPr>
      </w:pPr>
      <w:r w:rsidRPr="009E7B97">
        <w:rPr>
          <w:rFonts w:ascii="Times New Roman" w:hAnsi="Times New Roman" w:cs="Times New Roman"/>
          <w:b/>
          <w:bCs/>
          <w:sz w:val="32"/>
          <w:szCs w:val="32"/>
        </w:rPr>
        <w:t xml:space="preserve">La plupart des branches évolutives se terminent sur un </w:t>
      </w:r>
      <w:r w:rsidRPr="009E7B97">
        <w:rPr>
          <w:rFonts w:ascii="Times New Roman" w:hAnsi="Times New Roman" w:cs="Times New Roman"/>
          <w:b/>
          <w:bCs/>
          <w:sz w:val="32"/>
          <w:szCs w:val="32"/>
          <w:u w:val="single"/>
        </w:rPr>
        <w:t>cul-de-sac</w:t>
      </w:r>
      <w:r w:rsidRPr="009E7B97">
        <w:rPr>
          <w:rFonts w:ascii="Times New Roman" w:hAnsi="Times New Roman" w:cs="Times New Roman"/>
          <w:b/>
          <w:bCs/>
          <w:sz w:val="32"/>
          <w:szCs w:val="32"/>
        </w:rPr>
        <w:t xml:space="preserve">.  </w:t>
      </w:r>
    </w:p>
    <w:p w:rsidR="00932666" w:rsidRDefault="00932666" w:rsidP="00C57440">
      <w:pPr>
        <w:ind w:left="720"/>
        <w:jc w:val="both"/>
        <w:rPr>
          <w:rFonts w:ascii="Times New Roman" w:hAnsi="Times New Roman" w:cs="Times New Roman"/>
          <w:b/>
          <w:bCs/>
          <w:sz w:val="32"/>
          <w:szCs w:val="32"/>
        </w:rPr>
      </w:pPr>
    </w:p>
    <w:p w:rsidR="00932666" w:rsidRDefault="00932666" w:rsidP="00C57440">
      <w:pPr>
        <w:ind w:left="720"/>
        <w:jc w:val="both"/>
        <w:rPr>
          <w:rFonts w:ascii="Times New Roman" w:hAnsi="Times New Roman" w:cs="Times New Roman"/>
          <w:b/>
          <w:bCs/>
          <w:sz w:val="32"/>
          <w:szCs w:val="32"/>
        </w:rPr>
      </w:pPr>
      <w:r>
        <w:rPr>
          <w:rFonts w:ascii="Times New Roman" w:hAnsi="Times New Roman" w:cs="Times New Roman"/>
          <w:b/>
          <w:bCs/>
          <w:sz w:val="32"/>
          <w:szCs w:val="32"/>
        </w:rPr>
        <w:lastRenderedPageBreak/>
        <w:t>Baleines viennent de mammifères tétrapodes et non des poissons.</w:t>
      </w:r>
    </w:p>
    <w:p w:rsidR="00932666" w:rsidRDefault="00932666" w:rsidP="00C57440">
      <w:pPr>
        <w:ind w:left="720"/>
        <w:jc w:val="both"/>
        <w:rPr>
          <w:rFonts w:ascii="Times New Roman" w:hAnsi="Times New Roman" w:cs="Times New Roman"/>
          <w:bCs/>
          <w:sz w:val="32"/>
          <w:szCs w:val="32"/>
          <w:u w:val="single"/>
        </w:rPr>
      </w:pPr>
      <w:r w:rsidRPr="00932666">
        <w:rPr>
          <w:rFonts w:ascii="Times New Roman" w:hAnsi="Times New Roman" w:cs="Times New Roman"/>
          <w:bCs/>
          <w:sz w:val="32"/>
          <w:szCs w:val="32"/>
          <w:u w:val="single"/>
        </w:rPr>
        <w:t>25 espèces d’humains, mais aujourd’hui il n’en reste qu’une : nous.</w:t>
      </w:r>
    </w:p>
    <w:p w:rsidR="009E7B97" w:rsidRPr="00932666" w:rsidRDefault="00932666" w:rsidP="00C57440">
      <w:pPr>
        <w:ind w:left="720"/>
        <w:jc w:val="both"/>
        <w:rPr>
          <w:rFonts w:ascii="Times New Roman" w:hAnsi="Times New Roman" w:cs="Times New Roman"/>
          <w:bCs/>
          <w:sz w:val="32"/>
          <w:szCs w:val="32"/>
        </w:rPr>
      </w:pPr>
      <w:r>
        <w:rPr>
          <w:rFonts w:ascii="Times New Roman" w:hAnsi="Times New Roman" w:cs="Times New Roman"/>
          <w:bCs/>
          <w:sz w:val="32"/>
          <w:szCs w:val="32"/>
        </w:rPr>
        <w:t>Mécanisme évolutif : SÉLÉCTION NATURELLE</w:t>
      </w:r>
    </w:p>
    <w:p w:rsidR="00932666" w:rsidRDefault="00130A02" w:rsidP="00C57440">
      <w:pPr>
        <w:ind w:left="720"/>
        <w:jc w:val="both"/>
        <w:rPr>
          <w:rFonts w:ascii="Times New Roman" w:hAnsi="Times New Roman" w:cs="Times New Roman"/>
          <w:bCs/>
          <w:sz w:val="32"/>
          <w:szCs w:val="32"/>
        </w:rPr>
      </w:pPr>
      <w:r w:rsidRPr="00932666">
        <w:rPr>
          <w:rFonts w:ascii="Times New Roman" w:hAnsi="Times New Roman" w:cs="Times New Roman"/>
          <w:bCs/>
          <w:sz w:val="32"/>
          <w:szCs w:val="32"/>
          <w:lang w:val="ca-ES"/>
        </w:rPr>
        <w:t xml:space="preserve">En 1838, Darwin lit « Essai sur le principe de population » de Thomas R. Malthus, un </w:t>
      </w:r>
      <w:r w:rsidR="00932666">
        <w:rPr>
          <w:rFonts w:ascii="Times New Roman" w:hAnsi="Times New Roman" w:cs="Times New Roman"/>
          <w:bCs/>
          <w:sz w:val="32"/>
          <w:szCs w:val="32"/>
          <w:lang w:val="ca-ES"/>
        </w:rPr>
        <w:t>pasteur économiste</w:t>
      </w:r>
      <w:r w:rsidRPr="00932666">
        <w:rPr>
          <w:rFonts w:ascii="Times New Roman" w:hAnsi="Times New Roman" w:cs="Times New Roman"/>
          <w:bCs/>
          <w:sz w:val="32"/>
          <w:szCs w:val="32"/>
          <w:lang w:val="ca-ES"/>
        </w:rPr>
        <w:t xml:space="preserve"> </w:t>
      </w:r>
      <w:r w:rsidR="00932666" w:rsidRPr="00932666">
        <w:rPr>
          <w:rFonts w:ascii="Times New Roman" w:hAnsi="Times New Roman" w:cs="Times New Roman"/>
          <w:bCs/>
          <w:sz w:val="32"/>
          <w:szCs w:val="32"/>
          <w:lang w:val="ca-ES"/>
        </w:rPr>
        <w:t>(</w:t>
      </w:r>
      <w:r w:rsidR="00932666" w:rsidRPr="00932666">
        <w:rPr>
          <w:rFonts w:ascii="Times New Roman" w:hAnsi="Times New Roman" w:cs="Times New Roman"/>
          <w:bCs/>
          <w:sz w:val="32"/>
          <w:szCs w:val="32"/>
          <w:u w:val="single"/>
          <w:lang w:val="ca-ES"/>
        </w:rPr>
        <w:t>population humaine semble s’accroitre de maniere beaucoup plus rapide que les ressources le permettent</w:t>
      </w:r>
      <w:r w:rsidR="00932666">
        <w:rPr>
          <w:rFonts w:ascii="Times New Roman" w:hAnsi="Times New Roman" w:cs="Times New Roman"/>
          <w:bCs/>
          <w:sz w:val="32"/>
          <w:szCs w:val="32"/>
          <w:lang w:val="ca-ES"/>
        </w:rPr>
        <w:t>)</w:t>
      </w:r>
    </w:p>
    <w:p w:rsidR="003123FB" w:rsidRDefault="003123FB" w:rsidP="00C57440">
      <w:pPr>
        <w:ind w:left="720"/>
        <w:jc w:val="both"/>
        <w:rPr>
          <w:rFonts w:ascii="Times New Roman" w:hAnsi="Times New Roman" w:cs="Times New Roman"/>
          <w:b/>
          <w:bCs/>
          <w:sz w:val="32"/>
          <w:szCs w:val="32"/>
          <w:lang w:val="ca-ES"/>
        </w:rPr>
      </w:pPr>
      <w:r w:rsidRPr="003123FB">
        <w:rPr>
          <w:rFonts w:ascii="Times New Roman" w:hAnsi="Times New Roman" w:cs="Times New Roman"/>
          <w:b/>
          <w:bCs/>
          <w:sz w:val="32"/>
          <w:szCs w:val="32"/>
          <w:lang w:val="ca-ES"/>
        </w:rPr>
        <w:t xml:space="preserve">Chaque population humaine a une tendance innée à s'accroître en nombre de façon </w:t>
      </w:r>
      <w:r w:rsidRPr="003123FB">
        <w:rPr>
          <w:rFonts w:ascii="Times New Roman" w:hAnsi="Times New Roman" w:cs="Times New Roman"/>
          <w:b/>
          <w:bCs/>
          <w:sz w:val="32"/>
          <w:szCs w:val="32"/>
          <w:u w:val="single"/>
          <w:lang w:val="ca-ES"/>
        </w:rPr>
        <w:t>géométrique</w:t>
      </w:r>
      <w:r w:rsidRPr="003123FB">
        <w:rPr>
          <w:rFonts w:ascii="Times New Roman" w:hAnsi="Times New Roman" w:cs="Times New Roman"/>
          <w:b/>
          <w:bCs/>
          <w:sz w:val="32"/>
          <w:szCs w:val="32"/>
          <w:lang w:val="ca-ES"/>
        </w:rPr>
        <w:t xml:space="preserve"> alors que les ressources disponibles pour nourrir ces populations s'accroissent de façon </w:t>
      </w:r>
      <w:r w:rsidRPr="003123FB">
        <w:rPr>
          <w:rFonts w:ascii="Times New Roman" w:hAnsi="Times New Roman" w:cs="Times New Roman"/>
          <w:b/>
          <w:bCs/>
          <w:sz w:val="32"/>
          <w:szCs w:val="32"/>
          <w:u w:val="single"/>
          <w:lang w:val="ca-ES"/>
        </w:rPr>
        <w:t>arithmétique</w:t>
      </w:r>
      <w:r w:rsidRPr="003123FB">
        <w:rPr>
          <w:rFonts w:ascii="Times New Roman" w:hAnsi="Times New Roman" w:cs="Times New Roman"/>
          <w:b/>
          <w:bCs/>
          <w:sz w:val="32"/>
          <w:szCs w:val="32"/>
          <w:lang w:val="ca-ES"/>
        </w:rPr>
        <w:t>.</w:t>
      </w:r>
    </w:p>
    <w:p w:rsidR="00130A02" w:rsidRDefault="003123FB" w:rsidP="00C57440">
      <w:pPr>
        <w:ind w:left="720"/>
        <w:jc w:val="both"/>
        <w:rPr>
          <w:rFonts w:ascii="Times New Roman" w:hAnsi="Times New Roman" w:cs="Times New Roman"/>
          <w:bCs/>
          <w:sz w:val="32"/>
          <w:szCs w:val="32"/>
        </w:rPr>
      </w:pPr>
      <w:r w:rsidRPr="003123FB">
        <w:rPr>
          <w:rFonts w:ascii="Times New Roman" w:hAnsi="Times New Roman" w:cs="Times New Roman"/>
          <w:b/>
          <w:bCs/>
          <w:sz w:val="32"/>
          <w:szCs w:val="32"/>
          <w:highlight w:val="yellow"/>
          <w:lang w:val="ca-ES"/>
        </w:rPr>
        <w:t>(voir diagramme powerpoint)</w:t>
      </w:r>
    </w:p>
    <w:p w:rsidR="00130A02" w:rsidRDefault="00130A02" w:rsidP="00C57440">
      <w:pPr>
        <w:ind w:left="360"/>
        <w:jc w:val="both"/>
        <w:rPr>
          <w:rFonts w:ascii="Times New Roman" w:hAnsi="Times New Roman" w:cs="Times New Roman"/>
          <w:bCs/>
          <w:sz w:val="32"/>
          <w:szCs w:val="32"/>
          <w:lang w:val="ca-ES"/>
        </w:rPr>
      </w:pPr>
      <w:r w:rsidRPr="003123FB">
        <w:rPr>
          <w:rFonts w:ascii="Times New Roman" w:hAnsi="Times New Roman" w:cs="Times New Roman"/>
          <w:bCs/>
          <w:sz w:val="32"/>
          <w:szCs w:val="32"/>
          <w:lang w:val="ca-ES"/>
        </w:rPr>
        <w:t xml:space="preserve">La population humaine augmente beaucoup plus vite que ses moyens de subsistance.  Cela mène au </w:t>
      </w:r>
      <w:r w:rsidRPr="003123FB">
        <w:rPr>
          <w:rFonts w:ascii="Times New Roman" w:hAnsi="Times New Roman" w:cs="Times New Roman"/>
          <w:bCs/>
          <w:sz w:val="32"/>
          <w:szCs w:val="32"/>
          <w:u w:val="single"/>
          <w:lang w:val="ca-ES"/>
        </w:rPr>
        <w:t>chaos</w:t>
      </w:r>
      <w:r w:rsidRPr="003123FB">
        <w:rPr>
          <w:rFonts w:ascii="Times New Roman" w:hAnsi="Times New Roman" w:cs="Times New Roman"/>
          <w:bCs/>
          <w:sz w:val="32"/>
          <w:szCs w:val="32"/>
          <w:lang w:val="ca-ES"/>
        </w:rPr>
        <w:t xml:space="preserve"> (famine, maladie, guerre, etc.) et à une réduction sensible de la population. </w:t>
      </w:r>
    </w:p>
    <w:p w:rsidR="003123FB" w:rsidRDefault="003123FB" w:rsidP="00C57440">
      <w:pPr>
        <w:ind w:left="360"/>
        <w:jc w:val="both"/>
        <w:rPr>
          <w:rFonts w:ascii="Times New Roman" w:hAnsi="Times New Roman" w:cs="Times New Roman"/>
          <w:bCs/>
          <w:sz w:val="32"/>
          <w:szCs w:val="32"/>
          <w:lang w:val="ca-ES"/>
        </w:rPr>
      </w:pPr>
      <w:r>
        <w:rPr>
          <w:rFonts w:ascii="Times New Roman" w:hAnsi="Times New Roman" w:cs="Times New Roman"/>
          <w:bCs/>
          <w:sz w:val="32"/>
          <w:szCs w:val="32"/>
          <w:lang w:val="ca-ES"/>
        </w:rPr>
        <w:t xml:space="preserve">Concept repris plusieurs fois depuis 300 ans et études ont démontrer que le point de crise allait se faire en 90 mais ne sait jamais produit. </w:t>
      </w:r>
    </w:p>
    <w:p w:rsidR="003123FB" w:rsidRDefault="003123FB" w:rsidP="00C57440">
      <w:pPr>
        <w:ind w:left="360"/>
        <w:jc w:val="both"/>
        <w:rPr>
          <w:rFonts w:ascii="Times New Roman" w:hAnsi="Times New Roman" w:cs="Times New Roman"/>
          <w:bCs/>
          <w:sz w:val="32"/>
          <w:szCs w:val="32"/>
          <w:lang w:val="ca-ES"/>
        </w:rPr>
      </w:pPr>
      <w:r>
        <w:rPr>
          <w:rFonts w:ascii="Times New Roman" w:hAnsi="Times New Roman" w:cs="Times New Roman"/>
          <w:bCs/>
          <w:sz w:val="32"/>
          <w:szCs w:val="32"/>
          <w:lang w:val="ca-ES"/>
        </w:rPr>
        <w:t>Gagnant= ceux qui peuvent s’accaparer des ressources</w:t>
      </w:r>
    </w:p>
    <w:p w:rsidR="003123FB" w:rsidRDefault="003123FB" w:rsidP="00C57440">
      <w:pPr>
        <w:ind w:left="360"/>
        <w:jc w:val="both"/>
        <w:rPr>
          <w:rFonts w:ascii="Times New Roman" w:hAnsi="Times New Roman" w:cs="Times New Roman"/>
          <w:bCs/>
          <w:sz w:val="32"/>
          <w:szCs w:val="32"/>
          <w:lang w:val="ca-ES"/>
        </w:rPr>
      </w:pPr>
      <w:r>
        <w:rPr>
          <w:rFonts w:ascii="Times New Roman" w:hAnsi="Times New Roman" w:cs="Times New Roman"/>
          <w:bCs/>
          <w:sz w:val="32"/>
          <w:szCs w:val="32"/>
          <w:lang w:val="ca-ES"/>
        </w:rPr>
        <w:t>Perdant= ceux qui ne peuvent s’accaparer des ressources</w:t>
      </w:r>
    </w:p>
    <w:p w:rsidR="003123FB" w:rsidRPr="003123FB" w:rsidRDefault="003123FB" w:rsidP="00A40766">
      <w:pPr>
        <w:pStyle w:val="ListParagraph"/>
        <w:numPr>
          <w:ilvl w:val="0"/>
          <w:numId w:val="30"/>
        </w:numPr>
        <w:jc w:val="both"/>
        <w:rPr>
          <w:rFonts w:ascii="Times New Roman" w:hAnsi="Times New Roman" w:cs="Times New Roman"/>
          <w:bCs/>
          <w:sz w:val="32"/>
          <w:szCs w:val="32"/>
        </w:rPr>
      </w:pPr>
      <w:r w:rsidRPr="003123FB">
        <w:rPr>
          <w:rFonts w:ascii="Times New Roman" w:hAnsi="Times New Roman" w:cs="Times New Roman"/>
          <w:b/>
          <w:bCs/>
          <w:sz w:val="32"/>
          <w:szCs w:val="32"/>
          <w:highlight w:val="yellow"/>
        </w:rPr>
        <w:t xml:space="preserve">Première observation de Darwin: toutes les espèces peuvent produire une </w:t>
      </w:r>
      <w:r w:rsidRPr="003123FB">
        <w:rPr>
          <w:rFonts w:ascii="Times New Roman" w:hAnsi="Times New Roman" w:cs="Times New Roman"/>
          <w:b/>
          <w:bCs/>
          <w:sz w:val="32"/>
          <w:szCs w:val="32"/>
          <w:highlight w:val="yellow"/>
          <w:u w:val="single"/>
        </w:rPr>
        <w:t>descendance</w:t>
      </w:r>
      <w:r w:rsidRPr="003123FB">
        <w:rPr>
          <w:rFonts w:ascii="Times New Roman" w:hAnsi="Times New Roman" w:cs="Times New Roman"/>
          <w:b/>
          <w:bCs/>
          <w:sz w:val="32"/>
          <w:szCs w:val="32"/>
          <w:highlight w:val="yellow"/>
        </w:rPr>
        <w:t xml:space="preserve"> (progéniture) plus abondante que celle que leur environnement peut soutenir et une bonne partie de cette descendance ne peut survivre et se reproduire.</w:t>
      </w:r>
    </w:p>
    <w:p w:rsidR="00130A02" w:rsidRPr="003123FB" w:rsidRDefault="00130A02" w:rsidP="00A40766">
      <w:pPr>
        <w:pStyle w:val="ListParagraph"/>
        <w:numPr>
          <w:ilvl w:val="0"/>
          <w:numId w:val="30"/>
        </w:numPr>
        <w:jc w:val="both"/>
        <w:rPr>
          <w:rFonts w:ascii="Times New Roman" w:hAnsi="Times New Roman" w:cs="Times New Roman"/>
          <w:bCs/>
          <w:sz w:val="32"/>
          <w:szCs w:val="32"/>
          <w:highlight w:val="yellow"/>
        </w:rPr>
      </w:pPr>
      <w:r w:rsidRPr="003123FB">
        <w:rPr>
          <w:rFonts w:ascii="Times New Roman" w:hAnsi="Times New Roman" w:cs="Times New Roman"/>
          <w:b/>
          <w:bCs/>
          <w:sz w:val="32"/>
          <w:szCs w:val="32"/>
          <w:highlight w:val="yellow"/>
        </w:rPr>
        <w:lastRenderedPageBreak/>
        <w:t xml:space="preserve">Deuxième observation de Darwin : les membres d’une population diffèrent souvent par leurs caractères </w:t>
      </w:r>
      <w:r w:rsidR="003123FB" w:rsidRPr="003123FB">
        <w:rPr>
          <w:rFonts w:ascii="Times New Roman" w:hAnsi="Times New Roman" w:cs="Times New Roman"/>
          <w:b/>
          <w:bCs/>
          <w:sz w:val="32"/>
          <w:szCs w:val="32"/>
          <w:highlight w:val="yellow"/>
          <w:u w:val="single"/>
        </w:rPr>
        <w:t>HÉRÉDITAIRES (transmis aux enfants)</w:t>
      </w:r>
      <w:r w:rsidRPr="003123FB">
        <w:rPr>
          <w:rFonts w:ascii="Times New Roman" w:hAnsi="Times New Roman" w:cs="Times New Roman"/>
          <w:b/>
          <w:bCs/>
          <w:sz w:val="32"/>
          <w:szCs w:val="32"/>
          <w:highlight w:val="yellow"/>
        </w:rPr>
        <w:t>.</w:t>
      </w:r>
    </w:p>
    <w:p w:rsidR="003123FB" w:rsidRDefault="003123FB" w:rsidP="00C57440">
      <w:pPr>
        <w:ind w:left="720"/>
        <w:jc w:val="both"/>
        <w:rPr>
          <w:rFonts w:ascii="Times New Roman" w:hAnsi="Times New Roman" w:cs="Times New Roman"/>
          <w:bCs/>
          <w:sz w:val="32"/>
          <w:szCs w:val="32"/>
          <w:highlight w:val="yellow"/>
        </w:rPr>
      </w:pPr>
    </w:p>
    <w:p w:rsidR="003123FB" w:rsidRDefault="003123FB" w:rsidP="00C57440">
      <w:pPr>
        <w:ind w:left="720"/>
        <w:jc w:val="both"/>
        <w:rPr>
          <w:rFonts w:ascii="Times New Roman" w:hAnsi="Times New Roman" w:cs="Times New Roman"/>
          <w:bCs/>
          <w:sz w:val="32"/>
          <w:szCs w:val="32"/>
        </w:rPr>
      </w:pPr>
      <w:r w:rsidRPr="002A408F">
        <w:rPr>
          <w:rFonts w:ascii="Times New Roman" w:hAnsi="Times New Roman" w:cs="Times New Roman"/>
          <w:bCs/>
          <w:sz w:val="32"/>
          <w:szCs w:val="32"/>
          <w:u w:val="single"/>
        </w:rPr>
        <w:t>Sélection naturelle</w:t>
      </w:r>
      <w:r w:rsidRPr="003123FB">
        <w:rPr>
          <w:rFonts w:ascii="Times New Roman" w:hAnsi="Times New Roman" w:cs="Times New Roman"/>
          <w:bCs/>
          <w:sz w:val="32"/>
          <w:szCs w:val="32"/>
        </w:rPr>
        <w:t> : Darwin</w:t>
      </w:r>
      <w:r>
        <w:rPr>
          <w:rFonts w:ascii="Times New Roman" w:hAnsi="Times New Roman" w:cs="Times New Roman"/>
          <w:bCs/>
          <w:sz w:val="32"/>
          <w:szCs w:val="32"/>
        </w:rPr>
        <w:t xml:space="preserve"> disait que </w:t>
      </w:r>
      <w:r w:rsidR="003969D5">
        <w:rPr>
          <w:rFonts w:ascii="Times New Roman" w:hAnsi="Times New Roman" w:cs="Times New Roman"/>
          <w:bCs/>
          <w:sz w:val="32"/>
          <w:szCs w:val="32"/>
        </w:rPr>
        <w:t>dépendamment</w:t>
      </w:r>
      <w:r>
        <w:rPr>
          <w:rFonts w:ascii="Times New Roman" w:hAnsi="Times New Roman" w:cs="Times New Roman"/>
          <w:bCs/>
          <w:sz w:val="32"/>
          <w:szCs w:val="32"/>
        </w:rPr>
        <w:t xml:space="preserve"> des conditions environnementale </w:t>
      </w:r>
      <w:r w:rsidR="003969D5">
        <w:rPr>
          <w:rFonts w:ascii="Times New Roman" w:hAnsi="Times New Roman" w:cs="Times New Roman"/>
          <w:bCs/>
          <w:sz w:val="32"/>
          <w:szCs w:val="32"/>
        </w:rPr>
        <w:t>gagnants et des</w:t>
      </w:r>
      <w:r>
        <w:rPr>
          <w:rFonts w:ascii="Times New Roman" w:hAnsi="Times New Roman" w:cs="Times New Roman"/>
          <w:bCs/>
          <w:sz w:val="32"/>
          <w:szCs w:val="32"/>
        </w:rPr>
        <w:t xml:space="preserve"> perdant</w:t>
      </w:r>
      <w:r w:rsidR="003969D5">
        <w:rPr>
          <w:rFonts w:ascii="Times New Roman" w:hAnsi="Times New Roman" w:cs="Times New Roman"/>
          <w:bCs/>
          <w:sz w:val="32"/>
          <w:szCs w:val="32"/>
        </w:rPr>
        <w:t>s. Ce</w:t>
      </w:r>
      <w:r>
        <w:rPr>
          <w:rFonts w:ascii="Times New Roman" w:hAnsi="Times New Roman" w:cs="Times New Roman"/>
          <w:bCs/>
          <w:sz w:val="32"/>
          <w:szCs w:val="32"/>
        </w:rPr>
        <w:t>ux les mieux adapté</w:t>
      </w:r>
      <w:r w:rsidR="003969D5">
        <w:rPr>
          <w:rFonts w:ascii="Times New Roman" w:hAnsi="Times New Roman" w:cs="Times New Roman"/>
          <w:bCs/>
          <w:sz w:val="32"/>
          <w:szCs w:val="32"/>
        </w:rPr>
        <w:t>s</w:t>
      </w:r>
      <w:r>
        <w:rPr>
          <w:rFonts w:ascii="Times New Roman" w:hAnsi="Times New Roman" w:cs="Times New Roman"/>
          <w:bCs/>
          <w:sz w:val="32"/>
          <w:szCs w:val="32"/>
        </w:rPr>
        <w:t xml:space="preserve"> v</w:t>
      </w:r>
      <w:r w:rsidR="003969D5">
        <w:rPr>
          <w:rFonts w:ascii="Times New Roman" w:hAnsi="Times New Roman" w:cs="Times New Roman"/>
          <w:bCs/>
          <w:sz w:val="32"/>
          <w:szCs w:val="32"/>
        </w:rPr>
        <w:t xml:space="preserve">ont </w:t>
      </w:r>
      <w:r w:rsidR="002A408F">
        <w:rPr>
          <w:rFonts w:ascii="Times New Roman" w:hAnsi="Times New Roman" w:cs="Times New Roman"/>
          <w:bCs/>
          <w:sz w:val="32"/>
          <w:szCs w:val="32"/>
        </w:rPr>
        <w:t>gagner</w:t>
      </w:r>
      <w:r w:rsidR="003969D5">
        <w:rPr>
          <w:rFonts w:ascii="Times New Roman" w:hAnsi="Times New Roman" w:cs="Times New Roman"/>
          <w:bCs/>
          <w:sz w:val="32"/>
          <w:szCs w:val="32"/>
        </w:rPr>
        <w:t>.</w:t>
      </w:r>
    </w:p>
    <w:p w:rsidR="003123FB" w:rsidRDefault="003969D5" w:rsidP="00C57440">
      <w:pPr>
        <w:ind w:left="720"/>
        <w:jc w:val="both"/>
        <w:rPr>
          <w:rFonts w:ascii="Times New Roman" w:hAnsi="Times New Roman" w:cs="Times New Roman"/>
          <w:bCs/>
          <w:sz w:val="32"/>
          <w:szCs w:val="32"/>
          <w:lang w:val="ca-ES"/>
        </w:rPr>
      </w:pPr>
      <w:r>
        <w:rPr>
          <w:rFonts w:ascii="Times New Roman" w:hAnsi="Times New Roman" w:cs="Times New Roman"/>
          <w:bCs/>
          <w:sz w:val="32"/>
          <w:szCs w:val="32"/>
        </w:rPr>
        <w:t xml:space="preserve">Ex. : </w:t>
      </w:r>
      <w:r w:rsidR="003123FB">
        <w:rPr>
          <w:rFonts w:ascii="Times New Roman" w:hAnsi="Times New Roman" w:cs="Times New Roman"/>
          <w:bCs/>
          <w:sz w:val="32"/>
          <w:szCs w:val="32"/>
        </w:rPr>
        <w:t xml:space="preserve">Environnement </w:t>
      </w:r>
      <w:r>
        <w:rPr>
          <w:rFonts w:ascii="Times New Roman" w:hAnsi="Times New Roman" w:cs="Times New Roman"/>
          <w:bCs/>
          <w:sz w:val="32"/>
          <w:szCs w:val="32"/>
        </w:rPr>
        <w:t>avec poisson</w:t>
      </w:r>
      <w:r w:rsidR="002A408F">
        <w:rPr>
          <w:rFonts w:ascii="Times New Roman" w:hAnsi="Times New Roman" w:cs="Times New Roman"/>
          <w:bCs/>
          <w:sz w:val="32"/>
          <w:szCs w:val="32"/>
        </w:rPr>
        <w:t xml:space="preserve"> de</w:t>
      </w:r>
      <w:r w:rsidR="002A408F" w:rsidRPr="002A408F">
        <w:rPr>
          <w:rFonts w:ascii="Times New Roman" w:hAnsi="Times New Roman" w:cs="Times New Roman"/>
          <w:bCs/>
          <w:sz w:val="32"/>
          <w:szCs w:val="32"/>
        </w:rPr>
        <w:t xml:space="preserve"> </w:t>
      </w:r>
      <w:r w:rsidR="002A408F">
        <w:rPr>
          <w:rFonts w:ascii="Times New Roman" w:hAnsi="Times New Roman" w:cs="Times New Roman"/>
          <w:bCs/>
          <w:sz w:val="32"/>
          <w:szCs w:val="32"/>
        </w:rPr>
        <w:t>différentes couleurs (caractéristique héréditaire)</w:t>
      </w:r>
      <w:r>
        <w:rPr>
          <w:rFonts w:ascii="Times New Roman" w:hAnsi="Times New Roman" w:cs="Times New Roman"/>
          <w:bCs/>
          <w:sz w:val="32"/>
          <w:szCs w:val="32"/>
        </w:rPr>
        <w:t xml:space="preserve">, changement dent </w:t>
      </w:r>
      <w:r w:rsidR="002A408F">
        <w:rPr>
          <w:rFonts w:ascii="Times New Roman" w:hAnsi="Times New Roman" w:cs="Times New Roman"/>
          <w:bCs/>
          <w:sz w:val="32"/>
          <w:szCs w:val="32"/>
        </w:rPr>
        <w:t>l’environnement (chaleur</w:t>
      </w:r>
      <w:r>
        <w:rPr>
          <w:rFonts w:ascii="Times New Roman" w:hAnsi="Times New Roman" w:cs="Times New Roman"/>
          <w:bCs/>
          <w:sz w:val="32"/>
          <w:szCs w:val="32"/>
        </w:rPr>
        <w:t xml:space="preserve">, background) prédateur mange les poissons les plus visible donc si le background est bleu les poissons bleus </w:t>
      </w:r>
      <w:r w:rsidR="002A408F">
        <w:rPr>
          <w:rFonts w:ascii="Times New Roman" w:hAnsi="Times New Roman" w:cs="Times New Roman"/>
          <w:bCs/>
          <w:sz w:val="32"/>
          <w:szCs w:val="32"/>
        </w:rPr>
        <w:t xml:space="preserve">sont </w:t>
      </w:r>
      <w:r>
        <w:rPr>
          <w:rFonts w:ascii="Times New Roman" w:hAnsi="Times New Roman" w:cs="Times New Roman"/>
          <w:bCs/>
          <w:sz w:val="32"/>
          <w:szCs w:val="32"/>
        </w:rPr>
        <w:t>avantagé</w:t>
      </w:r>
      <w:r w:rsidR="002A408F">
        <w:rPr>
          <w:rFonts w:ascii="Times New Roman" w:hAnsi="Times New Roman" w:cs="Times New Roman"/>
          <w:bCs/>
          <w:sz w:val="32"/>
          <w:szCs w:val="32"/>
        </w:rPr>
        <w:t>s (</w:t>
      </w:r>
      <w:r>
        <w:rPr>
          <w:rFonts w:ascii="Times New Roman" w:hAnsi="Times New Roman" w:cs="Times New Roman"/>
          <w:bCs/>
          <w:sz w:val="32"/>
          <w:szCs w:val="32"/>
        </w:rPr>
        <w:t xml:space="preserve">capacité </w:t>
      </w:r>
      <w:r w:rsidR="002A408F">
        <w:rPr>
          <w:rFonts w:ascii="Times New Roman" w:hAnsi="Times New Roman" w:cs="Times New Roman"/>
          <w:bCs/>
          <w:sz w:val="32"/>
          <w:szCs w:val="32"/>
        </w:rPr>
        <w:t xml:space="preserve">de </w:t>
      </w:r>
      <w:r>
        <w:rPr>
          <w:rFonts w:ascii="Times New Roman" w:hAnsi="Times New Roman" w:cs="Times New Roman"/>
          <w:bCs/>
          <w:sz w:val="32"/>
          <w:szCs w:val="32"/>
        </w:rPr>
        <w:t>camouflage</w:t>
      </w:r>
      <w:r w:rsidR="002A408F">
        <w:rPr>
          <w:rFonts w:ascii="Times New Roman" w:hAnsi="Times New Roman" w:cs="Times New Roman"/>
          <w:bCs/>
          <w:sz w:val="32"/>
          <w:szCs w:val="32"/>
        </w:rPr>
        <w:t>), mimé</w:t>
      </w:r>
      <w:r>
        <w:rPr>
          <w:rFonts w:ascii="Times New Roman" w:hAnsi="Times New Roman" w:cs="Times New Roman"/>
          <w:bCs/>
          <w:sz w:val="32"/>
          <w:szCs w:val="32"/>
        </w:rPr>
        <w:t>tisme avec</w:t>
      </w:r>
      <w:r w:rsidR="002A408F">
        <w:rPr>
          <w:rFonts w:ascii="Times New Roman" w:hAnsi="Times New Roman" w:cs="Times New Roman"/>
          <w:bCs/>
          <w:sz w:val="32"/>
          <w:szCs w:val="32"/>
        </w:rPr>
        <w:t xml:space="preserve"> son environneme</w:t>
      </w:r>
      <w:r>
        <w:rPr>
          <w:rFonts w:ascii="Times New Roman" w:hAnsi="Times New Roman" w:cs="Times New Roman"/>
          <w:bCs/>
          <w:sz w:val="32"/>
          <w:szCs w:val="32"/>
        </w:rPr>
        <w:t>nt</w:t>
      </w:r>
      <w:r w:rsidR="002A408F">
        <w:rPr>
          <w:rFonts w:ascii="Times New Roman" w:hAnsi="Times New Roman" w:cs="Times New Roman"/>
          <w:bCs/>
          <w:sz w:val="32"/>
          <w:szCs w:val="32"/>
        </w:rPr>
        <w:t>. A</w:t>
      </w:r>
      <w:r>
        <w:rPr>
          <w:rFonts w:ascii="Times New Roman" w:hAnsi="Times New Roman" w:cs="Times New Roman"/>
          <w:bCs/>
          <w:sz w:val="32"/>
          <w:szCs w:val="32"/>
        </w:rPr>
        <w:t xml:space="preserve">bondance des poissons </w:t>
      </w:r>
      <w:r w:rsidR="002A408F">
        <w:rPr>
          <w:rFonts w:ascii="Times New Roman" w:hAnsi="Times New Roman" w:cs="Times New Roman"/>
          <w:bCs/>
          <w:sz w:val="32"/>
          <w:szCs w:val="32"/>
        </w:rPr>
        <w:t>bleus</w:t>
      </w:r>
      <w:r>
        <w:rPr>
          <w:rFonts w:ascii="Times New Roman" w:hAnsi="Times New Roman" w:cs="Times New Roman"/>
          <w:bCs/>
          <w:sz w:val="32"/>
          <w:szCs w:val="32"/>
        </w:rPr>
        <w:t xml:space="preserve">, plusieurs </w:t>
      </w:r>
      <w:r w:rsidR="002A408F">
        <w:rPr>
          <w:rFonts w:ascii="Times New Roman" w:hAnsi="Times New Roman" w:cs="Times New Roman"/>
          <w:bCs/>
          <w:sz w:val="32"/>
          <w:szCs w:val="32"/>
        </w:rPr>
        <w:t>générations,</w:t>
      </w:r>
      <w:r>
        <w:rPr>
          <w:rFonts w:ascii="Times New Roman" w:hAnsi="Times New Roman" w:cs="Times New Roman"/>
          <w:bCs/>
          <w:sz w:val="32"/>
          <w:szCs w:val="32"/>
        </w:rPr>
        <w:t xml:space="preserve"> les avantages encore plus</w:t>
      </w:r>
      <w:r w:rsidR="002A408F">
        <w:rPr>
          <w:rFonts w:ascii="Times New Roman" w:hAnsi="Times New Roman" w:cs="Times New Roman"/>
          <w:bCs/>
          <w:sz w:val="32"/>
          <w:szCs w:val="32"/>
        </w:rPr>
        <w:t>…</w:t>
      </w:r>
      <w:r w:rsidR="002A408F" w:rsidRPr="002A408F">
        <w:rPr>
          <w:rFonts w:ascii="Times New Roman" w:hAnsi="Times New Roman" w:cs="Times New Roman"/>
          <w:bCs/>
          <w:sz w:val="32"/>
          <w:szCs w:val="32"/>
          <w:lang w:val="ca-ES"/>
        </w:rPr>
        <w:t xml:space="preserve"> </w:t>
      </w:r>
      <w:r w:rsidR="002A408F">
        <w:rPr>
          <w:rFonts w:ascii="Times New Roman" w:hAnsi="Times New Roman" w:cs="Times New Roman"/>
          <w:bCs/>
          <w:sz w:val="32"/>
          <w:szCs w:val="32"/>
          <w:lang w:val="ca-ES"/>
        </w:rPr>
        <w:t>Variabilité génétique va toujours rester a l’intériieur d’une population</w:t>
      </w:r>
    </w:p>
    <w:p w:rsidR="00130A02" w:rsidRPr="002A408F" w:rsidRDefault="00130A02" w:rsidP="00A40766">
      <w:pPr>
        <w:numPr>
          <w:ilvl w:val="2"/>
          <w:numId w:val="31"/>
        </w:numPr>
        <w:rPr>
          <w:rFonts w:ascii="Times New Roman" w:hAnsi="Times New Roman" w:cs="Times New Roman"/>
          <w:bCs/>
          <w:sz w:val="32"/>
          <w:szCs w:val="32"/>
        </w:rPr>
      </w:pPr>
      <w:r w:rsidRPr="002A408F">
        <w:rPr>
          <w:rFonts w:ascii="Times New Roman" w:hAnsi="Times New Roman" w:cs="Times New Roman"/>
          <w:b/>
          <w:bCs/>
          <w:sz w:val="32"/>
          <w:szCs w:val="32"/>
          <w:u w:val="single"/>
        </w:rPr>
        <w:t xml:space="preserve">C’est </w:t>
      </w:r>
      <w:proofErr w:type="gramStart"/>
      <w:r w:rsidRPr="002A408F">
        <w:rPr>
          <w:rFonts w:ascii="Times New Roman" w:hAnsi="Times New Roman" w:cs="Times New Roman"/>
          <w:b/>
          <w:bCs/>
          <w:sz w:val="32"/>
          <w:szCs w:val="32"/>
          <w:u w:val="single"/>
        </w:rPr>
        <w:t>le</w:t>
      </w:r>
      <w:proofErr w:type="gramEnd"/>
      <w:r w:rsidRPr="002A408F">
        <w:rPr>
          <w:rFonts w:ascii="Times New Roman" w:hAnsi="Times New Roman" w:cs="Times New Roman"/>
          <w:b/>
          <w:bCs/>
          <w:sz w:val="32"/>
          <w:szCs w:val="32"/>
          <w:u w:val="single"/>
        </w:rPr>
        <w:t xml:space="preserve"> sélection naturelle. Elle favorise l’apparition des adaptations.</w:t>
      </w:r>
      <w:r w:rsidRPr="002A408F">
        <w:rPr>
          <w:rFonts w:ascii="Times New Roman" w:hAnsi="Times New Roman" w:cs="Times New Roman"/>
          <w:b/>
          <w:bCs/>
          <w:sz w:val="32"/>
          <w:szCs w:val="32"/>
        </w:rPr>
        <w:t xml:space="preserve">   </w:t>
      </w:r>
    </w:p>
    <w:p w:rsidR="002A408F" w:rsidRDefault="00C57440" w:rsidP="00C57440">
      <w:pPr>
        <w:ind w:left="720"/>
        <w:jc w:val="both"/>
        <w:rPr>
          <w:rFonts w:ascii="Times New Roman" w:hAnsi="Times New Roman" w:cs="Times New Roman"/>
          <w:bCs/>
          <w:sz w:val="32"/>
          <w:szCs w:val="32"/>
        </w:rPr>
      </w:pPr>
      <w:r>
        <w:rPr>
          <w:rFonts w:ascii="Times New Roman" w:hAnsi="Times New Roman" w:cs="Times New Roman"/>
          <w:bCs/>
          <w:sz w:val="32"/>
          <w:szCs w:val="32"/>
        </w:rPr>
        <w:t>Aucune direction, aucune morphologie parfaite, il ne s’agit que de survive dans l’environnement.</w:t>
      </w:r>
    </w:p>
    <w:p w:rsidR="00C57440" w:rsidRPr="003123FB" w:rsidRDefault="00C57440" w:rsidP="00C57440">
      <w:pPr>
        <w:ind w:left="720"/>
        <w:jc w:val="both"/>
        <w:rPr>
          <w:rFonts w:ascii="Times New Roman" w:hAnsi="Times New Roman" w:cs="Times New Roman"/>
          <w:bCs/>
          <w:sz w:val="32"/>
          <w:szCs w:val="32"/>
        </w:rPr>
      </w:pPr>
      <w:r>
        <w:rPr>
          <w:rFonts w:ascii="Times New Roman" w:hAnsi="Times New Roman" w:cs="Times New Roman"/>
          <w:bCs/>
          <w:sz w:val="32"/>
          <w:szCs w:val="32"/>
        </w:rPr>
        <w:t>Ce ne sont pas nécessairement les plus forts ou les plus méchants qui survivent, mais bien, ceux qui sont le mieux adaptés à leur environnement. Ils vont donc se reproduire et devenir de plus en plus dominant.</w:t>
      </w:r>
    </w:p>
    <w:p w:rsidR="00B4365C" w:rsidRPr="00C57440" w:rsidRDefault="00130A02" w:rsidP="00A40766">
      <w:pPr>
        <w:pStyle w:val="ListParagraph"/>
        <w:numPr>
          <w:ilvl w:val="0"/>
          <w:numId w:val="29"/>
        </w:numPr>
        <w:ind w:left="0"/>
        <w:jc w:val="both"/>
        <w:rPr>
          <w:rFonts w:ascii="Times New Roman" w:hAnsi="Times New Roman" w:cs="Times New Roman"/>
          <w:sz w:val="32"/>
          <w:szCs w:val="32"/>
        </w:rPr>
      </w:pPr>
      <w:r w:rsidRPr="002A408F">
        <w:rPr>
          <w:rFonts w:ascii="Times New Roman" w:hAnsi="Times New Roman" w:cs="Times New Roman"/>
          <w:bCs/>
          <w:sz w:val="32"/>
          <w:szCs w:val="32"/>
          <w:lang w:val="ca-ES"/>
        </w:rPr>
        <w:t>Cette lecture deviendra une des principales sources d'inspiration qui mènera à la formulation de sa fameuse théorie de la sélection naturelle.</w:t>
      </w:r>
      <w:r w:rsidR="002A408F" w:rsidRPr="002A408F">
        <w:rPr>
          <w:rFonts w:ascii="Times New Roman" w:hAnsi="Times New Roman" w:cs="Times New Roman"/>
          <w:bCs/>
          <w:sz w:val="32"/>
          <w:szCs w:val="32"/>
          <w:lang w:val="ca-ES"/>
        </w:rPr>
        <w:t xml:space="preserve"> </w:t>
      </w:r>
    </w:p>
    <w:p w:rsidR="00C57440" w:rsidRDefault="00C57440" w:rsidP="00C57440">
      <w:pPr>
        <w:pStyle w:val="ListParagraph"/>
        <w:ind w:left="0"/>
        <w:jc w:val="both"/>
        <w:rPr>
          <w:rFonts w:ascii="Times New Roman" w:hAnsi="Times New Roman" w:cs="Times New Roman"/>
          <w:bCs/>
          <w:sz w:val="32"/>
          <w:szCs w:val="32"/>
          <w:lang w:val="ca-ES"/>
        </w:rPr>
      </w:pPr>
    </w:p>
    <w:p w:rsidR="00C57440" w:rsidRDefault="006413B1" w:rsidP="00C57440">
      <w:pPr>
        <w:pStyle w:val="ListParagraph"/>
        <w:ind w:left="0"/>
        <w:jc w:val="both"/>
        <w:rPr>
          <w:rFonts w:ascii="Times New Roman" w:hAnsi="Times New Roman" w:cs="Times New Roman"/>
          <w:bCs/>
          <w:sz w:val="32"/>
          <w:szCs w:val="32"/>
          <w:lang w:val="ca-ES"/>
        </w:rPr>
      </w:pPr>
      <w:r>
        <w:rPr>
          <w:rFonts w:ascii="Times New Roman" w:hAnsi="Times New Roman" w:cs="Times New Roman"/>
          <w:bCs/>
          <w:sz w:val="32"/>
          <w:szCs w:val="32"/>
          <w:lang w:val="ca-ES"/>
        </w:rPr>
        <w:lastRenderedPageBreak/>
        <w:t>Résumé</w:t>
      </w:r>
    </w:p>
    <w:p w:rsidR="00130A02" w:rsidRPr="006413B1" w:rsidRDefault="00130A02" w:rsidP="006413B1">
      <w:pPr>
        <w:pStyle w:val="ListParagraph"/>
        <w:jc w:val="both"/>
        <w:rPr>
          <w:rFonts w:ascii="Times New Roman" w:hAnsi="Times New Roman" w:cs="Times New Roman"/>
          <w:sz w:val="32"/>
          <w:szCs w:val="32"/>
        </w:rPr>
      </w:pPr>
      <w:r w:rsidRPr="006413B1">
        <w:rPr>
          <w:rFonts w:ascii="Times New Roman" w:hAnsi="Times New Roman" w:cs="Times New Roman"/>
          <w:bCs/>
          <w:sz w:val="32"/>
          <w:szCs w:val="32"/>
        </w:rPr>
        <w:t xml:space="preserve">Les individus n’évoluent pas, ce sont les </w:t>
      </w:r>
      <w:r w:rsidRPr="006413B1">
        <w:rPr>
          <w:rFonts w:ascii="Times New Roman" w:hAnsi="Times New Roman" w:cs="Times New Roman"/>
          <w:bCs/>
          <w:sz w:val="32"/>
          <w:szCs w:val="32"/>
          <w:u w:val="single"/>
        </w:rPr>
        <w:t>populations</w:t>
      </w:r>
      <w:r w:rsidR="006413B1">
        <w:rPr>
          <w:rFonts w:ascii="Times New Roman" w:hAnsi="Times New Roman" w:cs="Times New Roman"/>
          <w:bCs/>
          <w:sz w:val="32"/>
          <w:szCs w:val="32"/>
        </w:rPr>
        <w:t xml:space="preserve"> qui évoluent. </w:t>
      </w:r>
      <w:r w:rsidR="006413B1">
        <w:rPr>
          <w:rFonts w:ascii="Times New Roman" w:hAnsi="Times New Roman" w:cs="Times New Roman"/>
          <w:bCs/>
          <w:sz w:val="32"/>
          <w:szCs w:val="32"/>
          <w:lang w:val="ca-ES"/>
        </w:rPr>
        <w:t xml:space="preserve">Nous n’évoluont pas durant notre vie, nous ne fesons que transporté des gènes (matériel héréditaire) nous ne verront pas les changements, nous </w:t>
      </w:r>
      <w:r w:rsidR="006413B1">
        <w:rPr>
          <w:rFonts w:ascii="Times New Roman" w:hAnsi="Times New Roman" w:cs="Times New Roman"/>
          <w:sz w:val="32"/>
          <w:szCs w:val="32"/>
        </w:rPr>
        <w:t>contribuons à la progéniture</w:t>
      </w:r>
      <w:r w:rsidR="006413B1">
        <w:rPr>
          <w:rFonts w:ascii="Times New Roman" w:hAnsi="Times New Roman" w:cs="Times New Roman"/>
          <w:bCs/>
          <w:sz w:val="32"/>
          <w:szCs w:val="32"/>
          <w:lang w:val="ca-ES"/>
        </w:rPr>
        <w:t>.</w:t>
      </w:r>
    </w:p>
    <w:p w:rsidR="00130A02" w:rsidRPr="006413B1" w:rsidRDefault="00130A02" w:rsidP="00A40766">
      <w:pPr>
        <w:pStyle w:val="ListParagraph"/>
        <w:numPr>
          <w:ilvl w:val="1"/>
          <w:numId w:val="32"/>
        </w:numPr>
        <w:tabs>
          <w:tab w:val="clear" w:pos="1440"/>
          <w:tab w:val="num" w:pos="0"/>
        </w:tabs>
        <w:ind w:left="0" w:firstLine="0"/>
        <w:jc w:val="both"/>
        <w:rPr>
          <w:rFonts w:ascii="Times New Roman" w:hAnsi="Times New Roman" w:cs="Times New Roman"/>
          <w:bCs/>
          <w:sz w:val="32"/>
          <w:szCs w:val="32"/>
        </w:rPr>
      </w:pPr>
      <w:r w:rsidRPr="006413B1">
        <w:rPr>
          <w:rFonts w:ascii="Times New Roman" w:hAnsi="Times New Roman" w:cs="Times New Roman"/>
          <w:bCs/>
          <w:sz w:val="32"/>
          <w:szCs w:val="32"/>
        </w:rPr>
        <w:t xml:space="preserve">Pour qu’il y ait évolution, il doit y avoir de la </w:t>
      </w:r>
      <w:r w:rsidRPr="006413B1">
        <w:rPr>
          <w:rFonts w:ascii="Times New Roman" w:hAnsi="Times New Roman" w:cs="Times New Roman"/>
          <w:bCs/>
          <w:sz w:val="32"/>
          <w:szCs w:val="32"/>
          <w:u w:val="single"/>
        </w:rPr>
        <w:t xml:space="preserve">variabilité héréditaire </w:t>
      </w:r>
      <w:r w:rsidRPr="006413B1">
        <w:rPr>
          <w:rFonts w:ascii="Times New Roman" w:hAnsi="Times New Roman" w:cs="Times New Roman"/>
          <w:bCs/>
          <w:sz w:val="32"/>
          <w:szCs w:val="32"/>
        </w:rPr>
        <w:t>dans une population</w:t>
      </w:r>
      <w:r w:rsidR="006413B1">
        <w:rPr>
          <w:rFonts w:ascii="Times New Roman" w:hAnsi="Times New Roman" w:cs="Times New Roman"/>
          <w:bCs/>
          <w:sz w:val="32"/>
          <w:szCs w:val="32"/>
        </w:rPr>
        <w:t xml:space="preserve"> (ex. si il n’y aurait que des poissons jaunes dans le lac, il n’y aurait pas de sn</w:t>
      </w:r>
      <w:r w:rsidRPr="006413B1">
        <w:rPr>
          <w:rFonts w:ascii="Times New Roman" w:hAnsi="Times New Roman" w:cs="Times New Roman"/>
          <w:bCs/>
          <w:sz w:val="32"/>
          <w:szCs w:val="32"/>
        </w:rPr>
        <w:t>.</w:t>
      </w:r>
      <w:r w:rsidR="006413B1">
        <w:rPr>
          <w:rFonts w:ascii="Times New Roman" w:hAnsi="Times New Roman" w:cs="Times New Roman"/>
          <w:bCs/>
          <w:sz w:val="32"/>
          <w:szCs w:val="32"/>
        </w:rPr>
        <w:t xml:space="preserve"> Également, nous sommes 7 milliards d’humain, il y a donc une grande variabilité génétique ce qui fait qu’il y aura toujours des survivants sauf si les 7 milliards sont tués en même temps.)</w:t>
      </w:r>
      <w:r w:rsidRPr="006413B1">
        <w:rPr>
          <w:rFonts w:ascii="Times New Roman" w:hAnsi="Times New Roman" w:cs="Times New Roman"/>
          <w:bCs/>
          <w:sz w:val="32"/>
          <w:szCs w:val="32"/>
        </w:rPr>
        <w:t xml:space="preserve"> </w:t>
      </w:r>
    </w:p>
    <w:p w:rsidR="00130A02" w:rsidRPr="006413B1" w:rsidRDefault="00130A02" w:rsidP="00A40766">
      <w:pPr>
        <w:pStyle w:val="ListParagraph"/>
        <w:numPr>
          <w:ilvl w:val="1"/>
          <w:numId w:val="32"/>
        </w:numPr>
        <w:tabs>
          <w:tab w:val="clear" w:pos="1440"/>
          <w:tab w:val="num" w:pos="0"/>
        </w:tabs>
        <w:ind w:left="0" w:firstLine="0"/>
        <w:jc w:val="both"/>
        <w:rPr>
          <w:rFonts w:ascii="Times New Roman" w:hAnsi="Times New Roman" w:cs="Times New Roman"/>
          <w:bCs/>
          <w:sz w:val="32"/>
          <w:szCs w:val="32"/>
        </w:rPr>
      </w:pPr>
      <w:r w:rsidRPr="006413B1">
        <w:rPr>
          <w:rFonts w:ascii="Times New Roman" w:hAnsi="Times New Roman" w:cs="Times New Roman"/>
          <w:bCs/>
          <w:sz w:val="32"/>
          <w:szCs w:val="32"/>
        </w:rPr>
        <w:t xml:space="preserve">La sélection naturelle correspond au </w:t>
      </w:r>
      <w:r w:rsidRPr="006413B1">
        <w:rPr>
          <w:rFonts w:ascii="Times New Roman" w:hAnsi="Times New Roman" w:cs="Times New Roman"/>
          <w:bCs/>
          <w:sz w:val="32"/>
          <w:szCs w:val="32"/>
          <w:u w:val="single"/>
        </w:rPr>
        <w:t>succès différentiel de la reproduction</w:t>
      </w:r>
      <w:r w:rsidRPr="006413B1">
        <w:rPr>
          <w:rFonts w:ascii="Times New Roman" w:hAnsi="Times New Roman" w:cs="Times New Roman"/>
          <w:bCs/>
          <w:sz w:val="32"/>
          <w:szCs w:val="32"/>
        </w:rPr>
        <w:t xml:space="preserve"> à l’intérieur d’une population de génération en génération. </w:t>
      </w:r>
    </w:p>
    <w:p w:rsidR="00130A02" w:rsidRPr="006413B1" w:rsidRDefault="00130A02" w:rsidP="00A40766">
      <w:pPr>
        <w:pStyle w:val="ListParagraph"/>
        <w:numPr>
          <w:ilvl w:val="1"/>
          <w:numId w:val="32"/>
        </w:numPr>
        <w:tabs>
          <w:tab w:val="clear" w:pos="1440"/>
          <w:tab w:val="num" w:pos="0"/>
        </w:tabs>
        <w:ind w:left="0" w:firstLine="0"/>
        <w:jc w:val="both"/>
        <w:rPr>
          <w:rFonts w:ascii="Times New Roman" w:hAnsi="Times New Roman" w:cs="Times New Roman"/>
          <w:bCs/>
          <w:sz w:val="32"/>
          <w:szCs w:val="32"/>
        </w:rPr>
      </w:pPr>
      <w:r w:rsidRPr="006413B1">
        <w:rPr>
          <w:rFonts w:ascii="Times New Roman" w:hAnsi="Times New Roman" w:cs="Times New Roman"/>
          <w:bCs/>
          <w:sz w:val="32"/>
          <w:szCs w:val="32"/>
        </w:rPr>
        <w:t xml:space="preserve">Seuls les caractères héréditaires sont susceptibles d’être soumis à la sélection naturelle. </w:t>
      </w:r>
    </w:p>
    <w:p w:rsidR="00130A02" w:rsidRPr="006413B1" w:rsidRDefault="00130A02" w:rsidP="00A40766">
      <w:pPr>
        <w:pStyle w:val="ListParagraph"/>
        <w:numPr>
          <w:ilvl w:val="1"/>
          <w:numId w:val="32"/>
        </w:numPr>
        <w:tabs>
          <w:tab w:val="clear" w:pos="1440"/>
          <w:tab w:val="num" w:pos="0"/>
        </w:tabs>
        <w:ind w:left="0" w:firstLine="0"/>
        <w:jc w:val="both"/>
        <w:rPr>
          <w:rFonts w:ascii="Times New Roman" w:hAnsi="Times New Roman" w:cs="Times New Roman"/>
          <w:bCs/>
          <w:sz w:val="32"/>
          <w:szCs w:val="32"/>
        </w:rPr>
      </w:pPr>
      <w:r w:rsidRPr="006413B1">
        <w:rPr>
          <w:rFonts w:ascii="Times New Roman" w:hAnsi="Times New Roman" w:cs="Times New Roman"/>
          <w:bCs/>
          <w:sz w:val="32"/>
          <w:szCs w:val="32"/>
        </w:rPr>
        <w:t xml:space="preserve">Avec le temps, la sélection naturelle fait en sorte que les individus sont mieux adaptés à leur environnement. </w:t>
      </w:r>
    </w:p>
    <w:p w:rsidR="00130A02" w:rsidRDefault="00130A02" w:rsidP="00A40766">
      <w:pPr>
        <w:pStyle w:val="ListParagraph"/>
        <w:numPr>
          <w:ilvl w:val="1"/>
          <w:numId w:val="32"/>
        </w:numPr>
        <w:tabs>
          <w:tab w:val="clear" w:pos="1440"/>
          <w:tab w:val="num" w:pos="0"/>
        </w:tabs>
        <w:ind w:left="0" w:firstLine="0"/>
        <w:jc w:val="both"/>
        <w:rPr>
          <w:rFonts w:ascii="Times New Roman" w:hAnsi="Times New Roman" w:cs="Times New Roman"/>
          <w:bCs/>
          <w:sz w:val="32"/>
          <w:szCs w:val="32"/>
        </w:rPr>
      </w:pPr>
      <w:r w:rsidRPr="006413B1">
        <w:rPr>
          <w:rFonts w:ascii="Times New Roman" w:hAnsi="Times New Roman" w:cs="Times New Roman"/>
          <w:bCs/>
          <w:sz w:val="32"/>
          <w:szCs w:val="32"/>
        </w:rPr>
        <w:t>Les facteurs environnementaux varient dans l’espace et dans le temps. Les « forces sélectives » sont donc variables.</w:t>
      </w:r>
    </w:p>
    <w:p w:rsidR="006413B1" w:rsidRPr="006413B1" w:rsidRDefault="006413B1" w:rsidP="006413B1">
      <w:pPr>
        <w:pStyle w:val="ListParagraph"/>
        <w:ind w:left="0"/>
        <w:jc w:val="both"/>
        <w:rPr>
          <w:rFonts w:ascii="Times New Roman" w:hAnsi="Times New Roman" w:cs="Times New Roman"/>
          <w:bCs/>
          <w:sz w:val="32"/>
          <w:szCs w:val="32"/>
        </w:rPr>
      </w:pPr>
      <w:r>
        <w:rPr>
          <w:rFonts w:ascii="Times New Roman" w:hAnsi="Times New Roman" w:cs="Times New Roman"/>
          <w:bCs/>
          <w:sz w:val="32"/>
          <w:szCs w:val="32"/>
        </w:rPr>
        <w:t>Les espèces vivent des différences. Ex. : invertébrés dans des lacs, l’environnement est différent dans chaque lac, tout changent selon le temps</w:t>
      </w:r>
      <w:r w:rsidR="001060B9">
        <w:rPr>
          <w:rFonts w:ascii="Times New Roman" w:hAnsi="Times New Roman" w:cs="Times New Roman"/>
          <w:bCs/>
          <w:sz w:val="32"/>
          <w:szCs w:val="32"/>
        </w:rPr>
        <w:t>,</w:t>
      </w:r>
      <w:r>
        <w:rPr>
          <w:rFonts w:ascii="Times New Roman" w:hAnsi="Times New Roman" w:cs="Times New Roman"/>
          <w:bCs/>
          <w:sz w:val="32"/>
          <w:szCs w:val="32"/>
        </w:rPr>
        <w:t xml:space="preserve"> sont-ils capables de s’</w:t>
      </w:r>
      <w:r w:rsidR="001060B9">
        <w:rPr>
          <w:rFonts w:ascii="Times New Roman" w:hAnsi="Times New Roman" w:cs="Times New Roman"/>
          <w:bCs/>
          <w:sz w:val="32"/>
          <w:szCs w:val="32"/>
        </w:rPr>
        <w:t>a</w:t>
      </w:r>
      <w:r>
        <w:rPr>
          <w:rFonts w:ascii="Times New Roman" w:hAnsi="Times New Roman" w:cs="Times New Roman"/>
          <w:bCs/>
          <w:sz w:val="32"/>
          <w:szCs w:val="32"/>
        </w:rPr>
        <w:t>dapter</w:t>
      </w:r>
      <w:r w:rsidR="001060B9">
        <w:rPr>
          <w:rFonts w:ascii="Times New Roman" w:hAnsi="Times New Roman" w:cs="Times New Roman"/>
          <w:bCs/>
          <w:sz w:val="32"/>
          <w:szCs w:val="32"/>
        </w:rPr>
        <w:t>?)</w:t>
      </w:r>
    </w:p>
    <w:p w:rsidR="006413B1" w:rsidRDefault="00130A02" w:rsidP="00A40766">
      <w:pPr>
        <w:pStyle w:val="ListParagraph"/>
        <w:numPr>
          <w:ilvl w:val="1"/>
          <w:numId w:val="32"/>
        </w:numPr>
        <w:tabs>
          <w:tab w:val="clear" w:pos="1440"/>
          <w:tab w:val="num" w:pos="0"/>
        </w:tabs>
        <w:ind w:left="0" w:firstLine="0"/>
        <w:jc w:val="both"/>
        <w:rPr>
          <w:rFonts w:ascii="Times New Roman" w:hAnsi="Times New Roman" w:cs="Times New Roman"/>
          <w:bCs/>
          <w:sz w:val="32"/>
          <w:szCs w:val="32"/>
        </w:rPr>
      </w:pPr>
      <w:r w:rsidRPr="006413B1">
        <w:rPr>
          <w:rFonts w:ascii="Times New Roman" w:hAnsi="Times New Roman" w:cs="Times New Roman"/>
          <w:bCs/>
          <w:sz w:val="32"/>
          <w:szCs w:val="32"/>
        </w:rPr>
        <w:t xml:space="preserve">Les caractéristiques des populations vont changer et peuvent modifier l’espèce.   </w:t>
      </w:r>
    </w:p>
    <w:p w:rsidR="001060B9" w:rsidRDefault="001060B9" w:rsidP="001060B9">
      <w:pPr>
        <w:pStyle w:val="ListParagraph"/>
        <w:ind w:left="0"/>
        <w:jc w:val="both"/>
        <w:rPr>
          <w:rFonts w:ascii="Times New Roman" w:hAnsi="Times New Roman" w:cs="Times New Roman"/>
          <w:bCs/>
          <w:sz w:val="32"/>
          <w:szCs w:val="32"/>
        </w:rPr>
      </w:pPr>
    </w:p>
    <w:p w:rsidR="001060B9" w:rsidRDefault="001060B9" w:rsidP="001060B9">
      <w:pPr>
        <w:pStyle w:val="ListParagraph"/>
        <w:ind w:left="0"/>
        <w:jc w:val="both"/>
        <w:rPr>
          <w:rFonts w:ascii="Times New Roman" w:hAnsi="Times New Roman" w:cs="Times New Roman"/>
          <w:bCs/>
          <w:sz w:val="32"/>
          <w:szCs w:val="32"/>
        </w:rPr>
      </w:pPr>
      <w:r>
        <w:rPr>
          <w:rFonts w:ascii="Times New Roman" w:hAnsi="Times New Roman" w:cs="Times New Roman"/>
          <w:bCs/>
          <w:noProof/>
          <w:sz w:val="32"/>
          <w:szCs w:val="32"/>
          <w:lang w:eastAsia="fr-CA"/>
        </w:rPr>
        <mc:AlternateContent>
          <mc:Choice Requires="wps">
            <w:drawing>
              <wp:anchor distT="0" distB="0" distL="114300" distR="114300" simplePos="0" relativeHeight="251685888" behindDoc="0" locked="0" layoutInCell="1" allowOverlap="1">
                <wp:simplePos x="0" y="0"/>
                <wp:positionH relativeFrom="column">
                  <wp:posOffset>-1143000</wp:posOffset>
                </wp:positionH>
                <wp:positionV relativeFrom="paragraph">
                  <wp:posOffset>34925</wp:posOffset>
                </wp:positionV>
                <wp:extent cx="7772400" cy="28575"/>
                <wp:effectExtent l="0" t="0" r="19050" b="28575"/>
                <wp:wrapNone/>
                <wp:docPr id="294" name="Straight Connector 294"/>
                <wp:cNvGraphicFramePr/>
                <a:graphic xmlns:a="http://schemas.openxmlformats.org/drawingml/2006/main">
                  <a:graphicData uri="http://schemas.microsoft.com/office/word/2010/wordprocessingShape">
                    <wps:wsp>
                      <wps:cNvCnPr/>
                      <wps:spPr>
                        <a:xfrm flipV="1">
                          <a:off x="0" y="0"/>
                          <a:ext cx="77724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4"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90pt,2.75pt" to="522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" strokecolor="black [3040]"/>
            </w:pict>
          </mc:Fallback>
        </mc:AlternateContent>
      </w:r>
    </w:p>
    <w:p w:rsidR="001060B9" w:rsidRDefault="001060B9" w:rsidP="001060B9">
      <w:pPr>
        <w:pStyle w:val="ListParagraph"/>
        <w:ind w:left="0"/>
        <w:jc w:val="both"/>
        <w:rPr>
          <w:rFonts w:ascii="Times New Roman" w:hAnsi="Times New Roman" w:cs="Times New Roman"/>
          <w:bCs/>
          <w:sz w:val="32"/>
          <w:szCs w:val="32"/>
        </w:rPr>
      </w:pPr>
    </w:p>
    <w:p w:rsidR="00130A02" w:rsidRPr="001060B9" w:rsidRDefault="00130A02" w:rsidP="00A40766">
      <w:pPr>
        <w:pStyle w:val="ListParagraph"/>
        <w:numPr>
          <w:ilvl w:val="1"/>
          <w:numId w:val="33"/>
        </w:numPr>
        <w:tabs>
          <w:tab w:val="clear" w:pos="1440"/>
        </w:tabs>
        <w:ind w:left="0" w:firstLine="0"/>
        <w:jc w:val="both"/>
        <w:rPr>
          <w:rFonts w:ascii="Times New Roman" w:hAnsi="Times New Roman" w:cs="Times New Roman"/>
          <w:bCs/>
          <w:sz w:val="32"/>
          <w:szCs w:val="32"/>
        </w:rPr>
      </w:pPr>
      <w:r w:rsidRPr="001060B9">
        <w:rPr>
          <w:rFonts w:ascii="Times New Roman" w:hAnsi="Times New Roman" w:cs="Times New Roman"/>
          <w:bCs/>
          <w:sz w:val="32"/>
          <w:szCs w:val="32"/>
          <w:lang w:val="ca-ES"/>
        </w:rPr>
        <w:t xml:space="preserve">il respecte le </w:t>
      </w:r>
      <w:r w:rsidRPr="001060B9">
        <w:rPr>
          <w:rFonts w:ascii="Times New Roman" w:hAnsi="Times New Roman" w:cs="Times New Roman"/>
          <w:bCs/>
          <w:sz w:val="32"/>
          <w:szCs w:val="32"/>
          <w:u w:val="single"/>
          <w:lang w:val="ca-ES"/>
        </w:rPr>
        <w:t>principe d’uniformité</w:t>
      </w:r>
      <w:r w:rsidRPr="001060B9">
        <w:rPr>
          <w:rFonts w:ascii="Times New Roman" w:hAnsi="Times New Roman" w:cs="Times New Roman"/>
          <w:bCs/>
          <w:sz w:val="32"/>
          <w:szCs w:val="32"/>
          <w:lang w:val="ca-ES"/>
        </w:rPr>
        <w:t xml:space="preserve"> de Lyell et Hutton. </w:t>
      </w:r>
    </w:p>
    <w:p w:rsidR="00130A02" w:rsidRPr="001060B9" w:rsidRDefault="00130A02" w:rsidP="00A40766">
      <w:pPr>
        <w:pStyle w:val="ListParagraph"/>
        <w:numPr>
          <w:ilvl w:val="1"/>
          <w:numId w:val="33"/>
        </w:numPr>
        <w:tabs>
          <w:tab w:val="clear" w:pos="1440"/>
        </w:tabs>
        <w:ind w:left="0" w:firstLine="0"/>
        <w:jc w:val="both"/>
        <w:rPr>
          <w:rFonts w:ascii="Times New Roman" w:hAnsi="Times New Roman" w:cs="Times New Roman"/>
          <w:bCs/>
          <w:sz w:val="32"/>
          <w:szCs w:val="32"/>
        </w:rPr>
      </w:pPr>
      <w:r w:rsidRPr="001060B9">
        <w:rPr>
          <w:rFonts w:ascii="Times New Roman" w:hAnsi="Times New Roman" w:cs="Times New Roman"/>
          <w:bCs/>
          <w:sz w:val="32"/>
          <w:szCs w:val="32"/>
          <w:lang w:val="ca-ES"/>
        </w:rPr>
        <w:t xml:space="preserve">les résultats de la sélection naturelle sont visibles en nature. </w:t>
      </w:r>
    </w:p>
    <w:p w:rsidR="00130A02" w:rsidRPr="001060B9" w:rsidRDefault="00130A02" w:rsidP="00A40766">
      <w:pPr>
        <w:pStyle w:val="ListParagraph"/>
        <w:numPr>
          <w:ilvl w:val="1"/>
          <w:numId w:val="33"/>
        </w:numPr>
        <w:tabs>
          <w:tab w:val="clear" w:pos="1440"/>
        </w:tabs>
        <w:ind w:left="0" w:firstLine="0"/>
        <w:jc w:val="both"/>
        <w:rPr>
          <w:rFonts w:ascii="Times New Roman" w:hAnsi="Times New Roman" w:cs="Times New Roman"/>
          <w:bCs/>
          <w:sz w:val="32"/>
          <w:szCs w:val="32"/>
        </w:rPr>
      </w:pPr>
      <w:r w:rsidRPr="001060B9">
        <w:rPr>
          <w:rFonts w:ascii="Times New Roman" w:hAnsi="Times New Roman" w:cs="Times New Roman"/>
          <w:bCs/>
          <w:sz w:val="32"/>
          <w:szCs w:val="32"/>
          <w:lang w:val="ca-ES"/>
        </w:rPr>
        <w:lastRenderedPageBreak/>
        <w:t xml:space="preserve">la vérification du mécanisme possible sur des populations actuelles (par ex., la </w:t>
      </w:r>
      <w:r w:rsidRPr="001060B9">
        <w:rPr>
          <w:rFonts w:ascii="Times New Roman" w:hAnsi="Times New Roman" w:cs="Times New Roman"/>
          <w:bCs/>
          <w:sz w:val="32"/>
          <w:szCs w:val="32"/>
          <w:u w:val="single"/>
          <w:lang w:val="ca-ES"/>
        </w:rPr>
        <w:t>séléction artificielle</w:t>
      </w:r>
      <w:r w:rsidRPr="001060B9">
        <w:rPr>
          <w:rFonts w:ascii="Times New Roman" w:hAnsi="Times New Roman" w:cs="Times New Roman"/>
          <w:bCs/>
          <w:sz w:val="32"/>
          <w:szCs w:val="32"/>
          <w:lang w:val="ca-ES"/>
        </w:rPr>
        <w:t>).</w:t>
      </w:r>
    </w:p>
    <w:p w:rsidR="00130A02" w:rsidRPr="001060B9" w:rsidRDefault="00130A02" w:rsidP="00A40766">
      <w:pPr>
        <w:pStyle w:val="ListParagraph"/>
        <w:numPr>
          <w:ilvl w:val="1"/>
          <w:numId w:val="33"/>
        </w:numPr>
        <w:tabs>
          <w:tab w:val="clear" w:pos="1440"/>
        </w:tabs>
        <w:ind w:left="0" w:firstLine="0"/>
        <w:jc w:val="both"/>
        <w:rPr>
          <w:rFonts w:ascii="Times New Roman" w:hAnsi="Times New Roman" w:cs="Times New Roman"/>
          <w:bCs/>
          <w:sz w:val="32"/>
          <w:szCs w:val="32"/>
        </w:rPr>
      </w:pPr>
      <w:r w:rsidRPr="001060B9">
        <w:rPr>
          <w:rFonts w:ascii="Times New Roman" w:hAnsi="Times New Roman" w:cs="Times New Roman"/>
          <w:bCs/>
          <w:sz w:val="32"/>
          <w:szCs w:val="32"/>
          <w:lang w:val="ca-ES"/>
        </w:rPr>
        <w:t>c’est un concept matérialiste (nul besoin d’intervention divine):</w:t>
      </w:r>
    </w:p>
    <w:p w:rsidR="00130A02" w:rsidRPr="001060B9" w:rsidRDefault="00130A02" w:rsidP="00A40766">
      <w:pPr>
        <w:pStyle w:val="ListParagraph"/>
        <w:numPr>
          <w:ilvl w:val="2"/>
          <w:numId w:val="33"/>
        </w:numPr>
        <w:ind w:left="0" w:firstLine="0"/>
        <w:jc w:val="both"/>
        <w:rPr>
          <w:rFonts w:ascii="Times New Roman" w:hAnsi="Times New Roman" w:cs="Times New Roman"/>
          <w:bCs/>
          <w:sz w:val="32"/>
          <w:szCs w:val="32"/>
        </w:rPr>
      </w:pPr>
      <w:r w:rsidRPr="001060B9">
        <w:rPr>
          <w:rFonts w:ascii="Times New Roman" w:hAnsi="Times New Roman" w:cs="Times New Roman"/>
          <w:bCs/>
          <w:sz w:val="32"/>
          <w:szCs w:val="32"/>
          <w:highlight w:val="yellow"/>
          <w:lang w:val="ca-ES"/>
        </w:rPr>
        <w:t xml:space="preserve">Mécanisme </w:t>
      </w:r>
      <w:r w:rsidRPr="001060B9">
        <w:rPr>
          <w:rFonts w:ascii="Times New Roman" w:hAnsi="Times New Roman" w:cs="Times New Roman"/>
          <w:bCs/>
          <w:sz w:val="32"/>
          <w:szCs w:val="32"/>
          <w:highlight w:val="yellow"/>
          <w:u w:val="single"/>
          <w:lang w:val="ca-ES"/>
        </w:rPr>
        <w:t>qui n’agit pas au hasard</w:t>
      </w:r>
      <w:r w:rsidRPr="001060B9">
        <w:rPr>
          <w:rFonts w:ascii="Times New Roman" w:hAnsi="Times New Roman" w:cs="Times New Roman"/>
          <w:bCs/>
          <w:sz w:val="32"/>
          <w:szCs w:val="32"/>
          <w:lang w:val="ca-ES"/>
        </w:rPr>
        <w:t>.  La sélection naturelle fait en sorte que les individus les mieux adaptés à leur environnment vont devenir plus abondants que ceux qui ne le sont pas (succès différentiel dans la reproduction) .</w:t>
      </w:r>
    </w:p>
    <w:p w:rsidR="001060B9" w:rsidRDefault="001060B9" w:rsidP="001060B9">
      <w:pPr>
        <w:pStyle w:val="ListParagraph"/>
        <w:ind w:left="0"/>
        <w:jc w:val="both"/>
        <w:rPr>
          <w:rFonts w:ascii="Times New Roman" w:hAnsi="Times New Roman" w:cs="Times New Roman"/>
          <w:bCs/>
          <w:sz w:val="32"/>
          <w:szCs w:val="32"/>
        </w:rPr>
      </w:pPr>
    </w:p>
    <w:p w:rsidR="001060B9" w:rsidRDefault="001060B9" w:rsidP="001060B9">
      <w:pPr>
        <w:pStyle w:val="ListParagraph"/>
        <w:ind w:left="0"/>
        <w:jc w:val="both"/>
        <w:rPr>
          <w:rFonts w:ascii="Times New Roman" w:hAnsi="Times New Roman" w:cs="Times New Roman"/>
          <w:bCs/>
          <w:sz w:val="32"/>
          <w:szCs w:val="32"/>
        </w:rPr>
      </w:pPr>
      <w:r w:rsidRPr="001060B9">
        <w:rPr>
          <w:rFonts w:ascii="Times New Roman" w:hAnsi="Times New Roman" w:cs="Times New Roman"/>
          <w:bCs/>
          <w:sz w:val="32"/>
          <w:szCs w:val="32"/>
          <w:highlight w:val="yellow"/>
        </w:rPr>
        <w:t>SÉLÉCTION NATURELLE N’</w:t>
      </w:r>
      <w:r>
        <w:rPr>
          <w:rFonts w:ascii="Times New Roman" w:hAnsi="Times New Roman" w:cs="Times New Roman"/>
          <w:bCs/>
          <w:sz w:val="32"/>
          <w:szCs w:val="32"/>
          <w:highlight w:val="yellow"/>
        </w:rPr>
        <w:t>AGIT</w:t>
      </w:r>
      <w:r w:rsidRPr="001060B9">
        <w:rPr>
          <w:rFonts w:ascii="Times New Roman" w:hAnsi="Times New Roman" w:cs="Times New Roman"/>
          <w:bCs/>
          <w:sz w:val="32"/>
          <w:szCs w:val="32"/>
          <w:highlight w:val="yellow"/>
        </w:rPr>
        <w:t>PAS DU AU HASARD</w:t>
      </w:r>
    </w:p>
    <w:p w:rsidR="001060B9" w:rsidRDefault="001060B9" w:rsidP="001060B9">
      <w:pPr>
        <w:pStyle w:val="ListParagraph"/>
        <w:ind w:left="0"/>
        <w:jc w:val="both"/>
        <w:rPr>
          <w:rFonts w:ascii="Times New Roman" w:hAnsi="Times New Roman" w:cs="Times New Roman"/>
          <w:bCs/>
          <w:sz w:val="32"/>
          <w:szCs w:val="32"/>
        </w:rPr>
      </w:pPr>
      <w:r>
        <w:rPr>
          <w:rFonts w:ascii="Times New Roman" w:hAnsi="Times New Roman" w:cs="Times New Roman"/>
          <w:bCs/>
          <w:sz w:val="32"/>
          <w:szCs w:val="32"/>
        </w:rPr>
        <w:t>Au contraire, elle est même dirigée, les espèces tentent de s’adapter à leur environnement. Capacité de se reproduire donc</w:t>
      </w:r>
      <w:r w:rsidRPr="001060B9">
        <w:rPr>
          <w:rFonts w:ascii="Times New Roman" w:hAnsi="Times New Roman" w:cs="Times New Roman"/>
          <w:bCs/>
          <w:sz w:val="32"/>
          <w:szCs w:val="32"/>
        </w:rPr>
        <w:t xml:space="preserve"> </w:t>
      </w:r>
      <w:r>
        <w:rPr>
          <w:rFonts w:ascii="Times New Roman" w:hAnsi="Times New Roman" w:cs="Times New Roman"/>
          <w:bCs/>
          <w:sz w:val="32"/>
          <w:szCs w:val="32"/>
        </w:rPr>
        <w:t>plus grande contribution à la génération suivante dans leur progéniture.</w:t>
      </w:r>
    </w:p>
    <w:p w:rsidR="001060B9" w:rsidRPr="001060B9" w:rsidRDefault="001060B9" w:rsidP="001060B9">
      <w:pPr>
        <w:pStyle w:val="ListParagraph"/>
        <w:ind w:left="0"/>
        <w:jc w:val="both"/>
        <w:rPr>
          <w:rFonts w:ascii="Times New Roman" w:hAnsi="Times New Roman" w:cs="Times New Roman"/>
          <w:bCs/>
          <w:sz w:val="32"/>
          <w:szCs w:val="32"/>
        </w:rPr>
      </w:pPr>
    </w:p>
    <w:p w:rsidR="001060B9" w:rsidRPr="001060B9" w:rsidRDefault="001060B9" w:rsidP="001060B9">
      <w:pPr>
        <w:pStyle w:val="ListParagraph"/>
        <w:ind w:left="0"/>
        <w:jc w:val="both"/>
        <w:rPr>
          <w:rFonts w:ascii="Times New Roman" w:hAnsi="Times New Roman" w:cs="Times New Roman"/>
          <w:bCs/>
          <w:sz w:val="32"/>
          <w:szCs w:val="32"/>
        </w:rPr>
      </w:pPr>
    </w:p>
    <w:p w:rsidR="00130A02" w:rsidRPr="001060B9" w:rsidRDefault="00130A02" w:rsidP="00A40766">
      <w:pPr>
        <w:pStyle w:val="ListParagraph"/>
        <w:numPr>
          <w:ilvl w:val="2"/>
          <w:numId w:val="33"/>
        </w:numPr>
        <w:ind w:left="0" w:firstLine="0"/>
        <w:jc w:val="both"/>
        <w:rPr>
          <w:rFonts w:ascii="Times New Roman" w:hAnsi="Times New Roman" w:cs="Times New Roman"/>
          <w:bCs/>
          <w:sz w:val="32"/>
          <w:szCs w:val="32"/>
        </w:rPr>
      </w:pPr>
      <w:r w:rsidRPr="001060B9">
        <w:rPr>
          <w:rFonts w:ascii="Times New Roman" w:hAnsi="Times New Roman" w:cs="Times New Roman"/>
          <w:bCs/>
          <w:sz w:val="32"/>
          <w:szCs w:val="32"/>
          <w:lang w:val="ca-ES"/>
        </w:rPr>
        <w:t xml:space="preserve">Pas de recherche de la </w:t>
      </w:r>
      <w:r w:rsidRPr="001060B9">
        <w:rPr>
          <w:rFonts w:ascii="Times New Roman" w:hAnsi="Times New Roman" w:cs="Times New Roman"/>
          <w:bCs/>
          <w:sz w:val="32"/>
          <w:szCs w:val="32"/>
          <w:u w:val="single"/>
          <w:lang w:val="ca-ES"/>
        </w:rPr>
        <w:t>perfection</w:t>
      </w:r>
      <w:r w:rsidRPr="001060B9">
        <w:rPr>
          <w:rFonts w:ascii="Times New Roman" w:hAnsi="Times New Roman" w:cs="Times New Roman"/>
          <w:bCs/>
          <w:sz w:val="32"/>
          <w:szCs w:val="32"/>
          <w:lang w:val="ca-ES"/>
        </w:rPr>
        <w:t xml:space="preserve"> (l'évolution n'est pas dirigée). Elle ne mène pas nécessairement à l'apparition de caractéres “parfaits”. Les organismes ne font que s'adapter à leur environnement.</w:t>
      </w:r>
    </w:p>
    <w:p w:rsidR="001060B9" w:rsidRPr="001060B9" w:rsidRDefault="001060B9" w:rsidP="001060B9">
      <w:pPr>
        <w:pStyle w:val="ListParagraph"/>
        <w:ind w:left="0"/>
        <w:jc w:val="both"/>
        <w:rPr>
          <w:rFonts w:ascii="Times New Roman" w:hAnsi="Times New Roman" w:cs="Times New Roman"/>
          <w:bCs/>
          <w:sz w:val="32"/>
          <w:szCs w:val="32"/>
        </w:rPr>
      </w:pPr>
      <w:r>
        <w:rPr>
          <w:rFonts w:ascii="Times New Roman" w:hAnsi="Times New Roman" w:cs="Times New Roman"/>
          <w:bCs/>
          <w:sz w:val="32"/>
          <w:szCs w:val="32"/>
          <w:lang w:val="ca-ES"/>
        </w:rPr>
        <w:t>Les espèces qui ont disparues (99%) n’ont pas pu s’adapter à leur environnement et n’ont pas pu survivre. À chaque jour des espèces disparaissent.</w:t>
      </w:r>
    </w:p>
    <w:p w:rsidR="001060B9" w:rsidRPr="006413B1" w:rsidRDefault="001060B9" w:rsidP="001060B9">
      <w:pPr>
        <w:pStyle w:val="ListParagraph"/>
        <w:ind w:left="0"/>
        <w:jc w:val="both"/>
        <w:rPr>
          <w:rFonts w:ascii="Times New Roman" w:hAnsi="Times New Roman" w:cs="Times New Roman"/>
          <w:bCs/>
          <w:sz w:val="32"/>
          <w:szCs w:val="32"/>
        </w:rPr>
      </w:pPr>
    </w:p>
    <w:p w:rsidR="001060B9" w:rsidRPr="001060B9" w:rsidRDefault="006413B1" w:rsidP="001060B9">
      <w:pPr>
        <w:pStyle w:val="ListParagraph"/>
        <w:jc w:val="both"/>
        <w:rPr>
          <w:sz w:val="32"/>
          <w:szCs w:val="32"/>
        </w:rPr>
      </w:pPr>
      <w:r w:rsidRPr="001060B9">
        <w:rPr>
          <w:rFonts w:ascii="Times New Roman" w:hAnsi="Times New Roman" w:cs="Times New Roman"/>
          <w:sz w:val="32"/>
          <w:szCs w:val="32"/>
          <w:u w:val="single"/>
        </w:rPr>
        <w:t xml:space="preserve"> </w:t>
      </w:r>
      <w:r w:rsidR="001060B9" w:rsidRPr="001060B9">
        <w:rPr>
          <w:rFonts w:ascii="Times New Roman" w:hAnsi="Times New Roman" w:cs="Times New Roman"/>
          <w:sz w:val="32"/>
          <w:szCs w:val="32"/>
          <w:u w:val="single"/>
        </w:rPr>
        <w:t>Sélection artificielle</w:t>
      </w:r>
      <w:r w:rsidR="001060B9">
        <w:rPr>
          <w:rFonts w:ascii="Times New Roman" w:hAnsi="Times New Roman" w:cs="Times New Roman"/>
          <w:sz w:val="32"/>
          <w:szCs w:val="32"/>
        </w:rPr>
        <w:t xml:space="preserve"> : Darwin a fait de l’élevage de pigeons pour tester sa théorie. </w:t>
      </w:r>
      <w:r w:rsidR="001060B9" w:rsidRPr="001060B9">
        <w:rPr>
          <w:rFonts w:ascii="Times New Roman" w:hAnsi="Times New Roman" w:cs="Times New Roman"/>
          <w:b/>
          <w:bCs/>
          <w:sz w:val="32"/>
          <w:szCs w:val="32"/>
          <w:lang w:val="ca-ES"/>
        </w:rPr>
        <w:t xml:space="preserve">La </w:t>
      </w:r>
      <w:r w:rsidR="001060B9" w:rsidRPr="001060B9">
        <w:rPr>
          <w:rFonts w:ascii="Times New Roman" w:hAnsi="Times New Roman" w:cs="Times New Roman"/>
          <w:b/>
          <w:bCs/>
          <w:sz w:val="32"/>
          <w:szCs w:val="32"/>
          <w:u w:val="single"/>
          <w:lang w:val="ca-ES"/>
        </w:rPr>
        <w:t>séléction artificielle</w:t>
      </w:r>
      <w:r w:rsidR="001060B9" w:rsidRPr="001060B9">
        <w:rPr>
          <w:rFonts w:ascii="Times New Roman" w:hAnsi="Times New Roman" w:cs="Times New Roman"/>
          <w:b/>
          <w:bCs/>
          <w:sz w:val="32"/>
          <w:szCs w:val="32"/>
          <w:lang w:val="ca-ES"/>
        </w:rPr>
        <w:t xml:space="preserve"> est finalisée puisque le but, fixé d'avance, précède les causes et elle ne se fait que sur quelques générations. </w:t>
      </w:r>
    </w:p>
    <w:p w:rsidR="001060B9" w:rsidRPr="001060B9" w:rsidRDefault="001060B9" w:rsidP="001060B9">
      <w:pPr>
        <w:jc w:val="both"/>
        <w:rPr>
          <w:rFonts w:ascii="Times New Roman" w:hAnsi="Times New Roman" w:cs="Times New Roman"/>
          <w:sz w:val="32"/>
          <w:szCs w:val="32"/>
        </w:rPr>
      </w:pPr>
    </w:p>
    <w:p w:rsidR="001060B9" w:rsidRDefault="001060B9" w:rsidP="001060B9">
      <w:pPr>
        <w:pStyle w:val="ListParagraph"/>
        <w:jc w:val="both"/>
        <w:rPr>
          <w:rFonts w:ascii="Times New Roman" w:hAnsi="Times New Roman" w:cs="Times New Roman"/>
          <w:b/>
          <w:bCs/>
          <w:sz w:val="32"/>
          <w:szCs w:val="32"/>
          <w:lang w:val="ca-ES"/>
        </w:rPr>
      </w:pPr>
      <w:r w:rsidRPr="001060B9">
        <w:rPr>
          <w:rFonts w:ascii="Times New Roman" w:hAnsi="Times New Roman" w:cs="Times New Roman"/>
          <w:b/>
          <w:bCs/>
          <w:sz w:val="32"/>
          <w:szCs w:val="32"/>
          <w:lang w:val="ca-ES"/>
        </w:rPr>
        <w:lastRenderedPageBreak/>
        <w:t xml:space="preserve">La </w:t>
      </w:r>
      <w:r w:rsidRPr="001060B9">
        <w:rPr>
          <w:rFonts w:ascii="Times New Roman" w:hAnsi="Times New Roman" w:cs="Times New Roman"/>
          <w:b/>
          <w:bCs/>
          <w:sz w:val="32"/>
          <w:szCs w:val="32"/>
          <w:u w:val="single"/>
          <w:lang w:val="ca-ES"/>
        </w:rPr>
        <w:t>séléction naturelle</w:t>
      </w:r>
      <w:r w:rsidRPr="001060B9">
        <w:rPr>
          <w:rFonts w:ascii="Times New Roman" w:hAnsi="Times New Roman" w:cs="Times New Roman"/>
          <w:b/>
          <w:bCs/>
          <w:sz w:val="32"/>
          <w:szCs w:val="32"/>
          <w:lang w:val="ca-ES"/>
        </w:rPr>
        <w:t xml:space="preserve"> est non finalisée</w:t>
      </w:r>
      <w:r>
        <w:rPr>
          <w:rFonts w:ascii="Times New Roman" w:hAnsi="Times New Roman" w:cs="Times New Roman"/>
          <w:b/>
          <w:bCs/>
          <w:sz w:val="32"/>
          <w:szCs w:val="32"/>
          <w:lang w:val="ca-ES"/>
        </w:rPr>
        <w:t xml:space="preserve"> (aucun but, simplement l’adaptation à l’environnement) </w:t>
      </w:r>
      <w:r w:rsidRPr="001060B9">
        <w:rPr>
          <w:rFonts w:ascii="Times New Roman" w:hAnsi="Times New Roman" w:cs="Times New Roman"/>
          <w:b/>
          <w:bCs/>
          <w:sz w:val="32"/>
          <w:szCs w:val="32"/>
          <w:lang w:val="ca-ES"/>
        </w:rPr>
        <w:t xml:space="preserve"> et peut s'exercer sur des périodes très longues, à l'échelle des temps géologiques.</w:t>
      </w:r>
    </w:p>
    <w:p w:rsidR="001060B9" w:rsidRDefault="001060B9" w:rsidP="001060B9">
      <w:pPr>
        <w:pStyle w:val="ListParagraph"/>
        <w:jc w:val="both"/>
        <w:rPr>
          <w:rFonts w:ascii="Times New Roman" w:hAnsi="Times New Roman" w:cs="Times New Roman"/>
          <w:b/>
          <w:bCs/>
          <w:sz w:val="32"/>
          <w:szCs w:val="32"/>
          <w:lang w:val="ca-ES"/>
        </w:rPr>
      </w:pPr>
    </w:p>
    <w:p w:rsidR="001060B9" w:rsidRDefault="001060B9" w:rsidP="001060B9">
      <w:pPr>
        <w:pStyle w:val="ListParagraph"/>
        <w:ind w:left="0"/>
        <w:jc w:val="both"/>
        <w:rPr>
          <w:rFonts w:ascii="Times New Roman" w:hAnsi="Times New Roman" w:cs="Times New Roman"/>
          <w:sz w:val="32"/>
          <w:szCs w:val="32"/>
        </w:rPr>
      </w:pPr>
      <w:r w:rsidRPr="00130A02">
        <w:rPr>
          <w:rFonts w:ascii="Times New Roman" w:hAnsi="Times New Roman" w:cs="Times New Roman"/>
          <w:sz w:val="32"/>
          <w:szCs w:val="32"/>
          <w:u w:val="single"/>
        </w:rPr>
        <w:t>Exemple de sélection naturelle</w:t>
      </w:r>
      <w:r>
        <w:rPr>
          <w:rFonts w:ascii="Times New Roman" w:hAnsi="Times New Roman" w:cs="Times New Roman"/>
          <w:sz w:val="32"/>
          <w:szCs w:val="32"/>
        </w:rPr>
        <w:t> : Le morphe noir et le morphe gris. A l’époque dans les villes les usines brulait du charbon et rendait l’environnement sale et noir. Sélection en faveur du morphe noir dans les villes ou l’on utilisait le charbon, car il était moins visible et les oiseaux ne les voyaient pas</w:t>
      </w:r>
    </w:p>
    <w:p w:rsidR="001060B9" w:rsidRDefault="001060B9" w:rsidP="001060B9">
      <w:pPr>
        <w:pStyle w:val="ListParagraph"/>
        <w:ind w:left="0"/>
        <w:jc w:val="both"/>
        <w:rPr>
          <w:rFonts w:ascii="Times New Roman" w:hAnsi="Times New Roman" w:cs="Times New Roman"/>
          <w:sz w:val="32"/>
          <w:szCs w:val="32"/>
        </w:rPr>
      </w:pPr>
      <w:r>
        <w:rPr>
          <w:rFonts w:ascii="Times New Roman" w:hAnsi="Times New Roman" w:cs="Times New Roman"/>
          <w:sz w:val="32"/>
          <w:szCs w:val="32"/>
        </w:rPr>
        <w:t xml:space="preserve">Tant dis que dans les environnements plus propres, </w:t>
      </w:r>
      <w:r w:rsidR="00130A02">
        <w:rPr>
          <w:rFonts w:ascii="Times New Roman" w:hAnsi="Times New Roman" w:cs="Times New Roman"/>
          <w:sz w:val="32"/>
          <w:szCs w:val="32"/>
        </w:rPr>
        <w:t>les morphes</w:t>
      </w:r>
      <w:r>
        <w:rPr>
          <w:rFonts w:ascii="Times New Roman" w:hAnsi="Times New Roman" w:cs="Times New Roman"/>
          <w:sz w:val="32"/>
          <w:szCs w:val="32"/>
        </w:rPr>
        <w:t xml:space="preserve"> gris était en faveur</w:t>
      </w:r>
      <w:r w:rsidR="00130A02">
        <w:rPr>
          <w:rFonts w:ascii="Times New Roman" w:hAnsi="Times New Roman" w:cs="Times New Roman"/>
          <w:sz w:val="32"/>
          <w:szCs w:val="32"/>
        </w:rPr>
        <w:t xml:space="preserve"> et donc ils étaient en plus grande abondance,</w:t>
      </w:r>
    </w:p>
    <w:p w:rsidR="00130A02" w:rsidRDefault="00130A02" w:rsidP="001060B9">
      <w:pPr>
        <w:pStyle w:val="ListParagraph"/>
        <w:ind w:left="0"/>
        <w:jc w:val="both"/>
        <w:rPr>
          <w:rFonts w:ascii="Times New Roman" w:hAnsi="Times New Roman" w:cs="Times New Roman"/>
          <w:sz w:val="32"/>
          <w:szCs w:val="32"/>
        </w:rPr>
      </w:pPr>
      <w:r>
        <w:rPr>
          <w:rFonts w:ascii="Times New Roman" w:hAnsi="Times New Roman" w:cs="Times New Roman"/>
          <w:sz w:val="32"/>
          <w:szCs w:val="32"/>
        </w:rPr>
        <w:t>Depuis qu’on a lavés les villes, les morphes noirs sont rendus plus rares, car ils vivent beaucoup de prédation.</w:t>
      </w:r>
    </w:p>
    <w:p w:rsidR="00130A02" w:rsidRDefault="00130A02" w:rsidP="001060B9">
      <w:pPr>
        <w:pStyle w:val="ListParagraph"/>
        <w:ind w:left="0"/>
        <w:jc w:val="both"/>
        <w:rPr>
          <w:rFonts w:ascii="Times New Roman" w:hAnsi="Times New Roman" w:cs="Times New Roman"/>
          <w:sz w:val="32"/>
          <w:szCs w:val="32"/>
        </w:rPr>
      </w:pPr>
    </w:p>
    <w:p w:rsidR="00130A02" w:rsidRDefault="00130A02" w:rsidP="001060B9">
      <w:pPr>
        <w:pStyle w:val="ListParagraph"/>
        <w:ind w:left="0"/>
        <w:jc w:val="both"/>
        <w:rPr>
          <w:rFonts w:ascii="Times New Roman" w:hAnsi="Times New Roman" w:cs="Times New Roman"/>
          <w:sz w:val="32"/>
          <w:szCs w:val="32"/>
        </w:rPr>
      </w:pPr>
      <w:r>
        <w:rPr>
          <w:rFonts w:ascii="Times New Roman" w:hAnsi="Times New Roman" w:cs="Times New Roman"/>
          <w:noProof/>
          <w:sz w:val="32"/>
          <w:szCs w:val="32"/>
          <w:lang w:eastAsia="fr-CA"/>
        </w:rPr>
        <mc:AlternateContent>
          <mc:Choice Requires="wps">
            <w:drawing>
              <wp:anchor distT="0" distB="0" distL="114300" distR="114300" simplePos="0" relativeHeight="251686912" behindDoc="0" locked="0" layoutInCell="1" allowOverlap="1">
                <wp:simplePos x="0" y="0"/>
                <wp:positionH relativeFrom="column">
                  <wp:posOffset>-1133475</wp:posOffset>
                </wp:positionH>
                <wp:positionV relativeFrom="paragraph">
                  <wp:posOffset>20955</wp:posOffset>
                </wp:positionV>
                <wp:extent cx="7772400" cy="9525"/>
                <wp:effectExtent l="0" t="0" r="19050" b="28575"/>
                <wp:wrapNone/>
                <wp:docPr id="295" name="Straight Connector 295"/>
                <wp:cNvGraphicFramePr/>
                <a:graphic xmlns:a="http://schemas.openxmlformats.org/drawingml/2006/main">
                  <a:graphicData uri="http://schemas.microsoft.com/office/word/2010/wordprocessingShape">
                    <wps:wsp>
                      <wps:cNvCnPr/>
                      <wps:spPr>
                        <a:xfrm>
                          <a:off x="0" y="0"/>
                          <a:ext cx="77724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89.25pt,1.65pt" to="522.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" strokecolor="black [3040]"/>
            </w:pict>
          </mc:Fallback>
        </mc:AlternateContent>
      </w:r>
    </w:p>
    <w:p w:rsidR="00130A02" w:rsidRPr="00130A02" w:rsidRDefault="00130A02" w:rsidP="00130A02">
      <w:pPr>
        <w:pStyle w:val="ListParagraph"/>
        <w:ind w:left="0"/>
        <w:jc w:val="both"/>
        <w:rPr>
          <w:rFonts w:ascii="Times New Roman" w:hAnsi="Times New Roman" w:cs="Times New Roman"/>
          <w:sz w:val="36"/>
          <w:szCs w:val="36"/>
          <w:u w:val="single"/>
        </w:rPr>
      </w:pPr>
      <w:r w:rsidRPr="00130A02">
        <w:rPr>
          <w:rFonts w:ascii="Times New Roman" w:hAnsi="Times New Roman" w:cs="Times New Roman"/>
          <w:bCs/>
          <w:sz w:val="36"/>
          <w:szCs w:val="36"/>
          <w:u w:val="single"/>
        </w:rPr>
        <w:t>La vie en montagne: adaptation à l’altitude</w:t>
      </w:r>
    </w:p>
    <w:p w:rsidR="00130A02" w:rsidRPr="001060B9" w:rsidRDefault="00130A02" w:rsidP="001060B9">
      <w:pPr>
        <w:pStyle w:val="ListParagraph"/>
        <w:ind w:left="0"/>
        <w:jc w:val="both"/>
        <w:rPr>
          <w:rFonts w:ascii="Times New Roman" w:hAnsi="Times New Roman" w:cs="Times New Roman"/>
          <w:sz w:val="32"/>
          <w:szCs w:val="32"/>
        </w:rPr>
      </w:pPr>
    </w:p>
    <w:p w:rsidR="006413B1" w:rsidRDefault="0063294C" w:rsidP="006413B1">
      <w:pPr>
        <w:pStyle w:val="ListParagraph"/>
        <w:jc w:val="both"/>
        <w:rPr>
          <w:rFonts w:ascii="Times New Roman" w:hAnsi="Times New Roman" w:cs="Times New Roman"/>
          <w:sz w:val="32"/>
          <w:szCs w:val="32"/>
        </w:rPr>
      </w:pPr>
      <w:r w:rsidRPr="0063294C">
        <w:rPr>
          <w:rFonts w:ascii="Times New Roman" w:hAnsi="Times New Roman" w:cs="Times New Roman"/>
          <w:sz w:val="32"/>
          <w:szCs w:val="32"/>
          <w:u w:val="single"/>
        </w:rPr>
        <w:t>Pour François Chapleau </w:t>
      </w:r>
      <w:r w:rsidRPr="0063294C">
        <w:rPr>
          <w:rFonts w:ascii="Times New Roman" w:hAnsi="Times New Roman" w:cs="Times New Roman"/>
          <w:sz w:val="32"/>
          <w:szCs w:val="32"/>
          <w:highlight w:val="yellow"/>
          <w:u w:val="single"/>
        </w:rPr>
        <w:t>ACCLIMATATION</w:t>
      </w:r>
      <w:r w:rsidR="00316EFF">
        <w:rPr>
          <w:rFonts w:ascii="Times New Roman" w:hAnsi="Times New Roman" w:cs="Times New Roman"/>
          <w:sz w:val="32"/>
          <w:szCs w:val="32"/>
          <w:u w:val="single"/>
        </w:rPr>
        <w:t xml:space="preserve"> </w:t>
      </w:r>
      <w:r>
        <w:rPr>
          <w:rFonts w:ascii="Times New Roman" w:hAnsi="Times New Roman" w:cs="Times New Roman"/>
          <w:sz w:val="32"/>
          <w:szCs w:val="32"/>
          <w:u w:val="single"/>
        </w:rPr>
        <w:t>(conservation d’une grande densité de globules rouges)</w:t>
      </w:r>
      <w:r>
        <w:rPr>
          <w:rFonts w:ascii="Times New Roman" w:hAnsi="Times New Roman" w:cs="Times New Roman"/>
          <w:sz w:val="32"/>
          <w:szCs w:val="32"/>
        </w:rPr>
        <w:t xml:space="preserve">: Capacité respiratoire très compliqué lorsqu’en altitude. </w:t>
      </w:r>
    </w:p>
    <w:p w:rsidR="001C2859" w:rsidRPr="0063294C" w:rsidRDefault="00A40766" w:rsidP="0063294C">
      <w:pPr>
        <w:pStyle w:val="ListParagraph"/>
        <w:jc w:val="both"/>
        <w:rPr>
          <w:rFonts w:ascii="Times New Roman" w:hAnsi="Times New Roman" w:cs="Times New Roman"/>
          <w:sz w:val="28"/>
          <w:szCs w:val="28"/>
        </w:rPr>
      </w:pPr>
      <w:r w:rsidRPr="0063294C">
        <w:rPr>
          <w:rFonts w:ascii="Times New Roman" w:hAnsi="Times New Roman" w:cs="Times New Roman"/>
          <w:bCs/>
          <w:sz w:val="28"/>
          <w:szCs w:val="28"/>
        </w:rPr>
        <w:t>Au-dessus de 2,000m, la pression partielle de l’O</w:t>
      </w:r>
      <w:r w:rsidRPr="0063294C">
        <w:rPr>
          <w:rFonts w:ascii="Times New Roman" w:hAnsi="Times New Roman" w:cs="Times New Roman"/>
          <w:bCs/>
          <w:sz w:val="28"/>
          <w:szCs w:val="28"/>
          <w:vertAlign w:val="subscript"/>
        </w:rPr>
        <w:t>2</w:t>
      </w:r>
      <w:r w:rsidRPr="0063294C">
        <w:rPr>
          <w:rFonts w:ascii="Times New Roman" w:hAnsi="Times New Roman" w:cs="Times New Roman"/>
          <w:bCs/>
          <w:sz w:val="28"/>
          <w:szCs w:val="28"/>
        </w:rPr>
        <w:t xml:space="preserve"> est insuffisante pour une saturation normale de l’hémoglobine.</w:t>
      </w:r>
    </w:p>
    <w:p w:rsidR="001C2859" w:rsidRPr="0063294C" w:rsidRDefault="00A40766" w:rsidP="00A40766">
      <w:pPr>
        <w:pStyle w:val="ListParagraph"/>
        <w:numPr>
          <w:ilvl w:val="1"/>
          <w:numId w:val="34"/>
        </w:numPr>
        <w:jc w:val="both"/>
        <w:rPr>
          <w:rFonts w:ascii="Times New Roman" w:hAnsi="Times New Roman" w:cs="Times New Roman"/>
          <w:sz w:val="28"/>
          <w:szCs w:val="28"/>
        </w:rPr>
      </w:pPr>
      <w:r w:rsidRPr="0063294C">
        <w:rPr>
          <w:rFonts w:ascii="Times New Roman" w:hAnsi="Times New Roman" w:cs="Times New Roman"/>
          <w:bCs/>
          <w:sz w:val="28"/>
          <w:szCs w:val="28"/>
        </w:rPr>
        <w:t>Pour le voyageur d’altitude:</w:t>
      </w:r>
    </w:p>
    <w:p w:rsidR="001C2859" w:rsidRPr="0063294C" w:rsidRDefault="00A40766" w:rsidP="00A40766">
      <w:pPr>
        <w:pStyle w:val="ListParagraph"/>
        <w:numPr>
          <w:ilvl w:val="2"/>
          <w:numId w:val="34"/>
        </w:numPr>
        <w:jc w:val="both"/>
        <w:rPr>
          <w:rFonts w:ascii="Times New Roman" w:hAnsi="Times New Roman" w:cs="Times New Roman"/>
          <w:sz w:val="28"/>
          <w:szCs w:val="28"/>
        </w:rPr>
      </w:pPr>
      <w:r w:rsidRPr="0063294C">
        <w:rPr>
          <w:rFonts w:ascii="Times New Roman" w:hAnsi="Times New Roman" w:cs="Times New Roman"/>
          <w:bCs/>
          <w:sz w:val="28"/>
          <w:szCs w:val="28"/>
        </w:rPr>
        <w:t>Essoufflement, mal de l’altitude.</w:t>
      </w:r>
    </w:p>
    <w:p w:rsidR="001C2859" w:rsidRPr="0063294C" w:rsidRDefault="00A40766" w:rsidP="00A40766">
      <w:pPr>
        <w:pStyle w:val="ListParagraph"/>
        <w:numPr>
          <w:ilvl w:val="1"/>
          <w:numId w:val="34"/>
        </w:numPr>
        <w:jc w:val="both"/>
        <w:rPr>
          <w:rFonts w:ascii="Times New Roman" w:hAnsi="Times New Roman" w:cs="Times New Roman"/>
          <w:sz w:val="28"/>
          <w:szCs w:val="28"/>
        </w:rPr>
      </w:pPr>
      <w:r w:rsidRPr="0063294C">
        <w:rPr>
          <w:rFonts w:ascii="Times New Roman" w:hAnsi="Times New Roman" w:cs="Times New Roman"/>
          <w:bCs/>
          <w:sz w:val="28"/>
          <w:szCs w:val="28"/>
        </w:rPr>
        <w:t xml:space="preserve">Réponse physiologique (acclimatation): en quelques jours, </w:t>
      </w:r>
      <w:r w:rsidRPr="0063294C">
        <w:rPr>
          <w:rFonts w:ascii="Times New Roman" w:hAnsi="Times New Roman" w:cs="Times New Roman"/>
          <w:bCs/>
          <w:sz w:val="28"/>
          <w:szCs w:val="28"/>
          <w:highlight w:val="yellow"/>
        </w:rPr>
        <w:t xml:space="preserve">augmentation de la </w:t>
      </w:r>
      <w:r w:rsidRPr="0063294C">
        <w:rPr>
          <w:rFonts w:ascii="Times New Roman" w:hAnsi="Times New Roman" w:cs="Times New Roman"/>
          <w:bCs/>
          <w:sz w:val="28"/>
          <w:szCs w:val="28"/>
          <w:highlight w:val="yellow"/>
          <w:u w:val="single"/>
        </w:rPr>
        <w:t>concentration de globules rouges</w:t>
      </w:r>
      <w:r w:rsidRPr="0063294C">
        <w:rPr>
          <w:rFonts w:ascii="Times New Roman" w:hAnsi="Times New Roman" w:cs="Times New Roman"/>
          <w:bCs/>
          <w:sz w:val="28"/>
          <w:szCs w:val="28"/>
          <w:u w:val="single"/>
        </w:rPr>
        <w:t xml:space="preserve">. </w:t>
      </w:r>
      <w:r w:rsidRPr="0063294C">
        <w:rPr>
          <w:rFonts w:ascii="Times New Roman" w:hAnsi="Times New Roman" w:cs="Times New Roman"/>
          <w:bCs/>
          <w:sz w:val="28"/>
          <w:szCs w:val="28"/>
        </w:rPr>
        <w:t xml:space="preserve">Ceci pose des risques pour la santé: thrombose, </w:t>
      </w:r>
      <w:r w:rsidR="0063294C" w:rsidRPr="0063294C">
        <w:rPr>
          <w:rFonts w:ascii="Times New Roman" w:hAnsi="Times New Roman" w:cs="Times New Roman"/>
          <w:bCs/>
          <w:sz w:val="28"/>
          <w:szCs w:val="28"/>
        </w:rPr>
        <w:t>œdème</w:t>
      </w:r>
      <w:r w:rsidRPr="0063294C">
        <w:rPr>
          <w:rFonts w:ascii="Times New Roman" w:hAnsi="Times New Roman" w:cs="Times New Roman"/>
          <w:bCs/>
          <w:sz w:val="28"/>
          <w:szCs w:val="28"/>
        </w:rPr>
        <w:t xml:space="preserve"> pulmonaire).</w:t>
      </w:r>
    </w:p>
    <w:p w:rsidR="0063294C" w:rsidRPr="0063294C" w:rsidRDefault="0063294C" w:rsidP="00A40766">
      <w:pPr>
        <w:pStyle w:val="ListParagraph"/>
        <w:numPr>
          <w:ilvl w:val="1"/>
          <w:numId w:val="34"/>
        </w:numPr>
        <w:jc w:val="both"/>
        <w:rPr>
          <w:rFonts w:ascii="Times New Roman" w:hAnsi="Times New Roman" w:cs="Times New Roman"/>
          <w:sz w:val="28"/>
          <w:szCs w:val="28"/>
        </w:rPr>
      </w:pPr>
      <w:r>
        <w:rPr>
          <w:rFonts w:ascii="Times New Roman" w:hAnsi="Times New Roman" w:cs="Times New Roman"/>
          <w:bCs/>
          <w:sz w:val="28"/>
          <w:szCs w:val="28"/>
        </w:rPr>
        <w:t>Lors du retour, les globules rouges restent pendant 2 mois</w:t>
      </w:r>
    </w:p>
    <w:p w:rsidR="00316EFF" w:rsidRDefault="0063294C" w:rsidP="00316EFF">
      <w:pPr>
        <w:pStyle w:val="ListParagraph"/>
        <w:jc w:val="both"/>
        <w:rPr>
          <w:sz w:val="32"/>
          <w:szCs w:val="32"/>
        </w:rPr>
      </w:pPr>
      <w:r w:rsidRPr="0063294C">
        <w:rPr>
          <w:rFonts w:ascii="Times New Roman" w:hAnsi="Times New Roman" w:cs="Times New Roman"/>
          <w:sz w:val="32"/>
          <w:szCs w:val="32"/>
          <w:u w:val="single"/>
        </w:rPr>
        <w:t>Pour guide</w:t>
      </w:r>
      <w:r>
        <w:rPr>
          <w:rFonts w:ascii="Times New Roman" w:hAnsi="Times New Roman" w:cs="Times New Roman"/>
          <w:sz w:val="32"/>
          <w:szCs w:val="32"/>
        </w:rPr>
        <w:t xml:space="preserve"> (adaptation suite à la migration des populations en altitude</w:t>
      </w:r>
      <w:r w:rsidR="00316EFF">
        <w:rPr>
          <w:rFonts w:ascii="Times New Roman" w:hAnsi="Times New Roman" w:cs="Times New Roman"/>
          <w:sz w:val="32"/>
          <w:szCs w:val="32"/>
        </w:rPr>
        <w:t>)</w:t>
      </w:r>
      <w:r w:rsidRPr="0063294C">
        <w:rPr>
          <w:rFonts w:ascii="Times New Roman" w:hAnsi="Times New Roman" w:cs="Times New Roman"/>
          <w:sz w:val="32"/>
          <w:szCs w:val="32"/>
        </w:rPr>
        <w:t>: Peut courir sans être essoufflé</w:t>
      </w:r>
      <w:r w:rsidR="00316EFF">
        <w:rPr>
          <w:rFonts w:ascii="Times New Roman" w:hAnsi="Times New Roman" w:cs="Times New Roman"/>
          <w:sz w:val="32"/>
          <w:szCs w:val="32"/>
        </w:rPr>
        <w:t xml:space="preserve">. Lors de la migration des populations sur le plateau tibétains, certains </w:t>
      </w:r>
      <w:r w:rsidR="00316EFF" w:rsidRPr="00316EFF">
        <w:rPr>
          <w:sz w:val="32"/>
          <w:szCs w:val="32"/>
        </w:rPr>
        <w:t xml:space="preserve">individus </w:t>
      </w:r>
      <w:r w:rsidR="00316EFF" w:rsidRPr="00316EFF">
        <w:rPr>
          <w:sz w:val="32"/>
          <w:szCs w:val="32"/>
          <w:u w:val="single"/>
        </w:rPr>
        <w:lastRenderedPageBreak/>
        <w:t>porta</w:t>
      </w:r>
      <w:r w:rsidR="00316EFF">
        <w:rPr>
          <w:sz w:val="32"/>
          <w:szCs w:val="32"/>
          <w:u w:val="single"/>
        </w:rPr>
        <w:t xml:space="preserve">ient </w:t>
      </w:r>
      <w:r w:rsidR="00316EFF" w:rsidRPr="00316EFF">
        <w:rPr>
          <w:sz w:val="32"/>
          <w:szCs w:val="32"/>
          <w:highlight w:val="yellow"/>
          <w:u w:val="single"/>
        </w:rPr>
        <w:t>déjà</w:t>
      </w:r>
      <w:r w:rsidR="00316EFF" w:rsidRPr="00316EFF">
        <w:rPr>
          <w:sz w:val="32"/>
          <w:szCs w:val="32"/>
        </w:rPr>
        <w:t xml:space="preserve"> le bagage génétique qui permet</w:t>
      </w:r>
      <w:r w:rsidR="00316EFF">
        <w:rPr>
          <w:sz w:val="32"/>
          <w:szCs w:val="32"/>
        </w:rPr>
        <w:t>tait</w:t>
      </w:r>
      <w:r w:rsidR="00316EFF" w:rsidRPr="00316EFF">
        <w:rPr>
          <w:sz w:val="32"/>
          <w:szCs w:val="32"/>
        </w:rPr>
        <w:t xml:space="preserve"> la survie ou la reproduction en haute altitude</w:t>
      </w:r>
      <w:r w:rsidR="00316EFF">
        <w:rPr>
          <w:sz w:val="32"/>
          <w:szCs w:val="32"/>
        </w:rPr>
        <w:t xml:space="preserve"> alors que d’autres ne portaient pas le bagage génétique </w:t>
      </w:r>
      <w:r w:rsidR="00316EFF" w:rsidRPr="00316EFF">
        <w:rPr>
          <w:sz w:val="32"/>
          <w:szCs w:val="32"/>
        </w:rPr>
        <w:t>permettant la survie et la reproduction en haute altitude</w:t>
      </w:r>
      <w:r w:rsidR="00316EFF">
        <w:rPr>
          <w:sz w:val="32"/>
          <w:szCs w:val="32"/>
        </w:rPr>
        <w:t>.</w:t>
      </w:r>
    </w:p>
    <w:p w:rsidR="00316EFF" w:rsidRDefault="00316EFF" w:rsidP="00316EFF">
      <w:pPr>
        <w:pStyle w:val="ListParagraph"/>
        <w:jc w:val="both"/>
        <w:rPr>
          <w:sz w:val="32"/>
          <w:szCs w:val="32"/>
        </w:rPr>
      </w:pPr>
    </w:p>
    <w:p w:rsidR="00316EFF" w:rsidRPr="00316EFF" w:rsidRDefault="00316EFF" w:rsidP="00316EFF">
      <w:pPr>
        <w:pStyle w:val="ListParagraph"/>
        <w:jc w:val="both"/>
        <w:rPr>
          <w:sz w:val="32"/>
          <w:szCs w:val="32"/>
        </w:rPr>
      </w:pPr>
      <w:r w:rsidRPr="00316EFF">
        <w:rPr>
          <w:sz w:val="32"/>
          <w:szCs w:val="32"/>
          <w:highlight w:val="yellow"/>
        </w:rPr>
        <w:t>Adaptation héréditaire</w:t>
      </w:r>
    </w:p>
    <w:p w:rsidR="001C2859" w:rsidRPr="00316EFF" w:rsidRDefault="00A40766" w:rsidP="00A40766">
      <w:pPr>
        <w:pStyle w:val="ListParagraph"/>
        <w:numPr>
          <w:ilvl w:val="1"/>
          <w:numId w:val="32"/>
        </w:numPr>
        <w:jc w:val="both"/>
        <w:rPr>
          <w:sz w:val="32"/>
          <w:szCs w:val="32"/>
        </w:rPr>
      </w:pPr>
      <w:r w:rsidRPr="00316EFF">
        <w:rPr>
          <w:b/>
          <w:bCs/>
          <w:sz w:val="32"/>
          <w:szCs w:val="32"/>
        </w:rPr>
        <w:t>Andes</w:t>
      </w:r>
    </w:p>
    <w:p w:rsidR="001C2859" w:rsidRPr="00316EFF" w:rsidRDefault="00A40766" w:rsidP="00A40766">
      <w:pPr>
        <w:pStyle w:val="ListParagraph"/>
        <w:numPr>
          <w:ilvl w:val="2"/>
          <w:numId w:val="35"/>
        </w:numPr>
        <w:jc w:val="both"/>
        <w:rPr>
          <w:sz w:val="32"/>
          <w:szCs w:val="32"/>
        </w:rPr>
      </w:pPr>
      <w:r w:rsidRPr="00316EFF">
        <w:rPr>
          <w:b/>
          <w:bCs/>
          <w:sz w:val="32"/>
          <w:szCs w:val="32"/>
        </w:rPr>
        <w:t xml:space="preserve">Augmentation de la </w:t>
      </w:r>
      <w:r w:rsidRPr="00316EFF">
        <w:rPr>
          <w:b/>
          <w:bCs/>
          <w:sz w:val="32"/>
          <w:szCs w:val="32"/>
          <w:u w:val="single"/>
        </w:rPr>
        <w:t>concentration d’hémoglobine</w:t>
      </w:r>
      <w:r w:rsidRPr="00316EFF">
        <w:rPr>
          <w:b/>
          <w:bCs/>
          <w:sz w:val="32"/>
          <w:szCs w:val="32"/>
        </w:rPr>
        <w:t xml:space="preserve"> (globules rouges).</w:t>
      </w:r>
    </w:p>
    <w:p w:rsidR="001C2859" w:rsidRPr="00316EFF" w:rsidRDefault="00A40766" w:rsidP="00A40766">
      <w:pPr>
        <w:pStyle w:val="ListParagraph"/>
        <w:numPr>
          <w:ilvl w:val="1"/>
          <w:numId w:val="32"/>
        </w:numPr>
        <w:jc w:val="both"/>
        <w:rPr>
          <w:sz w:val="32"/>
          <w:szCs w:val="32"/>
        </w:rPr>
      </w:pPr>
      <w:r w:rsidRPr="00316EFF">
        <w:rPr>
          <w:b/>
          <w:bCs/>
          <w:sz w:val="32"/>
          <w:szCs w:val="32"/>
        </w:rPr>
        <w:t>Plateau tibétain</w:t>
      </w:r>
    </w:p>
    <w:p w:rsidR="001C2859" w:rsidRPr="00316EFF" w:rsidRDefault="00A40766" w:rsidP="00A40766">
      <w:pPr>
        <w:pStyle w:val="ListParagraph"/>
        <w:numPr>
          <w:ilvl w:val="2"/>
          <w:numId w:val="35"/>
        </w:numPr>
        <w:jc w:val="both"/>
        <w:rPr>
          <w:sz w:val="32"/>
          <w:szCs w:val="32"/>
        </w:rPr>
      </w:pPr>
      <w:r w:rsidRPr="00316EFF">
        <w:rPr>
          <w:b/>
          <w:bCs/>
          <w:sz w:val="32"/>
          <w:szCs w:val="32"/>
        </w:rPr>
        <w:t xml:space="preserve">Augmentation du </w:t>
      </w:r>
      <w:r w:rsidRPr="00316EFF">
        <w:rPr>
          <w:b/>
          <w:bCs/>
          <w:sz w:val="32"/>
          <w:szCs w:val="32"/>
          <w:u w:val="single"/>
        </w:rPr>
        <w:t>flux sanguin</w:t>
      </w:r>
      <w:r w:rsidR="00316EFF">
        <w:rPr>
          <w:b/>
          <w:bCs/>
          <w:sz w:val="32"/>
          <w:szCs w:val="32"/>
          <w:u w:val="single"/>
        </w:rPr>
        <w:t xml:space="preserve"> (pression sanguine plus élevée)</w:t>
      </w:r>
      <w:r w:rsidRPr="00316EFF">
        <w:rPr>
          <w:b/>
          <w:bCs/>
          <w:sz w:val="32"/>
          <w:szCs w:val="32"/>
          <w:u w:val="single"/>
        </w:rPr>
        <w:t xml:space="preserve">. </w:t>
      </w:r>
    </w:p>
    <w:p w:rsidR="00316EFF" w:rsidRPr="00316EFF" w:rsidRDefault="00316EFF" w:rsidP="00316EFF">
      <w:pPr>
        <w:pStyle w:val="ListParagraph"/>
        <w:jc w:val="both"/>
        <w:rPr>
          <w:sz w:val="32"/>
          <w:szCs w:val="32"/>
        </w:rPr>
      </w:pPr>
    </w:p>
    <w:p w:rsidR="00316EFF" w:rsidRPr="00316EFF" w:rsidRDefault="00316EFF" w:rsidP="00316EFF">
      <w:pPr>
        <w:pStyle w:val="ListParagraph"/>
        <w:jc w:val="both"/>
        <w:rPr>
          <w:sz w:val="32"/>
          <w:szCs w:val="32"/>
          <w:u w:val="single"/>
        </w:rPr>
      </w:pPr>
      <w:r>
        <w:rPr>
          <w:b/>
          <w:bCs/>
          <w:sz w:val="32"/>
          <w:szCs w:val="32"/>
        </w:rPr>
        <w:t>DÉF .</w:t>
      </w:r>
      <w:r w:rsidRPr="00316EFF">
        <w:rPr>
          <w:b/>
          <w:bCs/>
          <w:sz w:val="32"/>
          <w:szCs w:val="32"/>
          <w:u w:val="single"/>
        </w:rPr>
        <w:t xml:space="preserve">La sélection naturelle retient les individus qui portent la ou les mutations qui permettent l’adaptation à l’altitude. </w:t>
      </w:r>
    </w:p>
    <w:p w:rsidR="00316EFF" w:rsidRPr="00316EFF" w:rsidRDefault="00316EFF" w:rsidP="00316EFF">
      <w:pPr>
        <w:pStyle w:val="ListParagraph"/>
        <w:jc w:val="both"/>
        <w:rPr>
          <w:sz w:val="32"/>
          <w:szCs w:val="32"/>
          <w:u w:val="single"/>
        </w:rPr>
      </w:pPr>
      <w:r w:rsidRPr="00316EFF">
        <w:rPr>
          <w:b/>
          <w:bCs/>
          <w:sz w:val="32"/>
          <w:szCs w:val="32"/>
          <w:u w:val="single"/>
        </w:rPr>
        <w:t xml:space="preserve">Ceci veut dire que les personnes qui portent les mutations vont avoir un avantage au niveau de la survie et de la reproduction (production de descendants). </w:t>
      </w:r>
      <w:r>
        <w:rPr>
          <w:b/>
          <w:bCs/>
          <w:sz w:val="32"/>
          <w:szCs w:val="32"/>
          <w:u w:val="single"/>
        </w:rPr>
        <w:t>IMPORTANT!</w:t>
      </w:r>
    </w:p>
    <w:p w:rsidR="00316EFF" w:rsidRPr="00316EFF" w:rsidRDefault="00316EFF" w:rsidP="00316EFF">
      <w:pPr>
        <w:pStyle w:val="ListParagraph"/>
        <w:jc w:val="both"/>
        <w:rPr>
          <w:sz w:val="32"/>
          <w:szCs w:val="32"/>
        </w:rPr>
      </w:pPr>
    </w:p>
    <w:p w:rsidR="001C2859" w:rsidRPr="00D14A2D" w:rsidRDefault="00A40766" w:rsidP="00D14A2D">
      <w:pPr>
        <w:pStyle w:val="ListParagraph"/>
        <w:jc w:val="both"/>
        <w:rPr>
          <w:rFonts w:ascii="Times New Roman" w:hAnsi="Times New Roman" w:cs="Times New Roman"/>
          <w:sz w:val="32"/>
          <w:szCs w:val="32"/>
        </w:rPr>
      </w:pPr>
      <w:r w:rsidRPr="00D14A2D">
        <w:rPr>
          <w:rFonts w:ascii="Times New Roman" w:hAnsi="Times New Roman" w:cs="Times New Roman"/>
          <w:bCs/>
          <w:sz w:val="32"/>
          <w:szCs w:val="32"/>
        </w:rPr>
        <w:t xml:space="preserve">Dans les trois cas (phalènes, </w:t>
      </w:r>
      <w:r w:rsidR="00D14A2D" w:rsidRPr="00D14A2D">
        <w:rPr>
          <w:rFonts w:ascii="Times New Roman" w:hAnsi="Times New Roman" w:cs="Times New Roman"/>
          <w:bCs/>
          <w:sz w:val="32"/>
          <w:szCs w:val="32"/>
        </w:rPr>
        <w:t>Géospizes</w:t>
      </w:r>
      <w:r w:rsidRPr="00D14A2D">
        <w:rPr>
          <w:rFonts w:ascii="Times New Roman" w:hAnsi="Times New Roman" w:cs="Times New Roman"/>
          <w:bCs/>
          <w:sz w:val="32"/>
          <w:szCs w:val="32"/>
        </w:rPr>
        <w:t xml:space="preserve"> et humains), les caractéristiques </w:t>
      </w:r>
      <w:r w:rsidRPr="00D14A2D">
        <w:rPr>
          <w:rFonts w:ascii="Times New Roman" w:hAnsi="Times New Roman" w:cs="Times New Roman"/>
          <w:bCs/>
          <w:sz w:val="32"/>
          <w:szCs w:val="32"/>
          <w:highlight w:val="yellow"/>
        </w:rPr>
        <w:t>héréditaires</w:t>
      </w:r>
      <w:r w:rsidRPr="00D14A2D">
        <w:rPr>
          <w:rFonts w:ascii="Times New Roman" w:hAnsi="Times New Roman" w:cs="Times New Roman"/>
          <w:bCs/>
          <w:sz w:val="32"/>
          <w:szCs w:val="32"/>
        </w:rPr>
        <w:t xml:space="preserve"> qui confèrent un avantage reproductif à un groupe d’individus de la population dans un environnement particulier par rapport aux autres groupes seront favorisées (donc il y aura une proportion plus grande d’individus porteurs de l’adaptation à chaque génération).  </w:t>
      </w:r>
    </w:p>
    <w:p w:rsidR="0063294C" w:rsidRDefault="0063294C" w:rsidP="00D14A2D">
      <w:pPr>
        <w:pStyle w:val="ListParagraph"/>
        <w:ind w:left="0"/>
        <w:jc w:val="both"/>
        <w:rPr>
          <w:rFonts w:ascii="Times New Roman" w:hAnsi="Times New Roman" w:cs="Times New Roman"/>
          <w:sz w:val="32"/>
          <w:szCs w:val="32"/>
        </w:rPr>
      </w:pPr>
    </w:p>
    <w:p w:rsidR="00316EFF" w:rsidRDefault="00316EFF" w:rsidP="006413B1">
      <w:pPr>
        <w:pStyle w:val="ListParagraph"/>
        <w:jc w:val="both"/>
        <w:rPr>
          <w:rFonts w:ascii="Times New Roman" w:hAnsi="Times New Roman" w:cs="Times New Roman"/>
          <w:sz w:val="32"/>
          <w:szCs w:val="32"/>
        </w:rPr>
      </w:pPr>
    </w:p>
    <w:p w:rsidR="00553A36" w:rsidRDefault="00553A36" w:rsidP="006413B1">
      <w:pPr>
        <w:pStyle w:val="ListParagraph"/>
        <w:jc w:val="both"/>
        <w:rPr>
          <w:rFonts w:ascii="Times New Roman" w:hAnsi="Times New Roman" w:cs="Times New Roman"/>
          <w:sz w:val="32"/>
          <w:szCs w:val="32"/>
        </w:rPr>
      </w:pPr>
    </w:p>
    <w:p w:rsidR="00553A36" w:rsidRDefault="00553A36" w:rsidP="006413B1">
      <w:pPr>
        <w:pStyle w:val="ListParagraph"/>
        <w:jc w:val="both"/>
        <w:rPr>
          <w:rFonts w:ascii="Times New Roman" w:hAnsi="Times New Roman" w:cs="Times New Roman"/>
          <w:sz w:val="32"/>
          <w:szCs w:val="32"/>
        </w:rPr>
      </w:pPr>
    </w:p>
    <w:p w:rsidR="00553A36" w:rsidRDefault="00553A36" w:rsidP="006413B1">
      <w:pPr>
        <w:pStyle w:val="ListParagraph"/>
        <w:jc w:val="both"/>
        <w:rPr>
          <w:rFonts w:ascii="Times New Roman" w:hAnsi="Times New Roman" w:cs="Times New Roman"/>
          <w:sz w:val="32"/>
          <w:szCs w:val="32"/>
        </w:rPr>
      </w:pPr>
    </w:p>
    <w:p w:rsidR="0030230D" w:rsidRDefault="0030230D" w:rsidP="0030230D">
      <w:pPr>
        <w:pStyle w:val="ListParagraph"/>
        <w:jc w:val="both"/>
        <w:rPr>
          <w:rFonts w:ascii="Times New Roman" w:hAnsi="Times New Roman" w:cs="Times New Roman"/>
          <w:sz w:val="32"/>
          <w:szCs w:val="32"/>
        </w:rPr>
      </w:pPr>
      <w:r w:rsidRPr="006401B7">
        <w:rPr>
          <w:rFonts w:ascii="Times New Roman" w:hAnsi="Times New Roman" w:cs="Times New Roman"/>
          <w:sz w:val="36"/>
          <w:szCs w:val="36"/>
        </w:rPr>
        <w:lastRenderedPageBreak/>
        <w:t>Chapitre 4 :</w:t>
      </w:r>
      <w:r>
        <w:rPr>
          <w:rFonts w:ascii="Times New Roman" w:hAnsi="Times New Roman" w:cs="Times New Roman"/>
          <w:sz w:val="36"/>
          <w:szCs w:val="36"/>
        </w:rPr>
        <w:t xml:space="preserve"> </w:t>
      </w:r>
      <w:r>
        <w:rPr>
          <w:rFonts w:ascii="Times New Roman" w:hAnsi="Times New Roman" w:cs="Times New Roman"/>
          <w:sz w:val="32"/>
          <w:szCs w:val="32"/>
        </w:rPr>
        <w:t>La génétique, le néodarwinisme et la synthèse moderne</w:t>
      </w:r>
    </w:p>
    <w:p w:rsidR="0030230D" w:rsidRDefault="0030230D" w:rsidP="0030230D">
      <w:pPr>
        <w:pStyle w:val="ListParagraph"/>
        <w:jc w:val="both"/>
        <w:rPr>
          <w:rFonts w:ascii="Times New Roman" w:hAnsi="Times New Roman" w:cs="Times New Roman"/>
          <w:sz w:val="32"/>
          <w:szCs w:val="32"/>
        </w:rPr>
      </w:pPr>
    </w:p>
    <w:p w:rsidR="0030230D" w:rsidRDefault="0030230D" w:rsidP="0030230D">
      <w:pPr>
        <w:pStyle w:val="ListParagraph"/>
        <w:jc w:val="both"/>
        <w:rPr>
          <w:rFonts w:ascii="Times New Roman" w:hAnsi="Times New Roman" w:cs="Times New Roman"/>
          <w:sz w:val="32"/>
          <w:szCs w:val="32"/>
        </w:rPr>
      </w:pPr>
      <w:r w:rsidRPr="00AC131E">
        <w:rPr>
          <w:rFonts w:ascii="Times New Roman" w:hAnsi="Times New Roman" w:cs="Times New Roman"/>
          <w:sz w:val="32"/>
          <w:szCs w:val="32"/>
          <w:u w:val="single"/>
        </w:rPr>
        <w:t>Théorie préformisme</w:t>
      </w:r>
      <w:r>
        <w:rPr>
          <w:rFonts w:ascii="Times New Roman" w:hAnsi="Times New Roman" w:cs="Times New Roman"/>
          <w:sz w:val="32"/>
          <w:szCs w:val="32"/>
        </w:rPr>
        <w:t> : tous être vivant vit déjà à l’intérieur des êtres vivant, existe sous forme très petite à l’intérieur d’un être vivant (vie préformé)</w:t>
      </w:r>
    </w:p>
    <w:p w:rsidR="0030230D" w:rsidRDefault="0030230D" w:rsidP="0030230D">
      <w:pPr>
        <w:pStyle w:val="ListParagraph"/>
        <w:jc w:val="both"/>
        <w:rPr>
          <w:rFonts w:ascii="Times New Roman" w:hAnsi="Times New Roman" w:cs="Times New Roman"/>
          <w:sz w:val="32"/>
          <w:szCs w:val="32"/>
        </w:rPr>
      </w:pPr>
    </w:p>
    <w:p w:rsidR="0030230D" w:rsidRDefault="0030230D" w:rsidP="0030230D">
      <w:pPr>
        <w:pStyle w:val="ListParagraph"/>
        <w:jc w:val="both"/>
        <w:rPr>
          <w:rFonts w:ascii="Times New Roman" w:hAnsi="Times New Roman" w:cs="Times New Roman"/>
          <w:sz w:val="32"/>
          <w:szCs w:val="32"/>
        </w:rPr>
      </w:pPr>
      <w:r w:rsidRPr="00AC131E">
        <w:rPr>
          <w:rFonts w:ascii="Times New Roman" w:hAnsi="Times New Roman" w:cs="Times New Roman"/>
          <w:sz w:val="32"/>
          <w:szCs w:val="32"/>
          <w:u w:val="single"/>
        </w:rPr>
        <w:t>Théorie épigénèse</w:t>
      </w:r>
      <w:r>
        <w:rPr>
          <w:rFonts w:ascii="Times New Roman" w:hAnsi="Times New Roman" w:cs="Times New Roman"/>
          <w:sz w:val="32"/>
          <w:szCs w:val="32"/>
        </w:rPr>
        <w:t> : Lors de la copulation, échange de sperme dans l’œuf et l’œuf sert de nourriture (les gènes) aucun organisme préformé (embryon qui se développe en humain)</w:t>
      </w:r>
    </w:p>
    <w:p w:rsidR="0030230D" w:rsidRDefault="0030230D" w:rsidP="0030230D">
      <w:pPr>
        <w:pStyle w:val="ListParagraph"/>
        <w:jc w:val="both"/>
        <w:rPr>
          <w:rFonts w:ascii="Times New Roman" w:hAnsi="Times New Roman" w:cs="Times New Roman"/>
          <w:sz w:val="32"/>
          <w:szCs w:val="32"/>
        </w:rPr>
      </w:pPr>
    </w:p>
    <w:p w:rsidR="0030230D" w:rsidRDefault="0030230D" w:rsidP="0030230D">
      <w:pPr>
        <w:pStyle w:val="ListParagraph"/>
        <w:numPr>
          <w:ilvl w:val="0"/>
          <w:numId w:val="36"/>
        </w:numPr>
        <w:jc w:val="both"/>
        <w:rPr>
          <w:rFonts w:ascii="Times New Roman" w:hAnsi="Times New Roman" w:cs="Times New Roman"/>
          <w:sz w:val="32"/>
          <w:szCs w:val="32"/>
        </w:rPr>
      </w:pPr>
      <w:r>
        <w:rPr>
          <w:rFonts w:ascii="Times New Roman" w:hAnsi="Times New Roman" w:cs="Times New Roman"/>
          <w:sz w:val="32"/>
          <w:szCs w:val="32"/>
        </w:rPr>
        <w:t>Contribution du mâle et de la femelle pour produire la progéniture</w:t>
      </w:r>
    </w:p>
    <w:p w:rsidR="0030230D" w:rsidRDefault="0030230D" w:rsidP="0030230D">
      <w:pPr>
        <w:pStyle w:val="ListParagraph"/>
        <w:numPr>
          <w:ilvl w:val="0"/>
          <w:numId w:val="36"/>
        </w:numPr>
        <w:jc w:val="both"/>
        <w:rPr>
          <w:rFonts w:ascii="Times New Roman" w:hAnsi="Times New Roman" w:cs="Times New Roman"/>
          <w:sz w:val="32"/>
          <w:szCs w:val="32"/>
        </w:rPr>
      </w:pPr>
      <w:r>
        <w:rPr>
          <w:rFonts w:ascii="Times New Roman" w:hAnsi="Times New Roman" w:cs="Times New Roman"/>
          <w:sz w:val="32"/>
          <w:szCs w:val="32"/>
        </w:rPr>
        <w:t>Théorie du mélange héréditaire (l’enfant présente des valeurs intermédiaire)</w:t>
      </w:r>
    </w:p>
    <w:p w:rsidR="0030230D" w:rsidRDefault="0030230D" w:rsidP="0030230D">
      <w:pPr>
        <w:pStyle w:val="ListParagraph"/>
        <w:numPr>
          <w:ilvl w:val="0"/>
          <w:numId w:val="36"/>
        </w:numPr>
        <w:jc w:val="both"/>
        <w:rPr>
          <w:rFonts w:ascii="Times New Roman" w:hAnsi="Times New Roman" w:cs="Times New Roman"/>
          <w:sz w:val="32"/>
          <w:szCs w:val="32"/>
        </w:rPr>
      </w:pPr>
      <w:r>
        <w:rPr>
          <w:rFonts w:ascii="Times New Roman" w:hAnsi="Times New Roman" w:cs="Times New Roman"/>
          <w:sz w:val="32"/>
          <w:szCs w:val="32"/>
        </w:rPr>
        <w:t>Darwin propose théorie transmission des caractéristiques héréditaires : la pangénèse</w:t>
      </w:r>
    </w:p>
    <w:p w:rsidR="0030230D" w:rsidRDefault="0030230D" w:rsidP="0030230D">
      <w:pPr>
        <w:pStyle w:val="ListParagraph"/>
        <w:ind w:left="1440"/>
        <w:jc w:val="both"/>
        <w:rPr>
          <w:rFonts w:ascii="Times New Roman" w:hAnsi="Times New Roman" w:cs="Times New Roman"/>
          <w:sz w:val="32"/>
          <w:szCs w:val="32"/>
        </w:rPr>
      </w:pPr>
      <w:r w:rsidRPr="00B757E8">
        <w:rPr>
          <w:rFonts w:ascii="Times New Roman" w:hAnsi="Times New Roman" w:cs="Times New Roman"/>
          <w:sz w:val="32"/>
          <w:szCs w:val="32"/>
          <w:u w:val="single"/>
        </w:rPr>
        <w:t>Particules héréditaires</w:t>
      </w:r>
      <w:r>
        <w:rPr>
          <w:rFonts w:ascii="Times New Roman" w:hAnsi="Times New Roman" w:cs="Times New Roman"/>
          <w:sz w:val="32"/>
          <w:szCs w:val="32"/>
        </w:rPr>
        <w:t> : gemmules, partout dans le corps (transportés dans le sang) envoyés aux cellules sexuelles. Cellules sexuelles créent gigotes</w:t>
      </w:r>
    </w:p>
    <w:p w:rsidR="0030230D" w:rsidRDefault="0030230D" w:rsidP="0030230D">
      <w:pPr>
        <w:pStyle w:val="ListParagraph"/>
        <w:ind w:left="1440"/>
        <w:jc w:val="both"/>
        <w:rPr>
          <w:rFonts w:ascii="Times New Roman" w:hAnsi="Times New Roman" w:cs="Times New Roman"/>
          <w:sz w:val="32"/>
          <w:szCs w:val="32"/>
        </w:rPr>
      </w:pPr>
    </w:p>
    <w:p w:rsidR="0030230D" w:rsidRDefault="0030230D" w:rsidP="0030230D">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Francis Galton fait l’expérience avec la transmission de sang (gemmules) aux rats et RÉFUTE l’hypothèse de Darwin.</w:t>
      </w:r>
    </w:p>
    <w:p w:rsidR="0030230D" w:rsidRDefault="0030230D" w:rsidP="0030230D">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Donc, les gemmules ne sont pas dans le sang</w:t>
      </w:r>
    </w:p>
    <w:p w:rsidR="0030230D" w:rsidRDefault="0030230D" w:rsidP="0030230D">
      <w:pPr>
        <w:pStyle w:val="ListParagraph"/>
        <w:ind w:left="1440"/>
        <w:jc w:val="both"/>
        <w:rPr>
          <w:rFonts w:ascii="Times New Roman" w:hAnsi="Times New Roman" w:cs="Times New Roman"/>
          <w:sz w:val="32"/>
          <w:szCs w:val="32"/>
        </w:rPr>
      </w:pPr>
    </w:p>
    <w:p w:rsidR="0030230D" w:rsidRDefault="0030230D" w:rsidP="0030230D">
      <w:pPr>
        <w:pStyle w:val="ListParagraph"/>
        <w:ind w:left="1418"/>
        <w:jc w:val="both"/>
        <w:rPr>
          <w:rFonts w:ascii="Times New Roman" w:hAnsi="Times New Roman" w:cs="Times New Roman"/>
          <w:sz w:val="32"/>
          <w:szCs w:val="32"/>
        </w:rPr>
      </w:pPr>
      <w:r>
        <w:rPr>
          <w:rFonts w:ascii="Times New Roman" w:hAnsi="Times New Roman" w:cs="Times New Roman"/>
          <w:sz w:val="32"/>
          <w:szCs w:val="32"/>
        </w:rPr>
        <w:t>August Weismann : logique que le corps n’est que le moyen de transport de notre héréditaire</w:t>
      </w:r>
    </w:p>
    <w:p w:rsidR="0030230D" w:rsidRDefault="0030230D" w:rsidP="0030230D">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 xml:space="preserve">Germen : gamètes (cellules sexuelles) </w:t>
      </w:r>
    </w:p>
    <w:p w:rsidR="0030230D" w:rsidRDefault="0030230D" w:rsidP="0030230D">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Le soma : le restant du corps (aucune influence sur le génotype).</w:t>
      </w:r>
    </w:p>
    <w:p w:rsidR="0030230D" w:rsidRDefault="0030230D" w:rsidP="0030230D">
      <w:pPr>
        <w:pStyle w:val="ListParagraph"/>
        <w:ind w:left="0"/>
        <w:jc w:val="both"/>
        <w:rPr>
          <w:rFonts w:ascii="Times New Roman" w:hAnsi="Times New Roman" w:cs="Times New Roman"/>
          <w:b/>
          <w:sz w:val="32"/>
          <w:szCs w:val="32"/>
          <w:u w:val="single"/>
        </w:rPr>
      </w:pPr>
      <w:r w:rsidRPr="00470CBA">
        <w:rPr>
          <w:rFonts w:ascii="Times New Roman" w:hAnsi="Times New Roman" w:cs="Times New Roman"/>
          <w:b/>
          <w:sz w:val="32"/>
          <w:szCs w:val="32"/>
          <w:u w:val="single"/>
        </w:rPr>
        <w:lastRenderedPageBreak/>
        <w:t>Le phénotype n’est pas important, c’est le germaine qui compte</w:t>
      </w:r>
    </w:p>
    <w:p w:rsidR="0030230D" w:rsidRDefault="0030230D" w:rsidP="0030230D">
      <w:pPr>
        <w:pStyle w:val="ListParagraph"/>
        <w:ind w:left="0"/>
        <w:jc w:val="both"/>
        <w:rPr>
          <w:rFonts w:ascii="Times New Roman" w:hAnsi="Times New Roman" w:cs="Times New Roman"/>
          <w:b/>
          <w:sz w:val="32"/>
          <w:szCs w:val="32"/>
          <w:u w:val="single"/>
        </w:rPr>
      </w:pPr>
    </w:p>
    <w:p w:rsidR="0030230D" w:rsidRDefault="0030230D" w:rsidP="0030230D">
      <w:pPr>
        <w:pStyle w:val="ListParagraph"/>
        <w:ind w:left="0"/>
        <w:jc w:val="both"/>
        <w:rPr>
          <w:rFonts w:ascii="Times New Roman" w:hAnsi="Times New Roman" w:cs="Times New Roman"/>
          <w:sz w:val="32"/>
          <w:szCs w:val="32"/>
        </w:rPr>
      </w:pPr>
      <w:r w:rsidRPr="00182F3C">
        <w:rPr>
          <w:rFonts w:ascii="Times New Roman" w:hAnsi="Times New Roman" w:cs="Times New Roman"/>
          <w:sz w:val="32"/>
          <w:szCs w:val="32"/>
        </w:rPr>
        <w:t xml:space="preserve">Mendel : </w:t>
      </w:r>
      <w:r w:rsidRPr="00182F3C">
        <w:rPr>
          <w:rFonts w:ascii="Times New Roman" w:hAnsi="Times New Roman" w:cs="Times New Roman"/>
          <w:sz w:val="32"/>
          <w:szCs w:val="32"/>
          <w:highlight w:val="yellow"/>
        </w:rPr>
        <w:t>fondateur de la génétique</w:t>
      </w:r>
    </w:p>
    <w:p w:rsidR="0030230D" w:rsidRDefault="0030230D" w:rsidP="0030230D">
      <w:pPr>
        <w:pStyle w:val="ListParagraph"/>
        <w:ind w:left="0"/>
        <w:jc w:val="both"/>
        <w:rPr>
          <w:rFonts w:ascii="Times New Roman" w:hAnsi="Times New Roman" w:cs="Times New Roman"/>
          <w:sz w:val="28"/>
          <w:szCs w:val="28"/>
        </w:rPr>
      </w:pPr>
      <w:r w:rsidRPr="00182F3C">
        <w:rPr>
          <w:rFonts w:ascii="Times New Roman" w:hAnsi="Times New Roman" w:cs="Times New Roman"/>
          <w:sz w:val="28"/>
          <w:szCs w:val="28"/>
        </w:rPr>
        <w:sym w:font="Symbol" w:char="F06C"/>
      </w:r>
      <w:r w:rsidRPr="00182F3C">
        <w:rPr>
          <w:rFonts w:ascii="Times New Roman" w:hAnsi="Times New Roman" w:cs="Times New Roman"/>
          <w:sz w:val="28"/>
          <w:szCs w:val="28"/>
        </w:rPr>
        <w:t xml:space="preserve"> Choix du matériel expérimental est judicieux: – pois (plusieurs variétés disponibles, possibilité d’autofécondation, peu coûteux, temps de génération court, descendance nombreuse). (Voir le tableau 14.1)</w:t>
      </w:r>
    </w:p>
    <w:p w:rsidR="0030230D" w:rsidRDefault="0030230D" w:rsidP="0030230D">
      <w:pPr>
        <w:pStyle w:val="ListParagraph"/>
        <w:ind w:left="0"/>
        <w:jc w:val="both"/>
        <w:rPr>
          <w:rFonts w:ascii="Times New Roman" w:hAnsi="Times New Roman" w:cs="Times New Roman"/>
          <w:sz w:val="28"/>
          <w:szCs w:val="28"/>
        </w:rPr>
      </w:pPr>
      <w:r w:rsidRPr="00182F3C">
        <w:rPr>
          <w:rFonts w:ascii="Times New Roman" w:hAnsi="Times New Roman" w:cs="Times New Roman"/>
          <w:sz w:val="28"/>
          <w:szCs w:val="28"/>
        </w:rPr>
        <w:sym w:font="Symbol" w:char="F06C"/>
      </w:r>
      <w:r w:rsidRPr="00182F3C">
        <w:rPr>
          <w:rFonts w:ascii="Times New Roman" w:hAnsi="Times New Roman" w:cs="Times New Roman"/>
          <w:sz w:val="28"/>
          <w:szCs w:val="28"/>
        </w:rPr>
        <w:t xml:space="preserve"> Données abondantes et utilisation de l’analyse mathématique pour vérifier ses hypothèses.</w:t>
      </w:r>
    </w:p>
    <w:p w:rsidR="0030230D" w:rsidRPr="00182F3C" w:rsidRDefault="0030230D" w:rsidP="0030230D">
      <w:pPr>
        <w:pStyle w:val="ListParagraph"/>
        <w:ind w:left="0"/>
        <w:jc w:val="both"/>
        <w:rPr>
          <w:rFonts w:ascii="Times New Roman" w:hAnsi="Times New Roman" w:cs="Times New Roman"/>
          <w:sz w:val="28"/>
          <w:szCs w:val="28"/>
        </w:rPr>
      </w:pPr>
      <w:r w:rsidRPr="00182F3C">
        <w:rPr>
          <w:rFonts w:ascii="Times New Roman" w:hAnsi="Times New Roman" w:cs="Times New Roman"/>
          <w:sz w:val="28"/>
          <w:szCs w:val="28"/>
        </w:rPr>
        <w:sym w:font="Symbol" w:char="F06C"/>
      </w:r>
      <w:r w:rsidRPr="00182F3C">
        <w:rPr>
          <w:rFonts w:ascii="Times New Roman" w:hAnsi="Times New Roman" w:cs="Times New Roman"/>
          <w:sz w:val="28"/>
          <w:szCs w:val="28"/>
        </w:rPr>
        <w:t xml:space="preserve"> Mendel parle de “facteurs héréditaires” (les gènes étaient inconnus à l’époque)</w:t>
      </w:r>
    </w:p>
    <w:p w:rsidR="0030230D" w:rsidRPr="00470CBA" w:rsidRDefault="0030230D" w:rsidP="0030230D">
      <w:pPr>
        <w:pStyle w:val="ListParagraph"/>
        <w:ind w:left="1440"/>
        <w:jc w:val="both"/>
        <w:rPr>
          <w:rFonts w:ascii="Times New Roman" w:hAnsi="Times New Roman" w:cs="Times New Roman"/>
          <w:b/>
          <w:sz w:val="32"/>
          <w:szCs w:val="32"/>
          <w:u w:val="single"/>
        </w:rPr>
      </w:pPr>
    </w:p>
    <w:p w:rsidR="0030230D" w:rsidRDefault="0030230D" w:rsidP="0030230D">
      <w:pPr>
        <w:jc w:val="both"/>
        <w:rPr>
          <w:rFonts w:ascii="Times New Roman" w:hAnsi="Times New Roman" w:cs="Times New Roman"/>
          <w:sz w:val="28"/>
          <w:szCs w:val="28"/>
        </w:rPr>
      </w:pPr>
      <w:r w:rsidRPr="00182F3C">
        <w:rPr>
          <w:rFonts w:ascii="Times New Roman" w:hAnsi="Times New Roman" w:cs="Times New Roman"/>
          <w:sz w:val="28"/>
          <w:szCs w:val="28"/>
        </w:rPr>
        <w:t xml:space="preserve">Les variations des caractères génétiques s’expliquent par les formes différentes que les gènes peuvent avoir. </w:t>
      </w:r>
    </w:p>
    <w:p w:rsidR="0030230D" w:rsidRDefault="0030230D" w:rsidP="0030230D">
      <w:pPr>
        <w:jc w:val="both"/>
        <w:rPr>
          <w:rFonts w:ascii="Times New Roman" w:hAnsi="Times New Roman" w:cs="Times New Roman"/>
          <w:sz w:val="28"/>
          <w:szCs w:val="28"/>
        </w:rPr>
      </w:pPr>
      <w:r w:rsidRPr="00182F3C">
        <w:rPr>
          <w:rFonts w:ascii="Times New Roman" w:hAnsi="Times New Roman" w:cs="Times New Roman"/>
          <w:sz w:val="28"/>
          <w:szCs w:val="28"/>
        </w:rPr>
        <w:sym w:font="Symbol" w:char="F06C"/>
      </w:r>
      <w:r w:rsidRPr="00182F3C">
        <w:rPr>
          <w:rFonts w:ascii="Times New Roman" w:hAnsi="Times New Roman" w:cs="Times New Roman"/>
          <w:sz w:val="28"/>
          <w:szCs w:val="28"/>
        </w:rPr>
        <w:t xml:space="preserve"> Chaque gène occupe un locus précis sur un chromosome donné. La </w:t>
      </w:r>
      <w:r w:rsidRPr="00182F3C">
        <w:rPr>
          <w:rFonts w:ascii="Times New Roman" w:hAnsi="Times New Roman" w:cs="Times New Roman"/>
          <w:sz w:val="28"/>
          <w:szCs w:val="28"/>
          <w:u w:val="single"/>
        </w:rPr>
        <w:t>séquence d’ADN</w:t>
      </w:r>
      <w:r w:rsidRPr="00182F3C">
        <w:rPr>
          <w:rFonts w:ascii="Times New Roman" w:hAnsi="Times New Roman" w:cs="Times New Roman"/>
          <w:sz w:val="28"/>
          <w:szCs w:val="28"/>
        </w:rPr>
        <w:t xml:space="preserve"> sur ce locus peut présenter des variantes (allèles) </w:t>
      </w:r>
    </w:p>
    <w:p w:rsidR="0030230D" w:rsidRDefault="0030230D" w:rsidP="0030230D">
      <w:pPr>
        <w:jc w:val="both"/>
        <w:rPr>
          <w:rFonts w:ascii="Times New Roman" w:hAnsi="Times New Roman" w:cs="Times New Roman"/>
          <w:sz w:val="28"/>
          <w:szCs w:val="28"/>
        </w:rPr>
      </w:pPr>
      <w:r w:rsidRPr="00182F3C">
        <w:rPr>
          <w:rFonts w:ascii="Times New Roman" w:hAnsi="Times New Roman" w:cs="Times New Roman"/>
          <w:sz w:val="28"/>
          <w:szCs w:val="28"/>
        </w:rPr>
        <w:sym w:font="Symbol" w:char="F06C"/>
      </w:r>
      <w:r w:rsidRPr="00182F3C">
        <w:rPr>
          <w:rFonts w:ascii="Times New Roman" w:hAnsi="Times New Roman" w:cs="Times New Roman"/>
          <w:sz w:val="28"/>
          <w:szCs w:val="28"/>
        </w:rPr>
        <w:t xml:space="preserve"> Par exemple, l’allèle pour les fleurs blanches et l’allèle pour les fleurs violettes se situent sur un des chromosomes du pois.</w:t>
      </w:r>
    </w:p>
    <w:p w:rsidR="0030230D" w:rsidRDefault="0030230D" w:rsidP="0030230D">
      <w:pPr>
        <w:jc w:val="both"/>
        <w:rPr>
          <w:rFonts w:ascii="Times New Roman" w:hAnsi="Times New Roman" w:cs="Times New Roman"/>
          <w:sz w:val="28"/>
          <w:szCs w:val="28"/>
        </w:rPr>
      </w:pPr>
      <w:r>
        <w:rPr>
          <w:rFonts w:ascii="Times New Roman" w:hAnsi="Times New Roman" w:cs="Times New Roman"/>
          <w:sz w:val="28"/>
          <w:szCs w:val="28"/>
        </w:rPr>
        <w:t>2copies matériel génétique, diploïdes (1 copie mère et 1 copie père)</w:t>
      </w:r>
    </w:p>
    <w:p w:rsidR="0030230D" w:rsidRDefault="0030230D" w:rsidP="0030230D">
      <w:pPr>
        <w:jc w:val="both"/>
        <w:rPr>
          <w:rFonts w:ascii="Times New Roman" w:hAnsi="Times New Roman" w:cs="Times New Roman"/>
          <w:sz w:val="28"/>
          <w:szCs w:val="28"/>
        </w:rPr>
      </w:pPr>
    </w:p>
    <w:p w:rsidR="0030230D" w:rsidRPr="00D32F7C" w:rsidRDefault="0030230D" w:rsidP="0030230D">
      <w:pPr>
        <w:jc w:val="both"/>
        <w:rPr>
          <w:rFonts w:ascii="Times New Roman" w:hAnsi="Times New Roman" w:cs="Times New Roman"/>
          <w:sz w:val="28"/>
          <w:szCs w:val="28"/>
        </w:rPr>
      </w:pPr>
      <w:r w:rsidRPr="00D32F7C">
        <w:rPr>
          <w:rFonts w:ascii="Times New Roman" w:hAnsi="Times New Roman" w:cs="Times New Roman"/>
          <w:sz w:val="28"/>
          <w:szCs w:val="28"/>
        </w:rPr>
        <w:sym w:font="Symbol" w:char="F06C"/>
      </w:r>
      <w:r w:rsidRPr="00D32F7C">
        <w:rPr>
          <w:rFonts w:ascii="Times New Roman" w:hAnsi="Times New Roman" w:cs="Times New Roman"/>
          <w:sz w:val="28"/>
          <w:szCs w:val="28"/>
        </w:rPr>
        <w:t xml:space="preserve"> Il y a ségrégation des deux allèles de chaque caractère héréditaire au cours de la formation des gamètes; ils se retrouvent dans des gamètes différents. (Revoir la figure 13.7 pour la méiose). (Loi de </w:t>
      </w:r>
      <w:proofErr w:type="spellStart"/>
      <w:r w:rsidRPr="00D32F7C">
        <w:rPr>
          <w:rFonts w:ascii="Times New Roman" w:hAnsi="Times New Roman" w:cs="Times New Roman"/>
          <w:sz w:val="28"/>
          <w:szCs w:val="28"/>
        </w:rPr>
        <w:t>disjunction</w:t>
      </w:r>
      <w:proofErr w:type="spellEnd"/>
      <w:r w:rsidRPr="00D32F7C">
        <w:rPr>
          <w:rFonts w:ascii="Times New Roman" w:hAnsi="Times New Roman" w:cs="Times New Roman"/>
          <w:sz w:val="28"/>
          <w:szCs w:val="28"/>
        </w:rPr>
        <w:t xml:space="preserve"> des caractères chez les hybrides ou loi mendélienne de la ségrégation)</w:t>
      </w:r>
    </w:p>
    <w:p w:rsidR="0030230D" w:rsidRPr="00D32F7C" w:rsidRDefault="0030230D" w:rsidP="0030230D">
      <w:pPr>
        <w:jc w:val="both"/>
        <w:rPr>
          <w:rFonts w:ascii="Times New Roman" w:hAnsi="Times New Roman" w:cs="Times New Roman"/>
          <w:sz w:val="28"/>
          <w:szCs w:val="28"/>
        </w:rPr>
      </w:pPr>
      <w:r w:rsidRPr="00D32F7C">
        <w:sym w:font="Symbol" w:char="F06C"/>
      </w:r>
      <w:r w:rsidRPr="00D32F7C">
        <w:rPr>
          <w:rFonts w:ascii="Times New Roman" w:hAnsi="Times New Roman" w:cs="Times New Roman"/>
          <w:sz w:val="28"/>
          <w:szCs w:val="28"/>
        </w:rPr>
        <w:t xml:space="preserve"> Comprendre les termes suivants: – phénotype (corps); – génotype</w:t>
      </w:r>
      <w:r w:rsidRPr="00D32F7C">
        <w:rPr>
          <w:rFonts w:ascii="Times New Roman" w:hAnsi="Times New Roman" w:cs="Times New Roman"/>
          <w:color w:val="222222"/>
          <w:sz w:val="28"/>
          <w:szCs w:val="28"/>
          <w:shd w:val="clear" w:color="auto" w:fill="FFFFFF"/>
        </w:rPr>
        <w:t xml:space="preserve"> (Ensemble de l’information génétique d’un organisme)</w:t>
      </w:r>
      <w:r w:rsidRPr="00D32F7C">
        <w:rPr>
          <w:rFonts w:ascii="Times New Roman" w:hAnsi="Times New Roman" w:cs="Times New Roman"/>
          <w:sz w:val="28"/>
          <w:szCs w:val="28"/>
        </w:rPr>
        <w:t xml:space="preserve"> – homozygote (gène représenter par deux allèles identiques) – hétérozygote (</w:t>
      </w:r>
      <w:r w:rsidRPr="00D32F7C">
        <w:rPr>
          <w:rFonts w:ascii="Times New Roman" w:hAnsi="Times New Roman" w:cs="Times New Roman"/>
          <w:color w:val="222222"/>
          <w:sz w:val="28"/>
          <w:szCs w:val="28"/>
          <w:shd w:val="clear" w:color="auto" w:fill="FFFFFF"/>
        </w:rPr>
        <w:t>gène quand il possède deux allèles différents de ce gène sur un même locus pour chacun de ses chromosomes homologues)</w:t>
      </w:r>
    </w:p>
    <w:p w:rsidR="006401B7" w:rsidRPr="006401B7" w:rsidRDefault="006401B7" w:rsidP="006413B1">
      <w:pPr>
        <w:pStyle w:val="ListParagraph"/>
        <w:jc w:val="both"/>
        <w:rPr>
          <w:rFonts w:ascii="Times New Roman" w:hAnsi="Times New Roman" w:cs="Times New Roman"/>
          <w:sz w:val="32"/>
          <w:szCs w:val="32"/>
        </w:rPr>
      </w:pPr>
    </w:p>
    <w:sectPr w:rsidR="006401B7" w:rsidRPr="006401B7" w:rsidSect="00B77C1F">
      <w:footerReference w:type="default" r:id="rId20"/>
      <w:pgSz w:w="12240" w:h="15840"/>
      <w:pgMar w:top="1135" w:right="1800" w:bottom="709"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ADF" w:rsidRDefault="00CD2ADF" w:rsidP="002C5CED">
      <w:pPr>
        <w:spacing w:after="0" w:line="240" w:lineRule="auto"/>
      </w:pPr>
      <w:r>
        <w:separator/>
      </w:r>
    </w:p>
  </w:endnote>
  <w:endnote w:type="continuationSeparator" w:id="0">
    <w:p w:rsidR="00CD2ADF" w:rsidRDefault="00CD2ADF" w:rsidP="002C5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otype Sort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A02" w:rsidRDefault="00130A02">
    <w:pPr>
      <w:pStyle w:val="Footer"/>
    </w:pPr>
  </w:p>
  <w:p w:rsidR="00130A02" w:rsidRDefault="00130A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ADF" w:rsidRDefault="00CD2ADF" w:rsidP="002C5CED">
      <w:pPr>
        <w:spacing w:after="0" w:line="240" w:lineRule="auto"/>
      </w:pPr>
      <w:r>
        <w:separator/>
      </w:r>
    </w:p>
  </w:footnote>
  <w:footnote w:type="continuationSeparator" w:id="0">
    <w:p w:rsidR="00CD2ADF" w:rsidRDefault="00CD2ADF" w:rsidP="002C5C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4362"/>
      </v:shape>
    </w:pict>
  </w:numPicBullet>
  <w:abstractNum w:abstractNumId="0">
    <w:nsid w:val="068B2C1D"/>
    <w:multiLevelType w:val="hybridMultilevel"/>
    <w:tmpl w:val="2996DEA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FB24487"/>
    <w:multiLevelType w:val="hybridMultilevel"/>
    <w:tmpl w:val="A6FCAAB0"/>
    <w:lvl w:ilvl="0" w:tplc="0C0C0003">
      <w:start w:val="1"/>
      <w:numFmt w:val="bullet"/>
      <w:lvlText w:val="o"/>
      <w:lvlJc w:val="left"/>
      <w:pPr>
        <w:ind w:left="720" w:hanging="360"/>
      </w:pPr>
      <w:rPr>
        <w:rFonts w:ascii="Courier New" w:hAnsi="Courier New" w:cs="Courier New" w:hint="default"/>
      </w:rPr>
    </w:lvl>
    <w:lvl w:ilvl="1" w:tplc="A7D895DE">
      <w:numFmt w:val="bullet"/>
      <w:lvlText w:val="-"/>
      <w:lvlJc w:val="left"/>
      <w:pPr>
        <w:ind w:left="1440" w:hanging="360"/>
      </w:pPr>
      <w:rPr>
        <w:rFonts w:ascii="Times New Roman" w:eastAsiaTheme="minorHAnsi" w:hAnsi="Times New Roman" w:cs="Times New Roman"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15A20BDD"/>
    <w:multiLevelType w:val="hybridMultilevel"/>
    <w:tmpl w:val="8E2E1B82"/>
    <w:lvl w:ilvl="0" w:tplc="0C0C0001">
      <w:start w:val="1"/>
      <w:numFmt w:val="bullet"/>
      <w:lvlText w:val=""/>
      <w:lvlJc w:val="left"/>
      <w:pPr>
        <w:tabs>
          <w:tab w:val="num" w:pos="720"/>
        </w:tabs>
        <w:ind w:left="720" w:hanging="360"/>
      </w:pPr>
      <w:rPr>
        <w:rFonts w:ascii="Symbol" w:hAnsi="Symbol" w:hint="default"/>
      </w:rPr>
    </w:lvl>
    <w:lvl w:ilvl="1" w:tplc="F488AA60">
      <w:start w:val="1155"/>
      <w:numFmt w:val="bullet"/>
      <w:lvlText w:val="–"/>
      <w:lvlJc w:val="left"/>
      <w:pPr>
        <w:tabs>
          <w:tab w:val="num" w:pos="1440"/>
        </w:tabs>
        <w:ind w:left="1440" w:hanging="360"/>
      </w:pPr>
      <w:rPr>
        <w:rFonts w:ascii="Times New Roman" w:hAnsi="Times New Roman" w:hint="default"/>
      </w:rPr>
    </w:lvl>
    <w:lvl w:ilvl="2" w:tplc="9CE8EBD0" w:tentative="1">
      <w:start w:val="1"/>
      <w:numFmt w:val="bullet"/>
      <w:lvlText w:val="l"/>
      <w:lvlJc w:val="left"/>
      <w:pPr>
        <w:tabs>
          <w:tab w:val="num" w:pos="2160"/>
        </w:tabs>
        <w:ind w:left="2160" w:hanging="360"/>
      </w:pPr>
      <w:rPr>
        <w:rFonts w:ascii="Monotype Sorts" w:hAnsi="Monotype Sorts" w:hint="default"/>
      </w:rPr>
    </w:lvl>
    <w:lvl w:ilvl="3" w:tplc="509E1FEE" w:tentative="1">
      <w:start w:val="1"/>
      <w:numFmt w:val="bullet"/>
      <w:lvlText w:val="l"/>
      <w:lvlJc w:val="left"/>
      <w:pPr>
        <w:tabs>
          <w:tab w:val="num" w:pos="2880"/>
        </w:tabs>
        <w:ind w:left="2880" w:hanging="360"/>
      </w:pPr>
      <w:rPr>
        <w:rFonts w:ascii="Monotype Sorts" w:hAnsi="Monotype Sorts" w:hint="default"/>
      </w:rPr>
    </w:lvl>
    <w:lvl w:ilvl="4" w:tplc="5744256E" w:tentative="1">
      <w:start w:val="1"/>
      <w:numFmt w:val="bullet"/>
      <w:lvlText w:val="l"/>
      <w:lvlJc w:val="left"/>
      <w:pPr>
        <w:tabs>
          <w:tab w:val="num" w:pos="3600"/>
        </w:tabs>
        <w:ind w:left="3600" w:hanging="360"/>
      </w:pPr>
      <w:rPr>
        <w:rFonts w:ascii="Monotype Sorts" w:hAnsi="Monotype Sorts" w:hint="default"/>
      </w:rPr>
    </w:lvl>
    <w:lvl w:ilvl="5" w:tplc="4D3676BE" w:tentative="1">
      <w:start w:val="1"/>
      <w:numFmt w:val="bullet"/>
      <w:lvlText w:val="l"/>
      <w:lvlJc w:val="left"/>
      <w:pPr>
        <w:tabs>
          <w:tab w:val="num" w:pos="4320"/>
        </w:tabs>
        <w:ind w:left="4320" w:hanging="360"/>
      </w:pPr>
      <w:rPr>
        <w:rFonts w:ascii="Monotype Sorts" w:hAnsi="Monotype Sorts" w:hint="default"/>
      </w:rPr>
    </w:lvl>
    <w:lvl w:ilvl="6" w:tplc="D324BC80" w:tentative="1">
      <w:start w:val="1"/>
      <w:numFmt w:val="bullet"/>
      <w:lvlText w:val="l"/>
      <w:lvlJc w:val="left"/>
      <w:pPr>
        <w:tabs>
          <w:tab w:val="num" w:pos="5040"/>
        </w:tabs>
        <w:ind w:left="5040" w:hanging="360"/>
      </w:pPr>
      <w:rPr>
        <w:rFonts w:ascii="Monotype Sorts" w:hAnsi="Monotype Sorts" w:hint="default"/>
      </w:rPr>
    </w:lvl>
    <w:lvl w:ilvl="7" w:tplc="1968FB76" w:tentative="1">
      <w:start w:val="1"/>
      <w:numFmt w:val="bullet"/>
      <w:lvlText w:val="l"/>
      <w:lvlJc w:val="left"/>
      <w:pPr>
        <w:tabs>
          <w:tab w:val="num" w:pos="5760"/>
        </w:tabs>
        <w:ind w:left="5760" w:hanging="360"/>
      </w:pPr>
      <w:rPr>
        <w:rFonts w:ascii="Monotype Sorts" w:hAnsi="Monotype Sorts" w:hint="default"/>
      </w:rPr>
    </w:lvl>
    <w:lvl w:ilvl="8" w:tplc="80583998" w:tentative="1">
      <w:start w:val="1"/>
      <w:numFmt w:val="bullet"/>
      <w:lvlText w:val="l"/>
      <w:lvlJc w:val="left"/>
      <w:pPr>
        <w:tabs>
          <w:tab w:val="num" w:pos="6480"/>
        </w:tabs>
        <w:ind w:left="6480" w:hanging="360"/>
      </w:pPr>
      <w:rPr>
        <w:rFonts w:ascii="Monotype Sorts" w:hAnsi="Monotype Sorts" w:hint="default"/>
      </w:rPr>
    </w:lvl>
  </w:abstractNum>
  <w:abstractNum w:abstractNumId="3">
    <w:nsid w:val="1C691111"/>
    <w:multiLevelType w:val="hybridMultilevel"/>
    <w:tmpl w:val="4336F69C"/>
    <w:lvl w:ilvl="0" w:tplc="0C0C0003">
      <w:start w:val="1"/>
      <w:numFmt w:val="bullet"/>
      <w:lvlText w:val="o"/>
      <w:lvlJc w:val="left"/>
      <w:pPr>
        <w:ind w:left="2629" w:hanging="360"/>
      </w:pPr>
      <w:rPr>
        <w:rFonts w:ascii="Courier New" w:hAnsi="Courier New" w:cs="Courier New" w:hint="default"/>
      </w:rPr>
    </w:lvl>
    <w:lvl w:ilvl="1" w:tplc="0C0C0001">
      <w:start w:val="1"/>
      <w:numFmt w:val="bullet"/>
      <w:lvlText w:val=""/>
      <w:lvlJc w:val="left"/>
      <w:pPr>
        <w:ind w:left="3349" w:hanging="360"/>
      </w:pPr>
      <w:rPr>
        <w:rFonts w:ascii="Symbol" w:hAnsi="Symbol" w:hint="default"/>
      </w:rPr>
    </w:lvl>
    <w:lvl w:ilvl="2" w:tplc="0C0C0005">
      <w:start w:val="1"/>
      <w:numFmt w:val="bullet"/>
      <w:lvlText w:val=""/>
      <w:lvlJc w:val="left"/>
      <w:pPr>
        <w:ind w:left="4069" w:hanging="360"/>
      </w:pPr>
      <w:rPr>
        <w:rFonts w:ascii="Wingdings" w:hAnsi="Wingdings" w:hint="default"/>
      </w:rPr>
    </w:lvl>
    <w:lvl w:ilvl="3" w:tplc="0C0C0001" w:tentative="1">
      <w:start w:val="1"/>
      <w:numFmt w:val="bullet"/>
      <w:lvlText w:val=""/>
      <w:lvlJc w:val="left"/>
      <w:pPr>
        <w:ind w:left="4789" w:hanging="360"/>
      </w:pPr>
      <w:rPr>
        <w:rFonts w:ascii="Symbol" w:hAnsi="Symbol" w:hint="default"/>
      </w:rPr>
    </w:lvl>
    <w:lvl w:ilvl="4" w:tplc="0C0C0003" w:tentative="1">
      <w:start w:val="1"/>
      <w:numFmt w:val="bullet"/>
      <w:lvlText w:val="o"/>
      <w:lvlJc w:val="left"/>
      <w:pPr>
        <w:ind w:left="5509" w:hanging="360"/>
      </w:pPr>
      <w:rPr>
        <w:rFonts w:ascii="Courier New" w:hAnsi="Courier New" w:cs="Courier New" w:hint="default"/>
      </w:rPr>
    </w:lvl>
    <w:lvl w:ilvl="5" w:tplc="0C0C0005" w:tentative="1">
      <w:start w:val="1"/>
      <w:numFmt w:val="bullet"/>
      <w:lvlText w:val=""/>
      <w:lvlJc w:val="left"/>
      <w:pPr>
        <w:ind w:left="6229" w:hanging="360"/>
      </w:pPr>
      <w:rPr>
        <w:rFonts w:ascii="Wingdings" w:hAnsi="Wingdings" w:hint="default"/>
      </w:rPr>
    </w:lvl>
    <w:lvl w:ilvl="6" w:tplc="0C0C0001" w:tentative="1">
      <w:start w:val="1"/>
      <w:numFmt w:val="bullet"/>
      <w:lvlText w:val=""/>
      <w:lvlJc w:val="left"/>
      <w:pPr>
        <w:ind w:left="6949" w:hanging="360"/>
      </w:pPr>
      <w:rPr>
        <w:rFonts w:ascii="Symbol" w:hAnsi="Symbol" w:hint="default"/>
      </w:rPr>
    </w:lvl>
    <w:lvl w:ilvl="7" w:tplc="0C0C0003" w:tentative="1">
      <w:start w:val="1"/>
      <w:numFmt w:val="bullet"/>
      <w:lvlText w:val="o"/>
      <w:lvlJc w:val="left"/>
      <w:pPr>
        <w:ind w:left="7669" w:hanging="360"/>
      </w:pPr>
      <w:rPr>
        <w:rFonts w:ascii="Courier New" w:hAnsi="Courier New" w:cs="Courier New" w:hint="default"/>
      </w:rPr>
    </w:lvl>
    <w:lvl w:ilvl="8" w:tplc="0C0C0005" w:tentative="1">
      <w:start w:val="1"/>
      <w:numFmt w:val="bullet"/>
      <w:lvlText w:val=""/>
      <w:lvlJc w:val="left"/>
      <w:pPr>
        <w:ind w:left="8389" w:hanging="360"/>
      </w:pPr>
      <w:rPr>
        <w:rFonts w:ascii="Wingdings" w:hAnsi="Wingdings" w:hint="default"/>
      </w:rPr>
    </w:lvl>
  </w:abstractNum>
  <w:abstractNum w:abstractNumId="4">
    <w:nsid w:val="1E990C38"/>
    <w:multiLevelType w:val="hybridMultilevel"/>
    <w:tmpl w:val="0B54ED8A"/>
    <w:lvl w:ilvl="0" w:tplc="264C7ADC">
      <w:start w:val="1"/>
      <w:numFmt w:val="bullet"/>
      <w:lvlText w:val="l"/>
      <w:lvlJc w:val="left"/>
      <w:pPr>
        <w:tabs>
          <w:tab w:val="num" w:pos="720"/>
        </w:tabs>
        <w:ind w:left="720" w:hanging="360"/>
      </w:pPr>
      <w:rPr>
        <w:rFonts w:ascii="Monotype Sorts" w:hAnsi="Monotype Sorts" w:hint="default"/>
      </w:rPr>
    </w:lvl>
    <w:lvl w:ilvl="1" w:tplc="B35080B4">
      <w:start w:val="3025"/>
      <w:numFmt w:val="bullet"/>
      <w:lvlText w:val="l"/>
      <w:lvlJc w:val="left"/>
      <w:pPr>
        <w:tabs>
          <w:tab w:val="num" w:pos="1440"/>
        </w:tabs>
        <w:ind w:left="1440" w:hanging="360"/>
      </w:pPr>
      <w:rPr>
        <w:rFonts w:ascii="Monotype Sorts" w:hAnsi="Monotype Sorts" w:hint="default"/>
      </w:rPr>
    </w:lvl>
    <w:lvl w:ilvl="2" w:tplc="F1FABEAC">
      <w:start w:val="3025"/>
      <w:numFmt w:val="bullet"/>
      <w:lvlText w:val="l"/>
      <w:lvlJc w:val="left"/>
      <w:pPr>
        <w:tabs>
          <w:tab w:val="num" w:pos="2160"/>
        </w:tabs>
        <w:ind w:left="2160" w:hanging="360"/>
      </w:pPr>
      <w:rPr>
        <w:rFonts w:ascii="Monotype Sorts" w:hAnsi="Monotype Sorts" w:hint="default"/>
      </w:rPr>
    </w:lvl>
    <w:lvl w:ilvl="3" w:tplc="5B4CEC32" w:tentative="1">
      <w:start w:val="1"/>
      <w:numFmt w:val="bullet"/>
      <w:lvlText w:val="l"/>
      <w:lvlJc w:val="left"/>
      <w:pPr>
        <w:tabs>
          <w:tab w:val="num" w:pos="2880"/>
        </w:tabs>
        <w:ind w:left="2880" w:hanging="360"/>
      </w:pPr>
      <w:rPr>
        <w:rFonts w:ascii="Monotype Sorts" w:hAnsi="Monotype Sorts" w:hint="default"/>
      </w:rPr>
    </w:lvl>
    <w:lvl w:ilvl="4" w:tplc="0366ABAC" w:tentative="1">
      <w:start w:val="1"/>
      <w:numFmt w:val="bullet"/>
      <w:lvlText w:val="l"/>
      <w:lvlJc w:val="left"/>
      <w:pPr>
        <w:tabs>
          <w:tab w:val="num" w:pos="3600"/>
        </w:tabs>
        <w:ind w:left="3600" w:hanging="360"/>
      </w:pPr>
      <w:rPr>
        <w:rFonts w:ascii="Monotype Sorts" w:hAnsi="Monotype Sorts" w:hint="default"/>
      </w:rPr>
    </w:lvl>
    <w:lvl w:ilvl="5" w:tplc="52003976" w:tentative="1">
      <w:start w:val="1"/>
      <w:numFmt w:val="bullet"/>
      <w:lvlText w:val="l"/>
      <w:lvlJc w:val="left"/>
      <w:pPr>
        <w:tabs>
          <w:tab w:val="num" w:pos="4320"/>
        </w:tabs>
        <w:ind w:left="4320" w:hanging="360"/>
      </w:pPr>
      <w:rPr>
        <w:rFonts w:ascii="Monotype Sorts" w:hAnsi="Monotype Sorts" w:hint="default"/>
      </w:rPr>
    </w:lvl>
    <w:lvl w:ilvl="6" w:tplc="AB9C08E2" w:tentative="1">
      <w:start w:val="1"/>
      <w:numFmt w:val="bullet"/>
      <w:lvlText w:val="l"/>
      <w:lvlJc w:val="left"/>
      <w:pPr>
        <w:tabs>
          <w:tab w:val="num" w:pos="5040"/>
        </w:tabs>
        <w:ind w:left="5040" w:hanging="360"/>
      </w:pPr>
      <w:rPr>
        <w:rFonts w:ascii="Monotype Sorts" w:hAnsi="Monotype Sorts" w:hint="default"/>
      </w:rPr>
    </w:lvl>
    <w:lvl w:ilvl="7" w:tplc="31948902" w:tentative="1">
      <w:start w:val="1"/>
      <w:numFmt w:val="bullet"/>
      <w:lvlText w:val="l"/>
      <w:lvlJc w:val="left"/>
      <w:pPr>
        <w:tabs>
          <w:tab w:val="num" w:pos="5760"/>
        </w:tabs>
        <w:ind w:left="5760" w:hanging="360"/>
      </w:pPr>
      <w:rPr>
        <w:rFonts w:ascii="Monotype Sorts" w:hAnsi="Monotype Sorts" w:hint="default"/>
      </w:rPr>
    </w:lvl>
    <w:lvl w:ilvl="8" w:tplc="782A3D84" w:tentative="1">
      <w:start w:val="1"/>
      <w:numFmt w:val="bullet"/>
      <w:lvlText w:val="l"/>
      <w:lvlJc w:val="left"/>
      <w:pPr>
        <w:tabs>
          <w:tab w:val="num" w:pos="6480"/>
        </w:tabs>
        <w:ind w:left="6480" w:hanging="360"/>
      </w:pPr>
      <w:rPr>
        <w:rFonts w:ascii="Monotype Sorts" w:hAnsi="Monotype Sorts" w:hint="default"/>
      </w:rPr>
    </w:lvl>
  </w:abstractNum>
  <w:abstractNum w:abstractNumId="5">
    <w:nsid w:val="23047C70"/>
    <w:multiLevelType w:val="hybridMultilevel"/>
    <w:tmpl w:val="57326A80"/>
    <w:lvl w:ilvl="0" w:tplc="0C0C0003">
      <w:start w:val="1"/>
      <w:numFmt w:val="bullet"/>
      <w:lvlText w:val="o"/>
      <w:lvlJc w:val="left"/>
      <w:pPr>
        <w:ind w:left="1440" w:hanging="360"/>
      </w:pPr>
      <w:rPr>
        <w:rFonts w:ascii="Courier New" w:hAnsi="Courier New" w:cs="Courier New"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
    <w:nsid w:val="25B97124"/>
    <w:multiLevelType w:val="hybridMultilevel"/>
    <w:tmpl w:val="9B1E47B6"/>
    <w:lvl w:ilvl="0" w:tplc="ED9E77EA">
      <w:start w:val="1"/>
      <w:numFmt w:val="bullet"/>
      <w:lvlText w:val="–"/>
      <w:lvlJc w:val="left"/>
      <w:pPr>
        <w:tabs>
          <w:tab w:val="num" w:pos="720"/>
        </w:tabs>
        <w:ind w:left="720" w:hanging="360"/>
      </w:pPr>
      <w:rPr>
        <w:rFonts w:ascii="Times New Roman" w:hAnsi="Times New Roman" w:hint="default"/>
      </w:rPr>
    </w:lvl>
    <w:lvl w:ilvl="1" w:tplc="0C0C0001">
      <w:start w:val="1"/>
      <w:numFmt w:val="bullet"/>
      <w:lvlText w:val=""/>
      <w:lvlJc w:val="left"/>
      <w:pPr>
        <w:tabs>
          <w:tab w:val="num" w:pos="1440"/>
        </w:tabs>
        <w:ind w:left="1440" w:hanging="360"/>
      </w:pPr>
      <w:rPr>
        <w:rFonts w:ascii="Symbol" w:hAnsi="Symbol" w:hint="default"/>
      </w:rPr>
    </w:lvl>
    <w:lvl w:ilvl="2" w:tplc="A93E55A6" w:tentative="1">
      <w:start w:val="1"/>
      <w:numFmt w:val="bullet"/>
      <w:lvlText w:val="–"/>
      <w:lvlJc w:val="left"/>
      <w:pPr>
        <w:tabs>
          <w:tab w:val="num" w:pos="2160"/>
        </w:tabs>
        <w:ind w:left="2160" w:hanging="360"/>
      </w:pPr>
      <w:rPr>
        <w:rFonts w:ascii="Times New Roman" w:hAnsi="Times New Roman" w:hint="default"/>
      </w:rPr>
    </w:lvl>
    <w:lvl w:ilvl="3" w:tplc="2A5C91AC" w:tentative="1">
      <w:start w:val="1"/>
      <w:numFmt w:val="bullet"/>
      <w:lvlText w:val="–"/>
      <w:lvlJc w:val="left"/>
      <w:pPr>
        <w:tabs>
          <w:tab w:val="num" w:pos="2880"/>
        </w:tabs>
        <w:ind w:left="2880" w:hanging="360"/>
      </w:pPr>
      <w:rPr>
        <w:rFonts w:ascii="Times New Roman" w:hAnsi="Times New Roman" w:hint="default"/>
      </w:rPr>
    </w:lvl>
    <w:lvl w:ilvl="4" w:tplc="D90638FE" w:tentative="1">
      <w:start w:val="1"/>
      <w:numFmt w:val="bullet"/>
      <w:lvlText w:val="–"/>
      <w:lvlJc w:val="left"/>
      <w:pPr>
        <w:tabs>
          <w:tab w:val="num" w:pos="3600"/>
        </w:tabs>
        <w:ind w:left="3600" w:hanging="360"/>
      </w:pPr>
      <w:rPr>
        <w:rFonts w:ascii="Times New Roman" w:hAnsi="Times New Roman" w:hint="default"/>
      </w:rPr>
    </w:lvl>
    <w:lvl w:ilvl="5" w:tplc="B204E3D8" w:tentative="1">
      <w:start w:val="1"/>
      <w:numFmt w:val="bullet"/>
      <w:lvlText w:val="–"/>
      <w:lvlJc w:val="left"/>
      <w:pPr>
        <w:tabs>
          <w:tab w:val="num" w:pos="4320"/>
        </w:tabs>
        <w:ind w:left="4320" w:hanging="360"/>
      </w:pPr>
      <w:rPr>
        <w:rFonts w:ascii="Times New Roman" w:hAnsi="Times New Roman" w:hint="default"/>
      </w:rPr>
    </w:lvl>
    <w:lvl w:ilvl="6" w:tplc="5D9E0A8A" w:tentative="1">
      <w:start w:val="1"/>
      <w:numFmt w:val="bullet"/>
      <w:lvlText w:val="–"/>
      <w:lvlJc w:val="left"/>
      <w:pPr>
        <w:tabs>
          <w:tab w:val="num" w:pos="5040"/>
        </w:tabs>
        <w:ind w:left="5040" w:hanging="360"/>
      </w:pPr>
      <w:rPr>
        <w:rFonts w:ascii="Times New Roman" w:hAnsi="Times New Roman" w:hint="default"/>
      </w:rPr>
    </w:lvl>
    <w:lvl w:ilvl="7" w:tplc="C70A7B6E" w:tentative="1">
      <w:start w:val="1"/>
      <w:numFmt w:val="bullet"/>
      <w:lvlText w:val="–"/>
      <w:lvlJc w:val="left"/>
      <w:pPr>
        <w:tabs>
          <w:tab w:val="num" w:pos="5760"/>
        </w:tabs>
        <w:ind w:left="5760" w:hanging="360"/>
      </w:pPr>
      <w:rPr>
        <w:rFonts w:ascii="Times New Roman" w:hAnsi="Times New Roman" w:hint="default"/>
      </w:rPr>
    </w:lvl>
    <w:lvl w:ilvl="8" w:tplc="8ED4D08C" w:tentative="1">
      <w:start w:val="1"/>
      <w:numFmt w:val="bullet"/>
      <w:lvlText w:val="–"/>
      <w:lvlJc w:val="left"/>
      <w:pPr>
        <w:tabs>
          <w:tab w:val="num" w:pos="6480"/>
        </w:tabs>
        <w:ind w:left="6480" w:hanging="360"/>
      </w:pPr>
      <w:rPr>
        <w:rFonts w:ascii="Times New Roman" w:hAnsi="Times New Roman" w:hint="default"/>
      </w:rPr>
    </w:lvl>
  </w:abstractNum>
  <w:abstractNum w:abstractNumId="7">
    <w:nsid w:val="28E17B76"/>
    <w:multiLevelType w:val="hybridMultilevel"/>
    <w:tmpl w:val="3F2E391E"/>
    <w:lvl w:ilvl="0" w:tplc="0C0C0001">
      <w:start w:val="1"/>
      <w:numFmt w:val="bullet"/>
      <w:lvlText w:val=""/>
      <w:lvlJc w:val="left"/>
      <w:pPr>
        <w:tabs>
          <w:tab w:val="num" w:pos="720"/>
        </w:tabs>
        <w:ind w:left="720" w:hanging="360"/>
      </w:pPr>
      <w:rPr>
        <w:rFonts w:ascii="Symbol" w:hAnsi="Symbol" w:hint="default"/>
      </w:rPr>
    </w:lvl>
    <w:lvl w:ilvl="1" w:tplc="7D8835DA" w:tentative="1">
      <w:start w:val="1"/>
      <w:numFmt w:val="bullet"/>
      <w:lvlText w:val="l"/>
      <w:lvlJc w:val="left"/>
      <w:pPr>
        <w:tabs>
          <w:tab w:val="num" w:pos="1440"/>
        </w:tabs>
        <w:ind w:left="1440" w:hanging="360"/>
      </w:pPr>
      <w:rPr>
        <w:rFonts w:ascii="Monotype Sorts" w:hAnsi="Monotype Sorts" w:hint="default"/>
      </w:rPr>
    </w:lvl>
    <w:lvl w:ilvl="2" w:tplc="7A4AD1CC" w:tentative="1">
      <w:start w:val="1"/>
      <w:numFmt w:val="bullet"/>
      <w:lvlText w:val="l"/>
      <w:lvlJc w:val="left"/>
      <w:pPr>
        <w:tabs>
          <w:tab w:val="num" w:pos="2160"/>
        </w:tabs>
        <w:ind w:left="2160" w:hanging="360"/>
      </w:pPr>
      <w:rPr>
        <w:rFonts w:ascii="Monotype Sorts" w:hAnsi="Monotype Sorts" w:hint="default"/>
      </w:rPr>
    </w:lvl>
    <w:lvl w:ilvl="3" w:tplc="F53A4240" w:tentative="1">
      <w:start w:val="1"/>
      <w:numFmt w:val="bullet"/>
      <w:lvlText w:val="l"/>
      <w:lvlJc w:val="left"/>
      <w:pPr>
        <w:tabs>
          <w:tab w:val="num" w:pos="2880"/>
        </w:tabs>
        <w:ind w:left="2880" w:hanging="360"/>
      </w:pPr>
      <w:rPr>
        <w:rFonts w:ascii="Monotype Sorts" w:hAnsi="Monotype Sorts" w:hint="default"/>
      </w:rPr>
    </w:lvl>
    <w:lvl w:ilvl="4" w:tplc="03423DB8" w:tentative="1">
      <w:start w:val="1"/>
      <w:numFmt w:val="bullet"/>
      <w:lvlText w:val="l"/>
      <w:lvlJc w:val="left"/>
      <w:pPr>
        <w:tabs>
          <w:tab w:val="num" w:pos="3600"/>
        </w:tabs>
        <w:ind w:left="3600" w:hanging="360"/>
      </w:pPr>
      <w:rPr>
        <w:rFonts w:ascii="Monotype Sorts" w:hAnsi="Monotype Sorts" w:hint="default"/>
      </w:rPr>
    </w:lvl>
    <w:lvl w:ilvl="5" w:tplc="36B642EA" w:tentative="1">
      <w:start w:val="1"/>
      <w:numFmt w:val="bullet"/>
      <w:lvlText w:val="l"/>
      <w:lvlJc w:val="left"/>
      <w:pPr>
        <w:tabs>
          <w:tab w:val="num" w:pos="4320"/>
        </w:tabs>
        <w:ind w:left="4320" w:hanging="360"/>
      </w:pPr>
      <w:rPr>
        <w:rFonts w:ascii="Monotype Sorts" w:hAnsi="Monotype Sorts" w:hint="default"/>
      </w:rPr>
    </w:lvl>
    <w:lvl w:ilvl="6" w:tplc="7D103DD6" w:tentative="1">
      <w:start w:val="1"/>
      <w:numFmt w:val="bullet"/>
      <w:lvlText w:val="l"/>
      <w:lvlJc w:val="left"/>
      <w:pPr>
        <w:tabs>
          <w:tab w:val="num" w:pos="5040"/>
        </w:tabs>
        <w:ind w:left="5040" w:hanging="360"/>
      </w:pPr>
      <w:rPr>
        <w:rFonts w:ascii="Monotype Sorts" w:hAnsi="Monotype Sorts" w:hint="default"/>
      </w:rPr>
    </w:lvl>
    <w:lvl w:ilvl="7" w:tplc="C5BEB624" w:tentative="1">
      <w:start w:val="1"/>
      <w:numFmt w:val="bullet"/>
      <w:lvlText w:val="l"/>
      <w:lvlJc w:val="left"/>
      <w:pPr>
        <w:tabs>
          <w:tab w:val="num" w:pos="5760"/>
        </w:tabs>
        <w:ind w:left="5760" w:hanging="360"/>
      </w:pPr>
      <w:rPr>
        <w:rFonts w:ascii="Monotype Sorts" w:hAnsi="Monotype Sorts" w:hint="default"/>
      </w:rPr>
    </w:lvl>
    <w:lvl w:ilvl="8" w:tplc="27CC0590" w:tentative="1">
      <w:start w:val="1"/>
      <w:numFmt w:val="bullet"/>
      <w:lvlText w:val="l"/>
      <w:lvlJc w:val="left"/>
      <w:pPr>
        <w:tabs>
          <w:tab w:val="num" w:pos="6480"/>
        </w:tabs>
        <w:ind w:left="6480" w:hanging="360"/>
      </w:pPr>
      <w:rPr>
        <w:rFonts w:ascii="Monotype Sorts" w:hAnsi="Monotype Sorts" w:hint="default"/>
      </w:rPr>
    </w:lvl>
  </w:abstractNum>
  <w:abstractNum w:abstractNumId="8">
    <w:nsid w:val="2E216F94"/>
    <w:multiLevelType w:val="hybridMultilevel"/>
    <w:tmpl w:val="BC489A98"/>
    <w:lvl w:ilvl="0" w:tplc="FD184776">
      <w:start w:val="1"/>
      <w:numFmt w:val="bullet"/>
      <w:lvlText w:val="–"/>
      <w:lvlJc w:val="left"/>
      <w:pPr>
        <w:tabs>
          <w:tab w:val="num" w:pos="720"/>
        </w:tabs>
        <w:ind w:left="720" w:hanging="360"/>
      </w:pPr>
      <w:rPr>
        <w:rFonts w:ascii="Times New Roman" w:hAnsi="Times New Roman" w:hint="default"/>
      </w:rPr>
    </w:lvl>
    <w:lvl w:ilvl="1" w:tplc="0C0C0001">
      <w:start w:val="1"/>
      <w:numFmt w:val="bullet"/>
      <w:lvlText w:val=""/>
      <w:lvlJc w:val="left"/>
      <w:pPr>
        <w:tabs>
          <w:tab w:val="num" w:pos="644"/>
        </w:tabs>
        <w:ind w:left="644" w:hanging="360"/>
      </w:pPr>
      <w:rPr>
        <w:rFonts w:ascii="Symbol" w:hAnsi="Symbol" w:hint="default"/>
      </w:rPr>
    </w:lvl>
    <w:lvl w:ilvl="2" w:tplc="487C2A0E" w:tentative="1">
      <w:start w:val="1"/>
      <w:numFmt w:val="bullet"/>
      <w:lvlText w:val="–"/>
      <w:lvlJc w:val="left"/>
      <w:pPr>
        <w:tabs>
          <w:tab w:val="num" w:pos="2160"/>
        </w:tabs>
        <w:ind w:left="2160" w:hanging="360"/>
      </w:pPr>
      <w:rPr>
        <w:rFonts w:ascii="Times New Roman" w:hAnsi="Times New Roman" w:hint="default"/>
      </w:rPr>
    </w:lvl>
    <w:lvl w:ilvl="3" w:tplc="C70A5F32" w:tentative="1">
      <w:start w:val="1"/>
      <w:numFmt w:val="bullet"/>
      <w:lvlText w:val="–"/>
      <w:lvlJc w:val="left"/>
      <w:pPr>
        <w:tabs>
          <w:tab w:val="num" w:pos="2880"/>
        </w:tabs>
        <w:ind w:left="2880" w:hanging="360"/>
      </w:pPr>
      <w:rPr>
        <w:rFonts w:ascii="Times New Roman" w:hAnsi="Times New Roman" w:hint="default"/>
      </w:rPr>
    </w:lvl>
    <w:lvl w:ilvl="4" w:tplc="59F4514C" w:tentative="1">
      <w:start w:val="1"/>
      <w:numFmt w:val="bullet"/>
      <w:lvlText w:val="–"/>
      <w:lvlJc w:val="left"/>
      <w:pPr>
        <w:tabs>
          <w:tab w:val="num" w:pos="3600"/>
        </w:tabs>
        <w:ind w:left="3600" w:hanging="360"/>
      </w:pPr>
      <w:rPr>
        <w:rFonts w:ascii="Times New Roman" w:hAnsi="Times New Roman" w:hint="default"/>
      </w:rPr>
    </w:lvl>
    <w:lvl w:ilvl="5" w:tplc="52922114" w:tentative="1">
      <w:start w:val="1"/>
      <w:numFmt w:val="bullet"/>
      <w:lvlText w:val="–"/>
      <w:lvlJc w:val="left"/>
      <w:pPr>
        <w:tabs>
          <w:tab w:val="num" w:pos="4320"/>
        </w:tabs>
        <w:ind w:left="4320" w:hanging="360"/>
      </w:pPr>
      <w:rPr>
        <w:rFonts w:ascii="Times New Roman" w:hAnsi="Times New Roman" w:hint="default"/>
      </w:rPr>
    </w:lvl>
    <w:lvl w:ilvl="6" w:tplc="597E97FC" w:tentative="1">
      <w:start w:val="1"/>
      <w:numFmt w:val="bullet"/>
      <w:lvlText w:val="–"/>
      <w:lvlJc w:val="left"/>
      <w:pPr>
        <w:tabs>
          <w:tab w:val="num" w:pos="5040"/>
        </w:tabs>
        <w:ind w:left="5040" w:hanging="360"/>
      </w:pPr>
      <w:rPr>
        <w:rFonts w:ascii="Times New Roman" w:hAnsi="Times New Roman" w:hint="default"/>
      </w:rPr>
    </w:lvl>
    <w:lvl w:ilvl="7" w:tplc="3CDE61B2" w:tentative="1">
      <w:start w:val="1"/>
      <w:numFmt w:val="bullet"/>
      <w:lvlText w:val="–"/>
      <w:lvlJc w:val="left"/>
      <w:pPr>
        <w:tabs>
          <w:tab w:val="num" w:pos="5760"/>
        </w:tabs>
        <w:ind w:left="5760" w:hanging="360"/>
      </w:pPr>
      <w:rPr>
        <w:rFonts w:ascii="Times New Roman" w:hAnsi="Times New Roman" w:hint="default"/>
      </w:rPr>
    </w:lvl>
    <w:lvl w:ilvl="8" w:tplc="448634B8" w:tentative="1">
      <w:start w:val="1"/>
      <w:numFmt w:val="bullet"/>
      <w:lvlText w:val="–"/>
      <w:lvlJc w:val="left"/>
      <w:pPr>
        <w:tabs>
          <w:tab w:val="num" w:pos="6480"/>
        </w:tabs>
        <w:ind w:left="6480" w:hanging="360"/>
      </w:pPr>
      <w:rPr>
        <w:rFonts w:ascii="Times New Roman" w:hAnsi="Times New Roman" w:hint="default"/>
      </w:rPr>
    </w:lvl>
  </w:abstractNum>
  <w:abstractNum w:abstractNumId="9">
    <w:nsid w:val="3160777E"/>
    <w:multiLevelType w:val="hybridMultilevel"/>
    <w:tmpl w:val="C5A84E14"/>
    <w:lvl w:ilvl="0" w:tplc="0C0C0001">
      <w:start w:val="1"/>
      <w:numFmt w:val="bullet"/>
      <w:lvlText w:val=""/>
      <w:lvlJc w:val="left"/>
      <w:pPr>
        <w:tabs>
          <w:tab w:val="num" w:pos="720"/>
        </w:tabs>
        <w:ind w:left="720" w:hanging="360"/>
      </w:pPr>
      <w:rPr>
        <w:rFonts w:ascii="Symbol" w:hAnsi="Symbol" w:hint="default"/>
      </w:rPr>
    </w:lvl>
    <w:lvl w:ilvl="1" w:tplc="5C0A687A" w:tentative="1">
      <w:start w:val="1"/>
      <w:numFmt w:val="bullet"/>
      <w:lvlText w:val="l"/>
      <w:lvlJc w:val="left"/>
      <w:pPr>
        <w:tabs>
          <w:tab w:val="num" w:pos="1440"/>
        </w:tabs>
        <w:ind w:left="1440" w:hanging="360"/>
      </w:pPr>
      <w:rPr>
        <w:rFonts w:ascii="Monotype Sorts" w:hAnsi="Monotype Sorts" w:hint="default"/>
      </w:rPr>
    </w:lvl>
    <w:lvl w:ilvl="2" w:tplc="9E1E84AC" w:tentative="1">
      <w:start w:val="1"/>
      <w:numFmt w:val="bullet"/>
      <w:lvlText w:val="l"/>
      <w:lvlJc w:val="left"/>
      <w:pPr>
        <w:tabs>
          <w:tab w:val="num" w:pos="2160"/>
        </w:tabs>
        <w:ind w:left="2160" w:hanging="360"/>
      </w:pPr>
      <w:rPr>
        <w:rFonts w:ascii="Monotype Sorts" w:hAnsi="Monotype Sorts" w:hint="default"/>
      </w:rPr>
    </w:lvl>
    <w:lvl w:ilvl="3" w:tplc="2562A274" w:tentative="1">
      <w:start w:val="1"/>
      <w:numFmt w:val="bullet"/>
      <w:lvlText w:val="l"/>
      <w:lvlJc w:val="left"/>
      <w:pPr>
        <w:tabs>
          <w:tab w:val="num" w:pos="2880"/>
        </w:tabs>
        <w:ind w:left="2880" w:hanging="360"/>
      </w:pPr>
      <w:rPr>
        <w:rFonts w:ascii="Monotype Sorts" w:hAnsi="Monotype Sorts" w:hint="default"/>
      </w:rPr>
    </w:lvl>
    <w:lvl w:ilvl="4" w:tplc="C91CE2E0" w:tentative="1">
      <w:start w:val="1"/>
      <w:numFmt w:val="bullet"/>
      <w:lvlText w:val="l"/>
      <w:lvlJc w:val="left"/>
      <w:pPr>
        <w:tabs>
          <w:tab w:val="num" w:pos="3600"/>
        </w:tabs>
        <w:ind w:left="3600" w:hanging="360"/>
      </w:pPr>
      <w:rPr>
        <w:rFonts w:ascii="Monotype Sorts" w:hAnsi="Monotype Sorts" w:hint="default"/>
      </w:rPr>
    </w:lvl>
    <w:lvl w:ilvl="5" w:tplc="7158B3D0" w:tentative="1">
      <w:start w:val="1"/>
      <w:numFmt w:val="bullet"/>
      <w:lvlText w:val="l"/>
      <w:lvlJc w:val="left"/>
      <w:pPr>
        <w:tabs>
          <w:tab w:val="num" w:pos="4320"/>
        </w:tabs>
        <w:ind w:left="4320" w:hanging="360"/>
      </w:pPr>
      <w:rPr>
        <w:rFonts w:ascii="Monotype Sorts" w:hAnsi="Monotype Sorts" w:hint="default"/>
      </w:rPr>
    </w:lvl>
    <w:lvl w:ilvl="6" w:tplc="B1C43A28" w:tentative="1">
      <w:start w:val="1"/>
      <w:numFmt w:val="bullet"/>
      <w:lvlText w:val="l"/>
      <w:lvlJc w:val="left"/>
      <w:pPr>
        <w:tabs>
          <w:tab w:val="num" w:pos="5040"/>
        </w:tabs>
        <w:ind w:left="5040" w:hanging="360"/>
      </w:pPr>
      <w:rPr>
        <w:rFonts w:ascii="Monotype Sorts" w:hAnsi="Monotype Sorts" w:hint="default"/>
      </w:rPr>
    </w:lvl>
    <w:lvl w:ilvl="7" w:tplc="7674C0A2" w:tentative="1">
      <w:start w:val="1"/>
      <w:numFmt w:val="bullet"/>
      <w:lvlText w:val="l"/>
      <w:lvlJc w:val="left"/>
      <w:pPr>
        <w:tabs>
          <w:tab w:val="num" w:pos="5760"/>
        </w:tabs>
        <w:ind w:left="5760" w:hanging="360"/>
      </w:pPr>
      <w:rPr>
        <w:rFonts w:ascii="Monotype Sorts" w:hAnsi="Monotype Sorts" w:hint="default"/>
      </w:rPr>
    </w:lvl>
    <w:lvl w:ilvl="8" w:tplc="89700DD0" w:tentative="1">
      <w:start w:val="1"/>
      <w:numFmt w:val="bullet"/>
      <w:lvlText w:val="l"/>
      <w:lvlJc w:val="left"/>
      <w:pPr>
        <w:tabs>
          <w:tab w:val="num" w:pos="6480"/>
        </w:tabs>
        <w:ind w:left="6480" w:hanging="360"/>
      </w:pPr>
      <w:rPr>
        <w:rFonts w:ascii="Monotype Sorts" w:hAnsi="Monotype Sorts" w:hint="default"/>
      </w:rPr>
    </w:lvl>
  </w:abstractNum>
  <w:abstractNum w:abstractNumId="10">
    <w:nsid w:val="38F8376B"/>
    <w:multiLevelType w:val="hybridMultilevel"/>
    <w:tmpl w:val="66F8CF7A"/>
    <w:lvl w:ilvl="0" w:tplc="2730A554">
      <w:start w:val="1"/>
      <w:numFmt w:val="bullet"/>
      <w:lvlText w:val="l"/>
      <w:lvlJc w:val="left"/>
      <w:pPr>
        <w:tabs>
          <w:tab w:val="num" w:pos="720"/>
        </w:tabs>
        <w:ind w:left="720" w:hanging="360"/>
      </w:pPr>
      <w:rPr>
        <w:rFonts w:ascii="Monotype Sorts" w:hAnsi="Monotype Sorts" w:hint="default"/>
      </w:rPr>
    </w:lvl>
    <w:lvl w:ilvl="1" w:tplc="0D26E83E">
      <w:start w:val="2594"/>
      <w:numFmt w:val="bullet"/>
      <w:lvlText w:val="–"/>
      <w:lvlJc w:val="left"/>
      <w:pPr>
        <w:tabs>
          <w:tab w:val="num" w:pos="1440"/>
        </w:tabs>
        <w:ind w:left="1440" w:hanging="360"/>
      </w:pPr>
      <w:rPr>
        <w:rFonts w:ascii="Times New Roman" w:hAnsi="Times New Roman" w:hint="default"/>
      </w:rPr>
    </w:lvl>
    <w:lvl w:ilvl="2" w:tplc="4558A68E">
      <w:start w:val="2594"/>
      <w:numFmt w:val="bullet"/>
      <w:lvlText w:val="•"/>
      <w:lvlJc w:val="left"/>
      <w:pPr>
        <w:tabs>
          <w:tab w:val="num" w:pos="2160"/>
        </w:tabs>
        <w:ind w:left="2160" w:hanging="360"/>
      </w:pPr>
      <w:rPr>
        <w:rFonts w:ascii="Times New Roman" w:hAnsi="Times New Roman" w:hint="default"/>
      </w:rPr>
    </w:lvl>
    <w:lvl w:ilvl="3" w:tplc="05AA90E6" w:tentative="1">
      <w:start w:val="1"/>
      <w:numFmt w:val="bullet"/>
      <w:lvlText w:val="l"/>
      <w:lvlJc w:val="left"/>
      <w:pPr>
        <w:tabs>
          <w:tab w:val="num" w:pos="2880"/>
        </w:tabs>
        <w:ind w:left="2880" w:hanging="360"/>
      </w:pPr>
      <w:rPr>
        <w:rFonts w:ascii="Monotype Sorts" w:hAnsi="Monotype Sorts" w:hint="default"/>
      </w:rPr>
    </w:lvl>
    <w:lvl w:ilvl="4" w:tplc="38662978" w:tentative="1">
      <w:start w:val="1"/>
      <w:numFmt w:val="bullet"/>
      <w:lvlText w:val="l"/>
      <w:lvlJc w:val="left"/>
      <w:pPr>
        <w:tabs>
          <w:tab w:val="num" w:pos="3600"/>
        </w:tabs>
        <w:ind w:left="3600" w:hanging="360"/>
      </w:pPr>
      <w:rPr>
        <w:rFonts w:ascii="Monotype Sorts" w:hAnsi="Monotype Sorts" w:hint="default"/>
      </w:rPr>
    </w:lvl>
    <w:lvl w:ilvl="5" w:tplc="60E6B2A0" w:tentative="1">
      <w:start w:val="1"/>
      <w:numFmt w:val="bullet"/>
      <w:lvlText w:val="l"/>
      <w:lvlJc w:val="left"/>
      <w:pPr>
        <w:tabs>
          <w:tab w:val="num" w:pos="4320"/>
        </w:tabs>
        <w:ind w:left="4320" w:hanging="360"/>
      </w:pPr>
      <w:rPr>
        <w:rFonts w:ascii="Monotype Sorts" w:hAnsi="Monotype Sorts" w:hint="default"/>
      </w:rPr>
    </w:lvl>
    <w:lvl w:ilvl="6" w:tplc="2910BEA0" w:tentative="1">
      <w:start w:val="1"/>
      <w:numFmt w:val="bullet"/>
      <w:lvlText w:val="l"/>
      <w:lvlJc w:val="left"/>
      <w:pPr>
        <w:tabs>
          <w:tab w:val="num" w:pos="5040"/>
        </w:tabs>
        <w:ind w:left="5040" w:hanging="360"/>
      </w:pPr>
      <w:rPr>
        <w:rFonts w:ascii="Monotype Sorts" w:hAnsi="Monotype Sorts" w:hint="default"/>
      </w:rPr>
    </w:lvl>
    <w:lvl w:ilvl="7" w:tplc="B9160FDC" w:tentative="1">
      <w:start w:val="1"/>
      <w:numFmt w:val="bullet"/>
      <w:lvlText w:val="l"/>
      <w:lvlJc w:val="left"/>
      <w:pPr>
        <w:tabs>
          <w:tab w:val="num" w:pos="5760"/>
        </w:tabs>
        <w:ind w:left="5760" w:hanging="360"/>
      </w:pPr>
      <w:rPr>
        <w:rFonts w:ascii="Monotype Sorts" w:hAnsi="Monotype Sorts" w:hint="default"/>
      </w:rPr>
    </w:lvl>
    <w:lvl w:ilvl="8" w:tplc="C31ED5CC" w:tentative="1">
      <w:start w:val="1"/>
      <w:numFmt w:val="bullet"/>
      <w:lvlText w:val="l"/>
      <w:lvlJc w:val="left"/>
      <w:pPr>
        <w:tabs>
          <w:tab w:val="num" w:pos="6480"/>
        </w:tabs>
        <w:ind w:left="6480" w:hanging="360"/>
      </w:pPr>
      <w:rPr>
        <w:rFonts w:ascii="Monotype Sorts" w:hAnsi="Monotype Sorts" w:hint="default"/>
      </w:rPr>
    </w:lvl>
  </w:abstractNum>
  <w:abstractNum w:abstractNumId="11">
    <w:nsid w:val="3D5537D8"/>
    <w:multiLevelType w:val="hybridMultilevel"/>
    <w:tmpl w:val="1FB24986"/>
    <w:lvl w:ilvl="0" w:tplc="0C0C0007">
      <w:start w:val="1"/>
      <w:numFmt w:val="bullet"/>
      <w:lvlText w:val=""/>
      <w:lvlPicBulletId w:val="0"/>
      <w:lvlJc w:val="left"/>
      <w:pPr>
        <w:ind w:left="720" w:hanging="360"/>
      </w:pPr>
      <w:rPr>
        <w:rFonts w:ascii="Symbol" w:hAnsi="Symbol"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3ECA19BE"/>
    <w:multiLevelType w:val="hybridMultilevel"/>
    <w:tmpl w:val="994A2A0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3">
    <w:nsid w:val="40511C07"/>
    <w:multiLevelType w:val="hybridMultilevel"/>
    <w:tmpl w:val="C3807A9C"/>
    <w:lvl w:ilvl="0" w:tplc="272C36FC">
      <w:start w:val="1"/>
      <w:numFmt w:val="bullet"/>
      <w:lvlText w:val="•"/>
      <w:lvlJc w:val="left"/>
      <w:pPr>
        <w:tabs>
          <w:tab w:val="num" w:pos="720"/>
        </w:tabs>
        <w:ind w:left="720" w:hanging="360"/>
      </w:pPr>
      <w:rPr>
        <w:rFonts w:ascii="Times New Roman" w:hAnsi="Times New Roman" w:hint="default"/>
      </w:rPr>
    </w:lvl>
    <w:lvl w:ilvl="1" w:tplc="E9CA7CDC" w:tentative="1">
      <w:start w:val="1"/>
      <w:numFmt w:val="bullet"/>
      <w:lvlText w:val="•"/>
      <w:lvlJc w:val="left"/>
      <w:pPr>
        <w:tabs>
          <w:tab w:val="num" w:pos="1440"/>
        </w:tabs>
        <w:ind w:left="1440" w:hanging="360"/>
      </w:pPr>
      <w:rPr>
        <w:rFonts w:ascii="Times New Roman" w:hAnsi="Times New Roman" w:hint="default"/>
      </w:rPr>
    </w:lvl>
    <w:lvl w:ilvl="2" w:tplc="63D678AE">
      <w:start w:val="1"/>
      <w:numFmt w:val="bullet"/>
      <w:lvlText w:val="•"/>
      <w:lvlJc w:val="left"/>
      <w:pPr>
        <w:tabs>
          <w:tab w:val="num" w:pos="2160"/>
        </w:tabs>
        <w:ind w:left="2160" w:hanging="360"/>
      </w:pPr>
      <w:rPr>
        <w:rFonts w:ascii="Times New Roman" w:hAnsi="Times New Roman" w:hint="default"/>
      </w:rPr>
    </w:lvl>
    <w:lvl w:ilvl="3" w:tplc="0A583014" w:tentative="1">
      <w:start w:val="1"/>
      <w:numFmt w:val="bullet"/>
      <w:lvlText w:val="•"/>
      <w:lvlJc w:val="left"/>
      <w:pPr>
        <w:tabs>
          <w:tab w:val="num" w:pos="2880"/>
        </w:tabs>
        <w:ind w:left="2880" w:hanging="360"/>
      </w:pPr>
      <w:rPr>
        <w:rFonts w:ascii="Times New Roman" w:hAnsi="Times New Roman" w:hint="default"/>
      </w:rPr>
    </w:lvl>
    <w:lvl w:ilvl="4" w:tplc="BB427644" w:tentative="1">
      <w:start w:val="1"/>
      <w:numFmt w:val="bullet"/>
      <w:lvlText w:val="•"/>
      <w:lvlJc w:val="left"/>
      <w:pPr>
        <w:tabs>
          <w:tab w:val="num" w:pos="3600"/>
        </w:tabs>
        <w:ind w:left="3600" w:hanging="360"/>
      </w:pPr>
      <w:rPr>
        <w:rFonts w:ascii="Times New Roman" w:hAnsi="Times New Roman" w:hint="default"/>
      </w:rPr>
    </w:lvl>
    <w:lvl w:ilvl="5" w:tplc="9E629584" w:tentative="1">
      <w:start w:val="1"/>
      <w:numFmt w:val="bullet"/>
      <w:lvlText w:val="•"/>
      <w:lvlJc w:val="left"/>
      <w:pPr>
        <w:tabs>
          <w:tab w:val="num" w:pos="4320"/>
        </w:tabs>
        <w:ind w:left="4320" w:hanging="360"/>
      </w:pPr>
      <w:rPr>
        <w:rFonts w:ascii="Times New Roman" w:hAnsi="Times New Roman" w:hint="default"/>
      </w:rPr>
    </w:lvl>
    <w:lvl w:ilvl="6" w:tplc="53FEAE0E" w:tentative="1">
      <w:start w:val="1"/>
      <w:numFmt w:val="bullet"/>
      <w:lvlText w:val="•"/>
      <w:lvlJc w:val="left"/>
      <w:pPr>
        <w:tabs>
          <w:tab w:val="num" w:pos="5040"/>
        </w:tabs>
        <w:ind w:left="5040" w:hanging="360"/>
      </w:pPr>
      <w:rPr>
        <w:rFonts w:ascii="Times New Roman" w:hAnsi="Times New Roman" w:hint="default"/>
      </w:rPr>
    </w:lvl>
    <w:lvl w:ilvl="7" w:tplc="FD2072DC" w:tentative="1">
      <w:start w:val="1"/>
      <w:numFmt w:val="bullet"/>
      <w:lvlText w:val="•"/>
      <w:lvlJc w:val="left"/>
      <w:pPr>
        <w:tabs>
          <w:tab w:val="num" w:pos="5760"/>
        </w:tabs>
        <w:ind w:left="5760" w:hanging="360"/>
      </w:pPr>
      <w:rPr>
        <w:rFonts w:ascii="Times New Roman" w:hAnsi="Times New Roman" w:hint="default"/>
      </w:rPr>
    </w:lvl>
    <w:lvl w:ilvl="8" w:tplc="C3C61BA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1117520"/>
    <w:multiLevelType w:val="hybridMultilevel"/>
    <w:tmpl w:val="513A887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440A7182"/>
    <w:multiLevelType w:val="hybridMultilevel"/>
    <w:tmpl w:val="9F947C2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46C406B9"/>
    <w:multiLevelType w:val="hybridMultilevel"/>
    <w:tmpl w:val="2BDACA48"/>
    <w:lvl w:ilvl="0" w:tplc="0C0C0001">
      <w:start w:val="1"/>
      <w:numFmt w:val="bullet"/>
      <w:lvlText w:val=""/>
      <w:lvlJc w:val="left"/>
      <w:pPr>
        <w:tabs>
          <w:tab w:val="num" w:pos="720"/>
        </w:tabs>
        <w:ind w:left="720" w:hanging="360"/>
      </w:pPr>
      <w:rPr>
        <w:rFonts w:ascii="Symbol" w:hAnsi="Symbol" w:hint="default"/>
      </w:rPr>
    </w:lvl>
    <w:lvl w:ilvl="1" w:tplc="A30C789C" w:tentative="1">
      <w:start w:val="1"/>
      <w:numFmt w:val="bullet"/>
      <w:lvlText w:val="l"/>
      <w:lvlJc w:val="left"/>
      <w:pPr>
        <w:tabs>
          <w:tab w:val="num" w:pos="1440"/>
        </w:tabs>
        <w:ind w:left="1440" w:hanging="360"/>
      </w:pPr>
      <w:rPr>
        <w:rFonts w:ascii="Monotype Sorts" w:hAnsi="Monotype Sorts" w:hint="default"/>
      </w:rPr>
    </w:lvl>
    <w:lvl w:ilvl="2" w:tplc="9132B218" w:tentative="1">
      <w:start w:val="1"/>
      <w:numFmt w:val="bullet"/>
      <w:lvlText w:val="l"/>
      <w:lvlJc w:val="left"/>
      <w:pPr>
        <w:tabs>
          <w:tab w:val="num" w:pos="2160"/>
        </w:tabs>
        <w:ind w:left="2160" w:hanging="360"/>
      </w:pPr>
      <w:rPr>
        <w:rFonts w:ascii="Monotype Sorts" w:hAnsi="Monotype Sorts" w:hint="default"/>
      </w:rPr>
    </w:lvl>
    <w:lvl w:ilvl="3" w:tplc="AEF2F2F6" w:tentative="1">
      <w:start w:val="1"/>
      <w:numFmt w:val="bullet"/>
      <w:lvlText w:val="l"/>
      <w:lvlJc w:val="left"/>
      <w:pPr>
        <w:tabs>
          <w:tab w:val="num" w:pos="2880"/>
        </w:tabs>
        <w:ind w:left="2880" w:hanging="360"/>
      </w:pPr>
      <w:rPr>
        <w:rFonts w:ascii="Monotype Sorts" w:hAnsi="Monotype Sorts" w:hint="default"/>
      </w:rPr>
    </w:lvl>
    <w:lvl w:ilvl="4" w:tplc="568E0306" w:tentative="1">
      <w:start w:val="1"/>
      <w:numFmt w:val="bullet"/>
      <w:lvlText w:val="l"/>
      <w:lvlJc w:val="left"/>
      <w:pPr>
        <w:tabs>
          <w:tab w:val="num" w:pos="3600"/>
        </w:tabs>
        <w:ind w:left="3600" w:hanging="360"/>
      </w:pPr>
      <w:rPr>
        <w:rFonts w:ascii="Monotype Sorts" w:hAnsi="Monotype Sorts" w:hint="default"/>
      </w:rPr>
    </w:lvl>
    <w:lvl w:ilvl="5" w:tplc="7EC00334" w:tentative="1">
      <w:start w:val="1"/>
      <w:numFmt w:val="bullet"/>
      <w:lvlText w:val="l"/>
      <w:lvlJc w:val="left"/>
      <w:pPr>
        <w:tabs>
          <w:tab w:val="num" w:pos="4320"/>
        </w:tabs>
        <w:ind w:left="4320" w:hanging="360"/>
      </w:pPr>
      <w:rPr>
        <w:rFonts w:ascii="Monotype Sorts" w:hAnsi="Monotype Sorts" w:hint="default"/>
      </w:rPr>
    </w:lvl>
    <w:lvl w:ilvl="6" w:tplc="4A167D66" w:tentative="1">
      <w:start w:val="1"/>
      <w:numFmt w:val="bullet"/>
      <w:lvlText w:val="l"/>
      <w:lvlJc w:val="left"/>
      <w:pPr>
        <w:tabs>
          <w:tab w:val="num" w:pos="5040"/>
        </w:tabs>
        <w:ind w:left="5040" w:hanging="360"/>
      </w:pPr>
      <w:rPr>
        <w:rFonts w:ascii="Monotype Sorts" w:hAnsi="Monotype Sorts" w:hint="default"/>
      </w:rPr>
    </w:lvl>
    <w:lvl w:ilvl="7" w:tplc="451A74E4" w:tentative="1">
      <w:start w:val="1"/>
      <w:numFmt w:val="bullet"/>
      <w:lvlText w:val="l"/>
      <w:lvlJc w:val="left"/>
      <w:pPr>
        <w:tabs>
          <w:tab w:val="num" w:pos="5760"/>
        </w:tabs>
        <w:ind w:left="5760" w:hanging="360"/>
      </w:pPr>
      <w:rPr>
        <w:rFonts w:ascii="Monotype Sorts" w:hAnsi="Monotype Sorts" w:hint="default"/>
      </w:rPr>
    </w:lvl>
    <w:lvl w:ilvl="8" w:tplc="DBC0DCCA" w:tentative="1">
      <w:start w:val="1"/>
      <w:numFmt w:val="bullet"/>
      <w:lvlText w:val="l"/>
      <w:lvlJc w:val="left"/>
      <w:pPr>
        <w:tabs>
          <w:tab w:val="num" w:pos="6480"/>
        </w:tabs>
        <w:ind w:left="6480" w:hanging="360"/>
      </w:pPr>
      <w:rPr>
        <w:rFonts w:ascii="Monotype Sorts" w:hAnsi="Monotype Sorts" w:hint="default"/>
      </w:rPr>
    </w:lvl>
  </w:abstractNum>
  <w:abstractNum w:abstractNumId="17">
    <w:nsid w:val="4715244B"/>
    <w:multiLevelType w:val="hybridMultilevel"/>
    <w:tmpl w:val="902A02D4"/>
    <w:lvl w:ilvl="0" w:tplc="0C0C0003">
      <w:start w:val="1"/>
      <w:numFmt w:val="bullet"/>
      <w:lvlText w:val="o"/>
      <w:lvlJc w:val="left"/>
      <w:pPr>
        <w:tabs>
          <w:tab w:val="num" w:pos="720"/>
        </w:tabs>
        <w:ind w:left="720" w:hanging="360"/>
      </w:pPr>
      <w:rPr>
        <w:rFonts w:ascii="Courier New" w:hAnsi="Courier New" w:cs="Courier New" w:hint="default"/>
      </w:rPr>
    </w:lvl>
    <w:lvl w:ilvl="1" w:tplc="B7F6CFBA" w:tentative="1">
      <w:start w:val="1"/>
      <w:numFmt w:val="bullet"/>
      <w:lvlText w:val="l"/>
      <w:lvlJc w:val="left"/>
      <w:pPr>
        <w:tabs>
          <w:tab w:val="num" w:pos="1440"/>
        </w:tabs>
        <w:ind w:left="1440" w:hanging="360"/>
      </w:pPr>
      <w:rPr>
        <w:rFonts w:ascii="Monotype Sorts" w:hAnsi="Monotype Sorts" w:hint="default"/>
      </w:rPr>
    </w:lvl>
    <w:lvl w:ilvl="2" w:tplc="AE2A3166" w:tentative="1">
      <w:start w:val="1"/>
      <w:numFmt w:val="bullet"/>
      <w:lvlText w:val="l"/>
      <w:lvlJc w:val="left"/>
      <w:pPr>
        <w:tabs>
          <w:tab w:val="num" w:pos="2160"/>
        </w:tabs>
        <w:ind w:left="2160" w:hanging="360"/>
      </w:pPr>
      <w:rPr>
        <w:rFonts w:ascii="Monotype Sorts" w:hAnsi="Monotype Sorts" w:hint="default"/>
      </w:rPr>
    </w:lvl>
    <w:lvl w:ilvl="3" w:tplc="7936954C" w:tentative="1">
      <w:start w:val="1"/>
      <w:numFmt w:val="bullet"/>
      <w:lvlText w:val="l"/>
      <w:lvlJc w:val="left"/>
      <w:pPr>
        <w:tabs>
          <w:tab w:val="num" w:pos="2880"/>
        </w:tabs>
        <w:ind w:left="2880" w:hanging="360"/>
      </w:pPr>
      <w:rPr>
        <w:rFonts w:ascii="Monotype Sorts" w:hAnsi="Monotype Sorts" w:hint="default"/>
      </w:rPr>
    </w:lvl>
    <w:lvl w:ilvl="4" w:tplc="F93E63C2" w:tentative="1">
      <w:start w:val="1"/>
      <w:numFmt w:val="bullet"/>
      <w:lvlText w:val="l"/>
      <w:lvlJc w:val="left"/>
      <w:pPr>
        <w:tabs>
          <w:tab w:val="num" w:pos="3600"/>
        </w:tabs>
        <w:ind w:left="3600" w:hanging="360"/>
      </w:pPr>
      <w:rPr>
        <w:rFonts w:ascii="Monotype Sorts" w:hAnsi="Monotype Sorts" w:hint="default"/>
      </w:rPr>
    </w:lvl>
    <w:lvl w:ilvl="5" w:tplc="8424FF8C" w:tentative="1">
      <w:start w:val="1"/>
      <w:numFmt w:val="bullet"/>
      <w:lvlText w:val="l"/>
      <w:lvlJc w:val="left"/>
      <w:pPr>
        <w:tabs>
          <w:tab w:val="num" w:pos="4320"/>
        </w:tabs>
        <w:ind w:left="4320" w:hanging="360"/>
      </w:pPr>
      <w:rPr>
        <w:rFonts w:ascii="Monotype Sorts" w:hAnsi="Monotype Sorts" w:hint="default"/>
      </w:rPr>
    </w:lvl>
    <w:lvl w:ilvl="6" w:tplc="20B07132" w:tentative="1">
      <w:start w:val="1"/>
      <w:numFmt w:val="bullet"/>
      <w:lvlText w:val="l"/>
      <w:lvlJc w:val="left"/>
      <w:pPr>
        <w:tabs>
          <w:tab w:val="num" w:pos="5040"/>
        </w:tabs>
        <w:ind w:left="5040" w:hanging="360"/>
      </w:pPr>
      <w:rPr>
        <w:rFonts w:ascii="Monotype Sorts" w:hAnsi="Monotype Sorts" w:hint="default"/>
      </w:rPr>
    </w:lvl>
    <w:lvl w:ilvl="7" w:tplc="23A4B390" w:tentative="1">
      <w:start w:val="1"/>
      <w:numFmt w:val="bullet"/>
      <w:lvlText w:val="l"/>
      <w:lvlJc w:val="left"/>
      <w:pPr>
        <w:tabs>
          <w:tab w:val="num" w:pos="5760"/>
        </w:tabs>
        <w:ind w:left="5760" w:hanging="360"/>
      </w:pPr>
      <w:rPr>
        <w:rFonts w:ascii="Monotype Sorts" w:hAnsi="Monotype Sorts" w:hint="default"/>
      </w:rPr>
    </w:lvl>
    <w:lvl w:ilvl="8" w:tplc="1366B0A4" w:tentative="1">
      <w:start w:val="1"/>
      <w:numFmt w:val="bullet"/>
      <w:lvlText w:val="l"/>
      <w:lvlJc w:val="left"/>
      <w:pPr>
        <w:tabs>
          <w:tab w:val="num" w:pos="6480"/>
        </w:tabs>
        <w:ind w:left="6480" w:hanging="360"/>
      </w:pPr>
      <w:rPr>
        <w:rFonts w:ascii="Monotype Sorts" w:hAnsi="Monotype Sorts" w:hint="default"/>
      </w:rPr>
    </w:lvl>
  </w:abstractNum>
  <w:abstractNum w:abstractNumId="18">
    <w:nsid w:val="48897DDC"/>
    <w:multiLevelType w:val="hybridMultilevel"/>
    <w:tmpl w:val="872898BA"/>
    <w:lvl w:ilvl="0" w:tplc="0C0C0001">
      <w:start w:val="1"/>
      <w:numFmt w:val="bullet"/>
      <w:lvlText w:val=""/>
      <w:lvlJc w:val="left"/>
      <w:pPr>
        <w:tabs>
          <w:tab w:val="num" w:pos="720"/>
        </w:tabs>
        <w:ind w:left="720" w:hanging="360"/>
      </w:pPr>
      <w:rPr>
        <w:rFonts w:ascii="Symbol" w:hAnsi="Symbol" w:hint="default"/>
      </w:rPr>
    </w:lvl>
    <w:lvl w:ilvl="1" w:tplc="B8BA68A6" w:tentative="1">
      <w:start w:val="1"/>
      <w:numFmt w:val="bullet"/>
      <w:lvlText w:val="l"/>
      <w:lvlJc w:val="left"/>
      <w:pPr>
        <w:tabs>
          <w:tab w:val="num" w:pos="1440"/>
        </w:tabs>
        <w:ind w:left="1440" w:hanging="360"/>
      </w:pPr>
      <w:rPr>
        <w:rFonts w:ascii="Monotype Sorts" w:hAnsi="Monotype Sorts" w:hint="default"/>
      </w:rPr>
    </w:lvl>
    <w:lvl w:ilvl="2" w:tplc="0D4ED27E" w:tentative="1">
      <w:start w:val="1"/>
      <w:numFmt w:val="bullet"/>
      <w:lvlText w:val="l"/>
      <w:lvlJc w:val="left"/>
      <w:pPr>
        <w:tabs>
          <w:tab w:val="num" w:pos="2160"/>
        </w:tabs>
        <w:ind w:left="2160" w:hanging="360"/>
      </w:pPr>
      <w:rPr>
        <w:rFonts w:ascii="Monotype Sorts" w:hAnsi="Monotype Sorts" w:hint="default"/>
      </w:rPr>
    </w:lvl>
    <w:lvl w:ilvl="3" w:tplc="A9F0FACC" w:tentative="1">
      <w:start w:val="1"/>
      <w:numFmt w:val="bullet"/>
      <w:lvlText w:val="l"/>
      <w:lvlJc w:val="left"/>
      <w:pPr>
        <w:tabs>
          <w:tab w:val="num" w:pos="2880"/>
        </w:tabs>
        <w:ind w:left="2880" w:hanging="360"/>
      </w:pPr>
      <w:rPr>
        <w:rFonts w:ascii="Monotype Sorts" w:hAnsi="Monotype Sorts" w:hint="default"/>
      </w:rPr>
    </w:lvl>
    <w:lvl w:ilvl="4" w:tplc="EB38781C" w:tentative="1">
      <w:start w:val="1"/>
      <w:numFmt w:val="bullet"/>
      <w:lvlText w:val="l"/>
      <w:lvlJc w:val="left"/>
      <w:pPr>
        <w:tabs>
          <w:tab w:val="num" w:pos="3600"/>
        </w:tabs>
        <w:ind w:left="3600" w:hanging="360"/>
      </w:pPr>
      <w:rPr>
        <w:rFonts w:ascii="Monotype Sorts" w:hAnsi="Monotype Sorts" w:hint="default"/>
      </w:rPr>
    </w:lvl>
    <w:lvl w:ilvl="5" w:tplc="50543C86" w:tentative="1">
      <w:start w:val="1"/>
      <w:numFmt w:val="bullet"/>
      <w:lvlText w:val="l"/>
      <w:lvlJc w:val="left"/>
      <w:pPr>
        <w:tabs>
          <w:tab w:val="num" w:pos="4320"/>
        </w:tabs>
        <w:ind w:left="4320" w:hanging="360"/>
      </w:pPr>
      <w:rPr>
        <w:rFonts w:ascii="Monotype Sorts" w:hAnsi="Monotype Sorts" w:hint="default"/>
      </w:rPr>
    </w:lvl>
    <w:lvl w:ilvl="6" w:tplc="4B0CA0DC" w:tentative="1">
      <w:start w:val="1"/>
      <w:numFmt w:val="bullet"/>
      <w:lvlText w:val="l"/>
      <w:lvlJc w:val="left"/>
      <w:pPr>
        <w:tabs>
          <w:tab w:val="num" w:pos="5040"/>
        </w:tabs>
        <w:ind w:left="5040" w:hanging="360"/>
      </w:pPr>
      <w:rPr>
        <w:rFonts w:ascii="Monotype Sorts" w:hAnsi="Monotype Sorts" w:hint="default"/>
      </w:rPr>
    </w:lvl>
    <w:lvl w:ilvl="7" w:tplc="8C04F58A" w:tentative="1">
      <w:start w:val="1"/>
      <w:numFmt w:val="bullet"/>
      <w:lvlText w:val="l"/>
      <w:lvlJc w:val="left"/>
      <w:pPr>
        <w:tabs>
          <w:tab w:val="num" w:pos="5760"/>
        </w:tabs>
        <w:ind w:left="5760" w:hanging="360"/>
      </w:pPr>
      <w:rPr>
        <w:rFonts w:ascii="Monotype Sorts" w:hAnsi="Monotype Sorts" w:hint="default"/>
      </w:rPr>
    </w:lvl>
    <w:lvl w:ilvl="8" w:tplc="3F6C979C" w:tentative="1">
      <w:start w:val="1"/>
      <w:numFmt w:val="bullet"/>
      <w:lvlText w:val="l"/>
      <w:lvlJc w:val="left"/>
      <w:pPr>
        <w:tabs>
          <w:tab w:val="num" w:pos="6480"/>
        </w:tabs>
        <w:ind w:left="6480" w:hanging="360"/>
      </w:pPr>
      <w:rPr>
        <w:rFonts w:ascii="Monotype Sorts" w:hAnsi="Monotype Sorts" w:hint="default"/>
      </w:rPr>
    </w:lvl>
  </w:abstractNum>
  <w:abstractNum w:abstractNumId="19">
    <w:nsid w:val="4A2F4316"/>
    <w:multiLevelType w:val="hybridMultilevel"/>
    <w:tmpl w:val="0538989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nsid w:val="4DA91DB5"/>
    <w:multiLevelType w:val="hybridMultilevel"/>
    <w:tmpl w:val="E1E80672"/>
    <w:lvl w:ilvl="0" w:tplc="0C0C0001">
      <w:start w:val="1"/>
      <w:numFmt w:val="bullet"/>
      <w:lvlText w:val=""/>
      <w:lvlJc w:val="left"/>
      <w:pPr>
        <w:tabs>
          <w:tab w:val="num" w:pos="720"/>
        </w:tabs>
        <w:ind w:left="720" w:hanging="360"/>
      </w:pPr>
      <w:rPr>
        <w:rFonts w:ascii="Symbol" w:hAnsi="Symbol" w:hint="default"/>
      </w:rPr>
    </w:lvl>
    <w:lvl w:ilvl="1" w:tplc="F46EAC0A" w:tentative="1">
      <w:start w:val="1"/>
      <w:numFmt w:val="bullet"/>
      <w:lvlText w:val="l"/>
      <w:lvlJc w:val="left"/>
      <w:pPr>
        <w:tabs>
          <w:tab w:val="num" w:pos="1440"/>
        </w:tabs>
        <w:ind w:left="1440" w:hanging="360"/>
      </w:pPr>
      <w:rPr>
        <w:rFonts w:ascii="Monotype Sorts" w:hAnsi="Monotype Sorts" w:hint="default"/>
      </w:rPr>
    </w:lvl>
    <w:lvl w:ilvl="2" w:tplc="85F0C298" w:tentative="1">
      <w:start w:val="1"/>
      <w:numFmt w:val="bullet"/>
      <w:lvlText w:val="l"/>
      <w:lvlJc w:val="left"/>
      <w:pPr>
        <w:tabs>
          <w:tab w:val="num" w:pos="2160"/>
        </w:tabs>
        <w:ind w:left="2160" w:hanging="360"/>
      </w:pPr>
      <w:rPr>
        <w:rFonts w:ascii="Monotype Sorts" w:hAnsi="Monotype Sorts" w:hint="default"/>
      </w:rPr>
    </w:lvl>
    <w:lvl w:ilvl="3" w:tplc="EE20E60E" w:tentative="1">
      <w:start w:val="1"/>
      <w:numFmt w:val="bullet"/>
      <w:lvlText w:val="l"/>
      <w:lvlJc w:val="left"/>
      <w:pPr>
        <w:tabs>
          <w:tab w:val="num" w:pos="2880"/>
        </w:tabs>
        <w:ind w:left="2880" w:hanging="360"/>
      </w:pPr>
      <w:rPr>
        <w:rFonts w:ascii="Monotype Sorts" w:hAnsi="Monotype Sorts" w:hint="default"/>
      </w:rPr>
    </w:lvl>
    <w:lvl w:ilvl="4" w:tplc="23C8F0D6" w:tentative="1">
      <w:start w:val="1"/>
      <w:numFmt w:val="bullet"/>
      <w:lvlText w:val="l"/>
      <w:lvlJc w:val="left"/>
      <w:pPr>
        <w:tabs>
          <w:tab w:val="num" w:pos="3600"/>
        </w:tabs>
        <w:ind w:left="3600" w:hanging="360"/>
      </w:pPr>
      <w:rPr>
        <w:rFonts w:ascii="Monotype Sorts" w:hAnsi="Monotype Sorts" w:hint="default"/>
      </w:rPr>
    </w:lvl>
    <w:lvl w:ilvl="5" w:tplc="FFA4C0CE" w:tentative="1">
      <w:start w:val="1"/>
      <w:numFmt w:val="bullet"/>
      <w:lvlText w:val="l"/>
      <w:lvlJc w:val="left"/>
      <w:pPr>
        <w:tabs>
          <w:tab w:val="num" w:pos="4320"/>
        </w:tabs>
        <w:ind w:left="4320" w:hanging="360"/>
      </w:pPr>
      <w:rPr>
        <w:rFonts w:ascii="Monotype Sorts" w:hAnsi="Monotype Sorts" w:hint="default"/>
      </w:rPr>
    </w:lvl>
    <w:lvl w:ilvl="6" w:tplc="28F81E4C" w:tentative="1">
      <w:start w:val="1"/>
      <w:numFmt w:val="bullet"/>
      <w:lvlText w:val="l"/>
      <w:lvlJc w:val="left"/>
      <w:pPr>
        <w:tabs>
          <w:tab w:val="num" w:pos="5040"/>
        </w:tabs>
        <w:ind w:left="5040" w:hanging="360"/>
      </w:pPr>
      <w:rPr>
        <w:rFonts w:ascii="Monotype Sorts" w:hAnsi="Monotype Sorts" w:hint="default"/>
      </w:rPr>
    </w:lvl>
    <w:lvl w:ilvl="7" w:tplc="ACFCAB7C" w:tentative="1">
      <w:start w:val="1"/>
      <w:numFmt w:val="bullet"/>
      <w:lvlText w:val="l"/>
      <w:lvlJc w:val="left"/>
      <w:pPr>
        <w:tabs>
          <w:tab w:val="num" w:pos="5760"/>
        </w:tabs>
        <w:ind w:left="5760" w:hanging="360"/>
      </w:pPr>
      <w:rPr>
        <w:rFonts w:ascii="Monotype Sorts" w:hAnsi="Monotype Sorts" w:hint="default"/>
      </w:rPr>
    </w:lvl>
    <w:lvl w:ilvl="8" w:tplc="378C4BA4" w:tentative="1">
      <w:start w:val="1"/>
      <w:numFmt w:val="bullet"/>
      <w:lvlText w:val="l"/>
      <w:lvlJc w:val="left"/>
      <w:pPr>
        <w:tabs>
          <w:tab w:val="num" w:pos="6480"/>
        </w:tabs>
        <w:ind w:left="6480" w:hanging="360"/>
      </w:pPr>
      <w:rPr>
        <w:rFonts w:ascii="Monotype Sorts" w:hAnsi="Monotype Sorts" w:hint="default"/>
      </w:rPr>
    </w:lvl>
  </w:abstractNum>
  <w:abstractNum w:abstractNumId="21">
    <w:nsid w:val="4E7F11FF"/>
    <w:multiLevelType w:val="hybridMultilevel"/>
    <w:tmpl w:val="15D8705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510C0976"/>
    <w:multiLevelType w:val="hybridMultilevel"/>
    <w:tmpl w:val="E4F29540"/>
    <w:lvl w:ilvl="0" w:tplc="C1CE947C">
      <w:start w:val="1"/>
      <w:numFmt w:val="decimal"/>
      <w:lvlText w:val="%1-"/>
      <w:lvlJc w:val="left"/>
      <w:pPr>
        <w:ind w:left="720" w:hanging="360"/>
      </w:pPr>
      <w:rPr>
        <w:rFonts w:hint="default"/>
      </w:rPr>
    </w:lvl>
    <w:lvl w:ilvl="1" w:tplc="27C8ABE2">
      <w:start w:val="1"/>
      <w:numFmt w:val="lowerLetter"/>
      <w:lvlText w:val="%2."/>
      <w:lvlJc w:val="left"/>
      <w:pPr>
        <w:ind w:left="1440" w:hanging="360"/>
      </w:pPr>
      <w:rPr>
        <w:b w:val="0"/>
      </w:r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52205B83"/>
    <w:multiLevelType w:val="hybridMultilevel"/>
    <w:tmpl w:val="E15660FC"/>
    <w:lvl w:ilvl="0" w:tplc="0C0C0001">
      <w:start w:val="1"/>
      <w:numFmt w:val="bullet"/>
      <w:lvlText w:val=""/>
      <w:lvlJc w:val="left"/>
      <w:pPr>
        <w:tabs>
          <w:tab w:val="num" w:pos="720"/>
        </w:tabs>
        <w:ind w:left="720" w:hanging="360"/>
      </w:pPr>
      <w:rPr>
        <w:rFonts w:ascii="Symbol" w:hAnsi="Symbol" w:hint="default"/>
      </w:rPr>
    </w:lvl>
    <w:lvl w:ilvl="1" w:tplc="B516ABAA" w:tentative="1">
      <w:start w:val="1"/>
      <w:numFmt w:val="bullet"/>
      <w:lvlText w:val="l"/>
      <w:lvlJc w:val="left"/>
      <w:pPr>
        <w:tabs>
          <w:tab w:val="num" w:pos="1440"/>
        </w:tabs>
        <w:ind w:left="1440" w:hanging="360"/>
      </w:pPr>
      <w:rPr>
        <w:rFonts w:ascii="Monotype Sorts" w:hAnsi="Monotype Sorts" w:hint="default"/>
      </w:rPr>
    </w:lvl>
    <w:lvl w:ilvl="2" w:tplc="3D404774" w:tentative="1">
      <w:start w:val="1"/>
      <w:numFmt w:val="bullet"/>
      <w:lvlText w:val="l"/>
      <w:lvlJc w:val="left"/>
      <w:pPr>
        <w:tabs>
          <w:tab w:val="num" w:pos="2160"/>
        </w:tabs>
        <w:ind w:left="2160" w:hanging="360"/>
      </w:pPr>
      <w:rPr>
        <w:rFonts w:ascii="Monotype Sorts" w:hAnsi="Monotype Sorts" w:hint="default"/>
      </w:rPr>
    </w:lvl>
    <w:lvl w:ilvl="3" w:tplc="AE00DF12" w:tentative="1">
      <w:start w:val="1"/>
      <w:numFmt w:val="bullet"/>
      <w:lvlText w:val="l"/>
      <w:lvlJc w:val="left"/>
      <w:pPr>
        <w:tabs>
          <w:tab w:val="num" w:pos="2880"/>
        </w:tabs>
        <w:ind w:left="2880" w:hanging="360"/>
      </w:pPr>
      <w:rPr>
        <w:rFonts w:ascii="Monotype Sorts" w:hAnsi="Monotype Sorts" w:hint="default"/>
      </w:rPr>
    </w:lvl>
    <w:lvl w:ilvl="4" w:tplc="49CC7CFA" w:tentative="1">
      <w:start w:val="1"/>
      <w:numFmt w:val="bullet"/>
      <w:lvlText w:val="l"/>
      <w:lvlJc w:val="left"/>
      <w:pPr>
        <w:tabs>
          <w:tab w:val="num" w:pos="3600"/>
        </w:tabs>
        <w:ind w:left="3600" w:hanging="360"/>
      </w:pPr>
      <w:rPr>
        <w:rFonts w:ascii="Monotype Sorts" w:hAnsi="Monotype Sorts" w:hint="default"/>
      </w:rPr>
    </w:lvl>
    <w:lvl w:ilvl="5" w:tplc="F996B918" w:tentative="1">
      <w:start w:val="1"/>
      <w:numFmt w:val="bullet"/>
      <w:lvlText w:val="l"/>
      <w:lvlJc w:val="left"/>
      <w:pPr>
        <w:tabs>
          <w:tab w:val="num" w:pos="4320"/>
        </w:tabs>
        <w:ind w:left="4320" w:hanging="360"/>
      </w:pPr>
      <w:rPr>
        <w:rFonts w:ascii="Monotype Sorts" w:hAnsi="Monotype Sorts" w:hint="default"/>
      </w:rPr>
    </w:lvl>
    <w:lvl w:ilvl="6" w:tplc="6BE22B40" w:tentative="1">
      <w:start w:val="1"/>
      <w:numFmt w:val="bullet"/>
      <w:lvlText w:val="l"/>
      <w:lvlJc w:val="left"/>
      <w:pPr>
        <w:tabs>
          <w:tab w:val="num" w:pos="5040"/>
        </w:tabs>
        <w:ind w:left="5040" w:hanging="360"/>
      </w:pPr>
      <w:rPr>
        <w:rFonts w:ascii="Monotype Sorts" w:hAnsi="Monotype Sorts" w:hint="default"/>
      </w:rPr>
    </w:lvl>
    <w:lvl w:ilvl="7" w:tplc="AD2039E0" w:tentative="1">
      <w:start w:val="1"/>
      <w:numFmt w:val="bullet"/>
      <w:lvlText w:val="l"/>
      <w:lvlJc w:val="left"/>
      <w:pPr>
        <w:tabs>
          <w:tab w:val="num" w:pos="5760"/>
        </w:tabs>
        <w:ind w:left="5760" w:hanging="360"/>
      </w:pPr>
      <w:rPr>
        <w:rFonts w:ascii="Monotype Sorts" w:hAnsi="Monotype Sorts" w:hint="default"/>
      </w:rPr>
    </w:lvl>
    <w:lvl w:ilvl="8" w:tplc="B5A401F8" w:tentative="1">
      <w:start w:val="1"/>
      <w:numFmt w:val="bullet"/>
      <w:lvlText w:val="l"/>
      <w:lvlJc w:val="left"/>
      <w:pPr>
        <w:tabs>
          <w:tab w:val="num" w:pos="6480"/>
        </w:tabs>
        <w:ind w:left="6480" w:hanging="360"/>
      </w:pPr>
      <w:rPr>
        <w:rFonts w:ascii="Monotype Sorts" w:hAnsi="Monotype Sorts" w:hint="default"/>
      </w:rPr>
    </w:lvl>
  </w:abstractNum>
  <w:abstractNum w:abstractNumId="24">
    <w:nsid w:val="56CD42DB"/>
    <w:multiLevelType w:val="hybridMultilevel"/>
    <w:tmpl w:val="35D6CF00"/>
    <w:lvl w:ilvl="0" w:tplc="0C0C0001">
      <w:start w:val="1"/>
      <w:numFmt w:val="bullet"/>
      <w:lvlText w:val=""/>
      <w:lvlJc w:val="left"/>
      <w:pPr>
        <w:tabs>
          <w:tab w:val="num" w:pos="720"/>
        </w:tabs>
        <w:ind w:left="720" w:hanging="360"/>
      </w:pPr>
      <w:rPr>
        <w:rFonts w:ascii="Symbol" w:hAnsi="Symbol" w:hint="default"/>
      </w:rPr>
    </w:lvl>
    <w:lvl w:ilvl="1" w:tplc="A56222DE" w:tentative="1">
      <w:start w:val="1"/>
      <w:numFmt w:val="bullet"/>
      <w:lvlText w:val="l"/>
      <w:lvlJc w:val="left"/>
      <w:pPr>
        <w:tabs>
          <w:tab w:val="num" w:pos="1440"/>
        </w:tabs>
        <w:ind w:left="1440" w:hanging="360"/>
      </w:pPr>
      <w:rPr>
        <w:rFonts w:ascii="Monotype Sorts" w:hAnsi="Monotype Sorts" w:hint="default"/>
      </w:rPr>
    </w:lvl>
    <w:lvl w:ilvl="2" w:tplc="0A641204" w:tentative="1">
      <w:start w:val="1"/>
      <w:numFmt w:val="bullet"/>
      <w:lvlText w:val="l"/>
      <w:lvlJc w:val="left"/>
      <w:pPr>
        <w:tabs>
          <w:tab w:val="num" w:pos="2160"/>
        </w:tabs>
        <w:ind w:left="2160" w:hanging="360"/>
      </w:pPr>
      <w:rPr>
        <w:rFonts w:ascii="Monotype Sorts" w:hAnsi="Monotype Sorts" w:hint="default"/>
      </w:rPr>
    </w:lvl>
    <w:lvl w:ilvl="3" w:tplc="966E843E" w:tentative="1">
      <w:start w:val="1"/>
      <w:numFmt w:val="bullet"/>
      <w:lvlText w:val="l"/>
      <w:lvlJc w:val="left"/>
      <w:pPr>
        <w:tabs>
          <w:tab w:val="num" w:pos="2880"/>
        </w:tabs>
        <w:ind w:left="2880" w:hanging="360"/>
      </w:pPr>
      <w:rPr>
        <w:rFonts w:ascii="Monotype Sorts" w:hAnsi="Monotype Sorts" w:hint="default"/>
      </w:rPr>
    </w:lvl>
    <w:lvl w:ilvl="4" w:tplc="AF34F94A" w:tentative="1">
      <w:start w:val="1"/>
      <w:numFmt w:val="bullet"/>
      <w:lvlText w:val="l"/>
      <w:lvlJc w:val="left"/>
      <w:pPr>
        <w:tabs>
          <w:tab w:val="num" w:pos="3600"/>
        </w:tabs>
        <w:ind w:left="3600" w:hanging="360"/>
      </w:pPr>
      <w:rPr>
        <w:rFonts w:ascii="Monotype Sorts" w:hAnsi="Monotype Sorts" w:hint="default"/>
      </w:rPr>
    </w:lvl>
    <w:lvl w:ilvl="5" w:tplc="3A845E64" w:tentative="1">
      <w:start w:val="1"/>
      <w:numFmt w:val="bullet"/>
      <w:lvlText w:val="l"/>
      <w:lvlJc w:val="left"/>
      <w:pPr>
        <w:tabs>
          <w:tab w:val="num" w:pos="4320"/>
        </w:tabs>
        <w:ind w:left="4320" w:hanging="360"/>
      </w:pPr>
      <w:rPr>
        <w:rFonts w:ascii="Monotype Sorts" w:hAnsi="Monotype Sorts" w:hint="default"/>
      </w:rPr>
    </w:lvl>
    <w:lvl w:ilvl="6" w:tplc="8DC2C368" w:tentative="1">
      <w:start w:val="1"/>
      <w:numFmt w:val="bullet"/>
      <w:lvlText w:val="l"/>
      <w:lvlJc w:val="left"/>
      <w:pPr>
        <w:tabs>
          <w:tab w:val="num" w:pos="5040"/>
        </w:tabs>
        <w:ind w:left="5040" w:hanging="360"/>
      </w:pPr>
      <w:rPr>
        <w:rFonts w:ascii="Monotype Sorts" w:hAnsi="Monotype Sorts" w:hint="default"/>
      </w:rPr>
    </w:lvl>
    <w:lvl w:ilvl="7" w:tplc="F8428E92" w:tentative="1">
      <w:start w:val="1"/>
      <w:numFmt w:val="bullet"/>
      <w:lvlText w:val="l"/>
      <w:lvlJc w:val="left"/>
      <w:pPr>
        <w:tabs>
          <w:tab w:val="num" w:pos="5760"/>
        </w:tabs>
        <w:ind w:left="5760" w:hanging="360"/>
      </w:pPr>
      <w:rPr>
        <w:rFonts w:ascii="Monotype Sorts" w:hAnsi="Monotype Sorts" w:hint="default"/>
      </w:rPr>
    </w:lvl>
    <w:lvl w:ilvl="8" w:tplc="0B86913A" w:tentative="1">
      <w:start w:val="1"/>
      <w:numFmt w:val="bullet"/>
      <w:lvlText w:val="l"/>
      <w:lvlJc w:val="left"/>
      <w:pPr>
        <w:tabs>
          <w:tab w:val="num" w:pos="6480"/>
        </w:tabs>
        <w:ind w:left="6480" w:hanging="360"/>
      </w:pPr>
      <w:rPr>
        <w:rFonts w:ascii="Monotype Sorts" w:hAnsi="Monotype Sorts" w:hint="default"/>
      </w:rPr>
    </w:lvl>
  </w:abstractNum>
  <w:abstractNum w:abstractNumId="25">
    <w:nsid w:val="619A249F"/>
    <w:multiLevelType w:val="hybridMultilevel"/>
    <w:tmpl w:val="3724B0B4"/>
    <w:lvl w:ilvl="0" w:tplc="9EAC925C">
      <w:start w:val="1"/>
      <w:numFmt w:val="bullet"/>
      <w:lvlText w:val="•"/>
      <w:lvlJc w:val="left"/>
      <w:pPr>
        <w:tabs>
          <w:tab w:val="num" w:pos="720"/>
        </w:tabs>
        <w:ind w:left="720" w:hanging="360"/>
      </w:pPr>
      <w:rPr>
        <w:rFonts w:ascii="Times New Roman" w:hAnsi="Times New Roman" w:hint="default"/>
      </w:rPr>
    </w:lvl>
    <w:lvl w:ilvl="1" w:tplc="47B0B792" w:tentative="1">
      <w:start w:val="1"/>
      <w:numFmt w:val="bullet"/>
      <w:lvlText w:val="•"/>
      <w:lvlJc w:val="left"/>
      <w:pPr>
        <w:tabs>
          <w:tab w:val="num" w:pos="1440"/>
        </w:tabs>
        <w:ind w:left="1440" w:hanging="360"/>
      </w:pPr>
      <w:rPr>
        <w:rFonts w:ascii="Times New Roman" w:hAnsi="Times New Roman" w:hint="default"/>
      </w:rPr>
    </w:lvl>
    <w:lvl w:ilvl="2" w:tplc="FF306394" w:tentative="1">
      <w:start w:val="1"/>
      <w:numFmt w:val="bullet"/>
      <w:lvlText w:val="•"/>
      <w:lvlJc w:val="left"/>
      <w:pPr>
        <w:tabs>
          <w:tab w:val="num" w:pos="2160"/>
        </w:tabs>
        <w:ind w:left="2160" w:hanging="360"/>
      </w:pPr>
      <w:rPr>
        <w:rFonts w:ascii="Times New Roman" w:hAnsi="Times New Roman" w:hint="default"/>
      </w:rPr>
    </w:lvl>
    <w:lvl w:ilvl="3" w:tplc="7AE04770" w:tentative="1">
      <w:start w:val="1"/>
      <w:numFmt w:val="bullet"/>
      <w:lvlText w:val="•"/>
      <w:lvlJc w:val="left"/>
      <w:pPr>
        <w:tabs>
          <w:tab w:val="num" w:pos="2880"/>
        </w:tabs>
        <w:ind w:left="2880" w:hanging="360"/>
      </w:pPr>
      <w:rPr>
        <w:rFonts w:ascii="Times New Roman" w:hAnsi="Times New Roman" w:hint="default"/>
      </w:rPr>
    </w:lvl>
    <w:lvl w:ilvl="4" w:tplc="2404F12E" w:tentative="1">
      <w:start w:val="1"/>
      <w:numFmt w:val="bullet"/>
      <w:lvlText w:val="•"/>
      <w:lvlJc w:val="left"/>
      <w:pPr>
        <w:tabs>
          <w:tab w:val="num" w:pos="3600"/>
        </w:tabs>
        <w:ind w:left="3600" w:hanging="360"/>
      </w:pPr>
      <w:rPr>
        <w:rFonts w:ascii="Times New Roman" w:hAnsi="Times New Roman" w:hint="default"/>
      </w:rPr>
    </w:lvl>
    <w:lvl w:ilvl="5" w:tplc="1DAEE1B0" w:tentative="1">
      <w:start w:val="1"/>
      <w:numFmt w:val="bullet"/>
      <w:lvlText w:val="•"/>
      <w:lvlJc w:val="left"/>
      <w:pPr>
        <w:tabs>
          <w:tab w:val="num" w:pos="4320"/>
        </w:tabs>
        <w:ind w:left="4320" w:hanging="360"/>
      </w:pPr>
      <w:rPr>
        <w:rFonts w:ascii="Times New Roman" w:hAnsi="Times New Roman" w:hint="default"/>
      </w:rPr>
    </w:lvl>
    <w:lvl w:ilvl="6" w:tplc="D39A3AD8" w:tentative="1">
      <w:start w:val="1"/>
      <w:numFmt w:val="bullet"/>
      <w:lvlText w:val="•"/>
      <w:lvlJc w:val="left"/>
      <w:pPr>
        <w:tabs>
          <w:tab w:val="num" w:pos="5040"/>
        </w:tabs>
        <w:ind w:left="5040" w:hanging="360"/>
      </w:pPr>
      <w:rPr>
        <w:rFonts w:ascii="Times New Roman" w:hAnsi="Times New Roman" w:hint="default"/>
      </w:rPr>
    </w:lvl>
    <w:lvl w:ilvl="7" w:tplc="D48C9ABE" w:tentative="1">
      <w:start w:val="1"/>
      <w:numFmt w:val="bullet"/>
      <w:lvlText w:val="•"/>
      <w:lvlJc w:val="left"/>
      <w:pPr>
        <w:tabs>
          <w:tab w:val="num" w:pos="5760"/>
        </w:tabs>
        <w:ind w:left="5760" w:hanging="360"/>
      </w:pPr>
      <w:rPr>
        <w:rFonts w:ascii="Times New Roman" w:hAnsi="Times New Roman" w:hint="default"/>
      </w:rPr>
    </w:lvl>
    <w:lvl w:ilvl="8" w:tplc="EB36F400"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35B7450"/>
    <w:multiLevelType w:val="hybridMultilevel"/>
    <w:tmpl w:val="0FEE5FEA"/>
    <w:lvl w:ilvl="0" w:tplc="D5248414">
      <w:start w:val="1"/>
      <w:numFmt w:val="decimal"/>
      <w:lvlText w:val="%1."/>
      <w:lvlJc w:val="left"/>
      <w:pPr>
        <w:ind w:left="720" w:hanging="360"/>
      </w:pPr>
      <w:rPr>
        <w:b w: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nsid w:val="66F92322"/>
    <w:multiLevelType w:val="hybridMultilevel"/>
    <w:tmpl w:val="2D44F2F2"/>
    <w:lvl w:ilvl="0" w:tplc="F530B3DA">
      <w:start w:val="1"/>
      <w:numFmt w:val="bullet"/>
      <w:lvlText w:val="–"/>
      <w:lvlJc w:val="left"/>
      <w:pPr>
        <w:tabs>
          <w:tab w:val="num" w:pos="720"/>
        </w:tabs>
        <w:ind w:left="720" w:hanging="360"/>
      </w:pPr>
      <w:rPr>
        <w:rFonts w:ascii="Times New Roman" w:hAnsi="Times New Roman" w:hint="default"/>
      </w:rPr>
    </w:lvl>
    <w:lvl w:ilvl="1" w:tplc="3CA02BE2">
      <w:start w:val="1"/>
      <w:numFmt w:val="bullet"/>
      <w:lvlText w:val="–"/>
      <w:lvlJc w:val="left"/>
      <w:pPr>
        <w:tabs>
          <w:tab w:val="num" w:pos="1440"/>
        </w:tabs>
        <w:ind w:left="1440" w:hanging="360"/>
      </w:pPr>
      <w:rPr>
        <w:rFonts w:ascii="Times New Roman" w:hAnsi="Times New Roman" w:hint="default"/>
      </w:rPr>
    </w:lvl>
    <w:lvl w:ilvl="2" w:tplc="0B38CE1A">
      <w:start w:val="2028"/>
      <w:numFmt w:val="bullet"/>
      <w:lvlText w:val="•"/>
      <w:lvlJc w:val="left"/>
      <w:pPr>
        <w:tabs>
          <w:tab w:val="num" w:pos="2160"/>
        </w:tabs>
        <w:ind w:left="2160" w:hanging="360"/>
      </w:pPr>
      <w:rPr>
        <w:rFonts w:ascii="Times New Roman" w:hAnsi="Times New Roman" w:hint="default"/>
      </w:rPr>
    </w:lvl>
    <w:lvl w:ilvl="3" w:tplc="47168EB2" w:tentative="1">
      <w:start w:val="1"/>
      <w:numFmt w:val="bullet"/>
      <w:lvlText w:val="–"/>
      <w:lvlJc w:val="left"/>
      <w:pPr>
        <w:tabs>
          <w:tab w:val="num" w:pos="2880"/>
        </w:tabs>
        <w:ind w:left="2880" w:hanging="360"/>
      </w:pPr>
      <w:rPr>
        <w:rFonts w:ascii="Times New Roman" w:hAnsi="Times New Roman" w:hint="default"/>
      </w:rPr>
    </w:lvl>
    <w:lvl w:ilvl="4" w:tplc="AF90C2DC" w:tentative="1">
      <w:start w:val="1"/>
      <w:numFmt w:val="bullet"/>
      <w:lvlText w:val="–"/>
      <w:lvlJc w:val="left"/>
      <w:pPr>
        <w:tabs>
          <w:tab w:val="num" w:pos="3600"/>
        </w:tabs>
        <w:ind w:left="3600" w:hanging="360"/>
      </w:pPr>
      <w:rPr>
        <w:rFonts w:ascii="Times New Roman" w:hAnsi="Times New Roman" w:hint="default"/>
      </w:rPr>
    </w:lvl>
    <w:lvl w:ilvl="5" w:tplc="173A8A0E" w:tentative="1">
      <w:start w:val="1"/>
      <w:numFmt w:val="bullet"/>
      <w:lvlText w:val="–"/>
      <w:lvlJc w:val="left"/>
      <w:pPr>
        <w:tabs>
          <w:tab w:val="num" w:pos="4320"/>
        </w:tabs>
        <w:ind w:left="4320" w:hanging="360"/>
      </w:pPr>
      <w:rPr>
        <w:rFonts w:ascii="Times New Roman" w:hAnsi="Times New Roman" w:hint="default"/>
      </w:rPr>
    </w:lvl>
    <w:lvl w:ilvl="6" w:tplc="CB96D4F4" w:tentative="1">
      <w:start w:val="1"/>
      <w:numFmt w:val="bullet"/>
      <w:lvlText w:val="–"/>
      <w:lvlJc w:val="left"/>
      <w:pPr>
        <w:tabs>
          <w:tab w:val="num" w:pos="5040"/>
        </w:tabs>
        <w:ind w:left="5040" w:hanging="360"/>
      </w:pPr>
      <w:rPr>
        <w:rFonts w:ascii="Times New Roman" w:hAnsi="Times New Roman" w:hint="default"/>
      </w:rPr>
    </w:lvl>
    <w:lvl w:ilvl="7" w:tplc="44C83D3A" w:tentative="1">
      <w:start w:val="1"/>
      <w:numFmt w:val="bullet"/>
      <w:lvlText w:val="–"/>
      <w:lvlJc w:val="left"/>
      <w:pPr>
        <w:tabs>
          <w:tab w:val="num" w:pos="5760"/>
        </w:tabs>
        <w:ind w:left="5760" w:hanging="360"/>
      </w:pPr>
      <w:rPr>
        <w:rFonts w:ascii="Times New Roman" w:hAnsi="Times New Roman" w:hint="default"/>
      </w:rPr>
    </w:lvl>
    <w:lvl w:ilvl="8" w:tplc="279003AC"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9A412CE"/>
    <w:multiLevelType w:val="hybridMultilevel"/>
    <w:tmpl w:val="49E8D3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6AF46AB4"/>
    <w:multiLevelType w:val="hybridMultilevel"/>
    <w:tmpl w:val="783856AC"/>
    <w:lvl w:ilvl="0" w:tplc="0C0C0001">
      <w:start w:val="1"/>
      <w:numFmt w:val="bullet"/>
      <w:lvlText w:val=""/>
      <w:lvlJc w:val="left"/>
      <w:pPr>
        <w:tabs>
          <w:tab w:val="num" w:pos="720"/>
        </w:tabs>
        <w:ind w:left="720" w:hanging="360"/>
      </w:pPr>
      <w:rPr>
        <w:rFonts w:ascii="Symbol" w:hAnsi="Symbol" w:hint="default"/>
      </w:rPr>
    </w:lvl>
    <w:lvl w:ilvl="1" w:tplc="5780578E" w:tentative="1">
      <w:start w:val="1"/>
      <w:numFmt w:val="bullet"/>
      <w:lvlText w:val="l"/>
      <w:lvlJc w:val="left"/>
      <w:pPr>
        <w:tabs>
          <w:tab w:val="num" w:pos="1440"/>
        </w:tabs>
        <w:ind w:left="1440" w:hanging="360"/>
      </w:pPr>
      <w:rPr>
        <w:rFonts w:ascii="Monotype Sorts" w:hAnsi="Monotype Sorts" w:hint="default"/>
      </w:rPr>
    </w:lvl>
    <w:lvl w:ilvl="2" w:tplc="48A67A24" w:tentative="1">
      <w:start w:val="1"/>
      <w:numFmt w:val="bullet"/>
      <w:lvlText w:val="l"/>
      <w:lvlJc w:val="left"/>
      <w:pPr>
        <w:tabs>
          <w:tab w:val="num" w:pos="2160"/>
        </w:tabs>
        <w:ind w:left="2160" w:hanging="360"/>
      </w:pPr>
      <w:rPr>
        <w:rFonts w:ascii="Monotype Sorts" w:hAnsi="Monotype Sorts" w:hint="default"/>
      </w:rPr>
    </w:lvl>
    <w:lvl w:ilvl="3" w:tplc="1436E050" w:tentative="1">
      <w:start w:val="1"/>
      <w:numFmt w:val="bullet"/>
      <w:lvlText w:val="l"/>
      <w:lvlJc w:val="left"/>
      <w:pPr>
        <w:tabs>
          <w:tab w:val="num" w:pos="2880"/>
        </w:tabs>
        <w:ind w:left="2880" w:hanging="360"/>
      </w:pPr>
      <w:rPr>
        <w:rFonts w:ascii="Monotype Sorts" w:hAnsi="Monotype Sorts" w:hint="default"/>
      </w:rPr>
    </w:lvl>
    <w:lvl w:ilvl="4" w:tplc="1188D83C" w:tentative="1">
      <w:start w:val="1"/>
      <w:numFmt w:val="bullet"/>
      <w:lvlText w:val="l"/>
      <w:lvlJc w:val="left"/>
      <w:pPr>
        <w:tabs>
          <w:tab w:val="num" w:pos="3600"/>
        </w:tabs>
        <w:ind w:left="3600" w:hanging="360"/>
      </w:pPr>
      <w:rPr>
        <w:rFonts w:ascii="Monotype Sorts" w:hAnsi="Monotype Sorts" w:hint="default"/>
      </w:rPr>
    </w:lvl>
    <w:lvl w:ilvl="5" w:tplc="378C6BE0" w:tentative="1">
      <w:start w:val="1"/>
      <w:numFmt w:val="bullet"/>
      <w:lvlText w:val="l"/>
      <w:lvlJc w:val="left"/>
      <w:pPr>
        <w:tabs>
          <w:tab w:val="num" w:pos="4320"/>
        </w:tabs>
        <w:ind w:left="4320" w:hanging="360"/>
      </w:pPr>
      <w:rPr>
        <w:rFonts w:ascii="Monotype Sorts" w:hAnsi="Monotype Sorts" w:hint="default"/>
      </w:rPr>
    </w:lvl>
    <w:lvl w:ilvl="6" w:tplc="FD7E63A8" w:tentative="1">
      <w:start w:val="1"/>
      <w:numFmt w:val="bullet"/>
      <w:lvlText w:val="l"/>
      <w:lvlJc w:val="left"/>
      <w:pPr>
        <w:tabs>
          <w:tab w:val="num" w:pos="5040"/>
        </w:tabs>
        <w:ind w:left="5040" w:hanging="360"/>
      </w:pPr>
      <w:rPr>
        <w:rFonts w:ascii="Monotype Sorts" w:hAnsi="Monotype Sorts" w:hint="default"/>
      </w:rPr>
    </w:lvl>
    <w:lvl w:ilvl="7" w:tplc="9DA0A190" w:tentative="1">
      <w:start w:val="1"/>
      <w:numFmt w:val="bullet"/>
      <w:lvlText w:val="l"/>
      <w:lvlJc w:val="left"/>
      <w:pPr>
        <w:tabs>
          <w:tab w:val="num" w:pos="5760"/>
        </w:tabs>
        <w:ind w:left="5760" w:hanging="360"/>
      </w:pPr>
      <w:rPr>
        <w:rFonts w:ascii="Monotype Sorts" w:hAnsi="Monotype Sorts" w:hint="default"/>
      </w:rPr>
    </w:lvl>
    <w:lvl w:ilvl="8" w:tplc="78AE17F2" w:tentative="1">
      <w:start w:val="1"/>
      <w:numFmt w:val="bullet"/>
      <w:lvlText w:val="l"/>
      <w:lvlJc w:val="left"/>
      <w:pPr>
        <w:tabs>
          <w:tab w:val="num" w:pos="6480"/>
        </w:tabs>
        <w:ind w:left="6480" w:hanging="360"/>
      </w:pPr>
      <w:rPr>
        <w:rFonts w:ascii="Monotype Sorts" w:hAnsi="Monotype Sorts" w:hint="default"/>
      </w:rPr>
    </w:lvl>
  </w:abstractNum>
  <w:abstractNum w:abstractNumId="30">
    <w:nsid w:val="6DCE4A1D"/>
    <w:multiLevelType w:val="hybridMultilevel"/>
    <w:tmpl w:val="D2FEEB9A"/>
    <w:lvl w:ilvl="0" w:tplc="F0C09AB4">
      <w:start w:val="1"/>
      <w:numFmt w:val="bullet"/>
      <w:lvlText w:val="–"/>
      <w:lvlJc w:val="left"/>
      <w:pPr>
        <w:tabs>
          <w:tab w:val="num" w:pos="720"/>
        </w:tabs>
        <w:ind w:left="720" w:hanging="360"/>
      </w:pPr>
      <w:rPr>
        <w:rFonts w:ascii="Times New Roman" w:hAnsi="Times New Roman" w:hint="default"/>
      </w:rPr>
    </w:lvl>
    <w:lvl w:ilvl="1" w:tplc="0C0C0003">
      <w:start w:val="1"/>
      <w:numFmt w:val="bullet"/>
      <w:lvlText w:val="o"/>
      <w:lvlJc w:val="left"/>
      <w:pPr>
        <w:tabs>
          <w:tab w:val="num" w:pos="1440"/>
        </w:tabs>
        <w:ind w:left="1440" w:hanging="360"/>
      </w:pPr>
      <w:rPr>
        <w:rFonts w:ascii="Courier New" w:hAnsi="Courier New" w:cs="Courier New" w:hint="default"/>
      </w:rPr>
    </w:lvl>
    <w:lvl w:ilvl="2" w:tplc="90741400" w:tentative="1">
      <w:start w:val="1"/>
      <w:numFmt w:val="bullet"/>
      <w:lvlText w:val="–"/>
      <w:lvlJc w:val="left"/>
      <w:pPr>
        <w:tabs>
          <w:tab w:val="num" w:pos="2160"/>
        </w:tabs>
        <w:ind w:left="2160" w:hanging="360"/>
      </w:pPr>
      <w:rPr>
        <w:rFonts w:ascii="Times New Roman" w:hAnsi="Times New Roman" w:hint="default"/>
      </w:rPr>
    </w:lvl>
    <w:lvl w:ilvl="3" w:tplc="B6929B00" w:tentative="1">
      <w:start w:val="1"/>
      <w:numFmt w:val="bullet"/>
      <w:lvlText w:val="–"/>
      <w:lvlJc w:val="left"/>
      <w:pPr>
        <w:tabs>
          <w:tab w:val="num" w:pos="2880"/>
        </w:tabs>
        <w:ind w:left="2880" w:hanging="360"/>
      </w:pPr>
      <w:rPr>
        <w:rFonts w:ascii="Times New Roman" w:hAnsi="Times New Roman" w:hint="default"/>
      </w:rPr>
    </w:lvl>
    <w:lvl w:ilvl="4" w:tplc="B47C86FC" w:tentative="1">
      <w:start w:val="1"/>
      <w:numFmt w:val="bullet"/>
      <w:lvlText w:val="–"/>
      <w:lvlJc w:val="left"/>
      <w:pPr>
        <w:tabs>
          <w:tab w:val="num" w:pos="3600"/>
        </w:tabs>
        <w:ind w:left="3600" w:hanging="360"/>
      </w:pPr>
      <w:rPr>
        <w:rFonts w:ascii="Times New Roman" w:hAnsi="Times New Roman" w:hint="default"/>
      </w:rPr>
    </w:lvl>
    <w:lvl w:ilvl="5" w:tplc="DF4892C8" w:tentative="1">
      <w:start w:val="1"/>
      <w:numFmt w:val="bullet"/>
      <w:lvlText w:val="–"/>
      <w:lvlJc w:val="left"/>
      <w:pPr>
        <w:tabs>
          <w:tab w:val="num" w:pos="4320"/>
        </w:tabs>
        <w:ind w:left="4320" w:hanging="360"/>
      </w:pPr>
      <w:rPr>
        <w:rFonts w:ascii="Times New Roman" w:hAnsi="Times New Roman" w:hint="default"/>
      </w:rPr>
    </w:lvl>
    <w:lvl w:ilvl="6" w:tplc="B150E152" w:tentative="1">
      <w:start w:val="1"/>
      <w:numFmt w:val="bullet"/>
      <w:lvlText w:val="–"/>
      <w:lvlJc w:val="left"/>
      <w:pPr>
        <w:tabs>
          <w:tab w:val="num" w:pos="5040"/>
        </w:tabs>
        <w:ind w:left="5040" w:hanging="360"/>
      </w:pPr>
      <w:rPr>
        <w:rFonts w:ascii="Times New Roman" w:hAnsi="Times New Roman" w:hint="default"/>
      </w:rPr>
    </w:lvl>
    <w:lvl w:ilvl="7" w:tplc="90C69B5C" w:tentative="1">
      <w:start w:val="1"/>
      <w:numFmt w:val="bullet"/>
      <w:lvlText w:val="–"/>
      <w:lvlJc w:val="left"/>
      <w:pPr>
        <w:tabs>
          <w:tab w:val="num" w:pos="5760"/>
        </w:tabs>
        <w:ind w:left="5760" w:hanging="360"/>
      </w:pPr>
      <w:rPr>
        <w:rFonts w:ascii="Times New Roman" w:hAnsi="Times New Roman" w:hint="default"/>
      </w:rPr>
    </w:lvl>
    <w:lvl w:ilvl="8" w:tplc="C0365590"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3D20236"/>
    <w:multiLevelType w:val="hybridMultilevel"/>
    <w:tmpl w:val="1F320EDA"/>
    <w:lvl w:ilvl="0" w:tplc="0C0C0003">
      <w:start w:val="1"/>
      <w:numFmt w:val="bullet"/>
      <w:lvlText w:val="o"/>
      <w:lvlJc w:val="left"/>
      <w:pPr>
        <w:tabs>
          <w:tab w:val="num" w:pos="720"/>
        </w:tabs>
        <w:ind w:left="720" w:hanging="360"/>
      </w:pPr>
      <w:rPr>
        <w:rFonts w:ascii="Courier New" w:hAnsi="Courier New" w:cs="Courier New" w:hint="default"/>
      </w:rPr>
    </w:lvl>
    <w:lvl w:ilvl="1" w:tplc="138A0F66">
      <w:start w:val="1"/>
      <w:numFmt w:val="bullet"/>
      <w:lvlText w:val="l"/>
      <w:lvlJc w:val="left"/>
      <w:pPr>
        <w:tabs>
          <w:tab w:val="num" w:pos="1440"/>
        </w:tabs>
        <w:ind w:left="1440" w:hanging="360"/>
      </w:pPr>
      <w:rPr>
        <w:rFonts w:ascii="Monotype Sorts" w:hAnsi="Monotype Sorts" w:hint="default"/>
      </w:rPr>
    </w:lvl>
    <w:lvl w:ilvl="2" w:tplc="FE4EBE9A">
      <w:start w:val="1"/>
      <w:numFmt w:val="bullet"/>
      <w:lvlText w:val="l"/>
      <w:lvlJc w:val="left"/>
      <w:pPr>
        <w:tabs>
          <w:tab w:val="num" w:pos="2160"/>
        </w:tabs>
        <w:ind w:left="2160" w:hanging="360"/>
      </w:pPr>
      <w:rPr>
        <w:rFonts w:ascii="Monotype Sorts" w:hAnsi="Monotype Sorts" w:hint="default"/>
      </w:rPr>
    </w:lvl>
    <w:lvl w:ilvl="3" w:tplc="BB9A92FE" w:tentative="1">
      <w:start w:val="1"/>
      <w:numFmt w:val="bullet"/>
      <w:lvlText w:val="l"/>
      <w:lvlJc w:val="left"/>
      <w:pPr>
        <w:tabs>
          <w:tab w:val="num" w:pos="2880"/>
        </w:tabs>
        <w:ind w:left="2880" w:hanging="360"/>
      </w:pPr>
      <w:rPr>
        <w:rFonts w:ascii="Monotype Sorts" w:hAnsi="Monotype Sorts" w:hint="default"/>
      </w:rPr>
    </w:lvl>
    <w:lvl w:ilvl="4" w:tplc="B504E426" w:tentative="1">
      <w:start w:val="1"/>
      <w:numFmt w:val="bullet"/>
      <w:lvlText w:val="l"/>
      <w:lvlJc w:val="left"/>
      <w:pPr>
        <w:tabs>
          <w:tab w:val="num" w:pos="3600"/>
        </w:tabs>
        <w:ind w:left="3600" w:hanging="360"/>
      </w:pPr>
      <w:rPr>
        <w:rFonts w:ascii="Monotype Sorts" w:hAnsi="Monotype Sorts" w:hint="default"/>
      </w:rPr>
    </w:lvl>
    <w:lvl w:ilvl="5" w:tplc="3F249BC6" w:tentative="1">
      <w:start w:val="1"/>
      <w:numFmt w:val="bullet"/>
      <w:lvlText w:val="l"/>
      <w:lvlJc w:val="left"/>
      <w:pPr>
        <w:tabs>
          <w:tab w:val="num" w:pos="4320"/>
        </w:tabs>
        <w:ind w:left="4320" w:hanging="360"/>
      </w:pPr>
      <w:rPr>
        <w:rFonts w:ascii="Monotype Sorts" w:hAnsi="Monotype Sorts" w:hint="default"/>
      </w:rPr>
    </w:lvl>
    <w:lvl w:ilvl="6" w:tplc="650CF662" w:tentative="1">
      <w:start w:val="1"/>
      <w:numFmt w:val="bullet"/>
      <w:lvlText w:val="l"/>
      <w:lvlJc w:val="left"/>
      <w:pPr>
        <w:tabs>
          <w:tab w:val="num" w:pos="5040"/>
        </w:tabs>
        <w:ind w:left="5040" w:hanging="360"/>
      </w:pPr>
      <w:rPr>
        <w:rFonts w:ascii="Monotype Sorts" w:hAnsi="Monotype Sorts" w:hint="default"/>
      </w:rPr>
    </w:lvl>
    <w:lvl w:ilvl="7" w:tplc="BB08BBEE" w:tentative="1">
      <w:start w:val="1"/>
      <w:numFmt w:val="bullet"/>
      <w:lvlText w:val="l"/>
      <w:lvlJc w:val="left"/>
      <w:pPr>
        <w:tabs>
          <w:tab w:val="num" w:pos="5760"/>
        </w:tabs>
        <w:ind w:left="5760" w:hanging="360"/>
      </w:pPr>
      <w:rPr>
        <w:rFonts w:ascii="Monotype Sorts" w:hAnsi="Monotype Sorts" w:hint="default"/>
      </w:rPr>
    </w:lvl>
    <w:lvl w:ilvl="8" w:tplc="3A02CD74" w:tentative="1">
      <w:start w:val="1"/>
      <w:numFmt w:val="bullet"/>
      <w:lvlText w:val="l"/>
      <w:lvlJc w:val="left"/>
      <w:pPr>
        <w:tabs>
          <w:tab w:val="num" w:pos="6480"/>
        </w:tabs>
        <w:ind w:left="6480" w:hanging="360"/>
      </w:pPr>
      <w:rPr>
        <w:rFonts w:ascii="Monotype Sorts" w:hAnsi="Monotype Sorts" w:hint="default"/>
      </w:rPr>
    </w:lvl>
  </w:abstractNum>
  <w:abstractNum w:abstractNumId="32">
    <w:nsid w:val="77530DD7"/>
    <w:multiLevelType w:val="hybridMultilevel"/>
    <w:tmpl w:val="6C0697BC"/>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3">
    <w:nsid w:val="77845DB5"/>
    <w:multiLevelType w:val="multilevel"/>
    <w:tmpl w:val="4FD4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603AFB"/>
    <w:multiLevelType w:val="hybridMultilevel"/>
    <w:tmpl w:val="CC1A865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7BD745B2"/>
    <w:multiLevelType w:val="hybridMultilevel"/>
    <w:tmpl w:val="EAD69F34"/>
    <w:lvl w:ilvl="0" w:tplc="03982DD0">
      <w:start w:val="1"/>
      <w:numFmt w:val="bullet"/>
      <w:lvlText w:val="l"/>
      <w:lvlJc w:val="left"/>
      <w:pPr>
        <w:tabs>
          <w:tab w:val="num" w:pos="720"/>
        </w:tabs>
        <w:ind w:left="720" w:hanging="360"/>
      </w:pPr>
      <w:rPr>
        <w:rFonts w:ascii="Monotype Sorts" w:hAnsi="Monotype Sorts" w:hint="default"/>
      </w:rPr>
    </w:lvl>
    <w:lvl w:ilvl="1" w:tplc="CAE2E574">
      <w:start w:val="3017"/>
      <w:numFmt w:val="bullet"/>
      <w:lvlText w:val="–"/>
      <w:lvlJc w:val="left"/>
      <w:pPr>
        <w:tabs>
          <w:tab w:val="num" w:pos="1440"/>
        </w:tabs>
        <w:ind w:left="1440" w:hanging="360"/>
      </w:pPr>
      <w:rPr>
        <w:rFonts w:ascii="Times New Roman" w:hAnsi="Times New Roman" w:hint="default"/>
      </w:rPr>
    </w:lvl>
    <w:lvl w:ilvl="2" w:tplc="2BBAEC36">
      <w:start w:val="3017"/>
      <w:numFmt w:val="bullet"/>
      <w:lvlText w:val="•"/>
      <w:lvlJc w:val="left"/>
      <w:pPr>
        <w:tabs>
          <w:tab w:val="num" w:pos="2160"/>
        </w:tabs>
        <w:ind w:left="2160" w:hanging="360"/>
      </w:pPr>
      <w:rPr>
        <w:rFonts w:ascii="Times New Roman" w:hAnsi="Times New Roman" w:hint="default"/>
      </w:rPr>
    </w:lvl>
    <w:lvl w:ilvl="3" w:tplc="83DAB2F4" w:tentative="1">
      <w:start w:val="1"/>
      <w:numFmt w:val="bullet"/>
      <w:lvlText w:val="l"/>
      <w:lvlJc w:val="left"/>
      <w:pPr>
        <w:tabs>
          <w:tab w:val="num" w:pos="2880"/>
        </w:tabs>
        <w:ind w:left="2880" w:hanging="360"/>
      </w:pPr>
      <w:rPr>
        <w:rFonts w:ascii="Monotype Sorts" w:hAnsi="Monotype Sorts" w:hint="default"/>
      </w:rPr>
    </w:lvl>
    <w:lvl w:ilvl="4" w:tplc="DEC030F2" w:tentative="1">
      <w:start w:val="1"/>
      <w:numFmt w:val="bullet"/>
      <w:lvlText w:val="l"/>
      <w:lvlJc w:val="left"/>
      <w:pPr>
        <w:tabs>
          <w:tab w:val="num" w:pos="3600"/>
        </w:tabs>
        <w:ind w:left="3600" w:hanging="360"/>
      </w:pPr>
      <w:rPr>
        <w:rFonts w:ascii="Monotype Sorts" w:hAnsi="Monotype Sorts" w:hint="default"/>
      </w:rPr>
    </w:lvl>
    <w:lvl w:ilvl="5" w:tplc="25C414CA" w:tentative="1">
      <w:start w:val="1"/>
      <w:numFmt w:val="bullet"/>
      <w:lvlText w:val="l"/>
      <w:lvlJc w:val="left"/>
      <w:pPr>
        <w:tabs>
          <w:tab w:val="num" w:pos="4320"/>
        </w:tabs>
        <w:ind w:left="4320" w:hanging="360"/>
      </w:pPr>
      <w:rPr>
        <w:rFonts w:ascii="Monotype Sorts" w:hAnsi="Monotype Sorts" w:hint="default"/>
      </w:rPr>
    </w:lvl>
    <w:lvl w:ilvl="6" w:tplc="EF6831C0" w:tentative="1">
      <w:start w:val="1"/>
      <w:numFmt w:val="bullet"/>
      <w:lvlText w:val="l"/>
      <w:lvlJc w:val="left"/>
      <w:pPr>
        <w:tabs>
          <w:tab w:val="num" w:pos="5040"/>
        </w:tabs>
        <w:ind w:left="5040" w:hanging="360"/>
      </w:pPr>
      <w:rPr>
        <w:rFonts w:ascii="Monotype Sorts" w:hAnsi="Monotype Sorts" w:hint="default"/>
      </w:rPr>
    </w:lvl>
    <w:lvl w:ilvl="7" w:tplc="F35250C0" w:tentative="1">
      <w:start w:val="1"/>
      <w:numFmt w:val="bullet"/>
      <w:lvlText w:val="l"/>
      <w:lvlJc w:val="left"/>
      <w:pPr>
        <w:tabs>
          <w:tab w:val="num" w:pos="5760"/>
        </w:tabs>
        <w:ind w:left="5760" w:hanging="360"/>
      </w:pPr>
      <w:rPr>
        <w:rFonts w:ascii="Monotype Sorts" w:hAnsi="Monotype Sorts" w:hint="default"/>
      </w:rPr>
    </w:lvl>
    <w:lvl w:ilvl="8" w:tplc="58A63C3E" w:tentative="1">
      <w:start w:val="1"/>
      <w:numFmt w:val="bullet"/>
      <w:lvlText w:val="l"/>
      <w:lvlJc w:val="left"/>
      <w:pPr>
        <w:tabs>
          <w:tab w:val="num" w:pos="6480"/>
        </w:tabs>
        <w:ind w:left="6480" w:hanging="360"/>
      </w:pPr>
      <w:rPr>
        <w:rFonts w:ascii="Monotype Sorts" w:hAnsi="Monotype Sorts" w:hint="default"/>
      </w:rPr>
    </w:lvl>
  </w:abstractNum>
  <w:num w:numId="1">
    <w:abstractNumId w:val="1"/>
  </w:num>
  <w:num w:numId="2">
    <w:abstractNumId w:val="28"/>
  </w:num>
  <w:num w:numId="3">
    <w:abstractNumId w:val="22"/>
  </w:num>
  <w:num w:numId="4">
    <w:abstractNumId w:val="33"/>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0"/>
  </w:num>
  <w:num w:numId="6">
    <w:abstractNumId w:val="32"/>
  </w:num>
  <w:num w:numId="7">
    <w:abstractNumId w:val="19"/>
  </w:num>
  <w:num w:numId="8">
    <w:abstractNumId w:val="11"/>
  </w:num>
  <w:num w:numId="9">
    <w:abstractNumId w:val="34"/>
  </w:num>
  <w:num w:numId="10">
    <w:abstractNumId w:val="9"/>
  </w:num>
  <w:num w:numId="11">
    <w:abstractNumId w:val="23"/>
  </w:num>
  <w:num w:numId="12">
    <w:abstractNumId w:val="7"/>
  </w:num>
  <w:num w:numId="13">
    <w:abstractNumId w:val="20"/>
  </w:num>
  <w:num w:numId="14">
    <w:abstractNumId w:val="24"/>
  </w:num>
  <w:num w:numId="15">
    <w:abstractNumId w:val="16"/>
  </w:num>
  <w:num w:numId="16">
    <w:abstractNumId w:val="29"/>
  </w:num>
  <w:num w:numId="17">
    <w:abstractNumId w:val="15"/>
  </w:num>
  <w:num w:numId="18">
    <w:abstractNumId w:val="14"/>
  </w:num>
  <w:num w:numId="19">
    <w:abstractNumId w:val="2"/>
  </w:num>
  <w:num w:numId="20">
    <w:abstractNumId w:val="18"/>
  </w:num>
  <w:num w:numId="21">
    <w:abstractNumId w:val="6"/>
  </w:num>
  <w:num w:numId="22">
    <w:abstractNumId w:val="21"/>
  </w:num>
  <w:num w:numId="23">
    <w:abstractNumId w:val="8"/>
  </w:num>
  <w:num w:numId="24">
    <w:abstractNumId w:val="5"/>
  </w:num>
  <w:num w:numId="25">
    <w:abstractNumId w:val="31"/>
  </w:num>
  <w:num w:numId="26">
    <w:abstractNumId w:val="3"/>
  </w:num>
  <w:num w:numId="27">
    <w:abstractNumId w:val="0"/>
  </w:num>
  <w:num w:numId="28">
    <w:abstractNumId w:val="25"/>
  </w:num>
  <w:num w:numId="29">
    <w:abstractNumId w:val="17"/>
  </w:num>
  <w:num w:numId="30">
    <w:abstractNumId w:val="26"/>
  </w:num>
  <w:num w:numId="31">
    <w:abstractNumId w:val="13"/>
  </w:num>
  <w:num w:numId="32">
    <w:abstractNumId w:val="30"/>
  </w:num>
  <w:num w:numId="33">
    <w:abstractNumId w:val="27"/>
  </w:num>
  <w:num w:numId="34">
    <w:abstractNumId w:val="35"/>
  </w:num>
  <w:num w:numId="35">
    <w:abstractNumId w:val="4"/>
  </w:num>
  <w:num w:numId="36">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51D"/>
    <w:rsid w:val="000A451D"/>
    <w:rsid w:val="000B78F7"/>
    <w:rsid w:val="001060B9"/>
    <w:rsid w:val="001211BE"/>
    <w:rsid w:val="00122AB9"/>
    <w:rsid w:val="00130A02"/>
    <w:rsid w:val="00141D80"/>
    <w:rsid w:val="001627CD"/>
    <w:rsid w:val="001C2859"/>
    <w:rsid w:val="001E4C75"/>
    <w:rsid w:val="001F1DF8"/>
    <w:rsid w:val="002107E8"/>
    <w:rsid w:val="002A408F"/>
    <w:rsid w:val="002C5CED"/>
    <w:rsid w:val="002E77A8"/>
    <w:rsid w:val="0030230D"/>
    <w:rsid w:val="003123FB"/>
    <w:rsid w:val="00316EFF"/>
    <w:rsid w:val="003548A8"/>
    <w:rsid w:val="003652D4"/>
    <w:rsid w:val="003969D5"/>
    <w:rsid w:val="003D62E5"/>
    <w:rsid w:val="00413BF4"/>
    <w:rsid w:val="00470CBA"/>
    <w:rsid w:val="00553A36"/>
    <w:rsid w:val="006105C8"/>
    <w:rsid w:val="0063294C"/>
    <w:rsid w:val="006401B7"/>
    <w:rsid w:val="006413B1"/>
    <w:rsid w:val="006500FC"/>
    <w:rsid w:val="00700462"/>
    <w:rsid w:val="007209C5"/>
    <w:rsid w:val="00756CFA"/>
    <w:rsid w:val="0085233B"/>
    <w:rsid w:val="00882B63"/>
    <w:rsid w:val="008A66C7"/>
    <w:rsid w:val="008F0F94"/>
    <w:rsid w:val="00932666"/>
    <w:rsid w:val="009749A8"/>
    <w:rsid w:val="009E7B97"/>
    <w:rsid w:val="00A36B03"/>
    <w:rsid w:val="00A40766"/>
    <w:rsid w:val="00AC131E"/>
    <w:rsid w:val="00B11902"/>
    <w:rsid w:val="00B4365C"/>
    <w:rsid w:val="00B757E8"/>
    <w:rsid w:val="00B77C1F"/>
    <w:rsid w:val="00BB72FE"/>
    <w:rsid w:val="00C30E3D"/>
    <w:rsid w:val="00C431F8"/>
    <w:rsid w:val="00C57440"/>
    <w:rsid w:val="00C8208E"/>
    <w:rsid w:val="00CD2ADF"/>
    <w:rsid w:val="00D14A2D"/>
    <w:rsid w:val="00D46F61"/>
    <w:rsid w:val="00DA02E1"/>
    <w:rsid w:val="00E00C90"/>
    <w:rsid w:val="00E243CE"/>
    <w:rsid w:val="00E30029"/>
    <w:rsid w:val="00E8351C"/>
    <w:rsid w:val="00FD5E79"/>
    <w:rsid w:val="00FE5DC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5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451D"/>
    <w:rPr>
      <w:color w:val="0000FF" w:themeColor="hyperlink"/>
      <w:u w:val="single"/>
    </w:rPr>
  </w:style>
  <w:style w:type="paragraph" w:styleId="ListParagraph">
    <w:name w:val="List Paragraph"/>
    <w:basedOn w:val="Normal"/>
    <w:uiPriority w:val="34"/>
    <w:qFormat/>
    <w:rsid w:val="000A451D"/>
    <w:pPr>
      <w:ind w:left="720"/>
      <w:contextualSpacing/>
    </w:pPr>
  </w:style>
  <w:style w:type="paragraph" w:styleId="Header">
    <w:name w:val="header"/>
    <w:basedOn w:val="Normal"/>
    <w:link w:val="HeaderChar"/>
    <w:uiPriority w:val="99"/>
    <w:unhideWhenUsed/>
    <w:rsid w:val="002C5CED"/>
    <w:pPr>
      <w:tabs>
        <w:tab w:val="center" w:pos="4320"/>
        <w:tab w:val="right" w:pos="8640"/>
      </w:tabs>
      <w:spacing w:after="0" w:line="240" w:lineRule="auto"/>
    </w:pPr>
  </w:style>
  <w:style w:type="character" w:customStyle="1" w:styleId="HeaderChar">
    <w:name w:val="Header Char"/>
    <w:basedOn w:val="DefaultParagraphFont"/>
    <w:link w:val="Header"/>
    <w:uiPriority w:val="99"/>
    <w:rsid w:val="002C5CED"/>
  </w:style>
  <w:style w:type="paragraph" w:styleId="Footer">
    <w:name w:val="footer"/>
    <w:basedOn w:val="Normal"/>
    <w:link w:val="FooterChar"/>
    <w:uiPriority w:val="99"/>
    <w:unhideWhenUsed/>
    <w:rsid w:val="002C5CED"/>
    <w:pPr>
      <w:tabs>
        <w:tab w:val="center" w:pos="4320"/>
        <w:tab w:val="right" w:pos="8640"/>
      </w:tabs>
      <w:spacing w:after="0" w:line="240" w:lineRule="auto"/>
    </w:pPr>
  </w:style>
  <w:style w:type="character" w:customStyle="1" w:styleId="FooterChar">
    <w:name w:val="Footer Char"/>
    <w:basedOn w:val="DefaultParagraphFont"/>
    <w:link w:val="Footer"/>
    <w:uiPriority w:val="99"/>
    <w:rsid w:val="002C5CED"/>
  </w:style>
  <w:style w:type="paragraph" w:styleId="BalloonText">
    <w:name w:val="Balloon Text"/>
    <w:basedOn w:val="Normal"/>
    <w:link w:val="BalloonTextChar"/>
    <w:uiPriority w:val="99"/>
    <w:semiHidden/>
    <w:unhideWhenUsed/>
    <w:rsid w:val="00413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BF4"/>
    <w:rPr>
      <w:rFonts w:ascii="Tahoma" w:hAnsi="Tahoma" w:cs="Tahoma"/>
      <w:sz w:val="16"/>
      <w:szCs w:val="16"/>
    </w:rPr>
  </w:style>
  <w:style w:type="character" w:styleId="FollowedHyperlink">
    <w:name w:val="FollowedHyperlink"/>
    <w:basedOn w:val="DefaultParagraphFont"/>
    <w:uiPriority w:val="99"/>
    <w:semiHidden/>
    <w:unhideWhenUsed/>
    <w:rsid w:val="00756CFA"/>
    <w:rPr>
      <w:color w:val="800080" w:themeColor="followedHyperlink"/>
      <w:u w:val="single"/>
    </w:rPr>
  </w:style>
  <w:style w:type="character" w:customStyle="1" w:styleId="apple-converted-space">
    <w:name w:val="apple-converted-space"/>
    <w:basedOn w:val="DefaultParagraphFont"/>
    <w:rsid w:val="009749A8"/>
  </w:style>
  <w:style w:type="paragraph" w:styleId="NormalWeb">
    <w:name w:val="Normal (Web)"/>
    <w:basedOn w:val="Normal"/>
    <w:uiPriority w:val="99"/>
    <w:semiHidden/>
    <w:unhideWhenUsed/>
    <w:rsid w:val="001060B9"/>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5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451D"/>
    <w:rPr>
      <w:color w:val="0000FF" w:themeColor="hyperlink"/>
      <w:u w:val="single"/>
    </w:rPr>
  </w:style>
  <w:style w:type="paragraph" w:styleId="ListParagraph">
    <w:name w:val="List Paragraph"/>
    <w:basedOn w:val="Normal"/>
    <w:uiPriority w:val="34"/>
    <w:qFormat/>
    <w:rsid w:val="000A451D"/>
    <w:pPr>
      <w:ind w:left="720"/>
      <w:contextualSpacing/>
    </w:pPr>
  </w:style>
  <w:style w:type="paragraph" w:styleId="Header">
    <w:name w:val="header"/>
    <w:basedOn w:val="Normal"/>
    <w:link w:val="HeaderChar"/>
    <w:uiPriority w:val="99"/>
    <w:unhideWhenUsed/>
    <w:rsid w:val="002C5CED"/>
    <w:pPr>
      <w:tabs>
        <w:tab w:val="center" w:pos="4320"/>
        <w:tab w:val="right" w:pos="8640"/>
      </w:tabs>
      <w:spacing w:after="0" w:line="240" w:lineRule="auto"/>
    </w:pPr>
  </w:style>
  <w:style w:type="character" w:customStyle="1" w:styleId="HeaderChar">
    <w:name w:val="Header Char"/>
    <w:basedOn w:val="DefaultParagraphFont"/>
    <w:link w:val="Header"/>
    <w:uiPriority w:val="99"/>
    <w:rsid w:val="002C5CED"/>
  </w:style>
  <w:style w:type="paragraph" w:styleId="Footer">
    <w:name w:val="footer"/>
    <w:basedOn w:val="Normal"/>
    <w:link w:val="FooterChar"/>
    <w:uiPriority w:val="99"/>
    <w:unhideWhenUsed/>
    <w:rsid w:val="002C5CED"/>
    <w:pPr>
      <w:tabs>
        <w:tab w:val="center" w:pos="4320"/>
        <w:tab w:val="right" w:pos="8640"/>
      </w:tabs>
      <w:spacing w:after="0" w:line="240" w:lineRule="auto"/>
    </w:pPr>
  </w:style>
  <w:style w:type="character" w:customStyle="1" w:styleId="FooterChar">
    <w:name w:val="Footer Char"/>
    <w:basedOn w:val="DefaultParagraphFont"/>
    <w:link w:val="Footer"/>
    <w:uiPriority w:val="99"/>
    <w:rsid w:val="002C5CED"/>
  </w:style>
  <w:style w:type="paragraph" w:styleId="BalloonText">
    <w:name w:val="Balloon Text"/>
    <w:basedOn w:val="Normal"/>
    <w:link w:val="BalloonTextChar"/>
    <w:uiPriority w:val="99"/>
    <w:semiHidden/>
    <w:unhideWhenUsed/>
    <w:rsid w:val="00413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BF4"/>
    <w:rPr>
      <w:rFonts w:ascii="Tahoma" w:hAnsi="Tahoma" w:cs="Tahoma"/>
      <w:sz w:val="16"/>
      <w:szCs w:val="16"/>
    </w:rPr>
  </w:style>
  <w:style w:type="character" w:styleId="FollowedHyperlink">
    <w:name w:val="FollowedHyperlink"/>
    <w:basedOn w:val="DefaultParagraphFont"/>
    <w:uiPriority w:val="99"/>
    <w:semiHidden/>
    <w:unhideWhenUsed/>
    <w:rsid w:val="00756CFA"/>
    <w:rPr>
      <w:color w:val="800080" w:themeColor="followedHyperlink"/>
      <w:u w:val="single"/>
    </w:rPr>
  </w:style>
  <w:style w:type="character" w:customStyle="1" w:styleId="apple-converted-space">
    <w:name w:val="apple-converted-space"/>
    <w:basedOn w:val="DefaultParagraphFont"/>
    <w:rsid w:val="009749A8"/>
  </w:style>
  <w:style w:type="paragraph" w:styleId="NormalWeb">
    <w:name w:val="Normal (Web)"/>
    <w:basedOn w:val="Normal"/>
    <w:uiPriority w:val="99"/>
    <w:semiHidden/>
    <w:unhideWhenUsed/>
    <w:rsid w:val="001060B9"/>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1683">
      <w:bodyDiv w:val="1"/>
      <w:marLeft w:val="0"/>
      <w:marRight w:val="0"/>
      <w:marTop w:val="0"/>
      <w:marBottom w:val="0"/>
      <w:divBdr>
        <w:top w:val="none" w:sz="0" w:space="0" w:color="auto"/>
        <w:left w:val="none" w:sz="0" w:space="0" w:color="auto"/>
        <w:bottom w:val="none" w:sz="0" w:space="0" w:color="auto"/>
        <w:right w:val="none" w:sz="0" w:space="0" w:color="auto"/>
      </w:divBdr>
      <w:divsChild>
        <w:div w:id="766929576">
          <w:marLeft w:val="547"/>
          <w:marRight w:val="0"/>
          <w:marTop w:val="106"/>
          <w:marBottom w:val="0"/>
          <w:divBdr>
            <w:top w:val="none" w:sz="0" w:space="0" w:color="auto"/>
            <w:left w:val="none" w:sz="0" w:space="0" w:color="auto"/>
            <w:bottom w:val="none" w:sz="0" w:space="0" w:color="auto"/>
            <w:right w:val="none" w:sz="0" w:space="0" w:color="auto"/>
          </w:divBdr>
        </w:div>
        <w:div w:id="1612712186">
          <w:marLeft w:val="547"/>
          <w:marRight w:val="0"/>
          <w:marTop w:val="106"/>
          <w:marBottom w:val="0"/>
          <w:divBdr>
            <w:top w:val="none" w:sz="0" w:space="0" w:color="auto"/>
            <w:left w:val="none" w:sz="0" w:space="0" w:color="auto"/>
            <w:bottom w:val="none" w:sz="0" w:space="0" w:color="auto"/>
            <w:right w:val="none" w:sz="0" w:space="0" w:color="auto"/>
          </w:divBdr>
        </w:div>
        <w:div w:id="358700010">
          <w:marLeft w:val="547"/>
          <w:marRight w:val="0"/>
          <w:marTop w:val="106"/>
          <w:marBottom w:val="0"/>
          <w:divBdr>
            <w:top w:val="none" w:sz="0" w:space="0" w:color="auto"/>
            <w:left w:val="none" w:sz="0" w:space="0" w:color="auto"/>
            <w:bottom w:val="none" w:sz="0" w:space="0" w:color="auto"/>
            <w:right w:val="none" w:sz="0" w:space="0" w:color="auto"/>
          </w:divBdr>
        </w:div>
        <w:div w:id="866867640">
          <w:marLeft w:val="547"/>
          <w:marRight w:val="0"/>
          <w:marTop w:val="106"/>
          <w:marBottom w:val="0"/>
          <w:divBdr>
            <w:top w:val="none" w:sz="0" w:space="0" w:color="auto"/>
            <w:left w:val="none" w:sz="0" w:space="0" w:color="auto"/>
            <w:bottom w:val="none" w:sz="0" w:space="0" w:color="auto"/>
            <w:right w:val="none" w:sz="0" w:space="0" w:color="auto"/>
          </w:divBdr>
        </w:div>
      </w:divsChild>
    </w:div>
    <w:div w:id="39013969">
      <w:bodyDiv w:val="1"/>
      <w:marLeft w:val="0"/>
      <w:marRight w:val="0"/>
      <w:marTop w:val="0"/>
      <w:marBottom w:val="0"/>
      <w:divBdr>
        <w:top w:val="none" w:sz="0" w:space="0" w:color="auto"/>
        <w:left w:val="none" w:sz="0" w:space="0" w:color="auto"/>
        <w:bottom w:val="none" w:sz="0" w:space="0" w:color="auto"/>
        <w:right w:val="none" w:sz="0" w:space="0" w:color="auto"/>
      </w:divBdr>
      <w:divsChild>
        <w:div w:id="462114528">
          <w:marLeft w:val="547"/>
          <w:marRight w:val="0"/>
          <w:marTop w:val="86"/>
          <w:marBottom w:val="0"/>
          <w:divBdr>
            <w:top w:val="none" w:sz="0" w:space="0" w:color="auto"/>
            <w:left w:val="none" w:sz="0" w:space="0" w:color="auto"/>
            <w:bottom w:val="none" w:sz="0" w:space="0" w:color="auto"/>
            <w:right w:val="none" w:sz="0" w:space="0" w:color="auto"/>
          </w:divBdr>
        </w:div>
        <w:div w:id="834028564">
          <w:marLeft w:val="1166"/>
          <w:marRight w:val="0"/>
          <w:marTop w:val="86"/>
          <w:marBottom w:val="0"/>
          <w:divBdr>
            <w:top w:val="none" w:sz="0" w:space="0" w:color="auto"/>
            <w:left w:val="none" w:sz="0" w:space="0" w:color="auto"/>
            <w:bottom w:val="none" w:sz="0" w:space="0" w:color="auto"/>
            <w:right w:val="none" w:sz="0" w:space="0" w:color="auto"/>
          </w:divBdr>
        </w:div>
        <w:div w:id="1417050058">
          <w:marLeft w:val="1886"/>
          <w:marRight w:val="0"/>
          <w:marTop w:val="86"/>
          <w:marBottom w:val="0"/>
          <w:divBdr>
            <w:top w:val="none" w:sz="0" w:space="0" w:color="auto"/>
            <w:left w:val="none" w:sz="0" w:space="0" w:color="auto"/>
            <w:bottom w:val="none" w:sz="0" w:space="0" w:color="auto"/>
            <w:right w:val="none" w:sz="0" w:space="0" w:color="auto"/>
          </w:divBdr>
        </w:div>
        <w:div w:id="383606379">
          <w:marLeft w:val="1166"/>
          <w:marRight w:val="0"/>
          <w:marTop w:val="86"/>
          <w:marBottom w:val="0"/>
          <w:divBdr>
            <w:top w:val="none" w:sz="0" w:space="0" w:color="auto"/>
            <w:left w:val="none" w:sz="0" w:space="0" w:color="auto"/>
            <w:bottom w:val="none" w:sz="0" w:space="0" w:color="auto"/>
            <w:right w:val="none" w:sz="0" w:space="0" w:color="auto"/>
          </w:divBdr>
        </w:div>
        <w:div w:id="1300068043">
          <w:marLeft w:val="1886"/>
          <w:marRight w:val="0"/>
          <w:marTop w:val="86"/>
          <w:marBottom w:val="0"/>
          <w:divBdr>
            <w:top w:val="none" w:sz="0" w:space="0" w:color="auto"/>
            <w:left w:val="none" w:sz="0" w:space="0" w:color="auto"/>
            <w:bottom w:val="none" w:sz="0" w:space="0" w:color="auto"/>
            <w:right w:val="none" w:sz="0" w:space="0" w:color="auto"/>
          </w:divBdr>
        </w:div>
      </w:divsChild>
    </w:div>
    <w:div w:id="60258165">
      <w:bodyDiv w:val="1"/>
      <w:marLeft w:val="0"/>
      <w:marRight w:val="0"/>
      <w:marTop w:val="0"/>
      <w:marBottom w:val="0"/>
      <w:divBdr>
        <w:top w:val="none" w:sz="0" w:space="0" w:color="auto"/>
        <w:left w:val="none" w:sz="0" w:space="0" w:color="auto"/>
        <w:bottom w:val="none" w:sz="0" w:space="0" w:color="auto"/>
        <w:right w:val="none" w:sz="0" w:space="0" w:color="auto"/>
      </w:divBdr>
      <w:divsChild>
        <w:div w:id="134182644">
          <w:marLeft w:val="1800"/>
          <w:marRight w:val="0"/>
          <w:marTop w:val="86"/>
          <w:marBottom w:val="0"/>
          <w:divBdr>
            <w:top w:val="none" w:sz="0" w:space="0" w:color="auto"/>
            <w:left w:val="none" w:sz="0" w:space="0" w:color="auto"/>
            <w:bottom w:val="none" w:sz="0" w:space="0" w:color="auto"/>
            <w:right w:val="none" w:sz="0" w:space="0" w:color="auto"/>
          </w:divBdr>
        </w:div>
        <w:div w:id="217012253">
          <w:marLeft w:val="1800"/>
          <w:marRight w:val="0"/>
          <w:marTop w:val="86"/>
          <w:marBottom w:val="0"/>
          <w:divBdr>
            <w:top w:val="none" w:sz="0" w:space="0" w:color="auto"/>
            <w:left w:val="none" w:sz="0" w:space="0" w:color="auto"/>
            <w:bottom w:val="none" w:sz="0" w:space="0" w:color="auto"/>
            <w:right w:val="none" w:sz="0" w:space="0" w:color="auto"/>
          </w:divBdr>
        </w:div>
        <w:div w:id="358744180">
          <w:marLeft w:val="547"/>
          <w:marRight w:val="0"/>
          <w:marTop w:val="96"/>
          <w:marBottom w:val="0"/>
          <w:divBdr>
            <w:top w:val="none" w:sz="0" w:space="0" w:color="auto"/>
            <w:left w:val="none" w:sz="0" w:space="0" w:color="auto"/>
            <w:bottom w:val="none" w:sz="0" w:space="0" w:color="auto"/>
            <w:right w:val="none" w:sz="0" w:space="0" w:color="auto"/>
          </w:divBdr>
        </w:div>
        <w:div w:id="644310985">
          <w:marLeft w:val="1166"/>
          <w:marRight w:val="0"/>
          <w:marTop w:val="86"/>
          <w:marBottom w:val="0"/>
          <w:divBdr>
            <w:top w:val="none" w:sz="0" w:space="0" w:color="auto"/>
            <w:left w:val="none" w:sz="0" w:space="0" w:color="auto"/>
            <w:bottom w:val="none" w:sz="0" w:space="0" w:color="auto"/>
            <w:right w:val="none" w:sz="0" w:space="0" w:color="auto"/>
          </w:divBdr>
        </w:div>
        <w:div w:id="711536937">
          <w:marLeft w:val="1166"/>
          <w:marRight w:val="0"/>
          <w:marTop w:val="86"/>
          <w:marBottom w:val="0"/>
          <w:divBdr>
            <w:top w:val="none" w:sz="0" w:space="0" w:color="auto"/>
            <w:left w:val="none" w:sz="0" w:space="0" w:color="auto"/>
            <w:bottom w:val="none" w:sz="0" w:space="0" w:color="auto"/>
            <w:right w:val="none" w:sz="0" w:space="0" w:color="auto"/>
          </w:divBdr>
        </w:div>
        <w:div w:id="797188724">
          <w:marLeft w:val="1166"/>
          <w:marRight w:val="0"/>
          <w:marTop w:val="86"/>
          <w:marBottom w:val="0"/>
          <w:divBdr>
            <w:top w:val="none" w:sz="0" w:space="0" w:color="auto"/>
            <w:left w:val="none" w:sz="0" w:space="0" w:color="auto"/>
            <w:bottom w:val="none" w:sz="0" w:space="0" w:color="auto"/>
            <w:right w:val="none" w:sz="0" w:space="0" w:color="auto"/>
          </w:divBdr>
        </w:div>
        <w:div w:id="956831154">
          <w:marLeft w:val="1800"/>
          <w:marRight w:val="0"/>
          <w:marTop w:val="86"/>
          <w:marBottom w:val="0"/>
          <w:divBdr>
            <w:top w:val="none" w:sz="0" w:space="0" w:color="auto"/>
            <w:left w:val="none" w:sz="0" w:space="0" w:color="auto"/>
            <w:bottom w:val="none" w:sz="0" w:space="0" w:color="auto"/>
            <w:right w:val="none" w:sz="0" w:space="0" w:color="auto"/>
          </w:divBdr>
        </w:div>
        <w:div w:id="1697584966">
          <w:marLeft w:val="1166"/>
          <w:marRight w:val="0"/>
          <w:marTop w:val="86"/>
          <w:marBottom w:val="0"/>
          <w:divBdr>
            <w:top w:val="none" w:sz="0" w:space="0" w:color="auto"/>
            <w:left w:val="none" w:sz="0" w:space="0" w:color="auto"/>
            <w:bottom w:val="none" w:sz="0" w:space="0" w:color="auto"/>
            <w:right w:val="none" w:sz="0" w:space="0" w:color="auto"/>
          </w:divBdr>
        </w:div>
        <w:div w:id="2076465896">
          <w:marLeft w:val="1800"/>
          <w:marRight w:val="0"/>
          <w:marTop w:val="86"/>
          <w:marBottom w:val="0"/>
          <w:divBdr>
            <w:top w:val="none" w:sz="0" w:space="0" w:color="auto"/>
            <w:left w:val="none" w:sz="0" w:space="0" w:color="auto"/>
            <w:bottom w:val="none" w:sz="0" w:space="0" w:color="auto"/>
            <w:right w:val="none" w:sz="0" w:space="0" w:color="auto"/>
          </w:divBdr>
        </w:div>
        <w:div w:id="2085491523">
          <w:marLeft w:val="1800"/>
          <w:marRight w:val="0"/>
          <w:marTop w:val="86"/>
          <w:marBottom w:val="0"/>
          <w:divBdr>
            <w:top w:val="none" w:sz="0" w:space="0" w:color="auto"/>
            <w:left w:val="none" w:sz="0" w:space="0" w:color="auto"/>
            <w:bottom w:val="none" w:sz="0" w:space="0" w:color="auto"/>
            <w:right w:val="none" w:sz="0" w:space="0" w:color="auto"/>
          </w:divBdr>
        </w:div>
      </w:divsChild>
    </w:div>
    <w:div w:id="77793047">
      <w:bodyDiv w:val="1"/>
      <w:marLeft w:val="0"/>
      <w:marRight w:val="0"/>
      <w:marTop w:val="0"/>
      <w:marBottom w:val="0"/>
      <w:divBdr>
        <w:top w:val="none" w:sz="0" w:space="0" w:color="auto"/>
        <w:left w:val="none" w:sz="0" w:space="0" w:color="auto"/>
        <w:bottom w:val="none" w:sz="0" w:space="0" w:color="auto"/>
        <w:right w:val="none" w:sz="0" w:space="0" w:color="auto"/>
      </w:divBdr>
      <w:divsChild>
        <w:div w:id="104738599">
          <w:marLeft w:val="1166"/>
          <w:marRight w:val="0"/>
          <w:marTop w:val="96"/>
          <w:marBottom w:val="0"/>
          <w:divBdr>
            <w:top w:val="none" w:sz="0" w:space="0" w:color="auto"/>
            <w:left w:val="none" w:sz="0" w:space="0" w:color="auto"/>
            <w:bottom w:val="none" w:sz="0" w:space="0" w:color="auto"/>
            <w:right w:val="none" w:sz="0" w:space="0" w:color="auto"/>
          </w:divBdr>
        </w:div>
        <w:div w:id="1036659456">
          <w:marLeft w:val="1166"/>
          <w:marRight w:val="0"/>
          <w:marTop w:val="96"/>
          <w:marBottom w:val="0"/>
          <w:divBdr>
            <w:top w:val="none" w:sz="0" w:space="0" w:color="auto"/>
            <w:left w:val="none" w:sz="0" w:space="0" w:color="auto"/>
            <w:bottom w:val="none" w:sz="0" w:space="0" w:color="auto"/>
            <w:right w:val="none" w:sz="0" w:space="0" w:color="auto"/>
          </w:divBdr>
        </w:div>
        <w:div w:id="1206022695">
          <w:marLeft w:val="547"/>
          <w:marRight w:val="0"/>
          <w:marTop w:val="115"/>
          <w:marBottom w:val="0"/>
          <w:divBdr>
            <w:top w:val="none" w:sz="0" w:space="0" w:color="auto"/>
            <w:left w:val="none" w:sz="0" w:space="0" w:color="auto"/>
            <w:bottom w:val="none" w:sz="0" w:space="0" w:color="auto"/>
            <w:right w:val="none" w:sz="0" w:space="0" w:color="auto"/>
          </w:divBdr>
        </w:div>
      </w:divsChild>
    </w:div>
    <w:div w:id="148449723">
      <w:bodyDiv w:val="1"/>
      <w:marLeft w:val="0"/>
      <w:marRight w:val="0"/>
      <w:marTop w:val="0"/>
      <w:marBottom w:val="0"/>
      <w:divBdr>
        <w:top w:val="none" w:sz="0" w:space="0" w:color="auto"/>
        <w:left w:val="none" w:sz="0" w:space="0" w:color="auto"/>
        <w:bottom w:val="none" w:sz="0" w:space="0" w:color="auto"/>
        <w:right w:val="none" w:sz="0" w:space="0" w:color="auto"/>
      </w:divBdr>
    </w:div>
    <w:div w:id="176385441">
      <w:bodyDiv w:val="1"/>
      <w:marLeft w:val="0"/>
      <w:marRight w:val="0"/>
      <w:marTop w:val="0"/>
      <w:marBottom w:val="0"/>
      <w:divBdr>
        <w:top w:val="none" w:sz="0" w:space="0" w:color="auto"/>
        <w:left w:val="none" w:sz="0" w:space="0" w:color="auto"/>
        <w:bottom w:val="none" w:sz="0" w:space="0" w:color="auto"/>
        <w:right w:val="none" w:sz="0" w:space="0" w:color="auto"/>
      </w:divBdr>
      <w:divsChild>
        <w:div w:id="1456220142">
          <w:marLeft w:val="547"/>
          <w:marRight w:val="0"/>
          <w:marTop w:val="96"/>
          <w:marBottom w:val="0"/>
          <w:divBdr>
            <w:top w:val="none" w:sz="0" w:space="0" w:color="auto"/>
            <w:left w:val="none" w:sz="0" w:space="0" w:color="auto"/>
            <w:bottom w:val="none" w:sz="0" w:space="0" w:color="auto"/>
            <w:right w:val="none" w:sz="0" w:space="0" w:color="auto"/>
          </w:divBdr>
        </w:div>
        <w:div w:id="1507207521">
          <w:marLeft w:val="1166"/>
          <w:marRight w:val="0"/>
          <w:marTop w:val="86"/>
          <w:marBottom w:val="0"/>
          <w:divBdr>
            <w:top w:val="none" w:sz="0" w:space="0" w:color="auto"/>
            <w:left w:val="none" w:sz="0" w:space="0" w:color="auto"/>
            <w:bottom w:val="none" w:sz="0" w:space="0" w:color="auto"/>
            <w:right w:val="none" w:sz="0" w:space="0" w:color="auto"/>
          </w:divBdr>
        </w:div>
        <w:div w:id="826283563">
          <w:marLeft w:val="1800"/>
          <w:marRight w:val="0"/>
          <w:marTop w:val="86"/>
          <w:marBottom w:val="0"/>
          <w:divBdr>
            <w:top w:val="none" w:sz="0" w:space="0" w:color="auto"/>
            <w:left w:val="none" w:sz="0" w:space="0" w:color="auto"/>
            <w:bottom w:val="none" w:sz="0" w:space="0" w:color="auto"/>
            <w:right w:val="none" w:sz="0" w:space="0" w:color="auto"/>
          </w:divBdr>
        </w:div>
        <w:div w:id="221989146">
          <w:marLeft w:val="1166"/>
          <w:marRight w:val="0"/>
          <w:marTop w:val="86"/>
          <w:marBottom w:val="0"/>
          <w:divBdr>
            <w:top w:val="none" w:sz="0" w:space="0" w:color="auto"/>
            <w:left w:val="none" w:sz="0" w:space="0" w:color="auto"/>
            <w:bottom w:val="none" w:sz="0" w:space="0" w:color="auto"/>
            <w:right w:val="none" w:sz="0" w:space="0" w:color="auto"/>
          </w:divBdr>
        </w:div>
      </w:divsChild>
    </w:div>
    <w:div w:id="415590622">
      <w:bodyDiv w:val="1"/>
      <w:marLeft w:val="0"/>
      <w:marRight w:val="0"/>
      <w:marTop w:val="0"/>
      <w:marBottom w:val="0"/>
      <w:divBdr>
        <w:top w:val="none" w:sz="0" w:space="0" w:color="auto"/>
        <w:left w:val="none" w:sz="0" w:space="0" w:color="auto"/>
        <w:bottom w:val="none" w:sz="0" w:space="0" w:color="auto"/>
        <w:right w:val="none" w:sz="0" w:space="0" w:color="auto"/>
      </w:divBdr>
      <w:divsChild>
        <w:div w:id="1450855240">
          <w:marLeft w:val="547"/>
          <w:marRight w:val="0"/>
          <w:marTop w:val="96"/>
          <w:marBottom w:val="0"/>
          <w:divBdr>
            <w:top w:val="none" w:sz="0" w:space="0" w:color="auto"/>
            <w:left w:val="none" w:sz="0" w:space="0" w:color="auto"/>
            <w:bottom w:val="none" w:sz="0" w:space="0" w:color="auto"/>
            <w:right w:val="none" w:sz="0" w:space="0" w:color="auto"/>
          </w:divBdr>
        </w:div>
      </w:divsChild>
    </w:div>
    <w:div w:id="430904520">
      <w:bodyDiv w:val="1"/>
      <w:marLeft w:val="0"/>
      <w:marRight w:val="0"/>
      <w:marTop w:val="0"/>
      <w:marBottom w:val="0"/>
      <w:divBdr>
        <w:top w:val="none" w:sz="0" w:space="0" w:color="auto"/>
        <w:left w:val="none" w:sz="0" w:space="0" w:color="auto"/>
        <w:bottom w:val="none" w:sz="0" w:space="0" w:color="auto"/>
        <w:right w:val="none" w:sz="0" w:space="0" w:color="auto"/>
      </w:divBdr>
    </w:div>
    <w:div w:id="478110614">
      <w:bodyDiv w:val="1"/>
      <w:marLeft w:val="0"/>
      <w:marRight w:val="0"/>
      <w:marTop w:val="0"/>
      <w:marBottom w:val="0"/>
      <w:divBdr>
        <w:top w:val="none" w:sz="0" w:space="0" w:color="auto"/>
        <w:left w:val="none" w:sz="0" w:space="0" w:color="auto"/>
        <w:bottom w:val="none" w:sz="0" w:space="0" w:color="auto"/>
        <w:right w:val="none" w:sz="0" w:space="0" w:color="auto"/>
      </w:divBdr>
    </w:div>
    <w:div w:id="499975033">
      <w:bodyDiv w:val="1"/>
      <w:marLeft w:val="0"/>
      <w:marRight w:val="0"/>
      <w:marTop w:val="0"/>
      <w:marBottom w:val="0"/>
      <w:divBdr>
        <w:top w:val="none" w:sz="0" w:space="0" w:color="auto"/>
        <w:left w:val="none" w:sz="0" w:space="0" w:color="auto"/>
        <w:bottom w:val="none" w:sz="0" w:space="0" w:color="auto"/>
        <w:right w:val="none" w:sz="0" w:space="0" w:color="auto"/>
      </w:divBdr>
    </w:div>
    <w:div w:id="602490935">
      <w:bodyDiv w:val="1"/>
      <w:marLeft w:val="0"/>
      <w:marRight w:val="0"/>
      <w:marTop w:val="0"/>
      <w:marBottom w:val="0"/>
      <w:divBdr>
        <w:top w:val="none" w:sz="0" w:space="0" w:color="auto"/>
        <w:left w:val="none" w:sz="0" w:space="0" w:color="auto"/>
        <w:bottom w:val="none" w:sz="0" w:space="0" w:color="auto"/>
        <w:right w:val="none" w:sz="0" w:space="0" w:color="auto"/>
      </w:divBdr>
    </w:div>
    <w:div w:id="636952381">
      <w:bodyDiv w:val="1"/>
      <w:marLeft w:val="0"/>
      <w:marRight w:val="0"/>
      <w:marTop w:val="0"/>
      <w:marBottom w:val="0"/>
      <w:divBdr>
        <w:top w:val="none" w:sz="0" w:space="0" w:color="auto"/>
        <w:left w:val="none" w:sz="0" w:space="0" w:color="auto"/>
        <w:bottom w:val="none" w:sz="0" w:space="0" w:color="auto"/>
        <w:right w:val="none" w:sz="0" w:space="0" w:color="auto"/>
      </w:divBdr>
    </w:div>
    <w:div w:id="644966640">
      <w:bodyDiv w:val="1"/>
      <w:marLeft w:val="0"/>
      <w:marRight w:val="0"/>
      <w:marTop w:val="0"/>
      <w:marBottom w:val="0"/>
      <w:divBdr>
        <w:top w:val="none" w:sz="0" w:space="0" w:color="auto"/>
        <w:left w:val="none" w:sz="0" w:space="0" w:color="auto"/>
        <w:bottom w:val="none" w:sz="0" w:space="0" w:color="auto"/>
        <w:right w:val="none" w:sz="0" w:space="0" w:color="auto"/>
      </w:divBdr>
      <w:divsChild>
        <w:div w:id="1788546964">
          <w:marLeft w:val="547"/>
          <w:marRight w:val="0"/>
          <w:marTop w:val="115"/>
          <w:marBottom w:val="0"/>
          <w:divBdr>
            <w:top w:val="none" w:sz="0" w:space="0" w:color="auto"/>
            <w:left w:val="none" w:sz="0" w:space="0" w:color="auto"/>
            <w:bottom w:val="none" w:sz="0" w:space="0" w:color="auto"/>
            <w:right w:val="none" w:sz="0" w:space="0" w:color="auto"/>
          </w:divBdr>
        </w:div>
        <w:div w:id="1488742008">
          <w:marLeft w:val="547"/>
          <w:marRight w:val="0"/>
          <w:marTop w:val="115"/>
          <w:marBottom w:val="0"/>
          <w:divBdr>
            <w:top w:val="none" w:sz="0" w:space="0" w:color="auto"/>
            <w:left w:val="none" w:sz="0" w:space="0" w:color="auto"/>
            <w:bottom w:val="none" w:sz="0" w:space="0" w:color="auto"/>
            <w:right w:val="none" w:sz="0" w:space="0" w:color="auto"/>
          </w:divBdr>
        </w:div>
      </w:divsChild>
    </w:div>
    <w:div w:id="738752057">
      <w:bodyDiv w:val="1"/>
      <w:marLeft w:val="0"/>
      <w:marRight w:val="0"/>
      <w:marTop w:val="0"/>
      <w:marBottom w:val="0"/>
      <w:divBdr>
        <w:top w:val="none" w:sz="0" w:space="0" w:color="auto"/>
        <w:left w:val="none" w:sz="0" w:space="0" w:color="auto"/>
        <w:bottom w:val="none" w:sz="0" w:space="0" w:color="auto"/>
        <w:right w:val="none" w:sz="0" w:space="0" w:color="auto"/>
      </w:divBdr>
      <w:divsChild>
        <w:div w:id="2001157899">
          <w:marLeft w:val="1166"/>
          <w:marRight w:val="0"/>
          <w:marTop w:val="96"/>
          <w:marBottom w:val="0"/>
          <w:divBdr>
            <w:top w:val="none" w:sz="0" w:space="0" w:color="auto"/>
            <w:left w:val="none" w:sz="0" w:space="0" w:color="auto"/>
            <w:bottom w:val="none" w:sz="0" w:space="0" w:color="auto"/>
            <w:right w:val="none" w:sz="0" w:space="0" w:color="auto"/>
          </w:divBdr>
        </w:div>
        <w:div w:id="132908827">
          <w:marLeft w:val="1166"/>
          <w:marRight w:val="0"/>
          <w:marTop w:val="96"/>
          <w:marBottom w:val="0"/>
          <w:divBdr>
            <w:top w:val="none" w:sz="0" w:space="0" w:color="auto"/>
            <w:left w:val="none" w:sz="0" w:space="0" w:color="auto"/>
            <w:bottom w:val="none" w:sz="0" w:space="0" w:color="auto"/>
            <w:right w:val="none" w:sz="0" w:space="0" w:color="auto"/>
          </w:divBdr>
        </w:div>
      </w:divsChild>
    </w:div>
    <w:div w:id="766850996">
      <w:bodyDiv w:val="1"/>
      <w:marLeft w:val="0"/>
      <w:marRight w:val="0"/>
      <w:marTop w:val="0"/>
      <w:marBottom w:val="0"/>
      <w:divBdr>
        <w:top w:val="none" w:sz="0" w:space="0" w:color="auto"/>
        <w:left w:val="none" w:sz="0" w:space="0" w:color="auto"/>
        <w:bottom w:val="none" w:sz="0" w:space="0" w:color="auto"/>
        <w:right w:val="none" w:sz="0" w:space="0" w:color="auto"/>
      </w:divBdr>
    </w:div>
    <w:div w:id="816917990">
      <w:bodyDiv w:val="1"/>
      <w:marLeft w:val="0"/>
      <w:marRight w:val="0"/>
      <w:marTop w:val="0"/>
      <w:marBottom w:val="0"/>
      <w:divBdr>
        <w:top w:val="none" w:sz="0" w:space="0" w:color="auto"/>
        <w:left w:val="none" w:sz="0" w:space="0" w:color="auto"/>
        <w:bottom w:val="none" w:sz="0" w:space="0" w:color="auto"/>
        <w:right w:val="none" w:sz="0" w:space="0" w:color="auto"/>
      </w:divBdr>
      <w:divsChild>
        <w:div w:id="1236282100">
          <w:marLeft w:val="547"/>
          <w:marRight w:val="0"/>
          <w:marTop w:val="86"/>
          <w:marBottom w:val="0"/>
          <w:divBdr>
            <w:top w:val="none" w:sz="0" w:space="0" w:color="auto"/>
            <w:left w:val="none" w:sz="0" w:space="0" w:color="auto"/>
            <w:bottom w:val="none" w:sz="0" w:space="0" w:color="auto"/>
            <w:right w:val="none" w:sz="0" w:space="0" w:color="auto"/>
          </w:divBdr>
        </w:div>
        <w:div w:id="239994265">
          <w:marLeft w:val="1166"/>
          <w:marRight w:val="0"/>
          <w:marTop w:val="67"/>
          <w:marBottom w:val="0"/>
          <w:divBdr>
            <w:top w:val="none" w:sz="0" w:space="0" w:color="auto"/>
            <w:left w:val="none" w:sz="0" w:space="0" w:color="auto"/>
            <w:bottom w:val="none" w:sz="0" w:space="0" w:color="auto"/>
            <w:right w:val="none" w:sz="0" w:space="0" w:color="auto"/>
          </w:divBdr>
        </w:div>
        <w:div w:id="283122888">
          <w:marLeft w:val="1166"/>
          <w:marRight w:val="0"/>
          <w:marTop w:val="67"/>
          <w:marBottom w:val="0"/>
          <w:divBdr>
            <w:top w:val="none" w:sz="0" w:space="0" w:color="auto"/>
            <w:left w:val="none" w:sz="0" w:space="0" w:color="auto"/>
            <w:bottom w:val="none" w:sz="0" w:space="0" w:color="auto"/>
            <w:right w:val="none" w:sz="0" w:space="0" w:color="auto"/>
          </w:divBdr>
        </w:div>
      </w:divsChild>
    </w:div>
    <w:div w:id="842859739">
      <w:bodyDiv w:val="1"/>
      <w:marLeft w:val="0"/>
      <w:marRight w:val="0"/>
      <w:marTop w:val="0"/>
      <w:marBottom w:val="0"/>
      <w:divBdr>
        <w:top w:val="none" w:sz="0" w:space="0" w:color="auto"/>
        <w:left w:val="none" w:sz="0" w:space="0" w:color="auto"/>
        <w:bottom w:val="none" w:sz="0" w:space="0" w:color="auto"/>
        <w:right w:val="none" w:sz="0" w:space="0" w:color="auto"/>
      </w:divBdr>
    </w:div>
    <w:div w:id="853543527">
      <w:bodyDiv w:val="1"/>
      <w:marLeft w:val="0"/>
      <w:marRight w:val="0"/>
      <w:marTop w:val="0"/>
      <w:marBottom w:val="0"/>
      <w:divBdr>
        <w:top w:val="none" w:sz="0" w:space="0" w:color="auto"/>
        <w:left w:val="none" w:sz="0" w:space="0" w:color="auto"/>
        <w:bottom w:val="none" w:sz="0" w:space="0" w:color="auto"/>
        <w:right w:val="none" w:sz="0" w:space="0" w:color="auto"/>
      </w:divBdr>
      <w:divsChild>
        <w:div w:id="725640428">
          <w:marLeft w:val="1166"/>
          <w:marRight w:val="0"/>
          <w:marTop w:val="91"/>
          <w:marBottom w:val="0"/>
          <w:divBdr>
            <w:top w:val="none" w:sz="0" w:space="0" w:color="auto"/>
            <w:left w:val="none" w:sz="0" w:space="0" w:color="auto"/>
            <w:bottom w:val="none" w:sz="0" w:space="0" w:color="auto"/>
            <w:right w:val="none" w:sz="0" w:space="0" w:color="auto"/>
          </w:divBdr>
        </w:div>
        <w:div w:id="91316749">
          <w:marLeft w:val="1166"/>
          <w:marRight w:val="0"/>
          <w:marTop w:val="91"/>
          <w:marBottom w:val="0"/>
          <w:divBdr>
            <w:top w:val="none" w:sz="0" w:space="0" w:color="auto"/>
            <w:left w:val="none" w:sz="0" w:space="0" w:color="auto"/>
            <w:bottom w:val="none" w:sz="0" w:space="0" w:color="auto"/>
            <w:right w:val="none" w:sz="0" w:space="0" w:color="auto"/>
          </w:divBdr>
        </w:div>
        <w:div w:id="729615550">
          <w:marLeft w:val="1166"/>
          <w:marRight w:val="0"/>
          <w:marTop w:val="91"/>
          <w:marBottom w:val="0"/>
          <w:divBdr>
            <w:top w:val="none" w:sz="0" w:space="0" w:color="auto"/>
            <w:left w:val="none" w:sz="0" w:space="0" w:color="auto"/>
            <w:bottom w:val="none" w:sz="0" w:space="0" w:color="auto"/>
            <w:right w:val="none" w:sz="0" w:space="0" w:color="auto"/>
          </w:divBdr>
        </w:div>
        <w:div w:id="719979295">
          <w:marLeft w:val="1166"/>
          <w:marRight w:val="0"/>
          <w:marTop w:val="91"/>
          <w:marBottom w:val="0"/>
          <w:divBdr>
            <w:top w:val="none" w:sz="0" w:space="0" w:color="auto"/>
            <w:left w:val="none" w:sz="0" w:space="0" w:color="auto"/>
            <w:bottom w:val="none" w:sz="0" w:space="0" w:color="auto"/>
            <w:right w:val="none" w:sz="0" w:space="0" w:color="auto"/>
          </w:divBdr>
        </w:div>
        <w:div w:id="769737275">
          <w:marLeft w:val="1166"/>
          <w:marRight w:val="0"/>
          <w:marTop w:val="91"/>
          <w:marBottom w:val="0"/>
          <w:divBdr>
            <w:top w:val="none" w:sz="0" w:space="0" w:color="auto"/>
            <w:left w:val="none" w:sz="0" w:space="0" w:color="auto"/>
            <w:bottom w:val="none" w:sz="0" w:space="0" w:color="auto"/>
            <w:right w:val="none" w:sz="0" w:space="0" w:color="auto"/>
          </w:divBdr>
        </w:div>
        <w:div w:id="1096558683">
          <w:marLeft w:val="1166"/>
          <w:marRight w:val="0"/>
          <w:marTop w:val="91"/>
          <w:marBottom w:val="0"/>
          <w:divBdr>
            <w:top w:val="none" w:sz="0" w:space="0" w:color="auto"/>
            <w:left w:val="none" w:sz="0" w:space="0" w:color="auto"/>
            <w:bottom w:val="none" w:sz="0" w:space="0" w:color="auto"/>
            <w:right w:val="none" w:sz="0" w:space="0" w:color="auto"/>
          </w:divBdr>
        </w:div>
        <w:div w:id="500782961">
          <w:marLeft w:val="1166"/>
          <w:marRight w:val="0"/>
          <w:marTop w:val="91"/>
          <w:marBottom w:val="0"/>
          <w:divBdr>
            <w:top w:val="none" w:sz="0" w:space="0" w:color="auto"/>
            <w:left w:val="none" w:sz="0" w:space="0" w:color="auto"/>
            <w:bottom w:val="none" w:sz="0" w:space="0" w:color="auto"/>
            <w:right w:val="none" w:sz="0" w:space="0" w:color="auto"/>
          </w:divBdr>
        </w:div>
      </w:divsChild>
    </w:div>
    <w:div w:id="874579970">
      <w:bodyDiv w:val="1"/>
      <w:marLeft w:val="0"/>
      <w:marRight w:val="0"/>
      <w:marTop w:val="0"/>
      <w:marBottom w:val="0"/>
      <w:divBdr>
        <w:top w:val="none" w:sz="0" w:space="0" w:color="auto"/>
        <w:left w:val="none" w:sz="0" w:space="0" w:color="auto"/>
        <w:bottom w:val="none" w:sz="0" w:space="0" w:color="auto"/>
        <w:right w:val="none" w:sz="0" w:space="0" w:color="auto"/>
      </w:divBdr>
    </w:div>
    <w:div w:id="886645777">
      <w:bodyDiv w:val="1"/>
      <w:marLeft w:val="0"/>
      <w:marRight w:val="0"/>
      <w:marTop w:val="0"/>
      <w:marBottom w:val="0"/>
      <w:divBdr>
        <w:top w:val="none" w:sz="0" w:space="0" w:color="auto"/>
        <w:left w:val="none" w:sz="0" w:space="0" w:color="auto"/>
        <w:bottom w:val="none" w:sz="0" w:space="0" w:color="auto"/>
        <w:right w:val="none" w:sz="0" w:space="0" w:color="auto"/>
      </w:divBdr>
      <w:divsChild>
        <w:div w:id="55248385">
          <w:marLeft w:val="547"/>
          <w:marRight w:val="0"/>
          <w:marTop w:val="96"/>
          <w:marBottom w:val="0"/>
          <w:divBdr>
            <w:top w:val="none" w:sz="0" w:space="0" w:color="auto"/>
            <w:left w:val="none" w:sz="0" w:space="0" w:color="auto"/>
            <w:bottom w:val="none" w:sz="0" w:space="0" w:color="auto"/>
            <w:right w:val="none" w:sz="0" w:space="0" w:color="auto"/>
          </w:divBdr>
        </w:div>
        <w:div w:id="1046101832">
          <w:marLeft w:val="547"/>
          <w:marRight w:val="0"/>
          <w:marTop w:val="96"/>
          <w:marBottom w:val="0"/>
          <w:divBdr>
            <w:top w:val="none" w:sz="0" w:space="0" w:color="auto"/>
            <w:left w:val="none" w:sz="0" w:space="0" w:color="auto"/>
            <w:bottom w:val="none" w:sz="0" w:space="0" w:color="auto"/>
            <w:right w:val="none" w:sz="0" w:space="0" w:color="auto"/>
          </w:divBdr>
        </w:div>
        <w:div w:id="1473130658">
          <w:marLeft w:val="547"/>
          <w:marRight w:val="0"/>
          <w:marTop w:val="96"/>
          <w:marBottom w:val="0"/>
          <w:divBdr>
            <w:top w:val="none" w:sz="0" w:space="0" w:color="auto"/>
            <w:left w:val="none" w:sz="0" w:space="0" w:color="auto"/>
            <w:bottom w:val="none" w:sz="0" w:space="0" w:color="auto"/>
            <w:right w:val="none" w:sz="0" w:space="0" w:color="auto"/>
          </w:divBdr>
        </w:div>
        <w:div w:id="1121538628">
          <w:marLeft w:val="1166"/>
          <w:marRight w:val="0"/>
          <w:marTop w:val="96"/>
          <w:marBottom w:val="0"/>
          <w:divBdr>
            <w:top w:val="none" w:sz="0" w:space="0" w:color="auto"/>
            <w:left w:val="none" w:sz="0" w:space="0" w:color="auto"/>
            <w:bottom w:val="none" w:sz="0" w:space="0" w:color="auto"/>
            <w:right w:val="none" w:sz="0" w:space="0" w:color="auto"/>
          </w:divBdr>
        </w:div>
        <w:div w:id="2066250877">
          <w:marLeft w:val="1166"/>
          <w:marRight w:val="0"/>
          <w:marTop w:val="96"/>
          <w:marBottom w:val="0"/>
          <w:divBdr>
            <w:top w:val="none" w:sz="0" w:space="0" w:color="auto"/>
            <w:left w:val="none" w:sz="0" w:space="0" w:color="auto"/>
            <w:bottom w:val="none" w:sz="0" w:space="0" w:color="auto"/>
            <w:right w:val="none" w:sz="0" w:space="0" w:color="auto"/>
          </w:divBdr>
        </w:div>
        <w:div w:id="1632518055">
          <w:marLeft w:val="547"/>
          <w:marRight w:val="0"/>
          <w:marTop w:val="96"/>
          <w:marBottom w:val="0"/>
          <w:divBdr>
            <w:top w:val="none" w:sz="0" w:space="0" w:color="auto"/>
            <w:left w:val="none" w:sz="0" w:space="0" w:color="auto"/>
            <w:bottom w:val="none" w:sz="0" w:space="0" w:color="auto"/>
            <w:right w:val="none" w:sz="0" w:space="0" w:color="auto"/>
          </w:divBdr>
        </w:div>
        <w:div w:id="251857416">
          <w:marLeft w:val="547"/>
          <w:marRight w:val="0"/>
          <w:marTop w:val="96"/>
          <w:marBottom w:val="0"/>
          <w:divBdr>
            <w:top w:val="none" w:sz="0" w:space="0" w:color="auto"/>
            <w:left w:val="none" w:sz="0" w:space="0" w:color="auto"/>
            <w:bottom w:val="none" w:sz="0" w:space="0" w:color="auto"/>
            <w:right w:val="none" w:sz="0" w:space="0" w:color="auto"/>
          </w:divBdr>
        </w:div>
        <w:div w:id="458572883">
          <w:marLeft w:val="547"/>
          <w:marRight w:val="0"/>
          <w:marTop w:val="96"/>
          <w:marBottom w:val="0"/>
          <w:divBdr>
            <w:top w:val="none" w:sz="0" w:space="0" w:color="auto"/>
            <w:left w:val="none" w:sz="0" w:space="0" w:color="auto"/>
            <w:bottom w:val="none" w:sz="0" w:space="0" w:color="auto"/>
            <w:right w:val="none" w:sz="0" w:space="0" w:color="auto"/>
          </w:divBdr>
        </w:div>
      </w:divsChild>
    </w:div>
    <w:div w:id="898982675">
      <w:bodyDiv w:val="1"/>
      <w:marLeft w:val="0"/>
      <w:marRight w:val="0"/>
      <w:marTop w:val="0"/>
      <w:marBottom w:val="0"/>
      <w:divBdr>
        <w:top w:val="none" w:sz="0" w:space="0" w:color="auto"/>
        <w:left w:val="none" w:sz="0" w:space="0" w:color="auto"/>
        <w:bottom w:val="none" w:sz="0" w:space="0" w:color="auto"/>
        <w:right w:val="none" w:sz="0" w:space="0" w:color="auto"/>
      </w:divBdr>
      <w:divsChild>
        <w:div w:id="185758424">
          <w:marLeft w:val="547"/>
          <w:marRight w:val="0"/>
          <w:marTop w:val="96"/>
          <w:marBottom w:val="0"/>
          <w:divBdr>
            <w:top w:val="none" w:sz="0" w:space="0" w:color="auto"/>
            <w:left w:val="none" w:sz="0" w:space="0" w:color="auto"/>
            <w:bottom w:val="none" w:sz="0" w:space="0" w:color="auto"/>
            <w:right w:val="none" w:sz="0" w:space="0" w:color="auto"/>
          </w:divBdr>
        </w:div>
        <w:div w:id="1422288628">
          <w:marLeft w:val="547"/>
          <w:marRight w:val="0"/>
          <w:marTop w:val="96"/>
          <w:marBottom w:val="0"/>
          <w:divBdr>
            <w:top w:val="none" w:sz="0" w:space="0" w:color="auto"/>
            <w:left w:val="none" w:sz="0" w:space="0" w:color="auto"/>
            <w:bottom w:val="none" w:sz="0" w:space="0" w:color="auto"/>
            <w:right w:val="none" w:sz="0" w:space="0" w:color="auto"/>
          </w:divBdr>
        </w:div>
        <w:div w:id="469707590">
          <w:marLeft w:val="547"/>
          <w:marRight w:val="0"/>
          <w:marTop w:val="96"/>
          <w:marBottom w:val="0"/>
          <w:divBdr>
            <w:top w:val="none" w:sz="0" w:space="0" w:color="auto"/>
            <w:left w:val="none" w:sz="0" w:space="0" w:color="auto"/>
            <w:bottom w:val="none" w:sz="0" w:space="0" w:color="auto"/>
            <w:right w:val="none" w:sz="0" w:space="0" w:color="auto"/>
          </w:divBdr>
        </w:div>
        <w:div w:id="1797064329">
          <w:marLeft w:val="547"/>
          <w:marRight w:val="0"/>
          <w:marTop w:val="96"/>
          <w:marBottom w:val="0"/>
          <w:divBdr>
            <w:top w:val="none" w:sz="0" w:space="0" w:color="auto"/>
            <w:left w:val="none" w:sz="0" w:space="0" w:color="auto"/>
            <w:bottom w:val="none" w:sz="0" w:space="0" w:color="auto"/>
            <w:right w:val="none" w:sz="0" w:space="0" w:color="auto"/>
          </w:divBdr>
        </w:div>
      </w:divsChild>
    </w:div>
    <w:div w:id="921917391">
      <w:bodyDiv w:val="1"/>
      <w:marLeft w:val="0"/>
      <w:marRight w:val="0"/>
      <w:marTop w:val="0"/>
      <w:marBottom w:val="0"/>
      <w:divBdr>
        <w:top w:val="none" w:sz="0" w:space="0" w:color="auto"/>
        <w:left w:val="none" w:sz="0" w:space="0" w:color="auto"/>
        <w:bottom w:val="none" w:sz="0" w:space="0" w:color="auto"/>
        <w:right w:val="none" w:sz="0" w:space="0" w:color="auto"/>
      </w:divBdr>
      <w:divsChild>
        <w:div w:id="252054790">
          <w:marLeft w:val="547"/>
          <w:marRight w:val="0"/>
          <w:marTop w:val="96"/>
          <w:marBottom w:val="0"/>
          <w:divBdr>
            <w:top w:val="none" w:sz="0" w:space="0" w:color="auto"/>
            <w:left w:val="none" w:sz="0" w:space="0" w:color="auto"/>
            <w:bottom w:val="none" w:sz="0" w:space="0" w:color="auto"/>
            <w:right w:val="none" w:sz="0" w:space="0" w:color="auto"/>
          </w:divBdr>
        </w:div>
      </w:divsChild>
    </w:div>
    <w:div w:id="930044923">
      <w:bodyDiv w:val="1"/>
      <w:marLeft w:val="0"/>
      <w:marRight w:val="0"/>
      <w:marTop w:val="0"/>
      <w:marBottom w:val="0"/>
      <w:divBdr>
        <w:top w:val="none" w:sz="0" w:space="0" w:color="auto"/>
        <w:left w:val="none" w:sz="0" w:space="0" w:color="auto"/>
        <w:bottom w:val="none" w:sz="0" w:space="0" w:color="auto"/>
        <w:right w:val="none" w:sz="0" w:space="0" w:color="auto"/>
      </w:divBdr>
      <w:divsChild>
        <w:div w:id="282464772">
          <w:marLeft w:val="0"/>
          <w:marRight w:val="0"/>
          <w:marTop w:val="115"/>
          <w:marBottom w:val="0"/>
          <w:divBdr>
            <w:top w:val="none" w:sz="0" w:space="0" w:color="auto"/>
            <w:left w:val="none" w:sz="0" w:space="0" w:color="auto"/>
            <w:bottom w:val="none" w:sz="0" w:space="0" w:color="auto"/>
            <w:right w:val="none" w:sz="0" w:space="0" w:color="auto"/>
          </w:divBdr>
        </w:div>
        <w:div w:id="1897740391">
          <w:marLeft w:val="720"/>
          <w:marRight w:val="0"/>
          <w:marTop w:val="115"/>
          <w:marBottom w:val="0"/>
          <w:divBdr>
            <w:top w:val="none" w:sz="0" w:space="0" w:color="auto"/>
            <w:left w:val="none" w:sz="0" w:space="0" w:color="auto"/>
            <w:bottom w:val="none" w:sz="0" w:space="0" w:color="auto"/>
            <w:right w:val="none" w:sz="0" w:space="0" w:color="auto"/>
          </w:divBdr>
        </w:div>
        <w:div w:id="327443954">
          <w:marLeft w:val="1440"/>
          <w:marRight w:val="0"/>
          <w:marTop w:val="115"/>
          <w:marBottom w:val="0"/>
          <w:divBdr>
            <w:top w:val="none" w:sz="0" w:space="0" w:color="auto"/>
            <w:left w:val="none" w:sz="0" w:space="0" w:color="auto"/>
            <w:bottom w:val="none" w:sz="0" w:space="0" w:color="auto"/>
            <w:right w:val="none" w:sz="0" w:space="0" w:color="auto"/>
          </w:divBdr>
        </w:div>
        <w:div w:id="1818836726">
          <w:marLeft w:val="720"/>
          <w:marRight w:val="0"/>
          <w:marTop w:val="115"/>
          <w:marBottom w:val="0"/>
          <w:divBdr>
            <w:top w:val="none" w:sz="0" w:space="0" w:color="auto"/>
            <w:left w:val="none" w:sz="0" w:space="0" w:color="auto"/>
            <w:bottom w:val="none" w:sz="0" w:space="0" w:color="auto"/>
            <w:right w:val="none" w:sz="0" w:space="0" w:color="auto"/>
          </w:divBdr>
        </w:div>
        <w:div w:id="267082016">
          <w:marLeft w:val="1440"/>
          <w:marRight w:val="0"/>
          <w:marTop w:val="115"/>
          <w:marBottom w:val="0"/>
          <w:divBdr>
            <w:top w:val="none" w:sz="0" w:space="0" w:color="auto"/>
            <w:left w:val="none" w:sz="0" w:space="0" w:color="auto"/>
            <w:bottom w:val="none" w:sz="0" w:space="0" w:color="auto"/>
            <w:right w:val="none" w:sz="0" w:space="0" w:color="auto"/>
          </w:divBdr>
        </w:div>
      </w:divsChild>
    </w:div>
    <w:div w:id="994527311">
      <w:bodyDiv w:val="1"/>
      <w:marLeft w:val="0"/>
      <w:marRight w:val="0"/>
      <w:marTop w:val="0"/>
      <w:marBottom w:val="0"/>
      <w:divBdr>
        <w:top w:val="none" w:sz="0" w:space="0" w:color="auto"/>
        <w:left w:val="none" w:sz="0" w:space="0" w:color="auto"/>
        <w:bottom w:val="none" w:sz="0" w:space="0" w:color="auto"/>
        <w:right w:val="none" w:sz="0" w:space="0" w:color="auto"/>
      </w:divBdr>
    </w:div>
    <w:div w:id="1011643753">
      <w:bodyDiv w:val="1"/>
      <w:marLeft w:val="0"/>
      <w:marRight w:val="0"/>
      <w:marTop w:val="0"/>
      <w:marBottom w:val="0"/>
      <w:divBdr>
        <w:top w:val="none" w:sz="0" w:space="0" w:color="auto"/>
        <w:left w:val="none" w:sz="0" w:space="0" w:color="auto"/>
        <w:bottom w:val="none" w:sz="0" w:space="0" w:color="auto"/>
        <w:right w:val="none" w:sz="0" w:space="0" w:color="auto"/>
      </w:divBdr>
      <w:divsChild>
        <w:div w:id="370885852">
          <w:marLeft w:val="547"/>
          <w:marRight w:val="0"/>
          <w:marTop w:val="106"/>
          <w:marBottom w:val="0"/>
          <w:divBdr>
            <w:top w:val="none" w:sz="0" w:space="0" w:color="auto"/>
            <w:left w:val="none" w:sz="0" w:space="0" w:color="auto"/>
            <w:bottom w:val="none" w:sz="0" w:space="0" w:color="auto"/>
            <w:right w:val="none" w:sz="0" w:space="0" w:color="auto"/>
          </w:divBdr>
        </w:div>
        <w:div w:id="658653179">
          <w:marLeft w:val="547"/>
          <w:marRight w:val="0"/>
          <w:marTop w:val="106"/>
          <w:marBottom w:val="0"/>
          <w:divBdr>
            <w:top w:val="none" w:sz="0" w:space="0" w:color="auto"/>
            <w:left w:val="none" w:sz="0" w:space="0" w:color="auto"/>
            <w:bottom w:val="none" w:sz="0" w:space="0" w:color="auto"/>
            <w:right w:val="none" w:sz="0" w:space="0" w:color="auto"/>
          </w:divBdr>
        </w:div>
        <w:div w:id="1448312147">
          <w:marLeft w:val="547"/>
          <w:marRight w:val="0"/>
          <w:marTop w:val="106"/>
          <w:marBottom w:val="0"/>
          <w:divBdr>
            <w:top w:val="none" w:sz="0" w:space="0" w:color="auto"/>
            <w:left w:val="none" w:sz="0" w:space="0" w:color="auto"/>
            <w:bottom w:val="none" w:sz="0" w:space="0" w:color="auto"/>
            <w:right w:val="none" w:sz="0" w:space="0" w:color="auto"/>
          </w:divBdr>
        </w:div>
        <w:div w:id="1599830647">
          <w:marLeft w:val="547"/>
          <w:marRight w:val="0"/>
          <w:marTop w:val="106"/>
          <w:marBottom w:val="0"/>
          <w:divBdr>
            <w:top w:val="none" w:sz="0" w:space="0" w:color="auto"/>
            <w:left w:val="none" w:sz="0" w:space="0" w:color="auto"/>
            <w:bottom w:val="none" w:sz="0" w:space="0" w:color="auto"/>
            <w:right w:val="none" w:sz="0" w:space="0" w:color="auto"/>
          </w:divBdr>
        </w:div>
      </w:divsChild>
    </w:div>
    <w:div w:id="1031952236">
      <w:bodyDiv w:val="1"/>
      <w:marLeft w:val="0"/>
      <w:marRight w:val="0"/>
      <w:marTop w:val="0"/>
      <w:marBottom w:val="0"/>
      <w:divBdr>
        <w:top w:val="none" w:sz="0" w:space="0" w:color="auto"/>
        <w:left w:val="none" w:sz="0" w:space="0" w:color="auto"/>
        <w:bottom w:val="none" w:sz="0" w:space="0" w:color="auto"/>
        <w:right w:val="none" w:sz="0" w:space="0" w:color="auto"/>
      </w:divBdr>
      <w:divsChild>
        <w:div w:id="1075125569">
          <w:marLeft w:val="547"/>
          <w:marRight w:val="0"/>
          <w:marTop w:val="115"/>
          <w:marBottom w:val="0"/>
          <w:divBdr>
            <w:top w:val="none" w:sz="0" w:space="0" w:color="auto"/>
            <w:left w:val="none" w:sz="0" w:space="0" w:color="auto"/>
            <w:bottom w:val="none" w:sz="0" w:space="0" w:color="auto"/>
            <w:right w:val="none" w:sz="0" w:space="0" w:color="auto"/>
          </w:divBdr>
        </w:div>
        <w:div w:id="443503109">
          <w:marLeft w:val="1166"/>
          <w:marRight w:val="0"/>
          <w:marTop w:val="96"/>
          <w:marBottom w:val="0"/>
          <w:divBdr>
            <w:top w:val="none" w:sz="0" w:space="0" w:color="auto"/>
            <w:left w:val="none" w:sz="0" w:space="0" w:color="auto"/>
            <w:bottom w:val="none" w:sz="0" w:space="0" w:color="auto"/>
            <w:right w:val="none" w:sz="0" w:space="0" w:color="auto"/>
          </w:divBdr>
        </w:div>
        <w:div w:id="1107433061">
          <w:marLeft w:val="1166"/>
          <w:marRight w:val="0"/>
          <w:marTop w:val="96"/>
          <w:marBottom w:val="0"/>
          <w:divBdr>
            <w:top w:val="none" w:sz="0" w:space="0" w:color="auto"/>
            <w:left w:val="none" w:sz="0" w:space="0" w:color="auto"/>
            <w:bottom w:val="none" w:sz="0" w:space="0" w:color="auto"/>
            <w:right w:val="none" w:sz="0" w:space="0" w:color="auto"/>
          </w:divBdr>
        </w:div>
        <w:div w:id="1848907074">
          <w:marLeft w:val="547"/>
          <w:marRight w:val="0"/>
          <w:marTop w:val="115"/>
          <w:marBottom w:val="0"/>
          <w:divBdr>
            <w:top w:val="none" w:sz="0" w:space="0" w:color="auto"/>
            <w:left w:val="none" w:sz="0" w:space="0" w:color="auto"/>
            <w:bottom w:val="none" w:sz="0" w:space="0" w:color="auto"/>
            <w:right w:val="none" w:sz="0" w:space="0" w:color="auto"/>
          </w:divBdr>
        </w:div>
        <w:div w:id="457458210">
          <w:marLeft w:val="547"/>
          <w:marRight w:val="0"/>
          <w:marTop w:val="115"/>
          <w:marBottom w:val="0"/>
          <w:divBdr>
            <w:top w:val="none" w:sz="0" w:space="0" w:color="auto"/>
            <w:left w:val="none" w:sz="0" w:space="0" w:color="auto"/>
            <w:bottom w:val="none" w:sz="0" w:space="0" w:color="auto"/>
            <w:right w:val="none" w:sz="0" w:space="0" w:color="auto"/>
          </w:divBdr>
        </w:div>
      </w:divsChild>
    </w:div>
    <w:div w:id="1050424522">
      <w:bodyDiv w:val="1"/>
      <w:marLeft w:val="0"/>
      <w:marRight w:val="0"/>
      <w:marTop w:val="0"/>
      <w:marBottom w:val="0"/>
      <w:divBdr>
        <w:top w:val="none" w:sz="0" w:space="0" w:color="auto"/>
        <w:left w:val="none" w:sz="0" w:space="0" w:color="auto"/>
        <w:bottom w:val="none" w:sz="0" w:space="0" w:color="auto"/>
        <w:right w:val="none" w:sz="0" w:space="0" w:color="auto"/>
      </w:divBdr>
      <w:divsChild>
        <w:div w:id="1842893263">
          <w:marLeft w:val="1166"/>
          <w:marRight w:val="0"/>
          <w:marTop w:val="96"/>
          <w:marBottom w:val="0"/>
          <w:divBdr>
            <w:top w:val="none" w:sz="0" w:space="0" w:color="auto"/>
            <w:left w:val="none" w:sz="0" w:space="0" w:color="auto"/>
            <w:bottom w:val="none" w:sz="0" w:space="0" w:color="auto"/>
            <w:right w:val="none" w:sz="0" w:space="0" w:color="auto"/>
          </w:divBdr>
        </w:div>
        <w:div w:id="761875350">
          <w:marLeft w:val="1166"/>
          <w:marRight w:val="0"/>
          <w:marTop w:val="96"/>
          <w:marBottom w:val="0"/>
          <w:divBdr>
            <w:top w:val="none" w:sz="0" w:space="0" w:color="auto"/>
            <w:left w:val="none" w:sz="0" w:space="0" w:color="auto"/>
            <w:bottom w:val="none" w:sz="0" w:space="0" w:color="auto"/>
            <w:right w:val="none" w:sz="0" w:space="0" w:color="auto"/>
          </w:divBdr>
        </w:div>
        <w:div w:id="1204708243">
          <w:marLeft w:val="1166"/>
          <w:marRight w:val="0"/>
          <w:marTop w:val="96"/>
          <w:marBottom w:val="0"/>
          <w:divBdr>
            <w:top w:val="none" w:sz="0" w:space="0" w:color="auto"/>
            <w:left w:val="none" w:sz="0" w:space="0" w:color="auto"/>
            <w:bottom w:val="none" w:sz="0" w:space="0" w:color="auto"/>
            <w:right w:val="none" w:sz="0" w:space="0" w:color="auto"/>
          </w:divBdr>
        </w:div>
        <w:div w:id="1893037978">
          <w:marLeft w:val="1166"/>
          <w:marRight w:val="0"/>
          <w:marTop w:val="96"/>
          <w:marBottom w:val="0"/>
          <w:divBdr>
            <w:top w:val="none" w:sz="0" w:space="0" w:color="auto"/>
            <w:left w:val="none" w:sz="0" w:space="0" w:color="auto"/>
            <w:bottom w:val="none" w:sz="0" w:space="0" w:color="auto"/>
            <w:right w:val="none" w:sz="0" w:space="0" w:color="auto"/>
          </w:divBdr>
        </w:div>
        <w:div w:id="1610045850">
          <w:marLeft w:val="1800"/>
          <w:marRight w:val="0"/>
          <w:marTop w:val="96"/>
          <w:marBottom w:val="0"/>
          <w:divBdr>
            <w:top w:val="none" w:sz="0" w:space="0" w:color="auto"/>
            <w:left w:val="none" w:sz="0" w:space="0" w:color="auto"/>
            <w:bottom w:val="none" w:sz="0" w:space="0" w:color="auto"/>
            <w:right w:val="none" w:sz="0" w:space="0" w:color="auto"/>
          </w:divBdr>
        </w:div>
        <w:div w:id="888150743">
          <w:marLeft w:val="1800"/>
          <w:marRight w:val="0"/>
          <w:marTop w:val="96"/>
          <w:marBottom w:val="0"/>
          <w:divBdr>
            <w:top w:val="none" w:sz="0" w:space="0" w:color="auto"/>
            <w:left w:val="none" w:sz="0" w:space="0" w:color="auto"/>
            <w:bottom w:val="none" w:sz="0" w:space="0" w:color="auto"/>
            <w:right w:val="none" w:sz="0" w:space="0" w:color="auto"/>
          </w:divBdr>
        </w:div>
      </w:divsChild>
    </w:div>
    <w:div w:id="1070886812">
      <w:bodyDiv w:val="1"/>
      <w:marLeft w:val="0"/>
      <w:marRight w:val="0"/>
      <w:marTop w:val="0"/>
      <w:marBottom w:val="0"/>
      <w:divBdr>
        <w:top w:val="none" w:sz="0" w:space="0" w:color="auto"/>
        <w:left w:val="none" w:sz="0" w:space="0" w:color="auto"/>
        <w:bottom w:val="none" w:sz="0" w:space="0" w:color="auto"/>
        <w:right w:val="none" w:sz="0" w:space="0" w:color="auto"/>
      </w:divBdr>
      <w:divsChild>
        <w:div w:id="487480531">
          <w:marLeft w:val="547"/>
          <w:marRight w:val="0"/>
          <w:marTop w:val="96"/>
          <w:marBottom w:val="0"/>
          <w:divBdr>
            <w:top w:val="none" w:sz="0" w:space="0" w:color="auto"/>
            <w:left w:val="none" w:sz="0" w:space="0" w:color="auto"/>
            <w:bottom w:val="none" w:sz="0" w:space="0" w:color="auto"/>
            <w:right w:val="none" w:sz="0" w:space="0" w:color="auto"/>
          </w:divBdr>
        </w:div>
        <w:div w:id="1427270351">
          <w:marLeft w:val="1166"/>
          <w:marRight w:val="0"/>
          <w:marTop w:val="86"/>
          <w:marBottom w:val="0"/>
          <w:divBdr>
            <w:top w:val="none" w:sz="0" w:space="0" w:color="auto"/>
            <w:left w:val="none" w:sz="0" w:space="0" w:color="auto"/>
            <w:bottom w:val="none" w:sz="0" w:space="0" w:color="auto"/>
            <w:right w:val="none" w:sz="0" w:space="0" w:color="auto"/>
          </w:divBdr>
        </w:div>
        <w:div w:id="1825929580">
          <w:marLeft w:val="1166"/>
          <w:marRight w:val="0"/>
          <w:marTop w:val="86"/>
          <w:marBottom w:val="0"/>
          <w:divBdr>
            <w:top w:val="none" w:sz="0" w:space="0" w:color="auto"/>
            <w:left w:val="none" w:sz="0" w:space="0" w:color="auto"/>
            <w:bottom w:val="none" w:sz="0" w:space="0" w:color="auto"/>
            <w:right w:val="none" w:sz="0" w:space="0" w:color="auto"/>
          </w:divBdr>
        </w:div>
        <w:div w:id="880748831">
          <w:marLeft w:val="547"/>
          <w:marRight w:val="0"/>
          <w:marTop w:val="96"/>
          <w:marBottom w:val="0"/>
          <w:divBdr>
            <w:top w:val="none" w:sz="0" w:space="0" w:color="auto"/>
            <w:left w:val="none" w:sz="0" w:space="0" w:color="auto"/>
            <w:bottom w:val="none" w:sz="0" w:space="0" w:color="auto"/>
            <w:right w:val="none" w:sz="0" w:space="0" w:color="auto"/>
          </w:divBdr>
        </w:div>
        <w:div w:id="382561733">
          <w:marLeft w:val="547"/>
          <w:marRight w:val="0"/>
          <w:marTop w:val="96"/>
          <w:marBottom w:val="0"/>
          <w:divBdr>
            <w:top w:val="none" w:sz="0" w:space="0" w:color="auto"/>
            <w:left w:val="none" w:sz="0" w:space="0" w:color="auto"/>
            <w:bottom w:val="none" w:sz="0" w:space="0" w:color="auto"/>
            <w:right w:val="none" w:sz="0" w:space="0" w:color="auto"/>
          </w:divBdr>
        </w:div>
      </w:divsChild>
    </w:div>
    <w:div w:id="1083449719">
      <w:bodyDiv w:val="1"/>
      <w:marLeft w:val="0"/>
      <w:marRight w:val="0"/>
      <w:marTop w:val="0"/>
      <w:marBottom w:val="0"/>
      <w:divBdr>
        <w:top w:val="none" w:sz="0" w:space="0" w:color="auto"/>
        <w:left w:val="none" w:sz="0" w:space="0" w:color="auto"/>
        <w:bottom w:val="none" w:sz="0" w:space="0" w:color="auto"/>
        <w:right w:val="none" w:sz="0" w:space="0" w:color="auto"/>
      </w:divBdr>
    </w:div>
    <w:div w:id="1156727246">
      <w:bodyDiv w:val="1"/>
      <w:marLeft w:val="0"/>
      <w:marRight w:val="0"/>
      <w:marTop w:val="0"/>
      <w:marBottom w:val="0"/>
      <w:divBdr>
        <w:top w:val="none" w:sz="0" w:space="0" w:color="auto"/>
        <w:left w:val="none" w:sz="0" w:space="0" w:color="auto"/>
        <w:bottom w:val="none" w:sz="0" w:space="0" w:color="auto"/>
        <w:right w:val="none" w:sz="0" w:space="0" w:color="auto"/>
      </w:divBdr>
      <w:divsChild>
        <w:div w:id="210725093">
          <w:marLeft w:val="1166"/>
          <w:marRight w:val="0"/>
          <w:marTop w:val="96"/>
          <w:marBottom w:val="0"/>
          <w:divBdr>
            <w:top w:val="none" w:sz="0" w:space="0" w:color="auto"/>
            <w:left w:val="none" w:sz="0" w:space="0" w:color="auto"/>
            <w:bottom w:val="none" w:sz="0" w:space="0" w:color="auto"/>
            <w:right w:val="none" w:sz="0" w:space="0" w:color="auto"/>
          </w:divBdr>
        </w:div>
        <w:div w:id="555624545">
          <w:marLeft w:val="547"/>
          <w:marRight w:val="0"/>
          <w:marTop w:val="115"/>
          <w:marBottom w:val="0"/>
          <w:divBdr>
            <w:top w:val="none" w:sz="0" w:space="0" w:color="auto"/>
            <w:left w:val="none" w:sz="0" w:space="0" w:color="auto"/>
            <w:bottom w:val="none" w:sz="0" w:space="0" w:color="auto"/>
            <w:right w:val="none" w:sz="0" w:space="0" w:color="auto"/>
          </w:divBdr>
        </w:div>
        <w:div w:id="1023166791">
          <w:marLeft w:val="1166"/>
          <w:marRight w:val="0"/>
          <w:marTop w:val="96"/>
          <w:marBottom w:val="0"/>
          <w:divBdr>
            <w:top w:val="none" w:sz="0" w:space="0" w:color="auto"/>
            <w:left w:val="none" w:sz="0" w:space="0" w:color="auto"/>
            <w:bottom w:val="none" w:sz="0" w:space="0" w:color="auto"/>
            <w:right w:val="none" w:sz="0" w:space="0" w:color="auto"/>
          </w:divBdr>
        </w:div>
      </w:divsChild>
    </w:div>
    <w:div w:id="1165785744">
      <w:bodyDiv w:val="1"/>
      <w:marLeft w:val="0"/>
      <w:marRight w:val="0"/>
      <w:marTop w:val="0"/>
      <w:marBottom w:val="0"/>
      <w:divBdr>
        <w:top w:val="none" w:sz="0" w:space="0" w:color="auto"/>
        <w:left w:val="none" w:sz="0" w:space="0" w:color="auto"/>
        <w:bottom w:val="none" w:sz="0" w:space="0" w:color="auto"/>
        <w:right w:val="none" w:sz="0" w:space="0" w:color="auto"/>
      </w:divBdr>
    </w:div>
    <w:div w:id="1168444415">
      <w:bodyDiv w:val="1"/>
      <w:marLeft w:val="0"/>
      <w:marRight w:val="0"/>
      <w:marTop w:val="0"/>
      <w:marBottom w:val="0"/>
      <w:divBdr>
        <w:top w:val="none" w:sz="0" w:space="0" w:color="auto"/>
        <w:left w:val="none" w:sz="0" w:space="0" w:color="auto"/>
        <w:bottom w:val="none" w:sz="0" w:space="0" w:color="auto"/>
        <w:right w:val="none" w:sz="0" w:space="0" w:color="auto"/>
      </w:divBdr>
    </w:div>
    <w:div w:id="1261454232">
      <w:bodyDiv w:val="1"/>
      <w:marLeft w:val="0"/>
      <w:marRight w:val="0"/>
      <w:marTop w:val="0"/>
      <w:marBottom w:val="0"/>
      <w:divBdr>
        <w:top w:val="none" w:sz="0" w:space="0" w:color="auto"/>
        <w:left w:val="none" w:sz="0" w:space="0" w:color="auto"/>
        <w:bottom w:val="none" w:sz="0" w:space="0" w:color="auto"/>
        <w:right w:val="none" w:sz="0" w:space="0" w:color="auto"/>
      </w:divBdr>
    </w:div>
    <w:div w:id="1264654622">
      <w:bodyDiv w:val="1"/>
      <w:marLeft w:val="0"/>
      <w:marRight w:val="0"/>
      <w:marTop w:val="0"/>
      <w:marBottom w:val="0"/>
      <w:divBdr>
        <w:top w:val="none" w:sz="0" w:space="0" w:color="auto"/>
        <w:left w:val="none" w:sz="0" w:space="0" w:color="auto"/>
        <w:bottom w:val="none" w:sz="0" w:space="0" w:color="auto"/>
        <w:right w:val="none" w:sz="0" w:space="0" w:color="auto"/>
      </w:divBdr>
      <w:divsChild>
        <w:div w:id="656307594">
          <w:marLeft w:val="720"/>
          <w:marRight w:val="0"/>
          <w:marTop w:val="115"/>
          <w:marBottom w:val="0"/>
          <w:divBdr>
            <w:top w:val="none" w:sz="0" w:space="0" w:color="auto"/>
            <w:left w:val="none" w:sz="0" w:space="0" w:color="auto"/>
            <w:bottom w:val="none" w:sz="0" w:space="0" w:color="auto"/>
            <w:right w:val="none" w:sz="0" w:space="0" w:color="auto"/>
          </w:divBdr>
        </w:div>
      </w:divsChild>
    </w:div>
    <w:div w:id="1270159664">
      <w:bodyDiv w:val="1"/>
      <w:marLeft w:val="0"/>
      <w:marRight w:val="0"/>
      <w:marTop w:val="0"/>
      <w:marBottom w:val="0"/>
      <w:divBdr>
        <w:top w:val="none" w:sz="0" w:space="0" w:color="auto"/>
        <w:left w:val="none" w:sz="0" w:space="0" w:color="auto"/>
        <w:bottom w:val="none" w:sz="0" w:space="0" w:color="auto"/>
        <w:right w:val="none" w:sz="0" w:space="0" w:color="auto"/>
      </w:divBdr>
    </w:div>
    <w:div w:id="1280068872">
      <w:bodyDiv w:val="1"/>
      <w:marLeft w:val="0"/>
      <w:marRight w:val="0"/>
      <w:marTop w:val="0"/>
      <w:marBottom w:val="0"/>
      <w:divBdr>
        <w:top w:val="none" w:sz="0" w:space="0" w:color="auto"/>
        <w:left w:val="none" w:sz="0" w:space="0" w:color="auto"/>
        <w:bottom w:val="none" w:sz="0" w:space="0" w:color="auto"/>
        <w:right w:val="none" w:sz="0" w:space="0" w:color="auto"/>
      </w:divBdr>
      <w:divsChild>
        <w:div w:id="552042334">
          <w:marLeft w:val="547"/>
          <w:marRight w:val="0"/>
          <w:marTop w:val="115"/>
          <w:marBottom w:val="0"/>
          <w:divBdr>
            <w:top w:val="none" w:sz="0" w:space="0" w:color="auto"/>
            <w:left w:val="none" w:sz="0" w:space="0" w:color="auto"/>
            <w:bottom w:val="none" w:sz="0" w:space="0" w:color="auto"/>
            <w:right w:val="none" w:sz="0" w:space="0" w:color="auto"/>
          </w:divBdr>
        </w:div>
        <w:div w:id="1042437926">
          <w:marLeft w:val="547"/>
          <w:marRight w:val="0"/>
          <w:marTop w:val="115"/>
          <w:marBottom w:val="0"/>
          <w:divBdr>
            <w:top w:val="none" w:sz="0" w:space="0" w:color="auto"/>
            <w:left w:val="none" w:sz="0" w:space="0" w:color="auto"/>
            <w:bottom w:val="none" w:sz="0" w:space="0" w:color="auto"/>
            <w:right w:val="none" w:sz="0" w:space="0" w:color="auto"/>
          </w:divBdr>
        </w:div>
        <w:div w:id="1286159357">
          <w:marLeft w:val="547"/>
          <w:marRight w:val="0"/>
          <w:marTop w:val="115"/>
          <w:marBottom w:val="0"/>
          <w:divBdr>
            <w:top w:val="none" w:sz="0" w:space="0" w:color="auto"/>
            <w:left w:val="none" w:sz="0" w:space="0" w:color="auto"/>
            <w:bottom w:val="none" w:sz="0" w:space="0" w:color="auto"/>
            <w:right w:val="none" w:sz="0" w:space="0" w:color="auto"/>
          </w:divBdr>
        </w:div>
        <w:div w:id="1546794939">
          <w:marLeft w:val="547"/>
          <w:marRight w:val="0"/>
          <w:marTop w:val="115"/>
          <w:marBottom w:val="0"/>
          <w:divBdr>
            <w:top w:val="none" w:sz="0" w:space="0" w:color="auto"/>
            <w:left w:val="none" w:sz="0" w:space="0" w:color="auto"/>
            <w:bottom w:val="none" w:sz="0" w:space="0" w:color="auto"/>
            <w:right w:val="none" w:sz="0" w:space="0" w:color="auto"/>
          </w:divBdr>
        </w:div>
        <w:div w:id="505175002">
          <w:marLeft w:val="547"/>
          <w:marRight w:val="0"/>
          <w:marTop w:val="115"/>
          <w:marBottom w:val="0"/>
          <w:divBdr>
            <w:top w:val="none" w:sz="0" w:space="0" w:color="auto"/>
            <w:left w:val="none" w:sz="0" w:space="0" w:color="auto"/>
            <w:bottom w:val="none" w:sz="0" w:space="0" w:color="auto"/>
            <w:right w:val="none" w:sz="0" w:space="0" w:color="auto"/>
          </w:divBdr>
        </w:div>
      </w:divsChild>
    </w:div>
    <w:div w:id="1309284747">
      <w:bodyDiv w:val="1"/>
      <w:marLeft w:val="0"/>
      <w:marRight w:val="0"/>
      <w:marTop w:val="0"/>
      <w:marBottom w:val="0"/>
      <w:divBdr>
        <w:top w:val="none" w:sz="0" w:space="0" w:color="auto"/>
        <w:left w:val="none" w:sz="0" w:space="0" w:color="auto"/>
        <w:bottom w:val="none" w:sz="0" w:space="0" w:color="auto"/>
        <w:right w:val="none" w:sz="0" w:space="0" w:color="auto"/>
      </w:divBdr>
      <w:divsChild>
        <w:div w:id="1888374476">
          <w:marLeft w:val="547"/>
          <w:marRight w:val="0"/>
          <w:marTop w:val="106"/>
          <w:marBottom w:val="0"/>
          <w:divBdr>
            <w:top w:val="none" w:sz="0" w:space="0" w:color="auto"/>
            <w:left w:val="none" w:sz="0" w:space="0" w:color="auto"/>
            <w:bottom w:val="none" w:sz="0" w:space="0" w:color="auto"/>
            <w:right w:val="none" w:sz="0" w:space="0" w:color="auto"/>
          </w:divBdr>
        </w:div>
        <w:div w:id="1056660556">
          <w:marLeft w:val="1627"/>
          <w:marRight w:val="0"/>
          <w:marTop w:val="96"/>
          <w:marBottom w:val="0"/>
          <w:divBdr>
            <w:top w:val="none" w:sz="0" w:space="0" w:color="auto"/>
            <w:left w:val="none" w:sz="0" w:space="0" w:color="auto"/>
            <w:bottom w:val="none" w:sz="0" w:space="0" w:color="auto"/>
            <w:right w:val="none" w:sz="0" w:space="0" w:color="auto"/>
          </w:divBdr>
        </w:div>
        <w:div w:id="45495148">
          <w:marLeft w:val="1627"/>
          <w:marRight w:val="0"/>
          <w:marTop w:val="96"/>
          <w:marBottom w:val="0"/>
          <w:divBdr>
            <w:top w:val="none" w:sz="0" w:space="0" w:color="auto"/>
            <w:left w:val="none" w:sz="0" w:space="0" w:color="auto"/>
            <w:bottom w:val="none" w:sz="0" w:space="0" w:color="auto"/>
            <w:right w:val="none" w:sz="0" w:space="0" w:color="auto"/>
          </w:divBdr>
        </w:div>
        <w:div w:id="1196235734">
          <w:marLeft w:val="1627"/>
          <w:marRight w:val="0"/>
          <w:marTop w:val="96"/>
          <w:marBottom w:val="0"/>
          <w:divBdr>
            <w:top w:val="none" w:sz="0" w:space="0" w:color="auto"/>
            <w:left w:val="none" w:sz="0" w:space="0" w:color="auto"/>
            <w:bottom w:val="none" w:sz="0" w:space="0" w:color="auto"/>
            <w:right w:val="none" w:sz="0" w:space="0" w:color="auto"/>
          </w:divBdr>
        </w:div>
        <w:div w:id="40599523">
          <w:marLeft w:val="547"/>
          <w:marRight w:val="0"/>
          <w:marTop w:val="115"/>
          <w:marBottom w:val="0"/>
          <w:divBdr>
            <w:top w:val="none" w:sz="0" w:space="0" w:color="auto"/>
            <w:left w:val="none" w:sz="0" w:space="0" w:color="auto"/>
            <w:bottom w:val="none" w:sz="0" w:space="0" w:color="auto"/>
            <w:right w:val="none" w:sz="0" w:space="0" w:color="auto"/>
          </w:divBdr>
        </w:div>
      </w:divsChild>
    </w:div>
    <w:div w:id="1362589556">
      <w:bodyDiv w:val="1"/>
      <w:marLeft w:val="0"/>
      <w:marRight w:val="0"/>
      <w:marTop w:val="0"/>
      <w:marBottom w:val="0"/>
      <w:divBdr>
        <w:top w:val="none" w:sz="0" w:space="0" w:color="auto"/>
        <w:left w:val="none" w:sz="0" w:space="0" w:color="auto"/>
        <w:bottom w:val="none" w:sz="0" w:space="0" w:color="auto"/>
        <w:right w:val="none" w:sz="0" w:space="0" w:color="auto"/>
      </w:divBdr>
      <w:divsChild>
        <w:div w:id="1576551177">
          <w:marLeft w:val="547"/>
          <w:marRight w:val="0"/>
          <w:marTop w:val="106"/>
          <w:marBottom w:val="0"/>
          <w:divBdr>
            <w:top w:val="none" w:sz="0" w:space="0" w:color="auto"/>
            <w:left w:val="none" w:sz="0" w:space="0" w:color="auto"/>
            <w:bottom w:val="none" w:sz="0" w:space="0" w:color="auto"/>
            <w:right w:val="none" w:sz="0" w:space="0" w:color="auto"/>
          </w:divBdr>
        </w:div>
        <w:div w:id="948703775">
          <w:marLeft w:val="547"/>
          <w:marRight w:val="0"/>
          <w:marTop w:val="106"/>
          <w:marBottom w:val="0"/>
          <w:divBdr>
            <w:top w:val="none" w:sz="0" w:space="0" w:color="auto"/>
            <w:left w:val="none" w:sz="0" w:space="0" w:color="auto"/>
            <w:bottom w:val="none" w:sz="0" w:space="0" w:color="auto"/>
            <w:right w:val="none" w:sz="0" w:space="0" w:color="auto"/>
          </w:divBdr>
        </w:div>
        <w:div w:id="7220148">
          <w:marLeft w:val="547"/>
          <w:marRight w:val="0"/>
          <w:marTop w:val="106"/>
          <w:marBottom w:val="0"/>
          <w:divBdr>
            <w:top w:val="none" w:sz="0" w:space="0" w:color="auto"/>
            <w:left w:val="none" w:sz="0" w:space="0" w:color="auto"/>
            <w:bottom w:val="none" w:sz="0" w:space="0" w:color="auto"/>
            <w:right w:val="none" w:sz="0" w:space="0" w:color="auto"/>
          </w:divBdr>
        </w:div>
        <w:div w:id="2041398002">
          <w:marLeft w:val="547"/>
          <w:marRight w:val="0"/>
          <w:marTop w:val="106"/>
          <w:marBottom w:val="0"/>
          <w:divBdr>
            <w:top w:val="none" w:sz="0" w:space="0" w:color="auto"/>
            <w:left w:val="none" w:sz="0" w:space="0" w:color="auto"/>
            <w:bottom w:val="none" w:sz="0" w:space="0" w:color="auto"/>
            <w:right w:val="none" w:sz="0" w:space="0" w:color="auto"/>
          </w:divBdr>
        </w:div>
      </w:divsChild>
    </w:div>
    <w:div w:id="1369988172">
      <w:bodyDiv w:val="1"/>
      <w:marLeft w:val="0"/>
      <w:marRight w:val="0"/>
      <w:marTop w:val="0"/>
      <w:marBottom w:val="0"/>
      <w:divBdr>
        <w:top w:val="none" w:sz="0" w:space="0" w:color="auto"/>
        <w:left w:val="none" w:sz="0" w:space="0" w:color="auto"/>
        <w:bottom w:val="none" w:sz="0" w:space="0" w:color="auto"/>
        <w:right w:val="none" w:sz="0" w:space="0" w:color="auto"/>
      </w:divBdr>
      <w:divsChild>
        <w:div w:id="2087535049">
          <w:marLeft w:val="1166"/>
          <w:marRight w:val="0"/>
          <w:marTop w:val="96"/>
          <w:marBottom w:val="0"/>
          <w:divBdr>
            <w:top w:val="none" w:sz="0" w:space="0" w:color="auto"/>
            <w:left w:val="none" w:sz="0" w:space="0" w:color="auto"/>
            <w:bottom w:val="none" w:sz="0" w:space="0" w:color="auto"/>
            <w:right w:val="none" w:sz="0" w:space="0" w:color="auto"/>
          </w:divBdr>
        </w:div>
        <w:div w:id="1163739182">
          <w:marLeft w:val="1166"/>
          <w:marRight w:val="0"/>
          <w:marTop w:val="96"/>
          <w:marBottom w:val="0"/>
          <w:divBdr>
            <w:top w:val="none" w:sz="0" w:space="0" w:color="auto"/>
            <w:left w:val="none" w:sz="0" w:space="0" w:color="auto"/>
            <w:bottom w:val="none" w:sz="0" w:space="0" w:color="auto"/>
            <w:right w:val="none" w:sz="0" w:space="0" w:color="auto"/>
          </w:divBdr>
        </w:div>
      </w:divsChild>
    </w:div>
    <w:div w:id="1575437019">
      <w:bodyDiv w:val="1"/>
      <w:marLeft w:val="0"/>
      <w:marRight w:val="0"/>
      <w:marTop w:val="0"/>
      <w:marBottom w:val="0"/>
      <w:divBdr>
        <w:top w:val="none" w:sz="0" w:space="0" w:color="auto"/>
        <w:left w:val="none" w:sz="0" w:space="0" w:color="auto"/>
        <w:bottom w:val="none" w:sz="0" w:space="0" w:color="auto"/>
        <w:right w:val="none" w:sz="0" w:space="0" w:color="auto"/>
      </w:divBdr>
    </w:div>
    <w:div w:id="1638409211">
      <w:bodyDiv w:val="1"/>
      <w:marLeft w:val="0"/>
      <w:marRight w:val="0"/>
      <w:marTop w:val="0"/>
      <w:marBottom w:val="0"/>
      <w:divBdr>
        <w:top w:val="none" w:sz="0" w:space="0" w:color="auto"/>
        <w:left w:val="none" w:sz="0" w:space="0" w:color="auto"/>
        <w:bottom w:val="none" w:sz="0" w:space="0" w:color="auto"/>
        <w:right w:val="none" w:sz="0" w:space="0" w:color="auto"/>
      </w:divBdr>
      <w:divsChild>
        <w:div w:id="2142917069">
          <w:marLeft w:val="547"/>
          <w:marRight w:val="0"/>
          <w:marTop w:val="96"/>
          <w:marBottom w:val="0"/>
          <w:divBdr>
            <w:top w:val="none" w:sz="0" w:space="0" w:color="auto"/>
            <w:left w:val="none" w:sz="0" w:space="0" w:color="auto"/>
            <w:bottom w:val="none" w:sz="0" w:space="0" w:color="auto"/>
            <w:right w:val="none" w:sz="0" w:space="0" w:color="auto"/>
          </w:divBdr>
        </w:div>
        <w:div w:id="1562130831">
          <w:marLeft w:val="547"/>
          <w:marRight w:val="0"/>
          <w:marTop w:val="96"/>
          <w:marBottom w:val="0"/>
          <w:divBdr>
            <w:top w:val="none" w:sz="0" w:space="0" w:color="auto"/>
            <w:left w:val="none" w:sz="0" w:space="0" w:color="auto"/>
            <w:bottom w:val="none" w:sz="0" w:space="0" w:color="auto"/>
            <w:right w:val="none" w:sz="0" w:space="0" w:color="auto"/>
          </w:divBdr>
        </w:div>
        <w:div w:id="142696489">
          <w:marLeft w:val="547"/>
          <w:marRight w:val="0"/>
          <w:marTop w:val="96"/>
          <w:marBottom w:val="0"/>
          <w:divBdr>
            <w:top w:val="none" w:sz="0" w:space="0" w:color="auto"/>
            <w:left w:val="none" w:sz="0" w:space="0" w:color="auto"/>
            <w:bottom w:val="none" w:sz="0" w:space="0" w:color="auto"/>
            <w:right w:val="none" w:sz="0" w:space="0" w:color="auto"/>
          </w:divBdr>
        </w:div>
        <w:div w:id="1940678580">
          <w:marLeft w:val="547"/>
          <w:marRight w:val="0"/>
          <w:marTop w:val="96"/>
          <w:marBottom w:val="0"/>
          <w:divBdr>
            <w:top w:val="none" w:sz="0" w:space="0" w:color="auto"/>
            <w:left w:val="none" w:sz="0" w:space="0" w:color="auto"/>
            <w:bottom w:val="none" w:sz="0" w:space="0" w:color="auto"/>
            <w:right w:val="none" w:sz="0" w:space="0" w:color="auto"/>
          </w:divBdr>
        </w:div>
        <w:div w:id="447893859">
          <w:marLeft w:val="547"/>
          <w:marRight w:val="0"/>
          <w:marTop w:val="96"/>
          <w:marBottom w:val="0"/>
          <w:divBdr>
            <w:top w:val="none" w:sz="0" w:space="0" w:color="auto"/>
            <w:left w:val="none" w:sz="0" w:space="0" w:color="auto"/>
            <w:bottom w:val="none" w:sz="0" w:space="0" w:color="auto"/>
            <w:right w:val="none" w:sz="0" w:space="0" w:color="auto"/>
          </w:divBdr>
        </w:div>
        <w:div w:id="933977007">
          <w:marLeft w:val="547"/>
          <w:marRight w:val="0"/>
          <w:marTop w:val="96"/>
          <w:marBottom w:val="0"/>
          <w:divBdr>
            <w:top w:val="none" w:sz="0" w:space="0" w:color="auto"/>
            <w:left w:val="none" w:sz="0" w:space="0" w:color="auto"/>
            <w:bottom w:val="none" w:sz="0" w:space="0" w:color="auto"/>
            <w:right w:val="none" w:sz="0" w:space="0" w:color="auto"/>
          </w:divBdr>
        </w:div>
        <w:div w:id="1681161369">
          <w:marLeft w:val="1166"/>
          <w:marRight w:val="0"/>
          <w:marTop w:val="77"/>
          <w:marBottom w:val="0"/>
          <w:divBdr>
            <w:top w:val="none" w:sz="0" w:space="0" w:color="auto"/>
            <w:left w:val="none" w:sz="0" w:space="0" w:color="auto"/>
            <w:bottom w:val="none" w:sz="0" w:space="0" w:color="auto"/>
            <w:right w:val="none" w:sz="0" w:space="0" w:color="auto"/>
          </w:divBdr>
        </w:div>
        <w:div w:id="1722055955">
          <w:marLeft w:val="547"/>
          <w:marRight w:val="0"/>
          <w:marTop w:val="96"/>
          <w:marBottom w:val="0"/>
          <w:divBdr>
            <w:top w:val="none" w:sz="0" w:space="0" w:color="auto"/>
            <w:left w:val="none" w:sz="0" w:space="0" w:color="auto"/>
            <w:bottom w:val="none" w:sz="0" w:space="0" w:color="auto"/>
            <w:right w:val="none" w:sz="0" w:space="0" w:color="auto"/>
          </w:divBdr>
        </w:div>
      </w:divsChild>
    </w:div>
    <w:div w:id="1639728670">
      <w:bodyDiv w:val="1"/>
      <w:marLeft w:val="0"/>
      <w:marRight w:val="0"/>
      <w:marTop w:val="0"/>
      <w:marBottom w:val="0"/>
      <w:divBdr>
        <w:top w:val="none" w:sz="0" w:space="0" w:color="auto"/>
        <w:left w:val="none" w:sz="0" w:space="0" w:color="auto"/>
        <w:bottom w:val="none" w:sz="0" w:space="0" w:color="auto"/>
        <w:right w:val="none" w:sz="0" w:space="0" w:color="auto"/>
      </w:divBdr>
      <w:divsChild>
        <w:div w:id="705301479">
          <w:marLeft w:val="547"/>
          <w:marRight w:val="0"/>
          <w:marTop w:val="106"/>
          <w:marBottom w:val="0"/>
          <w:divBdr>
            <w:top w:val="none" w:sz="0" w:space="0" w:color="auto"/>
            <w:left w:val="none" w:sz="0" w:space="0" w:color="auto"/>
            <w:bottom w:val="none" w:sz="0" w:space="0" w:color="auto"/>
            <w:right w:val="none" w:sz="0" w:space="0" w:color="auto"/>
          </w:divBdr>
        </w:div>
        <w:div w:id="1713846579">
          <w:marLeft w:val="547"/>
          <w:marRight w:val="0"/>
          <w:marTop w:val="106"/>
          <w:marBottom w:val="0"/>
          <w:divBdr>
            <w:top w:val="none" w:sz="0" w:space="0" w:color="auto"/>
            <w:left w:val="none" w:sz="0" w:space="0" w:color="auto"/>
            <w:bottom w:val="none" w:sz="0" w:space="0" w:color="auto"/>
            <w:right w:val="none" w:sz="0" w:space="0" w:color="auto"/>
          </w:divBdr>
        </w:div>
        <w:div w:id="2028215507">
          <w:marLeft w:val="547"/>
          <w:marRight w:val="0"/>
          <w:marTop w:val="106"/>
          <w:marBottom w:val="0"/>
          <w:divBdr>
            <w:top w:val="none" w:sz="0" w:space="0" w:color="auto"/>
            <w:left w:val="none" w:sz="0" w:space="0" w:color="auto"/>
            <w:bottom w:val="none" w:sz="0" w:space="0" w:color="auto"/>
            <w:right w:val="none" w:sz="0" w:space="0" w:color="auto"/>
          </w:divBdr>
        </w:div>
        <w:div w:id="1682776416">
          <w:marLeft w:val="547"/>
          <w:marRight w:val="0"/>
          <w:marTop w:val="106"/>
          <w:marBottom w:val="0"/>
          <w:divBdr>
            <w:top w:val="none" w:sz="0" w:space="0" w:color="auto"/>
            <w:left w:val="none" w:sz="0" w:space="0" w:color="auto"/>
            <w:bottom w:val="none" w:sz="0" w:space="0" w:color="auto"/>
            <w:right w:val="none" w:sz="0" w:space="0" w:color="auto"/>
          </w:divBdr>
        </w:div>
      </w:divsChild>
    </w:div>
    <w:div w:id="1711110191">
      <w:bodyDiv w:val="1"/>
      <w:marLeft w:val="0"/>
      <w:marRight w:val="0"/>
      <w:marTop w:val="0"/>
      <w:marBottom w:val="0"/>
      <w:divBdr>
        <w:top w:val="none" w:sz="0" w:space="0" w:color="auto"/>
        <w:left w:val="none" w:sz="0" w:space="0" w:color="auto"/>
        <w:bottom w:val="none" w:sz="0" w:space="0" w:color="auto"/>
        <w:right w:val="none" w:sz="0" w:space="0" w:color="auto"/>
      </w:divBdr>
    </w:div>
    <w:div w:id="1749693063">
      <w:bodyDiv w:val="1"/>
      <w:marLeft w:val="0"/>
      <w:marRight w:val="0"/>
      <w:marTop w:val="0"/>
      <w:marBottom w:val="0"/>
      <w:divBdr>
        <w:top w:val="none" w:sz="0" w:space="0" w:color="auto"/>
        <w:left w:val="none" w:sz="0" w:space="0" w:color="auto"/>
        <w:bottom w:val="none" w:sz="0" w:space="0" w:color="auto"/>
        <w:right w:val="none" w:sz="0" w:space="0" w:color="auto"/>
      </w:divBdr>
    </w:div>
    <w:div w:id="1818767099">
      <w:bodyDiv w:val="1"/>
      <w:marLeft w:val="0"/>
      <w:marRight w:val="0"/>
      <w:marTop w:val="0"/>
      <w:marBottom w:val="0"/>
      <w:divBdr>
        <w:top w:val="none" w:sz="0" w:space="0" w:color="auto"/>
        <w:left w:val="none" w:sz="0" w:space="0" w:color="auto"/>
        <w:bottom w:val="none" w:sz="0" w:space="0" w:color="auto"/>
        <w:right w:val="none" w:sz="0" w:space="0" w:color="auto"/>
      </w:divBdr>
      <w:divsChild>
        <w:div w:id="732310472">
          <w:marLeft w:val="547"/>
          <w:marRight w:val="0"/>
          <w:marTop w:val="96"/>
          <w:marBottom w:val="0"/>
          <w:divBdr>
            <w:top w:val="none" w:sz="0" w:space="0" w:color="auto"/>
            <w:left w:val="none" w:sz="0" w:space="0" w:color="auto"/>
            <w:bottom w:val="none" w:sz="0" w:space="0" w:color="auto"/>
            <w:right w:val="none" w:sz="0" w:space="0" w:color="auto"/>
          </w:divBdr>
        </w:div>
        <w:div w:id="557713812">
          <w:marLeft w:val="547"/>
          <w:marRight w:val="0"/>
          <w:marTop w:val="96"/>
          <w:marBottom w:val="0"/>
          <w:divBdr>
            <w:top w:val="none" w:sz="0" w:space="0" w:color="auto"/>
            <w:left w:val="none" w:sz="0" w:space="0" w:color="auto"/>
            <w:bottom w:val="none" w:sz="0" w:space="0" w:color="auto"/>
            <w:right w:val="none" w:sz="0" w:space="0" w:color="auto"/>
          </w:divBdr>
        </w:div>
        <w:div w:id="381712111">
          <w:marLeft w:val="547"/>
          <w:marRight w:val="0"/>
          <w:marTop w:val="96"/>
          <w:marBottom w:val="0"/>
          <w:divBdr>
            <w:top w:val="none" w:sz="0" w:space="0" w:color="auto"/>
            <w:left w:val="none" w:sz="0" w:space="0" w:color="auto"/>
            <w:bottom w:val="none" w:sz="0" w:space="0" w:color="auto"/>
            <w:right w:val="none" w:sz="0" w:space="0" w:color="auto"/>
          </w:divBdr>
        </w:div>
        <w:div w:id="1286812188">
          <w:marLeft w:val="547"/>
          <w:marRight w:val="0"/>
          <w:marTop w:val="96"/>
          <w:marBottom w:val="0"/>
          <w:divBdr>
            <w:top w:val="none" w:sz="0" w:space="0" w:color="auto"/>
            <w:left w:val="none" w:sz="0" w:space="0" w:color="auto"/>
            <w:bottom w:val="none" w:sz="0" w:space="0" w:color="auto"/>
            <w:right w:val="none" w:sz="0" w:space="0" w:color="auto"/>
          </w:divBdr>
        </w:div>
      </w:divsChild>
    </w:div>
    <w:div w:id="1858304643">
      <w:bodyDiv w:val="1"/>
      <w:marLeft w:val="0"/>
      <w:marRight w:val="0"/>
      <w:marTop w:val="0"/>
      <w:marBottom w:val="0"/>
      <w:divBdr>
        <w:top w:val="none" w:sz="0" w:space="0" w:color="auto"/>
        <w:left w:val="none" w:sz="0" w:space="0" w:color="auto"/>
        <w:bottom w:val="none" w:sz="0" w:space="0" w:color="auto"/>
        <w:right w:val="none" w:sz="0" w:space="0" w:color="auto"/>
      </w:divBdr>
      <w:divsChild>
        <w:div w:id="242183181">
          <w:marLeft w:val="547"/>
          <w:marRight w:val="0"/>
          <w:marTop w:val="115"/>
          <w:marBottom w:val="0"/>
          <w:divBdr>
            <w:top w:val="none" w:sz="0" w:space="0" w:color="auto"/>
            <w:left w:val="none" w:sz="0" w:space="0" w:color="auto"/>
            <w:bottom w:val="none" w:sz="0" w:space="0" w:color="auto"/>
            <w:right w:val="none" w:sz="0" w:space="0" w:color="auto"/>
          </w:divBdr>
        </w:div>
        <w:div w:id="913588992">
          <w:marLeft w:val="547"/>
          <w:marRight w:val="0"/>
          <w:marTop w:val="115"/>
          <w:marBottom w:val="0"/>
          <w:divBdr>
            <w:top w:val="none" w:sz="0" w:space="0" w:color="auto"/>
            <w:left w:val="none" w:sz="0" w:space="0" w:color="auto"/>
            <w:bottom w:val="none" w:sz="0" w:space="0" w:color="auto"/>
            <w:right w:val="none" w:sz="0" w:space="0" w:color="auto"/>
          </w:divBdr>
        </w:div>
      </w:divsChild>
    </w:div>
    <w:div w:id="1952317603">
      <w:bodyDiv w:val="1"/>
      <w:marLeft w:val="0"/>
      <w:marRight w:val="0"/>
      <w:marTop w:val="0"/>
      <w:marBottom w:val="0"/>
      <w:divBdr>
        <w:top w:val="none" w:sz="0" w:space="0" w:color="auto"/>
        <w:left w:val="none" w:sz="0" w:space="0" w:color="auto"/>
        <w:bottom w:val="none" w:sz="0" w:space="0" w:color="auto"/>
        <w:right w:val="none" w:sz="0" w:space="0" w:color="auto"/>
      </w:divBdr>
      <w:divsChild>
        <w:div w:id="1508329825">
          <w:marLeft w:val="547"/>
          <w:marRight w:val="0"/>
          <w:marTop w:val="106"/>
          <w:marBottom w:val="0"/>
          <w:divBdr>
            <w:top w:val="none" w:sz="0" w:space="0" w:color="auto"/>
            <w:left w:val="none" w:sz="0" w:space="0" w:color="auto"/>
            <w:bottom w:val="none" w:sz="0" w:space="0" w:color="auto"/>
            <w:right w:val="none" w:sz="0" w:space="0" w:color="auto"/>
          </w:divBdr>
        </w:div>
        <w:div w:id="1315331966">
          <w:marLeft w:val="547"/>
          <w:marRight w:val="0"/>
          <w:marTop w:val="106"/>
          <w:marBottom w:val="0"/>
          <w:divBdr>
            <w:top w:val="none" w:sz="0" w:space="0" w:color="auto"/>
            <w:left w:val="none" w:sz="0" w:space="0" w:color="auto"/>
            <w:bottom w:val="none" w:sz="0" w:space="0" w:color="auto"/>
            <w:right w:val="none" w:sz="0" w:space="0" w:color="auto"/>
          </w:divBdr>
        </w:div>
        <w:div w:id="191771330">
          <w:marLeft w:val="547"/>
          <w:marRight w:val="0"/>
          <w:marTop w:val="106"/>
          <w:marBottom w:val="0"/>
          <w:divBdr>
            <w:top w:val="none" w:sz="0" w:space="0" w:color="auto"/>
            <w:left w:val="none" w:sz="0" w:space="0" w:color="auto"/>
            <w:bottom w:val="none" w:sz="0" w:space="0" w:color="auto"/>
            <w:right w:val="none" w:sz="0" w:space="0" w:color="auto"/>
          </w:divBdr>
        </w:div>
        <w:div w:id="564098759">
          <w:marLeft w:val="547"/>
          <w:marRight w:val="0"/>
          <w:marTop w:val="106"/>
          <w:marBottom w:val="0"/>
          <w:divBdr>
            <w:top w:val="none" w:sz="0" w:space="0" w:color="auto"/>
            <w:left w:val="none" w:sz="0" w:space="0" w:color="auto"/>
            <w:bottom w:val="none" w:sz="0" w:space="0" w:color="auto"/>
            <w:right w:val="none" w:sz="0" w:space="0" w:color="auto"/>
          </w:divBdr>
        </w:div>
        <w:div w:id="650408407">
          <w:marLeft w:val="547"/>
          <w:marRight w:val="0"/>
          <w:marTop w:val="106"/>
          <w:marBottom w:val="0"/>
          <w:divBdr>
            <w:top w:val="none" w:sz="0" w:space="0" w:color="auto"/>
            <w:left w:val="none" w:sz="0" w:space="0" w:color="auto"/>
            <w:bottom w:val="none" w:sz="0" w:space="0" w:color="auto"/>
            <w:right w:val="none" w:sz="0" w:space="0" w:color="auto"/>
          </w:divBdr>
        </w:div>
      </w:divsChild>
    </w:div>
    <w:div w:id="1984777396">
      <w:bodyDiv w:val="1"/>
      <w:marLeft w:val="0"/>
      <w:marRight w:val="0"/>
      <w:marTop w:val="0"/>
      <w:marBottom w:val="0"/>
      <w:divBdr>
        <w:top w:val="none" w:sz="0" w:space="0" w:color="auto"/>
        <w:left w:val="none" w:sz="0" w:space="0" w:color="auto"/>
        <w:bottom w:val="none" w:sz="0" w:space="0" w:color="auto"/>
        <w:right w:val="none" w:sz="0" w:space="0" w:color="auto"/>
      </w:divBdr>
      <w:divsChild>
        <w:div w:id="1650866533">
          <w:marLeft w:val="547"/>
          <w:marRight w:val="0"/>
          <w:marTop w:val="96"/>
          <w:marBottom w:val="0"/>
          <w:divBdr>
            <w:top w:val="none" w:sz="0" w:space="0" w:color="auto"/>
            <w:left w:val="none" w:sz="0" w:space="0" w:color="auto"/>
            <w:bottom w:val="none" w:sz="0" w:space="0" w:color="auto"/>
            <w:right w:val="none" w:sz="0" w:space="0" w:color="auto"/>
          </w:divBdr>
        </w:div>
      </w:divsChild>
    </w:div>
    <w:div w:id="2050568183">
      <w:bodyDiv w:val="1"/>
      <w:marLeft w:val="0"/>
      <w:marRight w:val="0"/>
      <w:marTop w:val="0"/>
      <w:marBottom w:val="0"/>
      <w:divBdr>
        <w:top w:val="none" w:sz="0" w:space="0" w:color="auto"/>
        <w:left w:val="none" w:sz="0" w:space="0" w:color="auto"/>
        <w:bottom w:val="none" w:sz="0" w:space="0" w:color="auto"/>
        <w:right w:val="none" w:sz="0" w:space="0" w:color="auto"/>
      </w:divBdr>
      <w:divsChild>
        <w:div w:id="668605565">
          <w:marLeft w:val="1800"/>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ttawa.blackboard.com/webapps/blackboard/execute/modulepage/view?course_id=_37972_1&amp;cmp_tab_id=_68665_1&amp;mode=view" TargetMode="External"/><Relationship Id="rId13" Type="http://schemas.openxmlformats.org/officeDocument/2006/relationships/image" Target="media/image3.jpg"/><Relationship Id="rId18" Type="http://schemas.openxmlformats.org/officeDocument/2006/relationships/image" Target="media/image7.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r.wikipedia.org/wiki/%C3%89volution_(biologie)" TargetMode="External"/><Relationship Id="rId17" Type="http://schemas.openxmlformats.org/officeDocument/2006/relationships/hyperlink" Target="http://upload.wikimedia.org/wikipedia/commons/9/91/Dugong_Marsa_Alam.jpg"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fr.wikipedia.org/wiki/Fossile"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fr.wikipedia.org/wiki/Science"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6040</TotalTime>
  <Pages>27</Pages>
  <Words>4554</Words>
  <Characters>25051</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4</cp:revision>
  <dcterms:created xsi:type="dcterms:W3CDTF">2015-09-16T17:48:00Z</dcterms:created>
  <dcterms:modified xsi:type="dcterms:W3CDTF">2015-10-07T18:42:00Z</dcterms:modified>
</cp:coreProperties>
</file>