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3EE73B" w14:textId="7BEF74F9" w:rsidR="00440ED5" w:rsidRDefault="0018404C" w:rsidP="0018404C">
      <w:r>
        <w:t>Start with external analysis then to internal</w:t>
      </w:r>
      <w:r w:rsidR="00440ED5" w:rsidRPr="00440ED5">
        <w:rPr>
          <w:lang w:val="en-US"/>
        </w:rPr>
        <w:drawing>
          <wp:inline distT="0" distB="0" distL="0" distR="0" wp14:anchorId="6C470A84" wp14:editId="7C6B613C">
            <wp:extent cx="5486400" cy="5159375"/>
            <wp:effectExtent l="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15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39880C" w14:textId="77777777" w:rsidR="00440ED5" w:rsidRDefault="00440ED5" w:rsidP="00440ED5">
      <w:pPr>
        <w:jc w:val="center"/>
      </w:pPr>
    </w:p>
    <w:p w14:paraId="0B24DE06" w14:textId="77777777" w:rsidR="00CE764D" w:rsidRDefault="00440ED5" w:rsidP="00440ED5">
      <w:pPr>
        <w:jc w:val="center"/>
      </w:pPr>
      <w:r>
        <w:t>CHAPTER 1</w:t>
      </w:r>
    </w:p>
    <w:p w14:paraId="20663F5C" w14:textId="77777777" w:rsidR="000747FD" w:rsidRDefault="000747FD" w:rsidP="00440ED5">
      <w:pPr>
        <w:jc w:val="center"/>
      </w:pPr>
      <w:r>
        <w:t>Strategy &amp; competition</w:t>
      </w:r>
    </w:p>
    <w:p w14:paraId="0D996239" w14:textId="77777777" w:rsidR="00440ED5" w:rsidRDefault="00440ED5" w:rsidP="00440ED5">
      <w:pPr>
        <w:jc w:val="center"/>
      </w:pPr>
    </w:p>
    <w:p w14:paraId="5059E837" w14:textId="77777777" w:rsidR="00440ED5" w:rsidRDefault="00440ED5" w:rsidP="00440ED5">
      <w:r>
        <w:t>Success depend on:</w:t>
      </w:r>
    </w:p>
    <w:p w14:paraId="242E7913" w14:textId="77777777" w:rsidR="00440ED5" w:rsidRDefault="00440ED5" w:rsidP="00440ED5">
      <w:pPr>
        <w:ind w:left="720"/>
      </w:pPr>
      <w:r>
        <w:t>Market oriented, entrepreneurial, valuable competencies, innovative products / services</w:t>
      </w:r>
    </w:p>
    <w:p w14:paraId="25E78161" w14:textId="77777777" w:rsidR="00440ED5" w:rsidRDefault="00440ED5" w:rsidP="00440ED5">
      <w:pPr>
        <w:ind w:left="720"/>
      </w:pPr>
    </w:p>
    <w:p w14:paraId="3D5B37E9" w14:textId="3212985E" w:rsidR="00440ED5" w:rsidRDefault="00440ED5" w:rsidP="00440ED5">
      <w:r>
        <w:t>Strategic competitiveness &amp; above average returns: formulation (core competencies</w:t>
      </w:r>
      <w:r w:rsidR="00F95794">
        <w:t xml:space="preserve"> – resources + capabilities</w:t>
      </w:r>
      <w:r>
        <w:t>), implementation, = competitive advantage</w:t>
      </w:r>
      <w:r w:rsidR="0020427F">
        <w:t xml:space="preserve"> </w:t>
      </w:r>
      <w:r w:rsidR="00F95794">
        <w:t>(Valuable, rare, costly to imitate, non</w:t>
      </w:r>
      <w:r w:rsidR="0018404C">
        <w:t>-substitutable</w:t>
      </w:r>
      <w:r w:rsidR="00F95794">
        <w:t>)</w:t>
      </w:r>
    </w:p>
    <w:p w14:paraId="6F7CBF08" w14:textId="77777777" w:rsidR="00440ED5" w:rsidRDefault="00440ED5" w:rsidP="00440ED5"/>
    <w:p w14:paraId="1FB98A7F" w14:textId="77777777" w:rsidR="00440ED5" w:rsidRDefault="00440ED5" w:rsidP="00440ED5">
      <w:r>
        <w:t xml:space="preserve">Measurement of returns: </w:t>
      </w:r>
    </w:p>
    <w:p w14:paraId="2C02F5E4" w14:textId="77777777" w:rsidR="00440ED5" w:rsidRDefault="00440ED5" w:rsidP="00440ED5">
      <w:r>
        <w:tab/>
        <w:t>Acco: ROA, ROE, ROS</w:t>
      </w:r>
    </w:p>
    <w:p w14:paraId="089FF7CF" w14:textId="77777777" w:rsidR="00440ED5" w:rsidRDefault="00440ED5" w:rsidP="00440ED5">
      <w:r>
        <w:tab/>
        <w:t>Market: RET (stock return)</w:t>
      </w:r>
    </w:p>
    <w:p w14:paraId="7BF27AB7" w14:textId="77777777" w:rsidR="00440ED5" w:rsidRDefault="00440ED5" w:rsidP="00440ED5"/>
    <w:p w14:paraId="205AB95D" w14:textId="77777777" w:rsidR="00440ED5" w:rsidRDefault="00440ED5" w:rsidP="00440ED5">
      <w:r>
        <w:lastRenderedPageBreak/>
        <w:t xml:space="preserve">Strategic management process = strategic competitiveness to get above-average returns. </w:t>
      </w:r>
    </w:p>
    <w:p w14:paraId="5385FA6D" w14:textId="77777777" w:rsidR="00440ED5" w:rsidRDefault="00C15EFB" w:rsidP="00440ED5">
      <w:r>
        <w:t>(Analysis (SWOT), Strategy (formulate &amp; implement) and P</w:t>
      </w:r>
      <w:r w:rsidR="00440ED5">
        <w:t>erformance –A-S-P model)</w:t>
      </w:r>
    </w:p>
    <w:p w14:paraId="55E5190A" w14:textId="77777777" w:rsidR="00440ED5" w:rsidRPr="00440ED5" w:rsidRDefault="00440ED5" w:rsidP="00440ED5">
      <w:pPr>
        <w:numPr>
          <w:ilvl w:val="0"/>
          <w:numId w:val="2"/>
        </w:numPr>
      </w:pPr>
      <w:r w:rsidRPr="00440ED5">
        <w:rPr>
          <w:lang w:val="en-US"/>
        </w:rPr>
        <w:t>Capital Market Stakeholders:</w:t>
      </w:r>
    </w:p>
    <w:p w14:paraId="50FE6E9F" w14:textId="77777777" w:rsidR="00440ED5" w:rsidRPr="00440ED5" w:rsidRDefault="00440ED5" w:rsidP="00440ED5">
      <w:pPr>
        <w:numPr>
          <w:ilvl w:val="1"/>
          <w:numId w:val="2"/>
        </w:numPr>
      </w:pPr>
      <w:r w:rsidRPr="00440ED5">
        <w:rPr>
          <w:lang w:val="en-US"/>
        </w:rPr>
        <w:t>Shareholders</w:t>
      </w:r>
    </w:p>
    <w:p w14:paraId="4BE6A95F" w14:textId="77777777" w:rsidR="00440ED5" w:rsidRPr="00440ED5" w:rsidRDefault="00440ED5" w:rsidP="00440ED5">
      <w:pPr>
        <w:numPr>
          <w:ilvl w:val="1"/>
          <w:numId w:val="2"/>
        </w:numPr>
      </w:pPr>
      <w:r w:rsidRPr="00440ED5">
        <w:rPr>
          <w:lang w:val="en-US"/>
        </w:rPr>
        <w:t>Creditors (Banks etc.)</w:t>
      </w:r>
    </w:p>
    <w:p w14:paraId="6AFC72A8" w14:textId="77777777" w:rsidR="00440ED5" w:rsidRPr="00440ED5" w:rsidRDefault="00440ED5" w:rsidP="00440ED5">
      <w:pPr>
        <w:numPr>
          <w:ilvl w:val="0"/>
          <w:numId w:val="2"/>
        </w:numPr>
      </w:pPr>
      <w:r w:rsidRPr="00440ED5">
        <w:rPr>
          <w:lang w:val="en-US"/>
        </w:rPr>
        <w:t>Product Market Stakeholders:</w:t>
      </w:r>
    </w:p>
    <w:p w14:paraId="71C78C5E" w14:textId="77777777" w:rsidR="00C15EFB" w:rsidRPr="00C15EFB" w:rsidRDefault="00C15EFB" w:rsidP="00440ED5">
      <w:pPr>
        <w:numPr>
          <w:ilvl w:val="1"/>
          <w:numId w:val="2"/>
        </w:numPr>
      </w:pPr>
      <w:r w:rsidRPr="00C15EFB">
        <w:rPr>
          <w:lang w:val="en-US"/>
        </w:rPr>
        <w:t xml:space="preserve">Primary Customers </w:t>
      </w:r>
    </w:p>
    <w:p w14:paraId="0F60DD60" w14:textId="77777777" w:rsidR="00440ED5" w:rsidRPr="00440ED5" w:rsidRDefault="00440ED5" w:rsidP="00440ED5">
      <w:pPr>
        <w:numPr>
          <w:ilvl w:val="1"/>
          <w:numId w:val="2"/>
        </w:numPr>
      </w:pPr>
      <w:r w:rsidRPr="00C15EFB">
        <w:rPr>
          <w:lang w:val="en-US"/>
        </w:rPr>
        <w:t>Suppliers</w:t>
      </w:r>
    </w:p>
    <w:p w14:paraId="12195CA8" w14:textId="77777777" w:rsidR="00440ED5" w:rsidRPr="00440ED5" w:rsidRDefault="00440ED5" w:rsidP="00440ED5">
      <w:pPr>
        <w:numPr>
          <w:ilvl w:val="1"/>
          <w:numId w:val="2"/>
        </w:numPr>
      </w:pPr>
      <w:r w:rsidRPr="00440ED5">
        <w:rPr>
          <w:lang w:val="en-US"/>
        </w:rPr>
        <w:t>Host Communities</w:t>
      </w:r>
    </w:p>
    <w:p w14:paraId="72045605" w14:textId="77777777" w:rsidR="00440ED5" w:rsidRPr="00440ED5" w:rsidRDefault="00440ED5" w:rsidP="00440ED5">
      <w:pPr>
        <w:numPr>
          <w:ilvl w:val="1"/>
          <w:numId w:val="2"/>
        </w:numPr>
      </w:pPr>
      <w:r w:rsidRPr="00440ED5">
        <w:rPr>
          <w:lang w:val="en-US"/>
        </w:rPr>
        <w:t>Unions</w:t>
      </w:r>
    </w:p>
    <w:p w14:paraId="2B64F87A" w14:textId="77777777" w:rsidR="00440ED5" w:rsidRPr="00440ED5" w:rsidRDefault="00440ED5" w:rsidP="00440ED5">
      <w:pPr>
        <w:numPr>
          <w:ilvl w:val="0"/>
          <w:numId w:val="2"/>
        </w:numPr>
      </w:pPr>
      <w:r w:rsidRPr="00440ED5">
        <w:rPr>
          <w:lang w:val="en-US"/>
        </w:rPr>
        <w:t>Organizational Stakeholders:</w:t>
      </w:r>
    </w:p>
    <w:p w14:paraId="5B9D2122" w14:textId="77777777" w:rsidR="00440ED5" w:rsidRPr="00440ED5" w:rsidRDefault="00440ED5" w:rsidP="00440ED5">
      <w:pPr>
        <w:numPr>
          <w:ilvl w:val="1"/>
          <w:numId w:val="2"/>
        </w:numPr>
      </w:pPr>
      <w:r w:rsidRPr="00440ED5">
        <w:rPr>
          <w:lang w:val="en-US"/>
        </w:rPr>
        <w:t>Employees</w:t>
      </w:r>
    </w:p>
    <w:p w14:paraId="360CF3C3" w14:textId="77777777" w:rsidR="00440ED5" w:rsidRPr="00440ED5" w:rsidRDefault="00440ED5" w:rsidP="00440ED5">
      <w:pPr>
        <w:numPr>
          <w:ilvl w:val="1"/>
          <w:numId w:val="2"/>
        </w:numPr>
      </w:pPr>
      <w:r w:rsidRPr="00440ED5">
        <w:rPr>
          <w:lang w:val="en-US"/>
        </w:rPr>
        <w:t>Managers</w:t>
      </w:r>
    </w:p>
    <w:p w14:paraId="29F05496" w14:textId="77777777" w:rsidR="00C15EFB" w:rsidRDefault="00440ED5" w:rsidP="00C15EFB">
      <w:pPr>
        <w:numPr>
          <w:ilvl w:val="1"/>
          <w:numId w:val="2"/>
        </w:numPr>
      </w:pPr>
      <w:r w:rsidRPr="00440ED5">
        <w:rPr>
          <w:lang w:val="en-US"/>
        </w:rPr>
        <w:t>Non</w:t>
      </w:r>
      <w:r w:rsidR="00C15EFB">
        <w:rPr>
          <w:lang w:val="en-US"/>
        </w:rPr>
        <w:t>-</w:t>
      </w:r>
      <w:r w:rsidRPr="00440ED5">
        <w:rPr>
          <w:lang w:val="en-US"/>
        </w:rPr>
        <w:t>managers</w:t>
      </w:r>
    </w:p>
    <w:p w14:paraId="03E9C2AE" w14:textId="77777777" w:rsidR="00C15EFB" w:rsidRDefault="00C15EFB" w:rsidP="00C15EFB">
      <w:pPr>
        <w:ind w:left="1080"/>
      </w:pPr>
    </w:p>
    <w:p w14:paraId="39DE4BED" w14:textId="77777777" w:rsidR="00C15EFB" w:rsidRDefault="00C15EFB" w:rsidP="00C15EFB">
      <w:pPr>
        <w:rPr>
          <w:rFonts w:ascii="Times New Roman" w:hAnsi="Times New Roman" w:cs="Times New Roman"/>
          <w:color w:val="000000" w:themeColor="text1"/>
          <w:kern w:val="24"/>
          <w:sz w:val="64"/>
          <w:szCs w:val="64"/>
          <w:lang w:val="en-US"/>
        </w:rPr>
      </w:pPr>
      <w:r w:rsidRPr="00C15EFB">
        <w:rPr>
          <w:lang w:val="en-US"/>
        </w:rPr>
        <w:t>Strategies:</w:t>
      </w:r>
      <w:r w:rsidRPr="00C15EFB">
        <w:rPr>
          <w:rFonts w:ascii="Times New Roman" w:hAnsi="Times New Roman" w:cs="Times New Roman"/>
          <w:color w:val="000000" w:themeColor="text1"/>
          <w:kern w:val="24"/>
          <w:sz w:val="64"/>
          <w:szCs w:val="64"/>
          <w:lang w:val="en-US"/>
        </w:rPr>
        <w:t xml:space="preserve"> </w:t>
      </w:r>
    </w:p>
    <w:p w14:paraId="20139E36" w14:textId="77777777" w:rsidR="000747FD" w:rsidRPr="00C15EFB" w:rsidRDefault="000747FD" w:rsidP="00C15EFB">
      <w:pPr>
        <w:ind w:firstLine="720"/>
      </w:pPr>
      <w:r w:rsidRPr="00C15EFB">
        <w:rPr>
          <w:lang w:val="en-US"/>
        </w:rPr>
        <w:t>Business Level Strategies:</w:t>
      </w:r>
    </w:p>
    <w:p w14:paraId="2BA952AA" w14:textId="77777777" w:rsidR="000747FD" w:rsidRPr="00C15EFB" w:rsidRDefault="000747FD" w:rsidP="00C15EFB">
      <w:pPr>
        <w:numPr>
          <w:ilvl w:val="1"/>
          <w:numId w:val="3"/>
        </w:numPr>
      </w:pPr>
      <w:r w:rsidRPr="00C15EFB">
        <w:rPr>
          <w:lang w:val="en-US"/>
        </w:rPr>
        <w:t>Cost Leadership</w:t>
      </w:r>
    </w:p>
    <w:p w14:paraId="19D4FD75" w14:textId="77777777" w:rsidR="000747FD" w:rsidRPr="00C15EFB" w:rsidRDefault="000747FD" w:rsidP="00C15EFB">
      <w:pPr>
        <w:numPr>
          <w:ilvl w:val="1"/>
          <w:numId w:val="3"/>
        </w:numPr>
      </w:pPr>
      <w:r w:rsidRPr="00C15EFB">
        <w:rPr>
          <w:lang w:val="en-US"/>
        </w:rPr>
        <w:t>Product Differentiation</w:t>
      </w:r>
    </w:p>
    <w:p w14:paraId="1B0C1FBD" w14:textId="77777777" w:rsidR="000747FD" w:rsidRPr="00C15EFB" w:rsidRDefault="000747FD" w:rsidP="00C15EFB">
      <w:pPr>
        <w:ind w:firstLine="720"/>
      </w:pPr>
      <w:r w:rsidRPr="00C15EFB">
        <w:rPr>
          <w:lang w:val="en-US"/>
        </w:rPr>
        <w:t>Corporate Level Strategies:</w:t>
      </w:r>
    </w:p>
    <w:p w14:paraId="3B2A4BE9" w14:textId="77777777" w:rsidR="000747FD" w:rsidRPr="00C15EFB" w:rsidRDefault="000747FD" w:rsidP="00C15EFB">
      <w:pPr>
        <w:numPr>
          <w:ilvl w:val="1"/>
          <w:numId w:val="3"/>
        </w:numPr>
      </w:pPr>
      <w:r w:rsidRPr="00C15EFB">
        <w:rPr>
          <w:lang w:val="en-US"/>
        </w:rPr>
        <w:t>Mergers And Acquisitions</w:t>
      </w:r>
    </w:p>
    <w:p w14:paraId="60AEF09A" w14:textId="77777777" w:rsidR="000747FD" w:rsidRPr="00C15EFB" w:rsidRDefault="000747FD" w:rsidP="00C15EFB">
      <w:pPr>
        <w:numPr>
          <w:ilvl w:val="1"/>
          <w:numId w:val="3"/>
        </w:numPr>
      </w:pPr>
      <w:r w:rsidRPr="00C15EFB">
        <w:rPr>
          <w:lang w:val="en-US"/>
        </w:rPr>
        <w:t>International Strategies</w:t>
      </w:r>
    </w:p>
    <w:p w14:paraId="32511E4F" w14:textId="77777777" w:rsidR="000747FD" w:rsidRPr="00C15EFB" w:rsidRDefault="000747FD" w:rsidP="00C15EFB">
      <w:pPr>
        <w:numPr>
          <w:ilvl w:val="1"/>
          <w:numId w:val="3"/>
        </w:numPr>
      </w:pPr>
      <w:r w:rsidRPr="00C15EFB">
        <w:rPr>
          <w:lang w:val="en-US"/>
        </w:rPr>
        <w:t>Strategic Alliances</w:t>
      </w:r>
    </w:p>
    <w:p w14:paraId="6D0498C9" w14:textId="77777777" w:rsidR="00C15EFB" w:rsidRPr="00440ED5" w:rsidRDefault="00C15EFB" w:rsidP="00C15EFB"/>
    <w:p w14:paraId="646639EC" w14:textId="77777777" w:rsidR="00440ED5" w:rsidRDefault="00440ED5" w:rsidP="00440ED5"/>
    <w:p w14:paraId="40C909F2" w14:textId="77777777" w:rsidR="00440ED5" w:rsidRDefault="000747FD" w:rsidP="000747FD">
      <w:pPr>
        <w:jc w:val="center"/>
      </w:pPr>
      <w:r>
        <w:t>CHAPTER 2</w:t>
      </w:r>
    </w:p>
    <w:p w14:paraId="7B8F6260" w14:textId="578215FD" w:rsidR="000747FD" w:rsidRDefault="000747FD" w:rsidP="000747FD">
      <w:pPr>
        <w:jc w:val="center"/>
      </w:pPr>
      <w:r>
        <w:t>External analysis</w:t>
      </w:r>
      <w:r w:rsidR="00F95794">
        <w:t xml:space="preserve"> – Opportunities &amp; Threats</w:t>
      </w:r>
    </w:p>
    <w:p w14:paraId="46BDF86F" w14:textId="77777777" w:rsidR="000747FD" w:rsidRDefault="000747FD" w:rsidP="000747FD"/>
    <w:p w14:paraId="00F08209" w14:textId="1CA2AB48" w:rsidR="000747FD" w:rsidRDefault="000747FD" w:rsidP="000747FD">
      <w:r>
        <w:t>External analysis from 3 point of view:</w:t>
      </w:r>
      <w:r w:rsidR="00F95794">
        <w:t xml:space="preserve"> all are part of analysis of opportunities &amp; threats</w:t>
      </w:r>
    </w:p>
    <w:p w14:paraId="25B9403A" w14:textId="77777777" w:rsidR="000747FD" w:rsidRDefault="000747FD" w:rsidP="000747FD">
      <w:pPr>
        <w:pStyle w:val="ListParagraph"/>
        <w:numPr>
          <w:ilvl w:val="0"/>
          <w:numId w:val="4"/>
        </w:numPr>
      </w:pPr>
      <w:r>
        <w:t>General environment / Industry / competitor</w:t>
      </w:r>
    </w:p>
    <w:p w14:paraId="4EE1CA4F" w14:textId="77777777" w:rsidR="000747FD" w:rsidRDefault="000747FD" w:rsidP="000747FD"/>
    <w:p w14:paraId="471B2ADA" w14:textId="77777777" w:rsidR="000747FD" w:rsidRDefault="000747FD" w:rsidP="000747FD">
      <w:r>
        <w:t xml:space="preserve">General: </w:t>
      </w:r>
      <w:r w:rsidR="004574D5">
        <w:t xml:space="preserve"> Scan, monitor, forecast, assess (interpret) to evaluate Opp. + Threats</w:t>
      </w:r>
    </w:p>
    <w:p w14:paraId="7847CFCC" w14:textId="77777777" w:rsidR="000747FD" w:rsidRDefault="000747FD" w:rsidP="000747FD">
      <w:pPr>
        <w:ind w:left="720"/>
      </w:pPr>
      <w:r>
        <w:t>Economy / physical / demographic / political, legal / tech / global / socio-cultural</w:t>
      </w:r>
    </w:p>
    <w:p w14:paraId="75FBC6CF" w14:textId="77777777" w:rsidR="000747FD" w:rsidRDefault="000747FD" w:rsidP="000747FD"/>
    <w:p w14:paraId="5706DD39" w14:textId="77777777" w:rsidR="000747FD" w:rsidRDefault="000747FD" w:rsidP="000747FD">
      <w:r>
        <w:t>Industry:</w:t>
      </w:r>
    </w:p>
    <w:p w14:paraId="3D61AE72" w14:textId="77777777" w:rsidR="000747FD" w:rsidRDefault="000747FD" w:rsidP="000747FD">
      <w:pPr>
        <w:ind w:left="720"/>
      </w:pPr>
      <w:r>
        <w:t>Threats of new entrants / power of suppliers / buyers / product substitutes / rivalry</w:t>
      </w:r>
    </w:p>
    <w:p w14:paraId="676E23FA" w14:textId="77777777" w:rsidR="004574D5" w:rsidRDefault="004574D5" w:rsidP="000747FD"/>
    <w:p w14:paraId="0767227D" w14:textId="77777777" w:rsidR="004574D5" w:rsidRDefault="004574D5" w:rsidP="000747FD">
      <w:r>
        <w:tab/>
        <w:t xml:space="preserve">Threats of new </w:t>
      </w:r>
      <w:r>
        <w:rPr>
          <w:noProof/>
          <w:lang w:val="en-US"/>
        </w:rPr>
        <w:t>entrants</w:t>
      </w:r>
      <w:r>
        <w:t xml:space="preserve"> </w:t>
      </w:r>
    </w:p>
    <w:p w14:paraId="1AA2C1C5" w14:textId="77777777" w:rsidR="004574D5" w:rsidRDefault="004574D5" w:rsidP="004574D5">
      <w:pPr>
        <w:ind w:left="360" w:firstLine="720"/>
      </w:pPr>
      <w:r>
        <w:t>Barriers to entry:</w:t>
      </w:r>
    </w:p>
    <w:p w14:paraId="70F06A6C" w14:textId="77777777" w:rsidR="004574D5" w:rsidRDefault="004574D5" w:rsidP="004574D5">
      <w:pPr>
        <w:pStyle w:val="ListParagraph"/>
        <w:numPr>
          <w:ilvl w:val="2"/>
          <w:numId w:val="4"/>
        </w:numPr>
      </w:pPr>
      <w:r>
        <w:t>Economies of scale</w:t>
      </w:r>
    </w:p>
    <w:p w14:paraId="522F927E" w14:textId="77777777" w:rsidR="004574D5" w:rsidRDefault="004574D5" w:rsidP="004574D5">
      <w:pPr>
        <w:pStyle w:val="ListParagraph"/>
        <w:numPr>
          <w:ilvl w:val="2"/>
          <w:numId w:val="4"/>
        </w:numPr>
      </w:pPr>
      <w:r>
        <w:t>Product differentiation</w:t>
      </w:r>
    </w:p>
    <w:p w14:paraId="0613BCED" w14:textId="77777777" w:rsidR="004574D5" w:rsidRDefault="004574D5" w:rsidP="004574D5">
      <w:pPr>
        <w:pStyle w:val="ListParagraph"/>
        <w:numPr>
          <w:ilvl w:val="2"/>
          <w:numId w:val="4"/>
        </w:numPr>
      </w:pPr>
      <w:r>
        <w:t>Capital requirements</w:t>
      </w:r>
    </w:p>
    <w:p w14:paraId="3E4378B6" w14:textId="77777777" w:rsidR="004574D5" w:rsidRDefault="004574D5" w:rsidP="004574D5">
      <w:pPr>
        <w:pStyle w:val="ListParagraph"/>
        <w:numPr>
          <w:ilvl w:val="2"/>
          <w:numId w:val="4"/>
        </w:numPr>
      </w:pPr>
      <w:r>
        <w:t>Switching costs</w:t>
      </w:r>
    </w:p>
    <w:p w14:paraId="3D7AA2D4" w14:textId="77777777" w:rsidR="004574D5" w:rsidRDefault="004574D5" w:rsidP="004574D5">
      <w:pPr>
        <w:pStyle w:val="ListParagraph"/>
        <w:numPr>
          <w:ilvl w:val="2"/>
          <w:numId w:val="4"/>
        </w:numPr>
      </w:pPr>
      <w:r>
        <w:t>Access to distribution channels</w:t>
      </w:r>
    </w:p>
    <w:p w14:paraId="24C56826" w14:textId="77777777" w:rsidR="004574D5" w:rsidRDefault="004574D5" w:rsidP="004574D5">
      <w:pPr>
        <w:pStyle w:val="ListParagraph"/>
        <w:numPr>
          <w:ilvl w:val="2"/>
          <w:numId w:val="4"/>
        </w:numPr>
      </w:pPr>
      <w:r>
        <w:t>Cost disadvantages independent of size</w:t>
      </w:r>
    </w:p>
    <w:p w14:paraId="44393812" w14:textId="77777777" w:rsidR="004574D5" w:rsidRDefault="004574D5" w:rsidP="004574D5">
      <w:pPr>
        <w:pStyle w:val="ListParagraph"/>
        <w:numPr>
          <w:ilvl w:val="2"/>
          <w:numId w:val="4"/>
        </w:numPr>
      </w:pPr>
      <w:r>
        <w:t>Government policy</w:t>
      </w:r>
    </w:p>
    <w:p w14:paraId="6228E234" w14:textId="77777777" w:rsidR="004574D5" w:rsidRDefault="004574D5" w:rsidP="004574D5">
      <w:pPr>
        <w:ind w:left="720"/>
      </w:pPr>
    </w:p>
    <w:p w14:paraId="63F07B34" w14:textId="5D48064B" w:rsidR="004574D5" w:rsidRDefault="004574D5" w:rsidP="00B56F53">
      <w:pPr>
        <w:ind w:left="720" w:firstLine="720"/>
      </w:pPr>
      <w:r>
        <w:t>Expected retaliation</w:t>
      </w:r>
    </w:p>
    <w:p w14:paraId="3668606D" w14:textId="77777777" w:rsidR="00B56F53" w:rsidRDefault="00B56F53" w:rsidP="00B56F53"/>
    <w:p w14:paraId="1BB3639E" w14:textId="77777777" w:rsidR="000747FD" w:rsidRDefault="004574D5" w:rsidP="000747FD">
      <w:r>
        <w:t xml:space="preserve">Competitors: </w:t>
      </w:r>
    </w:p>
    <w:p w14:paraId="4C016330" w14:textId="77777777" w:rsidR="004574D5" w:rsidRDefault="004574D5" w:rsidP="000747FD">
      <w:r>
        <w:tab/>
        <w:t>Actions / responses / intentions</w:t>
      </w:r>
    </w:p>
    <w:p w14:paraId="149F1BBF" w14:textId="77777777" w:rsidR="00B56F53" w:rsidRDefault="00B56F53" w:rsidP="000747FD"/>
    <w:p w14:paraId="2F265D23" w14:textId="5A6D7214" w:rsidR="00B56F53" w:rsidRDefault="007B32AA" w:rsidP="000747FD">
      <w:r>
        <w:t>Industry analysis = Attractive vs. unattractive</w:t>
      </w:r>
    </w:p>
    <w:p w14:paraId="080A0556" w14:textId="77777777" w:rsidR="00B56F53" w:rsidRDefault="00B56F53" w:rsidP="000747FD"/>
    <w:p w14:paraId="0C4EF447" w14:textId="77777777" w:rsidR="00F95794" w:rsidRDefault="00F95794" w:rsidP="00F95794">
      <w:pPr>
        <w:jc w:val="center"/>
      </w:pPr>
    </w:p>
    <w:p w14:paraId="4BFE0648" w14:textId="26AA94FB" w:rsidR="00F95794" w:rsidRDefault="00F95794" w:rsidP="00F95794">
      <w:pPr>
        <w:jc w:val="center"/>
      </w:pPr>
      <w:r>
        <w:t>CHAPTER 3</w:t>
      </w:r>
    </w:p>
    <w:p w14:paraId="6B43E4BA" w14:textId="0DB9FD4E" w:rsidR="00F95794" w:rsidRDefault="00F95794" w:rsidP="00F95794">
      <w:pPr>
        <w:jc w:val="center"/>
      </w:pPr>
      <w:r>
        <w:t>Internal analysis – Strength &amp; weaknesses</w:t>
      </w:r>
    </w:p>
    <w:p w14:paraId="792219C0" w14:textId="77777777" w:rsidR="00F95794" w:rsidRDefault="00F95794" w:rsidP="00F95794"/>
    <w:p w14:paraId="0EC5B82A" w14:textId="5236D1CA" w:rsidR="00F95794" w:rsidRDefault="00F95794" w:rsidP="00F95794">
      <w:r>
        <w:t>Resources: Tangible vs. Intangible</w:t>
      </w:r>
    </w:p>
    <w:p w14:paraId="1C1B0482" w14:textId="77777777" w:rsidR="00F95794" w:rsidRDefault="00F95794" w:rsidP="00F95794"/>
    <w:p w14:paraId="5388A5B3" w14:textId="733F65C8" w:rsidR="00F95794" w:rsidRDefault="00F95794" w:rsidP="00F95794">
      <w:r>
        <w:tab/>
        <w:t>Tangible: Financial / Organizational / Physical / Tech</w:t>
      </w:r>
    </w:p>
    <w:p w14:paraId="65F93669" w14:textId="7E841F04" w:rsidR="00F95794" w:rsidRDefault="00F95794" w:rsidP="00F95794">
      <w:r>
        <w:tab/>
        <w:t>Intangible: Human / Innovation / Reputation</w:t>
      </w:r>
    </w:p>
    <w:p w14:paraId="70C25DAD" w14:textId="77777777" w:rsidR="0020427F" w:rsidRDefault="0020427F" w:rsidP="00F95794"/>
    <w:p w14:paraId="53356B43" w14:textId="5149BE6B" w:rsidR="0020427F" w:rsidRDefault="0020427F" w:rsidP="00F95794">
      <w:r>
        <w:t>+ Capabilities: Distribution / HR / Mana. of</w:t>
      </w:r>
      <w:r w:rsidR="00920191">
        <w:t xml:space="preserve"> info systems / Mark. </w:t>
      </w:r>
      <w:r>
        <w:t>/ Manu. / R&amp;D</w:t>
      </w:r>
    </w:p>
    <w:p w14:paraId="6B90A3C4" w14:textId="77777777" w:rsidR="0020427F" w:rsidRDefault="0020427F" w:rsidP="00F95794"/>
    <w:p w14:paraId="1DBC771E" w14:textId="0ABDC902" w:rsidR="0020427F" w:rsidRDefault="0020427F" w:rsidP="0020427F">
      <w:r>
        <w:t>Lead to core competencies: Valuable, Rare, Costly to imitate, Non-substitutable</w:t>
      </w:r>
    </w:p>
    <w:p w14:paraId="26E78207" w14:textId="1C12F136" w:rsidR="0020427F" w:rsidRDefault="0020427F" w:rsidP="00F95794"/>
    <w:p w14:paraId="151AFE38" w14:textId="77777777" w:rsidR="00920191" w:rsidRDefault="00920191" w:rsidP="00F95794"/>
    <w:p w14:paraId="47975AAC" w14:textId="4E11E159" w:rsidR="00920191" w:rsidRDefault="00920191" w:rsidP="00F95794">
      <w:r>
        <w:t>Analysis core competencies through value chain:</w:t>
      </w:r>
    </w:p>
    <w:p w14:paraId="6A8C8893" w14:textId="77777777" w:rsidR="00920191" w:rsidRDefault="00920191" w:rsidP="00920191">
      <w:pPr>
        <w:ind w:left="720"/>
      </w:pPr>
      <w:r>
        <w:t xml:space="preserve">Primary activities: </w:t>
      </w:r>
    </w:p>
    <w:p w14:paraId="0AC334B2" w14:textId="77777777" w:rsidR="00920191" w:rsidRDefault="00920191" w:rsidP="00920191">
      <w:pPr>
        <w:ind w:left="1440"/>
      </w:pPr>
      <w:r>
        <w:t>Supply-chain mana. / Operations / Distribution / Mark. / Follow-up service</w:t>
      </w:r>
    </w:p>
    <w:p w14:paraId="27A36142" w14:textId="44CCEDCB" w:rsidR="00920191" w:rsidRDefault="00920191" w:rsidP="00920191">
      <w:r>
        <w:tab/>
        <w:t xml:space="preserve">Support: </w:t>
      </w:r>
    </w:p>
    <w:p w14:paraId="04CB6EC6" w14:textId="0B65563C" w:rsidR="00920191" w:rsidRDefault="00920191" w:rsidP="00920191">
      <w:r>
        <w:tab/>
      </w:r>
      <w:r>
        <w:tab/>
        <w:t>Fina. / HR / Mana. of info systems</w:t>
      </w:r>
    </w:p>
    <w:p w14:paraId="1EFEF830" w14:textId="6B2B0618" w:rsidR="00920191" w:rsidRDefault="00920191" w:rsidP="00920191">
      <w:r>
        <w:tab/>
      </w:r>
      <w:r>
        <w:tab/>
      </w:r>
      <w:r>
        <w:tab/>
        <w:t xml:space="preserve"> </w:t>
      </w:r>
    </w:p>
    <w:p w14:paraId="49A9E708" w14:textId="553891B0" w:rsidR="00920191" w:rsidRDefault="00920191" w:rsidP="00920191">
      <w:r>
        <w:t>Outsourcing / value creating activities / Tool is good to share risk and gain resources and capabilities</w:t>
      </w:r>
    </w:p>
    <w:p w14:paraId="7639DDA2" w14:textId="77777777" w:rsidR="00920191" w:rsidRDefault="00920191" w:rsidP="00920191"/>
    <w:p w14:paraId="014D04D8" w14:textId="77777777" w:rsidR="00445F4D" w:rsidRDefault="00445F4D" w:rsidP="00920191">
      <w:pPr>
        <w:jc w:val="center"/>
      </w:pPr>
    </w:p>
    <w:p w14:paraId="02BF8F2A" w14:textId="77777777" w:rsidR="00445F4D" w:rsidRDefault="00445F4D" w:rsidP="00920191">
      <w:pPr>
        <w:jc w:val="center"/>
      </w:pPr>
    </w:p>
    <w:p w14:paraId="09E3F6AF" w14:textId="77777777" w:rsidR="00445F4D" w:rsidRDefault="00445F4D" w:rsidP="00920191">
      <w:pPr>
        <w:jc w:val="center"/>
      </w:pPr>
    </w:p>
    <w:p w14:paraId="097B4DF0" w14:textId="77777777" w:rsidR="00445F4D" w:rsidRDefault="00445F4D" w:rsidP="00920191">
      <w:pPr>
        <w:jc w:val="center"/>
      </w:pPr>
    </w:p>
    <w:p w14:paraId="76C46F20" w14:textId="77777777" w:rsidR="008D43D6" w:rsidRDefault="008D43D6" w:rsidP="00920191">
      <w:pPr>
        <w:jc w:val="center"/>
      </w:pPr>
    </w:p>
    <w:p w14:paraId="68E81D54" w14:textId="77777777" w:rsidR="008D43D6" w:rsidRDefault="008D43D6" w:rsidP="00920191">
      <w:pPr>
        <w:jc w:val="center"/>
      </w:pPr>
    </w:p>
    <w:p w14:paraId="2BB9FF5A" w14:textId="77777777" w:rsidR="008D43D6" w:rsidRDefault="008D43D6" w:rsidP="00920191">
      <w:pPr>
        <w:jc w:val="center"/>
      </w:pPr>
    </w:p>
    <w:p w14:paraId="1985DF63" w14:textId="77777777" w:rsidR="008D43D6" w:rsidRDefault="008D43D6" w:rsidP="00920191">
      <w:pPr>
        <w:jc w:val="center"/>
      </w:pPr>
    </w:p>
    <w:p w14:paraId="3FD79B94" w14:textId="77777777" w:rsidR="008D43D6" w:rsidRDefault="008D43D6" w:rsidP="00920191">
      <w:pPr>
        <w:jc w:val="center"/>
      </w:pPr>
    </w:p>
    <w:p w14:paraId="24F881BF" w14:textId="5940FCC0" w:rsidR="00920191" w:rsidRDefault="00920191" w:rsidP="00920191">
      <w:pPr>
        <w:jc w:val="center"/>
      </w:pPr>
      <w:r>
        <w:t>CHAPTER 4</w:t>
      </w:r>
    </w:p>
    <w:p w14:paraId="6C963375" w14:textId="2D2D254C" w:rsidR="00920191" w:rsidRDefault="00920191" w:rsidP="00920191">
      <w:pPr>
        <w:jc w:val="center"/>
      </w:pPr>
      <w:r>
        <w:t>Business-level strategy</w:t>
      </w:r>
    </w:p>
    <w:p w14:paraId="37FC9C64" w14:textId="6FB03210" w:rsidR="00920191" w:rsidRDefault="0070506C" w:rsidP="00920191">
      <w:pPr>
        <w:jc w:val="center"/>
      </w:pPr>
      <w:r>
        <w:rPr>
          <w:noProof/>
          <w:lang w:val="en-US"/>
        </w:rPr>
        <w:drawing>
          <wp:inline distT="0" distB="0" distL="0" distR="0" wp14:anchorId="6770BB1B" wp14:editId="693092E5">
            <wp:extent cx="4798337" cy="3760919"/>
            <wp:effectExtent l="0" t="0" r="2540" b="0"/>
            <wp:docPr id="11" name="Picture 11" descr="Macintosh HD:Users:orlane:Desktop:Screen Shot 2015-11-23 at 13.20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orlane:Desktop:Screen Shot 2015-11-23 at 13.20.3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337" cy="3760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79009" w14:textId="7F2D84FA" w:rsidR="008D43D6" w:rsidRDefault="008D43D6" w:rsidP="008D43D6">
      <w:r>
        <w:t xml:space="preserve">Business-level strategy = effective match </w:t>
      </w:r>
    </w:p>
    <w:p w14:paraId="303184E7" w14:textId="77777777" w:rsidR="008D43D6" w:rsidRDefault="008D43D6" w:rsidP="00920191">
      <w:pPr>
        <w:jc w:val="center"/>
      </w:pPr>
    </w:p>
    <w:p w14:paraId="1053779D" w14:textId="4D311E06" w:rsidR="008D43D6" w:rsidRDefault="00920191" w:rsidP="008D43D6">
      <w:pPr>
        <w:pStyle w:val="ListParagraph"/>
        <w:numPr>
          <w:ilvl w:val="0"/>
          <w:numId w:val="6"/>
        </w:numPr>
      </w:pPr>
      <w:r>
        <w:t>Cost leadership</w:t>
      </w:r>
      <w:r w:rsidR="0018404C">
        <w:t xml:space="preserve"> (Inbound/out. Logistics)</w:t>
      </w:r>
    </w:p>
    <w:p w14:paraId="551D7E88" w14:textId="68DF0034" w:rsidR="008D43D6" w:rsidRDefault="008D43D6" w:rsidP="008D43D6">
      <w:pPr>
        <w:pStyle w:val="ListParagraph"/>
        <w:numPr>
          <w:ilvl w:val="0"/>
          <w:numId w:val="6"/>
        </w:numPr>
      </w:pPr>
      <w:r>
        <w:t xml:space="preserve">Differentiation </w:t>
      </w:r>
    </w:p>
    <w:p w14:paraId="326EB8DF" w14:textId="4F28326C" w:rsidR="008D43D6" w:rsidRDefault="00F16985" w:rsidP="008D43D6">
      <w:pPr>
        <w:pStyle w:val="ListParagraph"/>
        <w:numPr>
          <w:ilvl w:val="0"/>
          <w:numId w:val="6"/>
        </w:numPr>
      </w:pPr>
      <w:r>
        <w:t>Focused</w:t>
      </w:r>
      <w:bookmarkStart w:id="0" w:name="_GoBack"/>
      <w:bookmarkEnd w:id="0"/>
      <w:r w:rsidR="008D43D6">
        <w:t xml:space="preserve"> cost leadership </w:t>
      </w:r>
      <w:r w:rsidR="0018404C">
        <w:tab/>
      </w:r>
    </w:p>
    <w:p w14:paraId="0C84CD47" w14:textId="77777777" w:rsidR="008D43D6" w:rsidRDefault="00920191" w:rsidP="008D43D6">
      <w:pPr>
        <w:pStyle w:val="ListParagraph"/>
        <w:numPr>
          <w:ilvl w:val="0"/>
          <w:numId w:val="6"/>
        </w:numPr>
      </w:pPr>
      <w:r>
        <w:t>Focused differentiati</w:t>
      </w:r>
      <w:r w:rsidR="008D43D6">
        <w:t xml:space="preserve">on </w:t>
      </w:r>
    </w:p>
    <w:p w14:paraId="7108829D" w14:textId="5AED2B18" w:rsidR="00920191" w:rsidRDefault="00445F4D" w:rsidP="008D43D6">
      <w:pPr>
        <w:pStyle w:val="ListParagraph"/>
        <w:numPr>
          <w:ilvl w:val="0"/>
          <w:numId w:val="6"/>
        </w:numPr>
      </w:pPr>
      <w:r>
        <w:t>Integrated cost leadership/differentiation</w:t>
      </w:r>
      <w:r w:rsidR="006C6643">
        <w:t xml:space="preserve"> </w:t>
      </w:r>
    </w:p>
    <w:p w14:paraId="6C9EF626" w14:textId="73426984" w:rsidR="006C6643" w:rsidRDefault="006C6643" w:rsidP="006C6643">
      <w:pPr>
        <w:pStyle w:val="ListParagraph"/>
        <w:numPr>
          <w:ilvl w:val="1"/>
          <w:numId w:val="6"/>
        </w:numPr>
      </w:pPr>
      <w:r>
        <w:t>FMS: Flexible manufacturing system (FMS)</w:t>
      </w:r>
    </w:p>
    <w:p w14:paraId="6791E9D3" w14:textId="61F054DD" w:rsidR="006C6643" w:rsidRDefault="006C6643" w:rsidP="006C6643">
      <w:pPr>
        <w:pStyle w:val="ListParagraph"/>
        <w:numPr>
          <w:ilvl w:val="1"/>
          <w:numId w:val="6"/>
        </w:numPr>
      </w:pPr>
      <w:r>
        <w:t xml:space="preserve">Information network </w:t>
      </w:r>
      <w:r>
        <w:sym w:font="Wingdings" w:char="F0E0"/>
      </w:r>
      <w:r>
        <w:t xml:space="preserve"> Customer relationship management (CRM)</w:t>
      </w:r>
    </w:p>
    <w:p w14:paraId="63C4364A" w14:textId="38470ACD" w:rsidR="006C6643" w:rsidRDefault="006C6643" w:rsidP="006C6643">
      <w:pPr>
        <w:pStyle w:val="ListParagraph"/>
        <w:numPr>
          <w:ilvl w:val="1"/>
          <w:numId w:val="6"/>
        </w:numPr>
      </w:pPr>
      <w:r>
        <w:t>Total quality management systems (TQM) solve problem with help of employees.</w:t>
      </w:r>
    </w:p>
    <w:p w14:paraId="790D98FD" w14:textId="67952FB5" w:rsidR="0018404C" w:rsidRDefault="0018404C" w:rsidP="0018404C">
      <w:r>
        <w:t xml:space="preserve">Risks: </w:t>
      </w:r>
    </w:p>
    <w:p w14:paraId="086A0D84" w14:textId="615419C7" w:rsidR="0018404C" w:rsidRDefault="0018404C" w:rsidP="0018404C">
      <w:r>
        <w:t>1. Obsolescence, Cost reduction, Imitation</w:t>
      </w:r>
    </w:p>
    <w:p w14:paraId="113FE4A7" w14:textId="50D98A21" w:rsidR="0018404C" w:rsidRDefault="0018404C" w:rsidP="0018404C">
      <w:r>
        <w:t>2.</w:t>
      </w:r>
      <w:r w:rsidRPr="0018404C">
        <w:t xml:space="preserve"> </w:t>
      </w:r>
      <w:r>
        <w:t>Differentiation: Price differential, Value diminishes, Experience, Counterfeit</w:t>
      </w:r>
    </w:p>
    <w:p w14:paraId="17E36AB7" w14:textId="1F833A8E" w:rsidR="0018404C" w:rsidRDefault="0018404C" w:rsidP="0018404C">
      <w:r>
        <w:t>3-4. Focused strategies: Out focused, Competition, Changing preferences</w:t>
      </w:r>
    </w:p>
    <w:p w14:paraId="1A36E7E2" w14:textId="02B1733F" w:rsidR="006C6643" w:rsidRDefault="006C6643" w:rsidP="006C6643">
      <w:r>
        <w:t>5. Stuck in the middle</w:t>
      </w:r>
    </w:p>
    <w:p w14:paraId="6E42E8A1" w14:textId="77777777" w:rsidR="0018404C" w:rsidRDefault="0018404C" w:rsidP="0018404C"/>
    <w:p w14:paraId="50BF8D40" w14:textId="77777777" w:rsidR="00F1035E" w:rsidRDefault="00F1035E" w:rsidP="0018404C"/>
    <w:p w14:paraId="5F9AAECF" w14:textId="282E9E4D" w:rsidR="00F1035E" w:rsidRDefault="00531DD1" w:rsidP="00F1035E">
      <w:pPr>
        <w:jc w:val="center"/>
      </w:pPr>
      <w:r>
        <w:t>CHAPTER 6</w:t>
      </w:r>
    </w:p>
    <w:p w14:paraId="7C4CB059" w14:textId="312FDCE0" w:rsidR="00531DD1" w:rsidRDefault="00531DD1" w:rsidP="00531DD1">
      <w:pPr>
        <w:jc w:val="center"/>
      </w:pPr>
      <w:r>
        <w:t>Corporate-level strategy – Group of businesses</w:t>
      </w:r>
    </w:p>
    <w:p w14:paraId="14395678" w14:textId="77777777" w:rsidR="00531DD1" w:rsidRDefault="00531DD1" w:rsidP="00531DD1">
      <w:pPr>
        <w:jc w:val="center"/>
      </w:pPr>
    </w:p>
    <w:p w14:paraId="76B6EBF1" w14:textId="17543185" w:rsidR="00531DD1" w:rsidRDefault="00531DD1" w:rsidP="00531DD1">
      <w:pPr>
        <w:pStyle w:val="ListParagraph"/>
        <w:numPr>
          <w:ilvl w:val="0"/>
          <w:numId w:val="9"/>
        </w:numPr>
      </w:pPr>
      <w:r>
        <w:t xml:space="preserve">Related Constrained Diversification: + Constrained = + Related </w:t>
      </w:r>
    </w:p>
    <w:p w14:paraId="62867F26" w14:textId="22D3D1E4" w:rsidR="00531DD1" w:rsidRDefault="00531DD1" w:rsidP="00531DD1">
      <w:pPr>
        <w:pStyle w:val="ListParagraph"/>
        <w:numPr>
          <w:ilvl w:val="0"/>
          <w:numId w:val="9"/>
        </w:numPr>
      </w:pPr>
      <w:r>
        <w:t>Both Operational &amp; Corporate Related</w:t>
      </w:r>
    </w:p>
    <w:p w14:paraId="33B0DB24" w14:textId="1B10A598" w:rsidR="00531DD1" w:rsidRDefault="00531DD1" w:rsidP="00531DD1">
      <w:pPr>
        <w:pStyle w:val="ListParagraph"/>
        <w:numPr>
          <w:ilvl w:val="0"/>
          <w:numId w:val="9"/>
        </w:numPr>
      </w:pPr>
      <w:r>
        <w:t>Unrelated Diversification</w:t>
      </w:r>
    </w:p>
    <w:p w14:paraId="3327DB31" w14:textId="68AD73EF" w:rsidR="00531DD1" w:rsidRDefault="00531DD1" w:rsidP="00531DD1">
      <w:pPr>
        <w:pStyle w:val="ListParagraph"/>
        <w:numPr>
          <w:ilvl w:val="0"/>
          <w:numId w:val="9"/>
        </w:numPr>
      </w:pPr>
      <w:r>
        <w:t>Related Linked Diversification</w:t>
      </w:r>
    </w:p>
    <w:p w14:paraId="61458F1C" w14:textId="77777777" w:rsidR="00531DD1" w:rsidRDefault="00531DD1" w:rsidP="00531DD1"/>
    <w:p w14:paraId="4D4B7F4D" w14:textId="77777777" w:rsidR="00531DD1" w:rsidRDefault="00531DD1" w:rsidP="00531DD1"/>
    <w:p w14:paraId="10223E8D" w14:textId="645F8B61" w:rsidR="00531DD1" w:rsidRDefault="00531DD1" w:rsidP="00531DD1">
      <w:r>
        <w:t>Level of diversification: Products, Tech, Distribution Channels</w:t>
      </w:r>
    </w:p>
    <w:p w14:paraId="0CC66D49" w14:textId="77777777" w:rsidR="00531DD1" w:rsidRDefault="00531DD1" w:rsidP="00531DD1"/>
    <w:p w14:paraId="066AC1C8" w14:textId="016E5BE5" w:rsidR="00A8471A" w:rsidRDefault="00FC57E1" w:rsidP="00531DD1">
      <w:r>
        <w:t xml:space="preserve">Low: Related 70-95% revenue from single business area </w:t>
      </w:r>
      <w:r>
        <w:sym w:font="Wingdings" w:char="F0E0"/>
      </w:r>
      <w:r>
        <w:t xml:space="preserve"> </w:t>
      </w:r>
      <w:proofErr w:type="gramStart"/>
      <w:r>
        <w:t>High</w:t>
      </w:r>
      <w:proofErr w:type="gramEnd"/>
      <w:r>
        <w:t>: Unrelated -70% revenue from dominant business</w:t>
      </w:r>
    </w:p>
    <w:p w14:paraId="25164184" w14:textId="7F0DF146" w:rsidR="00531DD1" w:rsidRDefault="00531DD1" w:rsidP="00F1035E">
      <w:pPr>
        <w:jc w:val="center"/>
      </w:pPr>
      <w:r w:rsidRPr="00531DD1">
        <w:rPr>
          <w:lang w:val="en-US"/>
        </w:rPr>
        <w:drawing>
          <wp:inline distT="0" distB="0" distL="0" distR="0" wp14:anchorId="54EDFBCC" wp14:editId="48E19434">
            <wp:extent cx="4864622" cy="4724400"/>
            <wp:effectExtent l="0" t="0" r="12700" b="0"/>
            <wp:docPr id="6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64622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BA852" w14:textId="77777777" w:rsidR="00531DD1" w:rsidRDefault="00531DD1" w:rsidP="00F1035E">
      <w:pPr>
        <w:jc w:val="center"/>
      </w:pPr>
    </w:p>
    <w:p w14:paraId="16A66623" w14:textId="77777777" w:rsidR="0023710E" w:rsidRDefault="0023710E" w:rsidP="00F1035E">
      <w:pPr>
        <w:jc w:val="center"/>
      </w:pPr>
    </w:p>
    <w:p w14:paraId="08A9085D" w14:textId="77777777" w:rsidR="0023710E" w:rsidRDefault="0023710E" w:rsidP="00F1035E">
      <w:pPr>
        <w:jc w:val="center"/>
      </w:pPr>
    </w:p>
    <w:p w14:paraId="57B27B60" w14:textId="77777777" w:rsidR="0023710E" w:rsidRDefault="0023710E" w:rsidP="00F1035E">
      <w:pPr>
        <w:jc w:val="center"/>
      </w:pPr>
    </w:p>
    <w:p w14:paraId="7533F66D" w14:textId="77777777" w:rsidR="0023710E" w:rsidRDefault="0023710E" w:rsidP="00F1035E">
      <w:pPr>
        <w:jc w:val="center"/>
      </w:pPr>
    </w:p>
    <w:p w14:paraId="0741AC10" w14:textId="499D0A44" w:rsidR="00531DD1" w:rsidRDefault="0023710E" w:rsidP="00F1035E">
      <w:pPr>
        <w:jc w:val="center"/>
      </w:pPr>
      <w:r w:rsidRPr="0023710E">
        <w:rPr>
          <w:lang w:val="en-US"/>
        </w:rPr>
        <w:drawing>
          <wp:inline distT="0" distB="0" distL="0" distR="0" wp14:anchorId="289FB0BD" wp14:editId="5B2B35D7">
            <wp:extent cx="5486400" cy="4678680"/>
            <wp:effectExtent l="0" t="0" r="0" b="0"/>
            <wp:docPr id="4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>
                    <a:blip r:embed="rId12"/>
                    <a:srcRect l="8" r="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7BECE" w14:textId="7FFFBE99" w:rsidR="0018404C" w:rsidRDefault="0018404C" w:rsidP="0018404C"/>
    <w:p w14:paraId="051FA4F2" w14:textId="77777777" w:rsidR="008D43D6" w:rsidRDefault="008D43D6" w:rsidP="008D43D6">
      <w:pPr>
        <w:pStyle w:val="ListParagraph"/>
      </w:pPr>
    </w:p>
    <w:p w14:paraId="69DEFCB2" w14:textId="1DC0FDA3" w:rsidR="00445F4D" w:rsidRDefault="00445F4D" w:rsidP="00445F4D"/>
    <w:p w14:paraId="1A1433AF" w14:textId="77777777" w:rsidR="008D43D6" w:rsidRDefault="008D43D6" w:rsidP="00445F4D"/>
    <w:p w14:paraId="140F7613" w14:textId="252C87C3" w:rsidR="008D43D6" w:rsidRDefault="00545EB4" w:rsidP="00545EB4">
      <w:pPr>
        <w:jc w:val="center"/>
      </w:pPr>
      <w:r>
        <w:t xml:space="preserve">CHAPTER 7 </w:t>
      </w:r>
    </w:p>
    <w:p w14:paraId="5D97D754" w14:textId="3860F9F0" w:rsidR="00545EB4" w:rsidRDefault="00545EB4" w:rsidP="00545EB4">
      <w:pPr>
        <w:jc w:val="center"/>
      </w:pPr>
      <w:r>
        <w:t>Merger &amp; Acquisition</w:t>
      </w:r>
    </w:p>
    <w:p w14:paraId="7B614B91" w14:textId="77777777" w:rsidR="00545EB4" w:rsidRDefault="00545EB4" w:rsidP="00545EB4">
      <w:pPr>
        <w:jc w:val="center"/>
      </w:pPr>
    </w:p>
    <w:p w14:paraId="5E9D02A5" w14:textId="271B060A" w:rsidR="00545EB4" w:rsidRDefault="00545EB4" w:rsidP="00545EB4">
      <w:r>
        <w:t>Problems with acquisitions:</w:t>
      </w:r>
    </w:p>
    <w:p w14:paraId="1548DB8A" w14:textId="30ACF017" w:rsidR="00545EB4" w:rsidRDefault="00545EB4" w:rsidP="00545EB4">
      <w:r>
        <w:tab/>
        <w:t>Too large</w:t>
      </w:r>
    </w:p>
    <w:p w14:paraId="52C37D5B" w14:textId="5D30E0FD" w:rsidR="00545EB4" w:rsidRDefault="00545EB4" w:rsidP="00545EB4">
      <w:r>
        <w:tab/>
        <w:t>Integration difficulties, disparate cultures</w:t>
      </w:r>
    </w:p>
    <w:p w14:paraId="758368A3" w14:textId="3330D387" w:rsidR="00545EB4" w:rsidRDefault="00545EB4" w:rsidP="00545EB4">
      <w:r>
        <w:tab/>
        <w:t>Managers overly focused on acquisitions</w:t>
      </w:r>
    </w:p>
    <w:p w14:paraId="624604BE" w14:textId="37343CA0" w:rsidR="00545EB4" w:rsidRDefault="00545EB4" w:rsidP="00545EB4">
      <w:r>
        <w:tab/>
        <w:t>Too much diversification</w:t>
      </w:r>
    </w:p>
    <w:p w14:paraId="732FA819" w14:textId="02D35A93" w:rsidR="00545EB4" w:rsidRDefault="00545EB4" w:rsidP="00545EB4">
      <w:r>
        <w:tab/>
        <w:t>Inability to Achieve Synergy</w:t>
      </w:r>
    </w:p>
    <w:p w14:paraId="6D7D8139" w14:textId="086C6727" w:rsidR="00545EB4" w:rsidRDefault="00545EB4" w:rsidP="00545EB4">
      <w:r>
        <w:tab/>
        <w:t>Large or extraordinary debt</w:t>
      </w:r>
    </w:p>
    <w:p w14:paraId="41BE07F2" w14:textId="6E039F8A" w:rsidR="00545EB4" w:rsidRDefault="00545EB4" w:rsidP="00545EB4">
      <w:r>
        <w:tab/>
        <w:t>Inadequate target evaluation</w:t>
      </w:r>
    </w:p>
    <w:p w14:paraId="164ADE84" w14:textId="77777777" w:rsidR="005067C0" w:rsidRDefault="005067C0" w:rsidP="00545EB4"/>
    <w:p w14:paraId="05D410AE" w14:textId="4D000EF6" w:rsidR="005067C0" w:rsidRDefault="005067C0" w:rsidP="00545EB4">
      <w:r>
        <w:t>Benefits of mergers and acquisitions:</w:t>
      </w:r>
    </w:p>
    <w:p w14:paraId="33909710" w14:textId="3524593B" w:rsidR="005067C0" w:rsidRDefault="005067C0" w:rsidP="00545EB4">
      <w:r>
        <w:tab/>
        <w:t>Lower risks</w:t>
      </w:r>
    </w:p>
    <w:p w14:paraId="51473E0D" w14:textId="329B3A76" w:rsidR="005067C0" w:rsidRDefault="005067C0" w:rsidP="00545EB4">
      <w:r>
        <w:tab/>
        <w:t>Increase diversification (Related = probably more successful)</w:t>
      </w:r>
    </w:p>
    <w:p w14:paraId="20388035" w14:textId="6059F162" w:rsidR="005067C0" w:rsidRDefault="005067C0" w:rsidP="005067C0">
      <w:pPr>
        <w:ind w:left="720"/>
      </w:pPr>
      <w:r>
        <w:t>Reshape competitive scope (In intense rivalry market, acquisition = reduce rivalry)</w:t>
      </w:r>
    </w:p>
    <w:p w14:paraId="4655B051" w14:textId="6B77CB40" w:rsidR="005067C0" w:rsidRDefault="005067C0" w:rsidP="005067C0">
      <w:pPr>
        <w:ind w:left="720"/>
      </w:pPr>
      <w:r>
        <w:t>New capabilities</w:t>
      </w:r>
    </w:p>
    <w:p w14:paraId="0F43A496" w14:textId="77777777" w:rsidR="005067C0" w:rsidRDefault="005067C0" w:rsidP="005067C0"/>
    <w:p w14:paraId="758E3442" w14:textId="79750624" w:rsidR="005067C0" w:rsidRDefault="005067C0" w:rsidP="005067C0">
      <w:r>
        <w:t>How to do a successful acquisition?</w:t>
      </w:r>
    </w:p>
    <w:p w14:paraId="310DCCC2" w14:textId="6550E2B7" w:rsidR="005067C0" w:rsidRDefault="005067C0" w:rsidP="005067C0">
      <w:r>
        <w:tab/>
        <w:t>Right target</w:t>
      </w:r>
    </w:p>
    <w:p w14:paraId="197980DA" w14:textId="57E6B404" w:rsidR="005067C0" w:rsidRDefault="005067C0" w:rsidP="005067C0">
      <w:r>
        <w:tab/>
        <w:t>Avoid paying too much</w:t>
      </w:r>
    </w:p>
    <w:p w14:paraId="6B16772C" w14:textId="12619AEB" w:rsidR="005067C0" w:rsidRDefault="005067C0" w:rsidP="005067C0">
      <w:r>
        <w:tab/>
        <w:t>Integrate operations effectively</w:t>
      </w:r>
    </w:p>
    <w:p w14:paraId="4894DFFC" w14:textId="5C38D6BB" w:rsidR="005067C0" w:rsidRDefault="005067C0" w:rsidP="005067C0">
      <w:r>
        <w:tab/>
        <w:t>Retain human capital to understand culture</w:t>
      </w:r>
    </w:p>
    <w:p w14:paraId="7EAD5F95" w14:textId="0B92AAAA" w:rsidR="005067C0" w:rsidRDefault="005067C0" w:rsidP="005067C0">
      <w:r>
        <w:tab/>
      </w:r>
    </w:p>
    <w:p w14:paraId="14A9F05C" w14:textId="1C9F732D" w:rsidR="005067C0" w:rsidRDefault="005067C0" w:rsidP="005067C0">
      <w:r>
        <w:t>May need to restructure: Downsize, Downscope (Refocus, eliminate unrelated business segments), leverage buyouts (go back to private equity firm, no longer public)</w:t>
      </w:r>
    </w:p>
    <w:p w14:paraId="600E9589" w14:textId="2A8B9EC9" w:rsidR="00115598" w:rsidRDefault="00115598" w:rsidP="005067C0">
      <w:r>
        <w:tab/>
      </w:r>
      <w:r>
        <w:tab/>
        <w:t>Best is Downscoping, then LBO but more risky</w:t>
      </w:r>
    </w:p>
    <w:p w14:paraId="1CDF0CF5" w14:textId="77777777" w:rsidR="00BA6457" w:rsidRDefault="00BA6457" w:rsidP="00545EB4"/>
    <w:p w14:paraId="30527AD1" w14:textId="77777777" w:rsidR="005067C0" w:rsidRDefault="005067C0" w:rsidP="00545EB4"/>
    <w:p w14:paraId="3400D2B2" w14:textId="1E9FB947" w:rsidR="00BA6457" w:rsidRDefault="00BA6457" w:rsidP="00545EB4">
      <w:r>
        <w:t>Due diligence: Evaluating a target firm for acquisition</w:t>
      </w:r>
    </w:p>
    <w:p w14:paraId="2742793F" w14:textId="77777777" w:rsidR="00DF24CC" w:rsidRDefault="00DF24CC" w:rsidP="00545EB4"/>
    <w:p w14:paraId="09315CA1" w14:textId="77777777" w:rsidR="00DF24CC" w:rsidRDefault="00DF24CC" w:rsidP="00545EB4">
      <w:r>
        <w:t>Increase Market Power</w:t>
      </w:r>
      <w:r w:rsidR="00020A23">
        <w:t xml:space="preserve">: </w:t>
      </w:r>
    </w:p>
    <w:p w14:paraId="39ADC74C" w14:textId="3C32329D" w:rsidR="00020A23" w:rsidRDefault="00020A23" w:rsidP="00DF24CC">
      <w:pPr>
        <w:ind w:left="720"/>
      </w:pPr>
      <w:r>
        <w:t>Through vertical</w:t>
      </w:r>
      <w:r w:rsidR="00DF24CC">
        <w:t xml:space="preserve"> (supplier/ distributor)</w:t>
      </w:r>
      <w:r>
        <w:t>, horizontal</w:t>
      </w:r>
      <w:r w:rsidR="00DF24CC">
        <w:t xml:space="preserve"> (Same industry)</w:t>
      </w:r>
      <w:r>
        <w:t xml:space="preserve"> and related acquisition</w:t>
      </w:r>
    </w:p>
    <w:p w14:paraId="6CCC8ADF" w14:textId="77777777" w:rsidR="00DF24CC" w:rsidRDefault="00DF24CC" w:rsidP="00DF24CC"/>
    <w:p w14:paraId="7DF8850B" w14:textId="4214F6E6" w:rsidR="00DF24CC" w:rsidRDefault="00DF24CC" w:rsidP="00DF24CC">
      <w:r>
        <w:t>Overcoming entry barriers: Cross-border acquisitions</w:t>
      </w:r>
    </w:p>
    <w:p w14:paraId="49573BB8" w14:textId="77777777" w:rsidR="00115598" w:rsidRDefault="00115598" w:rsidP="00DF24CC"/>
    <w:p w14:paraId="329ACC40" w14:textId="77777777" w:rsidR="00115598" w:rsidRDefault="00115598" w:rsidP="00115598">
      <w:pPr>
        <w:jc w:val="center"/>
      </w:pPr>
    </w:p>
    <w:p w14:paraId="779A74E2" w14:textId="3A859F11" w:rsidR="00115598" w:rsidRDefault="00115598" w:rsidP="00115598">
      <w:pPr>
        <w:jc w:val="center"/>
      </w:pPr>
      <w:r>
        <w:t>CHAPTER 8</w:t>
      </w:r>
    </w:p>
    <w:p w14:paraId="6C3EA67B" w14:textId="7030B17D" w:rsidR="00115598" w:rsidRDefault="00115598" w:rsidP="00115598">
      <w:pPr>
        <w:jc w:val="center"/>
      </w:pPr>
      <w:r>
        <w:t>International strategy</w:t>
      </w:r>
    </w:p>
    <w:p w14:paraId="5BF9AB24" w14:textId="14275AFF" w:rsidR="0070506C" w:rsidRDefault="0070506C" w:rsidP="0070506C">
      <w:pPr>
        <w:jc w:val="center"/>
      </w:pPr>
      <w:r>
        <w:rPr>
          <w:noProof/>
          <w:lang w:val="en-US"/>
        </w:rPr>
        <w:drawing>
          <wp:inline distT="0" distB="0" distL="0" distR="0" wp14:anchorId="566E0164" wp14:editId="784C26C7">
            <wp:extent cx="5722163" cy="2832603"/>
            <wp:effectExtent l="0" t="0" r="0" b="12700"/>
            <wp:docPr id="10" name="Picture 10" descr="Macintosh HD:Users:orlane:Desktop:Screen Shot 2015-11-23 at 13.17.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orlane:Desktop:Screen Shot 2015-11-23 at 13.17.1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163" cy="283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76003" w14:textId="77777777" w:rsidR="00C8784E" w:rsidRDefault="00C8784E" w:rsidP="00C8784E">
      <w:pPr>
        <w:ind w:left="360"/>
      </w:pPr>
    </w:p>
    <w:p w14:paraId="35DF4E2E" w14:textId="77777777" w:rsidR="00C8784E" w:rsidRDefault="00C8784E" w:rsidP="00C8784E">
      <w:pPr>
        <w:ind w:left="360"/>
      </w:pPr>
    </w:p>
    <w:p w14:paraId="2A5B3639" w14:textId="77777777" w:rsidR="00C8784E" w:rsidRDefault="00C8784E" w:rsidP="00C8784E">
      <w:pPr>
        <w:ind w:left="360"/>
      </w:pPr>
    </w:p>
    <w:p w14:paraId="2743D636" w14:textId="1D8DB209" w:rsidR="00457F62" w:rsidRDefault="00457F62" w:rsidP="00457F62">
      <w:pPr>
        <w:pStyle w:val="ListParagraph"/>
        <w:numPr>
          <w:ilvl w:val="0"/>
          <w:numId w:val="10"/>
        </w:numPr>
      </w:pPr>
      <w:r>
        <w:t>Economies of scales: over more sales</w:t>
      </w:r>
    </w:p>
    <w:p w14:paraId="45BB34B6" w14:textId="37B1FB23" w:rsidR="00457F62" w:rsidRDefault="00457F62" w:rsidP="00457F62">
      <w:pPr>
        <w:pStyle w:val="ListParagraph"/>
        <w:numPr>
          <w:ilvl w:val="0"/>
          <w:numId w:val="10"/>
        </w:numPr>
      </w:pPr>
      <w:r>
        <w:t>International strategy include either Business-level or Corporate-level or bot</w:t>
      </w:r>
      <w:r w:rsidR="00806147">
        <w:t>h</w:t>
      </w:r>
    </w:p>
    <w:p w14:paraId="1AC94D95" w14:textId="3BE7C04E" w:rsidR="00806147" w:rsidRDefault="00806147" w:rsidP="00457F62">
      <w:pPr>
        <w:pStyle w:val="ListParagraph"/>
        <w:numPr>
          <w:ilvl w:val="0"/>
          <w:numId w:val="10"/>
        </w:numPr>
      </w:pPr>
      <w:r>
        <w:t>New Wholly Owned Subsidiary: Greenfield Venture. New wholly own in new country/ market. + Control but high risks</w:t>
      </w:r>
    </w:p>
    <w:p w14:paraId="3AFA71C1" w14:textId="77777777" w:rsidR="0070506C" w:rsidRDefault="0070506C" w:rsidP="0070506C">
      <w:pPr>
        <w:ind w:left="360"/>
      </w:pPr>
    </w:p>
    <w:p w14:paraId="4BCBB371" w14:textId="2F9635FA" w:rsidR="00457F62" w:rsidRDefault="00457F62" w:rsidP="00457F62">
      <w:r>
        <w:t>Determinants of National Advantage:</w:t>
      </w:r>
    </w:p>
    <w:p w14:paraId="33B03565" w14:textId="0DCAC4BD" w:rsidR="00A140F8" w:rsidRDefault="00A140F8" w:rsidP="00A140F8">
      <w:pPr>
        <w:pStyle w:val="ListParagraph"/>
        <w:numPr>
          <w:ilvl w:val="0"/>
          <w:numId w:val="11"/>
        </w:numPr>
      </w:pPr>
      <w:r>
        <w:t>Factors of production</w:t>
      </w:r>
    </w:p>
    <w:p w14:paraId="4F79C6C1" w14:textId="77A7E6D2" w:rsidR="00A140F8" w:rsidRDefault="00A140F8" w:rsidP="00A140F8">
      <w:pPr>
        <w:pStyle w:val="ListParagraph"/>
        <w:numPr>
          <w:ilvl w:val="0"/>
          <w:numId w:val="11"/>
        </w:numPr>
      </w:pPr>
      <w:r>
        <w:t>Demand conditions</w:t>
      </w:r>
    </w:p>
    <w:p w14:paraId="7F4EEB10" w14:textId="119CD0DB" w:rsidR="00A140F8" w:rsidRDefault="00A140F8" w:rsidP="00A140F8">
      <w:pPr>
        <w:pStyle w:val="ListParagraph"/>
        <w:numPr>
          <w:ilvl w:val="0"/>
          <w:numId w:val="11"/>
        </w:numPr>
      </w:pPr>
      <w:r>
        <w:t>Related &amp; supporting industries</w:t>
      </w:r>
    </w:p>
    <w:p w14:paraId="480527C4" w14:textId="08D36B9D" w:rsidR="00A140F8" w:rsidRDefault="00A140F8" w:rsidP="00A140F8">
      <w:pPr>
        <w:pStyle w:val="ListParagraph"/>
        <w:numPr>
          <w:ilvl w:val="0"/>
          <w:numId w:val="11"/>
        </w:numPr>
      </w:pPr>
      <w:r>
        <w:t>Firm strategy, structure &amp; rivalry</w:t>
      </w:r>
    </w:p>
    <w:p w14:paraId="31A6FF78" w14:textId="6538FD97" w:rsidR="00A140F8" w:rsidRDefault="00A140F8" w:rsidP="00A140F8"/>
    <w:p w14:paraId="39E20994" w14:textId="56657EBE" w:rsidR="00457F62" w:rsidRDefault="00A140F8" w:rsidP="00457F62">
      <w:r w:rsidRPr="00A140F8">
        <w:rPr>
          <w:lang w:val="en-US"/>
        </w:rPr>
        <w:drawing>
          <wp:inline distT="0" distB="0" distL="0" distR="0" wp14:anchorId="0EBC26A7" wp14:editId="63239029">
            <wp:extent cx="3295262" cy="3242453"/>
            <wp:effectExtent l="0" t="0" r="6985" b="889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766" cy="3242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05E996" w14:textId="4D8BC0A8" w:rsidR="009F3076" w:rsidRDefault="00DE16DB" w:rsidP="00457F62">
      <w:r>
        <w:t>Global Strategy: home office determines strategy for country/region</w:t>
      </w:r>
    </w:p>
    <w:p w14:paraId="582268B0" w14:textId="77777777" w:rsidR="0070211D" w:rsidRDefault="0070211D" w:rsidP="00457F62"/>
    <w:p w14:paraId="056ACB4C" w14:textId="45654115" w:rsidR="00DE16DB" w:rsidRDefault="00DE16DB" w:rsidP="00457F62">
      <w:r>
        <w:t>Transnational Strategy: Centralization = Global coordination &amp; Control</w:t>
      </w:r>
    </w:p>
    <w:p w14:paraId="3CF60687" w14:textId="0EBAFCF2" w:rsidR="00DE16DB" w:rsidRDefault="00DE16DB" w:rsidP="00457F62">
      <w:r>
        <w:tab/>
      </w:r>
      <w:r>
        <w:tab/>
      </w:r>
      <w:r>
        <w:tab/>
        <w:t xml:space="preserve">      Decentralization = Local flexibility</w:t>
      </w:r>
    </w:p>
    <w:p w14:paraId="0484078D" w14:textId="77777777" w:rsidR="0070211D" w:rsidRDefault="0070211D" w:rsidP="00DE16DB"/>
    <w:p w14:paraId="36869526" w14:textId="0907E763" w:rsidR="00DE16DB" w:rsidRDefault="00DE16DB" w:rsidP="00DE16DB">
      <w:r>
        <w:t>Multidomestic Strategy: Operations decentralized to business units. Opportunity to</w:t>
      </w:r>
      <w:r>
        <w:tab/>
      </w:r>
      <w:r>
        <w:tab/>
      </w:r>
      <w:r>
        <w:tab/>
      </w:r>
      <w:r>
        <w:tab/>
        <w:t xml:space="preserve">       tailor to local markets</w:t>
      </w:r>
    </w:p>
    <w:p w14:paraId="3B17182E" w14:textId="77777777" w:rsidR="0070211D" w:rsidRDefault="0070211D" w:rsidP="00DE16DB"/>
    <w:p w14:paraId="630B4D48" w14:textId="08A47B69" w:rsidR="0070211D" w:rsidRDefault="0070211D" w:rsidP="00DE16DB">
      <w:r>
        <w:t>Two environmental trends:</w:t>
      </w:r>
    </w:p>
    <w:p w14:paraId="00077A4D" w14:textId="43A0BDF7" w:rsidR="0070211D" w:rsidRDefault="0070211D" w:rsidP="0070211D">
      <w:pPr>
        <w:ind w:firstLine="720"/>
      </w:pPr>
      <w:r>
        <w:t>Liability of foreignness: Cost associated with entering foreign markets</w:t>
      </w:r>
    </w:p>
    <w:p w14:paraId="14E2B3DB" w14:textId="38973B67" w:rsidR="00C8784E" w:rsidRDefault="0070211D" w:rsidP="00DE16DB">
      <w:r>
        <w:tab/>
        <w:t xml:space="preserve">Regionalization: </w:t>
      </w:r>
      <w:r w:rsidR="0070506C">
        <w:t>influence on choice and use of international strategies</w:t>
      </w:r>
    </w:p>
    <w:p w14:paraId="1CCEAD9F" w14:textId="77777777" w:rsidR="00C8784E" w:rsidRDefault="00C8784E" w:rsidP="00DE16DB"/>
    <w:p w14:paraId="52C6FAEC" w14:textId="77777777" w:rsidR="00C8784E" w:rsidRDefault="00C8784E" w:rsidP="00DE16DB"/>
    <w:p w14:paraId="36952320" w14:textId="77777777" w:rsidR="00C8784E" w:rsidRDefault="00C8784E" w:rsidP="00DE16DB"/>
    <w:p w14:paraId="127151FA" w14:textId="77777777" w:rsidR="00C8784E" w:rsidRDefault="00C8784E" w:rsidP="00DE16DB"/>
    <w:p w14:paraId="12C1BFBD" w14:textId="0758D387" w:rsidR="00C8784E" w:rsidRDefault="00C8784E" w:rsidP="00DE16DB">
      <w:r>
        <w:t>International diversification increases performance but geographic diversification causes negative returns: Complexity of managing international strategies:</w:t>
      </w:r>
    </w:p>
    <w:p w14:paraId="0FB14D78" w14:textId="1FF5A167" w:rsidR="00C8784E" w:rsidRDefault="00C8784E" w:rsidP="00C8784E">
      <w:pPr>
        <w:pStyle w:val="ListParagraph"/>
        <w:numPr>
          <w:ilvl w:val="0"/>
          <w:numId w:val="12"/>
        </w:numPr>
      </w:pPr>
      <w:r>
        <w:t>Geographic dispersion</w:t>
      </w:r>
    </w:p>
    <w:p w14:paraId="38B1863F" w14:textId="4C322466" w:rsidR="00C8784E" w:rsidRDefault="00C8784E" w:rsidP="00C8784E">
      <w:pPr>
        <w:pStyle w:val="ListParagraph"/>
        <w:numPr>
          <w:ilvl w:val="0"/>
          <w:numId w:val="12"/>
        </w:numPr>
      </w:pPr>
      <w:r>
        <w:t>Costs of coordination</w:t>
      </w:r>
    </w:p>
    <w:p w14:paraId="0D77E8FF" w14:textId="588A9CA7" w:rsidR="00C8784E" w:rsidRDefault="00C8784E" w:rsidP="00C8784E">
      <w:pPr>
        <w:pStyle w:val="ListParagraph"/>
        <w:numPr>
          <w:ilvl w:val="0"/>
          <w:numId w:val="12"/>
        </w:numPr>
      </w:pPr>
      <w:r>
        <w:t>Logistical costs</w:t>
      </w:r>
    </w:p>
    <w:p w14:paraId="3AAB4BE0" w14:textId="549EEED9" w:rsidR="00C8784E" w:rsidRDefault="00C8784E" w:rsidP="00C8784E">
      <w:pPr>
        <w:pStyle w:val="ListParagraph"/>
        <w:numPr>
          <w:ilvl w:val="0"/>
          <w:numId w:val="12"/>
        </w:numPr>
      </w:pPr>
      <w:r>
        <w:t>Trade barriers</w:t>
      </w:r>
    </w:p>
    <w:p w14:paraId="58A8890F" w14:textId="0EAD20D1" w:rsidR="00C8784E" w:rsidRDefault="00C8784E" w:rsidP="00C8784E">
      <w:pPr>
        <w:pStyle w:val="ListParagraph"/>
        <w:numPr>
          <w:ilvl w:val="0"/>
          <w:numId w:val="12"/>
        </w:numPr>
      </w:pPr>
      <w:r>
        <w:t>Cultural diversity</w:t>
      </w:r>
    </w:p>
    <w:p w14:paraId="703DD1F9" w14:textId="22D0A002" w:rsidR="00C8784E" w:rsidRDefault="00C8784E" w:rsidP="00C8784E">
      <w:pPr>
        <w:pStyle w:val="ListParagraph"/>
        <w:numPr>
          <w:ilvl w:val="0"/>
          <w:numId w:val="12"/>
        </w:numPr>
      </w:pPr>
      <w:r>
        <w:t>Host government</w:t>
      </w:r>
    </w:p>
    <w:p w14:paraId="2DE566BD" w14:textId="77777777" w:rsidR="00C8784E" w:rsidRDefault="00C8784E" w:rsidP="00DE16DB"/>
    <w:p w14:paraId="126FB8A5" w14:textId="5E46CC0A" w:rsidR="0070211D" w:rsidRDefault="0070506C" w:rsidP="00DE16DB">
      <w:r>
        <w:rPr>
          <w:noProof/>
          <w:lang w:val="en-US"/>
        </w:rPr>
        <w:drawing>
          <wp:inline distT="0" distB="0" distL="0" distR="0" wp14:anchorId="4FD69FD7" wp14:editId="7E68561A">
            <wp:extent cx="3017162" cy="3269224"/>
            <wp:effectExtent l="0" t="0" r="5715" b="7620"/>
            <wp:docPr id="9" name="Picture 9" descr="Macintosh HD:Users:orlane:Desktop:Screen Shot 2015-11-23 at 13.16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orlane:Desktop:Screen Shot 2015-11-23 at 13.16.24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162" cy="3269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2A503" w14:textId="77777777" w:rsidR="00C8784E" w:rsidRDefault="00C8784E" w:rsidP="00DE16DB"/>
    <w:p w14:paraId="276BEE21" w14:textId="77777777" w:rsidR="003E5A2D" w:rsidRDefault="003E5A2D" w:rsidP="00C8784E">
      <w:pPr>
        <w:jc w:val="center"/>
      </w:pPr>
    </w:p>
    <w:p w14:paraId="75B79DFC" w14:textId="20ABE106" w:rsidR="00C8784E" w:rsidRDefault="00C8784E" w:rsidP="00C8784E">
      <w:pPr>
        <w:jc w:val="center"/>
      </w:pPr>
      <w:r>
        <w:t>CHAPTER 9</w:t>
      </w:r>
    </w:p>
    <w:p w14:paraId="2034B260" w14:textId="59223AED" w:rsidR="00C8784E" w:rsidRDefault="00E35EC2" w:rsidP="00C8784E">
      <w:pPr>
        <w:jc w:val="center"/>
      </w:pPr>
      <w:r>
        <w:t>Cooperative Strategy</w:t>
      </w:r>
    </w:p>
    <w:p w14:paraId="07F4E5D8" w14:textId="77777777" w:rsidR="00E35EC2" w:rsidRDefault="00E35EC2" w:rsidP="00C8784E">
      <w:pPr>
        <w:jc w:val="center"/>
      </w:pPr>
    </w:p>
    <w:p w14:paraId="113B7D6D" w14:textId="203D49E4" w:rsidR="00E35EC2" w:rsidRDefault="00E35EC2" w:rsidP="00E35EC2">
      <w:r>
        <w:t>*Being Trustworthy</w:t>
      </w:r>
    </w:p>
    <w:p w14:paraId="021CBA7D" w14:textId="77777777" w:rsidR="00477868" w:rsidRDefault="00477868" w:rsidP="00E35EC2"/>
    <w:p w14:paraId="232AF619" w14:textId="1CE3BE88" w:rsidR="00477868" w:rsidRDefault="00477868" w:rsidP="00477868">
      <w:pPr>
        <w:jc w:val="center"/>
      </w:pPr>
      <w:r>
        <w:t>Cooperative Strategies</w:t>
      </w:r>
    </w:p>
    <w:p w14:paraId="6FA1DA11" w14:textId="77777777" w:rsidR="00477868" w:rsidRDefault="00477868" w:rsidP="00477868">
      <w:pPr>
        <w:jc w:val="center"/>
      </w:pPr>
    </w:p>
    <w:p w14:paraId="3F9B5FBF" w14:textId="7DB519B2" w:rsidR="001B1E60" w:rsidRDefault="00477868" w:rsidP="001B1E60">
      <w:pPr>
        <w:pStyle w:val="ListParagraph"/>
        <w:numPr>
          <w:ilvl w:val="0"/>
          <w:numId w:val="13"/>
        </w:numPr>
      </w:pPr>
      <w:r>
        <w:t>Strategic Alliance (SA)</w:t>
      </w:r>
      <w:r>
        <w:tab/>
      </w:r>
      <w:r>
        <w:tab/>
      </w:r>
      <w:r>
        <w:tab/>
      </w:r>
    </w:p>
    <w:p w14:paraId="68112452" w14:textId="29764517" w:rsidR="00477868" w:rsidRDefault="00477868" w:rsidP="00477868">
      <w:pPr>
        <w:pStyle w:val="ListParagraph"/>
        <w:numPr>
          <w:ilvl w:val="1"/>
          <w:numId w:val="13"/>
        </w:numPr>
      </w:pPr>
      <w:r>
        <w:t>Joint Venture</w:t>
      </w:r>
      <w:r w:rsidR="00AE2F8B">
        <w:t xml:space="preserve"> (Long term)</w:t>
      </w:r>
    </w:p>
    <w:p w14:paraId="2F37BCA8" w14:textId="31ED5D2D" w:rsidR="00477868" w:rsidRDefault="00477868" w:rsidP="00477868">
      <w:pPr>
        <w:pStyle w:val="ListParagraph"/>
        <w:numPr>
          <w:ilvl w:val="1"/>
          <w:numId w:val="13"/>
        </w:numPr>
      </w:pPr>
      <w:r>
        <w:t>Equity SA (</w:t>
      </w:r>
      <w:r w:rsidR="00AE2F8B">
        <w:t>Short term</w:t>
      </w:r>
      <w:r>
        <w:t>)</w:t>
      </w:r>
    </w:p>
    <w:p w14:paraId="0694E335" w14:textId="7A1C67DA" w:rsidR="00477868" w:rsidRDefault="00477868" w:rsidP="00477868">
      <w:pPr>
        <w:pStyle w:val="ListParagraph"/>
        <w:numPr>
          <w:ilvl w:val="1"/>
          <w:numId w:val="13"/>
        </w:numPr>
      </w:pPr>
      <w:r>
        <w:t>Non-Equity</w:t>
      </w:r>
      <w:r w:rsidR="00AE2F8B">
        <w:t xml:space="preserve"> (No new entity)</w:t>
      </w:r>
    </w:p>
    <w:p w14:paraId="746C92E3" w14:textId="77777777" w:rsidR="00477868" w:rsidRDefault="00477868" w:rsidP="00477868">
      <w:pPr>
        <w:pStyle w:val="ListParagraph"/>
        <w:numPr>
          <w:ilvl w:val="2"/>
          <w:numId w:val="13"/>
        </w:numPr>
      </w:pPr>
      <w:r>
        <w:t>Licensing Agreements</w:t>
      </w:r>
    </w:p>
    <w:p w14:paraId="75F81B23" w14:textId="77777777" w:rsidR="00477868" w:rsidRDefault="00477868" w:rsidP="00477868">
      <w:pPr>
        <w:pStyle w:val="ListParagraph"/>
        <w:numPr>
          <w:ilvl w:val="2"/>
          <w:numId w:val="13"/>
        </w:numPr>
      </w:pPr>
      <w:r>
        <w:t>Distribution Agree.</w:t>
      </w:r>
    </w:p>
    <w:p w14:paraId="151FF4F3" w14:textId="77777777" w:rsidR="00477868" w:rsidRDefault="00477868" w:rsidP="00477868">
      <w:pPr>
        <w:pStyle w:val="ListParagraph"/>
        <w:numPr>
          <w:ilvl w:val="2"/>
          <w:numId w:val="13"/>
        </w:numPr>
      </w:pPr>
      <w:r>
        <w:t>Supply contracts</w:t>
      </w:r>
    </w:p>
    <w:p w14:paraId="09846DF6" w14:textId="7F1F7F91" w:rsidR="00477868" w:rsidRDefault="00477868" w:rsidP="00477868">
      <w:pPr>
        <w:pStyle w:val="ListParagraph"/>
        <w:numPr>
          <w:ilvl w:val="2"/>
          <w:numId w:val="13"/>
        </w:numPr>
      </w:pPr>
      <w:r>
        <w:t xml:space="preserve">Outsourcing commitments </w:t>
      </w:r>
    </w:p>
    <w:p w14:paraId="2EC9149A" w14:textId="77777777" w:rsidR="00AE2F8B" w:rsidRDefault="00AE2F8B" w:rsidP="00AE2F8B"/>
    <w:p w14:paraId="44D82794" w14:textId="77777777" w:rsidR="001B1E60" w:rsidRDefault="001B1E60" w:rsidP="001B1E60">
      <w:pPr>
        <w:ind w:left="360"/>
      </w:pPr>
    </w:p>
    <w:p w14:paraId="311B1AD9" w14:textId="21D60BF4" w:rsidR="00AE2F8B" w:rsidRDefault="001B1E60" w:rsidP="001B1E60">
      <w:pPr>
        <w:pStyle w:val="ListParagraph"/>
        <w:numPr>
          <w:ilvl w:val="0"/>
          <w:numId w:val="13"/>
        </w:numPr>
      </w:pPr>
      <w:r>
        <w:t>Business-level</w:t>
      </w:r>
      <w:r w:rsidR="009B3B70">
        <w:t xml:space="preserve"> (b. c. &amp; d. are temporary)</w:t>
      </w:r>
    </w:p>
    <w:p w14:paraId="1DE494D3" w14:textId="5D776736" w:rsidR="001B1E60" w:rsidRDefault="001B1E60" w:rsidP="001B1E60">
      <w:pPr>
        <w:pStyle w:val="ListParagraph"/>
        <w:numPr>
          <w:ilvl w:val="1"/>
          <w:numId w:val="13"/>
        </w:numPr>
      </w:pPr>
      <w:r>
        <w:t>Complementary SA Vertical</w:t>
      </w:r>
      <w:r w:rsidR="009B3B70" w:rsidRPr="009B3B70">
        <w:rPr>
          <w:vertAlign w:val="superscript"/>
        </w:rPr>
        <w:t>*Best</w:t>
      </w:r>
      <w:r>
        <w:t xml:space="preserve"> or Horizontal</w:t>
      </w:r>
    </w:p>
    <w:p w14:paraId="652E1E71" w14:textId="3F4406F9" w:rsidR="001B1E60" w:rsidRDefault="001B1E60" w:rsidP="001B1E60">
      <w:pPr>
        <w:pStyle w:val="ListParagraph"/>
        <w:numPr>
          <w:ilvl w:val="1"/>
          <w:numId w:val="13"/>
        </w:numPr>
      </w:pPr>
      <w:r>
        <w:t>Competition Response Strategy</w:t>
      </w:r>
      <w:r w:rsidR="00345FF2">
        <w:t xml:space="preserve"> (Getting attacked by rivals respond with SA)</w:t>
      </w:r>
    </w:p>
    <w:p w14:paraId="458133A6" w14:textId="4F1ED95D" w:rsidR="001B1E60" w:rsidRDefault="001B1E60" w:rsidP="001B1E60">
      <w:pPr>
        <w:pStyle w:val="ListParagraph"/>
        <w:numPr>
          <w:ilvl w:val="1"/>
          <w:numId w:val="13"/>
        </w:numPr>
      </w:pPr>
      <w:r>
        <w:t>Uncertainty-Reducing Strategy</w:t>
      </w:r>
      <w:r w:rsidR="00345FF2">
        <w:t xml:space="preserve"> (In fast-cycle. Combine resources &amp; capabilities)</w:t>
      </w:r>
    </w:p>
    <w:p w14:paraId="1239089A" w14:textId="2872529D" w:rsidR="001B1E60" w:rsidRDefault="001B1E60" w:rsidP="001B1E60">
      <w:pPr>
        <w:pStyle w:val="ListParagraph"/>
        <w:numPr>
          <w:ilvl w:val="1"/>
          <w:numId w:val="13"/>
        </w:numPr>
      </w:pPr>
      <w:r>
        <w:t>Competition-Reducing Strategy</w:t>
      </w:r>
    </w:p>
    <w:p w14:paraId="6D85AFB5" w14:textId="0B9382B3" w:rsidR="00345FF2" w:rsidRDefault="00345FF2" w:rsidP="00345FF2">
      <w:pPr>
        <w:pStyle w:val="ListParagraph"/>
        <w:numPr>
          <w:ilvl w:val="2"/>
          <w:numId w:val="13"/>
        </w:numPr>
      </w:pPr>
      <w:r>
        <w:t>Explicit collusion: Illegal</w:t>
      </w:r>
    </w:p>
    <w:p w14:paraId="29F087B9" w14:textId="039E57D4" w:rsidR="00345FF2" w:rsidRDefault="00345FF2" w:rsidP="00345FF2">
      <w:pPr>
        <w:pStyle w:val="ListParagraph"/>
        <w:numPr>
          <w:ilvl w:val="2"/>
          <w:numId w:val="13"/>
        </w:numPr>
      </w:pPr>
      <w:r>
        <w:t>Tacit/ indirect collusion</w:t>
      </w:r>
    </w:p>
    <w:p w14:paraId="0AE61C0D" w14:textId="3896D87A" w:rsidR="00951B75" w:rsidRDefault="009B3B70" w:rsidP="00951B75">
      <w:pPr>
        <w:pStyle w:val="ListParagraph"/>
        <w:numPr>
          <w:ilvl w:val="2"/>
          <w:numId w:val="13"/>
        </w:numPr>
      </w:pPr>
      <w:r>
        <w:t>Mutual forbearance</w:t>
      </w:r>
    </w:p>
    <w:p w14:paraId="18709876" w14:textId="77777777" w:rsidR="00951B75" w:rsidRDefault="00951B75" w:rsidP="00951B75">
      <w:pPr>
        <w:pStyle w:val="ListParagraph"/>
        <w:ind w:left="2340"/>
      </w:pPr>
    </w:p>
    <w:p w14:paraId="0DFB9392" w14:textId="1EA47D69" w:rsidR="00951B75" w:rsidRDefault="00951B75" w:rsidP="00951B75">
      <w:pPr>
        <w:pStyle w:val="ListParagraph"/>
        <w:numPr>
          <w:ilvl w:val="0"/>
          <w:numId w:val="13"/>
        </w:numPr>
      </w:pPr>
      <w:r>
        <w:t>Corporate-level</w:t>
      </w:r>
      <w:r w:rsidR="003E5A2D">
        <w:t xml:space="preserve"> (broader and more costly than business-level)</w:t>
      </w:r>
    </w:p>
    <w:p w14:paraId="3295AB34" w14:textId="329ECE06" w:rsidR="00951B75" w:rsidRDefault="00951B75" w:rsidP="00951B75">
      <w:pPr>
        <w:pStyle w:val="ListParagraph"/>
        <w:numPr>
          <w:ilvl w:val="1"/>
          <w:numId w:val="13"/>
        </w:numPr>
      </w:pPr>
      <w:r>
        <w:t>Diversifying SA (Test for Merger/Acquisition, less risks &amp; + flexible)</w:t>
      </w:r>
    </w:p>
    <w:p w14:paraId="4BC8C55E" w14:textId="7FD57D91" w:rsidR="00951B75" w:rsidRDefault="00951B75" w:rsidP="00951B75">
      <w:pPr>
        <w:pStyle w:val="ListParagraph"/>
        <w:numPr>
          <w:ilvl w:val="1"/>
          <w:numId w:val="13"/>
        </w:numPr>
      </w:pPr>
      <w:r>
        <w:t>Synergistic SA (To attain Econo. Of scope</w:t>
      </w:r>
      <w:r w:rsidR="003057DD">
        <w:t>)</w:t>
      </w:r>
    </w:p>
    <w:p w14:paraId="5F5D1395" w14:textId="10C521A2" w:rsidR="00951B75" w:rsidRDefault="00951B75" w:rsidP="00951B75">
      <w:pPr>
        <w:pStyle w:val="ListParagraph"/>
        <w:numPr>
          <w:ilvl w:val="1"/>
          <w:numId w:val="13"/>
        </w:numPr>
      </w:pPr>
      <w:r>
        <w:t>Franchising</w:t>
      </w:r>
    </w:p>
    <w:p w14:paraId="6AFBA56D" w14:textId="77777777" w:rsidR="001B1E60" w:rsidRDefault="001B1E60" w:rsidP="001B1E60">
      <w:pPr>
        <w:pStyle w:val="ListParagraph"/>
      </w:pPr>
    </w:p>
    <w:p w14:paraId="2694317A" w14:textId="77777777" w:rsidR="001B1E60" w:rsidRDefault="001B1E60" w:rsidP="00AE2F8B"/>
    <w:p w14:paraId="1E3AD8FC" w14:textId="77777777" w:rsidR="001B1E60" w:rsidRDefault="001B1E60" w:rsidP="00AE2F8B"/>
    <w:p w14:paraId="32BA3362" w14:textId="77777777" w:rsidR="001B1E60" w:rsidRDefault="001B1E60" w:rsidP="00AE2F8B"/>
    <w:p w14:paraId="4636B683" w14:textId="16680F2E" w:rsidR="00AE2F8B" w:rsidRDefault="00AE2F8B" w:rsidP="00AE2F8B">
      <w:r>
        <w:t>Competitive Market conditions:</w:t>
      </w:r>
    </w:p>
    <w:p w14:paraId="3C049229" w14:textId="69DE0864" w:rsidR="00AE2F8B" w:rsidRDefault="00AE2F8B" w:rsidP="00AE2F8B">
      <w:r>
        <w:tab/>
        <w:t xml:space="preserve">Slow-Cycle (Almost monopoly, hard to imitate </w:t>
      </w:r>
      <w:r>
        <w:sym w:font="Wingdings" w:char="F0E0"/>
      </w:r>
      <w:r>
        <w:t xml:space="preserve"> too costly)</w:t>
      </w:r>
    </w:p>
    <w:p w14:paraId="05F4E4C2" w14:textId="2E181FD6" w:rsidR="00AE2F8B" w:rsidRDefault="00AE2F8B" w:rsidP="00AE2F8B">
      <w:r>
        <w:tab/>
      </w:r>
      <w:r>
        <w:tab/>
        <w:t>SA to: Gain access to restricted market or establish franchise</w:t>
      </w:r>
    </w:p>
    <w:p w14:paraId="77E1C714" w14:textId="69CE1082" w:rsidR="00AE2F8B" w:rsidRDefault="00AE2F8B" w:rsidP="00AE2F8B">
      <w:pPr>
        <w:ind w:firstLine="720"/>
      </w:pPr>
      <w:r>
        <w:t>Fast-Cycle: (Hypercompetitive, unpredictable, complex)</w:t>
      </w:r>
    </w:p>
    <w:p w14:paraId="023FEF5A" w14:textId="40597C9B" w:rsidR="00AE2F8B" w:rsidRDefault="00AE2F8B" w:rsidP="00AE2F8B">
      <w:pPr>
        <w:ind w:firstLine="720"/>
      </w:pPr>
      <w:r>
        <w:tab/>
        <w:t xml:space="preserve">SA to: Maintain leadership, share risk, develop, </w:t>
      </w:r>
      <w:proofErr w:type="gramStart"/>
      <w:r>
        <w:t>enter</w:t>
      </w:r>
      <w:proofErr w:type="gramEnd"/>
      <w:r>
        <w:t xml:space="preserve"> new markets</w:t>
      </w:r>
    </w:p>
    <w:p w14:paraId="164F6E12" w14:textId="03880D4A" w:rsidR="00AE2F8B" w:rsidRDefault="00AE2F8B" w:rsidP="00AE2F8B">
      <w:r>
        <w:tab/>
        <w:t xml:space="preserve">Standard-Cycle: Between Fast and slow. Imitation </w:t>
      </w:r>
      <w:r w:rsidR="001B1E60">
        <w:t>moderately shielded</w:t>
      </w:r>
    </w:p>
    <w:p w14:paraId="15727ECA" w14:textId="0ABE3F9F" w:rsidR="001B1E60" w:rsidRDefault="001B1E60" w:rsidP="001B1E60">
      <w:pPr>
        <w:ind w:left="1440"/>
      </w:pPr>
      <w:r>
        <w:t xml:space="preserve">SA to: Access to complimentary resources, Econo. </w:t>
      </w:r>
      <w:proofErr w:type="gramStart"/>
      <w:r>
        <w:t>of</w:t>
      </w:r>
      <w:proofErr w:type="gramEnd"/>
      <w:r>
        <w:t xml:space="preserve"> scale, new business techniques.</w:t>
      </w:r>
    </w:p>
    <w:p w14:paraId="4C909568" w14:textId="77777777" w:rsidR="003E5A2D" w:rsidRDefault="003E5A2D" w:rsidP="003E5A2D"/>
    <w:p w14:paraId="3627F687" w14:textId="096112FF" w:rsidR="003E5A2D" w:rsidRDefault="003E5A2D" w:rsidP="003E5A2D">
      <w:r>
        <w:t>Cross-border SA: (+)</w:t>
      </w:r>
    </w:p>
    <w:p w14:paraId="64436AB2" w14:textId="2D669E79" w:rsidR="003E5A2D" w:rsidRDefault="003E5A2D" w:rsidP="003E5A2D">
      <w:pPr>
        <w:pStyle w:val="ListParagraph"/>
        <w:numPr>
          <w:ilvl w:val="0"/>
          <w:numId w:val="14"/>
        </w:numPr>
      </w:pPr>
      <w:r>
        <w:t>Multinational outperform domestically operated firms</w:t>
      </w:r>
    </w:p>
    <w:p w14:paraId="7809DCC0" w14:textId="5662BDC0" w:rsidR="003E5A2D" w:rsidRDefault="003E5A2D" w:rsidP="003E5A2D">
      <w:pPr>
        <w:pStyle w:val="ListParagraph"/>
        <w:numPr>
          <w:ilvl w:val="0"/>
          <w:numId w:val="14"/>
        </w:numPr>
      </w:pPr>
      <w:r>
        <w:t>Limited domestic growth</w:t>
      </w:r>
    </w:p>
    <w:p w14:paraId="54DA5103" w14:textId="6336572A" w:rsidR="003E5A2D" w:rsidRDefault="003E5A2D" w:rsidP="003E5A2D">
      <w:pPr>
        <w:pStyle w:val="ListParagraph"/>
        <w:numPr>
          <w:ilvl w:val="0"/>
          <w:numId w:val="14"/>
        </w:numPr>
      </w:pPr>
      <w:r>
        <w:t>Government policies require partnership with local to enter market</w:t>
      </w:r>
    </w:p>
    <w:p w14:paraId="36BAC797" w14:textId="77777777" w:rsidR="003E5A2D" w:rsidRDefault="003E5A2D" w:rsidP="003E5A2D"/>
    <w:p w14:paraId="121BCFA4" w14:textId="74128F09" w:rsidR="00A45EBB" w:rsidRDefault="003E5A2D" w:rsidP="003E5A2D">
      <w:r>
        <w:t>Network cooperative Strategy</w:t>
      </w:r>
      <w:r w:rsidR="00A45EBB">
        <w:t>: Several firms form multiple partnerships</w:t>
      </w:r>
    </w:p>
    <w:p w14:paraId="582EF282" w14:textId="2E0578F1" w:rsidR="003E5A2D" w:rsidRDefault="00A45EBB" w:rsidP="00A45EBB">
      <w:pPr>
        <w:ind w:left="720"/>
      </w:pPr>
      <w:r w:rsidRPr="00F80662">
        <w:rPr>
          <w:b/>
        </w:rPr>
        <w:t>Dynamic</w:t>
      </w:r>
      <w:r>
        <w:t xml:space="preserve"> (Exploit new ideas) &amp; </w:t>
      </w:r>
      <w:r w:rsidRPr="00F80662">
        <w:rPr>
          <w:b/>
        </w:rPr>
        <w:t>Stable alliance</w:t>
      </w:r>
      <w:r>
        <w:t xml:space="preserve"> (Exploit economies (Scale/scope) </w:t>
      </w:r>
    </w:p>
    <w:p w14:paraId="2577BDC9" w14:textId="52D219FB" w:rsidR="00A45EBB" w:rsidRDefault="00A45EBB" w:rsidP="003E5A2D">
      <w:r>
        <w:tab/>
        <w:t>(-): Can be lock by partnership. Can make a burden. Failure from one partner</w:t>
      </w:r>
    </w:p>
    <w:p w14:paraId="1AE2325D" w14:textId="77777777" w:rsidR="00A45EBB" w:rsidRDefault="00A45EBB" w:rsidP="003E5A2D"/>
    <w:p w14:paraId="613BA0B3" w14:textId="1E5A1569" w:rsidR="00A45EBB" w:rsidRDefault="00A45EBB" w:rsidP="003E5A2D">
      <w:r>
        <w:t>Managing cooperative strategies is not easy therefore must use approaches:</w:t>
      </w:r>
    </w:p>
    <w:p w14:paraId="4790F028" w14:textId="59F0386A" w:rsidR="00A45EBB" w:rsidRDefault="00A45EBB" w:rsidP="00A45EBB">
      <w:pPr>
        <w:pStyle w:val="ListParagraph"/>
        <w:numPr>
          <w:ilvl w:val="0"/>
          <w:numId w:val="15"/>
        </w:numPr>
      </w:pPr>
      <w:r w:rsidRPr="00F80662">
        <w:rPr>
          <w:b/>
        </w:rPr>
        <w:t>Cost minimization</w:t>
      </w:r>
      <w:r w:rsidR="00F80662">
        <w:t>:</w:t>
      </w:r>
      <w:r w:rsidR="00F60A3F">
        <w:t xml:space="preserve"> (Contract that monitor and control partner to avoid opportunistic behaviours.)</w:t>
      </w:r>
    </w:p>
    <w:p w14:paraId="00F41FAF" w14:textId="0963EFB9" w:rsidR="00A45EBB" w:rsidRDefault="00A45EBB" w:rsidP="00A45EBB">
      <w:pPr>
        <w:pStyle w:val="ListParagraph"/>
        <w:numPr>
          <w:ilvl w:val="0"/>
          <w:numId w:val="15"/>
        </w:numPr>
      </w:pPr>
      <w:r w:rsidRPr="00F80662">
        <w:rPr>
          <w:b/>
        </w:rPr>
        <w:t>Opportunity maximization</w:t>
      </w:r>
      <w:r w:rsidR="00F80662">
        <w:t xml:space="preserve">: </w:t>
      </w:r>
      <w:r w:rsidR="00F60A3F">
        <w:t>(Informal relationship. Learn from each other, explore market opportunities)</w:t>
      </w:r>
    </w:p>
    <w:sectPr w:rsidR="00A45EBB" w:rsidSect="00CE764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EFFA58" w14:textId="77777777" w:rsidR="00F16985" w:rsidRDefault="00F16985" w:rsidP="00C8784E">
      <w:r>
        <w:separator/>
      </w:r>
    </w:p>
  </w:endnote>
  <w:endnote w:type="continuationSeparator" w:id="0">
    <w:p w14:paraId="3B7ED625" w14:textId="77777777" w:rsidR="00F16985" w:rsidRDefault="00F16985" w:rsidP="00C87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7FAA3F" w14:textId="77777777" w:rsidR="00F16985" w:rsidRDefault="00F16985" w:rsidP="00C8784E">
      <w:r>
        <w:separator/>
      </w:r>
    </w:p>
  </w:footnote>
  <w:footnote w:type="continuationSeparator" w:id="0">
    <w:p w14:paraId="0F7A7FCA" w14:textId="77777777" w:rsidR="00F16985" w:rsidRDefault="00F16985" w:rsidP="00C878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2FC5"/>
    <w:multiLevelType w:val="hybridMultilevel"/>
    <w:tmpl w:val="B720BA9E"/>
    <w:lvl w:ilvl="0" w:tplc="55EE19AE">
      <w:start w:val="7"/>
      <w:numFmt w:val="bullet"/>
      <w:lvlText w:val=""/>
      <w:lvlJc w:val="left"/>
      <w:pPr>
        <w:ind w:left="1447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1">
    <w:nsid w:val="0B271458"/>
    <w:multiLevelType w:val="hybridMultilevel"/>
    <w:tmpl w:val="2C04E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17D96"/>
    <w:multiLevelType w:val="hybridMultilevel"/>
    <w:tmpl w:val="19985134"/>
    <w:lvl w:ilvl="0" w:tplc="A4607B48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583888"/>
    <w:multiLevelType w:val="hybridMultilevel"/>
    <w:tmpl w:val="6554E2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6A5C1C"/>
    <w:multiLevelType w:val="hybridMultilevel"/>
    <w:tmpl w:val="05CA6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51259"/>
    <w:multiLevelType w:val="hybridMultilevel"/>
    <w:tmpl w:val="E76495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260" w:hanging="18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3D33BD"/>
    <w:multiLevelType w:val="hybridMultilevel"/>
    <w:tmpl w:val="352AF7AA"/>
    <w:lvl w:ilvl="0" w:tplc="55EE19AE">
      <w:start w:val="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E9557E"/>
    <w:multiLevelType w:val="hybridMultilevel"/>
    <w:tmpl w:val="89A01EF0"/>
    <w:lvl w:ilvl="0" w:tplc="36FCAD8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E6D2495"/>
    <w:multiLevelType w:val="hybridMultilevel"/>
    <w:tmpl w:val="E9AAC4B6"/>
    <w:lvl w:ilvl="0" w:tplc="01345F7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E51BA7"/>
    <w:multiLevelType w:val="hybridMultilevel"/>
    <w:tmpl w:val="79F051E8"/>
    <w:lvl w:ilvl="0" w:tplc="5FF816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75670DC"/>
    <w:multiLevelType w:val="multilevel"/>
    <w:tmpl w:val="4DA65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B03AF8"/>
    <w:multiLevelType w:val="hybridMultilevel"/>
    <w:tmpl w:val="1D547784"/>
    <w:lvl w:ilvl="0" w:tplc="9B28C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9CC9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8A21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4CAE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0CF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646F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A0D4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5CB3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2C9C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FF32731"/>
    <w:multiLevelType w:val="hybridMultilevel"/>
    <w:tmpl w:val="7EEC939A"/>
    <w:lvl w:ilvl="0" w:tplc="55EE19AE">
      <w:start w:val="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043E52"/>
    <w:multiLevelType w:val="hybridMultilevel"/>
    <w:tmpl w:val="0D108A60"/>
    <w:lvl w:ilvl="0" w:tplc="E76C9D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C474CA">
      <w:start w:val="-163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3A16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6298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AE08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1C00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6202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346E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0C2A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EA16E25"/>
    <w:multiLevelType w:val="hybridMultilevel"/>
    <w:tmpl w:val="4DA65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3"/>
  </w:num>
  <w:num w:numId="4">
    <w:abstractNumId w:val="8"/>
  </w:num>
  <w:num w:numId="5">
    <w:abstractNumId w:val="4"/>
  </w:num>
  <w:num w:numId="6">
    <w:abstractNumId w:val="5"/>
  </w:num>
  <w:num w:numId="7">
    <w:abstractNumId w:val="14"/>
  </w:num>
  <w:num w:numId="8">
    <w:abstractNumId w:val="10"/>
  </w:num>
  <w:num w:numId="9">
    <w:abstractNumId w:val="1"/>
  </w:num>
  <w:num w:numId="10">
    <w:abstractNumId w:val="12"/>
  </w:num>
  <w:num w:numId="11">
    <w:abstractNumId w:val="7"/>
  </w:num>
  <w:num w:numId="12">
    <w:abstractNumId w:val="6"/>
  </w:num>
  <w:num w:numId="13">
    <w:abstractNumId w:val="3"/>
  </w:num>
  <w:num w:numId="14">
    <w:abstractNumId w:val="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ED5"/>
    <w:rsid w:val="00020A23"/>
    <w:rsid w:val="000747FD"/>
    <w:rsid w:val="00115598"/>
    <w:rsid w:val="0018404C"/>
    <w:rsid w:val="001B1E60"/>
    <w:rsid w:val="0020427F"/>
    <w:rsid w:val="0023710E"/>
    <w:rsid w:val="003057DD"/>
    <w:rsid w:val="00345FF2"/>
    <w:rsid w:val="003E5A2D"/>
    <w:rsid w:val="00440ED5"/>
    <w:rsid w:val="00445F4D"/>
    <w:rsid w:val="004574D5"/>
    <w:rsid w:val="00457F62"/>
    <w:rsid w:val="00477868"/>
    <w:rsid w:val="005067C0"/>
    <w:rsid w:val="00531DD1"/>
    <w:rsid w:val="00545EB4"/>
    <w:rsid w:val="0057746F"/>
    <w:rsid w:val="0066365D"/>
    <w:rsid w:val="006C6643"/>
    <w:rsid w:val="0070211D"/>
    <w:rsid w:val="0070506C"/>
    <w:rsid w:val="007B32AA"/>
    <w:rsid w:val="00806147"/>
    <w:rsid w:val="008D43D6"/>
    <w:rsid w:val="00920191"/>
    <w:rsid w:val="00951B75"/>
    <w:rsid w:val="009B3B70"/>
    <w:rsid w:val="009F3076"/>
    <w:rsid w:val="00A140F8"/>
    <w:rsid w:val="00A45EBB"/>
    <w:rsid w:val="00A8471A"/>
    <w:rsid w:val="00AE2F8B"/>
    <w:rsid w:val="00B56F53"/>
    <w:rsid w:val="00BA6457"/>
    <w:rsid w:val="00C15EFB"/>
    <w:rsid w:val="00C8784E"/>
    <w:rsid w:val="00CE764D"/>
    <w:rsid w:val="00DE16DB"/>
    <w:rsid w:val="00DF24CC"/>
    <w:rsid w:val="00E35EC2"/>
    <w:rsid w:val="00F1035E"/>
    <w:rsid w:val="00F16985"/>
    <w:rsid w:val="00F60A3F"/>
    <w:rsid w:val="00F80662"/>
    <w:rsid w:val="00F95794"/>
    <w:rsid w:val="00FC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A735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ED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ED5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45EB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8784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784E"/>
  </w:style>
  <w:style w:type="paragraph" w:styleId="Footer">
    <w:name w:val="footer"/>
    <w:basedOn w:val="Normal"/>
    <w:link w:val="FooterChar"/>
    <w:uiPriority w:val="99"/>
    <w:unhideWhenUsed/>
    <w:rsid w:val="00C8784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784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ED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ED5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45EB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8784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784E"/>
  </w:style>
  <w:style w:type="paragraph" w:styleId="Footer">
    <w:name w:val="footer"/>
    <w:basedOn w:val="Normal"/>
    <w:link w:val="FooterChar"/>
    <w:uiPriority w:val="99"/>
    <w:unhideWhenUsed/>
    <w:rsid w:val="00C8784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7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2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1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35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48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89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24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20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9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44128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7166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3846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318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7212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5432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4798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0465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313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06366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721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5763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2E32CD-5F8E-0847-B3A6-663D7CB18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10</Pages>
  <Words>1148</Words>
  <Characters>6549</Characters>
  <Application>Microsoft Macintosh Word</Application>
  <DocSecurity>0</DocSecurity>
  <Lines>54</Lines>
  <Paragraphs>15</Paragraphs>
  <ScaleCrop>false</ScaleCrop>
  <Company/>
  <LinksUpToDate>false</LinksUpToDate>
  <CharactersWithSpaces>7682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Orlane Panet-Gigon</dc:creator>
  <cp:keywords/>
  <dc:description/>
  <cp:lastModifiedBy>Orlane Panet-Gigon</cp:lastModifiedBy>
  <cp:revision>16</cp:revision>
  <dcterms:created xsi:type="dcterms:W3CDTF">2015-11-18T18:32:00Z</dcterms:created>
  <dcterms:modified xsi:type="dcterms:W3CDTF">2015-11-24T17:31:00Z</dcterms:modified>
</cp:coreProperties>
</file>