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F60" w:rsidRPr="00287D6C" w:rsidRDefault="0058074D" w:rsidP="00287D6C">
      <w:pPr>
        <w:rPr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t>Module 3: ACESS</w:t>
      </w:r>
    </w:p>
    <w:p w:rsidR="00AD690F" w:rsidRPr="00287D6C" w:rsidRDefault="00AD690F" w:rsidP="00287D6C">
      <w:pPr>
        <w:shd w:val="clear" w:color="auto" w:fill="FFFFFF"/>
        <w:rPr>
          <w:rFonts w:eastAsia="Times New Roman"/>
          <w:sz w:val="22"/>
          <w:szCs w:val="22"/>
          <w:lang w:val="en"/>
        </w:rPr>
      </w:pPr>
    </w:p>
    <w:p w:rsidR="008C741C" w:rsidRPr="00287D6C" w:rsidRDefault="008C741C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textAlignment w:val="baseline"/>
        <w:rPr>
          <w:rFonts w:eastAsia="Times New Roman"/>
          <w:b/>
          <w:color w:val="000000"/>
          <w:sz w:val="22"/>
          <w:szCs w:val="22"/>
        </w:rPr>
      </w:pPr>
      <w:r w:rsidRPr="00287D6C">
        <w:rPr>
          <w:rStyle w:val="CharacterStyle1"/>
          <w:sz w:val="22"/>
          <w:szCs w:val="22"/>
          <w:lang w:val="en-CA" w:eastAsia="fr-FR"/>
        </w:rPr>
        <w:t>What is information?</w:t>
      </w:r>
    </w:p>
    <w:p w:rsidR="008C741C" w:rsidRPr="00287D6C" w:rsidRDefault="008C741C" w:rsidP="00287D6C">
      <w:pPr>
        <w:pStyle w:val="Style1"/>
        <w:numPr>
          <w:ilvl w:val="0"/>
          <w:numId w:val="7"/>
        </w:numPr>
        <w:kinsoku w:val="0"/>
        <w:overflowPunct w:val="0"/>
        <w:autoSpaceDE/>
        <w:adjustRightInd/>
        <w:textAlignment w:val="baseline"/>
        <w:rPr>
          <w:rStyle w:val="CharacterStyle1"/>
          <w:spacing w:val="-3"/>
          <w:sz w:val="22"/>
          <w:szCs w:val="22"/>
          <w:lang w:val="en-CA" w:eastAsia="fr-FR"/>
        </w:rPr>
      </w:pPr>
      <w:r w:rsidRPr="00287D6C">
        <w:rPr>
          <w:rStyle w:val="CharacterStyle1"/>
          <w:spacing w:val="-3"/>
          <w:sz w:val="22"/>
          <w:szCs w:val="22"/>
          <w:lang w:val="en-CA" w:eastAsia="fr-FR"/>
        </w:rPr>
        <w:t>the way we analyse a problem `</w:t>
      </w:r>
    </w:p>
    <w:p w:rsidR="008C741C" w:rsidRPr="00287D6C" w:rsidRDefault="008C741C" w:rsidP="00287D6C">
      <w:pPr>
        <w:pStyle w:val="Style1"/>
        <w:numPr>
          <w:ilvl w:val="0"/>
          <w:numId w:val="7"/>
        </w:numPr>
        <w:kinsoku w:val="0"/>
        <w:overflowPunct w:val="0"/>
        <w:autoSpaceDE/>
        <w:adjustRightInd/>
        <w:textAlignment w:val="baseline"/>
        <w:rPr>
          <w:rStyle w:val="CharacterStyle1"/>
          <w:spacing w:val="-3"/>
          <w:sz w:val="22"/>
          <w:szCs w:val="22"/>
          <w:lang w:val="en-CA" w:eastAsia="fr-FR"/>
        </w:rPr>
      </w:pPr>
      <w:r w:rsidRPr="00287D6C">
        <w:rPr>
          <w:rStyle w:val="CharacterStyle1"/>
          <w:spacing w:val="-3"/>
          <w:sz w:val="22"/>
          <w:szCs w:val="22"/>
          <w:lang w:val="en-CA" w:eastAsia="fr-FR"/>
        </w:rPr>
        <w:t>the base form of knowledge</w:t>
      </w:r>
    </w:p>
    <w:p w:rsidR="008C741C" w:rsidRPr="00287D6C" w:rsidRDefault="008C741C" w:rsidP="00287D6C">
      <w:pPr>
        <w:pStyle w:val="Style1"/>
        <w:numPr>
          <w:ilvl w:val="0"/>
          <w:numId w:val="7"/>
        </w:numPr>
        <w:kinsoku w:val="0"/>
        <w:overflowPunct w:val="0"/>
        <w:autoSpaceDE/>
        <w:adjustRightInd/>
        <w:textAlignment w:val="baseline"/>
        <w:rPr>
          <w:rStyle w:val="CharacterStyle1"/>
          <w:spacing w:val="-3"/>
          <w:sz w:val="22"/>
          <w:szCs w:val="22"/>
          <w:lang w:val="en-CA" w:eastAsia="fr-FR"/>
        </w:rPr>
      </w:pPr>
      <w:r w:rsidRPr="00287D6C">
        <w:rPr>
          <w:rStyle w:val="CharacterStyle1"/>
          <w:b/>
          <w:spacing w:val="-3"/>
          <w:sz w:val="22"/>
          <w:szCs w:val="22"/>
          <w:lang w:val="en-CA" w:eastAsia="fr-FR"/>
        </w:rPr>
        <w:t xml:space="preserve">data shaped in meaningful form </w:t>
      </w:r>
    </w:p>
    <w:p w:rsidR="00287D6C" w:rsidRPr="00287D6C" w:rsidRDefault="00287D6C" w:rsidP="00287D6C">
      <w:pPr>
        <w:pStyle w:val="Style1"/>
        <w:kinsoku w:val="0"/>
        <w:overflowPunct w:val="0"/>
        <w:autoSpaceDE/>
        <w:adjustRightInd/>
        <w:ind w:left="720"/>
        <w:textAlignment w:val="baseline"/>
        <w:rPr>
          <w:rStyle w:val="CharacterStyle1"/>
          <w:spacing w:val="-3"/>
          <w:sz w:val="22"/>
          <w:szCs w:val="22"/>
          <w:lang w:val="en-CA" w:eastAsia="fr-FR"/>
        </w:rPr>
      </w:pPr>
    </w:p>
    <w:p w:rsidR="008C741C" w:rsidRPr="00287D6C" w:rsidRDefault="008C741C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What is (are) the important asset(s) of an organization?</w:t>
      </w:r>
    </w:p>
    <w:p w:rsidR="008C741C" w:rsidRPr="00287D6C" w:rsidRDefault="008C741C" w:rsidP="00287D6C">
      <w:pPr>
        <w:pStyle w:val="Style1"/>
        <w:numPr>
          <w:ilvl w:val="0"/>
          <w:numId w:val="23"/>
        </w:numPr>
        <w:kinsoku w:val="0"/>
        <w:overflowPunct w:val="0"/>
        <w:autoSpaceDE/>
        <w:adjustRightInd/>
        <w:textAlignment w:val="baseline"/>
        <w:rPr>
          <w:rStyle w:val="CharacterStyle1"/>
          <w:spacing w:val="-3"/>
          <w:sz w:val="22"/>
          <w:szCs w:val="22"/>
          <w:lang w:val="fr-FR" w:eastAsia="fr-FR"/>
        </w:rPr>
      </w:pPr>
      <w:proofErr w:type="spellStart"/>
      <w:r w:rsidRPr="00287D6C">
        <w:rPr>
          <w:rStyle w:val="CharacterStyle1"/>
          <w:spacing w:val="-3"/>
          <w:sz w:val="22"/>
          <w:szCs w:val="22"/>
          <w:lang w:val="fr-FR" w:eastAsia="fr-FR"/>
        </w:rPr>
        <w:t>Its</w:t>
      </w:r>
      <w:proofErr w:type="spellEnd"/>
      <w:r w:rsidRPr="00287D6C">
        <w:rPr>
          <w:rStyle w:val="CharacterStyle1"/>
          <w:spacing w:val="-3"/>
          <w:sz w:val="22"/>
          <w:szCs w:val="22"/>
          <w:lang w:val="fr-FR" w:eastAsia="fr-FR"/>
        </w:rPr>
        <w:t xml:space="preserve"> Capital</w:t>
      </w:r>
    </w:p>
    <w:p w:rsidR="008C741C" w:rsidRPr="00287D6C" w:rsidRDefault="008C741C" w:rsidP="00287D6C">
      <w:pPr>
        <w:pStyle w:val="Style1"/>
        <w:numPr>
          <w:ilvl w:val="0"/>
          <w:numId w:val="23"/>
        </w:numPr>
        <w:kinsoku w:val="0"/>
        <w:overflowPunct w:val="0"/>
        <w:autoSpaceDE/>
        <w:adjustRightInd/>
        <w:textAlignment w:val="baseline"/>
        <w:rPr>
          <w:rStyle w:val="CharacterStyle1"/>
          <w:spacing w:val="-3"/>
          <w:sz w:val="22"/>
          <w:szCs w:val="22"/>
          <w:lang w:val="fr-FR" w:eastAsia="fr-FR"/>
        </w:rPr>
      </w:pPr>
      <w:proofErr w:type="spellStart"/>
      <w:r w:rsidRPr="00287D6C">
        <w:rPr>
          <w:rStyle w:val="CharacterStyle1"/>
          <w:spacing w:val="-3"/>
          <w:sz w:val="22"/>
          <w:szCs w:val="22"/>
          <w:lang w:val="fr-FR" w:eastAsia="fr-FR"/>
        </w:rPr>
        <w:t>Its</w:t>
      </w:r>
      <w:proofErr w:type="spellEnd"/>
      <w:r w:rsidRPr="00287D6C">
        <w:rPr>
          <w:rStyle w:val="CharacterStyle1"/>
          <w:spacing w:val="-3"/>
          <w:sz w:val="22"/>
          <w:szCs w:val="22"/>
          <w:lang w:val="fr-FR" w:eastAsia="fr-FR"/>
        </w:rPr>
        <w:t xml:space="preserve"> People</w:t>
      </w:r>
    </w:p>
    <w:p w:rsidR="008C741C" w:rsidRPr="00287D6C" w:rsidRDefault="008C741C" w:rsidP="00287D6C">
      <w:pPr>
        <w:pStyle w:val="Style1"/>
        <w:numPr>
          <w:ilvl w:val="0"/>
          <w:numId w:val="23"/>
        </w:numPr>
        <w:kinsoku w:val="0"/>
        <w:overflowPunct w:val="0"/>
        <w:autoSpaceDE/>
        <w:adjustRightInd/>
        <w:textAlignment w:val="baseline"/>
        <w:rPr>
          <w:rStyle w:val="CharacterStyle1"/>
          <w:spacing w:val="-4"/>
          <w:sz w:val="22"/>
          <w:szCs w:val="22"/>
          <w:lang w:val="fr-FR" w:eastAsia="fr-FR"/>
        </w:rPr>
      </w:pPr>
      <w:proofErr w:type="spellStart"/>
      <w:r w:rsidRPr="00287D6C">
        <w:rPr>
          <w:rStyle w:val="CharacterStyle1"/>
          <w:spacing w:val="-4"/>
          <w:sz w:val="22"/>
          <w:szCs w:val="22"/>
          <w:lang w:val="fr-FR" w:eastAsia="fr-FR"/>
        </w:rPr>
        <w:t>Its</w:t>
      </w:r>
      <w:proofErr w:type="spellEnd"/>
      <w:r w:rsidRPr="00287D6C">
        <w:rPr>
          <w:rStyle w:val="CharacterStyle1"/>
          <w:spacing w:val="-4"/>
          <w:sz w:val="22"/>
          <w:szCs w:val="22"/>
          <w:lang w:val="fr-FR" w:eastAsia="fr-FR"/>
        </w:rPr>
        <w:t xml:space="preserve"> Information</w:t>
      </w:r>
    </w:p>
    <w:p w:rsidR="008C741C" w:rsidRPr="00287D6C" w:rsidRDefault="008C741C" w:rsidP="00287D6C">
      <w:pPr>
        <w:pStyle w:val="Style1"/>
        <w:numPr>
          <w:ilvl w:val="0"/>
          <w:numId w:val="8"/>
        </w:numPr>
        <w:kinsoku w:val="0"/>
        <w:overflowPunct w:val="0"/>
        <w:autoSpaceDE/>
        <w:adjustRightInd/>
        <w:textAlignment w:val="baseline"/>
        <w:rPr>
          <w:rStyle w:val="CharacterStyle1"/>
          <w:b/>
          <w:bCs/>
          <w:spacing w:val="-4"/>
          <w:sz w:val="22"/>
          <w:szCs w:val="22"/>
          <w:lang w:val="fr-FR" w:eastAsia="fr-FR"/>
        </w:rPr>
      </w:pPr>
      <w:r w:rsidRPr="00287D6C">
        <w:rPr>
          <w:rStyle w:val="CharacterStyle1"/>
          <w:b/>
          <w:bCs/>
          <w:spacing w:val="-4"/>
          <w:sz w:val="22"/>
          <w:szCs w:val="22"/>
          <w:lang w:val="fr-FR" w:eastAsia="fr-FR"/>
        </w:rPr>
        <w:t xml:space="preserve">All of the </w:t>
      </w:r>
      <w:proofErr w:type="spellStart"/>
      <w:r w:rsidRPr="00287D6C">
        <w:rPr>
          <w:rStyle w:val="CharacterStyle1"/>
          <w:b/>
          <w:bCs/>
          <w:spacing w:val="-4"/>
          <w:sz w:val="22"/>
          <w:szCs w:val="22"/>
          <w:lang w:val="fr-FR" w:eastAsia="fr-FR"/>
        </w:rPr>
        <w:t>above</w:t>
      </w:r>
      <w:proofErr w:type="spellEnd"/>
    </w:p>
    <w:p w:rsidR="008C741C" w:rsidRPr="00287D6C" w:rsidRDefault="008C741C" w:rsidP="00287D6C">
      <w:pPr>
        <w:pStyle w:val="Style1"/>
        <w:kinsoku w:val="0"/>
        <w:overflowPunct w:val="0"/>
        <w:autoSpaceDE/>
        <w:adjustRightInd/>
        <w:ind w:left="720"/>
        <w:textAlignment w:val="baseline"/>
        <w:rPr>
          <w:rStyle w:val="CharacterStyle1"/>
          <w:b/>
          <w:bCs/>
          <w:spacing w:val="-4"/>
          <w:sz w:val="22"/>
          <w:szCs w:val="22"/>
          <w:lang w:val="fr-FR" w:eastAsia="fr-FR"/>
        </w:rPr>
      </w:pPr>
    </w:p>
    <w:p w:rsidR="008C741C" w:rsidRPr="00287D6C" w:rsidRDefault="008C741C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Which one of the following statements is NOT correct?</w:t>
      </w:r>
    </w:p>
    <w:p w:rsidR="008C741C" w:rsidRPr="00287D6C" w:rsidRDefault="008C741C" w:rsidP="00287D6C">
      <w:pPr>
        <w:pStyle w:val="Style1"/>
        <w:numPr>
          <w:ilvl w:val="0"/>
          <w:numId w:val="9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Transactional data capture close interactions with customers</w:t>
      </w:r>
    </w:p>
    <w:p w:rsidR="008C741C" w:rsidRPr="00287D6C" w:rsidRDefault="008C741C" w:rsidP="00287D6C">
      <w:pPr>
        <w:pStyle w:val="Style1"/>
        <w:numPr>
          <w:ilvl w:val="0"/>
          <w:numId w:val="10"/>
        </w:numPr>
        <w:kinsoku w:val="0"/>
        <w:overflowPunct w:val="0"/>
        <w:autoSpaceDE/>
        <w:adjustRightInd/>
        <w:textAlignment w:val="baseline"/>
        <w:rPr>
          <w:rStyle w:val="CharacterStyle1"/>
          <w:b/>
          <w:bCs/>
          <w:spacing w:val="-4"/>
          <w:sz w:val="22"/>
          <w:szCs w:val="22"/>
          <w:lang w:val="en-CA" w:eastAsia="fr-FR"/>
        </w:rPr>
      </w:pPr>
      <w:r w:rsidRPr="00287D6C">
        <w:rPr>
          <w:rStyle w:val="CharacterStyle1"/>
          <w:b/>
          <w:bCs/>
          <w:spacing w:val="-4"/>
          <w:sz w:val="22"/>
          <w:szCs w:val="22"/>
          <w:lang w:val="en-CA" w:eastAsia="fr-FR"/>
        </w:rPr>
        <w:t>Executive use Transactional data to make strategic decisions</w:t>
      </w:r>
    </w:p>
    <w:p w:rsidR="008C741C" w:rsidRPr="00287D6C" w:rsidRDefault="008C741C" w:rsidP="00287D6C">
      <w:pPr>
        <w:pStyle w:val="Style1"/>
        <w:numPr>
          <w:ilvl w:val="0"/>
          <w:numId w:val="9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Transactional data are usually large, and with so many details</w:t>
      </w:r>
    </w:p>
    <w:p w:rsidR="00AF3F60" w:rsidRPr="00287D6C" w:rsidRDefault="00AF3F60" w:rsidP="00287D6C">
      <w:pPr>
        <w:pStyle w:val="Style1"/>
        <w:kinsoku w:val="0"/>
        <w:overflowPunct w:val="0"/>
        <w:autoSpaceDE/>
        <w:adjustRightInd/>
        <w:ind w:left="720"/>
        <w:textAlignment w:val="baseline"/>
        <w:rPr>
          <w:rStyle w:val="CharacterStyle1"/>
          <w:sz w:val="22"/>
          <w:szCs w:val="22"/>
          <w:lang w:val="en-CA" w:eastAsia="fr-FR"/>
        </w:rPr>
      </w:pPr>
    </w:p>
    <w:p w:rsidR="008C741C" w:rsidRPr="00287D6C" w:rsidRDefault="008C741C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textAlignment w:val="baseline"/>
        <w:rPr>
          <w:rStyle w:val="CharacterStyle1"/>
          <w:spacing w:val="4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Which one of the following is NOT a problem with traditional file organization?</w:t>
      </w:r>
    </w:p>
    <w:p w:rsidR="008C741C" w:rsidRPr="00287D6C" w:rsidRDefault="008C741C" w:rsidP="00287D6C">
      <w:pPr>
        <w:pStyle w:val="Style1"/>
        <w:numPr>
          <w:ilvl w:val="0"/>
          <w:numId w:val="11"/>
        </w:numPr>
        <w:kinsoku w:val="0"/>
        <w:overflowPunct w:val="0"/>
        <w:autoSpaceDE/>
        <w:adjustRightInd/>
        <w:textAlignment w:val="baseline"/>
        <w:rPr>
          <w:rStyle w:val="CharacterStyle1"/>
          <w:spacing w:val="-3"/>
          <w:sz w:val="22"/>
          <w:szCs w:val="22"/>
          <w:lang w:val="fr-FR" w:eastAsia="fr-FR"/>
        </w:rPr>
      </w:pPr>
      <w:r w:rsidRPr="00287D6C">
        <w:rPr>
          <w:rStyle w:val="CharacterStyle1"/>
          <w:spacing w:val="-3"/>
          <w:sz w:val="22"/>
          <w:szCs w:val="22"/>
          <w:lang w:val="fr-FR" w:eastAsia="fr-FR"/>
        </w:rPr>
        <w:t xml:space="preserve">Data </w:t>
      </w:r>
      <w:proofErr w:type="spellStart"/>
      <w:r w:rsidRPr="00287D6C">
        <w:rPr>
          <w:rStyle w:val="CharacterStyle1"/>
          <w:spacing w:val="-3"/>
          <w:sz w:val="22"/>
          <w:szCs w:val="22"/>
          <w:lang w:val="fr-FR" w:eastAsia="fr-FR"/>
        </w:rPr>
        <w:t>Redundancy</w:t>
      </w:r>
      <w:proofErr w:type="spellEnd"/>
    </w:p>
    <w:p w:rsidR="008C741C" w:rsidRPr="00287D6C" w:rsidRDefault="008C741C" w:rsidP="00287D6C">
      <w:pPr>
        <w:pStyle w:val="Style1"/>
        <w:numPr>
          <w:ilvl w:val="0"/>
          <w:numId w:val="11"/>
        </w:numPr>
        <w:kinsoku w:val="0"/>
        <w:overflowPunct w:val="0"/>
        <w:autoSpaceDE/>
        <w:adjustRightInd/>
        <w:textAlignment w:val="baseline"/>
        <w:rPr>
          <w:rStyle w:val="CharacterStyle1"/>
          <w:spacing w:val="-3"/>
          <w:sz w:val="22"/>
          <w:szCs w:val="22"/>
          <w:lang w:val="fr-FR" w:eastAsia="fr-FR"/>
        </w:rPr>
      </w:pPr>
      <w:r w:rsidRPr="00287D6C">
        <w:rPr>
          <w:rStyle w:val="CharacterStyle1"/>
          <w:spacing w:val="-3"/>
          <w:sz w:val="22"/>
          <w:szCs w:val="22"/>
          <w:lang w:val="fr-FR" w:eastAsia="fr-FR"/>
        </w:rPr>
        <w:t xml:space="preserve">Data </w:t>
      </w:r>
      <w:proofErr w:type="spellStart"/>
      <w:r w:rsidRPr="00287D6C">
        <w:rPr>
          <w:rStyle w:val="CharacterStyle1"/>
          <w:spacing w:val="-3"/>
          <w:sz w:val="22"/>
          <w:szCs w:val="22"/>
          <w:lang w:val="fr-FR" w:eastAsia="fr-FR"/>
        </w:rPr>
        <w:t>Inconsistency</w:t>
      </w:r>
      <w:proofErr w:type="spellEnd"/>
    </w:p>
    <w:p w:rsidR="008C741C" w:rsidRPr="00287D6C" w:rsidRDefault="008C741C" w:rsidP="00287D6C">
      <w:pPr>
        <w:pStyle w:val="Style1"/>
        <w:numPr>
          <w:ilvl w:val="0"/>
          <w:numId w:val="11"/>
        </w:numPr>
        <w:kinsoku w:val="0"/>
        <w:overflowPunct w:val="0"/>
        <w:autoSpaceDE/>
        <w:adjustRightInd/>
        <w:textAlignment w:val="baseline"/>
        <w:rPr>
          <w:rStyle w:val="CharacterStyle1"/>
          <w:spacing w:val="-4"/>
          <w:sz w:val="22"/>
          <w:szCs w:val="22"/>
          <w:lang w:val="fr-FR" w:eastAsia="fr-FR"/>
        </w:rPr>
      </w:pPr>
      <w:r w:rsidRPr="00287D6C">
        <w:rPr>
          <w:rStyle w:val="CharacterStyle1"/>
          <w:spacing w:val="-4"/>
          <w:sz w:val="22"/>
          <w:szCs w:val="22"/>
          <w:lang w:val="fr-FR" w:eastAsia="fr-FR"/>
        </w:rPr>
        <w:t xml:space="preserve">Program-Data </w:t>
      </w:r>
      <w:proofErr w:type="spellStart"/>
      <w:r w:rsidRPr="00287D6C">
        <w:rPr>
          <w:rStyle w:val="CharacterStyle1"/>
          <w:spacing w:val="-4"/>
          <w:sz w:val="22"/>
          <w:szCs w:val="22"/>
          <w:lang w:val="fr-FR" w:eastAsia="fr-FR"/>
        </w:rPr>
        <w:t>Dependence</w:t>
      </w:r>
      <w:proofErr w:type="spellEnd"/>
    </w:p>
    <w:p w:rsidR="008C741C" w:rsidRPr="00287D6C" w:rsidRDefault="008C741C" w:rsidP="00287D6C">
      <w:pPr>
        <w:pStyle w:val="Style1"/>
        <w:numPr>
          <w:ilvl w:val="0"/>
          <w:numId w:val="12"/>
        </w:numPr>
        <w:kinsoku w:val="0"/>
        <w:overflowPunct w:val="0"/>
        <w:autoSpaceDE/>
        <w:adjustRightInd/>
        <w:textAlignment w:val="baseline"/>
        <w:rPr>
          <w:rStyle w:val="CharacterStyle1"/>
          <w:b/>
          <w:bCs/>
          <w:spacing w:val="-2"/>
          <w:sz w:val="22"/>
          <w:szCs w:val="22"/>
          <w:lang w:val="en-CA" w:eastAsia="fr-FR"/>
        </w:rPr>
      </w:pPr>
      <w:r w:rsidRPr="00287D6C">
        <w:rPr>
          <w:rStyle w:val="CharacterStyle1"/>
          <w:b/>
          <w:bCs/>
          <w:spacing w:val="-2"/>
          <w:sz w:val="22"/>
          <w:szCs w:val="22"/>
          <w:lang w:val="en-CA" w:eastAsia="fr-FR"/>
        </w:rPr>
        <w:t>Files are organized as records and fields</w:t>
      </w:r>
    </w:p>
    <w:p w:rsidR="008C741C" w:rsidRPr="00287D6C" w:rsidRDefault="008C741C" w:rsidP="00287D6C">
      <w:pPr>
        <w:pStyle w:val="Style1"/>
        <w:numPr>
          <w:ilvl w:val="0"/>
          <w:numId w:val="11"/>
        </w:numPr>
        <w:kinsoku w:val="0"/>
        <w:overflowPunct w:val="0"/>
        <w:autoSpaceDE/>
        <w:adjustRightInd/>
        <w:textAlignment w:val="baseline"/>
        <w:rPr>
          <w:rStyle w:val="CharacterStyle1"/>
          <w:spacing w:val="-3"/>
          <w:sz w:val="22"/>
          <w:szCs w:val="22"/>
          <w:lang w:val="fr-FR" w:eastAsia="fr-FR"/>
        </w:rPr>
      </w:pPr>
      <w:proofErr w:type="spellStart"/>
      <w:r w:rsidRPr="00287D6C">
        <w:rPr>
          <w:rStyle w:val="CharacterStyle1"/>
          <w:spacing w:val="-3"/>
          <w:sz w:val="22"/>
          <w:szCs w:val="22"/>
          <w:lang w:val="fr-FR" w:eastAsia="fr-FR"/>
        </w:rPr>
        <w:t>Lack</w:t>
      </w:r>
      <w:proofErr w:type="spellEnd"/>
      <w:r w:rsidRPr="00287D6C">
        <w:rPr>
          <w:rStyle w:val="CharacterStyle1"/>
          <w:spacing w:val="-3"/>
          <w:sz w:val="22"/>
          <w:szCs w:val="22"/>
          <w:lang w:val="fr-FR" w:eastAsia="fr-FR"/>
        </w:rPr>
        <w:t xml:space="preserve"> of </w:t>
      </w:r>
      <w:proofErr w:type="spellStart"/>
      <w:r w:rsidRPr="00287D6C">
        <w:rPr>
          <w:rStyle w:val="CharacterStyle1"/>
          <w:spacing w:val="-3"/>
          <w:sz w:val="22"/>
          <w:szCs w:val="22"/>
          <w:lang w:val="fr-FR" w:eastAsia="fr-FR"/>
        </w:rPr>
        <w:t>Flexibility</w:t>
      </w:r>
      <w:proofErr w:type="spellEnd"/>
      <w:r w:rsidRPr="00287D6C">
        <w:rPr>
          <w:rStyle w:val="CharacterStyle1"/>
          <w:spacing w:val="-3"/>
          <w:sz w:val="22"/>
          <w:szCs w:val="22"/>
          <w:lang w:val="fr-FR" w:eastAsia="fr-FR"/>
        </w:rPr>
        <w:t xml:space="preserve"> in </w:t>
      </w:r>
      <w:proofErr w:type="spellStart"/>
      <w:r w:rsidRPr="00287D6C">
        <w:rPr>
          <w:rStyle w:val="CharacterStyle1"/>
          <w:spacing w:val="-3"/>
          <w:sz w:val="22"/>
          <w:szCs w:val="22"/>
          <w:lang w:val="fr-FR" w:eastAsia="fr-FR"/>
        </w:rPr>
        <w:t>Reporting</w:t>
      </w:r>
      <w:proofErr w:type="spellEnd"/>
    </w:p>
    <w:p w:rsidR="008C741C" w:rsidRPr="00287D6C" w:rsidRDefault="008C741C" w:rsidP="00287D6C">
      <w:pPr>
        <w:pStyle w:val="Style1"/>
        <w:kinsoku w:val="0"/>
        <w:overflowPunct w:val="0"/>
        <w:autoSpaceDE/>
        <w:adjustRightInd/>
        <w:ind w:left="720" w:right="1080" w:hanging="360"/>
        <w:textAlignment w:val="baseline"/>
        <w:rPr>
          <w:rStyle w:val="CharacterStyle1"/>
          <w:b/>
          <w:bCs/>
          <w:sz w:val="22"/>
          <w:szCs w:val="22"/>
          <w:lang w:val="en-CA" w:eastAsia="fr-FR"/>
        </w:rPr>
      </w:pPr>
    </w:p>
    <w:p w:rsidR="008C741C" w:rsidRPr="00287D6C" w:rsidRDefault="008C741C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textAlignment w:val="baseline"/>
        <w:rPr>
          <w:rStyle w:val="CharacterStyle1"/>
          <w:bCs/>
          <w:color w:val="0000FF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 xml:space="preserve">Which one of the following is </w:t>
      </w:r>
      <w:r w:rsidRPr="00287D6C">
        <w:rPr>
          <w:rStyle w:val="CharacterStyle1"/>
          <w:sz w:val="22"/>
          <w:szCs w:val="22"/>
          <w:u w:val="single"/>
          <w:lang w:val="en-CA" w:eastAsia="fr-FR"/>
        </w:rPr>
        <w:t>NOT</w:t>
      </w:r>
      <w:r w:rsidRPr="00287D6C">
        <w:rPr>
          <w:rStyle w:val="CharacterStyle1"/>
          <w:sz w:val="22"/>
          <w:szCs w:val="22"/>
          <w:lang w:val="en-CA" w:eastAsia="fr-FR"/>
        </w:rPr>
        <w:t xml:space="preserve"> correct about Relational Database </w:t>
      </w:r>
      <w:r w:rsidRPr="00287D6C">
        <w:rPr>
          <w:rStyle w:val="CharacterStyle1"/>
          <w:bCs/>
          <w:sz w:val="22"/>
          <w:szCs w:val="22"/>
          <w:lang w:val="en-CA" w:eastAsia="fr-FR"/>
        </w:rPr>
        <w:t xml:space="preserve">Management </w:t>
      </w:r>
      <w:r w:rsidRPr="00287D6C">
        <w:rPr>
          <w:rStyle w:val="CharacterStyle1"/>
          <w:sz w:val="22"/>
          <w:szCs w:val="22"/>
          <w:lang w:val="en-CA" w:eastAsia="fr-FR"/>
        </w:rPr>
        <w:t>Systems?</w:t>
      </w:r>
    </w:p>
    <w:p w:rsidR="008C741C" w:rsidRPr="00287D6C" w:rsidRDefault="008C741C" w:rsidP="00287D6C">
      <w:pPr>
        <w:pStyle w:val="Style1"/>
        <w:numPr>
          <w:ilvl w:val="0"/>
          <w:numId w:val="13"/>
        </w:numPr>
        <w:kinsoku w:val="0"/>
        <w:overflowPunct w:val="0"/>
        <w:autoSpaceDE/>
        <w:adjustRightInd/>
        <w:textAlignment w:val="baseline"/>
        <w:rPr>
          <w:rStyle w:val="CharacterStyle1"/>
          <w:spacing w:val="-3"/>
          <w:sz w:val="22"/>
          <w:szCs w:val="22"/>
          <w:lang w:val="en-CA" w:eastAsia="fr-FR"/>
        </w:rPr>
      </w:pPr>
      <w:r w:rsidRPr="00287D6C">
        <w:rPr>
          <w:rStyle w:val="CharacterStyle1"/>
          <w:spacing w:val="-3"/>
          <w:sz w:val="22"/>
          <w:szCs w:val="22"/>
          <w:lang w:val="en-CA" w:eastAsia="fr-FR"/>
        </w:rPr>
        <w:t>Relational DBMS consists of two-dimensional tables</w:t>
      </w:r>
    </w:p>
    <w:p w:rsidR="008C741C" w:rsidRPr="00287D6C" w:rsidRDefault="008C741C" w:rsidP="00287D6C">
      <w:pPr>
        <w:pStyle w:val="Style1"/>
        <w:numPr>
          <w:ilvl w:val="0"/>
          <w:numId w:val="13"/>
        </w:numPr>
        <w:kinsoku w:val="0"/>
        <w:overflowPunct w:val="0"/>
        <w:autoSpaceDE/>
        <w:adjustRightInd/>
        <w:textAlignment w:val="baseline"/>
        <w:rPr>
          <w:rStyle w:val="CharacterStyle1"/>
          <w:spacing w:val="-4"/>
          <w:sz w:val="22"/>
          <w:szCs w:val="22"/>
          <w:lang w:val="en-CA" w:eastAsia="fr-FR"/>
        </w:rPr>
      </w:pPr>
      <w:r w:rsidRPr="00287D6C">
        <w:rPr>
          <w:rStyle w:val="CharacterStyle1"/>
          <w:spacing w:val="-4"/>
          <w:sz w:val="22"/>
          <w:szCs w:val="22"/>
          <w:lang w:val="en-CA" w:eastAsia="fr-FR"/>
        </w:rPr>
        <w:t>Microsoft Access is an example of relational DBMS</w:t>
      </w:r>
    </w:p>
    <w:p w:rsidR="008C741C" w:rsidRPr="00287D6C" w:rsidRDefault="008C741C" w:rsidP="00287D6C">
      <w:pPr>
        <w:pStyle w:val="Style1"/>
        <w:numPr>
          <w:ilvl w:val="0"/>
          <w:numId w:val="14"/>
        </w:numPr>
        <w:kinsoku w:val="0"/>
        <w:overflowPunct w:val="0"/>
        <w:autoSpaceDE/>
        <w:adjustRightInd/>
        <w:textAlignment w:val="baseline"/>
        <w:rPr>
          <w:rStyle w:val="CharacterStyle1"/>
          <w:b/>
          <w:bCs/>
          <w:spacing w:val="-5"/>
          <w:sz w:val="22"/>
          <w:szCs w:val="22"/>
          <w:lang w:val="en-CA" w:eastAsia="fr-FR"/>
        </w:rPr>
      </w:pPr>
      <w:r w:rsidRPr="00287D6C">
        <w:rPr>
          <w:rStyle w:val="CharacterStyle1"/>
          <w:b/>
          <w:bCs/>
          <w:spacing w:val="-5"/>
          <w:sz w:val="22"/>
          <w:szCs w:val="22"/>
          <w:lang w:val="en-CA" w:eastAsia="fr-FR"/>
        </w:rPr>
        <w:t>Relational DBMS increases the chance of data redundancy</w:t>
      </w:r>
    </w:p>
    <w:p w:rsidR="00AD690F" w:rsidRPr="00287D6C" w:rsidRDefault="008C741C" w:rsidP="00287D6C">
      <w:pPr>
        <w:pStyle w:val="Style1"/>
        <w:numPr>
          <w:ilvl w:val="0"/>
          <w:numId w:val="13"/>
        </w:numPr>
        <w:kinsoku w:val="0"/>
        <w:overflowPunct w:val="0"/>
        <w:autoSpaceDE/>
        <w:adjustRightInd/>
        <w:textAlignment w:val="baseline"/>
        <w:rPr>
          <w:rStyle w:val="CharacterStyle1"/>
          <w:spacing w:val="-2"/>
          <w:sz w:val="22"/>
          <w:szCs w:val="22"/>
          <w:lang w:val="fr-FR" w:eastAsia="fr-FR"/>
        </w:rPr>
      </w:pPr>
      <w:proofErr w:type="spellStart"/>
      <w:r w:rsidRPr="00287D6C">
        <w:rPr>
          <w:rStyle w:val="CharacterStyle1"/>
          <w:spacing w:val="-2"/>
          <w:sz w:val="22"/>
          <w:szCs w:val="22"/>
          <w:lang w:val="fr-FR" w:eastAsia="fr-FR"/>
        </w:rPr>
        <w:t>Relational</w:t>
      </w:r>
      <w:proofErr w:type="spellEnd"/>
      <w:r w:rsidRPr="00287D6C">
        <w:rPr>
          <w:rStyle w:val="CharacterStyle1"/>
          <w:spacing w:val="-2"/>
          <w:sz w:val="22"/>
          <w:szCs w:val="22"/>
          <w:lang w:val="fr-FR" w:eastAsia="fr-FR"/>
        </w:rPr>
        <w:t xml:space="preserve"> DBMS </w:t>
      </w:r>
      <w:proofErr w:type="spellStart"/>
      <w:r w:rsidRPr="00287D6C">
        <w:rPr>
          <w:rStyle w:val="CharacterStyle1"/>
          <w:spacing w:val="-2"/>
          <w:sz w:val="22"/>
          <w:szCs w:val="22"/>
          <w:lang w:val="fr-FR" w:eastAsia="fr-FR"/>
        </w:rPr>
        <w:t>generates</w:t>
      </w:r>
      <w:proofErr w:type="spellEnd"/>
      <w:r w:rsidRPr="00287D6C">
        <w:rPr>
          <w:rStyle w:val="CharacterStyle1"/>
          <w:spacing w:val="-2"/>
          <w:sz w:val="22"/>
          <w:szCs w:val="22"/>
          <w:lang w:val="fr-FR" w:eastAsia="fr-FR"/>
        </w:rPr>
        <w:t xml:space="preserve"> reports </w:t>
      </w:r>
      <w:proofErr w:type="spellStart"/>
      <w:r w:rsidRPr="00287D6C">
        <w:rPr>
          <w:rStyle w:val="CharacterStyle1"/>
          <w:spacing w:val="-2"/>
          <w:sz w:val="22"/>
          <w:szCs w:val="22"/>
          <w:lang w:val="fr-FR" w:eastAsia="fr-FR"/>
        </w:rPr>
        <w:t>combining</w:t>
      </w:r>
      <w:proofErr w:type="spellEnd"/>
      <w:r w:rsidRPr="00287D6C">
        <w:rPr>
          <w:rStyle w:val="CharacterStyle1"/>
          <w:spacing w:val="-2"/>
          <w:sz w:val="22"/>
          <w:szCs w:val="22"/>
          <w:lang w:val="fr-FR" w:eastAsia="fr-FR"/>
        </w:rPr>
        <w:t xml:space="preserve"> multiple tables</w:t>
      </w:r>
    </w:p>
    <w:p w:rsidR="007748F6" w:rsidRPr="00287D6C" w:rsidRDefault="007748F6" w:rsidP="00287D6C">
      <w:pPr>
        <w:pStyle w:val="Style1"/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</w:p>
    <w:p w:rsidR="00AF3F60" w:rsidRPr="00287D6C" w:rsidRDefault="00AF3F60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True or False?</w:t>
      </w:r>
      <w:r w:rsidR="00AD690F" w:rsidRPr="00287D6C">
        <w:rPr>
          <w:rStyle w:val="CharacterStyle1"/>
          <w:sz w:val="22"/>
          <w:szCs w:val="22"/>
          <w:lang w:val="en-CA" w:eastAsia="fr-FR"/>
        </w:rPr>
        <w:t xml:space="preserve"> </w:t>
      </w:r>
      <w:r w:rsidRPr="00287D6C">
        <w:rPr>
          <w:rStyle w:val="CharacterStyle1"/>
          <w:sz w:val="22"/>
          <w:szCs w:val="22"/>
          <w:lang w:val="en-CA" w:eastAsia="fr-FR"/>
        </w:rPr>
        <w:t xml:space="preserve"> </w:t>
      </w:r>
      <w:r w:rsidR="00AD690F" w:rsidRPr="00287D6C">
        <w:rPr>
          <w:rStyle w:val="CharacterStyle1"/>
          <w:sz w:val="22"/>
          <w:szCs w:val="22"/>
          <w:lang w:val="en-CA" w:eastAsia="fr-FR"/>
        </w:rPr>
        <w:t xml:space="preserve">Transactional data captures close information about costumers: </w:t>
      </w:r>
      <w:r w:rsidR="00AD690F" w:rsidRPr="00287D6C">
        <w:rPr>
          <w:rStyle w:val="CharacterStyle1"/>
          <w:b/>
          <w:sz w:val="22"/>
          <w:szCs w:val="22"/>
          <w:lang w:val="en-CA" w:eastAsia="fr-FR"/>
        </w:rPr>
        <w:t xml:space="preserve">True </w:t>
      </w:r>
    </w:p>
    <w:p w:rsidR="00AF3F60" w:rsidRPr="00287D6C" w:rsidRDefault="00821810" w:rsidP="00287D6C">
      <w:pPr>
        <w:shd w:val="clear" w:color="auto" w:fill="FFFFFF"/>
        <w:rPr>
          <w:rStyle w:val="CharacterStyle1"/>
          <w:rFonts w:eastAsia="Times New Roman"/>
          <w:b/>
          <w:color w:val="000000"/>
          <w:sz w:val="22"/>
          <w:szCs w:val="22"/>
        </w:rPr>
      </w:pPr>
      <w:r w:rsidRPr="00287D6C">
        <w:rPr>
          <w:rStyle w:val="CharacterStyle1"/>
          <w:rFonts w:eastAsia="Times New Roman"/>
          <w:b/>
          <w:color w:val="000000"/>
          <w:sz w:val="22"/>
          <w:szCs w:val="22"/>
        </w:rPr>
        <w:t xml:space="preserve"> </w:t>
      </w:r>
    </w:p>
    <w:p w:rsidR="00AF3F60" w:rsidRPr="00287D6C" w:rsidRDefault="00AF3F60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ind w:right="1080"/>
        <w:textAlignment w:val="baseline"/>
        <w:rPr>
          <w:rStyle w:val="CharacterStyle1"/>
          <w:rFonts w:eastAsia="Times New Roman"/>
          <w:b/>
          <w:sz w:val="22"/>
          <w:szCs w:val="22"/>
        </w:rPr>
      </w:pPr>
      <w:r w:rsidRPr="00287D6C">
        <w:rPr>
          <w:rStyle w:val="CharacterStyle1"/>
          <w:bCs/>
          <w:sz w:val="22"/>
          <w:szCs w:val="22"/>
          <w:lang w:val="en-CA" w:eastAsia="fr-FR"/>
        </w:rPr>
        <w:t>Which of the following is NOT correct about Data Principles?</w:t>
      </w:r>
      <w:r w:rsidR="00F837C0" w:rsidRPr="00287D6C">
        <w:rPr>
          <w:rStyle w:val="CharacterStyle1"/>
          <w:bCs/>
          <w:sz w:val="22"/>
          <w:szCs w:val="22"/>
          <w:lang w:val="en-CA" w:eastAsia="fr-FR"/>
        </w:rPr>
        <w:t xml:space="preserve"> (page 84-85</w:t>
      </w:r>
      <w:r w:rsidR="00821810" w:rsidRPr="00287D6C">
        <w:rPr>
          <w:rStyle w:val="CharacterStyle1"/>
          <w:bCs/>
          <w:sz w:val="22"/>
          <w:szCs w:val="22"/>
          <w:lang w:val="en-CA" w:eastAsia="fr-FR"/>
        </w:rPr>
        <w:t>)</w:t>
      </w:r>
    </w:p>
    <w:p w:rsidR="00821810" w:rsidRPr="00287D6C" w:rsidRDefault="00821810" w:rsidP="00287D6C">
      <w:pPr>
        <w:pStyle w:val="Style1"/>
        <w:numPr>
          <w:ilvl w:val="0"/>
          <w:numId w:val="33"/>
        </w:numPr>
        <w:kinsoku w:val="0"/>
        <w:overflowPunct w:val="0"/>
        <w:autoSpaceDE/>
        <w:adjustRightInd/>
        <w:textAlignment w:val="baseline"/>
        <w:rPr>
          <w:rStyle w:val="CharacterStyle1"/>
          <w:spacing w:val="-3"/>
          <w:sz w:val="22"/>
          <w:szCs w:val="22"/>
          <w:lang w:val="en-CA" w:eastAsia="fr-FR"/>
        </w:rPr>
      </w:pPr>
      <w:r w:rsidRPr="00287D6C">
        <w:rPr>
          <w:rStyle w:val="CharacterStyle1"/>
          <w:spacing w:val="-3"/>
          <w:sz w:val="22"/>
          <w:szCs w:val="22"/>
          <w:lang w:val="en-CA" w:eastAsia="fr-FR"/>
        </w:rPr>
        <w:t>They relate to the data lifecycle perspective and help to guide IT investment decisions.</w:t>
      </w:r>
    </w:p>
    <w:p w:rsidR="00821810" w:rsidRPr="00287D6C" w:rsidRDefault="00821810" w:rsidP="00287D6C">
      <w:pPr>
        <w:pStyle w:val="Style1"/>
        <w:numPr>
          <w:ilvl w:val="0"/>
          <w:numId w:val="33"/>
        </w:numPr>
        <w:kinsoku w:val="0"/>
        <w:overflowPunct w:val="0"/>
        <w:autoSpaceDE/>
        <w:adjustRightInd/>
        <w:textAlignment w:val="baseline"/>
        <w:rPr>
          <w:rStyle w:val="CharacterStyle1"/>
          <w:spacing w:val="-3"/>
          <w:sz w:val="22"/>
          <w:szCs w:val="22"/>
          <w:lang w:val="en-CA" w:eastAsia="fr-FR"/>
        </w:rPr>
      </w:pPr>
      <w:r w:rsidRPr="00287D6C">
        <w:rPr>
          <w:rStyle w:val="CharacterStyle1"/>
          <w:spacing w:val="-3"/>
          <w:sz w:val="22"/>
          <w:szCs w:val="22"/>
          <w:lang w:val="en-CA" w:eastAsia="fr-FR"/>
        </w:rPr>
        <w:t>The value of data diminishes as they age.</w:t>
      </w:r>
    </w:p>
    <w:p w:rsidR="00821810" w:rsidRPr="00287D6C" w:rsidRDefault="00821810" w:rsidP="00287D6C">
      <w:pPr>
        <w:pStyle w:val="Style1"/>
        <w:numPr>
          <w:ilvl w:val="0"/>
          <w:numId w:val="33"/>
        </w:numPr>
        <w:kinsoku w:val="0"/>
        <w:overflowPunct w:val="0"/>
        <w:autoSpaceDE/>
        <w:adjustRightInd/>
        <w:textAlignment w:val="baseline"/>
        <w:rPr>
          <w:rStyle w:val="CharacterStyle1"/>
          <w:spacing w:val="-3"/>
          <w:sz w:val="22"/>
          <w:szCs w:val="22"/>
          <w:lang w:val="en-CA" w:eastAsia="fr-FR"/>
        </w:rPr>
      </w:pPr>
      <w:r w:rsidRPr="00287D6C">
        <w:rPr>
          <w:rStyle w:val="CharacterStyle1"/>
          <w:spacing w:val="-3"/>
          <w:sz w:val="22"/>
          <w:szCs w:val="22"/>
          <w:lang w:val="en-CA" w:eastAsia="fr-FR"/>
        </w:rPr>
        <w:t xml:space="preserve">90% of data lose their </w:t>
      </w:r>
      <w:r w:rsidR="00B64976" w:rsidRPr="00287D6C">
        <w:rPr>
          <w:rStyle w:val="CharacterStyle1"/>
          <w:spacing w:val="-3"/>
          <w:sz w:val="22"/>
          <w:szCs w:val="22"/>
          <w:lang w:val="en-CA" w:eastAsia="fr-FR"/>
        </w:rPr>
        <w:t xml:space="preserve">value after 3 </w:t>
      </w:r>
      <w:r w:rsidRPr="00287D6C">
        <w:rPr>
          <w:rStyle w:val="CharacterStyle1"/>
          <w:spacing w:val="-3"/>
          <w:sz w:val="22"/>
          <w:szCs w:val="22"/>
          <w:lang w:val="en-CA" w:eastAsia="fr-FR"/>
        </w:rPr>
        <w:t xml:space="preserve">months. </w:t>
      </w:r>
    </w:p>
    <w:p w:rsidR="00AF3F60" w:rsidRPr="00287D6C" w:rsidRDefault="00821810" w:rsidP="00287D6C">
      <w:pPr>
        <w:pStyle w:val="Style1"/>
        <w:numPr>
          <w:ilvl w:val="0"/>
          <w:numId w:val="33"/>
        </w:numPr>
        <w:kinsoku w:val="0"/>
        <w:overflowPunct w:val="0"/>
        <w:autoSpaceDE/>
        <w:adjustRightInd/>
        <w:textAlignment w:val="baseline"/>
        <w:rPr>
          <w:rStyle w:val="CharacterStyle1"/>
          <w:b/>
          <w:spacing w:val="-3"/>
          <w:sz w:val="22"/>
          <w:szCs w:val="22"/>
          <w:lang w:val="en-CA" w:eastAsia="fr-FR"/>
        </w:rPr>
      </w:pPr>
      <w:r w:rsidRPr="00287D6C">
        <w:rPr>
          <w:rStyle w:val="CharacterStyle1"/>
          <w:b/>
          <w:spacing w:val="-3"/>
          <w:sz w:val="22"/>
          <w:szCs w:val="22"/>
          <w:lang w:val="en-CA" w:eastAsia="fr-FR"/>
        </w:rPr>
        <w:t xml:space="preserve">Converting data to actionable information has no IT investment impact. </w:t>
      </w:r>
    </w:p>
    <w:p w:rsidR="00AF3F60" w:rsidRPr="00287D6C" w:rsidRDefault="00AF3F60" w:rsidP="00287D6C">
      <w:pPr>
        <w:shd w:val="clear" w:color="auto" w:fill="FFFFFF"/>
        <w:rPr>
          <w:rStyle w:val="CharacterStyle1"/>
          <w:rFonts w:eastAsia="Times New Roman"/>
          <w:b/>
          <w:color w:val="000000"/>
          <w:sz w:val="22"/>
          <w:szCs w:val="22"/>
        </w:rPr>
      </w:pPr>
    </w:p>
    <w:p w:rsidR="00BA2CF4" w:rsidRPr="00287D6C" w:rsidRDefault="00BA2CF4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ind w:right="1080"/>
        <w:textAlignment w:val="baseline"/>
        <w:rPr>
          <w:rStyle w:val="CharacterStyle1"/>
          <w:bCs/>
          <w:sz w:val="22"/>
          <w:szCs w:val="22"/>
          <w:lang w:val="en-CA" w:eastAsia="fr-FR"/>
        </w:rPr>
      </w:pPr>
      <w:r w:rsidRPr="00287D6C">
        <w:rPr>
          <w:rStyle w:val="CharacterStyle1"/>
          <w:bCs/>
          <w:sz w:val="22"/>
          <w:szCs w:val="22"/>
          <w:lang w:val="en-CA" w:eastAsia="fr-FR"/>
        </w:rPr>
        <w:t>Which one is NOT a function performed by a Database Management System?</w:t>
      </w:r>
    </w:p>
    <w:p w:rsidR="00BA2CF4" w:rsidRPr="00287D6C" w:rsidRDefault="00BA2CF4" w:rsidP="00287D6C">
      <w:pPr>
        <w:pStyle w:val="Style1"/>
        <w:numPr>
          <w:ilvl w:val="0"/>
          <w:numId w:val="45"/>
        </w:numPr>
        <w:kinsoku w:val="0"/>
        <w:overflowPunct w:val="0"/>
        <w:autoSpaceDE/>
        <w:adjustRightInd/>
        <w:textAlignment w:val="baseline"/>
        <w:rPr>
          <w:rStyle w:val="CharacterStyle1"/>
          <w:spacing w:val="-3"/>
          <w:sz w:val="22"/>
          <w:szCs w:val="22"/>
          <w:lang w:val="en-CA" w:eastAsia="fr-FR"/>
        </w:rPr>
      </w:pPr>
      <w:r w:rsidRPr="00287D6C">
        <w:rPr>
          <w:rStyle w:val="CharacterStyle1"/>
          <w:spacing w:val="-3"/>
          <w:sz w:val="22"/>
          <w:szCs w:val="22"/>
          <w:lang w:val="en-CA" w:eastAsia="fr-FR"/>
        </w:rPr>
        <w:t>Data filtering &amp; profiling</w:t>
      </w:r>
    </w:p>
    <w:p w:rsidR="00287D6C" w:rsidRPr="00287D6C" w:rsidRDefault="00287D6C" w:rsidP="00287D6C">
      <w:pPr>
        <w:pStyle w:val="Style1"/>
        <w:numPr>
          <w:ilvl w:val="0"/>
          <w:numId w:val="45"/>
        </w:numPr>
        <w:kinsoku w:val="0"/>
        <w:overflowPunct w:val="0"/>
        <w:autoSpaceDE/>
        <w:adjustRightInd/>
        <w:textAlignment w:val="baseline"/>
        <w:rPr>
          <w:rStyle w:val="CharacterStyle1"/>
          <w:spacing w:val="-3"/>
          <w:sz w:val="22"/>
          <w:szCs w:val="22"/>
          <w:lang w:val="en-CA" w:eastAsia="fr-FR"/>
        </w:rPr>
      </w:pPr>
      <w:r w:rsidRPr="00287D6C">
        <w:rPr>
          <w:rStyle w:val="CharacterStyle1"/>
          <w:spacing w:val="-3"/>
          <w:sz w:val="22"/>
          <w:szCs w:val="22"/>
          <w:lang w:val="en-CA" w:eastAsia="fr-FR"/>
        </w:rPr>
        <w:t xml:space="preserve">Data enrichment </w:t>
      </w:r>
    </w:p>
    <w:p w:rsidR="00BA2CF4" w:rsidRPr="00287D6C" w:rsidRDefault="00BA2CF4" w:rsidP="00287D6C">
      <w:pPr>
        <w:pStyle w:val="Style1"/>
        <w:numPr>
          <w:ilvl w:val="0"/>
          <w:numId w:val="45"/>
        </w:numPr>
        <w:kinsoku w:val="0"/>
        <w:overflowPunct w:val="0"/>
        <w:autoSpaceDE/>
        <w:adjustRightInd/>
        <w:textAlignment w:val="baseline"/>
        <w:rPr>
          <w:rStyle w:val="CharacterStyle1"/>
          <w:spacing w:val="-3"/>
          <w:sz w:val="22"/>
          <w:szCs w:val="22"/>
          <w:lang w:val="en-CA" w:eastAsia="fr-FR"/>
        </w:rPr>
      </w:pPr>
      <w:r w:rsidRPr="00287D6C">
        <w:rPr>
          <w:rStyle w:val="CharacterStyle1"/>
          <w:spacing w:val="-3"/>
          <w:sz w:val="22"/>
          <w:szCs w:val="22"/>
          <w:lang w:val="en-CA" w:eastAsia="fr-FR"/>
        </w:rPr>
        <w:t>Data quality &amp; synchronization</w:t>
      </w:r>
    </w:p>
    <w:p w:rsidR="00BA2CF4" w:rsidRPr="00287D6C" w:rsidRDefault="00287D6C" w:rsidP="00287D6C">
      <w:pPr>
        <w:pStyle w:val="Style1"/>
        <w:numPr>
          <w:ilvl w:val="0"/>
          <w:numId w:val="45"/>
        </w:numPr>
        <w:kinsoku w:val="0"/>
        <w:overflowPunct w:val="0"/>
        <w:autoSpaceDE/>
        <w:adjustRightInd/>
        <w:textAlignment w:val="baseline"/>
        <w:rPr>
          <w:rStyle w:val="CharacterStyle1"/>
          <w:b/>
          <w:spacing w:val="-3"/>
          <w:sz w:val="22"/>
          <w:szCs w:val="22"/>
          <w:lang w:val="en-CA" w:eastAsia="fr-FR"/>
        </w:rPr>
      </w:pPr>
      <w:r w:rsidRPr="00287D6C">
        <w:rPr>
          <w:rStyle w:val="CharacterStyle1"/>
          <w:b/>
          <w:spacing w:val="-3"/>
          <w:sz w:val="22"/>
          <w:szCs w:val="22"/>
          <w:lang w:val="en-CA" w:eastAsia="fr-FR"/>
        </w:rPr>
        <w:t xml:space="preserve">Data security </w:t>
      </w:r>
      <w:r w:rsidR="00BA2CF4" w:rsidRPr="00287D6C">
        <w:rPr>
          <w:rStyle w:val="CharacterStyle1"/>
          <w:b/>
          <w:spacing w:val="-3"/>
          <w:sz w:val="22"/>
          <w:szCs w:val="22"/>
          <w:lang w:val="en-CA" w:eastAsia="fr-FR"/>
        </w:rPr>
        <w:t xml:space="preserve"> </w:t>
      </w:r>
    </w:p>
    <w:p w:rsidR="00287D6C" w:rsidRPr="00287D6C" w:rsidRDefault="00287D6C" w:rsidP="00287D6C">
      <w:pPr>
        <w:pStyle w:val="Style1"/>
        <w:kinsoku w:val="0"/>
        <w:overflowPunct w:val="0"/>
        <w:autoSpaceDE/>
        <w:adjustRightInd/>
        <w:textAlignment w:val="baseline"/>
        <w:rPr>
          <w:rStyle w:val="CharacterStyle1"/>
          <w:b/>
          <w:spacing w:val="-3"/>
          <w:sz w:val="22"/>
          <w:szCs w:val="22"/>
          <w:lang w:val="en-CA" w:eastAsia="fr-FR"/>
        </w:rPr>
      </w:pPr>
    </w:p>
    <w:p w:rsidR="00287D6C" w:rsidRPr="00287D6C" w:rsidRDefault="00287D6C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ind w:right="1080"/>
        <w:textAlignment w:val="baseline"/>
        <w:rPr>
          <w:rStyle w:val="CharacterStyle1"/>
          <w:bCs/>
          <w:sz w:val="22"/>
          <w:szCs w:val="22"/>
          <w:lang w:val="en-CA" w:eastAsia="fr-FR"/>
        </w:rPr>
      </w:pPr>
      <w:r w:rsidRPr="00287D6C">
        <w:rPr>
          <w:rStyle w:val="CharacterStyle1"/>
          <w:bCs/>
          <w:sz w:val="22"/>
          <w:szCs w:val="22"/>
          <w:lang w:val="en-CA" w:eastAsia="fr-FR"/>
        </w:rPr>
        <w:t xml:space="preserve">What are the 3 basis operations of a Relational DBMS?  </w:t>
      </w:r>
    </w:p>
    <w:p w:rsidR="00287D6C" w:rsidRPr="00287D6C" w:rsidRDefault="00287D6C" w:rsidP="00287D6C">
      <w:pPr>
        <w:pStyle w:val="Style1"/>
        <w:numPr>
          <w:ilvl w:val="0"/>
          <w:numId w:val="46"/>
        </w:numPr>
        <w:kinsoku w:val="0"/>
        <w:overflowPunct w:val="0"/>
        <w:autoSpaceDE/>
        <w:adjustRightInd/>
        <w:textAlignment w:val="baseline"/>
        <w:rPr>
          <w:rStyle w:val="CharacterStyle1"/>
          <w:b/>
          <w:spacing w:val="-3"/>
          <w:sz w:val="22"/>
          <w:szCs w:val="22"/>
          <w:lang w:val="en-CA" w:eastAsia="fr-FR"/>
        </w:rPr>
      </w:pPr>
      <w:r w:rsidRPr="00287D6C">
        <w:rPr>
          <w:rStyle w:val="CharacterStyle1"/>
          <w:b/>
          <w:spacing w:val="-3"/>
          <w:sz w:val="22"/>
          <w:szCs w:val="22"/>
          <w:lang w:val="en-CA" w:eastAsia="fr-FR"/>
        </w:rPr>
        <w:t>Select, Join and Project</w:t>
      </w:r>
    </w:p>
    <w:p w:rsidR="00287D6C" w:rsidRPr="00287D6C" w:rsidRDefault="00287D6C" w:rsidP="00287D6C">
      <w:pPr>
        <w:pStyle w:val="Style1"/>
        <w:numPr>
          <w:ilvl w:val="0"/>
          <w:numId w:val="46"/>
        </w:numPr>
        <w:kinsoku w:val="0"/>
        <w:overflowPunct w:val="0"/>
        <w:autoSpaceDE/>
        <w:adjustRightInd/>
        <w:textAlignment w:val="baseline"/>
        <w:rPr>
          <w:rStyle w:val="CharacterStyle1"/>
          <w:spacing w:val="-3"/>
          <w:sz w:val="22"/>
          <w:szCs w:val="22"/>
          <w:lang w:val="en-CA" w:eastAsia="fr-FR"/>
        </w:rPr>
      </w:pPr>
      <w:r w:rsidRPr="00287D6C">
        <w:rPr>
          <w:rStyle w:val="CharacterStyle1"/>
          <w:spacing w:val="-3"/>
          <w:sz w:val="22"/>
          <w:szCs w:val="22"/>
          <w:lang w:val="en-CA" w:eastAsia="fr-FR"/>
        </w:rPr>
        <w:t>Select, Join and Analyse</w:t>
      </w:r>
    </w:p>
    <w:p w:rsidR="00287D6C" w:rsidRPr="00287D6C" w:rsidRDefault="00287D6C" w:rsidP="00287D6C">
      <w:pPr>
        <w:pStyle w:val="Style1"/>
        <w:numPr>
          <w:ilvl w:val="0"/>
          <w:numId w:val="46"/>
        </w:numPr>
        <w:kinsoku w:val="0"/>
        <w:overflowPunct w:val="0"/>
        <w:autoSpaceDE/>
        <w:adjustRightInd/>
        <w:textAlignment w:val="baseline"/>
        <w:rPr>
          <w:rStyle w:val="CharacterStyle1"/>
          <w:spacing w:val="-3"/>
          <w:sz w:val="22"/>
          <w:szCs w:val="22"/>
          <w:lang w:val="en-CA" w:eastAsia="fr-FR"/>
        </w:rPr>
      </w:pPr>
      <w:r w:rsidRPr="00287D6C">
        <w:rPr>
          <w:rStyle w:val="CharacterStyle1"/>
          <w:spacing w:val="-3"/>
          <w:sz w:val="22"/>
          <w:szCs w:val="22"/>
          <w:lang w:val="en-CA" w:eastAsia="fr-FR"/>
        </w:rPr>
        <w:t>Create, Analyse and Share</w:t>
      </w:r>
    </w:p>
    <w:p w:rsidR="00287D6C" w:rsidRPr="00287D6C" w:rsidRDefault="00287D6C" w:rsidP="00287D6C">
      <w:pPr>
        <w:pStyle w:val="Style1"/>
        <w:numPr>
          <w:ilvl w:val="0"/>
          <w:numId w:val="46"/>
        </w:numPr>
        <w:kinsoku w:val="0"/>
        <w:overflowPunct w:val="0"/>
        <w:autoSpaceDE/>
        <w:adjustRightInd/>
        <w:textAlignment w:val="baseline"/>
        <w:rPr>
          <w:rStyle w:val="CharacterStyle1"/>
          <w:spacing w:val="-3"/>
          <w:sz w:val="22"/>
          <w:szCs w:val="22"/>
          <w:lang w:val="en-CA" w:eastAsia="fr-FR"/>
        </w:rPr>
      </w:pPr>
      <w:r w:rsidRPr="00287D6C">
        <w:rPr>
          <w:rStyle w:val="CharacterStyle1"/>
          <w:spacing w:val="-3"/>
          <w:sz w:val="22"/>
          <w:szCs w:val="22"/>
          <w:lang w:val="en-CA" w:eastAsia="fr-FR"/>
        </w:rPr>
        <w:t xml:space="preserve">Select, Analyse and Share </w:t>
      </w:r>
    </w:p>
    <w:p w:rsidR="00287D6C" w:rsidRPr="00287D6C" w:rsidRDefault="00287D6C" w:rsidP="00287D6C">
      <w:pPr>
        <w:shd w:val="clear" w:color="auto" w:fill="FFFFFF"/>
        <w:rPr>
          <w:rStyle w:val="CharacterStyle1"/>
          <w:rFonts w:eastAsia="Times New Roman"/>
          <w:b/>
          <w:color w:val="000000"/>
          <w:sz w:val="22"/>
          <w:szCs w:val="22"/>
        </w:rPr>
      </w:pPr>
    </w:p>
    <w:p w:rsidR="00AF3F60" w:rsidRPr="00287D6C" w:rsidRDefault="00AF3F60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ind w:right="1080"/>
        <w:textAlignment w:val="baseline"/>
        <w:rPr>
          <w:rStyle w:val="CharacterStyle1"/>
          <w:bCs/>
          <w:color w:val="0000FF"/>
          <w:sz w:val="22"/>
          <w:szCs w:val="22"/>
          <w:lang w:val="en-CA" w:eastAsia="fr-FR"/>
        </w:rPr>
      </w:pPr>
      <w:r w:rsidRPr="00287D6C">
        <w:rPr>
          <w:rStyle w:val="CharacterStyle1"/>
          <w:bCs/>
          <w:sz w:val="22"/>
          <w:szCs w:val="22"/>
          <w:lang w:val="en-CA" w:eastAsia="fr-FR"/>
        </w:rPr>
        <w:t>What separates logical and physical views of data?</w:t>
      </w:r>
      <w:r w:rsidR="00821810" w:rsidRPr="00287D6C">
        <w:rPr>
          <w:rStyle w:val="CharacterStyle1"/>
          <w:bCs/>
          <w:sz w:val="22"/>
          <w:szCs w:val="22"/>
          <w:lang w:val="en-CA" w:eastAsia="fr-FR"/>
        </w:rPr>
        <w:t xml:space="preserve"> (slide 19)</w:t>
      </w:r>
    </w:p>
    <w:p w:rsidR="00AF3F60" w:rsidRPr="00287D6C" w:rsidRDefault="00AF3F60" w:rsidP="00287D6C">
      <w:pPr>
        <w:pStyle w:val="Style1"/>
        <w:numPr>
          <w:ilvl w:val="0"/>
          <w:numId w:val="28"/>
        </w:numPr>
        <w:kinsoku w:val="0"/>
        <w:overflowPunct w:val="0"/>
        <w:autoSpaceDE/>
        <w:adjustRightInd/>
        <w:textAlignment w:val="baseline"/>
        <w:rPr>
          <w:rStyle w:val="CharacterStyle1"/>
          <w:spacing w:val="-3"/>
          <w:sz w:val="22"/>
          <w:szCs w:val="22"/>
          <w:lang w:val="en-CA" w:eastAsia="fr-FR"/>
        </w:rPr>
      </w:pPr>
      <w:r w:rsidRPr="00287D6C">
        <w:rPr>
          <w:rStyle w:val="CharacterStyle1"/>
          <w:spacing w:val="-3"/>
          <w:sz w:val="22"/>
          <w:szCs w:val="22"/>
          <w:lang w:val="en-CA" w:eastAsia="fr-FR"/>
        </w:rPr>
        <w:t xml:space="preserve">Database </w:t>
      </w:r>
    </w:p>
    <w:p w:rsidR="00AF3F60" w:rsidRPr="00287D6C" w:rsidRDefault="00AF3F60" w:rsidP="00287D6C">
      <w:pPr>
        <w:pStyle w:val="Style1"/>
        <w:numPr>
          <w:ilvl w:val="0"/>
          <w:numId w:val="28"/>
        </w:numPr>
        <w:kinsoku w:val="0"/>
        <w:overflowPunct w:val="0"/>
        <w:autoSpaceDE/>
        <w:adjustRightInd/>
        <w:textAlignment w:val="baseline"/>
        <w:rPr>
          <w:rStyle w:val="CharacterStyle1"/>
          <w:b/>
          <w:spacing w:val="-3"/>
          <w:sz w:val="22"/>
          <w:szCs w:val="22"/>
          <w:lang w:val="en-CA" w:eastAsia="fr-FR"/>
        </w:rPr>
      </w:pPr>
      <w:r w:rsidRPr="00287D6C">
        <w:rPr>
          <w:rStyle w:val="CharacterStyle1"/>
          <w:b/>
          <w:spacing w:val="-3"/>
          <w:sz w:val="22"/>
          <w:szCs w:val="22"/>
          <w:lang w:val="en-CA" w:eastAsia="fr-FR"/>
        </w:rPr>
        <w:t>Data</w:t>
      </w:r>
      <w:r w:rsidR="00F837C0" w:rsidRPr="00287D6C">
        <w:rPr>
          <w:rStyle w:val="CharacterStyle1"/>
          <w:b/>
          <w:spacing w:val="-3"/>
          <w:sz w:val="22"/>
          <w:szCs w:val="22"/>
          <w:lang w:val="en-CA" w:eastAsia="fr-FR"/>
        </w:rPr>
        <w:t>base</w:t>
      </w:r>
      <w:r w:rsidRPr="00287D6C">
        <w:rPr>
          <w:rStyle w:val="CharacterStyle1"/>
          <w:b/>
          <w:spacing w:val="-3"/>
          <w:sz w:val="22"/>
          <w:szCs w:val="22"/>
          <w:lang w:val="en-CA" w:eastAsia="fr-FR"/>
        </w:rPr>
        <w:t xml:space="preserve"> Management System</w:t>
      </w:r>
    </w:p>
    <w:p w:rsidR="00AF3F60" w:rsidRPr="00287D6C" w:rsidRDefault="00AF3F60" w:rsidP="00287D6C">
      <w:pPr>
        <w:pStyle w:val="Style1"/>
        <w:numPr>
          <w:ilvl w:val="0"/>
          <w:numId w:val="28"/>
        </w:numPr>
        <w:kinsoku w:val="0"/>
        <w:overflowPunct w:val="0"/>
        <w:autoSpaceDE/>
        <w:adjustRightInd/>
        <w:textAlignment w:val="baseline"/>
        <w:rPr>
          <w:rStyle w:val="CharacterStyle1"/>
          <w:spacing w:val="-3"/>
          <w:sz w:val="22"/>
          <w:szCs w:val="22"/>
          <w:lang w:val="en-CA" w:eastAsia="fr-FR"/>
        </w:rPr>
      </w:pPr>
      <w:r w:rsidRPr="00287D6C">
        <w:rPr>
          <w:rStyle w:val="CharacterStyle1"/>
          <w:spacing w:val="-3"/>
          <w:sz w:val="22"/>
          <w:szCs w:val="22"/>
          <w:lang w:val="en-CA" w:eastAsia="fr-FR"/>
        </w:rPr>
        <w:lastRenderedPageBreak/>
        <w:t>Analytical Information</w:t>
      </w:r>
    </w:p>
    <w:p w:rsidR="00AF3F60" w:rsidRPr="00287D6C" w:rsidRDefault="00AF3F60" w:rsidP="00287D6C">
      <w:pPr>
        <w:pStyle w:val="Style1"/>
        <w:numPr>
          <w:ilvl w:val="0"/>
          <w:numId w:val="28"/>
        </w:numPr>
        <w:kinsoku w:val="0"/>
        <w:overflowPunct w:val="0"/>
        <w:autoSpaceDE/>
        <w:adjustRightInd/>
        <w:textAlignment w:val="baseline"/>
        <w:rPr>
          <w:rStyle w:val="CharacterStyle1"/>
          <w:spacing w:val="-3"/>
          <w:sz w:val="22"/>
          <w:szCs w:val="22"/>
          <w:lang w:val="en-CA" w:eastAsia="fr-FR"/>
        </w:rPr>
      </w:pPr>
      <w:r w:rsidRPr="00287D6C">
        <w:rPr>
          <w:rStyle w:val="CharacterStyle1"/>
          <w:spacing w:val="-3"/>
          <w:sz w:val="22"/>
          <w:szCs w:val="22"/>
          <w:lang w:val="en-CA" w:eastAsia="fr-FR"/>
        </w:rPr>
        <w:t>Application Programs</w:t>
      </w:r>
    </w:p>
    <w:p w:rsidR="00287D6C" w:rsidRPr="00287D6C" w:rsidRDefault="00287D6C" w:rsidP="00287D6C">
      <w:pPr>
        <w:pStyle w:val="Style1"/>
        <w:kinsoku w:val="0"/>
        <w:overflowPunct w:val="0"/>
        <w:autoSpaceDE/>
        <w:adjustRightInd/>
        <w:ind w:left="720"/>
        <w:textAlignment w:val="baseline"/>
        <w:rPr>
          <w:rStyle w:val="CharacterStyle1"/>
          <w:spacing w:val="-3"/>
          <w:sz w:val="22"/>
          <w:szCs w:val="22"/>
          <w:lang w:val="en-CA" w:eastAsia="fr-FR"/>
        </w:rPr>
      </w:pPr>
    </w:p>
    <w:p w:rsidR="00F837C0" w:rsidRPr="00287D6C" w:rsidRDefault="00F837C0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ind w:right="1080"/>
        <w:textAlignment w:val="baseline"/>
        <w:rPr>
          <w:rStyle w:val="CharacterStyle1"/>
          <w:bCs/>
          <w:sz w:val="22"/>
          <w:szCs w:val="22"/>
          <w:lang w:val="en-CA" w:eastAsia="fr-FR"/>
        </w:rPr>
      </w:pPr>
      <w:r w:rsidRPr="00287D6C">
        <w:rPr>
          <w:rStyle w:val="CharacterStyle1"/>
          <w:bCs/>
          <w:sz w:val="22"/>
          <w:szCs w:val="22"/>
          <w:lang w:val="en-CA" w:eastAsia="fr-FR"/>
        </w:rPr>
        <w:t>Which of the following is NOT a Data Principles?</w:t>
      </w:r>
      <w:r w:rsidR="00ED000A" w:rsidRPr="00287D6C">
        <w:rPr>
          <w:rStyle w:val="CharacterStyle1"/>
          <w:bCs/>
          <w:sz w:val="22"/>
          <w:szCs w:val="22"/>
          <w:lang w:val="en-CA" w:eastAsia="fr-FR"/>
        </w:rPr>
        <w:t xml:space="preserve"> (slide &amp; page 84-85)</w:t>
      </w:r>
    </w:p>
    <w:p w:rsidR="00094D64" w:rsidRPr="00287D6C" w:rsidRDefault="00220677" w:rsidP="00287D6C">
      <w:pPr>
        <w:pStyle w:val="Style1"/>
        <w:numPr>
          <w:ilvl w:val="0"/>
          <w:numId w:val="35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Principle of diminishing data value</w:t>
      </w:r>
    </w:p>
    <w:p w:rsidR="00F837C0" w:rsidRPr="00287D6C" w:rsidRDefault="00F837C0" w:rsidP="00287D6C">
      <w:pPr>
        <w:pStyle w:val="Style1"/>
        <w:numPr>
          <w:ilvl w:val="0"/>
          <w:numId w:val="35"/>
        </w:numPr>
        <w:kinsoku w:val="0"/>
        <w:overflowPunct w:val="0"/>
        <w:autoSpaceDE/>
        <w:adjustRightInd/>
        <w:textAlignment w:val="baseline"/>
        <w:rPr>
          <w:rStyle w:val="CharacterStyle1"/>
          <w:b/>
          <w:sz w:val="22"/>
          <w:szCs w:val="22"/>
          <w:lang w:val="en-CA" w:eastAsia="fr-FR"/>
        </w:rPr>
      </w:pPr>
      <w:r w:rsidRPr="00287D6C">
        <w:rPr>
          <w:rStyle w:val="CharacterStyle1"/>
          <w:b/>
          <w:sz w:val="22"/>
          <w:szCs w:val="22"/>
          <w:lang w:val="en-CA" w:eastAsia="fr-FR"/>
        </w:rPr>
        <w:t xml:space="preserve">Principle of </w:t>
      </w:r>
      <w:r w:rsidR="00ED000A" w:rsidRPr="00287D6C">
        <w:rPr>
          <w:rStyle w:val="CharacterStyle1"/>
          <w:b/>
          <w:sz w:val="22"/>
          <w:szCs w:val="22"/>
          <w:lang w:val="en-CA" w:eastAsia="fr-FR"/>
        </w:rPr>
        <w:t>data security</w:t>
      </w:r>
      <w:r w:rsidRPr="00287D6C">
        <w:rPr>
          <w:rStyle w:val="CharacterStyle1"/>
          <w:b/>
          <w:sz w:val="22"/>
          <w:szCs w:val="22"/>
          <w:lang w:val="en-CA" w:eastAsia="fr-FR"/>
        </w:rPr>
        <w:t xml:space="preserve"> </w:t>
      </w:r>
    </w:p>
    <w:p w:rsidR="00094D64" w:rsidRPr="00287D6C" w:rsidRDefault="00220677" w:rsidP="00287D6C">
      <w:pPr>
        <w:pStyle w:val="Style1"/>
        <w:numPr>
          <w:ilvl w:val="0"/>
          <w:numId w:val="35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Principle of 90/90 data use</w:t>
      </w:r>
    </w:p>
    <w:p w:rsidR="00094D64" w:rsidRPr="00287D6C" w:rsidRDefault="00220677" w:rsidP="00287D6C">
      <w:pPr>
        <w:pStyle w:val="Style1"/>
        <w:numPr>
          <w:ilvl w:val="0"/>
          <w:numId w:val="35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Principle of data in context</w:t>
      </w:r>
    </w:p>
    <w:p w:rsidR="00ED000A" w:rsidRPr="00287D6C" w:rsidRDefault="00ED000A" w:rsidP="00287D6C">
      <w:pPr>
        <w:pStyle w:val="Style1"/>
        <w:kinsoku w:val="0"/>
        <w:overflowPunct w:val="0"/>
        <w:autoSpaceDE/>
        <w:adjustRightInd/>
        <w:textAlignment w:val="baseline"/>
        <w:rPr>
          <w:rStyle w:val="CharacterStyle1"/>
          <w:spacing w:val="-3"/>
          <w:sz w:val="22"/>
          <w:szCs w:val="22"/>
          <w:lang w:val="en-CA" w:eastAsia="fr-FR"/>
        </w:rPr>
      </w:pPr>
    </w:p>
    <w:p w:rsidR="00ED000A" w:rsidRPr="00287D6C" w:rsidRDefault="00ED000A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ind w:right="1080"/>
        <w:textAlignment w:val="baseline"/>
        <w:rPr>
          <w:rStyle w:val="CharacterStyle1"/>
          <w:bCs/>
          <w:sz w:val="22"/>
          <w:szCs w:val="22"/>
          <w:lang w:val="en-CA" w:eastAsia="fr-FR"/>
        </w:rPr>
      </w:pPr>
      <w:r w:rsidRPr="00287D6C">
        <w:rPr>
          <w:rStyle w:val="CharacterStyle1"/>
          <w:bCs/>
          <w:sz w:val="22"/>
          <w:szCs w:val="22"/>
          <w:lang w:val="en-CA" w:eastAsia="fr-FR"/>
        </w:rPr>
        <w:t xml:space="preserve">Which of the following is </w:t>
      </w:r>
      <w:r w:rsidR="004F72EF" w:rsidRPr="00287D6C">
        <w:rPr>
          <w:rStyle w:val="CharacterStyle1"/>
          <w:bCs/>
          <w:sz w:val="22"/>
          <w:szCs w:val="22"/>
          <w:lang w:val="en-CA" w:eastAsia="fr-FR"/>
        </w:rPr>
        <w:t xml:space="preserve">a </w:t>
      </w:r>
      <w:r w:rsidR="002479D9">
        <w:rPr>
          <w:rStyle w:val="CharacterStyle1"/>
          <w:bCs/>
          <w:sz w:val="22"/>
          <w:szCs w:val="22"/>
          <w:lang w:val="en-CA" w:eastAsia="fr-FR"/>
        </w:rPr>
        <w:t>Primary</w:t>
      </w:r>
      <w:r w:rsidR="004F72EF" w:rsidRPr="00287D6C">
        <w:rPr>
          <w:rStyle w:val="CharacterStyle1"/>
          <w:bCs/>
          <w:sz w:val="22"/>
          <w:szCs w:val="22"/>
          <w:lang w:val="en-CA" w:eastAsia="fr-FR"/>
        </w:rPr>
        <w:t xml:space="preserve"> K</w:t>
      </w:r>
      <w:r w:rsidRPr="00287D6C">
        <w:rPr>
          <w:rStyle w:val="CharacterStyle1"/>
          <w:bCs/>
          <w:sz w:val="22"/>
          <w:szCs w:val="22"/>
          <w:lang w:val="en-CA" w:eastAsia="fr-FR"/>
        </w:rPr>
        <w:t xml:space="preserve">ey? (slide) </w:t>
      </w:r>
    </w:p>
    <w:p w:rsidR="004F72EF" w:rsidRPr="00287D6C" w:rsidRDefault="004F72EF" w:rsidP="00287D6C">
      <w:pPr>
        <w:pStyle w:val="Style1"/>
        <w:numPr>
          <w:ilvl w:val="0"/>
          <w:numId w:val="39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Provides a logical relationship using a key of one table that appears as an attribute in another</w:t>
      </w:r>
    </w:p>
    <w:p w:rsidR="00AA3C27" w:rsidRPr="00287D6C" w:rsidRDefault="00AA3C27" w:rsidP="00287D6C">
      <w:pPr>
        <w:pStyle w:val="Style1"/>
        <w:numPr>
          <w:ilvl w:val="0"/>
          <w:numId w:val="39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Identify the various entity classes (tables) in the database</w:t>
      </w:r>
    </w:p>
    <w:p w:rsidR="004F72EF" w:rsidRPr="00287D6C" w:rsidRDefault="004F72EF" w:rsidP="00287D6C">
      <w:pPr>
        <w:pStyle w:val="Style1"/>
        <w:numPr>
          <w:ilvl w:val="0"/>
          <w:numId w:val="39"/>
        </w:numPr>
        <w:kinsoku w:val="0"/>
        <w:overflowPunct w:val="0"/>
        <w:autoSpaceDE/>
        <w:adjustRightInd/>
        <w:textAlignment w:val="baseline"/>
        <w:rPr>
          <w:rStyle w:val="CharacterStyle1"/>
          <w:b/>
          <w:sz w:val="22"/>
          <w:szCs w:val="22"/>
          <w:lang w:val="en-CA" w:eastAsia="fr-FR"/>
        </w:rPr>
      </w:pPr>
      <w:r w:rsidRPr="00287D6C">
        <w:rPr>
          <w:rStyle w:val="CharacterStyle1"/>
          <w:b/>
          <w:sz w:val="22"/>
          <w:szCs w:val="22"/>
          <w:lang w:val="en-CA" w:eastAsia="fr-FR"/>
        </w:rPr>
        <w:t>A field or group of fields that uniquely identifies a given entity in a table</w:t>
      </w:r>
    </w:p>
    <w:p w:rsidR="00ED000A" w:rsidRPr="00287D6C" w:rsidRDefault="00ED000A" w:rsidP="00287D6C">
      <w:pPr>
        <w:pStyle w:val="Style1"/>
        <w:numPr>
          <w:ilvl w:val="0"/>
          <w:numId w:val="39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Acts to link 2 or more tables together</w:t>
      </w:r>
    </w:p>
    <w:p w:rsidR="00ED000A" w:rsidRPr="00287D6C" w:rsidRDefault="00ED000A" w:rsidP="00287D6C">
      <w:pPr>
        <w:pStyle w:val="Style1"/>
        <w:kinsoku w:val="0"/>
        <w:overflowPunct w:val="0"/>
        <w:textAlignment w:val="baseline"/>
        <w:rPr>
          <w:rStyle w:val="CharacterStyle1"/>
          <w:spacing w:val="-3"/>
          <w:sz w:val="22"/>
          <w:szCs w:val="22"/>
          <w:lang w:eastAsia="fr-FR"/>
        </w:rPr>
      </w:pPr>
    </w:p>
    <w:p w:rsidR="00681E48" w:rsidRPr="00287D6C" w:rsidRDefault="00681E48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ind w:right="1080"/>
        <w:textAlignment w:val="baseline"/>
        <w:rPr>
          <w:rStyle w:val="CharacterStyle1"/>
          <w:spacing w:val="-3"/>
          <w:sz w:val="22"/>
          <w:szCs w:val="22"/>
          <w:lang w:eastAsia="fr-FR"/>
        </w:rPr>
      </w:pPr>
      <w:r w:rsidRPr="00287D6C">
        <w:rPr>
          <w:rStyle w:val="CharacterStyle1"/>
          <w:bCs/>
          <w:sz w:val="22"/>
          <w:szCs w:val="22"/>
          <w:lang w:val="en-CA" w:eastAsia="fr-FR"/>
        </w:rPr>
        <w:t>Which of the following are</w:t>
      </w:r>
      <w:r w:rsidR="00AA3C27" w:rsidRPr="00287D6C">
        <w:rPr>
          <w:rStyle w:val="CharacterStyle1"/>
          <w:bCs/>
          <w:sz w:val="22"/>
          <w:szCs w:val="22"/>
          <w:lang w:val="en-CA" w:eastAsia="fr-FR"/>
        </w:rPr>
        <w:t xml:space="preserve"> NOT T</w:t>
      </w:r>
      <w:r w:rsidRPr="00287D6C">
        <w:rPr>
          <w:rStyle w:val="CharacterStyle1"/>
          <w:bCs/>
          <w:sz w:val="22"/>
          <w:szCs w:val="22"/>
          <w:lang w:val="en-CA" w:eastAsia="fr-FR"/>
        </w:rPr>
        <w:t xml:space="preserve">ransactional </w:t>
      </w:r>
      <w:r w:rsidR="00AA3C27" w:rsidRPr="00287D6C">
        <w:rPr>
          <w:rStyle w:val="CharacterStyle1"/>
          <w:bCs/>
          <w:sz w:val="22"/>
          <w:szCs w:val="22"/>
          <w:lang w:val="en-CA" w:eastAsia="fr-FR"/>
        </w:rPr>
        <w:t>D</w:t>
      </w:r>
      <w:r w:rsidRPr="00287D6C">
        <w:rPr>
          <w:rStyle w:val="CharacterStyle1"/>
          <w:bCs/>
          <w:sz w:val="22"/>
          <w:szCs w:val="22"/>
          <w:lang w:val="en-CA" w:eastAsia="fr-FR"/>
        </w:rPr>
        <w:t>ata?</w:t>
      </w:r>
    </w:p>
    <w:p w:rsidR="00AA3C27" w:rsidRPr="00287D6C" w:rsidRDefault="00AA3C27" w:rsidP="00287D6C">
      <w:pPr>
        <w:pStyle w:val="Style1"/>
        <w:numPr>
          <w:ilvl w:val="0"/>
          <w:numId w:val="40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 xml:space="preserve">Sales receipt and package slips </w:t>
      </w:r>
    </w:p>
    <w:p w:rsidR="00AA3C27" w:rsidRPr="00287D6C" w:rsidRDefault="00AA3C27" w:rsidP="00287D6C">
      <w:pPr>
        <w:pStyle w:val="Style1"/>
        <w:numPr>
          <w:ilvl w:val="0"/>
          <w:numId w:val="40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Customer and merchandising data</w:t>
      </w:r>
    </w:p>
    <w:p w:rsidR="00576497" w:rsidRPr="00287D6C" w:rsidRDefault="00576497" w:rsidP="00287D6C">
      <w:pPr>
        <w:pStyle w:val="Style1"/>
        <w:numPr>
          <w:ilvl w:val="0"/>
          <w:numId w:val="40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 xml:space="preserve">Sales revenue </w:t>
      </w:r>
    </w:p>
    <w:p w:rsidR="00576497" w:rsidRPr="00E165DE" w:rsidRDefault="00576497" w:rsidP="00287D6C">
      <w:pPr>
        <w:pStyle w:val="Style1"/>
        <w:numPr>
          <w:ilvl w:val="0"/>
          <w:numId w:val="40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E165DE">
        <w:rPr>
          <w:rStyle w:val="CharacterStyle1"/>
          <w:b/>
          <w:sz w:val="22"/>
          <w:szCs w:val="22"/>
          <w:lang w:val="en-CA" w:eastAsia="fr-FR"/>
        </w:rPr>
        <w:t xml:space="preserve">Customer profiles </w:t>
      </w:r>
    </w:p>
    <w:p w:rsidR="00AA3C27" w:rsidRPr="00E165DE" w:rsidRDefault="00AA3C27" w:rsidP="00287D6C">
      <w:pPr>
        <w:pStyle w:val="Style1"/>
        <w:numPr>
          <w:ilvl w:val="0"/>
          <w:numId w:val="40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E165DE">
        <w:rPr>
          <w:rStyle w:val="CharacterStyle1"/>
          <w:sz w:val="22"/>
          <w:szCs w:val="22"/>
          <w:lang w:val="en-CA" w:eastAsia="fr-FR"/>
        </w:rPr>
        <w:t xml:space="preserve">Point of sales </w:t>
      </w:r>
      <w:r w:rsidR="007E4A30">
        <w:rPr>
          <w:rStyle w:val="CharacterStyle1"/>
          <w:sz w:val="22"/>
          <w:szCs w:val="22"/>
          <w:lang w:val="en-CA" w:eastAsia="fr-FR"/>
        </w:rPr>
        <w:t>data</w:t>
      </w:r>
    </w:p>
    <w:p w:rsidR="00E165DE" w:rsidRPr="00E165DE" w:rsidRDefault="00E165DE" w:rsidP="00E165DE">
      <w:pPr>
        <w:rPr>
          <w:b/>
          <w:i/>
          <w:color w:val="C00000"/>
          <w:sz w:val="22"/>
          <w:szCs w:val="22"/>
        </w:rPr>
      </w:pPr>
    </w:p>
    <w:p w:rsidR="007E4A30" w:rsidRPr="007E4A30" w:rsidRDefault="00E165DE" w:rsidP="007E4A30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ind w:right="1080"/>
        <w:textAlignment w:val="baseline"/>
        <w:rPr>
          <w:rStyle w:val="CharacterStyle1"/>
          <w:rFonts w:ascii="Open Sans" w:hAnsi="Open Sans" w:cs="Arial"/>
          <w:color w:val="333333"/>
          <w:sz w:val="21"/>
          <w:szCs w:val="21"/>
          <w:lang w:val="en"/>
        </w:rPr>
      </w:pPr>
      <w:r w:rsidRPr="00E165DE">
        <w:rPr>
          <w:rStyle w:val="CharacterStyle1"/>
          <w:bCs/>
          <w:sz w:val="22"/>
          <w:szCs w:val="22"/>
          <w:lang w:val="en-CA" w:eastAsia="fr-FR"/>
        </w:rPr>
        <w:t xml:space="preserve">Which is NOT true of </w:t>
      </w:r>
      <w:r w:rsidRPr="00E165DE">
        <w:rPr>
          <w:rStyle w:val="CharacterStyle1"/>
          <w:bCs/>
          <w:sz w:val="22"/>
          <w:szCs w:val="22"/>
          <w:lang w:eastAsia="fr-FR"/>
        </w:rPr>
        <w:t>Structured Query Language (SQL)?</w:t>
      </w:r>
      <w:r w:rsidRPr="00E165DE">
        <w:rPr>
          <w:rStyle w:val="CharacterStyle1"/>
          <w:bCs/>
          <w:sz w:val="22"/>
          <w:szCs w:val="22"/>
          <w:lang w:val="en-CA" w:eastAsia="fr-FR"/>
        </w:rPr>
        <w:t xml:space="preserve"> </w:t>
      </w:r>
    </w:p>
    <w:p w:rsidR="007E4A30" w:rsidRPr="00E165DE" w:rsidRDefault="00A42BD0" w:rsidP="007E4A30">
      <w:pPr>
        <w:pStyle w:val="Style1"/>
        <w:numPr>
          <w:ilvl w:val="0"/>
          <w:numId w:val="48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>
        <w:rPr>
          <w:rStyle w:val="CharacterStyle1"/>
          <w:sz w:val="22"/>
          <w:szCs w:val="22"/>
          <w:lang w:val="en-CA" w:eastAsia="fr-FR"/>
        </w:rPr>
        <w:t>Is a declarative language simplifying data access</w:t>
      </w:r>
    </w:p>
    <w:p w:rsidR="007E4A30" w:rsidRPr="007E4A30" w:rsidRDefault="007E4A30" w:rsidP="007E4A30">
      <w:pPr>
        <w:pStyle w:val="Style1"/>
        <w:numPr>
          <w:ilvl w:val="0"/>
          <w:numId w:val="48"/>
        </w:numPr>
        <w:kinsoku w:val="0"/>
        <w:overflowPunct w:val="0"/>
        <w:autoSpaceDE/>
        <w:adjustRightInd/>
        <w:textAlignment w:val="baseline"/>
        <w:rPr>
          <w:rStyle w:val="CharacterStyle1"/>
          <w:b/>
          <w:sz w:val="22"/>
          <w:szCs w:val="22"/>
          <w:lang w:val="en-CA" w:eastAsia="fr-FR"/>
        </w:rPr>
      </w:pPr>
      <w:r w:rsidRPr="007E4A30">
        <w:rPr>
          <w:rStyle w:val="CharacterStyle1"/>
          <w:b/>
          <w:sz w:val="22"/>
          <w:szCs w:val="22"/>
          <w:lang w:val="en-CA" w:eastAsia="fr-FR"/>
        </w:rPr>
        <w:t>is a collection of data sets stored in a systematic way</w:t>
      </w:r>
    </w:p>
    <w:p w:rsidR="007E4A30" w:rsidRDefault="007E4A30" w:rsidP="007E4A30">
      <w:pPr>
        <w:pStyle w:val="Style1"/>
        <w:numPr>
          <w:ilvl w:val="0"/>
          <w:numId w:val="48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E165DE">
        <w:rPr>
          <w:rStyle w:val="CharacterStyle1"/>
          <w:sz w:val="22"/>
          <w:szCs w:val="22"/>
          <w:lang w:val="en-CA" w:eastAsia="fr-FR"/>
        </w:rPr>
        <w:t>is a standard computer language for relational database ma</w:t>
      </w:r>
      <w:r>
        <w:rPr>
          <w:rStyle w:val="CharacterStyle1"/>
          <w:sz w:val="22"/>
          <w:szCs w:val="22"/>
          <w:lang w:val="en-CA" w:eastAsia="fr-FR"/>
        </w:rPr>
        <w:t>nagement and data manipulation</w:t>
      </w:r>
    </w:p>
    <w:p w:rsidR="00E165DE" w:rsidRDefault="00E165DE" w:rsidP="00E165DE">
      <w:pPr>
        <w:pStyle w:val="Style1"/>
        <w:numPr>
          <w:ilvl w:val="0"/>
          <w:numId w:val="48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E165DE">
        <w:rPr>
          <w:rStyle w:val="CharacterStyle1"/>
          <w:sz w:val="22"/>
          <w:szCs w:val="22"/>
          <w:lang w:val="en-CA" w:eastAsia="fr-FR"/>
        </w:rPr>
        <w:t xml:space="preserve">is used to query, insert, update and </w:t>
      </w:r>
      <w:r w:rsidR="007E4A30">
        <w:rPr>
          <w:rStyle w:val="CharacterStyle1"/>
          <w:sz w:val="22"/>
          <w:szCs w:val="22"/>
          <w:lang w:val="en-CA" w:eastAsia="fr-FR"/>
        </w:rPr>
        <w:t>modify data</w:t>
      </w:r>
    </w:p>
    <w:p w:rsidR="00A42BD0" w:rsidRDefault="00A42BD0" w:rsidP="00287D6C">
      <w:pPr>
        <w:pStyle w:val="Style1"/>
        <w:kinsoku w:val="0"/>
        <w:overflowPunct w:val="0"/>
        <w:textAlignment w:val="baseline"/>
        <w:rPr>
          <w:rStyle w:val="CharacterStyle1"/>
          <w:spacing w:val="-3"/>
          <w:sz w:val="22"/>
          <w:szCs w:val="22"/>
          <w:lang w:val="en-CA" w:eastAsia="fr-FR"/>
        </w:rPr>
      </w:pPr>
    </w:p>
    <w:p w:rsidR="00A42BD0" w:rsidRPr="00A42BD0" w:rsidRDefault="00A42BD0" w:rsidP="00A42BD0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ind w:right="1080"/>
        <w:textAlignment w:val="baseline"/>
        <w:rPr>
          <w:rStyle w:val="CharacterStyle1"/>
          <w:bCs/>
          <w:sz w:val="22"/>
          <w:szCs w:val="22"/>
          <w:lang w:val="en-CA" w:eastAsia="fr-FR"/>
        </w:rPr>
      </w:pPr>
      <w:r w:rsidRPr="00A42BD0">
        <w:rPr>
          <w:rStyle w:val="CharacterStyle1"/>
          <w:bCs/>
          <w:sz w:val="22"/>
          <w:szCs w:val="22"/>
          <w:lang w:val="en-CA" w:eastAsia="fr-FR"/>
        </w:rPr>
        <w:t>Which is not part of the format of the basic SQL statement?</w:t>
      </w:r>
    </w:p>
    <w:p w:rsidR="00A42BD0" w:rsidRPr="00A42BD0" w:rsidRDefault="00A42BD0" w:rsidP="00A42BD0">
      <w:pPr>
        <w:pStyle w:val="Style1"/>
        <w:numPr>
          <w:ilvl w:val="0"/>
          <w:numId w:val="49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A42BD0">
        <w:rPr>
          <w:rStyle w:val="CharacterStyle1"/>
          <w:sz w:val="22"/>
          <w:szCs w:val="22"/>
          <w:lang w:val="en-CA" w:eastAsia="fr-FR"/>
        </w:rPr>
        <w:t xml:space="preserve">SELECT </w:t>
      </w:r>
      <w:proofErr w:type="spellStart"/>
      <w:r w:rsidRPr="00A42BD0">
        <w:rPr>
          <w:rStyle w:val="CharacterStyle1"/>
          <w:sz w:val="22"/>
          <w:szCs w:val="22"/>
          <w:lang w:val="en-CA" w:eastAsia="fr-FR"/>
        </w:rPr>
        <w:t>column_names</w:t>
      </w:r>
      <w:proofErr w:type="spellEnd"/>
    </w:p>
    <w:p w:rsidR="00A42BD0" w:rsidRPr="00A42BD0" w:rsidRDefault="00A42BD0" w:rsidP="00A42BD0">
      <w:pPr>
        <w:pStyle w:val="Style1"/>
        <w:numPr>
          <w:ilvl w:val="0"/>
          <w:numId w:val="49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A42BD0">
        <w:rPr>
          <w:rStyle w:val="CharacterStyle1"/>
          <w:sz w:val="22"/>
          <w:szCs w:val="22"/>
          <w:lang w:val="en-CA" w:eastAsia="fr-FR"/>
        </w:rPr>
        <w:t xml:space="preserve">FROM  </w:t>
      </w:r>
      <w:proofErr w:type="spellStart"/>
      <w:r>
        <w:rPr>
          <w:rStyle w:val="CharacterStyle1"/>
          <w:sz w:val="22"/>
          <w:szCs w:val="22"/>
          <w:lang w:val="en-CA" w:eastAsia="fr-FR"/>
        </w:rPr>
        <w:t>table_</w:t>
      </w:r>
      <w:r w:rsidRPr="00A42BD0">
        <w:rPr>
          <w:rStyle w:val="CharacterStyle1"/>
          <w:sz w:val="22"/>
          <w:szCs w:val="22"/>
          <w:lang w:val="en-CA" w:eastAsia="fr-FR"/>
        </w:rPr>
        <w:t>name</w:t>
      </w:r>
      <w:proofErr w:type="spellEnd"/>
    </w:p>
    <w:p w:rsidR="00A42BD0" w:rsidRDefault="00A42BD0" w:rsidP="00A42BD0">
      <w:pPr>
        <w:pStyle w:val="Style1"/>
        <w:numPr>
          <w:ilvl w:val="0"/>
          <w:numId w:val="49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A42BD0">
        <w:rPr>
          <w:rStyle w:val="CharacterStyle1"/>
          <w:sz w:val="22"/>
          <w:szCs w:val="22"/>
          <w:lang w:val="en-CA" w:eastAsia="fr-FR"/>
        </w:rPr>
        <w:t>WHERE</w:t>
      </w:r>
      <w:r>
        <w:rPr>
          <w:rStyle w:val="CharacterStyle1"/>
          <w:sz w:val="22"/>
          <w:szCs w:val="22"/>
          <w:lang w:val="en-CA" w:eastAsia="fr-FR"/>
        </w:rPr>
        <w:t xml:space="preserve">  condition </w:t>
      </w:r>
    </w:p>
    <w:p w:rsidR="00A42BD0" w:rsidRPr="00A42BD0" w:rsidRDefault="00A42BD0" w:rsidP="00A42BD0">
      <w:pPr>
        <w:pStyle w:val="Style1"/>
        <w:numPr>
          <w:ilvl w:val="0"/>
          <w:numId w:val="49"/>
        </w:numPr>
        <w:kinsoku w:val="0"/>
        <w:overflowPunct w:val="0"/>
        <w:autoSpaceDE/>
        <w:adjustRightInd/>
        <w:textAlignment w:val="baseline"/>
        <w:rPr>
          <w:rStyle w:val="CharacterStyle1"/>
          <w:b/>
          <w:sz w:val="22"/>
          <w:szCs w:val="22"/>
          <w:lang w:val="en-CA" w:eastAsia="fr-FR"/>
        </w:rPr>
      </w:pPr>
      <w:r w:rsidRPr="00A42BD0">
        <w:rPr>
          <w:rStyle w:val="CharacterStyle1"/>
          <w:b/>
          <w:sz w:val="22"/>
          <w:szCs w:val="22"/>
          <w:lang w:val="en-CA" w:eastAsia="fr-FR"/>
        </w:rPr>
        <w:t xml:space="preserve">TO </w:t>
      </w:r>
      <w:proofErr w:type="spellStart"/>
      <w:r w:rsidRPr="00A42BD0">
        <w:rPr>
          <w:rStyle w:val="CharacterStyle1"/>
          <w:b/>
          <w:sz w:val="22"/>
          <w:szCs w:val="22"/>
          <w:lang w:val="en-CA" w:eastAsia="fr-FR"/>
        </w:rPr>
        <w:t>unit_name</w:t>
      </w:r>
      <w:proofErr w:type="spellEnd"/>
    </w:p>
    <w:p w:rsidR="00A42BD0" w:rsidRPr="00287D6C" w:rsidRDefault="00A42BD0" w:rsidP="00287D6C">
      <w:pPr>
        <w:pStyle w:val="Style1"/>
        <w:kinsoku w:val="0"/>
        <w:overflowPunct w:val="0"/>
        <w:textAlignment w:val="baseline"/>
        <w:rPr>
          <w:rStyle w:val="CharacterStyle1"/>
          <w:spacing w:val="-3"/>
          <w:sz w:val="22"/>
          <w:szCs w:val="22"/>
          <w:lang w:val="en-CA" w:eastAsia="fr-FR"/>
        </w:rPr>
      </w:pPr>
    </w:p>
    <w:p w:rsidR="00AA3C27" w:rsidRPr="00287D6C" w:rsidRDefault="00AA3C27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ind w:right="1080"/>
        <w:textAlignment w:val="baseline"/>
        <w:rPr>
          <w:rStyle w:val="CharacterStyle1"/>
          <w:bCs/>
          <w:sz w:val="22"/>
          <w:szCs w:val="22"/>
          <w:lang w:val="en-CA" w:eastAsia="fr-FR"/>
        </w:rPr>
      </w:pPr>
      <w:r w:rsidRPr="00287D6C">
        <w:rPr>
          <w:rStyle w:val="CharacterStyle1"/>
          <w:bCs/>
          <w:sz w:val="22"/>
          <w:szCs w:val="22"/>
          <w:lang w:val="en-CA" w:eastAsia="fr-FR"/>
        </w:rPr>
        <w:t>Which of the following is NOT Analytical Information?</w:t>
      </w:r>
    </w:p>
    <w:p w:rsidR="00AA3C27" w:rsidRPr="00287D6C" w:rsidRDefault="00AA3C27" w:rsidP="00287D6C">
      <w:pPr>
        <w:pStyle w:val="Style1"/>
        <w:numPr>
          <w:ilvl w:val="0"/>
          <w:numId w:val="42"/>
        </w:numPr>
        <w:kinsoku w:val="0"/>
        <w:overflowPunct w:val="0"/>
        <w:autoSpaceDE/>
        <w:adjustRightInd/>
        <w:textAlignment w:val="baseline"/>
        <w:rPr>
          <w:rStyle w:val="CharacterStyle1"/>
          <w:b/>
          <w:sz w:val="22"/>
          <w:szCs w:val="22"/>
          <w:lang w:val="en-CA" w:eastAsia="fr-FR"/>
        </w:rPr>
      </w:pPr>
      <w:r w:rsidRPr="00287D6C">
        <w:rPr>
          <w:rStyle w:val="CharacterStyle1"/>
          <w:b/>
          <w:sz w:val="22"/>
          <w:szCs w:val="22"/>
          <w:lang w:val="en-CA" w:eastAsia="fr-FR"/>
        </w:rPr>
        <w:t>Airline Tickets</w:t>
      </w:r>
    </w:p>
    <w:p w:rsidR="00AA3C27" w:rsidRPr="00287D6C" w:rsidRDefault="00AA3C27" w:rsidP="00287D6C">
      <w:pPr>
        <w:pStyle w:val="Style1"/>
        <w:numPr>
          <w:ilvl w:val="0"/>
          <w:numId w:val="42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Revenue growth trends</w:t>
      </w:r>
    </w:p>
    <w:p w:rsidR="00AA3C27" w:rsidRPr="00287D6C" w:rsidRDefault="00AA3C27" w:rsidP="00287D6C">
      <w:pPr>
        <w:pStyle w:val="Style1"/>
        <w:numPr>
          <w:ilvl w:val="0"/>
          <w:numId w:val="42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Sales projections</w:t>
      </w:r>
    </w:p>
    <w:p w:rsidR="00AA3C27" w:rsidRPr="00287D6C" w:rsidRDefault="00AA3C27" w:rsidP="00287D6C">
      <w:pPr>
        <w:pStyle w:val="Style1"/>
        <w:numPr>
          <w:ilvl w:val="0"/>
          <w:numId w:val="42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Product statistics</w:t>
      </w:r>
    </w:p>
    <w:p w:rsidR="00287D6C" w:rsidRPr="00287D6C" w:rsidRDefault="00287D6C" w:rsidP="00E165DE">
      <w:pPr>
        <w:pStyle w:val="Style1"/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</w:p>
    <w:p w:rsidR="00287D6C" w:rsidRPr="00287D6C" w:rsidRDefault="00287D6C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ind w:right="1080"/>
        <w:textAlignment w:val="baseline"/>
      </w:pPr>
      <w:r w:rsidRPr="00287D6C">
        <w:rPr>
          <w:rStyle w:val="CharacterStyle1"/>
          <w:bCs/>
          <w:sz w:val="22"/>
          <w:szCs w:val="22"/>
          <w:lang w:val="en-CA" w:eastAsia="fr-FR"/>
        </w:rPr>
        <w:t xml:space="preserve">Which of the following is NOT true of Relational DBMS?  </w:t>
      </w:r>
    </w:p>
    <w:p w:rsidR="00E165DE" w:rsidRPr="00E165DE" w:rsidRDefault="00E165DE" w:rsidP="00E165DE">
      <w:pPr>
        <w:pStyle w:val="Style1"/>
        <w:numPr>
          <w:ilvl w:val="0"/>
          <w:numId w:val="47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E165DE">
        <w:rPr>
          <w:rStyle w:val="CharacterStyle1"/>
          <w:sz w:val="22"/>
          <w:szCs w:val="22"/>
          <w:lang w:val="en-CA" w:eastAsia="fr-FR"/>
        </w:rPr>
        <w:t>Standard database model adopted by most enterprises</w:t>
      </w:r>
    </w:p>
    <w:p w:rsidR="007E4A30" w:rsidRPr="007E4A30" w:rsidRDefault="007E4A30" w:rsidP="007E4A30">
      <w:pPr>
        <w:pStyle w:val="Style1"/>
        <w:numPr>
          <w:ilvl w:val="0"/>
          <w:numId w:val="47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7E4A30">
        <w:rPr>
          <w:rStyle w:val="CharacterStyle1"/>
          <w:sz w:val="22"/>
          <w:szCs w:val="22"/>
          <w:lang w:val="en-CA" w:eastAsia="fr-FR"/>
        </w:rPr>
        <w:t xml:space="preserve">Examples </w:t>
      </w:r>
      <w:r w:rsidR="00A42BD0">
        <w:rPr>
          <w:rStyle w:val="CharacterStyle1"/>
          <w:sz w:val="22"/>
          <w:szCs w:val="22"/>
          <w:lang w:val="en-CA" w:eastAsia="fr-FR"/>
        </w:rPr>
        <w:t>include</w:t>
      </w:r>
      <w:r w:rsidRPr="007E4A30">
        <w:rPr>
          <w:rStyle w:val="CharacterStyle1"/>
          <w:sz w:val="22"/>
          <w:szCs w:val="22"/>
          <w:lang w:val="en-CA" w:eastAsia="fr-FR"/>
        </w:rPr>
        <w:t xml:space="preserve"> MS</w:t>
      </w:r>
      <w:r w:rsidR="00A42BD0">
        <w:rPr>
          <w:rStyle w:val="CharacterStyle1"/>
          <w:sz w:val="22"/>
          <w:szCs w:val="22"/>
          <w:lang w:val="en-CA" w:eastAsia="fr-FR"/>
        </w:rPr>
        <w:t xml:space="preserve"> </w:t>
      </w:r>
      <w:r w:rsidRPr="007E4A30">
        <w:rPr>
          <w:rStyle w:val="CharacterStyle1"/>
          <w:sz w:val="22"/>
          <w:szCs w:val="22"/>
          <w:lang w:val="en-CA" w:eastAsia="fr-FR"/>
        </w:rPr>
        <w:t>Ac</w:t>
      </w:r>
      <w:r w:rsidR="00A42BD0">
        <w:rPr>
          <w:rStyle w:val="CharacterStyle1"/>
          <w:sz w:val="22"/>
          <w:szCs w:val="22"/>
          <w:lang w:val="en-CA" w:eastAsia="fr-FR"/>
        </w:rPr>
        <w:t xml:space="preserve">cess, DB2, Oracle and </w:t>
      </w:r>
      <w:r w:rsidRPr="007E4A30">
        <w:rPr>
          <w:rStyle w:val="CharacterStyle1"/>
          <w:sz w:val="22"/>
          <w:szCs w:val="22"/>
          <w:lang w:val="en-CA" w:eastAsia="fr-FR"/>
        </w:rPr>
        <w:t>MS SQL Server</w:t>
      </w:r>
    </w:p>
    <w:p w:rsidR="00E165DE" w:rsidRPr="00E165DE" w:rsidRDefault="00E165DE" w:rsidP="00E165DE">
      <w:pPr>
        <w:pStyle w:val="Style1"/>
        <w:numPr>
          <w:ilvl w:val="0"/>
          <w:numId w:val="47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E165DE">
        <w:rPr>
          <w:rStyle w:val="CharacterStyle1"/>
          <w:sz w:val="22"/>
          <w:szCs w:val="22"/>
          <w:lang w:val="en-CA" w:eastAsia="fr-FR"/>
        </w:rPr>
        <w:t xml:space="preserve">Relates data across tables based on common data element </w:t>
      </w:r>
    </w:p>
    <w:p w:rsidR="00287D6C" w:rsidRPr="00E165DE" w:rsidRDefault="00287D6C" w:rsidP="00E165DE">
      <w:pPr>
        <w:pStyle w:val="Style1"/>
        <w:numPr>
          <w:ilvl w:val="0"/>
          <w:numId w:val="47"/>
        </w:numPr>
        <w:kinsoku w:val="0"/>
        <w:overflowPunct w:val="0"/>
        <w:autoSpaceDE/>
        <w:adjustRightInd/>
        <w:textAlignment w:val="baseline"/>
        <w:rPr>
          <w:rStyle w:val="CharacterStyle1"/>
          <w:b/>
          <w:sz w:val="22"/>
          <w:szCs w:val="22"/>
          <w:lang w:val="en-CA" w:eastAsia="fr-FR"/>
        </w:rPr>
      </w:pPr>
      <w:r w:rsidRPr="00E165DE">
        <w:rPr>
          <w:rStyle w:val="CharacterStyle1"/>
          <w:b/>
          <w:sz w:val="22"/>
          <w:szCs w:val="22"/>
          <w:lang w:val="en-CA" w:eastAsia="fr-FR"/>
        </w:rPr>
        <w:t>Represents data as</w:t>
      </w:r>
      <w:r w:rsidR="00E165DE" w:rsidRPr="00E165DE">
        <w:rPr>
          <w:rStyle w:val="CharacterStyle1"/>
          <w:b/>
          <w:sz w:val="22"/>
          <w:szCs w:val="22"/>
          <w:lang w:val="en-CA" w:eastAsia="fr-FR"/>
        </w:rPr>
        <w:t xml:space="preserve"> one</w:t>
      </w:r>
      <w:r w:rsidRPr="00E165DE">
        <w:rPr>
          <w:rStyle w:val="CharacterStyle1"/>
          <w:b/>
          <w:sz w:val="22"/>
          <w:szCs w:val="22"/>
          <w:lang w:val="en-CA" w:eastAsia="fr-FR"/>
        </w:rPr>
        <w:t xml:space="preserve">-dimensional tables  </w:t>
      </w:r>
      <w:r w:rsidR="00E165DE" w:rsidRPr="00E165DE">
        <w:rPr>
          <w:rStyle w:val="CharacterStyle1"/>
          <w:b/>
          <w:color w:val="C00000"/>
          <w:sz w:val="22"/>
          <w:szCs w:val="22"/>
          <w:lang w:val="en-CA" w:eastAsia="fr-FR"/>
        </w:rPr>
        <w:t xml:space="preserve">(it is 2-D </w:t>
      </w:r>
      <w:proofErr w:type="spellStart"/>
      <w:r w:rsidR="00E165DE" w:rsidRPr="00E165DE">
        <w:rPr>
          <w:rStyle w:val="CharacterStyle1"/>
          <w:b/>
          <w:color w:val="C00000"/>
          <w:sz w:val="22"/>
          <w:szCs w:val="22"/>
          <w:lang w:val="en-CA" w:eastAsia="fr-FR"/>
        </w:rPr>
        <w:t>ie</w:t>
      </w:r>
      <w:proofErr w:type="spellEnd"/>
      <w:r w:rsidR="00E165DE" w:rsidRPr="00E165DE">
        <w:rPr>
          <w:rStyle w:val="CharacterStyle1"/>
          <w:b/>
          <w:color w:val="C00000"/>
          <w:sz w:val="22"/>
          <w:szCs w:val="22"/>
          <w:lang w:val="en-CA" w:eastAsia="fr-FR"/>
        </w:rPr>
        <w:t xml:space="preserve"> row and column)</w:t>
      </w:r>
    </w:p>
    <w:p w:rsidR="00E165DE" w:rsidRPr="00E165DE" w:rsidRDefault="00E165DE" w:rsidP="00E165DE">
      <w:pPr>
        <w:pStyle w:val="Style1"/>
        <w:numPr>
          <w:ilvl w:val="0"/>
          <w:numId w:val="47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E165DE">
        <w:rPr>
          <w:rStyle w:val="CharacterStyle1"/>
          <w:sz w:val="22"/>
          <w:szCs w:val="22"/>
          <w:lang w:val="en-CA" w:eastAsia="fr-FR"/>
        </w:rPr>
        <w:t>Stores data in tables consisting of rows and columns similar to the format of a spreadsheet</w:t>
      </w:r>
    </w:p>
    <w:p w:rsidR="00287D6C" w:rsidRPr="00287D6C" w:rsidRDefault="00287D6C" w:rsidP="00E165DE">
      <w:pPr>
        <w:pStyle w:val="Style1"/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</w:p>
    <w:p w:rsidR="006562D7" w:rsidRPr="00287D6C" w:rsidRDefault="00E165DE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ind w:right="1080"/>
        <w:textAlignment w:val="baseline"/>
        <w:rPr>
          <w:rStyle w:val="CharacterStyle1"/>
          <w:bCs/>
          <w:sz w:val="22"/>
          <w:szCs w:val="22"/>
          <w:lang w:val="en-CA" w:eastAsia="fr-FR"/>
        </w:rPr>
      </w:pPr>
      <w:r>
        <w:rPr>
          <w:rStyle w:val="CharacterStyle1"/>
          <w:bCs/>
          <w:sz w:val="22"/>
          <w:szCs w:val="22"/>
          <w:lang w:val="en-CA" w:eastAsia="fr-FR"/>
        </w:rPr>
        <w:t>Which is NOT a challenge</w:t>
      </w:r>
      <w:r w:rsidR="006562D7" w:rsidRPr="00287D6C">
        <w:rPr>
          <w:rStyle w:val="CharacterStyle1"/>
          <w:bCs/>
          <w:sz w:val="22"/>
          <w:szCs w:val="22"/>
          <w:lang w:val="en-CA" w:eastAsia="fr-FR"/>
        </w:rPr>
        <w:t xml:space="preserve"> of Data Management?</w:t>
      </w:r>
    </w:p>
    <w:p w:rsidR="006562D7" w:rsidRPr="00287D6C" w:rsidRDefault="006562D7" w:rsidP="00287D6C">
      <w:pPr>
        <w:pStyle w:val="Style1"/>
        <w:numPr>
          <w:ilvl w:val="0"/>
          <w:numId w:val="43"/>
        </w:numPr>
        <w:kinsoku w:val="0"/>
        <w:overflowPunct w:val="0"/>
        <w:autoSpaceDE/>
        <w:adjustRightInd/>
        <w:textAlignment w:val="baseline"/>
        <w:rPr>
          <w:rStyle w:val="CharacterStyle1"/>
          <w:b/>
          <w:sz w:val="22"/>
          <w:szCs w:val="22"/>
          <w:lang w:val="en-CA" w:eastAsia="fr-FR"/>
        </w:rPr>
      </w:pPr>
      <w:r w:rsidRPr="00287D6C">
        <w:rPr>
          <w:rStyle w:val="CharacterStyle1"/>
          <w:b/>
          <w:sz w:val="22"/>
          <w:szCs w:val="22"/>
          <w:lang w:val="en-CA" w:eastAsia="fr-FR"/>
        </w:rPr>
        <w:t xml:space="preserve">Volume of </w:t>
      </w:r>
      <w:r w:rsidR="00BA2CF4" w:rsidRPr="00287D6C">
        <w:rPr>
          <w:rStyle w:val="CharacterStyle1"/>
          <w:b/>
          <w:sz w:val="22"/>
          <w:szCs w:val="22"/>
          <w:lang w:val="en-CA" w:eastAsia="fr-FR"/>
        </w:rPr>
        <w:t xml:space="preserve">available </w:t>
      </w:r>
      <w:r w:rsidRPr="00287D6C">
        <w:rPr>
          <w:rStyle w:val="CharacterStyle1"/>
          <w:b/>
          <w:sz w:val="22"/>
          <w:szCs w:val="22"/>
          <w:lang w:val="en-CA" w:eastAsia="fr-FR"/>
        </w:rPr>
        <w:t xml:space="preserve">data is </w:t>
      </w:r>
      <w:r w:rsidR="00BA2CF4" w:rsidRPr="00287D6C">
        <w:rPr>
          <w:rStyle w:val="CharacterStyle1"/>
          <w:b/>
          <w:sz w:val="22"/>
          <w:szCs w:val="22"/>
          <w:lang w:val="en-CA" w:eastAsia="fr-FR"/>
        </w:rPr>
        <w:t xml:space="preserve">decreasing </w:t>
      </w:r>
    </w:p>
    <w:p w:rsidR="006562D7" w:rsidRPr="00287D6C" w:rsidRDefault="006562D7" w:rsidP="00287D6C">
      <w:pPr>
        <w:pStyle w:val="Style1"/>
        <w:numPr>
          <w:ilvl w:val="0"/>
          <w:numId w:val="43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Data is scattered throughout the organization</w:t>
      </w:r>
    </w:p>
    <w:p w:rsidR="006562D7" w:rsidRPr="00287D6C" w:rsidRDefault="006562D7" w:rsidP="00287D6C">
      <w:pPr>
        <w:pStyle w:val="Style1"/>
        <w:numPr>
          <w:ilvl w:val="0"/>
          <w:numId w:val="43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Data is created and used offline without quality control checks</w:t>
      </w:r>
    </w:p>
    <w:p w:rsidR="006562D7" w:rsidRPr="00287D6C" w:rsidRDefault="006562D7" w:rsidP="00287D6C">
      <w:pPr>
        <w:pStyle w:val="Style1"/>
        <w:numPr>
          <w:ilvl w:val="0"/>
          <w:numId w:val="43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Redundant and out-of-date data create huge maintenance problem</w:t>
      </w:r>
    </w:p>
    <w:p w:rsidR="006562D7" w:rsidRPr="00287D6C" w:rsidRDefault="006562D7" w:rsidP="00287D6C">
      <w:pPr>
        <w:pStyle w:val="Style1"/>
        <w:kinsoku w:val="0"/>
        <w:overflowPunct w:val="0"/>
        <w:autoSpaceDE/>
        <w:adjustRightInd/>
        <w:ind w:left="720"/>
        <w:textAlignment w:val="baseline"/>
        <w:rPr>
          <w:rStyle w:val="CharacterStyle1"/>
          <w:sz w:val="22"/>
          <w:szCs w:val="22"/>
          <w:lang w:val="en-CA" w:eastAsia="fr-FR"/>
        </w:rPr>
      </w:pPr>
    </w:p>
    <w:p w:rsidR="00BA2CF4" w:rsidRPr="00287D6C" w:rsidRDefault="00BA2CF4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ind w:right="1080"/>
        <w:textAlignment w:val="baseline"/>
        <w:rPr>
          <w:rStyle w:val="CharacterStyle1"/>
          <w:bCs/>
          <w:sz w:val="22"/>
          <w:szCs w:val="22"/>
          <w:lang w:val="en-CA" w:eastAsia="fr-FR"/>
        </w:rPr>
      </w:pPr>
      <w:r w:rsidRPr="00287D6C">
        <w:rPr>
          <w:rStyle w:val="CharacterStyle1"/>
          <w:bCs/>
          <w:sz w:val="22"/>
          <w:szCs w:val="22"/>
          <w:lang w:val="en-CA" w:eastAsia="fr-FR"/>
        </w:rPr>
        <w:t xml:space="preserve">Which one is NOT a function performed by a Database Management System to create an </w:t>
      </w:r>
      <w:r w:rsidRPr="00287D6C">
        <w:rPr>
          <w:rStyle w:val="CharacterStyle1"/>
          <w:bCs/>
          <w:sz w:val="22"/>
          <w:szCs w:val="22"/>
          <w:lang w:val="en-CA" w:eastAsia="fr-FR"/>
        </w:rPr>
        <w:lastRenderedPageBreak/>
        <w:t>accurate and consistent view of data?</w:t>
      </w:r>
    </w:p>
    <w:p w:rsidR="00BA2CF4" w:rsidRPr="00287D6C" w:rsidRDefault="00BA2CF4" w:rsidP="00287D6C">
      <w:pPr>
        <w:pStyle w:val="Style1"/>
        <w:numPr>
          <w:ilvl w:val="0"/>
          <w:numId w:val="44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Inspecting data for errors, inconsistencies, redundancies &amp; incomplete information.</w:t>
      </w:r>
    </w:p>
    <w:p w:rsidR="00BA2CF4" w:rsidRPr="00287D6C" w:rsidRDefault="00BA2CF4" w:rsidP="00287D6C">
      <w:pPr>
        <w:pStyle w:val="Style1"/>
        <w:numPr>
          <w:ilvl w:val="0"/>
          <w:numId w:val="44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Correcting, standardizing, and verifying the integrity of the data.</w:t>
      </w:r>
    </w:p>
    <w:p w:rsidR="00BA2CF4" w:rsidRPr="00287D6C" w:rsidRDefault="00BA2CF4" w:rsidP="00287D6C">
      <w:pPr>
        <w:pStyle w:val="Style1"/>
        <w:numPr>
          <w:ilvl w:val="0"/>
          <w:numId w:val="44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Integrating, matching, or linking data from disparate sources.</w:t>
      </w:r>
    </w:p>
    <w:p w:rsidR="00BA2CF4" w:rsidRPr="00287D6C" w:rsidRDefault="00BA2CF4" w:rsidP="00287D6C">
      <w:pPr>
        <w:pStyle w:val="Style1"/>
        <w:numPr>
          <w:ilvl w:val="0"/>
          <w:numId w:val="44"/>
        </w:numPr>
        <w:kinsoku w:val="0"/>
        <w:overflowPunct w:val="0"/>
        <w:autoSpaceDE/>
        <w:adjustRightInd/>
        <w:textAlignment w:val="baseline"/>
        <w:rPr>
          <w:rStyle w:val="CharacterStyle1"/>
          <w:b/>
          <w:sz w:val="22"/>
          <w:szCs w:val="22"/>
          <w:lang w:val="en-CA" w:eastAsia="fr-FR"/>
        </w:rPr>
      </w:pPr>
      <w:r w:rsidRPr="00287D6C">
        <w:rPr>
          <w:rStyle w:val="CharacterStyle1"/>
          <w:b/>
          <w:sz w:val="22"/>
          <w:szCs w:val="22"/>
          <w:lang w:val="en-CA" w:eastAsia="fr-FR"/>
        </w:rPr>
        <w:t xml:space="preserve">Providing business intelligence tools and techniques. </w:t>
      </w:r>
    </w:p>
    <w:p w:rsidR="00BA2CF4" w:rsidRPr="00287D6C" w:rsidRDefault="00BA2CF4" w:rsidP="00287D6C">
      <w:pPr>
        <w:pStyle w:val="Style1"/>
        <w:numPr>
          <w:ilvl w:val="0"/>
          <w:numId w:val="44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Checking and controlling data integrity over time.</w:t>
      </w:r>
    </w:p>
    <w:p w:rsidR="00BA2CF4" w:rsidRPr="00287D6C" w:rsidRDefault="00BA2CF4" w:rsidP="00287D6C">
      <w:pPr>
        <w:pStyle w:val="Style1"/>
        <w:kinsoku w:val="0"/>
        <w:overflowPunct w:val="0"/>
        <w:autoSpaceDE/>
        <w:adjustRightInd/>
        <w:ind w:left="720"/>
        <w:textAlignment w:val="baseline"/>
        <w:rPr>
          <w:rStyle w:val="CharacterStyle1"/>
          <w:sz w:val="22"/>
          <w:szCs w:val="22"/>
          <w:lang w:val="en-CA" w:eastAsia="fr-FR"/>
        </w:rPr>
      </w:pPr>
    </w:p>
    <w:p w:rsidR="00FD1534" w:rsidRPr="00287D6C" w:rsidRDefault="00821810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textAlignment w:val="baseline"/>
        <w:rPr>
          <w:rStyle w:val="CharacterStyle1"/>
          <w:bCs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 xml:space="preserve">True or False?  </w:t>
      </w:r>
      <w:r w:rsidR="00FD1534" w:rsidRPr="00287D6C">
        <w:rPr>
          <w:rStyle w:val="CharacterStyle1"/>
          <w:bCs/>
          <w:sz w:val="22"/>
          <w:szCs w:val="22"/>
          <w:lang w:val="en-CA" w:eastAsia="fr-FR"/>
        </w:rPr>
        <w:t xml:space="preserve">The logical view presents data as they would be perceived by end users or business specialists: </w:t>
      </w:r>
      <w:r w:rsidR="00FD1534" w:rsidRPr="00287D6C">
        <w:rPr>
          <w:rStyle w:val="CharacterStyle1"/>
          <w:b/>
          <w:bCs/>
          <w:sz w:val="22"/>
          <w:szCs w:val="22"/>
          <w:lang w:val="en-CA" w:eastAsia="fr-FR"/>
        </w:rPr>
        <w:t>True</w:t>
      </w:r>
    </w:p>
    <w:p w:rsidR="00287D6C" w:rsidRPr="00287D6C" w:rsidRDefault="00287D6C" w:rsidP="00287D6C">
      <w:pPr>
        <w:pStyle w:val="Style1"/>
        <w:kinsoku w:val="0"/>
        <w:overflowPunct w:val="0"/>
        <w:autoSpaceDE/>
        <w:adjustRightInd/>
        <w:ind w:left="360"/>
        <w:textAlignment w:val="baseline"/>
        <w:rPr>
          <w:rStyle w:val="CharacterStyle1"/>
          <w:bCs/>
          <w:sz w:val="22"/>
          <w:szCs w:val="22"/>
          <w:lang w:val="en-CA" w:eastAsia="fr-FR"/>
        </w:rPr>
      </w:pPr>
    </w:p>
    <w:p w:rsidR="00FD1534" w:rsidRPr="00287D6C" w:rsidRDefault="00821810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textAlignment w:val="baseline"/>
        <w:rPr>
          <w:rStyle w:val="CharacterStyle1"/>
          <w:bCs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 xml:space="preserve">True or False?  </w:t>
      </w:r>
      <w:r w:rsidR="00FD1534" w:rsidRPr="00287D6C">
        <w:rPr>
          <w:rStyle w:val="CharacterStyle1"/>
          <w:sz w:val="22"/>
          <w:szCs w:val="22"/>
          <w:lang w:val="en-CA" w:eastAsia="fr-FR"/>
        </w:rPr>
        <w:t>The physical view</w:t>
      </w:r>
      <w:r w:rsidR="00FD1534" w:rsidRPr="00287D6C">
        <w:rPr>
          <w:rStyle w:val="CharacterStyle1"/>
          <w:bCs/>
          <w:sz w:val="22"/>
          <w:szCs w:val="22"/>
          <w:lang w:val="en-CA" w:eastAsia="fr-FR"/>
        </w:rPr>
        <w:t> shows how data are actually organized and structured on physical storage media and depicts the system from a developer’s point of view</w:t>
      </w:r>
      <w:r w:rsidR="00F837C0" w:rsidRPr="00287D6C">
        <w:rPr>
          <w:rStyle w:val="CharacterStyle1"/>
          <w:bCs/>
          <w:sz w:val="22"/>
          <w:szCs w:val="22"/>
          <w:lang w:val="en-CA" w:eastAsia="fr-FR"/>
        </w:rPr>
        <w:t>.</w:t>
      </w:r>
      <w:r w:rsidR="00FD1534" w:rsidRPr="00287D6C">
        <w:rPr>
          <w:rStyle w:val="CharacterStyle1"/>
          <w:bCs/>
          <w:sz w:val="22"/>
          <w:szCs w:val="22"/>
          <w:lang w:val="en-CA" w:eastAsia="fr-FR"/>
        </w:rPr>
        <w:t xml:space="preserve"> </w:t>
      </w:r>
      <w:r w:rsidR="00FD1534" w:rsidRPr="00287D6C">
        <w:rPr>
          <w:rStyle w:val="CharacterStyle1"/>
          <w:b/>
          <w:bCs/>
          <w:sz w:val="22"/>
          <w:szCs w:val="22"/>
          <w:lang w:val="en-CA" w:eastAsia="fr-FR"/>
        </w:rPr>
        <w:t>False</w:t>
      </w:r>
    </w:p>
    <w:p w:rsidR="00287D6C" w:rsidRPr="00287D6C" w:rsidRDefault="00287D6C" w:rsidP="00287D6C">
      <w:pPr>
        <w:pStyle w:val="Style1"/>
        <w:kinsoku w:val="0"/>
        <w:overflowPunct w:val="0"/>
        <w:autoSpaceDE/>
        <w:adjustRightInd/>
        <w:ind w:left="360"/>
        <w:textAlignment w:val="baseline"/>
        <w:rPr>
          <w:rStyle w:val="CharacterStyle1"/>
          <w:bCs/>
          <w:sz w:val="22"/>
          <w:szCs w:val="22"/>
          <w:lang w:val="en-CA" w:eastAsia="fr-FR"/>
        </w:rPr>
      </w:pPr>
    </w:p>
    <w:p w:rsidR="00287D6C" w:rsidRPr="002479D9" w:rsidRDefault="00821810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textAlignment w:val="baseline"/>
        <w:rPr>
          <w:rStyle w:val="CharacterStyle1"/>
          <w:bCs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 xml:space="preserve">True or False?  </w:t>
      </w:r>
      <w:r w:rsidR="00FD1534" w:rsidRPr="00287D6C">
        <w:rPr>
          <w:rStyle w:val="CharacterStyle1"/>
          <w:sz w:val="22"/>
          <w:szCs w:val="22"/>
          <w:lang w:eastAsia="fr-FR"/>
        </w:rPr>
        <w:t xml:space="preserve">The physical view is how and where the information resides. The physical view is a technical description of the implementation of the logical view. </w:t>
      </w:r>
      <w:r w:rsidR="00FD1534" w:rsidRPr="00287D6C">
        <w:rPr>
          <w:rStyle w:val="CharacterStyle1"/>
          <w:b/>
          <w:sz w:val="22"/>
          <w:szCs w:val="22"/>
          <w:lang w:eastAsia="fr-FR"/>
        </w:rPr>
        <w:t>True</w:t>
      </w:r>
    </w:p>
    <w:p w:rsidR="002479D9" w:rsidRPr="002479D9" w:rsidRDefault="002479D9" w:rsidP="002479D9">
      <w:pPr>
        <w:pStyle w:val="Style1"/>
        <w:kinsoku w:val="0"/>
        <w:overflowPunct w:val="0"/>
        <w:autoSpaceDE/>
        <w:adjustRightInd/>
        <w:ind w:left="360"/>
        <w:textAlignment w:val="baseline"/>
        <w:rPr>
          <w:rStyle w:val="CharacterStyle1"/>
          <w:bCs/>
          <w:sz w:val="22"/>
          <w:szCs w:val="22"/>
          <w:lang w:val="en-CA" w:eastAsia="fr-FR"/>
        </w:rPr>
      </w:pPr>
    </w:p>
    <w:p w:rsidR="002479D9" w:rsidRPr="00287D6C" w:rsidRDefault="002479D9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textAlignment w:val="baseline"/>
        <w:rPr>
          <w:rStyle w:val="CharacterStyle1"/>
          <w:bCs/>
          <w:sz w:val="22"/>
          <w:szCs w:val="22"/>
          <w:lang w:val="en-CA" w:eastAsia="fr-FR"/>
        </w:rPr>
      </w:pPr>
      <w:r>
        <w:rPr>
          <w:rStyle w:val="CharacterStyle1"/>
          <w:bCs/>
          <w:sz w:val="22"/>
          <w:szCs w:val="22"/>
          <w:lang w:val="en-CA" w:eastAsia="fr-FR"/>
        </w:rPr>
        <w:t xml:space="preserve">One of the major drivers in the data management market is the decreasing amount of data to be managed. </w:t>
      </w:r>
      <w:r w:rsidRPr="004510BC">
        <w:rPr>
          <w:rStyle w:val="CharacterStyle1"/>
          <w:b/>
          <w:bCs/>
          <w:sz w:val="22"/>
          <w:szCs w:val="22"/>
          <w:lang w:val="en-CA" w:eastAsia="fr-FR"/>
        </w:rPr>
        <w:t>False</w:t>
      </w:r>
    </w:p>
    <w:p w:rsidR="00AD690F" w:rsidRPr="00287D6C" w:rsidRDefault="00FD1534" w:rsidP="00287D6C">
      <w:pPr>
        <w:pStyle w:val="Style1"/>
        <w:kinsoku w:val="0"/>
        <w:overflowPunct w:val="0"/>
        <w:autoSpaceDE/>
        <w:adjustRightInd/>
        <w:ind w:left="360"/>
        <w:textAlignment w:val="baseline"/>
        <w:rPr>
          <w:rStyle w:val="CharacterStyle1"/>
          <w:bCs/>
          <w:sz w:val="22"/>
          <w:szCs w:val="22"/>
          <w:lang w:val="en-CA" w:eastAsia="fr-FR"/>
        </w:rPr>
      </w:pPr>
      <w:r w:rsidRPr="00287D6C">
        <w:rPr>
          <w:rStyle w:val="CharacterStyle1"/>
          <w:b/>
          <w:sz w:val="22"/>
          <w:szCs w:val="22"/>
          <w:lang w:eastAsia="fr-FR"/>
        </w:rPr>
        <w:t xml:space="preserve"> </w:t>
      </w:r>
    </w:p>
    <w:p w:rsidR="004F72EF" w:rsidRPr="00287D6C" w:rsidRDefault="004F72EF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textAlignment w:val="baseline"/>
        <w:rPr>
          <w:rStyle w:val="CharacterStyle1"/>
          <w:bCs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True or False?  Primary key is a unique identifier field.</w:t>
      </w:r>
      <w:r w:rsidR="00287D6C">
        <w:rPr>
          <w:rStyle w:val="CharacterStyle1"/>
          <w:b/>
          <w:sz w:val="22"/>
          <w:szCs w:val="22"/>
          <w:lang w:val="en-CA" w:eastAsia="fr-FR"/>
        </w:rPr>
        <w:t xml:space="preserve"> True</w:t>
      </w:r>
    </w:p>
    <w:p w:rsidR="00287D6C" w:rsidRPr="00287D6C" w:rsidRDefault="00287D6C" w:rsidP="00287D6C">
      <w:pPr>
        <w:pStyle w:val="Style1"/>
        <w:kinsoku w:val="0"/>
        <w:overflowPunct w:val="0"/>
        <w:autoSpaceDE/>
        <w:adjustRightInd/>
        <w:ind w:left="360"/>
        <w:textAlignment w:val="baseline"/>
        <w:rPr>
          <w:rStyle w:val="CharacterStyle1"/>
          <w:bCs/>
          <w:sz w:val="22"/>
          <w:szCs w:val="22"/>
          <w:lang w:val="en-CA" w:eastAsia="fr-FR"/>
        </w:rPr>
      </w:pPr>
    </w:p>
    <w:p w:rsidR="00821810" w:rsidRDefault="00821810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 xml:space="preserve">True or False?  </w:t>
      </w:r>
      <w:r w:rsidR="00F837C0" w:rsidRPr="00287D6C">
        <w:rPr>
          <w:rStyle w:val="CharacterStyle1"/>
          <w:sz w:val="22"/>
          <w:szCs w:val="22"/>
          <w:lang w:val="en-CA" w:eastAsia="fr-FR"/>
        </w:rPr>
        <w:t xml:space="preserve">A data entity is anything real or abstract about which a company wants to collect and store data. </w:t>
      </w:r>
      <w:r w:rsidR="00F837C0" w:rsidRPr="00287D6C">
        <w:rPr>
          <w:rStyle w:val="CharacterStyle1"/>
          <w:b/>
          <w:sz w:val="22"/>
          <w:szCs w:val="22"/>
          <w:lang w:val="en-CA" w:eastAsia="fr-FR"/>
        </w:rPr>
        <w:t>True</w:t>
      </w:r>
      <w:r w:rsidR="00F837C0" w:rsidRPr="00287D6C">
        <w:rPr>
          <w:rStyle w:val="CharacterStyle1"/>
          <w:sz w:val="22"/>
          <w:szCs w:val="22"/>
          <w:lang w:val="en-CA" w:eastAsia="fr-FR"/>
        </w:rPr>
        <w:t xml:space="preserve">  </w:t>
      </w:r>
    </w:p>
    <w:p w:rsidR="00287D6C" w:rsidRPr="00287D6C" w:rsidRDefault="00287D6C" w:rsidP="00287D6C">
      <w:pPr>
        <w:pStyle w:val="Style1"/>
        <w:kinsoku w:val="0"/>
        <w:overflowPunct w:val="0"/>
        <w:autoSpaceDE/>
        <w:adjustRightInd/>
        <w:ind w:left="360"/>
        <w:textAlignment w:val="baseline"/>
        <w:rPr>
          <w:rStyle w:val="CharacterStyle1"/>
          <w:sz w:val="22"/>
          <w:szCs w:val="22"/>
          <w:lang w:val="en-CA" w:eastAsia="fr-FR"/>
        </w:rPr>
      </w:pPr>
    </w:p>
    <w:p w:rsidR="00AF3F60" w:rsidRPr="00287D6C" w:rsidRDefault="00AF3F60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> </w:t>
      </w:r>
      <w:r w:rsidR="004F72EF" w:rsidRPr="00287D6C">
        <w:rPr>
          <w:rStyle w:val="CharacterStyle1"/>
          <w:sz w:val="22"/>
          <w:szCs w:val="22"/>
          <w:lang w:val="en-CA" w:eastAsia="fr-FR"/>
        </w:rPr>
        <w:t xml:space="preserve">True or False?  A </w:t>
      </w:r>
      <w:r w:rsidR="00220677">
        <w:rPr>
          <w:rStyle w:val="CharacterStyle1"/>
          <w:sz w:val="22"/>
          <w:szCs w:val="22"/>
          <w:lang w:val="en-CA" w:eastAsia="fr-FR"/>
        </w:rPr>
        <w:t>primary</w:t>
      </w:r>
      <w:r w:rsidR="004F72EF" w:rsidRPr="00287D6C">
        <w:rPr>
          <w:rStyle w:val="CharacterStyle1"/>
          <w:sz w:val="22"/>
          <w:szCs w:val="22"/>
          <w:lang w:val="en-CA" w:eastAsia="fr-FR"/>
        </w:rPr>
        <w:t xml:space="preserve"> key acts to provide a logical relationship between the 2 tables. </w:t>
      </w:r>
      <w:r w:rsidR="00220677">
        <w:rPr>
          <w:rStyle w:val="CharacterStyle1"/>
          <w:b/>
          <w:sz w:val="22"/>
          <w:szCs w:val="22"/>
          <w:lang w:val="en-CA" w:eastAsia="fr-FR"/>
        </w:rPr>
        <w:t>False</w:t>
      </w:r>
    </w:p>
    <w:p w:rsidR="00287D6C" w:rsidRPr="00287D6C" w:rsidRDefault="00287D6C" w:rsidP="00287D6C">
      <w:pPr>
        <w:pStyle w:val="Style1"/>
        <w:kinsoku w:val="0"/>
        <w:overflowPunct w:val="0"/>
        <w:autoSpaceDE/>
        <w:adjustRightInd/>
        <w:ind w:left="360"/>
        <w:textAlignment w:val="baseline"/>
        <w:rPr>
          <w:rStyle w:val="CharacterStyle1"/>
          <w:sz w:val="22"/>
          <w:szCs w:val="22"/>
          <w:lang w:val="en-CA" w:eastAsia="fr-FR"/>
        </w:rPr>
      </w:pPr>
    </w:p>
    <w:p w:rsidR="00576497" w:rsidRPr="00287D6C" w:rsidRDefault="00576497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 xml:space="preserve"> True or False?  Big data can be a strategic asset.</w:t>
      </w:r>
      <w:r w:rsidRPr="00287D6C">
        <w:rPr>
          <w:rStyle w:val="CharacterStyle1"/>
          <w:b/>
          <w:sz w:val="22"/>
          <w:szCs w:val="22"/>
          <w:lang w:val="en-CA" w:eastAsia="fr-FR"/>
        </w:rPr>
        <w:t xml:space="preserve"> True</w:t>
      </w:r>
    </w:p>
    <w:p w:rsidR="00287D6C" w:rsidRPr="00287D6C" w:rsidRDefault="00287D6C" w:rsidP="00287D6C">
      <w:pPr>
        <w:pStyle w:val="Style1"/>
        <w:kinsoku w:val="0"/>
        <w:overflowPunct w:val="0"/>
        <w:autoSpaceDE/>
        <w:adjustRightInd/>
        <w:ind w:left="360"/>
        <w:textAlignment w:val="baseline"/>
        <w:rPr>
          <w:rStyle w:val="CharacterStyle1"/>
          <w:sz w:val="22"/>
          <w:szCs w:val="22"/>
          <w:lang w:val="en-CA" w:eastAsia="fr-FR"/>
        </w:rPr>
      </w:pPr>
    </w:p>
    <w:p w:rsidR="00BA2CF4" w:rsidRPr="00287D6C" w:rsidRDefault="006562D7" w:rsidP="00287D6C">
      <w:pPr>
        <w:pStyle w:val="Style1"/>
        <w:numPr>
          <w:ilvl w:val="0"/>
          <w:numId w:val="31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287D6C">
        <w:rPr>
          <w:rStyle w:val="CharacterStyle1"/>
          <w:sz w:val="22"/>
          <w:szCs w:val="22"/>
          <w:lang w:val="en-CA" w:eastAsia="fr-FR"/>
        </w:rPr>
        <w:t xml:space="preserve">True or False?  SQL is a standardised query language for accessing databases. </w:t>
      </w:r>
      <w:r w:rsidRPr="00220677">
        <w:rPr>
          <w:rStyle w:val="CharacterStyle1"/>
          <w:b/>
          <w:sz w:val="22"/>
          <w:szCs w:val="22"/>
          <w:lang w:val="en-CA" w:eastAsia="fr-FR"/>
        </w:rPr>
        <w:t>True</w:t>
      </w:r>
      <w:r w:rsidRPr="00287D6C">
        <w:rPr>
          <w:rStyle w:val="CharacterStyle1"/>
          <w:sz w:val="22"/>
          <w:szCs w:val="22"/>
          <w:lang w:val="en-CA" w:eastAsia="fr-FR"/>
        </w:rPr>
        <w:t xml:space="preserve"> (</w:t>
      </w:r>
      <w:proofErr w:type="spellStart"/>
      <w:r w:rsidRPr="00287D6C">
        <w:rPr>
          <w:rStyle w:val="CharacterStyle1"/>
          <w:sz w:val="22"/>
          <w:szCs w:val="22"/>
          <w:lang w:val="en-CA" w:eastAsia="fr-FR"/>
        </w:rPr>
        <w:t>pg</w:t>
      </w:r>
      <w:proofErr w:type="spellEnd"/>
      <w:r w:rsidRPr="00287D6C">
        <w:rPr>
          <w:rStyle w:val="CharacterStyle1"/>
          <w:sz w:val="22"/>
          <w:szCs w:val="22"/>
          <w:lang w:val="en-CA" w:eastAsia="fr-FR"/>
        </w:rPr>
        <w:t xml:space="preserve"> 76)</w:t>
      </w:r>
    </w:p>
    <w:p w:rsidR="00AF3F60" w:rsidRDefault="00AF3F60" w:rsidP="00287D6C">
      <w:pPr>
        <w:shd w:val="clear" w:color="auto" w:fill="FFFFFF"/>
        <w:rPr>
          <w:rFonts w:eastAsia="Times New Roman"/>
          <w:b/>
          <w:color w:val="C00000"/>
          <w:sz w:val="22"/>
          <w:szCs w:val="22"/>
        </w:rPr>
      </w:pPr>
    </w:p>
    <w:p w:rsidR="00E165DE" w:rsidRPr="00287D6C" w:rsidRDefault="00E165DE" w:rsidP="00287D6C">
      <w:pPr>
        <w:shd w:val="clear" w:color="auto" w:fill="FFFFFF"/>
        <w:rPr>
          <w:rFonts w:eastAsia="Times New Roman"/>
          <w:b/>
          <w:color w:val="C00000"/>
          <w:sz w:val="22"/>
          <w:szCs w:val="22"/>
        </w:rPr>
      </w:pPr>
    </w:p>
    <w:p w:rsidR="00AF3F60" w:rsidRPr="00287D6C" w:rsidRDefault="00AF3F60" w:rsidP="00287D6C">
      <w:pPr>
        <w:pStyle w:val="Style1"/>
        <w:kinsoku w:val="0"/>
        <w:overflowPunct w:val="0"/>
        <w:autoSpaceDE/>
        <w:adjustRightInd/>
        <w:textAlignment w:val="baseline"/>
        <w:rPr>
          <w:rStyle w:val="CharacterStyle1"/>
          <w:bCs/>
          <w:color w:val="0000FF"/>
          <w:sz w:val="22"/>
          <w:szCs w:val="22"/>
          <w:lang w:val="en" w:eastAsia="fr-FR"/>
        </w:rPr>
      </w:pPr>
    </w:p>
    <w:sectPr w:rsidR="00AF3F60" w:rsidRPr="00287D6C" w:rsidSect="00287D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900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3AAB" w:rsidRDefault="00303AAB" w:rsidP="00A953D9">
      <w:r>
        <w:separator/>
      </w:r>
    </w:p>
  </w:endnote>
  <w:endnote w:type="continuationSeparator" w:id="0">
    <w:p w:rsidR="00303AAB" w:rsidRDefault="00303AAB" w:rsidP="00A95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3D9" w:rsidRDefault="00A953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3D9" w:rsidRDefault="00A953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3D9" w:rsidRDefault="00A953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3AAB" w:rsidRDefault="00303AAB" w:rsidP="00A953D9">
      <w:r>
        <w:separator/>
      </w:r>
    </w:p>
  </w:footnote>
  <w:footnote w:type="continuationSeparator" w:id="0">
    <w:p w:rsidR="00303AAB" w:rsidRDefault="00303AAB" w:rsidP="00A953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3D9" w:rsidRDefault="00A953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3D9" w:rsidRDefault="00A953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3D9" w:rsidRDefault="00A953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7D465"/>
    <w:multiLevelType w:val="singleLevel"/>
    <w:tmpl w:val="797E54AA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spacing w:val="-3"/>
        <w:sz w:val="23"/>
        <w:szCs w:val="23"/>
      </w:rPr>
    </w:lvl>
  </w:abstractNum>
  <w:abstractNum w:abstractNumId="1" w15:restartNumberingAfterBreak="0">
    <w:nsid w:val="0068C4AC"/>
    <w:multiLevelType w:val="singleLevel"/>
    <w:tmpl w:val="70863315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spacing w:val="-1"/>
        <w:sz w:val="23"/>
        <w:szCs w:val="23"/>
      </w:rPr>
    </w:lvl>
  </w:abstractNum>
  <w:abstractNum w:abstractNumId="2" w15:restartNumberingAfterBreak="0">
    <w:nsid w:val="040AA8D2"/>
    <w:multiLevelType w:val="singleLevel"/>
    <w:tmpl w:val="1C26578F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spacing w:val="-3"/>
        <w:sz w:val="23"/>
        <w:szCs w:val="23"/>
      </w:rPr>
    </w:lvl>
  </w:abstractNum>
  <w:abstractNum w:abstractNumId="3" w15:restartNumberingAfterBreak="0">
    <w:nsid w:val="042B9F6E"/>
    <w:multiLevelType w:val="singleLevel"/>
    <w:tmpl w:val="200399B6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spacing w:val="-3"/>
        <w:sz w:val="23"/>
        <w:szCs w:val="23"/>
      </w:rPr>
    </w:lvl>
  </w:abstractNum>
  <w:abstractNum w:abstractNumId="4" w15:restartNumberingAfterBreak="0">
    <w:nsid w:val="043234C6"/>
    <w:multiLevelType w:val="multilevel"/>
    <w:tmpl w:val="7E483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43E7F15"/>
    <w:multiLevelType w:val="multilevel"/>
    <w:tmpl w:val="43742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4472168"/>
    <w:multiLevelType w:val="singleLevel"/>
    <w:tmpl w:val="16C3C826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b/>
        <w:bCs/>
        <w:spacing w:val="-5"/>
        <w:sz w:val="23"/>
        <w:szCs w:val="23"/>
      </w:rPr>
    </w:lvl>
  </w:abstractNum>
  <w:abstractNum w:abstractNumId="7" w15:restartNumberingAfterBreak="0">
    <w:nsid w:val="049E5EC0"/>
    <w:multiLevelType w:val="singleLevel"/>
    <w:tmpl w:val="02B38B47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spacing w:val="-1"/>
        <w:sz w:val="23"/>
        <w:szCs w:val="23"/>
      </w:rPr>
    </w:lvl>
  </w:abstractNum>
  <w:abstractNum w:abstractNumId="8" w15:restartNumberingAfterBreak="0">
    <w:nsid w:val="05985823"/>
    <w:multiLevelType w:val="singleLevel"/>
    <w:tmpl w:val="200399B6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spacing w:val="-3"/>
        <w:sz w:val="23"/>
        <w:szCs w:val="23"/>
      </w:rPr>
    </w:lvl>
  </w:abstractNum>
  <w:abstractNum w:abstractNumId="9" w15:restartNumberingAfterBreak="0">
    <w:nsid w:val="0643460D"/>
    <w:multiLevelType w:val="singleLevel"/>
    <w:tmpl w:val="4B766548"/>
    <w:lvl w:ilvl="0">
      <w:start w:val="1"/>
      <w:numFmt w:val="decimal"/>
      <w:lvlText w:val="%1."/>
      <w:lvlJc w:val="left"/>
      <w:pPr>
        <w:tabs>
          <w:tab w:val="num" w:pos="792"/>
        </w:tabs>
        <w:ind w:left="720" w:hanging="360"/>
      </w:pPr>
      <w:rPr>
        <w:rFonts w:ascii="Garamond" w:hAnsi="Garamond" w:cs="Garamond"/>
        <w:spacing w:val="65"/>
        <w:sz w:val="23"/>
        <w:szCs w:val="23"/>
      </w:rPr>
    </w:lvl>
  </w:abstractNum>
  <w:abstractNum w:abstractNumId="10" w15:restartNumberingAfterBreak="0">
    <w:nsid w:val="0693CC9C"/>
    <w:multiLevelType w:val="singleLevel"/>
    <w:tmpl w:val="7CE9FA17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sz w:val="23"/>
        <w:szCs w:val="23"/>
      </w:rPr>
    </w:lvl>
  </w:abstractNum>
  <w:abstractNum w:abstractNumId="11" w15:restartNumberingAfterBreak="0">
    <w:nsid w:val="06A642AB"/>
    <w:multiLevelType w:val="singleLevel"/>
    <w:tmpl w:val="200399B6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spacing w:val="-3"/>
        <w:sz w:val="23"/>
        <w:szCs w:val="23"/>
      </w:rPr>
    </w:lvl>
  </w:abstractNum>
  <w:abstractNum w:abstractNumId="12" w15:restartNumberingAfterBreak="0">
    <w:nsid w:val="0C4F75C5"/>
    <w:multiLevelType w:val="singleLevel"/>
    <w:tmpl w:val="200399B6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spacing w:val="-3"/>
        <w:sz w:val="23"/>
        <w:szCs w:val="23"/>
      </w:rPr>
    </w:lvl>
  </w:abstractNum>
  <w:abstractNum w:abstractNumId="13" w15:restartNumberingAfterBreak="0">
    <w:nsid w:val="132E0D28"/>
    <w:multiLevelType w:val="hybridMultilevel"/>
    <w:tmpl w:val="E4DC74D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C73765"/>
    <w:multiLevelType w:val="singleLevel"/>
    <w:tmpl w:val="200399B6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spacing w:val="-3"/>
        <w:sz w:val="23"/>
        <w:szCs w:val="23"/>
      </w:rPr>
    </w:lvl>
  </w:abstractNum>
  <w:abstractNum w:abstractNumId="15" w15:restartNumberingAfterBreak="0">
    <w:nsid w:val="214626FB"/>
    <w:multiLevelType w:val="hybridMultilevel"/>
    <w:tmpl w:val="E4D45B28"/>
    <w:lvl w:ilvl="0" w:tplc="E8662FB0">
      <w:start w:val="2"/>
      <w:numFmt w:val="decimal"/>
      <w:lvlText w:val="%1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2D875F1"/>
    <w:multiLevelType w:val="singleLevel"/>
    <w:tmpl w:val="200399B6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spacing w:val="-3"/>
        <w:sz w:val="23"/>
        <w:szCs w:val="23"/>
      </w:rPr>
    </w:lvl>
  </w:abstractNum>
  <w:abstractNum w:abstractNumId="17" w15:restartNumberingAfterBreak="0">
    <w:nsid w:val="234A1456"/>
    <w:multiLevelType w:val="singleLevel"/>
    <w:tmpl w:val="200399B6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spacing w:val="-3"/>
        <w:sz w:val="23"/>
        <w:szCs w:val="23"/>
      </w:rPr>
    </w:lvl>
  </w:abstractNum>
  <w:abstractNum w:abstractNumId="18" w15:restartNumberingAfterBreak="0">
    <w:nsid w:val="2CA31832"/>
    <w:multiLevelType w:val="hybridMultilevel"/>
    <w:tmpl w:val="BED8F6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F63920"/>
    <w:multiLevelType w:val="multilevel"/>
    <w:tmpl w:val="9C2A8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82226FD"/>
    <w:multiLevelType w:val="hybridMultilevel"/>
    <w:tmpl w:val="C8A26FFC"/>
    <w:lvl w:ilvl="0" w:tplc="78F847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CCC22E">
      <w:start w:val="280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EAAD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144B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8E06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6841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1E2B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A4F8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761F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909557D"/>
    <w:multiLevelType w:val="hybridMultilevel"/>
    <w:tmpl w:val="C466F532"/>
    <w:lvl w:ilvl="0" w:tplc="32E273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D64F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24F6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66D9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385B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6618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1C8C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D619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10F8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B9F0C3C"/>
    <w:multiLevelType w:val="singleLevel"/>
    <w:tmpl w:val="200399B6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spacing w:val="-3"/>
        <w:sz w:val="23"/>
        <w:szCs w:val="23"/>
      </w:rPr>
    </w:lvl>
  </w:abstractNum>
  <w:abstractNum w:abstractNumId="23" w15:restartNumberingAfterBreak="0">
    <w:nsid w:val="3BCD779D"/>
    <w:multiLevelType w:val="hybridMultilevel"/>
    <w:tmpl w:val="4AB0939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ED1106F"/>
    <w:multiLevelType w:val="singleLevel"/>
    <w:tmpl w:val="200399B6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spacing w:val="-3"/>
        <w:sz w:val="23"/>
        <w:szCs w:val="23"/>
      </w:rPr>
    </w:lvl>
  </w:abstractNum>
  <w:abstractNum w:abstractNumId="25" w15:restartNumberingAfterBreak="0">
    <w:nsid w:val="3F6D7D2D"/>
    <w:multiLevelType w:val="hybridMultilevel"/>
    <w:tmpl w:val="B24E1044"/>
    <w:lvl w:ilvl="0" w:tplc="3ECC90A6">
      <w:start w:val="1"/>
      <w:numFmt w:val="bullet"/>
      <w:lvlText w:val="-"/>
      <w:lvlJc w:val="left"/>
      <w:pPr>
        <w:ind w:left="207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6" w15:restartNumberingAfterBreak="0">
    <w:nsid w:val="40CE6DEA"/>
    <w:multiLevelType w:val="hybridMultilevel"/>
    <w:tmpl w:val="0B1EFB48"/>
    <w:lvl w:ilvl="0" w:tplc="7C10EE76">
      <w:start w:val="1899"/>
      <w:numFmt w:val="bullet"/>
      <w:lvlText w:val="•"/>
      <w:lvlJc w:val="left"/>
      <w:pPr>
        <w:ind w:left="781" w:hanging="360"/>
      </w:pPr>
      <w:rPr>
        <w:rFonts w:ascii="Arial" w:hAnsi="Arial" w:hint="default"/>
        <w:color w:val="auto"/>
      </w:rPr>
    </w:lvl>
    <w:lvl w:ilvl="1" w:tplc="10090003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7" w15:restartNumberingAfterBreak="0">
    <w:nsid w:val="49020FB5"/>
    <w:multiLevelType w:val="hybridMultilevel"/>
    <w:tmpl w:val="887A4692"/>
    <w:lvl w:ilvl="0" w:tplc="10090019">
      <w:start w:val="1"/>
      <w:numFmt w:val="lowerLetter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99A5E18"/>
    <w:multiLevelType w:val="singleLevel"/>
    <w:tmpl w:val="1C26578F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spacing w:val="-3"/>
        <w:sz w:val="23"/>
        <w:szCs w:val="23"/>
      </w:rPr>
    </w:lvl>
  </w:abstractNum>
  <w:abstractNum w:abstractNumId="29" w15:restartNumberingAfterBreak="0">
    <w:nsid w:val="4C88358A"/>
    <w:multiLevelType w:val="singleLevel"/>
    <w:tmpl w:val="200399B6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spacing w:val="-3"/>
        <w:sz w:val="23"/>
        <w:szCs w:val="23"/>
      </w:rPr>
    </w:lvl>
  </w:abstractNum>
  <w:abstractNum w:abstractNumId="30" w15:restartNumberingAfterBreak="0">
    <w:nsid w:val="519F0A39"/>
    <w:multiLevelType w:val="singleLevel"/>
    <w:tmpl w:val="200399B6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spacing w:val="-3"/>
        <w:sz w:val="23"/>
        <w:szCs w:val="23"/>
      </w:rPr>
    </w:lvl>
  </w:abstractNum>
  <w:abstractNum w:abstractNumId="31" w15:restartNumberingAfterBreak="0">
    <w:nsid w:val="5DE44B23"/>
    <w:multiLevelType w:val="hybridMultilevel"/>
    <w:tmpl w:val="80BE98C6"/>
    <w:lvl w:ilvl="0" w:tplc="200399B6">
      <w:start w:val="1"/>
      <w:numFmt w:val="lowerLetter"/>
      <w:lvlText w:val="%1)"/>
      <w:lvlJc w:val="left"/>
      <w:pPr>
        <w:tabs>
          <w:tab w:val="num" w:pos="1800"/>
        </w:tabs>
        <w:ind w:left="1440" w:firstLine="0"/>
      </w:pPr>
      <w:rPr>
        <w:rFonts w:ascii="Garamond" w:hAnsi="Garamond" w:cs="Garamond"/>
        <w:spacing w:val="-3"/>
        <w:sz w:val="23"/>
        <w:szCs w:val="23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500E56"/>
    <w:multiLevelType w:val="hybridMultilevel"/>
    <w:tmpl w:val="51FEE246"/>
    <w:lvl w:ilvl="0" w:tplc="11BA4922">
      <w:start w:val="1"/>
      <w:numFmt w:val="decimal"/>
      <w:lvlText w:val="%1."/>
      <w:lvlJc w:val="left"/>
      <w:pPr>
        <w:tabs>
          <w:tab w:val="num" w:pos="1800"/>
        </w:tabs>
        <w:ind w:left="1440" w:firstLine="0"/>
      </w:pPr>
      <w:rPr>
        <w:rFonts w:hint="default"/>
        <w:color w:val="auto"/>
        <w:spacing w:val="-3"/>
        <w:sz w:val="23"/>
        <w:szCs w:val="23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9A40617"/>
    <w:multiLevelType w:val="singleLevel"/>
    <w:tmpl w:val="200399B6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spacing w:val="-3"/>
        <w:sz w:val="23"/>
        <w:szCs w:val="23"/>
      </w:rPr>
    </w:lvl>
  </w:abstractNum>
  <w:abstractNum w:abstractNumId="34" w15:restartNumberingAfterBreak="0">
    <w:nsid w:val="6A0751D7"/>
    <w:multiLevelType w:val="singleLevel"/>
    <w:tmpl w:val="200399B6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spacing w:val="-3"/>
        <w:sz w:val="23"/>
        <w:szCs w:val="23"/>
      </w:rPr>
    </w:lvl>
  </w:abstractNum>
  <w:abstractNum w:abstractNumId="35" w15:restartNumberingAfterBreak="0">
    <w:nsid w:val="6EDF2BFA"/>
    <w:multiLevelType w:val="singleLevel"/>
    <w:tmpl w:val="200399B6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spacing w:val="-3"/>
        <w:sz w:val="23"/>
        <w:szCs w:val="23"/>
      </w:rPr>
    </w:lvl>
  </w:abstractNum>
  <w:abstractNum w:abstractNumId="36" w15:restartNumberingAfterBreak="0">
    <w:nsid w:val="6F530818"/>
    <w:multiLevelType w:val="multilevel"/>
    <w:tmpl w:val="76F6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F640BE9"/>
    <w:multiLevelType w:val="hybridMultilevel"/>
    <w:tmpl w:val="1E2A9D36"/>
    <w:lvl w:ilvl="0" w:tplc="7C10EE76">
      <w:start w:val="1899"/>
      <w:numFmt w:val="bullet"/>
      <w:lvlText w:val="•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9F293B"/>
    <w:multiLevelType w:val="hybridMultilevel"/>
    <w:tmpl w:val="EBB65F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A9731B"/>
    <w:multiLevelType w:val="hybridMultilevel"/>
    <w:tmpl w:val="3AC4D5C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006239"/>
    <w:multiLevelType w:val="hybridMultilevel"/>
    <w:tmpl w:val="86169E8C"/>
    <w:lvl w:ilvl="0" w:tplc="11BA492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DDC3701"/>
    <w:multiLevelType w:val="singleLevel"/>
    <w:tmpl w:val="200399B6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spacing w:val="-3"/>
        <w:sz w:val="23"/>
        <w:szCs w:val="23"/>
      </w:rPr>
    </w:lvl>
  </w:abstractNum>
  <w:num w:numId="1">
    <w:abstractNumId w:val="38"/>
  </w:num>
  <w:num w:numId="2">
    <w:abstractNumId w:val="18"/>
  </w:num>
  <w:num w:numId="3">
    <w:abstractNumId w:val="13"/>
  </w:num>
  <w:num w:numId="4">
    <w:abstractNumId w:val="23"/>
  </w:num>
  <w:num w:numId="5">
    <w:abstractNumId w:val="39"/>
  </w:num>
  <w:num w:numId="6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2"/>
    <w:lvlOverride w:ilvl="0">
      <w:lvl w:ilvl="0">
        <w:start w:val="1"/>
        <w:numFmt w:val="lowerLetter"/>
        <w:lvlText w:val="%1)"/>
        <w:lvlJc w:val="left"/>
        <w:pPr>
          <w:tabs>
            <w:tab w:val="num" w:pos="1080"/>
          </w:tabs>
          <w:ind w:left="720" w:firstLine="0"/>
        </w:pPr>
        <w:rPr>
          <w:rFonts w:ascii="Garamond" w:hAnsi="Garamond" w:cs="Garamond"/>
          <w:b/>
          <w:bCs/>
          <w:spacing w:val="-4"/>
          <w:sz w:val="23"/>
          <w:szCs w:val="23"/>
        </w:rPr>
      </w:lvl>
    </w:lvlOverride>
  </w:num>
  <w:num w:numId="9">
    <w:abstractNumId w:val="10"/>
    <w:lvlOverride w:ilvl="0">
      <w:startOverride w:val="1"/>
    </w:lvlOverride>
  </w:num>
  <w:num w:numId="10">
    <w:abstractNumId w:val="10"/>
    <w:lvlOverride w:ilvl="0">
      <w:lvl w:ilvl="0">
        <w:start w:val="1"/>
        <w:numFmt w:val="lowerLetter"/>
        <w:lvlText w:val="%1)"/>
        <w:lvlJc w:val="left"/>
        <w:pPr>
          <w:tabs>
            <w:tab w:val="num" w:pos="1080"/>
          </w:tabs>
          <w:ind w:left="720" w:firstLine="0"/>
        </w:pPr>
        <w:rPr>
          <w:rFonts w:ascii="Garamond" w:hAnsi="Garamond" w:cs="Garamond"/>
          <w:b/>
          <w:bCs/>
          <w:spacing w:val="-4"/>
          <w:sz w:val="23"/>
          <w:szCs w:val="23"/>
        </w:rPr>
      </w:lvl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lvl w:ilvl="0">
        <w:start w:val="1"/>
        <w:numFmt w:val="lowerLetter"/>
        <w:lvlText w:val="%1)"/>
        <w:lvlJc w:val="left"/>
        <w:pPr>
          <w:tabs>
            <w:tab w:val="num" w:pos="1080"/>
          </w:tabs>
          <w:ind w:left="720" w:firstLine="0"/>
        </w:pPr>
        <w:rPr>
          <w:rFonts w:ascii="Garamond" w:hAnsi="Garamond" w:cs="Garamond"/>
          <w:b/>
          <w:bCs/>
          <w:spacing w:val="-2"/>
          <w:sz w:val="23"/>
          <w:szCs w:val="23"/>
        </w:rPr>
      </w:lvl>
    </w:lvlOverride>
  </w:num>
  <w:num w:numId="13">
    <w:abstractNumId w:val="3"/>
    <w:lvlOverride w:ilvl="0">
      <w:startOverride w:val="1"/>
    </w:lvlOverride>
  </w:num>
  <w:num w:numId="14">
    <w:abstractNumId w:val="3"/>
    <w:lvlOverride w:ilvl="0">
      <w:lvl w:ilvl="0">
        <w:start w:val="1"/>
        <w:numFmt w:val="lowerLetter"/>
        <w:lvlText w:val="%1)"/>
        <w:lvlJc w:val="left"/>
        <w:pPr>
          <w:tabs>
            <w:tab w:val="num" w:pos="1080"/>
          </w:tabs>
          <w:ind w:left="720" w:firstLine="0"/>
        </w:pPr>
        <w:rPr>
          <w:rFonts w:ascii="Garamond" w:hAnsi="Garamond" w:cs="Garamond"/>
          <w:b/>
          <w:bCs/>
          <w:spacing w:val="-5"/>
          <w:sz w:val="23"/>
          <w:szCs w:val="23"/>
        </w:rPr>
      </w:lvl>
    </w:lvlOverride>
  </w:num>
  <w:num w:numId="15">
    <w:abstractNumId w:val="9"/>
    <w:lvlOverride w:ilvl="0">
      <w:startOverride w:val="1"/>
    </w:lvlOverride>
  </w:num>
  <w:num w:numId="16">
    <w:abstractNumId w:val="7"/>
    <w:lvlOverride w:ilvl="0">
      <w:startOverride w:val="1"/>
    </w:lvlOverride>
  </w:num>
  <w:num w:numId="17">
    <w:abstractNumId w:val="7"/>
    <w:lvlOverride w:ilvl="0">
      <w:lvl w:ilvl="0">
        <w:start w:val="1"/>
        <w:numFmt w:val="lowerLetter"/>
        <w:lvlText w:val="%1)"/>
        <w:lvlJc w:val="left"/>
        <w:pPr>
          <w:tabs>
            <w:tab w:val="num" w:pos="1080"/>
          </w:tabs>
          <w:ind w:left="720" w:firstLine="0"/>
        </w:pPr>
        <w:rPr>
          <w:rFonts w:ascii="Garamond" w:hAnsi="Garamond" w:cs="Garamond"/>
          <w:b/>
          <w:bCs/>
          <w:spacing w:val="-4"/>
          <w:sz w:val="23"/>
          <w:szCs w:val="23"/>
        </w:rPr>
      </w:lvl>
    </w:lvlOverride>
  </w:num>
  <w:num w:numId="18">
    <w:abstractNumId w:val="6"/>
    <w:lvlOverride w:ilvl="0">
      <w:startOverride w:val="1"/>
    </w:lvlOverride>
  </w:num>
  <w:num w:numId="19">
    <w:abstractNumId w:val="6"/>
    <w:lvlOverride w:ilvl="0">
      <w:lvl w:ilvl="0">
        <w:start w:val="1"/>
        <w:numFmt w:val="lowerLetter"/>
        <w:lvlText w:val="%1)"/>
        <w:lvlJc w:val="left"/>
        <w:pPr>
          <w:tabs>
            <w:tab w:val="num" w:pos="1080"/>
          </w:tabs>
          <w:ind w:left="720" w:firstLine="0"/>
        </w:pPr>
        <w:rPr>
          <w:rFonts w:ascii="Garamond" w:hAnsi="Garamond" w:cs="Garamond"/>
          <w:b/>
          <w:bCs/>
          <w:spacing w:val="-5"/>
          <w:sz w:val="23"/>
          <w:szCs w:val="23"/>
        </w:rPr>
      </w:lvl>
    </w:lvlOverride>
  </w:num>
  <w:num w:numId="20">
    <w:abstractNumId w:val="1"/>
    <w:lvlOverride w:ilvl="0">
      <w:startOverride w:val="1"/>
    </w:lvlOverride>
  </w:num>
  <w:num w:numId="21">
    <w:abstractNumId w:val="1"/>
    <w:lvlOverride w:ilvl="0">
      <w:lvl w:ilvl="0">
        <w:start w:val="1"/>
        <w:numFmt w:val="lowerLetter"/>
        <w:lvlText w:val="%1)"/>
        <w:lvlJc w:val="left"/>
        <w:pPr>
          <w:tabs>
            <w:tab w:val="num" w:pos="1080"/>
          </w:tabs>
          <w:ind w:left="720" w:firstLine="0"/>
        </w:pPr>
        <w:rPr>
          <w:rFonts w:ascii="Garamond" w:hAnsi="Garamond" w:cs="Garamond"/>
          <w:b/>
          <w:bCs/>
          <w:spacing w:val="-5"/>
          <w:sz w:val="23"/>
          <w:szCs w:val="23"/>
        </w:rPr>
      </w:lvl>
    </w:lvlOverride>
  </w:num>
  <w:num w:numId="22">
    <w:abstractNumId w:val="27"/>
  </w:num>
  <w:num w:numId="23">
    <w:abstractNumId w:val="28"/>
  </w:num>
  <w:num w:numId="24">
    <w:abstractNumId w:val="5"/>
  </w:num>
  <w:num w:numId="25">
    <w:abstractNumId w:val="36"/>
  </w:num>
  <w:num w:numId="26">
    <w:abstractNumId w:val="19"/>
  </w:num>
  <w:num w:numId="27">
    <w:abstractNumId w:val="4"/>
  </w:num>
  <w:num w:numId="28">
    <w:abstractNumId w:val="30"/>
  </w:num>
  <w:num w:numId="29">
    <w:abstractNumId w:val="31"/>
  </w:num>
  <w:num w:numId="30">
    <w:abstractNumId w:val="32"/>
  </w:num>
  <w:num w:numId="31">
    <w:abstractNumId w:val="40"/>
  </w:num>
  <w:num w:numId="32">
    <w:abstractNumId w:val="37"/>
  </w:num>
  <w:num w:numId="33">
    <w:abstractNumId w:val="14"/>
  </w:num>
  <w:num w:numId="34">
    <w:abstractNumId w:val="21"/>
  </w:num>
  <w:num w:numId="35">
    <w:abstractNumId w:val="17"/>
  </w:num>
  <w:num w:numId="36">
    <w:abstractNumId w:val="20"/>
  </w:num>
  <w:num w:numId="37">
    <w:abstractNumId w:val="26"/>
  </w:num>
  <w:num w:numId="38">
    <w:abstractNumId w:val="35"/>
  </w:num>
  <w:num w:numId="39">
    <w:abstractNumId w:val="24"/>
  </w:num>
  <w:num w:numId="40">
    <w:abstractNumId w:val="8"/>
  </w:num>
  <w:num w:numId="41">
    <w:abstractNumId w:val="25"/>
  </w:num>
  <w:num w:numId="42">
    <w:abstractNumId w:val="41"/>
  </w:num>
  <w:num w:numId="43">
    <w:abstractNumId w:val="16"/>
  </w:num>
  <w:num w:numId="44">
    <w:abstractNumId w:val="29"/>
  </w:num>
  <w:num w:numId="45">
    <w:abstractNumId w:val="33"/>
  </w:num>
  <w:num w:numId="46">
    <w:abstractNumId w:val="12"/>
  </w:num>
  <w:num w:numId="47">
    <w:abstractNumId w:val="11"/>
  </w:num>
  <w:num w:numId="48">
    <w:abstractNumId w:val="22"/>
  </w:num>
  <w:num w:numId="4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5E6"/>
    <w:rsid w:val="00094D64"/>
    <w:rsid w:val="00220677"/>
    <w:rsid w:val="002479D9"/>
    <w:rsid w:val="00287D6C"/>
    <w:rsid w:val="00303AAB"/>
    <w:rsid w:val="00332D3F"/>
    <w:rsid w:val="004510BC"/>
    <w:rsid w:val="004F72EF"/>
    <w:rsid w:val="00576497"/>
    <w:rsid w:val="0058074D"/>
    <w:rsid w:val="005F62BF"/>
    <w:rsid w:val="006562D7"/>
    <w:rsid w:val="00681E48"/>
    <w:rsid w:val="007748F6"/>
    <w:rsid w:val="007E4A30"/>
    <w:rsid w:val="00821810"/>
    <w:rsid w:val="008342FA"/>
    <w:rsid w:val="00881F2A"/>
    <w:rsid w:val="00882510"/>
    <w:rsid w:val="008C741C"/>
    <w:rsid w:val="00A42BD0"/>
    <w:rsid w:val="00A953D9"/>
    <w:rsid w:val="00AA3C27"/>
    <w:rsid w:val="00AD690F"/>
    <w:rsid w:val="00AF3F60"/>
    <w:rsid w:val="00B64976"/>
    <w:rsid w:val="00BA2CF4"/>
    <w:rsid w:val="00CB30E9"/>
    <w:rsid w:val="00E135E6"/>
    <w:rsid w:val="00E165DE"/>
    <w:rsid w:val="00ED000A"/>
    <w:rsid w:val="00F837C0"/>
    <w:rsid w:val="00FA7878"/>
    <w:rsid w:val="00FD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35E6"/>
    <w:pPr>
      <w:spacing w:after="0" w:line="240" w:lineRule="auto"/>
    </w:pPr>
    <w:rPr>
      <w:rFonts w:ascii="Times New Roman" w:hAnsi="Times New Roman" w:cs="Times New Roman"/>
      <w:sz w:val="24"/>
      <w:szCs w:val="24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35E6"/>
    <w:pPr>
      <w:ind w:left="720"/>
      <w:contextualSpacing/>
    </w:pPr>
  </w:style>
  <w:style w:type="paragraph" w:customStyle="1" w:styleId="Style1">
    <w:name w:val="Style 1"/>
    <w:basedOn w:val="Normal"/>
    <w:uiPriority w:val="99"/>
    <w:rsid w:val="008C741C"/>
    <w:pPr>
      <w:widowControl w:val="0"/>
      <w:autoSpaceDE w:val="0"/>
      <w:autoSpaceDN w:val="0"/>
      <w:adjustRightInd w:val="0"/>
    </w:pPr>
    <w:rPr>
      <w:rFonts w:eastAsiaTheme="minorEastAsia"/>
      <w:sz w:val="20"/>
      <w:szCs w:val="20"/>
      <w:lang w:val="en-US"/>
    </w:rPr>
  </w:style>
  <w:style w:type="character" w:customStyle="1" w:styleId="CharacterStyle1">
    <w:name w:val="Character Style 1"/>
    <w:uiPriority w:val="99"/>
    <w:rsid w:val="008C741C"/>
    <w:rPr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7748F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953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53D9"/>
    <w:rPr>
      <w:rFonts w:ascii="Times New Roman" w:hAnsi="Times New Roman" w:cs="Times New Roman"/>
      <w:sz w:val="24"/>
      <w:szCs w:val="24"/>
      <w:lang w:eastAsia="en-CA"/>
    </w:rPr>
  </w:style>
  <w:style w:type="paragraph" w:styleId="Footer">
    <w:name w:val="footer"/>
    <w:basedOn w:val="Normal"/>
    <w:link w:val="FooterChar"/>
    <w:uiPriority w:val="99"/>
    <w:unhideWhenUsed/>
    <w:rsid w:val="00A953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53D9"/>
    <w:rPr>
      <w:rFonts w:ascii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91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866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9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53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4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693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87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453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0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8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4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20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781</Words>
  <Characters>4454</Characters>
  <Application>Microsoft Office Word</Application>
  <DocSecurity>0</DocSecurity>
  <Lines>37</Lines>
  <Paragraphs>10</Paragraphs>
  <ScaleCrop>false</ScaleCrop>
  <Company/>
  <LinksUpToDate>false</LinksUpToDate>
  <CharactersWithSpaces>5225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2015-12-26T18:59:00Z</dcterms:created>
  <dcterms:modified xsi:type="dcterms:W3CDTF">2015-12-26T18:59:00Z</dcterms:modified>
</cp:coreProperties>
</file>