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4CEE4" w14:textId="77777777" w:rsidR="009A3E1C" w:rsidRDefault="009A3E1C">
      <w:r>
        <w:t>The functionalist theoretical framework</w:t>
      </w:r>
    </w:p>
    <w:p w14:paraId="7F21FC28" w14:textId="77777777" w:rsidR="009A3E1C" w:rsidRDefault="009A3E1C"/>
    <w:p w14:paraId="55D389FC" w14:textId="77777777" w:rsidR="009A3E1C" w:rsidRDefault="009A3E1C">
      <w:r>
        <w:t>General characteristics:</w:t>
      </w:r>
    </w:p>
    <w:p w14:paraId="2F616157" w14:textId="77777777" w:rsidR="009A3E1C" w:rsidRDefault="009A3E1C" w:rsidP="009A3E1C">
      <w:pPr>
        <w:pStyle w:val="ListParagraph"/>
        <w:numPr>
          <w:ilvl w:val="0"/>
          <w:numId w:val="1"/>
        </w:numPr>
      </w:pPr>
      <w:proofErr w:type="gramStart"/>
      <w:r>
        <w:t>thinking</w:t>
      </w:r>
      <w:proofErr w:type="gramEnd"/>
      <w:r>
        <w:t xml:space="preserve"> of society as a living organism (holistic)</w:t>
      </w:r>
    </w:p>
    <w:p w14:paraId="45E00372" w14:textId="77777777" w:rsidR="009A3E1C" w:rsidRDefault="009A3E1C" w:rsidP="009A3E1C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emphasis on the importance of the normative system</w:t>
      </w:r>
    </w:p>
    <w:p w14:paraId="3DF11923" w14:textId="77777777" w:rsidR="009A3E1C" w:rsidRDefault="009A3E1C" w:rsidP="009A3E1C">
      <w:pPr>
        <w:pStyle w:val="ListParagraph"/>
        <w:numPr>
          <w:ilvl w:val="0"/>
          <w:numId w:val="1"/>
        </w:numPr>
      </w:pPr>
      <w:proofErr w:type="gramStart"/>
      <w:r>
        <w:t>thinking</w:t>
      </w:r>
      <w:proofErr w:type="gramEnd"/>
      <w:r>
        <w:t xml:space="preserve"> of conflict in society as superficial and transitory</w:t>
      </w:r>
    </w:p>
    <w:p w14:paraId="54360B73" w14:textId="77777777" w:rsidR="006A1F1A" w:rsidRDefault="006A1F1A" w:rsidP="006A1F1A"/>
    <w:p w14:paraId="7EAF301F" w14:textId="692D6333" w:rsidR="006A1F1A" w:rsidRDefault="006A1F1A" w:rsidP="006A1F1A">
      <w:proofErr w:type="gramStart"/>
      <w:r>
        <w:t>characteristics</w:t>
      </w:r>
      <w:proofErr w:type="gramEnd"/>
      <w:r>
        <w:t xml:space="preserve"> of an organism:</w:t>
      </w:r>
    </w:p>
    <w:p w14:paraId="5F8AC17B" w14:textId="70E05E79" w:rsidR="006A1F1A" w:rsidRDefault="006A1F1A" w:rsidP="006A1F1A">
      <w:r>
        <w:t>-</w:t>
      </w:r>
      <w:proofErr w:type="gramStart"/>
      <w:r>
        <w:t>the</w:t>
      </w:r>
      <w:proofErr w:type="gramEnd"/>
      <w:r>
        <w:t xml:space="preserve"> overall purpose is to maintain itself (to survive)</w:t>
      </w:r>
    </w:p>
    <w:p w14:paraId="0D437B5D" w14:textId="788306BB" w:rsidR="006A1F1A" w:rsidRDefault="006A1F1A" w:rsidP="006A1F1A">
      <w:r>
        <w:t>-</w:t>
      </w:r>
      <w:proofErr w:type="gramStart"/>
      <w:r>
        <w:t>consists</w:t>
      </w:r>
      <w:proofErr w:type="gramEnd"/>
      <w:r>
        <w:t xml:space="preserve"> of specialized parts</w:t>
      </w:r>
    </w:p>
    <w:p w14:paraId="6A9530EE" w14:textId="55A61FD4" w:rsidR="006A1F1A" w:rsidRDefault="006A1F1A" w:rsidP="006A1F1A">
      <w:r>
        <w:t>-</w:t>
      </w:r>
      <w:proofErr w:type="gramStart"/>
      <w:r>
        <w:t>the</w:t>
      </w:r>
      <w:proofErr w:type="gramEnd"/>
      <w:r>
        <w:t xml:space="preserve"> component parts act and react on one another</w:t>
      </w:r>
    </w:p>
    <w:p w14:paraId="21D6202E" w14:textId="77777777" w:rsidR="006A1F1A" w:rsidRDefault="006A1F1A" w:rsidP="006A1F1A"/>
    <w:p w14:paraId="2E9D558F" w14:textId="42A225CE" w:rsidR="006A1F1A" w:rsidRDefault="0036459A" w:rsidP="006A1F1A">
      <w:proofErr w:type="gramStart"/>
      <w:r>
        <w:t>several</w:t>
      </w:r>
      <w:proofErr w:type="gramEnd"/>
      <w:r>
        <w:t xml:space="preserve"> concepts have been constructed to think about this</w:t>
      </w:r>
    </w:p>
    <w:p w14:paraId="650D19C2" w14:textId="77777777" w:rsidR="0036459A" w:rsidRDefault="0036459A" w:rsidP="006A1F1A"/>
    <w:p w14:paraId="6191331D" w14:textId="3E190F1A" w:rsidR="0036459A" w:rsidRDefault="0036459A" w:rsidP="006A1F1A">
      <w:r>
        <w:t xml:space="preserve">1. </w:t>
      </w:r>
      <w:proofErr w:type="gramStart"/>
      <w:r>
        <w:t>functional</w:t>
      </w:r>
      <w:proofErr w:type="gramEnd"/>
      <w:r>
        <w:t xml:space="preserve"> indispensability</w:t>
      </w:r>
    </w:p>
    <w:p w14:paraId="1A62D33A" w14:textId="63FBC342" w:rsidR="0036459A" w:rsidRDefault="0036459A" w:rsidP="006A1F1A">
      <w:r>
        <w:t>-</w:t>
      </w:r>
      <w:proofErr w:type="spellStart"/>
      <w:proofErr w:type="gramStart"/>
      <w:r>
        <w:t>def</w:t>
      </w:r>
      <w:proofErr w:type="spellEnd"/>
      <w:proofErr w:type="gramEnd"/>
      <w:r>
        <w:t>: all standardized cultural forms and practices are assumed to be somehow important for maintaining society</w:t>
      </w:r>
    </w:p>
    <w:p w14:paraId="611E56FB" w14:textId="77777777" w:rsidR="0036459A" w:rsidRDefault="0036459A" w:rsidP="006A1F1A"/>
    <w:p w14:paraId="4C7EA047" w14:textId="5E19FB3E" w:rsidR="0036459A" w:rsidRDefault="0036459A" w:rsidP="006A1F1A">
      <w:r>
        <w:t xml:space="preserve">2. </w:t>
      </w:r>
      <w:proofErr w:type="gramStart"/>
      <w:r>
        <w:t>manifest</w:t>
      </w:r>
      <w:proofErr w:type="gramEnd"/>
      <w:r>
        <w:t xml:space="preserve"> and latent functions</w:t>
      </w:r>
    </w:p>
    <w:p w14:paraId="30D7B3D0" w14:textId="124C9BC9" w:rsidR="0036459A" w:rsidRDefault="0036459A" w:rsidP="006A1F1A">
      <w:proofErr w:type="gramStart"/>
      <w:r>
        <w:t>manifest</w:t>
      </w:r>
      <w:proofErr w:type="gramEnd"/>
      <w:r>
        <w:t xml:space="preserve"> functions:</w:t>
      </w:r>
    </w:p>
    <w:p w14:paraId="25C85AB5" w14:textId="69153849" w:rsidR="0036459A" w:rsidRDefault="0036459A" w:rsidP="006A1F1A">
      <w:r>
        <w:tab/>
        <w:t>-</w:t>
      </w:r>
      <w:proofErr w:type="gramStart"/>
      <w:r>
        <w:t>the</w:t>
      </w:r>
      <w:proofErr w:type="gramEnd"/>
      <w:r>
        <w:t xml:space="preserve"> important of the form or practice is obvious</w:t>
      </w:r>
    </w:p>
    <w:p w14:paraId="2001332E" w14:textId="72650AEE" w:rsidR="0036459A" w:rsidRDefault="0036459A" w:rsidP="006A1F1A">
      <w:r>
        <w:tab/>
        <w:t>-</w:t>
      </w:r>
      <w:proofErr w:type="gramStart"/>
      <w:r>
        <w:t>the</w:t>
      </w:r>
      <w:proofErr w:type="gramEnd"/>
      <w:r>
        <w:t xml:space="preserve"> consequences of change is thus predictable</w:t>
      </w:r>
    </w:p>
    <w:p w14:paraId="6E1D3AC8" w14:textId="1498E994" w:rsidR="0036459A" w:rsidRDefault="0036459A" w:rsidP="006A1F1A">
      <w:proofErr w:type="gramStart"/>
      <w:r>
        <w:t>latent</w:t>
      </w:r>
      <w:proofErr w:type="gramEnd"/>
      <w:r>
        <w:t xml:space="preserve"> functions:</w:t>
      </w:r>
    </w:p>
    <w:p w14:paraId="29614B77" w14:textId="494581F8" w:rsidR="0036459A" w:rsidRDefault="0036459A" w:rsidP="006A1F1A">
      <w:r>
        <w:tab/>
        <w:t>-</w:t>
      </w:r>
      <w:proofErr w:type="gramStart"/>
      <w:r>
        <w:t>the</w:t>
      </w:r>
      <w:proofErr w:type="gramEnd"/>
      <w:r>
        <w:t xml:space="preserve"> importance is obscure (needs to be discovered) </w:t>
      </w:r>
    </w:p>
    <w:p w14:paraId="66856F40" w14:textId="2809E549" w:rsidR="0097021B" w:rsidRDefault="0097021B" w:rsidP="006A1F1A">
      <w:r>
        <w:tab/>
        <w:t>-</w:t>
      </w:r>
      <w:proofErr w:type="gramStart"/>
      <w:r>
        <w:t>the</w:t>
      </w:r>
      <w:proofErr w:type="gramEnd"/>
      <w:r>
        <w:t xml:space="preserve"> consequences of change is thus unpredictable</w:t>
      </w:r>
    </w:p>
    <w:p w14:paraId="1EADF5BE" w14:textId="77777777" w:rsidR="0097021B" w:rsidRDefault="0097021B" w:rsidP="006A1F1A"/>
    <w:p w14:paraId="0A02E968" w14:textId="7ECC3F4D" w:rsidR="00B26F45" w:rsidRDefault="00B26F45" w:rsidP="006A1F1A">
      <w:proofErr w:type="gramStart"/>
      <w:r>
        <w:t>examples</w:t>
      </w:r>
      <w:proofErr w:type="gramEnd"/>
      <w:r>
        <w:t xml:space="preserve"> of latent functions</w:t>
      </w:r>
    </w:p>
    <w:p w14:paraId="2CC0E2DF" w14:textId="267E3D00" w:rsidR="00B26F45" w:rsidRDefault="00B26F45" w:rsidP="00B26F45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cow</w:t>
      </w:r>
      <w:proofErr w:type="gramEnd"/>
      <w:r>
        <w:t xml:space="preserve"> love” (Harris. “India’s Sacred Cow”)</w:t>
      </w:r>
    </w:p>
    <w:p w14:paraId="7E8B1E0F" w14:textId="2100A096" w:rsidR="00B26F45" w:rsidRDefault="00B26F45" w:rsidP="00B26F45">
      <w:pPr>
        <w:pStyle w:val="ListParagraph"/>
        <w:numPr>
          <w:ilvl w:val="1"/>
          <w:numId w:val="2"/>
        </w:numPr>
      </w:pPr>
      <w:proofErr w:type="gramStart"/>
      <w:r>
        <w:t>dung</w:t>
      </w:r>
      <w:proofErr w:type="gramEnd"/>
      <w:r>
        <w:t xml:space="preserve"> fertilizer</w:t>
      </w:r>
    </w:p>
    <w:p w14:paraId="301D5DC7" w14:textId="27782386" w:rsidR="00B26F45" w:rsidRDefault="00B26F45" w:rsidP="00B26F45">
      <w:pPr>
        <w:pStyle w:val="ListParagraph"/>
        <w:numPr>
          <w:ilvl w:val="1"/>
          <w:numId w:val="2"/>
        </w:numPr>
      </w:pPr>
      <w:proofErr w:type="gramStart"/>
      <w:r>
        <w:t>dung</w:t>
      </w:r>
      <w:proofErr w:type="gramEnd"/>
      <w:r>
        <w:t xml:space="preserve"> for fuel</w:t>
      </w:r>
    </w:p>
    <w:p w14:paraId="71A3797A" w14:textId="24314107" w:rsidR="00B26F45" w:rsidRDefault="00B26F45" w:rsidP="00B26F45">
      <w:pPr>
        <w:pStyle w:val="ListParagraph"/>
        <w:numPr>
          <w:ilvl w:val="1"/>
          <w:numId w:val="2"/>
        </w:numPr>
      </w:pPr>
      <w:proofErr w:type="gramStart"/>
      <w:r>
        <w:t>dung</w:t>
      </w:r>
      <w:proofErr w:type="gramEnd"/>
      <w:r>
        <w:t xml:space="preserve"> for building material</w:t>
      </w:r>
    </w:p>
    <w:p w14:paraId="46F79C3A" w14:textId="41FB860E" w:rsidR="00B26F45" w:rsidRDefault="00B26F45" w:rsidP="00B26F45">
      <w:pPr>
        <w:pStyle w:val="ListParagraph"/>
        <w:numPr>
          <w:ilvl w:val="1"/>
          <w:numId w:val="2"/>
        </w:numPr>
      </w:pPr>
      <w:proofErr w:type="gramStart"/>
      <w:r>
        <w:t>oxen</w:t>
      </w:r>
      <w:proofErr w:type="gramEnd"/>
      <w:r>
        <w:t xml:space="preserve"> for the </w:t>
      </w:r>
      <w:proofErr w:type="spellStart"/>
      <w:r>
        <w:t>plow</w:t>
      </w:r>
      <w:proofErr w:type="spellEnd"/>
    </w:p>
    <w:p w14:paraId="109868DC" w14:textId="3D66CA59" w:rsidR="00B26F45" w:rsidRDefault="00B26F45" w:rsidP="00B26F45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crime</w:t>
      </w:r>
      <w:proofErr w:type="gramEnd"/>
      <w:r>
        <w:t>” (Durkheim. “The Functions of Crime”)</w:t>
      </w:r>
    </w:p>
    <w:p w14:paraId="6C52BE98" w14:textId="34AC6990" w:rsidR="00B26F45" w:rsidRDefault="00B26F45" w:rsidP="00B26F45">
      <w:pPr>
        <w:pStyle w:val="ListParagraph"/>
        <w:numPr>
          <w:ilvl w:val="1"/>
          <w:numId w:val="2"/>
        </w:numPr>
      </w:pPr>
      <w:proofErr w:type="gramStart"/>
      <w:r>
        <w:t>crime</w:t>
      </w:r>
      <w:proofErr w:type="gramEnd"/>
      <w:r>
        <w:t xml:space="preserve"> and its punishment reaffirms the moral boundaries</w:t>
      </w:r>
    </w:p>
    <w:p w14:paraId="183E9A26" w14:textId="0F6A29BB" w:rsidR="00B26F45" w:rsidRDefault="00B26F45" w:rsidP="00B26F45">
      <w:pPr>
        <w:pStyle w:val="ListParagraph"/>
        <w:numPr>
          <w:ilvl w:val="1"/>
          <w:numId w:val="2"/>
        </w:numPr>
      </w:pPr>
      <w:proofErr w:type="gramStart"/>
      <w:r>
        <w:t>the</w:t>
      </w:r>
      <w:proofErr w:type="gramEnd"/>
      <w:r>
        <w:t xml:space="preserve"> collective abhorrence of the crime strengthens in-group solidarity</w:t>
      </w:r>
    </w:p>
    <w:p w14:paraId="555A9746" w14:textId="5FC413D5" w:rsidR="00B26F45" w:rsidRDefault="00B26F45" w:rsidP="00B26F45">
      <w:pPr>
        <w:pStyle w:val="ListParagraph"/>
        <w:numPr>
          <w:ilvl w:val="1"/>
          <w:numId w:val="2"/>
        </w:numPr>
      </w:pPr>
      <w:proofErr w:type="gramStart"/>
      <w:r>
        <w:t>scape</w:t>
      </w:r>
      <w:proofErr w:type="gramEnd"/>
      <w:r>
        <w:t>-</w:t>
      </w:r>
      <w:proofErr w:type="spellStart"/>
      <w:r>
        <w:t>goating</w:t>
      </w:r>
      <w:proofErr w:type="spellEnd"/>
      <w:r>
        <w:t xml:space="preserve"> (releases social tension)</w:t>
      </w:r>
    </w:p>
    <w:p w14:paraId="4D6967E8" w14:textId="5CB5D845" w:rsidR="00B26F45" w:rsidRDefault="00B26F45" w:rsidP="00B26F45">
      <w:pPr>
        <w:pStyle w:val="ListParagraph"/>
        <w:numPr>
          <w:ilvl w:val="1"/>
          <w:numId w:val="2"/>
        </w:numPr>
      </w:pPr>
      <w:proofErr w:type="gramStart"/>
      <w:r>
        <w:t>criminals</w:t>
      </w:r>
      <w:proofErr w:type="gramEnd"/>
      <w:r>
        <w:t xml:space="preserve"> are sometimes</w:t>
      </w:r>
      <w:r w:rsidR="00E433E2">
        <w:t xml:space="preserve"> innovators</w:t>
      </w:r>
    </w:p>
    <w:p w14:paraId="4736B4E5" w14:textId="77777777" w:rsidR="00E433E2" w:rsidRDefault="00E433E2" w:rsidP="00E433E2"/>
    <w:p w14:paraId="050AAB38" w14:textId="77777777" w:rsidR="00E433E2" w:rsidRDefault="00E433E2" w:rsidP="00E433E2">
      <w:r>
        <w:t>The Functionalist Perspective</w:t>
      </w:r>
    </w:p>
    <w:p w14:paraId="05573806" w14:textId="77777777" w:rsidR="00E433E2" w:rsidRDefault="00E433E2" w:rsidP="00E433E2"/>
    <w:p w14:paraId="7E0CE5E3" w14:textId="77777777" w:rsidR="00E433E2" w:rsidRDefault="00E433E2" w:rsidP="00E433E2">
      <w:r>
        <w:t>-</w:t>
      </w:r>
      <w:proofErr w:type="gramStart"/>
      <w:r>
        <w:t>concepts</w:t>
      </w:r>
      <w:proofErr w:type="gramEnd"/>
      <w:r>
        <w:t xml:space="preserve"> used to think about the importance of the normative system:</w:t>
      </w:r>
    </w:p>
    <w:p w14:paraId="4FDC4002" w14:textId="77777777" w:rsidR="00E433E2" w:rsidRDefault="00E433E2" w:rsidP="00E433E2"/>
    <w:p w14:paraId="4F906105" w14:textId="77777777" w:rsidR="00E433E2" w:rsidRDefault="00E433E2" w:rsidP="00E433E2">
      <w:proofErr w:type="gramStart"/>
      <w:r>
        <w:t>cultural</w:t>
      </w:r>
      <w:proofErr w:type="gramEnd"/>
      <w:r>
        <w:t xml:space="preserve"> values:</w:t>
      </w:r>
    </w:p>
    <w:p w14:paraId="70E6E3EA" w14:textId="77777777" w:rsidR="00E433E2" w:rsidRDefault="00E433E2" w:rsidP="00E433E2">
      <w:r>
        <w:tab/>
        <w:t>-</w:t>
      </w:r>
      <w:proofErr w:type="gramStart"/>
      <w:r>
        <w:t>generalized</w:t>
      </w:r>
      <w:proofErr w:type="gramEnd"/>
      <w:r>
        <w:t xml:space="preserve"> (diffuse) beliefs</w:t>
      </w:r>
    </w:p>
    <w:p w14:paraId="64C285CF" w14:textId="77777777" w:rsidR="00E433E2" w:rsidRDefault="00E433E2" w:rsidP="00E433E2">
      <w:r>
        <w:tab/>
        <w:t>-</w:t>
      </w:r>
      <w:proofErr w:type="gramStart"/>
      <w:r>
        <w:t>normative</w:t>
      </w:r>
      <w:proofErr w:type="gramEnd"/>
      <w:r>
        <w:t xml:space="preserve"> in nature</w:t>
      </w:r>
    </w:p>
    <w:p w14:paraId="15945581" w14:textId="77777777" w:rsidR="00E433E2" w:rsidRDefault="00E433E2" w:rsidP="00E433E2">
      <w:r>
        <w:tab/>
        <w:t>-</w:t>
      </w:r>
      <w:proofErr w:type="gramStart"/>
      <w:r>
        <w:t>widespread</w:t>
      </w:r>
      <w:proofErr w:type="gramEnd"/>
      <w:r>
        <w:t xml:space="preserve"> society</w:t>
      </w:r>
    </w:p>
    <w:p w14:paraId="36869B3B" w14:textId="64FDE812" w:rsidR="004D674D" w:rsidRDefault="004D674D" w:rsidP="00E433E2">
      <w:r>
        <w:lastRenderedPageBreak/>
        <w:t>-</w:t>
      </w:r>
      <w:proofErr w:type="gramStart"/>
      <w:r>
        <w:t>achievement</w:t>
      </w:r>
      <w:proofErr w:type="gramEnd"/>
      <w:r>
        <w:t>-based</w:t>
      </w:r>
    </w:p>
    <w:p w14:paraId="76A100A4" w14:textId="77777777" w:rsidR="00E433E2" w:rsidRDefault="00E433E2" w:rsidP="00E433E2"/>
    <w:p w14:paraId="19A2780F" w14:textId="77777777" w:rsidR="00E433E2" w:rsidRDefault="00E433E2" w:rsidP="00E433E2">
      <w:proofErr w:type="gramStart"/>
      <w:r>
        <w:t>cultural</w:t>
      </w:r>
      <w:proofErr w:type="gramEnd"/>
      <w:r>
        <w:t xml:space="preserve"> norms:</w:t>
      </w:r>
    </w:p>
    <w:p w14:paraId="08E4A142" w14:textId="77777777" w:rsidR="00E433E2" w:rsidRDefault="00E433E2" w:rsidP="00E433E2">
      <w:r>
        <w:tab/>
        <w:t>-</w:t>
      </w:r>
      <w:proofErr w:type="gramStart"/>
      <w:r>
        <w:t>relatively</w:t>
      </w:r>
      <w:proofErr w:type="gramEnd"/>
      <w:r>
        <w:t xml:space="preserve"> precise rules (expectations)</w:t>
      </w:r>
    </w:p>
    <w:p w14:paraId="460B113B" w14:textId="77777777" w:rsidR="00E433E2" w:rsidRDefault="00E433E2" w:rsidP="00E433E2">
      <w:r>
        <w:tab/>
        <w:t>-</w:t>
      </w:r>
      <w:proofErr w:type="gramStart"/>
      <w:r>
        <w:t>specifying</w:t>
      </w:r>
      <w:proofErr w:type="gramEnd"/>
      <w:r>
        <w:t xml:space="preserve"> behaviour in specific situations</w:t>
      </w:r>
    </w:p>
    <w:p w14:paraId="31A0DD60" w14:textId="77777777" w:rsidR="00E433E2" w:rsidRDefault="00E433E2" w:rsidP="00E433E2"/>
    <w:p w14:paraId="035976A8" w14:textId="77777777" w:rsidR="00E433E2" w:rsidRDefault="00E433E2" w:rsidP="00E433E2">
      <w:r>
        <w:t>(</w:t>
      </w:r>
      <w:proofErr w:type="gramStart"/>
      <w:r>
        <w:t>norms</w:t>
      </w:r>
      <w:proofErr w:type="gramEnd"/>
      <w:r>
        <w:t xml:space="preserve"> are thought to be associated with values)</w:t>
      </w:r>
    </w:p>
    <w:p w14:paraId="17C2BBA0" w14:textId="77777777" w:rsidR="00BB16D8" w:rsidRDefault="00BB16D8" w:rsidP="00E433E2"/>
    <w:p w14:paraId="24A4B567" w14:textId="10A21D9A" w:rsidR="00BB16D8" w:rsidRDefault="00BB16D8" w:rsidP="00E433E2">
      <w:r>
        <w:t>Social roles</w:t>
      </w:r>
    </w:p>
    <w:p w14:paraId="5DD006CF" w14:textId="36F9E669" w:rsidR="00BB16D8" w:rsidRDefault="00BB16D8" w:rsidP="00E433E2">
      <w:r>
        <w:t>-</w:t>
      </w:r>
      <w:proofErr w:type="gramStart"/>
      <w:r>
        <w:t>associated</w:t>
      </w:r>
      <w:proofErr w:type="gramEnd"/>
      <w:r>
        <w:t xml:space="preserve"> with status positions in institutions</w:t>
      </w:r>
    </w:p>
    <w:p w14:paraId="53A6899B" w14:textId="0AAD0780" w:rsidR="00BB16D8" w:rsidRDefault="00BB16D8" w:rsidP="00E433E2">
      <w:r>
        <w:t>-</w:t>
      </w:r>
      <w:proofErr w:type="gramStart"/>
      <w:r>
        <w:t>consists</w:t>
      </w:r>
      <w:proofErr w:type="gramEnd"/>
      <w:r>
        <w:t xml:space="preserve"> of sets of norms, associated with the situations the actors are likely to find themselves in</w:t>
      </w:r>
    </w:p>
    <w:p w14:paraId="65A1C91B" w14:textId="77777777" w:rsidR="00BB16D8" w:rsidRDefault="00BB16D8" w:rsidP="00E433E2"/>
    <w:p w14:paraId="2B056230" w14:textId="47761EE8" w:rsidR="00BB16D8" w:rsidRDefault="00BB16D8" w:rsidP="00E433E2">
      <w:proofErr w:type="gramStart"/>
      <w:r>
        <w:t>social</w:t>
      </w:r>
      <w:proofErr w:type="gramEnd"/>
      <w:r>
        <w:t xml:space="preserve"> </w:t>
      </w:r>
      <w:proofErr w:type="spellStart"/>
      <w:r>
        <w:t>institutents</w:t>
      </w:r>
      <w:proofErr w:type="spellEnd"/>
      <w:r>
        <w:t xml:space="preserve"> </w:t>
      </w:r>
    </w:p>
    <w:p w14:paraId="0894971E" w14:textId="7FCFCDEB" w:rsidR="00BB16D8" w:rsidRDefault="00BB16D8" w:rsidP="00E433E2">
      <w:r>
        <w:t>-</w:t>
      </w:r>
      <w:proofErr w:type="gramStart"/>
      <w:r>
        <w:t>large</w:t>
      </w:r>
      <w:proofErr w:type="gramEnd"/>
      <w:r>
        <w:t>-scale organizations</w:t>
      </w:r>
    </w:p>
    <w:p w14:paraId="4061B7AA" w14:textId="5C31FF0F" w:rsidR="00BB16D8" w:rsidRDefault="00BB16D8" w:rsidP="00E433E2">
      <w:r>
        <w:t>-</w:t>
      </w:r>
      <w:proofErr w:type="gramStart"/>
      <w:r>
        <w:t>oriented</w:t>
      </w:r>
      <w:proofErr w:type="gramEnd"/>
      <w:r>
        <w:t xml:space="preserve"> towards meeting the needs of a society</w:t>
      </w:r>
    </w:p>
    <w:p w14:paraId="621BB66B" w14:textId="77777777" w:rsidR="00BB16D8" w:rsidRDefault="00BB16D8" w:rsidP="00E433E2"/>
    <w:p w14:paraId="0512DAA3" w14:textId="09288AB3" w:rsidR="00BB16D8" w:rsidRDefault="00BB16D8" w:rsidP="00E433E2">
      <w:r>
        <w:t>(-</w:t>
      </w:r>
      <w:proofErr w:type="gramStart"/>
      <w:r>
        <w:t>the</w:t>
      </w:r>
      <w:proofErr w:type="gramEnd"/>
      <w:r>
        <w:t xml:space="preserve"> roles integrate the behaviour of the actors</w:t>
      </w:r>
    </w:p>
    <w:p w14:paraId="3F5A602E" w14:textId="455FCD8A" w:rsidR="00BB16D8" w:rsidRDefault="00BB16D8" w:rsidP="00E433E2">
      <w:r>
        <w:t>-</w:t>
      </w:r>
      <w:proofErr w:type="gramStart"/>
      <w:r>
        <w:t>to</w:t>
      </w:r>
      <w:proofErr w:type="gramEnd"/>
      <w:r>
        <w:t xml:space="preserve"> the extent the actors follow the norms, the goals of the in</w:t>
      </w:r>
      <w:r w:rsidR="0015200E">
        <w:t>stitutions are more likely to</w:t>
      </w:r>
      <w:r w:rsidR="00787037">
        <w:t xml:space="preserve"> be met)</w:t>
      </w:r>
    </w:p>
    <w:p w14:paraId="075D071F" w14:textId="77777777" w:rsidR="00787037" w:rsidRDefault="00787037" w:rsidP="00E433E2"/>
    <w:p w14:paraId="16E6D787" w14:textId="0E2C25DB" w:rsidR="00787037" w:rsidRDefault="00787037" w:rsidP="00E433E2">
      <w:proofErr w:type="gramStart"/>
      <w:r>
        <w:t>example</w:t>
      </w:r>
      <w:proofErr w:type="gramEnd"/>
      <w:r>
        <w:t>: the university system</w:t>
      </w:r>
    </w:p>
    <w:p w14:paraId="30E7106A" w14:textId="10637C88" w:rsidR="00787037" w:rsidRDefault="00787037" w:rsidP="00E433E2">
      <w:proofErr w:type="gramStart"/>
      <w:r>
        <w:t>goals</w:t>
      </w:r>
      <w:proofErr w:type="gramEnd"/>
      <w:r>
        <w:t>:</w:t>
      </w:r>
    </w:p>
    <w:p w14:paraId="4EB4FD3A" w14:textId="31F6253E" w:rsidR="00787037" w:rsidRDefault="00787037" w:rsidP="00E433E2">
      <w:r>
        <w:t>-</w:t>
      </w:r>
      <w:proofErr w:type="gramStart"/>
      <w:r>
        <w:t>to</w:t>
      </w:r>
      <w:proofErr w:type="gramEnd"/>
      <w:r>
        <w:t xml:space="preserve"> develop knowledge</w:t>
      </w:r>
    </w:p>
    <w:p w14:paraId="53AD1471" w14:textId="49096E5B" w:rsidR="00787037" w:rsidRDefault="00787037" w:rsidP="00E433E2">
      <w:r>
        <w:t>-</w:t>
      </w:r>
      <w:proofErr w:type="gramStart"/>
      <w:r>
        <w:t>the</w:t>
      </w:r>
      <w:proofErr w:type="gramEnd"/>
      <w:r>
        <w:t xml:space="preserve"> transmission of knowledge</w:t>
      </w:r>
    </w:p>
    <w:p w14:paraId="09DB6DF5" w14:textId="77777777" w:rsidR="00787037" w:rsidRDefault="00787037" w:rsidP="00E433E2"/>
    <w:p w14:paraId="4215FBC3" w14:textId="1B1F7CB6" w:rsidR="00787037" w:rsidRDefault="00787037" w:rsidP="00E433E2">
      <w:proofErr w:type="gramStart"/>
      <w:r>
        <w:t>the</w:t>
      </w:r>
      <w:proofErr w:type="gramEnd"/>
      <w:r>
        <w:t xml:space="preserve"> roles integrate the behaviour</w:t>
      </w:r>
    </w:p>
    <w:p w14:paraId="606844AD" w14:textId="79DCFC1B" w:rsidR="00787037" w:rsidRDefault="00787037" w:rsidP="00E433E2">
      <w:r>
        <w:t>-</w:t>
      </w:r>
      <w:proofErr w:type="gramStart"/>
      <w:r>
        <w:t>the</w:t>
      </w:r>
      <w:proofErr w:type="gramEnd"/>
      <w:r>
        <w:t xml:space="preserve"> norms orient the action towards the goals of the institution</w:t>
      </w:r>
    </w:p>
    <w:p w14:paraId="5E83E590" w14:textId="77777777" w:rsidR="00E433E2" w:rsidRDefault="00E433E2" w:rsidP="00E433E2">
      <w:bookmarkStart w:id="0" w:name="_GoBack"/>
      <w:bookmarkEnd w:id="0"/>
    </w:p>
    <w:p w14:paraId="0039C972" w14:textId="77777777" w:rsidR="00B26F45" w:rsidRDefault="00B26F45" w:rsidP="00E433E2">
      <w:pPr>
        <w:pStyle w:val="ListParagraph"/>
        <w:ind w:left="1440"/>
      </w:pPr>
    </w:p>
    <w:p w14:paraId="12B933CC" w14:textId="77777777" w:rsidR="0097021B" w:rsidRDefault="0097021B" w:rsidP="006A1F1A"/>
    <w:p w14:paraId="64E82869" w14:textId="77777777" w:rsidR="006A1F1A" w:rsidRDefault="006A1F1A" w:rsidP="006A1F1A"/>
    <w:p w14:paraId="39633FB4" w14:textId="77777777" w:rsidR="006A1F1A" w:rsidRDefault="006A1F1A" w:rsidP="006A1F1A"/>
    <w:p w14:paraId="2F8FA406" w14:textId="77777777" w:rsidR="006A1F1A" w:rsidRDefault="006A1F1A" w:rsidP="006A1F1A"/>
    <w:p w14:paraId="34944688" w14:textId="77777777" w:rsidR="006A1F1A" w:rsidRDefault="006A1F1A" w:rsidP="006A1F1A"/>
    <w:p w14:paraId="7F7E8F8F" w14:textId="61E79D4F" w:rsidR="00B65F29" w:rsidRDefault="00B65F29"/>
    <w:sectPr w:rsidR="00B65F29" w:rsidSect="00D21D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678CB"/>
    <w:multiLevelType w:val="hybridMultilevel"/>
    <w:tmpl w:val="33D86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64562"/>
    <w:multiLevelType w:val="hybridMultilevel"/>
    <w:tmpl w:val="3348B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F29"/>
    <w:rsid w:val="0015200E"/>
    <w:rsid w:val="0036459A"/>
    <w:rsid w:val="004323E1"/>
    <w:rsid w:val="004D674D"/>
    <w:rsid w:val="006A1F1A"/>
    <w:rsid w:val="00787037"/>
    <w:rsid w:val="0097021B"/>
    <w:rsid w:val="009A3E1C"/>
    <w:rsid w:val="00B26F45"/>
    <w:rsid w:val="00B65F29"/>
    <w:rsid w:val="00BB16D8"/>
    <w:rsid w:val="00D21D5F"/>
    <w:rsid w:val="00E4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7AB4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E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E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338</Words>
  <Characters>1929</Characters>
  <Application>Microsoft Macintosh Word</Application>
  <DocSecurity>0</DocSecurity>
  <Lines>16</Lines>
  <Paragraphs>4</Paragraphs>
  <ScaleCrop>false</ScaleCrop>
  <Company>University of Ottawa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Ashita Huria</dc:creator>
  <cp:keywords/>
  <dc:description/>
  <cp:lastModifiedBy>Ashita Huria</cp:lastModifiedBy>
  <cp:revision>8</cp:revision>
  <dcterms:created xsi:type="dcterms:W3CDTF">2011-09-28T23:25:00Z</dcterms:created>
  <dcterms:modified xsi:type="dcterms:W3CDTF">2011-09-29T00:56:00Z</dcterms:modified>
</cp:coreProperties>
</file>