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93B5C3" w14:textId="77777777" w:rsidR="000B25A7" w:rsidRDefault="00822CA4">
      <w:r>
        <w:t>Objectivity</w:t>
      </w:r>
    </w:p>
    <w:p w14:paraId="6DB0F458" w14:textId="77777777" w:rsidR="00822CA4" w:rsidRDefault="00822CA4"/>
    <w:p w14:paraId="389AD393" w14:textId="77777777" w:rsidR="00822CA4" w:rsidRDefault="00822CA4">
      <w:r>
        <w:t>Common sense:</w:t>
      </w:r>
    </w:p>
    <w:p w14:paraId="26B36EC5" w14:textId="6B47D5BD" w:rsidR="00822CA4" w:rsidRDefault="00822CA4">
      <w:r>
        <w:t>-</w:t>
      </w:r>
      <w:r w:rsidR="00903757">
        <w:t>Largely</w:t>
      </w:r>
      <w:r>
        <w:t xml:space="preserve"> consists of prejudicial ideas about the world</w:t>
      </w:r>
    </w:p>
    <w:p w14:paraId="69194AE9" w14:textId="2939D27A" w:rsidR="00B10EE7" w:rsidRDefault="00B10EE7">
      <w:r>
        <w:t>-Little more than what most people believe about something</w:t>
      </w:r>
    </w:p>
    <w:p w14:paraId="4CAD302A" w14:textId="77777777" w:rsidR="00822CA4" w:rsidRDefault="00822CA4"/>
    <w:p w14:paraId="2B1DA8BB" w14:textId="44D5B787" w:rsidR="00822CA4" w:rsidRDefault="00822CA4">
      <w:r>
        <w:t>Rene Descartes (the sources of our unbiased ideas):</w:t>
      </w:r>
      <w:r w:rsidR="00B8776D">
        <w:t xml:space="preserve"> on midterm</w:t>
      </w:r>
    </w:p>
    <w:p w14:paraId="2BDECFDF" w14:textId="1FB3D42C" w:rsidR="00822CA4" w:rsidRDefault="004130A7" w:rsidP="004130A7">
      <w:pPr>
        <w:ind w:firstLine="360"/>
      </w:pPr>
      <w:r>
        <w:t>1.T</w:t>
      </w:r>
      <w:r w:rsidR="00822CA4">
        <w:t>he biases of childhood</w:t>
      </w:r>
      <w:r>
        <w:t xml:space="preserve"> (if you tell a young child something, they tend to believe it- goes into subconscious and colours the way they see the world</w:t>
      </w:r>
      <w:r w:rsidR="000864AA">
        <w:t xml:space="preserve"> </w:t>
      </w:r>
      <w:r w:rsidR="000864AA" w:rsidRPr="000864AA">
        <w:rPr>
          <w:highlight w:val="yellow"/>
        </w:rPr>
        <w:t>before they are able to think critically</w:t>
      </w:r>
      <w:r>
        <w:t>)</w:t>
      </w:r>
    </w:p>
    <w:p w14:paraId="1DD971DC" w14:textId="46289280" w:rsidR="00822CA4" w:rsidRDefault="00822CA4" w:rsidP="00822CA4">
      <w:pPr>
        <w:ind w:left="360"/>
      </w:pPr>
      <w:r>
        <w:t>2. The biases of authorities</w:t>
      </w:r>
      <w:r w:rsidR="00903757">
        <w:t xml:space="preserve"> (people who know better than us- ex: the pope, politicians.) </w:t>
      </w:r>
      <w:bookmarkStart w:id="0" w:name="_GoBack"/>
      <w:bookmarkEnd w:id="0"/>
    </w:p>
    <w:p w14:paraId="39F1C237" w14:textId="561274C1" w:rsidR="00822CA4" w:rsidRDefault="00822CA4" w:rsidP="00822CA4">
      <w:pPr>
        <w:ind w:firstLine="360"/>
      </w:pPr>
      <w:r>
        <w:t xml:space="preserve">3. Our </w:t>
      </w:r>
      <w:r w:rsidR="00903757">
        <w:t>appetites- selfish interests (we tend to believe whatever is our best interest)</w:t>
      </w:r>
    </w:p>
    <w:p w14:paraId="257C0D8B" w14:textId="77777777" w:rsidR="00FE368C" w:rsidRDefault="00FE368C" w:rsidP="00FE368C"/>
    <w:p w14:paraId="0A38D056" w14:textId="77777777" w:rsidR="00FE368C" w:rsidRDefault="00FE368C" w:rsidP="00FE368C">
      <w:r>
        <w:t>-Common errors in reasoning:</w:t>
      </w:r>
    </w:p>
    <w:p w14:paraId="409D1C01" w14:textId="77777777" w:rsidR="00FE368C" w:rsidRDefault="00FE368C" w:rsidP="00FE368C">
      <w:pPr>
        <w:ind w:firstLine="720"/>
      </w:pPr>
      <w:r>
        <w:t>1. Selective observations (focusing on facts that fit an idea and ignoring ideas that don’t fit)</w:t>
      </w:r>
    </w:p>
    <w:p w14:paraId="66482502" w14:textId="77777777" w:rsidR="00FE368C" w:rsidRDefault="00FE368C" w:rsidP="00FE368C">
      <w:pPr>
        <w:ind w:firstLine="720"/>
      </w:pPr>
      <w:r>
        <w:t>2. Over generalizations (very few cases extrapolated into ideas about many cases)</w:t>
      </w:r>
    </w:p>
    <w:p w14:paraId="78C0A4F9" w14:textId="77777777" w:rsidR="00FE368C" w:rsidRDefault="00FE368C" w:rsidP="00FE368C">
      <w:r>
        <w:t>(Objectivity requires that such ideas be put aside)</w:t>
      </w:r>
    </w:p>
    <w:p w14:paraId="1185F034" w14:textId="77777777" w:rsidR="00FE368C" w:rsidRDefault="00FE368C" w:rsidP="00FE368C"/>
    <w:p w14:paraId="5A5CA539" w14:textId="77777777" w:rsidR="00FE368C" w:rsidRDefault="00FE368C" w:rsidP="00FE368C">
      <w:r>
        <w:t>In every science, there is an emphasis on objectivity.</w:t>
      </w:r>
    </w:p>
    <w:p w14:paraId="23205FD8" w14:textId="77777777" w:rsidR="00FE368C" w:rsidRDefault="00FE368C" w:rsidP="00822CA4"/>
    <w:p w14:paraId="56FEA61D" w14:textId="27AEE441" w:rsidR="001D14A7" w:rsidRDefault="001D14A7" w:rsidP="00822CA4">
      <w:r>
        <w:t>-</w:t>
      </w:r>
      <w:r w:rsidR="00B64CFD">
        <w:t>In the 17</w:t>
      </w:r>
      <w:r w:rsidR="00B64CFD" w:rsidRPr="00B64CFD">
        <w:rPr>
          <w:vertAlign w:val="superscript"/>
        </w:rPr>
        <w:t>th</w:t>
      </w:r>
      <w:r w:rsidR="00B64CFD">
        <w:t xml:space="preserve"> century, people believed in</w:t>
      </w:r>
      <w:r w:rsidR="00AE2997">
        <w:t xml:space="preserve"> witches because of authorit</w:t>
      </w:r>
      <w:r w:rsidR="000864AA">
        <w:t xml:space="preserve">ies- common sense at the time. </w:t>
      </w:r>
    </w:p>
    <w:p w14:paraId="2C3D4E07" w14:textId="77777777" w:rsidR="001D14A7" w:rsidRDefault="001D14A7" w:rsidP="00822CA4">
      <w:r>
        <w:t>-</w:t>
      </w:r>
      <w:r w:rsidR="00AE2997">
        <w:t>In the 18</w:t>
      </w:r>
      <w:r w:rsidR="00AE2997" w:rsidRPr="00AE2997">
        <w:rPr>
          <w:vertAlign w:val="superscript"/>
        </w:rPr>
        <w:t>th</w:t>
      </w:r>
      <w:r w:rsidR="00AE2997">
        <w:t xml:space="preserve"> century, people believed that women were intellectu</w:t>
      </w:r>
      <w:r w:rsidR="00B10EE7">
        <w:t>ally inferior to men- undeniable</w:t>
      </w:r>
      <w:r w:rsidR="00AE2997">
        <w:t xml:space="preserve"> at the time because all of the authorities agreed with it.</w:t>
      </w:r>
      <w:r w:rsidR="000864AA">
        <w:t xml:space="preserve"> </w:t>
      </w:r>
    </w:p>
    <w:p w14:paraId="246DBD39" w14:textId="77777777" w:rsidR="001D14A7" w:rsidRDefault="001D14A7" w:rsidP="00822CA4">
      <w:r>
        <w:t>-</w:t>
      </w:r>
      <w:r w:rsidR="000864AA" w:rsidRPr="001D14A7">
        <w:rPr>
          <w:highlight w:val="yellow"/>
        </w:rPr>
        <w:t>Common sense ideas do have some basis in fact.</w:t>
      </w:r>
      <w:r w:rsidR="000864AA">
        <w:t xml:space="preserve"> </w:t>
      </w:r>
    </w:p>
    <w:p w14:paraId="6C0859C6" w14:textId="77777777" w:rsidR="001D14A7" w:rsidRDefault="001D14A7" w:rsidP="00822CA4">
      <w:r>
        <w:t>-</w:t>
      </w:r>
      <w:r w:rsidR="000864AA">
        <w:t xml:space="preserve">Children were </w:t>
      </w:r>
      <w:r w:rsidR="00A56665">
        <w:t>stillborn</w:t>
      </w:r>
      <w:r w:rsidR="000864AA">
        <w:t xml:space="preserve"> and there were plagues and diseases during the 17</w:t>
      </w:r>
      <w:r w:rsidR="000864AA" w:rsidRPr="000864AA">
        <w:rPr>
          <w:vertAlign w:val="superscript"/>
        </w:rPr>
        <w:t>th</w:t>
      </w:r>
      <w:r w:rsidR="000864AA">
        <w:t xml:space="preserve"> century with no real explanation. </w:t>
      </w:r>
    </w:p>
    <w:p w14:paraId="6EA79081" w14:textId="137BBCC8" w:rsidR="00AE2997" w:rsidRDefault="001D14A7" w:rsidP="00822CA4">
      <w:r>
        <w:t>-</w:t>
      </w:r>
      <w:r w:rsidR="000864AA">
        <w:t>In the 18</w:t>
      </w:r>
      <w:r w:rsidR="000864AA" w:rsidRPr="000864AA">
        <w:rPr>
          <w:vertAlign w:val="superscript"/>
        </w:rPr>
        <w:t>th</w:t>
      </w:r>
      <w:r w:rsidR="000864AA">
        <w:t xml:space="preserve"> century, there were no women authorities.</w:t>
      </w:r>
      <w:r w:rsidR="00FE354D">
        <w:t xml:space="preserve"> Christop</w:t>
      </w:r>
      <w:r w:rsidR="00A56665">
        <w:t>her Columbus was not an authority and people be</w:t>
      </w:r>
      <w:r w:rsidR="00B10EE7">
        <w:t xml:space="preserve">lieved that the world was flat. </w:t>
      </w:r>
      <w:r w:rsidR="00BB483A">
        <w:t>They found</w:t>
      </w:r>
      <w:r w:rsidR="0041438E">
        <w:t xml:space="preserve"> facts to fit their</w:t>
      </w:r>
      <w:r w:rsidR="005E7C92">
        <w:t xml:space="preserve"> theory and ignore</w:t>
      </w:r>
      <w:r w:rsidR="0041438E">
        <w:t>d the facts that didn</w:t>
      </w:r>
      <w:r w:rsidR="005E7C92">
        <w:t xml:space="preserve">’t. </w:t>
      </w:r>
      <w:r w:rsidR="00B10EE7">
        <w:t xml:space="preserve"> They focused on a</w:t>
      </w:r>
      <w:r w:rsidR="005E7C92">
        <w:t xml:space="preserve"> person who sails into the horizon but doesn’t come back</w:t>
      </w:r>
      <w:r w:rsidR="00B10EE7">
        <w:t xml:space="preserve"> vs. a person who does sail into the horizon and comes back, in order to prove that the world is flat.</w:t>
      </w:r>
    </w:p>
    <w:p w14:paraId="30087EB5" w14:textId="66849445" w:rsidR="001D14A7" w:rsidRDefault="001D14A7" w:rsidP="00822CA4">
      <w:r>
        <w:t>-Darwin’s theory of evolution is considered relatively true, different from common sense ideas (which are considered to be absolutely true).</w:t>
      </w:r>
    </w:p>
    <w:p w14:paraId="4EC33BDC" w14:textId="32DC57B1" w:rsidR="00FE368C" w:rsidRDefault="00FE368C" w:rsidP="00822CA4">
      <w:r>
        <w:t xml:space="preserve">-The whole history of science is about revising everything all the time. Scientific ideas are not absolutely true. </w:t>
      </w:r>
    </w:p>
    <w:p w14:paraId="4A1CE2F0" w14:textId="513AEF86" w:rsidR="00FE368C" w:rsidRDefault="00FE368C" w:rsidP="00822CA4">
      <w:r>
        <w:t>-</w:t>
      </w:r>
      <w:r w:rsidRPr="00FE368C">
        <w:rPr>
          <w:highlight w:val="yellow"/>
        </w:rPr>
        <w:t>Scientists look to prove AND disprove their ideas.</w:t>
      </w:r>
    </w:p>
    <w:p w14:paraId="3FA56417" w14:textId="0F51DAB4" w:rsidR="004130A7" w:rsidRDefault="00FE368C" w:rsidP="00822CA4">
      <w:r>
        <w:t>-Harder for social scientists to be objective</w:t>
      </w:r>
    </w:p>
    <w:p w14:paraId="3AC18DC2" w14:textId="77777777" w:rsidR="00627A1E" w:rsidRDefault="00627A1E" w:rsidP="00822CA4"/>
    <w:p w14:paraId="2E68100A" w14:textId="38C52542" w:rsidR="00627A1E" w:rsidRDefault="00BB483A" w:rsidP="00822CA4">
      <w:r>
        <w:t>Culture</w:t>
      </w:r>
      <w:r w:rsidR="00627A1E">
        <w:t xml:space="preserve"> is something that is learned</w:t>
      </w:r>
    </w:p>
    <w:p w14:paraId="523FD86C" w14:textId="0AB7CF33" w:rsidR="00FE368C" w:rsidRDefault="00BB483A" w:rsidP="00627A1E">
      <w:pPr>
        <w:pStyle w:val="ListParagraph"/>
        <w:numPr>
          <w:ilvl w:val="0"/>
          <w:numId w:val="5"/>
        </w:numPr>
      </w:pPr>
      <w:r>
        <w:t>It</w:t>
      </w:r>
      <w:r w:rsidR="00627A1E">
        <w:t xml:space="preserve"> is shared</w:t>
      </w:r>
    </w:p>
    <w:p w14:paraId="30A0B307" w14:textId="053DFBB2" w:rsidR="00627A1E" w:rsidRDefault="00BB483A" w:rsidP="00627A1E">
      <w:pPr>
        <w:pStyle w:val="ListParagraph"/>
        <w:numPr>
          <w:ilvl w:val="0"/>
          <w:numId w:val="5"/>
        </w:numPr>
      </w:pPr>
      <w:r>
        <w:t>Varies</w:t>
      </w:r>
      <w:r w:rsidR="00627A1E">
        <w:t xml:space="preserve"> from place to place</w:t>
      </w:r>
    </w:p>
    <w:p w14:paraId="093E437B" w14:textId="44F559C9" w:rsidR="00627A1E" w:rsidRDefault="00627A1E" w:rsidP="00BB483A">
      <w:pPr>
        <w:pStyle w:val="ListParagraph"/>
      </w:pPr>
      <w:r>
        <w:lastRenderedPageBreak/>
        <w:t>–</w:t>
      </w:r>
      <w:r w:rsidR="00250758">
        <w:t>Try</w:t>
      </w:r>
      <w:r>
        <w:t xml:space="preserve"> to disprove what you believe. If you can’t disprove, then you have a good idea.</w:t>
      </w:r>
    </w:p>
    <w:p w14:paraId="35C0BF03" w14:textId="77777777" w:rsidR="00627A1E" w:rsidRDefault="00627A1E" w:rsidP="00627A1E"/>
    <w:p w14:paraId="114AA4D8" w14:textId="5DF3FF7A" w:rsidR="00627A1E" w:rsidRDefault="00627A1E" w:rsidP="00627A1E">
      <w:r>
        <w:t>Scientific characteristics:</w:t>
      </w:r>
    </w:p>
    <w:p w14:paraId="6BCE21CF" w14:textId="3241F860" w:rsidR="00627A1E" w:rsidRDefault="00627A1E" w:rsidP="00627A1E">
      <w:r>
        <w:t xml:space="preserve">1. </w:t>
      </w:r>
      <w:r w:rsidR="00BB483A">
        <w:t>Relative</w:t>
      </w:r>
      <w:r>
        <w:t xml:space="preserve"> (not absolute) nature of ideas</w:t>
      </w:r>
    </w:p>
    <w:p w14:paraId="765E8770" w14:textId="2E96FC26" w:rsidR="00FE368C" w:rsidRDefault="00627A1E" w:rsidP="00822CA4">
      <w:r>
        <w:t xml:space="preserve">2. </w:t>
      </w:r>
      <w:r w:rsidR="00BB483A">
        <w:t>The</w:t>
      </w:r>
      <w:r>
        <w:t xml:space="preserve"> “null” hypothesis</w:t>
      </w:r>
    </w:p>
    <w:p w14:paraId="00F07A6B" w14:textId="3FB1E26B" w:rsidR="00627A1E" w:rsidRDefault="00627A1E" w:rsidP="00822CA4">
      <w:r>
        <w:t>-</w:t>
      </w:r>
      <w:r w:rsidR="00BB483A">
        <w:t>Evaluating</w:t>
      </w:r>
      <w:r>
        <w:t xml:space="preserve"> other cultures according to how things are done in your own culture</w:t>
      </w:r>
    </w:p>
    <w:p w14:paraId="237EDC95" w14:textId="77777777" w:rsidR="00FE368C" w:rsidRDefault="00FE368C" w:rsidP="00822CA4"/>
    <w:p w14:paraId="20FF8790" w14:textId="16DE1162" w:rsidR="00536403" w:rsidRDefault="00BB483A" w:rsidP="00536403">
      <w:r>
        <w:t xml:space="preserve">Null hypothesis: </w:t>
      </w:r>
      <w:r w:rsidR="00536403">
        <w:t xml:space="preserve">A </w:t>
      </w:r>
      <w:hyperlink r:id="rId7" w:history="1">
        <w:r w:rsidR="00536403">
          <w:t>proposition</w:t>
        </w:r>
      </w:hyperlink>
      <w:r w:rsidR="00536403">
        <w:t xml:space="preserve"> that undergoes </w:t>
      </w:r>
      <w:hyperlink r:id="rId8" w:history="1">
        <w:r w:rsidR="00536403">
          <w:t>verification</w:t>
        </w:r>
      </w:hyperlink>
      <w:r w:rsidR="00536403">
        <w:t xml:space="preserve"> to </w:t>
      </w:r>
      <w:hyperlink r:id="rId9" w:history="1">
        <w:r w:rsidR="00536403">
          <w:t>determine</w:t>
        </w:r>
      </w:hyperlink>
      <w:r w:rsidR="00536403">
        <w:t xml:space="preserve"> if it should be accepted or rejected in favor of an alternative proposition. Often the </w:t>
      </w:r>
      <w:hyperlink r:id="rId10" w:history="1">
        <w:r w:rsidR="00536403">
          <w:t>null</w:t>
        </w:r>
      </w:hyperlink>
      <w:r w:rsidR="00536403">
        <w:t xml:space="preserve"> </w:t>
      </w:r>
      <w:hyperlink r:id="rId11" w:history="1">
        <w:r w:rsidR="00536403">
          <w:t>hypothesis</w:t>
        </w:r>
      </w:hyperlink>
      <w:r w:rsidR="00536403">
        <w:t xml:space="preserve"> is expressed</w:t>
      </w:r>
      <w:r>
        <w:t>,</w:t>
      </w:r>
      <w:r w:rsidR="00536403">
        <w:t xml:space="preserve"> as "There is no </w:t>
      </w:r>
      <w:hyperlink r:id="rId12" w:history="1">
        <w:r w:rsidR="00536403">
          <w:t>relationship</w:t>
        </w:r>
      </w:hyperlink>
      <w:r w:rsidR="00536403">
        <w:t xml:space="preserve"> between two </w:t>
      </w:r>
      <w:hyperlink r:id="rId13" w:history="1">
        <w:r w:rsidR="00536403">
          <w:t>quantities</w:t>
        </w:r>
      </w:hyperlink>
      <w:r>
        <w:t xml:space="preserve">.” </w:t>
      </w:r>
    </w:p>
    <w:p w14:paraId="54E11492" w14:textId="14CB74C5" w:rsidR="00FE368C" w:rsidRDefault="00536403" w:rsidP="00822CA4">
      <w:r>
        <w:t xml:space="preserve">For example, in </w:t>
      </w:r>
      <w:hyperlink r:id="rId14" w:history="1">
        <w:r>
          <w:t>market research</w:t>
        </w:r>
      </w:hyperlink>
      <w:r>
        <w:t xml:space="preserve">, the null hypothesis would be "A ten-percent </w:t>
      </w:r>
      <w:hyperlink r:id="rId15" w:history="1">
        <w:r>
          <w:t>increase</w:t>
        </w:r>
      </w:hyperlink>
      <w:r>
        <w:t xml:space="preserve"> in </w:t>
      </w:r>
      <w:hyperlink r:id="rId16" w:history="1">
        <w:r>
          <w:t>price</w:t>
        </w:r>
      </w:hyperlink>
      <w:r>
        <w:t xml:space="preserve"> will not adversely </w:t>
      </w:r>
      <w:hyperlink r:id="rId17" w:history="1">
        <w:r>
          <w:t>affect</w:t>
        </w:r>
      </w:hyperlink>
      <w:r>
        <w:t xml:space="preserve"> the </w:t>
      </w:r>
      <w:hyperlink r:id="rId18" w:history="1">
        <w:r>
          <w:t>sale</w:t>
        </w:r>
      </w:hyperlink>
      <w:r>
        <w:t xml:space="preserve"> of this </w:t>
      </w:r>
      <w:hyperlink r:id="rId19" w:history="1">
        <w:r>
          <w:t>product</w:t>
        </w:r>
      </w:hyperlink>
      <w:r>
        <w:t xml:space="preserve">." Based on </w:t>
      </w:r>
      <w:hyperlink r:id="rId20" w:history="1">
        <w:r>
          <w:t>survey</w:t>
        </w:r>
      </w:hyperlink>
      <w:r>
        <w:t xml:space="preserve"> </w:t>
      </w:r>
      <w:hyperlink r:id="rId21" w:history="1">
        <w:r>
          <w:t>results</w:t>
        </w:r>
      </w:hyperlink>
      <w:r>
        <w:t>, this hypothesis will be either accepted as correct or rejected as incorrect.</w:t>
      </w:r>
    </w:p>
    <w:p w14:paraId="6252EECE" w14:textId="77777777" w:rsidR="00536403" w:rsidRDefault="00536403" w:rsidP="00822CA4"/>
    <w:p w14:paraId="59DF1A13" w14:textId="74CDEED8" w:rsidR="00FE368C" w:rsidRDefault="00FE368C" w:rsidP="00822CA4">
      <w:r>
        <w:t>Doing sociology</w:t>
      </w:r>
    </w:p>
    <w:p w14:paraId="5EF84077" w14:textId="4C6542B1" w:rsidR="00FE368C" w:rsidRDefault="00FE368C" w:rsidP="00822CA4">
      <w:r>
        <w:t>Def</w:t>
      </w:r>
      <w:r w:rsidR="00536403">
        <w:t xml:space="preserve">. of the concept of </w:t>
      </w:r>
      <w:r w:rsidR="00BB483A">
        <w:t>ethnocentrism</w:t>
      </w:r>
      <w:r>
        <w:t>:</w:t>
      </w:r>
    </w:p>
    <w:p w14:paraId="4D489E2E" w14:textId="4E648B86" w:rsidR="00FE368C" w:rsidRDefault="00BB483A" w:rsidP="00FE368C">
      <w:pPr>
        <w:pStyle w:val="ListParagraph"/>
        <w:numPr>
          <w:ilvl w:val="0"/>
          <w:numId w:val="3"/>
        </w:numPr>
      </w:pPr>
      <w:r>
        <w:t>The</w:t>
      </w:r>
      <w:r w:rsidR="00FE368C">
        <w:t xml:space="preserve"> belief that how one’s own people act is best</w:t>
      </w:r>
    </w:p>
    <w:p w14:paraId="6BA4C0E5" w14:textId="69C7A6D0" w:rsidR="00FE368C" w:rsidRDefault="00FE368C" w:rsidP="00BB483A">
      <w:pPr>
        <w:pStyle w:val="ListParagraph"/>
        <w:numPr>
          <w:ilvl w:val="0"/>
          <w:numId w:val="3"/>
        </w:numPr>
      </w:pPr>
      <w:r>
        <w:t>The evaluating other cultures</w:t>
      </w:r>
      <w:r w:rsidR="00BB483A">
        <w:t xml:space="preserve"> according</w:t>
      </w:r>
      <w:r>
        <w:t xml:space="preserve"> to how things are done in one’s own culture</w:t>
      </w:r>
    </w:p>
    <w:p w14:paraId="5DF41F35" w14:textId="51C27598" w:rsidR="00627A1E" w:rsidRDefault="00627A1E" w:rsidP="00122A95">
      <w:r>
        <w:t>-</w:t>
      </w:r>
      <w:r w:rsidR="00BB483A">
        <w:t>To</w:t>
      </w:r>
      <w:r>
        <w:t xml:space="preserve"> do sociology you must free yourself from ethnocentric thinking</w:t>
      </w:r>
    </w:p>
    <w:p w14:paraId="795E2432" w14:textId="04383365" w:rsidR="00627A1E" w:rsidRDefault="00627A1E" w:rsidP="00122A95">
      <w:r>
        <w:t>-</w:t>
      </w:r>
      <w:r w:rsidR="00BB483A">
        <w:t>You</w:t>
      </w:r>
      <w:r>
        <w:t xml:space="preserve"> must look at your own culture with new eyes; everything should </w:t>
      </w:r>
      <w:r w:rsidR="00BB483A">
        <w:t>strike</w:t>
      </w:r>
      <w:r>
        <w:t xml:space="preserve"> you as strange, nothing is natural</w:t>
      </w:r>
    </w:p>
    <w:p w14:paraId="552FAE7E" w14:textId="2145FB6E" w:rsidR="00543802" w:rsidRDefault="00543802" w:rsidP="00122A95">
      <w:r>
        <w:t>-Nacirema Tribe</w:t>
      </w:r>
    </w:p>
    <w:p w14:paraId="46FD90C2" w14:textId="3465CF0E" w:rsidR="004130A7" w:rsidRDefault="00250758" w:rsidP="00822CA4">
      <w:r>
        <w:t xml:space="preserve">-Don’t make selective observations. </w:t>
      </w:r>
      <w:r w:rsidR="007E5893">
        <w:t xml:space="preserve">Ask questions like: </w:t>
      </w:r>
      <w:r>
        <w:t>“</w:t>
      </w:r>
      <w:r w:rsidR="007E5893">
        <w:t>When did people begin to think something</w:t>
      </w:r>
      <w:r>
        <w:t xml:space="preserve"> was bad?” </w:t>
      </w:r>
    </w:p>
    <w:p w14:paraId="734609FF" w14:textId="77777777" w:rsidR="00250758" w:rsidRDefault="00250758" w:rsidP="00822CA4"/>
    <w:p w14:paraId="13CB958B" w14:textId="03BE60D2" w:rsidR="00250758" w:rsidRDefault="00250758" w:rsidP="00822CA4">
      <w:r>
        <w:t>Charles Darwin (the Evolution of the Species 1859)</w:t>
      </w:r>
    </w:p>
    <w:p w14:paraId="60FA7744" w14:textId="77777777" w:rsidR="00250758" w:rsidRDefault="00250758" w:rsidP="00822CA4"/>
    <w:p w14:paraId="39950818" w14:textId="154C3920" w:rsidR="00250758" w:rsidRDefault="00250758" w:rsidP="00822CA4">
      <w:r>
        <w:t>Key propositions:</w:t>
      </w:r>
    </w:p>
    <w:p w14:paraId="25645637" w14:textId="08A0FB0C" w:rsidR="00250758" w:rsidRDefault="00250758" w:rsidP="00250758">
      <w:pPr>
        <w:pStyle w:val="ListParagraph"/>
        <w:numPr>
          <w:ilvl w:val="0"/>
          <w:numId w:val="6"/>
        </w:numPr>
      </w:pPr>
      <w:r>
        <w:t>Variations</w:t>
      </w:r>
    </w:p>
    <w:p w14:paraId="28383C7F" w14:textId="4FB57981" w:rsidR="00250758" w:rsidRDefault="00250758" w:rsidP="00250758">
      <w:pPr>
        <w:pStyle w:val="ListParagraph"/>
        <w:numPr>
          <w:ilvl w:val="0"/>
          <w:numId w:val="6"/>
        </w:numPr>
      </w:pPr>
      <w:r>
        <w:t>Harsh environment</w:t>
      </w:r>
    </w:p>
    <w:p w14:paraId="25AAF275" w14:textId="1FAB42F3" w:rsidR="00250758" w:rsidRDefault="00250758" w:rsidP="00250758">
      <w:pPr>
        <w:pStyle w:val="ListParagraph"/>
        <w:numPr>
          <w:ilvl w:val="0"/>
          <w:numId w:val="6"/>
        </w:numPr>
      </w:pPr>
      <w:r>
        <w:t>Survival of the “fittest”</w:t>
      </w:r>
    </w:p>
    <w:p w14:paraId="083430DC" w14:textId="4A36CE27" w:rsidR="00250758" w:rsidRDefault="00250758" w:rsidP="00250758">
      <w:pPr>
        <w:pStyle w:val="ListParagraph"/>
        <w:numPr>
          <w:ilvl w:val="0"/>
          <w:numId w:val="6"/>
        </w:numPr>
      </w:pPr>
      <w:r>
        <w:t>Evolution of the species</w:t>
      </w:r>
      <w:r w:rsidR="007E5893">
        <w:t xml:space="preserve"> (keeping the best traits)</w:t>
      </w:r>
    </w:p>
    <w:p w14:paraId="7FA29DD5" w14:textId="77777777" w:rsidR="00831B07" w:rsidRDefault="00831B07" w:rsidP="00831B07"/>
    <w:p w14:paraId="36A03E3D" w14:textId="466F5440" w:rsidR="00831B07" w:rsidRDefault="00831B07" w:rsidP="00831B07">
      <w:r>
        <w:t xml:space="preserve">Walking upright, language, thinking abstractly- something that is biologically rooted. </w:t>
      </w:r>
    </w:p>
    <w:p w14:paraId="04F962D8" w14:textId="5EB8BA6E" w:rsidR="00FF71B9" w:rsidRDefault="00FF71B9" w:rsidP="00831B07">
      <w:r>
        <w:t>Historical comparative method: assumption that people are biologically the same, but there are variations (height, weight, skin, etc.)</w:t>
      </w:r>
    </w:p>
    <w:p w14:paraId="249A8BDF" w14:textId="230C9B01" w:rsidR="00FF71B9" w:rsidRDefault="0020642F" w:rsidP="0020642F">
      <w:r>
        <w:t>The comparative method, using comparisons across species that have evolved independently, is an effective means for studying historical and physical constraints.</w:t>
      </w:r>
    </w:p>
    <w:p w14:paraId="51A7FBFC" w14:textId="77777777" w:rsidR="001B7109" w:rsidRDefault="001B7109" w:rsidP="0020642F"/>
    <w:p w14:paraId="338F950C" w14:textId="77777777" w:rsidR="007E5893" w:rsidRDefault="007E5893" w:rsidP="00831B07"/>
    <w:p w14:paraId="6EC951FF" w14:textId="77777777" w:rsidR="00C61B10" w:rsidRDefault="00C61B10" w:rsidP="00831B07"/>
    <w:p w14:paraId="3C5B94C7" w14:textId="77777777" w:rsidR="00C61B10" w:rsidRDefault="00C61B10" w:rsidP="00831B07"/>
    <w:p w14:paraId="20677AED" w14:textId="77777777" w:rsidR="00C61B10" w:rsidRDefault="00C61B10" w:rsidP="00831B07"/>
    <w:p w14:paraId="3CE38767" w14:textId="77777777" w:rsidR="00C61B10" w:rsidRDefault="00C61B10" w:rsidP="00831B07"/>
    <w:p w14:paraId="26C01977" w14:textId="77777777" w:rsidR="00C61B10" w:rsidRDefault="00C61B10" w:rsidP="00831B07"/>
    <w:p w14:paraId="2655AFE6" w14:textId="0BE72E82" w:rsidR="007E5893" w:rsidRDefault="007E5893" w:rsidP="00C61B10">
      <w:pPr>
        <w:jc w:val="center"/>
      </w:pPr>
      <w:r>
        <w:t>Human Evolution</w:t>
      </w:r>
    </w:p>
    <w:p w14:paraId="329DAD98" w14:textId="77777777" w:rsidR="00C61B10" w:rsidRDefault="00C61B10" w:rsidP="00C61B10">
      <w:pPr>
        <w:jc w:val="center"/>
      </w:pPr>
    </w:p>
    <w:p w14:paraId="66195F02" w14:textId="18B4C265" w:rsidR="00C61B10" w:rsidRDefault="00355B73" w:rsidP="00C61B10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BC965E" wp14:editId="69926897">
                <wp:simplePos x="0" y="0"/>
                <wp:positionH relativeFrom="column">
                  <wp:posOffset>2743200</wp:posOffset>
                </wp:positionH>
                <wp:positionV relativeFrom="paragraph">
                  <wp:posOffset>149860</wp:posOffset>
                </wp:positionV>
                <wp:extent cx="0" cy="228600"/>
                <wp:effectExtent l="127000" t="25400" r="101600" b="1016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3in;margin-top:11.8pt;width:0;height:1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C61B10">
        <w:t xml:space="preserve">9-11 M                                                    </w:t>
      </w:r>
      <w:proofErr w:type="spellStart"/>
      <w:r w:rsidR="00C61B10">
        <w:t>Ramapithecus</w:t>
      </w:r>
      <w:proofErr w:type="spellEnd"/>
      <w:r w:rsidR="00C61B10">
        <w:t xml:space="preserve"> (Africa)</w:t>
      </w:r>
    </w:p>
    <w:p w14:paraId="38F97E61" w14:textId="597D07B8" w:rsidR="00C61B10" w:rsidRDefault="00C61B10" w:rsidP="00C61B10">
      <w:r>
        <w:t xml:space="preserve">3-4 M                                                        </w:t>
      </w:r>
      <w:r w:rsidR="0020642F">
        <w:t xml:space="preserve">                  </w:t>
      </w:r>
    </w:p>
    <w:p w14:paraId="7193B8FB" w14:textId="2FA0F8BA" w:rsidR="00C61B10" w:rsidRDefault="00C61B10" w:rsidP="00C61B10">
      <w:r>
        <w:t xml:space="preserve">Australopithecus                              </w:t>
      </w:r>
      <w:proofErr w:type="spellStart"/>
      <w:r>
        <w:t>Australopithecus</w:t>
      </w:r>
      <w:proofErr w:type="spellEnd"/>
      <w:r>
        <w:t xml:space="preserve"> </w:t>
      </w:r>
      <w:proofErr w:type="spellStart"/>
      <w:r>
        <w:t>Robustus</w:t>
      </w:r>
      <w:proofErr w:type="spellEnd"/>
      <w:r>
        <w:t xml:space="preserve">                    Homo </w:t>
      </w:r>
      <w:proofErr w:type="spellStart"/>
      <w:proofErr w:type="gramStart"/>
      <w:r>
        <w:t>Habilis</w:t>
      </w:r>
      <w:proofErr w:type="spellEnd"/>
      <w:proofErr w:type="gramEnd"/>
      <w:r>
        <w:t xml:space="preserve">                                         </w:t>
      </w:r>
    </w:p>
    <w:p w14:paraId="0432C232" w14:textId="520F074E" w:rsidR="00C61B10" w:rsidRDefault="00482F4A" w:rsidP="00C61B1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C062C7" wp14:editId="526CE35C">
                <wp:simplePos x="0" y="0"/>
                <wp:positionH relativeFrom="column">
                  <wp:posOffset>3200400</wp:posOffset>
                </wp:positionH>
                <wp:positionV relativeFrom="paragraph">
                  <wp:posOffset>71120</wp:posOffset>
                </wp:positionV>
                <wp:extent cx="1371600" cy="342900"/>
                <wp:effectExtent l="76200" t="25400" r="76200" b="1397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160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252pt;margin-top:5.6pt;width:108pt;height:27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proofErr w:type="spellStart"/>
      <w:r w:rsidR="00C61B10">
        <w:t>Africanus</w:t>
      </w:r>
      <w:proofErr w:type="spellEnd"/>
    </w:p>
    <w:p w14:paraId="133F3C0A" w14:textId="77777777" w:rsidR="00C61B10" w:rsidRDefault="00C61B10" w:rsidP="00C61B10"/>
    <w:p w14:paraId="7BEEFFC8" w14:textId="5FE02FF3" w:rsidR="00C61B10" w:rsidRDefault="00482F4A" w:rsidP="00C61B1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9C6E1F" wp14:editId="35888D70">
                <wp:simplePos x="0" y="0"/>
                <wp:positionH relativeFrom="column">
                  <wp:posOffset>2743200</wp:posOffset>
                </wp:positionH>
                <wp:positionV relativeFrom="paragraph">
                  <wp:posOffset>170815</wp:posOffset>
                </wp:positionV>
                <wp:extent cx="0" cy="228600"/>
                <wp:effectExtent l="127000" t="25400" r="101600" b="1016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" o:spid="_x0000_s1026" type="#_x0000_t32" style="position:absolute;margin-left:3in;margin-top:13.45pt;width:0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C61B10">
        <w:t xml:space="preserve">3-4 M                                                        Homo </w:t>
      </w:r>
      <w:proofErr w:type="spellStart"/>
      <w:proofErr w:type="gramStart"/>
      <w:r w:rsidR="00C61B10">
        <w:t>Habilis</w:t>
      </w:r>
      <w:proofErr w:type="spellEnd"/>
      <w:proofErr w:type="gramEnd"/>
    </w:p>
    <w:p w14:paraId="1AD785AF" w14:textId="77777777" w:rsidR="00C61B10" w:rsidRDefault="00C61B10" w:rsidP="00C61B10"/>
    <w:p w14:paraId="045DA59D" w14:textId="673E47F6" w:rsidR="00C61B10" w:rsidRDefault="00355B73" w:rsidP="00C61B1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5B8594" wp14:editId="7DB14247">
                <wp:simplePos x="0" y="0"/>
                <wp:positionH relativeFrom="column">
                  <wp:posOffset>2743200</wp:posOffset>
                </wp:positionH>
                <wp:positionV relativeFrom="paragraph">
                  <wp:posOffset>156210</wp:posOffset>
                </wp:positionV>
                <wp:extent cx="0" cy="228600"/>
                <wp:effectExtent l="127000" t="25400" r="101600" b="1016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" o:spid="_x0000_s1026" type="#_x0000_t32" style="position:absolute;margin-left:3in;margin-top:12.3pt;width:0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C61B10">
        <w:t>1- 1 ½ M                                                  Homo Erectus</w:t>
      </w:r>
    </w:p>
    <w:p w14:paraId="01BEC377" w14:textId="77777777" w:rsidR="00C61B10" w:rsidRDefault="00C61B10" w:rsidP="00C61B10"/>
    <w:p w14:paraId="436F2706" w14:textId="77777777" w:rsidR="00C61B10" w:rsidRDefault="00C61B10" w:rsidP="00C61B10">
      <w:r>
        <w:t>½ M                                                           Homo Sapien</w:t>
      </w:r>
    </w:p>
    <w:p w14:paraId="7B97C6EF" w14:textId="77777777" w:rsidR="00C61B10" w:rsidRDefault="00C61B10" w:rsidP="00C61B10">
      <w:r>
        <w:t xml:space="preserve">                                                     (</w:t>
      </w:r>
      <w:proofErr w:type="spellStart"/>
      <w:proofErr w:type="gramStart"/>
      <w:r>
        <w:t>eg</w:t>
      </w:r>
      <w:proofErr w:type="spellEnd"/>
      <w:proofErr w:type="gramEnd"/>
      <w:r>
        <w:t xml:space="preserve">. – Homo Neanderthal, </w:t>
      </w:r>
      <w:proofErr w:type="spellStart"/>
      <w:r>
        <w:t>Cro</w:t>
      </w:r>
      <w:proofErr w:type="spellEnd"/>
      <w:r>
        <w:t xml:space="preserve"> </w:t>
      </w:r>
      <w:proofErr w:type="spellStart"/>
      <w:r>
        <w:t>Magnon</w:t>
      </w:r>
      <w:proofErr w:type="spellEnd"/>
      <w:r>
        <w:t>)</w:t>
      </w:r>
    </w:p>
    <w:p w14:paraId="0CF1783E" w14:textId="335E6DAB" w:rsidR="00C61B10" w:rsidRDefault="00355B73" w:rsidP="00C61B1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A2125C" wp14:editId="57000895">
                <wp:simplePos x="0" y="0"/>
                <wp:positionH relativeFrom="column">
                  <wp:posOffset>2743200</wp:posOffset>
                </wp:positionH>
                <wp:positionV relativeFrom="paragraph">
                  <wp:posOffset>13335</wp:posOffset>
                </wp:positionV>
                <wp:extent cx="0" cy="342900"/>
                <wp:effectExtent l="127000" t="25400" r="76200" b="1143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9" o:spid="_x0000_s1026" type="#_x0000_t32" style="position:absolute;margin-left:3in;margin-top:1.05pt;width:0;height:2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269E8897" w14:textId="77777777" w:rsidR="00C61B10" w:rsidRDefault="00C61B10" w:rsidP="00C61B10">
      <w:r>
        <w:t xml:space="preserve">100, 00 </w:t>
      </w:r>
    </w:p>
    <w:p w14:paraId="68D40AC0" w14:textId="259B97F5" w:rsidR="00C61B10" w:rsidRDefault="00C61B10" w:rsidP="00C61B10">
      <w:r>
        <w:t>(120, 000 years</w:t>
      </w:r>
      <w:proofErr w:type="gramStart"/>
      <w:r>
        <w:t>–                                    Homo</w:t>
      </w:r>
      <w:proofErr w:type="gramEnd"/>
      <w:r>
        <w:t xml:space="preserve"> Sapien Sapien</w:t>
      </w:r>
    </w:p>
    <w:p w14:paraId="2AEBC8D8" w14:textId="09A1F75E" w:rsidR="00C61B10" w:rsidRDefault="00C90437" w:rsidP="00C61B10">
      <w:r>
        <w:t>220 years</w:t>
      </w:r>
      <w:r w:rsidR="00C61B10">
        <w:t xml:space="preserve">)        </w:t>
      </w:r>
    </w:p>
    <w:p w14:paraId="339647E1" w14:textId="77777777" w:rsidR="00AC1181" w:rsidRDefault="00AC1181" w:rsidP="00C61B10"/>
    <w:p w14:paraId="27505396" w14:textId="60A7813F" w:rsidR="00AC1181" w:rsidRDefault="000570B0" w:rsidP="00C61B10">
      <w:proofErr w:type="gramStart"/>
      <w:r>
        <w:t>selective</w:t>
      </w:r>
      <w:proofErr w:type="gramEnd"/>
      <w:r>
        <w:t xml:space="preserve"> human characteristics (constant/ universal)</w:t>
      </w:r>
    </w:p>
    <w:p w14:paraId="4DFF9297" w14:textId="107A1FAA" w:rsidR="000570B0" w:rsidRDefault="000570B0" w:rsidP="00C61B10">
      <w:r>
        <w:t>- S shaped spine</w:t>
      </w:r>
    </w:p>
    <w:p w14:paraId="1516384A" w14:textId="4D2D0790" w:rsidR="000570B0" w:rsidRDefault="000570B0" w:rsidP="00C61B10">
      <w:r>
        <w:t xml:space="preserve">- </w:t>
      </w:r>
      <w:proofErr w:type="gramStart"/>
      <w:r>
        <w:t>defined</w:t>
      </w:r>
      <w:proofErr w:type="gramEnd"/>
      <w:r>
        <w:t xml:space="preserve"> heel</w:t>
      </w:r>
    </w:p>
    <w:p w14:paraId="44B775BF" w14:textId="231D76F4" w:rsidR="000570B0" w:rsidRDefault="000570B0" w:rsidP="00C61B10">
      <w:r>
        <w:t>-</w:t>
      </w:r>
      <w:proofErr w:type="gramStart"/>
      <w:r>
        <w:t>pivoting</w:t>
      </w:r>
      <w:proofErr w:type="gramEnd"/>
      <w:r>
        <w:t xml:space="preserve"> hip</w:t>
      </w:r>
    </w:p>
    <w:p w14:paraId="5387FDB9" w14:textId="2ACFADBB" w:rsidR="000570B0" w:rsidRDefault="000570B0" w:rsidP="00C61B10">
      <w:r>
        <w:t>-</w:t>
      </w:r>
      <w:proofErr w:type="gramStart"/>
      <w:r>
        <w:t>narrow</w:t>
      </w:r>
      <w:proofErr w:type="gramEnd"/>
      <w:r>
        <w:t xml:space="preserve"> pelvis</w:t>
      </w:r>
    </w:p>
    <w:p w14:paraId="3C6932D3" w14:textId="0D163368" w:rsidR="000570B0" w:rsidRDefault="000570B0" w:rsidP="00C61B10">
      <w:r>
        <w:t>-</w:t>
      </w:r>
      <w:proofErr w:type="gramStart"/>
      <w:r>
        <w:t>large</w:t>
      </w:r>
      <w:proofErr w:type="gramEnd"/>
      <w:r>
        <w:t xml:space="preserve"> brain (capable of language and abstract thought)</w:t>
      </w:r>
    </w:p>
    <w:p w14:paraId="7C48BA0B" w14:textId="77777777" w:rsidR="000570B0" w:rsidRDefault="000570B0" w:rsidP="00C61B10"/>
    <w:p w14:paraId="30C36922" w14:textId="7F49868A" w:rsidR="00355B73" w:rsidRDefault="00355B73" w:rsidP="00C61B10">
      <w:r>
        <w:t>M. Mead (Sex and Temperament, 1935)</w:t>
      </w:r>
    </w:p>
    <w:p w14:paraId="53A515FE" w14:textId="2722F464" w:rsidR="00355B73" w:rsidRDefault="00355B73" w:rsidP="00C61B10">
      <w:r>
        <w:t>-</w:t>
      </w:r>
      <w:proofErr w:type="gramStart"/>
      <w:r>
        <w:t>compared</w:t>
      </w:r>
      <w:proofErr w:type="gramEnd"/>
      <w:r>
        <w:t xml:space="preserve"> to three cultures located in New Guinea:</w:t>
      </w:r>
    </w:p>
    <w:p w14:paraId="42BB5119" w14:textId="77777777" w:rsidR="00355B73" w:rsidRDefault="00355B73" w:rsidP="00C61B10"/>
    <w:p w14:paraId="03065EAC" w14:textId="328FEA27" w:rsidR="00355B73" w:rsidRDefault="00355B73" w:rsidP="00C61B10">
      <w:r>
        <w:t xml:space="preserve">1. The </w:t>
      </w:r>
      <w:proofErr w:type="spellStart"/>
      <w:r>
        <w:t>Arapesh</w:t>
      </w:r>
      <w:proofErr w:type="spellEnd"/>
      <w:r>
        <w:t xml:space="preserve"> (a mountain environment)</w:t>
      </w:r>
      <w:r w:rsidR="008F7504">
        <w:t xml:space="preserve"> – both feminine</w:t>
      </w:r>
    </w:p>
    <w:p w14:paraId="266AA4C2" w14:textId="1F0FAA34" w:rsidR="00355B73" w:rsidRDefault="00355B73" w:rsidP="00C61B10">
      <w:r>
        <w:t>-</w:t>
      </w:r>
      <w:proofErr w:type="gramStart"/>
      <w:r>
        <w:t>the</w:t>
      </w:r>
      <w:proofErr w:type="gramEnd"/>
      <w:r>
        <w:t xml:space="preserve"> main activity was agriculture</w:t>
      </w:r>
    </w:p>
    <w:p w14:paraId="090EFD14" w14:textId="4AE8EFF3" w:rsidR="00355B73" w:rsidRDefault="00355B73" w:rsidP="00C61B10">
      <w:r>
        <w:t>-</w:t>
      </w:r>
      <w:proofErr w:type="gramStart"/>
      <w:r>
        <w:t>little</w:t>
      </w:r>
      <w:proofErr w:type="gramEnd"/>
      <w:r>
        <w:t xml:space="preserve"> social difference between men and woman</w:t>
      </w:r>
    </w:p>
    <w:p w14:paraId="370160BC" w14:textId="69BE4507" w:rsidR="00355B73" w:rsidRDefault="00355B73" w:rsidP="00C61B10">
      <w:r>
        <w:tab/>
        <w:t>-</w:t>
      </w:r>
      <w:proofErr w:type="gramStart"/>
      <w:r>
        <w:t>both</w:t>
      </w:r>
      <w:proofErr w:type="gramEnd"/>
      <w:r>
        <w:t xml:space="preserve"> were gentle, nurturing and co-operative</w:t>
      </w:r>
    </w:p>
    <w:p w14:paraId="654A2D71" w14:textId="403A88C5" w:rsidR="00355B73" w:rsidRDefault="00355B73" w:rsidP="00C61B10">
      <w:r>
        <w:tab/>
        <w:t>-</w:t>
      </w:r>
      <w:proofErr w:type="gramStart"/>
      <w:r>
        <w:t>neither</w:t>
      </w:r>
      <w:proofErr w:type="gramEnd"/>
      <w:r>
        <w:t xml:space="preserve"> were sexually aggressive- non-violent</w:t>
      </w:r>
    </w:p>
    <w:p w14:paraId="73983812" w14:textId="30026E53" w:rsidR="00355B73" w:rsidRDefault="00355B73" w:rsidP="00C61B10">
      <w:r>
        <w:tab/>
        <w:t>-</w:t>
      </w:r>
      <w:proofErr w:type="gramStart"/>
      <w:r>
        <w:t>neither</w:t>
      </w:r>
      <w:proofErr w:type="gramEnd"/>
      <w:r>
        <w:t xml:space="preserve"> were interested in sex</w:t>
      </w:r>
    </w:p>
    <w:p w14:paraId="209DBD98" w14:textId="77777777" w:rsidR="00355B73" w:rsidRDefault="00355B73" w:rsidP="00C61B10"/>
    <w:p w14:paraId="5E7F2365" w14:textId="72A31B50" w:rsidR="00355B73" w:rsidRDefault="00355B73" w:rsidP="00C61B10">
      <w:r>
        <w:t xml:space="preserve">2. The </w:t>
      </w:r>
      <w:proofErr w:type="spellStart"/>
      <w:r>
        <w:t>Mundugumor</w:t>
      </w:r>
      <w:proofErr w:type="spellEnd"/>
      <w:r>
        <w:t xml:space="preserve"> (a jungle environment)</w:t>
      </w:r>
      <w:r w:rsidR="008F7504">
        <w:t xml:space="preserve"> –both masculine</w:t>
      </w:r>
    </w:p>
    <w:p w14:paraId="4E7DB5DA" w14:textId="6CEF7DF5" w:rsidR="00355B73" w:rsidRDefault="00355B73" w:rsidP="00C61B10">
      <w:r>
        <w:t>-</w:t>
      </w:r>
      <w:proofErr w:type="gramStart"/>
      <w:r>
        <w:t>hunters</w:t>
      </w:r>
      <w:proofErr w:type="gramEnd"/>
    </w:p>
    <w:p w14:paraId="3AC0193D" w14:textId="1B740FCD" w:rsidR="00355B73" w:rsidRDefault="00355B73" w:rsidP="00C61B10">
      <w:r>
        <w:t>-</w:t>
      </w:r>
      <w:proofErr w:type="gramStart"/>
      <w:r>
        <w:t>again</w:t>
      </w:r>
      <w:proofErr w:type="gramEnd"/>
      <w:r>
        <w:t>, she found little difference:</w:t>
      </w:r>
    </w:p>
    <w:p w14:paraId="4699F5B6" w14:textId="5B259546" w:rsidR="00355B73" w:rsidRDefault="00355B73" w:rsidP="00C61B10">
      <w:r>
        <w:tab/>
        <w:t>-</w:t>
      </w:r>
      <w:proofErr w:type="gramStart"/>
      <w:r>
        <w:t>both</w:t>
      </w:r>
      <w:proofErr w:type="gramEnd"/>
      <w:r>
        <w:t xml:space="preserve"> were highly individualistic</w:t>
      </w:r>
    </w:p>
    <w:p w14:paraId="4E8EE64A" w14:textId="76AA6CCC" w:rsidR="00355B73" w:rsidRDefault="00355B73" w:rsidP="00C61B10">
      <w:r>
        <w:tab/>
        <w:t>-</w:t>
      </w:r>
      <w:proofErr w:type="spellStart"/>
      <w:proofErr w:type="gramStart"/>
      <w:r>
        <w:t>treacherist</w:t>
      </w:r>
      <w:proofErr w:type="spellEnd"/>
      <w:proofErr w:type="gramEnd"/>
      <w:r>
        <w:t xml:space="preserve"> and violent</w:t>
      </w:r>
    </w:p>
    <w:p w14:paraId="4BDC89F4" w14:textId="031CCD1E" w:rsidR="00355B73" w:rsidRDefault="00355B73" w:rsidP="00C61B10">
      <w:r>
        <w:t xml:space="preserve"> </w:t>
      </w:r>
      <w:r>
        <w:tab/>
        <w:t>-</w:t>
      </w:r>
      <w:proofErr w:type="gramStart"/>
      <w:r>
        <w:t>both</w:t>
      </w:r>
      <w:proofErr w:type="gramEnd"/>
      <w:r>
        <w:t xml:space="preserve"> were sexually aggressive</w:t>
      </w:r>
    </w:p>
    <w:p w14:paraId="31AC09D8" w14:textId="77777777" w:rsidR="00355B73" w:rsidRDefault="00355B73" w:rsidP="00C61B10"/>
    <w:p w14:paraId="76C4F9F5" w14:textId="77777777" w:rsidR="008F7504" w:rsidRDefault="008F7504" w:rsidP="00C61B10"/>
    <w:p w14:paraId="7DB61D38" w14:textId="77777777" w:rsidR="008F7504" w:rsidRDefault="008F7504" w:rsidP="00C61B10"/>
    <w:p w14:paraId="4E8BEFCB" w14:textId="77777777" w:rsidR="008F7504" w:rsidRDefault="008F7504" w:rsidP="00C61B10"/>
    <w:p w14:paraId="765BB40F" w14:textId="77777777" w:rsidR="008F7504" w:rsidRDefault="0011365E" w:rsidP="00C61B10">
      <w:r>
        <w:t>3.</w:t>
      </w:r>
      <w:r w:rsidR="008F7504">
        <w:t xml:space="preserve"> The </w:t>
      </w:r>
      <w:proofErr w:type="spellStart"/>
      <w:r w:rsidR="008F7504">
        <w:t>Tchambuli</w:t>
      </w:r>
      <w:proofErr w:type="spellEnd"/>
      <w:r w:rsidR="008F7504">
        <w:t xml:space="preserve"> (a lake area)</w:t>
      </w:r>
    </w:p>
    <w:p w14:paraId="1B0261F3" w14:textId="77777777" w:rsidR="008F7504" w:rsidRDefault="008F7504" w:rsidP="00C61B10">
      <w:r>
        <w:t>-</w:t>
      </w:r>
      <w:proofErr w:type="gramStart"/>
      <w:r>
        <w:t>the</w:t>
      </w:r>
      <w:proofErr w:type="gramEnd"/>
      <w:r>
        <w:t xml:space="preserve"> main activities were fishing and gardening</w:t>
      </w:r>
    </w:p>
    <w:p w14:paraId="1AEFF99E" w14:textId="77777777" w:rsidR="008F7504" w:rsidRDefault="008F7504" w:rsidP="00C61B10">
      <w:r>
        <w:t>-</w:t>
      </w:r>
      <w:proofErr w:type="gramStart"/>
      <w:r>
        <w:t>the</w:t>
      </w:r>
      <w:proofErr w:type="gramEnd"/>
      <w:r>
        <w:t xml:space="preserve"> men and women were socially unlike:</w:t>
      </w:r>
    </w:p>
    <w:p w14:paraId="74B105BC" w14:textId="33C9B463" w:rsidR="0011365E" w:rsidRDefault="008F7504" w:rsidP="00C61B10">
      <w:r>
        <w:tab/>
        <w:t>-</w:t>
      </w:r>
      <w:proofErr w:type="gramStart"/>
      <w:r>
        <w:t>the</w:t>
      </w:r>
      <w:proofErr w:type="gramEnd"/>
      <w:r>
        <w:t xml:space="preserve"> women fished while the men stayed close to home</w:t>
      </w:r>
      <w:r w:rsidR="0011365E">
        <w:t xml:space="preserve"> </w:t>
      </w:r>
    </w:p>
    <w:p w14:paraId="5C1A0F4F" w14:textId="36D10294" w:rsidR="008F7504" w:rsidRDefault="008F7504" w:rsidP="00C61B10">
      <w:r>
        <w:tab/>
        <w:t>-</w:t>
      </w:r>
      <w:proofErr w:type="gramStart"/>
      <w:r>
        <w:t>women</w:t>
      </w:r>
      <w:proofErr w:type="gramEnd"/>
      <w:r>
        <w:t xml:space="preserve"> were the dominating and impersonal partner; men were the    </w:t>
      </w:r>
      <w:r>
        <w:tab/>
        <w:t xml:space="preserve">emotionally dependent partner </w:t>
      </w:r>
    </w:p>
    <w:p w14:paraId="6ECA1F44" w14:textId="72A6C19B" w:rsidR="008F7504" w:rsidRDefault="008F7504" w:rsidP="00C61B10">
      <w:r>
        <w:tab/>
        <w:t>-</w:t>
      </w:r>
      <w:proofErr w:type="gramStart"/>
      <w:r>
        <w:t>women</w:t>
      </w:r>
      <w:proofErr w:type="gramEnd"/>
      <w:r>
        <w:t xml:space="preserve"> initiated courtship</w:t>
      </w:r>
    </w:p>
    <w:p w14:paraId="370FC289" w14:textId="0B5CB23F" w:rsidR="008F7504" w:rsidRDefault="008F7504" w:rsidP="00C61B10">
      <w:r>
        <w:tab/>
        <w:t>-</w:t>
      </w:r>
      <w:proofErr w:type="gramStart"/>
      <w:r>
        <w:t>the</w:t>
      </w:r>
      <w:proofErr w:type="gramEnd"/>
      <w:r>
        <w:t xml:space="preserve"> major non-economic activities of the men were related to ceremonies </w:t>
      </w:r>
      <w:r>
        <w:tab/>
        <w:t>and arts</w:t>
      </w:r>
    </w:p>
    <w:p w14:paraId="436B1CD9" w14:textId="1B18F427" w:rsidR="00355B73" w:rsidRDefault="00355B73" w:rsidP="00C61B10">
      <w:r>
        <w:tab/>
      </w:r>
    </w:p>
    <w:p w14:paraId="14B278BA" w14:textId="74189561" w:rsidR="007E5893" w:rsidRDefault="001B7109" w:rsidP="00831B07">
      <w:r>
        <w:t xml:space="preserve">These </w:t>
      </w:r>
      <w:proofErr w:type="spellStart"/>
      <w:r>
        <w:t>behaviours</w:t>
      </w:r>
      <w:proofErr w:type="spellEnd"/>
      <w:r>
        <w:t xml:space="preserve"> are not sex-linked (not biologically rooted). </w:t>
      </w:r>
    </w:p>
    <w:p w14:paraId="37567C31" w14:textId="77777777" w:rsidR="007E5893" w:rsidRDefault="007E5893" w:rsidP="00831B07"/>
    <w:p w14:paraId="3EEFE860" w14:textId="77777777" w:rsidR="007E5893" w:rsidRDefault="007E5893" w:rsidP="00831B07"/>
    <w:p w14:paraId="08A74A7B" w14:textId="77777777" w:rsidR="004130A7" w:rsidRDefault="004130A7" w:rsidP="00822CA4"/>
    <w:p w14:paraId="14E108A8" w14:textId="77777777" w:rsidR="004130A7" w:rsidRDefault="004130A7" w:rsidP="00822CA4"/>
    <w:sectPr w:rsidR="004130A7" w:rsidSect="00D21D5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3FDF"/>
    <w:multiLevelType w:val="hybridMultilevel"/>
    <w:tmpl w:val="1EB2F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B79CA"/>
    <w:multiLevelType w:val="hybridMultilevel"/>
    <w:tmpl w:val="1902D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9730D"/>
    <w:multiLevelType w:val="hybridMultilevel"/>
    <w:tmpl w:val="E59ADE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5F29D5"/>
    <w:multiLevelType w:val="hybridMultilevel"/>
    <w:tmpl w:val="A5E86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C02D95"/>
    <w:multiLevelType w:val="hybridMultilevel"/>
    <w:tmpl w:val="6DB2A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0B151F"/>
    <w:multiLevelType w:val="hybridMultilevel"/>
    <w:tmpl w:val="D6ECC0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CA4"/>
    <w:rsid w:val="000570B0"/>
    <w:rsid w:val="000864AA"/>
    <w:rsid w:val="000B25A7"/>
    <w:rsid w:val="0011365E"/>
    <w:rsid w:val="00122A95"/>
    <w:rsid w:val="001B7109"/>
    <w:rsid w:val="001D14A7"/>
    <w:rsid w:val="0020642F"/>
    <w:rsid w:val="00250758"/>
    <w:rsid w:val="00355B73"/>
    <w:rsid w:val="004130A7"/>
    <w:rsid w:val="0041438E"/>
    <w:rsid w:val="00482F4A"/>
    <w:rsid w:val="00536403"/>
    <w:rsid w:val="00543802"/>
    <w:rsid w:val="005E7C92"/>
    <w:rsid w:val="00627A1E"/>
    <w:rsid w:val="007E5893"/>
    <w:rsid w:val="00822CA4"/>
    <w:rsid w:val="00823610"/>
    <w:rsid w:val="00831B07"/>
    <w:rsid w:val="008F1D46"/>
    <w:rsid w:val="008F7504"/>
    <w:rsid w:val="00903757"/>
    <w:rsid w:val="00A56665"/>
    <w:rsid w:val="00AC1181"/>
    <w:rsid w:val="00AE2997"/>
    <w:rsid w:val="00B10EE7"/>
    <w:rsid w:val="00B64CFD"/>
    <w:rsid w:val="00B8776D"/>
    <w:rsid w:val="00BB483A"/>
    <w:rsid w:val="00C61B10"/>
    <w:rsid w:val="00C90437"/>
    <w:rsid w:val="00D21D5F"/>
    <w:rsid w:val="00FE354D"/>
    <w:rsid w:val="00FE368C"/>
    <w:rsid w:val="00FF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AAAE78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2C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43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43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2C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43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43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investorwords.com/9440/determine.html" TargetMode="External"/><Relationship Id="rId20" Type="http://schemas.openxmlformats.org/officeDocument/2006/relationships/hyperlink" Target="http://www.businessdictionary.com/definition/survey.html" TargetMode="External"/><Relationship Id="rId21" Type="http://schemas.openxmlformats.org/officeDocument/2006/relationships/hyperlink" Target="http://www.businessdictionary.com/definition/result.html" TargetMode="Externa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yperlink" Target="http://www.investorwords.com/10437/null.html" TargetMode="External"/><Relationship Id="rId11" Type="http://schemas.openxmlformats.org/officeDocument/2006/relationships/hyperlink" Target="http://www.businessdictionary.com/definition/hypothesis.html" TargetMode="External"/><Relationship Id="rId12" Type="http://schemas.openxmlformats.org/officeDocument/2006/relationships/hyperlink" Target="http://www.businessdictionary.com/definition/relationship.html" TargetMode="External"/><Relationship Id="rId13" Type="http://schemas.openxmlformats.org/officeDocument/2006/relationships/hyperlink" Target="http://www.businessdictionary.com/definition/quantity.html" TargetMode="External"/><Relationship Id="rId14" Type="http://schemas.openxmlformats.org/officeDocument/2006/relationships/hyperlink" Target="http://www.businessdictionary.com/definition/market-research.html" TargetMode="External"/><Relationship Id="rId15" Type="http://schemas.openxmlformats.org/officeDocument/2006/relationships/hyperlink" Target="http://www.investorwords.com/10007/increase.html" TargetMode="External"/><Relationship Id="rId16" Type="http://schemas.openxmlformats.org/officeDocument/2006/relationships/hyperlink" Target="http://www.businessdictionary.com/definition/labor-rate-price-variance.html" TargetMode="External"/><Relationship Id="rId17" Type="http://schemas.openxmlformats.org/officeDocument/2006/relationships/hyperlink" Target="http://www.investorwords.com/8782/affect.html" TargetMode="External"/><Relationship Id="rId18" Type="http://schemas.openxmlformats.org/officeDocument/2006/relationships/hyperlink" Target="http://www.businessdictionary.com/definition/sale.html" TargetMode="External"/><Relationship Id="rId19" Type="http://schemas.openxmlformats.org/officeDocument/2006/relationships/hyperlink" Target="http://www.businessdictionary.com/definition/product.html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http://www.investorwords.com/14691/proposition.html" TargetMode="External"/><Relationship Id="rId8" Type="http://schemas.openxmlformats.org/officeDocument/2006/relationships/hyperlink" Target="http://www.businessdictionary.com/definition/verificatio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3AA81E0-4E7F-794F-99FF-7F0EF538A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1042</Words>
  <Characters>5943</Characters>
  <Application>Microsoft Macintosh Word</Application>
  <DocSecurity>0</DocSecurity>
  <Lines>49</Lines>
  <Paragraphs>13</Paragraphs>
  <ScaleCrop>false</ScaleCrop>
  <Company>University of Ottawa</Company>
  <LinksUpToDate>false</LinksUpToDate>
  <CharactersWithSpaces>6972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Ashita Huria</dc:creator>
  <cp:keywords/>
  <dc:description/>
  <cp:lastModifiedBy>Ashita Huria</cp:lastModifiedBy>
  <cp:revision>29</cp:revision>
  <dcterms:created xsi:type="dcterms:W3CDTF">2011-09-14T23:02:00Z</dcterms:created>
  <dcterms:modified xsi:type="dcterms:W3CDTF">2011-10-06T01:14:00Z</dcterms:modified>
</cp:coreProperties>
</file>