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5FA28" w14:textId="77777777" w:rsidR="009338AF" w:rsidRDefault="00481248" w:rsidP="009338AF">
      <w:pPr>
        <w:jc w:val="center"/>
        <w:rPr>
          <w:b/>
          <w:lang w:val="en-CA"/>
        </w:rPr>
      </w:pPr>
      <w:r>
        <w:rPr>
          <w:b/>
          <w:lang w:val="en-CA"/>
        </w:rPr>
        <w:t>ECO 2118 Final Exam Review</w:t>
      </w:r>
    </w:p>
    <w:p w14:paraId="729A7E4F" w14:textId="77777777" w:rsidR="009338AF" w:rsidRDefault="009338AF">
      <w:pPr>
        <w:rPr>
          <w:b/>
          <w:lang w:val="en-CA"/>
        </w:rPr>
      </w:pPr>
    </w:p>
    <w:p w14:paraId="2BEC9C3B" w14:textId="77777777" w:rsidR="00A22B55" w:rsidRPr="00922E1E" w:rsidRDefault="00922E1E">
      <w:pPr>
        <w:rPr>
          <w:b/>
          <w:lang w:val="en-CA"/>
        </w:rPr>
      </w:pPr>
      <w:r w:rsidRPr="00922E1E">
        <w:rPr>
          <w:b/>
          <w:lang w:val="en-CA"/>
        </w:rPr>
        <w:t xml:space="preserve">Depletable and Recyclable Resources </w:t>
      </w:r>
    </w:p>
    <w:p w14:paraId="2F323CE8" w14:textId="77777777" w:rsidR="001722C4" w:rsidRDefault="001722C4" w:rsidP="001722C4">
      <w:pPr>
        <w:rPr>
          <w:lang w:val="en-CA"/>
        </w:rPr>
      </w:pPr>
      <w:r>
        <w:rPr>
          <w:lang w:val="en-CA"/>
        </w:rPr>
        <w:t>What are Depletable and Recyclable Resources?</w:t>
      </w:r>
    </w:p>
    <w:p w14:paraId="35574FF9" w14:textId="77777777" w:rsidR="00073C5D" w:rsidRDefault="001722C4" w:rsidP="001722C4">
      <w:pPr>
        <w:rPr>
          <w:lang w:val="en-CA"/>
        </w:rPr>
      </w:pPr>
      <w:r>
        <w:rPr>
          <w:lang w:val="en-CA"/>
        </w:rPr>
        <w:t xml:space="preserve">Depletable Resources have a </w:t>
      </w:r>
      <w:r w:rsidRPr="00FB1995">
        <w:rPr>
          <w:b/>
          <w:lang w:val="en-CA"/>
        </w:rPr>
        <w:t>low natural rate of replenishment</w:t>
      </w:r>
      <w:r>
        <w:rPr>
          <w:lang w:val="en-CA"/>
        </w:rPr>
        <w:t xml:space="preserve"> for stock that cannot restore in a reasonable time. </w:t>
      </w:r>
      <w:r w:rsidR="00073C5D">
        <w:rPr>
          <w:lang w:val="en-CA"/>
        </w:rPr>
        <w:t xml:space="preserve">Depletable resources can be stored to extend their useful lifetime. (Helium with gas must be stored – if not, it goes out to the atmosphere which is uneconomical). </w:t>
      </w:r>
    </w:p>
    <w:p w14:paraId="71A3C611" w14:textId="77777777" w:rsidR="00073C5D" w:rsidRDefault="00073C5D" w:rsidP="001722C4">
      <w:pPr>
        <w:rPr>
          <w:lang w:val="en-CA"/>
        </w:rPr>
      </w:pPr>
    </w:p>
    <w:p w14:paraId="32F26660" w14:textId="77777777" w:rsidR="00123852" w:rsidRDefault="00073C5D" w:rsidP="001722C4">
      <w:pPr>
        <w:rPr>
          <w:lang w:val="en-CA"/>
        </w:rPr>
      </w:pPr>
      <w:r>
        <w:rPr>
          <w:lang w:val="en-CA"/>
        </w:rPr>
        <w:t xml:space="preserve">Not all Depletable resources can be recycled or renewed. Heat from combustion of oil goes into the atmosphere which becomes non-recoverable. They are limited, and </w:t>
      </w:r>
      <w:r w:rsidRPr="00914F1D">
        <w:rPr>
          <w:b/>
          <w:lang w:val="en-CA"/>
        </w:rPr>
        <w:t>current use determines future use</w:t>
      </w:r>
      <w:r>
        <w:rPr>
          <w:lang w:val="en-CA"/>
        </w:rPr>
        <w:t>. They will eventually decline to zero. Challenge is to allocated stock among generations while transiting to non-renewable resource.</w:t>
      </w:r>
    </w:p>
    <w:p w14:paraId="184E2F71" w14:textId="77777777" w:rsidR="00123852" w:rsidRDefault="00123852" w:rsidP="001722C4">
      <w:pPr>
        <w:rPr>
          <w:lang w:val="en-CA"/>
        </w:rPr>
      </w:pPr>
    </w:p>
    <w:p w14:paraId="0A7ECF3B" w14:textId="77777777" w:rsidR="001722C4" w:rsidRDefault="001722C4" w:rsidP="001722C4">
      <w:pPr>
        <w:rPr>
          <w:lang w:val="en-CA"/>
        </w:rPr>
      </w:pPr>
      <w:r>
        <w:rPr>
          <w:lang w:val="en-CA"/>
        </w:rPr>
        <w:t xml:space="preserve">Recyclable Resources are when a </w:t>
      </w:r>
      <w:r w:rsidRPr="00914F1D">
        <w:rPr>
          <w:b/>
          <w:lang w:val="en-CA"/>
        </w:rPr>
        <w:t>mass of resources can be recovered through recycling</w:t>
      </w:r>
      <w:r>
        <w:rPr>
          <w:lang w:val="en-CA"/>
        </w:rPr>
        <w:t xml:space="preserve"> when is determined by economic condition. Recycling also adds to current reserves. </w:t>
      </w:r>
      <w:r w:rsidR="00073C5D">
        <w:rPr>
          <w:lang w:val="en-CA"/>
        </w:rPr>
        <w:t xml:space="preserve"> 100% recycling is not possible (second law of thermodynamics/entropy law). </w:t>
      </w:r>
    </w:p>
    <w:p w14:paraId="3DE0C15B" w14:textId="77777777" w:rsidR="00073C5D" w:rsidRPr="001722C4" w:rsidRDefault="00073C5D" w:rsidP="001722C4">
      <w:pPr>
        <w:rPr>
          <w:lang w:val="en-CA"/>
        </w:rPr>
      </w:pPr>
    </w:p>
    <w:p w14:paraId="72669F5D" w14:textId="77777777" w:rsidR="00922E1E" w:rsidRDefault="00922E1E" w:rsidP="00922E1E">
      <w:pPr>
        <w:pStyle w:val="ListParagraph"/>
        <w:numPr>
          <w:ilvl w:val="0"/>
          <w:numId w:val="1"/>
        </w:numPr>
        <w:rPr>
          <w:lang w:val="en-CA"/>
        </w:rPr>
      </w:pPr>
      <w:r>
        <w:rPr>
          <w:lang w:val="en-CA"/>
        </w:rPr>
        <w:t>Higher prices also add to current reserves through exploring and technological process</w:t>
      </w:r>
    </w:p>
    <w:p w14:paraId="65FCB4C9" w14:textId="77777777" w:rsidR="00922E1E" w:rsidRDefault="00922E1E" w:rsidP="00922E1E">
      <w:pPr>
        <w:pStyle w:val="ListParagraph"/>
        <w:numPr>
          <w:ilvl w:val="1"/>
          <w:numId w:val="1"/>
        </w:numPr>
        <w:rPr>
          <w:lang w:val="en-CA"/>
        </w:rPr>
      </w:pPr>
      <w:r>
        <w:rPr>
          <w:lang w:val="en-CA"/>
        </w:rPr>
        <w:t>Exploring new ideas, digging deeper</w:t>
      </w:r>
    </w:p>
    <w:p w14:paraId="2AB0628E" w14:textId="77777777" w:rsidR="00922E1E" w:rsidRDefault="00922E1E" w:rsidP="00922E1E">
      <w:pPr>
        <w:pStyle w:val="ListParagraph"/>
        <w:numPr>
          <w:ilvl w:val="1"/>
          <w:numId w:val="1"/>
        </w:numPr>
        <w:rPr>
          <w:lang w:val="en-CA"/>
        </w:rPr>
      </w:pPr>
      <w:r>
        <w:rPr>
          <w:lang w:val="en-CA"/>
        </w:rPr>
        <w:t>Using chemicals to dig horizontally)</w:t>
      </w:r>
    </w:p>
    <w:p w14:paraId="4BC1ABC4" w14:textId="77777777" w:rsidR="00922E1E" w:rsidRDefault="00922E1E" w:rsidP="00922E1E">
      <w:pPr>
        <w:pStyle w:val="ListParagraph"/>
        <w:numPr>
          <w:ilvl w:val="1"/>
          <w:numId w:val="1"/>
        </w:numPr>
        <w:rPr>
          <w:lang w:val="en-CA"/>
        </w:rPr>
      </w:pPr>
      <w:r>
        <w:rPr>
          <w:lang w:val="en-CA"/>
        </w:rPr>
        <w:t>Nuclear power is for used as an alternative for coal</w:t>
      </w:r>
    </w:p>
    <w:p w14:paraId="5FE7514C" w14:textId="77777777" w:rsidR="00922E1E" w:rsidRDefault="00922E1E" w:rsidP="00922E1E">
      <w:pPr>
        <w:pStyle w:val="ListParagraph"/>
        <w:numPr>
          <w:ilvl w:val="0"/>
          <w:numId w:val="1"/>
        </w:numPr>
        <w:rPr>
          <w:lang w:val="en-CA"/>
        </w:rPr>
      </w:pPr>
      <w:r>
        <w:rPr>
          <w:lang w:val="en-CA"/>
        </w:rPr>
        <w:t>Depletion depends on demand (and durability of products that use the resource)</w:t>
      </w:r>
    </w:p>
    <w:p w14:paraId="4826BB4F" w14:textId="77777777" w:rsidR="00922E1E" w:rsidRDefault="00922E1E" w:rsidP="00922E1E">
      <w:pPr>
        <w:pStyle w:val="ListParagraph"/>
        <w:numPr>
          <w:ilvl w:val="1"/>
          <w:numId w:val="1"/>
        </w:numPr>
        <w:rPr>
          <w:lang w:val="en-CA"/>
        </w:rPr>
      </w:pPr>
      <w:r>
        <w:rPr>
          <w:lang w:val="en-CA"/>
        </w:rPr>
        <w:t>Prices rise, demand fall</w:t>
      </w:r>
    </w:p>
    <w:p w14:paraId="10EC925B" w14:textId="77777777" w:rsidR="00922E1E" w:rsidRDefault="00922E1E" w:rsidP="00922E1E">
      <w:pPr>
        <w:pStyle w:val="ListParagraph"/>
        <w:numPr>
          <w:ilvl w:val="1"/>
          <w:numId w:val="1"/>
        </w:numPr>
        <w:rPr>
          <w:lang w:val="en-CA"/>
        </w:rPr>
      </w:pPr>
      <w:r>
        <w:rPr>
          <w:lang w:val="en-CA"/>
        </w:rPr>
        <w:t>More durable products</w:t>
      </w:r>
    </w:p>
    <w:p w14:paraId="5EB75991" w14:textId="77777777" w:rsidR="00922E1E" w:rsidRDefault="00922E1E" w:rsidP="00922E1E">
      <w:pPr>
        <w:pStyle w:val="ListParagraph"/>
        <w:numPr>
          <w:ilvl w:val="1"/>
          <w:numId w:val="1"/>
        </w:numPr>
        <w:rPr>
          <w:lang w:val="en-CA"/>
        </w:rPr>
      </w:pPr>
      <w:r>
        <w:rPr>
          <w:lang w:val="en-CA"/>
        </w:rPr>
        <w:t>Reusable products such as batteries are substitutes for NEW products</w:t>
      </w:r>
    </w:p>
    <w:p w14:paraId="3AF3E578" w14:textId="77777777" w:rsidR="00922E1E" w:rsidRDefault="00922E1E" w:rsidP="00922E1E">
      <w:pPr>
        <w:rPr>
          <w:lang w:val="en-CA"/>
        </w:rPr>
      </w:pPr>
    </w:p>
    <w:p w14:paraId="39B7059C" w14:textId="77777777" w:rsidR="00073C5D" w:rsidRPr="009B6113" w:rsidRDefault="00073C5D" w:rsidP="00922E1E">
      <w:pPr>
        <w:rPr>
          <w:b/>
          <w:lang w:val="en-CA"/>
        </w:rPr>
      </w:pPr>
      <w:r w:rsidRPr="009B6113">
        <w:rPr>
          <w:b/>
          <w:lang w:val="en-CA"/>
        </w:rPr>
        <w:t>Renewable Resources</w:t>
      </w:r>
    </w:p>
    <w:p w14:paraId="3D5F036B" w14:textId="77777777" w:rsidR="009B6113" w:rsidRDefault="009B6113" w:rsidP="00922E1E">
      <w:pPr>
        <w:rPr>
          <w:lang w:val="en-CA"/>
        </w:rPr>
      </w:pPr>
      <w:r>
        <w:rPr>
          <w:lang w:val="en-CA"/>
        </w:rPr>
        <w:t xml:space="preserve">Have a natural rate of replenishment is high enough for stock to be maintained (solar energy and water). </w:t>
      </w:r>
    </w:p>
    <w:p w14:paraId="0113003C" w14:textId="77777777" w:rsidR="009B6113" w:rsidRDefault="009B6113" w:rsidP="009B6113">
      <w:pPr>
        <w:pStyle w:val="ListParagraph"/>
        <w:numPr>
          <w:ilvl w:val="0"/>
          <w:numId w:val="1"/>
        </w:numPr>
        <w:rPr>
          <w:lang w:val="en-CA"/>
        </w:rPr>
      </w:pPr>
      <w:r>
        <w:rPr>
          <w:lang w:val="en-CA"/>
        </w:rPr>
        <w:t>Stock of some resources such as fishing depends on human use</w:t>
      </w:r>
    </w:p>
    <w:p w14:paraId="50FCA189" w14:textId="77777777" w:rsidR="009B6113" w:rsidRDefault="009B6113" w:rsidP="009B6113">
      <w:pPr>
        <w:pStyle w:val="ListParagraph"/>
        <w:numPr>
          <w:ilvl w:val="0"/>
          <w:numId w:val="1"/>
        </w:numPr>
        <w:rPr>
          <w:lang w:val="en-CA"/>
        </w:rPr>
      </w:pPr>
      <w:r>
        <w:rPr>
          <w:lang w:val="en-CA"/>
        </w:rPr>
        <w:t>Stock of some resources are independent to human use such as solar energy</w:t>
      </w:r>
    </w:p>
    <w:p w14:paraId="06CDF744" w14:textId="77777777" w:rsidR="009B6113" w:rsidRDefault="009B6113" w:rsidP="009B6113">
      <w:pPr>
        <w:pStyle w:val="ListParagraph"/>
        <w:numPr>
          <w:ilvl w:val="0"/>
          <w:numId w:val="1"/>
        </w:numPr>
        <w:rPr>
          <w:lang w:val="en-CA"/>
        </w:rPr>
      </w:pPr>
      <w:r>
        <w:rPr>
          <w:lang w:val="en-CA"/>
        </w:rPr>
        <w:t>Stock of some resources can be stored (to offset demand/supply)</w:t>
      </w:r>
    </w:p>
    <w:p w14:paraId="26939943" w14:textId="77777777" w:rsidR="009B6113" w:rsidRDefault="009B6113" w:rsidP="009B6113">
      <w:pPr>
        <w:pStyle w:val="ListParagraph"/>
        <w:numPr>
          <w:ilvl w:val="1"/>
          <w:numId w:val="1"/>
        </w:numPr>
        <w:rPr>
          <w:lang w:val="en-CA"/>
        </w:rPr>
      </w:pPr>
      <w:r>
        <w:rPr>
          <w:lang w:val="en-CA"/>
        </w:rPr>
        <w:t>Food can be stored</w:t>
      </w:r>
    </w:p>
    <w:p w14:paraId="076B639A" w14:textId="77777777" w:rsidR="009B6113" w:rsidRDefault="009B6113" w:rsidP="009B6113">
      <w:pPr>
        <w:pStyle w:val="ListParagraph"/>
        <w:numPr>
          <w:ilvl w:val="1"/>
          <w:numId w:val="1"/>
        </w:numPr>
        <w:rPr>
          <w:lang w:val="en-CA"/>
        </w:rPr>
      </w:pPr>
      <w:r>
        <w:rPr>
          <w:lang w:val="en-CA"/>
        </w:rPr>
        <w:t>Water can be stored in dams for hydropower</w:t>
      </w:r>
    </w:p>
    <w:p w14:paraId="3DD8D0A1" w14:textId="77777777" w:rsidR="009B6113" w:rsidRDefault="009B6113" w:rsidP="009B6113">
      <w:pPr>
        <w:pStyle w:val="ListParagraph"/>
        <w:numPr>
          <w:ilvl w:val="1"/>
          <w:numId w:val="1"/>
        </w:numPr>
        <w:rPr>
          <w:lang w:val="en-CA"/>
        </w:rPr>
      </w:pPr>
      <w:r>
        <w:rPr>
          <w:lang w:val="en-CA"/>
        </w:rPr>
        <w:t>Solar energy can be stored in biomass</w:t>
      </w:r>
    </w:p>
    <w:p w14:paraId="41C8877B" w14:textId="77777777" w:rsidR="009B6113" w:rsidRDefault="009B6113" w:rsidP="009B6113">
      <w:pPr>
        <w:rPr>
          <w:lang w:val="en-CA"/>
        </w:rPr>
      </w:pPr>
    </w:p>
    <w:p w14:paraId="45024F1A" w14:textId="77777777" w:rsidR="009B6113" w:rsidRDefault="00345225" w:rsidP="009B6113">
      <w:pPr>
        <w:rPr>
          <w:b/>
          <w:lang w:val="en-CA"/>
        </w:rPr>
      </w:pPr>
      <w:r>
        <w:rPr>
          <w:b/>
          <w:lang w:val="en-CA"/>
        </w:rPr>
        <w:t>An Eight-Period Model</w:t>
      </w:r>
    </w:p>
    <w:p w14:paraId="04A174FC" w14:textId="77777777" w:rsidR="00345225" w:rsidRDefault="00345225" w:rsidP="009B6113">
      <w:pPr>
        <w:rPr>
          <w:lang w:val="en-CA"/>
        </w:rPr>
      </w:pPr>
      <w:r>
        <w:rPr>
          <w:lang w:val="en-CA"/>
        </w:rPr>
        <w:t xml:space="preserve">Goal is to maximize net benefits by increasing price over time until demand for the resource is zero. </w:t>
      </w:r>
      <w:r w:rsidRPr="00914F1D">
        <w:rPr>
          <w:b/>
          <w:lang w:val="en-CA"/>
        </w:rPr>
        <w:t>Find a Q that maximizes net benefits over time which is DYNAMICALLY EFFICIENT</w:t>
      </w:r>
      <w:r>
        <w:rPr>
          <w:lang w:val="en-CA"/>
        </w:rPr>
        <w:t xml:space="preserve">. This model also focuses on efficient allocation of resources. The </w:t>
      </w:r>
      <w:r w:rsidRPr="00914F1D">
        <w:rPr>
          <w:b/>
          <w:lang w:val="en-CA"/>
        </w:rPr>
        <w:t>SUM of P is the highest price consumers are willing to pay.</w:t>
      </w:r>
      <w:r>
        <w:rPr>
          <w:lang w:val="en-CA"/>
        </w:rPr>
        <w:t xml:space="preserve"> (also known as choke price/ demand curve intercept). Marginal User Cost – loss of net benefit for the future/ less quantity available for future. </w:t>
      </w:r>
    </w:p>
    <w:p w14:paraId="4111A789" w14:textId="77777777" w:rsidR="00345225" w:rsidRDefault="00345225" w:rsidP="009B6113">
      <w:pPr>
        <w:rPr>
          <w:lang w:val="en-CA"/>
        </w:rPr>
      </w:pPr>
    </w:p>
    <w:p w14:paraId="5D551141" w14:textId="77777777" w:rsidR="00380C4C" w:rsidRDefault="00380C4C" w:rsidP="009B6113">
      <w:pPr>
        <w:rPr>
          <w:b/>
          <w:lang w:val="en-CA"/>
        </w:rPr>
      </w:pPr>
    </w:p>
    <w:p w14:paraId="2383C654" w14:textId="77777777" w:rsidR="00380C4C" w:rsidRDefault="00380C4C" w:rsidP="009B6113">
      <w:pPr>
        <w:rPr>
          <w:b/>
          <w:lang w:val="en-CA"/>
        </w:rPr>
      </w:pPr>
    </w:p>
    <w:p w14:paraId="115C4495" w14:textId="77777777" w:rsidR="00380C4C" w:rsidRDefault="00380C4C" w:rsidP="009B6113">
      <w:pPr>
        <w:rPr>
          <w:b/>
          <w:lang w:val="en-CA"/>
        </w:rPr>
      </w:pPr>
    </w:p>
    <w:p w14:paraId="1BBFC739" w14:textId="77777777" w:rsidR="00345225" w:rsidRPr="00345225" w:rsidRDefault="00345225" w:rsidP="009B6113">
      <w:pPr>
        <w:rPr>
          <w:b/>
          <w:lang w:val="en-CA"/>
        </w:rPr>
      </w:pPr>
      <w:r w:rsidRPr="00345225">
        <w:rPr>
          <w:b/>
          <w:lang w:val="en-CA"/>
        </w:rPr>
        <w:t>Transit</w:t>
      </w:r>
      <w:r w:rsidR="00380C4C">
        <w:rPr>
          <w:b/>
          <w:lang w:val="en-CA"/>
        </w:rPr>
        <w:t>ioning t</w:t>
      </w:r>
      <w:r w:rsidRPr="00345225">
        <w:rPr>
          <w:b/>
          <w:lang w:val="en-CA"/>
        </w:rPr>
        <w:t xml:space="preserve">o a Renewable Substitute </w:t>
      </w:r>
    </w:p>
    <w:p w14:paraId="274A86F0" w14:textId="77777777" w:rsidR="00380C4C" w:rsidRDefault="00380C4C" w:rsidP="00380C4C">
      <w:pPr>
        <w:rPr>
          <w:lang w:val="en-CA"/>
        </w:rPr>
      </w:pPr>
      <w:r w:rsidRPr="00380C4C">
        <w:rPr>
          <w:lang w:val="en-CA"/>
        </w:rPr>
        <w:t>As MUC and Total MC rise, quantity of Depletable resources decrease smoothly over time to renewable substitutes (quantity) as P rises and net benefits are maximized.</w:t>
      </w:r>
      <w:r>
        <w:rPr>
          <w:lang w:val="en-CA"/>
        </w:rPr>
        <w:t xml:space="preserve"> If there is a renewable </w:t>
      </w:r>
      <w:r w:rsidR="00865BBA">
        <w:rPr>
          <w:lang w:val="en-CA"/>
        </w:rPr>
        <w:t>resource</w:t>
      </w:r>
      <w:r>
        <w:rPr>
          <w:lang w:val="en-CA"/>
        </w:rPr>
        <w:t xml:space="preserve">, more of the </w:t>
      </w:r>
      <w:r w:rsidR="00865BBA" w:rsidRPr="00914F1D">
        <w:rPr>
          <w:b/>
          <w:lang w:val="en-CA"/>
        </w:rPr>
        <w:t>d</w:t>
      </w:r>
      <w:r w:rsidRPr="00914F1D">
        <w:rPr>
          <w:b/>
          <w:lang w:val="en-CA"/>
        </w:rPr>
        <w:t>epletable resource is extracted in earlier periods</w:t>
      </w:r>
      <w:r>
        <w:rPr>
          <w:lang w:val="en-CA"/>
        </w:rPr>
        <w:t>. Resource is fully de</w:t>
      </w:r>
      <w:r w:rsidR="00865BBA">
        <w:rPr>
          <w:lang w:val="en-CA"/>
        </w:rPr>
        <w:t xml:space="preserve">pleted, but less problematic when there is a renewable resource available. Moreover, when there is a renewable resource, there is less urgent of need to save the Depletable resource. </w:t>
      </w:r>
      <w:r w:rsidR="00865BBA" w:rsidRPr="00914F1D">
        <w:rPr>
          <w:b/>
          <w:lang w:val="en-CA"/>
        </w:rPr>
        <w:t>When MC of non-renewable resource, and renewable resource is same, the transition happens.</w:t>
      </w:r>
      <w:r w:rsidR="00865BBA">
        <w:rPr>
          <w:lang w:val="en-CA"/>
        </w:rPr>
        <w:t xml:space="preserve"> (when both resources are produced, it is called a SWITCH POINT)</w:t>
      </w:r>
    </w:p>
    <w:p w14:paraId="712765A0" w14:textId="77777777" w:rsidR="00865BBA" w:rsidRDefault="00865BBA" w:rsidP="00380C4C">
      <w:pPr>
        <w:rPr>
          <w:lang w:val="en-CA"/>
        </w:rPr>
      </w:pPr>
    </w:p>
    <w:p w14:paraId="0F728D0F" w14:textId="77777777" w:rsidR="00865BBA" w:rsidRDefault="00865BBA" w:rsidP="00380C4C">
      <w:pPr>
        <w:rPr>
          <w:b/>
          <w:lang w:val="en-CA"/>
        </w:rPr>
      </w:pPr>
      <w:r>
        <w:rPr>
          <w:b/>
          <w:lang w:val="en-CA"/>
        </w:rPr>
        <w:t>Transitioning to a Depletable Resource</w:t>
      </w:r>
    </w:p>
    <w:p w14:paraId="389A3B83" w14:textId="61B4177B" w:rsidR="00865BBA" w:rsidRDefault="00865BBA" w:rsidP="00380C4C">
      <w:pPr>
        <w:rPr>
          <w:lang w:val="en-CA"/>
        </w:rPr>
      </w:pPr>
      <w:r>
        <w:rPr>
          <w:lang w:val="en-CA"/>
        </w:rPr>
        <w:t>MC of extraction is constant and higher than t</w:t>
      </w:r>
      <w:r w:rsidR="00914F1D">
        <w:rPr>
          <w:lang w:val="en-CA"/>
        </w:rPr>
        <w:t>he MC</w:t>
      </w:r>
      <w:r>
        <w:rPr>
          <w:lang w:val="en-CA"/>
        </w:rPr>
        <w:t xml:space="preserve"> of extraction for the first depletable resource. Total Marginal Cost of the first resource would use overtime till it equals to the second. Also, Total Marginal Cost would rise quicker than the second.</w:t>
      </w:r>
    </w:p>
    <w:p w14:paraId="0FE9D9DF" w14:textId="77777777" w:rsidR="00865BBA" w:rsidRDefault="00865BBA" w:rsidP="00380C4C">
      <w:pPr>
        <w:rPr>
          <w:lang w:val="en-CA"/>
        </w:rPr>
      </w:pPr>
    </w:p>
    <w:p w14:paraId="19580C37" w14:textId="77777777" w:rsidR="00865BBA" w:rsidRDefault="00865BBA" w:rsidP="00380C4C">
      <w:pPr>
        <w:rPr>
          <w:lang w:val="en-CA"/>
        </w:rPr>
      </w:pPr>
      <w:r>
        <w:rPr>
          <w:lang w:val="en-CA"/>
        </w:rPr>
        <w:t>Before the Switch Point – only first resource will be consumed.</w:t>
      </w:r>
    </w:p>
    <w:p w14:paraId="61D96967" w14:textId="77777777" w:rsidR="00865BBA" w:rsidRDefault="00865BBA" w:rsidP="00380C4C">
      <w:pPr>
        <w:rPr>
          <w:lang w:val="en-CA"/>
        </w:rPr>
      </w:pPr>
      <w:r>
        <w:rPr>
          <w:lang w:val="en-CA"/>
        </w:rPr>
        <w:t>At the Switch Point – First resource is fully depleted.</w:t>
      </w:r>
    </w:p>
    <w:p w14:paraId="6CAD82EF" w14:textId="77777777" w:rsidR="00865BBA" w:rsidRDefault="00865BBA" w:rsidP="00380C4C">
      <w:pPr>
        <w:rPr>
          <w:lang w:val="en-CA"/>
        </w:rPr>
      </w:pPr>
      <w:r>
        <w:rPr>
          <w:lang w:val="en-CA"/>
        </w:rPr>
        <w:t xml:space="preserve">After the Switch Point – Only second resource will be consumed. </w:t>
      </w:r>
    </w:p>
    <w:p w14:paraId="578507F4" w14:textId="77777777" w:rsidR="00865BBA" w:rsidRDefault="00865BBA" w:rsidP="00380C4C">
      <w:pPr>
        <w:rPr>
          <w:lang w:val="en-CA"/>
        </w:rPr>
      </w:pPr>
    </w:p>
    <w:p w14:paraId="258F02AB" w14:textId="77777777" w:rsidR="00865BBA" w:rsidRDefault="00545A13" w:rsidP="00380C4C">
      <w:pPr>
        <w:rPr>
          <w:b/>
          <w:lang w:val="en-CA"/>
        </w:rPr>
      </w:pPr>
      <w:r>
        <w:rPr>
          <w:b/>
          <w:lang w:val="en-CA"/>
        </w:rPr>
        <w:t>Increasing Marginal Extraction Cost</w:t>
      </w:r>
    </w:p>
    <w:p w14:paraId="7A662A97" w14:textId="77777777" w:rsidR="00545A13" w:rsidRDefault="00545A13" w:rsidP="00380C4C">
      <w:pPr>
        <w:rPr>
          <w:lang w:val="en-CA"/>
        </w:rPr>
      </w:pPr>
      <w:r>
        <w:rPr>
          <w:lang w:val="en-CA"/>
        </w:rPr>
        <w:t xml:space="preserve">This is a more realistic approach – considering extraction costs of depletable resource increase over time rather than staying constant (MC increase overtime). “high grade ores are extracted before low grade ores”. Using the same basic approach on efficient intertemporal allocation, MC of extraction increases with the cumulative amount extracted causing the MUC to decline over time. Earlier consumption no longer harms future generations. MC of extraction equals to MC of renewable resource and MUC of the depletable resource falls to zero. </w:t>
      </w:r>
      <w:r w:rsidR="00CF133A">
        <w:rPr>
          <w:lang w:val="en-CA"/>
        </w:rPr>
        <w:t>In a most realistic approach – a depletable resource is not fully used up. There is resource left on the ground, it is just that MC of extraction is higher than cost of using a renewable resource.</w:t>
      </w:r>
    </w:p>
    <w:p w14:paraId="3C7CE635" w14:textId="77777777" w:rsidR="00CF133A" w:rsidRDefault="00CF133A" w:rsidP="00380C4C">
      <w:pPr>
        <w:rPr>
          <w:lang w:val="en-CA"/>
        </w:rPr>
      </w:pPr>
    </w:p>
    <w:p w14:paraId="1E9842C4" w14:textId="77777777" w:rsidR="00CF133A" w:rsidRPr="00CF133A" w:rsidRDefault="00CF133A" w:rsidP="00380C4C">
      <w:pPr>
        <w:rPr>
          <w:b/>
          <w:lang w:val="en-CA"/>
        </w:rPr>
      </w:pPr>
      <w:r w:rsidRPr="00CF133A">
        <w:rPr>
          <w:b/>
          <w:lang w:val="en-CA"/>
        </w:rPr>
        <w:t>Technological Progress</w:t>
      </w:r>
    </w:p>
    <w:p w14:paraId="524625EE" w14:textId="77777777" w:rsidR="00CF133A" w:rsidRDefault="00CF133A" w:rsidP="00380C4C">
      <w:pPr>
        <w:rPr>
          <w:lang w:val="en-CA"/>
        </w:rPr>
      </w:pPr>
      <w:r>
        <w:rPr>
          <w:lang w:val="en-CA"/>
        </w:rPr>
        <w:t xml:space="preserve">Technical efficiency with which resources are combined during production. This helps ability to produce more output with less input. In terms of resource traction, it would show up as a reduction in MC OF EXTRACTION. If technological progress reduced </w:t>
      </w:r>
      <w:r>
        <w:rPr>
          <w:u w:val="single"/>
          <w:lang w:val="en-CA"/>
        </w:rPr>
        <w:t>a constant MC of extraction</w:t>
      </w:r>
      <w:r>
        <w:rPr>
          <w:lang w:val="en-CA"/>
        </w:rPr>
        <w:t xml:space="preserve"> more of the resource would be consumed. If technological progress reduced </w:t>
      </w:r>
      <w:r>
        <w:rPr>
          <w:u w:val="single"/>
          <w:lang w:val="en-CA"/>
        </w:rPr>
        <w:t>an increasing MC of extraction,</w:t>
      </w:r>
      <w:r>
        <w:rPr>
          <w:lang w:val="en-CA"/>
        </w:rPr>
        <w:t xml:space="preserve"> then more of the resource would be recovered. MC of extraction in limited supply will rise, but period of low-cost extraction can continue for a long time therefore delaying transition to renewable resources.</w:t>
      </w:r>
    </w:p>
    <w:p w14:paraId="6829F54C" w14:textId="77777777" w:rsidR="00CF133A" w:rsidRDefault="00CF133A" w:rsidP="00380C4C">
      <w:pPr>
        <w:rPr>
          <w:lang w:val="en-CA"/>
        </w:rPr>
      </w:pPr>
    </w:p>
    <w:p w14:paraId="2CB45CA5" w14:textId="77777777" w:rsidR="00CF133A" w:rsidRPr="006475A9" w:rsidRDefault="00D53B4A" w:rsidP="00380C4C">
      <w:pPr>
        <w:rPr>
          <w:b/>
          <w:lang w:val="en-CA"/>
        </w:rPr>
      </w:pPr>
      <w:r w:rsidRPr="006475A9">
        <w:rPr>
          <w:b/>
          <w:lang w:val="en-CA"/>
        </w:rPr>
        <w:t>Environmental Costs</w:t>
      </w:r>
    </w:p>
    <w:p w14:paraId="1E52FF55" w14:textId="77777777" w:rsidR="00D53B4A" w:rsidRDefault="006475A9" w:rsidP="00380C4C">
      <w:pPr>
        <w:rPr>
          <w:lang w:val="en-CA"/>
        </w:rPr>
      </w:pPr>
      <w:r>
        <w:rPr>
          <w:lang w:val="en-CA"/>
        </w:rPr>
        <w:t xml:space="preserve">Competitive markets cannot allocate resources efficiently if there is a negative externality or other types of failures. For instance, when extraction of a natural resources creates environmental costs on society that is not paid by produces. </w:t>
      </w:r>
    </w:p>
    <w:p w14:paraId="711A2E1A" w14:textId="77777777" w:rsidR="006475A9" w:rsidRDefault="006475A9" w:rsidP="00380C4C">
      <w:pPr>
        <w:rPr>
          <w:lang w:val="en-CA"/>
        </w:rPr>
      </w:pPr>
    </w:p>
    <w:p w14:paraId="14678D90" w14:textId="77777777" w:rsidR="006475A9" w:rsidRDefault="006475A9" w:rsidP="00380C4C">
      <w:pPr>
        <w:rPr>
          <w:lang w:val="en-CA"/>
        </w:rPr>
      </w:pPr>
      <w:r>
        <w:rPr>
          <w:lang w:val="en-CA"/>
        </w:rPr>
        <w:t xml:space="preserve">In this situation, producers would care about extraction, processing, and shipping costs of the resources but not the environmental damages. This causes too much production at a low price. And too much production also is a proof of high rate of extraction. </w:t>
      </w:r>
    </w:p>
    <w:p w14:paraId="63AE995D" w14:textId="77777777" w:rsidR="006475A9" w:rsidRDefault="006475A9" w:rsidP="00380C4C">
      <w:pPr>
        <w:pBdr>
          <w:bottom w:val="dotted" w:sz="24" w:space="1" w:color="auto"/>
        </w:pBdr>
        <w:rPr>
          <w:lang w:val="en-CA"/>
        </w:rPr>
      </w:pPr>
    </w:p>
    <w:p w14:paraId="3C3E6CA3" w14:textId="77777777" w:rsidR="006475A9" w:rsidRDefault="006475A9" w:rsidP="00380C4C">
      <w:pPr>
        <w:rPr>
          <w:lang w:val="en-CA"/>
        </w:rPr>
      </w:pPr>
    </w:p>
    <w:p w14:paraId="41DA799D" w14:textId="77777777" w:rsidR="006475A9" w:rsidRDefault="00151E3E" w:rsidP="00380C4C">
      <w:pPr>
        <w:rPr>
          <w:lang w:val="en-CA"/>
        </w:rPr>
      </w:pPr>
      <w:r w:rsidRPr="00151E3E">
        <w:rPr>
          <w:b/>
          <w:lang w:val="en-CA"/>
        </w:rPr>
        <w:t>What are Pollutants?</w:t>
      </w:r>
      <w:r>
        <w:rPr>
          <w:lang w:val="en-CA"/>
        </w:rPr>
        <w:t xml:space="preserve"> Pollutants are leftovers of production and consumption which must be recycled or returned to the environment. </w:t>
      </w:r>
    </w:p>
    <w:p w14:paraId="7578520D" w14:textId="77777777" w:rsidR="00151E3E" w:rsidRDefault="00151E3E" w:rsidP="00380C4C">
      <w:pPr>
        <w:rPr>
          <w:lang w:val="en-CA"/>
        </w:rPr>
      </w:pPr>
    </w:p>
    <w:p w14:paraId="23F0AAA5" w14:textId="77777777" w:rsidR="00151E3E" w:rsidRPr="00151E3E" w:rsidRDefault="00151E3E" w:rsidP="00380C4C">
      <w:pPr>
        <w:rPr>
          <w:b/>
          <w:lang w:val="en-CA"/>
        </w:rPr>
      </w:pPr>
      <w:r w:rsidRPr="00151E3E">
        <w:rPr>
          <w:b/>
          <w:lang w:val="en-CA"/>
        </w:rPr>
        <w:t>Efficient Allocation of Pollution</w:t>
      </w:r>
    </w:p>
    <w:p w14:paraId="62CF4166" w14:textId="77777777" w:rsidR="00151E3E" w:rsidRDefault="00151E3E" w:rsidP="00151E3E">
      <w:pPr>
        <w:pStyle w:val="ListParagraph"/>
        <w:numPr>
          <w:ilvl w:val="0"/>
          <w:numId w:val="1"/>
        </w:numPr>
        <w:rPr>
          <w:lang w:val="en-CA"/>
        </w:rPr>
      </w:pPr>
      <w:r>
        <w:rPr>
          <w:lang w:val="en-CA"/>
        </w:rPr>
        <w:t>The environment has an ability to absorb pollutants which is called absorptive capacity.</w:t>
      </w:r>
    </w:p>
    <w:p w14:paraId="440CCE81" w14:textId="77777777" w:rsidR="00151E3E" w:rsidRDefault="00151E3E" w:rsidP="00151E3E">
      <w:pPr>
        <w:pStyle w:val="ListParagraph"/>
        <w:numPr>
          <w:ilvl w:val="0"/>
          <w:numId w:val="1"/>
        </w:numPr>
        <w:rPr>
          <w:lang w:val="en-CA"/>
        </w:rPr>
      </w:pPr>
      <w:r>
        <w:rPr>
          <w:lang w:val="en-CA"/>
        </w:rPr>
        <w:t>Stock Pollutants – are based on when environment has little or no absorptive capacity (cannot handle them).</w:t>
      </w:r>
    </w:p>
    <w:p w14:paraId="3A5B0CA5" w14:textId="77777777" w:rsidR="00151E3E" w:rsidRDefault="00151E3E" w:rsidP="00151E3E">
      <w:pPr>
        <w:pStyle w:val="ListParagraph"/>
        <w:numPr>
          <w:ilvl w:val="0"/>
          <w:numId w:val="1"/>
        </w:numPr>
        <w:rPr>
          <w:lang w:val="en-CA"/>
        </w:rPr>
      </w:pPr>
      <w:r>
        <w:rPr>
          <w:lang w:val="en-CA"/>
        </w:rPr>
        <w:t xml:space="preserve">Fund Pollutants – when environment has some absorptive capacity. For instance, carbon dioxide can be absorbed by plants. Or smoke from chimney in London. If emissions rate is lower than absorptive rate, it cannot be accumulated. </w:t>
      </w:r>
    </w:p>
    <w:p w14:paraId="5200F15A" w14:textId="77777777" w:rsidR="00151E3E" w:rsidRDefault="00151E3E" w:rsidP="00151E3E">
      <w:pPr>
        <w:pStyle w:val="ListParagraph"/>
        <w:numPr>
          <w:ilvl w:val="0"/>
          <w:numId w:val="1"/>
        </w:numPr>
        <w:rPr>
          <w:lang w:val="en-CA"/>
        </w:rPr>
      </w:pPr>
      <w:r>
        <w:rPr>
          <w:lang w:val="en-CA"/>
        </w:rPr>
        <w:t>POLLUTANTS MAY ALSO BE CLASSIDIED AS ZONES OF INFLUENCE</w:t>
      </w:r>
    </w:p>
    <w:p w14:paraId="0937FA9E" w14:textId="77777777" w:rsidR="00151E3E" w:rsidRDefault="00151E3E" w:rsidP="00151E3E">
      <w:pPr>
        <w:pStyle w:val="ListParagraph"/>
        <w:numPr>
          <w:ilvl w:val="0"/>
          <w:numId w:val="1"/>
        </w:numPr>
        <w:rPr>
          <w:lang w:val="en-CA"/>
        </w:rPr>
      </w:pPr>
      <w:r>
        <w:rPr>
          <w:lang w:val="en-CA"/>
        </w:rPr>
        <w:t>Horizontal – local, regional or global</w:t>
      </w:r>
    </w:p>
    <w:p w14:paraId="4396289C" w14:textId="77777777" w:rsidR="00151E3E" w:rsidRDefault="00151E3E" w:rsidP="00151E3E">
      <w:pPr>
        <w:pStyle w:val="ListParagraph"/>
        <w:numPr>
          <w:ilvl w:val="0"/>
          <w:numId w:val="1"/>
        </w:numPr>
        <w:rPr>
          <w:lang w:val="en-CA"/>
        </w:rPr>
      </w:pPr>
      <w:r>
        <w:rPr>
          <w:lang w:val="en-CA"/>
        </w:rPr>
        <w:t>Vertical – ground level, or upper atmosphere</w:t>
      </w:r>
    </w:p>
    <w:p w14:paraId="72A0BEC3" w14:textId="77777777" w:rsidR="00151E3E" w:rsidRDefault="00151E3E" w:rsidP="00151E3E">
      <w:pPr>
        <w:rPr>
          <w:lang w:val="en-CA"/>
        </w:rPr>
      </w:pPr>
    </w:p>
    <w:p w14:paraId="1BC333BB" w14:textId="77777777" w:rsidR="00151E3E" w:rsidRPr="00151E3E" w:rsidRDefault="00151E3E" w:rsidP="00151E3E">
      <w:pPr>
        <w:rPr>
          <w:b/>
          <w:lang w:val="en-CA"/>
        </w:rPr>
      </w:pPr>
      <w:r w:rsidRPr="00151E3E">
        <w:rPr>
          <w:b/>
          <w:lang w:val="en-CA"/>
        </w:rPr>
        <w:t>What are Stock Pollutants?</w:t>
      </w:r>
    </w:p>
    <w:p w14:paraId="2AA44E33" w14:textId="77777777" w:rsidR="001E4F82" w:rsidRDefault="00151E3E" w:rsidP="00151E3E">
      <w:pPr>
        <w:rPr>
          <w:lang w:val="en-CA"/>
        </w:rPr>
      </w:pPr>
      <w:r>
        <w:rPr>
          <w:lang w:val="en-CA"/>
        </w:rPr>
        <w:t xml:space="preserve">The more polluted, more environmental damages. These damages can affect human health, and other living organisms, structures. Depletable Resource Model helps us understand efficient allocation. (Dynamic efficiency requires maximizing NPV) </w:t>
      </w:r>
    </w:p>
    <w:p w14:paraId="7C58B604" w14:textId="77777777" w:rsidR="001E4F82" w:rsidRDefault="001E4F82" w:rsidP="00151E3E">
      <w:pPr>
        <w:rPr>
          <w:lang w:val="en-CA"/>
        </w:rPr>
      </w:pPr>
    </w:p>
    <w:p w14:paraId="724BC032" w14:textId="77777777" w:rsidR="00151E3E" w:rsidRDefault="00151E3E" w:rsidP="00151E3E">
      <w:pPr>
        <w:rPr>
          <w:lang w:val="en-CA"/>
        </w:rPr>
      </w:pPr>
      <w:r>
        <w:rPr>
          <w:lang w:val="en-CA"/>
        </w:rPr>
        <w:t xml:space="preserve">NB at a point in time = usual NB from consuming the good </w:t>
      </w:r>
      <w:r w:rsidR="001E4F82">
        <w:rPr>
          <w:lang w:val="en-CA"/>
        </w:rPr>
        <w:t>–</w:t>
      </w:r>
      <w:r>
        <w:rPr>
          <w:lang w:val="en-CA"/>
        </w:rPr>
        <w:t xml:space="preserve"> </w:t>
      </w:r>
      <w:r w:rsidR="001E4F82">
        <w:rPr>
          <w:lang w:val="en-CA"/>
        </w:rPr>
        <w:t xml:space="preserve">cost of damage from pollutant generated from producing it. </w:t>
      </w:r>
    </w:p>
    <w:p w14:paraId="5F192B09" w14:textId="77777777" w:rsidR="001E4F82" w:rsidRDefault="001E4F82" w:rsidP="00151E3E">
      <w:pPr>
        <w:rPr>
          <w:lang w:val="en-CA"/>
        </w:rPr>
      </w:pPr>
    </w:p>
    <w:p w14:paraId="6394CF42" w14:textId="77777777" w:rsidR="001E4F82" w:rsidRDefault="001E4F82" w:rsidP="00151E3E">
      <w:pPr>
        <w:rPr>
          <w:lang w:val="en-CA"/>
        </w:rPr>
      </w:pPr>
      <w:r>
        <w:rPr>
          <w:lang w:val="en-CA"/>
        </w:rPr>
        <w:t xml:space="preserve">Damage cost of stock pollutants increase with amount emitted. </w:t>
      </w:r>
      <w:r w:rsidRPr="00914F1D">
        <w:rPr>
          <w:b/>
          <w:lang w:val="en-CA"/>
        </w:rPr>
        <w:t>Extraction cost rises with increasing amount of mineral extracted</w:t>
      </w:r>
      <w:r>
        <w:rPr>
          <w:lang w:val="en-CA"/>
        </w:rPr>
        <w:t xml:space="preserve">. Extraction cost is viewed as one time; damage cost is long term. </w:t>
      </w:r>
    </w:p>
    <w:p w14:paraId="5EE012C2" w14:textId="77777777" w:rsidR="001E4F82" w:rsidRDefault="001E4F82" w:rsidP="00151E3E">
      <w:pPr>
        <w:rPr>
          <w:lang w:val="en-CA"/>
        </w:rPr>
      </w:pPr>
    </w:p>
    <w:p w14:paraId="553C7903" w14:textId="77777777" w:rsidR="001E4F82" w:rsidRDefault="001E4F82" w:rsidP="00151E3E">
      <w:pPr>
        <w:rPr>
          <w:lang w:val="en-CA"/>
        </w:rPr>
      </w:pPr>
      <w:r>
        <w:rPr>
          <w:lang w:val="en-CA"/>
        </w:rPr>
        <w:t xml:space="preserve">For a depletable resource, efficient quantity falls as total MC rises. Similarly, as MC of damage rises, efficient quantity of a good falls, price of a good rises, and costs of controlling the rising damage increase. Steady state: flow of emissions stops completely (e.g. controlled through recycling), </w:t>
      </w:r>
      <w:r w:rsidR="00617C39">
        <w:rPr>
          <w:lang w:val="en-CA"/>
        </w:rPr>
        <w:t>quantity</w:t>
      </w:r>
      <w:r>
        <w:rPr>
          <w:lang w:val="en-CA"/>
        </w:rPr>
        <w:t xml:space="preserve"> and good</w:t>
      </w:r>
      <w:r w:rsidR="00617C39">
        <w:rPr>
          <w:lang w:val="en-CA"/>
        </w:rPr>
        <w:t>’s price stabilize, environmental stock stabilizes, environmental damage persists. Technological progress could reduce emissions per unit product (shifting MC down), improve recycling, or making pollutants less harmful, causing more goods to be produced (lower price)</w:t>
      </w:r>
    </w:p>
    <w:p w14:paraId="0BFB4E72" w14:textId="77777777" w:rsidR="00617C39" w:rsidRDefault="00617C39" w:rsidP="00151E3E">
      <w:pPr>
        <w:rPr>
          <w:lang w:val="en-CA"/>
        </w:rPr>
      </w:pPr>
    </w:p>
    <w:p w14:paraId="42FD2389" w14:textId="77777777" w:rsidR="00617C39" w:rsidRPr="00617C39" w:rsidRDefault="00617C39" w:rsidP="00151E3E">
      <w:pPr>
        <w:rPr>
          <w:b/>
          <w:lang w:val="en-CA"/>
        </w:rPr>
      </w:pPr>
      <w:r w:rsidRPr="00617C39">
        <w:rPr>
          <w:b/>
          <w:lang w:val="en-CA"/>
        </w:rPr>
        <w:t>What are Fund Pollutants?</w:t>
      </w:r>
    </w:p>
    <w:p w14:paraId="04491A7C" w14:textId="77777777" w:rsidR="00617C39" w:rsidRDefault="00617C39" w:rsidP="00151E3E">
      <w:pPr>
        <w:rPr>
          <w:lang w:val="en-CA"/>
        </w:rPr>
      </w:pPr>
      <w:r>
        <w:rPr>
          <w:lang w:val="en-CA"/>
        </w:rPr>
        <w:t xml:space="preserve">If emissions of fund pollutants exceed environmental capacity, they become like stock pollutants. Also less than environmental capacity, current emissions cause current damages. Consider problem of minimizing damages and control costs (put in measures to reach a global target that need costs for technology to control emissions). Marginal damage from emissions increases with amount emitted. Emissions of small pollutants may disappear (smoke) large amount of dispersion is less effective. Marginal control costs </w:t>
      </w:r>
      <w:proofErr w:type="gramStart"/>
      <w:r>
        <w:rPr>
          <w:lang w:val="en-CA"/>
        </w:rPr>
        <w:t>increases</w:t>
      </w:r>
      <w:proofErr w:type="gramEnd"/>
      <w:r>
        <w:rPr>
          <w:lang w:val="en-CA"/>
        </w:rPr>
        <w:t xml:space="preserve"> with amount controlled. </w:t>
      </w:r>
    </w:p>
    <w:p w14:paraId="0389C71D" w14:textId="77777777" w:rsidR="00617C39" w:rsidRDefault="00617C39" w:rsidP="00151E3E">
      <w:pPr>
        <w:rPr>
          <w:lang w:val="en-CA"/>
        </w:rPr>
      </w:pPr>
    </w:p>
    <w:p w14:paraId="57A862A0" w14:textId="77777777" w:rsidR="00617C39" w:rsidRDefault="00617C39" w:rsidP="00151E3E">
      <w:pPr>
        <w:rPr>
          <w:lang w:val="en-CA"/>
        </w:rPr>
      </w:pPr>
      <w:r>
        <w:rPr>
          <w:lang w:val="en-CA"/>
        </w:rPr>
        <w:t>WTP = MC</w:t>
      </w:r>
    </w:p>
    <w:p w14:paraId="71DC6BB7" w14:textId="77777777" w:rsidR="00617C39" w:rsidRDefault="00617C39" w:rsidP="00151E3E">
      <w:pPr>
        <w:rPr>
          <w:lang w:val="en-CA"/>
        </w:rPr>
      </w:pPr>
    </w:p>
    <w:p w14:paraId="301D3249" w14:textId="77777777" w:rsidR="00617C39" w:rsidRPr="00FF3C09" w:rsidRDefault="00FF3C09" w:rsidP="00151E3E">
      <w:pPr>
        <w:rPr>
          <w:b/>
          <w:lang w:val="en-CA"/>
        </w:rPr>
      </w:pPr>
      <w:r w:rsidRPr="00FF3C09">
        <w:rPr>
          <w:b/>
          <w:lang w:val="en-CA"/>
        </w:rPr>
        <w:t>Market Allocation of Pollution</w:t>
      </w:r>
    </w:p>
    <w:p w14:paraId="6B1ED616" w14:textId="77777777" w:rsidR="00FF3C09" w:rsidRDefault="00FF3C09" w:rsidP="00151E3E">
      <w:pPr>
        <w:rPr>
          <w:lang w:val="en-CA"/>
        </w:rPr>
      </w:pPr>
      <w:r>
        <w:rPr>
          <w:lang w:val="en-CA"/>
        </w:rPr>
        <w:t xml:space="preserve">Air and Water are open-access common property resources, over-use would cause waste, which reduces quality for others it would be a negative externality. </w:t>
      </w:r>
      <w:r w:rsidR="00EF21FE">
        <w:rPr>
          <w:lang w:val="en-CA"/>
        </w:rPr>
        <w:t xml:space="preserve">When firms use raw materials, there are leftovers. To reduce leftovers, firms may use raw materials completely, produce less output, recycle residuals, and remove damaging components. </w:t>
      </w:r>
    </w:p>
    <w:p w14:paraId="1907F358" w14:textId="77777777" w:rsidR="00EF21FE" w:rsidRDefault="00EF21FE" w:rsidP="00151E3E">
      <w:pPr>
        <w:rPr>
          <w:lang w:val="en-CA"/>
        </w:rPr>
      </w:pPr>
    </w:p>
    <w:p w14:paraId="610F396E" w14:textId="6F4CD4D0" w:rsidR="00EF21FE" w:rsidRDefault="00914F1D" w:rsidP="00151E3E">
      <w:pPr>
        <w:rPr>
          <w:lang w:val="en-CA"/>
        </w:rPr>
      </w:pPr>
      <w:r>
        <w:rPr>
          <w:lang w:val="en-CA"/>
        </w:rPr>
        <w:t>When pollutions are</w:t>
      </w:r>
      <w:r w:rsidR="00EF21FE">
        <w:rPr>
          <w:lang w:val="en-CA"/>
        </w:rPr>
        <w:t xml:space="preserve"> off into the air or water caused by producers, costs are handled by society which is inefficient. </w:t>
      </w:r>
    </w:p>
    <w:p w14:paraId="201B0F39" w14:textId="77777777" w:rsidR="00EF21FE" w:rsidRDefault="00EF21FE" w:rsidP="00151E3E">
      <w:pPr>
        <w:rPr>
          <w:lang w:val="en-CA"/>
        </w:rPr>
      </w:pPr>
    </w:p>
    <w:p w14:paraId="4923C484" w14:textId="4FD8CAAD" w:rsidR="00EF21FE" w:rsidRDefault="00EF21FE" w:rsidP="00151E3E">
      <w:pPr>
        <w:rPr>
          <w:lang w:val="en-CA"/>
        </w:rPr>
      </w:pPr>
      <w:r>
        <w:rPr>
          <w:lang w:val="en-CA"/>
        </w:rPr>
        <w:t xml:space="preserve">Problem is stock pollutants – excessive production and pollution, little production control, large stock of environment pollution, and a large burden on society. Firms who do not try to control, would be fined – which is a competitive </w:t>
      </w:r>
      <w:r w:rsidR="00914F1D">
        <w:rPr>
          <w:lang w:val="en-CA"/>
        </w:rPr>
        <w:t>disadvantage</w:t>
      </w:r>
      <w:r>
        <w:rPr>
          <w:lang w:val="en-CA"/>
        </w:rPr>
        <w:t xml:space="preserve">. Since markets fail, need for government intervention to control pollution is strong. </w:t>
      </w:r>
    </w:p>
    <w:p w14:paraId="7C36C860" w14:textId="77777777" w:rsidR="00EF21FE" w:rsidRDefault="00EF21FE" w:rsidP="00151E3E">
      <w:pPr>
        <w:rPr>
          <w:lang w:val="en-CA"/>
        </w:rPr>
      </w:pPr>
    </w:p>
    <w:p w14:paraId="5CB21591" w14:textId="77777777" w:rsidR="00EF21FE" w:rsidRDefault="00EF21FE" w:rsidP="00151E3E">
      <w:pPr>
        <w:rPr>
          <w:b/>
          <w:lang w:val="en-CA"/>
        </w:rPr>
      </w:pPr>
      <w:r>
        <w:rPr>
          <w:b/>
          <w:lang w:val="en-CA"/>
        </w:rPr>
        <w:t>Cost-Effective Pollution Control Policies</w:t>
      </w:r>
    </w:p>
    <w:p w14:paraId="36F23DE8" w14:textId="77777777" w:rsidR="00EF21FE" w:rsidRDefault="00EF21FE" w:rsidP="00151E3E">
      <w:pPr>
        <w:rPr>
          <w:lang w:val="en-CA"/>
        </w:rPr>
      </w:pPr>
      <w:r>
        <w:rPr>
          <w:lang w:val="en-CA"/>
        </w:rPr>
        <w:t>2</w:t>
      </w:r>
      <w:r w:rsidRPr="00EF21FE">
        <w:rPr>
          <w:vertAlign w:val="superscript"/>
          <w:lang w:val="en-CA"/>
        </w:rPr>
        <w:t>nd</w:t>
      </w:r>
      <w:r>
        <w:rPr>
          <w:lang w:val="en-CA"/>
        </w:rPr>
        <w:t xml:space="preserve"> </w:t>
      </w:r>
      <w:proofErr w:type="spellStart"/>
      <w:r>
        <w:rPr>
          <w:lang w:val="en-CA"/>
        </w:rPr>
        <w:t>equimarginal</w:t>
      </w:r>
      <w:proofErr w:type="spellEnd"/>
      <w:r>
        <w:rPr>
          <w:lang w:val="en-CA"/>
        </w:rPr>
        <w:t xml:space="preserve"> principle – cost effective (least) – choosing among policy choices available. Cost of achieving a reduction target in pollution (MC of control is same for all). Cheapest method of control (vary among firms and </w:t>
      </w:r>
      <w:proofErr w:type="spellStart"/>
      <w:r>
        <w:rPr>
          <w:lang w:val="en-CA"/>
        </w:rPr>
        <w:t>industires</w:t>
      </w:r>
      <w:proofErr w:type="spellEnd"/>
      <w:r>
        <w:rPr>
          <w:lang w:val="en-CA"/>
        </w:rPr>
        <w:t xml:space="preserve">). Firms choose cheapest method – not government. </w:t>
      </w:r>
    </w:p>
    <w:p w14:paraId="063DCC25" w14:textId="77777777" w:rsidR="00EF21FE" w:rsidRDefault="00EF21FE" w:rsidP="00151E3E">
      <w:pPr>
        <w:rPr>
          <w:lang w:val="en-CA"/>
        </w:rPr>
      </w:pPr>
    </w:p>
    <w:p w14:paraId="0BCD5946" w14:textId="77777777" w:rsidR="00EF21FE" w:rsidRDefault="00EF21FE" w:rsidP="00151E3E">
      <w:pPr>
        <w:rPr>
          <w:lang w:val="en-CA"/>
        </w:rPr>
      </w:pPr>
      <w:r>
        <w:rPr>
          <w:lang w:val="en-CA"/>
        </w:rPr>
        <w:t xml:space="preserve">How can government assign cost-effective control responsibility? </w:t>
      </w:r>
    </w:p>
    <w:p w14:paraId="5FE67DE3" w14:textId="7637249E" w:rsidR="00EF21FE" w:rsidRDefault="00EF21FE" w:rsidP="00151E3E">
      <w:pPr>
        <w:rPr>
          <w:lang w:val="en-CA"/>
        </w:rPr>
      </w:pPr>
      <w:r>
        <w:rPr>
          <w:lang w:val="en-CA"/>
        </w:rPr>
        <w:t>Pollution Standard (command-and-</w:t>
      </w:r>
      <w:r w:rsidR="00914F1D">
        <w:rPr>
          <w:lang w:val="en-CA"/>
        </w:rPr>
        <w:t>control</w:t>
      </w:r>
      <w:r>
        <w:rPr>
          <w:lang w:val="en-CA"/>
        </w:rPr>
        <w:t xml:space="preserve"> policies) is a legal limit on pollution a firm is allowed to emit. Or a requirement for firms to update technology to reduce emissions. Cost effective (Q1 = Q2) – same emission control for each firm. </w:t>
      </w:r>
    </w:p>
    <w:p w14:paraId="287854CB" w14:textId="77777777" w:rsidR="00EF21FE" w:rsidRDefault="00EF21FE" w:rsidP="00151E3E">
      <w:pPr>
        <w:rPr>
          <w:lang w:val="en-CA"/>
        </w:rPr>
      </w:pPr>
    </w:p>
    <w:p w14:paraId="2B59B5BB" w14:textId="77777777" w:rsidR="00163D00" w:rsidRDefault="00EF21FE" w:rsidP="00151E3E">
      <w:pPr>
        <w:rPr>
          <w:lang w:val="en-CA"/>
        </w:rPr>
      </w:pPr>
      <w:r>
        <w:rPr>
          <w:lang w:val="en-CA"/>
        </w:rPr>
        <w:t xml:space="preserve">It is not cost-effective when one firm </w:t>
      </w:r>
      <w:r w:rsidR="00163D00">
        <w:rPr>
          <w:lang w:val="en-CA"/>
        </w:rPr>
        <w:t xml:space="preserve">has a greater MCC than MCC of another firm. Total costs to meet target would be higher than necessary. </w:t>
      </w:r>
    </w:p>
    <w:p w14:paraId="2B9D9370" w14:textId="77777777" w:rsidR="00163D00" w:rsidRDefault="00163D00" w:rsidP="00151E3E">
      <w:pPr>
        <w:rPr>
          <w:lang w:val="en-CA"/>
        </w:rPr>
      </w:pPr>
    </w:p>
    <w:p w14:paraId="572DF49F" w14:textId="77777777" w:rsidR="00163D00" w:rsidRDefault="00B815B4" w:rsidP="00151E3E">
      <w:pPr>
        <w:rPr>
          <w:b/>
          <w:lang w:val="en-CA"/>
        </w:rPr>
      </w:pPr>
      <w:r>
        <w:rPr>
          <w:b/>
          <w:lang w:val="en-CA"/>
        </w:rPr>
        <w:t>Pollution Charge</w:t>
      </w:r>
    </w:p>
    <w:p w14:paraId="190E55CD" w14:textId="77777777" w:rsidR="00B815B4" w:rsidRDefault="00B815B4" w:rsidP="00151E3E">
      <w:pPr>
        <w:rPr>
          <w:lang w:val="en-CA"/>
        </w:rPr>
      </w:pPr>
      <w:r>
        <w:rPr>
          <w:lang w:val="en-CA"/>
        </w:rPr>
        <w:t xml:space="preserve">Each firm follows same produces to maximize tax (costs). Each firm has a different MCC, amount of abatement (reduction) would differ. Total abatement (reduction) equals sum of reduction by each firm. Government sets a tax to meet global rate. The abatement (reduction) sum of all firms equals global rate, then government set the right tax rate. If sum fell short, government would raise tax rate. </w:t>
      </w:r>
    </w:p>
    <w:p w14:paraId="55FE4B60" w14:textId="77777777" w:rsidR="00B815B4" w:rsidRDefault="00B815B4" w:rsidP="00151E3E">
      <w:pPr>
        <w:rPr>
          <w:lang w:val="en-CA"/>
        </w:rPr>
      </w:pPr>
    </w:p>
    <w:p w14:paraId="179E7AAB" w14:textId="77777777" w:rsidR="00B815B4" w:rsidRDefault="00B815B4" w:rsidP="00151E3E">
      <w:pPr>
        <w:rPr>
          <w:lang w:val="en-CA"/>
        </w:rPr>
      </w:pPr>
      <w:r>
        <w:rPr>
          <w:lang w:val="en-CA"/>
        </w:rPr>
        <w:t>By adjusting size of pollution charge, government can obtain desired level of abatement (without having information on firm’s control cost)</w:t>
      </w:r>
    </w:p>
    <w:p w14:paraId="35D4AEF7" w14:textId="77777777" w:rsidR="00B815B4" w:rsidRDefault="00B815B4" w:rsidP="00151E3E">
      <w:pPr>
        <w:rPr>
          <w:lang w:val="en-CA"/>
        </w:rPr>
      </w:pPr>
    </w:p>
    <w:p w14:paraId="3B490017" w14:textId="77777777" w:rsidR="00B815B4" w:rsidRDefault="00B815B4" w:rsidP="00151E3E">
      <w:pPr>
        <w:rPr>
          <w:lang w:val="en-CA"/>
        </w:rPr>
      </w:pPr>
      <w:r>
        <w:rPr>
          <w:lang w:val="en-CA"/>
        </w:rPr>
        <w:t>It is a trial-and-error process – government would change tax rate after few years. Pollution charge</w:t>
      </w:r>
      <w:r w:rsidR="00A43034">
        <w:rPr>
          <w:lang w:val="en-CA"/>
        </w:rPr>
        <w:t>s stimulate development of less expensive pollution control technologies. New technologies, flatten MCC curve – control cost and tax cost saving.</w:t>
      </w:r>
    </w:p>
    <w:p w14:paraId="7A953B55" w14:textId="77777777" w:rsidR="00A43034" w:rsidRDefault="00A43034" w:rsidP="00151E3E">
      <w:pPr>
        <w:rPr>
          <w:lang w:val="en-CA"/>
        </w:rPr>
      </w:pPr>
    </w:p>
    <w:p w14:paraId="4A1228EF" w14:textId="77777777" w:rsidR="00A43034" w:rsidRPr="00A43034" w:rsidRDefault="00A43034" w:rsidP="00151E3E">
      <w:pPr>
        <w:rPr>
          <w:b/>
          <w:lang w:val="en-CA"/>
        </w:rPr>
      </w:pPr>
      <w:r w:rsidRPr="00A43034">
        <w:rPr>
          <w:b/>
          <w:lang w:val="en-CA"/>
        </w:rPr>
        <w:t>Tradable Pollution Permits (Cap-and-Trade)</w:t>
      </w:r>
    </w:p>
    <w:p w14:paraId="35B938CF" w14:textId="77777777" w:rsidR="00A43034" w:rsidRDefault="00A43034" w:rsidP="00151E3E">
      <w:pPr>
        <w:rPr>
          <w:lang w:val="en-CA"/>
        </w:rPr>
      </w:pPr>
      <w:r>
        <w:rPr>
          <w:lang w:val="en-CA"/>
        </w:rPr>
        <w:t>A way to avoid trail-and-error process, a government can set an overall target and firms are allocated pollution rights. One property/pollution right is in one tonne of pollution. Rights may be distributed by action (higher bidder) or given out free of charge. (equilibrium is the same)</w:t>
      </w:r>
    </w:p>
    <w:p w14:paraId="1DC52AD4" w14:textId="77777777" w:rsidR="00A43034" w:rsidRDefault="00A43034" w:rsidP="00151E3E">
      <w:pPr>
        <w:rPr>
          <w:lang w:val="en-CA"/>
        </w:rPr>
      </w:pPr>
    </w:p>
    <w:p w14:paraId="3008C163" w14:textId="77777777" w:rsidR="00A43034" w:rsidRDefault="00A43034" w:rsidP="00151E3E">
      <w:pPr>
        <w:rPr>
          <w:lang w:val="en-CA"/>
        </w:rPr>
      </w:pPr>
      <w:r>
        <w:rPr>
          <w:lang w:val="en-CA"/>
        </w:rPr>
        <w:t xml:space="preserve">Firms can trade those permits. For instance, a firm can buy permits from firms who pollute less. A firm can sell its unused permits to make some money. If a firm exceeds its limitation, they would have monetary sanctions. </w:t>
      </w:r>
    </w:p>
    <w:p w14:paraId="5AEFB98C" w14:textId="77777777" w:rsidR="00A43034" w:rsidRDefault="00A43034" w:rsidP="00151E3E">
      <w:pPr>
        <w:rPr>
          <w:lang w:val="en-CA"/>
        </w:rPr>
      </w:pPr>
    </w:p>
    <w:p w14:paraId="39AE0DBF" w14:textId="77777777" w:rsidR="00A43034" w:rsidRDefault="00A43034" w:rsidP="00151E3E">
      <w:pPr>
        <w:rPr>
          <w:lang w:val="en-CA"/>
        </w:rPr>
      </w:pPr>
      <w:r>
        <w:rPr>
          <w:lang w:val="en-CA"/>
        </w:rPr>
        <w:t xml:space="preserve">This approach allows markets to fine least-expensive way of control efforts to meet pollution target. And government set a total level of pollution target. </w:t>
      </w:r>
    </w:p>
    <w:p w14:paraId="655222B7" w14:textId="77777777" w:rsidR="00A43034" w:rsidRDefault="00A43034" w:rsidP="00151E3E">
      <w:pPr>
        <w:rPr>
          <w:lang w:val="en-CA"/>
        </w:rPr>
      </w:pPr>
    </w:p>
    <w:p w14:paraId="1B0AA784" w14:textId="2E7E689B" w:rsidR="00A43034" w:rsidRDefault="00551E0C" w:rsidP="00151E3E">
      <w:pPr>
        <w:rPr>
          <w:lang w:val="en-CA"/>
        </w:rPr>
      </w:pPr>
      <w:r>
        <w:rPr>
          <w:lang w:val="en-CA"/>
        </w:rPr>
        <w:t>First Law of Thermodynamics</w:t>
      </w:r>
    </w:p>
    <w:p w14:paraId="673C94E1" w14:textId="76B15E82" w:rsidR="00551E0C" w:rsidRDefault="00551E0C" w:rsidP="00151E3E">
      <w:pPr>
        <w:rPr>
          <w:lang w:val="en-CA"/>
        </w:rPr>
      </w:pPr>
      <w:r>
        <w:rPr>
          <w:lang w:val="en-CA"/>
        </w:rPr>
        <w:t xml:space="preserve">Relates to how energy and matter can neither be created nor destroyed. It implies residuals return to environment as waste. </w:t>
      </w:r>
    </w:p>
    <w:p w14:paraId="3183F5EE" w14:textId="77777777" w:rsidR="00551E0C" w:rsidRDefault="00551E0C" w:rsidP="00151E3E">
      <w:pPr>
        <w:rPr>
          <w:lang w:val="en-CA"/>
        </w:rPr>
      </w:pPr>
    </w:p>
    <w:p w14:paraId="427FBE2D" w14:textId="22150072" w:rsidR="00551E0C" w:rsidRDefault="00551E0C" w:rsidP="00151E3E">
      <w:pPr>
        <w:rPr>
          <w:lang w:val="en-CA"/>
        </w:rPr>
      </w:pPr>
      <w:r>
        <w:rPr>
          <w:lang w:val="en-CA"/>
        </w:rPr>
        <w:t>Second Law of Thermodynamics</w:t>
      </w:r>
    </w:p>
    <w:p w14:paraId="3395DEDB" w14:textId="0884BC68" w:rsidR="00551E0C" w:rsidRDefault="00551E0C" w:rsidP="00151E3E">
      <w:pPr>
        <w:rPr>
          <w:lang w:val="en-CA"/>
        </w:rPr>
      </w:pPr>
      <w:r>
        <w:rPr>
          <w:lang w:val="en-CA"/>
        </w:rPr>
        <w:t>Relates to entropy (disorder). Amount of entropy will increase over time in a process. Implies that some energy is lost in the transformation process. (Once fossil fuels are used up, energy will depend on solar system)</w:t>
      </w:r>
    </w:p>
    <w:p w14:paraId="39AFA335" w14:textId="77777777" w:rsidR="00551E0C" w:rsidRDefault="00551E0C" w:rsidP="00151E3E">
      <w:pPr>
        <w:rPr>
          <w:lang w:val="en-CA"/>
        </w:rPr>
      </w:pPr>
    </w:p>
    <w:p w14:paraId="0D83A4E1" w14:textId="3C896527" w:rsidR="00551E0C" w:rsidRDefault="00551E0C" w:rsidP="00151E3E">
      <w:pPr>
        <w:rPr>
          <w:lang w:val="en-CA"/>
        </w:rPr>
      </w:pPr>
      <w:r>
        <w:rPr>
          <w:lang w:val="en-CA"/>
        </w:rPr>
        <w:t xml:space="preserve">What </w:t>
      </w:r>
      <w:r w:rsidR="003311E1">
        <w:rPr>
          <w:lang w:val="en-CA"/>
        </w:rPr>
        <w:t>s</w:t>
      </w:r>
      <w:r>
        <w:rPr>
          <w:lang w:val="en-CA"/>
        </w:rPr>
        <w:t xml:space="preserve">hould </w:t>
      </w:r>
      <w:r w:rsidR="001B6F03">
        <w:rPr>
          <w:lang w:val="en-CA"/>
        </w:rPr>
        <w:t>a</w:t>
      </w:r>
      <w:r>
        <w:rPr>
          <w:lang w:val="en-CA"/>
        </w:rPr>
        <w:t xml:space="preserve"> government intervene</w:t>
      </w:r>
      <w:r w:rsidR="001B6F03">
        <w:rPr>
          <w:lang w:val="en-CA"/>
        </w:rPr>
        <w:t>?</w:t>
      </w:r>
    </w:p>
    <w:p w14:paraId="3240EF40" w14:textId="6C95AC96" w:rsidR="00895D1D" w:rsidRDefault="003311E1" w:rsidP="00151E3E">
      <w:pPr>
        <w:rPr>
          <w:lang w:val="en-CA"/>
        </w:rPr>
      </w:pPr>
      <w:r>
        <w:rPr>
          <w:lang w:val="en-CA"/>
        </w:rPr>
        <w:t xml:space="preserve">A government should intervene when market failures occur such as </w:t>
      </w:r>
      <w:r w:rsidRPr="008E228C">
        <w:rPr>
          <w:b/>
          <w:lang w:val="en-CA"/>
        </w:rPr>
        <w:t>resources are not allocated efficiently</w:t>
      </w:r>
      <w:r>
        <w:rPr>
          <w:lang w:val="en-CA"/>
        </w:rPr>
        <w:t xml:space="preserve">. Government intervention is not desirable since it can be costly. If all parties negotiate, they could lead to an efficient decision. </w:t>
      </w:r>
      <w:r w:rsidRPr="008E228C">
        <w:rPr>
          <w:b/>
          <w:lang w:val="en-CA"/>
        </w:rPr>
        <w:t>If there is an equity issue</w:t>
      </w:r>
      <w:r>
        <w:rPr>
          <w:lang w:val="en-CA"/>
        </w:rPr>
        <w:t>, or market failure, government intervention may be needed.</w:t>
      </w:r>
    </w:p>
    <w:p w14:paraId="5F224379" w14:textId="77777777" w:rsidR="003311E1" w:rsidRDefault="003311E1" w:rsidP="00151E3E">
      <w:pPr>
        <w:rPr>
          <w:lang w:val="en-CA"/>
        </w:rPr>
      </w:pPr>
    </w:p>
    <w:p w14:paraId="0E5904C3" w14:textId="41BA2F37" w:rsidR="00551E0C" w:rsidRDefault="00551E0C" w:rsidP="00151E3E">
      <w:pPr>
        <w:rPr>
          <w:lang w:val="en-CA"/>
        </w:rPr>
      </w:pPr>
      <w:r>
        <w:rPr>
          <w:lang w:val="en-CA"/>
        </w:rPr>
        <w:t xml:space="preserve">Pareto </w:t>
      </w:r>
      <w:r w:rsidR="00895D1D">
        <w:rPr>
          <w:lang w:val="en-CA"/>
        </w:rPr>
        <w:t xml:space="preserve">Optimal – if allocations are increased to one person without harming the another person. </w:t>
      </w:r>
    </w:p>
    <w:p w14:paraId="7B9FEFA9" w14:textId="77777777" w:rsidR="00895D1D" w:rsidRDefault="00895D1D" w:rsidP="00151E3E">
      <w:pPr>
        <w:rPr>
          <w:lang w:val="en-CA"/>
        </w:rPr>
      </w:pPr>
    </w:p>
    <w:p w14:paraId="1EB21E89" w14:textId="4EB9B73E" w:rsidR="00895D1D" w:rsidRDefault="00895D1D" w:rsidP="00151E3E">
      <w:pPr>
        <w:rPr>
          <w:lang w:val="en-CA"/>
        </w:rPr>
      </w:pPr>
      <w:r>
        <w:rPr>
          <w:lang w:val="en-CA"/>
        </w:rPr>
        <w:t>Optimal Allocation – if Net benefits are maximized, then an initiative (opportunity to act) is optimal (favourable).</w:t>
      </w:r>
    </w:p>
    <w:p w14:paraId="2BD2BD6D" w14:textId="77777777" w:rsidR="00895D1D" w:rsidRDefault="00895D1D" w:rsidP="00151E3E">
      <w:pPr>
        <w:rPr>
          <w:lang w:val="en-CA"/>
        </w:rPr>
      </w:pPr>
    </w:p>
    <w:p w14:paraId="200D3444" w14:textId="77777777" w:rsidR="001B6F03" w:rsidRPr="00610509" w:rsidRDefault="001B6F03" w:rsidP="001B6F03">
      <w:pPr>
        <w:rPr>
          <w:b/>
          <w:lang w:val="en-CA"/>
        </w:rPr>
      </w:pPr>
      <w:r w:rsidRPr="00610509">
        <w:rPr>
          <w:b/>
          <w:lang w:val="en-CA"/>
        </w:rPr>
        <w:t xml:space="preserve">Coase Theorem </w:t>
      </w:r>
    </w:p>
    <w:p w14:paraId="41EA0B2E" w14:textId="6D466716" w:rsidR="001B6F03" w:rsidRDefault="00610509" w:rsidP="00151E3E">
      <w:pPr>
        <w:rPr>
          <w:lang w:val="en-CA"/>
        </w:rPr>
      </w:pPr>
      <w:r>
        <w:rPr>
          <w:lang w:val="en-CA"/>
        </w:rPr>
        <w:t>A</w:t>
      </w:r>
      <w:r w:rsidR="001B6F03">
        <w:rPr>
          <w:lang w:val="en-CA"/>
        </w:rPr>
        <w:t xml:space="preserve"> property is exclusivity, transferability, and enforceability are three factors to have a fully functional property structure. (A farmer has property rights. Those affected with negative externality such as reducing </w:t>
      </w:r>
      <w:proofErr w:type="spellStart"/>
      <w:r w:rsidR="003930F2">
        <w:rPr>
          <w:lang w:val="en-CA"/>
        </w:rPr>
        <w:t>fishiers</w:t>
      </w:r>
      <w:proofErr w:type="spellEnd"/>
      <w:r w:rsidR="001B6F03">
        <w:rPr>
          <w:lang w:val="en-CA"/>
        </w:rPr>
        <w:t xml:space="preserve"> can pay the farme</w:t>
      </w:r>
      <w:r w:rsidR="003930F2">
        <w:rPr>
          <w:lang w:val="en-CA"/>
        </w:rPr>
        <w:t xml:space="preserve">r to reduce the fertilizer (for plants) they are using. </w:t>
      </w:r>
    </w:p>
    <w:p w14:paraId="4ABBC1F8" w14:textId="77777777" w:rsidR="001B6F03" w:rsidRDefault="001B6F03" w:rsidP="00151E3E">
      <w:pPr>
        <w:rPr>
          <w:lang w:val="en-CA"/>
        </w:rPr>
      </w:pPr>
    </w:p>
    <w:p w14:paraId="5DEA4B4C" w14:textId="77777777" w:rsidR="00D67AD0" w:rsidRDefault="00D67AD0" w:rsidP="00151E3E">
      <w:pPr>
        <w:rPr>
          <w:lang w:val="en-CA"/>
        </w:rPr>
      </w:pPr>
    </w:p>
    <w:p w14:paraId="45B7ABA7" w14:textId="65A38DEE" w:rsidR="00895D1D" w:rsidRPr="008E228C" w:rsidRDefault="001B6F03" w:rsidP="00151E3E">
      <w:pPr>
        <w:rPr>
          <w:b/>
          <w:lang w:val="en-CA"/>
        </w:rPr>
      </w:pPr>
      <w:r w:rsidRPr="008E228C">
        <w:rPr>
          <w:b/>
          <w:lang w:val="en-CA"/>
        </w:rPr>
        <w:t>Property Rights</w:t>
      </w:r>
    </w:p>
    <w:p w14:paraId="08D16F32" w14:textId="4E23D331" w:rsidR="001B6F03" w:rsidRDefault="001B6F03" w:rsidP="00151E3E">
      <w:pPr>
        <w:rPr>
          <w:lang w:val="en-CA"/>
        </w:rPr>
      </w:pPr>
      <w:r>
        <w:rPr>
          <w:lang w:val="en-CA"/>
        </w:rPr>
        <w:t>A legal entitlement that defines an owner’s rights, privileges and limitations for the use of a resource. Either a person or a state can own it. Consumers and producers use environmental resources depend on property rights governing these resources. An efficient property rights structure has three characteristics:</w:t>
      </w:r>
    </w:p>
    <w:p w14:paraId="3DDB7ADD" w14:textId="5202CF52" w:rsidR="001B6F03" w:rsidRDefault="001B6F03" w:rsidP="001B6F03">
      <w:pPr>
        <w:pStyle w:val="ListParagraph"/>
        <w:numPr>
          <w:ilvl w:val="0"/>
          <w:numId w:val="1"/>
        </w:numPr>
        <w:rPr>
          <w:lang w:val="en-CA"/>
        </w:rPr>
      </w:pPr>
      <w:r>
        <w:rPr>
          <w:lang w:val="en-CA"/>
        </w:rPr>
        <w:t>Exclusivity – well-defined. Costs and benefits of a resource sent to an owner.</w:t>
      </w:r>
    </w:p>
    <w:p w14:paraId="027BB5BC" w14:textId="12152F20" w:rsidR="001B6F03" w:rsidRDefault="001B6F03" w:rsidP="001B6F03">
      <w:pPr>
        <w:pStyle w:val="ListParagraph"/>
        <w:numPr>
          <w:ilvl w:val="0"/>
          <w:numId w:val="1"/>
        </w:numPr>
        <w:rPr>
          <w:lang w:val="en-CA"/>
        </w:rPr>
      </w:pPr>
      <w:r>
        <w:rPr>
          <w:lang w:val="en-CA"/>
        </w:rPr>
        <w:t>Transferability – Property rights are transferable from owner to another.</w:t>
      </w:r>
    </w:p>
    <w:p w14:paraId="5BE2A8FC" w14:textId="77DA8DAA" w:rsidR="001B6F03" w:rsidRDefault="001B6F03" w:rsidP="001B6F03">
      <w:pPr>
        <w:pStyle w:val="ListParagraph"/>
        <w:numPr>
          <w:ilvl w:val="0"/>
          <w:numId w:val="1"/>
        </w:numPr>
        <w:rPr>
          <w:lang w:val="en-CA"/>
        </w:rPr>
      </w:pPr>
      <w:r>
        <w:rPr>
          <w:lang w:val="en-CA"/>
        </w:rPr>
        <w:t xml:space="preserve">Enforceability – Property rights are secure from involuntary behaviour. </w:t>
      </w:r>
    </w:p>
    <w:p w14:paraId="6DB5F08F" w14:textId="77777777" w:rsidR="001B6F03" w:rsidRDefault="001B6F03" w:rsidP="001B6F03">
      <w:pPr>
        <w:rPr>
          <w:lang w:val="en-CA"/>
        </w:rPr>
      </w:pPr>
    </w:p>
    <w:p w14:paraId="48212259" w14:textId="3A2F9795" w:rsidR="001B6F03" w:rsidRDefault="001B6F03" w:rsidP="001B6F03">
      <w:pPr>
        <w:rPr>
          <w:lang w:val="en-CA"/>
        </w:rPr>
      </w:pPr>
      <w:r>
        <w:rPr>
          <w:lang w:val="en-CA"/>
        </w:rPr>
        <w:t xml:space="preserve">An owner with proper property rights can use the resource efficiently to maximize value and profit. </w:t>
      </w:r>
    </w:p>
    <w:p w14:paraId="725940DF" w14:textId="77777777" w:rsidR="003930F2" w:rsidRDefault="003930F2" w:rsidP="001B6F03">
      <w:pPr>
        <w:rPr>
          <w:lang w:val="en-CA"/>
        </w:rPr>
      </w:pPr>
    </w:p>
    <w:p w14:paraId="651AB21B" w14:textId="287E6999" w:rsidR="003930F2" w:rsidRPr="008E228C" w:rsidRDefault="003930F2" w:rsidP="001B6F03">
      <w:pPr>
        <w:rPr>
          <w:b/>
          <w:lang w:val="en-CA"/>
        </w:rPr>
      </w:pPr>
      <w:r w:rsidRPr="008E228C">
        <w:rPr>
          <w:b/>
          <w:lang w:val="en-CA"/>
        </w:rPr>
        <w:t>Economic System and Environment</w:t>
      </w:r>
    </w:p>
    <w:p w14:paraId="2E21661A" w14:textId="37EB10C4" w:rsidR="003930F2" w:rsidRDefault="003930F2" w:rsidP="001B6F03">
      <w:pPr>
        <w:rPr>
          <w:lang w:val="en-CA"/>
        </w:rPr>
      </w:pPr>
      <w:r>
        <w:rPr>
          <w:lang w:val="en-CA"/>
        </w:rPr>
        <w:t xml:space="preserve">Economics is the study of allocation (via prices) of scarce resources among alternative uses (many) to satisfy human wants (willingness to pay). Environments has assets that are used in production to provide goods, and services from consumers. In return, these residuals are going as waste to the environment. Goal is to improve, maintain, prevent sources that hurt the environment (undue depreciation). </w:t>
      </w:r>
    </w:p>
    <w:p w14:paraId="4FEF0B84" w14:textId="77777777" w:rsidR="003930F2" w:rsidRDefault="003930F2" w:rsidP="001B6F03">
      <w:pPr>
        <w:rPr>
          <w:lang w:val="en-CA"/>
        </w:rPr>
      </w:pPr>
    </w:p>
    <w:p w14:paraId="20999867" w14:textId="74C8FAB4" w:rsidR="003930F2" w:rsidRDefault="003930F2" w:rsidP="001B6F03">
      <w:pPr>
        <w:rPr>
          <w:lang w:val="en-CA"/>
        </w:rPr>
      </w:pPr>
      <w:r>
        <w:rPr>
          <w:lang w:val="en-CA"/>
        </w:rPr>
        <w:t xml:space="preserve">Positive Economics describes how world is or will be. </w:t>
      </w:r>
      <w:r w:rsidR="00E50754">
        <w:rPr>
          <w:lang w:val="en-CA"/>
        </w:rPr>
        <w:t>Normative</w:t>
      </w:r>
      <w:r>
        <w:rPr>
          <w:lang w:val="en-CA"/>
        </w:rPr>
        <w:t xml:space="preserve"> economics describes how the would should be in order to improve it.</w:t>
      </w:r>
    </w:p>
    <w:p w14:paraId="3F786BE7" w14:textId="77777777" w:rsidR="003930F2" w:rsidRDefault="003930F2" w:rsidP="001B6F03">
      <w:pPr>
        <w:rPr>
          <w:lang w:val="en-CA"/>
        </w:rPr>
      </w:pPr>
    </w:p>
    <w:p w14:paraId="18B9E0DC" w14:textId="6142A2BC" w:rsidR="003930F2" w:rsidRPr="008E228C" w:rsidRDefault="003930F2" w:rsidP="001B6F03">
      <w:pPr>
        <w:rPr>
          <w:b/>
          <w:lang w:val="en-CA"/>
        </w:rPr>
      </w:pPr>
      <w:r w:rsidRPr="008E228C">
        <w:rPr>
          <w:b/>
          <w:lang w:val="en-CA"/>
        </w:rPr>
        <w:t>Perfect Competitive Markets</w:t>
      </w:r>
    </w:p>
    <w:p w14:paraId="00CD5BAD" w14:textId="621EA479" w:rsidR="003930F2" w:rsidRDefault="003930F2" w:rsidP="001B6F03">
      <w:pPr>
        <w:rPr>
          <w:lang w:val="en-CA"/>
        </w:rPr>
      </w:pPr>
      <w:r>
        <w:rPr>
          <w:lang w:val="en-CA"/>
        </w:rPr>
        <w:t xml:space="preserve">This topic provides a benchmark for allocation of resources in an economy against market failure related to environment quality and inefficient resource management. Characteristics of perfectly competitive markets are many buyers and sellers, perfection information, product homogeneity (identical products), and perfect mobility of sources in production. </w:t>
      </w:r>
    </w:p>
    <w:p w14:paraId="76D4F096" w14:textId="77777777" w:rsidR="003930F2" w:rsidRDefault="003930F2" w:rsidP="001B6F03">
      <w:pPr>
        <w:rPr>
          <w:lang w:val="en-CA"/>
        </w:rPr>
      </w:pPr>
    </w:p>
    <w:p w14:paraId="4C98AB12" w14:textId="76EF028E" w:rsidR="003930F2" w:rsidRPr="008E228C" w:rsidRDefault="003930F2" w:rsidP="001B6F03">
      <w:pPr>
        <w:rPr>
          <w:b/>
          <w:lang w:val="en-CA"/>
        </w:rPr>
      </w:pPr>
      <w:r w:rsidRPr="008E228C">
        <w:rPr>
          <w:b/>
          <w:lang w:val="en-CA"/>
        </w:rPr>
        <w:t>Economic (Scarcity Rent)</w:t>
      </w:r>
    </w:p>
    <w:p w14:paraId="17E7A7B6" w14:textId="71789594" w:rsidR="003930F2" w:rsidRDefault="003930F2" w:rsidP="001B6F03">
      <w:pPr>
        <w:rPr>
          <w:lang w:val="en-CA"/>
        </w:rPr>
      </w:pPr>
      <w:r>
        <w:rPr>
          <w:lang w:val="en-CA"/>
        </w:rPr>
        <w:t xml:space="preserve">Economic rent is payment to the owner of </w:t>
      </w:r>
      <w:r w:rsidR="00E50754">
        <w:rPr>
          <w:lang w:val="en-CA"/>
        </w:rPr>
        <w:t>resources</w:t>
      </w:r>
      <w:r>
        <w:rPr>
          <w:lang w:val="en-CA"/>
        </w:rPr>
        <w:t>. If a farmer owns a land, other farmers enter and pay the owner fees to use it. Owner is receiving economic rent through usage of others.</w:t>
      </w:r>
    </w:p>
    <w:p w14:paraId="7827A6AC" w14:textId="77777777" w:rsidR="003930F2" w:rsidRDefault="003930F2" w:rsidP="001B6F03">
      <w:pPr>
        <w:rPr>
          <w:lang w:val="en-CA"/>
        </w:rPr>
      </w:pPr>
    </w:p>
    <w:p w14:paraId="2431FA77" w14:textId="66FD9A47" w:rsidR="003930F2" w:rsidRPr="008E228C" w:rsidRDefault="005134EF" w:rsidP="001B6F03">
      <w:pPr>
        <w:rPr>
          <w:b/>
          <w:lang w:val="en-CA"/>
        </w:rPr>
      </w:pPr>
      <w:r w:rsidRPr="008E228C">
        <w:rPr>
          <w:b/>
          <w:lang w:val="en-CA"/>
        </w:rPr>
        <w:t>Market Failure</w:t>
      </w:r>
    </w:p>
    <w:p w14:paraId="715BBA0E" w14:textId="0A9FB13A" w:rsidR="005134EF" w:rsidRDefault="005134EF" w:rsidP="001B6F03">
      <w:pPr>
        <w:rPr>
          <w:lang w:val="en-CA"/>
        </w:rPr>
      </w:pPr>
      <w:r>
        <w:rPr>
          <w:lang w:val="en-CA"/>
        </w:rPr>
        <w:t>Market Failure occurs when total surplus is not maximized at the total equilibrium. Market failure characteristics are: a buyer or seller has market power, transaction has externalities, asymmetric information, and goods are not private. MR = MC</w:t>
      </w:r>
    </w:p>
    <w:p w14:paraId="2A1484EA" w14:textId="77777777" w:rsidR="005134EF" w:rsidRDefault="005134EF" w:rsidP="001B6F03">
      <w:pPr>
        <w:rPr>
          <w:lang w:val="en-CA"/>
        </w:rPr>
      </w:pPr>
    </w:p>
    <w:p w14:paraId="40464605" w14:textId="08010B23" w:rsidR="005134EF" w:rsidRPr="008E228C" w:rsidRDefault="005134EF" w:rsidP="001B6F03">
      <w:pPr>
        <w:rPr>
          <w:b/>
          <w:lang w:val="en-CA"/>
        </w:rPr>
      </w:pPr>
      <w:r w:rsidRPr="008E228C">
        <w:rPr>
          <w:b/>
          <w:lang w:val="en-CA"/>
        </w:rPr>
        <w:t>Welfare Economics</w:t>
      </w:r>
    </w:p>
    <w:p w14:paraId="1616E94E" w14:textId="4548A1C8" w:rsidR="005134EF" w:rsidRDefault="005134EF" w:rsidP="001B6F03">
      <w:pPr>
        <w:rPr>
          <w:lang w:val="en-CA"/>
        </w:rPr>
      </w:pPr>
      <w:r>
        <w:rPr>
          <w:lang w:val="en-CA"/>
        </w:rPr>
        <w:t xml:space="preserve">It is the study of how allocation of resources affects well-being. If resources are not allocated efficiently, then total surplus is not maximized. The reduction is total surplus due to inefficient allocation or resources is called deadweight loss. </w:t>
      </w:r>
    </w:p>
    <w:p w14:paraId="0E7360E2" w14:textId="77777777" w:rsidR="005134EF" w:rsidRDefault="005134EF" w:rsidP="001B6F03">
      <w:pPr>
        <w:rPr>
          <w:lang w:val="en-CA"/>
        </w:rPr>
      </w:pPr>
    </w:p>
    <w:p w14:paraId="2B5EB033" w14:textId="7E9A9C22" w:rsidR="005134EF" w:rsidRDefault="005134EF" w:rsidP="001B6F03">
      <w:pPr>
        <w:rPr>
          <w:lang w:val="en-CA"/>
        </w:rPr>
      </w:pPr>
      <w:r>
        <w:rPr>
          <w:lang w:val="en-CA"/>
        </w:rPr>
        <w:t>Asymmetric Information – unequal information on one side of market (buyer or seller)</w:t>
      </w:r>
    </w:p>
    <w:p w14:paraId="30606F4D" w14:textId="77777777" w:rsidR="005134EF" w:rsidRDefault="005134EF" w:rsidP="001B6F03">
      <w:pPr>
        <w:rPr>
          <w:lang w:val="en-CA"/>
        </w:rPr>
      </w:pPr>
    </w:p>
    <w:p w14:paraId="0C64C947" w14:textId="055B8539" w:rsidR="005134EF" w:rsidRDefault="005134EF" w:rsidP="001B6F03">
      <w:pPr>
        <w:rPr>
          <w:lang w:val="en-CA"/>
        </w:rPr>
      </w:pPr>
      <w:r>
        <w:rPr>
          <w:lang w:val="en-CA"/>
        </w:rPr>
        <w:t>Different Types of Goods</w:t>
      </w:r>
    </w:p>
    <w:p w14:paraId="118A6543" w14:textId="60025ADF" w:rsidR="005134EF" w:rsidRDefault="005134EF" w:rsidP="005134EF">
      <w:pPr>
        <w:pStyle w:val="ListParagraph"/>
        <w:numPr>
          <w:ilvl w:val="0"/>
          <w:numId w:val="1"/>
        </w:numPr>
        <w:rPr>
          <w:lang w:val="en-CA"/>
        </w:rPr>
      </w:pPr>
      <w:r>
        <w:rPr>
          <w:lang w:val="en-CA"/>
        </w:rPr>
        <w:t>Goods Characteristics</w:t>
      </w:r>
    </w:p>
    <w:p w14:paraId="3C35336B" w14:textId="320D8C2F" w:rsidR="005134EF" w:rsidRDefault="008E228C" w:rsidP="005134EF">
      <w:pPr>
        <w:pStyle w:val="ListParagraph"/>
        <w:numPr>
          <w:ilvl w:val="0"/>
          <w:numId w:val="1"/>
        </w:numPr>
        <w:rPr>
          <w:lang w:val="en-CA"/>
        </w:rPr>
      </w:pPr>
      <w:r>
        <w:rPr>
          <w:lang w:val="en-CA"/>
        </w:rPr>
        <w:t>Rival</w:t>
      </w:r>
      <w:r w:rsidR="005134EF">
        <w:rPr>
          <w:lang w:val="en-CA"/>
        </w:rPr>
        <w:t xml:space="preserve"> (divisible) – one person’s consumption prevents another person from consuming it.</w:t>
      </w:r>
    </w:p>
    <w:p w14:paraId="068541BB" w14:textId="02800503" w:rsidR="005134EF" w:rsidRDefault="005134EF" w:rsidP="005134EF">
      <w:pPr>
        <w:pStyle w:val="ListParagraph"/>
        <w:numPr>
          <w:ilvl w:val="0"/>
          <w:numId w:val="1"/>
        </w:numPr>
        <w:rPr>
          <w:lang w:val="en-CA"/>
        </w:rPr>
      </w:pPr>
      <w:r>
        <w:rPr>
          <w:lang w:val="en-CA"/>
        </w:rPr>
        <w:t>Excludable – possible to prevent someone from consuming it.</w:t>
      </w:r>
    </w:p>
    <w:p w14:paraId="39348D37" w14:textId="7DF07362" w:rsidR="005134EF" w:rsidRDefault="005134EF" w:rsidP="005134EF">
      <w:pPr>
        <w:rPr>
          <w:lang w:val="en-CA"/>
        </w:rPr>
      </w:pPr>
      <w:r>
        <w:rPr>
          <w:lang w:val="en-CA"/>
        </w:rPr>
        <w:t>Four Types of Goods:</w:t>
      </w:r>
    </w:p>
    <w:p w14:paraId="4983B38B" w14:textId="55142E09" w:rsidR="003311E1" w:rsidRPr="003311E1" w:rsidRDefault="005134EF" w:rsidP="003311E1">
      <w:pPr>
        <w:pStyle w:val="ListParagraph"/>
        <w:numPr>
          <w:ilvl w:val="0"/>
          <w:numId w:val="1"/>
        </w:numPr>
        <w:rPr>
          <w:lang w:val="en-CA"/>
        </w:rPr>
      </w:pPr>
      <w:r>
        <w:rPr>
          <w:lang w:val="en-CA"/>
        </w:rPr>
        <w:t xml:space="preserve">Private Goods – rival and excludable </w:t>
      </w:r>
      <w:r w:rsidR="003311E1">
        <w:rPr>
          <w:lang w:val="en-CA"/>
        </w:rPr>
        <w:t>(most goods – food, clothing, cars)</w:t>
      </w:r>
    </w:p>
    <w:p w14:paraId="0EDFD0EB" w14:textId="0236FDDE" w:rsidR="005134EF" w:rsidRDefault="005134EF" w:rsidP="005134EF">
      <w:pPr>
        <w:pStyle w:val="ListParagraph"/>
        <w:numPr>
          <w:ilvl w:val="0"/>
          <w:numId w:val="1"/>
        </w:numPr>
        <w:rPr>
          <w:lang w:val="en-CA"/>
        </w:rPr>
      </w:pPr>
      <w:r>
        <w:rPr>
          <w:lang w:val="en-CA"/>
        </w:rPr>
        <w:t>Public Goods – non-rival, and non-excludable</w:t>
      </w:r>
      <w:r w:rsidR="003311E1">
        <w:rPr>
          <w:lang w:val="en-CA"/>
        </w:rPr>
        <w:t xml:space="preserve"> (clean air, water, fireworks)</w:t>
      </w:r>
    </w:p>
    <w:p w14:paraId="356D280B" w14:textId="12B5E506" w:rsidR="005134EF" w:rsidRDefault="005134EF" w:rsidP="005134EF">
      <w:pPr>
        <w:pStyle w:val="ListParagraph"/>
        <w:numPr>
          <w:ilvl w:val="0"/>
          <w:numId w:val="1"/>
        </w:numPr>
        <w:rPr>
          <w:lang w:val="en-CA"/>
        </w:rPr>
      </w:pPr>
      <w:r>
        <w:rPr>
          <w:lang w:val="en-CA"/>
        </w:rPr>
        <w:t>Open-access common property Goods - Rival but non-excludable</w:t>
      </w:r>
      <w:r w:rsidR="003311E1">
        <w:rPr>
          <w:lang w:val="en-CA"/>
        </w:rPr>
        <w:t xml:space="preserve"> (ocean, wildlife)</w:t>
      </w:r>
    </w:p>
    <w:p w14:paraId="77ACCCBB" w14:textId="4B048851" w:rsidR="005134EF" w:rsidRDefault="005134EF" w:rsidP="005134EF">
      <w:pPr>
        <w:pStyle w:val="ListParagraph"/>
        <w:numPr>
          <w:ilvl w:val="0"/>
          <w:numId w:val="1"/>
        </w:numPr>
        <w:rPr>
          <w:lang w:val="en-CA"/>
        </w:rPr>
      </w:pPr>
      <w:r>
        <w:rPr>
          <w:lang w:val="en-CA"/>
        </w:rPr>
        <w:t>Club Goods – Non-rival but excludable</w:t>
      </w:r>
      <w:r w:rsidR="003311E1">
        <w:rPr>
          <w:lang w:val="en-CA"/>
        </w:rPr>
        <w:t xml:space="preserve"> (cable TV, internet)</w:t>
      </w:r>
    </w:p>
    <w:p w14:paraId="671FD392" w14:textId="77777777" w:rsidR="003311E1" w:rsidRDefault="003311E1" w:rsidP="003311E1">
      <w:pPr>
        <w:rPr>
          <w:lang w:val="en-CA"/>
        </w:rPr>
      </w:pPr>
    </w:p>
    <w:p w14:paraId="3F6A296A" w14:textId="4CD55F46" w:rsidR="003311E1" w:rsidRDefault="003311E1" w:rsidP="003311E1">
      <w:pPr>
        <w:rPr>
          <w:lang w:val="en-CA"/>
        </w:rPr>
      </w:pPr>
      <w:r>
        <w:rPr>
          <w:lang w:val="en-CA"/>
        </w:rPr>
        <w:t xml:space="preserve">Public Goods are difficult for private markets to provide because of free-riders. A free-ride is a person who receives the benefit of a good but does not pay for it. </w:t>
      </w:r>
    </w:p>
    <w:p w14:paraId="7B3F776C" w14:textId="77777777" w:rsidR="003311E1" w:rsidRDefault="003311E1" w:rsidP="003311E1">
      <w:pPr>
        <w:rPr>
          <w:lang w:val="en-CA"/>
        </w:rPr>
      </w:pPr>
    </w:p>
    <w:p w14:paraId="30B4CFC8" w14:textId="0D0E1BFC" w:rsidR="003311E1" w:rsidRDefault="003311E1" w:rsidP="003311E1">
      <w:pPr>
        <w:rPr>
          <w:lang w:val="en-CA"/>
        </w:rPr>
      </w:pPr>
      <w:r>
        <w:rPr>
          <w:lang w:val="en-CA"/>
        </w:rPr>
        <w:t>Policies to Prevent Overuse – Open-Access Common Property</w:t>
      </w:r>
    </w:p>
    <w:p w14:paraId="6AF67C5E" w14:textId="05F2A0DC" w:rsidR="003311E1" w:rsidRDefault="003311E1" w:rsidP="003311E1">
      <w:pPr>
        <w:pStyle w:val="ListParagraph"/>
        <w:numPr>
          <w:ilvl w:val="0"/>
          <w:numId w:val="1"/>
        </w:numPr>
        <w:rPr>
          <w:lang w:val="en-CA"/>
        </w:rPr>
      </w:pPr>
      <w:r>
        <w:rPr>
          <w:lang w:val="en-CA"/>
        </w:rPr>
        <w:t>Regulate Use (command-and-control)</w:t>
      </w:r>
    </w:p>
    <w:p w14:paraId="7EE08246" w14:textId="6B3C762D" w:rsidR="003311E1" w:rsidRDefault="003311E1" w:rsidP="003311E1">
      <w:pPr>
        <w:pStyle w:val="ListParagraph"/>
        <w:numPr>
          <w:ilvl w:val="0"/>
          <w:numId w:val="1"/>
        </w:numPr>
        <w:rPr>
          <w:lang w:val="en-CA"/>
        </w:rPr>
      </w:pPr>
      <w:r>
        <w:rPr>
          <w:lang w:val="en-CA"/>
        </w:rPr>
        <w:t xml:space="preserve">Impose a tax (if land, </w:t>
      </w:r>
      <w:proofErr w:type="spellStart"/>
      <w:r>
        <w:rPr>
          <w:lang w:val="en-CA"/>
        </w:rPr>
        <w:t>usuage</w:t>
      </w:r>
      <w:proofErr w:type="spellEnd"/>
      <w:r>
        <w:rPr>
          <w:lang w:val="en-CA"/>
        </w:rPr>
        <w:t xml:space="preserve"> free. If fishers, license fee)</w:t>
      </w:r>
    </w:p>
    <w:p w14:paraId="4811BAEA" w14:textId="3CEAF80F" w:rsidR="003311E1" w:rsidRDefault="003311E1" w:rsidP="003311E1">
      <w:pPr>
        <w:pStyle w:val="ListParagraph"/>
        <w:numPr>
          <w:ilvl w:val="0"/>
          <w:numId w:val="1"/>
        </w:numPr>
        <w:rPr>
          <w:lang w:val="en-CA"/>
        </w:rPr>
      </w:pPr>
      <w:r>
        <w:rPr>
          <w:lang w:val="en-CA"/>
        </w:rPr>
        <w:t>Auction off use permits</w:t>
      </w:r>
    </w:p>
    <w:p w14:paraId="098E8E04" w14:textId="2DE09DF6" w:rsidR="003311E1" w:rsidRDefault="003311E1" w:rsidP="003311E1">
      <w:pPr>
        <w:pStyle w:val="ListParagraph"/>
        <w:numPr>
          <w:ilvl w:val="0"/>
          <w:numId w:val="1"/>
        </w:numPr>
        <w:rPr>
          <w:lang w:val="en-CA"/>
        </w:rPr>
      </w:pPr>
      <w:r>
        <w:rPr>
          <w:lang w:val="en-CA"/>
        </w:rPr>
        <w:t>Turn resource into private goods – sell sections</w:t>
      </w:r>
    </w:p>
    <w:p w14:paraId="1189CC83" w14:textId="77777777" w:rsidR="003311E1" w:rsidRDefault="003311E1" w:rsidP="003311E1">
      <w:pPr>
        <w:rPr>
          <w:lang w:val="en-CA"/>
        </w:rPr>
      </w:pPr>
    </w:p>
    <w:p w14:paraId="6E7770EA" w14:textId="610001D2" w:rsidR="003311E1" w:rsidRDefault="003311E1" w:rsidP="003311E1">
      <w:pPr>
        <w:rPr>
          <w:lang w:val="en-CA"/>
        </w:rPr>
      </w:pPr>
      <w:r>
        <w:rPr>
          <w:lang w:val="en-CA"/>
        </w:rPr>
        <w:t>Public Policies to Correct Externalities</w:t>
      </w:r>
    </w:p>
    <w:p w14:paraId="13B6A5B6" w14:textId="6DFC6172" w:rsidR="003311E1" w:rsidRDefault="003311E1" w:rsidP="003311E1">
      <w:pPr>
        <w:pStyle w:val="ListParagraph"/>
        <w:numPr>
          <w:ilvl w:val="0"/>
          <w:numId w:val="1"/>
        </w:numPr>
        <w:rPr>
          <w:lang w:val="en-CA"/>
        </w:rPr>
      </w:pPr>
      <w:r>
        <w:rPr>
          <w:lang w:val="en-CA"/>
        </w:rPr>
        <w:t xml:space="preserve">Command-and-control – limit </w:t>
      </w:r>
      <w:r w:rsidR="008E228C">
        <w:rPr>
          <w:lang w:val="en-CA"/>
        </w:rPr>
        <w:t>quantity</w:t>
      </w:r>
      <w:r>
        <w:rPr>
          <w:lang w:val="en-CA"/>
        </w:rPr>
        <w:t xml:space="preserve"> on pollution, require technology updates.</w:t>
      </w:r>
    </w:p>
    <w:p w14:paraId="3C54D585" w14:textId="367B63A5" w:rsidR="003311E1" w:rsidRDefault="003311E1" w:rsidP="003311E1">
      <w:pPr>
        <w:pStyle w:val="ListParagraph"/>
        <w:numPr>
          <w:ilvl w:val="0"/>
          <w:numId w:val="1"/>
        </w:numPr>
        <w:rPr>
          <w:lang w:val="en-CA"/>
        </w:rPr>
      </w:pPr>
      <w:r>
        <w:rPr>
          <w:lang w:val="en-CA"/>
        </w:rPr>
        <w:t>Market-Based Policies – let private decision-makers solve their own problems.</w:t>
      </w:r>
    </w:p>
    <w:p w14:paraId="5AC79A68" w14:textId="77777777" w:rsidR="003311E1" w:rsidRDefault="003311E1" w:rsidP="003311E1">
      <w:pPr>
        <w:rPr>
          <w:lang w:val="en-CA"/>
        </w:rPr>
      </w:pPr>
    </w:p>
    <w:p w14:paraId="23FC04F2" w14:textId="57611FE5" w:rsidR="003311E1" w:rsidRDefault="003311E1" w:rsidP="003311E1">
      <w:pPr>
        <w:rPr>
          <w:lang w:val="en-CA"/>
        </w:rPr>
      </w:pPr>
      <w:r>
        <w:rPr>
          <w:lang w:val="en-CA"/>
        </w:rPr>
        <w:t>Private Solutions to Externalities</w:t>
      </w:r>
    </w:p>
    <w:p w14:paraId="14BAA538" w14:textId="6C8C583E" w:rsidR="003311E1" w:rsidRPr="003311E1" w:rsidRDefault="003311E1" w:rsidP="003311E1">
      <w:pPr>
        <w:pStyle w:val="ListParagraph"/>
        <w:numPr>
          <w:ilvl w:val="0"/>
          <w:numId w:val="1"/>
        </w:numPr>
        <w:rPr>
          <w:lang w:val="en-CA"/>
        </w:rPr>
      </w:pPr>
      <w:r>
        <w:rPr>
          <w:lang w:val="en-CA"/>
        </w:rPr>
        <w:t xml:space="preserve">Government is not the only one who can solve problems. Type of private solutions include Moral Codes and Social Sanctions (boycott, labour strikes), charities (child care international – poverty), contracts between firms and bystanders. </w:t>
      </w:r>
    </w:p>
    <w:p w14:paraId="7B586ECD" w14:textId="77777777" w:rsidR="005134EF" w:rsidRDefault="005134EF" w:rsidP="001B6F03">
      <w:pPr>
        <w:rPr>
          <w:lang w:val="en-CA"/>
        </w:rPr>
      </w:pPr>
    </w:p>
    <w:p w14:paraId="005798ED" w14:textId="4D2076BB" w:rsidR="00D67AD0" w:rsidRDefault="00D67AD0" w:rsidP="001B6F03">
      <w:pPr>
        <w:rPr>
          <w:lang w:val="en-CA"/>
        </w:rPr>
      </w:pPr>
      <w:r w:rsidRPr="008E228C">
        <w:rPr>
          <w:b/>
          <w:lang w:val="en-CA"/>
        </w:rPr>
        <w:t>Normative Criterion</w:t>
      </w:r>
      <w:r>
        <w:rPr>
          <w:lang w:val="en-CA"/>
        </w:rPr>
        <w:t xml:space="preserve"> (also called net benefit criterion, or Pareto efficiency)</w:t>
      </w:r>
    </w:p>
    <w:p w14:paraId="3B92684E" w14:textId="20E84E94" w:rsidR="00D67AD0" w:rsidRDefault="00D67AD0" w:rsidP="001B6F03">
      <w:pPr>
        <w:rPr>
          <w:lang w:val="en-CA"/>
        </w:rPr>
      </w:pPr>
      <w:r>
        <w:rPr>
          <w:lang w:val="en-CA"/>
        </w:rPr>
        <w:t xml:space="preserve">It is an evaluating process. If benefits exceed costs, then it is desirable to proceed. If costs exceed benefits, then it is not desirable so do not proceed. </w:t>
      </w:r>
    </w:p>
    <w:p w14:paraId="0B1B36B8" w14:textId="77777777" w:rsidR="00D67AD0" w:rsidRDefault="00D67AD0" w:rsidP="001B6F03">
      <w:pPr>
        <w:rPr>
          <w:lang w:val="en-CA"/>
        </w:rPr>
      </w:pPr>
    </w:p>
    <w:p w14:paraId="533DFEB4" w14:textId="7D7E0ECD" w:rsidR="00D67AD0" w:rsidRDefault="00D67AD0" w:rsidP="001B6F03">
      <w:pPr>
        <w:rPr>
          <w:lang w:val="en-CA"/>
        </w:rPr>
      </w:pPr>
      <w:r>
        <w:rPr>
          <w:lang w:val="en-CA"/>
        </w:rPr>
        <w:t>Allocation of resources is efficient when Total Surplus is maximized. (TS = CS + PS)</w:t>
      </w:r>
    </w:p>
    <w:p w14:paraId="04E394AB" w14:textId="77777777" w:rsidR="00D67AD0" w:rsidRDefault="00D67AD0" w:rsidP="001B6F03">
      <w:pPr>
        <w:rPr>
          <w:lang w:val="en-CA"/>
        </w:rPr>
      </w:pPr>
    </w:p>
    <w:p w14:paraId="29CB1D38" w14:textId="60DC6D66" w:rsidR="00D67AD0" w:rsidRDefault="00D67AD0" w:rsidP="001B6F03">
      <w:pPr>
        <w:rPr>
          <w:lang w:val="en-CA"/>
        </w:rPr>
      </w:pPr>
      <w:r>
        <w:rPr>
          <w:lang w:val="en-CA"/>
        </w:rPr>
        <w:t xml:space="preserve">First Equilibrium – Social benefits maximized when Social Marginal Benefits = Social Marginal Costs. An increase in SMB is an increase in SMC.  </w:t>
      </w:r>
    </w:p>
    <w:p w14:paraId="6FAC5BCF" w14:textId="77777777" w:rsidR="00D67AD0" w:rsidRDefault="00D67AD0" w:rsidP="001B6F03">
      <w:pPr>
        <w:rPr>
          <w:lang w:val="en-CA"/>
        </w:rPr>
      </w:pPr>
    </w:p>
    <w:p w14:paraId="5443B1C9" w14:textId="412E6D23" w:rsidR="00D67AD0" w:rsidRDefault="00D67AD0" w:rsidP="001B6F03">
      <w:pPr>
        <w:rPr>
          <w:lang w:val="en-CA"/>
        </w:rPr>
      </w:pPr>
      <w:r>
        <w:rPr>
          <w:lang w:val="en-CA"/>
        </w:rPr>
        <w:t>Social Discount Cost or Social Discount Rate</w:t>
      </w:r>
    </w:p>
    <w:p w14:paraId="035DD12D" w14:textId="4DA29D79" w:rsidR="00D67AD0" w:rsidRDefault="00D67AD0" w:rsidP="001B6F03">
      <w:pPr>
        <w:rPr>
          <w:lang w:val="en-CA"/>
        </w:rPr>
      </w:pPr>
      <w:r>
        <w:rPr>
          <w:lang w:val="en-CA"/>
        </w:rPr>
        <w:t>They have two components:</w:t>
      </w:r>
    </w:p>
    <w:p w14:paraId="7D374D6F" w14:textId="768B7075" w:rsidR="00D67AD0" w:rsidRDefault="00D67AD0" w:rsidP="00D67AD0">
      <w:pPr>
        <w:pStyle w:val="ListParagraph"/>
        <w:numPr>
          <w:ilvl w:val="0"/>
          <w:numId w:val="2"/>
        </w:numPr>
        <w:rPr>
          <w:lang w:val="en-CA"/>
        </w:rPr>
      </w:pPr>
      <w:r>
        <w:rPr>
          <w:lang w:val="en-CA"/>
        </w:rPr>
        <w:t xml:space="preserve">Risk-Free Cost of Capital – rate of </w:t>
      </w:r>
      <w:r w:rsidR="008E228C">
        <w:rPr>
          <w:lang w:val="en-CA"/>
        </w:rPr>
        <w:t>return</w:t>
      </w:r>
      <w:r>
        <w:rPr>
          <w:lang w:val="en-CA"/>
        </w:rPr>
        <w:t xml:space="preserve"> earned when where is no risk earning more or less than expected return. </w:t>
      </w:r>
    </w:p>
    <w:p w14:paraId="49070F4B" w14:textId="59442159" w:rsidR="00D67AD0" w:rsidRDefault="00D67AD0" w:rsidP="00D67AD0">
      <w:pPr>
        <w:pStyle w:val="ListParagraph"/>
        <w:numPr>
          <w:ilvl w:val="0"/>
          <w:numId w:val="2"/>
        </w:numPr>
        <w:rPr>
          <w:lang w:val="en-CA"/>
        </w:rPr>
      </w:pPr>
      <w:r>
        <w:rPr>
          <w:lang w:val="en-CA"/>
        </w:rPr>
        <w:t xml:space="preserve">Risk Premium – additional cost when expected return may differ. </w:t>
      </w:r>
      <w:proofErr w:type="spellStart"/>
      <w:r>
        <w:rPr>
          <w:lang w:val="en-CA"/>
        </w:rPr>
        <w:t>Riskiers</w:t>
      </w:r>
      <w:proofErr w:type="spellEnd"/>
      <w:r>
        <w:rPr>
          <w:lang w:val="en-CA"/>
        </w:rPr>
        <w:t xml:space="preserve"> industries </w:t>
      </w:r>
      <w:r w:rsidR="0055542B">
        <w:rPr>
          <w:lang w:val="en-CA"/>
        </w:rPr>
        <w:t>have higher cost of capital. (political instability, developing countries)</w:t>
      </w:r>
    </w:p>
    <w:p w14:paraId="5D338405" w14:textId="4B499E0A" w:rsidR="0055542B" w:rsidRDefault="0055542B" w:rsidP="0055542B">
      <w:pPr>
        <w:rPr>
          <w:lang w:val="en-CA"/>
        </w:rPr>
      </w:pPr>
      <w:r>
        <w:rPr>
          <w:lang w:val="en-CA"/>
        </w:rPr>
        <w:t>“when private discount rate exceeds social discount rate, production is higher than socially desirable to maximize net benefits (inefficient)”</w:t>
      </w:r>
    </w:p>
    <w:p w14:paraId="167EF789" w14:textId="77777777" w:rsidR="0055542B" w:rsidRDefault="0055542B" w:rsidP="0055542B">
      <w:pPr>
        <w:rPr>
          <w:lang w:val="en-CA"/>
        </w:rPr>
      </w:pPr>
    </w:p>
    <w:p w14:paraId="1FEAF307" w14:textId="5543ADFC" w:rsidR="0055542B" w:rsidRPr="008E228C" w:rsidRDefault="0055542B" w:rsidP="0055542B">
      <w:pPr>
        <w:rPr>
          <w:b/>
          <w:lang w:val="en-CA"/>
        </w:rPr>
      </w:pPr>
      <w:r w:rsidRPr="008E228C">
        <w:rPr>
          <w:b/>
          <w:lang w:val="en-CA"/>
        </w:rPr>
        <w:t>Dynamic Efficiency</w:t>
      </w:r>
    </w:p>
    <w:p w14:paraId="2764EFC9" w14:textId="13A7E586" w:rsidR="0055542B" w:rsidRDefault="0055542B" w:rsidP="0055542B">
      <w:pPr>
        <w:pStyle w:val="ListParagraph"/>
        <w:numPr>
          <w:ilvl w:val="0"/>
          <w:numId w:val="1"/>
        </w:numPr>
        <w:rPr>
          <w:lang w:val="en-CA"/>
        </w:rPr>
      </w:pPr>
      <w:r>
        <w:rPr>
          <w:lang w:val="en-CA"/>
        </w:rPr>
        <w:t>Allocation of resources across n periods that maximize PV of net benefits. Find an optimal allocation when time is involved. (static criterion)</w:t>
      </w:r>
    </w:p>
    <w:p w14:paraId="7BCD7253" w14:textId="77777777" w:rsidR="0055542B" w:rsidRDefault="0055542B" w:rsidP="0055542B">
      <w:pPr>
        <w:rPr>
          <w:lang w:val="en-CA"/>
        </w:rPr>
      </w:pPr>
    </w:p>
    <w:p w14:paraId="10FC2226" w14:textId="07925F47" w:rsidR="0055542B" w:rsidRDefault="0055542B" w:rsidP="0055542B">
      <w:pPr>
        <w:rPr>
          <w:lang w:val="en-CA"/>
        </w:rPr>
      </w:pPr>
      <w:r>
        <w:rPr>
          <w:lang w:val="en-CA"/>
        </w:rPr>
        <w:t>Types of Values</w:t>
      </w:r>
    </w:p>
    <w:p w14:paraId="33B6D190" w14:textId="7FAD8FBC" w:rsidR="0055542B" w:rsidRDefault="0055542B" w:rsidP="0055542B">
      <w:pPr>
        <w:pStyle w:val="ListParagraph"/>
        <w:numPr>
          <w:ilvl w:val="0"/>
          <w:numId w:val="3"/>
        </w:numPr>
        <w:rPr>
          <w:lang w:val="en-CA"/>
        </w:rPr>
      </w:pPr>
      <w:r>
        <w:rPr>
          <w:lang w:val="en-CA"/>
        </w:rPr>
        <w:t>Use Value (consume today) – WTP for any sense to experience an environmental resource directly.</w:t>
      </w:r>
    </w:p>
    <w:p w14:paraId="1CC164DD" w14:textId="3F3EBE37" w:rsidR="0055542B" w:rsidRDefault="0055542B" w:rsidP="0055542B">
      <w:pPr>
        <w:pStyle w:val="ListParagraph"/>
        <w:numPr>
          <w:ilvl w:val="0"/>
          <w:numId w:val="3"/>
        </w:numPr>
        <w:rPr>
          <w:lang w:val="en-CA"/>
        </w:rPr>
      </w:pPr>
      <w:r>
        <w:rPr>
          <w:lang w:val="en-CA"/>
        </w:rPr>
        <w:t xml:space="preserve">Option Value (consume tomorrow) – value placed on the ability to use resource in the future. </w:t>
      </w:r>
    </w:p>
    <w:p w14:paraId="434EC429" w14:textId="3D46CE92" w:rsidR="0055542B" w:rsidRDefault="0055542B" w:rsidP="0055542B">
      <w:pPr>
        <w:pStyle w:val="ListParagraph"/>
        <w:numPr>
          <w:ilvl w:val="0"/>
          <w:numId w:val="3"/>
        </w:numPr>
        <w:rPr>
          <w:lang w:val="en-CA"/>
        </w:rPr>
      </w:pPr>
      <w:r>
        <w:rPr>
          <w:lang w:val="en-CA"/>
        </w:rPr>
        <w:t>Non-Use (passive use value – non-consumptive value) – WTP to preserve resources people will not use. Bequest value – WTP ensure a resource is available for use by future generations.</w:t>
      </w:r>
    </w:p>
    <w:p w14:paraId="114E92EB" w14:textId="0E6705C9" w:rsidR="0055542B" w:rsidRDefault="0055542B" w:rsidP="0055542B">
      <w:pPr>
        <w:rPr>
          <w:lang w:val="en-CA"/>
        </w:rPr>
      </w:pPr>
      <w:r>
        <w:rPr>
          <w:lang w:val="en-CA"/>
        </w:rPr>
        <w:t>TOTAL WTP = Use Value + Option Value + Non-Use Value</w:t>
      </w:r>
    </w:p>
    <w:p w14:paraId="21559D47" w14:textId="77777777" w:rsidR="0055542B" w:rsidRDefault="0055542B" w:rsidP="0055542B">
      <w:pPr>
        <w:rPr>
          <w:lang w:val="en-CA"/>
        </w:rPr>
      </w:pPr>
    </w:p>
    <w:p w14:paraId="760F6893" w14:textId="32C40473" w:rsidR="0055542B" w:rsidRDefault="0063104F" w:rsidP="0055542B">
      <w:pPr>
        <w:rPr>
          <w:lang w:val="en-CA"/>
        </w:rPr>
      </w:pPr>
      <w:r>
        <w:rPr>
          <w:lang w:val="en-CA"/>
        </w:rPr>
        <w:t>Static Efficiency – focused on allocation of resources at a point in time. Allocation of resources is efficient if it maximizes total surplus (net benefits). “Normative Criterion or Normative Static Efficiency Criterion” Use of a resource (e.g. labour) – unlimited use.</w:t>
      </w:r>
    </w:p>
    <w:p w14:paraId="189B65C5" w14:textId="77777777" w:rsidR="0063104F" w:rsidRDefault="0063104F" w:rsidP="0055542B">
      <w:pPr>
        <w:rPr>
          <w:lang w:val="en-CA"/>
        </w:rPr>
      </w:pPr>
    </w:p>
    <w:p w14:paraId="239F82FB" w14:textId="45275BF8" w:rsidR="0063104F" w:rsidRDefault="0063104F" w:rsidP="0055542B">
      <w:pPr>
        <w:rPr>
          <w:lang w:val="en-CA"/>
        </w:rPr>
      </w:pPr>
      <w:r>
        <w:rPr>
          <w:lang w:val="en-CA"/>
        </w:rPr>
        <w:t xml:space="preserve">Dynamic Efficiency – focused on allocated of resources over time. Allocation resources is efficient if it maximizes PV on net benefits. “Normative Criterion” Use of a non-reusable resource (oil) – will not be available in the future. </w:t>
      </w:r>
    </w:p>
    <w:p w14:paraId="1200006E" w14:textId="77777777" w:rsidR="0063104F" w:rsidRDefault="0063104F" w:rsidP="0055542B">
      <w:pPr>
        <w:rPr>
          <w:lang w:val="en-CA"/>
        </w:rPr>
      </w:pPr>
    </w:p>
    <w:p w14:paraId="251D2C71" w14:textId="5F53F02F" w:rsidR="0063104F" w:rsidRPr="008E228C" w:rsidRDefault="0063104F" w:rsidP="0055542B">
      <w:pPr>
        <w:rPr>
          <w:b/>
          <w:lang w:val="en-CA"/>
        </w:rPr>
      </w:pPr>
      <w:r w:rsidRPr="008E228C">
        <w:rPr>
          <w:b/>
          <w:lang w:val="en-CA"/>
        </w:rPr>
        <w:t>Sustainability Criterion</w:t>
      </w:r>
    </w:p>
    <w:p w14:paraId="6B3EB288" w14:textId="63F84971" w:rsidR="0063104F" w:rsidRDefault="0063104F" w:rsidP="0063104F">
      <w:pPr>
        <w:rPr>
          <w:lang w:val="en-CA"/>
        </w:rPr>
      </w:pPr>
      <w:r>
        <w:rPr>
          <w:lang w:val="en-CA"/>
        </w:rPr>
        <w:t xml:space="preserve">Rule for allocating resources fairly among generations. At a minimum, future generation should not be left worse off than current generations. If they make future generations worse off, they are unfair. </w:t>
      </w:r>
    </w:p>
    <w:p w14:paraId="08E2B52E" w14:textId="77777777" w:rsidR="0063104F" w:rsidRDefault="0063104F" w:rsidP="0063104F">
      <w:pPr>
        <w:rPr>
          <w:lang w:val="en-CA"/>
        </w:rPr>
      </w:pPr>
    </w:p>
    <w:p w14:paraId="47265E00" w14:textId="28A7F762" w:rsidR="0063104F" w:rsidRPr="00610509" w:rsidRDefault="0063104F" w:rsidP="0063104F">
      <w:pPr>
        <w:rPr>
          <w:b/>
          <w:lang w:val="en-CA"/>
        </w:rPr>
      </w:pPr>
      <w:r w:rsidRPr="00610509">
        <w:rPr>
          <w:b/>
          <w:lang w:val="en-CA"/>
        </w:rPr>
        <w:t>Categories of methods for valuing the environment</w:t>
      </w:r>
    </w:p>
    <w:p w14:paraId="4ECA3CA6" w14:textId="0AAA10A6" w:rsidR="0063104F" w:rsidRDefault="0063104F" w:rsidP="0063104F">
      <w:pPr>
        <w:rPr>
          <w:lang w:val="en-CA"/>
        </w:rPr>
      </w:pPr>
      <w:r>
        <w:rPr>
          <w:lang w:val="en-CA"/>
        </w:rPr>
        <w:t>Stated Preferences – based on hypothetical choices</w:t>
      </w:r>
      <w:r w:rsidR="001A7CA8">
        <w:rPr>
          <w:lang w:val="en-CA"/>
        </w:rPr>
        <w:t xml:space="preserve">. Attribute based methods are indirect stated preferences technique such as survey-based choice experiments where respondents are asked to choose among alternatives of goods instead of stating their WTP. </w:t>
      </w:r>
    </w:p>
    <w:p w14:paraId="58AD47D8" w14:textId="77777777" w:rsidR="001A7CA8" w:rsidRDefault="001A7CA8" w:rsidP="0063104F">
      <w:pPr>
        <w:rPr>
          <w:lang w:val="en-CA"/>
        </w:rPr>
      </w:pPr>
    </w:p>
    <w:p w14:paraId="02482795" w14:textId="5E672B92" w:rsidR="0063104F" w:rsidRDefault="0063104F" w:rsidP="0063104F">
      <w:pPr>
        <w:rPr>
          <w:lang w:val="en-CA"/>
        </w:rPr>
      </w:pPr>
      <w:r>
        <w:rPr>
          <w:lang w:val="en-CA"/>
        </w:rPr>
        <w:t>Revealed Preferences – Actual Observable choice</w:t>
      </w:r>
    </w:p>
    <w:p w14:paraId="394D685A" w14:textId="77777777" w:rsidR="001A7CA8" w:rsidRDefault="001A7CA8" w:rsidP="0063104F">
      <w:pPr>
        <w:rPr>
          <w:lang w:val="en-CA"/>
        </w:rPr>
      </w:pPr>
      <w:bookmarkStart w:id="0" w:name="_GoBack"/>
      <w:bookmarkEnd w:id="0"/>
    </w:p>
    <w:p w14:paraId="69A91970" w14:textId="47DD9CD1" w:rsidR="001A7CA8" w:rsidRDefault="00897AAC" w:rsidP="0063104F">
      <w:pPr>
        <w:rPr>
          <w:lang w:val="en-CA"/>
        </w:rPr>
      </w:pPr>
      <w:r>
        <w:rPr>
          <w:lang w:val="en-CA"/>
        </w:rPr>
        <w:t xml:space="preserve">National Security Consideration? </w:t>
      </w:r>
    </w:p>
    <w:p w14:paraId="1BD5DDE9" w14:textId="37087DAD" w:rsidR="00897AAC" w:rsidRDefault="00897AAC" w:rsidP="0063104F">
      <w:pPr>
        <w:rPr>
          <w:lang w:val="en-CA"/>
        </w:rPr>
      </w:pPr>
      <w:r>
        <w:rPr>
          <w:lang w:val="en-CA"/>
        </w:rPr>
        <w:t xml:space="preserve">In the absence on national security consideration, markets would have low security causing import for oil for go up. Imports will be higher if costs of climate change are not internalized. </w:t>
      </w:r>
    </w:p>
    <w:p w14:paraId="3DC12DD8" w14:textId="77777777" w:rsidR="00897AAC" w:rsidRDefault="00897AAC" w:rsidP="0063104F">
      <w:pPr>
        <w:rPr>
          <w:lang w:val="en-CA"/>
        </w:rPr>
      </w:pPr>
    </w:p>
    <w:p w14:paraId="51AAF18A" w14:textId="77777777" w:rsidR="00675591" w:rsidRDefault="00675591" w:rsidP="0063104F">
      <w:pPr>
        <w:rPr>
          <w:lang w:val="en-CA"/>
        </w:rPr>
      </w:pPr>
    </w:p>
    <w:p w14:paraId="5BCA3741" w14:textId="430C8083" w:rsidR="00897AAC" w:rsidRDefault="00675591" w:rsidP="0063104F">
      <w:pPr>
        <w:rPr>
          <w:lang w:val="en-CA"/>
        </w:rPr>
      </w:pPr>
      <w:r>
        <w:rPr>
          <w:lang w:val="en-CA"/>
        </w:rPr>
        <w:t>What</w:t>
      </w:r>
      <w:r w:rsidR="00897AAC">
        <w:rPr>
          <w:lang w:val="en-CA"/>
        </w:rPr>
        <w:t xml:space="preserve"> are options to counteract risk of embargo?</w:t>
      </w:r>
    </w:p>
    <w:p w14:paraId="77B6978B" w14:textId="236F7001" w:rsidR="00897AAC" w:rsidRDefault="00897AAC" w:rsidP="00897AAC">
      <w:pPr>
        <w:pStyle w:val="ListParagraph"/>
        <w:numPr>
          <w:ilvl w:val="0"/>
          <w:numId w:val="4"/>
        </w:numPr>
        <w:rPr>
          <w:lang w:val="en-CA"/>
        </w:rPr>
      </w:pPr>
      <w:r>
        <w:rPr>
          <w:lang w:val="en-CA"/>
        </w:rPr>
        <w:t>Reduce imports from countries likely to set an embargo</w:t>
      </w:r>
    </w:p>
    <w:p w14:paraId="154C1933" w14:textId="7F8A6B48" w:rsidR="00897AAC" w:rsidRDefault="00897AAC" w:rsidP="00897AAC">
      <w:pPr>
        <w:pStyle w:val="ListParagraph"/>
        <w:numPr>
          <w:ilvl w:val="0"/>
          <w:numId w:val="4"/>
        </w:numPr>
        <w:rPr>
          <w:lang w:val="en-CA"/>
        </w:rPr>
      </w:pPr>
      <w:r>
        <w:rPr>
          <w:lang w:val="en-CA"/>
        </w:rPr>
        <w:t>Stockpile oil (insurance)</w:t>
      </w:r>
    </w:p>
    <w:p w14:paraId="05288BDE" w14:textId="24E95A47" w:rsidR="00897AAC" w:rsidRDefault="00897AAC" w:rsidP="00897AAC">
      <w:pPr>
        <w:pStyle w:val="ListParagraph"/>
        <w:numPr>
          <w:ilvl w:val="0"/>
          <w:numId w:val="4"/>
        </w:numPr>
        <w:rPr>
          <w:lang w:val="en-CA"/>
        </w:rPr>
      </w:pPr>
      <w:r>
        <w:rPr>
          <w:lang w:val="en-CA"/>
        </w:rPr>
        <w:t>Tax Fossil Fuels</w:t>
      </w:r>
    </w:p>
    <w:p w14:paraId="7C42ACBA" w14:textId="530B6364" w:rsidR="00897AAC" w:rsidRDefault="00897AAC" w:rsidP="00897AAC">
      <w:pPr>
        <w:pStyle w:val="ListParagraph"/>
        <w:numPr>
          <w:ilvl w:val="0"/>
          <w:numId w:val="4"/>
        </w:numPr>
        <w:rPr>
          <w:lang w:val="en-CA"/>
        </w:rPr>
      </w:pPr>
      <w:r>
        <w:rPr>
          <w:lang w:val="en-CA"/>
        </w:rPr>
        <w:t>Encourage energy conversation, and energy efficiency</w:t>
      </w:r>
    </w:p>
    <w:p w14:paraId="76F0DC4D" w14:textId="3644840D" w:rsidR="00897AAC" w:rsidRDefault="00897AAC" w:rsidP="00897AAC">
      <w:pPr>
        <w:pStyle w:val="ListParagraph"/>
        <w:numPr>
          <w:ilvl w:val="0"/>
          <w:numId w:val="4"/>
        </w:numPr>
        <w:rPr>
          <w:lang w:val="en-CA"/>
        </w:rPr>
      </w:pPr>
      <w:r>
        <w:rPr>
          <w:lang w:val="en-CA"/>
        </w:rPr>
        <w:t xml:space="preserve">Expand domestic supply (less imports) using technology </w:t>
      </w:r>
    </w:p>
    <w:p w14:paraId="7D8AAAFB" w14:textId="77777777" w:rsidR="00897AAC" w:rsidRDefault="00897AAC" w:rsidP="00897AAC">
      <w:pPr>
        <w:rPr>
          <w:lang w:val="en-CA"/>
        </w:rPr>
      </w:pPr>
    </w:p>
    <w:p w14:paraId="0B913870" w14:textId="77777777" w:rsidR="00897AAC" w:rsidRDefault="00897AAC" w:rsidP="00897AAC">
      <w:pPr>
        <w:rPr>
          <w:lang w:val="en-CA"/>
        </w:rPr>
      </w:pPr>
    </w:p>
    <w:p w14:paraId="5D2ECF11" w14:textId="77777777" w:rsidR="00897AAC" w:rsidRPr="00897AAC" w:rsidRDefault="00897AAC" w:rsidP="00897AAC">
      <w:pPr>
        <w:rPr>
          <w:lang w:val="en-CA"/>
        </w:rPr>
      </w:pPr>
    </w:p>
    <w:sectPr w:rsidR="00897AAC" w:rsidRPr="00897AAC" w:rsidSect="00F92E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267AA9"/>
    <w:multiLevelType w:val="hybridMultilevel"/>
    <w:tmpl w:val="C6E82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13058E"/>
    <w:multiLevelType w:val="hybridMultilevel"/>
    <w:tmpl w:val="6BB45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413816"/>
    <w:multiLevelType w:val="hybridMultilevel"/>
    <w:tmpl w:val="15D4DC68"/>
    <w:lvl w:ilvl="0" w:tplc="4590FA3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C83E6B"/>
    <w:multiLevelType w:val="hybridMultilevel"/>
    <w:tmpl w:val="E4F8B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E1E"/>
    <w:rsid w:val="00073C5D"/>
    <w:rsid w:val="00123852"/>
    <w:rsid w:val="00151E3E"/>
    <w:rsid w:val="00163D00"/>
    <w:rsid w:val="001722C4"/>
    <w:rsid w:val="001A7CA8"/>
    <w:rsid w:val="001B6F03"/>
    <w:rsid w:val="001E4F82"/>
    <w:rsid w:val="003311E1"/>
    <w:rsid w:val="00345225"/>
    <w:rsid w:val="00380C4C"/>
    <w:rsid w:val="003930F2"/>
    <w:rsid w:val="00481248"/>
    <w:rsid w:val="004C2B72"/>
    <w:rsid w:val="005134EF"/>
    <w:rsid w:val="00545A13"/>
    <w:rsid w:val="00551E0C"/>
    <w:rsid w:val="0055542B"/>
    <w:rsid w:val="00610509"/>
    <w:rsid w:val="00617C39"/>
    <w:rsid w:val="0063104F"/>
    <w:rsid w:val="006475A9"/>
    <w:rsid w:val="00675591"/>
    <w:rsid w:val="00865BBA"/>
    <w:rsid w:val="00895D1D"/>
    <w:rsid w:val="00897AAC"/>
    <w:rsid w:val="008E228C"/>
    <w:rsid w:val="00914F1D"/>
    <w:rsid w:val="00922E1E"/>
    <w:rsid w:val="009338AF"/>
    <w:rsid w:val="009B6113"/>
    <w:rsid w:val="00A22B55"/>
    <w:rsid w:val="00A43034"/>
    <w:rsid w:val="00B815B4"/>
    <w:rsid w:val="00CF133A"/>
    <w:rsid w:val="00D53B4A"/>
    <w:rsid w:val="00D67AD0"/>
    <w:rsid w:val="00E50754"/>
    <w:rsid w:val="00EF21FE"/>
    <w:rsid w:val="00F92E46"/>
    <w:rsid w:val="00FB1995"/>
    <w:rsid w:val="00FF3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80790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TotalTime>
  <Pages>9</Pages>
  <Words>2870</Words>
  <Characters>16365</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Hasham Ibrahim</dc:creator>
  <cp:keywords/>
  <dc:description/>
  <cp:lastModifiedBy>Hasham Ibrahim</cp:lastModifiedBy>
  <cp:revision>2</cp:revision>
  <dcterms:created xsi:type="dcterms:W3CDTF">2015-12-11T15:53:00Z</dcterms:created>
  <dcterms:modified xsi:type="dcterms:W3CDTF">2015-12-13T00:25:00Z</dcterms:modified>
</cp:coreProperties>
</file>