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29A" w:rsidRPr="00FE16A0" w:rsidRDefault="00CE129A" w:rsidP="00CE129A">
      <w:pPr>
        <w:rPr>
          <w:color w:val="FF0000"/>
          <w:sz w:val="28"/>
          <w:szCs w:val="28"/>
        </w:rPr>
      </w:pPr>
      <w:r w:rsidRPr="00FE16A0">
        <w:rPr>
          <w:color w:val="FF0000"/>
          <w:sz w:val="28"/>
          <w:szCs w:val="28"/>
        </w:rPr>
        <w:t>Chapter 1 Introduction to Organizational Behavior</w:t>
      </w:r>
    </w:p>
    <w:p w:rsidR="00CE129A" w:rsidRDefault="00CE129A" w:rsidP="00CE129A">
      <w:pPr>
        <w:rPr>
          <w:color w:val="FF0000"/>
          <w:sz w:val="24"/>
          <w:szCs w:val="24"/>
        </w:rPr>
      </w:pPr>
    </w:p>
    <w:p w:rsidR="00CE129A" w:rsidRPr="001812F0" w:rsidRDefault="00CE129A" w:rsidP="00CE129A">
      <w:pPr>
        <w:rPr>
          <w:sz w:val="24"/>
          <w:szCs w:val="24"/>
        </w:rPr>
      </w:pPr>
      <w:bookmarkStart w:id="0" w:name="_GoBack"/>
      <w:bookmarkEnd w:id="0"/>
      <w:r w:rsidRPr="001812F0">
        <w:rPr>
          <w:color w:val="FF0000"/>
          <w:sz w:val="24"/>
          <w:szCs w:val="24"/>
        </w:rPr>
        <w:t xml:space="preserve">What is </w:t>
      </w:r>
      <w:r w:rsidRPr="001812F0">
        <w:rPr>
          <w:rFonts w:hint="eastAsia"/>
          <w:color w:val="FF0000"/>
          <w:sz w:val="24"/>
          <w:szCs w:val="24"/>
        </w:rPr>
        <w:t>Organization</w:t>
      </w:r>
      <w:r w:rsidRPr="001812F0">
        <w:rPr>
          <w:color w:val="FF0000"/>
          <w:sz w:val="24"/>
          <w:szCs w:val="24"/>
        </w:rPr>
        <w:t>al Behavior?</w:t>
      </w:r>
    </w:p>
    <w:p w:rsidR="00CE129A" w:rsidRPr="00951CDA" w:rsidRDefault="00CE129A" w:rsidP="00CE129A">
      <w:pPr>
        <w:rPr>
          <w:b/>
        </w:rPr>
      </w:pPr>
      <w:r w:rsidRPr="001812F0">
        <w:rPr>
          <w:b/>
        </w:rPr>
        <w:t>Definition</w:t>
      </w:r>
      <w:r>
        <w:rPr>
          <w:b/>
        </w:rPr>
        <w:t>:</w:t>
      </w:r>
    </w:p>
    <w:p w:rsidR="00CE129A" w:rsidRDefault="00CE129A" w:rsidP="00CE129A">
      <w:r w:rsidRPr="001812F0">
        <w:rPr>
          <w:b/>
        </w:rPr>
        <w:t xml:space="preserve">Organizational behavior </w:t>
      </w:r>
      <w:r>
        <w:t xml:space="preserve">is the </w:t>
      </w:r>
      <w:r w:rsidRPr="00660496">
        <w:rPr>
          <w:b/>
          <w:color w:val="FF0000"/>
        </w:rPr>
        <w:t>field of study</w:t>
      </w:r>
      <w:r>
        <w:t xml:space="preserve"> devoted to understanding, explaining, and ultimately improving the attitudes and behaviors of individuals and groups in organization.</w:t>
      </w:r>
    </w:p>
    <w:p w:rsidR="00CE129A" w:rsidRDefault="00CE129A" w:rsidP="00CE129A"/>
    <w:p w:rsidR="00CE129A" w:rsidRDefault="00CE129A" w:rsidP="00CE129A">
      <w:r>
        <w:t>How organizations can be designed strutted more effectively?</w:t>
      </w:r>
    </w:p>
    <w:p w:rsidR="00CE129A" w:rsidRDefault="00CE129A" w:rsidP="00CE129A">
      <w:r>
        <w:t>-Study organization started with the industrial revolution (late 1800’s/early 1900’s)</w:t>
      </w:r>
    </w:p>
    <w:p w:rsidR="00CE129A" w:rsidRDefault="00CE129A" w:rsidP="00CE129A"/>
    <w:p w:rsidR="00CE129A" w:rsidRDefault="00CE129A" w:rsidP="00CE129A">
      <w:r>
        <w:t xml:space="preserve">Attempts to prescribe the “correct” way to manage an organization and achieve its goal </w:t>
      </w:r>
    </w:p>
    <w:p w:rsidR="00CE129A" w:rsidRDefault="00CE129A" w:rsidP="00CE129A">
      <w:r>
        <w:rPr>
          <w:rFonts w:hint="eastAsia"/>
        </w:rPr>
        <w:t>-</w:t>
      </w:r>
      <w:r>
        <w:t>C</w:t>
      </w:r>
      <w:r w:rsidRPr="00451385">
        <w:rPr>
          <w:rFonts w:hint="eastAsia"/>
        </w:rPr>
        <w:t xml:space="preserve">lassical </w:t>
      </w:r>
      <w:r w:rsidRPr="00451385">
        <w:t>view</w:t>
      </w:r>
      <w:r>
        <w:t>: [org of machine]</w:t>
      </w:r>
    </w:p>
    <w:p w:rsidR="00CE129A" w:rsidRDefault="00CE129A" w:rsidP="00CE129A">
      <w:pPr>
        <w:ind w:firstLineChars="250" w:firstLine="525"/>
      </w:pPr>
      <w:r>
        <w:t>-scientific management e.g.: Fredric Taylor</w:t>
      </w:r>
    </w:p>
    <w:p w:rsidR="00CE129A" w:rsidRDefault="00CE129A" w:rsidP="00CE129A">
      <w:pPr>
        <w:ind w:firstLineChars="250" w:firstLine="525"/>
      </w:pPr>
      <w:r>
        <w:t>-bureaucracy</w:t>
      </w:r>
    </w:p>
    <w:p w:rsidR="00CE129A" w:rsidRDefault="00CE129A" w:rsidP="00CE129A">
      <w:r>
        <w:t>-Human relations view: [org of people]</w:t>
      </w:r>
    </w:p>
    <w:p w:rsidR="00CE129A" w:rsidRDefault="00CE129A" w:rsidP="00CE129A"/>
    <w:p w:rsidR="00CE129A" w:rsidRPr="001812F0" w:rsidRDefault="00CE129A" w:rsidP="00CE129A">
      <w:pPr>
        <w:rPr>
          <w:sz w:val="24"/>
          <w:szCs w:val="24"/>
        </w:rPr>
      </w:pPr>
      <w:r w:rsidRPr="001812F0">
        <w:rPr>
          <w:color w:val="FF0000"/>
          <w:sz w:val="24"/>
          <w:szCs w:val="24"/>
        </w:rPr>
        <w:t>The Contingency Approach</w:t>
      </w:r>
    </w:p>
    <w:p w:rsidR="00CE129A" w:rsidRDefault="00CE129A" w:rsidP="00CE129A">
      <w:r>
        <w:t>-Benefits to both approaches</w:t>
      </w:r>
    </w:p>
    <w:p w:rsidR="00CE129A" w:rsidRDefault="00CE129A" w:rsidP="00CE129A">
      <w:r>
        <w:t>-The contingency approach to management recognizes that there is no one best way to manage</w:t>
      </w:r>
    </w:p>
    <w:p w:rsidR="00CE129A" w:rsidRDefault="00CE129A" w:rsidP="00CE129A">
      <w:r>
        <w:rPr>
          <w:rFonts w:hint="eastAsia"/>
        </w:rPr>
        <w:t>-</w:t>
      </w:r>
      <w:r>
        <w:t>The general answer to many of the problems in organizations is “it depends…”</w:t>
      </w:r>
    </w:p>
    <w:p w:rsidR="00CE129A" w:rsidRDefault="00CE129A" w:rsidP="00CE129A">
      <w:r>
        <w:t>-An appropriate management style depends on the demands of the situation</w:t>
      </w:r>
    </w:p>
    <w:p w:rsidR="00CE129A" w:rsidRDefault="00CE129A" w:rsidP="00CE129A"/>
    <w:p w:rsidR="00CE129A" w:rsidRPr="001812F0" w:rsidRDefault="00CE129A" w:rsidP="00CE129A">
      <w:pPr>
        <w:rPr>
          <w:color w:val="FF0000"/>
          <w:sz w:val="24"/>
          <w:szCs w:val="24"/>
        </w:rPr>
      </w:pPr>
      <w:r w:rsidRPr="001812F0">
        <w:rPr>
          <w:color w:val="FF0000"/>
          <w:sz w:val="24"/>
          <w:szCs w:val="24"/>
        </w:rPr>
        <w:t>Integrative Model of OB</w:t>
      </w:r>
    </w:p>
    <w:p w:rsidR="00CE129A" w:rsidRDefault="00CE129A" w:rsidP="00CE129A">
      <w:r>
        <w:t>Q</w:t>
      </w:r>
      <w:r>
        <w:rPr>
          <w:rFonts w:hint="eastAsia"/>
        </w:rPr>
        <w:t>uestion:</w:t>
      </w:r>
      <w:r>
        <w:t xml:space="preserve"> What do you know about OB</w:t>
      </w:r>
      <w:r>
        <w:rPr>
          <w:rFonts w:hint="eastAsia"/>
        </w:rPr>
        <w:t>?</w:t>
      </w:r>
    </w:p>
    <w:p w:rsidR="00CE129A" w:rsidRDefault="00CE129A" w:rsidP="00CE129A">
      <w:r>
        <w:t>Consider whether the following statements are true or false:</w:t>
      </w:r>
    </w:p>
    <w:p w:rsidR="00CE129A" w:rsidRDefault="00CE129A" w:rsidP="00CE129A">
      <w:r>
        <w:t>1. Effective leaders tend to possess identical personality traits (F, not tend to)</w:t>
      </w:r>
    </w:p>
    <w:p w:rsidR="00CE129A" w:rsidRDefault="00CE129A" w:rsidP="00CE129A">
      <w:r>
        <w:t>2. All workers prefer stimulating, challenging jobs (F, not all prefer)</w:t>
      </w:r>
    </w:p>
    <w:p w:rsidR="00CE129A" w:rsidRDefault="00CE129A" w:rsidP="00CE129A">
      <w:r>
        <w:t>3. Pay is the best way to motivate most employees and improve job performance (F, pay is one way, not the best way)</w:t>
      </w:r>
    </w:p>
    <w:p w:rsidR="00CE129A" w:rsidRDefault="00CE129A" w:rsidP="00CE129A"/>
    <w:p w:rsidR="00CE129A" w:rsidRPr="001812F0" w:rsidRDefault="00CE129A" w:rsidP="00CE129A">
      <w:pPr>
        <w:rPr>
          <w:color w:val="FF0000"/>
          <w:sz w:val="24"/>
          <w:szCs w:val="24"/>
        </w:rPr>
      </w:pPr>
      <w:r w:rsidRPr="001812F0">
        <w:rPr>
          <w:color w:val="FF0000"/>
          <w:sz w:val="24"/>
          <w:szCs w:val="24"/>
        </w:rPr>
        <w:t>Organizational Behavior helps to…</w:t>
      </w:r>
    </w:p>
    <w:p w:rsidR="00CE129A" w:rsidRDefault="00CE129A" w:rsidP="00CE129A">
      <w:r>
        <w:t>-</w:t>
      </w:r>
      <w:r w:rsidRPr="00660496">
        <w:rPr>
          <w:b/>
        </w:rPr>
        <w:t>predict</w:t>
      </w:r>
      <w:r>
        <w:t xml:space="preserve"> OB and events </w:t>
      </w:r>
    </w:p>
    <w:p w:rsidR="00CE129A" w:rsidRDefault="00CE129A" w:rsidP="00CE129A">
      <w:r>
        <w:rPr>
          <w:rFonts w:hint="eastAsia"/>
        </w:rPr>
        <w:t>-</w:t>
      </w:r>
      <w:r w:rsidRPr="00660496">
        <w:rPr>
          <w:rFonts w:hint="eastAsia"/>
          <w:b/>
        </w:rPr>
        <w:t>ex</w:t>
      </w:r>
      <w:r w:rsidRPr="00660496">
        <w:rPr>
          <w:b/>
        </w:rPr>
        <w:t>plain</w:t>
      </w:r>
      <w:r>
        <w:t xml:space="preserve"> OB and events</w:t>
      </w:r>
    </w:p>
    <w:p w:rsidR="00CE129A" w:rsidRDefault="00CE129A" w:rsidP="00CE129A">
      <w:r>
        <w:t>-</w:t>
      </w:r>
      <w:r w:rsidRPr="00660496">
        <w:rPr>
          <w:b/>
        </w:rPr>
        <w:t>manage</w:t>
      </w:r>
      <w:r>
        <w:t>/improve OB</w:t>
      </w:r>
    </w:p>
    <w:p w:rsidR="00CE129A" w:rsidRDefault="00CE129A" w:rsidP="00CE129A"/>
    <w:p w:rsidR="00CE129A" w:rsidRDefault="00CE129A" w:rsidP="00CE129A">
      <w:r>
        <w:t>Scientific method:</w:t>
      </w:r>
    </w:p>
    <w:p w:rsidR="00CE129A" w:rsidRDefault="00CE129A" w:rsidP="00CE129A">
      <w:r>
        <w:t>Theory, hypotheses, data, verification</w:t>
      </w:r>
    </w:p>
    <w:p w:rsidR="00CE129A" w:rsidRDefault="00CE129A" w:rsidP="00CE129A"/>
    <w:p w:rsidR="00CE129A" w:rsidRDefault="00CE129A" w:rsidP="00CE129A">
      <w:r>
        <w:t>Social recognition and job performance:</w:t>
      </w:r>
    </w:p>
    <w:p w:rsidR="00CE129A" w:rsidRDefault="00CE129A" w:rsidP="00CE129A">
      <w:r>
        <w:t>How often does social recognition lead to job performance?</w:t>
      </w:r>
    </w:p>
    <w:p w:rsidR="00CE129A" w:rsidRDefault="00CE129A" w:rsidP="00CE129A">
      <w:r>
        <w:t>Correlation (r): description of relationship between SR and JP was 28</w:t>
      </w:r>
    </w:p>
    <w:p w:rsidR="00CE129A" w:rsidRDefault="00CE129A" w:rsidP="00CE129A">
      <w:r>
        <w:t xml:space="preserve">[r is from 0 to +1 or-1 </w:t>
      </w:r>
    </w:p>
    <w:p w:rsidR="00CE129A" w:rsidRDefault="00CE129A" w:rsidP="00CE129A">
      <w:r>
        <w:t>r=1 (a straight line going up from left to right)</w:t>
      </w:r>
    </w:p>
    <w:p w:rsidR="00CE129A" w:rsidRPr="005313A2" w:rsidRDefault="00CE129A" w:rsidP="00CE129A">
      <w:r>
        <w:rPr>
          <w:rFonts w:hint="eastAsia"/>
        </w:rPr>
        <w:t>r</w:t>
      </w:r>
      <w:r>
        <w:t>=-1 (a downward straight line from left to right) r=0 (spread dots)</w:t>
      </w:r>
    </w:p>
    <w:p w:rsidR="00727AD0" w:rsidRDefault="00CE129A"/>
    <w:sectPr w:rsidR="00727A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engXian">
    <w:altName w:val="SimSun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29A"/>
    <w:rsid w:val="002307C2"/>
    <w:rsid w:val="00603A78"/>
    <w:rsid w:val="00CE1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D07AB2"/>
  <w15:chartTrackingRefBased/>
  <w15:docId w15:val="{A110B4AE-A3B2-44FE-905F-EFD6BF8D0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129A"/>
    <w:pPr>
      <w:widowControl w:val="0"/>
      <w:spacing w:after="0" w:line="240" w:lineRule="auto"/>
      <w:jc w:val="both"/>
    </w:pPr>
    <w:rPr>
      <w:kern w:val="2"/>
      <w:sz w:val="21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ZYQ</dc:creator>
  <cp:keywords/>
  <dc:description/>
  <cp:lastModifiedBy>ZYQ</cp:lastModifiedBy>
  <cp:revision>1</cp:revision>
  <dcterms:created xsi:type="dcterms:W3CDTF">2015-12-18T04:56:00Z</dcterms:created>
  <dcterms:modified xsi:type="dcterms:W3CDTF">2015-12-18T04:58:00Z</dcterms:modified>
</cp:coreProperties>
</file>