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35D9" w:rsidRDefault="00E8367F">
      <w:pPr>
        <w:rPr>
          <w:b/>
        </w:rPr>
      </w:pPr>
      <w:r>
        <w:rPr>
          <w:b/>
        </w:rPr>
        <w:t>CMN1148 – Chapter 10</w:t>
      </w:r>
      <w:bookmarkStart w:id="0" w:name="_GoBack"/>
      <w:bookmarkEnd w:id="0"/>
      <w:r w:rsidR="0050106B" w:rsidRPr="0050106B">
        <w:rPr>
          <w:b/>
        </w:rPr>
        <w:t xml:space="preserve"> – Group Decision Making: Leadership and Process</w:t>
      </w:r>
    </w:p>
    <w:p w:rsidR="0050106B" w:rsidRDefault="0050106B">
      <w:pPr>
        <w:rPr>
          <w:b/>
        </w:rPr>
      </w:pPr>
    </w:p>
    <w:p w:rsidR="0050106B" w:rsidRDefault="0050106B">
      <w:r>
        <w:t>Primary work groups= groups in which employees interact everyday, based on their position within the organization</w:t>
      </w:r>
    </w:p>
    <w:p w:rsidR="0050106B" w:rsidRDefault="0050106B">
      <w:r>
        <w:t>Project-specific work groups= groups of employees brought together for specialized purposes</w:t>
      </w:r>
    </w:p>
    <w:p w:rsidR="0050106B" w:rsidRDefault="0050106B">
      <w:r>
        <w:t>Functional approach= an approach that sees leadership as a series of functions</w:t>
      </w:r>
    </w:p>
    <w:p w:rsidR="0050106B" w:rsidRDefault="0050106B">
      <w:r>
        <w:t>Situational approach= an approach that sees leadership as dependent on situation, with no best approach</w:t>
      </w:r>
    </w:p>
    <w:p w:rsidR="0050106B" w:rsidRDefault="0050106B">
      <w:r>
        <w:t>Emergent approach= an approach that sees leadership as emerging from a leaderless group via a process of elimination</w:t>
      </w:r>
    </w:p>
    <w:p w:rsidR="0050106B" w:rsidRDefault="0050106B">
      <w:r>
        <w:t>Transformational approach= an approach that sees leaders as visionaries who challenge and mentor</w:t>
      </w:r>
    </w:p>
    <w:p w:rsidR="0050106B" w:rsidRDefault="0050106B"/>
    <w:p w:rsidR="0050106B" w:rsidRDefault="0050106B">
      <w:pPr>
        <w:rPr>
          <w:b/>
        </w:rPr>
      </w:pPr>
      <w:r w:rsidRPr="0050106B">
        <w:rPr>
          <w:b/>
        </w:rPr>
        <w:t>Six Step</w:t>
      </w:r>
      <w:r>
        <w:rPr>
          <w:b/>
        </w:rPr>
        <w:t>s</w:t>
      </w:r>
      <w:r w:rsidRPr="0050106B">
        <w:rPr>
          <w:b/>
        </w:rPr>
        <w:t xml:space="preserve"> to Problem Solving:</w:t>
      </w:r>
    </w:p>
    <w:p w:rsidR="001A0050" w:rsidRPr="0050106B" w:rsidRDefault="001A0050">
      <w:pPr>
        <w:rPr>
          <w:b/>
        </w:rPr>
      </w:pPr>
    </w:p>
    <w:p w:rsidR="0050106B" w:rsidRPr="001A0050" w:rsidRDefault="0050106B">
      <w:pPr>
        <w:rPr>
          <w:b/>
        </w:rPr>
      </w:pPr>
      <w:r w:rsidRPr="001A0050">
        <w:rPr>
          <w:b/>
        </w:rPr>
        <w:t>Step 1: Defining and analyzing the problem</w:t>
      </w:r>
    </w:p>
    <w:p w:rsidR="00BF4E93" w:rsidRDefault="00BF4E93">
      <w:r>
        <w:t>-Look at both causes and effects</w:t>
      </w:r>
    </w:p>
    <w:p w:rsidR="00BF4E93" w:rsidRDefault="00BF4E93">
      <w:r>
        <w:t>-Gain support for proposed solutions</w:t>
      </w:r>
    </w:p>
    <w:p w:rsidR="0050106B" w:rsidRDefault="0050106B" w:rsidP="00BF4E93">
      <w:r>
        <w:tab/>
        <w:t xml:space="preserve"> Open-ended questions=</w:t>
      </w:r>
      <w:r w:rsidR="00BF4E93">
        <w:t>questions that encourage a full detailed response</w:t>
      </w:r>
    </w:p>
    <w:p w:rsidR="00BF4E93" w:rsidRDefault="00BF4E93">
      <w:r>
        <w:tab/>
        <w:t>Close-ended questions= questions that request a yes or no</w:t>
      </w:r>
    </w:p>
    <w:p w:rsidR="00BF4E93" w:rsidRPr="001A0050" w:rsidRDefault="00BF4E93">
      <w:pPr>
        <w:rPr>
          <w:b/>
        </w:rPr>
      </w:pPr>
    </w:p>
    <w:p w:rsidR="00BF4E93" w:rsidRPr="001A0050" w:rsidRDefault="00BF4E93">
      <w:pPr>
        <w:rPr>
          <w:b/>
        </w:rPr>
      </w:pPr>
      <w:r w:rsidRPr="001A0050">
        <w:rPr>
          <w:b/>
        </w:rPr>
        <w:t>Step 2: Establishing criteria for solutions</w:t>
      </w:r>
    </w:p>
    <w:p w:rsidR="00BF4E93" w:rsidRDefault="00BF4E93">
      <w:r>
        <w:t>-Analysis of problem</w:t>
      </w:r>
    </w:p>
    <w:p w:rsidR="00BF4E93" w:rsidRDefault="00BF4E93">
      <w:r>
        <w:t>-Solutions must meet multiple criteria before consideration</w:t>
      </w:r>
    </w:p>
    <w:p w:rsidR="00BF4E93" w:rsidRDefault="00BF4E93"/>
    <w:p w:rsidR="00BF4E93" w:rsidRPr="001A0050" w:rsidRDefault="00BF4E93">
      <w:pPr>
        <w:rPr>
          <w:b/>
        </w:rPr>
      </w:pPr>
      <w:r w:rsidRPr="001A0050">
        <w:rPr>
          <w:b/>
        </w:rPr>
        <w:t>Step 3: Identifying possible solutions</w:t>
      </w:r>
    </w:p>
    <w:p w:rsidR="00BF4E93" w:rsidRDefault="00BF4E93">
      <w:r>
        <w:t>-Involves idea generation</w:t>
      </w:r>
    </w:p>
    <w:p w:rsidR="00BF4E93" w:rsidRDefault="00BF4E93">
      <w:r>
        <w:t>-Groups or individuals produce a large range of high quality ideas</w:t>
      </w:r>
    </w:p>
    <w:p w:rsidR="00BF4E93" w:rsidRDefault="00BF4E93">
      <w:r>
        <w:tab/>
        <w:t>Extraverts= people who enjoy the company of others</w:t>
      </w:r>
    </w:p>
    <w:p w:rsidR="00BF4E93" w:rsidRDefault="00BF4E93">
      <w:r>
        <w:tab/>
        <w:t>Introverts= people who enjoy more alone time</w:t>
      </w:r>
    </w:p>
    <w:p w:rsidR="00BF4E93" w:rsidRDefault="00BF4E93">
      <w:r>
        <w:t>Brainstorming= an idea generation technique that involves group discussion aimed at generating as many ideas and solutions as possible</w:t>
      </w:r>
    </w:p>
    <w:p w:rsidR="00BF4E93" w:rsidRDefault="00BF4E93">
      <w:r>
        <w:t>Reverse brainstorming= an idea generation technique that involves identifying what could make the problem worse before looking at what could make it better</w:t>
      </w:r>
    </w:p>
    <w:p w:rsidR="00BF4E93" w:rsidRDefault="00BF4E93">
      <w:r>
        <w:t>Brain writing= involves exchanges of ideas on paper in a group setting</w:t>
      </w:r>
    </w:p>
    <w:p w:rsidR="00BF4E93" w:rsidRDefault="00BF4E93">
      <w:r>
        <w:t>Nominal group technique= group members work independently at first then share their initial ideas</w:t>
      </w:r>
    </w:p>
    <w:p w:rsidR="00BF4E93" w:rsidRDefault="00BF4E93">
      <w:r>
        <w:t>Brain sketching= involves sketching ideas on paper, followed by sharing with others</w:t>
      </w:r>
    </w:p>
    <w:p w:rsidR="00BF4E93" w:rsidRDefault="00BF4E93">
      <w:r>
        <w:t>Mind mapping= uses a single word or idea placed in the center of a piece of paper to stimulate more ideas</w:t>
      </w:r>
    </w:p>
    <w:p w:rsidR="00BF4E93" w:rsidRDefault="00BF4E93">
      <w:r>
        <w:t>Synectics=uses metaphors and analogies to make the strange familiar and the familiar strange</w:t>
      </w:r>
    </w:p>
    <w:p w:rsidR="00BF4E93" w:rsidRDefault="00914DB8">
      <w:r>
        <w:t>Analogy= a figure of speech that uses something unfamiliar to explain something less familiar</w:t>
      </w:r>
    </w:p>
    <w:p w:rsidR="00914DB8" w:rsidRDefault="00914DB8">
      <w:r>
        <w:t>Fantasy changing= involves group creation of a story based on a fantastic theme</w:t>
      </w:r>
    </w:p>
    <w:p w:rsidR="00914DB8" w:rsidRDefault="00914DB8">
      <w:r>
        <w:lastRenderedPageBreak/>
        <w:t>Crowdsourcing= practice where organizations invite large groups of Internet users to generate and share their ideas on their products and services</w:t>
      </w:r>
    </w:p>
    <w:p w:rsidR="00914DB8" w:rsidRDefault="00914DB8">
      <w:r>
        <w:t xml:space="preserve">Open source= approaches that allow and encourage a free flow of information into an organization </w:t>
      </w:r>
    </w:p>
    <w:p w:rsidR="00914DB8" w:rsidRDefault="00914DB8">
      <w:r>
        <w:t>Delphi method= a structured method of decision making that engages panels of experts in multiple rounds of problem solving forecasting</w:t>
      </w:r>
    </w:p>
    <w:p w:rsidR="00914DB8" w:rsidRDefault="00914DB8">
      <w:r>
        <w:t>Consensus= general acceptance a decision among all members of a group</w:t>
      </w:r>
    </w:p>
    <w:p w:rsidR="00914DB8" w:rsidRDefault="00914DB8">
      <w:r>
        <w:t>Quality circle= a group of employees who meet regularly to identify, discuss, and try to solve work-related issues</w:t>
      </w:r>
    </w:p>
    <w:p w:rsidR="00914DB8" w:rsidRDefault="00914DB8">
      <w:r>
        <w:t>Focus group= a group interview with a central purpose that guides the discussion</w:t>
      </w:r>
    </w:p>
    <w:p w:rsidR="00914DB8" w:rsidRDefault="00914DB8">
      <w:r>
        <w:t>Non directive interview= an interview that relies on open-ended questions</w:t>
      </w:r>
    </w:p>
    <w:p w:rsidR="00914DB8" w:rsidRDefault="00914DB8">
      <w:r>
        <w:t>Directive interview= and interview that relies on close ended questions (yes or no)</w:t>
      </w:r>
    </w:p>
    <w:p w:rsidR="00914DB8" w:rsidRDefault="00914DB8">
      <w:r>
        <w:t>Single loop learning= learning that provides answers to questions we know how to ask</w:t>
      </w:r>
    </w:p>
    <w:p w:rsidR="00914DB8" w:rsidRDefault="00914DB8"/>
    <w:p w:rsidR="00914DB8" w:rsidRPr="001A0050" w:rsidRDefault="00914DB8">
      <w:pPr>
        <w:rPr>
          <w:b/>
        </w:rPr>
      </w:pPr>
      <w:r w:rsidRPr="001A0050">
        <w:rPr>
          <w:b/>
        </w:rPr>
        <w:t>Step 4: Choosing the best solution</w:t>
      </w:r>
    </w:p>
    <w:p w:rsidR="00914DB8" w:rsidRDefault="00914DB8">
      <w:r>
        <w:t>-Groups may explore many different options</w:t>
      </w:r>
    </w:p>
    <w:p w:rsidR="00914DB8" w:rsidRDefault="00914DB8">
      <w:r>
        <w:t>-Deciding which solution can provide the best results for the whole group</w:t>
      </w:r>
    </w:p>
    <w:p w:rsidR="00914DB8" w:rsidRDefault="00914DB8">
      <w:r>
        <w:t>-Conflict may occur as not everyone will agree on the solution</w:t>
      </w:r>
    </w:p>
    <w:p w:rsidR="00914DB8" w:rsidRDefault="00914DB8">
      <w:r>
        <w:tab/>
        <w:t xml:space="preserve"> Groupthink= the tendency for a group members to conform to majority o</w:t>
      </w:r>
      <w:r>
        <w:tab/>
        <w:t>pinion in order to avoid conflict</w:t>
      </w:r>
    </w:p>
    <w:p w:rsidR="00914DB8" w:rsidRPr="001A0050" w:rsidRDefault="00914DB8">
      <w:pPr>
        <w:rPr>
          <w:b/>
        </w:rPr>
      </w:pPr>
    </w:p>
    <w:p w:rsidR="00914DB8" w:rsidRPr="001A0050" w:rsidRDefault="00914DB8">
      <w:pPr>
        <w:rPr>
          <w:b/>
        </w:rPr>
      </w:pPr>
      <w:r w:rsidRPr="001A0050">
        <w:rPr>
          <w:b/>
        </w:rPr>
        <w:t>Step 5: Implementing the decision</w:t>
      </w:r>
    </w:p>
    <w:p w:rsidR="00914DB8" w:rsidRDefault="00914DB8">
      <w:r>
        <w:t>-After group decides which solution best fits, group is responsible to implement that decision</w:t>
      </w:r>
    </w:p>
    <w:p w:rsidR="00914DB8" w:rsidRDefault="00914DB8">
      <w:r>
        <w:t>-Governing whether someone follow</w:t>
      </w:r>
      <w:r w:rsidR="001A0050">
        <w:t>s through with implementation re</w:t>
      </w:r>
      <w:r>
        <w:t>l</w:t>
      </w:r>
      <w:r w:rsidR="001A0050">
        <w:t>a</w:t>
      </w:r>
      <w:r>
        <w:t xml:space="preserve">tes to the concept of commitment </w:t>
      </w:r>
    </w:p>
    <w:p w:rsidR="00914DB8" w:rsidRDefault="00914DB8">
      <w:r>
        <w:tab/>
        <w:t>Commitment=acceptance of and motivation</w:t>
      </w:r>
      <w:r w:rsidR="001A0050">
        <w:t xml:space="preserve"> to support an idea or concept</w:t>
      </w:r>
    </w:p>
    <w:p w:rsidR="001A0050" w:rsidRDefault="001A0050"/>
    <w:p w:rsidR="001A0050" w:rsidRPr="001A0050" w:rsidRDefault="001A0050">
      <w:pPr>
        <w:rPr>
          <w:b/>
        </w:rPr>
      </w:pPr>
      <w:r w:rsidRPr="001A0050">
        <w:rPr>
          <w:b/>
        </w:rPr>
        <w:t>Step 6: Evaluating what worked</w:t>
      </w:r>
    </w:p>
    <w:p w:rsidR="001A0050" w:rsidRDefault="001A0050">
      <w:r>
        <w:t>-Following the decision, organizations need to understand what worked and what did not work</w:t>
      </w:r>
    </w:p>
    <w:p w:rsidR="001A0050" w:rsidRDefault="001A0050">
      <w:r>
        <w:t>- An idea can be good but not workable</w:t>
      </w:r>
    </w:p>
    <w:p w:rsidR="001A0050" w:rsidRDefault="001A0050"/>
    <w:sectPr w:rsidR="001A0050" w:rsidSect="00B7522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06B"/>
    <w:rsid w:val="001A0050"/>
    <w:rsid w:val="0050106B"/>
    <w:rsid w:val="007135D9"/>
    <w:rsid w:val="00914DB8"/>
    <w:rsid w:val="00B75227"/>
    <w:rsid w:val="00BF4E93"/>
    <w:rsid w:val="00E83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582</Words>
  <Characters>3319</Characters>
  <Application>Microsoft Macintosh Word</Application>
  <DocSecurity>0</DocSecurity>
  <Lines>27</Lines>
  <Paragraphs>7</Paragraphs>
  <ScaleCrop>false</ScaleCrop>
  <Company/>
  <LinksUpToDate>false</LinksUpToDate>
  <CharactersWithSpaces>3894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O'Connor</dc:creator>
  <cp:keywords/>
  <dc:description/>
  <cp:lastModifiedBy>Sarah O'Connor</cp:lastModifiedBy>
  <cp:revision>2</cp:revision>
  <dcterms:created xsi:type="dcterms:W3CDTF">2015-12-08T15:25:00Z</dcterms:created>
  <dcterms:modified xsi:type="dcterms:W3CDTF">2015-12-08T15:25:00Z</dcterms:modified>
</cp:coreProperties>
</file>