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E0A557" w14:textId="77777777" w:rsidR="009974F5" w:rsidRPr="00D739D6" w:rsidRDefault="00D739D6">
      <w:pPr>
        <w:rPr>
          <w:b/>
          <w:u w:val="single"/>
        </w:rPr>
      </w:pPr>
      <w:r w:rsidRPr="00D739D6">
        <w:rPr>
          <w:b/>
          <w:u w:val="single"/>
        </w:rPr>
        <w:t>CMN1148 Communications – Chapter 4</w:t>
      </w:r>
    </w:p>
    <w:p w14:paraId="0933B1FB" w14:textId="77777777" w:rsidR="00D739D6" w:rsidRDefault="00D739D6">
      <w:pPr>
        <w:rPr>
          <w:u w:val="single"/>
        </w:rPr>
      </w:pPr>
    </w:p>
    <w:p w14:paraId="1F3FA694" w14:textId="77777777" w:rsidR="00D739D6" w:rsidRPr="00D739D6" w:rsidRDefault="00D739D6">
      <w:pPr>
        <w:rPr>
          <w:i/>
        </w:rPr>
      </w:pPr>
      <w:r w:rsidRPr="00D739D6">
        <w:rPr>
          <w:i/>
        </w:rPr>
        <w:t>Identity= The characteristics that allow others to recognize us</w:t>
      </w:r>
    </w:p>
    <w:p w14:paraId="67E63EAD" w14:textId="77777777" w:rsidR="00D739D6" w:rsidRDefault="00D739D6"/>
    <w:p w14:paraId="06FF548F" w14:textId="77777777" w:rsidR="00D739D6" w:rsidRDefault="00D739D6">
      <w:r>
        <w:t>-When we talk about identity we answer the questions “who are you?”</w:t>
      </w:r>
    </w:p>
    <w:p w14:paraId="0C5BA009" w14:textId="77777777" w:rsidR="00D739D6" w:rsidRDefault="00D739D6">
      <w:r>
        <w:t xml:space="preserve">-Self-concept refers to how we think of ourselves </w:t>
      </w:r>
    </w:p>
    <w:p w14:paraId="32172195" w14:textId="77777777" w:rsidR="00D739D6" w:rsidRDefault="00D739D6">
      <w:r>
        <w:t>-Identity refers to the characteristics that allow others to recognize us</w:t>
      </w:r>
    </w:p>
    <w:p w14:paraId="3C702054" w14:textId="77777777" w:rsidR="00D739D6" w:rsidRDefault="00D739D6"/>
    <w:p w14:paraId="34951022" w14:textId="77777777" w:rsidR="00D739D6" w:rsidRPr="00D739D6" w:rsidRDefault="00D739D6">
      <w:pPr>
        <w:rPr>
          <w:b/>
        </w:rPr>
      </w:pPr>
      <w:r w:rsidRPr="00D739D6">
        <w:rPr>
          <w:b/>
        </w:rPr>
        <w:t>Identity Markers:</w:t>
      </w:r>
    </w:p>
    <w:p w14:paraId="5598A51E" w14:textId="77777777" w:rsidR="00D739D6" w:rsidRDefault="00D739D6">
      <w:r>
        <w:t>Physical- appearance, athletic abilities (body type, skin color, muscle tone)</w:t>
      </w:r>
    </w:p>
    <w:p w14:paraId="5C0355A6" w14:textId="77777777" w:rsidR="00D739D6" w:rsidRDefault="00D739D6">
      <w:r>
        <w:t>Social- competence in relationships (how we get long with people)</w:t>
      </w:r>
    </w:p>
    <w:p w14:paraId="06F9B4C6" w14:textId="77777777" w:rsidR="00D739D6" w:rsidRDefault="00D739D6">
      <w:r>
        <w:t>Academic- intellectual capabilities (performance in school, ability to engage in resonating and critical thinking)</w:t>
      </w:r>
    </w:p>
    <w:p w14:paraId="3498BFE3" w14:textId="77777777" w:rsidR="00D739D6" w:rsidRDefault="00D739D6">
      <w:r>
        <w:t>Emotional- how you feel (impulse control, demonstrate maturity, cope with negative events)</w:t>
      </w:r>
    </w:p>
    <w:p w14:paraId="63062488" w14:textId="77777777" w:rsidR="00D739D6" w:rsidRDefault="00D739D6"/>
    <w:p w14:paraId="7DB450AA" w14:textId="77777777" w:rsidR="00D739D6" w:rsidRDefault="00D739D6">
      <w:pPr>
        <w:rPr>
          <w:i/>
        </w:rPr>
      </w:pPr>
      <w:r>
        <w:t xml:space="preserve">-Our </w:t>
      </w:r>
      <w:r w:rsidRPr="00D739D6">
        <w:rPr>
          <w:i/>
        </w:rPr>
        <w:t>identity</w:t>
      </w:r>
      <w:r>
        <w:t xml:space="preserve"> may contain elements that are not part of our </w:t>
      </w:r>
      <w:r w:rsidRPr="00D739D6">
        <w:rPr>
          <w:i/>
        </w:rPr>
        <w:t>self-concept</w:t>
      </w:r>
    </w:p>
    <w:p w14:paraId="0987931B" w14:textId="77777777" w:rsidR="00D739D6" w:rsidRDefault="00D739D6">
      <w:pPr>
        <w:rPr>
          <w:i/>
        </w:rPr>
      </w:pPr>
      <w:r>
        <w:rPr>
          <w:i/>
        </w:rPr>
        <w:t>-</w:t>
      </w:r>
      <w:r w:rsidRPr="00D739D6">
        <w:t>Our</w:t>
      </w:r>
      <w:r>
        <w:rPr>
          <w:i/>
        </w:rPr>
        <w:t xml:space="preserve"> self-concept </w:t>
      </w:r>
      <w:r w:rsidRPr="00D739D6">
        <w:t>my contain elements that are not part of our</w:t>
      </w:r>
      <w:r>
        <w:rPr>
          <w:i/>
        </w:rPr>
        <w:t xml:space="preserve"> identity</w:t>
      </w:r>
    </w:p>
    <w:p w14:paraId="31232456" w14:textId="77777777" w:rsidR="00D739D6" w:rsidRDefault="00D739D6">
      <w:r>
        <w:rPr>
          <w:i/>
        </w:rPr>
        <w:t>-</w:t>
      </w:r>
      <w:r>
        <w:t>Newborn babies lack self-concept but they have a physical identity</w:t>
      </w:r>
    </w:p>
    <w:p w14:paraId="2C35D38E" w14:textId="77777777" w:rsidR="00D739D6" w:rsidRDefault="00D739D6">
      <w:r>
        <w:t xml:space="preserve">-There may be a gap between how we </w:t>
      </w:r>
      <w:r w:rsidRPr="00D739D6">
        <w:rPr>
          <w:i/>
        </w:rPr>
        <w:t>think</w:t>
      </w:r>
      <w:r>
        <w:t xml:space="preserve"> someone sees us and how they </w:t>
      </w:r>
      <w:r w:rsidRPr="00D739D6">
        <w:rPr>
          <w:i/>
        </w:rPr>
        <w:t>actually</w:t>
      </w:r>
      <w:r>
        <w:t xml:space="preserve"> see us </w:t>
      </w:r>
    </w:p>
    <w:p w14:paraId="2801C009" w14:textId="77777777" w:rsidR="00D739D6" w:rsidRDefault="00D739D6"/>
    <w:p w14:paraId="6630DDC1" w14:textId="77777777" w:rsidR="00D739D6" w:rsidRDefault="00D739D6">
      <w:r>
        <w:t>-According to psychologist and philosopher William James, our self-presentations often respond to what others expect of us</w:t>
      </w:r>
    </w:p>
    <w:p w14:paraId="7BB80FB3" w14:textId="77777777" w:rsidR="00D739D6" w:rsidRDefault="00D739D6">
      <w:r>
        <w:t>-Self-presentation becomes a process of selecting the appropriate identity for any given situation or circumstance</w:t>
      </w:r>
    </w:p>
    <w:p w14:paraId="5F3F3705" w14:textId="77777777" w:rsidR="00D739D6" w:rsidRDefault="00D739D6"/>
    <w:p w14:paraId="172E915D" w14:textId="77777777" w:rsidR="00D739D6" w:rsidRDefault="00D739D6">
      <w:pPr>
        <w:rPr>
          <w:b/>
        </w:rPr>
      </w:pPr>
      <w:r w:rsidRPr="00D739D6">
        <w:rPr>
          <w:b/>
        </w:rPr>
        <w:t>Navigating Multiple Identities with Collective Dimensions</w:t>
      </w:r>
    </w:p>
    <w:p w14:paraId="708B4864" w14:textId="77777777" w:rsidR="00D739D6" w:rsidRDefault="00D739D6">
      <w:r>
        <w:t xml:space="preserve">-In our life scripts, we play many different roles (multiple identities) </w:t>
      </w:r>
    </w:p>
    <w:p w14:paraId="2A651998" w14:textId="77777777" w:rsidR="00D739D6" w:rsidRDefault="00D739D6">
      <w:r>
        <w:t>-Our multiple identities have a collective dimension</w:t>
      </w:r>
    </w:p>
    <w:p w14:paraId="03939A0A" w14:textId="77777777" w:rsidR="00D739D6" w:rsidRDefault="00D739D6">
      <w:r>
        <w:t>-The collective or shared aspects of our identities contribute to a sense of “we-ness”</w:t>
      </w:r>
    </w:p>
    <w:p w14:paraId="50891F7D" w14:textId="77777777" w:rsidR="00D739D6" w:rsidRDefault="00D739D6">
      <w:r>
        <w:t>-Sometimes our collective identifications are so strong that we are willing to sacrifice our lives for a group cause</w:t>
      </w:r>
    </w:p>
    <w:p w14:paraId="3789DE8B" w14:textId="77777777" w:rsidR="00D739D6" w:rsidRDefault="00D739D6">
      <w:r>
        <w:t>-We see religious affiliations drive some individuals to engage in similar acts</w:t>
      </w:r>
    </w:p>
    <w:p w14:paraId="3F2B560F" w14:textId="77777777" w:rsidR="00D739D6" w:rsidRDefault="00D739D6"/>
    <w:p w14:paraId="7C9155F0" w14:textId="77777777" w:rsidR="00D739D6" w:rsidRDefault="00D739D6">
      <w:pPr>
        <w:rPr>
          <w:i/>
        </w:rPr>
      </w:pPr>
      <w:r w:rsidRPr="00D739D6">
        <w:rPr>
          <w:i/>
        </w:rPr>
        <w:t>Collective identity= The characteristics of our personal identity that we share with members of a larger group</w:t>
      </w:r>
    </w:p>
    <w:p w14:paraId="6E9AC5E1" w14:textId="77777777" w:rsidR="00D739D6" w:rsidRDefault="00D739D6">
      <w:pPr>
        <w:rPr>
          <w:i/>
        </w:rPr>
      </w:pPr>
      <w:r>
        <w:rPr>
          <w:i/>
        </w:rPr>
        <w:t>Gender identity= Characteristics we share with others of a particular gender</w:t>
      </w:r>
    </w:p>
    <w:p w14:paraId="42A645F2" w14:textId="77777777" w:rsidR="00D739D6" w:rsidRDefault="00D739D6">
      <w:pPr>
        <w:rPr>
          <w:i/>
        </w:rPr>
      </w:pPr>
      <w:r>
        <w:rPr>
          <w:i/>
        </w:rPr>
        <w:t>Androgynous= A mix</w:t>
      </w:r>
      <w:r w:rsidR="00DF53AB">
        <w:rPr>
          <w:i/>
        </w:rPr>
        <w:t xml:space="preserve"> of both feminine and masculine traits</w:t>
      </w:r>
    </w:p>
    <w:p w14:paraId="7FD61C78" w14:textId="77777777" w:rsidR="00DF53AB" w:rsidRDefault="00DF53AB">
      <w:pPr>
        <w:rPr>
          <w:i/>
        </w:rPr>
      </w:pPr>
      <w:r>
        <w:rPr>
          <w:i/>
        </w:rPr>
        <w:t>Undifferentiated= Low scores on both feminine and masculine traits</w:t>
      </w:r>
    </w:p>
    <w:p w14:paraId="540F1357" w14:textId="77777777" w:rsidR="00DF53AB" w:rsidRDefault="00DF53AB">
      <w:pPr>
        <w:rPr>
          <w:i/>
        </w:rPr>
      </w:pPr>
      <w:r>
        <w:rPr>
          <w:i/>
        </w:rPr>
        <w:t>Ethnic Identity= Characteristics we share with others with a common ancestry</w:t>
      </w:r>
    </w:p>
    <w:p w14:paraId="6165D23C" w14:textId="77777777" w:rsidR="00DF53AB" w:rsidRDefault="00DF53AB">
      <w:pPr>
        <w:rPr>
          <w:i/>
        </w:rPr>
      </w:pPr>
      <w:r>
        <w:rPr>
          <w:i/>
        </w:rPr>
        <w:t>Racial Identity= Characteristics we share with others with respect to racial heritage</w:t>
      </w:r>
    </w:p>
    <w:p w14:paraId="1A3F3BA3" w14:textId="77777777" w:rsidR="00DF53AB" w:rsidRDefault="00DF53AB">
      <w:pPr>
        <w:rPr>
          <w:i/>
        </w:rPr>
      </w:pPr>
    </w:p>
    <w:p w14:paraId="06DFAF04" w14:textId="77777777" w:rsidR="00DF53AB" w:rsidRDefault="00DF53AB">
      <w:r w:rsidRPr="00DF53AB">
        <w:t xml:space="preserve">-Some characteristics of ethnic </w:t>
      </w:r>
      <w:r>
        <w:t>identity include a distinct sense of belonging to a particular ethnic group</w:t>
      </w:r>
    </w:p>
    <w:p w14:paraId="4E49D4EA" w14:textId="77777777" w:rsidR="00DF53AB" w:rsidRDefault="00DF53AB">
      <w:r>
        <w:lastRenderedPageBreak/>
        <w:t>-A commitment to this groups core values (which often hold in common with another ethnic group)</w:t>
      </w:r>
    </w:p>
    <w:p w14:paraId="0179F226" w14:textId="77777777" w:rsidR="00DF53AB" w:rsidRDefault="00DF53AB" w:rsidP="00DF53AB">
      <w:pPr>
        <w:ind w:left="720"/>
      </w:pPr>
      <w:r>
        <w:t>Ex. In Canada: Hispanic Latino, African Canadian, Mexican Canadian, Caucasian</w:t>
      </w:r>
    </w:p>
    <w:p w14:paraId="3E4B46D0" w14:textId="77777777" w:rsidR="00DF53AB" w:rsidRDefault="00DF53AB" w:rsidP="00DF53AB">
      <w:r>
        <w:t>-Sandra Bem in the early 1970s, allows users to classify themselves according to traditional recognized sex</w:t>
      </w:r>
    </w:p>
    <w:p w14:paraId="68E87D71" w14:textId="77777777" w:rsidR="00DF53AB" w:rsidRDefault="00DF53AB" w:rsidP="00DF53AB">
      <w:r>
        <w:tab/>
        <w:t>-Categories include: Masculine, Feminine, Androgynous, and Undifferentiated</w:t>
      </w:r>
    </w:p>
    <w:p w14:paraId="3A21423A" w14:textId="77777777" w:rsidR="00DF53AB" w:rsidRDefault="00DF53AB" w:rsidP="00DF53AB">
      <w:r>
        <w:t>-We can identify racial identity by considering our sense of connection or shared heritage</w:t>
      </w:r>
    </w:p>
    <w:p w14:paraId="28F66D4F" w14:textId="77777777" w:rsidR="00DF53AB" w:rsidRDefault="00DF53AB" w:rsidP="00DF53AB">
      <w:r>
        <w:t>-Individuals with multiple racial identities face a particular challenge in social interactions because they must pick between their identities</w:t>
      </w:r>
    </w:p>
    <w:p w14:paraId="10CC390F" w14:textId="77777777" w:rsidR="00DF53AB" w:rsidRDefault="00DF53AB" w:rsidP="00DF53AB">
      <w:r>
        <w:t>-Research suggests that multiracial people often make conscious efforts to adapt their racial identities to circumstances and certain contexts</w:t>
      </w:r>
    </w:p>
    <w:p w14:paraId="05B5A143" w14:textId="77777777" w:rsidR="00DF53AB" w:rsidRDefault="00DF53AB" w:rsidP="00DF53AB"/>
    <w:p w14:paraId="23F82C48" w14:textId="77777777" w:rsidR="00DF53AB" w:rsidRDefault="00DF53AB" w:rsidP="00DF53AB">
      <w:pPr>
        <w:rPr>
          <w:b/>
        </w:rPr>
      </w:pPr>
      <w:r w:rsidRPr="00DF53AB">
        <w:rPr>
          <w:b/>
        </w:rPr>
        <w:t>Navigating Religious Identities</w:t>
      </w:r>
    </w:p>
    <w:p w14:paraId="02C78EB1" w14:textId="77777777" w:rsidR="00DF53AB" w:rsidRDefault="00DF53AB" w:rsidP="00DF53AB">
      <w:r>
        <w:t xml:space="preserve">-Religious identity involves a sense of belonging to a certain faith or religion </w:t>
      </w:r>
    </w:p>
    <w:p w14:paraId="3CB9C92F" w14:textId="77777777" w:rsidR="00DF53AB" w:rsidRDefault="00DF53AB" w:rsidP="00DF53AB">
      <w:r>
        <w:t>-The maintenance of religious identities is especially important to immigrants, especially those who are minorities in Canada</w:t>
      </w:r>
    </w:p>
    <w:p w14:paraId="3E67E259" w14:textId="77777777" w:rsidR="00DF53AB" w:rsidRDefault="00DF53AB" w:rsidP="00DF53AB">
      <w:r>
        <w:t xml:space="preserve">-Religion helps immigrants maintain </w:t>
      </w:r>
      <w:r w:rsidR="0035760B">
        <w:t>ties with their home country and cultures, to achieve solidarity, and to come together with others with similar beliefs and values</w:t>
      </w:r>
    </w:p>
    <w:p w14:paraId="32634BBF" w14:textId="77777777" w:rsidR="0035760B" w:rsidRDefault="0035760B" w:rsidP="00DF53AB"/>
    <w:p w14:paraId="265DA8F1" w14:textId="77777777" w:rsidR="0035760B" w:rsidRDefault="0035760B" w:rsidP="00DF53AB">
      <w:r>
        <w:t>Religious Identity= Characteristics that relate to a belief system and/or a sense of belonging to a particular religion</w:t>
      </w:r>
    </w:p>
    <w:p w14:paraId="7226F51F" w14:textId="77777777" w:rsidR="0035760B" w:rsidRDefault="0035760B" w:rsidP="00DF53AB">
      <w:pPr>
        <w:rPr>
          <w:b/>
        </w:rPr>
      </w:pPr>
    </w:p>
    <w:p w14:paraId="5B96A2B7" w14:textId="77777777" w:rsidR="0035760B" w:rsidRPr="0035760B" w:rsidRDefault="0035760B" w:rsidP="00DF53AB">
      <w:pPr>
        <w:rPr>
          <w:b/>
        </w:rPr>
      </w:pPr>
      <w:r w:rsidRPr="0035760B">
        <w:rPr>
          <w:b/>
        </w:rPr>
        <w:t>Navigating Linguistic and Cultural Identities</w:t>
      </w:r>
    </w:p>
    <w:p w14:paraId="3CED3B72" w14:textId="77777777" w:rsidR="0035760B" w:rsidRDefault="0035760B" w:rsidP="00DF53AB">
      <w:r>
        <w:t>-Language can be a major mediator in preserving cultural identities</w:t>
      </w:r>
    </w:p>
    <w:p w14:paraId="740E4CA4" w14:textId="77777777" w:rsidR="0035760B" w:rsidRDefault="0035760B" w:rsidP="00DF53AB">
      <w:r>
        <w:t>-Language affects how we perceive the world and our relationship to the world</w:t>
      </w:r>
    </w:p>
    <w:p w14:paraId="639F33AD" w14:textId="77777777" w:rsidR="0035760B" w:rsidRDefault="0035760B" w:rsidP="00DF53AB">
      <w:r>
        <w:t xml:space="preserve">-In Canada, </w:t>
      </w:r>
      <w:r w:rsidRPr="0035760B">
        <w:rPr>
          <w:b/>
        </w:rPr>
        <w:t>Linguistic and Cultural</w:t>
      </w:r>
      <w:r>
        <w:rPr>
          <w:b/>
        </w:rPr>
        <w:t xml:space="preserve"> </w:t>
      </w:r>
      <w:r>
        <w:t>identities play an important role in Aboriginal people</w:t>
      </w:r>
    </w:p>
    <w:p w14:paraId="6D8E56AD" w14:textId="77777777" w:rsidR="0035760B" w:rsidRDefault="0035760B" w:rsidP="00DF53AB">
      <w:r>
        <w:t>-First nations people can best preserve their cultural identities in the face of the growing threat of assimilation</w:t>
      </w:r>
    </w:p>
    <w:p w14:paraId="08A01B18" w14:textId="77777777" w:rsidR="0035760B" w:rsidRDefault="0035760B" w:rsidP="00DF53AB">
      <w:r>
        <w:t>-Minority groups cannot survive as distinct cultural entities without preservation of their languages</w:t>
      </w:r>
    </w:p>
    <w:p w14:paraId="013C1F18" w14:textId="77777777" w:rsidR="0035760B" w:rsidRDefault="0035760B" w:rsidP="00DF53AB">
      <w:r>
        <w:t>-Canadian federal government established the ‘Aboriginal Languages Act’</w:t>
      </w:r>
    </w:p>
    <w:p w14:paraId="7A81981C" w14:textId="77777777" w:rsidR="0035760B" w:rsidRDefault="0035760B" w:rsidP="00DF53AB">
      <w:r>
        <w:tab/>
        <w:t>-“To support the preservation and revitalization of Aboriginal languages for the benefit of Aboriginal peoples and other Canadians”</w:t>
      </w:r>
    </w:p>
    <w:p w14:paraId="58B55372" w14:textId="77777777" w:rsidR="0035760B" w:rsidRDefault="0035760B" w:rsidP="00DF53AB">
      <w:r>
        <w:t>-Charter of French Language (BILL 101) in 1977, defined Quebec as unilingual province</w:t>
      </w:r>
    </w:p>
    <w:p w14:paraId="3F4F29BC" w14:textId="77777777" w:rsidR="0035760B" w:rsidRDefault="00C836D0" w:rsidP="00DF53AB">
      <w:r>
        <w:t>-Engage in activities to support different cultures (festivals, language programs)</w:t>
      </w:r>
    </w:p>
    <w:p w14:paraId="5B00EBA9" w14:textId="77777777" w:rsidR="00C836D0" w:rsidRDefault="00C836D0" w:rsidP="00DF53AB">
      <w:r>
        <w:t>-These festivals act to promote and preserve cultural identities</w:t>
      </w:r>
    </w:p>
    <w:p w14:paraId="4D5D8E7B" w14:textId="77777777" w:rsidR="00C836D0" w:rsidRDefault="00C836D0" w:rsidP="00DF53AB">
      <w:r>
        <w:t>-Ethnic media create and produce cultural content, which various thno-cultural and ethnic groups consume</w:t>
      </w:r>
    </w:p>
    <w:p w14:paraId="192FE797" w14:textId="77777777" w:rsidR="00C836D0" w:rsidRDefault="00C836D0" w:rsidP="00DF53AB"/>
    <w:p w14:paraId="5DD45CB4" w14:textId="77777777" w:rsidR="0035760B" w:rsidRPr="0035760B" w:rsidRDefault="0035760B" w:rsidP="00DF53AB">
      <w:pPr>
        <w:rPr>
          <w:i/>
        </w:rPr>
      </w:pPr>
      <w:r w:rsidRPr="0035760B">
        <w:rPr>
          <w:i/>
        </w:rPr>
        <w:t>Linguistic identity= Characteristics we share with others who speak a common language</w:t>
      </w:r>
    </w:p>
    <w:p w14:paraId="36F53EDB" w14:textId="77777777" w:rsidR="0035760B" w:rsidRPr="0035760B" w:rsidRDefault="0035760B" w:rsidP="00DF53AB">
      <w:pPr>
        <w:rPr>
          <w:i/>
        </w:rPr>
      </w:pPr>
      <w:r w:rsidRPr="0035760B">
        <w:rPr>
          <w:i/>
        </w:rPr>
        <w:t>Cultural Identity= Characteristics we share with others from the same or similar cultural backgrounds</w:t>
      </w:r>
    </w:p>
    <w:p w14:paraId="79792CC0" w14:textId="77777777" w:rsidR="0035760B" w:rsidRDefault="0035760B" w:rsidP="00DF53AB">
      <w:pPr>
        <w:rPr>
          <w:i/>
        </w:rPr>
      </w:pPr>
      <w:r w:rsidRPr="0035760B">
        <w:rPr>
          <w:i/>
        </w:rPr>
        <w:t>Assimilation= The process of being absorbed into a larger group</w:t>
      </w:r>
    </w:p>
    <w:p w14:paraId="38B6AFBF" w14:textId="77777777" w:rsidR="0035760B" w:rsidRDefault="0035760B" w:rsidP="00DF53AB">
      <w:pPr>
        <w:rPr>
          <w:i/>
        </w:rPr>
      </w:pPr>
    </w:p>
    <w:p w14:paraId="5380FEBD" w14:textId="77777777" w:rsidR="0035760B" w:rsidRPr="00C836D0" w:rsidRDefault="00C836D0" w:rsidP="00DF53AB">
      <w:pPr>
        <w:rPr>
          <w:b/>
        </w:rPr>
      </w:pPr>
      <w:r w:rsidRPr="00C836D0">
        <w:rPr>
          <w:b/>
        </w:rPr>
        <w:t>Navigating Regional and National Identities</w:t>
      </w:r>
    </w:p>
    <w:p w14:paraId="16B97606" w14:textId="77777777" w:rsidR="0035760B" w:rsidRDefault="00C836D0" w:rsidP="00DF53AB">
      <w:r>
        <w:t>-Identify our regional and national identities by considering the regions you feel most connected to</w:t>
      </w:r>
    </w:p>
    <w:p w14:paraId="63F18417" w14:textId="77777777" w:rsidR="00C836D0" w:rsidRDefault="00C836D0" w:rsidP="00DF53AB">
      <w:r>
        <w:t>-Geography has a major influence on our identities</w:t>
      </w:r>
    </w:p>
    <w:p w14:paraId="4365643C" w14:textId="77777777" w:rsidR="00C836D0" w:rsidRDefault="00C836D0" w:rsidP="00DF53AB">
      <w:r>
        <w:t>-The nearness of Canada to the USA has an impact on how Canadians perceive their identities</w:t>
      </w:r>
    </w:p>
    <w:p w14:paraId="23C331A2" w14:textId="77777777" w:rsidR="00C836D0" w:rsidRDefault="00C836D0" w:rsidP="00DF53AB"/>
    <w:p w14:paraId="1253D38B" w14:textId="77777777" w:rsidR="00C836D0" w:rsidRPr="00C836D0" w:rsidRDefault="00C836D0" w:rsidP="00DF53AB">
      <w:pPr>
        <w:rPr>
          <w:b/>
        </w:rPr>
      </w:pPr>
      <w:r w:rsidRPr="00C836D0">
        <w:rPr>
          <w:b/>
        </w:rPr>
        <w:t>Geert Hofstede study:</w:t>
      </w:r>
    </w:p>
    <w:p w14:paraId="34E73E1C" w14:textId="77777777" w:rsidR="00C836D0" w:rsidRDefault="00C836D0" w:rsidP="00DF53AB">
      <w:r>
        <w:t>Power Distance- the extent to which hierarchical power and structure set people psychologically apart from one another (those in power should look, act, feel more powerful than those with less power)</w:t>
      </w:r>
    </w:p>
    <w:p w14:paraId="26467E02" w14:textId="77777777" w:rsidR="00C836D0" w:rsidRDefault="00C836D0" w:rsidP="00DF53AB">
      <w:r>
        <w:t>Uncertainty Avoidance-The extent to which people accept and need rules, regulations, and clear delineation of responsibilities (they see unfamiliar as threatening and anxiety-producing)</w:t>
      </w:r>
    </w:p>
    <w:p w14:paraId="795CD14A" w14:textId="77777777" w:rsidR="00C836D0" w:rsidRDefault="00C836D0" w:rsidP="00DF53AB">
      <w:r>
        <w:t>Individualism- The extent to which people value and reward individuals versus groups</w:t>
      </w:r>
    </w:p>
    <w:p w14:paraId="78D5F76B" w14:textId="77777777" w:rsidR="00C836D0" w:rsidRDefault="00C836D0" w:rsidP="00DF53AB">
      <w:r>
        <w:t>Masculinity-Femininity- The extent to which people value assertiveness, independence, and achievement (stereotypically masculine values) Versus nurturance and sympathy (stereotypically female values)</w:t>
      </w:r>
    </w:p>
    <w:p w14:paraId="4381C7AC" w14:textId="77777777" w:rsidR="00C836D0" w:rsidRPr="00C836D0" w:rsidRDefault="00C836D0" w:rsidP="00DF53AB"/>
    <w:p w14:paraId="64D5D871" w14:textId="77777777" w:rsidR="00DF53AB" w:rsidRDefault="00260EB4" w:rsidP="00DF53AB">
      <w:r>
        <w:t>In the following years, Geert added three new concepts:</w:t>
      </w:r>
    </w:p>
    <w:p w14:paraId="7ADD4169" w14:textId="77777777" w:rsidR="00260EB4" w:rsidRDefault="00260EB4" w:rsidP="00DF53AB"/>
    <w:p w14:paraId="15235B99" w14:textId="77777777" w:rsidR="00260EB4" w:rsidRDefault="00260EB4" w:rsidP="00DF53AB">
      <w:r>
        <w:t xml:space="preserve">Short Term vs. Long Term Orientation- A focus on the present and past (traditional </w:t>
      </w:r>
    </w:p>
    <w:p w14:paraId="087DB934" w14:textId="77777777" w:rsidR="00260EB4" w:rsidRDefault="00260EB4" w:rsidP="00DF53AB">
      <w:r>
        <w:t>values, social obligations, and saving face) versus future rewards (perseverance)</w:t>
      </w:r>
    </w:p>
    <w:p w14:paraId="5A36B158" w14:textId="77777777" w:rsidR="00260EB4" w:rsidRDefault="00260EB4" w:rsidP="00DF53AB"/>
    <w:p w14:paraId="7F3E524F" w14:textId="77777777" w:rsidR="00260EB4" w:rsidRDefault="00260EB4" w:rsidP="00DF53AB">
      <w:r>
        <w:t>Indulgence versus restraint- Enjoyment of the pleasures of life (partying, leisure time, sex, spending, consuming) versus holding back or controlling the extent to which one indulges in the pleasures of life</w:t>
      </w:r>
    </w:p>
    <w:p w14:paraId="14E89CA2" w14:textId="77777777" w:rsidR="00260EB4" w:rsidRDefault="00260EB4" w:rsidP="00DF53AB"/>
    <w:p w14:paraId="3ACDB71D" w14:textId="77777777" w:rsidR="00260EB4" w:rsidRDefault="00260EB4" w:rsidP="00DF53AB">
      <w:r>
        <w:t>Monumentalism versus Self-Efficacy- Emphasis on pride and rigidity versus humility and flexibility</w:t>
      </w:r>
    </w:p>
    <w:p w14:paraId="00F69939" w14:textId="77777777" w:rsidR="00260EB4" w:rsidRPr="00260EB4" w:rsidRDefault="00260EB4" w:rsidP="00DF53AB">
      <w:pPr>
        <w:rPr>
          <w:b/>
        </w:rPr>
      </w:pPr>
    </w:p>
    <w:p w14:paraId="0F60D057" w14:textId="77777777" w:rsidR="00260EB4" w:rsidRPr="00260EB4" w:rsidRDefault="00260EB4" w:rsidP="00DF53AB">
      <w:pPr>
        <w:rPr>
          <w:b/>
        </w:rPr>
      </w:pPr>
      <w:r w:rsidRPr="00260EB4">
        <w:rPr>
          <w:b/>
        </w:rPr>
        <w:t>Experimenting with our Identities</w:t>
      </w:r>
    </w:p>
    <w:p w14:paraId="102548AA" w14:textId="77777777" w:rsidR="00260EB4" w:rsidRDefault="00260EB4" w:rsidP="00DF53AB">
      <w:r>
        <w:t>-We often think of identities as relatively unchangeable</w:t>
      </w:r>
    </w:p>
    <w:p w14:paraId="01616370" w14:textId="77777777" w:rsidR="00260EB4" w:rsidRDefault="00260EB4" w:rsidP="00DF53AB">
      <w:r>
        <w:t>-Our identity is highly flexible</w:t>
      </w:r>
    </w:p>
    <w:p w14:paraId="103067F7" w14:textId="77777777" w:rsidR="00260EB4" w:rsidRDefault="00260EB4" w:rsidP="00DF53AB">
      <w:r>
        <w:t>-Only we know our “real self”</w:t>
      </w:r>
    </w:p>
    <w:p w14:paraId="2C112744" w14:textId="77777777" w:rsidR="00260EB4" w:rsidRDefault="00260EB4" w:rsidP="00DF53AB">
      <w:r>
        <w:t>-Our experimentations may be rooted deeply in a desire to find our “real self”</w:t>
      </w:r>
    </w:p>
    <w:p w14:paraId="291C2FB3" w14:textId="77777777" w:rsidR="00260EB4" w:rsidRDefault="00260EB4" w:rsidP="00DF53AB">
      <w:r>
        <w:t>-Gay and Lesbian people search for self-identity and self-expression</w:t>
      </w:r>
    </w:p>
    <w:p w14:paraId="395EB142" w14:textId="77777777" w:rsidR="00260EB4" w:rsidRDefault="00260EB4" w:rsidP="00DF53AB">
      <w:r>
        <w:t>-Using social media, people construct a different identity of themselves</w:t>
      </w:r>
    </w:p>
    <w:p w14:paraId="00C2F28B" w14:textId="77777777" w:rsidR="00260EB4" w:rsidRDefault="00260EB4" w:rsidP="00DF53AB">
      <w:r>
        <w:t>-They aim to achieve a balance between enhancing their physical appearance and presenting a recognizable view of self</w:t>
      </w:r>
    </w:p>
    <w:p w14:paraId="51DF6F80" w14:textId="77777777" w:rsidR="00260EB4" w:rsidRDefault="00260EB4" w:rsidP="00DF53AB">
      <w:r>
        <w:t>-</w:t>
      </w:r>
      <w:r w:rsidR="00174075">
        <w:t>Experimentation involves manipulation (deception)</w:t>
      </w:r>
    </w:p>
    <w:p w14:paraId="03C55367" w14:textId="77777777" w:rsidR="00174075" w:rsidRDefault="00174075" w:rsidP="00DF53AB">
      <w:r>
        <w:t>-Motives for deception vary from case to case</w:t>
      </w:r>
    </w:p>
    <w:p w14:paraId="441D4373" w14:textId="77777777" w:rsidR="00174075" w:rsidRDefault="00174075" w:rsidP="00DF53AB">
      <w:r>
        <w:t>-People may misrepresent themselves without even realizing that they are being deceptive</w:t>
      </w:r>
    </w:p>
    <w:p w14:paraId="31B172FD" w14:textId="77777777" w:rsidR="00174075" w:rsidRDefault="00174075" w:rsidP="00DF53AB">
      <w:r>
        <w:t>-When people online interact, they often present features of some earlier or historical self</w:t>
      </w:r>
    </w:p>
    <w:p w14:paraId="7F951013" w14:textId="77777777" w:rsidR="00174075" w:rsidRDefault="00174075" w:rsidP="00DF53AB">
      <w:r>
        <w:t>-In some cases of deception, it relates to efforts to conceal conditions that carry negative stigmas</w:t>
      </w:r>
    </w:p>
    <w:p w14:paraId="1496A3A3" w14:textId="77777777" w:rsidR="00174075" w:rsidRDefault="00174075" w:rsidP="00DF53AB">
      <w:r>
        <w:t>-Stigmas can have an impact on both the affected individual and close others, who fear being shunned or avoided if people learn about the stigmatized condition</w:t>
      </w:r>
    </w:p>
    <w:p w14:paraId="72106C11" w14:textId="77777777" w:rsidR="00174075" w:rsidRDefault="00174075" w:rsidP="00DF53AB"/>
    <w:p w14:paraId="7B0ECFCB" w14:textId="77777777" w:rsidR="00174075" w:rsidRPr="00174075" w:rsidRDefault="00174075" w:rsidP="00DF53AB">
      <w:pPr>
        <w:rPr>
          <w:i/>
        </w:rPr>
      </w:pPr>
      <w:r w:rsidRPr="00174075">
        <w:rPr>
          <w:i/>
        </w:rPr>
        <w:t>Historical self= An outdated self, someone we used to be</w:t>
      </w:r>
    </w:p>
    <w:p w14:paraId="02469643" w14:textId="77777777" w:rsidR="00174075" w:rsidRPr="00174075" w:rsidRDefault="00174075" w:rsidP="00DF53AB">
      <w:pPr>
        <w:rPr>
          <w:i/>
        </w:rPr>
      </w:pPr>
      <w:r w:rsidRPr="00174075">
        <w:rPr>
          <w:i/>
        </w:rPr>
        <w:t>Concealable Stigmatized Identity= An identity that carries a stigma and that can be hidden from others</w:t>
      </w:r>
    </w:p>
    <w:p w14:paraId="68FF3106" w14:textId="77777777" w:rsidR="00DF53AB" w:rsidRDefault="00DF53AB">
      <w:pPr>
        <w:rPr>
          <w:i/>
        </w:rPr>
      </w:pPr>
    </w:p>
    <w:p w14:paraId="2108A53A" w14:textId="77777777" w:rsidR="00174075" w:rsidRPr="00174075" w:rsidRDefault="00174075">
      <w:pPr>
        <w:rPr>
          <w:b/>
        </w:rPr>
      </w:pPr>
      <w:r w:rsidRPr="00174075">
        <w:rPr>
          <w:b/>
        </w:rPr>
        <w:t>Validating Our Identities</w:t>
      </w:r>
    </w:p>
    <w:p w14:paraId="63B757B8" w14:textId="77777777" w:rsidR="00174075" w:rsidRDefault="00174075">
      <w:r>
        <w:t>-</w:t>
      </w:r>
      <w:r w:rsidR="00CB3F6D">
        <w:t>We look to others to confirm our identities</w:t>
      </w:r>
    </w:p>
    <w:p w14:paraId="0BAD09C9" w14:textId="77777777" w:rsidR="00CB3F6D" w:rsidRPr="00174075" w:rsidRDefault="00CB3F6D">
      <w:r>
        <w:t>-Identities can be “stolen” from you</w:t>
      </w:r>
    </w:p>
    <w:p w14:paraId="085D12A1" w14:textId="77777777" w:rsidR="00D739D6" w:rsidRDefault="00CB3F6D">
      <w:r>
        <w:rPr>
          <w:i/>
        </w:rPr>
        <w:t>-</w:t>
      </w:r>
      <w:r>
        <w:t xml:space="preserve">Milton Rokeach (psychologist) </w:t>
      </w:r>
    </w:p>
    <w:p w14:paraId="75A05D36" w14:textId="77777777" w:rsidR="00CB3F6D" w:rsidRDefault="00CB3F6D">
      <w:r>
        <w:tab/>
        <w:t>-Studied how people question or fail to validate some part of our identity</w:t>
      </w:r>
    </w:p>
    <w:p w14:paraId="2424DFB3" w14:textId="77777777" w:rsidR="00CB3F6D" w:rsidRDefault="00CB3F6D"/>
    <w:p w14:paraId="35A68BE7" w14:textId="77777777" w:rsidR="00CB3F6D" w:rsidRPr="00CB3F6D" w:rsidRDefault="00CB3F6D">
      <w:pPr>
        <w:rPr>
          <w:i/>
        </w:rPr>
      </w:pPr>
      <w:r w:rsidRPr="00CB3F6D">
        <w:rPr>
          <w:i/>
        </w:rPr>
        <w:t>Self-verification theory=Theory that says we want others to see us a we see ourselves</w:t>
      </w:r>
    </w:p>
    <w:p w14:paraId="5151E765" w14:textId="77777777" w:rsidR="00CB3F6D" w:rsidRDefault="00CB3F6D">
      <w:pPr>
        <w:rPr>
          <w:i/>
        </w:rPr>
      </w:pPr>
      <w:r>
        <w:rPr>
          <w:i/>
        </w:rPr>
        <w:t>Self-monitoring= The extent to which we regulate our behaviors in order to look good to others</w:t>
      </w:r>
    </w:p>
    <w:p w14:paraId="4E26FCA9" w14:textId="77777777" w:rsidR="00CB3F6D" w:rsidRDefault="00CB3F6D">
      <w:pPr>
        <w:rPr>
          <w:i/>
        </w:rPr>
      </w:pPr>
    </w:p>
    <w:p w14:paraId="48B7B99C" w14:textId="77777777" w:rsidR="00CB3F6D" w:rsidRDefault="00CB3F6D">
      <w:r>
        <w:t>High Self-Monitors: People who are very aware of others opinions</w:t>
      </w:r>
    </w:p>
    <w:p w14:paraId="4B5863D2" w14:textId="77777777" w:rsidR="00CB3F6D" w:rsidRDefault="00CB3F6D">
      <w:r>
        <w:tab/>
        <w:t>-Alter their behaviors to fit certain situations</w:t>
      </w:r>
    </w:p>
    <w:p w14:paraId="18FA5A70" w14:textId="77777777" w:rsidR="00CB3F6D" w:rsidRDefault="00CB3F6D">
      <w:r>
        <w:tab/>
        <w:t>-Different public and private faces</w:t>
      </w:r>
    </w:p>
    <w:p w14:paraId="576C4AC9" w14:textId="77777777" w:rsidR="00CB3F6D" w:rsidRDefault="00CB3F6D">
      <w:r>
        <w:tab/>
        <w:t>-Try to be the person you want them to be</w:t>
      </w:r>
    </w:p>
    <w:p w14:paraId="707DE186" w14:textId="77777777" w:rsidR="00CB3F6D" w:rsidRDefault="00CB3F6D">
      <w:r>
        <w:tab/>
        <w:t>-Make good managers because they can influence people to follow their lead</w:t>
      </w:r>
    </w:p>
    <w:p w14:paraId="2841D016" w14:textId="77777777" w:rsidR="00CB3F6D" w:rsidRDefault="00CB3F6D">
      <w:r>
        <w:t>Low Self-Monitors: People who do not worry about opinions of others</w:t>
      </w:r>
    </w:p>
    <w:p w14:paraId="7FD89FF3" w14:textId="77777777" w:rsidR="00CB3F6D" w:rsidRDefault="00CB3F6D">
      <w:r>
        <w:tab/>
        <w:t>-Do not pay attention to how other perceive them</w:t>
      </w:r>
    </w:p>
    <w:p w14:paraId="347D23D1" w14:textId="77777777" w:rsidR="00CB3F6D" w:rsidRDefault="00CB3F6D">
      <w:r>
        <w:tab/>
        <w:t>-No effort to manage impressions</w:t>
      </w:r>
    </w:p>
    <w:p w14:paraId="3FD3CA30" w14:textId="77777777" w:rsidR="00CB3F6D" w:rsidRDefault="00CB3F6D">
      <w:r>
        <w:tab/>
        <w:t>-Behave in same way across all contexts</w:t>
      </w:r>
    </w:p>
    <w:p w14:paraId="3B00754B" w14:textId="77777777" w:rsidR="00CB3F6D" w:rsidRDefault="00CB3F6D">
      <w:r>
        <w:tab/>
        <w:t>-Rely on own values to make decisions and behavior</w:t>
      </w:r>
    </w:p>
    <w:p w14:paraId="1BA0A0A1" w14:textId="77777777" w:rsidR="00CB3F6D" w:rsidRDefault="00CB3F6D">
      <w:r>
        <w:tab/>
        <w:t>-Make good researchers and project members</w:t>
      </w:r>
    </w:p>
    <w:p w14:paraId="7C3F06EB" w14:textId="77777777" w:rsidR="00CB3F6D" w:rsidRDefault="00CB3F6D">
      <w:r>
        <w:tab/>
        <w:t>-“Take them as they are”</w:t>
      </w:r>
    </w:p>
    <w:p w14:paraId="18F95BB0" w14:textId="77777777" w:rsidR="00CB3F6D" w:rsidRDefault="00CB3F6D"/>
    <w:p w14:paraId="313F1B39" w14:textId="77777777" w:rsidR="00CB3F6D" w:rsidRPr="00CB3F6D" w:rsidRDefault="00CB3F6D">
      <w:pPr>
        <w:rPr>
          <w:b/>
        </w:rPr>
      </w:pPr>
      <w:r w:rsidRPr="00CB3F6D">
        <w:rPr>
          <w:b/>
        </w:rPr>
        <w:t>Managing Our Identities</w:t>
      </w:r>
    </w:p>
    <w:p w14:paraId="5D041A98" w14:textId="77777777" w:rsidR="00867EAF" w:rsidRDefault="00867EAF">
      <w:pPr>
        <w:rPr>
          <w:i/>
        </w:rPr>
      </w:pPr>
    </w:p>
    <w:p w14:paraId="017D1E9A" w14:textId="77777777" w:rsidR="00D739D6" w:rsidRDefault="00867EAF">
      <w:pPr>
        <w:rPr>
          <w:i/>
        </w:rPr>
      </w:pPr>
      <w:r w:rsidRPr="00867EAF">
        <w:rPr>
          <w:i/>
        </w:rPr>
        <w:t>Impression management= The way we create impressions of ourselves in the eyes of others</w:t>
      </w:r>
    </w:p>
    <w:p w14:paraId="380BA435" w14:textId="77777777" w:rsidR="00867EAF" w:rsidRDefault="00867EAF">
      <w:pPr>
        <w:rPr>
          <w:i/>
        </w:rPr>
      </w:pPr>
    </w:p>
    <w:p w14:paraId="31A749D1" w14:textId="77777777" w:rsidR="00867EAF" w:rsidRDefault="00867EAF">
      <w:r>
        <w:t>-Impression management is the art of self-presentation</w:t>
      </w:r>
    </w:p>
    <w:p w14:paraId="79C79D94" w14:textId="77777777" w:rsidR="00867EAF" w:rsidRDefault="00867EAF">
      <w:r>
        <w:t>-We behave differently with different people in different situations</w:t>
      </w:r>
    </w:p>
    <w:p w14:paraId="79F541FB" w14:textId="77777777" w:rsidR="00867EAF" w:rsidRDefault="00867EAF">
      <w:r>
        <w:t>-The levels of formality and rules of interactions vary from setting to setting</w:t>
      </w:r>
    </w:p>
    <w:p w14:paraId="50F126E7" w14:textId="77777777" w:rsidR="00867EAF" w:rsidRDefault="00867EAF">
      <w:r>
        <w:t>-Some acts of self-presentation involve conscious effort</w:t>
      </w:r>
    </w:p>
    <w:p w14:paraId="4E6E5B56" w14:textId="77777777" w:rsidR="00867EAF" w:rsidRPr="00867EAF" w:rsidRDefault="00867EAF">
      <w:r>
        <w:t>-Erving Goffman in the mid 1950s</w:t>
      </w:r>
    </w:p>
    <w:p w14:paraId="7AB2CFE6" w14:textId="77777777" w:rsidR="00D739D6" w:rsidRDefault="00867EAF">
      <w:r>
        <w:tab/>
        <w:t>-Using theatre setting as metaphor, Goffman said that some interactions take place “onstage” and some interactions take place “offstage”</w:t>
      </w:r>
    </w:p>
    <w:p w14:paraId="38DEACB5" w14:textId="77777777" w:rsidR="00867EAF" w:rsidRDefault="00867EAF">
      <w:r>
        <w:tab/>
        <w:t>-In other words, some interactions are public and some are private and we take concrete steps to construct, protect, and maintain our public identities</w:t>
      </w:r>
    </w:p>
    <w:p w14:paraId="519462DC" w14:textId="77777777" w:rsidR="00867EAF" w:rsidRDefault="00867EAF"/>
    <w:p w14:paraId="44A17A39" w14:textId="77777777" w:rsidR="00867EAF" w:rsidRPr="00867EAF" w:rsidRDefault="00867EAF">
      <w:pPr>
        <w:rPr>
          <w:b/>
        </w:rPr>
      </w:pPr>
      <w:r w:rsidRPr="00867EAF">
        <w:rPr>
          <w:b/>
        </w:rPr>
        <w:t>Managing Impressions in Different Contexts</w:t>
      </w:r>
    </w:p>
    <w:p w14:paraId="01DAB08E" w14:textId="77777777" w:rsidR="00867EAF" w:rsidRDefault="00867EAF">
      <w:r>
        <w:t>Family: involves controlling the information that we share with others (tricky when others question or interfere with our efforts at impression management)</w:t>
      </w:r>
    </w:p>
    <w:p w14:paraId="3DB3F4E1" w14:textId="77777777" w:rsidR="00867EAF" w:rsidRDefault="00867EAF">
      <w:r>
        <w:t>Friendship: Cautious of what we say with new friends, as we become more comfortable with friends we care less about impression management</w:t>
      </w:r>
      <w:r w:rsidR="001B6DB3">
        <w:t xml:space="preserve"> (Beneficial impression management- efforts to create positive impressions of close others)</w:t>
      </w:r>
    </w:p>
    <w:p w14:paraId="3BC6258C" w14:textId="77777777" w:rsidR="00867EAF" w:rsidRDefault="001B6DB3">
      <w:r>
        <w:t>Romantic: “Hedging” using words tat show uncertainty or reduce the negative impact of what we are saying</w:t>
      </w:r>
    </w:p>
    <w:p w14:paraId="3B9B331E" w14:textId="77777777" w:rsidR="001B6DB3" w:rsidRDefault="001B6DB3">
      <w:r>
        <w:t>Professional: being ethical and effective (Andrew DuBrin says many people see impression management in the professional setting to be deceitful)</w:t>
      </w:r>
    </w:p>
    <w:p w14:paraId="4C04D5C6" w14:textId="77777777" w:rsidR="001B6DB3" w:rsidRDefault="001B6DB3"/>
    <w:p w14:paraId="7089D888" w14:textId="77777777" w:rsidR="00867EAF" w:rsidRDefault="00867EAF">
      <w:r>
        <w:t>-Social relationships, social standing, and socio-demographic backgrounds also play a role in impression management</w:t>
      </w:r>
    </w:p>
    <w:p w14:paraId="7344BDCF" w14:textId="77777777" w:rsidR="00867EAF" w:rsidRDefault="00867EAF">
      <w:r>
        <w:t>-Others do form impressions of us based on social and other circles we move in</w:t>
      </w:r>
    </w:p>
    <w:p w14:paraId="2F329753" w14:textId="77777777" w:rsidR="00867EAF" w:rsidRDefault="00867EAF">
      <w:r>
        <w:t>-</w:t>
      </w:r>
      <w:r w:rsidR="001B6DB3">
        <w:t>Insulting others results in bad impressions on you</w:t>
      </w:r>
    </w:p>
    <w:p w14:paraId="42E41EFF" w14:textId="77777777" w:rsidR="001B6DB3" w:rsidRDefault="001B6DB3"/>
    <w:p w14:paraId="4486004B" w14:textId="77777777" w:rsidR="001B6DB3" w:rsidRPr="001B6DB3" w:rsidRDefault="001B6DB3">
      <w:pPr>
        <w:rPr>
          <w:b/>
        </w:rPr>
      </w:pPr>
      <w:r w:rsidRPr="001B6DB3">
        <w:rPr>
          <w:b/>
        </w:rPr>
        <w:t>Common Impression-Management Strategies</w:t>
      </w:r>
    </w:p>
    <w:p w14:paraId="63C6070C" w14:textId="77777777" w:rsidR="001B6DB3" w:rsidRDefault="001B6DB3">
      <w:r>
        <w:t>Self-Promotion: Use this strategy to communicate their strengths in order to make a positive impression of others, placing emphasis on competencies, abilities, or accomplishments</w:t>
      </w:r>
    </w:p>
    <w:p w14:paraId="3F095457" w14:textId="77777777" w:rsidR="001B6DB3" w:rsidRDefault="001B6DB3">
      <w:r>
        <w:t xml:space="preserve">Ingratiation: Worry about being liked by others, in order to increase likeability they compliment others, use flattery, or behave in ways designed to get favorable responses  </w:t>
      </w:r>
    </w:p>
    <w:p w14:paraId="63F5668B" w14:textId="77777777" w:rsidR="001B6DB3" w:rsidRDefault="001B6DB3">
      <w:r>
        <w:t>Intimidation: Provoking fear in others, don’t care about being liked, establish control, highly assertive or aggressive</w:t>
      </w:r>
    </w:p>
    <w:p w14:paraId="586BD3A3" w14:textId="77777777" w:rsidR="001B6DB3" w:rsidRDefault="001B6DB3">
      <w:r>
        <w:t>Exemplification: Focus on moral worthiness, attempt to earn respect by showing sincerity and devotion and taking responsibility for their actions, to build and maintain positive images</w:t>
      </w:r>
    </w:p>
    <w:p w14:paraId="3BA2F8B2" w14:textId="77777777" w:rsidR="001B6DB3" w:rsidRDefault="001B6DB3">
      <w:r>
        <w:t xml:space="preserve">Supplication: Attempt to get sympathy and attention by talking about their limitations or lack of knowledge, playing dumb or appearing incompetent </w:t>
      </w:r>
    </w:p>
    <w:p w14:paraId="762B8E64" w14:textId="77777777" w:rsidR="00EF55C1" w:rsidRDefault="00EF55C1"/>
    <w:p w14:paraId="00028858" w14:textId="77777777" w:rsidR="00EF55C1" w:rsidRPr="00EF55C1" w:rsidRDefault="00EF55C1">
      <w:pPr>
        <w:rPr>
          <w:b/>
        </w:rPr>
      </w:pPr>
      <w:r w:rsidRPr="00EF55C1">
        <w:rPr>
          <w:b/>
        </w:rPr>
        <w:t>Managing Impressions in Online Environments</w:t>
      </w:r>
    </w:p>
    <w:p w14:paraId="7C354EBD" w14:textId="77777777" w:rsidR="00EF55C1" w:rsidRPr="00EF55C1" w:rsidRDefault="00EF55C1">
      <w:pPr>
        <w:rPr>
          <w:i/>
        </w:rPr>
      </w:pPr>
    </w:p>
    <w:p w14:paraId="241AA066" w14:textId="77777777" w:rsidR="00EF55C1" w:rsidRPr="00EF55C1" w:rsidRDefault="00EF55C1">
      <w:pPr>
        <w:rPr>
          <w:i/>
        </w:rPr>
      </w:pPr>
      <w:r w:rsidRPr="00EF55C1">
        <w:rPr>
          <w:i/>
        </w:rPr>
        <w:t xml:space="preserve">Social Presence Theory= Theory that explores the effects of sensing another’s presence in a social interaction </w:t>
      </w:r>
    </w:p>
    <w:p w14:paraId="2C883482" w14:textId="77777777" w:rsidR="00EF55C1" w:rsidRPr="00EF55C1" w:rsidRDefault="00EF55C1">
      <w:pPr>
        <w:rPr>
          <w:i/>
        </w:rPr>
      </w:pPr>
      <w:r w:rsidRPr="00EF55C1">
        <w:rPr>
          <w:i/>
        </w:rPr>
        <w:t>Social Information Processing Theory= Theory that investigates how we process various types of information in collaborative settings such as social media</w:t>
      </w:r>
    </w:p>
    <w:p w14:paraId="005335B3" w14:textId="77777777" w:rsidR="00EF55C1" w:rsidRPr="00EF55C1" w:rsidRDefault="00EF55C1">
      <w:pPr>
        <w:rPr>
          <w:i/>
        </w:rPr>
      </w:pPr>
      <w:r w:rsidRPr="00EF55C1">
        <w:rPr>
          <w:i/>
        </w:rPr>
        <w:t>Hyper-personal Theory= Theory that suggests that we use limited online cues to construct idealized images of another person</w:t>
      </w:r>
    </w:p>
    <w:p w14:paraId="133FB8AC" w14:textId="77777777" w:rsidR="00EF55C1" w:rsidRPr="00EF55C1" w:rsidRDefault="00EF55C1">
      <w:pPr>
        <w:rPr>
          <w:i/>
        </w:rPr>
      </w:pPr>
      <w:r w:rsidRPr="00EF55C1">
        <w:rPr>
          <w:i/>
        </w:rPr>
        <w:t>Computer-Mediated Communication (CMC)= The process of using a computer to communicate messages</w:t>
      </w:r>
    </w:p>
    <w:p w14:paraId="0E9C4B25" w14:textId="77777777" w:rsidR="00EF55C1" w:rsidRPr="00EF55C1" w:rsidRDefault="00EF55C1">
      <w:pPr>
        <w:rPr>
          <w:i/>
        </w:rPr>
      </w:pPr>
      <w:r w:rsidRPr="00EF55C1">
        <w:rPr>
          <w:i/>
        </w:rPr>
        <w:t>Synchronous Communication= Communicators exchange messages in real time</w:t>
      </w:r>
    </w:p>
    <w:p w14:paraId="1CFB962D" w14:textId="77777777" w:rsidR="00D739D6" w:rsidRDefault="00EF55C1">
      <w:pPr>
        <w:rPr>
          <w:i/>
        </w:rPr>
      </w:pPr>
      <w:r w:rsidRPr="00EF55C1">
        <w:rPr>
          <w:i/>
        </w:rPr>
        <w:t>Asynchronous Communication= Communicators exchange messages with a time delay between messages</w:t>
      </w:r>
    </w:p>
    <w:p w14:paraId="7ABD102C" w14:textId="77777777" w:rsidR="00EF55C1" w:rsidRDefault="00EF55C1">
      <w:pPr>
        <w:rPr>
          <w:i/>
        </w:rPr>
      </w:pPr>
      <w:r>
        <w:rPr>
          <w:i/>
        </w:rPr>
        <w:t>Emoticons= Graphic representations of facial expressions that convey mood</w:t>
      </w:r>
    </w:p>
    <w:p w14:paraId="42225382" w14:textId="77777777" w:rsidR="00814458" w:rsidRDefault="00814458">
      <w:pPr>
        <w:rPr>
          <w:i/>
        </w:rPr>
      </w:pPr>
    </w:p>
    <w:p w14:paraId="39EA6EE1" w14:textId="77777777" w:rsidR="00814458" w:rsidRDefault="00814458">
      <w:r>
        <w:t>-You can display information and links to significant accomplishments that make you appear knowledgeable and expert in certain areas</w:t>
      </w:r>
    </w:p>
    <w:p w14:paraId="71AC809B" w14:textId="77777777" w:rsidR="00814458" w:rsidRDefault="00814458">
      <w:r>
        <w:t>-Make comments that are in line with opinions of your imagined audience</w:t>
      </w:r>
    </w:p>
    <w:p w14:paraId="01CEB678" w14:textId="77777777" w:rsidR="00814458" w:rsidRDefault="00814458">
      <w:r>
        <w:t>-You often target</w:t>
      </w:r>
      <w:r w:rsidR="00A2126E">
        <w:t xml:space="preserve"> your communication to certain groups and ignore others</w:t>
      </w:r>
    </w:p>
    <w:p w14:paraId="723ACC51" w14:textId="77777777" w:rsidR="00A2126E" w:rsidRDefault="00A2126E">
      <w:r>
        <w:t>-Concentrating on making yourself sound appealing to one group at the expense of other groups having negative consequences</w:t>
      </w:r>
    </w:p>
    <w:p w14:paraId="54BD3E81" w14:textId="77777777" w:rsidR="00A2126E" w:rsidRDefault="00A2126E">
      <w:r>
        <w:t xml:space="preserve">-People who post increasingly large amounts of personal information online, also face risks that relate more than just potential job opportunities. </w:t>
      </w:r>
    </w:p>
    <w:p w14:paraId="7B13CE2D" w14:textId="77777777" w:rsidR="00A2126E" w:rsidRDefault="00A2126E"/>
    <w:p w14:paraId="41D98318" w14:textId="77777777" w:rsidR="00A2126E" w:rsidRPr="00A2126E" w:rsidRDefault="00A2126E">
      <w:pPr>
        <w:rPr>
          <w:b/>
        </w:rPr>
      </w:pPr>
      <w:r w:rsidRPr="00A2126E">
        <w:rPr>
          <w:b/>
        </w:rPr>
        <w:t>Tips for Navigating and Managing Identities</w:t>
      </w:r>
    </w:p>
    <w:p w14:paraId="5086F52D" w14:textId="77777777" w:rsidR="00A2126E" w:rsidRDefault="00A2126E">
      <w:r>
        <w:t>-Recognize that not everyone is like you, and not everyone values the things that you value</w:t>
      </w:r>
    </w:p>
    <w:p w14:paraId="6478A7CC" w14:textId="77777777" w:rsidR="00A2126E" w:rsidRDefault="00A2126E">
      <w:r>
        <w:t>-Pay attention to your goals and contexts when using the different impression-management strategies</w:t>
      </w:r>
    </w:p>
    <w:p w14:paraId="03CA1EE5" w14:textId="77777777" w:rsidR="00A2126E" w:rsidRDefault="00A2126E">
      <w:r>
        <w:t>-Do not include false information on your resume</w:t>
      </w:r>
    </w:p>
    <w:p w14:paraId="7C0FEC3D" w14:textId="77777777" w:rsidR="00A2126E" w:rsidRDefault="00A2126E">
      <w:r>
        <w:t>-If you are travelling to another country for an extended period of time, take the time to learn about the culture</w:t>
      </w:r>
    </w:p>
    <w:p w14:paraId="09E6D115" w14:textId="77777777" w:rsidR="00A2126E" w:rsidRDefault="00A2126E">
      <w:r>
        <w:t>-Be sensitive to rules of etiquette in online environments</w:t>
      </w:r>
    </w:p>
    <w:p w14:paraId="76EFBBE9" w14:textId="77777777" w:rsidR="00A2126E" w:rsidRDefault="00A2126E">
      <w:r>
        <w:t>-Develop good communication skills</w:t>
      </w:r>
    </w:p>
    <w:p w14:paraId="6608DD11" w14:textId="77777777" w:rsidR="00A2126E" w:rsidRPr="00814458" w:rsidRDefault="00A2126E">
      <w:bookmarkStart w:id="0" w:name="_GoBack"/>
      <w:bookmarkEnd w:id="0"/>
    </w:p>
    <w:sectPr w:rsidR="00A2126E" w:rsidRPr="00814458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D6"/>
    <w:rsid w:val="00174075"/>
    <w:rsid w:val="001B6DB3"/>
    <w:rsid w:val="00260EB4"/>
    <w:rsid w:val="0035760B"/>
    <w:rsid w:val="00814458"/>
    <w:rsid w:val="00867EAF"/>
    <w:rsid w:val="009974F5"/>
    <w:rsid w:val="00A2126E"/>
    <w:rsid w:val="00B75227"/>
    <w:rsid w:val="00C836D0"/>
    <w:rsid w:val="00CB3F6D"/>
    <w:rsid w:val="00D739D6"/>
    <w:rsid w:val="00DF53AB"/>
    <w:rsid w:val="00E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5D56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2100</Words>
  <Characters>10715</Characters>
  <Application>Microsoft Macintosh Word</Application>
  <DocSecurity>0</DocSecurity>
  <Lines>238</Lines>
  <Paragraphs>41</Paragraphs>
  <ScaleCrop>false</ScaleCrop>
  <Company/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2</cp:revision>
  <dcterms:created xsi:type="dcterms:W3CDTF">2015-10-14T21:27:00Z</dcterms:created>
  <dcterms:modified xsi:type="dcterms:W3CDTF">2015-10-14T23:19:00Z</dcterms:modified>
</cp:coreProperties>
</file>